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rFonts w:ascii="Times New Roman"/>
          <w:sz w:val="17"/>
        </w:rPr>
      </w:pPr>
      <w:r>
        <w:rPr/>
        <w:pict>
          <v:group style="position:absolute;margin-left:0pt;margin-top:-.001025pt;width:992.15pt;height:609.450pt;mso-position-horizontal-relative:page;mso-position-vertical-relative:page;z-index:-45544" coordorigin="0,0" coordsize="19843,12189">
            <v:rect style="position:absolute;left:9917;top:0;width:9925;height:6315" filled="true" fillcolor="#c4dfd3" stroked="false">
              <v:fill type="solid"/>
            </v:rect>
            <v:shape style="position:absolute;left:9917;top:3054;width:9926;height:6619" coordorigin="9917,3054" coordsize="9926,6619" path="m9917,3054l9917,7475,19843,9673,19843,5252,9917,3054xe" filled="true" fillcolor="#fefbf9" stroked="false">
              <v:path arrowok="t"/>
              <v:fill type="solid"/>
            </v:shape>
            <v:shape style="position:absolute;left:12928;top:733;width:5858;height:5600" type="#_x0000_t75" stroked="false">
              <v:imagedata r:id="rId5" o:title=""/>
            </v:shape>
            <v:rect style="position:absolute;left:9918;top:6315;width:9925;height:5874" filled="true" fillcolor="#231f20" stroked="false">
              <v:fill type="solid"/>
            </v:rect>
            <v:shape style="position:absolute;left:12577;top:7044;width:5433;height:2235" coordorigin="12577,7044" coordsize="5433,2235" path="m12905,8975l12897,8912,12873,8859,12869,8856,12850,8838,12850,8978,12842,9028,12822,9066,12791,9090,12751,9098,12733,9097,12716,9093,12699,9086,12682,9078,12682,8962,12688,8922,12706,8890,12733,8867,12768,8859,12804,8869,12829,8895,12844,8933,12850,8978,12850,8838,12833,8824,12777,8810,12748,8814,12722,8823,12698,8837,12678,8856,12669,8817,12577,8817,12577,8859,12627,8859,12627,9237,12577,9237,12577,9279,12731,9279,12731,9237,12682,9237,12682,9133,12699,9138,12716,9143,12735,9145,12755,9146,12820,9133,12821,9133,12866,9098,12867,9097,12895,9043,12905,8975m13258,9101l13205,9101,13205,8994,13205,8918,13198,8874,13188,8859,13176,8840,13142,8818,13095,8810,13067,8812,13031,8817,12994,8825,12960,8837,12960,8914,13005,8914,13005,8871,13029,8865,13054,8862,13077,8860,13093,8859,13123,8865,13140,8879,13148,8899,13150,8918,13150,8951,13150,8994,13150,9035,13131,9057,13107,9078,13079,9092,13047,9098,13027,9094,13012,9084,13004,9069,13001,9051,13006,9028,13019,9010,13043,8998,13079,8994,13150,8994,13150,8951,13080,8951,13020,8959,12978,8982,12954,9015,12946,9055,12953,9092,12971,9120,13001,9140,13041,9146,13075,9142,13104,9132,13129,9116,13150,9098,13153,9119,13161,9133,13176,9141,13198,9143,13214,9142,13229,9140,13244,9135,13258,9128,13258,9101m13538,8820l13501,8810,13465,8814,13432,8824,13403,8837,13377,8851,13370,8817,13277,8817,13277,8859,13327,8859,13327,9098,13277,9098,13277,9140,13438,9140,13438,9098,13382,9098,13382,8892,13408,8882,13436,8873,13465,8867,13494,8865,13523,8873,13525,8865,13529,8851,13538,8820m13867,9101l13814,9101,13814,8994,13814,8918,13807,8874,13797,8859,13785,8840,13751,8818,13704,8810,13676,8812,13641,8817,13604,8825,13569,8837,13569,8914,13615,8914,13615,8871,13638,8865,13664,8862,13686,8860,13702,8859,13732,8865,13749,8879,13757,8899,13759,8918,13759,8951,13759,8994,13759,9035,13740,9057,13716,9078,13688,9092,13657,9098,13636,9094,13622,9084,13613,9069,13611,9051,13615,9028,13629,9010,13653,8998,13688,8994,13759,8994,13759,8951,13689,8951,13629,8959,13588,8982,13564,9015,13556,9055,13562,9092,13580,9120,13610,9140,13651,9146,13685,9142,13714,9132,13738,9116,13759,9098,13762,9119,13770,9133,13785,9141,13807,9143,13823,9142,13839,9140,13854,9135,13867,9128,13867,9101m15298,7145l15149,7044,15013,7291,15126,7358,15298,7145m15543,8106l15389,8106,15389,8221,15080,8221,15080,7997,15185,7997,15185,8078,15340,8078,15340,7997,15340,7835,15340,7754,15185,7754,15185,7835,15080,7835,15080,7602,15080,7601,15376,7601,15376,7715,15531,7715,15531,7601,15531,7439,14979,7439,14858,7443,14754,7455,14664,7474,14588,7500,14526,7532,14477,7570,14439,7613,14414,7660,14399,7712,14394,7768,14402,7836,14427,7900,14472,7953,14539,7989,14630,8002,14722,7988,14788,7950,14832,7894,14851,7841,14856,7827,14863,7754,14695,7754,14691,7788,14681,7815,14661,7834,14631,7841,14600,7835,14578,7821,14566,7798,14563,7768,14570,7718,14593,7678,14636,7647,14700,7624,14789,7609,14905,7602,14905,8221,14774,8221,14774,8382,15543,8382,15543,8106m16100,8347l16047,8236,16035,8210,16010,8220,15986,8228,15964,8234,15942,8236,15924,8232,15912,8223,15907,8209,15906,8190,15906,7857,16066,7857,16066,7709,15906,7709,15906,7531,15789,7531,15778,7576,15764,7620,15748,7664,15731,7709,15614,7722,15614,7857,15731,7857,15731,8211,15740,8282,15771,8340,15827,8381,15914,8396,15964,8393,16010,8385,16055,8370,16100,8347m16472,7538l16466,7502,16447,7470,16417,7448,16376,7439,16339,7447,16308,7470,16287,7503,16279,7544,16286,7581,16304,7612,16334,7634,16375,7643,16412,7635,16443,7612,16464,7579,16472,7538m16578,8234l16461,8234,16461,7709,16182,7709,16182,7857,16286,7857,16286,8234,16181,8234,16181,8382,16578,8382,16578,8234m17259,8306l17222,8234,17189,8169,17157,8192,17117,8212,17063,8228,16989,8234,16922,8220,16874,8180,16844,8120,16834,8046,16844,7971,16874,7911,16922,7871,16989,7857,17011,7857,17031,7859,17051,7863,17071,7868,17071,7971,17226,7971,17226,7857,17226,7750,17173,7726,17116,7709,17055,7699,16989,7695,16913,7702,16847,7723,16790,7755,16743,7798,16707,7849,16680,7909,16664,7975,16659,8046,16664,8116,16680,8182,16707,8242,16743,8293,16790,8336,16847,8368,16913,8389,16989,8396,17079,8388,17154,8366,17214,8337,17259,8306m18009,8241l17899,8241,17899,8234,17899,8118,17899,7920,17890,7857,17888,7845,17857,7783,17806,7736,17736,7706,17649,7695,17585,7699,17507,7709,17424,7726,17348,7750,17348,7951,17502,7951,17502,7874,17541,7866,17583,7861,17619,7858,17645,7857,17687,7863,17710,7878,17721,7899,17723,7920,17723,7969,17723,8118,17723,8124,17691,8163,17651,8198,17603,8224,17550,8234,17525,8231,17507,8223,17498,8211,17494,8196,17501,8166,17523,8141,17560,8124,17616,8118,17723,8118,17723,7969,17617,7969,17523,7977,17448,8001,17391,8038,17351,8086,17327,8143,17319,8206,17329,8268,17356,8320,17400,8360,17461,8387,17538,8396,17595,8387,17645,8365,17688,8333,17723,8295,17733,8339,17761,8368,17805,8384,17864,8389,17902,8387,17940,8382,17976,8372,18009,8358,18009,8295,18009,8241e" filled="true" fillcolor="#ffffff" stroked="false">
              <v:path arrowok="t"/>
              <v:fill type="solid"/>
            </v:shape>
            <v:shape style="position:absolute;left:14066;top:8655;width:529;height:491" type="#_x0000_t75" stroked="false">
              <v:imagedata r:id="rId6" o:title=""/>
            </v:shape>
            <v:shape style="position:absolute;left:14825;top:8810;width:268;height:336" type="#_x0000_t75" stroked="false">
              <v:imagedata r:id="rId7" o:title=""/>
            </v:shape>
            <v:shape style="position:absolute;left:15128;top:8688;width:162;height:453" coordorigin="15128,8688" coordsize="162,453" path="m15206,8688l15193,8691,15182,8698,15175,8710,15172,8725,15174,8738,15181,8749,15191,8757,15205,8759,15218,8757,15229,8749,15236,8737,15239,8722,15237,8709,15230,8699,15220,8691,15206,8688xm15290,9098l15128,9098,15128,9140,15290,9140,15290,9098xm15234,8817l15129,8817,15129,8859,15179,8859,15179,9098,15234,9098,15234,8817xe" filled="true" fillcolor="#ffffff" stroked="false">
              <v:path arrowok="t"/>
              <v:fill type="solid"/>
            </v:shape>
            <v:shape style="position:absolute;left:15312;top:8817;width:375;height:330" type="#_x0000_t75" stroked="false">
              <v:imagedata r:id="rId8" o:title=""/>
            </v:shape>
            <v:shape style="position:absolute;left:15716;top:8655;width:331;height:492" coordorigin="15716,8655" coordsize="331,492" path="m15865,8810l15800,8824,15753,8860,15725,8914,15716,8982,15724,9045,15748,9097,15788,9133,15843,9146,15871,9144,15897,9135,15919,9122,15939,9104,16047,9104,16047,9101,15994,9101,15994,9098,15853,9098,15817,9088,15791,9062,15776,9024,15771,8979,15778,8928,15798,8891,15830,8867,15870,8859,15994,8859,15994,8824,15939,8824,15922,8819,15904,8814,15885,8811,15865,8810xm16047,9104l15939,9104,15943,9122,15951,9134,15966,9141,15987,9143,16003,9142,16018,9140,16033,9135,16047,9128,16047,9104xm15994,8859l15870,8859,15888,8860,15905,8864,15922,8871,15939,8880,15939,8995,15933,9034,15915,9067,15888,9090,15853,9098,15994,9098,15994,8859xm15994,8655l15889,8655,15889,8697,15939,8697,15939,8824,15994,8824,15994,8655xe" filled="true" fillcolor="#ffffff" stroked="false">
              <v:path arrowok="t"/>
              <v:fill type="solid"/>
            </v:shape>
            <v:shape style="position:absolute;left:16073;top:8810;width:311;height:336" type="#_x0000_t75" stroked="false">
              <v:imagedata r:id="rId9" o:title=""/>
            </v:shape>
            <v:shape style="position:absolute;left:16413;top:8655;width:331;height:492" coordorigin="16413,8655" coordsize="331,492" path="m16562,8810l16497,8824,16451,8860,16423,8914,16413,8982,16421,9045,16445,9097,16485,9133,16541,9146,16568,9144,16594,9135,16617,9122,16636,9104,16744,9104,16744,9101,16691,9101,16691,9098,16550,9098,16514,9088,16489,9062,16473,9024,16468,8979,16475,8928,16496,8891,16527,8867,16567,8859,16691,8859,16691,8824,16636,8824,16619,8819,16601,8814,16582,8811,16562,8810xm16744,9104l16636,9104,16640,9122,16648,9134,16663,9141,16684,9143,16700,9142,16715,9140,16730,9135,16744,9128,16744,9104xm16691,8859l16567,8859,16585,8860,16602,8864,16619,8871,16636,8880,16636,8995,16630,9034,16612,9067,16585,9090,16550,9098,16691,9098,16691,8859xm16691,8655l16586,8655,16586,8697,16636,8697,16636,8824,16691,8824,16691,8655xe" filled="true" fillcolor="#ffffff" stroked="false">
              <v:path arrowok="t"/>
              <v:fill type="solid"/>
            </v:shape>
            <v:shape style="position:absolute;left:16770;top:8810;width:706;height:336" type="#_x0000_t75" stroked="false">
              <v:imagedata r:id="rId10" o:title=""/>
            </v:shape>
            <v:shape style="position:absolute;left:17508;top:8644;width:162;height:497" coordorigin="17508,8644" coordsize="162,497" path="m17619,8644l17557,8761,17585,8778,17665,8674,17619,8644xm17669,9098l17508,9098,17508,9140,17669,9140,17669,9098xm17613,8817l17508,8817,17508,8859,17558,8859,17558,9098,17613,9098,17613,8817xe" filled="true" fillcolor="#ffffff" stroked="false">
              <v:path arrowok="t"/>
              <v:fill type="solid"/>
            </v:shape>
            <v:shape style="position:absolute;left:17705;top:8810;width:311;height:336" type="#_x0000_t75" stroked="false">
              <v:imagedata r:id="rId11" o:title=""/>
            </v:shape>
            <v:shape style="position:absolute;left:14582;top:9469;width:213;height:266" type="#_x0000_t75" stroked="false">
              <v:imagedata r:id="rId12" o:title=""/>
            </v:shape>
            <v:shape style="position:absolute;left:14830;top:9544;width:142;height:189" type="#_x0000_t75" stroked="false">
              <v:imagedata r:id="rId13" o:title=""/>
            </v:shape>
            <v:shape style="position:absolute;left:15009;top:9544;width:150;height:189" type="#_x0000_t75" stroked="false">
              <v:imagedata r:id="rId14" o:title=""/>
            </v:shape>
            <v:shape style="position:absolute;left:15193;top:9544;width:152;height:189" type="#_x0000_t75" stroked="false">
              <v:imagedata r:id="rId15" o:title=""/>
            </v:shape>
            <v:shape style="position:absolute;left:15403;top:9544;width:101;height:186" type="#_x0000_t75" stroked="false">
              <v:imagedata r:id="rId16" o:title=""/>
            </v:shape>
            <v:shape style="position:absolute;left:15655;top:9474;width:194;height:256" type="#_x0000_t75" stroked="false">
              <v:imagedata r:id="rId17" o:title=""/>
            </v:shape>
            <v:line style="position:absolute" from="15919,9548" to="15919,9730" stroked="true" strokeweight="1.233pt" strokecolor="#c4dfd3"/>
            <v:line style="position:absolute" from="15906,9491" to="15931,9491" stroked="true" strokeweight="1.479pt" strokecolor="#c4dfd3"/>
            <v:shape style="position:absolute;left:15986;top:9544;width:153;height:189" type="#_x0000_t75" stroked="false">
              <v:imagedata r:id="rId18" o:title=""/>
            </v:shape>
            <v:shape style="position:absolute;left:16173;top:9544;width:356;height:258" type="#_x0000_t75" stroked="false">
              <v:imagedata r:id="rId19" o:title=""/>
            </v:shape>
            <v:shape style="position:absolute;left:16693;top:9474;width:187;height:256" type="#_x0000_t75" stroked="false">
              <v:imagedata r:id="rId20" o:title=""/>
            </v:shape>
            <v:shape style="position:absolute;left:16920;top:9544;width:152;height:189" type="#_x0000_t75" stroked="false">
              <v:imagedata r:id="rId15" o:title=""/>
            </v:shape>
            <v:shape style="position:absolute;left:17124;top:9548;width:144;height:185" type="#_x0000_t75" stroked="false">
              <v:imagedata r:id="rId21" o:title=""/>
            </v:shape>
            <v:shape style="position:absolute;left:17313;top:9482;width:101;height:252" type="#_x0000_t75" stroked="false">
              <v:imagedata r:id="rId22" o:title=""/>
            </v:shape>
            <v:line style="position:absolute" from="17476,9548" to="17476,9730" stroked="true" strokeweight="1.233pt" strokecolor="#c4dfd3"/>
            <v:line style="position:absolute" from="17464,9491" to="17489,9491" stroked="true" strokeweight="1.479pt" strokecolor="#c4dfd3"/>
            <v:shape style="position:absolute;left:17541;top:9544;width:142;height:189" type="#_x0000_t75" stroked="false">
              <v:imagedata r:id="rId13" o:title=""/>
            </v:shape>
            <v:shape style="position:absolute;left:17713;top:9482;width:101;height:252" type="#_x0000_t75" stroked="false">
              <v:imagedata r:id="rId23" o:title=""/>
            </v:shape>
            <v:shape style="position:absolute;left:17846;top:9544;width:152;height:189" type="#_x0000_t75" stroked="false">
              <v:imagedata r:id="rId15" o:title=""/>
            </v:shape>
            <v:shape style="position:absolute;left:16755;top:10941;width:126;height:178" type="#_x0000_t75" stroked="false">
              <v:imagedata r:id="rId24" o:title=""/>
            </v:shape>
            <v:shape style="position:absolute;left:16919;top:10941;width:126;height:178" type="#_x0000_t75" stroked="false">
              <v:imagedata r:id="rId25" o:title=""/>
            </v:shape>
            <v:shape style="position:absolute;left:17083;top:10941;width:126;height:178" type="#_x0000_t75" stroked="false">
              <v:imagedata r:id="rId26" o:title=""/>
            </v:shape>
            <v:shape style="position:absolute;left:16755;top:11167;width:1272;height:215" type="#_x0000_t75" stroked="false">
              <v:imagedata r:id="rId27" o:title=""/>
            </v:shape>
            <v:shape style="position:absolute;left:16300;top:10699;width:319;height:683" coordorigin="16300,10699" coordsize="319,683" path="m16618,10896l16463,10896,16463,11382,16618,11382,16618,10896xm16618,10699l16300,10813,16331,10923,16463,10896,16618,10896,16618,10699xe" filled="true" fillcolor="#c4dfd3" stroked="false">
              <v:path arrowok="t"/>
              <v:fill type="solid"/>
            </v:shape>
            <v:rect style="position:absolute;left:0;top:0;width:9918;height:12189" filled="true" fillcolor="#231f20" stroked="false">
              <v:fill type="solid"/>
            </v:rect>
            <v:shape style="position:absolute;left:4371;top:10554;width:465;height:539" coordorigin="4371,10554" coordsize="465,539" path="m4836,10554l4646,10596,4601,10622,4549,10659,4495,10701,4442,10741,4371,11062,4383,11083,4398,11092,4417,11091,4439,11079,4449,11063,4407,11063,4396,11055,4388,11039,4456,10744,4501,10712,4545,10679,4589,10648,4633,10621,4836,10554xm4653,10798l4619,10803,4580,10822,4545,10881,4508,10942,4472,11001,4437,11053,4420,11062,4407,11063,4449,11063,4480,11011,4522,10939,4560,10875,4586,10833,4612,10818,4644,10811,4686,10811,4681,10807,4653,10798xm4686,10811l4644,10811,4676,10814,4702,10826,4686,10811xe" filled="true" fillcolor="#ffffff" stroked="false">
              <v:path arrowok="t"/>
              <v:fill type="solid"/>
            </v:shape>
            <v:shape style="position:absolute;left:4376;top:10782;width:556;height:439" type="#_x0000_t75" stroked="false">
              <v:imagedata r:id="rId28" o:title=""/>
            </v:shape>
            <v:shape style="position:absolute;left:4167;top:10950;width:1864;height:443" type="#_x0000_t75" stroked="false">
              <v:imagedata r:id="rId29" o:title=""/>
            </v:shape>
            <v:shape style="position:absolute;left:2950;top:1411;width:516;height:600" coordorigin="2950,1411" coordsize="516,600" path="m3288,1411l3227,1522,3278,1552,3355,1457,3288,1411xm3465,1887l3395,1887,3395,1939,3120,1939,3120,2011,3465,2011,3465,1887xm3257,1661l3179,1661,3179,1939,3257,1939,3257,1838,3374,1838,3374,1766,3257,1766,3257,1661xm3374,1838l3304,1838,3304,1875,3374,1875,3374,1838xm3459,1588l3212,1588,3111,1595,3037,1615,2987,1647,2959,1687,2950,1736,2955,1774,2974,1807,3006,1832,3055,1841,3105,1831,3137,1806,3155,1770,3155,1768,3056,1768,3042,1766,3032,1759,3027,1749,3025,1736,3033,1704,3058,1681,3105,1667,3179,1661,3257,1661,3257,1661,3459,1661,3459,1588xm3160,1730l3084,1730,3083,1745,3078,1757,3069,1765,3056,1768,3155,1768,3160,1730xm3374,1730l3304,1730,3304,1766,3374,1766,3374,1730xm3459,1661l3390,1661,3390,1712,3459,1712,3459,1661xe" filled="true" fillcolor="#ffffff" stroked="false">
              <v:path arrowok="t"/>
              <v:fill type="solid"/>
            </v:shape>
            <v:shape style="position:absolute;left:3496;top:1629;width:218;height:388" type="#_x0000_t75" stroked="false">
              <v:imagedata r:id="rId30" o:title=""/>
            </v:shape>
            <v:shape style="position:absolute;left:3751;top:1588;width:179;height:423" coordorigin="3751,1588" coordsize="179,423" path="m3838,1588l3821,1592,3808,1602,3798,1617,3795,1635,3798,1652,3806,1666,3819,1676,3838,1679,3854,1676,3868,1666,3878,1651,3881,1632,3878,1616,3870,1602,3857,1592,3838,1588xm3929,1945l3751,1945,3751,2011,3929,2011,3929,1945xm3876,1709l3751,1709,3751,1775,3798,1775,3798,1945,3876,1945,3876,1709xe" filled="true" fillcolor="#ffffff" stroked="false">
              <v:path arrowok="t"/>
              <v:fill type="solid"/>
            </v:shape>
            <v:shape style="position:absolute;left:3965;top:1703;width:605;height:314" type="#_x0000_t75" stroked="false">
              <v:imagedata r:id="rId31" o:title=""/>
            </v:shape>
            <v:shape style="position:absolute;left:3036;top:2210;width:578;height:210" type="#_x0000_t75" stroked="false">
              <v:imagedata r:id="rId32" o:title=""/>
            </v:shape>
            <v:shape style="position:absolute;left:3703;top:2141;width:237;height:220" type="#_x0000_t75" stroked="false">
              <v:imagedata r:id="rId33" o:title=""/>
            </v:shape>
            <v:shape style="position:absolute;left:4043;top:2135;width:1431;height:226" coordorigin="4043,2135" coordsize="1431,226" path="m4163,2341l4162,2339,4153,2325,4146,2330,4137,2334,4126,2338,4110,2339,4092,2335,4078,2323,4070,2306,4068,2285,4070,2264,4078,2247,4092,2236,4110,2232,4120,2232,4129,2234,4136,2237,4136,2256,4156,2256,4156,2232,4156,2222,4155,2221,4145,2216,4135,2213,4123,2211,4110,2210,4081,2216,4060,2232,4047,2256,4043,2285,4047,2315,4060,2339,4081,2355,4110,2361,4128,2359,4143,2354,4155,2348,4163,2341m4229,2163l4224,2155,4206,2155,4199,2162,4199,2180,4204,2187,4222,2187,4229,2180,4229,2163m4252,2339l4227,2339,4227,2213,4180,2213,4180,2232,4202,2232,4202,2339,4179,2339,4179,2358,4252,2358,4252,2339m4430,2340l4406,2340,4406,2339,4406,2213,4359,2213,4359,2232,4381,2232,4381,2322,4370,2328,4357,2334,4344,2338,4331,2339,4319,2337,4312,2330,4309,2319,4309,2305,4309,2213,4262,2213,4262,2232,4284,2232,4284,2305,4286,2327,4293,2345,4306,2357,4328,2361,4344,2359,4358,2355,4371,2350,4382,2344,4383,2355,4389,2359,4413,2359,4422,2357,4430,2353,4430,2344,4430,2340m4591,2340l4567,2340,4567,2339,4567,2232,4567,2216,4567,2141,4520,2141,4520,2159,4543,2159,4543,2216,4543,2241,4543,2293,4540,2311,4532,2325,4520,2335,4504,2339,4488,2335,4477,2323,4470,2306,4467,2286,4471,2263,4480,2246,4494,2235,4512,2232,4523,2232,4533,2235,4543,2241,4543,2216,4533,2213,4522,2210,4510,2210,4480,2216,4460,2232,4447,2257,4443,2287,4446,2315,4457,2339,4475,2355,4500,2361,4512,2359,4524,2356,4534,2350,4543,2342,4543,2355,4550,2359,4574,2359,4584,2357,4591,2353,4591,2342,4591,2340m4742,2340l4719,2340,4719,2292,4719,2258,4715,2239,4711,2232,4706,2223,4690,2214,4669,2210,4657,2211,4641,2213,4624,2217,4609,2222,4609,2256,4629,2256,4629,2237,4642,2233,4662,2232,4691,2232,4694,2247,4694,2273,4694,2292,4694,2311,4685,2321,4675,2330,4662,2336,4648,2339,4634,2339,4627,2330,4627,2318,4629,2308,4635,2300,4646,2294,4662,2292,4694,2292,4694,2273,4662,2273,4636,2277,4617,2287,4606,2302,4603,2320,4606,2336,4614,2349,4627,2358,4645,2361,4660,2359,4674,2354,4685,2347,4694,2339,4694,2354,4700,2359,4725,2359,4735,2357,4742,2353,4742,2340m4904,2340l4880,2340,4880,2339,4880,2232,4880,2216,4880,2141,4833,2141,4833,2159,4855,2159,4855,2216,4855,2241,4855,2293,4852,2311,4845,2325,4832,2335,4817,2339,4801,2335,4789,2323,4782,2306,4780,2286,4783,2263,4792,2246,4806,2235,4824,2232,4835,2232,4845,2235,4855,2241,4855,2216,4845,2213,4834,2210,4822,2210,4793,2216,4772,2232,4760,2257,4755,2287,4759,2315,4770,2339,4787,2355,4812,2361,4825,2359,4836,2356,4847,2350,4855,2342,4856,2355,4862,2359,4886,2359,4896,2357,4904,2353,4904,2342,4904,2340m5055,2340l5031,2340,5031,2292,5031,2258,5028,2239,5024,2232,5018,2223,5003,2214,4982,2210,4969,2211,4953,2213,4937,2217,4921,2222,4921,2256,4942,2256,4942,2237,4955,2233,4974,2232,5003,2232,5006,2247,5006,2273,5006,2292,5006,2311,4998,2321,4987,2330,4975,2336,4960,2339,4946,2339,4940,2330,4940,2318,4942,2308,4948,2300,4959,2294,4975,2292,5006,2292,5006,2273,4975,2273,4948,2277,4930,2287,4919,2302,4915,2320,4918,2336,4926,2349,4940,2358,4958,2361,4973,2359,4986,2354,4997,2347,5006,2339,5006,2354,5013,2359,5037,2359,5047,2357,5055,2353,5055,2340m5232,2340l5208,2340,5208,2266,5206,2244,5200,2228,5199,2226,5186,2215,5164,2210,5148,2212,5133,2216,5120,2222,5108,2228,5105,2213,5063,2213,5063,2232,5086,2232,5086,2339,5063,2339,5063,2358,5136,2358,5136,2339,5110,2339,5110,2249,5122,2243,5135,2238,5148,2233,5161,2232,5173,2234,5179,2242,5182,2252,5183,2266,5183,2353,5189,2359,5214,2359,5224,2357,5232,2353,5232,2340m5317,2149l5296,2135,5268,2188,5281,2196,5317,2149m5318,2339l5293,2339,5293,2213,5246,2213,5246,2232,5269,2232,5269,2339,5246,2339,5246,2358,5318,2358,5318,2339m5474,2340l5450,2340,5450,2292,5450,2258,5447,2239,5443,2232,5437,2223,5422,2214,5401,2210,5388,2211,5372,2213,5356,2217,5340,2222,5340,2256,5361,2256,5361,2237,5374,2233,5393,2232,5422,2232,5426,2247,5426,2273,5426,2292,5426,2311,5417,2321,5406,2330,5394,2336,5380,2339,5365,2339,5359,2330,5359,2318,5361,2308,5367,2300,5378,2294,5394,2292,5426,2292,5426,2273,5394,2273,5367,2277,5349,2287,5338,2302,5334,2320,5337,2336,5345,2349,5359,2358,5377,2361,5392,2359,5405,2354,5416,2347,5426,2339,5426,2354,5432,2359,5456,2359,5466,2357,5474,2353,5474,2340e" filled="true" fillcolor="#c4dfd3" stroked="false">
              <v:path arrowok="t"/>
              <v:fill type="solid"/>
            </v:shape>
            <v:shape style="position:absolute;left:14572;top:719;width:4008;height:5610" type="#_x0000_t75" stroked="false">
              <v:imagedata r:id="rId34" o:title=""/>
            </v:shape>
            <v:shape style="position:absolute;left:16751;top:1809;width:934;height:4320" coordorigin="16751,1809" coordsize="934,4320" path="m17163,6109l17147,6109,17146,6129,17164,6129,17163,6109xm17161,6089l17138,6089,17140,6109,17162,6109,17161,6089xm17160,6069l17129,6069,17133,6089,17158,6089,17160,6069xm17151,6049l17113,6049,17119,6069,17153,6069,17151,6049xm17100,6029l17102,6049,17105,6049,17100,6029xm17105,6029l17105,6049,17107,6049,17105,6029xm17115,6029l17106,6029,17107,6049,17118,6049,17115,6029xm17148,6029l17120,6029,17118,6049,17148,6049,17148,6029xm17101,6009l17094,6009,17094,6029,17101,6029,17101,6009xm17113,6009l17108,6009,17108,6029,17112,6029,17114,6015,17113,6009xm17120,6009l17115,6009,17114,6015,17117,6029,17120,6023,17120,6009xm17148,6009l17127,6009,17120,6023,17120,6029,17147,6029,17148,6009xm17013,5989l17008,5989,17010,6009,17014,6009,17013,5989xm17104,5989l17092,5989,17093,6009,17104,6009,17104,5989xm17121,5989l17111,5989,17112,6009,17119,6009,17121,5989xm17138,5989l17124,5989,17124,6009,17137,6009,17138,5989xm17153,5989l17141,5989,17139,6009,17152,6009,17153,5989xm17023,5969l17014,5969,17015,5989,17024,5989,17023,5969xm17108,5969l17097,5969,17096,5989,17108,5989,17108,5969xm17125,5969l17114,5969,17112,5989,17125,5989,17125,5969xm17136,5969l17127,5969,17127,5989,17131,5989,17136,5969xm17142,5969l17136,5969,17139,5989,17142,5989,17142,5969xm17151,5969l17149,5969,17146,5989,17148,5989,17151,5969xm17158,5969l17154,5969,17152,5989,17157,5989,17158,5969xm17034,5949l17026,5949,17024,5969,17031,5969,17034,5949xm17112,5949l17104,5949,17101,5969,17112,5969,17112,5949xm17130,5949l17119,5949,17119,5969,17130,5969,17130,5949xm17139,5949l17132,5949,17131,5969,17142,5969,17139,5949xm17145,5960l17142,5969,17146,5969,17145,5960xm17148,5952l17146,5957,17148,5969,17148,5952xm17166,5949l17149,5949,17149,5969,17166,5969,17166,5949xm17145,5949l17145,5960,17146,5957,17145,5949xm17149,5949l17148,5949,17148,5952,17149,5949xm17037,5909l17030,5909,17030,5929,17030,5949,17038,5949,17037,5929,17035,5929,17037,5909xm17053,5929l17051,5929,17051,5949,17053,5949,17053,5929xm17060,5929l17059,5929,17055,5949,17060,5949,17060,5929xm17117,5929l17110,5929,17108,5949,17117,5949,17117,5929xm17154,5929l17124,5929,17123,5949,17154,5949,17154,5929xm17171,5929l17157,5929,17158,5949,17172,5949,17171,5929xm17041,5929l17041,5929,17041,5929,17041,5929xm17056,5909l17052,5909,17051,5929,17055,5929,17056,5909xm17058,5925l17056,5929,17058,5929,17058,5925xm17066,5909l17065,5909,17062,5929,17064,5929,17066,5909xm17122,5909l17114,5909,17111,5929,17124,5929,17122,5909xm17141,5909l17130,5909,17130,5929,17139,5929,17141,5909xm17160,5909l17143,5909,17141,5929,17158,5929,17160,5909xm17183,5909l17169,5909,17168,5929,17178,5929,17183,5909xm17045,5909l17041,5909,17041,5929,17045,5909xm17062,5909l17056,5909,17058,5925,17062,5909xm17051,5889l17033,5889,17033,5909,17048,5909,17051,5889xm17069,5889l17058,5889,17058,5909,17069,5909,17069,5889xm17131,5889l17120,5889,17117,5909,17130,5909,17131,5889xm17147,5889l17134,5889,17133,5909,17141,5909,17147,5889xm17160,5889l17150,5889,17149,5909,17159,5909,17160,5889xm17168,5889l17164,5889,17163,5909,17167,5909,17168,5889xm17191,5889l17176,5889,17175,5909,17192,5909,17191,5889xm17036,5869l17034,5869,17033,5889,17035,5889,17036,5869xm17048,5869l17044,5869,17043,5889,17047,5889,17047,5889,17048,5869xm17056,5869l17051,5869,17047,5889,17047,5889,17056,5889,17056,5869xm17073,5869l17063,5869,17063,5889,17074,5889,17073,5869xm17130,5869l17126,5869,17126,5889,17134,5889,17130,5869xm17137,5869l17135,5869,17134,5889,17138,5889,17137,5869xm17151,5869l17143,5869,17141,5889,17148,5889,17151,5869xm17168,5869l17154,5869,17155,5889,17166,5889,17168,5869xm17203,5869l17172,5869,17173,5889,17199,5889,17203,5869xm17047,5849l17041,5849,17043,5869,17046,5869,17047,5849xm17060,5849l17054,5849,17055,5869,17060,5869,17060,5849xm17079,5849l17069,5849,17068,5869,17078,5869,17079,5849xm17176,5849l17132,5849,17133,5869,17175,5869,17176,5849xm17183,5849l17182,5849,17182,5869,17182,5869,17183,5849xm17189,5849l17187,5849,17189,5869,17189,5849xm17209,5849l17193,5849,17193,5869,17210,5869,17209,5849xm17053,5829l17043,5829,17044,5849,17051,5849,17053,5829xm17061,5829l17056,5829,17056,5849,17057,5849,17061,5829xm17067,5829l17063,5829,17063,5849,17066,5849,17067,5829xm17085,5809l17074,5809,17075,5829,17072,5829,17071,5849,17082,5849,17085,5829,17085,5809xm17091,5832l17089,5849,17093,5849,17091,5832xm17152,5829l17138,5829,17138,5849,17152,5849,17152,5829xm17158,5829l17154,5829,17154,5849,17159,5849,17158,5829xm17181,5829l17169,5829,17164,5849,17180,5849,17181,5829xm17219,5829l17192,5829,17191,5849,17220,5849,17219,5829xm17091,5829l17090,5829,17091,5832,17091,5829xm17048,5809l17048,5829,17050,5829,17048,5809xm17054,5809l17051,5809,17050,5829,17052,5829,17054,5809xm17061,5809l17058,5809,17057,5829,17062,5829,17061,5809xm17072,5809l17066,5809,17066,5829,17071,5829,17072,5809xm17094,5809l17093,5809,17092,5829,17094,5829,17094,5809xm17194,5809l17136,5809,17135,5829,17194,5829,17194,5809xm17217,5809l17198,5809,17198,5829,17218,5829,17217,5809xm17220,5809l17217,5809,17220,5829,17222,5829,17220,5809xm17228,5809l17224,5809,17225,5829,17228,5829,17228,5809xm17049,5793l17047,5809,17049,5809,17049,5793xm17051,5789l17052,5809,17055,5809,17051,5789xm17063,5789l17054,5789,17055,5809,17064,5809,17063,5789xm17068,5789l17067,5789,17066,5809,17071,5809,17068,5789xm17074,5789l17071,5789,17071,5809,17074,5809,17074,5789xm17089,5789l17078,5789,17078,5809,17088,5809,17089,5789xm17097,5789l17094,5789,17096,5809,17097,5809,17097,5789xm17201,5789l17137,5789,17139,5809,17201,5809,17201,5789xm17214,5789l17205,5789,17205,5809,17214,5809,17214,5789xm17237,5789l17215,5789,17216,5809,17237,5809,17237,5789xm17049,5789l17049,5789,17049,5793,17049,5789xm17061,5769l17050,5769,17048,5789,17062,5789,17061,5769xm17087,5769l17073,5769,17073,5789,17086,5789,17087,5769xm17093,5769l17090,5769,17089,5789,17093,5789,17093,5769xm17099,5769l17097,5769,17097,5789,17099,5789,17099,5769xm17180,5769l17142,5769,17142,5789,17182,5789,17180,5769xm17199,5769l17191,5769,17182,5789,17203,5789,17199,5769xm17241,5769l17206,5769,17203,5789,17241,5789,17241,5769xm17248,5769l17245,5769,17245,5789,17247,5789,17248,5769xm17057,5749l17057,5749,17049,5769,17057,5769,17057,5749xm17067,5749l17062,5749,17061,5769,17062,5769,17067,5749xm17078,5749l17075,5749,17076,5769,17081,5769,17078,5749xm17098,5749l17082,5749,17081,5769,17094,5769,17098,5749xm17103,5749l17099,5749,17102,5769,17104,5769,17103,5749xm17138,5749l17138,5769,17140,5769,17138,5749xm17189,5749l17143,5749,17145,5769,17189,5769,17189,5749xm17202,5749l17197,5749,17193,5769,17203,5769,17202,5749xm17218,5749l17207,5749,17203,5769,17216,5769,17218,5749xm17227,5749l17218,5749,17220,5769,17227,5769,17227,5749xm17243,5749l17229,5749,17230,5769,17242,5769,17243,5749xm17258,5749l17247,5749,17248,5769,17257,5769,17258,5749xm17063,5729l17052,5729,17053,5749,17063,5749,17063,5729xm17067,5729l17065,5729,17065,5749,17068,5749,17067,5729xm17084,5729l17076,5729,17077,5749,17082,5749,17084,5729xm17091,5729l17084,5729,17084,5749,17093,5749,17091,5729xm17098,5729l17095,5729,17096,5749,17098,5749,17098,5729xm17106,5729l17104,5729,17104,5749,17106,5749,17106,5729xm17145,5729l17142,5729,17141,5749,17145,5749,17145,5729xm17197,5729l17149,5729,17145,5749,17197,5749,17197,5729xm17207,5729l17202,5729,17201,5749,17208,5749,17207,5729xm17252,5729l17216,5729,17217,5749,17251,5749,17252,5729xm17264,5729l17257,5729,17255,5749,17265,5749,17264,5729xm17055,5709l17053,5709,17053,5729,17055,5729,17055,5709xm17069,5709l17058,5709,17060,5729,17068,5729,17069,5709xm17088,5709l17081,5709,17080,5729,17084,5729,17088,5709xm17088,5709l17088,5709,17088,5729,17091,5729,17088,5709xm17095,5709l17092,5709,17091,5729,17095,5729,17095,5709xm17098,5718l17097,5729,17098,5729,17098,5718xm17149,5709l17146,5709,17142,5729,17145,5729,17149,5709xm17213,5709l17152,5709,17151,5729,17213,5729,17213,5709xm17259,5709l17222,5709,17223,5729,17256,5729,17259,5709xm17267,5709l17262,5709,17263,5729,17265,5729,17267,5709xm17273,5712l17269,5729,17273,5729,17273,5712xm17099,5709l17098,5709,17098,5718,17099,5709xm17274,5709l17273,5709,17273,5712,17274,5709xm17055,5689l17054,5689,17047,5709,17055,5709,17055,5689xm17066,5689l17059,5689,17060,5709,17063,5709,17066,5689xm17070,5689l17069,5689,17070,5709,17071,5709,17070,5689xm17092,5689l17082,5689,17082,5709,17090,5709,17092,5689xm17097,5689l17095,5689,17094,5709,17097,5709,17097,5689xm17103,5689l17101,5689,17102,5709,17103,5709,17103,5689xm17144,5698l17142,5709,17144,5709,17144,5698xm17219,5689l17147,5689,17148,5709,17220,5709,17219,5689xm17276,5689l17226,5689,17227,5709,17276,5709,17276,5689xm17281,5689l17279,5689,17279,5709,17281,5709,17281,5689xm17146,5689l17144,5689,17144,5698,17146,5689xm17051,5678l17048,5689,17050,5689,17051,5678xm17055,5685l17055,5689,17055,5689,17055,5685xm17064,5649l17060,5649,17061,5669,17063,5669,17059,5689,17064,5689,17064,5678,17064,5649xm17076,5669l17064,5669,17067,5689,17076,5689,17076,5669xm17092,5669l17083,5669,17083,5689,17093,5689,17092,5669xm17105,5669l17098,5669,17097,5689,17104,5689,17105,5669xm17149,5669l17145,5669,17145,5689,17148,5689,17149,5669xm17222,5669l17153,5669,17153,5689,17224,5689,17222,5669xm17241,5669l17233,5669,17234,5689,17241,5689,17241,5669xm17253,5669l17246,5669,17246,5689,17254,5689,17253,5669xm17288,5669l17257,5669,17258,5689,17288,5689,17288,5669xm17057,5669l17054,5669,17055,5685,17057,5669xm17053,5669l17051,5669,17051,5678,17053,5669xm17058,5654l17054,5669,17061,5669,17058,5654xm17074,5649l17067,5649,17067,5669,17078,5669,17074,5649xm17079,5661l17078,5669,17079,5669,17079,5661xm17102,5649l17087,5649,17086,5669,17102,5669,17102,5649xm17152,5649l17151,5649,17151,5669,17153,5669,17152,5649xm17220,5649l17159,5649,17160,5669,17219,5669,17220,5649xm17230,5649l17220,5649,17224,5669,17230,5669,17230,5649xm17234,5629l17190,5629,17190,5649,17230,5649,17236,5669,17237,5649,17234,5629xm17250,5649l17241,5649,17238,5669,17247,5669,17250,5649xm17258,5629l17258,5629,17257,5649,17252,5649,17253,5669,17257,5669,17258,5649,17258,5629xm17278,5649l17263,5649,17263,5669,17277,5669,17278,5649xm17296,5649l17282,5649,17281,5669,17296,5669,17296,5649xm17109,5649l17105,5649,17108,5669,17109,5649xm17080,5649l17078,5649,17079,5661,17080,5649xm17059,5649l17057,5649,17058,5654,17059,5649xm17070,5629l17063,5629,17066,5649,17068,5649,17070,5629xm17077,5629l17073,5629,17073,5649,17074,5649,17077,5629xm17084,5629l17079,5629,17079,5649,17082,5649,17084,5629xm17105,5629l17091,5629,17090,5649,17103,5649,17105,5629xm17141,5629l17138,5629,17139,5649,17140,5649,17141,5629xm17188,5629l17155,5629,17154,5649,17188,5649,17188,5629xm17252,5629l17245,5629,17244,5649,17251,5649,17252,5629xm17265,5629l17258,5629,17264,5649,17265,5629xm17291,5629l17269,5629,17266,5649,17286,5649,17291,5629xm17304,5629l17302,5629,17300,5649,17304,5649,17304,5629xm17060,5609l17053,5609,17051,5629,17057,5629,17060,5609xm17067,5609l17065,5609,17063,5629,17067,5629,17067,5609xm17073,5609l17069,5609,17069,5629,17070,5629,17073,5609xm17078,5609l17074,5609,17075,5629,17083,5629,17078,5609xm17085,5609l17084,5609,17083,5629,17087,5629,17085,5609xm17107,5609l17092,5609,17092,5629,17107,5629,17107,5609xm17113,5609l17112,5609,17108,5629,17114,5629,17113,5609xm17145,5609l17141,5609,17141,5629,17148,5629,17145,5609xm17194,5609l17156,5609,17156,5629,17192,5629,17194,5609xm17198,5612l17192,5629,17199,5629,17198,5612xm17238,5609l17200,5609,17199,5629,17238,5629,17238,5609xm17259,5589l17252,5589,17251,5609,17250,5609,17246,5629,17258,5629,17257,5609,17259,5589xm17271,5609l17264,5609,17263,5629,17271,5629,17271,5609xm17273,5609l17272,5629,17275,5629,17273,5609xm17289,5609l17275,5609,17275,5629,17289,5629,17289,5609xm17293,5618l17289,5629,17293,5629,17293,5618xm17305,5609l17300,5609,17299,5629,17303,5629,17305,5609xm17296,5609l17293,5609,17293,5618,17296,5609xm17199,5609l17198,5609,17198,5612,17199,5609xm17054,5589l17050,5589,17053,5609,17054,5589xm17074,5569l17058,5569,17058,5589,17060,5589,17057,5609,17074,5609,17075,5589,17074,5569xm17081,5589l17079,5589,17077,5609,17082,5609,17081,5589xm17107,5589l17084,5589,17084,5609,17110,5609,17107,5589xm17116,5589l17113,5589,17114,5609,17114,5609,17116,5589xm17146,5589l17145,5589,17143,5609,17145,5609,17146,5589xm17157,5589l17149,5589,17149,5609,17153,5609,17157,5589xm17234,5589l17160,5589,17160,5609,17233,5609,17234,5589xm17243,5589l17239,5589,17233,5609,17245,5609,17243,5589xm17271,5589l17262,5589,17262,5609,17270,5609,17271,5589xm17275,5589l17274,5609,17278,5609,17275,5589xm17294,5589l17280,5589,17278,5609,17292,5609,17294,5589xm17300,5589l17297,5589,17297,5609,17298,5609,17300,5589xm17316,5589l17305,5589,17306,5609,17317,5609,17316,5589xm17082,5569l17079,5569,17079,5589,17082,5589,17082,5569xm17093,5569l17085,5569,17086,5589,17091,5589,17093,5569xm17099,5569l17097,5569,17098,5589,17099,5589,17099,5569xm17111,5569l17103,5569,17103,5589,17110,5589,17111,5569xm17147,5569l17146,5569,17147,5589,17148,5589,17147,5569xm17159,5569l17151,5569,17154,5589,17157,5589,17159,5569xm17166,5589l17166,5589,17166,5589,17166,5589xm17179,5569l17170,5569,17169,5589,17179,5589,17179,5569xm17185,5569l17182,5569,17181,5589,17186,5589,17185,5569xm17190,5569l17191,5589,17191,5589,17191,5579,17190,5569xm17219,5569l17192,5569,17191,5579,17194,5589,17219,5589,17219,5569xm17250,5569l17221,5569,17221,5589,17250,5589,17250,5569xm17266,5569l17259,5569,17257,5589,17268,5589,17266,5569xm17276,5569l17274,5569,17272,5589,17276,5589,17276,5569xm17280,5572l17280,5589,17282,5589,17280,5572xm17306,5569l17285,5569,17282,5589,17303,5589,17306,5569xm17314,5569l17306,5569,17310,5589,17314,5589,17314,5569xm17321,5569l17319,5569,17314,5589,17321,5589,17321,5569xm17170,5569l17163,5569,17166,5589,17170,5569xm17280,5569l17280,5569,17280,5572,17280,5569xm17060,5549l17059,5549,17054,5569,17057,5569,17060,5549xm17065,5549l17060,5549,17061,5569,17062,5569,17066,5550,17065,5549xm17066,5550l17066,5550,17068,5569,17068,5565,17066,5550xm17098,5549l17068,5549,17068,5565,17069,5569,17096,5569,17098,5549xm17114,5549l17098,5549,17098,5569,17113,5569,17114,5549xm17157,5549l17148,5549,17148,5569,17157,5569,17157,5549xm17160,5561l17160,5569,17162,5569,17160,5561xm17177,5549l17167,5549,17165,5569,17175,5569,17177,5549xm17183,5549l17179,5549,17179,5569,17180,5569,17183,5549xm17197,5549l17188,5549,17187,5569,17196,5569,17197,5549xm17209,5549l17200,5549,17200,5569,17211,5569,17209,5549xm17231,5549l17213,5549,17212,5569,17232,5569,17231,5549xm17256,5549l17234,5549,17233,5569,17256,5569,17256,5549xm17272,5549l17265,5549,17264,5569,17272,5569,17272,5549xm17313,5549l17276,5549,17277,5569,17313,5569,17313,5549xm17319,5549l17318,5549,17318,5569,17320,5569,17319,5549xm17325,5549l17323,5549,17320,5569,17324,5569,17325,5549xm17161,5549l17157,5549,17160,5561,17161,5549xm17066,5549l17065,5549,17066,5550,17066,5549xm17073,5529l17065,5529,17063,5549,17073,5549,17073,5529xm17082,5529l17079,5529,17077,5549,17078,5549,17082,5529xm17114,5529l17086,5529,17086,5549,17114,5549,17114,5529xm17123,5529l17119,5529,17119,5549,17123,5549,17123,5529xm17153,5529l17150,5529,17150,5549,17152,5549,17153,5529xm17159,5529l17158,5529,17158,5549,17159,5549,17159,5529xm17179,5529l17178,5529,17177,5549,17180,5549,17179,5529xm17193,5529l17193,5529,17193,5549,17193,5529xm17201,5529l17198,5529,17200,5549,17201,5549,17201,5529xm17215,5529l17205,5529,17205,5549,17216,5549,17217,5537,17215,5529xm17218,5542l17218,5549,17220,5549,17218,5542xm17256,5529l17219,5529,17220,5549,17255,5549,17256,5529xm17261,5529l17260,5529,17261,5549,17262,5549,17261,5529xm17270,5529l17267,5529,17267,5549,17269,5549,17270,5529xm17276,5529l17270,5529,17274,5549,17277,5549,17276,5529xm17298,5529l17286,5529,17282,5549,17297,5549,17298,5529xm17314,5529l17298,5529,17298,5549,17315,5549,17314,5529xm17324,5531l17320,5549,17324,5549,17324,5531xm17330,5534l17328,5549,17329,5549,17331,5537,17330,5534xm17334,5529l17331,5529,17331,5534,17331,5542,17331,5549,17334,5529xm17334,5529l17334,5529,17332,5549,17335,5549,17334,5529xm17218,5529l17217,5537,17218,5542,17218,5529xm17331,5529l17330,5529,17330,5534,17331,5529xm17324,5529l17324,5529,17324,5531,17324,5529xm17071,5509l17064,5509,17062,5529,17068,5529,17071,5509xm17076,5509l17075,5509,17073,5529,17074,5529,17076,5509xm17088,5509l17076,5509,17080,5529,17088,5529,17088,5509xm17100,5509l17092,5509,17092,5529,17100,5529,17100,5509xm17112,5509l17102,5509,17102,5529,17112,5529,17112,5509xm17125,5509l17112,5509,17113,5529,17123,5529,17125,5509xm17156,5509l17152,5509,17151,5529,17157,5529,17156,5509xm17163,5509l17160,5509,17160,5529,17162,5529,17163,5509xm17182,5509l17182,5509,17180,5529,17184,5529,17182,5509xm17198,5509l17195,5509,17196,5529,17199,5529,17198,5509xm17205,5509l17203,5509,17202,5529,17206,5529,17205,5509xm17213,5509l17211,5509,17211,5529,17213,5529,17213,5509xm17221,5509l17217,5509,17218,5529,17220,5529,17221,5509xm17228,5509l17225,5509,17223,5529,17228,5529,17229,5512,17228,5509xm17232,5525l17232,5529,17232,5529,17232,5525xm17262,5509l17233,5509,17233,5529,17262,5529,17262,5509xm17267,5509l17264,5509,17264,5529,17267,5529,17267,5509xm17276,5509l17275,5509,17274,5529,17277,5529,17276,5509xm17278,5509l17277,5509,17277,5529,17278,5529,17278,5509xm17282,5509l17280,5509,17280,5529,17284,5529,17282,5509xm17294,5509l17289,5509,17290,5529,17294,5529,17294,5509xm17319,5509l17299,5509,17300,5529,17316,5529,17319,5509xm17319,5522l17318,5529,17319,5529,17319,5522xm17332,5509l17325,5509,17324,5529,17327,5529,17332,5509xm17336,5509l17334,5509,17334,5529,17334,5529,17336,5509xm17231,5509l17229,5509,17229,5512,17232,5525,17231,5509xm17321,5509l17319,5509,17319,5522,17321,5509xm17084,5489l17069,5489,17069,5509,17084,5509,17084,5489xm17113,5489l17088,5489,17088,5509,17113,5509,17113,5489xm17119,5489l17116,5489,17118,5509,17120,5509,17119,5489xm17126,5489l17124,5489,17124,5509,17126,5509,17126,5489xm17162,5489l17155,5489,17154,5509,17162,5509,17162,5489xm17165,5490l17162,5509,17166,5509,17165,5490xm17212,5489l17211,5489,17206,5509,17210,5509,17212,5489xm17216,5489l17214,5489,17214,5509,17215,5509,17216,5489xm17223,5489l17221,5489,17220,5509,17225,5509,17223,5489xm17233,5489l17228,5489,17227,5509,17234,5509,17233,5489xm17238,5489l17236,5489,17236,5509,17238,5489xm17241,5489l17238,5489,17238,5509,17239,5509,17241,5491,17241,5489xm17269,5489l17241,5489,17241,5491,17241,5509,17269,5509,17269,5489xm17275,5489l17270,5489,17270,5509,17270,5509,17275,5489xm17284,5489l17279,5489,17278,5509,17287,5509,17284,5489xm17300,5489l17292,5489,17291,5509,17300,5509,17300,5489xm17321,5489l17305,5489,17306,5509,17320,5509,17321,5489xm17335,5489l17330,5489,17331,5509,17334,5509,17335,5489xm17340,5489l17338,5489,17338,5509,17344,5509,17340,5489xm17351,5489l17345,5489,17344,5509,17351,5509,17351,5489xm17165,5489l17165,5489,17165,5490,17165,5489xm17086,5469l17078,5469,17079,5489,17082,5489,17086,5469xm17087,5469l17086,5469,17083,5489,17091,5489,17091,5485,17087,5469xm17092,5474l17091,5485,17093,5489,17092,5474xm17117,5469l17095,5469,17095,5489,17117,5489,17117,5469xm17121,5469l17121,5469,17120,5489,17124,5489,17121,5469xm17130,5469l17125,5469,17128,5489,17130,5469xm17164,5469l17157,5469,17156,5489,17164,5489,17164,5469xm17167,5488l17167,5489,17168,5489,17167,5488xm17208,5469l17206,5469,17206,5489,17208,5489,17208,5469xm17221,5469l17219,5469,17219,5489,17221,5489,17221,5469xm17228,5469l17228,5469,17225,5489,17228,5489,17228,5469xm17238,5469l17233,5469,17234,5489,17238,5489,17238,5469xm17277,5469l17240,5469,17240,5489,17279,5489,17277,5469xm17280,5469l17279,5489,17280,5489,17280,5469xm17286,5469l17281,5469,17283,5489,17286,5469xm17299,5469l17289,5469,17291,5489,17298,5489,17299,5469xm17322,5469l17302,5469,17303,5489,17319,5489,17322,5469xm17325,5469l17322,5469,17321,5489,17326,5489,17325,5469xm17332,5469l17328,5469,17329,5489,17331,5489,17332,5469xm17337,5469l17334,5469,17331,5489,17336,5489,17337,5469xm17344,5489l17344,5489,17344,5489,17344,5489xm17359,5469l17350,5469,17348,5489,17360,5489,17359,5469xm17344,5469l17342,5469,17344,5489,17344,5469xm17169,5469l17166,5469,17167,5488,17169,5469xm17092,5469l17091,5469,17092,5474,17092,5469xm17052,5449l17048,5449,17050,5469,17052,5469,17052,5449xm17057,5449l17055,5449,17056,5469,17058,5469,17057,5449xm17070,5449l17067,5449,17067,5469,17069,5469,17070,5449xm17085,5449l17082,5449,17083,5469,17084,5469,17085,5449xm17089,5449l17089,5449,17084,5469,17090,5469,17089,5449xm17093,5449l17093,5469,17096,5469,17093,5449xm17127,5449l17095,5449,17096,5469,17122,5469,17127,5449xm17130,5449l17129,5449,17128,5469,17131,5469,17130,5449xm17160,5449l17160,5449,17160,5469,17162,5469,17160,5449xm17167,5449l17164,5449,17163,5469,17166,5469,17167,5449xm17219,5449l17215,5449,17215,5469,17217,5469,17219,5449xm17224,5449l17222,5449,17221,5469,17224,5469,17224,5449xm17233,5449l17229,5449,17230,5469,17233,5469,17233,5449xm17241,5449l17237,5449,17237,5469,17245,5469,17241,5449xm17275,5449l17244,5449,17245,5469,17274,5469,17275,5449xm17284,5449l17277,5449,17277,5469,17284,5469,17284,5449xm17297,5449l17293,5449,17293,5469,17297,5469,17297,5449xm17337,5449l17304,5449,17304,5469,17334,5469,17337,5449xm17343,5449l17340,5449,17340,5469,17343,5449xm17350,5449l17347,5449,17347,5469,17354,5469,17350,5449xm17368,5449l17354,5449,17354,5469,17364,5469,17368,5449xm17059,5429l17045,5429,17046,5449,17059,5449,17059,5429xm17067,5429l17064,5429,17067,5449,17067,5429xm17074,5447l17074,5449,17075,5449,17074,5447xm17089,5429l17086,5429,17087,5449,17088,5449,17089,5429xm17099,5429l17094,5429,17093,5449,17096,5449,17099,5429xm17127,5429l17101,5429,17101,5449,17128,5449,17127,5429xm17135,5429l17130,5429,17133,5449,17135,5429xm17163,5448l17163,5449,17163,5449,17163,5448xm17168,5448l17167,5449,17168,5449,17168,5448xm17229,5429l17227,5429,17226,5449,17230,5449,17229,5429xm17237,5429l17233,5429,17233,5449,17239,5449,17237,5429xm17245,5429l17239,5429,17239,5449,17245,5449,17245,5429xm17266,5429l17248,5429,17247,5449,17265,5449,17266,5429xm17279,5429l17272,5429,17272,5449,17279,5449,17279,5429xm17288,5429l17282,5429,17282,5449,17291,5449,17288,5429xm17298,5429l17297,5429,17294,5449,17297,5449,17298,5429xm17313,5429l17305,5429,17304,5449,17313,5449,17313,5429xm17320,5429l17313,5429,17314,5449,17318,5449,17320,5429xm17323,5429l17320,5429,17320,5449,17323,5449,17323,5429xm17338,5429l17323,5429,17324,5449,17339,5449,17338,5429xm17356,5429l17347,5429,17344,5449,17353,5449,17356,5429xm17375,5429l17356,5429,17355,5449,17373,5449,17375,5429xm17166,5429l17163,5429,17163,5448,17166,5432,17166,5429xm17169,5429l17167,5429,17166,5432,17168,5448,17169,5429xm17076,5429l17067,5429,17074,5447,17076,5429xm17054,5409l17042,5409,17042,5429,17055,5429,17054,5409xm17062,5409l17058,5409,17059,5429,17063,5429,17062,5409xm17070,5409l17069,5409,17070,5429,17070,5429,17070,5409xm17078,5409l17075,5409,17070,5429,17078,5429,17078,5409xm17085,5409l17082,5409,17082,5429,17085,5429,17085,5409xm17100,5413l17099,5429,17100,5429,17100,5413xm17134,5409l17106,5409,17106,5429,17130,5429,17134,5409xm17138,5409l17134,5409,17134,5429,17135,5429,17138,5409xm17168,5409l17167,5409,17163,5429,17169,5429,17168,5409xm17174,5409l17169,5409,17173,5429,17175,5429,17174,5409xm17231,5414l17230,5429,17230,5429,17231,5414xm17239,5409l17236,5409,17237,5429,17243,5429,17239,5409xm17290,5409l17246,5409,17243,5429,17287,5429,17290,5409xm17301,5409l17296,5409,17297,5429,17301,5429,17301,5409xm17352,5389l17318,5389,17316,5409,17307,5409,17307,5429,17347,5429,17348,5409,17352,5389xm17383,5409l17359,5409,17361,5429,17382,5429,17383,5409xm17232,5409l17232,5409,17231,5414,17232,5409xm17100,5409l17100,5409,17100,5413,17100,5409xm17047,5389l17043,5389,17043,5409,17046,5409,17047,5389xm17059,5389l17051,5389,17050,5409,17060,5409,17059,5389xm17069,5389l17067,5389,17066,5409,17067,5409,17069,5389xm17083,5389l17073,5389,17073,5409,17083,5409,17083,5389xm17094,5389l17086,5389,17086,5409,17093,5409,17094,5389xm17128,5389l17102,5389,17103,5409,17128,5409,17128,5389xm17135,5389l17129,5389,17130,5409,17131,5409,17135,5389xm17139,5389l17136,5409,17141,5409,17139,5389xm17171,5389l17170,5389,17169,5409,17172,5409,17171,5389xm17176,5389l17176,5389,17174,5409,17177,5409,17176,5389xm17228,5389l17227,5389,17227,5409,17228,5409,17228,5389xm17236,5389l17234,5389,17234,5409,17238,5409,17236,5389xm17250,5389l17242,5389,17242,5409,17254,5409,17250,5389xm17312,5389l17254,5389,17255,5409,17310,5409,17312,5389xm17387,5389l17363,5389,17364,5409,17387,5409,17387,5389xm17051,5382l17051,5389,17053,5389,17051,5382xm17060,5369l17058,5369,17055,5389,17058,5389,17060,5369xm17067,5369l17064,5369,17064,5389,17068,5389,17067,5369xm17073,5388l17073,5389,17073,5389,17073,5388xm17082,5369l17080,5369,17078,5389,17085,5389,17082,5369xm17089,5369l17088,5369,17085,5389,17089,5389,17089,5369xm17098,5369l17092,5369,17094,5389,17098,5389,17098,5369xm17131,5369l17107,5369,17107,5389,17130,5389,17131,5369xm17135,5378l17131,5389,17135,5389,17135,5378xm17143,5369l17138,5369,17141,5389,17145,5389,17143,5369xm17181,5369l17171,5369,17173,5389,17181,5389,17181,5369xm17242,5369l17239,5389,17241,5389,17242,5369xm17250,5369l17247,5369,17247,5389,17249,5389,17250,5369xm17303,5369l17252,5369,17252,5389,17302,5389,17303,5369xm17316,5369l17306,5369,17305,5389,17314,5389,17316,5369xm17339,5369l17318,5369,17314,5389,17339,5389,17339,5369xm17352,5369l17343,5369,17343,5389,17349,5389,17352,5369xm17357,5369l17356,5369,17356,5389,17358,5389,17357,5369xm17384,5369l17365,5369,17365,5389,17385,5389,17384,5369xm17393,5369l17388,5369,17385,5389,17393,5389,17393,5369xm17076,5369l17071,5369,17073,5388,17076,5369xm17051,5369l17046,5369,17051,5382,17051,5369xm17138,5369l17135,5369,17135,5378,17138,5369xm17059,5349l17048,5349,17049,5369,17061,5369,17059,5349xm17067,5349l17064,5349,17063,5369,17065,5369,17067,5349xm17076,5349l17071,5349,17072,5369,17074,5369,17076,5349xm17083,5349l17080,5349,17078,5369,17082,5369,17083,5349xm17088,5349l17086,5349,17086,5369,17089,5369,17088,5349xm17104,5349l17094,5349,17095,5369,17104,5369,17104,5349xm17140,5349l17110,5349,17109,5369,17138,5369,17140,5349xm17147,5349l17144,5349,17143,5369,17147,5369,17147,5349xm17154,5349l17149,5349,17149,5369,17153,5369,17154,5349xm17186,5349l17179,5349,17182,5369,17186,5369,17186,5349xm17247,5349l17243,5349,17243,5369,17245,5369,17247,5349xm17254,5349l17253,5349,17251,5369,17254,5369,17254,5349xm17259,5349l17257,5349,17258,5369,17263,5369,17259,5349xm17305,5349l17262,5349,17265,5369,17305,5369,17305,5349xm17318,5349l17311,5349,17307,5369,17320,5369,17318,5349xm17342,5349l17321,5349,17320,5369,17344,5369,17342,5349xm17359,5349l17344,5349,17344,5369,17360,5369,17359,5349xm17395,5349l17366,5349,17366,5369,17394,5369,17395,5349xm17066,5329l17057,5329,17059,5349,17066,5349,17066,5329xm17075,5329l17071,5329,17073,5349,17074,5349,17075,5329xm17084,5329l17081,5329,17079,5349,17083,5349,17084,5329xm17100,5329l17086,5329,17086,5349,17097,5349,17100,5329xm17135,5329l17103,5329,17103,5349,17133,5349,17135,5329xm17143,5329l17142,5329,17137,5349,17143,5349,17143,5329xm17152,5329l17146,5329,17145,5349,17150,5349,17152,5329xm17158,5329l17155,5329,17154,5349,17156,5349,17158,5329xm17248,5329l17248,5329,17247,5349,17248,5349,17248,5329xm17257,5329l17255,5329,17254,5349,17258,5349,17257,5329xm17293,5329l17262,5329,17261,5349,17293,5349,17293,5329xm17294,5329l17294,5349,17295,5349,17294,5329xm17310,5329l17295,5329,17295,5349,17309,5349,17310,5329xm17316,5329l17313,5329,17313,5349,17314,5349,17316,5329xm17325,5329l17321,5329,17320,5349,17326,5349,17325,5329xm17356,5329l17330,5329,17330,5349,17355,5349,17356,5329xm17360,5329l17356,5329,17357,5349,17363,5349,17360,5329xm17387,5329l17367,5329,17368,5349,17387,5349,17387,5329xm17397,5329l17389,5329,17389,5349,17396,5349,17397,5329xm17069,5309l17064,5309,17067,5329,17069,5329,17069,5309xm17075,5309l17073,5309,17073,5329,17075,5329,17075,5309xm17083,5309l17083,5309,17080,5329,17083,5329,17083,5309xm17092,5309l17088,5309,17088,5329,17092,5329,17092,5309xm17100,5309l17097,5309,17098,5329,17101,5329,17100,5309xm17106,5328l17106,5329,17106,5329,17106,5328xm17148,5309l17111,5309,17112,5329,17145,5329,17148,5309xm17154,5309l17150,5309,17152,5329,17154,5329,17154,5309xm17163,5309l17159,5309,17157,5329,17163,5329,17163,5309xm17253,5309l17253,5309,17251,5329,17254,5329,17253,5309xm17269,5309l17260,5309,17260,5329,17269,5329,17269,5309xm17278,5309l17272,5309,17272,5329,17274,5329,17278,5309xm17312,5309l17279,5309,17278,5329,17311,5329,17312,5309xm17323,5309l17317,5309,17314,5329,17315,5329,17323,5309xm17332,5309l17326,5309,17326,5329,17327,5329,17332,5309xm17400,5289l17335,5289,17335,5309,17334,5329,17363,5329,17362,5309,17398,5309,17400,5289xm17397,5309l17367,5309,17366,5329,17398,5329,17397,5309xm17107,5309l17105,5309,17106,5328,17107,5309xm17071,5289l17066,5289,17065,5309,17070,5309,17071,5289xm17077,5289l17076,5289,17075,5309,17075,5309,17077,5289xm17085,5289l17084,5289,17083,5309,17086,5309,17085,5289xm17097,5289l17091,5289,17091,5309,17097,5309,17097,5289xm17103,5289l17102,5289,17101,5309,17102,5309,17103,5289xm17108,5289l17105,5289,17108,5309,17111,5309,17108,5289xm17117,5289l17116,5289,17115,5309,17118,5309,17117,5289xm17144,5289l17120,5289,17119,5309,17144,5309,17144,5289xm17152,5289l17146,5289,17145,5309,17149,5309,17152,5289xm17157,5289l17154,5289,17155,5309,17157,5309,17157,5289xm17166,5289l17162,5289,17161,5309,17165,5309,17166,5289xm17174,5289l17172,5289,17172,5309,17173,5309,17174,5289xm17258,5289l17257,5289,17253,5309,17260,5309,17258,5289xm17264,5289l17263,5289,17264,5309,17265,5309,17264,5289xm17273,5289l17271,5289,17269,5309,17274,5309,17273,5289xm17287,5289l17275,5289,17276,5309,17286,5309,17287,5289xm17313,5289l17290,5289,17290,5309,17314,5309,17313,5289xm17325,5289l17321,5289,17320,5309,17324,5309,17325,5289xm17332,5289l17331,5289,17330,5309,17332,5309,17332,5289xm17084,5269l17071,5269,17072,5289,17080,5289,17084,5269xm17090,5269l17084,5269,17082,5289,17087,5289,17090,5269xm17097,5269l17094,5269,17093,5289,17095,5289,17097,5269xm17104,5269l17100,5269,17104,5289,17105,5289,17104,5269xm17112,5269l17110,5269,17110,5289,17111,5289,17112,5269xm17148,5269l17115,5269,17116,5289,17147,5289,17148,5269xm17155,5269l17151,5269,17149,5289,17155,5289,17155,5269xm17160,5269l17157,5269,17156,5289,17159,5289,17160,5269xm17171,5269l17168,5269,17166,5289,17170,5289,17171,5269xm17180,5269l17173,5269,17175,5289,17176,5289,17180,5269xm17269,5269l17260,5269,17258,5289,17268,5289,17269,5269xm17277,5269l17274,5269,17275,5289,17276,5289,17277,5269xm17311,5269l17278,5269,17278,5289,17311,5289,17311,5269xm17326,5269l17313,5269,17314,5289,17324,5289,17326,5269xm17357,5269l17331,5269,17330,5289,17362,5289,17357,5269xm17399,5269l17362,5269,17362,5289,17397,5289,17399,5269xm17085,5249l17079,5249,17079,5269,17085,5269,17085,5249xm17089,5267l17089,5269,17090,5269,17089,5267xm17098,5249l17097,5249,17097,5269,17101,5269,17098,5249xm17109,5249l17107,5249,17107,5269,17109,5249xm17116,5249l17111,5249,17112,5269,17116,5269,17116,5249xm17142,5249l17122,5249,17121,5269,17143,5269,17142,5249xm17153,5249l17147,5249,17146,5269,17150,5269,17153,5249xm17158,5249l17154,5249,17155,5269,17158,5269,17158,5249xm17165,5268l17165,5269,17165,5269,17165,5268xm17173,5249l17171,5249,17171,5269,17174,5269,17173,5249xm17185,5249l17178,5249,17179,5269,17184,5269,17185,5249xm17273,5249l17270,5249,17270,5269,17271,5269,17273,5249xm17279,5249l17278,5249,17277,5269,17277,5269,17279,5249xm17321,5249l17283,5249,17285,5269,17322,5269,17321,5249xm17333,5249l17327,5249,17326,5269,17329,5269,17333,5249xm17368,5249l17336,5249,17337,5269,17367,5269,17368,5249xm17399,5249l17369,5249,17369,5269,17396,5269,17399,5249xm17165,5249l17160,5249,17165,5268,17165,5249xm17090,5249l17085,5249,17089,5267,17090,5249xm17094,5229l17087,5229,17087,5249,17094,5249,17094,5229xm17102,5234l17098,5249,17103,5249,17102,5234xm17126,5229l17122,5229,17123,5249,17127,5249,17126,5229xm17137,5229l17132,5229,17132,5249,17134,5249,17137,5229xm17147,5229l17137,5229,17137,5249,17147,5249,17147,5229xm17153,5229l17150,5229,17150,5249,17153,5249,17153,5229xm17163,5229l17157,5229,17158,5249,17163,5249,17163,5229xm17170,5229l17167,5229,17166,5249,17169,5249,17170,5229xm17177,5229l17174,5229,17173,5249,17177,5249,17177,5229xm17185,5229l17182,5229,17183,5249,17184,5249,17185,5229xm17274,5229l17273,5229,17273,5249,17274,5249,17274,5229xm17282,5229l17280,5229,17277,5249,17284,5249,17282,5229xm17298,5229l17286,5229,17286,5249,17298,5249,17298,5229xm17323,5229l17298,5229,17300,5249,17324,5249,17323,5229xm17333,5229l17324,5229,17324,5249,17334,5249,17333,5229xm17397,5229l17338,5229,17338,5249,17397,5249,17397,5229xm17104,5229l17102,5229,17102,5234,17104,5229xm17099,5209l17095,5209,17092,5229,17098,5229,17099,5209xm17107,5209l17104,5209,17103,5229,17104,5229,17107,5209xm17122,5209l17118,5209,17120,5229,17121,5229,17122,5209xm17151,5209l17128,5209,17127,5229,17152,5229,17151,5209xm17159,5209l17154,5209,17152,5229,17158,5229,17159,5209xm17166,5209l17162,5209,17162,5229,17167,5229,17166,5209xm17173,5209l17168,5209,17169,5229,17173,5229,17173,5209xm17180,5209l17177,5209,17176,5229,17179,5229,17180,5209xm17189,5209l17186,5209,17185,5229,17190,5229,17189,5209xm17279,5209l17275,5209,17275,5229,17278,5229,17279,5209xm17290,5209l17285,5209,17282,5229,17292,5229,17290,5209xm17330,5209l17296,5209,17296,5229,17329,5229,17330,5209xm17393,5209l17332,5209,17331,5229,17393,5229,17393,5209xm17109,5189l17099,5189,17099,5209,17108,5209,17109,5189xm17125,5189l17124,5189,17122,5209,17124,5209,17125,5189xm17134,5189l17132,5189,17128,5209,17134,5209,17134,5189xm17138,5189l17135,5189,17134,5209,17139,5209,17138,5189xm17153,5189l17143,5189,17144,5209,17154,5209,17153,5189xm17160,5189l17158,5189,17158,5209,17162,5209,17160,5189xm17170,5189l17167,5189,17166,5209,17169,5209,17170,5189xm17175,5189l17172,5189,17171,5209,17177,5209,17175,5189xm17186,5189l17182,5189,17181,5209,17184,5209,17186,5189xm17193,5189l17190,5189,17190,5209,17193,5209,17193,5189xm17279,5189l17278,5189,17277,5209,17282,5209,17279,5189xm17285,5200l17284,5209,17285,5209,17285,5200xm17329,5189l17291,5189,17292,5209,17329,5209,17329,5189xm17330,5189l17330,5209,17333,5209,17330,5189xm17393,5189l17332,5189,17333,5209,17392,5209,17393,5189xm17286,5189l17285,5189,17285,5200,17286,5189xm17108,5169l17104,5169,17105,5189,17106,5189,17108,5169xm17115,5169l17112,5169,17111,5189,17112,5189,17115,5169xm17120,5169l17118,5169,17118,5189,17119,5189,17120,5169xm17129,5169l17126,5169,17125,5189,17126,5189,17129,5169xm17137,5169l17134,5169,17133,5189,17136,5189,17137,5169xm17158,5169l17141,5169,17139,5189,17157,5189,17158,5169xm17164,5169l17158,5169,17159,5189,17165,5189,17164,5169xm17174,5169l17169,5169,17168,5189,17174,5189,17174,5169xm17180,5169l17174,5169,17177,5189,17179,5189,17180,5169xm17189,5169l17187,5169,17184,5189,17188,5189,17189,5169xm17197,5169l17194,5169,17195,5189,17197,5189,17197,5169xm17296,5169l17286,5169,17286,5189,17296,5189,17296,5169xm17315,5169l17298,5169,17298,5189,17315,5189,17315,5169xm17335,5169l17319,5169,17319,5189,17335,5189,17335,5169xm17389,5169l17338,5169,17338,5189,17389,5189,17389,5169xm17118,5149l17110,5149,17109,5169,17117,5169,17118,5149xm17123,5158l17123,5169,17123,5169,17123,5158xm17134,5149l17131,5149,17131,5169,17133,5169,17134,5149xm17147,5149l17134,5149,17134,5169,17147,5169,17147,5149xm17162,5149l17150,5149,17147,5169,17159,5169,17162,5149xm17166,5149l17165,5149,17166,5169,17169,5169,17166,5149xm17178,5149l17173,5149,17172,5169,17173,5169,17178,5149xm17182,5149l17178,5149,17181,5169,17182,5149xm17192,5149l17189,5149,17190,5169,17191,5169,17192,5149xm17201,5149l17199,5149,17199,5169,17200,5169,17201,5149xm17211,5150l17207,5169,17212,5169,17211,5150xm17291,5149l17281,5149,17281,5169,17288,5169,17291,5149xm17335,5149l17295,5149,17294,5169,17333,5169,17335,5149xm17388,5149l17339,5149,17338,5169,17387,5169,17388,5149xm17124,5149l17124,5149,17123,5158,17124,5149xm17212,5149l17211,5149,17211,5150,17212,5149xm17116,5129l17111,5129,17110,5149,17115,5149,17116,5129xm17123,5129l17120,5129,17119,5149,17122,5149,17123,5129xm17130,5129l17127,5129,17124,5149,17129,5149,17130,5129xm17138,5129l17134,5129,17135,5149,17138,5149,17138,5129xm17150,5129l17142,5129,17142,5149,17150,5149,17150,5129xm17166,5129l17155,5129,17156,5149,17164,5149,17166,5129xm17172,5129l17168,5129,17169,5149,17173,5149,17172,5129xm17181,5129l17178,5129,17177,5149,17181,5149,17181,5129xm17198,5129l17187,5129,17187,5149,17197,5149,17198,5129xm17204,5145l17204,5149,17204,5149,17204,5145xm17283,5146l17282,5149,17283,5149,17283,5146xm17332,5129l17290,5129,17290,5149,17331,5149,17332,5129xm17363,5129l17335,5129,17334,5149,17364,5149,17363,5129xm17385,5129l17366,5129,17367,5149,17385,5149,17385,5129xm17286,5129l17281,5129,17283,5146,17286,5129xm17206,5129l17203,5129,17204,5145,17206,5129xm17121,5109l17115,5109,17115,5129,17123,5129,17121,5109xm17127,5122l17126,5129,17127,5129,17127,5122xm17137,5109l17134,5109,17134,5129,17135,5129,17137,5109xm17162,5109l17139,5109,17143,5129,17166,5129,17162,5109xm17177,5109l17166,5109,17166,5129,17178,5129,17177,5109xm17181,5109l17181,5129,17181,5129,17181,5109xm17188,5109l17182,5109,17181,5129,17188,5129,17188,5109xm17189,5109l17190,5129,17193,5129,17189,5109xm17200,5109l17197,5129,17203,5129,17200,5109xm17210,5109l17209,5129,17214,5129,17210,5109xm17294,5109l17289,5129,17291,5129,17294,5109xm17306,5109l17297,5109,17297,5129,17306,5129,17306,5109xm17332,5109l17306,5109,17308,5129,17330,5129,17332,5109xm17384,5109l17337,5109,17334,5129,17383,5129,17384,5109xm17127,5109l17126,5109,17127,5122,17127,5109xm17128,5089l17119,5089,17118,5109,17127,5109,17128,5089xm17134,5089l17131,5089,17132,5109,17134,5109,17134,5089xm17144,5089l17141,5089,17141,5109,17144,5109,17144,5089xm17163,5089l17158,5089,17155,5109,17163,5109,17163,5089xm17181,5089l17168,5089,17165,5109,17184,5109,17181,5089xm17202,5089l17199,5089,17199,5109,17202,5089xm17203,5089l17202,5089,17201,5109,17203,5109,17203,5089xm17215,5089l17214,5089,17212,5109,17214,5109,17215,5089xm17239,5089l17233,5089,17234,5109,17235,5109,17239,5089xm17247,5089l17246,5089,17246,5109,17247,5109,17247,5089xm17288,5089l17286,5089,17286,5109,17288,5089xm17339,5089l17292,5089,17294,5109,17337,5109,17339,5089xm17382,5089l17339,5089,17342,5109,17385,5109,17382,5089xm17125,5069l17125,5069,17125,5089,17128,5089,17125,5069xm17134,5069l17133,5069,17130,5089,17136,5089,17134,5069xm17143,5069l17141,5069,17140,5089,17143,5089,17143,5069xm17151,5069l17148,5069,17149,5089,17149,5089,17151,5069xm17170,5069l17165,5069,17167,5089,17170,5089,17170,5069xm17183,5069l17173,5069,17174,5089,17182,5089,17183,5069xm17191,5069l17188,5069,17188,5089,17191,5089,17191,5069xm17212,5069l17207,5069,17209,5089,17211,5089,17212,5069xm17220,5069l17218,5069,17217,5089,17224,5089,17220,5069xm17230,5069l17229,5069,17224,5089,17230,5089,17230,5082,17230,5069xm17241,5069l17230,5069,17230,5082,17230,5089,17237,5089,17241,5082,17241,5069xm17251,5069l17247,5069,17241,5082,17240,5089,17250,5089,17251,5069xm17293,5088l17293,5089,17293,5089,17293,5088xm17308,5069l17300,5069,17300,5089,17307,5089,17308,5069xm17340,5069l17312,5069,17310,5089,17340,5089,17340,5069xm17385,5069l17343,5069,17343,5089,17384,5089,17385,5069xm17298,5069l17295,5069,17293,5088,17298,5069xm17137,5049l17127,5049,17128,5069,17135,5069,17137,5049xm17145,5049l17141,5049,17140,5069,17145,5069,17145,5049xm17164,5049l17149,5049,17148,5069,17165,5069,17164,5049xm17179,5049l17168,5049,17170,5069,17183,5069,17179,5049xm17184,5052l17183,5069,17190,5069,17184,5052xm17213,5068l17213,5069,17213,5069,17213,5068xm17230,5049l17222,5049,17219,5069,17233,5069,17230,5049xm17245,5049l17236,5049,17233,5069,17246,5069,17245,5049xm17256,5049l17247,5049,17246,5069,17256,5069,17256,5049xm17298,5049l17297,5049,17293,5069,17297,5069,17298,5049xm17303,5064l17302,5069,17303,5069,17303,5064xm17385,5049l17305,5049,17309,5069,17385,5069,17385,5049xm17216,5049l17213,5049,17213,5068,17216,5049xm17305,5049l17301,5049,17303,5064,17305,5049xm17185,5049l17184,5049,17184,5052,17185,5049xm17139,5029l17139,5029,17136,5049,17138,5049,17139,5029xm17149,5029l17140,5029,17140,5049,17148,5049,17149,5029xm17163,5029l17151,5029,17151,5049,17163,5049,17163,5029xm17171,5029l17163,5029,17167,5049,17171,5049,17171,5029xm17176,5029l17171,5029,17173,5049,17177,5049,17176,5029xm17212,5029l17210,5029,17209,5049,17213,5049,17212,5029xm17217,5029l17215,5029,17217,5049,17218,5049,17217,5029xm17229,5009l17224,5009,17225,5029,17225,5029,17223,5049,17226,5049,17227,5029,17229,5009xm17235,5029l17230,5029,17231,5049,17235,5049,17235,5029xm17246,5029l17240,5029,17241,5049,17245,5049,17246,5029xm17265,5029l17248,5029,17249,5049,17263,5049,17265,5029xm17294,5029l17290,5029,17291,5049,17294,5049,17294,5029xm17300,5029l17297,5029,17297,5049,17301,5049,17300,5029xm17343,5029l17305,5029,17303,5049,17339,5049,17343,5029xm17344,5029l17343,5029,17341,5049,17344,5049,17344,5029xm17385,5029l17347,5029,17347,5049,17386,5049,17385,5029xm17159,5009l17133,5009,17133,5029,17159,5029,17159,5009xm17165,5009l17162,5009,17164,5029,17167,5029,17165,5009xm17220,5009l17192,5009,17195,5029,17219,5029,17220,5009xm17267,5009l17232,5009,17233,5029,17268,5029,17267,5009xm17274,5009l17270,5009,17270,5029,17273,5029,17274,5009xm17302,5009l17300,5009,17299,5029,17302,5029,17302,5009xm17339,5009l17309,5009,17312,5029,17341,5029,17339,5009xm17348,5009l17346,5009,17345,5029,17348,5029,17348,5009xm17389,5009l17352,5009,17353,5029,17388,5029,17389,5009xm17129,4989l17128,4989,17129,5009,17134,5009,17134,5005,17129,4989xm17137,4989l17134,4989,17134,5005,17135,5009,17137,5009,17137,4989xm17151,4989l17140,4989,17141,5009,17148,5009,17151,4989xm17155,4989l17152,4989,17148,5009,17156,5009,17155,4989xm17208,4989l17173,4989,17175,5009,17206,5009,17208,4989xm17221,4989l17210,4989,17210,5009,17220,5009,17221,4989xm17231,4989l17226,4989,17227,5009,17230,5009,17231,4989xm17236,4989l17235,4989,17234,5009,17236,5009,17236,4989xm17243,4989l17242,4989,17240,5009,17247,5009,17243,4989xm17251,4989l17249,4989,17247,5009,17251,5009,17251,4989xm17278,4989l17253,4989,17253,5009,17278,5009,17278,4989xm17343,4989l17322,4989,17321,5009,17342,5009,17343,4989xm17377,4989l17353,4989,17353,5009,17380,5009,17377,4989xm17391,4989l17388,4989,17388,5009,17390,5009,17391,4989xm17126,4969l17123,4969,17123,4989,17126,4989,17126,4969xm17147,4969l17128,4969,17128,4989,17148,4989,17147,4969xm17158,4969l17154,4969,17154,4989,17159,4989,17158,4969xm17176,4969l17160,4969,17162,4989,17180,4989,17176,4969xm17193,4969l17181,4969,17180,4989,17189,4989,17193,4969xm17200,4969l17195,4969,17195,4989,17199,4989,17200,4969xm17220,4969l17202,4969,17201,4989,17220,4989,17220,4969xm17231,4969l17228,4969,17223,4989,17228,4989,17231,4969xm17236,4969l17234,4969,17234,4989,17238,4989,17236,4969xm17254,4969l17243,4969,17242,4989,17255,4989,17255,4985,17254,4969xm17287,4969l17257,4969,17255,4985,17255,4989,17288,4989,17287,4969xm17328,4969l17325,4969,17323,4989,17327,4989,17328,4969xm17345,4969l17332,4969,17328,4989,17348,4989,17345,4969xm17358,4969l17350,4969,17351,4989,17358,4989,17358,4969xm17368,4969l17361,4969,17359,4989,17369,4989,17368,4969xm17388,4969l17377,4969,17376,4989,17386,4989,17388,4969xm17120,4949l17115,4949,17117,4969,17119,4969,17120,4949xm17124,4949l17123,4949,17121,4969,17128,4969,17124,4949xm17136,4949l17128,4949,17128,4969,17138,4969,17136,4949xm17170,4949l17154,4949,17155,4969,17168,4969,17170,4949xm17175,4949l17170,4949,17170,4969,17174,4969,17175,4949xm17186,4949l17178,4949,17178,4969,17183,4969,17186,4949xm17189,4949l17186,4949,17183,4969,17190,4969,17189,4949xm17200,4949l17194,4949,17194,4969,17200,4969,17200,4949xm17214,4949l17202,4949,17202,4969,17214,4969,17214,4949xm17223,4949l17218,4949,17216,4969,17223,4969,17223,4949xm17232,4949l17226,4949,17223,4969,17231,4969,17232,4949xm17236,4949l17235,4949,17236,4969,17237,4969,17236,4949xm17246,4949l17244,4949,17243,4969,17246,4969,17246,4949xm17255,4949l17246,4949,17250,4969,17255,4969,17255,4949xm17295,4949l17257,4949,17255,4969,17294,4969,17295,4949xm17330,4949l17327,4949,17326,4969,17330,4969,17330,4949xm17344,4949l17333,4949,17331,4969,17349,4969,17344,4949xm17352,4949l17349,4949,17349,4969,17352,4969,17352,4949xm17389,4949l17364,4949,17364,4969,17388,4969,17389,4949xm17125,4929l17113,4929,17113,4949,17128,4949,17125,4929xm17131,4929l17127,4929,17128,4949,17131,4949,17131,4929xm17139,4935l17140,4949,17143,4949,17139,4935xm17159,4929l17142,4929,17143,4949,17160,4949,17159,4929xm17165,4929l17160,4929,17162,4949,17166,4949,17165,4929xm17171,4929l17168,4929,17167,4949,17173,4949,17171,4929xm17190,4929l17178,4929,17178,4949,17190,4949,17190,4929xm17200,4929l17194,4929,17194,4949,17195,4949,17200,4929xm17213,4929l17205,4929,17203,4949,17212,4949,17213,4929xm17219,4909l17213,4909,17216,4929,17217,4949,17219,4949,17219,4929,17219,4929,17219,4909xm17223,4929l17222,4949,17227,4949,17223,4929xm17232,4929l17228,4929,17227,4949,17228,4949,17232,4929xm17238,4929l17236,4929,17235,4949,17239,4949,17238,4929xm17247,4948l17247,4949,17247,4949,17247,4948xm17297,4929l17251,4929,17253,4949,17297,4949,17297,4929xm17332,4929l17330,4929,17330,4949,17332,4949,17332,4929xm17341,4929l17336,4929,17337,4949,17338,4949,17341,4929xm17349,4929l17345,4929,17343,4949,17344,4949,17349,4931,17349,4929xm17352,4929l17349,4929,17349,4931,17348,4949,17350,4949,17352,4929xm17358,4929l17357,4929,17355,4949,17357,4949,17358,4929xm17389,4929l17362,4929,17361,4949,17389,4949,17389,4929xm17248,4929l17243,4929,17247,4948,17248,4929xm17139,4929l17138,4929,17139,4935,17139,4929xm17132,4909l17110,4909,17110,4929,17130,4929,17132,4909xm17148,4909l17137,4909,17141,4929,17152,4929,17148,4909xm17155,4909l17153,4909,17155,4929,17158,4929,17155,4909xm17176,4909l17161,4909,17163,4929,17177,4929,17176,4909xm17181,4909l17177,4909,17180,4929,17181,4929,17181,4909xm17188,4909l17184,4929,17192,4929,17188,4909xm17206,4909l17201,4909,17203,4929,17204,4929,17206,4909xm17213,4909l17211,4909,17212,4929,17213,4909xm17234,4909l17229,4909,17228,4929,17233,4929,17234,4909xm17240,4909l17234,4909,17239,4929,17240,4929,17240,4909xm17255,4909l17245,4909,17244,4929,17258,4929,17255,4909xm17278,4909l17259,4909,17258,4929,17278,4929,17278,4909xm17300,4909l17280,4909,17280,4929,17302,4929,17300,4909xm17339,4909l17336,4909,17333,4929,17338,4929,17339,4909xm17356,4909l17342,4909,17346,4929,17355,4929,17356,4909xm17365,4909l17365,4909,17364,4929,17366,4929,17365,4909xm17391,4909l17370,4909,17370,4929,17390,4929,17391,4909xm17123,4889l17109,4889,17111,4909,17122,4909,17123,4889xm17135,4889l17131,4909,17136,4909,17135,4889xm17142,4889l17139,4889,17139,4909,17139,4909,17142,4889xm17219,4889l17213,4889,17219,4909,17219,4909,17219,4889xm17231,4889l17224,4889,17224,4909,17230,4909,17231,4889xm17259,4889l17239,4889,17239,4909,17259,4909,17259,4889xm17287,4889l17261,4889,17262,4909,17287,4909,17287,4889xm17312,4889l17289,4889,17290,4909,17313,4909,17312,4889xm17364,4889l17335,4889,17327,4909,17364,4909,17364,4889xm17390,4889l17364,4889,17369,4909,17391,4909,17390,4889xm17121,4869l17109,4869,17109,4889,17120,4889,17121,4869xm17218,4869l17214,4869,17215,4889,17218,4889,17218,4869xm17225,4869l17223,4889,17226,4889,17225,4869xm17233,4869l17230,4869,17230,4889,17233,4869xm17236,4869l17233,4869,17233,4889,17235,4889,17236,4869xm17261,4869l17243,4869,17240,4889,17261,4889,17261,4869xm17291,4869l17264,4869,17264,4889,17289,4889,17291,4869xm17305,4869l17293,4869,17293,4889,17302,4889,17305,4869xm17314,4869l17308,4869,17307,4889,17313,4889,17314,4869xm17328,4869l17318,4869,17316,4889,17327,4889,17328,4869xm17343,4869l17328,4869,17330,4889,17341,4889,17343,4869xm17354,4869l17347,4869,17341,4889,17349,4889,17354,4869xm17355,4869l17356,4889,17361,4889,17355,4869xm17367,4869l17361,4869,17361,4889,17365,4889,17367,4869xm17393,4869l17371,4869,17371,4889,17393,4889,17393,4869xm17122,4849l17108,4849,17109,4869,17124,4869,17122,4849xm17146,4849l17146,4869,17150,4869,17146,4849xm17153,4849l17150,4869,17158,4869,17153,4849xm17219,4849l17175,4849,17172,4869,17220,4869,17219,4849xm17231,4849l17227,4849,17226,4869,17228,4869,17231,4849xm17238,4868l17238,4869,17238,4869,17238,4868xm17287,4849l17243,4849,17243,4869,17286,4869,17287,4865,17287,4849xm17349,4849l17292,4849,17287,4865,17287,4869,17352,4869,17349,4849xm17395,4849l17352,4849,17352,4869,17394,4869,17395,4849xm17240,4849l17235,4849,17238,4868,17240,4849xm17112,4829l17107,4829,17107,4849,17116,4849,17112,4829xm17130,4829l17129,4829,17129,4849,17132,4849,17130,4829xm17220,4829l17199,4829,17199,4849,17220,4849,17220,4829xm17241,4829l17231,4829,17232,4849,17242,4849,17241,4829xm17249,4829l17246,4829,17246,4849,17252,4849,17249,4829xm17327,4829l17254,4829,17253,4849,17325,4849,17327,4829xm17338,4829l17333,4829,17333,4849,17336,4849,17338,4829xm17368,4829l17338,4829,17338,4849,17367,4849,17368,4829xm17398,4829l17371,4829,17369,4849,17397,4849,17398,4829xm17113,4809l17106,4809,17106,4829,17113,4829,17113,4809xm17126,4809l17123,4809,17124,4829,17126,4829,17126,4809xm17134,4809l17129,4809,17129,4829,17134,4829,17134,4809xm17220,4809l17206,4809,17205,4829,17221,4829,17220,4809xm17234,4813l17235,4829,17238,4829,17234,4813xm17245,4809l17241,4809,17242,4829,17244,4829,17245,4809xm17250,4813l17249,4829,17253,4829,17250,4813xm17262,4809l17259,4809,17257,4829,17267,4829,17262,4809xm17269,4815l17267,4829,17269,4829,17269,4815xm17271,4809l17269,4809,17269,4813,17271,4829,17271,4809xm17278,4809l17276,4809,17274,4829,17278,4829,17278,4809xm17287,4809l17283,4809,17284,4829,17291,4829,17287,4809xm17330,4809l17292,4809,17291,4829,17329,4829,17330,4809xm17347,4809l17337,4809,17337,4829,17349,4829,17347,4809xm17402,4809l17350,4809,17349,4829,17399,4829,17402,4809xm17268,4809l17269,4815,17269,4813,17268,4809xm17250,4809l17249,4809,17250,4813,17250,4809xm17234,4809l17233,4809,17234,4813,17234,4809xm17109,4789l17103,4789,17103,4809,17110,4809,17109,4789xm17144,4789l17124,4789,17125,4809,17144,4809,17144,4789xm17149,4789l17147,4809,17150,4809,17149,4789xm17220,4789l17209,4789,17207,4809,17219,4809,17220,4789xm17229,4789l17227,4789,17227,4809,17229,4809,17229,4789xm17240,4789l17236,4789,17237,4809,17239,4809,17240,4789xm17248,4789l17242,4789,17246,4809,17246,4809,17248,4789xm17254,4789l17248,4789,17254,4809,17254,4809,17254,4789xm17262,4789l17260,4789,17261,4809,17265,4809,17262,4789xm17273,4789l17267,4789,17266,4809,17273,4809,17273,4789xm17279,4789l17276,4789,17275,4809,17280,4809,17279,4789xm17288,4789l17285,4789,17285,4809,17293,4809,17288,4789xm17297,4789l17292,4789,17293,4809,17296,4809,17297,4789xm17331,4789l17299,4789,17298,4809,17330,4809,17331,4789xm17337,4789l17335,4789,17332,4809,17336,4809,17337,4789xm17351,4789l17341,4789,17336,4809,17351,4809,17351,4789xm17406,4789l17353,4789,17353,4809,17405,4809,17406,4789xm17118,4769l17098,4769,17099,4789,17118,4789,17118,4769xm17143,4769l17123,4769,17118,4789,17143,4789,17143,4769xm17156,4769l17148,4769,17146,4789,17150,4789,17156,4769xm17221,4769l17215,4769,17215,4789,17221,4789,17221,4769xm17231,4769l17228,4769,17227,4789,17233,4789,17231,4769xm17238,4769l17233,4789,17238,4789,17238,4769xm17242,4769l17239,4769,17240,4789,17242,4769xm17255,4774l17256,4789,17257,4789,17255,4774xm17268,4769l17264,4769,17263,4789,17265,4789,17268,4769xm17273,4769l17269,4769,17273,4789,17273,4769xm17281,4769l17278,4769,17279,4789,17280,4789,17281,4769xm17292,4749l17287,4749,17287,4774,17288,4789,17297,4789,17298,4769,17288,4769,17292,4749xm17305,4769l17302,4769,17302,4789,17305,4789,17305,4769xm17392,4769l17308,4769,17308,4789,17392,4789,17392,4769xm17408,4769l17395,4769,17395,4789,17407,4789,17408,4769xm17255,4769l17255,4769,17255,4774,17255,4769xm17106,4749l17098,4749,17098,4769,17106,4769,17106,4749xm17113,4749l17108,4749,17107,4769,17113,4769,17113,4749xm17134,4749l17115,4749,17113,4769,17137,4769,17134,4749xm17141,4749l17137,4749,17137,4769,17138,4769,17141,4749xm17215,4749l17212,4749,17215,4769,17215,4769,17215,4749xm17221,4749l17219,4749,17219,4769,17224,4769,17221,4749xm17232,4749l17230,4749,17229,4769,17232,4769,17232,4749xm17242,4749l17236,4749,17232,4769,17239,4769,17242,4749xm17250,4749l17246,4749,17246,4769,17248,4769,17250,4749xm17256,4749l17254,4769,17258,4769,17256,4749xm17275,4749l17261,4749,17258,4769,17272,4769,17275,4749xm17283,4749l17279,4749,17282,4769,17282,4769,17283,4749xm17300,4749l17292,4749,17296,4769,17299,4769,17300,4749xm17306,4749l17300,4749,17303,4769,17306,4769,17306,4749xm17311,4749l17309,4749,17309,4769,17317,4769,17311,4749xm17410,4749l17315,4749,17317,4769,17409,4769,17410,4749xm17104,4729l17098,4729,17098,4749,17103,4749,17104,4729xm17120,4729l17111,4729,17110,4749,17119,4749,17120,4729xm17127,4729l17124,4729,17123,4749,17125,4749,17127,4729xm17142,4729l17130,4729,17125,4749,17139,4749,17142,4729xm17166,4729l17163,4729,17162,4749,17164,4749,17166,4729xm17189,4729l17171,4729,17172,4749,17187,4749,17189,4729xm17216,4729l17213,4729,17212,4749,17216,4749,17216,4729xm17238,4732l17234,4749,17237,4749,17238,4732xm17245,4729l17239,4729,17240,4749,17242,4749,17245,4729xm17269,4729l17263,4729,17266,4749,17268,4749,17269,4729xm17291,4729l17289,4729,17286,4749,17296,4749,17291,4729xm17301,4729l17294,4729,17296,4749,17298,4749,17301,4729xm17315,4729l17307,4729,17308,4749,17315,4749,17315,4729xm17410,4709l17345,4709,17345,4729,17318,4729,17320,4749,17411,4749,17411,4729,17410,4709xm17239,4729l17238,4729,17238,4732,17239,4729xm17115,4709l17098,4709,17098,4729,17115,4729,17115,4709xm17122,4709l17121,4709,17121,4729,17122,4709xm17141,4709l17127,4709,17129,4729,17140,4729,17141,4709xm17166,4709l17155,4709,17156,4729,17166,4729,17166,4709xm17213,4709l17209,4709,17211,4729,17213,4709xm17221,4709l17215,4709,17217,4729,17220,4729,17221,4709xm17228,4709l17225,4709,17226,4729,17228,4729,17228,4709xm17274,4709l17268,4709,17268,4729,17271,4729,17274,4709xm17303,4709l17297,4709,17297,4729,17302,4729,17303,4709xm17306,4729l17306,4729,17306,4729,17306,4729xm17312,4709l17310,4709,17309,4729,17313,4729,17312,4709xm17325,4709l17317,4709,17316,4729,17325,4729,17325,4709xm17340,4709l17328,4709,17329,4729,17341,4729,17340,4709xm17308,4709l17303,4709,17306,4729,17308,4709xm17115,4689l17101,4689,17098,4709,17112,4709,17115,4689xm17119,4689l17116,4689,17116,4709,17117,4709,17119,4689xm17126,4689l17123,4689,17122,4709,17130,4709,17126,4689xm17132,4689l17130,4689,17130,4709,17132,4709,17132,4689xm17161,4689l17136,4689,17137,4709,17160,4709,17161,4689xm17174,4689l17169,4689,17173,4709,17175,4709,17174,4689xm17200,4689l17200,4689,17200,4709,17200,4709,17200,4689xm17217,4689l17215,4689,17215,4709,17217,4709,17217,4689xm17242,4689l17222,4689,17221,4709,17240,4709,17242,4689xm17254,4689l17252,4709,17256,4709,17254,4689xm17301,4689l17296,4689,17288,4709,17299,4709,17301,4689xm17306,4689l17304,4689,17304,4709,17306,4689xm17333,4689l17311,4689,17309,4709,17329,4709,17333,4689xm17343,4689l17337,4689,17334,4709,17342,4709,17343,4689xm17408,4689l17356,4689,17355,4709,17410,4709,17408,4689xm17105,4669l17102,4669,17103,4689,17105,4689,17105,4669xm17116,4669l17107,4669,17107,4689,17116,4689,17116,4669xm17132,4669l17119,4669,17118,4689,17133,4689,17132,4669xm17164,4669l17136,4669,17136,4689,17164,4689,17164,4669xm17170,4669l17166,4669,17168,4689,17170,4689,17170,4669xm17191,4669l17190,4669,17190,4689,17194,4689,17191,4669xm17211,4669l17204,4669,17209,4689,17211,4689,17211,4669xm17220,4669l17215,4669,17217,4689,17219,4689,17220,4669xm17225,4669l17222,4669,17226,4689,17228,4689,17225,4669xm17244,4669l17228,4669,17228,4689,17243,4689,17244,4669xm17291,4669l17284,4669,17282,4689,17291,4689,17291,4669xm17297,4669l17291,4669,17296,4689,17297,4669xm17305,4669l17302,4669,17302,4689,17305,4689,17305,4669xm17322,4669l17309,4669,17308,4689,17329,4689,17322,4669xm17332,4669l17330,4669,17329,4689,17330,4689,17332,4669xm17342,4669l17340,4689,17344,4689,17342,4669xm17362,4669l17360,4669,17356,4689,17360,4689,17362,4669xm17409,4669l17362,4669,17365,4689,17411,4689,17409,4669xm17114,4649l17105,4649,17104,4669,17111,4669,17114,4649xm17128,4649l17114,4649,17114,4669,17127,4669,17128,4649xm17143,4649l17131,4649,17133,4669,17143,4669,17143,4649xm17151,4649l17146,4649,17147,4669,17149,4669,17151,4649xm17157,4649l17152,4649,17152,4669,17154,4669,17157,4649xm17167,4649l17161,4649,17158,4669,17167,4669,17167,4649xm17182,4649l17174,4649,17171,4669,17182,4669,17182,4649xm17190,4649l17186,4649,17182,4669,17189,4669,17190,4649xm17200,4649l17193,4649,17194,4669,17201,4669,17200,4649xm17219,4649l17209,4649,17211,4669,17219,4669,17219,4649xm17230,4649l17222,4649,17224,4669,17227,4669,17230,4649xm17245,4649l17230,4649,17230,4669,17246,4669,17245,4649xm17254,4649l17252,4649,17251,4669,17258,4669,17254,4649xm17263,4649l17258,4649,17258,4669,17262,4669,17263,4649xm17270,4649l17268,4649,17268,4669,17270,4649xm17288,4649l17286,4649,17284,4669,17288,4669,17288,4649xm17291,4649l17288,4649,17291,4669,17291,4649xm17297,4649l17293,4649,17293,4669,17297,4669,17297,4649xm17304,4649l17300,4649,17300,4669,17304,4669,17304,4649xm17319,4649l17306,4649,17306,4669,17318,4669,17319,4649xm17340,4649l17329,4649,17327,4669,17332,4669,17340,4649xm17357,4649l17354,4649,17352,4669,17356,4669,17357,4649xm17365,4649l17365,4649,17363,4669,17364,4669,17365,4649xm17398,4649l17368,4649,17368,4669,17395,4669,17398,4649xm17408,4649l17401,4649,17395,4669,17409,4669,17408,4649xm17112,4609l17106,4609,17107,4629,17107,4649,17116,4649,17116,4629,17112,4629,17112,4609xm17128,4629l17119,4629,17121,4649,17129,4649,17128,4629xm17133,4629l17129,4629,17131,4649,17133,4649,17133,4629xm17140,4643l17140,4649,17142,4649,17140,4643xm17150,4629l17145,4629,17147,4649,17147,4649,17150,4629xm17156,4629l17153,4629,17153,4649,17156,4649,17156,4629xm17164,4629l17163,4629,17160,4649,17164,4649,17164,4629xm17172,4629l17169,4629,17168,4649,17172,4649,17172,4629xm17188,4629l17176,4629,17178,4649,17187,4649,17188,4629xm17197,4629l17193,4629,17193,4649,17199,4649,17197,4629xm17205,4629l17204,4629,17204,4649,17204,4649,17205,4629xm17250,4629l17212,4629,17210,4649,17250,4649,17250,4629xm17257,4629l17254,4629,17253,4649,17259,4649,17257,4629xm17262,4629l17262,4629,17259,4649,17261,4649,17262,4629xm17302,4629l17300,4629,17298,4649,17299,4649,17302,4629xm17323,4629l17303,4629,17307,4649,17321,4649,17323,4629xm17331,4629l17328,4629,17328,4649,17330,4649,17331,4629xm17345,4629l17336,4629,17330,4649,17344,4649,17345,4629xm17353,4629l17350,4629,17349,4649,17358,4649,17353,4629xm17409,4629l17358,4629,17358,4649,17410,4649,17409,4629xm17141,4629l17137,4629,17140,4643,17141,4629xm17122,4611l17122,4629,17124,4629,17122,4611xm17133,4609l17130,4609,17130,4629,17136,4629,17133,4609xm17142,4609l17138,4609,17139,4629,17141,4629,17142,4609xm17149,4609l17146,4609,17145,4629,17150,4629,17149,4609xm17159,4609l17155,4609,17156,4629,17159,4629,17159,4609xm17167,4609l17165,4609,17162,4629,17166,4629,17167,4609xm17174,4609l17171,4609,17170,4629,17176,4629,17174,4609xm17182,4627l17181,4629,17182,4629,17182,4627xm17194,4609l17191,4609,17188,4629,17193,4629,17194,4609xm17203,4609l17199,4609,17198,4629,17209,4629,17203,4609xm17210,4609l17208,4609,17209,4629,17210,4629,17210,4609xm17219,4609l17214,4609,17214,4629,17220,4629,17219,4609xm17258,4609l17224,4609,17223,4629,17259,4629,17258,4609xm17266,4609l17262,4609,17262,4629,17268,4629,17266,4609xm17271,4610l17268,4629,17271,4629,17271,4610xm17301,4609l17292,4609,17291,4629,17301,4629,17301,4609xm17307,4609l17304,4609,17304,4629,17307,4629,17307,4609xm17327,4609l17310,4609,17310,4629,17327,4629,17327,4609xm17345,4609l17330,4609,17330,4629,17345,4629,17345,4609xm17362,4609l17352,4609,17349,4629,17362,4629,17362,4609xm17377,4609l17367,4609,17366,4629,17376,4629,17377,4609xm17411,4609l17381,4609,17379,4629,17410,4629,17411,4609xm17186,4589l17185,4589,17184,4609,17182,4609,17182,4627,17188,4609,17186,4589xm17122,4609l17122,4609,17122,4611,17122,4609xm17272,4609l17271,4609,17271,4610,17272,4609xm17106,4589l17103,4589,17105,4609,17107,4609,17106,4589xm17113,4589l17106,4589,17109,4609,17113,4589xm17117,4589l17115,4589,17115,4609,17116,4609,17117,4589xm17124,4589l17122,4589,17121,4609,17124,4609,17124,4589xm17134,4589l17129,4589,17129,4609,17133,4609,17134,4589xm17141,4569l17139,4589,17140,4589,17139,4609,17141,4609,17141,4589,17141,4569xm17149,4589l17148,4589,17147,4609,17150,4609,17149,4589xm17160,4589l17157,4589,17157,4609,17158,4609,17160,4589xm17177,4589l17174,4589,17174,4609,17176,4609,17177,4589xm17197,4589l17193,4589,17194,4609,17196,4609,17197,4589xm17206,4589l17203,4589,17202,4609,17205,4609,17206,4589xm17218,4589l17212,4589,17211,4609,17214,4609,17218,4589xm17222,4589l17220,4589,17220,4609,17222,4609,17222,4589xm17232,4589l17229,4589,17226,4609,17232,4609,17232,4589xm17261,4589l17235,4589,17236,4609,17263,4609,17261,4589xm17277,4589l17267,4589,17266,4609,17274,4609,17277,4589xm17283,4589l17280,4589,17279,4609,17281,4609,17283,4589xm17297,4589l17295,4589,17293,4609,17300,4609,17297,4589xm17323,4589l17300,4589,17300,4609,17321,4609,17323,4589xm17329,4589l17327,4589,17327,4609,17329,4609,17329,4589xm17349,4589l17335,4589,17333,4609,17347,4609,17349,4589xm17357,4589l17353,4589,17353,4609,17361,4609,17357,4589xm17363,4589l17361,4589,17361,4609,17364,4609,17363,4589xm17371,4589l17363,4589,17369,4609,17371,4589xm17403,4589l17372,4589,17371,4609,17404,4609,17403,4589xm17412,4589l17406,4589,17406,4609,17411,4609,17412,4589xm17111,4569l17101,4569,17102,4589,17110,4589,17111,4569xm17119,4569l17113,4569,17115,4589,17118,4589,17119,4569xm17124,4569l17123,4569,17123,4589,17124,4589,17124,4569xm17133,4569l17131,4569,17131,4589,17134,4589,17133,4569xm17149,4584l17149,4589,17150,4589,17149,4584xm17188,4569l17184,4569,17186,4589,17189,4589,17188,4569xm17199,4569l17198,4569,17194,4589,17199,4589,17199,4569xm17208,4569l17206,4569,17206,4589,17209,4589,17208,4569xm17219,4569l17214,4569,17214,4589,17215,4589,17219,4569xm17226,4569l17222,4569,17223,4589,17228,4589,17226,4569xm17235,4569l17233,4569,17232,4589,17233,4589,17235,4569xm17244,4569l17240,4569,17240,4589,17244,4589,17244,4569xm17266,4569l17246,4569,17244,4589,17266,4589,17266,4569xm17280,4569l17269,4569,17269,4589,17281,4589,17280,4569xm17286,4569l17283,4569,17283,4589,17287,4589,17286,4569xm17292,4569l17289,4569,17288,4589,17291,4589,17292,4569xm17322,4569l17295,4569,17294,4589,17320,4589,17322,4569xm17329,4569l17324,4569,17323,4589,17326,4589,17329,4569xm17335,4569l17334,4569,17330,4589,17334,4589,17335,4569xm17345,4569l17337,4569,17337,4589,17346,4589,17345,4569xm17354,4569l17350,4569,17351,4589,17354,4589,17354,4569xm17371,4569l17360,4569,17358,4589,17369,4589,17371,4569xm17412,4569l17376,4569,17373,4589,17413,4589,17412,4569xm17419,4569l17415,4569,17415,4589,17418,4589,17419,4569xm17150,4569l17147,4569,17149,4584,17150,4569xm17105,4549l17100,4549,17100,4569,17105,4569,17105,4549xm17112,4529l17110,4529,17108,4549,17109,4549,17108,4569,17112,4569,17110,4549,17112,4529xm17119,4549l17116,4549,17115,4569,17118,4569,17119,4549xm17128,4529l17125,4529,17125,4549,17124,4549,17123,4569,17126,4569,17125,4549,17128,4529xm17134,4549l17132,4549,17132,4569,17133,4569,17134,4549xm17220,4549l17218,4549,17217,4569,17221,4569,17220,4549xm17233,4549l17227,4549,17227,4569,17228,4569,17233,4549xm17238,4549l17233,4549,17233,4569,17237,4569,17238,4549xm17246,4549l17241,4549,17241,4569,17245,4569,17246,4549xm17254,4549l17250,4549,17249,4569,17257,4569,17254,4549xm17329,4549l17257,4549,17257,4569,17326,4569,17329,4549xm17334,4549l17331,4549,17329,4569,17333,4569,17334,4549xm17349,4549l17338,4549,17338,4569,17348,4569,17349,4549xm17357,4549l17350,4549,17351,4569,17354,4569,17357,4549xm17371,4549l17357,4549,17360,4569,17372,4569,17371,4549xm17417,4549l17375,4549,17375,4569,17417,4569,17417,4549xm17430,4549l17422,4549,17420,4569,17430,4569,17430,4549xm17105,4529l17102,4529,17102,4549,17104,4549,17105,4529xm17120,4529l17117,4529,17117,4549,17120,4549,17120,4529xm17135,4529l17132,4529,17133,4549,17134,4549,17135,4529xm17213,4529l17212,4529,17211,4549,17212,4549,17213,4529xm17223,4529l17221,4529,17219,4549,17223,4549,17223,4529xm17232,4529l17227,4529,17228,4549,17231,4549,17232,4529xm17240,4529l17236,4529,17236,4549,17240,4549,17240,4529xm17256,4529l17246,4529,17246,4549,17256,4549,17256,4529xm17283,4529l17260,4529,17260,4549,17280,4549,17283,4529xm17342,4529l17283,4529,17283,4549,17342,4549,17342,4529xm17349,4529l17342,4529,17346,4549,17347,4549,17349,4529xm17357,4529l17353,4529,17352,4549,17362,4549,17357,4529xm17371,4529l17365,4529,17362,4549,17367,4549,17371,4529xm17381,4529l17379,4529,17379,4549,17384,4549,17381,4529xm17389,4529l17385,4529,17384,4549,17389,4549,17389,4529xm17407,4529l17392,4529,17392,4549,17407,4549,17407,4529xm17434,4529l17407,4529,17408,4549,17434,4549,17434,4529xm17439,4529l17436,4529,17434,4549,17439,4549,17439,4529xm17106,4509l17103,4509,17103,4529,17106,4529,17106,4509xm17113,4509l17109,4509,17110,4529,17113,4529,17113,4509xm17121,4509l17117,4509,17118,4529,17121,4529,17121,4509xm17128,4509l17126,4509,17128,4529,17129,4529,17128,4509xm17134,4509l17134,4509,17134,4529,17136,4529,17134,4509xm17218,4469l17216,4469,17215,4489,17213,4489,17213,4509,17213,4509,17212,4529,17216,4529,17215,4509,17217,4489,17218,4469xm17225,4509l17220,4509,17221,4529,17225,4529,17225,4509xm17235,4509l17231,4509,17230,4529,17235,4529,17235,4509xm17242,4509l17240,4509,17237,4529,17241,4529,17242,4509xm17251,4509l17247,4509,17244,4529,17250,4529,17251,4509xm17278,4509l17255,4509,17254,4529,17279,4529,17278,4509xm17288,4489l17287,4489,17286,4509,17283,4509,17282,4529,17292,4529,17292,4509,17288,4489xm17349,4509l17295,4509,17294,4529,17349,4529,17349,4509xm17364,4509l17353,4509,17353,4529,17363,4529,17364,4509xm17374,4509l17369,4509,17372,4529,17374,4529,17374,4509xm17393,4509l17380,4509,17379,4529,17389,4529,17393,4509xm17408,4509l17396,4509,17391,4529,17407,4529,17408,4509xm17443,4509l17408,4509,17412,4529,17440,4529,17443,4509xm17447,4509l17443,4509,17445,4529,17446,4529,17447,4509xm17109,4489l17105,4489,17106,4509,17108,4509,17109,4489xm17115,4489l17109,4489,17112,4509,17115,4509,17115,4489xm17123,4489l17118,4489,17121,4509,17123,4509,17123,4489xm17130,4489l17127,4489,17129,4509,17130,4509,17130,4489xm17138,4489l17136,4489,17135,4509,17137,4509,17138,4489xm17224,4499l17223,4509,17224,4509,17224,4499xm17225,4489l17224,4489,17224,4509,17225,4509,17225,4489xm17235,4489l17231,4489,17232,4509,17234,4509,17235,4489xm17242,4489l17242,4489,17241,4509,17243,4509,17242,4489xm17270,4489l17249,4489,17247,4509,17270,4509,17270,4489xm17283,4489l17275,4489,17275,4509,17283,4509,17283,4489xm17342,4489l17298,4489,17296,4509,17342,4509,17342,4489xm17349,4489l17343,4489,17344,4509,17349,4509,17349,4489xm17363,4489l17351,4489,17351,4509,17360,4509,17363,4489xm17370,4489l17363,4489,17367,4509,17373,4509,17370,4489xm17389,4489l17379,4489,17377,4509,17388,4509,17389,4489xm17406,4489l17395,4489,17395,4509,17406,4509,17406,4489xm17438,4489l17411,4489,17412,4509,17438,4509,17438,4489xm17448,4489l17441,4489,17441,4509,17448,4509,17448,4489xm17455,4489l17454,4489,17453,4509,17457,4509,17455,4489xm17224,4489l17223,4489,17224,4499,17224,4489xm17116,4469l17114,4469,17113,4489,17117,4489,17116,4469xm17124,4469l17122,4469,17122,4489,17124,4489,17124,4469xm17132,4469l17129,4469,17129,4489,17132,4489,17132,4469xm17143,4429l17141,4429,17138,4469,17136,4489,17139,4489,17139,4469,17140,4469,17142,4449,17142,4449,17143,4429xm17140,4469l17139,4489,17140,4489,17140,4469xm17228,4469l17223,4469,17223,4489,17227,4489,17228,4469xm17237,4469l17234,4469,17234,4489,17238,4489,17237,4469xm17245,4469l17243,4469,17238,4489,17246,4489,17245,4469xm17253,4469l17248,4469,17250,4489,17254,4489,17253,4469xm17264,4469l17258,4469,17259,4489,17264,4489,17264,4469xm17272,4469l17265,4469,17265,4489,17272,4489,17272,4469xm17280,4483l17277,4489,17280,4489,17280,4483xm17289,4469l17288,4469,17285,4475,17286,4489,17290,4489,17289,4469xm17370,4469l17294,4469,17295,4489,17371,4489,17370,4469xm17394,4469l17375,4469,17375,4489,17397,4489,17394,4469xm17413,4469l17403,4469,17400,4489,17411,4489,17413,4469xm17434,4469l17418,4469,17417,4489,17435,4489,17434,4469xm17463,4469l17436,4469,17435,4489,17464,4489,17463,4469xm17284,4469l17281,4469,17280,4483,17285,4475,17284,4469xm17119,4449l17116,4449,17118,4469,17119,4449xm17126,4449l17124,4449,17123,4469,17126,4469,17126,4449xm17134,4449l17129,4449,17130,4469,17133,4469,17134,4449xm17218,4449l17217,4449,17216,4469,17218,4469,17218,4449xm17232,4449l17232,4469,17234,4469,17232,4449xm17237,4449l17236,4449,17234,4469,17237,4469,17237,4449xm17247,4449l17242,4449,17242,4469,17245,4469,17247,4449xm17270,4449l17254,4449,17251,4469,17269,4469,17270,4449xm17282,4449l17280,4449,17278,4469,17282,4469,17282,4449xm17288,4449l17284,4449,17282,4469,17289,4469,17288,4449xm17298,4449l17295,4449,17294,4469,17295,4469,17298,4449xm17331,4449l17301,4449,17300,4469,17330,4469,17331,4449xm17375,4449l17335,4449,17336,4469,17376,4469,17375,4449xm17411,4449l17380,4449,17380,4469,17412,4469,17411,4449xm17419,4449l17413,4449,17412,4469,17419,4469,17419,4449xm17442,4449l17424,4449,17423,4469,17442,4469,17442,4449xm17470,4449l17445,4449,17445,4469,17469,4469,17470,4449xm17120,4429l17119,4429,17119,4449,17122,4449,17120,4429xm17129,4429l17127,4429,17125,4449,17129,4449,17129,4429xm17136,4429l17133,4429,17133,4449,17135,4449,17136,4429xm17220,4429l17219,4429,17218,4449,17219,4449,17220,4429xm17237,4429l17235,4429,17237,4449,17239,4449,17237,4429xm17248,4429l17246,4429,17246,4449,17247,4449,17248,4429xm17256,4429l17251,4429,17252,4449,17256,4449,17256,4429xm17264,4429l17261,4429,17261,4449,17266,4449,17264,4429xm17280,4429l17267,4429,17266,4449,17280,4449,17280,4429xm17286,4429l17284,4429,17284,4449,17288,4449,17286,4429xm17295,4429l17292,4429,17291,4449,17292,4449,17295,4429xm17305,4429l17302,4429,17301,4449,17303,4449,17305,4429xm17312,4429l17309,4429,17307,4449,17311,4449,17312,4429xm17347,4429l17315,4429,17317,4449,17345,4449,17347,4429xm17370,4429l17347,4429,17350,4449,17367,4449,17370,4429xm17382,4429l17370,4429,17370,4449,17382,4449,17382,4429xm17398,4429l17384,4429,17384,4449,17399,4449,17398,4429xm17448,4429l17402,4429,17402,4449,17448,4449,17448,4429xm17473,4429l17451,4429,17451,4449,17473,4449,17473,4429xm17130,4409l17125,4409,17124,4429,17132,4429,17130,4409xm17139,4409l17134,4409,17133,4429,17137,4429,17139,4409xm17145,4409l17142,4409,17144,4429,17145,4429,17145,4409xm17153,4409l17151,4409,17151,4429,17152,4429,17153,4409xm17241,4389l17239,4389,17239,4409,17237,4429,17241,4429,17240,4409,17242,4409,17241,4389xm17248,4409l17244,4409,17243,4429,17248,4429,17248,4409xm17284,4409l17254,4409,17256,4429,17283,4429,17284,4409xm17294,4409l17290,4409,17289,4429,17289,4429,17294,4409xm17299,4409l17298,4409,17298,4429,17303,4429,17299,4409xm17312,4409l17310,4409,17309,4429,17311,4429,17312,4409xm17319,4389l17311,4389,17315,4409,17315,4429,17318,4429,17317,4409,17317,4409,17319,4389xm17328,4409l17323,4409,17323,4429,17330,4429,17328,4409xm17341,4409l17330,4409,17330,4429,17342,4429,17341,4409xm17368,4409l17346,4409,17345,4429,17369,4429,17368,4409xm17373,4409l17370,4409,17370,4429,17374,4429,17373,4409xm17406,4409l17378,4409,17377,4429,17408,4429,17406,4409xm17414,4409l17408,4409,17408,4429,17408,4429,17414,4409xm17420,4409l17414,4409,17417,4429,17418,4429,17420,4409xm17423,4409l17423,4429,17426,4429,17423,4409xm17430,4409l17425,4409,17426,4429,17430,4429,17430,4409xm17478,4409l17433,4409,17434,4429,17477,4429,17478,4409xm17132,4408l17132,4409,17132,4409,17132,4408xm17140,4389l17137,4389,17138,4409,17139,4409,17140,4389xm17149,4389l17145,4389,17145,4409,17148,4409,17149,4389xm17155,4389l17153,4389,17152,4409,17154,4409,17155,4389xm17250,4389l17246,4389,17246,4409,17249,4409,17250,4389xm17258,4389l17253,4389,17255,4409,17258,4409,17258,4389xm17277,4389l17264,4389,17264,4409,17278,4409,17277,4389xm17284,4389l17280,4389,17280,4409,17283,4409,17284,4389xm17291,4389l17287,4389,17286,4409,17290,4409,17291,4389xm17298,4389l17295,4389,17295,4409,17297,4409,17298,4389xm17311,4389l17305,4389,17305,4409,17306,4409,17311,4389xm17328,4389l17323,4389,17323,4409,17332,4409,17328,4389xm17334,4389l17333,4389,17332,4409,17333,4409,17334,4389xm17459,4389l17338,4389,17336,4409,17463,4409,17459,4389xm17484,4389l17464,4389,17463,4409,17482,4409,17484,4389xm17136,4389l17132,4389,17132,4408,17136,4389xm17143,4369l17136,4369,17134,4389,17144,4389,17143,4369xm17150,4369l17149,4369,17148,4389,17150,4389,17150,4369xm17158,4369l17156,4369,17154,4389,17157,4389,17158,4369xm17244,4369l17240,4369,17241,4389,17242,4389,17244,4369xm17252,4369l17247,4369,17248,4389,17249,4389,17252,4369xm17258,4369l17257,4369,17256,4389,17260,4389,17258,4369xm17289,4369l17265,4369,17265,4389,17288,4389,17289,4369xm17294,4369l17292,4369,17292,4389,17293,4389,17294,4369xm17305,4369l17304,4369,17304,4389,17304,4389,17305,4369xm17314,4369l17310,4369,17306,4389,17316,4389,17314,4369xm17326,4369l17324,4369,17322,4389,17325,4389,17326,4369xm17415,4369l17333,4369,17331,4389,17414,4389,17415,4369xm17488,4369l17418,4369,17419,4389,17488,4389,17488,4369xm17149,4349l17140,4349,17139,4369,17148,4369,17149,4349xm17155,4349l17152,4349,17151,4369,17155,4369,17155,4349xm17161,4349l17157,4349,17157,4369,17161,4369,17161,4349xm17244,4349l17242,4349,17241,4369,17247,4369,17244,4349xm17251,4349l17249,4349,17249,4369,17251,4349xm17253,4349l17251,4349,17250,4369,17253,4369,17253,4349xm17268,4349l17257,4349,17257,4369,17268,4369,17268,4349xm17287,4349l17271,4349,17271,4369,17289,4369,17287,4349xm17294,4349l17292,4349,17289,4369,17294,4369,17294,4349xm17299,4349l17298,4369,17299,4369,17300,4363,17299,4349xm17301,4355l17300,4363,17300,4369,17301,4355xm17317,4349l17312,4349,17311,4369,17315,4369,17317,4349xm17319,4349l17318,4349,17319,4369,17320,4369,17319,4349xm17333,4349l17331,4349,17330,4369,17331,4369,17333,4349xm17339,4349l17335,4349,17336,4369,17338,4369,17339,4349xm17392,4349l17344,4349,17345,4369,17393,4369,17392,4349xm17469,4349l17397,4349,17397,4369,17469,4369,17469,4349xm17486,4349l17471,4349,17472,4369,17482,4369,17486,4349xm17495,4349l17486,4349,17485,4369,17493,4369,17495,4349xm17302,4349l17301,4349,17301,4355,17302,4349xm17157,4329l17150,4329,17148,4349,17158,4349,17157,4329xm17165,4329l17160,4329,17162,4349,17164,4349,17165,4329xm17173,4329l17170,4329,17170,4349,17173,4349,17173,4329xm17246,4329l17243,4329,17242,4349,17246,4349,17246,4329xm17255,4329l17252,4329,17251,4349,17253,4349,17255,4329xm17261,4329l17257,4329,17257,4349,17262,4349,17261,4329xm17271,4329l17267,4329,17267,4349,17270,4349,17271,4329xm17284,4329l17274,4329,17270,4349,17285,4349,17284,4329xm17298,4329l17298,4329,17297,4349,17301,4349,17298,4329xm17320,4329l17319,4329,17318,4349,17319,4349,17320,4329xm17328,4329l17327,4329,17328,4349,17329,4349,17328,4329xm17348,4329l17338,4329,17336,4349,17348,4349,17348,4329xm17356,4309l17350,4309,17353,4329,17354,4349,17361,4349,17360,4329,17356,4329,17356,4309xm17377,4329l17362,4329,17361,4349,17378,4349,17377,4329xm17399,4329l17381,4329,17380,4349,17400,4349,17399,4329xm17489,4329l17403,4329,17403,4349,17487,4349,17489,4329xm17499,4329l17494,4329,17492,4349,17498,4349,17499,4329xm17161,4309l17158,4309,17157,4329,17162,4329,17161,4309xm17169,4309l17165,4309,17163,4329,17167,4329,17169,4309xm17176,4309l17173,4309,17171,4329,17176,4329,17176,4309xm17249,4309l17247,4309,17246,4329,17247,4329,17249,4309xm17255,4309l17254,4309,17252,4329,17255,4329,17255,4309xm17283,4309l17261,4309,17261,4329,17282,4329,17283,4309xm17289,4309l17288,4309,17285,4329,17289,4309xm17306,4309l17304,4309,17303,4329,17304,4329,17306,4309xm17316,4309l17313,4309,17313,4329,17315,4329,17316,4309xm17328,4309l17323,4309,17323,4329,17328,4329,17328,4309xm17336,4309l17335,4309,17334,4329,17336,4329,17336,4309xm17345,4309l17342,4309,17341,4329,17344,4329,17345,4309xm17439,4309l17362,4309,17359,4329,17440,4329,17439,4309xm17473,4309l17440,4309,17440,4329,17474,4329,17473,4309xm17506,4309l17474,4309,17474,4329,17506,4329,17506,4309xm17507,4309l17506,4309,17507,4329,17507,4309xm17159,4289l17153,4289,17152,4309,17159,4309,17159,4289xm17172,4289l17164,4289,17165,4309,17171,4309,17172,4289xm17179,4289l17176,4289,17175,4309,17178,4309,17179,4289xm17250,4289l17247,4289,17247,4309,17251,4309,17250,4289xm17258,4289l17255,4289,17255,4309,17258,4309,17258,4289xm17274,4289l17263,4289,17262,4309,17273,4309,17274,4289xm17286,4289l17277,4289,17277,4309,17285,4309,17286,4289xm17294,4289l17291,4289,17290,4309,17293,4309,17294,4289xm17311,4289l17308,4289,17309,4309,17312,4309,17311,4289xm17321,4303l17321,4309,17322,4309,17321,4303xm17333,4289l17330,4289,17331,4309,17333,4309,17333,4289xm17353,4289l17339,4289,17340,4309,17350,4309,17353,4289xm17359,4289l17358,4289,17357,4309,17360,4309,17359,4289xm17417,4289l17367,4289,17365,4309,17416,4309,17417,4289xm17516,4289l17417,4289,17419,4309,17512,4309,17516,4289xm17322,4289l17321,4289,17321,4303,17322,4289xm17157,4269l17152,4269,17155,4289,17157,4269xm17166,4269l17160,4269,17159,4289,17166,4289,17166,4269xm17177,4269l17172,4269,17172,4289,17174,4289,17177,4269xm17184,4269l17179,4269,17178,4289,17182,4289,17184,4269xm17251,4269l17249,4269,17249,4289,17255,4289,17251,4269xm17268,4269l17257,4269,17257,4289,17268,4289,17268,4269xm17277,4269l17274,4269,17274,4289,17277,4289,17277,4269xm17291,4269l17279,4269,17279,4289,17292,4289,17291,4269xm17299,4269l17299,4269,17295,4289,17299,4289,17299,4269xm17321,4269l17316,4269,17317,4289,17318,4289,17321,4269xm17327,4269l17323,4269,17324,4289,17327,4289,17327,4269xm17339,4276l17333,4289,17341,4289,17339,4276xm17349,4269l17346,4269,17346,4289,17346,4289,17349,4269xm17358,4269l17355,4269,17357,4289,17359,4289,17358,4269xm17420,4269l17363,4269,17362,4289,17419,4289,17420,4269xm17461,4269l17425,4269,17425,4289,17459,4289,17461,4269xm17489,4269l17461,4269,17462,4289,17485,4289,17489,4269xm17518,4269l17489,4269,17490,4289,17518,4289,17518,4269xm17342,4269l17339,4269,17339,4276,17342,4269xm17171,4249l17170,4249,17170,4269,17172,4269,17171,4249xm17185,4249l17177,4249,17174,4269,17184,4269,17185,4249xm17190,4249l17188,4249,17186,4269,17189,4269,17190,4249xm17252,4249l17251,4249,17251,4269,17254,4269,17252,4249xm17265,4229l17259,4229,17260,4249,17259,4269,17263,4269,17261,4249,17263,4249,17265,4229xm17269,4249l17269,4249,17269,4269,17271,4269,17269,4249xm17295,4249l17276,4249,17274,4269,17294,4269,17295,4249xm17303,4249l17301,4249,17301,4269,17303,4269,17303,4249xm17324,4249l17322,4249,17324,4269,17324,4249xm17334,4253l17331,4269,17334,4269,17334,4253xm17349,4249l17340,4249,17339,4269,17342,4269,17349,4249xm17354,4249l17353,4249,17353,4269,17355,4269,17354,4249xm17373,4249l17364,4249,17362,4269,17372,4269,17373,4249xm17381,4249l17378,4249,17378,4269,17382,4269,17381,4249xm17398,4249l17389,4249,17388,4269,17397,4269,17398,4249xm17526,4249l17398,4249,17402,4269,17526,4269,17526,4249xm17341,4229l17335,4229,17334,4249,17334,4253,17335,4249,17341,4249,17341,4229xm17179,4229l17169,4229,17169,4249,17175,4249,17179,4229xm17192,4229l17179,4229,17179,4249,17191,4249,17192,4229xm17255,4229l17252,4229,17252,4249,17254,4249,17255,4229xm17286,4229l17270,4229,17267,4249,17286,4249,17286,4229xm17292,4229l17290,4229,17290,4249,17291,4249,17292,4229xm17301,4229l17299,4229,17296,4249,17301,4249,17301,4229xm17308,4229l17307,4229,17306,4249,17308,4249,17308,4229xm17331,4229l17328,4229,17328,4249,17332,4249,17331,4229xm17352,4229l17348,4229,17350,4249,17351,4249,17352,4229xm17362,4229l17360,4229,17360,4249,17364,4249,17362,4229xm17374,4229l17370,4229,17369,4249,17372,4249,17374,4229xm17380,4229l17375,4229,17375,4249,17378,4249,17380,4229xm17405,4229l17386,4229,17386,4249,17406,4249,17405,4229xm17421,4229l17410,4229,17410,4249,17417,4249,17421,4229xm17438,4229l17423,4229,17423,4249,17439,4249,17438,4229xm17502,4229l17440,4229,17439,4249,17502,4249,17502,4229xm17532,4229l17506,4229,17505,4249,17530,4249,17532,4229xm17177,4209l17177,4209,17173,4229,17177,4229,17177,4209xm17183,4209l17182,4209,17181,4229,17184,4229,17183,4209xm17195,4209l17186,4209,17186,4229,17194,4229,17195,4209xm17201,4209l17200,4209,17199,4229,17202,4229,17201,4209xm17254,4209l17252,4209,17250,4229,17253,4229,17254,4209xm17263,4209l17261,4209,17260,4229,17262,4229,17263,4209xm17272,4209l17268,4209,17270,4229,17271,4229,17272,4209xm17298,4209l17276,4209,17277,4229,17298,4229,17298,4209xm17305,4209l17300,4209,17300,4229,17305,4229,17305,4209xm17324,4209l17323,4209,17323,4229,17324,4229,17324,4209xm17338,4227l17338,4229,17338,4229,17338,4227xm17349,4209l17343,4209,17346,4229,17349,4209xm17359,4209l17356,4209,17355,4229,17358,4229,17359,4209xm17370,4209l17370,4209,17363,4229,17365,4229,17370,4209xm17376,4209l17370,4209,17375,4229,17378,4229,17376,4209xm17386,4209l17384,4209,17384,4229,17387,4229,17386,4209xm17403,4209l17395,4209,17392,4229,17401,4229,17403,4209xm17410,4209l17406,4209,17406,4229,17411,4229,17410,4209xm17428,4209l17414,4209,17415,4229,17424,4229,17428,4209xm17444,4209l17428,4209,17428,4229,17441,4229,17444,4209xm17460,4209l17447,4209,17444,4229,17461,4229,17460,4209xm17501,4209l17462,4209,17461,4229,17499,4229,17501,4209xm17538,4209l17503,4209,17505,4229,17539,4229,17538,4209xm17341,4209l17337,4209,17338,4227,17341,4209xm17190,4189l17186,4189,17186,4209,17190,4209,17190,4189xm17197,4189l17190,4189,17191,4209,17197,4209,17197,4189xm17203,4189l17200,4189,17199,4209,17205,4209,17203,4189xm17232,4149l17227,4149,17227,4169,17227,4189,17226,4209,17228,4209,17229,4189,17230,4189,17230,4169,17231,4169,17232,4149xm17245,4189l17243,4189,17243,4209,17245,4189xm17255,4189l17253,4189,17251,4209,17255,4209,17255,4189xm17265,4189l17261,4189,17260,4209,17263,4209,17265,4189xm17287,4189l17270,4189,17268,4209,17287,4209,17287,4189xm17296,4189l17290,4189,17289,4209,17299,4209,17296,4189xm17305,4189l17298,4189,17299,4209,17300,4209,17305,4189xm17311,4189l17308,4189,17309,4209,17312,4209,17311,4189xm17330,4189l17329,4189,17330,4209,17330,4209,17330,4189xm17343,4198l17339,4209,17342,4209,17343,4198xm17355,4189l17352,4189,17352,4209,17360,4209,17355,4189xm17367,4189l17364,4189,17360,4209,17364,4209,17367,4189xm17374,4189l17367,4189,17372,4209,17375,4209,17374,4189xm17382,4182l17382,4189,17382,4209,17390,4209,17391,4189,17383,4189,17382,4182xm17401,4189l17391,4189,17397,4209,17401,4209,17401,4189xm17409,4189l17404,4189,17404,4209,17409,4209,17409,4189xm17545,4189l17412,4189,17411,4209,17542,4209,17545,4189xm17346,4189l17343,4189,17343,4198,17346,4189xm17195,4169l17192,4169,17193,4189,17197,4189,17195,4169xm17207,4169l17198,4169,17197,4189,17206,4189,17207,4169xm17220,4169l17220,4169,17219,4189,17222,4189,17220,4169xm17247,4169l17244,4169,17244,4189,17247,4189,17247,4169xm17255,4169l17251,4169,17251,4189,17254,4189,17255,4169xm17271,4169l17261,4169,17260,4189,17272,4189,17271,4169xm17303,4169l17277,4169,17278,4189,17301,4189,17303,4169xm17309,4169l17305,4169,17305,4189,17306,4189,17309,4169xm17318,4169l17315,4169,17312,4189,17316,4189,17318,4169xm17341,4169l17336,4169,17333,4189,17339,4189,17341,4169xm17349,4173l17348,4189,17350,4189,17349,4173xm17370,4169l17359,4169,17358,4189,17369,4189,17370,4169xm17453,4169l17389,4169,17390,4189,17450,4189,17453,4169xm17473,4169l17458,4169,17450,4189,17473,4189,17473,4169xm17514,4169l17475,4169,17475,4189,17509,4189,17514,4169xm17527,4169l17514,4169,17516,4189,17528,4189,17527,4169xm17537,4169l17533,4169,17532,4189,17534,4189,17537,4169xm17548,4169l17540,4169,17541,4189,17548,4189,17548,4169xm17382,4169l17379,4169,17382,4182,17382,4169xm17349,4169l17349,4169,17349,4173,17349,4169xm17210,4149l17198,4149,17200,4169,17209,4169,17210,4149xm17224,4149l17221,4149,17219,4169,17223,4169,17224,4149xm17245,4149l17242,4149,17245,4169,17248,4169,17245,4149xm17254,4149l17252,4149,17251,4169,17253,4169,17254,4149xm17263,4149l17259,4149,17260,4169,17264,4169,17263,4149xm17294,4149l17268,4149,17268,4169,17290,4169,17294,4149xm17304,4149l17299,4149,17294,4169,17304,4169,17304,4149xm17322,4149l17318,4149,17320,4169,17321,4169,17322,4149xm17367,4149l17367,4149,17363,4169,17369,4169,17367,4149xm17378,4149l17377,4149,17376,4169,17378,4169,17378,4149xm17387,4149l17387,4149,17387,4169,17391,4169,17387,4149xm17398,4149l17394,4149,17394,4169,17395,4169,17398,4149xm17405,4149l17403,4149,17404,4169,17406,4169,17405,4149xm17555,4149l17411,4149,17412,4169,17554,4169,17555,4149xm17213,4129l17203,4129,17203,4149,17212,4149,17213,4129xm17217,4130l17214,4149,17218,4149,17217,4130xm17226,4129l17222,4129,17221,4149,17224,4149,17226,4129xm17233,4129l17229,4129,17230,4149,17232,4149,17233,4129xm17248,4129l17244,4129,17244,4149,17246,4149,17248,4129xm17256,4129l17251,4129,17253,4149,17256,4149,17256,4129xm17263,4129l17261,4129,17260,4149,17263,4149,17263,4129xm17272,4109l17268,4109,17268,4129,17268,4149,17272,4149,17272,4129,17272,4129,17272,4109xm17280,4129l17273,4129,17274,4149,17280,4149,17280,4129xm17295,4129l17283,4129,17283,4149,17298,4149,17295,4129xm17301,4129l17298,4129,17298,4149,17301,4149,17301,4129xm17309,4129l17307,4129,17306,4149,17309,4149,17309,4129xm17384,4129l17382,4129,17383,4149,17387,4149,17384,4129xm17393,4134l17398,4149,17399,4149,17393,4134xm17403,4129l17400,4129,17402,4149,17404,4149,17403,4129xm17413,4129l17411,4129,17411,4149,17414,4149,17413,4129xm17437,4129l17418,4129,17418,4149,17437,4149,17437,4129xm17453,4129l17441,4129,17441,4149,17453,4149,17453,4129xm17540,4129l17456,4129,17454,4149,17540,4149,17540,4129xm17562,4129l17542,4129,17542,4149,17560,4149,17562,4129xm17392,4129l17391,4129,17393,4134,17392,4129xm17217,4129l17217,4129,17217,4130,17217,4129xm17212,4109l17211,4109,17210,4129,17213,4129,17212,4109xm17219,4109l17216,4129,17220,4129,17219,4109xm17229,4089l17217,4089,17216,4109,17223,4109,17222,4129,17224,4129,17229,4109,17229,4089xm17234,4109l17231,4109,17230,4129,17233,4129,17234,4109xm17241,4109l17236,4109,17236,4129,17241,4129,17241,4109xm17248,4089l17245,4089,17247,4109,17244,4109,17244,4129,17251,4129,17248,4109,17248,4089xm17257,4089l17253,4089,17253,4109,17253,4109,17252,4129,17256,4129,17257,4109,17257,4089xm17265,4109l17260,4109,17261,4129,17263,4129,17265,4109xm17291,4109l17275,4109,17272,4129,17290,4129,17291,4109xm17297,4109l17295,4109,17294,4129,17297,4129,17297,4109xm17314,4069l17312,4069,17311,4089,17309,4089,17306,4109,17306,4109,17303,4129,17306,4129,17307,4109,17313,4089,17314,4069xm17315,4111l17311,4129,17315,4129,17315,4111xm17391,4109l17388,4129,17392,4129,17391,4109xm17413,4109l17409,4109,17409,4129,17413,4129,17413,4109xm17458,4109l17418,4109,17416,4129,17457,4129,17458,4109xm17527,4109l17462,4109,17462,4129,17527,4129,17527,4109xm17551,4109l17530,4109,17530,4129,17551,4129,17551,4109xm17565,4109l17553,4109,17553,4129,17565,4129,17565,4109xm17315,4109l17315,4109,17315,4111,17315,4109xm17236,4089l17232,4089,17230,4109,17236,4109,17236,4089xm17242,4089l17239,4089,17239,4109,17242,4109,17242,4089xm17276,4089l17259,4089,17259,4109,17273,4109,17276,4089xm17280,4089l17276,4089,17275,4109,17281,4109,17280,4089xm17295,4089l17284,4089,17284,4109,17296,4109,17295,4089xm17303,4089l17299,4089,17299,4109,17300,4109,17303,4089xm17319,4089l17317,4089,17318,4109,17320,4109,17319,4089xm17408,4089l17406,4089,17406,4109,17408,4109,17408,4089xm17427,4089l17419,4089,17415,4109,17426,4109,17427,4089xm17436,4089l17431,4089,17431,4109,17435,4109,17436,4089xm17457,4089l17437,4089,17437,4109,17456,4109,17457,4089xm17481,4089l17462,4089,17461,4109,17481,4109,17481,4089xm17570,4089l17483,4089,17483,4109,17567,4109,17570,4089xm17228,4069l17222,4069,17221,4089,17224,4089,17228,4069xm17233,4069l17230,4069,17228,4089,17232,4089,17233,4069xm17250,4069l17240,4069,17240,4089,17250,4089,17250,4069xm17257,4069l17253,4069,17254,4089,17259,4089,17257,4069xm17267,4069l17263,4069,17264,4089,17266,4089,17267,4069xm17275,4069l17270,4069,17269,4089,17275,4089,17275,4069xm17299,4069l17277,4069,17276,4089,17297,4089,17299,4069xm17307,4069l17303,4069,17303,4089,17305,4089,17307,4069xm17415,4069l17414,4069,17411,4089,17413,4089,17415,4069xm17425,4069l17420,4069,17420,4089,17425,4089,17425,4069xm17432,4069l17429,4069,17429,4089,17432,4089,17432,4069xm17478,4069l17437,4069,17437,4089,17477,4089,17478,4069xm17570,4069l17489,4069,17489,4089,17571,4089,17570,4069xm17233,4049l17231,4049,17228,4069,17232,4069,17233,4049xm17239,4049l17235,4069,17238,4069,17239,4049xm17246,4049l17241,4049,17242,4069,17246,4069,17246,4049xm17252,4049l17249,4049,17250,4069,17252,4069,17252,4049xm17261,4049l17256,4049,17256,4069,17260,4069,17261,4049xm17267,4049l17263,4049,17263,4069,17266,4069,17267,4049xm17294,4049l17271,4049,17271,4069,17292,4069,17294,4049xm17301,4049l17297,4049,17297,4069,17300,4069,17301,4049xm17419,4049l17418,4069,17419,4069,17419,4049xm17428,4051l17426,4069,17430,4069,17428,4051xm17453,4049l17438,4049,17436,4069,17453,4069,17453,4049xm17477,4049l17457,4049,17458,4069,17477,4069,17477,4049xm17485,4049l17480,4049,17480,4069,17485,4069,17485,4049xm17513,4049l17486,4049,17485,4069,17512,4069,17513,4049xm17570,4049l17517,4049,17512,4069,17572,4069,17570,4049xm17428,4049l17428,4049,17428,4051,17428,4049xm17239,4049l17239,4049,17239,4049,17239,4049xm17241,4029l17238,4029,17238,4049,17241,4049,17241,4029xm17249,4029l17243,4029,17243,4049,17249,4049,17249,4029xm17254,4029l17251,4029,17250,4049,17254,4049,17254,4029xm17271,4009l17258,4009,17260,4029,17258,4049,17261,4049,17261,4029,17269,4029,17271,4009xm17276,4029l17266,4029,17263,4049,17276,4049,17276,4029xm17306,4029l17278,4029,17278,4049,17305,4049,17306,4029xm17424,4031l17425,4049,17427,4049,17424,4031xm17446,4029l17434,4029,17433,4049,17444,4049,17446,4029xm17452,4029l17446,4029,17446,4049,17452,4049,17452,4029xm17475,4029l17456,4029,17455,4049,17474,4049,17475,4029xm17542,4029l17479,4029,17477,4049,17543,4049,17542,4029xm17575,4029l17544,4029,17543,4049,17575,4049,17575,4029xm17424,4029l17424,4029,17424,4031,17424,4029xm17255,4009l17246,4009,17246,4029,17253,4029,17255,4009xm17287,4009l17275,4009,17272,4029,17284,4029,17287,4009xm17300,4009l17287,4009,17287,4029,17302,4029,17300,4009xm17309,4009l17306,4009,17304,4029,17307,4029,17309,4009xm17433,4009l17429,4009,17430,4029,17433,4029,17433,4009xm17445,4009l17438,4009,17436,4029,17439,4029,17445,4009xm17450,4009l17446,4009,17446,4029,17449,4029,17450,4009xm17456,4009l17456,4009,17454,4029,17458,4029,17456,4009xm17480,4009l17463,4009,17461,4029,17480,4029,17480,4009xm17553,4009l17484,4009,17484,4029,17553,4029,17553,4009xm17567,4009l17557,4009,17557,4029,17566,4029,17567,4009xm17579,4009l17570,4009,17568,4029,17579,4029,17579,4009xm17266,3989l17253,3989,17253,4009,17266,4009,17266,3989xm17286,3989l17267,3989,17267,4009,17286,4009,17286,3989xm17297,3989l17288,3989,17288,4009,17300,4009,17297,3989xm17303,3989l17299,3989,17300,4009,17303,4009,17303,3989xm17312,3989l17310,3989,17308,4009,17312,4009,17312,3989xm17437,3989l17433,3989,17433,4009,17437,4009,17437,3989xm17446,3989l17443,3989,17444,4009,17447,4009,17446,3989xm17455,3989l17448,3989,17448,4009,17452,4009,17455,3989xm17492,3989l17459,3989,17459,4009,17492,4009,17492,3989xm17575,3989l17495,3989,17496,4009,17578,4009,17575,3989xm17582,3989l17578,3989,17578,4009,17582,4009,17582,3989xm17274,3969l17262,3969,17262,3989,17274,3989,17274,3969xm17281,3969l17276,3969,17276,3989,17281,3989,17281,3969xm17298,3969l17285,3969,17286,3989,17298,3989,17298,3969xm17313,3949l17294,3949,17293,3969,17303,3969,17303,3989,17307,3989,17310,3969,17313,3949xm17315,3969l17314,3969,17311,3989,17316,3989,17315,3969xm17442,3969l17438,3969,17439,3989,17442,3989,17442,3969xm17451,3969l17448,3969,17448,3989,17451,3989,17451,3969xm17459,3969l17457,3969,17455,3989,17463,3989,17459,3969xm17467,3969l17464,3969,17463,3989,17464,3989,17467,3969xm17475,3969l17467,3969,17471,3989,17475,3989,17475,3969xm17497,3969l17478,3969,17478,3989,17497,3989,17497,3969xm17510,3969l17500,3969,17500,3989,17508,3989,17510,3969xm17586,3969l17515,3969,17515,3989,17586,3989,17586,3969xm17291,3949l17274,3949,17275,3969,17291,3969,17291,3949xm17321,3949l17316,3949,17315,3969,17320,3969,17321,3949xm17446,3949l17442,3949,17442,3969,17443,3969,17446,3949xm17455,3949l17452,3949,17454,3969,17455,3969,17455,3949xm17508,3949l17459,3949,17461,3969,17508,3969,17508,3949xm17514,3949l17511,3949,17512,3969,17517,3969,17514,3949xm17590,3949l17518,3949,17517,3969,17586,3969,17590,3949xm17288,3929l17279,3929,17281,3949,17286,3949,17288,3929xm17302,3929l17291,3929,17290,3949,17301,3949,17302,3929xm17311,3929l17306,3929,17305,3949,17307,3949,17311,3929xm17316,3929l17312,3929,17312,3949,17315,3949,17316,3929xm17324,3929l17320,3929,17320,3949,17322,3949,17324,3929xm17448,3929l17447,3929,17446,3949,17448,3949,17448,3929xm17460,3929l17455,3929,17456,3949,17459,3949,17460,3929xm17465,3929l17463,3929,17462,3949,17466,3949,17465,3929xm17474,3929l17472,3929,17471,3949,17479,3949,17474,3929xm17511,3929l17480,3929,17479,3949,17511,3949,17511,3929xm17589,3929l17515,3929,17514,3949,17588,3949,17589,3929xm17287,3909l17284,3909,17284,3929,17287,3909xm17311,3909l17287,3909,17286,3929,17312,3929,17311,3909xm17319,3909l17315,3909,17315,3929,17318,3929,17319,3909xm17328,3909l17324,3909,17325,3929,17327,3929,17328,3909xm17453,3909l17450,3909,17449,3929,17453,3929,17453,3909xm17461,3909l17460,3909,17459,3929,17461,3929,17461,3909xm17470,3909l17467,3909,17466,3929,17473,3929,17470,3909xm17486,3909l17474,3909,17473,3929,17487,3929,17486,3909xm17507,3909l17490,3909,17488,3929,17507,3929,17507,3909xm17592,3889l17534,3889,17535,3909,17512,3909,17510,3929,17592,3929,17590,3909,17592,3889xm17293,3889l17291,3889,17292,3909,17292,3909,17293,3889xm17307,3889l17296,3889,17295,3909,17308,3909,17307,3889xm17316,3889l17313,3889,17310,3909,17316,3909,17316,3889xm17325,3889l17319,3889,17317,3909,17322,3909,17325,3889xm17330,3889l17328,3889,17329,3909,17329,3909,17330,3889xm17458,3889l17453,3889,17455,3909,17456,3909,17458,3889xm17466,3889l17464,3889,17462,3909,17470,3909,17466,3889xm17481,3889l17470,3889,17470,3909,17481,3909,17481,3889xm17517,3889l17484,3889,17483,3909,17516,3909,17517,3889xm17534,3889l17520,3889,17520,3909,17534,3909,17534,3889xm17311,3869l17299,3869,17298,3889,17311,3889,17311,3869xm17319,3869l17316,3869,17318,3889,17319,3889,17319,3869xm17329,3869l17324,3869,17321,3889,17327,3889,17329,3869xm17335,3869l17334,3869,17331,3889,17334,3889,17335,3869xm17459,3869l17456,3869,17455,3889,17458,3889,17459,3869xm17471,3849l17468,3849,17467,3869,17465,3889,17475,3889,17477,3869,17471,3869,17471,3849xm17499,3869l17477,3869,17478,3889,17497,3889,17499,3869xm17520,3869l17502,3869,17499,3889,17520,3889,17520,3869xm17594,3869l17524,3869,17524,3889,17594,3889,17594,3869xm17315,3849l17307,3849,17305,3869,17316,3869,17317,3866,17315,3849xm17324,3849l17320,3849,17317,3866,17317,3869,17323,3869,17324,3849xm17331,3849l17328,3849,17328,3869,17331,3869,17331,3849xm17340,3849l17337,3849,17337,3869,17340,3869,17340,3849xm17462,3849l17459,3849,17459,3869,17462,3869,17462,3849xm17480,3829l17476,3829,17475,3849,17474,3849,17474,3869,17475,3869,17478,3849,17480,3829xm17558,3849l17481,3849,17480,3869,17558,3869,17558,3849xm17559,3849l17558,3869,17560,3869,17559,3849xm17593,3849l17560,3849,17560,3869,17592,3869,17593,3849xm17331,3829l17315,3829,17313,3849,17330,3849,17331,3829xm17339,3829l17333,3829,17331,3849,17333,3849,17339,3829xm17344,3829l17341,3829,17341,3849,17344,3849,17344,3829xm17463,3834l17460,3849,17465,3849,17463,3834xm17474,3829l17470,3829,17471,3849,17473,3849,17474,3829xm17496,3829l17483,3829,17482,3849,17496,3849,17496,3829xm17531,3829l17498,3829,17496,3849,17531,3849,17531,3829xm17596,3829l17533,3829,17532,3849,17595,3849,17596,3829xm17464,3829l17463,3829,17463,3834,17464,3829xm17340,3809l17320,3809,17319,3829,17342,3829,17340,3809xm17349,3809l17345,3809,17345,3829,17346,3829,17349,3809xm17466,3809l17462,3809,17464,3829,17466,3829,17466,3809xm17475,3809l17473,3809,17473,3829,17475,3829,17475,3809xm17490,3809l17478,3809,17477,3829,17490,3829,17490,3809xm17532,3809l17493,3809,17494,3829,17532,3829,17532,3809xm17537,3809l17535,3809,17535,3829,17538,3829,17537,3809xm17597,3809l17547,3809,17547,3829,17596,3829,17597,3809xm17346,3789l17329,3789,17331,3809,17344,3809,17346,3789xm17355,3789l17350,3789,17346,3809,17351,3809,17355,3789xm17471,3789l17468,3789,17466,3809,17469,3809,17471,3789xm17475,3789l17475,3789,17474,3809,17477,3809,17475,3789xm17484,3789l17481,3789,17479,3809,17484,3809,17484,3789xm17493,3789l17489,3789,17488,3809,17492,3809,17493,3789xm17602,3789l17495,3789,17495,3809,17600,3809,17602,3789xm17351,3769l17338,3769,17336,3789,17350,3789,17351,3769xm17358,3769l17353,3769,17354,3789,17358,3789,17358,3769xm17473,3769l17469,3769,17468,3789,17472,3789,17473,3769xm17479,3769l17478,3769,17475,3789,17476,3789,17479,3769xm17488,3769l17479,3769,17483,3789,17488,3789,17488,3769xm17524,3769l17491,3769,17491,3789,17524,3789,17524,3769xm17608,3769l17527,3769,17527,3789,17608,3789,17608,3769xm17354,3749l17348,3749,17343,3769,17354,3769,17354,3749xm17362,3749l17359,3749,17358,3769,17362,3769,17362,3749xm17473,3749l17469,3749,17471,3769,17473,3769,17473,3749xm17482,3749l17478,3749,17476,3769,17478,3769,17482,3749xm17507,3749l17487,3749,17487,3769,17507,3769,17507,3749xm17612,3749l17509,3749,17508,3769,17611,3769,17612,3749xm17368,3729l17355,3729,17353,3749,17364,3749,17368,3729xm17371,3729l17370,3729,17370,3749,17373,3749,17371,3729xm17475,3729l17473,3729,17474,3749,17476,3749,17475,3729xm17486,3729l17482,3729,17480,3749,17484,3749,17486,3729xm17494,3729l17488,3729,17488,3749,17494,3749,17494,3729xm17518,3729l17499,3729,17496,3749,17517,3749,17518,3729xm17593,3729l17520,3729,17520,3749,17591,3749,17593,3729xm17615,3729l17593,3729,17595,3749,17614,3749,17615,3729xm17371,3709l17363,3709,17363,3729,17371,3729,17371,3709xm17383,3689l17371,3689,17371,3709,17377,3709,17372,3729,17377,3729,17383,3689xm17482,3709l17477,3709,17475,3729,17477,3729,17482,3709xm17489,3709l17484,3709,17483,3729,17486,3729,17489,3709xm17496,3709l17494,3709,17491,3729,17497,3729,17496,3709xm17513,3709l17499,3709,17502,3729,17512,3729,17513,3709xm17614,3709l17518,3709,17516,3729,17615,3729,17614,3709xm17391,3689l17389,3689,17388,3709,17391,3689xm17462,3689l17458,3689,17458,3709,17461,3709,17462,3689xm17483,3689l17481,3689,17477,3709,17484,3709,17483,3689xm17491,3689l17488,3689,17486,3709,17488,3709,17491,3689xm17500,3689l17496,3689,17496,3709,17500,3709,17500,3689xm17508,3689l17503,3689,17503,3709,17508,3709,17508,3689xm17595,3689l17510,3689,17509,3709,17594,3709,17595,3689xm17616,3689l17597,3689,17596,3709,17616,3709,17616,3689xm17388,3669l17380,3669,17379,3689,17388,3689,17388,3669xm17395,3669l17392,3669,17392,3689,17393,3689,17395,3669xm17465,3669l17461,3669,17461,3689,17465,3689,17465,3669xm17487,3669l17481,3669,17481,3689,17485,3689,17487,3669xm17491,3669l17489,3669,17487,3689,17492,3689,17491,3669xm17502,3669l17498,3669,17496,3689,17502,3689,17502,3669xm17541,3669l17506,3669,17504,3689,17543,3689,17541,3669xm17574,3669l17545,3669,17543,3689,17574,3689,17574,3669xm17582,3669l17577,3669,17578,3689,17582,3689,17582,3669xm17590,3669l17585,3669,17585,3689,17590,3689,17590,3669xm17620,3669l17593,3669,17593,3689,17619,3689,17620,3669xm17391,3649l17390,3649,17386,3669,17392,3669,17391,3649xm17398,3649l17395,3649,17394,3669,17398,3669,17398,3649xm17409,3649l17407,3649,17404,3669,17408,3669,17409,3649xm17468,3649l17464,3649,17464,3669,17467,3669,17468,3649xm17486,3649l17483,3649,17480,3669,17485,3669,17486,3649xm17494,3649l17490,3649,17490,3669,17493,3669,17494,3649xm17504,3629l17501,3629,17500,3649,17499,3649,17499,3669,17503,3669,17504,3649,17504,3629xm17519,3649l17507,3649,17509,3669,17519,3669,17519,3649xm17536,3649l17523,3649,17522,3669,17534,3669,17536,3649xm17565,3649l17536,3649,17536,3669,17568,3669,17565,3649xm17577,3649l17571,3649,17571,3669,17576,3669,17577,3649xm17584,3649l17579,3649,17581,3669,17583,3669,17584,3649xm17619,3649l17588,3649,17586,3669,17618,3669,17619,3649xm17412,3629l17399,3629,17399,3649,17411,3649,17412,3629xm17418,3629l17416,3629,17416,3649,17420,3649,17418,3629xm17469,3629l17467,3629,17466,3649,17468,3649,17469,3629xm17486,3629l17484,3629,17484,3649,17486,3649,17486,3629xm17495,3629l17490,3629,17490,3649,17495,3649,17495,3629xm17514,3609l17508,3609,17509,3629,17507,3649,17524,3649,17521,3629,17515,3629,17514,3609xm17559,3629l17524,3629,17524,3649,17562,3649,17559,3629xm17567,3629l17566,3629,17567,3649,17567,3649,17567,3629xm17578,3629l17576,3629,17572,3649,17578,3649,17578,3629xm17621,3629l17583,3629,17582,3649,17620,3649,17621,3629xm17416,3609l17407,3609,17405,3629,17416,3629,17416,3609xm17423,3609l17422,3609,17421,3629,17423,3629,17423,3609xm17461,3609l17459,3609,17458,3629,17461,3629,17461,3609xm17470,3609l17469,3609,17467,3629,17471,3629,17470,3609xm17480,3609l17477,3609,17476,3629,17478,3629,17480,3609xm17489,3609l17486,3609,17485,3629,17488,3629,17489,3609xm17496,3609l17492,3609,17492,3629,17496,3629,17496,3609xm17507,3609l17504,3609,17500,3629,17505,3629,17507,3609xm17531,3609l17518,3609,17516,3629,17532,3629,17531,3609xm17555,3609l17532,3609,17532,3629,17557,3629,17555,3609xm17572,3609l17568,3609,17569,3629,17573,3629,17572,3609xm17616,3609l17576,3609,17576,3629,17617,3629,17616,3609xm17620,3609l17616,3609,17620,3629,17620,3609xm17427,3589l17416,3589,17416,3609,17427,3609,17427,3589xm17434,3589l17433,3589,17431,3609,17434,3609,17434,3589xm17445,3589l17441,3589,17441,3609,17445,3609,17445,3589xm17463,3589l17460,3589,17458,3609,17462,3609,17463,3589xm17473,3589l17470,3589,17470,3609,17471,3609,17473,3589xm17480,3589l17477,3589,17477,3609,17480,3609,17480,3589xm17489,3589l17486,3589,17487,3609,17489,3609,17489,3589xm17499,3589l17495,3589,17495,3609,17499,3609,17499,3589xm17508,3589l17505,3589,17503,3609,17508,3609,17508,3589xm17540,3589l17512,3589,17511,3609,17539,3609,17540,3589xm17548,3589l17543,3589,17543,3609,17552,3609,17548,3589xm17557,3589l17554,3589,17554,3609,17557,3609,17557,3589xm17619,3589l17569,3589,17568,3609,17620,3609,17619,3589xm17434,3569l17425,3569,17424,3589,17432,3589,17434,3569xm17440,3569l17434,3569,17438,3589,17439,3589,17440,3569xm17445,3588l17445,3589,17445,3589,17445,3588xm17467,3569l17462,3569,17463,3589,17465,3589,17467,3569xm17472,3569l17471,3569,17471,3589,17474,3589,17472,3569xm17482,3569l17479,3569,17479,3589,17482,3589,17482,3569xm17491,3569l17489,3569,17488,3589,17492,3589,17491,3569xm17499,3569l17496,3569,17496,3589,17499,3589,17499,3569xm17518,3569l17508,3569,17504,3589,17517,3589,17518,3569xm17544,3569l17524,3569,17520,3589,17544,3589,17544,3569xm17553,3569l17548,3569,17549,3589,17553,3589,17553,3569xm17617,3569l17563,3569,17566,3589,17618,3589,17617,3569xm17447,3569l17444,3569,17445,3588,17447,3569xm17442,3549l17433,3549,17432,3569,17443,3569,17442,3549xm17450,3549l17448,3549,17447,3569,17450,3569,17450,3549xm17461,3549l17456,3549,17455,3569,17459,3569,17461,3549xm17468,3549l17465,3549,17463,3569,17466,3569,17468,3549xm17477,3529l17474,3529,17473,3549,17473,3549,17473,3569,17475,3569,17476,3549,17477,3529xm17483,3549l17481,3549,17480,3569,17483,3569,17483,3549xm17493,3549l17492,3549,17490,3569,17493,3569,17493,3549xm17502,3529l17500,3529,17500,3549,17498,3549,17497,3569,17503,3569,17504,3549,17502,3529xm17509,3549l17504,3549,17506,3569,17511,3569,17509,3549xm17538,3549l17515,3549,17515,3569,17539,3569,17538,3549xm17547,3549l17544,3549,17543,3569,17547,3569,17547,3549xm17554,3549l17550,3549,17552,3569,17555,3569,17554,3549xm17617,3549l17566,3549,17561,3569,17617,3569,17617,3549xm17452,3529l17442,3529,17443,3549,17453,3549,17452,3529xm17462,3529l17459,3529,17458,3549,17459,3549,17462,3529xm17470,3529l17467,3529,17467,3549,17470,3549,17470,3529xm17486,3529l17482,3529,17482,3549,17486,3549,17486,3529xm17497,3529l17493,3529,17490,3549,17496,3549,17497,3529xm17513,3529l17510,3529,17508,3549,17512,3549,17513,3529xm17533,3529l17515,3529,17515,3549,17532,3549,17533,3529xm17549,3529l17545,3529,17545,3549,17549,3549,17549,3529xm17575,3529l17556,3529,17556,3549,17575,3549,17575,3529xm17618,3529l17576,3529,17576,3549,17618,3549,17618,3529xm17334,3509l17327,3509,17329,3529,17335,3529,17335,3516,17334,3509xm17340,3509l17335,3509,17335,3517,17336,3529,17343,3529,17342,3516,17340,3509xm17349,3509l17342,3509,17342,3516,17345,3529,17348,3529,17349,3509xm17457,3509l17451,3509,17450,3529,17458,3529,17457,3509xm17460,3527l17460,3529,17460,3529,17460,3527xm17471,3509l17469,3509,17468,3529,17473,3529,17471,3509xm17479,3509l17477,3509,17474,3529,17479,3529,17479,3509xm17489,3509l17485,3509,17484,3529,17486,3529,17489,3509xm17496,3509l17494,3509,17495,3529,17498,3529,17496,3509xm17512,3509l17502,3509,17502,3529,17512,3529,17512,3509xm17524,3509l17515,3509,17515,3529,17520,3529,17524,3509xm17554,3509l17553,3509,17551,3529,17553,3529,17554,3509xm17618,3509l17563,3509,17562,3529,17619,3529,17618,3509xm17464,3509l17460,3509,17460,3527,17464,3509xm17324,3489l17316,3489,17318,3509,17325,3509,17324,3489xm17340,3489l17327,3489,17328,3509,17341,3509,17340,3489xm17348,3489l17342,3489,17341,3509,17347,3509,17348,3489xm17353,3489l17350,3489,17351,3509,17356,3509,17353,3489xm17360,3489l17358,3489,17357,3509,17360,3489xm17467,3489l17456,3489,17455,3509,17467,3509,17467,3489xm17473,3489l17472,3489,17471,3509,17473,3509,17473,3489xm17483,3489l17479,3489,17478,3509,17480,3509,17483,3489xm17488,3489l17486,3489,17485,3509,17490,3509,17488,3489xm17499,3489l17495,3489,17498,3509,17498,3509,17499,3489xm17522,3489l17502,3489,17502,3509,17521,3509,17522,3489xm17563,3489l17555,3489,17556,3509,17563,3509,17563,3489xm17585,3489l17566,3489,17565,3509,17587,3509,17585,3489xm17619,3489l17588,3489,17587,3509,17618,3509,17619,3489xm17311,3469l17303,3469,17309,3489,17313,3489,17311,3469xm17324,3449l17317,3449,17319,3469,17318,3469,17318,3489,17324,3489,17323,3469,17324,3449xm17329,3469l17325,3469,17327,3489,17330,3489,17329,3469xm17337,3469l17333,3469,17334,3489,17340,3489,17337,3469xm17344,3469l17339,3469,17341,3489,17345,3489,17344,3469xm17352,3469l17348,3469,17350,3489,17354,3489,17352,3469xm17363,3469l17356,3469,17358,3489,17365,3489,17363,3469xm17473,3469l17464,3469,17463,3489,17476,3489,17473,3469xm17484,3469l17480,3469,17481,3489,17481,3489,17484,3469xm17494,3469l17486,3469,17486,3489,17491,3489,17494,3469xm17515,3469l17496,3469,17497,3489,17517,3489,17515,3469xm17617,3469l17561,3469,17561,3489,17618,3489,17617,3469xm17301,3449l17297,3449,17300,3469,17304,3469,17301,3449xm17313,3449l17308,3449,17309,3469,17314,3469,17313,3449xm17330,3449l17325,3449,17327,3469,17330,3469,17330,3449xm17348,3449l17333,3449,17332,3469,17347,3469,17348,3449xm17355,3449l17351,3449,17351,3469,17356,3469,17355,3449xm17360,3449l17355,3449,17356,3469,17360,3469,17360,3449xm17513,3449l17470,3449,17471,3469,17513,3469,17513,3449xm17560,3449l17558,3449,17557,3469,17561,3469,17560,3449xm17571,3449l17564,3449,17566,3469,17571,3469,17571,3449xm17618,3449l17572,3449,17573,3469,17617,3469,17618,3449xm17295,3429l17291,3429,17293,3449,17295,3449,17295,3429xm17305,3429l17301,3429,17301,3449,17306,3449,17305,3429xm17315,3429l17310,3429,17310,3449,17315,3449,17315,3429xm17323,3429l17319,3429,17318,3449,17324,3449,17323,3429xm17336,3429l17325,3429,17324,3449,17337,3449,17336,3429xm17354,3429l17353,3429,17354,3449,17358,3449,17354,3429xm17487,3429l17474,3429,17473,3449,17488,3449,17487,3429xm17496,3429l17492,3429,17492,3449,17496,3449,17496,3429xm17510,3429l17500,3429,17499,3449,17512,3449,17510,3429xm17566,3429l17561,3429,17563,3449,17566,3449,17566,3429xm17575,3429l17572,3429,17570,3449,17574,3449,17575,3429xm17622,3429l17577,3429,17577,3449,17622,3449,17622,3429xm17120,3409l17116,3409,17115,3429,17121,3429,17120,3409xm17153,3409l17139,3409,17139,3429,17152,3429,17153,3409xm17156,3409l17153,3409,17155,3429,17156,3409xm17289,3409l17286,3409,17287,3429,17288,3429,17289,3409xm17299,3409l17293,3409,17296,3429,17298,3429,17299,3409xm17308,3409l17303,3409,17305,3429,17309,3429,17308,3409xm17315,3409l17309,3409,17311,3429,17317,3429,17315,3409xm17322,3409l17318,3409,17317,3429,17322,3429,17322,3409xm17329,3409l17326,3409,17329,3429,17331,3429,17329,3409xm17490,3409l17481,3409,17478,3429,17491,3429,17490,3409xm17509,3409l17495,3409,17494,3429,17510,3429,17509,3409xm17578,3409l17568,3409,17568,3429,17578,3429,17578,3409xm17624,3409l17582,3409,17581,3429,17623,3429,17624,3409xm17104,3389l17093,3389,17094,3409,17102,3409,17104,3389xm17113,3389l17110,3389,17112,3409,17113,3389xm17123,3389l17118,3389,17119,3409,17122,3409,17123,3389xm17145,3389l17126,3389,17126,3409,17146,3409,17145,3389xm17166,3389l17149,3389,17148,3409,17164,3409,17166,3389xm17292,3389l17290,3389,17290,3409,17295,3409,17292,3389xm17309,3389l17305,3389,17306,3409,17310,3409,17309,3389xm17316,3389l17312,3389,17315,3409,17318,3409,17316,3389xm17333,3389l17321,3389,17322,3409,17333,3409,17333,3389xm17510,3389l17485,3389,17485,3409,17510,3409,17510,3389xm17570,3389l17565,3389,17563,3409,17568,3409,17570,3389xm17624,3389l17570,3389,17572,3409,17623,3409,17624,3389xm17100,3369l17087,3369,17087,3389,17101,3389,17100,3369xm17114,3369l17109,3369,17107,3389,17110,3389,17114,3369xm17133,3369l17114,3369,17114,3389,17137,3389,17133,3369xm17143,3369l17140,3369,17137,3389,17143,3389,17143,3369xm17153,3369l17147,3369,17147,3389,17153,3389,17153,3389,17153,3369xm17165,3369l17155,3369,17153,3389,17153,3389,17165,3389,17165,3369xm17213,3369l17211,3369,17212,3389,17214,3389,17213,3369xm17232,3369l17227,3369,17231,3389,17232,3369xm17279,3369l17274,3369,17278,3389,17279,3369xm17287,3369l17283,3369,17284,3389,17288,3389,17287,3369xm17305,3369l17301,3369,17301,3389,17306,3389,17305,3369xm17312,3369l17309,3369,17309,3389,17313,3389,17312,3369xm17322,3369l17314,3369,17318,3389,17325,3389,17322,3369xm17328,3374l17325,3389,17329,3389,17328,3374xm17417,3369l17413,3369,17411,3389,17415,3389,17417,3369xm17427,3369l17418,3369,17419,3389,17427,3389,17427,3369xm17490,3369l17487,3369,17486,3389,17489,3389,17490,3369xm17510,3369l17490,3369,17491,3389,17510,3389,17510,3369xm17563,3369l17562,3369,17559,3389,17567,3389,17563,3369xm17575,3369l17568,3369,17567,3389,17576,3389,17575,3369xm17582,3369l17576,3369,17576,3389,17582,3389,17582,3369xm17618,3369l17584,3369,17584,3389,17622,3389,17618,3369xm17329,3369l17327,3369,17328,3374,17329,3369xm17035,3349l17032,3349,17032,3369,17036,3369,17035,3349xm17042,3349l17037,3349,17036,3369,17044,3369,17042,3349xm17068,3349l17059,3349,17059,3369,17068,3369,17068,3349xm17083,3329l17074,3329,17071,3349,17071,3369,17081,3369,17085,3349,17083,3349,17083,3329xm17110,3349l17085,3349,17089,3369,17108,3369,17110,3349xm17132,3349l17113,3349,17114,3369,17131,3369,17132,3349xm17141,3349l17135,3349,17136,3369,17139,3369,17141,3349xm17165,3349l17144,3349,17144,3369,17160,3369,17165,3349xm17173,3349l17168,3349,17167,3369,17174,3369,17173,3349xm17232,3349l17204,3349,17202,3369,17228,3369,17232,3349xm17246,3363l17246,3369,17247,3369,17246,3363xm17263,3329l17224,3329,17225,3349,17263,3349,17267,3369,17268,3369,17266,3349,17263,3329xm17275,3349l17272,3349,17272,3369,17275,3369,17275,3349xm17284,3349l17280,3349,17282,3369,17284,3369,17284,3349xm17293,3349l17289,3349,17289,3369,17291,3369,17293,3349xm17301,3349l17295,3349,17297,3369,17299,3369,17301,3349xm17309,3349l17303,3349,17306,3369,17307,3369,17309,3349xm17319,3349l17311,3349,17310,3369,17319,3369,17319,3349xm17414,3349l17410,3349,17411,3369,17415,3369,17414,3349xm17423,3349l17418,3349,17417,3369,17422,3369,17423,3349xm17436,3349l17425,3349,17426,3369,17436,3369,17436,3349xm17487,3350l17482,3369,17487,3369,17487,3350xm17508,3349l17491,3349,17490,3369,17507,3369,17508,3349xm17565,3349l17562,3349,17561,3369,17565,3369,17565,3349xm17617,3349l17568,3349,17570,3369,17617,3369,17617,3349xm17248,3349l17246,3349,17246,3363,17248,3349xm17487,3349l17487,3349,17487,3350,17487,3349xm17009,3329l17004,3329,17006,3349,17009,3329xm17009,3329l17009,3329,17009,3349,17011,3349,17009,3329xm17024,3329l17014,3329,17011,3349,17023,3349,17024,3329xm17042,3329l17028,3329,17028,3349,17044,3349,17042,3329xm17068,3329l17066,3329,17066,3349,17071,3349,17068,3329xm17101,3329l17090,3329,17089,3349,17101,3349,17101,3329xm17111,3329l17107,3329,17109,3349,17111,3329xm17129,3329l17112,3329,17113,3349,17129,3349,17129,3329xm17137,3329l17131,3329,17131,3349,17136,3349,17137,3329xm17164,3329l17142,3329,17142,3349,17164,3349,17164,3329xm17174,3309l17161,3309,17164,3329,17169,3329,17167,3349,17174,3349,17175,3329,17174,3309xm17194,3329l17178,3329,17176,3349,17193,3349,17194,3329xm17270,3329l17269,3329,17270,3349,17275,3349,17270,3329xm17281,3329l17278,3329,17277,3349,17282,3349,17281,3329xm17289,3329l17286,3329,17286,3349,17289,3349,17289,3329xm17298,3329l17293,3329,17293,3349,17295,3349,17298,3329xm17305,3329l17300,3329,17301,3349,17305,3349,17305,3329xm17315,3329l17307,3329,17310,3349,17316,3349,17315,3329xm17352,3329l17350,3329,17351,3349,17353,3349,17352,3329xm17415,3329l17410,3329,17411,3349,17414,3349,17415,3329xm17423,3329l17419,3329,17419,3349,17422,3349,17423,3329xm17431,3329l17427,3329,17427,3349,17431,3349,17431,3329xm17444,3329l17432,3329,17434,3349,17443,3349,17444,3329xm17495,3329l17489,3329,17489,3349,17495,3349,17495,3329xm17512,3329l17497,3329,17495,3349,17513,3349,17512,3329xm17570,3329l17569,3329,17564,3349,17570,3349,17570,3329xm17611,3329l17573,3329,17573,3349,17612,3349,17611,3329xm16985,3309l16981,3309,16981,3329,16988,3329,16985,3309xm16999,3309l16988,3309,16992,3329,16999,3329,16999,3309xm17007,3309l17003,3309,17009,3329,17009,3329,17007,3309xm17016,3309l17011,3309,17015,3329,17016,3329,17016,3309xm17040,3309l17035,3309,17036,3329,17038,3329,17040,3309xm17070,3309l17067,3309,17068,3329,17071,3329,17071,3328,17070,3309xm17084,3309l17075,3309,17071,3328,17071,3329,17082,3329,17084,3309xm17103,3309l17091,3309,17089,3329,17104,3329,17103,3309xm17161,3309l17113,3309,17113,3329,17155,3329,17161,3309xm17203,3309l17180,3309,17180,3329,17203,3329,17203,3309xm17221,3309l17210,3309,17211,3329,17219,3329,17221,3309xm17228,3309l17221,3309,17223,3329,17225,3329,17228,3309xm17257,3289l17250,3289,17250,3309,17248,3329,17278,3329,17278,3309,17256,3309,17257,3289xm17296,3309l17282,3309,17282,3329,17294,3329,17296,3309xm17300,3309l17298,3309,17298,3329,17302,3329,17300,3309xm17310,3309l17305,3309,17305,3329,17309,3329,17310,3309xm17351,3309l17349,3309,17349,3329,17351,3329,17351,3309xm17417,3309l17413,3309,17411,3329,17414,3329,17417,3309xm17424,3309l17420,3309,17420,3329,17425,3329,17424,3309xm17438,3309l17426,3309,17426,3329,17438,3329,17439,3328,17438,3309xm17454,3309l17443,3309,17439,3328,17439,3329,17452,3329,17454,3309xm17495,3309l17493,3309,17493,3329,17495,3309xm17500,3309l17495,3309,17496,3329,17499,3329,17500,3309xm17506,3309l17500,3309,17499,3329,17507,3329,17506,3309xm17519,3309l17507,3309,17507,3329,17519,3329,17519,3309xm17607,3309l17563,3309,17563,3329,17608,3329,17607,3309xm16953,3289l16953,3309,16957,3309,16953,3289xm16971,3289l16961,3289,16963,3309,16970,3309,16971,3289xm16984,3289l16976,3289,16978,3309,16984,3309,16984,3289xm16992,3289l16987,3289,16988,3309,16992,3309,16992,3289xm17036,3289l17024,3289,17028,3309,17040,3309,17036,3289xm17055,3289l17046,3289,17044,3309,17058,3309,17055,3289xm17078,3289l17068,3289,17068,3309,17079,3309,17078,3289xm17085,3289l17081,3289,17081,3309,17086,3309,17085,3289xm17104,3229l17096,3229,17096,3249,17098,3249,17099,3269,17082,3269,17082,3289,17090,3289,17090,3309,17106,3309,17104,3289,17104,3267,17105,3251,17105,3247,17104,3229xm17130,3289l17112,3289,17112,3309,17130,3309,17130,3289xm17153,3289l17135,3289,17134,3309,17150,3309,17153,3289xm17174,3289l17158,3289,17157,3309,17175,3309,17174,3289xm17187,3289l17181,3289,17179,3309,17183,3309,17187,3289xm17197,3289l17192,3289,17190,3309,17193,3309,17197,3289xm17199,3289l17197,3289,17200,3309,17203,3309,17199,3289xm17211,3289l17205,3289,17206,3309,17213,3309,17211,3289xm17224,3289l17220,3309,17224,3309,17224,3289xm17246,3289l17234,3289,17231,3309,17246,3309,17246,3289xm17262,3289l17257,3289,17262,3309,17262,3289xm17314,3289l17275,3289,17278,3309,17319,3309,17314,3289xm17324,3289l17321,3289,17319,3309,17324,3309,17324,3289xm17348,3289l17348,3289,17348,3309,17349,3309,17348,3289xm17395,3289l17390,3289,17391,3309,17391,3309,17395,3289xm17406,3289l17402,3289,17401,3309,17406,3309,17406,3289xm17418,3289l17409,3289,17410,3309,17414,3309,17418,3289xm17426,3289l17420,3289,17421,3309,17423,3309,17426,3289xm17432,3289l17428,3289,17427,3309,17432,3309,17432,3289xm17461,3289l17436,3289,17436,3309,17460,3309,17461,3289xm17522,3289l17502,3289,17499,3309,17522,3309,17522,3289xm17551,3289l17547,3289,17549,3309,17553,3309,17551,3289xm17605,3289l17556,3289,17557,3309,17606,3309,17605,3289xm16941,3269l16930,3269,16938,3289,16942,3289,16941,3269xm16953,3269l16947,3269,16950,3289,16954,3289,16953,3269xm16965,3269l16961,3269,16961,3289,16966,3289,16965,3269xm16973,3269l16971,3269,16971,3289,16977,3289,16973,3269xm16984,3269l16980,3269,16977,3289,16983,3289,16986,3273,16984,3269xm16987,3277l16988,3289,16992,3289,16987,3277xm17003,3269l16996,3269,16997,3289,17004,3289,17003,3269xm17010,3269l17003,3269,17006,3289,17010,3289,17010,3269xm17022,3269l17019,3269,17016,3289,17023,3289,17022,3269xm17028,3269l17026,3269,17023,3289,17029,3289,17028,3269xm17036,3269l17033,3269,17034,3289,17037,3289,17036,3269xm17046,3269l17041,3269,17037,3289,17044,3289,17046,3269xm17059,3269l17050,3269,17052,3289,17059,3289,17059,3269xm17075,3269l17074,3269,17071,3289,17075,3289,17075,3269xm17079,3269l17077,3269,17075,3289,17079,3289,17079,3269xm17122,3269l17110,3269,17110,3289,17122,3289,17122,3269xm17154,3269l17124,3269,17124,3289,17152,3289,17154,3269xm17160,3269l17158,3269,17159,3289,17162,3289,17160,3269xm17169,3269l17164,3269,17165,3289,17169,3289,17169,3269xm17178,3269l17174,3269,17172,3289,17173,3289,17178,3269xm17187,3269l17184,3269,17184,3289,17187,3289,17187,3269xm17198,3269l17192,3269,17192,3289,17194,3289,17198,3269xm17209,3229l17195,3229,17193,3249,17200,3249,17200,3277,17200,3289,17224,3289,17225,3269,17206,3269,17206,3249,17209,3229xm17237,3269l17236,3269,17230,3289,17237,3289,17237,3269xm17248,3269l17243,3269,17242,3289,17248,3289,17248,3269xm17288,3269l17252,3269,17249,3289,17282,3289,17288,3269xm17314,3269l17304,3269,17302,3289,17312,3289,17314,3269xm17350,3269l17317,3269,17317,3289,17349,3289,17350,3269xm17361,3269l17360,3269,17358,3289,17361,3269xm17394,3269l17391,3269,17392,3289,17395,3289,17394,3269xm17406,3269l17400,3269,17403,3289,17406,3289,17406,3269xm17417,3269l17414,3269,17415,3289,17416,3289,17417,3269xm17426,3269l17422,3269,17422,3289,17427,3289,17426,3269xm17467,3269l17429,3269,17432,3289,17465,3289,17467,3269xm17480,3269l17474,3269,17478,3289,17480,3269xm17489,3269l17483,3269,17485,3289,17488,3289,17489,3269xm17495,3269l17489,3269,17490,3289,17493,3289,17495,3269xm17502,3287l17502,3289,17502,3289,17502,3287xm17528,3269l17502,3269,17502,3273,17505,3289,17528,3289,17528,3269xm17577,3269l17554,3269,17554,3289,17578,3289,17577,3269xm17603,3269l17579,3269,17578,3289,17604,3289,17603,3269xm17501,3269l17502,3287,17502,3273,17501,3269xm16987,3269l16986,3273,16987,3277,16987,3269xm16917,3249l16905,3249,16909,3269,16917,3269,16917,3249xm16926,3249l16921,3249,16923,3269,16926,3269,16926,3249xm16940,3249l16937,3249,16938,3269,16942,3269,16940,3249xm16952,3229l16946,3229,16946,3249,16949,3249,16949,3269,16956,3269,16955,3249,16952,3229xm16965,3249l16960,3249,16960,3269,16967,3269,16965,3249xm16982,3267l16982,3269,16983,3269,16982,3267xm17010,3249l17005,3249,17006,3269,17009,3269,17010,3249xm17016,3249l17012,3249,17009,3269,17016,3269,17016,3249xm17026,3249l17018,3249,17022,3269,17028,3269,17026,3249xm17044,3249l17031,3249,17032,3269,17043,3269,17044,3249xm17047,3249l17043,3269,17048,3269,17047,3249xm17061,3249l17049,3249,17048,3269,17061,3269,17061,3249xm17078,3249l17075,3249,17076,3269,17079,3269,17078,3249xm17094,3249l17082,3249,17082,3269,17093,3269,17094,3249xm17144,3249l17112,3249,17114,3269,17143,3269,17144,3249xm17162,3249l17149,3249,17148,3269,17163,3269,17162,3249xm17171,3249l17164,3249,17163,3269,17175,3269,17171,3249xm17188,3249l17175,3249,17175,3269,17188,3269,17188,3249xm17198,3249l17193,3249,17191,3269,17198,3269,17198,3249xm17237,3249l17213,3249,17210,3269,17236,3269,17237,3249xm17246,3249l17243,3249,17245,3269,17246,3269,17246,3249xm17272,3249l17251,3249,17251,3269,17275,3269,17272,3249xm17313,3249l17275,3249,17275,3269,17310,3269,17313,3249xm17354,3249l17328,3249,17325,3269,17349,3269,17354,3249xm17377,3249l17358,3249,17354,3269,17373,3269,17378,3250,17377,3249xm17378,3251l17379,3269,17383,3269,17378,3251xm17393,3249l17390,3249,17391,3269,17394,3269,17393,3249xm17405,3249l17402,3249,17403,3269,17405,3269,17405,3249xm17417,3249l17416,3249,17411,3269,17418,3269,17417,3249xm17428,3249l17422,3249,17421,3269,17424,3269,17428,3249xm17433,3249l17431,3249,17427,3269,17435,3269,17433,3249xm17456,3249l17436,3249,17438,3269,17452,3269,17456,3249xm17475,3249l17458,3249,17458,3269,17473,3269,17475,3249xm17485,3249l17482,3249,17481,3269,17485,3269,17485,3249xm17494,3249l17489,3249,17487,3269,17494,3269,17494,3249xm17501,3249l17494,3249,17498,3269,17505,3269,17501,3249xm17532,3249l17508,3249,17505,3269,17535,3269,17532,3249xm17555,3229l17548,3229,17548,3269,17554,3269,17552,3249,17555,3229xm17598,3249l17558,3249,17554,3269,17600,3269,17598,3249xm16981,3249l16979,3249,16982,3267,16981,3249xm17378,3249l17378,3250,17378,3251,17378,3249xm16889,3229l16881,3229,16884,3249,16890,3249,16889,3229xm16913,3229l16891,3229,16890,3249,16915,3249,16913,3229xm16929,3229l16915,3229,16918,3249,16929,3249,16929,3229xm16940,3229l16931,3229,16933,3249,16940,3249,16940,3229xm16962,3229l16957,3229,16956,3249,16963,3249,16962,3229xm16978,3229l16974,3229,16975,3249,16978,3229xm16986,3229l16978,3229,16978,3249,16986,3249,16986,3229xm16995,3229l16994,3229,16993,3249,16996,3249,16995,3229xm17001,3247l17000,3249,17000,3249,17001,3247xm17012,3229l17005,3229,17005,3249,17012,3249,17012,3229xm17023,3229l17020,3229,17020,3249,17023,3249,17023,3229xm17026,3229l17023,3229,17026,3249,17026,3229xm17031,3242l17030,3249,17031,3249,17031,3242xm17045,3229l17038,3229,17041,3249,17046,3249,17045,3229xm17061,3229l17052,3229,17055,3249,17063,3249,17061,3229xm17066,3229l17064,3229,17063,3249,17071,3249,17066,3229xm17078,3229l17071,3229,17076,3249,17078,3249,17078,3229xm17085,3229l17082,3229,17082,3249,17086,3249,17085,3229xm17093,3229l17090,3229,17086,3249,17092,3249,17093,3229xm17144,3229l17111,3229,17111,3249,17144,3249,17144,3229xm17154,3229l17149,3229,17149,3249,17154,3249,17154,3229xm17179,3209l17172,3209,17172,3229,17158,3229,17158,3249,17179,3249,17179,3225,17179,3209xm17190,3229l17186,3229,17184,3249,17190,3249,17190,3229xm17234,3229l17209,3229,17211,3249,17236,3249,17234,3229xm17240,3229l17238,3249,17241,3249,17240,3229xm17256,3229l17252,3229,17251,3249,17256,3249,17256,3229xm17279,3229l17258,3229,17259,3249,17280,3249,17279,3229xm17289,3229l17286,3229,17284,3249,17290,3249,17289,3229xm17301,3229l17297,3229,17295,3249,17301,3249,17301,3229xm17310,3229l17302,3229,17302,3249,17310,3249,17310,3229xm17340,3229l17313,3229,17312,3249,17339,3249,17340,3229xm17356,3229l17340,3229,17343,3249,17356,3249,17356,3229xm17363,3229l17360,3229,17360,3249,17362,3249,17363,3229xm17371,3229l17367,3229,17367,3249,17371,3249,17371,3229xm17404,3229l17371,3229,17374,3249,17403,3249,17404,3229xm17417,3229l17411,3229,17412,3249,17418,3249,17417,3229xm17425,3229l17424,3229,17419,3249,17425,3249,17425,3229xm17433,3229l17430,3229,17430,3249,17436,3249,17433,3229xm17440,3229l17436,3229,17437,3249,17441,3249,17440,3229xm17448,3229l17443,3229,17443,3249,17447,3249,17448,3229xm17454,3229l17452,3229,17451,3249,17456,3249,17454,3229xm17482,3229l17459,3229,17456,3249,17479,3249,17482,3229xm17492,3229l17487,3229,17487,3249,17492,3249,17492,3229xm17501,3229l17493,3229,17493,3249,17497,3249,17501,3229xm17507,3229l17505,3229,17501,3249,17507,3249,17507,3229xm17535,3229l17509,3229,17510,3249,17538,3249,17535,3229xm17544,3229l17540,3229,17540,3249,17544,3249,17544,3229xm17594,3229l17555,3229,17559,3249,17596,3249,17594,3229xm17004,3229l17002,3229,17001,3247,17004,3229xm17033,3229l17030,3229,17031,3242,17033,3229xm16865,3209l16861,3209,16862,3229,16869,3229,16865,3209xm16899,3189l16895,3189,16895,3209,16869,3209,16871,3229,16901,3229,16899,3211,16899,3189xm16909,3209l16903,3209,16905,3229,16911,3229,16909,3209xm16927,3209l16916,3209,16915,3229,16927,3229,16927,3209xm16936,3209l16934,3209,16933,3229,16936,3229,16936,3209xm16972,3209l16969,3209,16971,3229,16974,3229,16972,3209xm16980,3209l16979,3209,16979,3229,16984,3229,16980,3209xm17010,3209l17008,3209,17008,3229,17011,3229,17010,3209xm17013,3209l17011,3229,17016,3229,17013,3209xm17030,3209l17023,3209,17024,3229,17032,3229,17030,3209xm17049,3209l17040,3209,17038,3229,17049,3229,17049,3209xm17068,3209l17055,3209,17055,3229,17068,3229,17068,3209xm17105,3189l17081,3189,17081,3209,17078,3209,17077,3229,17106,3229,17103,3209,17105,3189xm17135,3209l17111,3209,17111,3229,17136,3229,17135,3209xm17144,3209l17143,3209,17140,3229,17142,3229,17145,3211,17144,3209xm17152,3225l17151,3229,17154,3229,17152,3225xm17167,3209l17158,3209,17157,3229,17172,3229,17167,3209xm17189,3209l17182,3209,17179,3229,17189,3229,17189,3209xm17199,3209l17195,3209,17193,3229,17196,3229,17199,3209xm17204,3209l17201,3209,17200,3229,17207,3229,17204,3209xm17218,3209l17212,3209,17212,3229,17215,3229,17218,3209xm17242,3209l17218,3209,17219,3229,17241,3229,17242,3209xm17254,3209l17253,3209,17250,3229,17254,3229,17254,3209xm17265,3209l17260,3209,17261,3229,17264,3229,17265,3209xm17354,3209l17268,3209,17268,3229,17352,3229,17354,3209xm17355,3209l17355,3229,17358,3229,17355,3209xm17375,3209l17367,3209,17365,3229,17375,3229,17375,3209xm17379,3209l17378,3209,17376,3229,17380,3229,17379,3209xm17397,3209l17392,3209,17392,3229,17395,3229,17397,3209xm17401,3209l17400,3209,17400,3229,17404,3229,17401,3209xm17435,3209l17408,3209,17407,3229,17434,3229,17435,3209xm17449,3209l17438,3209,17436,3229,17447,3229,17449,3209xm17455,3209l17450,3209,17450,3229,17453,3229,17455,3209xm17497,3209l17457,3209,17457,3229,17493,3229,17497,3209xm17503,3209l17497,3209,17499,3229,17508,3229,17503,3209xm17512,3209l17509,3209,17508,3229,17511,3229,17512,3209xm17588,3209l17515,3209,17514,3229,17590,3229,17588,3209xm17153,3209l17145,3209,17145,3211,17152,3225,17153,3209xm16843,3189l16841,3189,16843,3209,16843,3189xm16851,3189l16849,3189,16848,3209,16855,3209,16851,3189xm16874,3189l16856,3189,16855,3209,16879,3209,16874,3189xm16895,3189l16890,3189,16891,3209,16895,3189xm16914,3189l16904,3189,16908,3209,16915,3209,16914,3189xm16928,3189l16923,3189,16923,3209,16928,3209,16928,3189xm16961,3189l16958,3189,16958,3209,16963,3209,16961,3189xm16987,3189l16982,3189,16984,3209,16990,3209,16987,3189xm17001,3189l16995,3189,16996,3209,17000,3209,17001,3189xm17015,3189l17008,3189,17004,3209,17018,3209,17015,3189xm17028,3189l17022,3189,17022,3209,17027,3209,17028,3189xm17045,3189l17038,3189,17037,3209,17051,3209,17045,3189xm17061,3189l17056,3189,17055,3209,17057,3209,17061,3189xm17065,3189l17061,3189,17063,3209,17065,3209,17065,3189xm17075,3189l17068,3189,17070,3209,17071,3209,17075,3189xm17116,3189l17110,3189,17108,3209,17114,3209,17116,3189xm17135,3189l17118,3189,17118,3209,17136,3209,17135,3189xm17144,3189l17140,3189,17139,3209,17141,3209,17144,3189xm17153,3189l17150,3189,17150,3209,17152,3209,17153,3189xm17160,3189l17155,3189,17158,3209,17162,3209,17160,3189xm17170,3189l17166,3189,17168,3209,17170,3209,17170,3189xm17177,3189l17176,3189,17175,3209,17181,3209,17177,3189xm17187,3189l17182,3189,17181,3209,17187,3209,17187,3189xm17243,3169l17195,3169,17193,3189,17192,3209,17200,3209,17198,3189,17241,3189,17243,3169xm17208,3189l17204,3189,17203,3209,17208,3209,17208,3189xm17225,3189l17214,3189,17212,3209,17225,3209,17225,3189xm17258,3189l17229,3189,17230,3209,17259,3209,17258,3189xm17282,3189l17261,3189,17261,3209,17282,3209,17282,3189xm17330,3189l17288,3189,17288,3209,17329,3209,17330,3189xm17373,3189l17336,3189,17335,3209,17372,3209,17373,3189xm17390,3189l17381,3189,17381,3209,17391,3209,17390,3189xm17407,3189l17396,3189,17396,3209,17405,3209,17407,3189xm17430,3189l17412,3189,17414,3209,17430,3209,17430,3189xm17468,3189l17435,3189,17432,3209,17466,3209,17468,3189xm17583,3189l17468,3189,17468,3209,17586,3209,17583,3189xm16847,3169l16830,3169,16831,3189,16847,3189,16847,3169xm16857,3169l16849,3169,16853,3189,16857,3189,16857,3169xm16904,3169l16899,3169,16901,3189,16903,3189,16904,3169xm16911,3151l16910,3169,16910,3189,16918,3189,16916,3169,16913,3169,16911,3151xm16924,3169l16918,3169,16922,3189,16923,3189,16924,3169xm16977,3169l16971,3169,16973,3189,16978,3189,16977,3169xm17014,3169l17013,3169,17014,3189,17015,3189,17014,3169xm17031,3169l17024,3169,17024,3189,17031,3189,17031,3169xm17038,3169l17035,3169,17034,3189,17038,3189,17038,3169xm17046,3169l17042,3169,17046,3189,17050,3189,17046,3169xm17060,3169l17052,3169,17050,3189,17057,3189,17060,3169xm17065,3169l17060,3169,17060,3189,17065,3189,17065,3169xm17074,3169l17070,3169,17068,3189,17075,3189,17074,3169xm17102,3169l17082,3169,17084,3189,17102,3189,17102,3169xm17120,3169l17105,3169,17107,3189,17121,3189,17121,3172,17120,3169xm17125,3169l17121,3169,17121,3172,17125,3189,17127,3189,17125,3169xm17143,3169l17142,3169,17139,3189,17141,3189,17143,3169xm17153,3169l17147,3169,17149,3189,17150,3189,17153,3169xm17162,3169l17158,3169,17158,3189,17158,3189,17162,3169xm17173,3169l17168,3169,17167,3189,17169,3189,17173,3169xm17178,3169l17176,3169,17177,3189,17180,3189,17178,3169xm17249,3169l17244,3169,17243,3189,17247,3189,17249,3169xm17259,3169l17253,3169,17254,3189,17256,3189,17259,3169xm17273,3169l17268,3169,17271,3189,17273,3189,17273,3169xm17291,3169l17278,3169,17278,3189,17290,3189,17291,3169xm17310,3169l17295,3169,17297,3189,17313,3189,17310,3169xm17318,3169l17315,3169,17313,3189,17318,3189,17318,3169xm17329,3169l17324,3169,17323,3189,17329,3189,17329,3169xm17339,3169l17334,3169,17332,3189,17338,3189,17339,3169xm17351,3169l17343,3169,17343,3189,17351,3189,17351,3169xm17366,3169l17359,3169,17358,3189,17364,3189,17366,3169xm17397,3169l17369,3169,17369,3189,17398,3189,17397,3169xm17411,3169l17404,3169,17403,3189,17410,3189,17411,3169xm17417,3169l17411,3169,17415,3189,17415,3189,17417,3169xm17425,3169l17423,3169,17422,3189,17424,3189,17425,3169xm17431,3169l17430,3169,17430,3189,17432,3189,17431,3169xm17575,3169l17439,3169,17438,3189,17575,3189,17575,3169xm16826,3149l16806,3149,16811,3169,16827,3169,16826,3149xm16837,3149l16833,3149,16836,3169,16837,3169,16837,3149xm16848,3149l16843,3149,16843,3169,16849,3169,16848,3149xm16859,3149l16852,3149,16853,3169,16860,3169,16859,3149xm16883,3149l16878,3149,16880,3169,16884,3169,16883,3149xm16894,3149l16890,3149,16893,3169,16897,3169,16894,3149xm16905,3149l16899,3149,16903,3169,16910,3169,16905,3149xm16993,3149l16987,3149,16993,3169,16994,3169,16993,3149xm17017,3149l17010,3149,17014,3169,17020,3169,17017,3149xm17035,3149l17026,3149,17029,3169,17036,3169,17035,3149xm17047,3149l17044,3149,17041,3169,17044,3169,17047,3149xm17054,3149l17047,3149,17052,3169,17054,3169,17054,3149xm17063,3149l17056,3149,17056,3169,17065,3169,17063,3149xm17075,3149l17071,3149,17068,3169,17075,3169,17075,3149xm17096,3149l17080,3149,17082,3169,17096,3169,17096,3149xm17117,3149l17103,3149,17103,3169,17116,3169,17117,3149xm17124,3149l17121,3149,17120,3169,17125,3169,17124,3149xm17133,3151l17130,3169,17135,3169,17133,3151xm17145,3149l17138,3149,17139,3169,17144,3169,17145,3149xm17154,3149l17148,3149,17147,3169,17150,3169,17154,3149xm17181,3129l17178,3129,17177,3149,17158,3149,17158,3169,17178,3169,17180,3151,17181,3149,17181,3129xm17189,3149l17188,3149,17186,3169,17190,3169,17189,3149xm17209,3149l17205,3149,17205,3169,17210,3169,17209,3149xm17218,3149l17209,3149,17212,3169,17216,3169,17218,3149xm17230,3149l17224,3149,17220,3169,17227,3169,17230,3149xm17236,3149l17230,3149,17230,3169,17236,3169,17236,3149xm17267,3149l17238,3149,17238,3169,17266,3169,17267,3149xm17283,3149l17272,3149,17270,3169,17282,3169,17283,3149xm17294,3149l17287,3149,17286,3169,17296,3169,17294,3149xm17316,3149l17297,3149,17296,3169,17317,3169,17316,3149xm17330,3149l17326,3149,17319,3169,17325,3169,17330,3149xm17345,3149l17333,3149,17333,3169,17347,3169,17345,3149xm17422,3149l17352,3149,17347,3169,17420,3169,17422,3149xm17425,3149l17422,3149,17423,3169,17426,3169,17425,3149xm17433,3149l17431,3149,17431,3169,17435,3169,17433,3149xm17453,3149l17450,3149,17450,3169,17452,3169,17453,3149xm17512,3149l17456,3149,17457,3169,17512,3169,17512,3149xm17518,3149l17514,3149,17517,3169,17518,3169,17518,3149xm17526,3149l17521,3149,17522,3169,17524,3169,17526,3149xm17530,3149l17528,3149,17528,3169,17531,3169,17530,3149xm17539,3149l17534,3149,17535,3169,17537,3169,17539,3149xm17544,3149l17540,3149,17540,3169,17547,3169,17544,3149xm17570,3149l17549,3149,17547,3169,17572,3169,17570,3149xm16911,3149l16911,3149,16911,3151,16911,3149xm17133,3149l17132,3149,17133,3151,17133,3149xm16800,3129l16795,3129,16794,3149,16800,3149,16800,3129xm16815,3129l16804,3129,16803,3149,16815,3149,16815,3129xm16823,3129l16818,3129,16821,3149,16826,3149,16823,3129xm16830,3130l16830,3149,16836,3149,16830,3130xm16843,3129l16840,3129,16836,3149,16841,3149,16843,3129xm16891,3129l16889,3129,16889,3149,16894,3149,16891,3129xm16902,3129l16900,3129,16899,3149,16902,3149,16902,3129xm16904,3129l16902,3149,16907,3149,16904,3129xm16914,3129l16908,3129,16910,3149,16913,3149,16914,3129xm16971,3129l16965,3129,16970,3149,16976,3149,16971,3129xm16996,3129l16990,3129,16989,3149,16999,3149,16996,3129xm17023,3129l17013,3129,17016,3149,17025,3149,17023,3129xm17037,3129l17025,3129,17027,3149,17038,3149,17037,3129xm17049,3129l17037,3129,17040,3149,17049,3129xm17053,3129l17049,3129,17050,3149,17053,3149,17053,3129xm17064,3129l17058,3129,17058,3149,17063,3149,17064,3129xm17069,3129l17067,3129,17063,3149,17071,3149,17069,3129xm17092,3129l17081,3129,17081,3149,17099,3149,17099,3149,17092,3129xm17103,3129l17099,3129,17099,3149,17099,3149,17106,3149,17103,3129xm17109,3129l17106,3129,17106,3149,17109,3149,17109,3129xm17118,3129l17113,3129,17113,3149,17119,3149,17118,3129xm17145,3129l17121,3129,17122,3149,17145,3149,17145,3129xm17170,3129l17148,3129,17147,3149,17173,3149,17170,3129xm17192,3129l17186,3129,17186,3149,17193,3149,17192,3129xm17219,3129l17195,3129,17198,3149,17213,3149,17219,3129xm17227,3129l17223,3129,17218,3149,17225,3149,17227,3129xm17249,3129l17230,3129,17230,3149,17251,3149,17249,3129xm17265,3140l17264,3149,17266,3149,17265,3140xm17276,3129l17271,3129,17272,3149,17275,3149,17276,3129xm17282,3129l17280,3129,17280,3149,17282,3149,17282,3129xm17294,3129l17285,3129,17286,3149,17293,3149,17294,3129xm17315,3129l17296,3129,17296,3149,17317,3149,17315,3129xm17319,3129l17321,3149,17322,3149,17319,3129xm17329,3129l17322,3129,17322,3149,17327,3149,17329,3129xm17364,3129l17332,3129,17331,3149,17364,3149,17364,3129xm17401,3129l17368,3129,17368,3149,17400,3149,17401,3129xm17430,3129l17402,3129,17403,3149,17426,3149,17430,3129xm17434,3129l17432,3129,17429,3149,17434,3149,17434,3129xm17445,3129l17438,3129,17437,3149,17444,3149,17445,3129xm17454,3129l17447,3129,17448,3149,17450,3149,17454,3129xm17472,3129l17469,3129,17469,3149,17472,3149,17472,3129xm17517,3129l17476,3129,17475,3149,17516,3149,17517,3129xm17529,3129l17521,3129,17519,3149,17529,3149,17529,3129xm17535,3129l17532,3129,17531,3149,17536,3149,17535,3129xm17541,3129l17538,3129,17539,3149,17541,3149,17541,3129xm17566,3129l17551,3129,17548,3149,17567,3149,17566,3129xm17267,3129l17264,3129,17265,3140,17267,3129xm16830,3129l16829,3129,16830,3130,16830,3129xm16780,3109l16776,3109,16777,3129,16782,3129,16780,3109xm16784,3109l16782,3129,16784,3129,16784,3109xm16794,3109l16790,3109,16791,3129,16794,3129,16794,3109xm16806,3109l16802,3109,16803,3129,16807,3129,16806,3109xm16812,3109l16810,3109,16810,3129,16811,3129,16812,3109xm16833,3109l16828,3109,16825,3129,16833,3129,16833,3109xm16884,3109l16878,3109,16879,3129,16886,3129,16884,3109xm16894,3109l16891,3109,16893,3129,16897,3129,16894,3109xm16906,3116l16908,3129,16912,3129,16906,3116xm17003,3109l16996,3109,17001,3129,17003,3129,17003,3109xm17013,3109l17007,3109,17008,3129,17013,3129,17013,3109xm17023,3109l17015,3109,17019,3129,17023,3129,17023,3109xm17030,3109l17030,3109,17031,3129,17036,3129,17030,3109xm17042,3109l17039,3109,17036,3129,17042,3129,17042,3109xm17051,3109l17044,3109,17044,3129,17051,3129,17051,3109xm17062,3109l17057,3109,17057,3129,17062,3129,17062,3109xm17101,3109l17098,3109,17099,3129,17101,3129,17101,3109xm17109,3109l17104,3109,17104,3129,17110,3129,17109,3109xm17117,3109l17112,3109,17112,3129,17116,3129,17117,3109xm17132,3109l17122,3109,17121,3129,17134,3129,17132,3109xm17143,3109l17140,3109,17138,3129,17143,3129,17143,3109xm17154,3109l17151,3109,17148,3129,17153,3129,17154,3109xm17165,3109l17159,3109,17159,3129,17164,3129,17165,3109xm17181,3109l17169,3109,17168,3129,17182,3129,17181,3109xm17192,3089l17187,3089,17187,3109,17186,3109,17184,3129,17192,3129,17192,3114,17192,3105,17192,3089xm17202,3109l17198,3109,17196,3129,17202,3129,17202,3109xm17212,3109l17202,3109,17205,3129,17209,3129,17212,3109xm17230,3109l17223,3109,17225,3129,17227,3129,17230,3109xm17233,3109l17233,3129,17237,3129,17233,3109xm17245,3109l17239,3109,17237,3129,17242,3129,17245,3109xm17252,3109l17247,3109,17249,3129,17251,3129,17252,3109xm17264,3109l17263,3109,17262,3129,17265,3114,17264,3109xm17266,3118l17265,3129,17267,3129,17266,3118xm17276,3109l17274,3109,17272,3129,17274,3129,17276,3109xm17291,3109l17281,3109,17282,3129,17292,3129,17291,3109xm17303,3109l17297,3109,17296,3129,17298,3129,17303,3109xm17317,3109l17307,3109,17307,3129,17318,3129,17317,3109xm17328,3109l17321,3109,17322,3129,17328,3129,17328,3109xm17337,3109l17335,3109,17332,3129,17337,3129,17337,3109xm17371,3109l17342,3109,17341,3129,17372,3129,17371,3109xm17399,3109l17376,3109,17376,3129,17399,3129,17399,3109xm17451,3109l17405,3109,17404,3129,17450,3129,17451,3109xm17458,3109l17454,3109,17455,3129,17455,3129,17458,3109xm17462,3109l17460,3109,17460,3129,17467,3129,17462,3109xm17493,3109l17489,3109,17488,3129,17490,3129,17493,3109xm17525,3109l17497,3109,17496,3129,17523,3129,17525,3109xm17532,3109l17528,3109,17527,3129,17529,3129,17532,3109xm17538,3109l17534,3109,17533,3129,17539,3129,17538,3109xm17546,3109l17544,3109,17541,3129,17543,3129,17546,3109xm17563,3109l17546,3109,17547,3129,17564,3129,17563,3109xm17266,3109l17265,3114,17266,3118,17266,3109xm16906,3109l16903,3109,16906,3116,16906,3109xm16762,3089l16761,3089,16763,3109,16763,3109,16762,3089xm16774,3089l16770,3089,16772,3109,16776,3109,16774,3089xm16798,3089l16781,3089,16780,3109,16798,3109,16798,3089xm16813,3089l16803,3089,16807,3109,16813,3109,16813,3089xm16821,3089l16818,3089,16817,3109,16822,3109,16821,3089xm16830,3089l16826,3089,16822,3109,16829,3109,16830,3089xm16837,3089l16830,3089,16833,3109,16837,3109,16837,3089xm16879,3089l16876,3109,16879,3109,16879,3089xm16889,3089l16881,3089,16885,3109,16894,3109,16889,3089xm16984,3089l16982,3109,16984,3109,16984,3089xm16990,3089l16990,3109,16995,3109,16990,3089xm17001,3089l16995,3089,17001,3109,17002,3109,17001,3089xm17011,3089l17008,3089,17008,3109,17012,3109,17011,3089xm17023,3089l17018,3089,17020,3109,17026,3109,17023,3089xm17038,3089l17030,3089,17031,3109,17039,3109,17038,3089xm17051,3089l17039,3089,17039,3109,17050,3109,17051,3089xm17102,3089l17090,3089,17090,3109,17100,3109,17102,3092,17102,3089xm17103,3089l17102,3092,17106,3109,17110,3109,17103,3089xm17122,3089l17112,3089,17111,3109,17126,3109,17122,3089xm17184,3089l17128,3089,17130,3109,17187,3109,17184,3089xm17203,3089l17197,3089,17196,3109,17203,3109,17203,3089xm17211,3089l17203,3089,17206,3109,17210,3109,17211,3089xm17219,3089l17215,3089,17216,3109,17218,3109,17219,3089xm17236,3089l17234,3089,17231,3109,17237,3109,17236,3089xm17238,3089l17236,3089,17240,3109,17238,3089xm17248,3089l17246,3089,17246,3109,17249,3109,17248,3089xm17260,3089l17257,3089,17257,3109,17260,3109,17260,3089xm17270,3089l17267,3089,17267,3109,17270,3109,17270,3089xm17276,3090l17276,3109,17277,3109,17276,3090xm17288,3069l17285,3069,17284,3089,17282,3089,17281,3109,17285,3109,17288,3090,17288,3078,17288,3069xm17302,3089l17292,3089,17290,3109,17301,3109,17302,3089xm17313,3089l17307,3089,17307,3109,17313,3109,17313,3089xm17320,3089l17313,3089,17317,3109,17321,3109,17320,3089xm17339,3089l17324,3089,17324,3109,17334,3109,17339,3089xm17348,3089l17341,3089,17340,3109,17348,3109,17348,3089xm17355,3089l17348,3089,17349,3109,17352,3109,17355,3089xm17372,3089l17360,3089,17361,3109,17373,3109,17372,3089xm17384,3089l17380,3089,17378,3109,17384,3109,17384,3089xm17397,3089l17384,3089,17387,3109,17398,3109,17397,3089xm17409,3089l17404,3089,17402,3109,17409,3109,17409,3089xm17426,3089l17414,3089,17413,3109,17430,3109,17426,3089xm17439,3089l17432,3089,17430,3109,17434,3109,17439,3089xm17448,3089l17443,3089,17443,3109,17445,3109,17448,3089xm17469,3089l17454,3089,17451,3109,17468,3109,17469,3089xm17483,3089l17482,3089,17481,3109,17481,3109,17483,3089xm17490,3090l17490,3109,17492,3109,17490,3090xm17500,3105l17499,3109,17501,3109,17500,3105xm17517,3089l17514,3089,17513,3109,17518,3109,17517,3089xm17529,3089l17525,3089,17522,3109,17529,3109,17529,3089xm17546,3089l17532,3089,17532,3109,17546,3109,17546,3089xm17564,3089l17546,3089,17547,3109,17564,3109,17564,3089xm17504,3089l17499,3089,17500,3105,17504,3089xm17490,3089l17490,3089,17490,3090,17490,3089xm17276,3089l17276,3089,17276,3090,17276,3089xm17103,3089l17103,3089,17103,3089,17103,3089xm16755,3069l16751,3069,16752,3089,16757,3089,16755,3069xm16765,3069l16764,3069,16764,3089,16765,3089,16765,3069xm16778,3069l16772,3069,16774,3089,16777,3089,16778,3069xm16789,3069l16786,3069,16787,3089,16792,3089,16789,3069xm16802,3069l16797,3069,16801,3089,16805,3089,16802,3069xm16812,3069l16809,3069,16807,3089,16819,3089,16812,3069xm16993,3069l16985,3069,16990,3089,16995,3089,16993,3069xm17001,3069l16998,3069,16999,3089,17001,3069xm17007,3069l17001,3069,17002,3089,17007,3089,17007,3069xm17017,3069l17010,3069,17011,3089,17018,3089,17017,3069xm17027,3069l17021,3069,17024,3089,17028,3089,17027,3069xm17041,3069l17033,3069,17034,3089,17041,3089,17041,3069xm17051,3069l17046,3069,17049,3089,17052,3089,17051,3069xm17098,3069l17089,3069,17089,3089,17100,3089,17098,3069xm17105,3069l17104,3069,17100,3089,17106,3089,17105,3069xm17116,3069l17110,3069,17111,3089,17115,3089,17116,3069xm17127,3069l17122,3069,17120,3089,17126,3089,17127,3069xm17145,3069l17130,3069,17130,3089,17146,3089,17145,3069xm17147,3069l17146,3089,17147,3089,17147,3069xm17152,3069l17151,3069,17150,3089,17156,3089,17152,3069xm17168,3069l17162,3069,17160,3089,17164,3089,17168,3069xm17204,3069l17172,3069,17172,3089,17201,3089,17204,3069xm17213,3069l17207,3069,17208,3089,17212,3089,17213,3069xm17222,3069l17216,3069,17216,3089,17221,3089,17222,3083,17222,3069xm17226,3069l17222,3083,17222,3089,17225,3089,17226,3069xm17237,3049l17237,3049,17234,3069,17233,3069,17233,3089,17237,3089,17237,3069,17237,3049xm17240,3069l17237,3069,17240,3089,17240,3069xm17250,3085l17249,3089,17251,3089,17250,3085xm17311,3069l17291,3069,17291,3089,17312,3089,17311,3069xm17320,3069l17315,3069,17315,3089,17320,3089,17320,3069xm17332,3069l17326,3069,17325,3089,17330,3089,17332,3069xm17336,3086l17336,3089,17336,3089,17336,3086xm17346,3069l17340,3069,17339,3089,17343,3089,17346,3069xm17356,3069l17352,3069,17352,3089,17356,3089,17356,3069xm17360,3088l17360,3089,17360,3089,17360,3088xm17381,3069l17365,3069,17369,3089,17379,3089,17381,3069xm17389,3069l17385,3069,17384,3089,17389,3089,17389,3069xm17398,3069l17394,3069,17395,3089,17400,3089,17398,3069xm17410,3069l17403,3069,17405,3089,17408,3089,17410,3069xm17416,3069l17414,3069,17413,3089,17421,3089,17416,3069xm17423,3069l17421,3089,17422,3089,17423,3069xm17432,3069l17425,3069,17425,3089,17431,3089,17432,3069xm17447,3069l17445,3069,17445,3089,17447,3089,17447,3069xm17457,3069l17456,3069,17456,3089,17461,3089,17457,3069xm17467,3069l17462,3069,17461,3089,17464,3089,17467,3069xm17485,3069l17473,3069,17474,3089,17489,3089,17485,3069xm17494,3069l17490,3069,17489,3089,17493,3089,17494,3069xm17502,3069l17500,3069,17498,3089,17500,3089,17502,3069xm17513,3069l17508,3069,17508,3089,17511,3089,17513,3069xm17519,3069l17516,3069,17517,3089,17522,3089,17522,3080,17519,3069xm17522,3069l17522,3080,17525,3089,17526,3087,17522,3069xm17528,3078l17526,3087,17526,3089,17529,3089,17528,3078xm17539,3069l17537,3069,17535,3089,17539,3089,17539,3069xm17560,3069l17543,3069,17543,3089,17555,3089,17560,3069xm17365,3069l17359,3069,17360,3088,17365,3069xm17334,3069l17332,3069,17336,3086,17334,3069xm17251,3069l17246,3069,17250,3085,17251,3069xm17530,3069l17526,3069,17528,3078,17530,3069xm16782,3049l16784,3069,16786,3069,16782,3049xm16793,3049l16793,3069,16794,3069,16793,3049xm16999,3049l16993,3049,16996,3069,17000,3069,16999,3049xm17011,3049l17005,3049,17005,3069,17011,3069,17011,3049xm17017,3049l17016,3049,17016,3069,17020,3069,17017,3049xm17033,3029l17033,3049,17027,3049,17030,3069,17036,3069,17035,3049,17033,3029xm17044,3049l17040,3049,17041,3069,17045,3069,17044,3049xm17057,3049l17054,3049,17053,3069,17058,3069,17057,3049xm17099,3049l17094,3049,17095,3069,17099,3069,17099,3049xm17105,3049l17103,3049,17102,3069,17104,3069,17105,3049xm17116,3049l17109,3049,17109,3069,17111,3069,17116,3049xm17125,3049l17122,3049,17118,3069,17120,3069,17125,3049xm17135,3049l17131,3049,17131,3069,17135,3069,17135,3049xm17146,3049l17141,3049,17141,3069,17142,3069,17146,3049xm17155,3049l17146,3049,17151,3069,17155,3069,17155,3049xm17164,3049l17164,3049,17160,3069,17166,3069,17164,3049xm17176,3049l17172,3049,17169,3069,17177,3069,17176,3049xm17188,3049l17182,3049,17180,3069,17187,3069,17188,3049xm17203,3049l17188,3049,17192,3069,17207,3069,17203,3049xm17213,3049l17210,3049,17207,3069,17213,3069,17213,3049xm17231,3049l17217,3049,17218,3069,17231,3069,17231,3049xm17245,3049l17244,3049,17242,3069,17244,3069,17245,3049xm17261,3049l17258,3049,17261,3069,17261,3049xm17296,3049l17275,3049,17280,3069,17293,3069,17296,3049xm17322,3049l17296,3049,17300,3069,17326,3069,17322,3049xm17329,3049l17325,3049,17326,3069,17327,3069,17329,3049xm17338,3049l17336,3049,17335,3069,17338,3069,17338,3049xm17354,3049l17341,3049,17347,3069,17353,3069,17354,3049xm17364,3049l17358,3049,17358,3069,17363,3069,17364,3049xm17391,3049l17365,3049,17365,3069,17394,3069,17391,3049xm17398,3049l17395,3049,17394,3069,17399,3069,17398,3049xm17409,3049l17402,3049,17401,3069,17407,3069,17409,3049xm17437,3049l17413,3049,17413,3069,17442,3069,17437,3049xm17475,3049l17446,3049,17442,3069,17475,3069,17475,3049xm17505,3049l17475,3049,17477,3069,17504,3069,17505,3049xm17514,3049l17508,3049,17508,3069,17512,3069,17514,3049xm17526,3049l17523,3049,17523,3069,17526,3049xm17533,3049l17526,3049,17526,3069,17532,3069,17533,3049xm17543,3049l17541,3049,17540,3069,17541,3069,17543,3049xm17557,3049l17543,3049,17547,3069,17554,3069,17557,3049xm17561,3049l17561,3049,17558,3069,17562,3069,17561,3049xm17005,3029l16998,3029,16999,3049,17008,3049,17005,3029xm17025,3029l17022,3029,17023,3049,17023,3049,17025,3029xm17029,3029l17023,3049,17029,3049,17029,3029xm17054,3029l17034,3029,17040,3049,17053,3049,17054,3029xm17099,3029l17095,3029,17094,3049,17097,3049,17099,3029xm17113,3029l17109,3029,17113,3049,17113,3049,17113,3029xm17123,3029l17121,3029,17120,3049,17123,3049,17123,3029xm17147,3029l17142,3029,17142,3049,17145,3049,17147,3029xm17156,3029l17151,3029,17151,3049,17153,3049,17156,3029xm17165,3029l17162,3029,17163,3049,17166,3049,17165,3029xm17177,3029l17171,3029,17173,3049,17180,3049,17177,3029xm17185,3029l17180,3029,17180,3049,17182,3049,17185,3029xm17240,3029l17190,3029,17189,3049,17238,3049,17240,3029xm17248,3029l17243,3029,17241,3049,17245,3049,17248,3029xm17251,3029l17249,3029,17251,3049,17254,3049,17251,3029xm17257,3029l17254,3029,17254,3049,17257,3049,17257,3029xm17270,3029l17269,3029,17265,3049,17270,3049,17270,3029xm17282,3029l17278,3029,17278,3049,17282,3049,17282,3029xm17289,3029l17289,3029,17285,3049,17294,3049,17289,3029xm17296,3029l17294,3029,17294,3049,17296,3049,17296,3029xm17315,3029l17303,3029,17300,3049,17311,3049,17315,3029xm17324,3029l17318,3029,17318,3049,17324,3049,17324,3029xm17334,3029l17331,3029,17331,3049,17334,3049,17334,3029xm17346,3029l17343,3029,17341,3049,17345,3049,17346,3029xm17360,3029l17349,3029,17350,3049,17361,3049,17360,3029xm17373,3029l17366,3029,17366,3049,17369,3049,17373,3029xm17400,3029l17377,3029,17376,3049,17403,3049,17400,3029xm17409,3029l17403,3029,17403,3049,17410,3049,17409,3029xm17420,3029l17414,3029,17414,3049,17420,3049,17420,3029xm17431,3009l17398,3009,17396,3029,17426,3029,17425,3049,17428,3049,17431,3029,17431,3009xm17441,3029l17435,3029,17437,3049,17440,3049,17441,3029xm17443,3029l17441,3029,17443,3049,17443,3029xm17457,3029l17443,3029,17448,3049,17458,3049,17457,3029xm17466,3029l17462,3029,17462,3049,17467,3049,17466,3029xm17507,3029l17473,3029,17471,3049,17507,3049,17507,3029xm17534,3029l17511,3029,17511,3049,17534,3049,17534,3029xm17540,3029l17535,3029,17536,3049,17540,3049,17540,3029xm17547,3029l17546,3029,17546,3049,17548,3049,17547,3029xm17554,3029l17553,3029,17554,3049,17557,3049,17554,3029xm17564,3029l17559,3029,17561,3049,17564,3049,17564,3029xm17011,3009l17006,3009,17008,3029,17011,3029,17011,3009xm17022,3009l17019,3009,17021,3029,17024,3029,17022,3009xm17034,3009l17032,3009,17032,3029,17034,3029,17034,3009xm17050,3009l17040,3009,17044,3029,17049,3029,17050,3009xm17097,3009l17090,3009,17093,3029,17097,3029,17097,3009xm17129,3012l17124,3029,17129,3029,17129,3012xm17144,3009l17141,3009,17141,3029,17144,3029,17144,3009xm17155,3009l17151,3009,17152,3029,17153,3029,17155,3009xm17174,3009l17161,3009,17159,3029,17175,3029,17174,3009xm17183,3009l17181,3009,17175,3029,17183,3029,17183,3009xm17194,3009l17190,3009,17189,3029,17193,3029,17194,3009xm17205,3009l17200,3009,17201,3029,17204,3029,17205,3009xm17247,3009l17208,3009,17209,3029,17246,3029,17247,3009xm17252,3009l17247,3009,17253,3029,17252,3009xm17281,3009l17275,3009,17271,3029,17279,3029,17281,3009xm17296,3009l17288,3009,17286,3029,17301,3029,17296,3009xm17305,3009l17302,3009,17301,3029,17305,3029,17305,3009xm17311,3009l17309,3009,17310,3029,17312,3029,17311,3009xm17319,3013l17315,3029,17321,3029,17319,3013xm17331,3009l17327,3009,17326,3029,17329,3029,17331,3009xm17344,3009l17334,3009,17333,3029,17343,3029,17344,3009xm17356,3009l17348,3009,17348,3029,17356,3029,17356,3009xm17370,3009l17357,3009,17356,3029,17371,3029,17370,3009xm17380,3009l17376,3009,17374,3029,17381,3029,17380,3009xm17395,3009l17389,3009,17389,3029,17393,3029,17395,3009xm17442,3009l17435,3009,17436,3029,17442,3029,17442,3009xm17450,3009l17446,3009,17442,3029,17450,3029,17450,3009xm17463,3009l17457,3009,17457,3029,17463,3029,17463,3009xm17472,3009l17466,3009,17466,3029,17472,3029,17472,3009xm17503,3009l17476,3009,17476,3029,17502,3029,17503,3009xm17544,3009l17505,3009,17505,3029,17547,3029,17544,3009xm17554,3009l17552,3009,17552,3029,17555,3029,17554,3009xm17564,3009l17562,3009,17557,3029,17560,3029,17564,3009xm17320,3009l17318,3009,17319,3013,17320,3009xm17129,3009l17129,3009,17129,3012,17129,3009xm17030,2989l17025,2989,17027,3009,17032,3009,17030,2989xm17108,3006l17107,3009,17108,3009,17108,3006xm17119,2989l17119,3009,17119,3009,17119,2989xm17129,2989l17121,2989,17119,3009,17127,3009,17129,2989xm17134,2989l17127,3009,17133,3009,17134,2989xm17153,2989l17151,2989,17149,3009,17153,3009,17153,2989xm17174,2989l17168,2989,17170,3009,17173,3009,17174,2989xm17196,2989l17180,2989,17180,3009,17195,3009,17196,2989xm17220,2989l17200,2989,17201,3009,17220,3009,17220,2989xm17255,2989l17225,2989,17225,3009,17254,3009,17255,2989xm17269,2989l17258,2989,17259,3009,17268,3009,17269,2989xm17280,2989l17278,2989,17272,3009,17277,3009,17280,2989xm17288,2989l17285,2989,17283,3009,17288,3009,17288,2989xm17297,2989l17295,2989,17292,3009,17297,3009,17297,2989xm17306,2989l17302,2989,17301,3009,17302,3009,17306,2989xm17322,2989l17312,2989,17309,3009,17323,3009,17322,2989xm17335,2989l17328,2989,17328,3009,17337,3009,17335,2989xm17347,2989l17341,2989,17340,3009,17343,3009,17347,2989xm17361,2989l17353,2989,17353,3009,17362,3009,17361,2989xm17373,2989l17368,2989,17367,3009,17370,3009,17373,2989xm17388,2989l17378,2989,17380,3009,17385,3009,17388,2989xm17400,2989l17396,2989,17391,3009,17403,3009,17400,2989xm17412,2989l17410,2989,17408,3009,17413,3009,17412,2989xm17421,2994l17419,3009,17423,3009,17421,2994xm17438,2989l17430,2989,17428,3009,17433,3009,17438,2989xm17499,2989l17440,2989,17440,3009,17497,3009,17499,2989xm17516,2989l17501,2989,17502,3009,17518,3009,17516,2989xm17536,2989l17518,2989,17518,3009,17537,3009,17537,3002,17536,2989xm17560,2989l17538,2989,17537,3002,17538,3009,17560,3009,17560,2989xm17113,2989l17110,2989,17108,3006,17113,2989xm17422,2989l17420,2989,17421,2994,17422,2989xm17123,2969l17116,2969,17115,2989,17123,2989,17123,2969xm17140,2969l17134,2969,17132,2989,17138,2989,17140,2969xm17154,2969l17148,2969,17146,2989,17151,2989,17154,2969xm17166,2969l17164,2969,17161,2989,17164,2989,17166,2969xm17180,2969l17179,2969,17177,2989,17182,2989,17180,2969xm17213,2969l17187,2969,17190,2989,17212,2989,17213,2969xm17237,2969l17215,2969,17216,2989,17237,2989,17237,2969xm17252,2969l17239,2969,17239,2989,17250,2989,17252,2969xm17258,2969l17257,2969,17257,2989,17264,2989,17258,2969xm17272,2969l17266,2969,17267,2989,17273,2989,17272,2969xm17298,2969l17274,2969,17276,2989,17294,2989,17298,2969xm17304,2969l17299,2969,17299,2989,17304,2989,17304,2969xm17312,2969l17307,2969,17308,2989,17312,2989,17312,2969xm17321,2969l17316,2969,17316,2989,17322,2989,17321,2969xm17331,2969l17327,2969,17326,2989,17332,2989,17331,2969xm17332,2969l17334,2989,17337,2989,17332,2969xm17339,2969l17336,2969,17337,2989,17337,2989,17339,2969xm17354,2969l17342,2969,17342,2989,17348,2989,17354,2969xm17363,2969l17359,2969,17358,2989,17362,2989,17363,2969xm17377,2969l17369,2969,17370,2989,17377,2989,17377,2969xm17393,2969l17382,2969,17381,2989,17391,2989,17393,2969xm17409,2949l17399,2949,17397,2969,17399,2969,17398,2989,17403,2989,17405,2969,17409,2949xm17418,2969l17413,2969,17411,2989,17416,2989,17418,2969xm17440,2969l17426,2969,17425,2989,17439,2989,17440,2969xm17453,2969l17443,2969,17442,2989,17454,2989,17453,2969xm17464,2969l17461,2969,17459,2989,17465,2989,17464,2969xm17474,2969l17468,2969,17468,2989,17473,2989,17474,2969xm17482,2969l17477,2969,17477,2989,17482,2989,17482,2969xm17490,2970l17486,2989,17490,2989,17490,2970xm17501,2969l17494,2969,17494,2989,17501,2989,17501,2969xm17527,2969l17506,2969,17505,2989,17524,2989,17527,2969xm17541,2969l17531,2969,17529,2989,17542,2989,17541,2969xm17558,2969l17545,2969,17544,2989,17563,2989,17558,2969xm17490,2969l17490,2969,17490,2970,17490,2969xm17104,2949l17100,2949,17099,2969,17104,2969,17104,2949xm17121,2949l17113,2949,17112,2969,17116,2969,17121,2949xm17125,2949l17121,2949,17125,2969,17128,2969,17125,2949xm17136,2949l17131,2949,17128,2969,17134,2969,17136,2949xm17153,2949l17144,2949,17144,2969,17150,2969,17153,2949xm17183,2949l17175,2949,17174,2969,17181,2969,17183,2949xm17201,2949l17188,2949,17189,2969,17202,2969,17201,2949xm17228,2949l17206,2949,17206,2969,17227,2969,17228,2949xm17243,2949l17231,2949,17232,2969,17244,2969,17243,2949xm17252,2949l17249,2949,17244,2969,17253,2969,17252,2949xm17268,2949l17264,2949,17262,2969,17269,2969,17268,2949xm17279,2949l17274,2949,17273,2969,17275,2969,17279,2949xm17288,2949l17281,2949,17281,2969,17288,2969,17288,2949xm17315,2949l17293,2949,17292,2969,17315,2969,17315,2949xm17327,2949l17317,2949,17317,2969,17325,2969,17327,2949xm17330,2949l17327,2949,17326,2969,17332,2969,17330,2949xm17339,2949l17334,2949,17333,2969,17342,2969,17339,2949xm17344,2949l17343,2949,17342,2969,17346,2969,17344,2949xm17355,2949l17353,2949,17350,2969,17355,2969,17355,2949xm17363,2949l17361,2949,17360,2969,17362,2969,17363,2949xm17380,2949l17377,2949,17376,2969,17377,2969,17380,2949xm17395,2949l17390,2949,17390,2969,17391,2969,17395,2949xm17422,2929l17417,2929,17413,2949,17413,2969,17418,2969,17418,2949,17420,2949,17422,2929xm17429,2949l17425,2949,17424,2969,17429,2969,17429,2949xm17442,2949l17439,2949,17438,2969,17443,2969,17442,2949xm17456,2949l17448,2949,17448,2969,17455,2969,17456,2949xm17475,2949l17461,2949,17459,2969,17473,2969,17475,2949xm17486,2949l17477,2949,17478,2969,17485,2969,17486,2949xm17510,2949l17488,2949,17488,2969,17506,2969,17510,2949xm17556,2949l17514,2949,17514,2969,17555,2969,17556,2949xm17128,2929l17127,2929,17125,2949,17127,2949,17128,2929xm17131,2929l17128,2929,17130,2949,17131,2929xm17138,2929l17136,2929,17137,2949,17142,2949,17138,2929xm17151,2929l17143,2929,17142,2949,17148,2949,17151,2929xm17161,2929l17159,2949,17164,2949,17164,2946,17161,2929xm17165,2932l17164,2946,17164,2949,17165,2932xm17192,2929l17180,2929,17173,2949,17192,2949,17192,2929xm17202,2929l17199,2929,17200,2949,17203,2949,17202,2929xm17207,2909l17206,2929,17209,2949,17218,2949,17218,2929,17217,2929,17207,2909xm17250,2929l17223,2929,17223,2949,17253,2949,17250,2929xm17260,2929l17254,2929,17254,2949,17258,2949,17260,2929xm17269,2929l17265,2929,17265,2949,17269,2949,17269,2929xm17286,2929l17276,2929,17274,2949,17286,2949,17286,2929xm17294,2929l17291,2929,17292,2949,17294,2949,17294,2929xm17304,2929l17298,2929,17300,2949,17303,2949,17304,2929xm17314,2929l17308,2929,17308,2949,17310,2949,17314,2929xm17322,2929l17317,2929,17316,2949,17319,2949,17322,2929xm17358,2929l17327,2929,17327,2949,17358,2949,17358,2929xm17374,2929l17371,2929,17368,2949,17368,2949,17374,2929xm17403,2943l17401,2949,17403,2949,17403,2943xm17431,2929l17429,2929,17427,2949,17429,2949,17431,2929xm17441,2929l17438,2929,17437,2949,17439,2949,17441,2929xm17453,2934l17450,2949,17455,2949,17453,2934xm17462,2948l17462,2949,17462,2949,17462,2948xm17476,2929l17470,2929,17470,2949,17475,2949,17476,2929xm17485,2929l17478,2929,17479,2949,17484,2949,17485,2929xm17502,2909l17485,2909,17488,2929,17489,2949,17517,2949,17518,2929,17502,2929,17502,2909xm17524,2929l17522,2929,17520,2949,17526,2949,17524,2929xm17544,2929l17527,2929,17526,2949,17548,2949,17544,2929xm17464,2929l17459,2929,17462,2948,17464,2929xm17407,2929l17403,2929,17403,2943,17407,2929xm17454,2929l17453,2929,17453,2934,17454,2929xm17165,2929l17165,2929,17165,2932,17165,2929xm17181,2909l17181,2909,17178,2929,17182,2929,17181,2909xm17203,2909l17189,2909,17190,2929,17202,2929,17203,2909xm17218,2909l17215,2909,17217,2929,17219,2929,17218,2909xm17234,2909l17224,2909,17225,2929,17234,2929,17234,2909xm17251,2909l17237,2909,17234,2929,17251,2929,17251,2909xm17278,2909l17275,2909,17275,2929,17278,2929,17278,2909xm17292,2909l17284,2909,17283,2929,17294,2929,17292,2909xm17303,2909l17300,2909,17299,2929,17301,2929,17303,2909xm17312,2909l17307,2909,17308,2929,17312,2929,17312,2909xm17321,2909l17315,2909,17315,2929,17319,2929,17321,2909xm17329,2909l17325,2909,17323,2929,17326,2929,17329,2909xm17355,2909l17334,2909,17334,2929,17355,2929,17355,2909xm17366,2909l17360,2909,17361,2929,17366,2929,17366,2909xm17386,2909l17382,2909,17382,2929,17386,2929,17386,2909xm17438,2909l17430,2909,17430,2929,17435,2929,17438,2909xm17453,2909l17438,2909,17437,2929,17454,2929,17453,2909xm17464,2909l17460,2909,17460,2929,17464,2929,17464,2909xm17474,2909l17468,2909,17468,2929,17473,2929,17474,2909xm17484,2909l17479,2909,17479,2929,17484,2929,17484,2909xm17540,2909l17505,2909,17505,2929,17541,2929,17540,2909xm17177,2889l17169,2889,17168,2909,17177,2909,17177,2889xm17181,2889l17177,2889,17179,2909,17181,2889xm17195,2889l17190,2889,17188,2909,17192,2909,17195,2889xm17203,2889l17200,2889,17202,2909,17206,2909,17203,2889xm17210,2889l17208,2889,17206,2909,17211,2909,17210,2889xm17218,2889l17210,2889,17217,2909,17218,2889xm17237,2889l17223,2889,17224,2909,17235,2909,17237,2889xm17250,2889l17238,2889,17240,2909,17250,2909,17250,2889xm17260,2889l17259,2889,17257,2909,17258,2909,17260,2889xm17287,2889l17274,2889,17274,2909,17284,2909,17287,2889xm17321,2889l17291,2889,17290,2909,17320,2909,17321,2889xm17329,2889l17324,2889,17324,2909,17329,2909,17329,2889xm17344,2889l17331,2889,17334,2909,17345,2909,17344,2889xm17371,2889l17350,2889,17349,2909,17370,2909,17371,2889xm17381,2889l17378,2889,17377,2909,17381,2909,17381,2889xm17423,2889l17421,2889,17420,2909,17422,2909,17423,2889xm17435,2889l17432,2889,17427,2909,17436,2909,17435,2889xm17445,2889l17439,2889,17439,2909,17445,2909,17445,2889xm17455,2889l17450,2889,17448,2909,17455,2909,17455,2889xm17460,2899l17459,2909,17462,2909,17460,2899xm17471,2889l17467,2889,17467,2909,17471,2909,17471,2889xm17482,2889l17477,2889,17476,2909,17481,2909,17482,2889xm17515,2889l17485,2889,17486,2909,17515,2909,17515,2889xm17537,2889l17517,2889,17517,2909,17538,2909,17537,2889xm17462,2889l17459,2889,17460,2899,17462,2889xm17134,2869l17131,2869,17129,2889,17133,2889,17134,2869xm17158,2869l17141,2869,17143,2889,17154,2889,17158,2869xm17172,2869l17167,2869,17164,2889,17172,2889,17172,2869xm17194,2869l17185,2869,17184,2889,17194,2889,17194,2869xm17221,2869l17201,2869,17200,2889,17220,2889,17221,2869xm17242,2869l17227,2869,17223,2889,17243,2889,17242,2869xm17252,2869l17246,2889,17253,2889,17252,2869xm17260,2869l17258,2869,17258,2889,17260,2889,17260,2869xm17270,2869l17267,2869,17266,2889,17271,2889,17270,2869xm17295,2869l17276,2869,17275,2889,17296,2889,17295,2869xm17305,2869l17301,2869,17301,2889,17303,2889,17305,2869xm17314,2869l17312,2869,17308,2889,17313,2889,17314,2869xm17322,2869l17318,2869,17318,2889,17323,2889,17322,2869xm17332,2869l17328,2869,17328,2889,17330,2889,17332,2869xm17361,2869l17334,2869,17335,2889,17353,2889,17361,2869xm17365,2869l17362,2869,17360,2889,17366,2889,17365,2869xm17367,2869l17365,2869,17367,2889,17367,2869xm17384,2869l17375,2869,17371,2889,17383,2889,17384,2869xm17395,2869l17388,2869,17388,2889,17393,2889,17395,2869xm17402,2869l17400,2869,17400,2889,17403,2889,17402,2869xm17413,2869l17409,2869,17409,2889,17413,2889,17413,2869xm17422,2869l17419,2869,17418,2889,17424,2889,17422,2869xm17439,2869l17434,2869,17430,2889,17433,2889,17439,2869xm17445,2869l17439,2869,17442,2889,17443,2889,17445,2869xm17453,2869l17450,2869,17451,2889,17456,2889,17453,2869xm17461,2869l17457,2869,17456,2889,17462,2889,17461,2869xm17471,2869l17467,2869,17466,2889,17470,2889,17471,2869xm17503,2869l17475,2869,17474,2889,17503,2889,17503,2869xm17525,2869l17507,2869,17505,2889,17525,2889,17525,2869xm17530,2869l17525,2869,17527,2889,17532,2889,17530,2869xm17125,2868l17125,2869,17125,2869,17125,2868xm17147,2849l17141,2849,17139,2869,17144,2869,17147,2849xm17169,2849l17160,2849,17160,2869,17168,2869,17169,2849xm17194,2849l17182,2849,17174,2869,17195,2869,17194,2849xm17203,2849l17200,2849,17200,2869,17202,2869,17203,2849xm17211,2849l17206,2849,17206,2869,17211,2869,17213,2857,17211,2849xm17214,2849l17213,2857,17215,2869,17218,2860,17214,2849xm17224,2849l17222,2849,17218,2860,17222,2869,17224,2849xm17243,2849l17239,2849,17236,2869,17241,2869,17243,2849xm17248,2869l17248,2869,17248,2869,17248,2869xm17254,2849l17250,2869,17255,2869,17254,2849xm17278,2849l17269,2849,17268,2869,17279,2869,17278,2849xm17290,2849l17284,2849,17282,2869,17288,2869,17290,2849xm17299,2849l17297,2849,17292,2869,17294,2869,17299,2849xm17310,2849l17307,2849,17301,2869,17308,2869,17310,2849xm17320,2849l17315,2849,17311,2869,17317,2869,17320,2849xm17324,2849l17321,2849,17319,2869,17324,2869,17324,2849xm17359,2849l17345,2849,17345,2869,17358,2869,17359,2849xm17361,2849l17359,2849,17360,2869,17361,2849xm17368,2849l17361,2849,17363,2869,17367,2869,17368,2849xm17378,2849l17374,2849,17374,2869,17378,2869,17378,2849xm17389,2849l17384,2849,17384,2869,17388,2869,17389,2849xm17396,2849l17393,2849,17391,2869,17395,2869,17396,2849xm17410,2849l17407,2849,17402,2869,17405,2869,17410,2849xm17413,2858l17413,2869,17413,2869,17413,2858xm17427,2849l17420,2849,17420,2869,17426,2869,17427,2849xm17435,2849l17431,2849,17433,2869,17435,2869,17435,2849xm17444,2849l17441,2849,17438,2869,17441,2869,17444,2849xm17455,2849l17451,2849,17450,2869,17455,2869,17455,2849xm17514,2849l17459,2849,17458,2869,17512,2869,17514,2849xm17526,2849l17516,2849,17516,2869,17526,2869,17526,2849xm17249,2849l17247,2849,17248,2869,17249,2849xm17130,2849l17125,2849,17125,2868,17130,2849xm17413,2849l17412,2849,17413,2858,17413,2849xm17168,2829l17158,2829,17156,2849,17165,2849,17168,2829xm17195,2829l17181,2829,17181,2849,17193,2849,17195,2829xm17262,2829l17259,2829,17258,2849,17262,2829xm17274,2829l17262,2829,17261,2849,17273,2849,17274,2829xm17282,2829l17277,2829,17277,2849,17279,2849,17282,2829xm17314,2829l17287,2829,17287,2849,17311,2849,17314,2829xm17322,2829l17316,2829,17314,2849,17322,2849,17322,2829xm17327,2829l17322,2829,17324,2849,17327,2849,17327,2829xm17333,2829l17331,2829,17331,2849,17340,2849,17340,2849,17333,2829xm17343,2829l17341,2829,17340,2846,17340,2849,17343,2829xm17355,2829l17347,2829,17347,2849,17355,2849,17355,2829xm17362,2829l17355,2829,17359,2849,17362,2829xm17373,2829l17366,2829,17366,2849,17373,2849,17373,2829xm17408,2809l17372,2809,17374,2829,17374,2849,17382,2849,17384,2829,17409,2829,17408,2809xm17390,2829l17389,2829,17389,2849,17394,2849,17390,2829xm17403,2829l17400,2829,17395,2849,17403,2849,17403,2829xm17422,2829l17405,2829,17405,2849,17420,2849,17422,2829xm17428,2829l17422,2829,17422,2849,17427,2849,17428,2829xm17436,2829l17428,2829,17429,2849,17436,2849,17436,2829xm17441,2846l17440,2849,17441,2849,17441,2846xm17455,2829l17444,2829,17448,2849,17455,2849,17455,2829xm17514,2829l17458,2829,17459,2849,17518,2849,17514,2829xm17444,2829l17441,2829,17441,2846,17444,2829xm17196,2809l17190,2809,17187,2829,17190,2829,17196,2809xm17219,2809l17215,2809,17208,2829,17218,2829,17219,2809xm17241,2809l17232,2809,17231,2829,17240,2829,17241,2809xm17277,2809l17271,2809,17270,2829,17274,2829,17277,2809xm17287,2809l17280,2809,17280,2829,17286,2829,17287,2809xm17291,2809l17287,2809,17288,2829,17292,2829,17291,2809xm17301,2809l17296,2809,17292,2829,17300,2829,17301,2809xm17313,2809l17307,2809,17305,2829,17309,2829,17313,2811,17313,2809xm17327,2809l17313,2809,17313,2811,17312,2829,17327,2829,17327,2809xm17342,2819l17341,2829,17344,2829,17342,2819xm17354,2809l17352,2809,17349,2829,17358,2829,17354,2809xm17372,2809l17359,2809,17358,2829,17369,2829,17372,2809xm17441,2809l17414,2809,17414,2829,17440,2829,17441,2809xm17462,2809l17441,2809,17443,2829,17463,2829,17462,2809xm17503,2809l17469,2809,17468,2829,17507,2829,17503,2809xm17343,2809l17340,2809,17342,2819,17343,2809xm17144,2789l17135,2789,17132,2809,17141,2809,17144,2789xm17192,2789l17187,2789,17184,2809,17189,2809,17192,2789xm17206,2789l17206,2789,17205,2809,17212,2809,17206,2789xm17220,2789l17215,2789,17213,2809,17219,2809,17220,2789xm17226,2789l17222,2789,17222,2809,17226,2809,17226,2789xm17241,2789l17231,2789,17231,2809,17241,2809,17241,2789xm17250,2789l17246,2789,17245,2809,17249,2809,17250,2789xm17266,2789l17262,2789,17262,2809,17268,2809,17266,2789xm17276,2789l17270,2789,17272,2809,17275,2809,17276,2789xm17291,2789l17283,2789,17281,2809,17292,2809,17291,2789xm17305,2789l17302,2789,17297,2809,17304,2809,17305,2789xm17312,2789l17308,2789,17309,2809,17312,2809,17312,2789xm17323,2789l17316,2789,17319,2809,17322,2809,17323,2789xm17331,2789l17325,2789,17326,2809,17331,2809,17331,2789xm17352,2789l17351,2789,17347,2809,17351,2809,17352,2789xm17364,2789l17359,2789,17356,2809,17360,2809,17364,2789xm17374,2789l17364,2789,17369,2809,17375,2809,17374,2789xm17381,2789l17381,2809,17386,2809,17381,2789xm17391,2789l17385,2789,17386,2809,17391,2809,17391,2789xm17447,2789l17394,2789,17391,2809,17448,2809,17447,2789xm17486,2789l17447,2789,17449,2809,17487,2809,17486,2789xm17158,2769l17157,2769,17156,2789,17159,2789,17158,2769xm17169,2769l17162,2769,17161,2789,17170,2789,17169,2769xm17180,2769l17177,2769,17177,2789,17182,2789,17180,2769xm17199,2769l17185,2769,17182,2789,17200,2789,17199,2769xm17209,2769l17204,2769,17205,2789,17206,2789,17209,2769xm17224,2769l17211,2769,17209,2789,17227,2789,17224,2769xm17235,2769l17232,2769,17227,2789,17236,2789,17235,2769xm17249,2769l17243,2769,17242,2789,17250,2789,17249,2769xm17260,2769l17255,2769,17254,2789,17259,2789,17260,2769xm17272,2769l17268,2769,17265,2789,17275,2789,17272,2769xm17285,2769l17283,2769,17279,2789,17283,2789,17285,2769xm17299,2769l17289,2769,17289,2789,17300,2789,17299,2769xm17310,2769l17306,2769,17306,2789,17309,2789,17310,2769xm17320,2769l17314,2769,17312,2789,17318,2789,17320,2769xm17332,2769l17322,2769,17322,2789,17332,2789,17332,2769xm17343,2769l17342,2769,17340,2789,17343,2789,17343,2769xm17346,2769l17345,2789,17347,2789,17346,2769xm17361,2769l17357,2769,17358,2789,17362,2789,17361,2769xm17395,2769l17371,2769,17370,2789,17396,2789,17395,2769xm17433,2769l17400,2769,17399,2789,17430,2789,17433,2769xm17457,2769l17439,2769,17430,2789,17457,2789,17457,2769xm17458,2769l17457,2789,17459,2789,17458,2769xm17462,2769l17459,2769,17459,2789,17461,2789,17462,2769xm17474,2769l17462,2769,17463,2789,17472,2789,17474,2769xm17486,2769l17474,2769,17474,2789,17486,2789,17486,2769xm17116,2749l17116,2749,17109,2769,17112,2769,17116,2749xm17144,2749l17136,2749,17134,2769,17138,2769,17144,2749xm17168,2749l17156,2749,17155,2769,17168,2769,17168,2749xm17179,2749l17176,2749,17177,2769,17179,2769,17179,2749xm17201,2749l17186,2749,17183,2769,17196,2769,17201,2749xm17207,2749l17203,2749,17203,2769,17209,2769,17207,2749xm17234,2749l17211,2749,17209,2769,17233,2769,17234,2749xm17249,2749l17238,2749,17236,2769,17245,2769,17249,2749xm17259,2749l17252,2749,17251,2769,17257,2769,17259,2749xm17282,2749l17262,2749,17262,2769,17283,2769,17282,2749xm17296,2749l17290,2749,17288,2769,17293,2769,17296,2749xm17310,2749l17296,2749,17296,2769,17313,2769,17310,2749xm17316,2749l17312,2749,17313,2769,17315,2769,17316,2749xm17326,2749l17322,2749,17322,2769,17323,2769,17326,2749xm17336,2749l17326,2749,17330,2769,17336,2769,17336,2749xm17350,2749l17348,2749,17349,2769,17350,2749xm17373,2749l17353,2749,17352,2769,17366,2769,17373,2749xm17380,2749l17373,2749,17373,2769,17380,2769,17380,2749xm17442,2749l17384,2749,17385,2769,17440,2769,17442,2749xm17483,2749l17445,2749,17440,2769,17483,2769,17483,2749xm17131,2729l17131,2749,17135,2749,17131,2729xm17139,2729l17136,2729,17135,2749,17140,2749,17139,2729xm17168,2729l17163,2729,17164,2749,17167,2749,17168,2729xm17176,2729l17175,2729,17178,2749,17176,2729xm17194,2729l17186,2729,17184,2749,17191,2749,17194,2729xm17197,2729l17194,2729,17192,2749,17195,2749,17197,2729xm17206,2729l17203,2729,17203,2749,17211,2749,17206,2729xm17216,2729l17211,2729,17211,2749,17214,2749,17216,2729xm17238,2729l17219,2729,17219,2749,17238,2749,17238,2729xm17244,2733l17242,2749,17245,2749,17244,2733xm17265,2729l17262,2729,17258,2749,17265,2749,17265,2729xm17274,2729l17272,2729,17269,2749,17274,2749,17274,2729xm17290,2729l17279,2729,17280,2749,17289,2749,17290,2729xm17302,2729l17296,2729,17293,2749,17300,2749,17302,2729xm17313,2729l17306,2729,17303,2749,17308,2749,17313,2729xm17325,2729l17320,2729,17319,2749,17321,2749,17325,2729xm17331,2729l17328,2729,17328,2749,17331,2749,17331,2729xm17342,2729l17340,2729,17340,2749,17344,2749,17342,2729xm17353,2729l17347,2729,17349,2749,17353,2749,17353,2729xm17360,2729l17358,2729,17358,2749,17361,2749,17360,2729xm17373,2729l17371,2729,17371,2749,17374,2749,17373,2729xm17394,2729l17379,2729,17377,2749,17391,2749,17394,2729xm17421,2729l17394,2729,17398,2749,17418,2749,17421,2729xm17483,2729l17421,2729,17422,2749,17484,2749,17483,2729xm17245,2729l17244,2729,17244,2733,17245,2729xm17142,2709l17135,2709,17136,2729,17138,2729,17142,2709xm17172,2709l17160,2709,17158,2729,17168,2729,17172,2709xm17175,2709l17172,2709,17174,2729,17177,2729,17175,2709xm17195,2709l17184,2709,17183,2729,17196,2729,17195,2709xm17214,2709l17205,2709,17199,2729,17214,2729,17214,2709xm17245,2709l17217,2709,17218,2729,17243,2729,17245,2709xm17260,2709l17255,2709,17257,2729,17260,2709xm17271,2709l17261,2709,17262,2729,17270,2729,17271,2709xm17283,2709l17277,2709,17277,2729,17281,2729,17283,2709xm17295,2709l17291,2709,17288,2729,17297,2729,17295,2709xm17307,2709l17302,2709,17300,2729,17303,2729,17307,2709xm17338,2709l17335,2709,17333,2729,17339,2729,17338,2709xm17344,2709l17343,2709,17342,2729,17345,2729,17344,2709xm17361,2709l17351,2709,17351,2729,17352,2729,17361,2709xm17374,2709l17361,2709,17360,2729,17371,2729,17374,2709,17374,2709xm17374,2709l17374,2729,17377,2729,17374,2709xm17382,2709l17377,2709,17377,2729,17383,2729,17382,2709xm17392,2709l17389,2709,17388,2729,17395,2729,17392,2709xm17404,2709l17402,2709,17395,2729,17409,2729,17404,2709xm17418,2709l17410,2709,17409,2729,17416,2729,17418,2709xm17483,2689l17479,2709,17427,2709,17426,2729,17481,2729,17482,2709,17483,2689xm17374,2709l17374,2709,17374,2709,17374,2709xm17154,2689l17153,2709,17159,2709,17160,2702,17154,2689xm17161,2689l17160,2702,17163,2709,17162,2691,17161,2689xm17169,2689l17162,2689,17162,2691,17169,2709,17169,2689xm17181,2689l17173,2709,17179,2709,17182,2693,17181,2689xm17187,2689l17182,2689,17182,2693,17185,2709,17186,2709,17187,2689xm17189,2689l17187,2689,17190,2709,17189,2689xm17204,2689l17200,2689,17199,2709,17206,2709,17204,2689xm17212,2689l17209,2689,17209,2709,17212,2709,17212,2689xm17219,2705l17218,2709,17219,2709,17219,2705xm17237,2689l17228,2689,17227,2709,17238,2709,17237,2689xm17264,2689l17259,2689,17259,2709,17264,2709,17264,2689xm17276,2689l17269,2689,17269,2709,17272,2709,17276,2689xm17290,2689l17284,2689,17283,2709,17290,2709,17290,2689xm17300,2689l17292,2689,17292,2709,17299,2709,17300,2689xm17305,2689l17300,2689,17304,2709,17305,2709,17305,2689xm17343,2689l17337,2689,17339,2709,17343,2689xm17395,2689l17355,2689,17355,2709,17396,2709,17395,2689xm17424,2689l17399,2689,17399,2709,17424,2709,17424,2689xm17430,2689l17427,2689,17427,2709,17430,2709,17430,2689xm17480,2689l17432,2689,17432,2709,17479,2709,17480,2689xm17223,2689l17220,2689,17219,2705,17223,2689xm17161,2669l17154,2669,17154,2689,17158,2689,17161,2669xm17182,2669l17177,2669,17172,2689,17183,2689,17182,2669xm17197,2669l17190,2669,17191,2689,17191,2689,17197,2669xm17204,2669l17197,2669,17202,2689,17203,2689,17204,2669xm17220,2669l17209,2669,17210,2689,17219,2689,17220,2669xm17234,2669l17225,2669,17226,2689,17236,2689,17234,2669xm17247,2669l17240,2669,17239,2689,17246,2689,17247,2669xm17262,2669l17257,2669,17255,2689,17262,2689,17262,2669xm17274,2669l17269,2669,17268,2689,17272,2689,17274,2669xm17288,2669l17278,2669,17278,2689,17285,2689,17288,2669xm17296,2669l17293,2669,17294,2689,17296,2689,17296,2669xm17300,2669l17296,2689,17299,2689,17300,2669xm17365,2669l17342,2669,17341,2689,17363,2689,17365,2669xm17374,2669l17369,2669,17370,2689,17373,2689,17374,2669xm17430,2669l17385,2669,17384,2689,17430,2689,17430,2669xm17436,2669l17430,2669,17433,2689,17436,2669xm17487,2669l17439,2669,17440,2689,17486,2689,17487,2669xm17184,2649l17174,2649,17181,2669,17184,2649xm17203,2649l17189,2649,17189,2669,17205,2669,17203,2649xm17215,2649l17204,2649,17205,2669,17209,2669,17215,2649xm17229,2649l17218,2649,17218,2669,17228,2669,17229,2649xm17245,2649l17232,2649,17233,2669,17245,2669,17245,2649xm17262,2649l17253,2649,17250,2669,17263,2669,17262,2649xm17275,2649l17272,2649,17267,2669,17270,2669,17275,2649xm17281,2649l17278,2649,17280,2669,17282,2669,17281,2649xm17296,2649l17293,2669,17298,2669,17296,2649xm17348,2649l17346,2649,17344,2669,17351,2669,17348,2649xm17376,2649l17358,2649,17355,2669,17375,2669,17376,2649xm17387,2649l17379,2649,17380,2669,17388,2669,17387,2649xm17396,2649l17393,2669,17397,2669,17396,2649xm17401,2649l17398,2649,17398,2669,17401,2649xm17434,2649l17407,2649,17404,2669,17433,2669,17434,2649xm17494,2649l17434,2649,17434,2669,17495,2669,17494,2649xm17142,2629l17137,2629,17132,2649,17139,2649,17142,2629xm17148,2629l17142,2629,17145,2649,17148,2629xm17169,2631l17165,2649,17169,2649,17169,2631xm17181,2629l17179,2629,17178,2649,17184,2649,17181,2629xm17192,2629l17185,2629,17184,2649,17192,2649,17192,2629xm17209,2629l17200,2629,17199,2649,17209,2649,17209,2629xm17223,2629l17219,2629,17215,2649,17222,2649,17223,2629xm17238,2629l17234,2629,17234,2649,17238,2649,17238,2629xm17254,2629l17249,2629,17247,2649,17255,2649,17254,2629xm17270,2629l17262,2629,17262,2649,17272,2649,17270,2629xm17297,2629l17295,2629,17296,2649,17297,2649,17297,2629xm17309,2629l17304,2629,17303,2649,17308,2649,17309,2629xm17352,2629l17347,2629,17347,2649,17352,2649,17352,2629xm17379,2629l17360,2629,17360,2649,17376,2649,17379,2629xm17391,2629l17384,2629,17382,2649,17389,2649,17391,2629xm17398,2629l17395,2629,17395,2649,17400,2649,17398,2629xm17502,2629l17408,2629,17408,2649,17501,2649,17502,2629xm17170,2629l17169,2629,17169,2631,17170,2629xm17161,2609l17151,2609,17152,2629,17160,2629,17161,2609xm17183,2609l17174,2609,17171,2629,17178,2629,17183,2609xm17199,2609l17195,2609,17194,2629,17198,2629,17199,2609xm17250,2609l17246,2609,17245,2629,17248,2629,17250,2609xm17255,2609l17250,2609,17253,2629,17255,2609xm17278,2609l17271,2609,17270,2629,17273,2629,17278,2609xm17310,2609l17304,2609,17304,2629,17310,2629,17310,2609xm17331,2609l17324,2609,17322,2629,17332,2629,17331,2609xm17343,2609l17337,2609,17337,2629,17342,2629,17343,2609xm17351,2609l17351,2629,17352,2629,17351,2609xm17367,2609l17364,2609,17364,2629,17367,2629,17367,2609xm17381,2609l17378,2609,17377,2629,17382,2629,17381,2609xm17398,2609l17387,2609,17382,2629,17394,2629,17398,2609xm17407,2609l17398,2609,17402,2629,17406,2629,17407,2609xm17423,2609l17409,2609,17411,2629,17425,2629,17423,2609xm17439,2609l17425,2609,17425,2629,17438,2629,17439,2609xm17502,2609l17442,2609,17443,2629,17504,2629,17502,2609xm17508,2609l17503,2609,17504,2629,17508,2629,17508,2609xm17222,2589l17220,2609,17228,2609,17222,2589xm17231,2589l17230,2589,17228,2609,17228,2609,17231,2589xm17257,2589l17246,2589,17243,2609,17254,2609,17257,2589xm17274,2589l17271,2589,17271,2609,17273,2609,17274,2589xm17297,2589l17292,2589,17293,2609,17294,2609,17297,2589xm17315,2589l17307,2589,17309,2609,17311,2609,17315,2589xm17326,2589l17315,2589,17320,2609,17326,2609,17326,2589xm17330,2569l17326,2569,17326,2589,17332,2609,17333,2589,17330,2589,17330,2569xm17358,2589l17334,2589,17335,2609,17357,2609,17358,2589xm17369,2589l17362,2589,17360,2609,17368,2609,17369,2589xm17376,2589l17371,2589,17372,2609,17376,2609,17376,2589xm17386,2589l17384,2589,17383,2609,17386,2609,17386,2589xm17401,2589l17396,2589,17394,2609,17401,2609,17401,2589xm17415,2589l17406,2589,17404,2609,17415,2609,17415,2589xm17447,2589l17415,2589,17417,2609,17445,2609,17447,2589xm17481,2589l17451,2589,17451,2609,17480,2609,17481,2589xm17496,2589l17483,2589,17482,2609,17496,2609,17496,2589xm17504,2589l17498,2589,17496,2609,17502,2609,17504,2589xm17513,2589l17507,2589,17508,2609,17512,2609,17513,2589xm17277,2569l17269,2569,17263,2589,17275,2589,17277,2569xm17287,2569l17277,2569,17279,2589,17287,2569xm17300,2569l17287,2569,17286,2589,17303,2589,17300,2569xm17310,2569l17310,2589,17315,2589,17310,2569xm17316,2569l17314,2569,17315,2589,17318,2589,17316,2569xm17343,2569l17340,2569,17336,2589,17342,2589,17343,2569xm17355,2569l17349,2569,17349,2589,17353,2589,17355,2569xm17380,2569l17359,2569,17360,2589,17382,2589,17380,2569xm17394,2569l17382,2569,17382,2589,17393,2589,17394,2569xm17403,2569l17400,2569,17401,2589,17405,2589,17403,2569xm17417,2569l17411,2569,17411,2589,17417,2589,17417,2569xm17475,2569l17420,2569,17417,2589,17477,2589,17475,2569xm17513,2569l17478,2569,17477,2589,17512,2589,17513,2569xm17518,2569l17513,2569,17513,2589,17520,2589,17518,2569xm17262,2549l17249,2549,17248,2569,17259,2569,17262,2549xm17292,2549l17290,2549,17288,2569,17293,2569,17292,2549xm17310,2549l17307,2549,17306,2569,17310,2569,17310,2549xm17321,2549l17320,2549,17320,2569,17320,2569,17321,2549xm17336,2549l17333,2549,17333,2569,17335,2569,17336,2549xm17346,2549l17343,2549,17343,2569,17347,2569,17346,2549xm17352,2549l17346,2549,17352,2569,17352,2549xm17361,2549l17354,2549,17356,2569,17359,2569,17361,2549xm17375,2549l17361,2549,17365,2569,17372,2569,17375,2549xm17392,2549l17375,2549,17376,2569,17392,2569,17392,2549xm17422,2549l17395,2549,17397,2569,17423,2569,17422,2549xm17463,2549l17424,2549,17423,2569,17463,2569,17463,2549xm17523,2549l17465,2549,17463,2569,17522,2569,17523,2549xm17283,2529l17281,2549,17284,2549,17283,2529xm17296,2509l17287,2509,17285,2529,17284,2549,17291,2549,17291,2529,17297,2529,17296,2509xm17305,2529l17300,2529,17299,2549,17306,2549,17305,2529xm17313,2529l17308,2529,17309,2549,17313,2529xm17321,2529l17313,2529,17313,2549,17315,2549,17321,2529xm17332,2529l17321,2529,17325,2549,17330,2549,17332,2529xm17335,2529l17330,2549,17335,2549,17335,2529xm17345,2529l17339,2529,17337,2549,17347,2549,17345,2529xm17356,2529l17351,2529,17347,2549,17360,2549,17356,2529xm17377,2529l17360,2529,17360,2549,17380,2549,17377,2529xm17389,2529l17383,2529,17380,2549,17389,2549,17389,2529xm17395,2529l17390,2529,17390,2549,17395,2549,17395,2529xm17399,2529l17395,2529,17397,2549,17399,2549,17399,2529xm17409,2529l17401,2529,17401,2549,17409,2549,17409,2529xm17418,2529l17410,2529,17411,2549,17418,2549,17418,2529xm17436,2529l17424,2529,17423,2549,17436,2549,17436,2529xm17463,2529l17438,2529,17436,2549,17463,2549,17463,2529xm17490,2529l17468,2529,17467,2549,17491,2549,17490,2529xm17526,2529l17493,2529,17492,2549,17526,2549,17526,2529xm17677,2529l17670,2529,17671,2549,17679,2549,17677,2529xm17279,2509l17270,2509,17269,2529,17273,2529,17279,2509xm17306,2509l17301,2509,17297,2529,17305,2529,17306,2509xm17323,2509l17310,2509,17309,2529,17321,2529,17323,2509xm17336,2509l17325,2509,17323,2529,17335,2529,17336,2509xm17350,2509l17348,2509,17346,2529,17351,2529,17350,2509xm17363,2509l17357,2509,17356,2529,17360,2529,17363,2509xm17372,2509l17365,2509,17365,2529,17372,2529,17372,2509xm17407,2509l17376,2509,17376,2529,17407,2529,17407,2509xm17465,2509l17413,2509,17414,2529,17465,2529,17465,2509xm17476,2509l17469,2509,17471,2529,17476,2529,17476,2509xm17509,2509l17478,2509,17476,2529,17511,2529,17509,2509xm17527,2509l17516,2509,17515,2529,17527,2529,17527,2509xm17667,2509l17660,2509,17664,2529,17668,2529,17667,2509xm17672,2509l17668,2509,17671,2529,17674,2529,17672,2509xm17267,2489l17266,2509,17275,2509,17267,2489xm17276,2489l17274,2489,17275,2509,17275,2509,17276,2489xm17293,2489l17291,2489,17287,2509,17292,2509,17293,2489xm17309,2489l17304,2489,17303,2509,17307,2509,17309,2489xm17332,2489l17319,2489,17316,2509,17331,2509,17332,2489xm17370,2489l17344,2489,17342,2509,17362,2509,17370,2489xm17427,2489l17370,2489,17374,2509,17427,2509,17427,2489xm17445,2489l17437,2489,17432,2509,17440,2509,17445,2489xm17465,2489l17445,2489,17447,2509,17465,2509,17465,2489xm17504,2489l17468,2489,17465,2509,17505,2509,17504,2489xm17514,2489l17509,2489,17508,2509,17515,2509,17514,2489xm17528,2489l17519,2489,17515,2509,17527,2509,17528,2489xm17662,2489l17662,2489,17664,2509,17665,2509,17662,2489xm17683,2489l17669,2489,17671,2509,17684,2509,17683,2489xm17316,2469l17311,2469,17308,2489,17316,2489,17316,2469xm17337,2469l17323,2469,17325,2489,17335,2489,17337,2469xm17353,2469l17342,2469,17343,2489,17354,2489,17353,2469xm17378,2469l17362,2469,17362,2489,17378,2489,17378,2469xm17396,2469l17382,2469,17378,2489,17396,2489,17396,2469xm17435,2469l17399,2469,17398,2489,17433,2489,17435,2469xm17512,2469l17436,2469,17437,2489,17512,2489,17512,2469xm17525,2469l17515,2469,17516,2489,17526,2489,17525,2469xm17659,2469l17654,2469,17654,2489,17659,2489,17659,2469xm17665,2469l17660,2469,17661,2489,17665,2489,17665,2469xm17680,2469l17667,2469,17668,2489,17682,2489,17680,2469xm17277,2449l17274,2449,17271,2469,17278,2469,17277,2449xm17293,2449l17289,2449,17288,2469,17291,2469,17293,2449xm17339,2449l17337,2449,17336,2469,17340,2469,17339,2449xm17349,2449l17347,2449,17346,2469,17349,2469,17349,2449xm17375,2449l17353,2449,17351,2469,17374,2469,17375,2449xm17385,2449l17375,2449,17378,2469,17384,2469,17385,2449xm17395,2449l17393,2449,17393,2469,17395,2469,17395,2449xm17411,2449l17400,2449,17400,2469,17414,2469,17411,2449xm17432,2449l17414,2449,17414,2469,17431,2469,17432,2449xm17438,2449l17435,2449,17437,2469,17439,2469,17438,2449xm17456,2449l17446,2449,17445,2469,17454,2469,17456,2449xm17469,2449l17461,2449,17462,2469,17471,2469,17469,2449xm17507,2449l17475,2449,17474,2469,17506,2469,17507,2449xm17526,2449l17507,2449,17511,2469,17528,2469,17526,2449xm17648,2450l17648,2469,17652,2469,17648,2450xm17655,2449l17653,2449,17654,2469,17659,2469,17655,2449xm17668,2449l17659,2449,17660,2469,17670,2469,17668,2449xm17648,2449l17648,2449,17648,2450,17648,2449xm17287,2429l17275,2429,17266,2449,17284,2449,17287,2429xm17305,2429l17294,2429,17290,2449,17303,2449,17305,2429xm17318,2429l17309,2429,17309,2449,17318,2449,17318,2429xm17336,2429l17320,2429,17320,2449,17335,2449,17336,2429xm17359,2429l17355,2429,17352,2449,17360,2449,17359,2429xm17381,2409l17377,2409,17379,2429,17367,2429,17366,2449,17382,2449,17382,2428,17381,2409xm17386,2429l17383,2429,17384,2449,17386,2429xm17395,2429l17388,2429,17387,2449,17395,2449,17395,2429xm17432,2429l17399,2429,17399,2449,17432,2449,17432,2429xm17438,2429l17435,2429,17436,2449,17438,2449,17438,2429xm17455,2429l17446,2429,17446,2449,17456,2449,17455,2429xm17459,2444l17458,2449,17459,2449,17459,2444xm17493,2429l17462,2429,17467,2449,17493,2449,17493,2429xm17529,2429l17493,2429,17494,2449,17527,2449,17529,2429xm17641,2429l17640,2429,17641,2449,17645,2449,17641,2429xm17651,2409l17648,2409,17649,2429,17646,2429,17648,2449,17650,2449,17651,2409xm17664,2429l17654,2429,17654,2449,17664,2449,17664,2429xm17462,2429l17460,2429,17459,2444,17462,2429xm17210,2428l17209,2429,17210,2429,17210,2428xm17216,2409l17211,2409,17213,2429,17216,2409xm17237,2409l17225,2409,17225,2429,17234,2429,17237,2409xm17289,2409l17284,2409,17280,2429,17287,2429,17289,2409xm17312,2409l17308,2409,17306,2429,17311,2429,17312,2409xm17333,2409l17326,2409,17323,2429,17333,2429,17333,2409xm17355,2409l17334,2409,17334,2429,17355,2429,17355,2409xm17359,2409l17357,2409,17355,2429,17358,2429,17359,2409xm17369,2409l17362,2409,17362,2429,17365,2429,17369,2409xm17411,2409l17390,2409,17390,2429,17411,2429,17411,2409xm17434,2409l17411,2409,17412,2429,17433,2429,17434,2409xm17452,2409l17436,2409,17436,2429,17453,2429,17452,2409xm17496,2409l17459,2409,17460,2429,17496,2429,17496,2409xm17513,2409l17500,2409,17500,2429,17513,2429,17513,2409xm17534,2409l17516,2409,17516,2429,17530,2429,17534,2409xm17637,2409l17633,2409,17636,2429,17638,2429,17637,2409xm17644,2409l17642,2409,17641,2429,17645,2429,17644,2409xm17658,2409l17653,2409,17653,2429,17658,2429,17658,2409xm17211,2409l17209,2409,17210,2428,17211,2409xm17244,2389l17241,2389,17240,2409,17244,2409,17244,2389xm17248,2389l17244,2389,17248,2409,17248,2389xm17260,2389l17252,2389,17253,2409,17257,2409,17260,2389xm17262,2389l17260,2389,17261,2409,17262,2409,17262,2389xm17264,2408l17263,2409,17264,2409,17264,2408xm17317,2389l17312,2389,17312,2409,17317,2409,17317,2389xm17333,2389l17330,2389,17329,2409,17331,2409,17333,2389xm17347,2389l17343,2389,17340,2409,17344,2409,17347,2389xm17356,2389l17351,2389,17350,2409,17358,2409,17356,2389xm17368,2389l17365,2389,17363,2409,17372,2409,17368,2389xm17456,2389l17374,2389,17372,2409,17457,2409,17456,2389xm17459,2389l17458,2389,17457,2409,17459,2409,17459,2389xm17475,2389l17463,2389,17463,2409,17475,2409,17475,2389xm17516,2389l17477,2389,17477,2409,17517,2409,17516,2389xm17532,2389l17521,2389,17520,2409,17532,2409,17532,2389xm17632,2389l17629,2389,17630,2409,17633,2409,17632,2389xm17638,2389l17635,2389,17636,2409,17639,2409,17638,2389xm17645,2389l17642,2389,17643,2409,17647,2409,17645,2389xm17651,2389l17647,2389,17647,2409,17650,2409,17651,2389xm17273,2389l17262,2389,17264,2408,17273,2389xm17281,2385l17280,2389,17281,2389,17281,2385xm17287,2369l17284,2369,17283,2376,17286,2389,17287,2369xm17298,2369l17292,2369,17292,2389,17298,2389,17298,2369xm17300,2369l17299,2369,17299,2389,17300,2369xm17312,2369l17304,2369,17304,2389,17313,2389,17312,2369xm17315,2369l17312,2369,17313,2389,17313,2389,17315,2369xm17328,2369l17328,2389,17330,2389,17328,2369xm17332,2369l17330,2369,17333,2389,17332,2369xm17346,2369l17340,2369,17340,2389,17347,2389,17346,2369xm17360,2369l17353,2369,17354,2389,17359,2389,17360,2369xm17364,2369l17361,2389,17367,2389,17364,2369xm17382,2369l17367,2369,17367,2389,17382,2389,17382,2369xm17395,2369l17389,2369,17388,2389,17395,2389,17395,2369xm17409,2369l17402,2369,17400,2389,17410,2389,17409,2369xm17431,2369l17414,2369,17414,2389,17432,2389,17431,2369xm17448,2369l17433,2369,17432,2389,17448,2389,17448,2369xm17529,2369l17451,2369,17451,2389,17529,2389,17529,2369xm17535,2369l17531,2369,17531,2389,17535,2389,17535,2369xm17611,2369l17608,2369,17609,2389,17612,2389,17611,2369xm17628,2369l17624,2369,17624,2389,17628,2389,17628,2369xm17628,2349l17626,2349,17629,2368,17630,2389,17634,2389,17634,2369,17631,2369,17628,2349xm17645,2369l17637,2369,17637,2389,17646,2389,17645,2369xm17281,2369l17281,2385,17283,2376,17281,2369xm17231,2349l17218,2349,17219,2369,17231,2369,17231,2349xm17267,2349l17238,2349,17238,2369,17262,2369,17267,2349xm17278,2349l17273,2349,17273,2369,17283,2369,17283,2368,17278,2349xm17318,2349l17314,2349,17313,2369,17317,2369,17318,2349xm17322,2349l17322,2369,17324,2369,17325,2368,17322,2349xm17325,2367l17325,2368,17325,2369,17325,2367xm17343,2349l17340,2349,17337,2369,17342,2369,17343,2349xm17346,2349l17343,2349,17344,2369,17346,2349xm17349,2349l17347,2369,17352,2369,17349,2349xm17356,2349l17352,2349,17352,2369,17355,2369,17356,2349xm17367,2349l17360,2349,17361,2369,17367,2369,17367,2349xm17378,2349l17372,2349,17372,2369,17379,2369,17378,2349xm17393,2349l17392,2349,17390,2369,17392,2369,17393,2349xm17444,2349l17393,2349,17398,2369,17444,2369,17444,2349xm17457,2349l17446,2349,17446,2369,17455,2369,17457,2349xm17475,2349l17457,2349,17460,2369,17475,2369,17475,2349xm17478,2349l17478,2369,17483,2369,17478,2349xm17499,2349l17482,2349,17483,2369,17496,2369,17499,2349xm17513,2349l17503,2349,17503,2369,17515,2369,17513,2349xm17523,2349l17519,2349,17518,2369,17523,2369,17523,2349xm17536,2349l17528,2349,17527,2369,17535,2369,17536,2349xm17607,2349l17604,2349,17604,2369,17606,2369,17607,2349xm17623,2349l17619,2349,17621,2369,17623,2369,17623,2349xm17640,2349l17633,2349,17635,2369,17640,2369,17640,2349xm17287,2349l17283,2349,17283,2368,17287,2349xm17330,2349l17325,2349,17325,2367,17330,2349xm17159,2329l17146,2329,17147,2349,17157,2349,17159,2329xm17215,2329l17188,2329,17191,2349,17216,2349,17215,2329xm17258,2329l17223,2329,17223,2349,17258,2349,17258,2329xm17320,2329l17263,2329,17264,2349,17313,2349,17320,2329xm17328,2329l17322,2329,17321,2349,17326,2349,17328,2329xm17337,2329l17332,2329,17333,2349,17337,2349,17337,2329xm17351,2329l17348,2329,17347,2349,17351,2349,17351,2329xm17365,2329l17360,2329,17359,2349,17365,2349,17365,2329xm17385,2329l17370,2329,17368,2349,17385,2349,17385,2329xm17401,2329l17395,2329,17395,2349,17400,2349,17401,2329xm17439,2329l17408,2329,17408,2349,17438,2349,17439,2329xm17486,2329l17439,2329,17439,2349,17485,2349,17486,2329xm17537,2329l17489,2329,17488,2349,17537,2349,17537,2329xm17596,2329l17593,2329,17590,2349,17596,2349,17596,2329xm17602,2329l17597,2329,17599,2349,17603,2349,17602,2329xm17617,2329l17614,2329,17614,2349,17618,2349,17617,2329xm17626,2329l17623,2329,17623,2349,17626,2349,17626,2329xm17631,2329l17628,2329,17628,2349,17631,2349,17631,2329xm17165,2309l17147,2309,17141,2329,17165,2329,17165,2309xm17214,2309l17198,2309,17197,2329,17203,2329,17214,2309xm17225,2309l17214,2309,17217,2329,17231,2329,17225,2309xm17242,2309l17231,2309,17231,2329,17241,2329,17242,2309xm17275,2309l17246,2309,17247,2329,17274,2329,17275,2309xm17344,2309l17283,2309,17283,2329,17344,2329,17344,2309xm17349,2309l17347,2309,17346,2329,17349,2329,17349,2309xm17361,2309l17349,2309,17350,2329,17360,2329,17361,2309xm17371,2309l17367,2309,17364,2329,17367,2329,17371,2309xm17384,2309l17377,2309,17377,2329,17386,2329,17384,2309xm17399,2309l17394,2309,17391,2329,17402,2329,17399,2309xm17409,2309l17407,2309,17402,2329,17404,2329,17409,2309xm17419,2309l17409,2309,17411,2329,17416,2329,17419,2309xm17429,2309l17423,2309,17424,2329,17429,2329,17429,2309xm17452,2309l17434,2309,17435,2329,17445,2329,17452,2309xm17458,2309l17452,2309,17451,2329,17456,2329,17458,2309xm17542,2309l17462,2309,17460,2329,17541,2329,17542,2309xm17591,2309l17590,2309,17590,2329,17591,2329,17591,2309xm17598,2309l17593,2309,17594,2329,17597,2329,17598,2309xm17610,2312l17610,2329,17615,2329,17610,2312xm17620,2309l17618,2309,17619,2329,17621,2329,17620,2309xm17626,2309l17624,2309,17624,2329,17629,2329,17626,2309xm17633,2309l17629,2309,17629,2329,17633,2329,17633,2309xm17610,2309l17609,2309,17610,2312,17610,2309xm17198,2289l17193,2289,17186,2309,17198,2309,17198,2289xm17203,2289l17198,2289,17202,2309,17203,2289xm17220,2289l17212,2289,17216,2309,17223,2309,17220,2289xm17234,2289l17231,2289,17223,2309,17233,2309,17234,2289xm17238,2289l17233,2309,17237,2309,17238,2289xm17255,2289l17246,2289,17246,2309,17249,2309,17255,2289xm17272,2289l17255,2289,17257,2309,17271,2309,17272,2289xm17289,2289l17282,2289,17282,2309,17285,2309,17289,2289xm17337,2289l17293,2289,17292,2309,17335,2309,17337,2289xm17349,2289l17342,2289,17343,2309,17349,2309,17349,2289xm17356,2289l17353,2289,17354,2309,17356,2309,17356,2289xm17382,2289l17360,2289,17361,2309,17384,2309,17382,2289xm17396,2289l17385,2289,17384,2309,17396,2309,17396,2289xm17402,2289l17398,2289,17396,2309,17403,2309,17402,2289xm17414,2289l17411,2289,17409,2309,17413,2309,17414,2289xm17420,2289l17420,2309,17423,2309,17420,2289xm17444,2289l17422,2289,17423,2309,17444,2309,17444,2289xm17467,2289l17450,2289,17451,2309,17468,2309,17467,2289xm17545,2289l17469,2289,17468,2309,17544,2309,17545,2289xm17592,2289l17585,2289,17585,2309,17594,2309,17592,2289xm17599,2289l17596,2289,17597,2309,17602,2309,17599,2289xm17607,2289l17604,2289,17607,2309,17608,2309,17607,2289xm17616,2289l17612,2289,17615,2309,17616,2289xm17622,2289l17618,2289,17619,2309,17623,2309,17622,2289xm17626,2289l17624,2289,17625,2309,17626,2309,17626,2289xm17159,2269l17154,2269,17154,2289,17156,2289,17159,2269xm17179,2269l17172,2269,17172,2289,17182,2289,17179,2269xm17195,2269l17191,2269,17188,2289,17194,2289,17195,2284,17195,2269xm17198,2269l17195,2284,17195,2289,17204,2289,17198,2269xm17223,2269l17218,2269,17218,2289,17223,2269xm17249,2269l17232,2269,17235,2289,17249,2289,17249,2269xm17270,2249l17261,2249,17260,2269,17260,2289,17276,2289,17273,2269,17269,2269,17270,2249xm17285,2269l17282,2269,17276,2289,17284,2289,17285,2269xm17303,2269l17295,2269,17296,2289,17296,2289,17303,2272,17303,2269xm17304,2269l17303,2272,17303,2289,17305,2289,17304,2269xm17309,2269l17305,2269,17305,2289,17315,2289,17309,2269xm17345,2269l17319,2269,17319,2289,17346,2289,17345,2269xm17353,2269l17345,2269,17354,2289,17353,2269xm17364,2269l17356,2269,17355,2289,17363,2289,17364,2269xm17376,2269l17368,2269,17368,2289,17378,2289,17376,2269xm17392,2269l17381,2269,17380,2289,17393,2289,17392,2269xm17407,2269l17396,2269,17395,2289,17408,2289,17407,2269xm17411,2269l17407,2269,17412,2289,17411,2269xm17422,2269l17414,2269,17415,2289,17420,2289,17422,2269xm17431,2269l17428,2269,17428,2289,17430,2289,17431,2269xm17451,2269l17431,2269,17432,2289,17450,2289,17451,2269xm17547,2269l17451,2269,17452,2289,17548,2289,17547,2269xm17589,2269l17582,2269,17583,2289,17590,2289,17589,2269xm17595,2269l17592,2269,17591,2289,17596,2289,17595,2269xm17602,2269l17599,2269,17600,2289,17603,2289,17602,2269xm17610,2269l17605,2269,17608,2289,17610,2289,17610,2269xm17622,2269l17615,2269,17614,2289,17624,2289,17622,2269xm17627,2269l17627,2269,17625,2289,17627,2289,17627,2269xm17117,2249l17117,2269,17120,2269,17117,2249xm17121,2249l17120,2249,17120,2269,17120,2269,17121,2249xm17139,2249l17124,2249,17127,2269,17139,2269,17139,2249xm17159,2249l17159,2269,17163,2269,17159,2249xm17190,2249l17163,2249,17163,2269,17180,2269,17190,2249xm17196,2249l17190,2249,17190,2269,17197,2269,17196,2249xm17231,2249l17221,2249,17218,2269,17228,2269,17231,2249xm17240,2249l17233,2249,17233,2269,17243,2269,17240,2249xm17253,2249l17244,2249,17243,2269,17250,2269,17253,2249xm17288,2249l17273,2249,17274,2269,17288,2269,17288,2249xm17297,2249l17296,2249,17291,2269,17296,2269,17297,2249xm17323,2249l17309,2249,17309,2269,17328,2269,17323,2249xm17336,2249l17333,2249,17333,2269,17335,2269,17336,2249xm17394,2249l17343,2249,17344,2269,17394,2269,17394,2249xm17408,2249l17396,2249,17396,2269,17407,2269,17408,2249xm17493,2249l17409,2249,17409,2269,17493,2269,17493,2249xm17548,2249l17497,2249,17495,2269,17549,2269,17548,2249xm17590,2249l17578,2249,17577,2269,17593,2269,17590,2249xm17623,2249l17594,2249,17595,2269,17625,2269,17623,2249xm17149,2229l17148,2229,17120,2249,17146,2249,17149,2229xm17170,2229l17163,2249,17175,2249,17170,2229xm17217,2229l17181,2229,17175,2249,17217,2249,17217,2229xm17234,2229l17223,2229,17223,2249,17232,2249,17234,2229xm17238,2229l17234,2229,17235,2249,17238,2229xm17243,2229l17238,2229,17237,2249,17251,2249,17243,2229xm17269,2229l17265,2229,17261,2249,17266,2249,17269,2229xm17283,2229l17279,2229,17280,2249,17285,2249,17283,2229xm17292,2230l17285,2249,17292,2249,17292,2230xm17301,2229l17297,2229,17296,2249,17302,2249,17301,2229xm17316,2229l17307,2229,17306,2249,17315,2249,17316,2229xm17325,2229l17323,2249,17324,2249,17325,2229xm17333,2229l17328,2229,17327,2249,17336,2249,17333,2229xm17345,2229l17341,2229,17341,2249,17345,2249,17345,2229xm17369,2229l17352,2229,17356,2249,17371,2249,17369,2229xm17510,2229l17378,2229,17378,2249,17509,2249,17510,2229xm17541,2209l17471,2209,17472,2229,17511,2229,17512,2249,17544,2249,17545,2229,17541,2209xm17613,2229l17569,2229,17570,2249,17615,2249,17613,2229xm17292,2229l17292,2229,17292,2230,17292,2229xm17209,2209l17188,2209,17180,2229,17196,2229,17209,2209xm17216,2209l17209,2209,17211,2229,17214,2229,17216,2209xm17248,2209l17227,2209,17226,2229,17247,2229,17248,2209xm17253,2209l17251,2209,17252,2229,17253,2229,17253,2209xm17286,2209l17260,2209,17258,2229,17289,2229,17286,2209xm17300,2209l17290,2209,17289,2229,17301,2229,17300,2209xm17336,2209l17311,2209,17311,2229,17337,2229,17336,2209xm17339,2209l17336,2209,17340,2229,17339,2209xm17350,2209l17342,2209,17341,2229,17349,2229,17350,2209xm17356,2209l17350,2209,17352,2229,17356,2209xm17365,2209l17356,2209,17357,2229,17357,2229,17365,2209xm17371,2209l17365,2209,17368,2229,17373,2229,17371,2209xm17385,2189l17379,2189,17379,2209,17379,2229,17380,2229,17380,2209,17380,2209,17385,2189xm17426,2209l17392,2209,17392,2229,17426,2229,17426,2209xm17447,2209l17429,2209,17428,2229,17447,2229,17447,2209xm17468,2209l17451,2209,17452,2229,17467,2229,17468,2209xm17607,2209l17560,2209,17562,2229,17608,2229,17607,2209xm17250,2189l17236,2189,17231,2209,17241,2209,17250,2189xm17252,2195l17253,2209,17253,2199,17252,2195xm17256,2189l17254,2189,17253,2199,17256,2209,17261,2209,17256,2189xm17282,2189l17275,2189,17273,2209,17280,2209,17282,2189xm17284,2189l17282,2189,17284,2209,17284,2189xm17292,2189l17288,2189,17290,2209,17292,2209,17292,2189xm17309,2189l17296,2189,17296,2209,17307,2209,17309,2189xm17333,2189l17313,2189,17314,2209,17335,2209,17333,2189xm17339,2189l17337,2189,17335,2209,17340,2209,17339,2189xm17359,2189l17349,2189,17349,2209,17359,2209,17359,2189xm17373,2169l17371,2169,17371,2189,17363,2189,17359,2209,17374,2209,17373,2189,17373,2169xm17404,2189l17390,2189,17391,2209,17405,2209,17404,2189xm17414,2189l17409,2189,17408,2209,17414,2209,17414,2189xm17433,2169l17433,2169,17428,2189,17417,2189,17418,2209,17433,2209,17432,2189,17433,2169xm17440,2189l17433,2189,17433,2209,17440,2209,17440,2189xm17469,2189l17446,2189,17445,2209,17469,2209,17469,2189xm17471,2189l17469,2189,17470,2209,17471,2189xm17540,2189l17471,2189,17471,2209,17543,2209,17540,2189xm17604,2189l17554,2189,17554,2209,17606,2209,17604,2189xm17252,2189l17250,2189,17252,2195,17252,2189xm17266,2169l17264,2189,17267,2171,17266,2169xm17267,2173l17268,2189,17270,2189,17267,2173xm17278,2169l17277,2189,17281,2189,17278,2169xm17306,2169l17303,2169,17303,2189,17307,2189,17306,2169xm17338,2169l17331,2169,17330,2189,17339,2189,17338,2169xm17350,2169l17347,2169,17345,2189,17347,2189,17350,2169xm17362,2169l17361,2169,17361,2189,17362,2189,17362,2169xm17383,2169l17383,2189,17385,2189,17383,2169xm17406,2169l17385,2169,17385,2189,17405,2189,17406,2169xm17425,2169l17411,2169,17411,2189,17425,2189,17425,2169xm17448,2169l17436,2169,17436,2189,17448,2189,17448,2169xm17473,2169l17455,2169,17456,2189,17473,2189,17473,2169xm17541,2169l17473,2169,17474,2189,17543,2189,17541,2169xm17604,2169l17549,2169,17548,2189,17605,2189,17604,2169xm17267,2169l17267,2171,17267,2173,17267,2169xm17275,2149l17272,2149,17269,2169,17273,2169,17275,2149xm17283,2149l17275,2149,17276,2169,17279,2169,17283,2149xm17296,2149l17283,2149,17284,2169,17296,2169,17296,2149xm17317,2149l17313,2149,17316,2169,17317,2169,17317,2149xm17360,2149l17335,2149,17335,2169,17358,2169,17360,2149xm17375,2149l17368,2149,17372,2169,17375,2169,17375,2149xm17404,2149l17389,2149,17388,2169,17404,2169,17404,2149xm17418,2149l17413,2149,17413,2169,17421,2169,17418,2149xm17429,2149l17427,2149,17421,2169,17429,2169,17429,2149xm17604,2149l17432,2149,17433,2169,17605,2169,17604,2149xm17610,2149l17604,2149,17607,2169,17609,2169,17610,2149xm17257,2134l17257,2149,17263,2149,17257,2134xm17302,2129l17282,2129,17276,2149,17302,2149,17302,2129xm17323,2129l17312,2129,17311,2149,17316,2149,17323,2129xm17333,2129l17323,2129,17324,2149,17334,2149,17333,2129xm17367,2129l17336,2129,17337,2149,17364,2149,17367,2129xm17376,2129l17367,2129,17368,2149,17378,2149,17376,2129xm17385,2109l17379,2109,17381,2129,17381,2129,17378,2149,17386,2149,17385,2125,17385,2109xm17459,2129l17388,2129,17388,2149,17459,2149,17459,2129xm17461,2129l17459,2129,17463,2149,17464,2149,17461,2129xm17469,2129l17461,2129,17464,2149,17470,2149,17469,2129xm17475,2129l17469,2129,17473,2149,17475,2149,17475,2129xm17488,2129l17477,2129,17475,2149,17488,2149,17488,2129xm17633,2129l17496,2129,17495,2149,17633,2149,17633,2129xm17257,2129l17255,2129,17257,2134,17257,2129xm17273,2109l17270,2109,17266,2129,17276,2129,17273,2109xm17280,2109l17276,2129,17286,2129,17280,2109xm17302,2109l17290,2109,17286,2129,17297,2129,17302,2109xm17311,2109l17302,2109,17306,2129,17311,2129,17311,2109xm17333,2109l17328,2109,17328,2129,17333,2129,17333,2109xm17336,2109l17333,2129,17336,2129,17336,2109xm17344,2109l17344,2129,17348,2129,17348,2128,17344,2109xm17359,2125l17360,2129,17361,2129,17359,2125xm17371,2109l17368,2109,17367,2129,17370,2129,17371,2109xm17379,2109l17371,2109,17374,2129,17379,2109xm17420,2109l17398,2109,17397,2129,17421,2129,17420,2109xm17422,2109l17420,2109,17421,2129,17422,2109xm17509,2109l17422,2109,17423,2129,17509,2129,17509,2109xm17542,2109l17512,2109,17512,2129,17540,2129,17542,2109xm17563,2109l17542,2109,17547,2129,17567,2129,17563,2109xm17350,2109l17347,2109,17348,2128,17350,2109xm17355,2109l17350,2109,17359,2125,17355,2109xm17281,2089l17271,2089,17273,2109,17281,2089xm17286,2089l17281,2089,17283,2109,17288,2109,17286,2089xm17336,2089l17305,2089,17304,2109,17327,2109,17336,2089xm17350,2089l17336,2089,17337,2109,17350,2109,17350,2089xm17365,2089l17355,2089,17354,2109,17365,2109,17365,2089xm17376,2089l17370,2089,17369,2109,17376,2109,17376,2089xm17392,2089l17386,2089,17386,2109,17393,2109,17392,2089xm17419,2089l17406,2089,17404,2109,17419,2109,17419,2089xm17434,2089l17429,2089,17430,2109,17436,2109,17434,2089xm17448,2089l17444,2089,17436,2109,17443,2109,17448,2089xm17458,2089l17456,2089,17457,2109,17460,2109,17458,2089xm17502,2089l17471,2089,17470,2109,17496,2109,17502,2089xm17510,2089l17502,2089,17503,2109,17514,2109,17510,2089xm17524,2089l17514,2109,17532,2109,17524,2089xm17566,2089l17559,2089,17563,2109,17566,2089xm17568,2089l17566,2089,17568,2109,17568,2089xm17266,2069l17258,2069,17262,2089,17269,2089,17266,2069xm17284,2069l17282,2069,17281,2089,17282,2089,17284,2069xm17303,2069l17286,2069,17287,2089,17303,2089,17303,2069xm17329,2069l17321,2069,17323,2089,17331,2089,17329,2069xm17355,2069l17350,2069,17350,2089,17356,2089,17355,2069xm17372,2069l17371,2069,17371,2089,17373,2089,17372,2069xm17389,2069l17387,2069,17381,2089,17387,2089,17389,2069xm17401,2069l17400,2069,17399,2089,17399,2089,17401,2069xm17433,2069l17414,2069,17415,2089,17430,2089,17433,2069xm17439,2069l17438,2069,17437,2089,17442,2089,17439,2069xm17461,2069l17452,2069,17442,2089,17461,2089,17461,2069xm17505,2069l17466,2069,17463,2089,17505,2089,17505,2069xm17268,2049l17271,2069,17277,2069,17268,2049xm17298,2049l17276,2049,17277,2069,17293,2069,17298,2049xm17316,2049l17310,2049,17311,2069,17316,2069,17316,2049xm17339,2049l17337,2049,17337,2069,17340,2069,17339,2049xm17344,2049l17340,2069,17344,2069,17344,2049xm17362,2049l17359,2049,17360,2069,17374,2069,17374,2068,17362,2049xm17376,2053l17374,2068,17374,2069,17376,2053xm17388,2049l17378,2049,17379,2069,17388,2049xm17390,2049l17388,2049,17391,2069,17390,2049xm17409,2049l17401,2049,17404,2069,17409,2069,17409,2049xm17419,2049l17418,2069,17423,2069,17419,2049xm17438,2049l17423,2049,17423,2069,17438,2069,17438,2049xm17445,2049l17438,2049,17443,2069,17445,2049xm17463,2049l17458,2049,17458,2069,17463,2069,17463,2049xm17490,2049l17481,2049,17481,2069,17489,2069,17490,2049xm17377,2049l17377,2049,17376,2053,17377,2049xm17275,2029l17255,2029,17264,2049,17275,2029xm17276,2033l17275,2049,17279,2049,17276,2033xm17286,2029l17285,2029,17286,2049,17286,2029xm17302,2029l17296,2029,17297,2049,17302,2049,17302,2029xm17313,2029l17315,2049,17315,2049,17313,2029xm17344,2029l17315,2029,17315,2049,17337,2049,17344,2029xm17353,2029l17344,2029,17345,2049,17353,2049,17353,2029xm17373,2029l17363,2029,17363,2049,17373,2049,17373,2029xm17382,2029l17377,2049,17385,2049,17382,2029xm17410,2029l17386,2029,17388,2049,17410,2049,17410,2029xm17433,2029l17415,2029,17414,2049,17432,2049,17433,2029xm17464,2029l17436,2029,17437,2049,17464,2049,17464,2029xm17484,2029l17470,2029,17469,2049,17487,2049,17484,2029xm17491,2035l17494,2049,17495,2049,17491,2035xm17490,2029l17489,2029,17491,2035,17490,2029xm17276,2029l17275,2029,17276,2033,17276,2029xm17239,2009l17237,2029,17242,2029,17239,2009xm17272,2009l17247,2009,17246,2029,17274,2029,17272,2009xm17290,2009l17277,2009,17274,2029,17295,2029,17296,2023,17290,2009xm17299,2009l17296,2023,17299,2029,17300,2014,17299,2009xm17318,2009l17301,2009,17300,2014,17305,2029,17316,2029,17318,2009xm17329,2009l17318,2009,17325,2029,17329,2009xm17342,2009l17336,2009,17336,2029,17342,2029,17342,2009xm17362,2009l17355,2009,17355,2029,17364,2029,17362,2009xm17386,2009l17380,2009,17381,2029,17385,2029,17386,2009xm17389,2009l17385,2029,17390,2029,17389,2009xm17399,2009l17397,2029,17400,2029,17399,2009xm17407,2009l17402,2009,17401,2029,17407,2009xm17420,2009l17407,2009,17406,2029,17420,2029,17420,2009xm17430,2009l17423,2009,17424,2029,17430,2029,17430,2009xm17447,2009l17434,2009,17436,2029,17453,2029,17447,2009xm17460,2009l17456,2009,17453,2029,17457,2029,17461,2018,17460,2009xm17463,2009l17461,2018,17461,2029,17464,2029,17464,2018,17463,2009xm17468,2009l17465,2009,17464,2018,17466,2029,17468,2029,17468,2009xm17475,2009l17471,2009,17473,2029,17476,2029,17475,2009xm17246,1989l17244,2009,17258,2009,17246,1989xm17277,1989l17263,1989,17258,2009,17280,2009,17277,1989xm17287,1989l17286,2009,17290,2009,17287,1989xm17299,1989l17290,1989,17290,2009,17304,2009,17299,1989xm17321,1989l17318,1989,17319,2009,17323,2009,17321,1989xm17353,1989l17336,1989,17331,2009,17362,2009,17353,1989xm17376,1989l17366,1989,17362,2009,17381,2009,17376,1989xm17385,1989l17381,2009,17386,2009,17385,1989xm17406,1989l17398,1989,17399,2009,17407,2009,17406,1989xm17425,1989l17422,1989,17420,2009,17426,2009,17425,1989xm17437,1989l17434,1989,17435,2009,17437,2009,17437,1989xm17443,1989l17437,2009,17445,2009,17443,1989xm17446,1989l17445,2009,17451,2009,17446,1989xm17468,1989l17450,1989,17451,2009,17464,2009,17468,1989xm17474,1989l17468,1989,17471,2009,17473,2009,17474,1989xm17253,1969l17243,1969,17244,1989,17257,1989,17253,1969xm17276,1969l17267,1969,17257,1989,17276,1989,17276,1969xm17290,1969l17281,1969,17283,1989,17291,1989,17290,1969xm17309,1969l17296,1969,17291,1989,17313,1989,17309,1969xm17322,1969l17320,1969,17313,1989,17322,1989,17322,1969xm17360,1969l17337,1969,17340,1989,17363,1989,17360,1969xm17387,1969l17369,1969,17367,1989,17386,1989,17387,1969xm17402,1969l17391,1969,17396,1989,17402,1989,17402,1969xm17417,1969l17416,1969,17416,1989,17418,1989,17417,1969xm17434,1969l17432,1969,17433,1989,17434,1969xm17437,1969l17434,1969,17435,1989,17438,1989,17437,1969xm17454,1969l17448,1969,17448,1989,17457,1989,17454,1969xm17486,1969l17481,1969,17485,1989,17486,1969xm17247,1949l17244,1949,17245,1969,17248,1969,17247,1949xm17253,1949l17249,1949,17252,1969,17254,1969,17253,1949xm17291,1949l17290,1969,17296,1969,17291,1949xm17300,1949l17300,1969,17302,1969,17300,1949xm17321,1949l17313,1949,17307,1969,17321,1969,17321,1949xm17329,1949l17321,1949,17325,1969,17329,1949xm17343,1949l17334,1949,17338,1969,17343,1969,17343,1949xm17348,1949l17343,1969,17354,1969,17348,1949xm17367,1949l17355,1949,17358,1969,17369,1969,17367,1949xm17375,1949l17373,1969,17380,1969,17375,1949xm17403,1949l17380,1949,17380,1969,17403,1969,17403,1949xm17404,1949l17403,1949,17406,1969,17414,1969,17404,1949xm17416,1949l17415,1949,17414,1969,17416,1969,17416,1949xm17434,1949l17427,1949,17427,1969,17434,1969,17434,1949xm17453,1949l17444,1949,17446,1969,17457,1969,17453,1949xm17465,1949l17460,1949,17463,1969,17465,1949xm17239,1929l17235,1929,17238,1949,17238,1949,17239,1929xm17244,1929l17240,1929,17242,1949,17244,1949,17244,1929xm17257,1929l17248,1929,17248,1949,17259,1949,17257,1929xm17273,1929l17269,1929,17269,1949,17272,1949,17273,1929xm17280,1929l17276,1929,17274,1949,17278,1949,17280,1929xm17283,1929l17280,1929,17279,1949,17282,1949,17283,1929xm17294,1929l17283,1929,17292,1949,17294,1929xm17304,1929l17303,1929,17304,1949,17305,1949,17304,1929xm17317,1929l17314,1949,17328,1949,17317,1929xm17334,1929l17331,1929,17328,1949,17333,1949,17334,1929xm17358,1929l17354,1929,17354,1949,17361,1949,17358,1929xm17386,1929l17372,1929,17374,1949,17393,1949,17386,1929xm17411,1929l17394,1929,17393,1949,17411,1949,17411,1929xm17427,1929l17422,1929,17425,1949,17430,1949,17427,1929xm17460,1929l17447,1929,17446,1949,17462,1949,17460,1929xm17237,1909l17235,1909,17234,1929,17238,1929,17237,1909xm17249,1909l17243,1909,17242,1929,17249,1929,17249,1909xm17274,1909l17265,1909,17265,1929,17274,1929,17274,1909xm17282,1909l17274,1909,17277,1929,17280,1929,17282,1909xm17293,1909l17282,1909,17290,1929,17295,1929,17293,1909xm17298,1909l17296,1909,17299,1929,17301,1929,17298,1909xm17325,1909l17321,1909,17321,1929,17323,1929,17325,1909xm17330,1909l17327,1909,17329,1929,17330,1929,17330,1909xm17350,1909l17344,1909,17344,1929,17354,1929,17350,1909xm17399,1909l17369,1909,17369,1929,17393,1929,17399,1909xm17433,1909l17399,1909,17404,1929,17434,1929,17433,1909xm17447,1909l17439,1909,17440,1929,17446,1929,17447,1909xm17447,1921l17446,1929,17447,1929,17447,1921xm17456,1909l17450,1909,17452,1929,17458,1929,17456,1909xm17449,1909l17447,1909,17447,1921,17449,1909xm17221,1889l17221,1889,17220,1909,17224,1909,17221,1889xm17229,1889l17227,1889,17227,1909,17231,1909,17229,1889xm17258,1889l17253,1889,17253,1909,17255,1909,17258,1889xm17262,1889l17258,1889,17257,1909,17261,1909,17262,1889xm17266,1889l17264,1889,17265,1909,17266,1909,17266,1889xm17281,1889l17268,1889,17270,1909,17280,1909,17281,1889xm17289,1889l17282,1889,17281,1909,17290,1909,17289,1889xm17300,1889l17292,1889,17294,1909,17303,1909,17300,1889xm17306,1890l17305,1909,17311,1909,17306,1890xm17315,1889l17314,1889,17314,1909,17316,1909,17315,1889xm17347,1889l17335,1889,17336,1909,17351,1909,17347,1889xm17371,1889l17363,1889,17364,1909,17381,1909,17371,1889xm17399,1889l17381,1889,17381,1909,17398,1909,17399,1889xm17417,1889l17411,1889,17415,1909,17418,1909,17417,1889xm17423,1889l17422,1889,17424,1909,17425,1909,17423,1889xm17438,1889l17437,1889,17438,1909,17442,1909,17438,1889xm17306,1889l17306,1889,17306,1890,17306,1889xm17217,1869l17213,1869,17214,1889,17218,1889,17217,1869xm17232,1869l17230,1869,17231,1889,17233,1889,17232,1869xm17237,1869l17236,1869,17235,1889,17239,1889,17237,1869xm17260,1869l17259,1869,17259,1889,17260,1889,17260,1869xm17267,1886l17267,1889,17268,1889,17267,1886xm17272,1869l17269,1869,17269,1889,17273,1889,17272,1869xm17279,1869l17275,1869,17277,1889,17279,1889,17279,1869xm17292,1869l17282,1869,17283,1889,17293,1889,17292,1869xm17297,1869l17293,1869,17294,1889,17298,1889,17297,1869xm17305,1869l17299,1869,17301,1889,17303,1889,17305,1869xm17311,1869l17309,1869,17308,1889,17311,1889,17311,1869xm17343,1869l17326,1869,17327,1889,17345,1889,17343,1869xm17362,1869l17356,1869,17356,1889,17365,1889,17362,1869xm17365,1869l17365,1889,17371,1889,17365,1869xm17375,1869l17371,1869,17371,1889,17377,1889,17375,1869xm17401,1869l17397,1869,17397,1889,17401,1889,17401,1869xm17428,1869l17424,1869,17425,1889,17427,1889,17428,1869xm17266,1869l17261,1869,17267,1886,17266,1869xm17230,1849l17228,1849,17230,1869,17231,1869,17230,1849xm17250,1849l17249,1849,17249,1869,17256,1869,17250,1849xm17256,1829l17252,1829,17253,1849,17258,1869,17261,1869,17258,1849,17257,1849,17256,1829xm17268,1849l17263,1849,17263,1869,17265,1869,17268,1849xm17275,1849l17270,1849,17271,1869,17275,1869,17275,1849xm17280,1849l17277,1849,17277,1869,17278,1869,17280,1849xm17286,1849l17282,1849,17278,1869,17288,1869,17286,1849xm17299,1849l17290,1849,17290,1869,17299,1869,17299,1849xm17321,1849l17320,1849,17320,1869,17323,1869,17321,1849xm17333,1849l17328,1849,17328,1869,17337,1869,17333,1849xm17347,1849l17339,1849,17337,1869,17345,1869,17347,1849xm17357,1849l17347,1849,17349,1869,17357,1869,17357,1849xm17364,1849l17360,1869,17365,1869,17364,1849xm17246,1829l17246,1829,17246,1849,17249,1849,17246,1829xm17263,1829l17259,1829,17259,1849,17263,1849,17263,1829xm17269,1829l17265,1829,17267,1849,17270,1849,17269,1829xm17277,1829l17273,1829,17271,1849,17278,1849,17277,1829xm17285,1829l17280,1829,17282,1849,17284,1849,17285,1829xm17291,1829l17288,1829,17288,1849,17291,1849,17291,1829xm17337,1829l17330,1829,17333,1849,17341,1849,17337,1829xm17341,1829l17341,1849,17346,1849,17341,1829xm17259,1809l17256,1809,17256,1829,17259,1829,17259,1809xm17265,1809l17264,1809,17259,1829,17265,1829,17265,1809xm17272,1809l17271,1809,17270,1829,17273,1829,17272,1809xe" filled="true" fillcolor="#231f20" stroked="false">
              <v:path arrowok="t"/>
              <v:fill type="solid"/>
            </v:shape>
            <v:shape style="position:absolute;left:17096;top:3370;width:130;height:804" type="#_x0000_t75" stroked="false">
              <v:imagedata r:id="rId35" o:title=""/>
            </v:shape>
            <v:shape style="position:absolute;left:17410;top:1813;width:210;height:262" type="#_x0000_t75" stroked="false">
              <v:imagedata r:id="rId36" o:title=""/>
            </v:shape>
            <v:shape style="position:absolute;left:14575;top:1794;width:2840;height:1289" type="#_x0000_t75" stroked="false">
              <v:imagedata r:id="rId37" o:title=""/>
            </v:shape>
            <v:shape style="position:absolute;left:17744;top:1984;width:3;height:5" coordorigin="17744,1984" coordsize="3,5" path="m17744,1984l17745,1985,17745,1985,17745,1986,17746,1988,17746,1984,17744,1984xe" filled="true" fillcolor="#231f20" stroked="false">
              <v:path arrowok="t"/>
              <v:fill type="solid"/>
            </v:shape>
            <v:shape style="position:absolute;left:17613;top:2180;width:460;height:921" type="#_x0000_t75" stroked="false">
              <v:imagedata r:id="rId38" o:title=""/>
            </v:shape>
            <v:shape style="position:absolute;left:15737;top:3058;width:1821;height:3275" type="#_x0000_t75" stroked="false">
              <v:imagedata r:id="rId39" o:title=""/>
            </v:shape>
            <v:shape style="position:absolute;left:17873;top:3061;width:701;height:1112" type="#_x0000_t75" stroked="false">
              <v:imagedata r:id="rId40" o:title=""/>
            </v:shape>
            <v:shape style="position:absolute;left:11685;top:754;width:583;height:836" coordorigin="11685,754" coordsize="583,836" path="m12182,1437l12126,1387,12063,1342,11991,1303,11930,1276,11911,1268,11866,1324,11821,1384,11777,1449,11734,1516,11691,1587,11714,1584,11755,1511,11794,1443,11833,1380,11871,1324,11911,1276,11972,1310,12036,1352,12097,1397,12151,1442,12070,1589,12094,1589,12182,1437m12267,754l12029,806,11973,838,11908,885,11840,937,11774,987,11685,1390,11699,1416,11719,1428,11742,1427,11770,1411,11782,1391,11820,1326,11874,1236,11921,1156,11953,1104,11986,1084,12026,1076,12066,1079,12099,1094,12079,1076,12073,1070,12038,1060,11995,1065,11947,1089,11902,1164,11857,1240,11811,1314,11766,1379,11746,1390,11729,1391,11716,1381,11706,1361,11791,991,11847,951,11902,910,11957,871,12012,837,12267,754e" filled="true" fillcolor="#6d6e71" stroked="false">
              <v:path arrowok="t"/>
              <v:fill type="solid"/>
            </v:shape>
            <v:shape style="position:absolute;left:11894;top:1039;width:494;height:307" type="#_x0000_t75" stroked="false">
              <v:imagedata r:id="rId41" o:title=""/>
            </v:shape>
            <v:shape style="position:absolute;left:11859;top:1436;width:199;height:118" type="#_x0000_t75" stroked="false">
              <v:imagedata r:id="rId42" o:title=""/>
            </v:shape>
            <v:line style="position:absolute" from="11444,1632" to="12315,1632" stroked="true" strokeweight="1.546pt" strokecolor="#6d6e71"/>
            <v:shape style="position:absolute;left:11445;top:1704;width:2031;height:101" coordorigin="11445,1704" coordsize="2031,101" path="m13379,1799l13357,1799,13356,1802,13379,1802,13379,1799xm13404,1708l13390,1708,13398,1802,13404,1802,13414,1782,13410,1782,13404,1708xm13455,1799l13422,1799,13421,1802,13454,1802,13455,1799xm13404,1704l13378,1704,13378,1708,13387,1708,13366,1799,13369,1799,13390,1708,13404,1708,13404,1704xm13467,1710l13452,1710,13433,1799,13447,1799,13467,1710xm13476,1704l13452,1704,13410,1782,13414,1782,13452,1710,13467,1710,13467,1708,13475,1708,13476,1704xm13307,1728l13295,1728,13289,1730,13284,1734,13278,1737,13274,1742,13270,1749,13268,1753,13266,1758,13264,1762,13263,1767,13263,1772,13263,1785,13265,1792,13269,1797,13273,1802,13280,1804,13294,1804,13300,1802,13301,1800,13285,1800,13282,1798,13279,1795,13277,1792,13276,1788,13276,1779,13276,1775,13276,1772,13277,1768,13278,1765,13280,1761,13321,1761,13322,1757,13280,1757,13283,1749,13286,1743,13290,1738,13293,1734,13297,1731,13314,1731,13313,1730,13307,1728xm13317,1775l13315,1775,13312,1783,13308,1789,13304,1794,13300,1798,13295,1800,13301,1800,13305,1797,13311,1791,13315,1784,13317,1775xm13314,1731l13304,1731,13306,1733,13308,1734,13310,1736,13310,1737,13310,1744,13310,1746,13310,1749,13308,1754,13307,1757,13322,1757,13322,1755,13322,1753,13322,1744,13320,1738,13316,1734,13314,1731xm13229,1728l13220,1728,13215,1730,13211,1733,13206,1736,13202,1741,13198,1747,13196,1751,13194,1756,13193,1761,13191,1766,13190,1770,13190,1784,13193,1791,13196,1796,13200,1802,13206,1804,13216,1804,13220,1803,13222,1801,13211,1801,13208,1800,13204,1794,13203,1789,13203,1781,13203,1778,13204,1774,13205,1770,13206,1766,13207,1761,13208,1758,13209,1754,13211,1751,13213,1746,13214,1743,13216,1740,13218,1737,13220,1735,13222,1734,13224,1733,13236,1733,13232,1730,13229,1728xm13243,1789l13231,1789,13228,1802,13247,1802,13248,1799,13241,1799,13243,1789xm13236,1733l13230,1733,13233,1734,13235,1737,13236,1739,13238,1742,13238,1751,13237,1758,13235,1765,13234,1772,13232,1779,13230,1785,13227,1791,13225,1794,13222,1797,13220,1800,13217,1801,13222,1801,13223,1800,13226,1798,13229,1794,13231,1789,13243,1789,13253,1742,13240,1742,13239,1738,13238,1735,13236,1733xm13262,1704l13239,1704,13238,1708,13247,1708,13240,1742,13253,1742,13262,1704xm13129,1728l13115,1728,13110,1730,13104,1734,13098,1738,13094,1744,13090,1751,13088,1756,13087,1760,13086,1764,13085,1769,13085,1770,13084,1786,13087,1792,13091,1797,13095,1802,13101,1804,13114,1804,13119,1802,13121,1801,13104,1801,13101,1800,13098,1796,13097,1793,13097,1782,13098,1777,13099,1770,13100,1763,13102,1757,13106,1744,13109,1739,13112,1736,13115,1733,13118,1731,13135,1731,13135,1731,13129,1728xm13135,1731l13125,1731,13128,1732,13130,1734,13132,1736,13132,1738,13132,1748,13132,1753,13131,1760,13129,1766,13128,1773,13126,1779,13123,1787,13120,1793,13118,1796,13115,1800,13111,1801,13121,1801,13131,1795,13135,1789,13138,1782,13141,1778,13142,1773,13143,1769,13145,1764,13145,1757,13145,1747,13143,1740,13139,1735,13135,1731xm13050,1728l13042,1728,13037,1730,13032,1733,13028,1736,13024,1741,13020,1747,13018,1751,13016,1756,13013,1766,13012,1770,13012,1784,13014,1791,13018,1796,13022,1802,13027,1804,13038,1804,13042,1803,13044,1801,13032,1801,13030,1800,13028,1797,13026,1794,13025,1789,13025,1781,13025,1778,13026,1774,13027,1770,13028,1766,13029,1761,13030,1758,13031,1754,13032,1751,13033,1748,13034,1746,13036,1743,13037,1740,13039,1737,13042,1735,13044,1734,13046,1733,13058,1733,13057,1732,13054,1730,13050,1728xm13065,1789l13052,1789,13050,1802,13069,1802,13070,1799,13062,1799,13065,1789xm13058,1733l13052,1733,13055,1734,13057,1737,13059,1739,13059,1742,13059,1751,13059,1758,13057,1765,13056,1772,13053,1779,13051,1785,13049,1791,13047,1794,13044,1797,13042,1800,13039,1801,13044,1801,13045,1800,13048,1798,13050,1794,13052,1789,13065,1789,13075,1742,13062,1742,13061,1738,13059,1735,13058,1733xm13083,1704l13061,1704,13060,1708,13069,1708,13062,1742,13075,1742,13083,1704xm12993,1731l12981,1731,12984,1733,12986,1734,12988,1736,12989,1739,12989,1743,12989,1744,12989,1746,12989,1747,12986,1757,12983,1760,12977,1762,12968,1763,12965,1764,12963,1765,12954,1767,12948,1769,12944,1773,12940,1776,12938,1780,12938,1792,12940,1796,12947,1803,12952,1804,12963,1804,12967,1803,12971,1801,12972,1800,12959,1800,12956,1799,12954,1797,12953,1795,12952,1793,12952,1785,12953,1782,12954,1778,12956,1775,12959,1772,12961,1771,12964,1769,12968,1768,12973,1766,12979,1765,12983,1763,12986,1761,12999,1761,13000,1754,13001,1753,13001,1751,13001,1750,13001,1741,12999,1736,12995,1733,12993,1731xm12992,1790l12980,1790,12977,1802,12998,1802,12998,1799,12991,1799,12992,1790xm12999,1761l12986,1761,12982,1779,12980,1785,12978,1790,12974,1794,12970,1798,12966,1800,12972,1800,12975,1798,12978,1795,12980,1790,12992,1790,12999,1761xm12986,1728l12974,1728,12970,1729,12967,1730,12963,1731,12959,1732,12956,1734,12952,1755,12956,1755,12959,1750,12961,1746,12964,1742,12966,1739,12968,1736,12969,1734,12970,1733,12973,1732,12974,1732,12976,1731,12993,1731,12991,1730,12986,1728xm12921,1734l12908,1734,12897,1778,12896,1784,12896,1787,12896,1788,12896,1796,12897,1799,12899,1801,12902,1803,12905,1804,12916,1804,12921,1802,12923,1799,12912,1799,12911,1799,12910,1798,12909,1797,12908,1796,12908,1790,12909,1788,12909,1786,12921,1734xm12932,1774l12930,1774,12928,1782,12926,1788,12923,1792,12921,1797,12917,1799,12923,1799,12925,1797,12928,1791,12931,1784,12932,1774xm12937,1730l12901,1730,12900,1734,12936,1734,12937,1730xm12925,1715l12912,1715,12908,1730,12921,1730,12925,1715xm12840,1775l12835,1775,12830,1797,12834,1799,12838,1801,12842,1803,12846,1804,12850,1804,12863,1804,12869,1802,12870,1801,12845,1801,12841,1792,12840,1776,12840,1775xm12823,1766l12819,1766,12818,1770,12814,1779,12810,1786,12809,1788,12806,1793,12804,1795,12802,1797,12800,1798,12797,1799,12746,1799,12745,1802,12815,1802,12823,1766xm12873,1728l12861,1728,12854,1730,12849,1735,12843,1739,12840,1744,12840,1754,12841,1757,12844,1760,12846,1763,12851,1766,12865,1774,12869,1776,12870,1778,12871,1780,12873,1782,12873,1789,12871,1793,12867,1796,12863,1800,12859,1801,12870,1801,12875,1797,12881,1792,12883,1786,12883,1773,12877,1765,12863,1758,12863,1758,12862,1758,12862,1757,12857,1754,12854,1753,12852,1749,12851,1747,12851,1741,12852,1738,12856,1735,12859,1733,12864,1731,12886,1731,12883,1730,12880,1730,12876,1729,12873,1728xm12790,1708l12775,1708,12755,1799,12770,1799,12779,1753,12804,1753,12805,1749,12780,1749,12790,1708xm12804,1753l12791,1753,12794,1753,12795,1755,12796,1757,12796,1773,12796,1773,12800,1773,12804,1753xm12886,1731l12875,1731,12879,1738,12880,1749,12880,1754,12884,1754,12889,1733,12886,1731xm12809,1731l12806,1731,12803,1738,12800,1744,12798,1746,12796,1748,12793,1749,12805,1749,12809,1731xm12835,1704l12766,1704,12766,1708,12816,1708,12819,1708,12821,1709,12822,1710,12823,1713,12823,1715,12823,1718,12824,1721,12824,1730,12824,1735,12828,1735,12835,1704xm12660,1728l12648,1728,12642,1730,12637,1734,12632,1737,12627,1742,12624,1749,12621,1753,12619,1758,12618,1762,12617,1767,12616,1772,12616,1785,12618,1792,12623,1797,12627,1802,12633,1804,12647,1804,12653,1802,12655,1800,12639,1800,12635,1798,12633,1795,12630,1792,12629,1788,12629,1776,12630,1772,12631,1768,12632,1765,12633,1761,12674,1761,12675,1759,12675,1757,12634,1757,12637,1749,12640,1743,12643,1738,12646,1734,12650,1731,12667,1731,12666,1730,12660,1728xm12702,1799l12673,1799,12672,1802,12701,1802,12702,1799xm12671,1775l12668,1775,12665,1783,12662,1789,12657,1794,12653,1798,12648,1800,12655,1800,12664,1791,12668,1784,12671,1775xm12715,1704l12694,1704,12693,1708,12701,1708,12681,1799,12694,1799,12715,1704xm12667,1731l12658,1731,12660,1733,12661,1734,12663,1736,12663,1738,12663,1746,12663,1749,12662,1751,12662,1754,12660,1757,12675,1757,12675,1754,12675,1744,12674,1738,12669,1734,12667,1731xm12583,1728l12573,1728,12569,1730,12564,1733,12560,1736,12556,1741,12552,1747,12550,1751,12548,1756,12546,1761,12545,1766,12544,1770,12544,1784,12546,1791,12550,1796,12554,1802,12559,1804,12570,1804,12573,1803,12576,1801,12564,1801,12561,1800,12560,1797,12558,1794,12557,1791,12557,1781,12557,1778,12558,1774,12558,1770,12560,1766,12561,1761,12562,1758,12563,1754,12564,1751,12565,1748,12566,1746,12568,1743,12569,1740,12571,1737,12573,1735,12575,1734,12578,1733,12589,1733,12589,1732,12586,1730,12583,1728xm12596,1789l12585,1789,12582,1802,12601,1802,12602,1799,12594,1799,12596,1789xm12589,1733l12584,1733,12587,1734,12589,1737,12590,1739,12591,1742,12591,1751,12590,1758,12588,1772,12586,1779,12583,1785,12581,1791,12578,1794,12576,1797,12573,1800,12571,1801,12576,1801,12577,1800,12580,1798,12582,1794,12585,1789,12596,1789,12607,1742,12594,1742,12593,1738,12591,1735,12589,1733xm12615,1704l12593,1704,12592,1708,12601,1708,12594,1742,12607,1742,12615,1704xm12492,1799l12463,1799,12462,1802,12491,1802,12492,1799xm12505,1704l12484,1704,12484,1708,12491,1708,12471,1799,12484,1799,12505,1704xm12321,1728l12308,1728,12302,1730,12296,1734,12291,1738,12286,1744,12282,1751,12279,1760,12278,1764,12276,1772,12276,1786,12279,1792,12287,1802,12293,1804,12306,1804,12312,1802,12313,1801,12296,1801,12293,1800,12292,1798,12290,1796,12289,1793,12289,1782,12290,1777,12291,1770,12292,1763,12294,1757,12296,1750,12299,1744,12301,1739,12304,1736,12307,1733,12310,1731,12327,1731,12327,1731,12321,1728xm12452,1731l12440,1731,12443,1733,12445,1734,12447,1736,12448,1738,12448,1743,12448,1746,12447,1748,12445,1757,12442,1760,12436,1762,12427,1763,12424,1764,12422,1765,12421,1765,12413,1767,12407,1769,12403,1773,12399,1776,12397,1780,12397,1792,12399,1796,12402,1799,12406,1803,12410,1804,12421,1804,12426,1803,12430,1801,12430,1800,12417,1800,12415,1799,12413,1797,12411,1795,12411,1793,12411,1785,12411,1782,12415,1775,12417,1772,12420,1771,12423,1769,12427,1768,12432,1766,12438,1765,12442,1763,12445,1761,12458,1761,12459,1753,12460,1751,12460,1750,12460,1740,12458,1736,12454,1733,12452,1731xm12369,1799l12338,1799,12337,1802,12368,1802,12369,1799xm12451,1790l12439,1790,12436,1802,12456,1802,12457,1799,12449,1799,12451,1790xm12327,1731l12318,1731,12320,1732,12324,1736,12325,1738,12325,1748,12324,1753,12323,1760,12322,1766,12320,1773,12315,1787,12312,1793,12310,1796,12307,1800,12303,1801,12313,1801,12317,1798,12322,1795,12327,1789,12330,1782,12332,1778,12334,1773,12336,1769,12337,1764,12337,1760,12337,1747,12335,1740,12331,1735,12327,1731xm12458,1761l12445,1761,12440,1779,12440,1785,12437,1790,12433,1794,12429,1798,12425,1800,12430,1800,12434,1798,12437,1795,12439,1790,12451,1790,12458,1761xm12374,1730l12353,1730,12352,1734,12360,1734,12346,1799,12359,1799,12368,1759,12370,1751,12372,1745,12373,1743,12371,1743,12374,1730xm12400,1734l12388,1734,12390,1738,12390,1755,12390,1758,12395,1758,12400,1734xm12445,1728l12433,1728,12429,1729,12426,1730,12421,1731,12418,1732,12415,1734,12410,1755,12415,1755,12417,1750,12420,1746,12423,1742,12425,1739,12427,1736,12428,1734,12429,1733,12432,1732,12433,1732,12434,1731,12452,1731,12450,1730,12445,1728xm12395,1728l12387,1728,12383,1730,12379,1732,12376,1734,12373,1738,12371,1743,12373,1743,12375,1740,12379,1736,12382,1734,12400,1734,12401,1731,12399,1730,12398,1730,12396,1729,12395,1728xm12256,1734l12243,1734,12233,1778,12232,1782,12232,1785,12232,1787,12231,1788,12231,1796,12232,1799,12235,1801,12237,1803,12241,1804,12251,1804,12256,1802,12258,1799,12248,1799,12246,1799,12245,1798,12244,1797,12244,1795,12244,1790,12244,1788,12245,1787,12245,1784,12256,1734xm12268,1774l12265,1774,12264,1782,12262,1788,12259,1792,12256,1797,12253,1799,12258,1799,12260,1797,12264,1791,12267,1784,12268,1774xm12273,1730l12237,1730,12236,1734,12272,1734,12273,1730xm12260,1715l12247,1715,12244,1730,12257,1730,12260,1715xm12210,1728l12200,1728,12194,1730,12189,1733,12184,1736,12179,1740,12175,1746,12172,1751,12170,1756,12168,1761,12167,1766,12166,1770,12166,1785,12168,1792,12176,1802,12182,1804,12196,1804,12203,1802,12204,1800,12188,1800,12185,1799,12182,1796,12180,1793,12179,1789,12179,1777,12180,1770,12182,1763,12184,1756,12187,1750,12190,1744,12192,1740,12195,1737,12197,1734,12200,1733,12203,1731,12220,1731,12219,1731,12216,1730,12213,1729,12210,1728xm12218,1775l12216,1775,12214,1783,12210,1789,12206,1794,12202,1798,12197,1800,12204,1800,12208,1797,12213,1791,12217,1784,12218,1775xm12220,1731l12211,1731,12214,1738,12215,1751,12215,1753,12215,1756,12219,1756,12224,1734,12222,1732,12220,1731xm12145,1728l12133,1728,12127,1730,12122,1734,12116,1737,12112,1742,12108,1749,12106,1753,12104,1758,12101,1767,12101,1772,12101,1785,12103,1792,12107,1797,12112,1802,12118,1804,12132,1804,12138,1802,12140,1800,12123,1800,12120,1798,12117,1795,12115,1792,12114,1788,12114,1779,12114,1776,12115,1772,12115,1768,12117,1765,12118,1761,12159,1761,12160,1759,12160,1757,12119,1757,12122,1749,12125,1743,12128,1738,12132,1734,12135,1731,12152,1731,12150,1730,12145,1728xm12156,1775l12153,1775,12150,1783,12147,1789,12142,1794,12138,1798,12133,1800,12140,1800,12144,1797,12149,1791,12153,1784,12156,1775xm12152,1731l12142,1731,12145,1733,12146,1734,12148,1736,12148,1737,12149,1744,12148,1746,12148,1749,12147,1751,12147,1754,12146,1757,12160,1757,12160,1755,12160,1754,12160,1744,12158,1738,12152,1731xm12054,1766l12050,1766,12048,1770,12046,1775,12042,1783,12041,1786,12039,1788,12037,1793,12034,1795,12033,1797,12030,1798,12027,1799,11976,1799,11975,1802,12045,1802,12054,1766xm12086,1799l12058,1799,12057,1802,12086,1802,12086,1799xm12020,1708l12005,1708,11985,1799,12000,1799,12010,1753,12035,1753,12035,1749,12011,1749,12020,1708xm12100,1704l12079,1704,12078,1708,12086,1708,12066,1799,12079,1799,12100,1704xm12035,1753l12021,1753,12024,1753,12026,1755,12027,1757,12027,1760,12027,1767,12027,1769,12027,1773,12030,1773,12035,1753xm12039,1731l12036,1731,12033,1738,12031,1744,12028,1746,12026,1748,12023,1749,12035,1749,12039,1731xm12065,1704l11997,1704,11996,1708,12047,1708,12049,1708,12050,1709,12052,1709,12053,1710,12053,1712,12054,1715,12054,1718,12054,1721,12054,1727,12054,1735,12058,1735,12065,1704xm11922,1728l11909,1728,11903,1730,11897,1734,11892,1738,11887,1744,11884,1751,11882,1756,11880,1760,11880,1764,11878,1769,11878,1786,11880,1792,11884,1797,11888,1802,11894,1804,11907,1804,11913,1802,11915,1801,11897,1801,11895,1800,11893,1798,11892,1796,11891,1793,11891,1782,11891,1777,11893,1770,11894,1763,11896,1757,11900,1744,11903,1739,11906,1736,11909,1733,11912,1731,11929,1731,11928,1731,11922,1728xm11929,1731l11919,1731,11922,1732,11925,1736,11926,1738,11926,1748,11925,1753,11924,1760,11923,1766,11921,1773,11919,1779,11917,1787,11914,1793,11911,1796,11908,1800,11905,1801,11915,1801,11919,1798,11924,1795,11928,1789,11932,1782,11934,1778,11936,1773,11938,1764,11938,1763,11939,1760,11939,1747,11937,1740,11932,1735,11929,1731xm11858,1734l11845,1734,11835,1778,11834,1782,11833,1784,11833,1786,11833,1788,11833,1796,11834,1799,11837,1801,11839,1803,11842,1804,11853,1804,11858,1802,11860,1799,11849,1799,11848,1799,11846,1797,11845,1795,11845,1791,11846,1790,11846,1788,11846,1787,11846,1785,11858,1734xm11870,1774l11867,1774,11865,1782,11863,1788,11861,1792,11858,1797,11855,1799,11860,1799,11862,1797,11866,1791,11868,1784,11870,1774xm11874,1730l11838,1730,11838,1734,11873,1734,11874,1730xm11862,1715l11849,1715,11845,1730,11858,1730,11862,1715xm11785,1730l11764,1730,11763,1734,11771,1734,11761,1778,11761,1782,11760,1784,11760,1785,11760,1794,11761,1797,11764,1800,11766,1803,11770,1804,11780,1804,11783,1803,11786,1801,11789,1799,11777,1799,11775,1798,11774,1797,11773,1796,11772,1794,11772,1789,11772,1787,11773,1785,11774,1781,11775,1776,11785,1730xm11809,1791l11795,1791,11793,1802,11814,1802,11815,1799,11807,1799,11809,1791xm11822,1730l11799,1730,11798,1734,11808,1734,11801,1768,11798,1778,11796,1786,11792,1791,11788,1797,11784,1799,11789,1799,11790,1799,11793,1795,11795,1791,11809,1791,11822,1730xm11737,1734l11724,1734,11714,1778,11713,1782,11712,1784,11712,1785,11712,1788,11712,1790,11712,1796,11713,1799,11716,1801,11718,1803,11721,1804,11732,1804,11737,1802,11739,1799,11728,1799,11727,1799,11726,1798,11725,1797,11724,1795,11724,1791,11725,1790,11725,1788,11725,1786,11726,1785,11737,1734xm11749,1774l11746,1774,11745,1782,11742,1788,11740,1792,11737,1797,11734,1799,11739,1799,11741,1797,11745,1791,11748,1784,11749,1774xm11753,1730l11717,1730,11717,1734,11752,1734,11753,1730xm11741,1715l11728,1715,11724,1730,11737,1730,11741,1715xm11653,1734l11640,1734,11630,1778,11629,1782,11629,1784,11629,1785,11628,1786,11628,1788,11628,1796,11629,1799,11632,1801,11634,1803,11637,1804,11648,1804,11653,1802,11655,1799,11645,1799,11643,1799,11642,1798,11641,1797,11641,1795,11641,1791,11641,1790,11641,1788,11641,1786,11642,1785,11653,1734xm11695,1799l11666,1799,11665,1802,11694,1802,11695,1799xm11665,1774l11662,1774,11660,1782,11658,1788,11656,1792,11653,1797,11650,1799,11655,1799,11657,1797,11661,1791,11664,1784,11665,1774xm11702,1730l11681,1730,11681,1734,11689,1734,11674,1799,11687,1799,11702,1730xm11669,1730l11634,1730,11633,1734,11669,1734,11669,1730xm11657,1715l11644,1715,11641,1730,11654,1730,11657,1715xm11702,1704l11698,1704,11695,1705,11694,1706,11692,1708,11691,1710,11691,1715,11692,1717,11693,1718,11694,1719,11696,1720,11700,1720,11702,1719,11704,1717,11706,1715,11707,1713,11707,1708,11707,1707,11705,1706,11704,1704,11702,1704xm11572,1775l11568,1775,11563,1797,11566,1799,11570,1801,11574,1803,11578,1804,11582,1804,11595,1804,11602,1802,11603,1801,11578,1801,11573,1792,11572,1778,11572,1775xm11605,1728l11593,1728,11587,1730,11581,1735,11576,1739,11573,1744,11573,1754,11574,1757,11576,1760,11578,1763,11583,1766,11591,1770,11597,1774,11601,1776,11602,1778,11604,1780,11605,1782,11605,1789,11603,1793,11599,1796,11596,1800,11591,1801,11603,1801,11608,1797,11613,1792,11616,1786,11616,1773,11609,1765,11596,1758,11595,1758,11595,1758,11594,1757,11590,1754,11587,1753,11586,1751,11584,1749,11583,1747,11583,1741,11585,1738,11588,1735,11592,1733,11596,1731,11619,1731,11615,1730,11612,1730,11609,1729,11605,1728xm11619,1731l11608,1731,11611,1738,11612,1751,11613,1754,11617,1754,11621,1733,11619,1731xm11478,1799l11446,1799,11445,1802,11478,1802,11478,1799xm11515,1799l11486,1799,11486,1802,11514,1802,11515,1799xm11554,1799l11525,1799,11524,1802,11553,1802,11554,1799xm11490,1708l11475,1708,11455,1799,11470,1799,11490,1708xm11522,1730l11502,1730,11501,1734,11508,1734,11494,1799,11506,1799,11513,1769,11513,1768,11516,1757,11519,1748,11523,1743,11524,1742,11519,1742,11522,1730xm11554,1733l11541,1733,11543,1734,11544,1735,11545,1736,11546,1738,11546,1743,11546,1745,11545,1749,11545,1750,11544,1751,11544,1752,11534,1799,11546,1799,11556,1755,11557,1752,11557,1749,11557,1747,11558,1746,11558,1738,11556,1735,11554,1733xm11547,1728l11538,1728,11534,1730,11530,1731,11527,1734,11523,1737,11519,1742,11524,1742,11525,1740,11528,1737,11530,1735,11533,1734,11536,1733,11554,1733,11554,1732,11551,1730,11547,1728xm11499,1704l11467,1704,11466,1708,11498,1708,11499,1704xe" filled="true" fillcolor="#6d6e71" stroked="false">
              <v:path arrowok="t"/>
              <v:fill type="solid"/>
            </v:shape>
            <v:shape style="position:absolute;left:13471;top:1696;width:291;height:109" type="#_x0000_t75" stroked="false">
              <v:imagedata r:id="rId43" o:title=""/>
            </v:shape>
            <v:shape style="position:absolute;left:12338;top:1249;width:1428;height:396" coordorigin="12338,1249" coordsize="1428,396" path="m12511,1631l12342,1631,12338,1645,12507,1645,12511,1631xm12877,1499l12854,1499,12848,1513,12843,1527,12838,1539,12832,1550,12826,1566,12820,1577,12815,1586,12807,1599,12799,1610,12792,1618,12786,1623,12778,1628,12766,1631,12538,1631,12534,1645,12844,1645,12877,1499xm13233,1499l13210,1499,13204,1513,13199,1527,13193,1539,13188,1550,13181,1566,13175,1577,13171,1586,13163,1599,13155,1610,13148,1618,13142,1623,13134,1628,13122,1631,12893,1631,12890,1645,13200,1645,13233,1499xm13341,1631l13251,1631,13248,1645,13338,1645,13341,1631xm13477,1265l13383,1265,13407,1645,13442,1645,13512,1507,13493,1507,13477,1265xm13681,1631l13508,1631,13505,1645,13678,1645,13681,1631xm12557,1264l12457,1264,12376,1631,12476,1631,12557,1264xm12753,1264l12653,1264,12573,1631,12672,1631,12713,1445,12802,1445,12805,1431,12717,1431,12753,1264xm13109,1264l13009,1264,12928,1631,13028,1631,13069,1445,13158,1445,13161,1431,13072,1431,13109,1264xm13476,1249l13336,1249,13333,1264,13366,1264,13283,1631,13301,1631,13383,1265,13477,1265,13476,1249xm13731,1269l13634,1269,13554,1631,13651,1631,13731,1269xm12802,1445l12748,1445,12758,1449,12762,1457,12766,1465,12768,1476,12769,1490,12770,1507,12770,1527,12783,1527,12802,1445xm13158,1445l13104,1445,13114,1449,13118,1457,13121,1465,13124,1476,13125,1490,13126,1507,13126,1527,13140,1527,13158,1445xm13765,1249l13628,1249,13493,1507,13512,1507,13634,1269,13731,1269,13732,1264,13762,1264,13765,1249xm12821,1357l12806,1357,12797,1377,12789,1394,12782,1407,12775,1416,12766,1426,12754,1431,12805,1431,12821,1357xm13177,1357l13162,1357,13153,1377,13145,1394,13138,1407,13131,1416,13122,1426,13110,1431,13161,1431,13177,1357xm12922,1249l12622,1249,12619,1264,12839,1264,12850,1265,12855,1267,12859,1269,12863,1274,12866,1280,12867,1285,12869,1296,12871,1310,12872,1323,12873,1338,12875,1357,12876,1375,12894,1375,12922,1249xm13278,1249l12978,1249,12974,1264,13195,1264,13206,1265,13211,1267,13216,1269,13219,1274,13221,1280,13223,1285,13225,1296,13227,1310,13228,1323,13229,1338,13231,1357,13232,1375,13250,1375,13278,1249xm12595,1249l12426,1249,12423,1264,12593,1264,12595,1249xe" filled="true" fillcolor="#6d6e71" stroked="false">
              <v:path arrowok="t"/>
              <v:fill type="solid"/>
            </v:shape>
            <v:shape style="position:absolute;left:1164;top:927;width:1487;height:1425" type="#_x0000_t75" stroked="false">
              <v:imagedata r:id="rId44" o:title=""/>
            </v:shape>
            <v:shape style="position:absolute;left:1901;top:1174;width:421;height:119" type="#_x0000_t75" stroked="false">
              <v:imagedata r:id="rId45" o:title=""/>
            </v:shape>
            <v:shape style="position:absolute;left:1463;top:1189;width:1134;height:1289" type="#_x0000_t75" stroked="false">
              <v:imagedata r:id="rId46" o:title=""/>
            </v:shape>
            <v:shape style="position:absolute;left:16539;top:3638;width:13;height:7" coordorigin="16539,3638" coordsize="13,7" path="m16549,3638l16544,3642,16542,3643,16539,3644,16551,3643,16551,3639,16549,3638xe" filled="true" fillcolor="#ffffff" stroked="false">
              <v:path arrowok="t"/>
              <v:fill type="solid"/>
            </v:shape>
            <v:shape style="position:absolute;left:14108;top:3648;width:3751;height:3180" coordorigin="14108,3648" coordsize="3751,3180" path="m16443,3708l16108,3708,15955,3748,15738,3808,15668,3808,15600,3828,15534,3868,15449,3888,15366,3928,15285,3948,15207,3988,15131,4028,15057,4068,14986,4108,14917,4148,14850,4188,14785,4228,14723,4268,14663,4328,14605,4368,14550,4428,14497,4488,14439,4548,14387,4608,14338,4668,14294,4728,14255,4808,14221,4868,14191,4948,14166,5008,14145,5068,14129,5148,14117,5208,14110,5288,14108,5368,14111,5428,14122,5508,14139,5588,14163,5648,14194,5728,14232,5788,14277,5848,14329,5908,14388,5968,14440,6028,14496,6068,14556,6108,14619,6148,14686,6188,14756,6208,14830,6248,14908,6268,14989,6308,15162,6348,15211,6408,15263,6468,15317,6528,15375,6568,15435,6628,15499,6668,15565,6708,15634,6728,15706,6768,15781,6788,15939,6828,16406,6828,16480,6808,16557,6808,16636,6788,16111,6788,16028,6768,15948,6768,15871,6748,15797,6728,15727,6708,15659,6688,15594,6648,15533,6608,15475,6568,15419,6528,15367,6488,15318,6428,15272,6368,16004,6368,16160,6328,15407,6328,15226,6288,15214,6268,15119,6268,15034,6248,14955,6208,14881,6188,14814,6148,14752,6108,14696,6068,14646,6008,14602,5968,14564,5908,14532,5848,14505,5788,14485,5708,14470,5648,14461,5568,14458,5488,14460,5428,14465,5348,14473,5288,14485,5228,14500,5168,14518,5088,14540,5028,14565,4968,14593,4908,14625,4848,14660,4788,14698,4728,14739,4688,14784,4628,14833,4568,14884,4508,14939,4468,14998,4408,15059,4368,15124,4308,15192,4268,15264,4208,15339,4168,15417,4128,15499,4068,15584,4028,15672,3988,15758,3948,15842,3908,15923,3868,16003,3848,16081,3808,16232,3768,16374,3728,16443,3708xm16870,6668l16818,6668,16756,6708,16689,6728,16618,6748,16543,6748,16463,6768,16379,6788,16636,6788,16741,6768,16816,6748,16861,6708,16876,6688,16870,6668xm15844,6368l15349,6368,15430,6388,15764,6388,15844,6368xm17469,4168l17148,4168,17239,4188,17325,4188,17406,4208,17481,4248,17551,4288,17615,4328,17672,4388,17718,4448,17754,4508,17780,4568,17795,4648,17800,4708,17798,4768,17791,4828,17780,4908,17764,4968,17744,5028,17719,5088,17690,5148,17656,5208,17618,5268,17575,5328,17527,5388,17476,5448,17419,5508,17358,5568,17293,5628,17223,5688,17149,5748,17070,5808,16931,5888,16861,5948,16650,6068,16579,6088,16508,6128,16437,6148,16366,6188,15936,6308,15864,6308,15792,6328,16160,6328,16536,6228,16609,6188,16681,6168,16893,6048,17030,5968,17164,5888,17239,5828,17310,5768,17376,5708,17438,5648,17496,5588,17550,5528,17599,5468,17644,5408,17685,5348,17721,5268,17754,5208,17781,5148,17805,5088,17824,5008,17839,4948,17850,4888,17856,4808,17859,4748,17854,4668,17841,4588,17820,4508,17790,4448,17751,4388,17704,4328,17648,4268,17593,4228,17533,4188,17469,4168xm17249,4108l16774,4108,16335,4228,16264,4268,16193,4288,15986,4408,15783,4528,15717,4588,15652,4628,15581,4688,15515,4748,15452,4808,15394,4868,15340,4948,15289,5008,15243,5068,15201,5128,15162,5188,15128,5268,15098,5328,15072,5388,15050,5468,15032,5528,15018,5608,15007,5668,15001,5748,14999,5808,15003,5888,15013,5968,15029,6048,15053,6128,15083,6208,15119,6268,15214,6268,15188,6228,15158,6148,15137,6068,15124,6008,15119,5928,15121,5868,15128,5808,15138,5728,15152,5668,15171,5608,15193,5528,15220,5468,15251,5408,15286,5348,15325,5268,15368,5208,15415,5148,15466,5088,15522,5008,15581,4948,15645,4888,15713,4828,15785,4748,15855,4688,15925,4648,16066,4528,16422,4328,16566,4288,16638,4248,16783,4208,16855,4208,16928,4188,17074,4188,17148,4168,17469,4168,17400,4148,17327,4128,17249,4108xm17080,4088l17002,4088,16926,4108,17167,4108,17080,4088xm16549,3688l16267,3688,16186,3708,16546,3708,16549,3688xm16551,3648l16539,3648,16515,3668,16432,3668,16349,3688,16551,3688,16552,3668,16551,3648xe" filled="true" fillcolor="#fefbf9" stroked="false">
              <v:path arrowok="t"/>
              <v:fill type="solid"/>
            </v:shape>
            <v:shape style="position:absolute;left:6935;top:10329;width:1450;height:1074" type="#_x0000_t75" stroked="false">
              <v:imagedata r:id="rId47" o:title=""/>
            </v:shape>
            <v:shape style="position:absolute;left:1838;top:3329;width:236;height:154" type="#_x0000_t75" stroked="false">
              <v:imagedata r:id="rId48" o:title=""/>
            </v:shape>
            <v:shape style="position:absolute;left:2188;top:3326;width:142;height:159" type="#_x0000_t75" stroked="false">
              <v:imagedata r:id="rId49" o:title=""/>
            </v:shape>
            <v:line style="position:absolute" from="2365,3375" to="2365,3483" stroked="true" strokeweight="1.187pt" strokecolor="#c4dfd3"/>
            <v:shape style="position:absolute;left:2402;top:3342;width:908;height:169" coordorigin="2402,3342" coordsize="908,169" path="m2496,3375l2472,3375,2472,3454,2463,3463,2434,3463,2426,3453,2426,3375,2402,3375,2402,3437,2405,3457,2414,3472,2429,3481,2449,3484,2468,3481,2483,3472,2489,3463,2493,3457,2496,3437,2496,3375m2619,3429l2615,3407,2608,3396,2603,3390,2595,3385,2595,3429,2592,3442,2586,3452,2575,3459,2562,3461,2544,3461,2544,3396,2562,3396,2575,3399,2586,3405,2592,3416,2595,3429,2595,3429,2595,3385,2585,3379,2562,3375,2520,3375,2520,3483,2562,3483,2585,3479,2603,3467,2607,3461,2615,3450,2619,3429,2619,3429m2738,3483l2728,3459,2719,3438,2704,3403,2695,3381,2695,3438,2666,3438,2680,3403,2695,3438,2695,3381,2692,3374,2670,3374,2623,3483,2648,3483,2658,3459,2703,3459,2713,3483,2738,3483m2854,3429l2850,3407,2842,3396,2838,3390,2829,3385,2829,3429,2827,3442,2820,3452,2810,3459,2796,3461,2778,3461,2778,3396,2796,3396,2810,3399,2820,3405,2827,3416,2829,3429,2829,3429,2829,3385,2820,3379,2796,3375,2754,3375,2754,3483,2796,3483,2820,3479,2838,3467,2842,3461,2850,3450,2854,3429,2854,3429m2972,3483l2962,3459,2953,3438,2938,3403,2929,3381,2929,3438,2900,3438,2915,3403,2929,3438,2929,3381,2926,3374,2904,3374,2858,3483,2882,3483,2892,3459,2938,3459,2947,3483,2972,3483m3085,3375l3061,3375,3061,3441,3041,3414,3011,3375,2989,3375,2989,3483,3012,3483,3012,3414,3064,3483,3085,3483,3085,3441,3085,3375m3135,3375l3111,3375,3111,3483,3135,3483,3135,3375m3153,3351l3132,3342,3114,3366,3132,3366,3153,3351m3267,3483l3257,3459,3248,3438,3233,3403,3224,3381,3224,3438,3195,3438,3210,3403,3224,3438,3224,3381,3221,3374,3199,3374,3153,3483,3177,3483,3187,3459,3233,3459,3242,3483,3267,3483m3309,3456l3281,3456,3281,3483,3292,3483,3293,3492,3287,3498,3275,3500,3277,3510,3291,3508,3301,3503,3307,3493,3309,3479,3309,3456e" filled="true" fillcolor="#c4dfd3" stroked="false">
              <v:path arrowok="t"/>
              <v:fill type="solid"/>
            </v:shape>
            <v:shape style="position:absolute;left:3406;top:3357;width:536;height:128" type="#_x0000_t75" stroked="false">
              <v:imagedata r:id="rId50" o:title=""/>
            </v:shape>
            <v:shape style="position:absolute;left:4047;top:3352;width:214;height:137" type="#_x0000_t75" stroked="false">
              <v:imagedata r:id="rId51" o:title=""/>
            </v:shape>
            <v:shape style="position:absolute;left:4355;top:3358;width:85;height:125" coordorigin="4355,3358" coordsize="85,125" path="m4439,3395l4426,3395,4426,3483,4439,3483,4439,3395xm4440,3361l4425,3361,4425,3376,4440,3376,4440,3361xm4380,3406l4367,3406,4367,3483,4380,3483,4380,3406xm4399,3358l4385,3358,4379,3360,4370,3370,4367,3377,4367,3395,4355,3395,4355,3406,4408,3406,4408,3395,4380,3395,4380,3375,4385,3369,4408,3369,4408,3360,4404,3359,4399,3358xm4408,3369l4399,3369,4403,3370,4408,3372,4408,3369xe" filled="true" fillcolor="#ffffff" stroked="false">
              <v:path arrowok="t"/>
              <v:fill type="solid"/>
            </v:shape>
            <v:shape style="position:absolute;left:4470;top:3352;width:579;height:137" type="#_x0000_t75" stroked="false">
              <v:imagedata r:id="rId52" o:title=""/>
            </v:shape>
            <v:shape style="position:absolute;left:5145;top:3361;width:654;height:149" type="#_x0000_t75" stroked="false">
              <v:imagedata r:id="rId53" o:title=""/>
            </v:shape>
            <v:shape style="position:absolute;left:5897;top:3393;width:167;height:92" coordorigin="5897,3393" coordsize="167,92" path="m5980,3439l5980,3434,5978,3421,5970,3407,5967,3405,5967,3434,5911,3434,5914,3422,5920,3412,5929,3406,5939,3404,5951,3406,5959,3413,5965,3422,5967,3434,5967,3405,5967,3404,5957,3397,5940,3393,5923,3397,5909,3406,5901,3421,5897,3439,5901,3458,5910,3472,5924,3481,5941,3485,5958,3485,5969,3478,5973,3473,5978,3468,5969,3461,5962,3468,5954,3473,5942,3473,5931,3471,5921,3466,5914,3457,5911,3444,5980,3444,5980,3439m6064,3442l6049,3437,6013,3426,6013,3410,6020,3404,6039,3404,6048,3408,6056,3413,6061,3404,6062,3403,6053,3397,6041,3393,6013,3393,6000,3403,6000,3435,6016,3440,6041,3447,6051,3450,6051,3468,6044,3473,6023,3473,6012,3469,6003,3462,5996,3472,6006,3480,6020,3484,6033,3484,6045,3483,6055,3478,6058,3473,6061,3469,6064,3458,6064,3442e" filled="true" fillcolor="#ffffff" stroked="false">
              <v:path arrowok="t"/>
              <v:fill type="solid"/>
            </v:shape>
            <v:shape style="position:absolute;left:6166;top:3352;width:114;height:137" type="#_x0000_t75" stroked="false">
              <v:imagedata r:id="rId54" o:title=""/>
            </v:shape>
            <v:shape style="position:absolute;left:6379;top:3357;width:801;height:128" coordorigin="6379,3357" coordsize="801,128" path="m6460,3468l6452,3460,6445,3467,6436,3473,6425,3473,6412,3470,6402,3463,6395,3452,6393,3439,6393,3439,6395,3425,6402,3414,6412,3407,6424,3405,6436,3405,6444,3411,6451,3418,6460,3409,6456,3405,6451,3400,6441,3393,6424,3393,6407,3397,6392,3407,6383,3421,6379,3439,6379,3439,6383,3457,6392,3471,6407,3481,6424,3485,6441,3485,6451,3478,6456,3473,6460,3468m6565,3439l6562,3421,6552,3406,6552,3406,6552,3439,6550,3452,6543,3463,6533,3470,6520,3473,6507,3470,6497,3463,6490,3452,6487,3439,6487,3439,6490,3425,6496,3415,6506,3407,6519,3405,6532,3407,6543,3415,6550,3426,6552,3439,6552,3439,6552,3406,6550,3405,6538,3397,6520,3393,6501,3397,6487,3407,6477,3421,6474,3439,6474,3439,6477,3457,6487,3471,6501,3481,6519,3485,6538,3481,6550,3473,6552,3471,6562,3457,6565,3439,6565,3439m6666,3428l6664,3414,6658,3405,6657,3403,6647,3396,6632,3393,6617,3393,6608,3401,6602,3410,6602,3395,6589,3395,6589,3483,6602,3483,6602,3416,6608,3410,6613,3405,6644,3405,6653,3415,6653,3483,6666,3483,6666,3428m6777,3359l6765,3359,6765,3439,6765,3439,6762,3453,6755,3463,6745,3470,6733,3473,6721,3471,6711,3464,6705,3453,6702,3439,6702,3439,6705,3424,6711,3414,6721,3407,6733,3405,6745,3407,6755,3414,6762,3425,6765,3439,6765,3359,6764,3359,6764,3412,6760,3405,6758,3402,6747,3393,6731,3393,6715,3396,6702,3405,6692,3419,6689,3439,6689,3439,6692,3458,6702,3473,6715,3482,6731,3485,6747,3485,6757,3476,6759,3473,6764,3465,6764,3483,6777,3483,6777,3465,6777,3412,6777,3359m6821,3395l6808,3395,6808,3483,6821,3483,6821,3395m6822,3361l6807,3361,6807,3376,6822,3376,6822,3361m6927,3468l6919,3460,6912,3467,6903,3473,6892,3473,6879,3470,6869,3463,6862,3452,6859,3439,6859,3439,6862,3425,6868,3414,6878,3407,6891,3405,6903,3405,6911,3411,6918,3418,6926,3409,6922,3405,6918,3400,6908,3393,6891,3393,6873,3397,6859,3407,6849,3421,6846,3439,6846,3439,6849,3457,6859,3471,6873,3481,6891,3485,6908,3485,6918,3478,6922,3473,6927,3468m6963,3395l6950,3395,6950,3483,6963,3483,6963,3395m6964,3361l6949,3361,6949,3376,6964,3376,6964,3361m7058,3363l7044,3357,7028,3382,7038,3382,7058,3363m7079,3439l7076,3421,7066,3406,7066,3406,7066,3439,7064,3452,7057,3463,7047,3470,7034,3473,7021,3470,7010,3463,7004,3452,7001,3439,7001,3439,7004,3425,7010,3415,7020,3407,7033,3405,7046,3407,7057,3415,7063,3426,7066,3439,7066,3439,7066,3406,7064,3405,7052,3397,7034,3393,7015,3397,7001,3407,6991,3421,6988,3439,6988,3439,6991,3457,7001,3471,7015,3481,7033,3485,7052,3481,7063,3473,7066,3471,7076,3457,7079,3439,7079,3439m7180,3428l7178,3414,7172,3405,7171,3403,7160,3396,7146,3393,7131,3393,7122,3401,7116,3410,7116,3395,7103,3395,7103,3483,7116,3483,7116,3416,7122,3410,7127,3405,7158,3405,7167,3415,7167,3483,7180,3483,7180,3428e" filled="true" fillcolor="#ffffff" stroked="false">
              <v:path arrowok="t"/>
              <v:fill type="solid"/>
            </v:shape>
            <v:shape style="position:absolute;left:7284;top:3393;width:272;height:117" type="#_x0000_t75" stroked="false">
              <v:imagedata r:id="rId55" o:title=""/>
            </v:shape>
            <v:shape style="position:absolute;left:7654;top:3352;width:114;height:137" type="#_x0000_t75" stroked="false">
              <v:imagedata r:id="rId56" o:title=""/>
            </v:shape>
            <v:shape style="position:absolute;left:7867;top:3393;width:300;height:117" type="#_x0000_t75" stroked="false">
              <v:imagedata r:id="rId57" o:title=""/>
            </v:shape>
            <v:shape style="position:absolute;left:8262;top:3393;width:83;height:92" coordorigin="8262,3393" coordsize="83,92" path="m8304,3393l8287,3397,8274,3406,8265,3421,8262,3439,8266,3458,8275,3472,8289,3481,8306,3485,8323,3485,8333,3478,8338,3473,8306,3473,8295,3471,8286,3466,8279,3457,8275,3444,8345,3444,8345,3439,8344,3434,8275,3434,8279,3422,8285,3412,8293,3406,8304,3404,8331,3404,8322,3397,8304,3393xm8334,3461l8327,3468,8318,3473,8338,3473,8342,3468,8334,3461xm8331,3404l8304,3404,8315,3406,8324,3413,8329,3422,8332,3434,8344,3434,8342,3421,8335,3407,8331,3404xe" filled="true" fillcolor="#ffffff" stroked="false">
              <v:path arrowok="t"/>
              <v:fill type="solid"/>
            </v:shape>
            <v:line style="position:absolute" from="8376,3359" to="8376,3483" stroked="true" strokeweight=".654pt" strokecolor="#ffffff"/>
            <v:shape style="position:absolute;left:1834;top:3599;width:632;height:126" type="#_x0000_t75" stroked="false">
              <v:imagedata r:id="rId58" o:title=""/>
            </v:shape>
            <v:shape style="position:absolute;left:2546;top:3599;width:509;height:151" type="#_x0000_t75" stroked="false">
              <v:imagedata r:id="rId59" o:title=""/>
            </v:shape>
            <v:shape style="position:absolute;left:3129;top:3601;width:559;height:149" type="#_x0000_t75" stroked="false">
              <v:imagedata r:id="rId60" o:title=""/>
            </v:shape>
            <v:shape style="position:absolute;left:3758;top:3633;width:443;height:92" coordorigin="3758,3633" coordsize="443,92" path="m3836,3658l3833,3649,3829,3645,3823,3640,3823,3682,3823,3704,3810,3714,3782,3714,3772,3708,3772,3686,3781,3679,3808,3679,3817,3680,3823,3682,3823,3640,3820,3637,3811,3634,3785,3634,3776,3637,3766,3641,3770,3652,3778,3648,3786,3645,3813,3645,3823,3654,3823,3672,3815,3670,3807,3668,3796,3668,3781,3670,3769,3675,3761,3684,3758,3697,3758,3697,3761,3709,3769,3718,3779,3723,3791,3725,3807,3725,3817,3717,3819,3714,3823,3710,3823,3723,3836,3723,3836,3710,3836,3679,3836,3672,3836,3658m3996,3635l3983,3635,3983,3702,3972,3713,3941,3713,3933,3703,3933,3635,3919,3635,3919,3689,3922,3704,3928,3715,3939,3722,3953,3725,3968,3725,3977,3717,3980,3713,3983,3707,3983,3723,3996,3723,3996,3707,3996,3635m4102,3668l4100,3654,4095,3645,4093,3643,4083,3636,4069,3633,4054,3633,4044,3641,4039,3650,4039,3635,4025,3635,4025,3723,4039,3723,4039,3656,4044,3650,4050,3645,4080,3645,4089,3655,4089,3723,4102,3723,4102,3668m4201,3658l4198,3649,4194,3645,4188,3640,4188,3682,4188,3704,4175,3714,4147,3714,4137,3708,4137,3686,4146,3679,4173,3679,4182,3680,4188,3682,4188,3640,4185,3637,4176,3634,4150,3634,4141,3637,4131,3641,4135,3652,4143,3648,4152,3645,4178,3645,4188,3654,4188,3672,4180,3670,4172,3668,4161,3668,4146,3670,4134,3675,4126,3684,4124,3697,4124,3697,4126,3709,4134,3718,4144,3723,4156,3725,4172,3725,4182,3717,4185,3714,4188,3710,4188,3723,4201,3723,4201,3710,4201,3679,4201,3672,4201,3658e" filled="true" fillcolor="#ffffff" stroked="false">
              <v:path arrowok="t"/>
              <v:fill type="solid"/>
            </v:shape>
            <v:shape style="position:absolute;left:4277;top:3599;width:337;height:126" type="#_x0000_t75" stroked="false">
              <v:imagedata r:id="rId61" o:title=""/>
            </v:shape>
            <v:shape style="position:absolute;left:4699;top:3599;width:494;height:126" type="#_x0000_t75" stroked="false">
              <v:imagedata r:id="rId62" o:title=""/>
            </v:shape>
            <v:shape style="position:absolute;left:5272;top:3633;width:183;height:92" coordorigin="5272,3633" coordsize="183,92" path="m5355,3679l5355,3674,5353,3661,5345,3647,5342,3645,5342,3674,5286,3674,5289,3662,5295,3652,5304,3646,5314,3644,5326,3646,5334,3653,5340,3662,5342,3674,5342,3645,5341,3644,5332,3637,5314,3633,5298,3637,5284,3646,5275,3661,5272,3679,5276,3698,5285,3712,5299,3721,5316,3725,5333,3725,5344,3718,5348,3713,5352,3708,5344,3701,5337,3708,5329,3713,5317,3713,5305,3711,5296,3706,5289,3697,5286,3684,5355,3684,5355,3679m5455,3668l5453,3654,5448,3645,5446,3643,5436,3636,5422,3633,5406,3633,5397,3641,5391,3650,5391,3635,5378,3635,5378,3723,5391,3723,5391,3656,5397,3650,5403,3645,5433,3645,5442,3655,5442,3723,5455,3723,5455,3668e" filled="true" fillcolor="#ffffff" stroked="false">
              <v:path arrowok="t"/>
              <v:fill type="solid"/>
            </v:shape>
            <v:shape style="position:absolute;left:5542;top:3592;width:409;height:158" type="#_x0000_t75" stroked="false">
              <v:imagedata r:id="rId63" o:title=""/>
            </v:shape>
            <v:shape style="position:absolute;left:6022;top:3599;width:196;height:126" type="#_x0000_t75" stroked="false">
              <v:imagedata r:id="rId64" o:title=""/>
            </v:shape>
            <v:shape style="position:absolute;left:6299;top:3592;width:693;height:137" type="#_x0000_t75" stroked="false">
              <v:imagedata r:id="rId65" o:title=""/>
            </v:shape>
            <v:shape style="position:absolute;left:7066;top:3634;width:78;height:92" coordorigin="7066,3634" coordsize="78,92" path="m7115,3668l7103,3668,7088,3670,7076,3675,7069,3684,7066,3697,7066,3697,7069,3709,7076,3718,7087,3723,7099,3725,7114,3725,7124,3717,7127,3714,7089,3714,7079,3708,7079,3686,7088,3679,7143,3679,7143,3672,7130,3672,7122,3670,7115,3668xm7143,3710l7130,3710,7130,3723,7143,3723,7143,3710xm7143,3679l7116,3679,7124,3680,7130,3682,7130,3704,7117,3714,7127,3714,7130,3710,7143,3710,7143,3679xm7136,3645l7121,3645,7130,3654,7130,3672,7143,3672,7143,3658,7140,3649,7136,3645xm7118,3634l7093,3634,7083,3637,7074,3641,7078,3652,7086,3648,7094,3645,7136,3645,7128,3637,7118,3634xe" filled="true" fillcolor="#ffffff" stroked="false">
              <v:path arrowok="t"/>
              <v:fill type="solid"/>
            </v:shape>
            <v:shape style="position:absolute;left:7220;top:3601;width:374;height:122" type="#_x0000_t75" stroked="false">
              <v:imagedata r:id="rId66" o:title=""/>
            </v:shape>
            <v:shape style="position:absolute;left:7672;top:3604;width:87;height:119" coordorigin="7672,3604" coordsize="87,119" path="m7758,3604l7672,3604,7672,3723,7759,3723,7759,3711,7685,3711,7685,3669,7750,3669,7750,3657,7685,3657,7685,3616,7758,3616,7758,3604xe" filled="true" fillcolor="#ffffff" stroked="false">
              <v:path arrowok="t"/>
              <v:fill type="solid"/>
            </v:shape>
            <v:shape style="position:absolute;left:7785;top:3592;width:609;height:137" type="#_x0000_t75" stroked="false">
              <v:imagedata r:id="rId67" o:title=""/>
            </v:shape>
            <v:shape style="position:absolute;left:1829;top:3839;width:442;height:145" type="#_x0000_t75" stroked="false">
              <v:imagedata r:id="rId68" o:title=""/>
            </v:shape>
            <v:shape style="position:absolute;left:2362;top:3873;width:300;height:117" type="#_x0000_t75" stroked="false">
              <v:imagedata r:id="rId57" o:title=""/>
            </v:shape>
            <v:shape style="position:absolute;left:2746;top:3838;width:479;height:127" type="#_x0000_t75" stroked="false">
              <v:imagedata r:id="rId69" o:title=""/>
            </v:shape>
            <v:shape style="position:absolute;left:3321;top:3848;width:424;height:142" type="#_x0000_t75" stroked="false">
              <v:imagedata r:id="rId70" o:title=""/>
            </v:shape>
            <v:shape style="position:absolute;left:3832;top:3839;width:196;height:126" type="#_x0000_t75" stroked="false">
              <v:imagedata r:id="rId64" o:title=""/>
            </v:shape>
            <v:shape style="position:absolute;left:4120;top:3832;width:114;height:137" type="#_x0000_t75" stroked="false">
              <v:imagedata r:id="rId71" o:title=""/>
            </v:shape>
            <v:shape style="position:absolute;left:4325;top:3839;width:921;height:127" coordorigin="4325,3839" coordsize="921,127" path="m4406,3948l4398,3940,4391,3947,4382,3953,4371,3953,4358,3950,4348,3943,4341,3932,4339,3919,4339,3919,4341,3905,4348,3894,4358,3887,4370,3885,4382,3885,4390,3891,4397,3898,4406,3889,4402,3885,4397,3880,4387,3873,4370,3873,4353,3877,4338,3887,4329,3901,4325,3919,4325,3919,4329,3937,4338,3951,4353,3961,4370,3965,4387,3965,4397,3958,4402,3953,4406,3948m4511,3919l4508,3901,4499,3886,4498,3886,4498,3919,4496,3932,4489,3943,4479,3950,4466,3953,4453,3950,4443,3943,4436,3932,4433,3919,4433,3919,4436,3905,4442,3895,4452,3887,4465,3885,4478,3887,4489,3895,4496,3906,4498,3919,4498,3919,4498,3886,4496,3885,4484,3877,4466,3873,4447,3877,4433,3887,4423,3901,4420,3919,4420,3919,4423,3937,4433,3951,4447,3961,4465,3965,4484,3961,4496,3953,4498,3951,4508,3937,4511,3919,4511,3919m4668,3908l4666,3894,4661,3885,4660,3883,4649,3875,4636,3873,4620,3873,4611,3881,4605,3891,4602,3885,4600,3881,4591,3873,4562,3873,4554,3881,4548,3890,4548,3875,4535,3875,4535,3963,4548,3963,4548,3896,4554,3890,4559,3885,4587,3885,4595,3894,4595,3963,4608,3963,4608,3895,4613,3891,4619,3885,4647,3885,4655,3894,4655,3963,4668,3963,4668,3908m4772,3875l4759,3875,4759,3942,4748,3953,4717,3953,4709,3943,4709,3875,4695,3875,4695,3929,4698,3944,4704,3955,4715,3962,4729,3965,4744,3965,4753,3957,4756,3953,4759,3947,4759,3963,4772,3963,4772,3947,4772,3875m4878,3908l4876,3894,4871,3885,4869,3883,4859,3876,4845,3873,4830,3873,4820,3881,4815,3890,4815,3875,4802,3875,4802,3963,4815,3963,4815,3896,4820,3890,4826,3885,4856,3885,4865,3895,4865,3963,4878,3963,4878,3908m4921,3875l4907,3875,4907,3963,4921,3963,4921,3875m4922,3841l4907,3841,4907,3856,4922,3856,4922,3841m5035,3839l5022,3839,5022,3919,5022,3919,5019,3933,5012,3943,5002,3950,4990,3953,4978,3951,4968,3944,4962,3933,4959,3919,4959,3919,4962,3904,4968,3894,4978,3887,4990,3885,5002,3887,5012,3894,5019,3905,5022,3919,5022,3839,5021,3839,5021,3892,5017,3885,5015,3882,5004,3873,4988,3873,4972,3876,4959,3885,4949,3899,4946,3919,4946,3919,4949,3938,4959,3953,4972,3962,4988,3965,5004,3965,5014,3956,5016,3953,5021,3945,5021,3963,5035,3963,5035,3945,5035,3892,5035,3839m5135,3898l5131,3889,5128,3885,5122,3880,5122,3922,5122,3944,5109,3954,5081,3954,5070,3948,5070,3926,5080,3919,5107,3919,5115,3920,5122,3922,5122,3880,5119,3877,5109,3874,5084,3874,5075,3877,5065,3881,5069,3892,5077,3888,5085,3885,5112,3885,5122,3894,5122,3912,5114,3910,5106,3908,5095,3908,5079,3910,5068,3915,5060,3924,5057,3937,5057,3937,5060,3949,5067,3958,5078,3963,5090,3965,5105,3965,5115,3957,5118,3954,5122,3950,5122,3963,5135,3963,5135,3950,5135,3919,5135,3912,5135,3898m5246,3839l5233,3839,5233,3919,5233,3919,5231,3933,5224,3943,5213,3950,5202,3953,5190,3951,5180,3944,5173,3933,5171,3919,5171,3919,5173,3904,5180,3894,5190,3887,5202,3885,5213,3887,5224,3894,5231,3905,5233,3919,5233,3839,5233,3839,5233,3892,5228,3885,5226,3882,5215,3873,5199,3873,5184,3876,5170,3885,5161,3899,5157,3919,5157,3919,5161,3938,5170,3953,5184,3962,5199,3965,5215,3965,5226,3956,5227,3953,5233,3945,5233,3963,5246,3963,5246,3945,5246,3892,5246,3839e" filled="true" fillcolor="#ffffff" stroked="false">
              <v:path arrowok="t"/>
              <v:fill type="solid"/>
            </v:shape>
            <v:shape style="position:absolute;left:5344;top:3873;width:199;height:117" type="#_x0000_t75" stroked="false">
              <v:imagedata r:id="rId72" o:title=""/>
            </v:shape>
            <v:shape style="position:absolute;left:5568;top:3832;width:411;height:151" type="#_x0000_t75" stroked="false">
              <v:imagedata r:id="rId73" o:title=""/>
            </v:shape>
            <v:shape style="position:absolute;left:6069;top:3839;width:609;height:126" type="#_x0000_t75" stroked="false">
              <v:imagedata r:id="rId74" o:title=""/>
            </v:shape>
            <v:shape style="position:absolute;left:6766;top:3873;width:167;height:92" coordorigin="6766,3873" coordsize="167,92" path="m6849,3919l6848,3914,6846,3901,6838,3887,6836,3885,6836,3914,6779,3914,6782,3902,6788,3892,6797,3886,6807,3884,6819,3886,6827,3893,6833,3902,6836,3914,6836,3885,6835,3884,6825,3877,6808,3873,6791,3877,6778,3886,6769,3901,6766,3919,6769,3938,6779,3952,6793,3961,6810,3965,6826,3965,6837,3958,6841,3953,6846,3948,6838,3941,6830,3948,6822,3953,6810,3953,6799,3951,6789,3946,6782,3937,6779,3924,6849,3924,6849,3919m6932,3922l6917,3917,6881,3906,6881,3890,6888,3884,6907,3884,6916,3888,6924,3893,6929,3884,6930,3883,6921,3877,6909,3873,6881,3873,6869,3883,6869,3915,6884,3920,6909,3927,6920,3930,6920,3948,6912,3953,6891,3953,6881,3949,6871,3942,6864,3952,6874,3960,6888,3964,6901,3964,6913,3963,6923,3958,6926,3953,6930,3949,6932,3938,6932,3922e" filled="true" fillcolor="#ffffff" stroked="false">
              <v:path arrowok="t"/>
              <v:fill type="solid"/>
            </v:shape>
            <v:shape style="position:absolute;left:7026;top:3832;width:344;height:137" type="#_x0000_t75" stroked="false">
              <v:imagedata r:id="rId75" o:title=""/>
            </v:shape>
            <v:shape style="position:absolute;left:7453;top:3875;width:89;height:116" coordorigin="7453,3875" coordsize="89,116" path="m7461,3976l7456,3986,7462,3989,7468,3990,7488,3990,7497,3984,7499,3979,7469,3979,7465,3978,7461,3976xm7467,3875l7453,3875,7493,3962,7487,3975,7482,3979,7499,3979,7504,3966,7512,3948,7499,3948,7467,3875xm7541,3875l7527,3875,7499,3948,7512,3948,7541,3875xe" filled="true" fillcolor="#ffffff" stroked="false">
              <v:path arrowok="t"/>
              <v:fill type="solid"/>
            </v:shape>
            <v:shape style="position:absolute;left:7625;top:3837;width:328;height:128" type="#_x0000_t75" stroked="false">
              <v:imagedata r:id="rId76" o:title=""/>
            </v:shape>
            <v:shape style="position:absolute;left:8050;top:3839;width:335;height:126" type="#_x0000_t75" stroked="false">
              <v:imagedata r:id="rId77" o:title=""/>
            </v:shape>
            <v:shape style="position:absolute;left:1827;top:4078;width:740;height:146" type="#_x0000_t75" stroked="false">
              <v:imagedata r:id="rId78" o:title=""/>
            </v:shape>
            <v:shape style="position:absolute;left:2644;top:4077;width:446;height:128" type="#_x0000_t75" stroked="false">
              <v:imagedata r:id="rId79" o:title=""/>
            </v:shape>
            <v:shape style="position:absolute;left:3169;top:4113;width:287;height:92" coordorigin="3169,4113" coordsize="287,92" path="m3250,4188l3242,4180,3235,4187,3226,4193,3215,4193,3202,4190,3192,4183,3185,4172,3182,4159,3182,4159,3185,4145,3191,4134,3201,4127,3214,4125,3226,4125,3234,4131,3241,4138,3249,4129,3245,4125,3241,4120,3231,4113,3214,4113,3196,4117,3182,4127,3172,4141,3169,4159,3169,4159,3172,4177,3182,4191,3196,4201,3214,4205,3231,4205,3241,4198,3245,4193,3250,4188m3355,4159l3352,4141,3342,4126,3342,4126,3342,4159,3339,4172,3333,4183,3322,4190,3309,4193,3296,4190,3286,4183,3279,4172,3277,4159,3277,4159,3279,4145,3286,4135,3296,4127,3309,4125,3322,4127,3332,4135,3339,4146,3342,4159,3342,4159,3342,4126,3339,4125,3328,4117,3309,4113,3291,4117,3276,4127,3267,4141,3264,4159,3263,4159,3267,4177,3276,4191,3291,4201,3309,4205,3327,4201,3339,4193,3342,4191,3352,4177,3355,4159,3355,4159m3456,4148l3453,4134,3448,4125,3447,4123,3436,4116,3422,4113,3407,4113,3398,4121,3392,4130,3392,4115,3379,4115,3379,4203,3392,4203,3392,4136,3398,4130,3403,4125,3434,4125,3442,4135,3442,4203,3456,4203,3456,4148e" filled="true" fillcolor="#ffffff" stroked="false">
              <v:path arrowok="t"/>
              <v:fill type="solid"/>
            </v:shape>
            <v:shape style="position:absolute;left:3534;top:4077;width:387;height:128" type="#_x0000_t75" stroked="false">
              <v:imagedata r:id="rId80" o:title=""/>
            </v:shape>
            <v:shape style="position:absolute;left:3997;top:4079;width:1016;height:152" coordorigin="3997,4079" coordsize="1016,152" path="m4085,4115l4071,4115,4043,4188,4011,4115,3997,4115,4037,4202,4032,4215,4027,4219,4013,4219,4009,4218,4005,4216,4001,4226,4007,4229,4012,4230,4033,4230,4041,4224,4043,4219,4049,4206,4056,4188,4085,4115m4211,4113l4200,4115,4190,4120,4182,4128,4176,4138,4176,4115,4163,4115,4163,4203,4176,4203,4176,4168,4178,4150,4186,4138,4186,4138,4197,4130,4210,4127,4211,4127,4211,4113m4305,4159l4304,4154,4303,4141,4295,4127,4292,4125,4292,4154,4235,4154,4239,4142,4245,4132,4253,4126,4264,4124,4275,4126,4284,4133,4289,4142,4292,4154,4292,4125,4291,4124,4282,4117,4264,4113,4248,4117,4234,4126,4225,4141,4222,4159,4226,4178,4235,4192,4249,4201,4266,4205,4283,4205,4293,4198,4298,4193,4302,4188,4294,4181,4287,4188,4278,4193,4266,4193,4255,4191,4246,4186,4239,4177,4235,4164,4305,4164,4305,4159m4389,4162l4374,4157,4338,4146,4338,4130,4344,4124,4363,4124,4373,4128,4381,4133,4386,4124,4387,4123,4378,4117,4366,4113,4338,4113,4325,4123,4325,4155,4341,4160,4366,4167,4376,4170,4376,4188,4369,4193,4348,4193,4337,4189,4328,4182,4321,4192,4331,4200,4345,4204,4357,4204,4370,4203,4380,4198,4383,4193,4386,4189,4389,4178,4389,4162m4502,4159l4498,4139,4489,4125,4488,4125,4488,4125,4488,4159,4486,4173,4479,4184,4469,4191,4457,4193,4445,4190,4439,4186,4435,4184,4428,4173,4426,4159,4426,4159,4428,4145,4435,4134,4438,4133,4445,4127,4457,4125,4469,4127,4479,4134,4486,4145,4488,4159,4488,4159,4488,4125,4475,4116,4460,4113,4444,4113,4433,4122,4426,4133,4426,4115,4413,4115,4413,4230,4426,4230,4426,4186,4433,4196,4443,4205,4460,4205,4475,4202,4488,4193,4489,4193,4498,4178,4502,4159,4502,4159m4612,4159l4609,4141,4599,4126,4599,4126,4599,4159,4596,4172,4590,4183,4579,4190,4566,4193,4553,4190,4543,4183,4536,4172,4534,4159,4534,4159,4536,4145,4543,4135,4553,4127,4566,4125,4579,4127,4589,4135,4596,4146,4598,4159,4599,4159,4599,4126,4596,4125,4585,4117,4566,4113,4548,4117,4533,4127,4524,4141,4520,4159,4520,4159,4524,4177,4533,4191,4548,4201,4566,4205,4584,4201,4596,4193,4599,4191,4609,4177,4612,4159,4612,4159m4712,4148l4710,4134,4705,4125,4704,4123,4693,4116,4679,4113,4664,4113,4654,4121,4649,4130,4649,4115,4636,4115,4636,4203,4649,4203,4649,4136,4655,4130,4660,4125,4691,4125,4699,4135,4699,4203,4712,4203,4712,4148m4801,4162l4786,4157,4750,4146,4750,4130,4756,4124,4775,4124,4785,4128,4793,4133,4798,4124,4799,4123,4790,4117,4778,4113,4750,4113,4737,4123,4737,4155,4753,4160,4778,4167,4788,4170,4788,4188,4781,4193,4760,4193,4749,4189,4740,4182,4733,4192,4743,4200,4757,4204,4769,4204,4782,4203,4792,4198,4795,4193,4798,4189,4801,4178,4801,4162m4896,4138l4893,4129,4889,4125,4883,4120,4883,4162,4883,4184,4870,4194,4842,4194,4832,4188,4832,4166,4841,4159,4868,4159,4876,4160,4883,4162,4883,4120,4880,4117,4871,4114,4845,4114,4836,4117,4826,4121,4830,4132,4838,4128,4846,4125,4873,4125,4883,4134,4883,4152,4875,4150,4867,4148,4856,4148,4841,4150,4829,4155,4821,4164,4818,4177,4818,4177,4821,4189,4829,4198,4839,4203,4851,4205,4867,4205,4877,4197,4879,4194,4883,4190,4883,4203,4896,4203,4896,4190,4896,4159,4896,4152,4896,4138m5012,4159l5009,4139,4999,4125,4999,4125,4999,4125,4999,4159,4996,4173,4990,4184,4980,4191,4968,4193,4956,4190,4949,4186,4946,4184,4939,4173,4936,4159,4936,4159,4939,4145,4946,4134,4948,4133,4956,4127,4968,4125,4980,4127,4989,4134,4996,4145,4999,4159,4999,4159,4999,4125,4986,4116,4970,4113,4954,4113,4944,4122,4937,4133,4937,4079,4923,4079,4923,4203,4937,4203,4937,4186,4943,4196,4954,4205,4970,4205,4986,4202,4999,4193,4999,4193,5009,4178,5012,4159,5012,4159e" filled="true" fillcolor="#ffffff" stroked="false">
              <v:path arrowok="t"/>
              <v:fill type="solid"/>
            </v:shape>
            <v:shape style="position:absolute;left:5037;top:4072;width:472;height:151" type="#_x0000_t75" stroked="false">
              <v:imagedata r:id="rId81" o:title=""/>
            </v:shape>
            <v:shape style="position:absolute;left:5593;top:4079;width:1308;height:151" type="#_x0000_t75" stroked="false">
              <v:imagedata r:id="rId82" o:title=""/>
            </v:shape>
            <v:shape style="position:absolute;left:6986;top:4072;width:114;height:137" type="#_x0000_t75" stroked="false">
              <v:imagedata r:id="rId83" o:title=""/>
            </v:shape>
            <v:shape style="position:absolute;left:7179;top:4077;width:676;height:128" type="#_x0000_t75" stroked="false">
              <v:imagedata r:id="rId84" o:title=""/>
            </v:shape>
            <v:shape style="position:absolute;left:7932;top:4079;width:457;height:126" type="#_x0000_t75" stroked="false">
              <v:imagedata r:id="rId85" o:title=""/>
            </v:shape>
            <v:shape style="position:absolute;left:1835;top:4312;width:214;height:137" type="#_x0000_t75" stroked="false">
              <v:imagedata r:id="rId86" o:title=""/>
            </v:shape>
            <v:shape style="position:absolute;left:2119;top:4319;width:865;height:127" coordorigin="2119,4319" coordsize="865,127" path="m2208,4319l2195,4319,2195,4399,2195,4399,2193,4413,2185,4423,2175,4430,2163,4433,2152,4431,2142,4424,2135,4413,2133,4399,2132,4399,2135,4384,2142,4374,2151,4367,2163,4365,2175,4367,2185,4374,2193,4385,2195,4399,2195,4319,2195,4319,2195,4372,2190,4365,2188,4362,2177,4353,2161,4353,2146,4356,2132,4365,2123,4379,2119,4399,2119,4399,2123,4418,2132,4433,2146,4442,2161,4445,2177,4445,2188,4436,2189,4433,2195,4425,2195,4443,2208,4443,2208,4425,2208,4372,2208,4319m2315,4399l2314,4394,2312,4381,2304,4367,2301,4365,2301,4394,2245,4394,2248,4382,2254,4372,2263,4366,2273,4364,2285,4366,2293,4373,2299,4382,2301,4394,2301,4365,2301,4364,2291,4357,2274,4353,2257,4357,2244,4366,2235,4381,2232,4399,2235,4418,2244,4432,2258,4441,2275,4445,2292,4445,2303,4438,2307,4433,2312,4428,2304,4421,2296,4428,2288,4433,2276,4433,2265,4431,2255,4426,2248,4417,2245,4404,2315,4404,2315,4399m2387,4353l2375,4355,2365,4360,2357,4368,2351,4378,2351,4355,2338,4355,2338,4443,2351,4443,2351,4408,2354,4390,2361,4378,2361,4378,2372,4370,2386,4367,2387,4367,2387,4353m2455,4353l2444,4355,2434,4360,2426,4368,2420,4378,2420,4355,2407,4355,2407,4443,2420,4443,2420,4408,2422,4390,2430,4378,2430,4378,2441,4370,2454,4367,2455,4367,2455,4353m2558,4399l2554,4381,2545,4366,2544,4366,2544,4399,2542,4412,2535,4423,2525,4430,2512,4433,2499,4430,2489,4423,2482,4412,2480,4399,2480,4399,2482,4385,2489,4375,2499,4367,2512,4365,2525,4367,2535,4375,2542,4386,2544,4399,2544,4399,2544,4366,2542,4365,2530,4357,2512,4353,2494,4357,2479,4367,2470,4381,2466,4399,2466,4399,2470,4417,2479,4431,2494,4441,2512,4445,2530,4441,2542,4433,2545,4431,2554,4417,2558,4399,2558,4399m2627,4355l2599,4355,2599,4328,2586,4328,2586,4355,2574,4355,2574,4366,2586,4366,2586,4437,2597,4444,2617,4444,2622,4443,2627,4441,2627,4432,2627,4429,2622,4432,2618,4432,2605,4432,2599,4428,2599,4366,2627,4366,2627,4355m2725,4399l2724,4394,2723,4381,2715,4367,2712,4365,2712,4394,2655,4394,2659,4382,2665,4372,2673,4366,2684,4364,2695,4366,2704,4373,2709,4382,2712,4394,2712,4365,2711,4364,2702,4357,2684,4353,2667,4357,2654,4366,2645,4381,2642,4399,2646,4418,2655,4432,2669,4441,2686,4445,2703,4445,2713,4438,2718,4433,2722,4428,2714,4421,2707,4428,2698,4433,2686,4433,2675,4431,2666,4426,2659,4417,2655,4404,2725,4404,2725,4399m2797,4353l2785,4355,2775,4360,2767,4368,2761,4378,2761,4355,2748,4355,2748,4443,2761,4443,2761,4408,2764,4390,2771,4378,2772,4378,2783,4370,2796,4367,2797,4367,2797,4353m2899,4399l2896,4381,2887,4366,2886,4366,2886,4399,2884,4412,2877,4423,2867,4430,2854,4433,2841,4430,2831,4423,2824,4412,2821,4399,2821,4399,2824,4385,2830,4375,2840,4367,2853,4365,2866,4367,2877,4375,2884,4386,2886,4399,2886,4399,2886,4366,2884,4365,2872,4357,2854,4353,2835,4357,2821,4367,2811,4381,2808,4399,2808,4399,2811,4417,2821,4431,2835,4441,2853,4445,2872,4441,2884,4433,2886,4431,2896,4417,2899,4399,2899,4399m2983,4402l2969,4397,2933,4386,2933,4370,2939,4364,2958,4364,2968,4368,2976,4373,2981,4364,2982,4363,2973,4357,2961,4353,2933,4353,2920,4363,2920,4395,2935,4400,2961,4407,2971,4410,2971,4428,2963,4433,2943,4433,2932,4429,2922,4422,2916,4432,2926,4440,2940,4444,2952,4444,2964,4443,2974,4438,2978,4433,2981,4429,2983,4418,2983,4402e" filled="true" fillcolor="#ffffff" stroked="false">
              <v:path arrowok="t"/>
              <v:fill type="solid"/>
            </v:shape>
            <v:shape style="position:absolute;left:3054;top:4319;width:196;height:126" type="#_x0000_t75" stroked="false">
              <v:imagedata r:id="rId64" o:title=""/>
            </v:shape>
            <v:shape style="position:absolute;left:3274;top:4312;width:701;height:137" type="#_x0000_t75" stroked="false">
              <v:imagedata r:id="rId87" o:title=""/>
            </v:shape>
            <v:shape style="position:absolute;left:1836;top:4804;width:218;height:121" type="#_x0000_t75" stroked="false">
              <v:imagedata r:id="rId88" o:title=""/>
            </v:shape>
            <v:shape style="position:absolute;left:2157;top:4799;width:762;height:145" type="#_x0000_t75" stroked="false">
              <v:imagedata r:id="rId89" o:title=""/>
            </v:shape>
            <v:shape style="position:absolute;left:3032;top:4792;width:114;height:137" type="#_x0000_t75" stroked="false">
              <v:imagedata r:id="rId90" o:title=""/>
            </v:shape>
            <v:shape style="position:absolute;left:3258;top:4799;width:593;height:126" type="#_x0000_t75" stroked="false">
              <v:imagedata r:id="rId91" o:title=""/>
            </v:shape>
            <v:shape style="position:absolute;left:3957;top:4799;width:873;height:127" coordorigin="3957,4799" coordsize="873,127" path="m4046,4799l4034,4799,4034,4879,4034,4879,4031,4893,4024,4903,4014,4910,4002,4913,3990,4911,3980,4904,3973,4893,3971,4879,3971,4879,3973,4864,3980,4854,3990,4847,4002,4845,4014,4847,4024,4854,4031,4865,4034,4879,4034,4799,4033,4799,4033,4852,4028,4845,4026,4842,4016,4833,3999,4833,3984,4836,3971,4845,3961,4859,3957,4879,3957,4879,3961,4898,3971,4913,3984,4922,3999,4925,4016,4925,4026,4916,4028,4913,4033,4905,4033,4923,4046,4923,4046,4905,4046,4852,4046,4799m4153,4879l4152,4874,4150,4861,4142,4847,4140,4845,4140,4874,4083,4874,4086,4862,4093,4852,4101,4846,4112,4844,4123,4846,4132,4853,4137,4862,4140,4874,4140,4845,4139,4844,4130,4837,4112,4833,4095,4837,4082,4846,4073,4861,4070,4879,4073,4898,4083,4912,4097,4921,4114,4925,4130,4925,4141,4918,4145,4913,4150,4908,4142,4901,4135,4908,4126,4913,4114,4913,4103,4911,4094,4906,4087,4897,4083,4884,4153,4884,4153,4879m4309,4868l4307,4854,4302,4845,4301,4843,4290,4835,4277,4833,4261,4833,4252,4841,4246,4851,4243,4845,4241,4841,4232,4833,4203,4833,4195,4841,4189,4850,4189,4835,4176,4835,4176,4923,4189,4923,4189,4856,4195,4850,4200,4845,4228,4845,4236,4854,4236,4923,4249,4923,4249,4855,4254,4851,4260,4845,4288,4845,4296,4854,4296,4923,4309,4923,4309,4868m4413,4835l4400,4835,4400,4902,4389,4913,4358,4913,4349,4903,4349,4835,4336,4835,4336,4889,4339,4904,4345,4915,4356,4922,4370,4925,4385,4925,4394,4917,4397,4913,4400,4907,4400,4923,4413,4923,4413,4907,4413,4835m4520,4879l4519,4874,4517,4861,4509,4847,4507,4845,4507,4874,4450,4874,4453,4862,4460,4852,4468,4846,4479,4844,4490,4846,4499,4853,4504,4862,4507,4874,4507,4845,4506,4844,4497,4837,4479,4833,4462,4837,4449,4846,4440,4861,4437,4879,4440,4898,4450,4912,4464,4921,4481,4925,4498,4925,4508,4918,4512,4913,4517,4908,4509,4901,4502,4908,4493,4913,4481,4913,4470,4911,4461,4906,4454,4897,4450,4884,4520,4884,4520,4879m4603,4882l4589,4877,4553,4866,4553,4850,4559,4844,4578,4844,4587,4848,4596,4853,4601,4844,4602,4843,4593,4837,4581,4833,4553,4833,4540,4843,4540,4875,4555,4880,4581,4887,4591,4890,4591,4908,4583,4913,4562,4913,4552,4909,4542,4902,4536,4912,4546,4920,4560,4924,4572,4924,4584,4923,4594,4918,4598,4913,4601,4909,4603,4898,4603,4882m4672,4835l4644,4835,4644,4808,4631,4808,4631,4835,4618,4835,4618,4846,4631,4846,4631,4917,4641,4924,4662,4924,4667,4923,4671,4921,4671,4912,4671,4909,4667,4912,4663,4912,4650,4912,4644,4908,4644,4846,4672,4846,4672,4835m4744,4833l4732,4835,4722,4840,4714,4848,4708,4858,4708,4835,4695,4835,4695,4923,4708,4923,4708,4888,4711,4870,4718,4858,4718,4858,4729,4850,4743,4847,4744,4847,4744,4833m4830,4858l4827,4849,4823,4845,4817,4840,4817,4882,4817,4904,4804,4914,4776,4914,4766,4908,4766,4886,4775,4879,4802,4879,4811,4880,4817,4882,4817,4840,4815,4837,4805,4834,4780,4834,4770,4837,4761,4841,4764,4852,4773,4848,4781,4845,4808,4845,4817,4854,4817,4872,4809,4870,4801,4868,4790,4868,4775,4870,4763,4875,4755,4884,4753,4897,4753,4897,4755,4909,4763,4918,4773,4923,4785,4925,4801,4925,4811,4917,4814,4914,4817,4910,4817,4923,4830,4923,4830,4910,4830,4879,4830,4872,4830,4858e" filled="true" fillcolor="#ffffff" stroked="false">
              <v:path arrowok="t"/>
              <v:fill type="solid"/>
            </v:shape>
            <v:shape style="position:absolute;left:4937;top:4833;width:300;height:117" type="#_x0000_t75" stroked="false">
              <v:imagedata r:id="rId57" o:title=""/>
            </v:shape>
            <v:shape style="position:absolute;left:5339;top:4799;width:609;height:126" type="#_x0000_t75" stroked="false">
              <v:imagedata r:id="rId92" o:title=""/>
            </v:shape>
            <v:shape style="position:absolute;left:6050;top:4834;width:78;height:92" coordorigin="6050,4834" coordsize="78,92" path="m6098,4868l6087,4868,6072,4870,6060,4875,6052,4884,6050,4897,6050,4897,6052,4909,6060,4918,6070,4923,6082,4925,6098,4925,6108,4917,6111,4914,6073,4914,6063,4908,6063,4886,6072,4879,6127,4879,6127,4872,6114,4872,6106,4870,6098,4868xm6127,4910l6114,4910,6114,4923,6127,4923,6127,4910xm6127,4879l6099,4879,6108,4880,6114,4882,6114,4904,6101,4914,6111,4914,6114,4910,6127,4910,6127,4879xm6120,4845l6104,4845,6114,4854,6114,4872,6127,4872,6127,4858,6124,4849,6120,4845xm6102,4834l6076,4834,6067,4837,6057,4841,6061,4852,6069,4848,6078,4845,6120,4845,6111,4837,6102,4834xe" filled="true" fillcolor="#ffffff" stroked="false">
              <v:path arrowok="t"/>
              <v:fill type="solid"/>
            </v:shape>
            <v:shape style="position:absolute;left:6240;top:4792;width:214;height:137" type="#_x0000_t75" stroked="false">
              <v:imagedata r:id="rId93" o:title=""/>
            </v:shape>
            <v:shape style="position:absolute;left:6557;top:4799;width:1519;height:127" coordorigin="6557,4799" coordsize="1519,127" path="m6638,4908l6629,4900,6622,4907,6614,4913,6602,4913,6590,4910,6579,4903,6573,4892,6570,4879,6570,4879,6573,4865,6579,4854,6589,4847,6602,4845,6614,4845,6621,4851,6628,4858,6637,4849,6633,4845,6629,4840,6618,4833,6602,4833,6584,4837,6570,4847,6560,4861,6557,4879,6557,4879,6560,4897,6570,4911,6584,4921,6602,4925,6618,4925,6629,4918,6633,4913,6638,4908m6674,4835l6660,4835,6660,4923,6674,4923,6674,4835m6675,4801l6660,4801,6660,4816,6675,4816,6675,4801m6779,4835l6766,4835,6766,4902,6755,4913,6725,4913,6716,4903,6716,4835,6703,4835,6703,4889,6705,4904,6711,4915,6722,4922,6736,4925,6751,4925,6760,4917,6763,4913,6766,4907,6766,4923,6779,4923,6779,4907,6779,4835m6892,4799l6880,4799,6880,4879,6880,4879,6877,4893,6870,4903,6860,4910,6848,4913,6836,4911,6826,4904,6819,4893,6817,4879,6817,4879,6819,4864,6826,4854,6836,4847,6848,4845,6860,4847,6870,4854,6877,4865,6880,4879,6880,4799,6879,4799,6879,4852,6874,4845,6872,4842,6862,4833,6846,4833,6830,4836,6817,4845,6807,4859,6804,4879,6804,4879,6807,4898,6817,4913,6830,4922,6846,4925,6862,4925,6872,4916,6874,4913,6879,4905,6879,4923,6892,4923,6892,4905,6892,4852,6892,4799m6992,4858l6989,4849,6985,4845,6980,4840,6980,4882,6980,4904,6966,4914,6938,4914,6928,4908,6928,4886,6938,4879,6965,4879,6973,4880,6980,4882,6980,4840,6977,4837,6967,4834,6942,4834,6932,4837,6923,4841,6927,4852,6935,4848,6943,4845,6970,4845,6979,4854,6979,4872,6972,4870,6964,4868,6952,4868,6937,4870,6925,4875,6918,4884,6915,4897,6915,4897,6918,4909,6925,4918,6936,4923,6948,4925,6963,4925,6973,4917,6976,4914,6979,4910,6979,4923,6992,4923,6992,4910,6992,4879,6992,4872,6992,4858m7104,4799l7091,4799,7091,4879,7091,4879,7088,4893,7081,4903,7071,4910,7059,4913,7047,4911,7038,4904,7031,4893,7028,4879,7028,4879,7031,4864,7037,4854,7047,4847,7059,4845,7071,4847,7081,4854,7088,4865,7091,4879,7091,4799,7091,4799,7091,4852,7086,4845,7084,4842,7073,4833,7057,4833,7041,4836,7028,4845,7018,4859,7015,4879,7015,4879,7018,4898,7028,4913,7041,4922,7057,4925,7073,4925,7083,4916,7085,4913,7091,4905,7091,4923,7104,4923,7104,4905,7104,4852,7104,4799m7204,4858l7201,4849,7197,4845,7191,4840,7191,4882,7191,4904,7178,4914,7150,4914,7139,4908,7139,4886,7149,4879,7176,4879,7184,4880,7191,4882,7191,4840,7188,4837,7178,4834,7153,4834,7144,4837,7134,4841,7138,4852,7146,4848,7154,4845,7181,4845,7191,4854,7191,4872,7183,4870,7175,4868,7164,4868,7149,4870,7137,4875,7129,4884,7126,4897,7126,4897,7129,4909,7136,4918,7147,4923,7159,4925,7174,4925,7185,4917,7187,4914,7191,4910,7191,4923,7204,4923,7204,4910,7204,4879,7204,4872,7204,4858m7308,4868l7306,4854,7301,4845,7299,4843,7289,4836,7274,4833,7259,4833,7250,4841,7244,4850,7244,4835,7231,4835,7231,4923,7244,4923,7244,4856,7250,4850,7256,4845,7286,4845,7295,4855,7295,4923,7308,4923,7308,4868m7422,4879l7419,4861,7409,4846,7409,4846,7409,4879,7406,4892,7400,4903,7390,4910,7376,4913,7364,4910,7353,4903,7346,4892,7344,4879,7344,4879,7346,4865,7353,4855,7363,4847,7376,4845,7389,4847,7399,4855,7406,4866,7409,4879,7409,4879,7409,4846,7406,4845,7395,4837,7376,4833,7358,4837,7344,4847,7334,4861,7331,4879,7331,4879,7334,4897,7343,4911,7358,4921,7376,4925,7394,4921,7406,4913,7409,4911,7419,4897,7422,4879,7422,4879m7506,4882l7492,4877,7455,4866,7455,4850,7462,4844,7481,4844,7490,4848,7498,4853,7503,4844,7504,4843,7495,4837,7483,4833,7455,4833,7443,4843,7443,4875,7458,4880,7483,4887,7494,4890,7494,4908,7486,4913,7465,4913,7455,4909,7445,4902,7438,4912,7448,4920,7462,4924,7475,4924,7487,4923,7497,4918,7500,4913,7504,4909,7506,4898,7506,4882m7691,4868l7689,4854,7684,4845,7683,4843,7672,4836,7658,4833,7643,4833,7634,4841,7628,4850,7628,4835,7615,4835,7615,4923,7628,4923,7628,4856,7634,4850,7639,4845,7670,4845,7678,4855,7678,4923,7691,4923,7691,4868m7806,4879l7802,4861,7793,4846,7792,4846,7792,4879,7790,4892,7783,4903,7773,4910,7760,4913,7747,4910,7737,4903,7730,4892,7727,4879,7727,4879,7730,4865,7736,4855,7746,4847,7759,4845,7772,4847,7783,4855,7790,4866,7792,4879,7792,4879,7792,4846,7790,4845,7778,4837,7760,4833,7741,4837,7727,4847,7717,4861,7714,4879,7714,4879,7717,4897,7727,4911,7741,4921,7759,4925,7778,4921,7790,4913,7792,4911,7802,4897,7805,4879,7806,4879m7974,4882l7959,4877,7923,4866,7923,4850,7930,4844,7948,4844,7958,4848,7966,4853,7971,4844,7972,4843,7963,4837,7951,4833,7923,4833,7910,4843,7910,4875,7926,4880,7951,4887,7961,4890,7961,4908,7954,4913,7933,4913,7922,4909,7913,4902,7906,4912,7916,4920,7930,4924,7942,4924,7955,4923,7965,4918,7968,4913,7971,4909,7974,4898,7974,4882m8076,4879l8075,4874,8073,4861,8065,4847,8062,4845,8062,4874,8006,4874,8009,4862,8015,4852,8024,4846,8034,4844,8046,4846,8054,4853,8060,4862,8062,4874,8062,4845,8062,4844,8052,4837,8035,4833,8018,4837,8005,4846,7996,4861,7993,4879,7996,4898,8005,4912,8019,4921,8036,4925,8053,4925,8064,4918,8068,4913,8073,4908,8065,4901,8057,4908,8049,4913,8037,4913,8026,4911,8016,4906,8009,4897,8006,4884,8076,4884,8076,4879e" filled="true" fillcolor="#ffffff" stroked="false">
              <v:path arrowok="t"/>
              <v:fill type="solid"/>
            </v:shape>
            <v:shape style="position:absolute;left:8184;top:4792;width:204;height:137" type="#_x0000_t75" stroked="false">
              <v:imagedata r:id="rId94" o:title=""/>
            </v:shape>
            <v:shape style="position:absolute;left:1829;top:5039;width:491;height:126" type="#_x0000_t75" stroked="false">
              <v:imagedata r:id="rId95" o:title=""/>
            </v:shape>
            <v:shape style="position:absolute;left:2390;top:5073;width:324;height:118" coordorigin="2390,5073" coordsize="324,118" path="m2479,5075l2465,5075,2437,5148,2405,5075,2390,5075,2430,5162,2425,5175,2420,5179,2407,5179,2403,5178,2399,5176,2394,5186,2400,5189,2405,5190,2426,5190,2435,5184,2437,5179,2442,5166,2449,5148,2479,5075m2611,5122l2597,5117,2561,5106,2561,5090,2567,5084,2586,5084,2596,5088,2604,5093,2609,5084,2610,5083,2601,5077,2589,5073,2561,5073,2548,5083,2548,5115,2563,5120,2589,5127,2599,5130,2599,5148,2591,5153,2571,5153,2560,5149,2550,5142,2544,5152,2554,5160,2568,5164,2580,5164,2592,5163,2602,5158,2606,5153,2609,5149,2611,5138,2611,5122m2713,5119l2713,5114,2711,5101,2703,5087,2700,5085,2700,5114,2644,5114,2647,5102,2653,5092,2662,5086,2672,5084,2684,5086,2692,5093,2698,5102,2700,5114,2700,5085,2699,5084,2690,5077,2673,5073,2656,5077,2642,5086,2634,5101,2630,5119,2634,5138,2643,5152,2657,5161,2674,5165,2691,5165,2702,5158,2706,5153,2710,5148,2702,5141,2695,5148,2687,5153,2675,5153,2663,5151,2654,5146,2647,5137,2644,5124,2713,5124,2713,5119e" filled="true" fillcolor="#ffffff" stroked="false">
              <v:path arrowok="t"/>
              <v:fill type="solid"/>
            </v:shape>
            <v:shape style="position:absolute;left:2789;top:5032;width:204;height:137" type="#_x0000_t75" stroked="false">
              <v:imagedata r:id="rId94" o:title=""/>
            </v:shape>
            <v:shape style="position:absolute;left:3069;top:5041;width:761;height:124" type="#_x0000_t75" stroked="false">
              <v:imagedata r:id="rId96" o:title=""/>
            </v:shape>
            <v:shape style="position:absolute;left:3900;top:5073;width:183;height:92" coordorigin="3900,5073" coordsize="183,92" path="m3983,5119l3982,5114,3980,5101,3972,5087,3969,5085,3969,5114,3913,5114,3916,5102,3922,5092,3931,5086,3941,5084,3953,5086,3961,5093,3967,5102,3969,5114,3969,5085,3969,5084,3959,5077,3942,5073,3925,5077,3912,5086,3903,5101,3900,5119,3903,5138,3913,5152,3926,5161,3943,5165,3960,5165,3971,5158,3975,5153,3980,5148,3972,5141,3964,5148,3956,5153,3944,5153,3933,5151,3923,5146,3916,5137,3913,5124,3983,5124,3983,5119m4083,5108l4080,5094,4075,5085,4074,5083,4063,5076,4049,5073,4034,5073,4025,5081,4019,5090,4019,5075,4006,5075,4006,5163,4019,5163,4019,5096,4025,5090,4030,5085,4061,5085,4069,5095,4069,5163,4083,5163,4083,5108e" filled="true" fillcolor="#ffffff" stroked="false">
              <v:path arrowok="t"/>
              <v:fill type="solid"/>
            </v:shape>
            <v:shape style="position:absolute;left:4163;top:5032;width:114;height:137" type="#_x0000_t75" stroked="false">
              <v:imagedata r:id="rId90" o:title=""/>
            </v:shape>
            <v:shape style="position:absolute;left:4357;top:5041;width:894;height:150" coordorigin="4357,5041" coordsize="894,150" path="m4371,5075l4358,5075,4358,5163,4371,5163,4371,5075m4372,5041l4357,5041,4357,5056,4372,5056,4372,5041m4485,5075l4472,5075,4472,5114,4472,5115,4470,5127,4462,5136,4452,5142,4440,5144,4428,5142,4419,5136,4412,5127,4410,5115,4410,5114,4412,5102,4419,5093,4428,5087,4440,5085,4452,5087,4462,5093,4470,5102,4472,5114,4472,5075,4472,5075,4472,5091,4467,5085,4465,5081,4454,5073,4437,5073,4422,5076,4409,5084,4400,5097,4396,5114,4396,5115,4400,5132,4409,5145,4422,5153,4437,5156,4454,5156,4464,5148,4467,5144,4472,5137,4472,5148,4470,5161,4463,5171,4453,5177,4440,5179,4427,5179,4416,5175,4406,5168,4400,5178,4409,5183,4419,5187,4429,5190,4440,5190,4454,5190,4466,5186,4473,5179,4481,5171,4485,5161,4485,5137,4485,5091,4485,5075m4591,5108l4589,5094,4583,5085,4582,5083,4572,5076,4557,5073,4542,5073,4533,5081,4527,5090,4527,5075,4514,5075,4514,5163,4527,5163,4527,5096,4533,5090,4538,5085,4569,5085,4578,5095,4578,5163,4591,5163,4591,5108m4705,5119l4702,5101,4692,5086,4692,5086,4692,5119,4689,5132,4683,5143,4672,5150,4659,5153,4646,5150,4636,5143,4629,5132,4627,5119,4627,5119,4629,5105,4636,5095,4646,5087,4659,5085,4672,5087,4682,5095,4689,5106,4692,5119,4692,5119,4692,5086,4689,5085,4678,5077,4659,5073,4641,5077,4626,5087,4617,5101,4613,5119,4613,5119,4617,5137,4626,5151,4641,5161,4659,5165,4677,5161,4689,5153,4692,5151,4702,5137,4705,5119,4705,5119m4778,5073l4766,5075,4756,5080,4748,5088,4742,5098,4742,5075,4729,5075,4729,5163,4742,5163,4742,5128,4744,5110,4752,5098,4752,5098,4763,5090,4777,5087,4778,5087,4778,5073m4864,5098l4861,5089,4857,5085,4851,5080,4851,5122,4851,5144,4838,5154,4810,5154,4800,5148,4800,5126,4809,5119,4836,5119,4845,5120,4851,5122,4851,5080,4848,5077,4839,5074,4813,5074,4804,5077,4794,5081,4798,5092,4807,5088,4815,5085,4842,5085,4851,5094,4851,5112,4843,5110,4835,5108,4824,5108,4809,5110,4797,5115,4789,5124,4787,5137,4787,5137,4789,5149,4797,5158,4807,5163,4819,5165,4835,5165,4845,5157,4848,5154,4851,5150,4851,5163,4864,5163,4864,5150,4864,5119,4864,5112,4864,5098m4969,5108l4966,5094,4961,5085,4960,5083,4949,5076,4935,5073,4920,5073,4911,5081,4905,5090,4905,5075,4892,5075,4892,5163,4905,5163,4905,5096,4911,5090,4916,5085,4947,5085,4955,5095,4955,5163,4969,5163,4969,5108m5072,5148l5064,5140,5057,5147,5048,5153,5037,5153,5024,5150,5014,5143,5007,5132,5004,5119,5004,5119,5007,5105,5013,5094,5023,5087,5036,5085,5048,5085,5056,5091,5063,5098,5071,5089,5067,5085,5063,5080,5053,5073,5036,5073,5018,5077,5004,5087,4994,5101,4991,5119,4991,5119,4994,5137,5004,5151,5018,5161,5036,5165,5052,5165,5063,5158,5067,5153,5072,5148m5108,5075l5095,5075,5095,5163,5108,5163,5108,5075m5109,5041l5094,5041,5094,5056,5109,5056,5109,5041m5209,5098l5206,5089,5202,5085,5196,5080,5196,5122,5196,5144,5183,5154,5155,5154,5145,5148,5145,5126,5154,5119,5181,5119,5190,5120,5196,5122,5196,5080,5193,5077,5184,5074,5158,5074,5149,5077,5139,5081,5143,5092,5151,5088,5160,5085,5186,5085,5196,5094,5196,5112,5188,5110,5180,5108,5169,5108,5154,5110,5142,5115,5134,5124,5132,5137,5132,5137,5134,5149,5142,5158,5152,5163,5164,5165,5180,5165,5190,5157,5193,5154,5196,5150,5196,5163,5209,5163,5209,5150,5209,5119,5209,5112,5209,5098m5251,5145l5235,5145,5235,5163,5241,5163,5242,5170,5238,5174,5230,5178,5232,5184,5245,5181,5251,5174,5251,5145e" filled="true" fillcolor="#ffffff" stroked="false">
              <v:path arrowok="t"/>
              <v:fill type="solid"/>
            </v:shape>
            <v:shape style="position:absolute;left:5331;top:5032;width:114;height:137" type="#_x0000_t75" stroked="false">
              <v:imagedata r:id="rId97" o:title=""/>
            </v:shape>
            <v:shape style="position:absolute;left:5517;top:5039;width:739;height:126" type="#_x0000_t75" stroked="false">
              <v:imagedata r:id="rId98" o:title=""/>
            </v:shape>
            <v:shape style="position:absolute;left:6330;top:5073;width:170;height:92" coordorigin="6330,5073" coordsize="170,92" path="m6397,5122l6383,5117,6346,5106,6346,5090,6353,5084,6372,5084,6381,5088,6389,5093,6395,5084,6395,5083,6386,5077,6374,5073,6346,5073,6334,5083,6334,5115,6349,5120,6374,5127,6385,5130,6385,5148,6377,5153,6356,5153,6346,5149,6336,5142,6330,5152,6339,5160,6353,5164,6366,5164,6378,5163,6388,5158,6391,5153,6395,5149,6397,5138,6397,5122m6499,5119l6498,5114,6497,5101,6489,5087,6486,5085,6486,5114,6429,5114,6433,5102,6439,5092,6447,5086,6458,5084,6469,5086,6478,5093,6483,5102,6486,5114,6486,5085,6485,5084,6476,5077,6458,5073,6441,5077,6428,5086,6419,5101,6416,5119,6420,5138,6429,5152,6443,5161,6460,5165,6477,5165,6487,5158,6492,5153,6496,5148,6488,5141,6481,5148,6472,5153,6460,5153,6449,5151,6440,5146,6433,5137,6429,5124,6499,5124,6499,5119e" filled="true" fillcolor="#ffffff" stroked="false">
              <v:path arrowok="t"/>
              <v:fill type="solid"/>
            </v:shape>
            <v:shape style="position:absolute;left:6569;top:5039;width:720;height:152" type="#_x0000_t75" stroked="false">
              <v:imagedata r:id="rId99" o:title=""/>
            </v:shape>
            <v:shape style="position:absolute;left:7361;top:5039;width:1029;height:152" coordorigin="7361,5039" coordsize="1029,152" path="m7438,5098l7435,5089,7431,5085,7426,5080,7426,5122,7426,5144,7412,5154,7384,5154,7374,5148,7374,5126,7384,5119,7411,5119,7419,5120,7426,5122,7426,5080,7423,5077,7413,5074,7388,5074,7378,5077,7369,5081,7373,5092,7381,5088,7389,5085,7416,5085,7425,5094,7425,5112,7418,5110,7410,5108,7398,5108,7383,5110,7371,5115,7364,5124,7361,5137,7361,5137,7364,5149,7371,5158,7382,5163,7394,5165,7409,5165,7419,5157,7422,5154,7425,5150,7425,5163,7438,5163,7438,5150,7438,5119,7438,5112,7438,5098m7555,5119l7551,5099,7542,5085,7541,5085,7541,5085,7541,5119,7539,5133,7532,5144,7522,5151,7510,5153,7498,5150,7492,5146,7488,5144,7481,5133,7479,5119,7479,5119,7481,5105,7488,5094,7491,5093,7498,5087,7510,5085,7522,5087,7532,5094,7539,5105,7541,5119,7541,5119,7541,5085,7528,5076,7513,5073,7497,5073,7486,5082,7479,5093,7479,5075,7466,5075,7466,5190,7479,5190,7479,5146,7486,5156,7496,5165,7513,5165,7528,5162,7541,5153,7542,5153,7551,5138,7555,5119,7555,5119m7650,5098l7647,5089,7643,5085,7637,5080,7637,5122,7637,5144,7624,5154,7596,5154,7586,5148,7586,5126,7595,5119,7622,5119,7630,5120,7637,5122,7637,5080,7634,5077,7624,5074,7599,5074,7590,5077,7580,5081,7584,5092,7592,5088,7600,5085,7627,5085,7637,5094,7637,5112,7629,5110,7621,5108,7610,5108,7595,5110,7583,5115,7575,5124,7572,5137,7572,5137,7575,5149,7582,5158,7593,5163,7605,5165,7621,5165,7631,5157,7633,5154,7637,5150,7637,5163,7650,5163,7650,5150,7650,5119,7650,5112,7650,5098m7726,5073l7715,5075,7704,5080,7696,5088,7690,5098,7690,5075,7677,5075,7677,5163,7690,5163,7690,5128,7693,5110,7701,5098,7701,5098,7712,5090,7725,5087,7726,5087,7726,5073m7820,5119l7819,5114,7817,5101,7809,5087,7807,5085,7807,5114,7750,5114,7753,5102,7760,5092,7768,5086,7779,5084,7790,5086,7799,5093,7804,5102,7807,5114,7807,5085,7806,5084,7796,5077,7779,5073,7762,5077,7749,5086,7740,5101,7737,5119,7740,5138,7750,5152,7764,5161,7781,5165,7797,5165,7808,5158,7812,5153,7817,5148,7809,5141,7802,5148,7793,5153,7781,5153,7770,5151,7761,5146,7754,5137,7750,5124,7820,5124,7820,5119m7918,5148l7910,5140,7903,5147,7895,5153,7883,5153,7871,5150,7860,5143,7853,5132,7851,5119,7851,5119,7853,5105,7860,5094,7870,5087,7882,5085,7894,5085,7902,5091,7909,5098,7918,5089,7914,5085,7910,5080,7899,5073,7883,5073,7865,5077,7850,5087,7841,5101,7838,5119,7838,5119,7841,5137,7850,5151,7865,5161,7883,5165,7899,5165,7910,5158,7914,5153,7918,5148m7954,5075l7941,5075,7941,5163,7954,5163,7954,5075m7955,5041l7940,5041,7940,5056,7955,5056,7955,5041m8062,5119l8062,5114,8060,5101,8052,5087,8049,5085,8049,5114,7993,5114,7996,5102,8002,5092,8011,5086,8021,5084,8033,5086,8041,5093,8047,5102,8049,5114,8049,5085,8048,5084,8039,5077,8022,5073,8005,5077,7991,5086,7983,5101,7979,5119,7983,5138,7992,5152,8006,5161,8023,5165,8040,5165,8051,5158,8055,5153,8059,5148,8051,5141,8044,5148,8036,5153,8024,5153,8012,5151,8003,5146,7996,5137,7993,5124,8062,5124,8062,5119m8162,5108l8160,5094,8155,5085,8153,5083,8143,5076,8129,5073,8113,5073,8104,5081,8099,5090,8099,5075,8085,5075,8085,5163,8099,5163,8099,5096,8104,5090,8110,5085,8140,5085,8149,5095,8149,5163,8162,5163,8162,5108m8274,5039l8261,5039,8261,5119,8261,5119,8259,5133,8251,5143,8241,5150,8229,5153,8218,5151,8208,5144,8201,5133,8199,5119,8199,5119,8201,5104,8208,5094,8217,5087,8229,5085,8241,5087,8251,5094,8259,5105,8261,5119,8261,5039,8261,5039,8261,5092,8256,5085,8254,5082,8243,5073,8227,5073,8212,5076,8198,5085,8189,5099,8185,5119,8185,5119,8189,5138,8198,5153,8212,5162,8227,5165,8243,5165,8254,5156,8255,5153,8261,5145,8261,5163,8274,5163,8274,5145,8274,5092,8274,5039m8389,5119l8386,5101,8376,5086,8376,5086,8376,5119,8373,5132,8367,5143,8357,5150,8344,5153,8331,5150,8320,5143,8314,5132,8311,5119,8311,5119,8313,5105,8320,5095,8330,5087,8343,5085,8356,5087,8366,5095,8373,5106,8376,5119,8376,5119,8376,5086,8373,5085,8362,5077,8344,5073,8325,5077,8311,5087,8301,5101,8298,5119,8298,5119,8301,5137,8311,5151,8325,5161,8343,5165,8362,5161,8373,5153,8376,5151,8386,5137,8389,5119,8389,5119e" filled="true" fillcolor="#ffffff" stroked="false">
              <v:path arrowok="t"/>
              <v:fill type="solid"/>
            </v:shape>
            <v:shape style="position:absolute;left:1829;top:5279;width:196;height:126" type="#_x0000_t75" stroked="false">
              <v:imagedata r:id="rId100" o:title=""/>
            </v:shape>
            <v:shape style="position:absolute;left:2099;top:5279;width:819;height:127" coordorigin="2099,5279" coordsize="819,127" path="m2113,5315l2100,5315,2100,5403,2113,5403,2113,5315m2114,5281l2099,5281,2099,5296,2114,5296,2114,5281m2220,5348l2218,5334,2213,5325,2211,5323,2201,5316,2187,5313,2172,5313,2162,5321,2157,5330,2157,5315,2143,5315,2143,5403,2157,5403,2157,5336,2162,5330,2168,5325,2198,5325,2207,5335,2207,5403,2220,5403,2220,5348m2381,5348l2379,5334,2374,5325,2373,5323,2362,5315,2349,5313,2334,5313,2324,5321,2318,5331,2315,5325,2313,5321,2304,5313,2275,5313,2267,5321,2261,5330,2261,5315,2248,5315,2248,5403,2261,5403,2261,5336,2267,5330,2272,5325,2300,5325,2308,5334,2308,5403,2321,5403,2321,5335,2326,5331,2332,5325,2360,5325,2368,5334,2368,5403,2381,5403,2381,5348m2487,5359l2487,5354,2485,5341,2477,5327,2474,5325,2474,5354,2418,5354,2421,5342,2427,5332,2436,5326,2446,5324,2458,5326,2466,5333,2472,5342,2474,5354,2474,5325,2474,5324,2464,5317,2447,5313,2430,5317,2416,5326,2408,5341,2404,5359,2408,5378,2417,5392,2431,5401,2448,5405,2465,5405,2476,5398,2480,5393,2485,5388,2476,5381,2469,5388,2461,5393,2449,5393,2438,5391,2428,5386,2421,5377,2418,5364,2487,5364,2487,5359m2594,5279l2582,5279,2582,5359,2582,5359,2579,5373,2572,5383,2562,5390,2550,5393,2538,5391,2528,5384,2521,5373,2519,5359,2519,5359,2521,5344,2528,5334,2538,5327,2550,5325,2562,5327,2572,5334,2579,5345,2582,5359,2582,5279,2581,5279,2581,5332,2576,5325,2574,5322,2564,5313,2547,5313,2532,5316,2519,5325,2509,5339,2505,5359,2505,5359,2509,5378,2519,5393,2532,5402,2547,5405,2564,5405,2574,5396,2576,5393,2581,5385,2581,5403,2594,5403,2594,5385,2594,5332,2594,5279m2638,5315l2625,5315,2625,5403,2638,5403,2638,5315m2639,5281l2624,5281,2624,5296,2639,5296,2639,5281m2739,5338l2736,5329,2732,5325,2726,5320,2726,5362,2726,5384,2713,5394,2685,5394,2675,5388,2675,5366,2684,5359,2711,5359,2720,5360,2726,5362,2726,5320,2723,5317,2714,5314,2688,5314,2679,5317,2669,5321,2673,5332,2681,5328,2690,5325,2716,5325,2726,5334,2726,5352,2718,5350,2710,5348,2699,5348,2684,5350,2672,5355,2664,5364,2661,5377,2661,5377,2664,5389,2672,5398,2682,5403,2694,5405,2710,5405,2720,5398,2722,5394,2726,5390,2726,5403,2739,5403,2739,5390,2739,5359,2739,5352,2739,5338m2811,5315l2783,5315,2783,5288,2770,5288,2770,5315,2758,5315,2758,5326,2770,5326,2770,5397,2781,5404,2801,5404,2806,5403,2811,5401,2811,5392,2811,5389,2806,5392,2803,5392,2789,5392,2783,5388,2783,5326,2811,5326,2811,5315m2918,5359l2915,5341,2905,5326,2905,5326,2905,5359,2902,5372,2896,5383,2885,5390,2872,5393,2859,5390,2849,5383,2842,5372,2840,5359,2840,5359,2842,5345,2849,5335,2859,5327,2872,5325,2885,5327,2895,5335,2902,5346,2905,5359,2905,5359,2905,5326,2902,5325,2891,5317,2872,5313,2854,5317,2839,5327,2830,5341,2826,5359,2826,5359,2830,5377,2839,5391,2854,5401,2872,5405,2890,5401,2902,5393,2905,5391,2915,5377,2918,5359,2918,5359e" filled="true" fillcolor="#ffffff" stroked="false">
              <v:path arrowok="t"/>
              <v:fill type="solid"/>
            </v:shape>
            <v:shape style="position:absolute;left:2993;top:5313;width:740;height:117" type="#_x0000_t75" stroked="false">
              <v:imagedata r:id="rId101" o:title=""/>
            </v:shape>
            <v:shape style="position:absolute;left:3804;top:5313;width:300;height:117" type="#_x0000_t75" stroked="false">
              <v:imagedata r:id="rId102" o:title=""/>
            </v:shape>
            <v:shape style="position:absolute;left:4177;top:5313;width:652;height:117" type="#_x0000_t75" stroked="false">
              <v:imagedata r:id="rId103" o:title=""/>
            </v:shape>
            <v:shape style="position:absolute;left:4903;top:5313;width:84;height:92" coordorigin="4903,5313" coordsize="84,92" path="m4945,5313l4929,5317,4915,5326,4906,5341,4903,5359,4907,5378,4916,5392,4930,5401,4947,5405,4964,5405,4974,5398,4979,5393,4947,5393,4936,5391,4927,5386,4920,5377,4916,5364,4986,5364,4986,5359,4985,5354,4916,5354,4920,5342,4926,5332,4934,5326,4945,5324,4972,5324,4963,5317,4945,5313xm4975,5381l4968,5388,4959,5393,4979,5393,4983,5388,4975,5381xm4972,5324l4945,5324,4957,5326,4965,5333,4970,5342,4973,5354,4985,5354,4984,5341,4976,5327,4972,5324xe" filled="true" fillcolor="#ffffff" stroked="false">
              <v:path arrowok="t"/>
              <v:fill type="solid"/>
            </v:shape>
            <v:shape style="position:absolute;left:5010;top:5272;width:580;height:158" type="#_x0000_t75" stroked="false">
              <v:imagedata r:id="rId104" o:title=""/>
            </v:shape>
            <v:shape style="position:absolute;left:5662;top:5313;width:199;height:117" type="#_x0000_t75" stroked="false">
              <v:imagedata r:id="rId105" o:title=""/>
            </v:shape>
            <v:shape style="position:absolute;left:5886;top:5272;width:382;height:137" type="#_x0000_t75" stroked="false">
              <v:imagedata r:id="rId106" o:title=""/>
            </v:shape>
            <v:shape style="position:absolute;left:6343;top:5313;width:347;height:117" type="#_x0000_t75" stroked="false">
              <v:imagedata r:id="rId107" o:title=""/>
            </v:shape>
            <v:shape style="position:absolute;left:6768;top:5288;width:786;height:117" coordorigin="6768,5288" coordsize="786,117" path="m6902,5348l6899,5334,6894,5325,6893,5323,6883,5315,6869,5313,6854,5313,6844,5321,6838,5331,6835,5325,6833,5321,6824,5313,6795,5313,6787,5321,6781,5330,6781,5315,6768,5315,6768,5403,6781,5403,6781,5336,6788,5330,6792,5325,6820,5325,6828,5334,6829,5403,6842,5403,6842,5335,6846,5331,6853,5325,6880,5325,6889,5334,6889,5403,6902,5403,6902,5348m7001,5338l6998,5329,6994,5325,6988,5320,6988,5362,6988,5384,6975,5394,6947,5394,6937,5388,6937,5366,6946,5359,6973,5359,6982,5360,6988,5362,6988,5320,6985,5317,6976,5314,6950,5314,6941,5317,6931,5321,6935,5332,6943,5328,6951,5325,6978,5325,6988,5334,6988,5352,6980,5350,6972,5348,6961,5348,6946,5350,6934,5355,6926,5364,6923,5377,6923,5377,6926,5389,6934,5398,6944,5403,6956,5405,6972,5405,6982,5398,6984,5394,6988,5390,6988,5403,7001,5403,7001,5390,7001,5359,7001,5352,7001,5338m7105,5348l7103,5334,7098,5325,7096,5323,7086,5316,7072,5313,7057,5313,7047,5321,7042,5330,7042,5315,7029,5315,7029,5403,7042,5403,7042,5336,7047,5330,7053,5325,7083,5325,7092,5335,7092,5403,7105,5403,7105,5348m7179,5315l7151,5315,7151,5288,7138,5288,7138,5315,7126,5315,7126,5326,7138,5326,7138,5397,7149,5404,7169,5404,7174,5403,7178,5401,7178,5392,7178,5389,7174,5392,7170,5392,7157,5392,7151,5388,7151,5326,7179,5326,7179,5315m7277,5359l7276,5354,7274,5341,7266,5327,7264,5325,7264,5354,7207,5354,7210,5342,7216,5332,7225,5326,7236,5324,7247,5326,7256,5333,7261,5342,7264,5354,7264,5325,7263,5324,7253,5317,7236,5313,7219,5317,7206,5326,7197,5341,7194,5359,7197,5378,7207,5392,7221,5401,7238,5405,7254,5405,7265,5398,7269,5393,7274,5388,7266,5381,7259,5388,7250,5393,7238,5393,7227,5391,7218,5386,7211,5377,7207,5364,7277,5364,7277,5359m7377,5348l7375,5334,7369,5325,7368,5323,7357,5316,7343,5313,7328,5313,7319,5321,7313,5330,7313,5315,7300,5315,7300,5403,7313,5403,7313,5336,7319,5330,7324,5325,7355,5325,7364,5335,7364,5403,7377,5403,7377,5348m7482,5359l7481,5354,7480,5341,7472,5327,7469,5325,7469,5354,7413,5354,7416,5342,7422,5332,7431,5326,7441,5324,7453,5326,7461,5333,7467,5342,7469,5354,7469,5325,7468,5324,7459,5317,7441,5313,7425,5317,7411,5326,7402,5341,7399,5359,7403,5378,7412,5392,7426,5401,7443,5405,7460,5405,7470,5398,7475,5393,7479,5388,7471,5381,7464,5388,7456,5393,7443,5393,7432,5391,7423,5386,7416,5377,7413,5364,7482,5364,7482,5359m7554,5313l7543,5315,7533,5320,7524,5328,7518,5338,7518,5315,7505,5315,7505,5403,7518,5403,7518,5368,7521,5350,7529,5338,7529,5338,7540,5330,7553,5327,7554,5327,7554,5313e" filled="true" fillcolor="#ffffff" stroked="false">
              <v:path arrowok="t"/>
              <v:fill type="solid"/>
            </v:shape>
            <v:line style="position:absolute" from="7582,5279" to="7582,5403" stroked="true" strokeweight=".654pt" strokecolor="#ffffff"/>
            <v:shape style="position:absolute;left:7613;top:5313;width:247;height:118" coordorigin="7613,5313" coordsize="247,118" path="m7705,5359l7702,5341,7692,5326,7692,5326,7692,5359,7689,5372,7683,5383,7672,5390,7659,5393,7646,5390,7636,5383,7629,5372,7627,5359,7627,5359,7629,5345,7636,5335,7646,5327,7659,5325,7672,5327,7682,5335,7689,5346,7692,5359,7692,5359,7692,5326,7689,5325,7678,5317,7659,5313,7641,5317,7626,5327,7617,5341,7614,5359,7613,5359,7617,5377,7626,5391,7641,5401,7659,5405,7677,5401,7689,5393,7692,5391,7702,5377,7705,5359,7705,5359m7860,5315l7846,5315,7818,5388,7786,5315,7771,5315,7811,5402,7806,5415,7801,5419,7787,5419,7784,5418,7779,5416,7775,5426,7781,5429,7786,5430,7807,5430,7815,5424,7817,5419,7823,5406,7830,5388,7860,5315e" filled="true" fillcolor="#ffffff" stroked="false">
              <v:path arrowok="t"/>
              <v:fill type="solid"/>
            </v:shape>
            <v:shape style="position:absolute;left:7927;top:5313;width:466;height:117" type="#_x0000_t75" stroked="false">
              <v:imagedata r:id="rId108" o:title=""/>
            </v:shape>
            <v:shape style="position:absolute;left:1829;top:5519;width:196;height:126" type="#_x0000_t75" stroked="false">
              <v:imagedata r:id="rId109" o:title=""/>
            </v:shape>
            <v:shape style="position:absolute;left:2096;top:5512;width:214;height:137" type="#_x0000_t75" stroked="false">
              <v:imagedata r:id="rId110" o:title=""/>
            </v:shape>
            <v:shape style="position:absolute;left:2382;top:5521;width:342;height:149" type="#_x0000_t75" stroked="false">
              <v:imagedata r:id="rId111" o:title=""/>
            </v:shape>
            <v:shape style="position:absolute;left:2754;top:5512;width:472;height:158" type="#_x0000_t75" stroked="false">
              <v:imagedata r:id="rId112" o:title=""/>
            </v:shape>
            <v:shape style="position:absolute;left:3297;top:5519;width:767;height:126" type="#_x0000_t75" stroked="false">
              <v:imagedata r:id="rId113" o:title=""/>
            </v:shape>
            <v:shape style="position:absolute;left:4130;top:5519;width:670;height:126" type="#_x0000_t75" stroked="false">
              <v:imagedata r:id="rId114" o:title=""/>
            </v:shape>
            <v:shape style="position:absolute;left:4872;top:5517;width:742;height:153" type="#_x0000_t75" stroked="false">
              <v:imagedata r:id="rId115" o:title=""/>
            </v:shape>
            <v:shape style="position:absolute;left:5680;top:5528;width:793;height:142" coordorigin="5680,5528" coordsize="793,142" path="m5761,5628l5753,5620,5746,5627,5737,5633,5726,5633,5713,5630,5703,5623,5696,5612,5694,5599,5694,5599,5696,5585,5703,5575,5713,5567,5725,5565,5737,5565,5745,5571,5752,5578,5760,5569,5757,5565,5752,5560,5742,5553,5725,5553,5707,5557,5693,5567,5684,5581,5680,5599,5680,5599,5684,5617,5693,5631,5707,5641,5725,5645,5742,5645,5752,5638,5756,5633,5761,5628m5866,5599l5863,5581,5853,5566,5853,5566,5853,5599,5851,5612,5844,5623,5834,5630,5821,5633,5808,5630,5797,5623,5791,5612,5788,5599,5788,5599,5790,5585,5797,5575,5807,5567,5820,5565,5833,5567,5844,5575,5850,5586,5853,5599,5853,5599,5853,5566,5851,5565,5839,5557,5821,5553,5802,5557,5788,5567,5778,5581,5775,5599,5775,5599,5778,5617,5788,5631,5802,5641,5820,5645,5839,5641,5850,5633,5853,5631,5863,5617,5866,5599,5866,5599m5939,5553l5927,5555,5917,5560,5909,5568,5903,5578,5903,5555,5890,5555,5890,5643,5903,5643,5903,5608,5906,5590,5913,5578,5913,5578,5924,5570,5938,5567,5939,5567,5939,5553m6008,5553l5996,5555,5986,5560,5978,5568,5972,5578,5972,5555,5959,5555,5959,5643,5972,5643,5972,5608,5975,5590,5982,5578,5982,5578,5993,5570,6007,5567,6008,5567,6008,5553m6103,5555l6090,5555,6090,5622,6079,5633,6048,5633,6039,5623,6039,5555,6026,5555,6026,5609,6029,5624,6035,5635,6046,5642,6060,5645,6075,5645,6084,5637,6087,5633,6090,5627,6090,5643,6103,5643,6103,5627,6103,5555m6221,5599l6218,5579,6208,5565,6208,5565,6208,5599,6205,5613,6199,5624,6189,5631,6177,5633,6165,5630,6158,5626,6155,5624,6148,5613,6145,5599,6145,5599,6148,5585,6155,5574,6157,5573,6165,5567,6177,5565,6189,5567,6198,5574,6205,5585,6208,5599,6208,5599,6208,5565,6195,5556,6179,5553,6163,5553,6153,5562,6145,5573,6145,5555,6132,5555,6132,5670,6145,5670,6145,5626,6152,5636,6163,5645,6179,5645,6195,5642,6208,5633,6208,5633,6218,5618,6221,5599,6221,5599m6291,5555l6263,5555,6263,5528,6250,5528,6250,5555,6238,5555,6238,5566,6250,5566,6250,5637,6261,5644,6281,5644,6286,5643,6290,5641,6290,5632,6290,5629,6286,5632,6282,5632,6269,5632,6263,5628,6263,5566,6291,5566,6291,5555m6385,5578l6382,5569,6378,5565,6372,5560,6372,5602,6372,5624,6359,5634,6331,5634,6321,5628,6321,5606,6330,5599,6357,5599,6365,5600,6372,5602,6372,5560,6369,5557,6360,5554,6334,5554,6325,5557,6315,5561,6319,5572,6327,5568,6335,5565,6362,5565,6372,5574,6372,5592,6364,5590,6356,5588,6345,5588,6330,5590,6318,5595,6310,5604,6307,5617,6307,5617,6310,5629,6318,5638,6328,5643,6340,5645,6356,5645,6366,5638,6368,5634,6372,5630,6372,5643,6385,5643,6385,5630,6385,5599,6385,5592,6385,5578m6473,5602l6458,5597,6422,5586,6422,5570,6429,5564,6447,5564,6457,5568,6465,5573,6470,5564,6471,5563,6462,5557,6450,5553,6422,5553,6409,5563,6409,5595,6425,5600,6450,5607,6460,5610,6460,5628,6453,5633,6432,5633,6421,5629,6412,5622,6405,5632,6415,5640,6429,5644,6441,5644,6454,5643,6464,5638,6467,5633,6470,5629,6473,5618,6473,5602e" filled="true" fillcolor="#ffffff" stroked="false">
              <v:path arrowok="t"/>
              <v:fill type="solid"/>
            </v:shape>
            <v:line style="position:absolute" from="6495,5634" to="6511,5634" stroked="true" strokeweight=".893pt" strokecolor="#ffffff"/>
            <v:shape style="position:absolute;left:6588;top:5524;width:189;height:119" type="#_x0000_t75" stroked="false">
              <v:imagedata r:id="rId116" o:title=""/>
            </v:shape>
            <v:shape style="position:absolute;left:6851;top:5519;width:1272;height:127" coordorigin="6851,5519" coordsize="1272,127" path="m6928,5555l6915,5555,6915,5622,6903,5633,6873,5633,6864,5623,6864,5555,6851,5555,6851,5609,6853,5624,6860,5635,6870,5642,6885,5645,6900,5645,6909,5637,6911,5633,6915,5627,6915,5643,6928,5643,6928,5627,6928,5555m7034,5588l7032,5574,7026,5565,7025,5563,7014,5556,7000,5553,6985,5553,6976,5561,6970,5570,6970,5555,6957,5555,6957,5643,6970,5643,6970,5576,6976,5570,6981,5565,7012,5565,7021,5575,7021,5643,7034,5643,7034,5588m7132,5578l7129,5569,7125,5565,7120,5560,7120,5602,7120,5624,7107,5634,7078,5634,7068,5628,7068,5606,7078,5599,7105,5599,7113,5600,7120,5602,7120,5560,7117,5557,7107,5554,7082,5554,7073,5557,7063,5561,7067,5572,7075,5568,7083,5565,7110,5565,7119,5574,7119,5592,7112,5590,7104,5588,7093,5588,7077,5590,7065,5595,7058,5604,7055,5617,7055,5617,7058,5629,7065,5638,7076,5643,7088,5645,7103,5645,7113,5638,7116,5634,7119,5630,7119,5643,7132,5643,7132,5630,7132,5599,7132,5592,7132,5578m7283,5628l7275,5620,7268,5627,7259,5633,7248,5633,7235,5630,7225,5623,7218,5612,7216,5599,7216,5599,7218,5585,7225,5575,7235,5567,7247,5565,7259,5565,7267,5571,7274,5578,7282,5569,7279,5565,7274,5560,7264,5553,7247,5553,7229,5557,7215,5567,7206,5581,7202,5599,7202,5599,7206,5617,7215,5631,7229,5641,7247,5645,7264,5645,7274,5638,7278,5633,7283,5628m7388,5599l7385,5581,7375,5566,7375,5566,7375,5599,7372,5612,7366,5623,7356,5630,7343,5633,7330,5630,7319,5623,7313,5612,7310,5599,7310,5599,7312,5585,7319,5575,7329,5567,7342,5565,7355,5567,7365,5575,7372,5586,7375,5599,7375,5599,7375,5566,7372,5565,7361,5557,7343,5553,7324,5557,7310,5567,7300,5581,7297,5599,7297,5599,7300,5617,7310,5631,7324,5641,7342,5645,7361,5641,7372,5633,7375,5631,7385,5617,7388,5599,7388,5599m7545,5588l7543,5574,7538,5565,7536,5563,7526,5555,7513,5553,7497,5553,7488,5561,7482,5571,7479,5565,7477,5561,7468,5553,7439,5553,7431,5561,7425,5570,7425,5555,7412,5555,7412,5643,7425,5643,7425,5576,7431,5570,7436,5565,7463,5565,7472,5574,7472,5643,7485,5643,7485,5575,7490,5571,7496,5565,7524,5565,7532,5574,7532,5643,7545,5643,7545,5588m7649,5555l7636,5555,7636,5622,7625,5633,7594,5633,7585,5623,7585,5555,7572,5555,7572,5609,7574,5624,7581,5635,7592,5642,7606,5645,7621,5645,7630,5637,7633,5633,7636,5627,7636,5643,7649,5643,7649,5627,7649,5555m7755,5588l7753,5574,7748,5565,7746,5563,7736,5556,7721,5553,7706,5553,7697,5561,7691,5570,7691,5555,7678,5555,7678,5643,7691,5643,7691,5576,7697,5570,7703,5565,7733,5565,7742,5575,7742,5643,7755,5643,7755,5588m7797,5555l7784,5555,7784,5643,7797,5643,7797,5555m7798,5521l7783,5521,7783,5536,7798,5536,7798,5521m7911,5519l7899,5519,7899,5599,7899,5599,7896,5613,7889,5623,7879,5630,7867,5633,7855,5631,7845,5624,7839,5613,7836,5599,7836,5599,7838,5584,7845,5574,7855,5567,7867,5565,7879,5567,7889,5574,7896,5585,7899,5599,7899,5519,7898,5519,7898,5572,7893,5565,7891,5562,7881,5553,7865,5553,7849,5556,7836,5565,7826,5579,7823,5599,7823,5599,7826,5618,7836,5633,7849,5642,7865,5645,7881,5645,7891,5636,7893,5633,7898,5625,7898,5643,7911,5643,7911,5625,7911,5572,7911,5519m8011,5578l8008,5569,8004,5565,7999,5560,7999,5602,7999,5624,7985,5634,7957,5634,7947,5628,7947,5606,7957,5599,7984,5599,7992,5600,7999,5602,7999,5560,7996,5557,7986,5554,7961,5554,7951,5557,7942,5561,7946,5572,7954,5568,7962,5565,7989,5565,7998,5574,7998,5592,7991,5590,7983,5588,7972,5588,7956,5590,7944,5595,7937,5604,7934,5617,7934,5617,7937,5629,7944,5638,7955,5643,7967,5645,7982,5645,7992,5638,7995,5634,7998,5630,7998,5643,8011,5643,8011,5630,8011,5599,8011,5592,8011,5578m8123,5519l8110,5519,8110,5599,8110,5599,8107,5613,8100,5623,8090,5630,8078,5633,8066,5631,8057,5624,8050,5613,8047,5599,8047,5599,8050,5584,8056,5574,8066,5567,8078,5565,8090,5567,8100,5574,8107,5585,8110,5599,8110,5519,8110,5519,8110,5572,8105,5565,8103,5562,8092,5553,8076,5553,8060,5556,8047,5565,8037,5579,8034,5599,8034,5599,8037,5618,8047,5633,8060,5642,8076,5645,8092,5645,8102,5636,8104,5633,8110,5625,8110,5643,8123,5643,8123,5625,8123,5572,8123,5519e" filled="true" fillcolor="#ffffff" stroked="false">
              <v:path arrowok="t"/>
              <v:fill type="solid"/>
            </v:shape>
            <v:shape style="position:absolute;left:8194;top:5519;width:196;height:126" type="#_x0000_t75" stroked="false">
              <v:imagedata r:id="rId117" o:title=""/>
            </v:shape>
            <v:shape style="position:absolute;left:1829;top:5759;width:950;height:127" coordorigin="1829,5759" coordsize="950,127" path="m1909,5868l1901,5860,1894,5867,1885,5873,1874,5873,1861,5870,1851,5863,1844,5852,1842,5839,1842,5839,1844,5825,1851,5815,1861,5807,1873,5805,1885,5805,1893,5811,1900,5818,1909,5809,1905,5805,1901,5800,1890,5793,1874,5793,1856,5797,1841,5807,1832,5821,1829,5839,1829,5839,1832,5857,1841,5871,1856,5881,1874,5885,1890,5885,1901,5878,1905,5873,1909,5868m1945,5795l1932,5795,1932,5883,1945,5883,1945,5795m1946,5761l1931,5761,1931,5776,1946,5776,1946,5761m2051,5795l2038,5795,2038,5862,2027,5873,1996,5873,1987,5863,1987,5795,1974,5795,1974,5849,1977,5864,1983,5875,1994,5882,2008,5885,2023,5885,2032,5877,2035,5873,2038,5867,2038,5883,2051,5883,2051,5867,2051,5795m2164,5759l2152,5759,2152,5839,2151,5839,2149,5853,2142,5863,2132,5870,2120,5873,2108,5871,2098,5864,2091,5853,2089,5839,2089,5839,2091,5824,2098,5814,2108,5807,2120,5805,2132,5807,2142,5814,2149,5825,2152,5839,2152,5759,2151,5759,2151,5812,2146,5805,2144,5802,2134,5793,2117,5793,2102,5796,2088,5805,2079,5819,2075,5839,2075,5839,2079,5858,2088,5873,2102,5882,2117,5885,2134,5885,2144,5876,2146,5873,2151,5865,2151,5883,2164,5883,2164,5865,2164,5812,2164,5759m2264,5818l2261,5809,2257,5805,2251,5800,2251,5842,2251,5864,2238,5874,2210,5874,2200,5868,2200,5846,2209,5839,2236,5839,2245,5840,2251,5842,2251,5800,2249,5797,2239,5794,2214,5794,2204,5797,2195,5801,2198,5812,2207,5808,2215,5805,2242,5805,2251,5814,2251,5832,2243,5830,2236,5828,2224,5828,2209,5830,2197,5835,2189,5844,2187,5857,2187,5857,2190,5869,2197,5878,2207,5883,2220,5885,2235,5885,2245,5878,2248,5874,2251,5870,2251,5883,2264,5883,2264,5870,2264,5839,2264,5832,2264,5818m2375,5759l2363,5759,2363,5839,2363,5839,2360,5853,2353,5863,2343,5870,2331,5873,2319,5871,2309,5864,2303,5853,2300,5839,2300,5839,2303,5824,2309,5814,2319,5807,2331,5805,2343,5807,2353,5814,2360,5825,2363,5839,2363,5759,2362,5759,2362,5812,2358,5805,2356,5802,2345,5793,2329,5793,2313,5796,2300,5805,2290,5819,2287,5839,2287,5839,2290,5858,2300,5873,2313,5882,2329,5885,2345,5885,2355,5876,2357,5873,2362,5865,2362,5883,2375,5883,2375,5865,2375,5812,2375,5759m2475,5818l2472,5809,2468,5805,2463,5800,2463,5842,2463,5864,2450,5874,2421,5874,2411,5868,2411,5846,2421,5839,2448,5839,2456,5840,2463,5842,2463,5800,2460,5797,2450,5794,2425,5794,2416,5797,2406,5801,2410,5812,2418,5808,2426,5805,2453,5805,2462,5814,2462,5832,2455,5830,2447,5828,2436,5828,2420,5830,2408,5835,2401,5844,2398,5857,2398,5857,2401,5869,2408,5878,2419,5883,2431,5885,2446,5885,2456,5878,2459,5874,2462,5870,2462,5883,2475,5883,2475,5870,2475,5839,2475,5832,2475,5818m2580,5828l2578,5814,2572,5805,2571,5803,2560,5796,2546,5793,2531,5793,2522,5801,2516,5810,2516,5795,2503,5795,2503,5883,2516,5883,2516,5816,2522,5810,2527,5805,2558,5805,2567,5815,2567,5883,2580,5883,2580,5828m2694,5839l2691,5821,2681,5806,2681,5806,2681,5839,2678,5852,2672,5863,2661,5870,2648,5873,2635,5870,2625,5863,2618,5852,2616,5839,2616,5839,2618,5825,2625,5815,2635,5807,2648,5805,2661,5807,2671,5815,2678,5826,2680,5839,2681,5839,2681,5806,2678,5805,2667,5797,2648,5793,2630,5797,2615,5807,2606,5821,2602,5839,2602,5839,2606,5857,2615,5871,2630,5881,2648,5885,2666,5881,2678,5873,2681,5871,2691,5857,2694,5839,2694,5839m2778,5842l2763,5837,2727,5826,2727,5810,2734,5804,2753,5804,2762,5808,2770,5813,2775,5804,2776,5803,2767,5797,2755,5793,2727,5793,2715,5803,2715,5835,2730,5840,2755,5847,2766,5850,2766,5868,2758,5873,2737,5873,2726,5869,2717,5862,2710,5872,2720,5880,2734,5884,2747,5884,2759,5883,2769,5878,2772,5873,2776,5869,2778,5858,2778,5842e" filled="true" fillcolor="#ffffff" stroked="false">
              <v:path arrowok="t"/>
              <v:fill type="solid"/>
            </v:shape>
            <v:shape style="position:absolute;left:2877;top:5758;width:138;height:127" type="#_x0000_t75" stroked="false">
              <v:imagedata r:id="rId118" o:title=""/>
            </v:shape>
            <v:shape style="position:absolute;left:3044;top:5752;width:280;height:137" type="#_x0000_t75" stroked="false">
              <v:imagedata r:id="rId119" o:title=""/>
            </v:shape>
            <v:shape style="position:absolute;left:3425;top:5759;width:196;height:126" type="#_x0000_t75" stroked="false">
              <v:imagedata r:id="rId120" o:title=""/>
            </v:shape>
            <v:shape style="position:absolute;left:3720;top:5759;width:2612;height:152" coordorigin="3720,5759" coordsize="2612,152" path="m3801,5868l3792,5860,3785,5867,3777,5873,3765,5873,3753,5870,3742,5863,3736,5852,3733,5839,3733,5839,3735,5825,3742,5815,3752,5807,3765,5805,3776,5805,3784,5811,3791,5818,3800,5809,3796,5805,3792,5800,3781,5793,3765,5793,3747,5797,3733,5807,3723,5821,3720,5839,3720,5839,3723,5857,3733,5871,3747,5881,3765,5885,3781,5885,3792,5878,3796,5873,3801,5868m3906,5839l3902,5821,3893,5806,3892,5806,3892,5839,3890,5852,3883,5863,3873,5870,3860,5873,3847,5870,3837,5863,3830,5852,3828,5839,3828,5839,3830,5825,3837,5815,3847,5807,3860,5805,3873,5807,3883,5815,3890,5826,3892,5839,3892,5839,3892,5806,3890,5805,3878,5797,3860,5793,3842,5797,3827,5807,3818,5821,3814,5839,3814,5839,3818,5857,3827,5871,3841,5881,3860,5885,3878,5881,3890,5873,3893,5871,3902,5857,3906,5839,3906,5839m4063,5828l4060,5814,4055,5805,4054,5803,4044,5795,4030,5793,4015,5793,4005,5801,3999,5811,3996,5805,3994,5801,3985,5793,3956,5793,3948,5801,3943,5810,3943,5795,3929,5795,3929,5883,3943,5883,3943,5816,3949,5810,3953,5805,3981,5805,3989,5814,3990,5883,4003,5883,4003,5815,4007,5811,4014,5805,4041,5805,4050,5814,4050,5883,4063,5883,4063,5828m4180,5839l4176,5819,4167,5805,4166,5805,4166,5839,4164,5853,4157,5864,4147,5871,4135,5873,4124,5870,4117,5866,4113,5864,4106,5853,4104,5839,4104,5839,4106,5825,4113,5814,4116,5813,4124,5807,4135,5805,4147,5807,4157,5814,4164,5825,4166,5839,4166,5839,4166,5805,4153,5796,4138,5793,4122,5793,4111,5802,4104,5813,4104,5795,4091,5795,4091,5910,4104,5910,4104,5866,4111,5876,4122,5885,4138,5885,4153,5882,4166,5873,4167,5873,4176,5858,4180,5839,4180,5839m4253,5793l4241,5795,4231,5800,4223,5808,4217,5818,4217,5795,4204,5795,4204,5883,4217,5883,4217,5848,4220,5830,4227,5818,4227,5818,4238,5810,4252,5807,4253,5807,4253,5793m4355,5839l4352,5821,4342,5806,4342,5806,4342,5839,4339,5852,4333,5863,4323,5870,4310,5873,4297,5870,4286,5863,4280,5852,4277,5839,4277,5839,4279,5825,4286,5815,4296,5807,4309,5805,4322,5807,4332,5815,4339,5826,4342,5839,4342,5839,4342,5806,4339,5805,4328,5797,4310,5793,4291,5797,4277,5807,4267,5821,4264,5839,4264,5839,4267,5857,4277,5871,4291,5881,4309,5885,4328,5881,4339,5873,4342,5871,4352,5857,4355,5839,4355,5839m4512,5828l4510,5814,4505,5805,4503,5803,4493,5795,4480,5793,4464,5793,4455,5801,4449,5811,4446,5805,4444,5801,4435,5793,4406,5793,4398,5801,4392,5810,4392,5795,4379,5795,4379,5883,4392,5883,4392,5816,4398,5810,4403,5805,4430,5805,4439,5814,4439,5883,4452,5883,4452,5815,4457,5811,4463,5805,4491,5805,4499,5814,4499,5883,4512,5883,4512,5828m4555,5795l4542,5795,4542,5883,4555,5883,4555,5795m4556,5761l4541,5761,4541,5776,4556,5776,4556,5761m4646,5842l4631,5837,4595,5826,4595,5810,4601,5804,4620,5804,4630,5808,4638,5813,4643,5804,4644,5803,4635,5797,4623,5793,4595,5793,4582,5803,4582,5835,4598,5840,4623,5847,4633,5850,4633,5868,4626,5873,4605,5873,4594,5869,4585,5862,4578,5872,4588,5880,4602,5884,4614,5884,4627,5883,4637,5878,4640,5873,4643,5869,4646,5858,4646,5842m4756,5839l4753,5821,4743,5806,4743,5806,4743,5839,4740,5852,4734,5863,4723,5870,4710,5873,4698,5870,4687,5863,4680,5852,4678,5839,4678,5839,4680,5825,4687,5815,4697,5807,4710,5805,4723,5807,4733,5815,4740,5826,4743,5839,4743,5839,4743,5806,4740,5805,4729,5797,4710,5793,4692,5797,4678,5807,4668,5821,4665,5839,4664,5839,4668,5857,4677,5871,4692,5881,4710,5885,4728,5881,4740,5873,4743,5871,4753,5857,4756,5839,4756,5839m4790,5865l4775,5865,4775,5883,4781,5883,4782,5890,4778,5895,4770,5898,4772,5904,4785,5901,4790,5894,4790,5865m4975,5868l4967,5860,4960,5867,4951,5873,4940,5873,4927,5870,4917,5863,4910,5852,4908,5839,4908,5839,4910,5825,4917,5815,4927,5807,4939,5805,4951,5805,4959,5811,4966,5818,4975,5809,4971,5805,4967,5800,4956,5793,4940,5793,4922,5797,4907,5807,4898,5821,4895,5839,4894,5839,4898,5857,4907,5871,4922,5881,4940,5885,4956,5885,4967,5878,4971,5873,4975,5868m5081,5839l5077,5821,5068,5806,5067,5806,5067,5839,5065,5852,5058,5863,5048,5870,5035,5873,5022,5870,5012,5863,5005,5852,5002,5839,5002,5839,5005,5825,5011,5815,5021,5807,5035,5805,5047,5807,5058,5815,5065,5826,5067,5839,5067,5839,5067,5806,5065,5805,5053,5797,5035,5793,5017,5797,5002,5807,4992,5821,4989,5839,4989,5839,4992,5857,5002,5871,5016,5881,5035,5885,5053,5881,5065,5873,5068,5871,5077,5857,5081,5839,5081,5839m5181,5828l5179,5814,5173,5805,5172,5803,5162,5796,5147,5793,5132,5793,5123,5801,5117,5810,5117,5795,5104,5795,5104,5883,5117,5883,5117,5816,5123,5810,5129,5805,5159,5805,5168,5815,5168,5883,5181,5883,5181,5828m5374,5795l5362,5795,5362,5834,5362,5835,5359,5847,5352,5856,5342,5862,5330,5864,5318,5862,5308,5856,5302,5847,5299,5835,5299,5834,5302,5822,5308,5813,5318,5807,5330,5805,5342,5807,5352,5813,5359,5822,5362,5834,5362,5795,5361,5795,5361,5811,5357,5805,5354,5801,5344,5793,5327,5793,5312,5796,5299,5804,5289,5817,5286,5834,5286,5835,5289,5852,5299,5865,5312,5873,5327,5876,5343,5876,5354,5868,5356,5864,5362,5857,5362,5868,5359,5881,5353,5891,5343,5897,5330,5899,5317,5899,5306,5895,5296,5888,5290,5898,5299,5903,5309,5907,5319,5910,5330,5910,5344,5910,5355,5906,5363,5899,5370,5891,5374,5881,5374,5857,5374,5811,5374,5795m5490,5839l5486,5821,5477,5806,5476,5806,5476,5839,5474,5852,5467,5863,5457,5870,5444,5873,5431,5870,5421,5863,5414,5852,5412,5839,5412,5839,5414,5825,5421,5815,5431,5807,5444,5805,5457,5807,5467,5815,5474,5826,5476,5839,5476,5839,5476,5806,5474,5805,5462,5797,5444,5793,5426,5797,5411,5807,5402,5821,5398,5839,5398,5839,5402,5857,5411,5871,5426,5881,5444,5885,5462,5881,5474,5873,5477,5871,5486,5857,5490,5839,5490,5839m5602,5839l5599,5819,5589,5805,5589,5805,5589,5839,5586,5853,5580,5864,5570,5871,5558,5873,5546,5870,5539,5866,5536,5864,5529,5853,5526,5839,5526,5839,5529,5825,5536,5814,5538,5813,5546,5807,5558,5805,5570,5807,5580,5814,5586,5825,5589,5839,5589,5839,5589,5805,5576,5796,5560,5793,5544,5793,5534,5802,5527,5813,5527,5759,5514,5759,5514,5883,5527,5883,5527,5866,5533,5876,5544,5885,5560,5885,5576,5882,5589,5873,5589,5873,5599,5858,5602,5839,5602,5839m5704,5839l5703,5834,5701,5821,5693,5807,5691,5805,5691,5834,5634,5834,5637,5822,5644,5812,5652,5806,5663,5804,5674,5806,5683,5813,5688,5822,5691,5834,5691,5805,5690,5804,5681,5797,5663,5793,5646,5797,5633,5806,5624,5821,5621,5839,5624,5858,5634,5872,5648,5881,5665,5885,5682,5885,5692,5878,5697,5873,5701,5868,5693,5861,5686,5868,5677,5873,5665,5873,5654,5871,5645,5866,5638,5857,5634,5844,5704,5844,5704,5839m5776,5793l5764,5795,5754,5800,5746,5808,5740,5818,5740,5795,5727,5795,5727,5883,5740,5883,5740,5848,5743,5830,5750,5818,5750,5818,5761,5810,5775,5807,5776,5807,5776,5793m5873,5828l5870,5814,5865,5805,5864,5803,5853,5796,5839,5793,5824,5793,5815,5801,5809,5810,5809,5795,5796,5795,5796,5883,5809,5883,5809,5816,5815,5810,5820,5805,5851,5805,5860,5815,5860,5883,5873,5883,5873,5828m5971,5818l5968,5809,5964,5805,5959,5800,5959,5842,5959,5864,5946,5874,5917,5874,5907,5868,5907,5846,5917,5839,5944,5839,5952,5840,5959,5842,5959,5800,5956,5797,5946,5794,5921,5794,5912,5797,5902,5801,5906,5812,5914,5808,5922,5805,5949,5805,5958,5814,5958,5832,5951,5830,5943,5828,5932,5828,5916,5830,5904,5835,5897,5844,5894,5857,5894,5857,5897,5869,5904,5878,5915,5883,5927,5885,5942,5885,5952,5878,5955,5874,5958,5870,5958,5883,5971,5883,5971,5870,5971,5839,5971,5832,5971,5818m6076,5828l6074,5814,6068,5805,6067,5803,6056,5796,6042,5793,6027,5793,6018,5801,6012,5810,6012,5795,5999,5795,5999,5883,6012,5883,6012,5816,6018,5810,6023,5805,6054,5805,6063,5815,6063,5883,6076,5883,6076,5828m6149,5795l6121,5795,6121,5768,6108,5768,6108,5795,6096,5795,6096,5806,6108,5806,6108,5877,6119,5884,6139,5884,6144,5883,6149,5881,6149,5872,6149,5869,6144,5872,6141,5872,6127,5872,6121,5868,6121,5806,6149,5806,6149,5795m6248,5839l6247,5834,6245,5821,6237,5807,6234,5805,6234,5834,6178,5834,6181,5822,6187,5812,6196,5806,6206,5804,6218,5806,6226,5813,6232,5822,6234,5834,6234,5805,6234,5804,6224,5797,6207,5793,6190,5797,6176,5806,6168,5821,6164,5839,6168,5858,6177,5872,6191,5881,6208,5885,6225,5885,6236,5878,6240,5873,6245,5868,6236,5861,6229,5868,6221,5873,6209,5873,6198,5871,6188,5866,6181,5857,6178,5844,6247,5844,6248,5839m6331,5842l6316,5837,6280,5826,6280,5810,6287,5804,6306,5804,6315,5808,6323,5813,6328,5804,6329,5803,6320,5797,6308,5793,6280,5793,6268,5803,6268,5835,6283,5840,6308,5847,6319,5850,6319,5868,6311,5873,6290,5873,6279,5869,6270,5862,6263,5872,6273,5880,6287,5884,6300,5884,6312,5883,6322,5878,6325,5873,6328,5869,6331,5858,6331,5842e" filled="true" fillcolor="#ffffff" stroked="false">
              <v:path arrowok="t"/>
              <v:fill type="solid"/>
            </v:shape>
            <v:shape style="position:absolute;left:6428;top:5759;width:715;height:145" type="#_x0000_t75" stroked="false">
              <v:imagedata r:id="rId121" o:title=""/>
            </v:shape>
            <v:shape style="position:absolute;left:7254;top:5752;width:114;height:137" type="#_x0000_t75" stroked="false">
              <v:imagedata r:id="rId122" o:title=""/>
            </v:shape>
            <v:shape style="position:absolute;left:7478;top:5757;width:908;height:128" coordorigin="7478,5757" coordsize="908,128" path="m7611,5828l7609,5814,7604,5805,7602,5803,7592,5795,7578,5793,7563,5793,7554,5801,7547,5811,7545,5805,7543,5801,7534,5793,7504,5793,7497,5801,7491,5810,7491,5795,7478,5795,7478,5883,7491,5883,7491,5816,7497,5810,7501,5805,7529,5805,7538,5814,7538,5883,7551,5883,7551,5815,7556,5811,7562,5805,7589,5805,7598,5814,7598,5883,7611,5883,7611,5828m7726,5839l7722,5821,7713,5806,7712,5806,7712,5839,7710,5852,7703,5863,7693,5870,7680,5873,7667,5870,7657,5863,7650,5852,7647,5839,7647,5839,7650,5825,7656,5815,7666,5807,7680,5805,7692,5807,7703,5815,7710,5826,7712,5839,7712,5839,7712,5806,7710,5805,7698,5797,7680,5793,7662,5797,7647,5807,7637,5821,7634,5839,7634,5839,7637,5857,7647,5871,7661,5881,7680,5885,7698,5881,7710,5873,7713,5871,7722,5857,7726,5839,7726,5839m7795,5795l7767,5795,7767,5768,7754,5768,7754,5795,7742,5795,7742,5806,7754,5806,7754,5877,7765,5884,7785,5884,7790,5883,7794,5881,7794,5872,7794,5869,7790,5872,7786,5872,7773,5872,7767,5868,7767,5806,7795,5806,7795,5795m7832,5795l7819,5795,7819,5883,7832,5883,7832,5795m7833,5761l7818,5761,7818,5776,7833,5776,7833,5761m7942,5795l7928,5795,7898,5868,7868,5795,7854,5795,7892,5883,7904,5883,7910,5868,7942,5795m8029,5818l8026,5809,8022,5805,8016,5800,8016,5842,8016,5864,8003,5874,7975,5874,7965,5868,7965,5846,7974,5839,8001,5839,8010,5840,8016,5842,8016,5800,8013,5797,8004,5794,7978,5794,7969,5797,7959,5801,7963,5812,7971,5808,7980,5805,8006,5805,8016,5814,8016,5832,8008,5830,8000,5828,7989,5828,7974,5830,7962,5835,7954,5844,7952,5857,7952,5857,7954,5869,7962,5878,7972,5883,7984,5885,8000,5885,8010,5878,8013,5874,8016,5870,8016,5883,8029,5883,8029,5870,8029,5839,8029,5832,8029,5818m8132,5868l8124,5860,8117,5867,8108,5873,8097,5873,8084,5870,8074,5863,8067,5852,8065,5839,8065,5839,8067,5825,8074,5815,8084,5807,8096,5805,8108,5805,8116,5811,8123,5818,8131,5809,8128,5805,8123,5800,8113,5793,8096,5793,8078,5797,8064,5807,8055,5821,8051,5839,8051,5839,8055,5857,8064,5871,8078,5881,8096,5885,8113,5885,8123,5878,8127,5873,8132,5868m8168,5795l8155,5795,8155,5883,8168,5883,8168,5795m8169,5761l8154,5761,8154,5776,8169,5776,8169,5761m8263,5763l8249,5757,8233,5782,8244,5782,8263,5763m8285,5839l8281,5821,8272,5806,8271,5806,8271,5839,8269,5852,8262,5863,8252,5870,8239,5873,8226,5870,8216,5863,8209,5852,8206,5839,8206,5839,8209,5825,8215,5815,8225,5807,8238,5805,8251,5807,8262,5815,8269,5826,8271,5839,8271,5839,8271,5806,8269,5805,8257,5797,8239,5793,8220,5797,8206,5807,8196,5821,8193,5839,8193,5839,8196,5857,8206,5871,8220,5881,8238,5885,8257,5881,8269,5873,8271,5871,8281,5857,8284,5839,8285,5839m8385,5828l8383,5814,8377,5805,8376,5803,8366,5796,8351,5793,8336,5793,8327,5801,8321,5810,8321,5795,8308,5795,8308,5883,8321,5883,8321,5816,8327,5810,8333,5805,8363,5805,8372,5815,8372,5883,8385,5883,8385,5828e" filled="true" fillcolor="#ffffff" stroked="false">
              <v:path arrowok="t"/>
              <v:fill type="solid"/>
            </v:shape>
            <v:shape style="position:absolute;left:1834;top:6033;width:272;height:117" type="#_x0000_t75" stroked="false">
              <v:imagedata r:id="rId123" o:title=""/>
            </v:shape>
            <v:shape style="position:absolute;left:2204;top:5992;width:130;height:137" type="#_x0000_t75" stroked="false">
              <v:imagedata r:id="rId124" o:title=""/>
            </v:shape>
            <v:shape style="position:absolute;left:2434;top:5997;width:306;height:153" type="#_x0000_t75" stroked="false">
              <v:imagedata r:id="rId125" o:title=""/>
            </v:shape>
            <v:shape style="position:absolute;left:2766;top:5992;width:269;height:137" type="#_x0000_t75" stroked="false">
              <v:imagedata r:id="rId126" o:title=""/>
            </v:shape>
            <v:shape style="position:absolute;left:3128;top:6033;width:170;height:92" coordorigin="3128,6033" coordsize="170,92" path="m3196,6082l3181,6077,3145,6066,3145,6050,3151,6044,3170,6044,3180,6048,3188,6053,3193,6044,3194,6043,3185,6037,3173,6033,3145,6033,3132,6043,3132,6075,3148,6080,3173,6087,3183,6090,3183,6108,3176,6113,3155,6113,3144,6109,3135,6102,3128,6112,3138,6120,3152,6124,3164,6124,3177,6123,3187,6118,3190,6113,3193,6109,3196,6098,3196,6082m3298,6079l3297,6074,3295,6061,3287,6047,3284,6045,3284,6074,3228,6074,3231,6062,3237,6052,3246,6046,3256,6044,3268,6046,3276,6053,3282,6062,3284,6074,3284,6045,3284,6044,3274,6037,3257,6033,3240,6037,3226,6046,3218,6061,3215,6079,3218,6098,3227,6112,3241,6121,3258,6125,3275,6125,3286,6118,3290,6113,3295,6108,3286,6101,3279,6108,3271,6113,3259,6113,3248,6111,3238,6106,3231,6097,3228,6084,3297,6084,3298,6079e" filled="true" fillcolor="#ffffff" stroked="false">
              <v:path arrowok="t"/>
              <v:fill type="solid"/>
            </v:shape>
            <v:shape style="position:absolute;left:3392;top:5998;width:712;height:127" type="#_x0000_t75" stroked="false">
              <v:imagedata r:id="rId127" o:title=""/>
            </v:shape>
            <v:shape style="position:absolute;left:4200;top:6035;width:109;height:116" type="#_x0000_t75" stroked="false">
              <v:imagedata r:id="rId128" o:title=""/>
            </v:shape>
            <v:shape style="position:absolute;left:4408;top:6001;width:1626;height:142" type="#_x0000_t75" stroked="false">
              <v:imagedata r:id="rId129" o:title=""/>
            </v:shape>
            <v:line style="position:absolute" from="6065,5999" to="6065,6123" stroked="true" strokeweight=".654pt" strokecolor="#ffffff"/>
            <v:shape style="position:absolute;left:6181;top:5999;width:561;height:126" type="#_x0000_t75" stroked="false">
              <v:imagedata r:id="rId130" o:title=""/>
            </v:shape>
            <v:shape style="position:absolute;left:6837;top:5999;width:196;height:126" type="#_x0000_t75" stroked="false">
              <v:imagedata r:id="rId131" o:title=""/>
            </v:shape>
            <v:shape style="position:absolute;left:7126;top:5998;width:481;height:127" type="#_x0000_t75" stroked="false">
              <v:imagedata r:id="rId132" o:title=""/>
            </v:shape>
            <v:shape style="position:absolute;left:7701;top:6001;width:684;height:149" type="#_x0000_t75" stroked="false">
              <v:imagedata r:id="rId133" o:title=""/>
            </v:shape>
            <v:shape style="position:absolute;left:1827;top:6273;width:610;height:117" type="#_x0000_t75" stroked="false">
              <v:imagedata r:id="rId134" o:title=""/>
            </v:shape>
            <v:shape style="position:absolute;left:2506;top:6273;width:183;height:92" coordorigin="2506,6273" coordsize="183,92" path="m2589,6319l2588,6314,2586,6301,2578,6287,2575,6285,2575,6314,2519,6314,2522,6302,2528,6292,2537,6286,2547,6284,2559,6286,2567,6293,2573,6302,2575,6314,2575,6285,2575,6284,2565,6277,2548,6273,2531,6277,2518,6286,2509,6301,2506,6319,2509,6338,2519,6352,2532,6361,2549,6365,2566,6365,2577,6358,2581,6353,2586,6348,2578,6341,2570,6348,2562,6353,2550,6353,2539,6351,2529,6346,2522,6337,2519,6324,2589,6324,2589,6319m2689,6308l2686,6294,2681,6285,2680,6283,2669,6276,2655,6273,2640,6273,2631,6281,2625,6290,2625,6275,2612,6275,2612,6363,2625,6363,2625,6296,2631,6290,2636,6285,2667,6285,2675,6295,2675,6363,2689,6363,2689,6308e" filled="true" fillcolor="#ffffff" stroked="false">
              <v:path arrowok="t"/>
              <v:fill type="solid"/>
            </v:shape>
            <v:shape style="position:absolute;left:2769;top:6232;width:114;height:137" type="#_x0000_t75" stroked="false">
              <v:imagedata r:id="rId135" o:title=""/>
            </v:shape>
            <v:shape style="position:absolute;left:2954;top:6238;width:479;height:127" type="#_x0000_t75" stroked="false">
              <v:imagedata r:id="rId136" o:title=""/>
            </v:shape>
            <v:shape style="position:absolute;left:3512;top:6273;width:634;height:117" type="#_x0000_t75" stroked="false">
              <v:imagedata r:id="rId137" o:title=""/>
            </v:shape>
            <v:shape style="position:absolute;left:4220;top:6248;width:405;height:116" type="#_x0000_t75" stroked="false">
              <v:imagedata r:id="rId138" o:title=""/>
            </v:shape>
            <v:shape style="position:absolute;left:4687;top:6241;width:377;height:124" type="#_x0000_t75" stroked="false">
              <v:imagedata r:id="rId139" o:title=""/>
            </v:shape>
            <v:shape style="position:absolute;left:1834;top:6724;width:205;height:121" type="#_x0000_t75" stroked="false">
              <v:imagedata r:id="rId140" o:title=""/>
            </v:shape>
            <v:shape style="position:absolute;left:2124;top:6719;width:859;height:127" coordorigin="2124,6719" coordsize="859,127" path="m2205,6828l2197,6820,2190,6827,2181,6833,2170,6833,2157,6830,2147,6823,2140,6812,2138,6799,2138,6799,2140,6785,2147,6775,2157,6767,2169,6765,2181,6765,2189,6771,2196,6778,2205,6769,2201,6765,2197,6760,2186,6753,2170,6753,2152,6757,2137,6767,2128,6781,2125,6799,2124,6799,2128,6817,2137,6831,2152,6841,2170,6845,2186,6845,2197,6838,2201,6833,2205,6828m2240,6755l2227,6755,2227,6843,2240,6843,2240,6755m2241,6721l2227,6721,2227,6736,2241,6736,2241,6721m2345,6755l2332,6755,2332,6822,2321,6833,2291,6833,2282,6823,2282,6755,2269,6755,2269,6809,2271,6824,2278,6835,2288,6842,2302,6845,2317,6845,2326,6837,2329,6833,2332,6827,2332,6843,2345,6843,2345,6827,2345,6755m2458,6719l2445,6719,2445,6799,2445,6799,2442,6813,2435,6823,2425,6830,2413,6833,2401,6831,2391,6824,2385,6813,2382,6799,2382,6799,2385,6784,2391,6774,2401,6767,2413,6765,2425,6767,2435,6774,2442,6785,2445,6799,2445,6719,2444,6719,2444,6772,2440,6765,2438,6762,2427,6753,2411,6753,2395,6756,2382,6765,2372,6779,2369,6799,2369,6799,2372,6818,2382,6833,2395,6842,2411,6845,2427,6845,2437,6836,2439,6833,2444,6825,2444,6843,2458,6843,2458,6825,2458,6772,2458,6719m2557,6778l2554,6769,2550,6765,2544,6760,2544,6802,2544,6824,2531,6834,2503,6834,2493,6828,2493,6806,2502,6799,2529,6799,2537,6800,2544,6802,2544,6760,2541,6757,2531,6754,2506,6754,2497,6757,2487,6761,2491,6772,2499,6768,2507,6765,2534,6765,2544,6774,2544,6792,2536,6790,2528,6788,2517,6788,2502,6790,2490,6795,2482,6804,2479,6817,2479,6817,2482,6829,2490,6838,2500,6843,2512,6845,2528,6845,2538,6838,2540,6834,2544,6830,2544,6843,2557,6843,2557,6830,2557,6799,2557,6792,2557,6778m2667,6719l2655,6719,2655,6799,2655,6799,2652,6813,2645,6823,2635,6830,2623,6833,2611,6831,2601,6824,2594,6813,2592,6799,2592,6799,2594,6784,2601,6774,2611,6767,2623,6765,2635,6767,2645,6774,2652,6785,2655,6799,2655,6719,2654,6719,2654,6772,2649,6765,2647,6762,2637,6753,2620,6753,2605,6756,2591,6765,2582,6779,2578,6799,2578,6799,2582,6818,2591,6833,2605,6842,2620,6845,2637,6845,2647,6836,2649,6833,2654,6825,2654,6843,2667,6843,2667,6825,2667,6772,2667,6719m2766,6778l2763,6769,2759,6765,2753,6760,2753,6802,2753,6824,2740,6834,2712,6834,2702,6828,2702,6806,2711,6799,2739,6799,2747,6800,2753,6802,2753,6760,2751,6757,2741,6754,2716,6754,2706,6757,2697,6761,2701,6772,2709,6768,2717,6765,2744,6765,2753,6774,2753,6792,2745,6790,2738,6788,2726,6788,2711,6790,2699,6795,2692,6804,2689,6817,2689,6817,2692,6829,2699,6838,2710,6843,2722,6845,2737,6845,2747,6838,2750,6834,2753,6830,2753,6843,2766,6843,2766,6830,2766,6799,2766,6792,2766,6778m2870,6788l2868,6774,2862,6765,2861,6763,2850,6756,2836,6753,2821,6753,2812,6761,2806,6770,2806,6755,2793,6755,2793,6843,2806,6843,2806,6776,2812,6770,2817,6765,2848,6765,2857,6775,2857,6843,2870,6843,2870,6788m2983,6799l2980,6781,2970,6766,2970,6766,2970,6799,2967,6812,2961,6823,2950,6830,2937,6833,2925,6830,2914,6823,2907,6812,2905,6799,2905,6799,2907,6785,2914,6775,2924,6767,2937,6765,2950,6767,2960,6775,2967,6786,2970,6799,2970,6799,2970,6766,2967,6765,2956,6757,2937,6753,2919,6757,2905,6767,2895,6781,2892,6799,2892,6799,2895,6817,2904,6831,2919,6841,2937,6845,2955,6841,2967,6833,2970,6831,2980,6817,2983,6799,2983,6799e" filled="true" fillcolor="#ffffff" stroked="false">
              <v:path arrowok="t"/>
              <v:fill type="solid"/>
            </v:shape>
            <v:shape style="position:absolute;left:3063;top:6721;width:212;height:123" type="#_x0000_t75" stroked="false">
              <v:imagedata r:id="rId141" o:title=""/>
            </v:shape>
            <v:shape style="position:absolute;left:3360;top:6717;width:841;height:128" coordorigin="3360,6717" coordsize="841,128" path="m3443,6799l3442,6794,3440,6781,3432,6767,3430,6765,3430,6794,3373,6794,3376,6782,3382,6772,3391,6766,3402,6764,3413,6766,3422,6773,3427,6782,3430,6794,3430,6765,3429,6764,3419,6757,3402,6753,3385,6757,3372,6766,3363,6781,3360,6799,3363,6818,3373,6832,3387,6841,3404,6845,3420,6845,3431,6838,3435,6833,3440,6828,3432,6821,3425,6828,3416,6833,3404,6833,3393,6831,3383,6826,3377,6817,3373,6804,3443,6804,3443,6799m3549,6719l3536,6719,3536,6799,3536,6799,3533,6813,3526,6823,3516,6830,3504,6833,3492,6831,3483,6824,3476,6813,3473,6799,3473,6799,3476,6784,3483,6774,3492,6767,3504,6765,3516,6767,3526,6774,3533,6785,3536,6799,3536,6719,3536,6719,3536,6772,3531,6765,3529,6762,3518,6753,3502,6753,3487,6756,3473,6765,3464,6779,3460,6799,3460,6799,3464,6818,3473,6833,3487,6842,3502,6845,3518,6845,3528,6836,3530,6833,3536,6825,3536,6843,3549,6843,3549,6825,3549,6772,3549,6719m3652,6755l3640,6755,3640,6822,3628,6833,3598,6833,3589,6823,3589,6755,3576,6755,3576,6809,3578,6824,3585,6835,3595,6842,3609,6845,3625,6845,3634,6837,3636,6833,3640,6827,3640,6843,3652,6843,3652,6827,3652,6755m3756,6828l3748,6820,3741,6827,3732,6833,3721,6833,3708,6830,3698,6823,3691,6812,3689,6799,3689,6799,3691,6785,3698,6775,3708,6767,3720,6765,3732,6765,3740,6771,3747,6778,3756,6769,3752,6765,3748,6760,3737,6753,3721,6753,3703,6757,3688,6767,3679,6781,3676,6799,3676,6799,3679,6817,3688,6831,3703,6841,3721,6845,3737,6845,3748,6838,3752,6833,3756,6828m3848,6778l3845,6769,3841,6765,3835,6760,3835,6802,3835,6824,3822,6834,3794,6834,3784,6828,3784,6806,3793,6799,3820,6799,3829,6800,3835,6802,3835,6760,3832,6757,3823,6754,3797,6754,3788,6757,3778,6761,3782,6772,3790,6768,3799,6765,3825,6765,3835,6774,3835,6792,3827,6790,3819,6788,3808,6788,3793,6790,3781,6795,3773,6804,3771,6817,3771,6817,3773,6829,3781,6838,3791,6843,3803,6845,3819,6845,3829,6838,3832,6834,3835,6830,3835,6843,3848,6843,3848,6830,3848,6799,3848,6792,3848,6778m3950,6828l3942,6820,3935,6827,3926,6833,3915,6833,3902,6830,3892,6823,3885,6812,3883,6799,3883,6799,3885,6785,3892,6775,3902,6767,3914,6765,3926,6765,3934,6771,3941,6778,3950,6769,3946,6765,3941,6760,3931,6753,3914,6753,3897,6757,3882,6767,3873,6781,3869,6799,3869,6799,3873,6817,3882,6831,3897,6841,3914,6845,3931,6845,3941,6838,3946,6833,3950,6828m3985,6755l3972,6755,3972,6843,3985,6843,3985,6755m3986,6721l3971,6721,3971,6736,3986,6736,3986,6721m4079,6723l4066,6717,4050,6742,4060,6742,4079,6723m4101,6799l4098,6781,4088,6766,4088,6766,4088,6799,4085,6812,4079,6823,4068,6830,4055,6833,4042,6830,4032,6823,4025,6812,4023,6799,4023,6799,4025,6785,4032,6775,4042,6767,4055,6765,4068,6767,4078,6775,4085,6786,4088,6799,4088,6799,4088,6766,4085,6765,4074,6757,4055,6753,4037,6757,4022,6767,4013,6781,4009,6799,4009,6799,4013,6817,4022,6831,4037,6841,4055,6845,4073,6841,4085,6833,4088,6831,4098,6817,4101,6799,4101,6799m4201,6788l4198,6774,4193,6765,4192,6763,4181,6756,4167,6753,4152,6753,4143,6761,4137,6770,4137,6755,4124,6755,4124,6843,4137,6843,4137,6776,4143,6770,4148,6765,4179,6765,4188,6775,4188,6843,4201,6843,4201,6788e" filled="true" fillcolor="#ffffff" stroked="false">
              <v:path arrowok="t"/>
              <v:fill type="solid"/>
            </v:shape>
            <v:shape style="position:absolute;left:4292;top:6721;width:119;height:122" type="#_x0000_t75" stroked="false">
              <v:imagedata r:id="rId142" o:title=""/>
            </v:shape>
            <v:shape style="position:absolute;left:4495;top:6754;width:175;height:92" coordorigin="4495,6754" coordsize="175,92" path="m4582,6755l4568,6755,4539,6828,4509,6755,4495,6755,4533,6843,4544,6843,4551,6828,4582,6755m4669,6778l4666,6769,4662,6765,4656,6760,4656,6802,4656,6824,4643,6834,4615,6834,4605,6828,4605,6806,4614,6799,4641,6799,4649,6800,4656,6802,4656,6760,4653,6757,4644,6754,4618,6754,4609,6757,4599,6761,4603,6772,4611,6768,4619,6765,4646,6765,4656,6774,4656,6792,4648,6790,4640,6788,4629,6788,4614,6790,4602,6795,4594,6804,4591,6817,4591,6817,4594,6829,4602,6838,4612,6843,4624,6845,4640,6845,4650,6838,4652,6834,4656,6830,4656,6843,4669,6843,4669,6830,4669,6799,4669,6792,4669,6778e" filled="true" fillcolor="#ffffff" stroked="false">
              <v:path arrowok="t"/>
              <v:fill type="solid"/>
            </v:shape>
            <v:shape style="position:absolute;left:4697;top:6712;width:414;height:151" type="#_x0000_t75" stroked="false">
              <v:imagedata r:id="rId143" o:title=""/>
            </v:shape>
            <v:shape style="position:absolute;left:5194;top:6721;width:212;height:123" type="#_x0000_t75" stroked="false">
              <v:imagedata r:id="rId144" o:title=""/>
            </v:shape>
            <v:shape style="position:absolute;left:5495;top:6753;width:543;height:92" coordorigin="5495,6753" coordsize="543,92" path="m5572,6755l5559,6755,5559,6822,5547,6833,5517,6833,5508,6823,5508,6755,5495,6755,5495,6809,5497,6824,5504,6835,5514,6842,5529,6845,5544,6845,5553,6837,5555,6833,5559,6827,5559,6843,5572,6843,5572,6827,5572,6755m5677,6788l5675,6774,5669,6765,5668,6763,5658,6756,5643,6753,5628,6753,5619,6761,5613,6770,5613,6755,5600,6755,5600,6843,5613,6843,5613,6776,5619,6770,5625,6765,5655,6765,5664,6775,5664,6843,5677,6843,5677,6788m5775,6778l5772,6769,5768,6765,5762,6760,5762,6802,5762,6824,5749,6834,5721,6834,5711,6828,5711,6806,5720,6799,5747,6799,5756,6800,5762,6802,5762,6760,5759,6757,5750,6754,5724,6754,5715,6757,5705,6761,5709,6772,5717,6768,5726,6765,5752,6765,5762,6774,5762,6792,5754,6790,5746,6788,5735,6788,5720,6790,5708,6795,5700,6804,5697,6817,5697,6817,5700,6829,5708,6838,5718,6843,5730,6845,5746,6845,5756,6838,5758,6834,5762,6830,5762,6843,5775,6843,5775,6830,5775,6799,5775,6792,5775,6778m5941,6828l5933,6820,5926,6827,5917,6833,5906,6833,5893,6830,5883,6823,5876,6812,5874,6799,5874,6799,5876,6785,5883,6775,5893,6767,5905,6765,5917,6765,5925,6771,5932,6778,5940,6769,5937,6765,5932,6760,5922,6753,5905,6753,5887,6757,5873,6767,5864,6781,5860,6799,5860,6799,5864,6817,5873,6831,5887,6841,5905,6845,5922,6845,5932,6838,5936,6833,5941,6828m6037,6755l6024,6755,6024,6822,6013,6833,5982,6833,5974,6823,5974,6755,5960,6755,5960,6809,5963,6824,5969,6835,5980,6842,5994,6845,6009,6845,6018,6837,6021,6833,6024,6827,6024,6843,6037,6843,6037,6827,6037,6755e" filled="true" fillcolor="#ffffff" stroked="false">
              <v:path arrowok="t"/>
              <v:fill type="solid"/>
            </v:shape>
            <v:shape style="position:absolute;left:6067;top:6712;width:349;height:137" type="#_x0000_t75" stroked="false">
              <v:imagedata r:id="rId145" o:title=""/>
            </v:shape>
            <v:shape style="position:absolute;left:6506;top:6717;width:504;height:128" type="#_x0000_t75" stroked="false">
              <v:imagedata r:id="rId146" o:title=""/>
            </v:shape>
            <v:shape style="position:absolute;left:7094;top:6719;width:454;height:126" type="#_x0000_t75" stroked="false">
              <v:imagedata r:id="rId147" o:title=""/>
            </v:shape>
            <v:shape style="position:absolute;left:7634;top:6753;width:198;height:117" type="#_x0000_t75" stroked="false">
              <v:imagedata r:id="rId148" o:title=""/>
            </v:shape>
            <v:shape style="position:absolute;left:7856;top:6712;width:365;height:137" type="#_x0000_t75" stroked="false">
              <v:imagedata r:id="rId149" o:title=""/>
            </v:shape>
            <v:shape style="position:absolute;left:8304;top:6755;width:89;height:116" coordorigin="8304,6755" coordsize="89,116" path="m8312,6856l8307,6866,8313,6869,8319,6870,8339,6870,8348,6864,8350,6859,8320,6859,8316,6858,8312,6856xm8318,6755l8304,6755,8343,6842,8338,6855,8333,6859,8350,6859,8355,6846,8362,6828,8350,6828,8318,6755xm8392,6755l8378,6755,8350,6828,8362,6828,8392,6755xe" filled="true" fillcolor="#ffffff" stroked="false">
              <v:path arrowok="t"/>
              <v:fill type="solid"/>
            </v:shape>
            <v:shape style="position:absolute;left:1829;top:6957;width:425;height:147" type="#_x0000_t75" stroked="false">
              <v:imagedata r:id="rId150" o:title=""/>
            </v:shape>
            <v:shape style="position:absolute;left:2343;top:6961;width:323;height:124" type="#_x0000_t75" stroked="false">
              <v:imagedata r:id="rId151" o:title=""/>
            </v:shape>
            <v:shape style="position:absolute;left:2752;top:6959;width:1145;height:152" coordorigin="2752,6959" coordsize="1145,152" path="m2819,7042l2805,7037,2768,7026,2768,7010,2775,7004,2794,7004,2803,7008,2811,7013,2817,7004,2817,7003,2808,6997,2796,6993,2768,6993,2756,7003,2756,7035,2771,7040,2796,7047,2807,7050,2807,7068,2799,7073,2778,7073,2768,7069,2758,7062,2752,7072,2761,7080,2775,7084,2788,7084,2800,7083,2810,7078,2813,7073,2817,7069,2819,7058,2819,7042m2918,6995l2905,6995,2905,7062,2894,7073,2863,7073,2854,7063,2854,6995,2841,6995,2841,7049,2844,7064,2850,7075,2861,7082,2875,7085,2890,7085,2899,7077,2902,7073,2905,7067,2905,7083,2918,7083,2918,7067,2918,6995m3080,7028l3078,7014,3072,7005,3071,7003,3061,6995,3047,6993,3032,6993,3023,7001,3016,7011,3014,7005,3011,7001,3002,6993,2973,6993,2965,7001,2960,7010,2960,6995,2947,6995,2947,7083,2960,7083,2960,7016,2966,7010,2970,7005,2998,7005,3007,7014,3007,7083,3020,7083,3020,7015,3024,7011,3031,7005,3058,7005,3067,7014,3067,7083,3080,7083,3080,7028m3185,7039l3184,7034,3182,7021,3174,7007,3172,7005,3172,7034,3115,7034,3118,7022,3124,7012,3133,7006,3144,7004,3155,7006,3164,7013,3169,7022,3172,7034,3172,7005,3171,7004,3161,6997,3144,6993,3127,6997,3114,7006,3105,7021,3102,7039,3105,7058,3115,7072,3129,7081,3146,7085,3162,7085,3173,7078,3177,7073,3182,7068,3174,7061,3167,7068,3158,7073,3146,7073,3135,7071,3126,7066,3119,7057,3115,7044,3185,7044,3185,7039m3256,6993l3244,6995,3234,7000,3226,7008,3220,7018,3220,6995,3207,6995,3207,7083,3220,7083,3220,7048,3223,7030,3230,7018,3230,7018,3242,7010,3255,7007,3256,7007,3256,6993m3355,6995l3343,6995,3343,7034,3343,7035,3340,7047,3333,7056,3322,7062,3310,7064,3299,7062,3289,7056,3282,7047,3280,7035,3280,7034,3282,7022,3289,7013,3299,7007,3310,7005,3322,7007,3333,7013,3340,7022,3343,7034,3343,6995,3342,6995,3342,7011,3338,7005,3335,7001,3324,6993,3308,6993,3292,6996,3279,7004,3270,7017,3267,7034,3266,7035,3270,7052,3279,7065,3292,7073,3308,7076,3324,7076,3335,7068,3337,7064,3342,7057,3342,7068,3340,7081,3334,7091,3323,7097,3310,7099,3298,7099,3287,7095,3277,7088,3271,7098,3280,7103,3289,7107,3300,7110,3311,7110,3324,7110,3336,7106,3343,7099,3351,7091,3355,7081,3355,7057,3355,7011,3355,6995m3398,6995l3385,6995,3385,7083,3398,7083,3398,6995m3399,6961l3384,6961,3384,6976,3399,6976,3399,6961m3511,6959l3499,6959,3499,7039,3498,7039,3496,7053,3489,7063,3479,7070,3467,7073,3455,7071,3445,7064,3438,7053,3436,7039,3436,7039,3438,7024,3445,7014,3455,7007,3467,7005,3479,7007,3489,7014,3496,7025,3499,7039,3499,6959,3498,6959,3498,7012,3493,7005,3491,7002,3481,6993,3464,6993,3449,6996,3435,7005,3426,7019,3422,7039,3422,7039,3426,7058,3435,7073,3449,7082,3464,7085,3480,7085,3491,7076,3493,7073,3498,7065,3498,7083,3511,7083,3511,7065,3511,7012,3511,6959m3626,7039l3622,7021,3613,7006,3612,7006,3612,7039,3610,7052,3603,7063,3593,7070,3580,7073,3567,7070,3557,7063,3550,7052,3548,7039,3547,7039,3550,7025,3556,7015,3567,7007,3580,7005,3593,7007,3603,7015,3610,7026,3612,7039,3612,7039,3612,7006,3610,7005,3598,6997,3580,6993,3562,6997,3547,7007,3537,7021,3534,7039,3534,7039,3537,7057,3547,7071,3561,7081,3580,7085,3598,7081,3610,7073,3613,7071,3622,7057,3626,7039,3626,7039m3797,7039l3796,7034,3795,7021,3787,7007,3784,7005,3784,7034,3727,7034,3731,7022,3737,7012,3745,7006,3756,7004,3768,7006,3776,7013,3781,7022,3784,7034,3784,7005,3783,7004,3774,6997,3756,6993,3740,6997,3726,7006,3717,7021,3714,7039,3718,7058,3727,7072,3741,7081,3758,7085,3775,7085,3785,7078,3790,7073,3794,7068,3786,7061,3779,7068,3770,7073,3758,7073,3747,7071,3738,7066,3731,7057,3727,7044,3797,7044,3797,7039m3896,7028l3894,7014,3889,7005,3887,7003,3877,6996,3863,6993,3847,6993,3838,7001,3833,7010,3833,6995,3819,6995,3819,7083,3833,7083,3833,7016,3838,7010,3844,7005,3874,7005,3883,7015,3883,7083,3896,7083,3896,7028e" filled="true" fillcolor="#ffffff" stroked="false">
              <v:path arrowok="t"/>
              <v:fill type="solid"/>
            </v:shape>
            <v:shape style="position:absolute;left:3996;top:6952;width:113;height:137" type="#_x0000_t75" stroked="false">
              <v:imagedata r:id="rId152" o:title=""/>
            </v:shape>
            <v:shape style="position:absolute;left:4208;top:6961;width:845;height:150" coordorigin="4208,6961" coordsize="845,150" path="m4221,6995l4208,6995,4208,7083,4221,7083,4221,6995m4222,6961l4208,6961,4208,6976,4222,6976,4222,6961m4335,6995l4322,6995,4322,7034,4322,7035,4319,7047,4312,7056,4302,7062,4290,7064,4278,7062,4268,7056,4262,7047,4259,7035,4259,7034,4262,7022,4268,7013,4278,7007,4290,7005,4302,7007,4312,7013,4319,7022,4322,7034,4322,6995,4322,6995,4322,7011,4317,7005,4314,7001,4304,6993,4287,6993,4272,6996,4259,7004,4249,7017,4246,7034,4246,7035,4249,7052,4259,7065,4272,7073,4287,7076,4303,7076,4314,7068,4316,7064,4322,7057,4322,7068,4319,7081,4313,7091,4303,7097,4290,7099,4277,7099,4266,7095,4256,7088,4250,7098,4259,7103,4269,7107,4279,7110,4290,7110,4304,7110,4316,7106,4323,7099,4331,7091,4335,7081,4335,7057,4335,7011,4335,6995m4440,7028l4438,7014,4432,7005,4431,7003,4420,6996,4406,6993,4391,6993,4382,7001,4376,7010,4376,6995,4363,6995,4363,7083,4376,7083,4376,7016,4382,7010,4387,7005,4418,7005,4427,7015,4427,7083,4440,7083,4440,7028m4553,7039l4550,7021,4540,7006,4540,7006,4540,7039,4537,7052,4531,7063,4520,7070,4507,7073,4494,7070,4484,7063,4477,7052,4475,7039,4475,7039,4477,7025,4484,7015,4494,7007,4507,7005,4520,7007,4530,7015,4537,7026,4540,7039,4540,7039,4540,7006,4537,7005,4526,6997,4507,6993,4489,6997,4474,7007,4465,7021,4462,7039,4461,7039,4465,7057,4474,7071,4489,7081,4507,7085,4525,7081,4537,7073,4540,7071,4550,7057,4553,7039,4553,7039m4625,6993l4613,6995,4603,7000,4595,7008,4589,7018,4589,6995,4576,6995,4576,7083,4589,7083,4589,7048,4592,7030,4599,7018,4599,7018,4610,7010,4624,7007,4625,7007,4625,6993m4710,7018l4707,7009,4703,7005,4698,7000,4698,7042,4698,7064,4684,7074,4656,7074,4646,7068,4646,7046,4656,7039,4683,7039,4691,7040,4698,7042,4698,7000,4695,6997,4685,6994,4660,6994,4650,6997,4641,7001,4645,7012,4653,7008,4661,7005,4688,7005,4697,7014,4697,7032,4690,7030,4682,7028,4671,7028,4655,7030,4643,7035,4636,7044,4633,7057,4633,7057,4636,7069,4643,7078,4654,7083,4666,7085,4681,7085,4691,7078,4694,7074,4697,7070,4697,7083,4710,7083,4710,7070,4710,7039,4710,7032,4710,7018m4814,7028l4812,7014,4806,7005,4805,7003,4795,6996,4780,6993,4765,6993,4756,7001,4750,7010,4750,6995,4737,6995,4737,7083,4750,7083,4750,7016,4756,7010,4761,7005,4792,7005,4801,7015,4801,7083,4814,7083,4814,7028m4917,7068l4908,7060,4901,7067,4893,7073,4881,7073,4869,7070,4858,7063,4852,7052,4849,7039,4849,7039,4851,7025,4858,7015,4868,7007,4881,7005,4892,7005,4900,7011,4907,7018,4916,7009,4912,7005,4908,7000,4897,6993,4881,6993,4863,6997,4849,7007,4839,7021,4836,7039,4836,7039,4839,7057,4849,7071,4863,7081,4881,7085,4897,7085,4908,7078,4912,7073,4917,7068m4952,6995l4938,6995,4938,7083,4952,7083,4952,6995m4953,6961l4938,6961,4938,6976,4953,6976,4953,6961m5052,7018l5049,7009,5045,7005,5039,7000,5039,7042,5039,7064,5026,7074,4998,7074,4988,7068,4988,7046,4997,7039,5024,7039,5033,7040,5039,7042,5039,7000,5036,6997,5027,6994,5001,6994,4992,6997,4982,7001,4986,7012,4994,7008,5003,7005,5029,7005,5039,7014,5039,7032,5031,7030,5023,7028,5012,7028,4997,7030,4985,7035,4977,7044,4975,7057,4975,7057,4977,7069,4985,7078,4995,7083,5007,7085,5023,7085,5033,7078,5035,7074,5039,7070,5039,7083,5052,7083,5052,7070,5052,7039,5052,7032,5052,7018e" filled="true" fillcolor="#ffffff" stroked="false">
              <v:path arrowok="t"/>
              <v:fill type="solid"/>
            </v:shape>
            <v:shape style="position:absolute;left:5145;top:6993;width:299;height:117" type="#_x0000_t75" stroked="false">
              <v:imagedata r:id="rId153" o:title=""/>
            </v:shape>
            <v:shape style="position:absolute;left:5538;top:6952;width:129;height:137" type="#_x0000_t75" stroked="false">
              <v:imagedata r:id="rId154" o:title=""/>
            </v:shape>
            <v:shape style="position:absolute;left:5754;top:6994;width:78;height:92" coordorigin="5754,6994" coordsize="78,92" path="m5803,7028l5792,7028,5777,7030,5765,7035,5757,7044,5754,7057,5754,7057,5757,7069,5764,7078,5775,7083,5787,7085,5802,7085,5813,7078,5815,7074,5778,7074,5767,7068,5767,7046,5777,7039,5832,7039,5832,7032,5819,7032,5811,7030,5803,7028xm5832,7070l5819,7070,5819,7083,5832,7083,5832,7070xm5832,7039l5804,7039,5812,7040,5819,7042,5819,7064,5806,7074,5815,7074,5819,7070,5832,7070,5832,7039xm5825,7005l5809,7005,5819,7014,5819,7032,5832,7032,5832,7018,5828,7009,5825,7005xm5806,6994l5781,6994,5772,6997,5762,7001,5766,7012,5774,7008,5782,7005,5825,7005,5816,6997,5806,6994xe" filled="true" fillcolor="#ffffff" stroked="false">
              <v:path arrowok="t"/>
              <v:fill type="solid"/>
            </v:shape>
            <v:shape style="position:absolute;left:5860;top:6952;width:257;height:158" type="#_x0000_t75" stroked="false">
              <v:imagedata r:id="rId155" o:title=""/>
            </v:shape>
            <v:shape style="position:absolute;left:6210;top:6959;width:195;height:126" type="#_x0000_t75" stroked="false">
              <v:imagedata r:id="rId156" o:title=""/>
            </v:shape>
            <v:shape style="position:absolute;left:6499;top:6952;width:113;height:137" type="#_x0000_t75" stroked="false">
              <v:imagedata r:id="rId152" o:title=""/>
            </v:shape>
            <v:shape style="position:absolute;left:6710;top:6957;width:1065;height:153" coordorigin="6710,6957" coordsize="1065,153" path="m6799,7039l6795,7019,6786,7005,6786,7005,6786,7039,6783,7053,6777,7064,6767,7071,6755,7073,6743,7070,6736,7066,6733,7064,6726,7053,6723,7039,6723,7039,6726,7025,6733,7014,6735,7013,6743,7007,6755,7005,6767,7007,6776,7014,6783,7025,6786,7039,6786,7039,6786,7005,6773,6996,6757,6993,6741,6993,6731,7002,6723,7013,6723,6995,6710,6995,6710,7110,6723,7110,6723,7066,6730,7076,6741,7085,6757,7085,6773,7082,6786,7073,6786,7073,6796,7058,6799,7039,6799,7039m6893,7018l6890,7009,6886,7005,6880,7000,6880,7042,6880,7064,6867,7074,6839,7074,6829,7068,6829,7046,6838,7039,6865,7039,6874,7040,6880,7042,6880,7000,6878,6997,6868,6994,6843,6994,6833,6997,6824,7001,6827,7012,6836,7008,6844,7005,6871,7005,6880,7014,6880,7032,6872,7030,6865,7028,6853,7028,6838,7030,6826,7035,6819,7044,6816,7057,6816,7057,6819,7069,6826,7078,6836,7083,6849,7085,6864,7085,6874,7078,6877,7074,6880,7070,6880,7083,6893,7083,6893,7070,6893,7039,6893,7032,6893,7018m6969,6993l6957,6995,6947,7000,6939,7008,6933,7018,6933,6995,6920,6995,6920,7083,6933,7083,6933,7048,6936,7030,6943,7018,6943,7018,6954,7010,6968,7007,6969,7007,6969,6993m7034,6995l7006,6995,7006,6968,6993,6968,6993,6995,6980,6995,6980,7006,6993,7006,6993,7077,7003,7084,7024,7084,7029,7083,7033,7081,7033,7072,7033,7069,7029,7072,7025,7072,7012,7072,7006,7068,7006,7006,7034,7006,7034,6995m7070,6995l7057,6995,7057,7083,7070,7083,7070,6995m7071,6961l7056,6961,7056,6976,7071,6976,7071,6961m7175,7068l7167,7060,7160,7067,7151,7073,7140,7073,7127,7070,7117,7063,7110,7052,7108,7039,7108,7039,7110,7025,7117,7015,7127,7007,7139,7005,7151,7005,7159,7011,7166,7018,7174,7009,7171,7005,7166,7000,7156,6993,7139,6993,7121,6997,7107,7007,7098,7021,7094,7039,7094,7039,7098,7057,7107,7071,7121,7081,7139,7085,7156,7085,7166,7078,7170,7073,7175,7068m7210,6995l7197,6995,7197,7083,7210,7083,7210,6995m7211,6961l7196,6961,7196,6976,7211,6976,7211,6961m7328,7039l7325,7019,7315,7005,7315,7005,7315,7039,7313,7053,7306,7064,7296,7071,7284,7073,7272,7070,7266,7066,7262,7064,7255,7053,7252,7039,7252,7039,7255,7025,7262,7014,7264,7013,7272,7007,7284,7005,7296,7007,7306,7014,7313,7025,7315,7039,7315,7039,7315,7005,7302,6996,7286,6993,7270,6993,7260,7002,7253,7013,7253,6995,7240,6995,7240,7110,7253,7110,7253,7066,7260,7076,7270,7085,7286,7085,7302,7082,7315,7073,7315,7073,7325,7058,7328,7039,7328,7039m7422,7018l7419,7009,7416,7005,7410,7000,7410,7042,7410,7064,7397,7074,7369,7074,7358,7068,7358,7046,7368,7039,7395,7039,7403,7040,7410,7042,7410,7000,7407,6997,7397,6994,7372,6994,7363,6997,7353,7001,7357,7012,7365,7008,7373,7005,7400,7005,7410,7014,7410,7032,7402,7030,7394,7028,7383,7028,7367,7030,7356,7035,7348,7044,7345,7057,7345,7057,7348,7069,7355,7078,7366,7083,7378,7085,7393,7085,7403,7078,7406,7074,7410,7070,7410,7083,7422,7083,7422,7070,7422,7039,7422,7032,7422,7018m7525,7068l7516,7060,7510,7067,7501,7073,7490,7073,7477,7070,7467,7063,7460,7052,7457,7039,7457,7039,7460,7025,7466,7015,7476,7007,7489,7005,7501,7005,7508,7011,7515,7018,7524,7009,7520,7005,7516,7000,7506,6993,7489,6993,7471,6997,7457,7007,7447,7021,7444,7039,7444,7039,7447,7057,7457,7071,7471,7081,7489,7085,7505,7085,7516,7078,7520,7073,7525,7068m7560,6995l7547,6995,7547,7083,7560,7083,7560,6995m7561,6961l7546,6961,7546,6976,7561,6976,7561,6961m7654,6963l7640,6957,7624,6982,7635,6982,7654,6963m7676,7039l7672,7021,7663,7006,7662,7006,7662,7039,7660,7052,7653,7063,7643,7070,7630,7073,7617,7070,7607,7063,7600,7052,7597,7039,7597,7039,7600,7025,7606,7015,7616,7007,7630,7005,7642,7007,7653,7015,7660,7026,7662,7039,7662,7039,7662,7006,7660,7005,7648,6997,7630,6993,7612,6997,7597,7007,7587,7021,7584,7039,7584,7039,7587,7057,7597,7071,7611,7081,7630,7085,7648,7081,7660,7073,7663,7071,7672,7057,7676,7039,7676,7039m7775,7028l7773,7014,7768,7005,7766,7003,7756,6996,7742,6993,7726,6993,7717,7001,7711,7010,7711,6995,7698,6995,7698,7083,7711,7083,7711,7016,7717,7010,7723,7005,7753,7005,7762,7015,7762,7083,7775,7083,7775,7028e" filled="true" fillcolor="#ffffff" stroked="false">
              <v:path arrowok="t"/>
              <v:fill type="solid"/>
            </v:shape>
            <v:shape style="position:absolute;left:7867;top:6961;width:518;height:142" type="#_x0000_t75" stroked="false">
              <v:imagedata r:id="rId157" o:title=""/>
            </v:shape>
            <v:shape style="position:absolute;left:1827;top:7233;width:605;height:117" type="#_x0000_t75" stroked="false">
              <v:imagedata r:id="rId158" o:title=""/>
            </v:shape>
            <v:shape style="position:absolute;left:2560;top:7201;width:435;height:142" type="#_x0000_t75" stroked="false">
              <v:imagedata r:id="rId159" o:title=""/>
            </v:shape>
            <v:shape style="position:absolute;left:3135;top:7197;width:1415;height:153" type="#_x0000_t75" stroked="false">
              <v:imagedata r:id="rId160" o:title=""/>
            </v:shape>
            <v:shape style="position:absolute;left:4689;top:7197;width:1215;height:128" coordorigin="4689,7197" coordsize="1215,128" path="m4765,7235l4752,7235,4752,7302,4741,7313,4710,7313,4702,7303,4702,7235,4689,7235,4689,7289,4691,7304,4697,7315,4708,7322,4722,7325,4737,7325,4746,7317,4749,7313,4752,7307,4752,7323,4765,7323,4765,7307,4765,7235m4871,7268l4868,7254,4863,7245,4862,7243,4851,7236,4837,7233,4822,7233,4813,7241,4807,7250,4807,7235,4794,7235,4794,7323,4807,7323,4807,7256,4813,7250,4818,7245,4849,7245,4857,7255,4857,7323,4871,7323,4871,7268m4968,7258l4965,7249,4961,7245,4956,7240,4956,7282,4956,7304,4942,7314,4914,7314,4904,7308,4904,7286,4914,7279,4941,7279,4949,7280,4956,7282,4956,7240,4953,7237,4943,7234,4918,7234,4908,7237,4899,7241,4903,7252,4911,7248,4919,7245,4946,7245,4955,7254,4955,7272,4948,7270,4940,7268,4929,7268,4913,7270,4901,7275,4894,7284,4891,7297,4891,7297,4894,7309,4901,7318,4912,7323,4924,7325,4939,7325,4949,7318,4952,7314,4955,7310,4955,7323,4968,7323,4968,7310,4968,7279,4968,7272,4968,7258m5168,7282l5154,7277,5118,7266,5118,7250,5124,7244,5143,7244,5152,7248,5161,7253,5166,7244,5167,7243,5157,7237,5146,7233,5118,7233,5105,7243,5105,7275,5120,7280,5146,7287,5156,7290,5156,7308,5148,7313,5127,7313,5117,7309,5107,7302,5101,7312,5111,7320,5125,7324,5137,7324,5149,7323,5159,7318,5163,7313,5166,7309,5168,7298,5168,7282m5269,7279l5269,7274,5267,7261,5259,7247,5256,7245,5256,7274,5200,7274,5203,7262,5209,7252,5218,7246,5228,7244,5240,7246,5248,7253,5254,7262,5256,7274,5256,7245,5255,7244,5246,7237,5229,7233,5212,7237,5198,7246,5190,7261,5186,7279,5190,7298,5199,7312,5213,7321,5230,7325,5247,7325,5258,7318,5262,7313,5266,7308,5258,7301,5251,7308,5243,7313,5231,7313,5219,7311,5210,7306,5203,7297,5200,7284,5269,7284,5269,7279m5368,7268l5366,7254,5361,7245,5360,7243,5349,7236,5335,7233,5320,7233,5310,7241,5305,7250,5305,7235,5292,7235,5292,7323,5305,7323,5305,7256,5311,7250,5316,7245,5347,7245,5355,7255,5355,7323,5368,7323,5368,7268m5456,7282l5441,7277,5405,7266,5405,7250,5412,7244,5431,7244,5440,7248,5448,7253,5453,7244,5454,7243,5445,7237,5433,7233,5405,7233,5392,7243,5392,7275,5408,7280,5433,7287,5443,7290,5443,7308,5436,7313,5415,7313,5404,7309,5395,7302,5388,7312,5398,7320,5412,7324,5425,7324,5437,7323,5447,7318,5450,7313,5453,7309,5456,7298,5456,7282m5550,7258l5547,7249,5543,7245,5537,7240,5537,7282,5537,7304,5524,7314,5496,7314,5486,7308,5486,7286,5495,7279,5522,7279,5531,7280,5537,7282,5537,7240,5535,7237,5525,7234,5500,7234,5490,7237,5480,7241,5484,7252,5493,7248,5501,7245,5528,7245,5537,7254,5537,7272,5529,7270,5521,7268,5510,7268,5495,7270,5483,7275,5475,7284,5473,7297,5473,7297,5475,7309,5483,7318,5493,7323,5505,7325,5521,7325,5531,7318,5534,7314,5537,7310,5537,7323,5550,7323,5550,7310,5550,7279,5550,7272,5550,7258m5652,7308l5644,7300,5637,7307,5628,7313,5617,7313,5604,7310,5594,7303,5587,7292,5585,7279,5585,7279,5587,7265,5594,7255,5604,7247,5616,7245,5628,7245,5636,7251,5643,7258,5652,7249,5648,7245,5644,7240,5633,7233,5616,7233,5599,7237,5584,7247,5575,7261,5572,7279,5571,7279,5575,7297,5584,7311,5599,7321,5616,7325,5633,7325,5644,7318,5648,7313,5652,7308m5687,7235l5674,7235,5674,7323,5687,7323,5687,7235m5688,7201l5673,7201,5673,7216,5688,7216,5688,7201m5782,7203l5768,7197,5752,7222,5762,7222,5782,7203m5803,7279l5800,7261,5790,7246,5790,7246,5790,7279,5787,7292,5781,7303,5770,7310,5757,7313,5745,7310,5734,7303,5727,7292,5725,7279,5725,7279,5727,7265,5734,7255,5744,7247,5757,7245,5770,7247,5780,7255,5787,7266,5790,7279,5790,7279,5790,7246,5787,7245,5776,7237,5757,7233,5739,7237,5725,7247,5715,7261,5712,7279,5712,7279,5715,7297,5724,7311,5739,7321,5757,7325,5775,7321,5787,7313,5790,7311,5800,7297,5803,7279,5803,7279m5903,7268l5900,7254,5895,7245,5894,7243,5883,7236,5869,7233,5854,7233,5845,7241,5839,7250,5839,7235,5826,7235,5826,7323,5839,7323,5839,7256,5845,7250,5850,7245,5881,7245,5890,7255,5890,7323,5903,7323,5903,7268e" filled="true" fillcolor="#ffffff" stroked="false">
              <v:path arrowok="t"/>
              <v:fill type="solid"/>
            </v:shape>
            <v:shape style="position:absolute;left:6038;top:7199;width:195;height:126" type="#_x0000_t75" stroked="false">
              <v:imagedata r:id="rId156" o:title=""/>
            </v:shape>
            <v:shape style="position:absolute;left:6369;top:7192;width:615;height:137" type="#_x0000_t75" stroked="false">
              <v:imagedata r:id="rId161" o:title=""/>
            </v:shape>
            <v:shape style="position:absolute;left:7116;top:7235;width:89;height:116" coordorigin="7116,7235" coordsize="89,116" path="m7124,7336l7120,7346,7126,7349,7131,7350,7152,7350,7160,7344,7163,7339,7133,7339,7129,7338,7124,7336xm7131,7235l7116,7235,7156,7322,7151,7335,7146,7339,7163,7339,7168,7326,7175,7308,7163,7308,7131,7235xm7205,7235l7191,7235,7163,7308,7175,7308,7205,7235xe" filled="true" fillcolor="#ffffff" stroked="false">
              <v:path arrowok="t"/>
              <v:fill type="solid"/>
            </v:shape>
            <v:shape style="position:absolute;left:7330;top:7192;width:739;height:137" type="#_x0000_t75" stroked="false">
              <v:imagedata r:id="rId162" o:title=""/>
            </v:shape>
            <v:shape style="position:absolute;left:8203;top:7204;width:187;height:121" type="#_x0000_t75" stroked="false">
              <v:imagedata r:id="rId163" o:title=""/>
            </v:shape>
            <v:shape style="position:absolute;left:1829;top:7441;width:739;height:124" type="#_x0000_t75" stroked="false">
              <v:imagedata r:id="rId164" o:title=""/>
            </v:shape>
            <v:shape style="position:absolute;left:2633;top:7432;width:3945;height:137" type="#_x0000_t75" stroked="false">
              <v:imagedata r:id="rId165" o:title=""/>
            </v:shape>
            <v:shape style="position:absolute;left:6655;top:7432;width:375;height:151" type="#_x0000_t75" stroked="false">
              <v:imagedata r:id="rId166" o:title=""/>
            </v:shape>
            <v:shape style="position:absolute;left:7107;top:7432;width:113;height:137" type="#_x0000_t75" stroked="false">
              <v:imagedata r:id="rId167" o:title=""/>
            </v:shape>
            <v:shape style="position:absolute;left:7291;top:7473;width:277;height:92" coordorigin="7291,7473" coordsize="277,92" path="m7372,7548l7364,7540,7357,7547,7348,7553,7337,7553,7324,7550,7314,7543,7307,7532,7304,7519,7304,7519,7307,7505,7313,7495,7323,7487,7336,7485,7348,7485,7356,7491,7363,7498,7371,7489,7367,7485,7363,7480,7353,7473,7336,7473,7318,7477,7304,7487,7294,7501,7291,7519,7291,7519,7294,7537,7304,7551,7318,7561,7336,7565,7353,7565,7363,7558,7367,7553,7372,7548m7468,7475l7455,7475,7455,7542,7444,7553,7413,7553,7404,7543,7404,7475,7391,7475,7391,7529,7394,7544,7400,7555,7411,7562,7425,7565,7440,7565,7449,7557,7452,7553,7455,7547,7455,7563,7468,7563,7468,7547,7468,7475m7567,7498l7564,7489,7560,7485,7554,7480,7554,7522,7554,7544,7541,7554,7513,7554,7503,7548,7503,7526,7513,7519,7540,7519,7548,7520,7554,7522,7554,7480,7552,7477,7542,7474,7517,7474,7507,7477,7498,7481,7502,7492,7510,7488,7518,7485,7545,7485,7554,7494,7554,7512,7547,7510,7539,7508,7527,7508,7512,7510,7500,7515,7493,7524,7490,7537,7490,7537,7493,7549,7500,7558,7511,7563,7523,7565,7538,7565,7548,7558,7551,7554,7554,7550,7554,7563,7567,7563,7567,7550,7567,7519,7567,7512,7567,7498e" filled="true" fillcolor="#ffffff" stroked="false">
              <v:path arrowok="t"/>
              <v:fill type="solid"/>
            </v:shape>
            <v:shape style="position:absolute;left:7595;top:7432;width:534;height:158" type="#_x0000_t75" stroked="false">
              <v:imagedata r:id="rId168" o:title=""/>
            </v:shape>
            <v:shape style="position:absolute;left:8195;top:7439;width:195;height:126" type="#_x0000_t75" stroked="false">
              <v:imagedata r:id="rId156" o:title=""/>
            </v:shape>
            <v:shape style="position:absolute;left:1835;top:7672;width:113;height:137" type="#_x0000_t75" stroked="false">
              <v:imagedata r:id="rId169" o:title=""/>
            </v:shape>
            <v:shape style="position:absolute;left:2033;top:7677;width:882;height:147" coordorigin="2033,7677" coordsize="882,147" path="m2116,7759l2116,7754,2114,7741,2106,7727,2103,7725,2103,7754,2047,7754,2050,7742,2056,7732,2065,7726,2075,7724,2087,7726,2095,7733,2101,7742,2103,7754,2103,7725,2102,7724,2093,7717,2076,7713,2059,7717,2045,7726,2037,7741,2033,7759,2037,7778,2046,7792,2060,7801,2077,7805,2094,7805,2105,7798,2109,7793,2113,7788,2105,7781,2098,7788,2090,7793,2078,7793,2066,7791,2057,7786,2050,7777,2047,7764,2116,7764,2116,7759m2222,7679l2210,7679,2210,7759,2210,7759,2207,7773,2200,7783,2190,7790,2178,7793,2166,7791,2156,7784,2149,7773,2147,7759,2147,7759,2149,7744,2156,7734,2166,7727,2178,7725,2190,7727,2200,7734,2207,7745,2210,7759,2210,7679,2209,7679,2209,7732,2204,7725,2202,7722,2192,7713,2175,7713,2160,7716,2147,7725,2137,7739,2134,7759,2133,7759,2137,7778,2147,7793,2160,7802,2175,7805,2192,7805,2202,7796,2204,7793,2209,7785,2209,7803,2222,7803,2222,7785,2222,7732,2222,7679m2326,7715l2313,7715,2313,7782,2302,7793,2271,7793,2262,7783,2262,7715,2249,7715,2249,7769,2252,7784,2258,7795,2269,7802,2283,7805,2298,7805,2307,7797,2310,7793,2313,7787,2313,7803,2326,7803,2326,7787,2326,7715m2430,7788l2422,7780,2415,7787,2406,7793,2395,7793,2382,7790,2372,7783,2365,7772,2363,7759,2362,7759,2365,7745,2372,7735,2382,7727,2394,7725,2406,7725,2414,7731,2421,7738,2429,7729,2425,7725,2421,7720,2411,7713,2394,7713,2376,7717,2362,7727,2352,7741,2349,7759,2349,7759,2352,7777,2362,7791,2376,7801,2394,7805,2411,7805,2421,7798,2425,7793,2430,7788m2521,7738l2518,7729,2514,7725,2509,7720,2509,7762,2509,7784,2496,7794,2468,7794,2457,7788,2457,7766,2467,7759,2494,7759,2502,7760,2509,7762,2509,7720,2506,7717,2496,7714,2471,7714,2462,7717,2452,7721,2456,7732,2464,7728,2472,7725,2499,7725,2509,7734,2509,7752,2501,7750,2493,7748,2482,7748,2466,7750,2455,7755,2447,7764,2444,7777,2444,7777,2447,7789,2454,7798,2465,7803,2477,7805,2492,7805,2502,7798,2505,7794,2509,7790,2509,7803,2521,7803,2521,7790,2521,7759,2521,7752,2521,7738m2624,7788l2615,7780,2608,7787,2600,7793,2589,7793,2576,7790,2566,7783,2559,7772,2556,7759,2556,7759,2559,7745,2565,7735,2575,7727,2588,7725,2600,7725,2607,7731,2614,7738,2623,7729,2619,7725,2615,7720,2605,7713,2588,7713,2570,7717,2556,7727,2546,7741,2543,7759,2543,7759,2546,7777,2556,7791,2570,7801,2588,7805,2604,7805,2615,7798,2619,7793,2624,7788m2659,7715l2646,7715,2646,7803,2659,7803,2659,7715m2660,7681l2645,7681,2645,7696,2660,7696,2660,7681m2753,7683l2739,7677,2723,7702,2734,7702,2753,7683m2775,7759l2771,7741,2762,7726,2761,7726,2761,7759,2759,7772,2752,7783,2742,7790,2729,7793,2716,7790,2706,7783,2699,7772,2696,7759,2696,7759,2699,7745,2705,7735,2715,7727,2728,7725,2741,7727,2752,7735,2759,7746,2761,7759,2761,7759,2761,7726,2759,7725,2747,7717,2729,7713,2710,7717,2696,7727,2686,7741,2683,7759,2683,7759,2686,7777,2696,7791,2710,7801,2728,7805,2747,7801,2759,7793,2761,7791,2771,7777,2774,7759,2775,7759m2874,7748l2872,7734,2867,7725,2865,7723,2855,7716,2841,7713,2825,7713,2816,7721,2810,7730,2810,7715,2797,7715,2797,7803,2810,7803,2810,7736,2816,7730,2822,7725,2852,7725,2861,7735,2861,7803,2874,7803,2874,7748m2915,7785l2900,7785,2900,7803,2906,7803,2906,7810,2903,7815,2894,7818,2896,7824,2909,7821,2915,7814,2915,7785e" filled="true" fillcolor="#ffffff" stroked="false">
              <v:path arrowok="t"/>
              <v:fill type="solid"/>
            </v:shape>
            <v:shape style="position:absolute;left:3000;top:7672;width:231;height:137" type="#_x0000_t75" stroked="false">
              <v:imagedata r:id="rId170" o:title=""/>
            </v:shape>
            <v:shape style="position:absolute;left:3324;top:7679;width:393;height:126" type="#_x0000_t75" stroked="false">
              <v:imagedata r:id="rId171" o:title=""/>
            </v:shape>
            <v:shape style="position:absolute;left:3807;top:7681;width:1289;height:150" coordorigin="3807,7681" coordsize="1289,150" path="m3856,7713l3845,7715,3835,7720,3827,7728,3821,7738,3821,7715,3807,7715,3807,7803,3821,7803,3821,7768,3823,7750,3831,7738,3831,7738,3842,7730,3855,7727,3856,7727,3856,7713m3942,7738l3939,7729,3935,7725,3929,7720,3929,7762,3929,7784,3916,7794,3888,7794,3878,7788,3878,7766,3887,7759,3914,7759,3923,7760,3929,7762,3929,7720,3926,7717,3917,7714,3891,7714,3882,7717,3872,7721,3876,7732,3884,7728,3893,7725,3919,7725,3929,7734,3929,7752,3921,7750,3913,7748,3902,7748,3887,7750,3875,7755,3867,7764,3865,7777,3865,7777,3867,7789,3875,7798,3885,7803,3897,7805,3913,7805,3923,7798,3926,7794,3929,7790,3929,7803,3942,7803,3942,7790,3942,7759,3942,7752,3942,7738m4040,7715l3966,7715,3966,7726,4022,7726,3964,7794,3964,7803,4040,7803,4040,7792,3981,7792,4040,7723,4040,7715m4146,7759l4143,7741,4133,7726,4133,7726,4133,7759,4130,7772,4124,7783,4113,7790,4100,7793,4087,7790,4077,7783,4070,7772,4068,7759,4068,7759,4070,7745,4077,7735,4087,7727,4100,7725,4113,7727,4123,7735,4130,7746,4133,7759,4133,7759,4133,7726,4130,7725,4119,7717,4100,7713,4082,7717,4067,7727,4058,7741,4055,7759,4054,7759,4058,7777,4067,7791,4082,7801,4100,7805,4118,7801,4130,7793,4133,7791,4143,7777,4146,7759,4146,7759m4246,7748l4243,7734,4238,7725,4237,7723,4226,7716,4212,7713,4197,7713,4188,7721,4182,7730,4182,7715,4169,7715,4169,7803,4182,7803,4182,7736,4188,7730,4193,7725,4224,7725,4233,7735,4233,7803,4246,7803,4246,7748m4343,7738l4340,7729,4336,7725,4331,7720,4331,7762,4331,7784,4318,7794,4290,7794,4279,7788,4279,7766,4289,7759,4316,7759,4324,7760,4331,7762,4331,7720,4328,7717,4318,7714,4293,7714,4284,7717,4274,7721,4278,7732,4286,7728,4294,7725,4321,7725,4331,7734,4331,7752,4323,7750,4315,7748,4304,7748,4288,7750,4277,7755,4269,7764,4266,7777,4266,7777,4269,7789,4276,7798,4287,7803,4299,7805,4314,7805,4324,7798,4327,7794,4331,7790,4331,7803,4343,7803,4343,7790,4343,7759,4343,7752,4343,7738m4504,7748l4501,7734,4496,7725,4495,7723,4485,7715,4471,7713,4456,7713,4446,7721,4440,7731,4437,7725,4435,7721,4426,7713,4397,7713,4389,7721,4383,7730,4383,7715,4370,7715,4370,7803,4383,7803,4383,7736,4390,7730,4394,7725,4422,7725,4430,7734,4431,7803,4443,7803,4443,7735,4448,7731,4454,7725,4482,7725,4491,7734,4491,7803,4504,7803,4504,7748m4545,7715l4532,7715,4532,7803,4545,7803,4545,7715m4546,7681l4531,7681,4531,7696,4546,7696,4546,7681m4653,7759l4652,7754,4650,7741,4642,7727,4639,7725,4639,7754,4583,7754,4586,7742,4592,7732,4601,7726,4611,7724,4623,7726,4631,7733,4637,7742,4639,7754,4639,7725,4639,7724,4629,7717,4612,7713,4595,7717,4582,7726,4573,7741,4570,7759,4573,7778,4582,7792,4596,7801,4613,7805,4630,7805,4641,7798,4645,7793,4650,7788,4641,7781,4634,7788,4626,7793,4614,7793,4603,7791,4593,7786,4586,7777,4583,7764,4653,7764,4653,7759m4752,7748l4749,7734,4744,7725,4743,7723,4732,7716,4718,7713,4703,7713,4694,7721,4688,7730,4688,7715,4675,7715,4675,7803,4688,7803,4688,7736,4694,7730,4699,7725,4730,7725,4739,7735,4739,7803,4752,7803,4752,7748m4824,7715l4796,7715,4796,7688,4783,7688,4783,7715,4771,7715,4771,7726,4783,7726,4783,7797,4794,7804,4814,7804,4819,7803,4824,7801,4824,7792,4824,7789,4819,7792,4816,7792,4802,7792,4796,7788,4796,7726,4824,7726,4824,7715m4930,7759l4927,7741,4917,7726,4917,7726,4917,7759,4914,7772,4908,7783,4897,7790,4884,7793,4871,7790,4861,7783,4854,7772,4852,7759,4852,7759,4854,7745,4861,7735,4871,7727,4884,7725,4897,7727,4907,7735,4914,7746,4917,7759,4917,7759,4917,7726,4914,7725,4903,7717,4884,7713,4866,7717,4851,7727,4842,7741,4839,7759,4838,7759,4842,7777,4851,7791,4866,7801,4884,7805,4902,7801,4914,7793,4917,7791,4927,7777,4930,7759,4930,7759m5096,7715l5082,7715,5054,7788,5022,7715,5007,7715,5047,7802,5042,7815,5037,7819,5024,7819,5020,7818,5016,7816,5011,7826,5017,7829,5023,7830,5043,7830,5052,7824,5054,7819,5059,7806,5066,7788,5096,7715e" filled="true" fillcolor="#ffffff" stroked="false">
              <v:path arrowok="t"/>
              <v:fill type="solid"/>
            </v:shape>
            <v:shape style="position:absolute;left:5174;top:7672;width:231;height:137" type="#_x0000_t75" stroked="false">
              <v:imagedata r:id="rId172" o:title=""/>
            </v:shape>
            <v:shape style="position:absolute;left:5498;top:7681;width:1057;height:149" coordorigin="5498,7681" coordsize="1057,149" path="m5587,7759l5584,7739,5574,7725,5574,7725,5574,7759,5571,7773,5565,7784,5555,7791,5543,7793,5531,7790,5524,7786,5521,7784,5514,7773,5511,7759,5511,7759,5514,7745,5521,7734,5523,7733,5531,7727,5543,7725,5555,7727,5565,7734,5571,7745,5574,7759,5574,7759,5574,7725,5561,7716,5545,7713,5529,7713,5519,7722,5512,7733,5512,7715,5498,7715,5498,7830,5512,7830,5512,7786,5518,7796,5529,7805,5545,7805,5561,7802,5574,7793,5574,7793,5584,7778,5587,7759,5587,7759m5688,7759l5687,7754,5685,7741,5677,7727,5675,7725,5675,7754,5618,7754,5621,7742,5628,7732,5636,7726,5647,7724,5658,7726,5667,7733,5672,7742,5675,7754,5675,7725,5674,7724,5665,7717,5647,7713,5630,7717,5617,7726,5608,7741,5605,7759,5608,7778,5618,7792,5632,7801,5649,7805,5666,7805,5676,7798,5681,7793,5685,7788,5677,7781,5670,7788,5661,7793,5649,7793,5638,7791,5629,7786,5622,7777,5618,7764,5688,7764,5688,7759m5787,7748l5785,7734,5779,7725,5778,7723,5768,7716,5753,7713,5738,7713,5729,7721,5723,7730,5723,7715,5710,7715,5710,7803,5723,7803,5723,7736,5729,7730,5735,7725,5765,7725,5774,7735,5774,7803,5787,7803,5787,7748m5874,7762l5860,7757,5824,7746,5824,7730,5830,7724,5849,7724,5858,7728,5867,7733,5872,7724,5873,7723,5864,7717,5852,7713,5824,7713,5811,7723,5811,7755,5826,7760,5852,7767,5862,7770,5862,7788,5854,7793,5833,7793,5823,7789,5813,7782,5807,7792,5817,7800,5831,7804,5843,7804,5855,7803,5865,7798,5869,7793,5872,7789,5874,7778,5874,7762m5969,7738l5966,7729,5962,7725,5956,7720,5956,7762,5956,7784,5943,7794,5915,7794,5905,7788,5905,7766,5914,7759,5941,7759,5949,7760,5956,7762,5956,7720,5953,7717,5943,7714,5918,7714,5909,7717,5899,7721,5903,7732,5911,7728,5919,7725,5946,7725,5956,7734,5956,7752,5948,7750,5940,7748,5929,7748,5914,7750,5902,7755,5894,7764,5891,7777,5891,7777,5894,7789,5902,7798,5912,7803,5924,7805,5940,7805,5950,7798,5952,7794,5956,7790,5956,7803,5969,7803,5969,7790,5969,7759,5969,7752,5969,7738m6129,7748l6126,7734,6121,7725,6120,7723,6110,7715,6096,7713,6081,7713,6071,7721,6065,7731,6062,7725,6060,7721,6051,7713,6022,7713,6014,7721,6009,7730,6009,7715,5995,7715,5995,7803,6009,7803,6009,7736,6015,7730,6019,7725,6047,7725,6056,7734,6056,7803,6069,7803,6069,7735,6073,7731,6080,7725,6107,7725,6116,7734,6116,7803,6129,7803,6129,7748m6171,7715l6158,7715,6158,7803,6171,7803,6171,7715m6172,7681l6157,7681,6157,7696,6172,7696,6172,7681m6278,7759l6277,7754,6275,7741,6267,7727,6265,7725,6265,7754,6208,7754,6211,7742,6217,7732,6226,7726,6237,7724,6248,7726,6256,7733,6262,7742,6265,7754,6265,7725,6264,7724,6254,7717,6237,7713,6220,7717,6207,7726,6198,7741,6195,7759,6198,7778,6208,7792,6222,7801,6239,7805,6255,7805,6266,7798,6270,7793,6275,7788,6267,7781,6259,7788,6251,7793,6239,7793,6228,7791,6218,7786,6211,7777,6208,7764,6278,7764,6278,7759m6377,7748l6375,7734,6369,7725,6368,7723,6357,7716,6343,7713,6328,7713,6319,7721,6313,7730,6313,7715,6300,7715,6300,7803,6313,7803,6313,7736,6319,7730,6324,7725,6355,7725,6364,7735,6364,7803,6377,7803,6377,7748m6449,7715l6421,7715,6421,7688,6408,7688,6408,7715,6396,7715,6396,7726,6408,7726,6408,7797,6419,7804,6440,7804,6444,7803,6449,7801,6449,7792,6449,7789,6444,7792,6441,7792,6427,7792,6421,7788,6421,7726,6449,7726,6449,7715m6555,7759l6552,7741,6542,7726,6542,7726,6542,7759,6539,7772,6533,7783,6523,7790,6510,7793,6497,7790,6486,7783,6480,7772,6477,7759,6477,7759,6479,7745,6486,7735,6496,7727,6509,7725,6522,7727,6532,7735,6539,7746,6542,7759,6542,7759,6542,7726,6540,7725,6528,7717,6510,7713,6491,7717,6477,7727,6467,7741,6464,7759,6464,7759,6467,7777,6477,7791,6491,7801,6509,7805,6528,7801,6539,7793,6542,7791,6552,7777,6555,7759,6555,7759e" filled="true" fillcolor="#ffffff" stroked="false">
              <v:path arrowok="t"/>
              <v:fill type="solid"/>
            </v:shape>
            <v:shape style="position:absolute;left:6636;top:7677;width:547;height:128" type="#_x0000_t75" stroked="false">
              <v:imagedata r:id="rId173" o:title=""/>
            </v:shape>
            <v:shape style="position:absolute;left:7265;top:7684;width:302;height:121" type="#_x0000_t75" stroked="false">
              <v:imagedata r:id="rId174" o:title=""/>
            </v:shape>
            <v:shape style="position:absolute;left:7650;top:7679;width:733;height:126" type="#_x0000_t75" stroked="false">
              <v:imagedata r:id="rId175" o:title=""/>
            </v:shape>
            <v:shape style="position:absolute;left:1829;top:7921;width:1915;height:142" type="#_x0000_t75" stroked="false">
              <v:imagedata r:id="rId176" o:title=""/>
            </v:shape>
            <v:shape style="position:absolute;left:3845;top:7953;width:507;height:117" type="#_x0000_t75" stroked="false">
              <v:imagedata r:id="rId177" o:title=""/>
            </v:shape>
            <v:shape style="position:absolute;left:4440;top:7921;width:908;height:143" coordorigin="4440,7921" coordsize="908,143" path="m4521,8028l4512,8020,4505,8027,4497,8033,4486,8033,4473,8030,4462,8023,4456,8012,4453,7999,4453,7999,4456,7985,4462,7975,4472,7967,4485,7965,4497,7965,4504,7971,4511,7978,4520,7969,4516,7965,4512,7960,4501,7953,4485,7953,4467,7957,4453,7967,4443,7981,4440,7999,4440,7999,4443,8017,4453,8031,4467,8041,4485,8045,4501,8045,4512,8038,4516,8033,4521,8028m4625,7999l4622,7981,4612,7966,4612,7966,4612,7999,4609,8012,4603,8023,4592,8030,4579,8033,4566,8030,4556,8023,4549,8012,4547,7999,4547,7999,4549,7985,4556,7975,4566,7967,4579,7965,4592,7967,4602,7975,4609,7986,4612,7999,4612,7999,4612,7966,4609,7965,4598,7957,4579,7953,4561,7957,4546,7967,4537,7981,4534,7999,4533,7999,4537,8017,4546,8031,4561,8041,4579,8045,4597,8041,4609,8033,4612,8031,4622,8017,4625,7999,4625,7999m4725,7988l4722,7974,4717,7965,4716,7963,4705,7956,4691,7953,4676,7953,4667,7961,4661,7970,4661,7955,4648,7955,4648,8043,4661,8043,4661,7976,4667,7970,4672,7965,4703,7965,4712,7975,4712,8043,4725,8043,4725,7988m4827,8028l4819,8020,4812,8027,4803,8033,4792,8033,4779,8030,4769,8023,4762,8012,4760,7999,4760,7999,4762,7985,4769,7975,4779,7967,4791,7965,4803,7965,4811,7971,4818,7978,4827,7969,4823,7965,4818,7960,4808,7953,4791,7953,4773,7957,4759,7967,4750,7981,4746,7999,4746,7999,4750,8017,4759,8031,4773,8041,4791,8045,4808,8045,4818,8038,4823,8033,4827,8028m4862,7955l4849,7955,4849,8043,4862,8043,4862,7955m4863,7921l4848,7921,4848,7936,4863,7936,4863,7921m4969,7999l4969,7994,4967,7981,4959,7967,4956,7965,4956,7994,4900,7994,4903,7982,4909,7972,4918,7966,4928,7964,4940,7966,4948,7973,4954,7982,4956,7994,4956,7965,4955,7964,4946,7957,4929,7953,4912,7957,4898,7966,4890,7981,4886,7999,4890,8018,4899,8032,4913,8041,4930,8045,4947,8045,4958,8038,4962,8033,4966,8028,4958,8021,4951,8028,4943,8033,4931,8033,4919,8031,4910,8026,4903,8017,4900,8004,4969,8004,4969,7999m5068,7988l5066,7974,5061,7965,5060,7963,5049,7956,5035,7953,5020,7953,5010,7961,5005,7970,5005,7955,4992,7955,4992,8043,5005,8043,5005,7976,5011,7970,5016,7965,5047,7965,5055,7975,5055,8043,5068,8043,5068,7988m5171,8028l5163,8020,5156,8027,5147,8033,5136,8033,5123,8030,5113,8023,5106,8012,5104,7999,5103,7999,5106,7985,5113,7975,5122,7967,5135,7965,5147,7965,5155,7971,5162,7978,5170,7969,5166,7965,5162,7960,5152,7953,5135,7953,5117,7957,5103,7967,5093,7981,5090,7999,5090,7999,5093,8017,5103,8031,5117,8041,5135,8045,5152,8045,5162,8038,5166,8033,5171,8028m5206,7955l5193,7955,5193,8043,5206,8043,5206,7955m5207,7921l5192,7921,5192,7936,5207,7936,5207,7921m5306,7978l5303,7969,5299,7965,5294,7960,5294,8002,5294,8024,5280,8034,5252,8034,5242,8028,5242,8006,5252,7999,5279,7999,5287,8000,5294,8002,5294,7960,5291,7957,5281,7954,5256,7954,5246,7957,5237,7961,5241,7972,5249,7968,5257,7965,5284,7965,5293,7974,5293,7992,5286,7990,5278,7988,5266,7988,5251,7990,5239,7995,5232,8004,5229,8017,5229,8017,5232,8029,5239,8038,5250,8043,5262,8045,5277,8045,5287,8038,5290,8034,5293,8030,5293,8043,5306,8043,5306,8030,5306,7999,5306,7992,5306,7978m5347,8025l5332,8025,5332,8043,5338,8043,5338,8050,5335,8055,5326,8058,5328,8064,5341,8061,5347,8054,5347,8025e" filled="true" fillcolor="#ffffff" stroked="false">
              <v:path arrowok="t"/>
              <v:fill type="solid"/>
            </v:shape>
            <v:shape style="position:absolute;left:5448;top:7919;width:505;height:151" type="#_x0000_t75" stroked="false">
              <v:imagedata r:id="rId178" o:title=""/>
            </v:shape>
            <v:shape style="position:absolute;left:6042;top:7918;width:782;height:127" type="#_x0000_t75" stroked="false">
              <v:imagedata r:id="rId179" o:title=""/>
            </v:shape>
            <v:shape style="position:absolute;left:6918;top:7921;width:462;height:149" type="#_x0000_t75" stroked="false">
              <v:imagedata r:id="rId180" o:title=""/>
            </v:shape>
            <v:shape style="position:absolute;left:7466;top:7953;width:256;height:92" coordorigin="7466,7953" coordsize="256,92" path="m7533,8002l7519,7997,7483,7986,7483,7970,7489,7964,7508,7964,7518,7968,7526,7973,7531,7964,7532,7963,7523,7957,7511,7953,7483,7953,7470,7963,7470,7995,7485,8000,7511,8007,7521,8010,7521,8028,7513,8033,7493,8033,7482,8029,7472,8022,7466,8032,7476,8040,7490,8044,7502,8044,7514,8043,7524,8038,7528,8033,7531,8029,7533,8018,7533,8002m7632,7955l7619,7955,7619,8022,7608,8033,7578,8033,7569,8023,7569,7955,7556,7955,7556,8009,7558,8024,7564,8035,7575,8042,7589,8045,7604,8045,7613,8037,7616,8033,7619,8027,7619,8043,7632,8043,7632,8027,7632,7955m7721,8002l7707,7997,7670,7986,7670,7970,7677,7964,7696,7964,7705,7968,7713,7973,7718,7964,7719,7963,7710,7957,7698,7953,7670,7953,7658,7963,7658,7995,7673,8000,7698,8007,7709,8010,7709,8028,7701,8033,7680,8033,7670,8029,7660,8022,7654,8032,7663,8040,7677,8044,7690,8044,7702,8043,7712,8038,7715,8033,7719,8029,7721,8018,7721,8002e" filled="true" fillcolor="#ffffff" stroked="false">
              <v:path arrowok="t"/>
              <v:fill type="solid"/>
            </v:shape>
            <v:shape style="position:absolute;left:7819;top:7921;width:575;height:124" type="#_x0000_t75" stroked="false">
              <v:imagedata r:id="rId181" o:title=""/>
            </v:shape>
            <v:shape style="position:absolute;left:1829;top:8159;width:533;height:126" type="#_x0000_t75" stroked="false">
              <v:imagedata r:id="rId182" o:title=""/>
            </v:shape>
            <v:shape style="position:absolute;left:2432;top:8164;width:341;height:121" type="#_x0000_t75" stroked="false">
              <v:imagedata r:id="rId183" o:title=""/>
            </v:shape>
            <v:shape style="position:absolute;left:2845;top:8152;width:119;height:137" type="#_x0000_t75" stroked="false">
              <v:imagedata r:id="rId184" o:title=""/>
            </v:shape>
            <v:shape style="position:absolute;left:2995;top:8152;width:129;height:137" type="#_x0000_t75" stroked="false">
              <v:imagedata r:id="rId185" o:title=""/>
            </v:shape>
            <v:shape style="position:absolute;left:3190;top:8193;width:169;height:92" coordorigin="3190,8193" coordsize="169,92" path="m3257,8242l3243,8237,3206,8226,3206,8210,3213,8204,3232,8204,3241,8208,3249,8213,3254,8204,3255,8203,3246,8197,3234,8193,3206,8193,3194,8203,3194,8235,3209,8240,3234,8247,3245,8250,3245,8268,3237,8273,3216,8273,3206,8269,3196,8262,3190,8272,3199,8280,3213,8284,3226,8284,3238,8283,3248,8278,3251,8273,3255,8269,3257,8258,3257,8242m3358,8239l3357,8234,3356,8221,3348,8207,3345,8205,3345,8234,3288,8234,3292,8222,3298,8212,3306,8206,3317,8204,3328,8206,3337,8213,3342,8222,3345,8234,3345,8205,3344,8204,3335,8197,3317,8193,3301,8197,3287,8206,3278,8221,3275,8239,3279,8258,3288,8272,3302,8281,3319,8285,3336,8285,3346,8278,3351,8273,3355,8268,3347,8261,3340,8268,3331,8273,3319,8273,3308,8271,3299,8266,3292,8257,3288,8244,3358,8244,3358,8239e" filled="true" fillcolor="#ffffff" stroked="false">
              <v:path arrowok="t"/>
              <v:fill type="solid"/>
            </v:shape>
            <v:shape style="position:absolute;left:3431;top:8161;width:571;height:149" type="#_x0000_t75" stroked="false">
              <v:imagedata r:id="rId186" o:title=""/>
            </v:shape>
            <v:shape style="position:absolute;left:4073;top:8159;width:195;height:126" type="#_x0000_t75" stroked="false">
              <v:imagedata r:id="rId156" o:title=""/>
            </v:shape>
            <v:shape style="position:absolute;left:4339;top:8193;width:280;height:92" coordorigin="4339,8193" coordsize="280,92" path="m4416,8195l4403,8195,4403,8262,4391,8273,4361,8273,4352,8263,4352,8195,4339,8195,4339,8249,4341,8264,4348,8275,4358,8282,4373,8285,4388,8285,4397,8277,4399,8273,4403,8267,4403,8283,4416,8283,4416,8267,4416,8195m4521,8228l4519,8214,4513,8205,4512,8203,4501,8196,4487,8193,4472,8193,4463,8201,4457,8210,4457,8195,4444,8195,4444,8283,4457,8283,4457,8216,4463,8210,4468,8205,4499,8205,4508,8215,4508,8283,4521,8283,4521,8228m4619,8218l4616,8209,4612,8205,4606,8200,4606,8242,4606,8264,4593,8274,4565,8274,4555,8268,4555,8246,4564,8239,4591,8239,4599,8240,4606,8242,4606,8200,4603,8197,4594,8194,4568,8194,4559,8197,4549,8201,4553,8212,4561,8208,4569,8205,4596,8205,4606,8214,4606,8232,4598,8230,4590,8228,4579,8228,4564,8230,4552,8235,4544,8244,4541,8257,4541,8257,4544,8269,4552,8278,4562,8283,4574,8285,4590,8285,4600,8278,4602,8274,4606,8270,4606,8283,4619,8283,4619,8270,4619,8239,4619,8232,4619,8218e" filled="true" fillcolor="#ffffff" stroked="false">
              <v:path arrowok="t"/>
              <v:fill type="solid"/>
            </v:shape>
            <v:shape style="position:absolute;left:4690;top:8157;width:384;height:128" type="#_x0000_t75" stroked="false">
              <v:imagedata r:id="rId187" o:title=""/>
            </v:shape>
            <v:shape style="position:absolute;left:5151;top:8193;width:344;height:117" type="#_x0000_t75" stroked="false">
              <v:imagedata r:id="rId188" o:title=""/>
            </v:shape>
            <v:shape style="position:absolute;left:5573;top:8152;width:113;height:137" type="#_x0000_t75" stroked="false">
              <v:imagedata r:id="rId169" o:title=""/>
            </v:shape>
            <v:shape style="position:absolute;left:5758;top:8157;width:888;height:128" coordorigin="5758,8157" coordsize="888,128" path="m5839,8268l5831,8260,5824,8267,5815,8273,5804,8273,5791,8270,5781,8263,5774,8252,5772,8239,5772,8239,5774,8225,5781,8215,5791,8207,5803,8205,5815,8205,5823,8211,5830,8218,5839,8209,5835,8205,5830,8200,5820,8193,5803,8193,5785,8197,5771,8207,5762,8221,5758,8239,5758,8239,5762,8257,5771,8271,5785,8281,5803,8285,5820,8285,5830,8278,5835,8273,5839,8268m5874,8195l5861,8195,5861,8283,5874,8283,5874,8195m5875,8161l5860,8161,5860,8176,5875,8176,5875,8161m5979,8195l5966,8195,5966,8262,5955,8273,5924,8273,5916,8263,5916,8195,5902,8195,5902,8249,5905,8264,5911,8275,5922,8282,5936,8285,5951,8285,5960,8277,5963,8273,5966,8267,5966,8283,5979,8283,5979,8267,5979,8195m6091,8159l6079,8159,6079,8239,6079,8239,6076,8253,6069,8263,6059,8270,6047,8273,6035,8271,6025,8264,6019,8253,6016,8239,6016,8239,6018,8224,6025,8214,6035,8207,6047,8205,6059,8207,6069,8214,6076,8225,6079,8239,6079,8159,6078,8159,6078,8212,6073,8205,6071,8202,6061,8193,6045,8193,6029,8196,6016,8205,6006,8219,6003,8239,6003,8239,6006,8258,6016,8273,6029,8282,6045,8285,6061,8285,6071,8276,6073,8273,6078,8265,6078,8283,6091,8283,6091,8265,6091,8212,6091,8159m6190,8218l6187,8209,6183,8205,6178,8200,6178,8242,6178,8264,6165,8274,6137,8274,6126,8268,6126,8246,6136,8239,6163,8239,6171,8240,6178,8242,6178,8200,6175,8197,6165,8194,6140,8194,6131,8197,6121,8201,6125,8212,6133,8208,6141,8205,6168,8205,6178,8214,6178,8232,6170,8230,6162,8228,6151,8228,6135,8230,6124,8235,6116,8244,6113,8257,6113,8257,6116,8269,6123,8278,6134,8283,6146,8285,6161,8285,6171,8278,6174,8274,6178,8270,6178,8283,6190,8283,6190,8270,6190,8239,6190,8232,6190,8218m6301,8159l6288,8159,6288,8239,6288,8239,6286,8253,6279,8263,6268,8270,6257,8273,6245,8271,6235,8264,6228,8253,6226,8239,6226,8239,6228,8224,6235,8214,6245,8207,6257,8205,6268,8207,6279,8214,6286,8225,6288,8239,6288,8159,6288,8159,6288,8212,6283,8205,6281,8202,6271,8193,6254,8193,6239,8196,6225,8205,6216,8219,6212,8239,6212,8239,6216,8258,6225,8273,6239,8282,6254,8285,6270,8285,6281,8276,6283,8273,6288,8265,6288,8283,6301,8283,6301,8265,6301,8212,6301,8159m6400,8218l6397,8209,6393,8205,6387,8200,6387,8242,6387,8264,6374,8274,6346,8274,6336,8268,6336,8246,6345,8239,6372,8239,6381,8240,6387,8242,6387,8200,6385,8197,6375,8194,6350,8194,6340,8197,6331,8201,6334,8212,6343,8208,6351,8205,6378,8205,6387,8214,6387,8232,6379,8230,6372,8228,6360,8228,6345,8230,6333,8235,6325,8244,6323,8257,6323,8257,6326,8269,6333,8278,6343,8283,6356,8285,6371,8285,6381,8278,6384,8274,6387,8270,6387,8283,6400,8283,6400,8270,6400,8239,6400,8232,6400,8218m6504,8228l6501,8214,6496,8205,6495,8203,6484,8196,6470,8193,6455,8193,6446,8201,6440,8210,6440,8195,6427,8195,6427,8283,6440,8283,6440,8216,6446,8210,6451,8205,6482,8205,6491,8215,6491,8283,6504,8283,6504,8228m6545,8195l6532,8195,6532,8283,6545,8283,6545,8195m6563,8163l6549,8157,6533,8182,6544,8182,6563,8163m6645,8218l6642,8209,6638,8205,6633,8200,6633,8242,6633,8264,6620,8274,6591,8274,6581,8268,6581,8246,6591,8239,6618,8239,6626,8240,6633,8242,6633,8200,6630,8197,6620,8194,6595,8194,6586,8197,6576,8201,6580,8212,6588,8208,6596,8205,6623,8205,6632,8214,6632,8232,6625,8230,6617,8228,6606,8228,6590,8230,6578,8235,6571,8244,6568,8257,6568,8257,6571,8269,6578,8278,6589,8283,6601,8285,6616,8285,6626,8278,6629,8274,6632,8270,6632,8283,6645,8283,6645,8270,6645,8239,6645,8232,6645,8218e" filled="true" fillcolor="#ffffff" stroked="false">
              <v:path arrowok="t"/>
              <v:fill type="solid"/>
            </v:shape>
            <v:line style="position:absolute" from="6671,8274" to="6686,8274" stroked="true" strokeweight=".893pt" strokecolor="#ffffff"/>
            <v:shape style="position:absolute;left:1831;top:8642;width:695;height:123" type="#_x0000_t75" stroked="false">
              <v:imagedata r:id="rId189" o:title=""/>
            </v:shape>
            <v:shape style="position:absolute;left:2601;top:8673;width:183;height:92" coordorigin="2601,8673" coordsize="183,92" path="m2684,8719l2684,8714,2682,8701,2674,8687,2671,8685,2671,8714,2615,8714,2618,8702,2624,8692,2633,8686,2643,8684,2655,8686,2663,8693,2669,8702,2671,8714,2671,8685,2670,8684,2661,8677,2644,8673,2627,8677,2613,8686,2605,8701,2601,8719,2605,8738,2614,8752,2628,8761,2645,8765,2662,8765,2673,8758,2677,8753,2681,8748,2673,8741,2666,8748,2658,8753,2646,8753,2634,8751,2625,8746,2618,8737,2615,8724,2684,8724,2684,8719m2784,8708l2782,8694,2777,8685,2775,8683,2765,8676,2751,8673,2735,8673,2726,8681,2721,8690,2721,8675,2707,8675,2707,8763,2721,8763,2721,8696,2726,8690,2732,8685,2762,8685,2771,8695,2771,8763,2784,8763,2784,8708e" filled="true" fillcolor="#ffffff" stroked="false">
              <v:path arrowok="t"/>
              <v:fill type="solid"/>
            </v:shape>
            <v:shape style="position:absolute;left:2868;top:8637;width:300;height:153" type="#_x0000_t75" stroked="false">
              <v:imagedata r:id="rId190" o:title=""/>
            </v:shape>
            <v:shape style="position:absolute;left:3246;top:8641;width:671;height:124" type="#_x0000_t75" stroked="false">
              <v:imagedata r:id="rId191" o:title=""/>
            </v:shape>
            <v:shape style="position:absolute;left:3993;top:8639;width:1452;height:126" type="#_x0000_t75" stroked="false">
              <v:imagedata r:id="rId192" o:title=""/>
            </v:shape>
            <v:shape style="position:absolute;left:5521;top:8641;width:710;height:142" type="#_x0000_t75" stroked="false">
              <v:imagedata r:id="rId193" o:title=""/>
            </v:shape>
            <v:shape style="position:absolute;left:6315;top:8637;width:300;height:153" type="#_x0000_t75" stroked="false">
              <v:imagedata r:id="rId190" o:title=""/>
            </v:shape>
            <v:shape style="position:absolute;left:6699;top:8673;width:143;height:92" coordorigin="6699,8673" coordsize="143,92" path="m6748,8673l6736,8675,6726,8680,6718,8688,6712,8698,6712,8675,6699,8675,6699,8763,6712,8763,6712,8728,6715,8710,6722,8698,6722,8698,6733,8690,6747,8687,6748,8687,6748,8673m6842,8719l6841,8714,6839,8701,6831,8687,6828,8685,6828,8714,6772,8714,6775,8702,6781,8692,6790,8686,6800,8684,6812,8686,6820,8693,6826,8702,6828,8714,6828,8685,6828,8684,6818,8677,6801,8673,6784,8677,6771,8686,6762,8701,6759,8719,6762,8738,6771,8752,6785,8761,6802,8765,6819,8765,6830,8758,6834,8753,6839,8748,6830,8741,6823,8748,6815,8753,6803,8753,6792,8751,6782,8746,6775,8737,6772,8724,6842,8724,6842,8719e" filled="true" fillcolor="#ffffff" stroked="false">
              <v:path arrowok="t"/>
              <v:fill type="solid"/>
            </v:shape>
            <v:shape style="position:absolute;left:6866;top:8632;width:470;height:137" type="#_x0000_t75" stroked="false">
              <v:imagedata r:id="rId194" o:title=""/>
            </v:shape>
            <v:shape style="position:absolute;left:7419;top:8641;width:470;height:124" type="#_x0000_t75" stroked="false">
              <v:imagedata r:id="rId195" o:title=""/>
            </v:shape>
            <v:shape style="position:absolute;left:7968;top:8648;width:422;height:116" type="#_x0000_t75" stroked="false">
              <v:imagedata r:id="rId196" o:title=""/>
            </v:shape>
            <v:shape style="position:absolute;left:1829;top:8877;width:1051;height:154" coordorigin="1829,8877" coordsize="1051,154" path="m1909,8988l1901,8980,1894,8987,1885,8993,1874,8993,1861,8990,1851,8983,1844,8972,1842,8959,1842,8959,1844,8945,1851,8935,1861,8927,1873,8925,1885,8925,1893,8931,1900,8938,1909,8929,1905,8925,1901,8920,1890,8913,1874,8913,1856,8917,1841,8927,1832,8941,1829,8959,1829,8959,1832,8977,1841,8991,1856,9001,1874,9005,1890,9005,1901,8998,1905,8993,1909,8988m1945,8915l1932,8915,1932,9003,1945,9003,1945,8915m1946,8881l1931,8881,1931,8896,1946,8896,1946,8881m2051,8915l2038,8915,2038,8982,2027,8993,1996,8993,1987,8983,1987,8915,1974,8915,1974,8969,1977,8984,1983,8995,1994,9002,2008,9005,2023,9005,2032,8997,2035,8993,2038,8987,2038,9003,2051,9003,2051,8987,2051,8915m2164,8879l2152,8879,2152,8959,2151,8959,2149,8973,2142,8983,2132,8990,2120,8993,2108,8991,2098,8984,2091,8973,2089,8959,2089,8959,2091,8944,2098,8934,2108,8927,2120,8925,2132,8927,2142,8934,2149,8945,2152,8959,2152,8879,2151,8879,2151,8932,2146,8925,2144,8922,2134,8913,2117,8913,2102,8916,2088,8925,2079,8939,2075,8959,2075,8959,2079,8978,2088,8993,2102,9002,2117,9005,2134,9005,2144,8996,2146,8993,2151,8985,2151,9003,2164,9003,2164,8985,2164,8932,2164,8879m2264,8938l2261,8929,2257,8925,2251,8920,2251,8962,2251,8984,2238,8994,2210,8994,2200,8988,2200,8966,2209,8959,2236,8959,2245,8960,2251,8962,2251,8920,2249,8917,2239,8914,2214,8914,2204,8917,2195,8921,2198,8932,2207,8928,2215,8925,2242,8925,2251,8934,2251,8952,2243,8950,2236,8948,2224,8948,2209,8950,2197,8955,2189,8964,2187,8977,2187,8977,2190,8989,2197,8998,2207,9003,2220,9005,2235,9005,2245,8998,2248,8994,2251,8990,2251,9003,2264,9003,2264,8990,2264,8959,2264,8952,2264,8938m2375,8879l2363,8879,2363,8959,2363,8959,2360,8973,2353,8983,2343,8990,2331,8993,2319,8991,2309,8984,2303,8973,2300,8959,2300,8959,2303,8944,2309,8934,2319,8927,2331,8925,2343,8927,2353,8934,2360,8945,2363,8959,2363,8879,2362,8879,2362,8932,2358,8925,2356,8922,2345,8913,2329,8913,2313,8916,2300,8925,2290,8939,2287,8959,2287,8959,2290,8978,2300,8993,2313,9002,2329,9005,2345,9005,2355,8996,2357,8993,2362,8985,2362,9003,2375,9003,2375,8985,2375,8932,2375,8879m2475,8938l2472,8929,2468,8925,2463,8920,2463,8962,2463,8984,2450,8994,2421,8994,2411,8988,2411,8966,2421,8959,2448,8959,2456,8960,2463,8962,2463,8920,2460,8917,2450,8914,2425,8914,2416,8917,2406,8921,2410,8932,2418,8928,2426,8925,2453,8925,2462,8934,2462,8952,2455,8950,2447,8948,2436,8948,2420,8950,2408,8955,2401,8964,2398,8977,2398,8977,2401,8989,2408,8998,2419,9003,2431,9005,2446,9005,2456,8998,2459,8994,2462,8990,2462,9003,2475,9003,2475,8990,2475,8959,2475,8952,2475,8938m2580,8948l2578,8934,2572,8925,2571,8923,2560,8916,2546,8913,2531,8913,2522,8921,2516,8930,2516,8915,2503,8915,2503,9003,2516,9003,2516,8936,2522,8930,2527,8925,2558,8925,2567,8935,2567,9003,2580,9003,2580,8948m2622,8915l2609,8915,2609,9003,2622,9003,2622,8915m2640,8883l2626,8877,2610,8902,2621,8902,2640,8883m2723,8938l2720,8929,2716,8925,2710,8920,2710,8962,2710,8984,2697,8994,2669,8994,2659,8988,2659,8966,2668,8959,2696,8959,2704,8960,2710,8962,2710,8920,2708,8917,2698,8914,2673,8914,2663,8917,2654,8921,2658,8932,2666,8928,2674,8925,2701,8925,2710,8934,2710,8952,2702,8950,2695,8948,2683,8948,2668,8950,2656,8955,2649,8964,2646,8977,2646,8977,2649,8989,2656,8998,2667,9003,2679,9005,2694,9005,2704,8998,2707,8994,2710,8990,2710,9003,2723,9003,2723,8990,2723,8959,2723,8952,2723,8938m2879,8915l2865,8915,2837,8988,2805,8915,2790,8915,2830,9002,2825,9015,2820,9019,2807,9019,2803,9018,2798,9016,2794,9026,2800,9029,2805,9030,2826,9030,2834,9024,2836,9019,2842,9006,2849,8988,2879,8915e" filled="true" fillcolor="#ffffff" stroked="false">
              <v:path arrowok="t"/>
              <v:fill type="solid"/>
            </v:shape>
            <v:shape style="position:absolute;left:2948;top:8913;width:199;height:117" type="#_x0000_t75" stroked="false">
              <v:imagedata r:id="rId197" o:title=""/>
            </v:shape>
            <v:shape style="position:absolute;left:3172;top:8872;width:411;height:151" type="#_x0000_t75" stroked="false">
              <v:imagedata r:id="rId198" o:title=""/>
            </v:shape>
            <v:shape style="position:absolute;left:3652;top:8877;width:222;height:128" type="#_x0000_t75" stroked="false">
              <v:imagedata r:id="rId199" o:title=""/>
            </v:shape>
            <v:shape style="position:absolute;left:3929;top:8913;width:458;height:92" coordorigin="3929,8913" coordsize="458,92" path="m4010,8988l4001,8980,3994,8987,3986,8993,3975,8993,3962,8990,3952,8983,3945,8972,3942,8959,3942,8959,3945,8945,3951,8935,3961,8927,3974,8925,3986,8925,3993,8931,4000,8938,4009,8929,4005,8925,4001,8920,3991,8913,3974,8913,3956,8917,3942,8927,3932,8941,3929,8959,3929,8959,3932,8977,3942,8991,3956,9001,3974,9005,3990,9005,4001,8998,4005,8993,4010,8988m4115,8959l4112,8941,4102,8926,4102,8926,4102,8959,4099,8972,4093,8983,4082,8990,4069,8993,4056,8990,4046,8983,4039,8972,4037,8959,4037,8959,4039,8945,4046,8935,4056,8927,4069,8925,4082,8927,4092,8935,4099,8946,4102,8959,4102,8959,4102,8926,4099,8925,4088,8917,4069,8913,4051,8917,4036,8927,4027,8941,4023,8959,4023,8959,4027,8977,4036,8991,4051,9001,4069,9005,4087,9001,4099,8993,4102,8991,4112,8977,4115,8959,4115,8959m4272,8948l4270,8934,4265,8925,4263,8923,4253,8915,4239,8913,4224,8913,4215,8921,4208,8931,4206,8925,4204,8921,4194,8913,4165,8913,4158,8921,4152,8930,4152,8915,4139,8915,4139,9003,4152,9003,4152,8936,4158,8930,4162,8925,4190,8925,4199,8934,4199,9003,4212,9003,4212,8935,4217,8931,4223,8925,4250,8925,4259,8934,4259,9003,4272,9003,4272,8948m4386,8959l4383,8941,4374,8926,4373,8926,4373,8959,4371,8972,4364,8983,4354,8990,4341,8993,4328,8990,4318,8983,4311,8972,4308,8959,4308,8959,4311,8945,4317,8935,4327,8927,4340,8925,4353,8927,4364,8935,4371,8946,4373,8959,4373,8959,4373,8926,4371,8925,4359,8917,4341,8913,4322,8917,4308,8927,4298,8941,4295,8959,4295,8959,4298,8977,4308,8991,4322,9001,4340,9005,4359,9001,4371,8993,4373,8991,4383,8977,4386,8959,4386,8959e" filled="true" fillcolor="#ffffff" stroked="false">
              <v:path arrowok="t"/>
              <v:fill type="solid"/>
            </v:shape>
            <v:shape style="position:absolute;left:4451;top:8881;width:797;height:123" type="#_x0000_t75" stroked="false">
              <v:imagedata r:id="rId200" o:title=""/>
            </v:shape>
            <v:shape style="position:absolute;left:5317;top:8872;width:114;height:137" type="#_x0000_t75" stroked="false">
              <v:imagedata r:id="rId201" o:title=""/>
            </v:shape>
            <v:shape style="position:absolute;left:5502;top:8881;width:944;height:149" coordorigin="5502,8881" coordsize="944,149" path="m5585,8959l5584,8954,5582,8941,5574,8927,5572,8925,5572,8954,5515,8954,5518,8942,5524,8932,5533,8926,5544,8924,5555,8926,5564,8933,5569,8942,5572,8954,5572,8925,5571,8924,5561,8917,5544,8913,5527,8917,5514,8926,5505,8941,5502,8959,5505,8978,5515,8992,5529,9001,5546,9005,5562,9005,5573,8998,5577,8993,5582,8988,5574,8981,5567,8988,5558,8993,5546,8993,5535,8991,5525,8986,5519,8977,5515,8964,5585,8964,5585,8959m5679,9003l5652,8967,5644,8958,5651,8949,5678,8915,5663,8915,5637,8949,5611,8915,5596,8915,5629,8958,5595,9003,5609,9003,5637,8967,5664,9003,5679,9003m5789,8959l5786,8939,5776,8925,5776,8925,5776,8959,5773,8973,5767,8984,5757,8991,5745,8993,5733,8990,5726,8986,5723,8984,5716,8973,5713,8959,5713,8959,5716,8945,5723,8934,5725,8933,5733,8927,5745,8925,5757,8927,5766,8934,5773,8945,5776,8959,5776,8959,5776,8925,5763,8916,5747,8913,5731,8913,5721,8922,5713,8933,5713,8915,5700,8915,5700,9030,5713,9030,5713,8986,5720,8996,5731,9005,5747,9005,5763,9002,5776,8993,5776,8993,5786,8978,5789,8959,5789,8959m5891,8959l5890,8954,5888,8941,5880,8927,5878,8925,5878,8954,5821,8954,5824,8942,5830,8932,5839,8926,5850,8924,5861,8926,5870,8933,5875,8942,5878,8954,5878,8925,5877,8924,5867,8917,5850,8913,5833,8917,5820,8926,5811,8941,5808,8959,5811,8978,5821,8992,5835,9001,5852,9005,5868,9005,5879,8998,5883,8993,5888,8988,5880,8981,5873,8988,5864,8993,5852,8993,5841,8991,5831,8986,5825,8977,5821,8964,5891,8964,5891,8959m5963,8913l5951,8915,5941,8920,5933,8928,5927,8938,5927,8915,5914,8915,5914,9003,5927,9003,5927,8968,5930,8950,5937,8938,5937,8938,5948,8930,5962,8927,5963,8927,5963,8913m5997,8915l5984,8915,5984,9003,5997,9003,5997,8915m5998,8881l5983,8881,5983,8896,5998,8896,5998,8881m6105,8959l6104,8954,6102,8941,6094,8927,6092,8925,6092,8954,6035,8954,6038,8942,6045,8932,6053,8926,6064,8924,6075,8926,6084,8933,6089,8942,6092,8954,6092,8925,6091,8924,6082,8917,6064,8913,6047,8917,6034,8926,6025,8941,6022,8959,6026,8978,6035,8992,6049,9001,6066,9005,6083,9005,6093,8998,6098,8993,6102,8988,6094,8981,6087,8988,6078,8993,6066,8993,6055,8991,6046,8986,6039,8977,6035,8964,6105,8964,6105,8959m6205,8948l6203,8934,6197,8925,6196,8923,6186,8916,6171,8913,6156,8913,6147,8921,6141,8930,6141,8915,6128,8915,6128,9003,6141,9003,6141,8936,6147,8930,6152,8925,6183,8925,6192,8935,6192,9003,6205,9003,6205,8948m6308,8988l6300,8980,6293,8987,6284,8993,6273,8993,6260,8990,6250,8983,6243,8972,6241,8959,6241,8959,6243,8945,6250,8935,6260,8927,6272,8925,6284,8925,6292,8931,6299,8938,6308,8929,6304,8925,6299,8920,6289,8913,6272,8913,6255,8917,6240,8927,6231,8941,6227,8959,6227,8959,6231,8977,6240,8991,6255,9001,6272,9005,6289,9005,6299,8998,6304,8993,6308,8988m6344,8915l6331,8915,6331,9003,6344,9003,6344,8915m6345,8881l6330,8881,6330,8896,6345,8896,6345,8881m6445,8938l6442,8929,6438,8925,6433,8920,6433,8962,6433,8984,6419,8994,6391,8994,6381,8988,6381,8966,6391,8959,6418,8959,6426,8960,6433,8962,6433,8920,6430,8917,6420,8914,6395,8914,6385,8917,6376,8921,6380,8932,6388,8928,6396,8925,6423,8925,6432,8934,6432,8952,6425,8950,6417,8948,6406,8948,6390,8950,6378,8955,6371,8964,6368,8977,6368,8977,6371,8989,6378,8998,6389,9003,6401,9005,6416,9005,6426,8998,6429,8994,6432,8990,6432,9003,6445,9003,6445,8990,6445,8959,6445,8952,6445,8938e" filled="true" fillcolor="#ffffff" stroked="false">
              <v:path arrowok="t"/>
              <v:fill type="solid"/>
            </v:shape>
            <v:shape style="position:absolute;left:6516;top:8879;width:196;height:126" type="#_x0000_t75" stroked="false">
              <v:imagedata r:id="rId202" o:title=""/>
            </v:shape>
            <v:shape style="position:absolute;left:6781;top:8877;width:1604;height:128" type="#_x0000_t75" stroked="false">
              <v:imagedata r:id="rId203" o:title=""/>
            </v:shape>
            <v:shape style="position:absolute;left:1829;top:9117;width:429;height:147" type="#_x0000_t75" stroked="false">
              <v:imagedata r:id="rId204" o:title=""/>
            </v:shape>
            <v:shape style="position:absolute;left:2331;top:9121;width:958;height:150" coordorigin="2331,9121" coordsize="958,150" path="m2412,9228l2403,9220,2396,9227,2388,9233,2376,9233,2364,9230,2353,9223,2347,9212,2344,9199,2344,9199,2347,9185,2353,9175,2363,9167,2376,9165,2387,9165,2395,9171,2402,9178,2411,9169,2407,9165,2403,9160,2392,9153,2376,9153,2358,9157,2344,9167,2334,9181,2331,9199,2331,9199,2334,9217,2344,9231,2358,9241,2376,9245,2392,9245,2403,9238,2407,9233,2412,9228m2517,9199l2513,9181,2504,9166,2503,9166,2503,9199,2501,9212,2494,9223,2484,9230,2471,9233,2458,9230,2448,9223,2441,9212,2439,9199,2439,9199,2441,9185,2448,9175,2458,9167,2471,9165,2484,9167,2494,9175,2501,9186,2503,9199,2503,9199,2503,9166,2501,9165,2489,9157,2471,9153,2453,9157,2438,9167,2429,9181,2425,9199,2425,9199,2429,9217,2438,9231,2453,9241,2471,9245,2489,9241,2501,9233,2504,9231,2513,9217,2517,9199,2517,9199m2617,9188l2615,9174,2610,9165,2608,9163,2598,9156,2584,9153,2569,9153,2559,9161,2554,9170,2554,9155,2540,9155,2540,9243,2554,9243,2554,9176,2559,9170,2565,9165,2595,9165,2604,9175,2604,9243,2617,9243,2617,9188m2706,9202l2691,9197,2655,9186,2655,9170,2661,9164,2680,9164,2690,9168,2698,9173,2703,9164,2704,9163,2695,9157,2683,9153,2655,9153,2642,9163,2642,9195,2657,9200,2683,9207,2693,9210,2693,9228,2685,9233,2665,9233,2654,9229,2645,9222,2638,9232,2648,9240,2662,9244,2674,9244,2687,9243,2696,9238,2700,9233,2703,9229,2706,9218,2706,9202m2774,9155l2746,9155,2746,9128,2733,9128,2733,9155,2721,9155,2721,9166,2733,9166,2733,9237,2743,9244,2764,9244,2769,9243,2773,9241,2773,9232,2773,9229,2769,9232,2765,9232,2752,9232,2746,9228,2746,9166,2774,9166,2774,9155m2811,9155l2798,9155,2798,9243,2811,9243,2811,9155m2812,9121l2797,9121,2797,9136,2812,9136,2812,9121m2887,9155l2859,9155,2859,9128,2846,9128,2846,9155,2834,9155,2834,9166,2846,9166,2846,9237,2857,9244,2877,9244,2882,9243,2887,9241,2887,9232,2887,9229,2882,9232,2878,9232,2865,9232,2859,9228,2859,9166,2887,9166,2887,9155m2986,9155l2973,9155,2973,9222,2961,9233,2931,9233,2922,9223,2922,9155,2909,9155,2909,9209,2911,9224,2918,9235,2928,9242,2943,9245,2958,9245,2967,9237,2969,9233,2973,9227,2973,9243,2986,9243,2986,9227,2986,9155m3095,9155l3081,9155,3053,9228,3021,9155,3006,9155,3046,9242,3041,9255,3036,9259,3022,9259,3019,9258,3014,9256,3010,9266,3016,9269,3021,9270,3042,9270,3050,9264,3052,9259,3058,9246,3065,9228,3095,9155m3188,9199l3187,9194,3185,9181,3177,9167,3175,9165,3175,9194,3118,9194,3121,9182,3127,9172,3136,9166,3147,9164,3158,9166,3167,9173,3172,9182,3175,9194,3175,9165,3174,9164,3164,9157,3147,9153,3130,9157,3117,9166,3108,9181,3105,9199,3108,9218,3118,9232,3132,9241,3149,9245,3165,9245,3176,9238,3180,9233,3185,9228,3177,9221,3170,9228,3161,9233,3149,9233,3138,9231,3129,9226,3122,9217,3118,9204,3188,9204,3188,9199m3288,9188l3286,9174,3280,9165,3279,9163,3268,9156,3254,9153,3239,9153,3230,9161,3224,9170,3224,9155,3211,9155,3211,9243,3224,9243,3224,9176,3230,9170,3235,9165,3266,9165,3275,9175,3275,9243,3288,9243,3288,9188e" filled="true" fillcolor="#ffffff" stroked="false">
              <v:path arrowok="t"/>
              <v:fill type="solid"/>
            </v:shape>
            <v:shape style="position:absolute;left:3368;top:9112;width:214;height:137" type="#_x0000_t75" stroked="false">
              <v:imagedata r:id="rId205" o:title=""/>
            </v:shape>
            <v:shape style="position:absolute;left:3649;top:9128;width:495;height:116" type="#_x0000_t75" stroked="false">
              <v:imagedata r:id="rId206" o:title=""/>
            </v:shape>
            <v:shape style="position:absolute;left:4214;top:9119;width:196;height:126" type="#_x0000_t75" stroked="false">
              <v:imagedata r:id="rId207" o:title=""/>
            </v:shape>
            <v:shape style="position:absolute;left:4434;top:9112;width:807;height:158" type="#_x0000_t75" stroked="false">
              <v:imagedata r:id="rId208" o:title=""/>
            </v:shape>
            <v:shape style="position:absolute;left:5307;top:9119;width:625;height:152" type="#_x0000_t75" stroked="false">
              <v:imagedata r:id="rId209" o:title=""/>
            </v:shape>
            <w10:wrap type="none"/>
          </v:group>
        </w:pict>
      </w:r>
    </w:p>
    <w:p>
      <w:pPr>
        <w:spacing w:after="0"/>
        <w:rPr>
          <w:rFonts w:ascii="Times New Roman"/>
          <w:sz w:val="17"/>
        </w:rPr>
        <w:sectPr>
          <w:type w:val="continuous"/>
          <w:pgSz w:w="19850" w:h="12190" w:orient="landscape"/>
          <w:pgMar w:top="1120" w:bottom="280" w:left="2860" w:right="286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rPr>
      </w:pPr>
    </w:p>
    <w:p>
      <w:pPr>
        <w:spacing w:line="861" w:lineRule="exact" w:before="0"/>
        <w:ind w:left="1538" w:right="1501" w:firstLine="0"/>
        <w:jc w:val="center"/>
        <w:rPr>
          <w:rFonts w:ascii="Georgia" w:hAnsi="Georgia"/>
          <w:b/>
          <w:sz w:val="84"/>
        </w:rPr>
      </w:pPr>
      <w:r>
        <w:rPr>
          <w:rFonts w:ascii="Georgia" w:hAnsi="Georgia"/>
          <w:b/>
          <w:color w:val="231F20"/>
          <w:sz w:val="84"/>
        </w:rPr>
        <w:t>Ética</w:t>
      </w:r>
    </w:p>
    <w:p>
      <w:pPr>
        <w:spacing w:line="575" w:lineRule="exact" w:before="0"/>
        <w:ind w:left="1538" w:right="1538" w:firstLine="0"/>
        <w:jc w:val="center"/>
        <w:rPr>
          <w:rFonts w:ascii="Palatino Linotype" w:hAnsi="Palatino Linotype"/>
          <w:sz w:val="48"/>
        </w:rPr>
      </w:pPr>
      <w:r>
        <w:rPr>
          <w:rFonts w:ascii="Palatino Linotype" w:hAnsi="Palatino Linotype"/>
          <w:color w:val="231F20"/>
          <w:sz w:val="48"/>
        </w:rPr>
        <w:t>para la</w:t>
      </w:r>
      <w:r>
        <w:rPr>
          <w:rFonts w:ascii="Palatino Linotype" w:hAnsi="Palatino Linotype"/>
          <w:color w:val="231F20"/>
          <w:spacing w:val="108"/>
          <w:sz w:val="48"/>
        </w:rPr>
        <w:t> </w:t>
      </w:r>
      <w:r>
        <w:rPr>
          <w:rFonts w:ascii="Palatino Linotype" w:hAnsi="Palatino Linotype"/>
          <w:color w:val="231F20"/>
          <w:sz w:val="48"/>
        </w:rPr>
        <w:t>ciudadanía</w:t>
      </w:r>
    </w:p>
    <w:p>
      <w:pPr>
        <w:spacing w:after="0" w:line="575" w:lineRule="exact"/>
        <w:jc w:val="center"/>
        <w:rPr>
          <w:rFonts w:ascii="Palatino Linotype" w:hAnsi="Palatino Linotype"/>
          <w:sz w:val="48"/>
        </w:rPr>
        <w:sectPr>
          <w:pgSz w:w="9930" w:h="12190"/>
          <w:pgMar w:top="1120" w:bottom="280" w:left="1380" w:right="138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p>
    <w:p>
      <w:pPr>
        <w:pStyle w:val="BodyText"/>
        <w:rPr>
          <w:rFonts w:ascii="Times New Roman"/>
          <w:sz w:val="20"/>
        </w:rPr>
      </w:pPr>
    </w:p>
    <w:p>
      <w:pPr>
        <w:pStyle w:val="BodyText"/>
        <w:spacing w:before="11"/>
        <w:rPr>
          <w:rFonts w:ascii="Times New Roman"/>
          <w:sz w:val="21"/>
        </w:rPr>
      </w:pPr>
    </w:p>
    <w:p>
      <w:pPr>
        <w:pStyle w:val="BodyText"/>
        <w:ind w:left="2480"/>
        <w:rPr>
          <w:rFonts w:ascii="Times New Roman"/>
          <w:sz w:val="20"/>
        </w:rPr>
      </w:pPr>
      <w:r>
        <w:rPr>
          <w:rFonts w:ascii="Times New Roman"/>
          <w:sz w:val="20"/>
        </w:rPr>
        <w:pict>
          <v:group style="width:109.35pt;height:49.2pt;mso-position-horizontal-relative:char;mso-position-vertical-relative:line" coordorigin="0,0" coordsize="2187,984">
            <v:shape style="position:absolute;left:240;top:0;width:545;height:632" coordorigin="240,0" coordsize="545,632" path="m785,0l562,49,509,79,449,123,385,172,323,218,240,595,254,620,272,631,294,630,319,615,331,596,282,596,269,587,260,569,340,222,391,184,443,146,495,110,546,78,785,0xm571,286l531,292,485,314,443,384,401,455,358,524,316,585,297,596,282,596,331,596,367,536,417,451,461,376,491,327,522,309,559,301,609,301,604,296,571,286xm609,301l559,301,597,305,627,319,609,301xe" filled="true" fillcolor="#808285" stroked="false">
              <v:path arrowok="t"/>
              <v:fill type="solid"/>
            </v:shape>
            <v:shape style="position:absolute;left:246;top:481;width:460;height:301" coordorigin="246,481" coordsize="460,301" path="m469,489l452,489,509,521,568,560,626,602,676,644,600,781,623,782,705,640,653,593,594,551,526,514,469,489xm452,481l409,534,367,590,326,650,286,714,246,780,268,777,315,692,360,615,405,547,452,489,469,489,452,481xe" filled="true" fillcolor="#808285" stroked="false">
              <v:path arrowok="t"/>
              <v:fill type="solid"/>
            </v:shape>
            <v:shape style="position:absolute;left:435;top:267;width:463;height:287" type="#_x0000_t75" stroked="false">
              <v:imagedata r:id="rId210" o:title=""/>
            </v:shape>
            <v:shape style="position:absolute;left:403;top:638;width:186;height:111" type="#_x0000_t75" stroked="false">
              <v:imagedata r:id="rId211" o:title=""/>
            </v:shape>
            <v:line style="position:absolute" from="15,822" to="830,822" stroked="true" strokeweight="1.446pt" strokecolor="#808285"/>
            <v:shape style="position:absolute;left:15;top:889;width:1901;height:95" coordorigin="15,889" coordsize="1901,95" path="m1826,978l1805,978,1804,981,1825,981,1826,978xm1848,893l1836,893,1843,981,1848,981,1858,963,1854,963,1848,893xm1896,978l1865,978,1865,981,1895,981,1896,978xm1848,889l1824,889,1824,893,1832,893,1813,978,1816,978,1836,893,1848,893,1848,889xm1907,895l1893,895,1875,978,1889,978,1907,895xm1915,889l1893,889,1854,963,1858,963,1893,895,1907,895,1908,893,1915,893,1915,889xm1758,912l1747,912,1741,914,1731,921,1727,925,1723,931,1721,936,1719,940,1718,944,1717,948,1716,953,1716,965,1718,971,1723,976,1726,981,1732,983,1745,983,1751,981,1753,979,1737,979,1734,978,1732,975,1729,972,1728,968,1728,960,1729,956,1729,953,1730,949,1731,946,1732,942,1771,942,1771,941,1771,939,1733,939,1735,931,1738,925,1742,921,1745,917,1749,915,1764,915,1763,914,1758,912xm1768,956l1765,956,1762,963,1759,969,1755,973,1751,977,1746,979,1753,979,1756,976,1761,971,1765,964,1768,956xm1764,915l1755,915,1757,916,1759,917,1760,919,1761,921,1761,927,1760,929,1760,931,1759,936,1758,939,1771,939,1772,937,1772,935,1772,927,1770,921,1764,915xm1685,912l1676,912,1672,914,1668,917,1663,919,1659,924,1656,929,1654,934,1652,938,1651,943,1649,947,1649,951,1649,964,1651,971,1654,975,1658,981,1663,983,1673,983,1676,982,1678,980,1668,980,1665,979,1663,976,1662,973,1660,969,1660,962,1661,958,1662,955,1662,951,1663,947,1664,943,1666,939,1667,936,1668,933,1670,928,1671,926,1672,923,1674,921,1676,919,1678,917,1680,916,1691,916,1688,913,1685,912xm1698,969l1686,969,1684,981,1702,981,1703,978,1696,978,1698,969xm1691,916l1686,916,1689,917,1692,922,1693,925,1693,934,1692,939,1691,946,1689,953,1687,960,1685,965,1683,970,1681,974,1679,976,1676,979,1674,980,1678,980,1679,979,1682,977,1685,974,1686,969,1698,969,1707,925,1695,925,1694,921,1693,918,1691,916xm1715,889l1694,889,1693,893,1702,893,1695,925,1707,925,1715,889xm1591,912l1578,912,1573,914,1562,921,1558,927,1555,934,1553,938,1552,941,1551,946,1550,950,1550,951,1550,966,1552,972,1555,976,1559,981,1565,983,1577,983,1582,981,1584,980,1568,980,1565,979,1562,975,1561,972,1561,963,1562,957,1563,951,1564,945,1566,939,1570,926,1572,922,1575,919,1578,916,1581,915,1597,915,1596,914,1591,912xm1597,915l1588,915,1590,916,1592,917,1594,919,1594,921,1594,934,1594,935,1593,941,1592,947,1590,954,1588,960,1586,967,1583,972,1581,975,1578,979,1574,980,1584,980,1593,974,1596,969,1600,963,1602,958,1603,954,1604,950,1606,946,1606,935,1606,929,1604,923,1600,919,1597,915xm1518,912l1509,912,1505,914,1501,917,1497,919,1493,924,1490,929,1487,933,1485,938,1484,943,1483,947,1482,951,1482,964,1484,971,1488,975,1491,981,1496,983,1506,983,1509,982,1512,980,1501,980,1498,979,1497,976,1495,973,1494,969,1494,962,1494,958,1495,955,1495,951,1497,947,1498,943,1499,939,1500,936,1501,933,1502,931,1503,928,1504,926,1506,923,1507,921,1509,919,1511,917,1514,916,1524,916,1524,916,1521,913,1518,912xm1531,969l1520,969,1517,981,1535,981,1536,978,1529,978,1531,969xm1524,916l1520,916,1522,917,1524,920,1525,922,1526,925,1526,934,1525,939,1524,946,1523,953,1521,960,1519,965,1516,970,1514,974,1512,976,1509,979,1507,980,1512,980,1512,979,1515,977,1518,974,1520,969,1531,969,1541,925,1528,925,1528,921,1526,918,1524,916xm1548,889l1528,889,1526,893,1535,893,1528,925,1541,925,1548,889xm1464,915l1453,915,1456,916,1458,918,1460,919,1461,922,1461,926,1460,926,1460,929,1460,930,1460,931,1458,939,1454,941,1449,943,1440,945,1438,946,1436,946,1427,948,1422,950,1418,954,1414,957,1413,961,1413,971,1414,975,1421,981,1425,983,1436,983,1440,982,1444,980,1444,979,1432,979,1429,978,1428,976,1426,975,1425,972,1426,965,1426,962,1428,959,1430,955,1432,953,1434,952,1436,950,1440,949,1446,947,1451,946,1455,944,1457,943,1469,943,1471,937,1471,935,1471,934,1472,933,1472,924,1470,919,1466,917,1464,915xm1463,970l1452,970,1449,981,1468,981,1469,978,1462,978,1463,970xm1469,943l1457,943,1453,960,1452,965,1450,970,1446,973,1443,977,1439,979,1444,979,1447,978,1450,974,1452,970,1463,970,1469,943xm1457,912l1446,912,1443,912,1439,914,1436,914,1432,916,1430,917,1425,937,1429,937,1432,933,1434,929,1436,925,1439,922,1440,919,1442,918,1443,917,1444,916,1445,916,1446,915,1448,915,1464,915,1462,914,1457,912xm1396,917l1384,917,1375,959,1374,962,1373,966,1373,968,1373,975,1374,978,1376,980,1379,982,1382,983,1392,983,1396,981,1398,978,1389,978,1387,978,1386,977,1385,976,1385,975,1385,970,1396,917xm1407,955l1405,955,1403,962,1401,968,1399,972,1396,976,1393,978,1398,978,1400,976,1403,971,1406,964,1407,955xm1412,914l1378,914,1377,917,1411,917,1412,914xm1400,899l1388,899,1385,914,1397,914,1400,899xm1321,955l1316,955,1312,976,1315,978,1319,980,1322,981,1326,982,1330,983,1342,983,1348,981,1349,980,1326,980,1322,972,1321,959,1321,955xm1305,947l1302,947,1300,951,1298,955,1296,959,1293,966,1291,968,1289,972,1287,975,1283,977,1281,978,1233,978,1232,981,1297,981,1305,947xm1352,912l1340,912,1334,914,1329,918,1324,922,1321,926,1321,936,1322,939,1324,941,1326,944,1331,947,1339,951,1344,955,1348,957,1349,959,1350,961,1351,963,1351,969,1349,973,1346,975,1343,979,1339,980,1349,980,1354,976,1359,972,1361,966,1361,954,1355,947,1343,940,1342,939,1342,939,1342,939,1337,937,1334,935,1332,932,1331,930,1331,924,1332,921,1336,918,1339,916,1343,915,1364,915,1361,914,1358,913,1355,912,1352,912xm1274,893l1260,893,1241,978,1255,978,1264,935,1287,935,1288,932,1265,932,1274,893xm1287,935l1275,935,1278,935,1279,937,1280,939,1280,954,1280,954,1283,954,1287,935xm1364,915l1353,915,1357,921,1358,932,1358,936,1362,936,1367,916,1364,915xm1292,914l1289,914,1286,921,1284,926,1282,929,1280,931,1276,932,1288,932,1292,914xm1316,889l1252,889,1251,893,1298,893,1301,893,1303,894,1304,895,1305,896,1305,898,1305,900,1305,903,1306,905,1306,914,1306,919,1310,919,1316,889xm1153,912l1141,912,1136,914,1131,917,1126,921,1122,925,1118,931,1116,935,1114,940,1113,944,1112,948,1111,953,1111,965,1114,971,1118,976,1122,981,1127,983,1140,983,1146,981,1147,979,1132,979,1129,978,1127,975,1125,972,1124,969,1124,956,1125,953,1125,949,1126,946,1127,942,1165,942,1166,941,1166,939,1129,939,1131,931,1133,925,1137,921,1140,917,1143,915,1159,915,1158,914,1153,912xm1191,978l1164,978,1164,981,1191,981,1191,978xm1163,956l1160,956,1157,963,1154,969,1150,973,1146,977,1141,979,1147,979,1151,976,1156,971,1160,964,1163,956xm1204,889l1184,889,1183,893,1191,893,1172,978,1184,978,1204,889xm1159,915l1150,915,1152,916,1154,917,1155,919,1156,921,1156,929,1155,931,1155,933,1154,936,1153,939,1166,939,1167,936,1167,927,1165,921,1161,918,1159,915xm1080,912l1071,912,1067,914,1058,919,1055,924,1052,929,1049,933,1047,938,1046,943,1044,947,1044,951,1044,964,1046,971,1050,975,1053,981,1058,983,1068,983,1071,982,1074,980,1063,980,1060,979,1058,976,1057,973,1056,970,1056,962,1056,958,1057,955,1057,951,1058,947,1060,943,1060,939,1062,936,1063,933,1064,931,1065,928,1066,926,1067,923,1070,921,1071,919,1073,917,1076,916,1086,916,1086,916,1083,913,1080,912xm1093,969l1082,969,1079,981,1097,981,1098,978,1091,978,1093,969xm1086,916l1081,916,1084,917,1086,920,1087,922,1088,925,1088,934,1087,939,1085,953,1083,960,1080,965,1079,970,1076,974,1074,976,1071,979,1069,980,1074,980,1074,979,1077,977,1080,974,1082,969,1093,969,1103,925,1090,925,1090,921,1088,918,1086,916xm1110,889l1090,889,1089,893,1097,893,1090,925,1103,925,1110,889xm995,978l968,978,967,981,994,981,995,978xm1008,889l988,889,987,893,995,893,976,978,988,978,1008,889xm835,912l823,912,817,914,812,918,807,921,802,927,799,934,796,941,795,945,794,953,793,966,796,972,803,981,809,983,821,983,826,981,828,980,812,980,809,979,808,977,806,975,805,972,805,962,806,957,807,951,809,945,810,939,812,933,814,926,817,922,819,919,822,916,825,915,841,915,840,914,835,912xm958,915l947,915,949,916,951,918,953,919,954,921,954,926,954,929,953,931,951,939,948,941,942,943,934,945,932,946,930,946,929,946,921,948,915,950,912,954,908,957,906,961,906,971,908,975,911,978,915,981,919,983,929,983,933,982,937,980,937,979,925,979,923,978,922,976,920,975,919,972,919,965,920,962,922,958,923,955,925,953,928,952,930,950,934,949,939,947,945,946,948,944,951,943,963,943,965,935,965,933,965,923,964,919,960,917,958,915xm880,978l851,978,850,981,879,981,880,978xm957,970l945,970,943,981,962,981,963,978,955,978,957,970xm841,915l832,915,834,916,838,919,839,921,839,931,838,935,837,941,836,947,834,954,830,967,827,972,825,975,822,979,818,980,828,980,832,978,837,974,841,969,844,963,846,958,848,954,849,950,850,946,850,941,850,929,848,923,845,919,841,915xm963,943l951,943,947,960,946,965,944,970,940,973,936,977,932,979,937,979,941,978,944,974,945,970,957,970,963,943xm885,914l865,914,864,917,872,917,859,978,871,978,879,940,881,933,883,928,884,926,882,926,885,914xm909,917l898,917,900,921,900,939,900,939,904,939,909,917xm951,912l940,912,937,912,933,914,929,914,926,916,923,917,919,937,923,937,925,933,928,929,930,925,932,922,934,919,936,918,936,917,938,916,939,916,940,915,941,915,958,915,956,914,951,912xm904,912l897,912,893,913,890,916,887,918,884,921,882,926,884,926,886,923,889,919,892,917,909,917,910,915,908,914,907,913,906,913,904,912xm775,917l762,917,753,959,752,962,752,964,751,968,751,975,752,978,755,980,757,982,760,983,770,983,775,981,777,978,767,978,765,978,764,977,764,976,763,975,763,970,764,968,764,967,764,964,775,917xm786,955l783,955,782,962,780,968,777,972,775,976,771,978,777,978,778,976,782,971,785,964,786,955xm790,914l756,914,755,917,789,917,790,914xm778,899l766,899,763,914,775,914,778,899xm731,912l722,912,717,914,711,916,707,919,702,923,699,929,696,933,693,938,692,943,691,948,690,951,690,965,692,971,700,981,705,983,719,983,724,981,726,979,711,979,708,978,705,975,703,972,702,969,702,957,703,951,705,945,707,938,709,932,713,926,715,923,717,920,720,918,722,916,725,915,741,915,739,914,737,913,734,912,731,912xm739,956l737,956,735,963,732,969,728,973,724,977,720,979,726,979,729,976,734,971,738,964,739,956xm741,915l732,915,735,921,736,933,736,935,736,938,740,938,745,917,742,916,741,915xm671,912l659,912,654,914,649,917,644,921,639,925,636,931,634,935,632,940,630,948,629,953,629,965,631,971,635,976,639,981,645,983,658,983,664,981,666,979,650,979,647,978,645,975,643,972,641,968,641,960,642,956,642,953,643,949,644,946,645,942,684,942,684,941,684,939,646,939,649,931,651,925,655,921,658,917,661,915,677,915,676,914,671,912xm681,956l678,956,675,963,672,969,668,973,664,977,659,979,666,979,669,976,674,971,678,964,681,956xm677,915l668,915,670,916,671,917,673,919,674,921,674,927,674,929,673,931,673,933,672,936,671,939,684,939,684,937,685,936,685,927,683,921,680,918,677,915xm585,947l581,947,580,951,578,955,574,963,573,966,571,968,569,972,567,975,565,976,563,977,560,978,512,978,512,981,577,981,585,947xm616,978l589,978,588,981,615,981,616,978xm554,893l539,893,521,978,535,978,544,935,567,935,568,932,545,932,554,893xm628,889l609,889,608,893,615,893,596,978,609,978,628,889xm567,935l555,935,557,935,559,937,560,939,560,941,560,948,560,950,560,954,563,954,567,935xm572,914l569,914,566,921,564,926,561,929,559,931,556,932,568,932,572,914xm596,889l532,889,531,893,579,893,581,893,582,894,583,894,584,895,584,896,585,900,586,903,586,905,586,911,586,919,589,919,596,889xm462,912l450,912,444,914,439,918,434,921,430,927,426,934,424,938,423,941,422,946,421,950,421,966,423,972,427,976,430,981,436,983,448,983,454,981,455,980,439,980,437,979,435,977,433,975,433,972,433,963,433,957,434,951,435,945,437,939,439,933,441,926,444,922,447,919,449,916,453,915,468,915,468,914,462,912xm468,915l459,915,462,916,465,919,466,921,466,930,465,935,464,941,463,947,461,954,459,960,457,967,454,972,452,975,449,979,446,980,455,980,459,978,464,974,468,969,471,963,473,958,475,954,476,950,477,946,477,945,478,941,478,929,475,923,472,919,468,915xm402,917l389,917,380,959,380,962,379,964,379,966,378,968,378,975,379,978,382,980,384,982,387,983,397,983,402,981,404,978,394,978,393,978,391,976,390,975,390,971,391,970,391,968,391,967,391,965,402,917xm413,955l410,955,409,962,407,968,404,972,402,976,399,978,404,978,406,976,409,971,412,964,413,955xm417,914l383,914,383,917,416,917,417,914xm406,899l393,899,390,914,402,914,406,899xm334,914l314,914,313,917,320,917,311,958,311,962,310,964,310,965,310,973,311,976,314,979,316,982,320,983,329,983,332,982,335,980,338,978,327,978,325,978,323,976,322,975,322,973,322,969,322,967,322,965,323,962,324,956,334,914xm356,971l343,971,341,981,361,981,362,978,354,978,356,971xm369,914l347,914,346,917,356,917,348,949,346,959,344,966,340,971,337,976,333,978,338,978,338,978,341,975,343,971,356,971,369,914xm289,917l276,917,267,959,267,962,266,964,266,965,266,968,265,970,265,975,267,978,269,980,271,982,274,983,284,983,289,981,291,978,281,978,279,978,279,977,278,976,277,975,277,971,277,970,277,968,278,966,278,964,289,917xm300,955l297,955,296,962,294,968,291,972,289,976,286,978,291,978,292,976,296,971,299,964,300,955xm304,914l270,914,270,917,303,917,304,914xm293,899l280,899,277,914,289,914,293,899xm210,917l198,917,189,959,188,962,188,964,187,965,187,966,187,968,187,975,188,978,190,980,192,982,195,983,205,983,210,981,212,978,203,978,201,978,200,977,199,976,199,975,199,971,199,970,199,968,199,966,200,965,210,917xm249,978l222,978,222,981,249,981,249,978xm221,955l219,955,217,962,215,968,213,972,210,976,207,978,212,978,214,976,218,971,220,964,221,955xm256,914l237,914,236,917,244,917,230,978,242,978,256,914xm226,914l192,914,191,917,225,917,226,914xm214,899l202,899,199,914,211,914,214,899xm256,889l252,889,250,890,248,892,247,893,246,895,246,900,246,901,247,903,249,904,250,904,254,904,256,904,258,902,260,900,261,898,261,893,260,892,259,891,258,889,256,889xm135,955l130,955,126,976,129,978,132,980,136,981,140,982,144,983,156,983,162,981,163,980,140,980,136,972,135,959,135,955xm165,912l154,912,148,914,143,918,138,922,135,927,136,937,136,939,138,941,140,944,145,947,152,951,158,955,161,957,163,959,164,961,165,963,165,969,164,973,160,975,156,979,152,980,163,980,168,976,173,972,175,966,175,954,169,947,156,940,156,939,156,939,155,939,151,937,148,935,147,933,146,932,145,930,145,924,147,921,150,918,153,916,157,915,178,915,175,914,172,913,169,912,165,912xm178,915l168,915,171,921,172,933,172,936,176,936,180,916,178,915xm47,978l17,978,15,981,46,981,47,978xm81,978l54,978,53,981,80,981,81,978xm117,978l90,978,89,981,117,981,117,978xm57,893l44,893,25,978,39,978,57,893xm87,914l68,914,68,917,75,917,62,978,73,978,79,950,79,949,82,939,85,931,88,926,89,925,85,925,87,914xm118,916l105,916,107,917,108,918,109,919,110,921,110,926,110,928,109,932,109,933,108,933,108,934,99,978,110,978,119,937,120,934,120,932,121,930,121,928,121,921,119,918,118,916xm111,912l103,912,99,913,95,915,92,917,88,920,85,925,89,925,91,923,93,921,95,919,98,917,100,916,118,916,117,916,115,913,111,912xm66,889l36,889,35,893,65,893,66,889xe" filled="true" fillcolor="#808285" stroked="false">
              <v:path arrowok="t"/>
              <v:fill type="solid"/>
            </v:shape>
            <v:shape style="position:absolute;left:1911;top:882;width:273;height:102" type="#_x0000_t75" stroked="false">
              <v:imagedata r:id="rId212" o:title=""/>
            </v:shape>
            <v:shape style="position:absolute;left:851;top:464;width:1336;height:371" coordorigin="851,464" coordsize="1336,371" path="m1013,821l855,821,851,834,1010,834,1013,821xm1356,698l1334,698,1329,711,1324,723,1319,735,1314,746,1308,760,1302,771,1297,779,1290,791,1283,801,1276,808,1270,814,1262,818,1252,821,1038,821,1035,834,1325,834,1356,698xm1689,698l1667,698,1662,711,1657,723,1652,735,1646,746,1640,760,1635,771,1630,779,1623,791,1616,801,1609,808,1603,814,1596,818,1585,821,1371,821,1367,834,1658,834,1689,698xm1790,821l1705,821,1702,834,1787,834,1790,821xm1917,479l1829,479,1851,834,1884,834,1950,705,1932,705,1917,479xm2107,821l1946,821,1943,834,2104,834,2107,821xm1056,477l963,477,887,821,980,821,1056,477xm1240,477l1146,477,1071,821,1164,821,1202,647,1285,647,1288,633,1205,633,1240,477xm1572,477l1479,477,1403,821,1497,821,1535,647,1618,647,1621,633,1538,633,1572,477xm1916,464l1785,464,1782,477,1813,477,1736,821,1752,821,1829,479,1917,479,1916,464xm2155,482l2063,482,1989,821,2079,821,2155,482xm1285,647l1235,647,1244,651,1248,658,1251,665,1253,676,1254,689,1255,698,1255,724,1268,724,1285,647xm1618,647l1568,647,1577,651,1581,658,1584,665,1586,676,1588,689,1588,705,1588,724,1601,724,1618,647xm2187,464l2058,464,1932,705,1950,705,2063,482,2155,482,2156,477,2184,477,2187,464xm1303,564l1289,564,1281,584,1273,599,1266,612,1260,620,1251,629,1240,633,1288,633,1303,564xm1636,564l1622,564,1614,584,1606,599,1599,612,1593,620,1584,629,1573,633,1621,633,1636,564xm1397,464l1117,464,1114,477,1320,477,1330,478,1335,480,1339,482,1342,487,1345,492,1346,498,1348,507,1350,521,1351,533,1352,546,1353,564,1354,582,1372,582,1397,464xm1730,464l1450,464,1447,477,1653,477,1663,478,1668,480,1672,482,1675,487,1678,492,1679,498,1681,507,1683,521,1684,533,1685,546,1686,564,1687,582,1705,582,1730,464xm1092,464l933,464,930,477,1090,477,1092,464xe" filled="true" fillcolor="#808285" stroked="false">
              <v:path arrowok="t"/>
              <v:fill type="solid"/>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8"/>
        </w:rPr>
      </w:pPr>
    </w:p>
    <w:p>
      <w:pPr>
        <w:spacing w:line="861" w:lineRule="exact" w:before="0"/>
        <w:ind w:left="1538" w:right="1501" w:firstLine="0"/>
        <w:jc w:val="center"/>
        <w:rPr>
          <w:rFonts w:ascii="Georgia" w:hAnsi="Georgia"/>
          <w:b/>
          <w:sz w:val="84"/>
        </w:rPr>
      </w:pPr>
      <w:r>
        <w:rPr>
          <w:rFonts w:ascii="Georgia" w:hAnsi="Georgia"/>
          <w:b/>
          <w:color w:val="231F20"/>
          <w:sz w:val="84"/>
        </w:rPr>
        <w:t>Ética</w:t>
      </w:r>
    </w:p>
    <w:p>
      <w:pPr>
        <w:spacing w:line="575" w:lineRule="exact" w:before="0"/>
        <w:ind w:left="1538" w:right="1538" w:firstLine="0"/>
        <w:jc w:val="center"/>
        <w:rPr>
          <w:rFonts w:ascii="Palatino Linotype" w:hAnsi="Palatino Linotype"/>
          <w:sz w:val="48"/>
        </w:rPr>
      </w:pPr>
      <w:r>
        <w:rPr>
          <w:rFonts w:ascii="Palatino Linotype" w:hAnsi="Palatino Linotype"/>
          <w:color w:val="231F20"/>
          <w:sz w:val="48"/>
        </w:rPr>
        <w:t>para la</w:t>
      </w:r>
      <w:r>
        <w:rPr>
          <w:rFonts w:ascii="Palatino Linotype" w:hAnsi="Palatino Linotype"/>
          <w:color w:val="231F20"/>
          <w:spacing w:val="108"/>
          <w:sz w:val="48"/>
        </w:rPr>
        <w:t> </w:t>
      </w:r>
      <w:r>
        <w:rPr>
          <w:rFonts w:ascii="Palatino Linotype" w:hAnsi="Palatino Linotype"/>
          <w:color w:val="231F20"/>
          <w:sz w:val="48"/>
        </w:rPr>
        <w:t>ciudadanía</w:t>
      </w:r>
    </w:p>
    <w:p>
      <w:pPr>
        <w:pStyle w:val="BodyText"/>
        <w:rPr>
          <w:rFonts w:ascii="Palatino Linotype"/>
          <w:sz w:val="20"/>
        </w:rPr>
      </w:pPr>
    </w:p>
    <w:p>
      <w:pPr>
        <w:spacing w:before="202"/>
        <w:ind w:left="2280" w:right="0" w:firstLine="0"/>
        <w:jc w:val="left"/>
        <w:rPr>
          <w:sz w:val="26"/>
        </w:rPr>
      </w:pPr>
      <w:r>
        <w:rPr>
          <w:color w:val="231F20"/>
          <w:w w:val="95"/>
          <w:sz w:val="26"/>
        </w:rPr>
        <w:t>Oscar Diego Bautista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6"/>
        </w:rPr>
      </w:pPr>
    </w:p>
    <w:p>
      <w:pPr>
        <w:spacing w:before="62"/>
        <w:ind w:left="2038" w:right="0" w:firstLine="0"/>
        <w:jc w:val="left"/>
        <w:rPr>
          <w:sz w:val="20"/>
        </w:rPr>
      </w:pPr>
      <w:r>
        <w:rPr>
          <w:color w:val="6D6E71"/>
          <w:sz w:val="20"/>
        </w:rPr>
        <w:t>Toluca, Estado de México, 2013</w:t>
      </w:r>
    </w:p>
    <w:p>
      <w:pPr>
        <w:spacing w:after="0"/>
        <w:jc w:val="left"/>
        <w:rPr>
          <w:sz w:val="20"/>
        </w:rPr>
        <w:sectPr>
          <w:pgSz w:w="9930" w:h="12190"/>
          <w:pgMar w:top="112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spacing w:line="328" w:lineRule="auto" w:before="75"/>
        <w:ind w:left="320" w:right="4763" w:firstLine="0"/>
        <w:jc w:val="left"/>
        <w:rPr>
          <w:sz w:val="12"/>
        </w:rPr>
      </w:pPr>
      <w:r>
        <w:rPr>
          <w:sz w:val="12"/>
        </w:rPr>
        <w:t>Esta investigación fue arbitrada por pares académicos.</w:t>
      </w: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rPr>
          <w:sz w:val="12"/>
        </w:rPr>
      </w:pPr>
    </w:p>
    <w:p>
      <w:pPr>
        <w:pStyle w:val="BodyText"/>
        <w:spacing w:before="10"/>
        <w:rPr>
          <w:sz w:val="10"/>
        </w:rPr>
      </w:pPr>
    </w:p>
    <w:p>
      <w:pPr>
        <w:spacing w:before="0"/>
        <w:ind w:left="320" w:right="0" w:firstLine="0"/>
        <w:jc w:val="left"/>
        <w:rPr>
          <w:rFonts w:ascii="Calibri" w:hAnsi="Calibri"/>
          <w:b/>
          <w:sz w:val="12"/>
        </w:rPr>
      </w:pPr>
      <w:r>
        <w:rPr>
          <w:rFonts w:ascii="Calibri" w:hAnsi="Calibri"/>
          <w:b/>
          <w:w w:val="125"/>
          <w:sz w:val="12"/>
        </w:rPr>
        <w:t>Ética para la ciudadanía</w:t>
      </w:r>
    </w:p>
    <w:p>
      <w:pPr>
        <w:spacing w:before="47"/>
        <w:ind w:left="320" w:right="0" w:firstLine="0"/>
        <w:jc w:val="left"/>
        <w:rPr>
          <w:sz w:val="12"/>
        </w:rPr>
      </w:pPr>
      <w:r>
        <w:rPr>
          <w:sz w:val="12"/>
        </w:rPr>
        <w:t>Oscar Diego Bautista</w:t>
      </w:r>
    </w:p>
    <w:p>
      <w:pPr>
        <w:pStyle w:val="BodyText"/>
        <w:rPr>
          <w:sz w:val="12"/>
        </w:rPr>
      </w:pPr>
    </w:p>
    <w:p>
      <w:pPr>
        <w:pStyle w:val="BodyText"/>
        <w:rPr>
          <w:sz w:val="12"/>
        </w:rPr>
      </w:pPr>
    </w:p>
    <w:p>
      <w:pPr>
        <w:pStyle w:val="BodyText"/>
        <w:spacing w:before="4"/>
        <w:rPr>
          <w:sz w:val="13"/>
        </w:rPr>
      </w:pPr>
    </w:p>
    <w:p>
      <w:pPr>
        <w:spacing w:before="0"/>
        <w:ind w:left="320" w:right="0" w:firstLine="0"/>
        <w:jc w:val="left"/>
        <w:rPr>
          <w:sz w:val="12"/>
        </w:rPr>
      </w:pPr>
      <w:r>
        <w:rPr>
          <w:sz w:val="12"/>
        </w:rPr>
        <w:t>Primera edición, septiembre de 2013</w:t>
      </w:r>
    </w:p>
    <w:p>
      <w:pPr>
        <w:pStyle w:val="BodyText"/>
        <w:rPr>
          <w:sz w:val="12"/>
        </w:rPr>
      </w:pPr>
    </w:p>
    <w:p>
      <w:pPr>
        <w:pStyle w:val="BodyText"/>
        <w:spacing w:before="11"/>
        <w:rPr>
          <w:sz w:val="8"/>
        </w:rPr>
      </w:pPr>
    </w:p>
    <w:p>
      <w:pPr>
        <w:spacing w:before="0"/>
        <w:ind w:left="320" w:right="0" w:firstLine="0"/>
        <w:jc w:val="left"/>
        <w:rPr>
          <w:sz w:val="12"/>
        </w:rPr>
      </w:pPr>
      <w:r>
        <w:rPr>
          <w:w w:val="90"/>
          <w:sz w:val="12"/>
        </w:rPr>
        <w:t>© 2013</w:t>
      </w:r>
    </w:p>
    <w:p>
      <w:pPr>
        <w:spacing w:before="54"/>
        <w:ind w:left="320" w:right="0" w:firstLine="0"/>
        <w:jc w:val="left"/>
        <w:rPr>
          <w:sz w:val="12"/>
        </w:rPr>
      </w:pPr>
      <w:r>
        <w:rPr>
          <w:sz w:val="12"/>
        </w:rPr>
        <w:t>Oscar Diego Bautista</w:t>
      </w:r>
    </w:p>
    <w:p>
      <w:pPr>
        <w:pStyle w:val="BodyText"/>
        <w:rPr>
          <w:sz w:val="12"/>
        </w:rPr>
      </w:pPr>
    </w:p>
    <w:p>
      <w:pPr>
        <w:pStyle w:val="BodyText"/>
        <w:spacing w:before="11"/>
        <w:rPr>
          <w:sz w:val="8"/>
        </w:rPr>
      </w:pPr>
    </w:p>
    <w:p>
      <w:pPr>
        <w:spacing w:before="0"/>
        <w:ind w:left="320" w:right="0" w:firstLine="0"/>
        <w:jc w:val="left"/>
        <w:rPr>
          <w:sz w:val="12"/>
        </w:rPr>
      </w:pPr>
      <w:r>
        <w:rPr>
          <w:w w:val="90"/>
          <w:sz w:val="12"/>
        </w:rPr>
        <w:t>© 2013</w:t>
      </w:r>
    </w:p>
    <w:p>
      <w:pPr>
        <w:spacing w:before="54"/>
        <w:ind w:left="320" w:right="0" w:firstLine="0"/>
        <w:jc w:val="left"/>
        <w:rPr>
          <w:sz w:val="12"/>
        </w:rPr>
      </w:pPr>
      <w:r>
        <w:rPr>
          <w:sz w:val="12"/>
        </w:rPr>
        <w:t>Instituto Electoral del Estado de México</w:t>
      </w:r>
    </w:p>
    <w:p>
      <w:pPr>
        <w:spacing w:before="54"/>
        <w:ind w:left="320" w:right="0" w:firstLine="0"/>
        <w:jc w:val="left"/>
        <w:rPr>
          <w:sz w:val="12"/>
        </w:rPr>
      </w:pPr>
      <w:r>
        <w:rPr>
          <w:sz w:val="12"/>
        </w:rPr>
        <w:t>Paseo Tollocan núm. 944, col. Santa Ana Tlapaltitlán,</w:t>
      </w:r>
    </w:p>
    <w:p>
      <w:pPr>
        <w:pStyle w:val="ListParagraph"/>
        <w:numPr>
          <w:ilvl w:val="0"/>
          <w:numId w:val="1"/>
        </w:numPr>
        <w:tabs>
          <w:tab w:pos="475" w:val="left" w:leader="none"/>
        </w:tabs>
        <w:spacing w:line="328" w:lineRule="auto" w:before="54" w:after="0"/>
        <w:ind w:left="320" w:right="5257" w:firstLine="0"/>
        <w:jc w:val="left"/>
        <w:rPr>
          <w:sz w:val="12"/>
        </w:rPr>
      </w:pPr>
      <w:r>
        <w:rPr>
          <w:spacing w:val="-6"/>
          <w:sz w:val="12"/>
        </w:rPr>
        <w:t>P.</w:t>
      </w:r>
      <w:r>
        <w:rPr>
          <w:spacing w:val="-18"/>
          <w:sz w:val="12"/>
        </w:rPr>
        <w:t> </w:t>
      </w:r>
      <w:r>
        <w:rPr>
          <w:sz w:val="12"/>
        </w:rPr>
        <w:t>50160,</w:t>
      </w:r>
      <w:r>
        <w:rPr>
          <w:spacing w:val="-18"/>
          <w:sz w:val="12"/>
        </w:rPr>
        <w:t> </w:t>
      </w:r>
      <w:r>
        <w:rPr>
          <w:spacing w:val="-3"/>
          <w:sz w:val="12"/>
        </w:rPr>
        <w:t>Toluca,</w:t>
      </w:r>
      <w:r>
        <w:rPr>
          <w:spacing w:val="-18"/>
          <w:sz w:val="12"/>
        </w:rPr>
        <w:t> </w:t>
      </w:r>
      <w:r>
        <w:rPr>
          <w:sz w:val="12"/>
        </w:rPr>
        <w:t>México </w:t>
      </w:r>
      <w:hyperlink r:id="rId213">
        <w:r>
          <w:rPr>
            <w:sz w:val="12"/>
          </w:rPr>
          <w:t>www.ieem.org.mx</w:t>
        </w:r>
      </w:hyperlink>
    </w:p>
    <w:p>
      <w:pPr>
        <w:spacing w:line="400" w:lineRule="exact" w:before="1"/>
        <w:ind w:left="320" w:right="3857" w:firstLine="0"/>
        <w:jc w:val="left"/>
        <w:rPr>
          <w:sz w:val="12"/>
        </w:rPr>
      </w:pPr>
      <w:r>
        <w:rPr>
          <w:sz w:val="12"/>
        </w:rPr>
        <w:t>Serie:</w:t>
      </w:r>
      <w:r>
        <w:rPr>
          <w:spacing w:val="-20"/>
          <w:sz w:val="12"/>
        </w:rPr>
        <w:t> </w:t>
      </w:r>
      <w:r>
        <w:rPr>
          <w:sz w:val="12"/>
        </w:rPr>
        <w:t>Cuadernos</w:t>
      </w:r>
      <w:r>
        <w:rPr>
          <w:spacing w:val="-20"/>
          <w:sz w:val="12"/>
        </w:rPr>
        <w:t> </w:t>
      </w:r>
      <w:r>
        <w:rPr>
          <w:sz w:val="12"/>
        </w:rPr>
        <w:t>de</w:t>
      </w:r>
      <w:r>
        <w:rPr>
          <w:spacing w:val="-20"/>
          <w:sz w:val="12"/>
        </w:rPr>
        <w:t> </w:t>
      </w:r>
      <w:r>
        <w:rPr>
          <w:sz w:val="12"/>
        </w:rPr>
        <w:t>Formación</w:t>
      </w:r>
      <w:r>
        <w:rPr>
          <w:spacing w:val="-20"/>
          <w:sz w:val="12"/>
        </w:rPr>
        <w:t> </w:t>
      </w:r>
      <w:r>
        <w:rPr>
          <w:sz w:val="12"/>
        </w:rPr>
        <w:t>Ciudadana,</w:t>
      </w:r>
      <w:r>
        <w:rPr>
          <w:spacing w:val="-20"/>
          <w:sz w:val="12"/>
        </w:rPr>
        <w:t> </w:t>
      </w:r>
      <w:r>
        <w:rPr>
          <w:sz w:val="12"/>
        </w:rPr>
        <w:t>núm.</w:t>
      </w:r>
      <w:r>
        <w:rPr>
          <w:spacing w:val="-20"/>
          <w:sz w:val="12"/>
        </w:rPr>
        <w:t> </w:t>
      </w:r>
      <w:r>
        <w:rPr>
          <w:w w:val="95"/>
          <w:sz w:val="12"/>
        </w:rPr>
        <w:t>1 </w:t>
      </w:r>
      <w:r>
        <w:rPr>
          <w:sz w:val="12"/>
        </w:rPr>
        <w:t>Derechos</w:t>
      </w:r>
      <w:r>
        <w:rPr>
          <w:spacing w:val="-11"/>
          <w:sz w:val="12"/>
        </w:rPr>
        <w:t> </w:t>
      </w:r>
      <w:r>
        <w:rPr>
          <w:sz w:val="12"/>
        </w:rPr>
        <w:t>reservados</w:t>
      </w:r>
      <w:r>
        <w:rPr>
          <w:spacing w:val="-11"/>
          <w:sz w:val="12"/>
        </w:rPr>
        <w:t> </w:t>
      </w:r>
      <w:r>
        <w:rPr>
          <w:sz w:val="12"/>
        </w:rPr>
        <w:t>conforme</w:t>
      </w:r>
      <w:r>
        <w:rPr>
          <w:spacing w:val="-11"/>
          <w:sz w:val="12"/>
        </w:rPr>
        <w:t> </w:t>
      </w:r>
      <w:r>
        <w:rPr>
          <w:sz w:val="12"/>
        </w:rPr>
        <w:t>a</w:t>
      </w:r>
      <w:r>
        <w:rPr>
          <w:spacing w:val="-11"/>
          <w:sz w:val="12"/>
        </w:rPr>
        <w:t> </w:t>
      </w:r>
      <w:r>
        <w:rPr>
          <w:sz w:val="12"/>
        </w:rPr>
        <w:t>la</w:t>
      </w:r>
      <w:r>
        <w:rPr>
          <w:spacing w:val="-11"/>
          <w:sz w:val="12"/>
        </w:rPr>
        <w:t> </w:t>
      </w:r>
      <w:r>
        <w:rPr>
          <w:sz w:val="12"/>
        </w:rPr>
        <w:t>ley</w:t>
      </w:r>
    </w:p>
    <w:p>
      <w:pPr>
        <w:spacing w:line="145" w:lineRule="exact" w:before="0"/>
        <w:ind w:left="320" w:right="0" w:firstLine="0"/>
        <w:jc w:val="left"/>
        <w:rPr>
          <w:sz w:val="12"/>
        </w:rPr>
      </w:pPr>
      <w:r>
        <w:rPr>
          <w:w w:val="95"/>
          <w:sz w:val="12"/>
        </w:rPr>
        <w:t>ISBN 978-607-9028-44-2</w:t>
      </w:r>
    </w:p>
    <w:p>
      <w:pPr>
        <w:pStyle w:val="BodyText"/>
        <w:rPr>
          <w:sz w:val="12"/>
        </w:rPr>
      </w:pPr>
    </w:p>
    <w:p>
      <w:pPr>
        <w:pStyle w:val="BodyText"/>
        <w:rPr>
          <w:sz w:val="12"/>
        </w:rPr>
      </w:pPr>
    </w:p>
    <w:p>
      <w:pPr>
        <w:pStyle w:val="BodyText"/>
        <w:spacing w:before="4"/>
        <w:rPr>
          <w:sz w:val="13"/>
        </w:rPr>
      </w:pPr>
    </w:p>
    <w:p>
      <w:pPr>
        <w:spacing w:line="328" w:lineRule="auto" w:before="0"/>
        <w:ind w:left="320" w:right="2512" w:firstLine="0"/>
        <w:jc w:val="left"/>
        <w:rPr>
          <w:sz w:val="12"/>
        </w:rPr>
      </w:pPr>
      <w:r>
        <w:rPr>
          <w:sz w:val="12"/>
        </w:rPr>
        <w:t>Los juicios y afirmaciones expresados en este documento son responsabilidad del autor y el Instituto Electoral del Estado de México no los comparte necesariamente.</w:t>
      </w:r>
    </w:p>
    <w:p>
      <w:pPr>
        <w:pStyle w:val="BodyText"/>
        <w:spacing w:before="5"/>
        <w:rPr>
          <w:sz w:val="16"/>
        </w:rPr>
      </w:pPr>
    </w:p>
    <w:p>
      <w:pPr>
        <w:spacing w:before="0"/>
        <w:ind w:left="320" w:right="0" w:firstLine="0"/>
        <w:jc w:val="left"/>
        <w:rPr>
          <w:sz w:val="12"/>
        </w:rPr>
      </w:pPr>
      <w:r>
        <w:rPr>
          <w:sz w:val="12"/>
        </w:rPr>
        <w:t>Impreso en México</w:t>
      </w:r>
    </w:p>
    <w:p>
      <w:pPr>
        <w:pStyle w:val="BodyText"/>
        <w:rPr>
          <w:sz w:val="12"/>
        </w:rPr>
      </w:pPr>
    </w:p>
    <w:p>
      <w:pPr>
        <w:pStyle w:val="BodyText"/>
        <w:spacing w:before="11"/>
        <w:rPr>
          <w:sz w:val="8"/>
        </w:rPr>
      </w:pPr>
    </w:p>
    <w:p>
      <w:pPr>
        <w:spacing w:before="0"/>
        <w:ind w:left="320" w:right="0" w:firstLine="0"/>
        <w:jc w:val="left"/>
        <w:rPr>
          <w:sz w:val="12"/>
        </w:rPr>
      </w:pPr>
      <w:r>
        <w:rPr>
          <w:sz w:val="12"/>
        </w:rPr>
        <w:t>Publicación de distribución gratuita</w:t>
      </w:r>
    </w:p>
    <w:p>
      <w:pPr>
        <w:spacing w:after="0"/>
        <w:jc w:val="left"/>
        <w:rPr>
          <w:sz w:val="12"/>
        </w:rPr>
        <w:sectPr>
          <w:pgSz w:w="9930" w:h="12190"/>
          <w:pgMar w:top="1120" w:bottom="280" w:left="1380" w:right="1380"/>
        </w:sectPr>
      </w:pPr>
    </w:p>
    <w:p>
      <w:pPr>
        <w:pStyle w:val="BodyText"/>
        <w:rPr>
          <w:sz w:val="20"/>
        </w:rPr>
      </w:pPr>
      <w:r>
        <w:rPr/>
        <w:pict>
          <v:group style="position:absolute;margin-left:445.850403pt;margin-top:70.297577pt;width:13.5pt;height:496.65pt;mso-position-horizontal-relative:page;mso-position-vertical-relative:page;z-index:1072" coordorigin="8917,1406" coordsize="270,9933">
            <v:shape style="position:absolute;left:8928;top:10724;width:260;height:284" coordorigin="8928,10724" coordsize="260,284" path="m8928,10724l8928,10746,9187,11008,9187,10983,8928,10724xe" filled="true" fillcolor="#939598" stroked="false">
              <v:path arrowok="t"/>
              <v:fill type="solid"/>
            </v:shape>
            <v:line style="position:absolute" from="8928,1408" to="8928,11337" stroked="true" strokeweight=".196pt" strokecolor="#231f20"/>
            <v:line style="position:absolute" from="8937,1408" to="8919,1408" stroked="true" strokeweight=".196pt" strokecolor="#231f20"/>
            <v:line style="position:absolute" from="8937,11337" to="8919,11337" stroked="true" strokeweight=".196pt" strokecolor="#231f20"/>
            <w10:wrap type="none"/>
          </v:group>
        </w:pict>
      </w:r>
      <w:r>
        <w:rPr/>
        <w:pict>
          <v:shapetype id="_x0000_t202" o:spt="202" coordsize="21600,21600" path="m,l,21600r21600,l21600,xe">
            <v:stroke joinstyle="miter"/>
            <v:path gradientshapeok="t" o:connecttype="rect"/>
          </v:shapetype>
          <v:shape style="position:absolute;margin-left:449.746582pt;margin-top:554.519348pt;width:9pt;height:6.45pt;mso-position-horizontal-relative:page;mso-position-vertical-relative:page;z-index:1096" type="#_x0000_t202" filled="false" stroked="false">
            <v:textbox inset="0,0,0,0" style="layout-flow:vertical;mso-layout-flow-alt:bottom-to-top">
              <w:txbxContent>
                <w:p>
                  <w:pPr>
                    <w:spacing w:line="166" w:lineRule="exact" w:before="0"/>
                    <w:ind w:left="20" w:right="0" w:firstLine="0"/>
                    <w:jc w:val="left"/>
                    <w:rPr>
                      <w:rFonts w:ascii="Calibri"/>
                      <w:b/>
                      <w:sz w:val="14"/>
                    </w:rPr>
                  </w:pPr>
                  <w:r>
                    <w:rPr>
                      <w:rFonts w:ascii="Calibri"/>
                      <w:b/>
                      <w:color w:val="808285"/>
                      <w:w w:val="124"/>
                      <w:sz w:val="14"/>
                    </w:rPr>
                    <w:t>5</w:t>
                  </w:r>
                </w:p>
              </w:txbxContent>
            </v:textbox>
            <w10:wrap type="none"/>
          </v:shap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5"/>
        </w:rPr>
      </w:pPr>
    </w:p>
    <w:p>
      <w:pPr>
        <w:pStyle w:val="BodyText"/>
        <w:spacing w:line="328" w:lineRule="auto" w:before="64"/>
        <w:ind w:left="1691" w:right="1077"/>
        <w:jc w:val="both"/>
      </w:pPr>
      <w:r>
        <w:rPr>
          <w:color w:val="231F20"/>
        </w:rPr>
        <w:t>Hemos nacido para una tarea común, como los pies, como   las manos, como los párpados, como las hileras de dientes superiores</w:t>
      </w:r>
      <w:r>
        <w:rPr>
          <w:color w:val="231F20"/>
          <w:spacing w:val="-25"/>
        </w:rPr>
        <w:t> </w:t>
      </w:r>
      <w:r>
        <w:rPr>
          <w:color w:val="231F20"/>
        </w:rPr>
        <w:t>e</w:t>
      </w:r>
      <w:r>
        <w:rPr>
          <w:color w:val="231F20"/>
          <w:spacing w:val="-25"/>
        </w:rPr>
        <w:t> </w:t>
      </w:r>
      <w:r>
        <w:rPr>
          <w:color w:val="231F20"/>
        </w:rPr>
        <w:t>inferiores.</w:t>
      </w:r>
      <w:r>
        <w:rPr>
          <w:color w:val="231F20"/>
          <w:spacing w:val="-25"/>
        </w:rPr>
        <w:t> </w:t>
      </w:r>
      <w:r>
        <w:rPr>
          <w:color w:val="231F20"/>
        </w:rPr>
        <w:t>De</w:t>
      </w:r>
      <w:r>
        <w:rPr>
          <w:color w:val="231F20"/>
          <w:spacing w:val="-25"/>
        </w:rPr>
        <w:t> </w:t>
      </w:r>
      <w:r>
        <w:rPr>
          <w:color w:val="231F20"/>
        </w:rPr>
        <w:t>modo</w:t>
      </w:r>
      <w:r>
        <w:rPr>
          <w:color w:val="231F20"/>
          <w:spacing w:val="-25"/>
        </w:rPr>
        <w:t> </w:t>
      </w:r>
      <w:r>
        <w:rPr>
          <w:color w:val="231F20"/>
        </w:rPr>
        <w:t>que</w:t>
      </w:r>
      <w:r>
        <w:rPr>
          <w:color w:val="231F20"/>
          <w:spacing w:val="-25"/>
        </w:rPr>
        <w:t> </w:t>
      </w:r>
      <w:r>
        <w:rPr>
          <w:color w:val="231F20"/>
        </w:rPr>
        <w:t>obrar</w:t>
      </w:r>
      <w:r>
        <w:rPr>
          <w:color w:val="231F20"/>
          <w:spacing w:val="-25"/>
        </w:rPr>
        <w:t> </w:t>
      </w:r>
      <w:r>
        <w:rPr>
          <w:color w:val="231F20"/>
        </w:rPr>
        <w:t>unos</w:t>
      </w:r>
      <w:r>
        <w:rPr>
          <w:color w:val="231F20"/>
          <w:spacing w:val="-25"/>
        </w:rPr>
        <w:t> </w:t>
      </w:r>
      <w:r>
        <w:rPr>
          <w:color w:val="231F20"/>
        </w:rPr>
        <w:t>contra</w:t>
      </w:r>
      <w:r>
        <w:rPr>
          <w:color w:val="231F20"/>
          <w:spacing w:val="-25"/>
        </w:rPr>
        <w:t> </w:t>
      </w:r>
      <w:r>
        <w:rPr>
          <w:color w:val="231F20"/>
        </w:rPr>
        <w:t>los</w:t>
      </w:r>
      <w:r>
        <w:rPr>
          <w:color w:val="231F20"/>
          <w:spacing w:val="-25"/>
        </w:rPr>
        <w:t> </w:t>
      </w:r>
      <w:r>
        <w:rPr>
          <w:color w:val="231F20"/>
        </w:rPr>
        <w:t>otros va contra la naturaleza, y es obrar negativamente enojarse </w:t>
      </w:r>
      <w:r>
        <w:rPr>
          <w:color w:val="231F20"/>
          <w:spacing w:val="10"/>
        </w:rPr>
        <w:t> </w:t>
      </w:r>
      <w:r>
        <w:rPr>
          <w:color w:val="231F20"/>
        </w:rPr>
        <w:t>y</w:t>
      </w:r>
    </w:p>
    <w:p>
      <w:pPr>
        <w:spacing w:line="328" w:lineRule="auto" w:before="0"/>
        <w:ind w:left="3280" w:right="1077" w:firstLine="2111"/>
        <w:jc w:val="right"/>
        <w:rPr>
          <w:sz w:val="18"/>
        </w:rPr>
      </w:pPr>
      <w:r>
        <w:rPr>
          <w:color w:val="231F20"/>
          <w:sz w:val="18"/>
        </w:rPr>
        <w:t>volverse de espaldas.</w:t>
      </w:r>
      <w:r>
        <w:rPr>
          <w:color w:val="231F20"/>
          <w:w w:val="97"/>
          <w:sz w:val="18"/>
        </w:rPr>
        <w:t> </w:t>
      </w:r>
      <w:r>
        <w:rPr>
          <w:color w:val="808285"/>
          <w:sz w:val="18"/>
        </w:rPr>
        <w:t>Marco Aurelio, </w:t>
      </w:r>
      <w:r>
        <w:rPr>
          <w:i/>
          <w:color w:val="808285"/>
          <w:sz w:val="18"/>
        </w:rPr>
        <w:t>Meditaciones, </w:t>
      </w:r>
      <w:r>
        <w:rPr>
          <w:color w:val="808285"/>
          <w:sz w:val="18"/>
        </w:rPr>
        <w:t>Libro </w:t>
      </w:r>
      <w:r>
        <w:rPr>
          <w:color w:val="808285"/>
          <w:w w:val="95"/>
          <w:sz w:val="18"/>
        </w:rPr>
        <w:t>II, 1</w:t>
      </w:r>
    </w:p>
    <w:p>
      <w:pPr>
        <w:pStyle w:val="BodyText"/>
      </w:pPr>
    </w:p>
    <w:p>
      <w:pPr>
        <w:pStyle w:val="BodyText"/>
      </w:pPr>
    </w:p>
    <w:p>
      <w:pPr>
        <w:pStyle w:val="BodyText"/>
        <w:spacing w:before="4"/>
        <w:rPr>
          <w:sz w:val="13"/>
        </w:rPr>
      </w:pPr>
    </w:p>
    <w:p>
      <w:pPr>
        <w:pStyle w:val="BodyText"/>
        <w:spacing w:line="328" w:lineRule="auto"/>
        <w:ind w:left="3801" w:right="1078" w:hanging="470"/>
        <w:jc w:val="right"/>
      </w:pPr>
      <w:r>
        <w:rPr>
          <w:color w:val="231F20"/>
        </w:rPr>
        <w:t>Mientras</w:t>
      </w:r>
      <w:r>
        <w:rPr>
          <w:color w:val="231F20"/>
          <w:spacing w:val="-30"/>
        </w:rPr>
        <w:t> </w:t>
      </w:r>
      <w:r>
        <w:rPr>
          <w:color w:val="231F20"/>
        </w:rPr>
        <w:t>vivas,</w:t>
      </w:r>
      <w:r>
        <w:rPr>
          <w:color w:val="231F20"/>
          <w:spacing w:val="-30"/>
        </w:rPr>
        <w:t> </w:t>
      </w:r>
      <w:r>
        <w:rPr>
          <w:color w:val="231F20"/>
        </w:rPr>
        <w:t>mientras</w:t>
      </w:r>
      <w:r>
        <w:rPr>
          <w:color w:val="231F20"/>
          <w:spacing w:val="-30"/>
        </w:rPr>
        <w:t> </w:t>
      </w:r>
      <w:r>
        <w:rPr>
          <w:color w:val="231F20"/>
        </w:rPr>
        <w:t>es</w:t>
      </w:r>
      <w:r>
        <w:rPr>
          <w:color w:val="231F20"/>
          <w:spacing w:val="-30"/>
        </w:rPr>
        <w:t> </w:t>
      </w:r>
      <w:r>
        <w:rPr>
          <w:color w:val="231F20"/>
        </w:rPr>
        <w:t>posible,</w:t>
      </w:r>
      <w:r>
        <w:rPr>
          <w:color w:val="231F20"/>
          <w:spacing w:val="-30"/>
        </w:rPr>
        <w:t> </w:t>
      </w:r>
      <w:r>
        <w:rPr>
          <w:color w:val="231F20"/>
        </w:rPr>
        <w:t>sé</w:t>
      </w:r>
      <w:r>
        <w:rPr>
          <w:color w:val="231F20"/>
          <w:spacing w:val="-30"/>
        </w:rPr>
        <w:t> </w:t>
      </w:r>
      <w:r>
        <w:rPr>
          <w:color w:val="231F20"/>
        </w:rPr>
        <w:t>bueno.</w:t>
      </w:r>
      <w:r>
        <w:rPr>
          <w:color w:val="231F20"/>
          <w:w w:val="67"/>
        </w:rPr>
        <w:t> </w:t>
      </w:r>
      <w:r>
        <w:rPr>
          <w:color w:val="808285"/>
        </w:rPr>
        <w:t>Marco</w:t>
      </w:r>
      <w:r>
        <w:rPr>
          <w:color w:val="808285"/>
          <w:spacing w:val="-30"/>
        </w:rPr>
        <w:t> </w:t>
      </w:r>
      <w:r>
        <w:rPr>
          <w:color w:val="808285"/>
        </w:rPr>
        <w:t>Aurelio,</w:t>
      </w:r>
      <w:r>
        <w:rPr>
          <w:color w:val="808285"/>
          <w:spacing w:val="-30"/>
        </w:rPr>
        <w:t> </w:t>
      </w:r>
      <w:r>
        <w:rPr>
          <w:i/>
          <w:color w:val="808285"/>
        </w:rPr>
        <w:t>Meditaciones,</w:t>
      </w:r>
      <w:r>
        <w:rPr>
          <w:i/>
          <w:color w:val="808285"/>
          <w:spacing w:val="-30"/>
        </w:rPr>
        <w:t> </w:t>
      </w:r>
      <w:r>
        <w:rPr>
          <w:color w:val="808285"/>
        </w:rPr>
        <w:t>Libro</w:t>
      </w:r>
      <w:r>
        <w:rPr>
          <w:color w:val="808285"/>
          <w:spacing w:val="-30"/>
        </w:rPr>
        <w:t> </w:t>
      </w:r>
      <w:r>
        <w:rPr>
          <w:color w:val="808285"/>
          <w:spacing w:val="-8"/>
        </w:rPr>
        <w:t>IV,</w:t>
      </w:r>
      <w:r>
        <w:rPr>
          <w:color w:val="808285"/>
          <w:spacing w:val="-30"/>
        </w:rPr>
        <w:t> </w:t>
      </w:r>
      <w:r>
        <w:rPr>
          <w:color w:val="808285"/>
        </w:rPr>
        <w:t>17</w:t>
      </w:r>
    </w:p>
    <w:p>
      <w:pPr>
        <w:pStyle w:val="BodyText"/>
      </w:pPr>
    </w:p>
    <w:p>
      <w:pPr>
        <w:pStyle w:val="BodyText"/>
      </w:pPr>
    </w:p>
    <w:p>
      <w:pPr>
        <w:pStyle w:val="BodyText"/>
        <w:spacing w:before="4"/>
        <w:rPr>
          <w:sz w:val="13"/>
        </w:rPr>
      </w:pPr>
    </w:p>
    <w:p>
      <w:pPr>
        <w:pStyle w:val="BodyText"/>
        <w:ind w:right="1079"/>
        <w:jc w:val="right"/>
      </w:pPr>
      <w:r>
        <w:rPr>
          <w:color w:val="231F20"/>
        </w:rPr>
        <w:t>La ciudadanía ha sido la aventura más excepcional que ha</w:t>
      </w:r>
    </w:p>
    <w:p>
      <w:pPr>
        <w:pStyle w:val="BodyText"/>
        <w:spacing w:before="81"/>
        <w:ind w:right="1078"/>
        <w:jc w:val="right"/>
      </w:pPr>
      <w:r>
        <w:rPr>
          <w:color w:val="231F20"/>
        </w:rPr>
        <w:t>emprendido la humanidad.</w:t>
      </w:r>
    </w:p>
    <w:p>
      <w:pPr>
        <w:pStyle w:val="BodyText"/>
        <w:spacing w:before="81"/>
        <w:ind w:right="1078"/>
        <w:jc w:val="right"/>
      </w:pPr>
      <w:r>
        <w:rPr>
          <w:color w:val="808285"/>
        </w:rPr>
        <w:t>Carlos Fernández,</w:t>
      </w:r>
    </w:p>
    <w:p>
      <w:pPr>
        <w:spacing w:before="81"/>
        <w:ind w:left="0" w:right="1078" w:firstLine="0"/>
        <w:jc w:val="right"/>
        <w:rPr>
          <w:sz w:val="18"/>
        </w:rPr>
      </w:pPr>
      <w:r>
        <w:rPr>
          <w:i/>
          <w:color w:val="808285"/>
          <w:sz w:val="18"/>
        </w:rPr>
        <w:t>Educación para la ciudadanía, </w:t>
      </w:r>
      <w:r>
        <w:rPr>
          <w:color w:val="808285"/>
          <w:sz w:val="18"/>
        </w:rPr>
        <w:t>2007, p. 69</w:t>
      </w:r>
    </w:p>
    <w:p>
      <w:pPr>
        <w:spacing w:after="0"/>
        <w:jc w:val="right"/>
        <w:rPr>
          <w:sz w:val="18"/>
        </w:rPr>
        <w:sectPr>
          <w:pgSz w:w="9930" w:h="12190"/>
          <w:pgMar w:top="1120" w:bottom="280" w:left="860" w:right="62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r>
        <w:rPr/>
        <w:pict>
          <v:group style="position:absolute;margin-left:445.903015pt;margin-top:70.297577pt;width:13.5pt;height:496.65pt;mso-position-horizontal-relative:page;mso-position-vertical-relative:page;z-index:1120"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rPr>
      </w:pPr>
    </w:p>
    <w:p>
      <w:pPr>
        <w:pStyle w:val="Heading1"/>
      </w:pPr>
      <w:bookmarkStart w:name="_TOC_250003" w:id="1"/>
      <w:r>
        <w:rPr>
          <w:color w:val="231F20"/>
          <w:w w:val="160"/>
          <w:sz w:val="32"/>
        </w:rPr>
        <w:t>I</w:t>
      </w:r>
      <w:bookmarkEnd w:id="1"/>
      <w:r>
        <w:rPr>
          <w:color w:val="231F20"/>
          <w:w w:val="160"/>
        </w:rPr>
        <w:t>ntroduccIón</w:t>
      </w:r>
    </w:p>
    <w:p>
      <w:pPr>
        <w:pStyle w:val="BodyText"/>
        <w:rPr>
          <w:rFonts w:ascii="Calibri"/>
          <w:b/>
          <w:sz w:val="32"/>
        </w:rPr>
      </w:pPr>
    </w:p>
    <w:p>
      <w:pPr>
        <w:pStyle w:val="BodyText"/>
        <w:spacing w:line="328" w:lineRule="auto" w:before="242"/>
        <w:ind w:left="1791" w:right="1078"/>
        <w:jc w:val="both"/>
      </w:pPr>
      <w:r>
        <w:rPr>
          <w:color w:val="231F20"/>
        </w:rPr>
        <w:t>El concepto de </w:t>
      </w:r>
      <w:r>
        <w:rPr>
          <w:i/>
          <w:color w:val="231F20"/>
        </w:rPr>
        <w:t>ciudadanía </w:t>
      </w:r>
      <w:r>
        <w:rPr>
          <w:color w:val="231F20"/>
        </w:rPr>
        <w:t>ha sido un tema de importancia considerable desde la antigüedad hasta nuestros días. Pero ¿a qué se refiere exactamente esta expresión? ¿Qué implica ser ciudadano?</w:t>
      </w:r>
      <w:r>
        <w:rPr>
          <w:color w:val="231F20"/>
          <w:spacing w:val="-18"/>
        </w:rPr>
        <w:t> </w:t>
      </w:r>
      <w:r>
        <w:rPr>
          <w:color w:val="231F20"/>
        </w:rPr>
        <w:t>¿Cómo</w:t>
      </w:r>
      <w:r>
        <w:rPr>
          <w:color w:val="231F20"/>
          <w:spacing w:val="-18"/>
        </w:rPr>
        <w:t> </w:t>
      </w:r>
      <w:r>
        <w:rPr>
          <w:color w:val="231F20"/>
        </w:rPr>
        <w:t>se</w:t>
      </w:r>
      <w:r>
        <w:rPr>
          <w:color w:val="231F20"/>
          <w:spacing w:val="-18"/>
        </w:rPr>
        <w:t> </w:t>
      </w:r>
      <w:r>
        <w:rPr>
          <w:color w:val="231F20"/>
        </w:rPr>
        <w:t>entiende</w:t>
      </w:r>
      <w:r>
        <w:rPr>
          <w:color w:val="231F20"/>
          <w:spacing w:val="-18"/>
        </w:rPr>
        <w:t> </w:t>
      </w:r>
      <w:r>
        <w:rPr>
          <w:color w:val="231F20"/>
        </w:rPr>
        <w:t>este</w:t>
      </w:r>
      <w:r>
        <w:rPr>
          <w:color w:val="231F20"/>
          <w:spacing w:val="-18"/>
        </w:rPr>
        <w:t> </w:t>
      </w:r>
      <w:r>
        <w:rPr>
          <w:color w:val="231F20"/>
        </w:rPr>
        <w:t>término</w:t>
      </w:r>
      <w:r>
        <w:rPr>
          <w:color w:val="231F20"/>
          <w:spacing w:val="-18"/>
        </w:rPr>
        <w:t> </w:t>
      </w:r>
      <w:r>
        <w:rPr>
          <w:color w:val="231F20"/>
        </w:rPr>
        <w:t>en</w:t>
      </w:r>
      <w:r>
        <w:rPr>
          <w:color w:val="231F20"/>
          <w:spacing w:val="-18"/>
        </w:rPr>
        <w:t> </w:t>
      </w:r>
      <w:r>
        <w:rPr>
          <w:color w:val="231F20"/>
        </w:rPr>
        <w:t>el</w:t>
      </w:r>
      <w:r>
        <w:rPr>
          <w:color w:val="231F20"/>
          <w:spacing w:val="-18"/>
        </w:rPr>
        <w:t> </w:t>
      </w:r>
      <w:r>
        <w:rPr>
          <w:color w:val="231F20"/>
        </w:rPr>
        <w:t>actual</w:t>
      </w:r>
      <w:r>
        <w:rPr>
          <w:color w:val="231F20"/>
          <w:spacing w:val="-18"/>
        </w:rPr>
        <w:t> </w:t>
      </w:r>
      <w:r>
        <w:rPr>
          <w:color w:val="231F20"/>
        </w:rPr>
        <w:t>mundo globalizado?</w:t>
      </w:r>
    </w:p>
    <w:p>
      <w:pPr>
        <w:pStyle w:val="BodyText"/>
        <w:spacing w:before="8"/>
        <w:rPr>
          <w:sz w:val="24"/>
        </w:rPr>
      </w:pPr>
    </w:p>
    <w:p>
      <w:pPr>
        <w:pStyle w:val="BodyText"/>
        <w:spacing w:line="328" w:lineRule="auto"/>
        <w:ind w:left="1791" w:right="1078"/>
        <w:jc w:val="both"/>
      </w:pPr>
      <w:r>
        <w:rPr>
          <w:color w:val="231F20"/>
        </w:rPr>
        <w:t>La teoría política enseña que uno de los fines de la política es formar</w:t>
      </w:r>
      <w:r>
        <w:rPr>
          <w:color w:val="231F20"/>
          <w:spacing w:val="-34"/>
        </w:rPr>
        <w:t> </w:t>
      </w:r>
      <w:r>
        <w:rPr>
          <w:color w:val="231F20"/>
        </w:rPr>
        <w:t>ciudadanos</w:t>
      </w:r>
      <w:r>
        <w:rPr>
          <w:color w:val="231F20"/>
          <w:spacing w:val="-34"/>
        </w:rPr>
        <w:t> </w:t>
      </w:r>
      <w:r>
        <w:rPr>
          <w:color w:val="231F20"/>
        </w:rPr>
        <w:t>virtuosos,</w:t>
      </w:r>
      <w:r>
        <w:rPr>
          <w:color w:val="231F20"/>
          <w:spacing w:val="-34"/>
        </w:rPr>
        <w:t> </w:t>
      </w:r>
      <w:r>
        <w:rPr>
          <w:color w:val="231F20"/>
        </w:rPr>
        <w:t>los</w:t>
      </w:r>
      <w:r>
        <w:rPr>
          <w:color w:val="231F20"/>
          <w:spacing w:val="-34"/>
        </w:rPr>
        <w:t> </w:t>
      </w:r>
      <w:r>
        <w:rPr>
          <w:color w:val="231F20"/>
        </w:rPr>
        <w:t>cuales</w:t>
      </w:r>
      <w:r>
        <w:rPr>
          <w:color w:val="231F20"/>
          <w:spacing w:val="-34"/>
        </w:rPr>
        <w:t> </w:t>
      </w:r>
      <w:r>
        <w:rPr>
          <w:color w:val="231F20"/>
        </w:rPr>
        <w:t>tienen</w:t>
      </w:r>
      <w:r>
        <w:rPr>
          <w:color w:val="231F20"/>
          <w:spacing w:val="-34"/>
        </w:rPr>
        <w:t> </w:t>
      </w:r>
      <w:r>
        <w:rPr>
          <w:color w:val="231F20"/>
        </w:rPr>
        <w:t>la</w:t>
      </w:r>
      <w:r>
        <w:rPr>
          <w:color w:val="231F20"/>
          <w:spacing w:val="-34"/>
        </w:rPr>
        <w:t> </w:t>
      </w:r>
      <w:r>
        <w:rPr>
          <w:color w:val="231F20"/>
        </w:rPr>
        <w:t>responsabilidad de</w:t>
      </w:r>
      <w:r>
        <w:rPr>
          <w:color w:val="231F20"/>
          <w:spacing w:val="-31"/>
        </w:rPr>
        <w:t> </w:t>
      </w:r>
      <w:r>
        <w:rPr>
          <w:color w:val="231F20"/>
        </w:rPr>
        <w:t>comprometerse</w:t>
      </w:r>
      <w:r>
        <w:rPr>
          <w:color w:val="231F20"/>
          <w:spacing w:val="-31"/>
        </w:rPr>
        <w:t> </w:t>
      </w:r>
      <w:r>
        <w:rPr>
          <w:color w:val="231F20"/>
        </w:rPr>
        <w:t>y</w:t>
      </w:r>
      <w:r>
        <w:rPr>
          <w:color w:val="231F20"/>
          <w:spacing w:val="-31"/>
        </w:rPr>
        <w:t> </w:t>
      </w:r>
      <w:r>
        <w:rPr>
          <w:color w:val="231F20"/>
        </w:rPr>
        <w:t>actuar</w:t>
      </w:r>
      <w:r>
        <w:rPr>
          <w:color w:val="231F20"/>
          <w:spacing w:val="-31"/>
        </w:rPr>
        <w:t> </w:t>
      </w:r>
      <w:r>
        <w:rPr>
          <w:color w:val="231F20"/>
        </w:rPr>
        <w:t>por</w:t>
      </w:r>
      <w:r>
        <w:rPr>
          <w:color w:val="231F20"/>
          <w:spacing w:val="-31"/>
        </w:rPr>
        <w:t> </w:t>
      </w:r>
      <w:r>
        <w:rPr>
          <w:color w:val="231F20"/>
        </w:rPr>
        <w:t>el</w:t>
      </w:r>
      <w:r>
        <w:rPr>
          <w:color w:val="231F20"/>
          <w:spacing w:val="-31"/>
        </w:rPr>
        <w:t> </w:t>
      </w:r>
      <w:r>
        <w:rPr>
          <w:color w:val="231F20"/>
        </w:rPr>
        <w:t>bien</w:t>
      </w:r>
      <w:r>
        <w:rPr>
          <w:color w:val="231F20"/>
          <w:spacing w:val="-31"/>
        </w:rPr>
        <w:t> </w:t>
      </w:r>
      <w:r>
        <w:rPr>
          <w:color w:val="231F20"/>
        </w:rPr>
        <w:t>del</w:t>
      </w:r>
      <w:r>
        <w:rPr>
          <w:color w:val="231F20"/>
          <w:spacing w:val="-31"/>
        </w:rPr>
        <w:t> </w:t>
      </w:r>
      <w:r>
        <w:rPr>
          <w:color w:val="231F20"/>
        </w:rPr>
        <w:t>Estado.</w:t>
      </w:r>
      <w:r>
        <w:rPr>
          <w:color w:val="231F20"/>
          <w:spacing w:val="-31"/>
        </w:rPr>
        <w:t> </w:t>
      </w:r>
      <w:r>
        <w:rPr>
          <w:color w:val="231F20"/>
        </w:rPr>
        <w:t>La</w:t>
      </w:r>
      <w:r>
        <w:rPr>
          <w:color w:val="231F20"/>
          <w:spacing w:val="-31"/>
        </w:rPr>
        <w:t> </w:t>
      </w:r>
      <w:r>
        <w:rPr>
          <w:color w:val="231F20"/>
        </w:rPr>
        <w:t>ciudadanía, decían</w:t>
      </w:r>
      <w:r>
        <w:rPr>
          <w:color w:val="231F20"/>
          <w:spacing w:val="-18"/>
        </w:rPr>
        <w:t> </w:t>
      </w:r>
      <w:r>
        <w:rPr>
          <w:color w:val="231F20"/>
        </w:rPr>
        <w:t>los</w:t>
      </w:r>
      <w:r>
        <w:rPr>
          <w:color w:val="231F20"/>
          <w:spacing w:val="-18"/>
        </w:rPr>
        <w:t> </w:t>
      </w:r>
      <w:r>
        <w:rPr>
          <w:color w:val="231F20"/>
        </w:rPr>
        <w:t>filósofos</w:t>
      </w:r>
      <w:r>
        <w:rPr>
          <w:color w:val="231F20"/>
          <w:spacing w:val="-18"/>
        </w:rPr>
        <w:t> </w:t>
      </w:r>
      <w:r>
        <w:rPr>
          <w:color w:val="231F20"/>
        </w:rPr>
        <w:t>griegos,</w:t>
      </w:r>
      <w:r>
        <w:rPr>
          <w:color w:val="231F20"/>
          <w:spacing w:val="-18"/>
        </w:rPr>
        <w:t> </w:t>
      </w:r>
      <w:r>
        <w:rPr>
          <w:color w:val="231F20"/>
        </w:rPr>
        <w:t>es</w:t>
      </w:r>
      <w:r>
        <w:rPr>
          <w:color w:val="231F20"/>
          <w:spacing w:val="-18"/>
        </w:rPr>
        <w:t> </w:t>
      </w:r>
      <w:r>
        <w:rPr>
          <w:color w:val="231F20"/>
        </w:rPr>
        <w:t>la</w:t>
      </w:r>
      <w:r>
        <w:rPr>
          <w:color w:val="231F20"/>
          <w:spacing w:val="-18"/>
        </w:rPr>
        <w:t> </w:t>
      </w:r>
      <w:r>
        <w:rPr>
          <w:color w:val="231F20"/>
        </w:rPr>
        <w:t>condición</w:t>
      </w:r>
      <w:r>
        <w:rPr>
          <w:color w:val="231F20"/>
          <w:spacing w:val="-18"/>
        </w:rPr>
        <w:t> </w:t>
      </w:r>
      <w:r>
        <w:rPr>
          <w:color w:val="231F20"/>
        </w:rPr>
        <w:t>por</w:t>
      </w:r>
      <w:r>
        <w:rPr>
          <w:color w:val="231F20"/>
          <w:spacing w:val="-18"/>
        </w:rPr>
        <w:t> </w:t>
      </w:r>
      <w:r>
        <w:rPr>
          <w:color w:val="231F20"/>
        </w:rPr>
        <w:t>la</w:t>
      </w:r>
      <w:r>
        <w:rPr>
          <w:color w:val="231F20"/>
          <w:spacing w:val="-18"/>
        </w:rPr>
        <w:t> </w:t>
      </w:r>
      <w:r>
        <w:rPr>
          <w:color w:val="231F20"/>
        </w:rPr>
        <w:t>que</w:t>
      </w:r>
      <w:r>
        <w:rPr>
          <w:color w:val="231F20"/>
          <w:spacing w:val="-18"/>
        </w:rPr>
        <w:t> </w:t>
      </w:r>
      <w:r>
        <w:rPr>
          <w:color w:val="231F20"/>
        </w:rPr>
        <w:t>el</w:t>
      </w:r>
      <w:r>
        <w:rPr>
          <w:color w:val="231F20"/>
          <w:spacing w:val="-18"/>
        </w:rPr>
        <w:t> </w:t>
      </w:r>
      <w:r>
        <w:rPr>
          <w:color w:val="231F20"/>
        </w:rPr>
        <w:t>hombre puede</w:t>
      </w:r>
      <w:r>
        <w:rPr>
          <w:color w:val="231F20"/>
          <w:spacing w:val="-23"/>
        </w:rPr>
        <w:t> </w:t>
      </w:r>
      <w:r>
        <w:rPr>
          <w:color w:val="231F20"/>
        </w:rPr>
        <w:t>aspirar</w:t>
      </w:r>
      <w:r>
        <w:rPr>
          <w:color w:val="231F20"/>
          <w:spacing w:val="-23"/>
        </w:rPr>
        <w:t> </w:t>
      </w:r>
      <w:r>
        <w:rPr>
          <w:color w:val="231F20"/>
        </w:rPr>
        <w:t>a</w:t>
      </w:r>
      <w:r>
        <w:rPr>
          <w:color w:val="231F20"/>
          <w:spacing w:val="-23"/>
        </w:rPr>
        <w:t> </w:t>
      </w:r>
      <w:r>
        <w:rPr>
          <w:color w:val="231F20"/>
        </w:rPr>
        <w:t>una</w:t>
      </w:r>
      <w:r>
        <w:rPr>
          <w:color w:val="231F20"/>
          <w:spacing w:val="-23"/>
        </w:rPr>
        <w:t> </w:t>
      </w:r>
      <w:r>
        <w:rPr>
          <w:color w:val="231F20"/>
        </w:rPr>
        <w:t>vida</w:t>
      </w:r>
      <w:r>
        <w:rPr>
          <w:color w:val="231F20"/>
          <w:spacing w:val="-23"/>
        </w:rPr>
        <w:t> </w:t>
      </w:r>
      <w:r>
        <w:rPr>
          <w:color w:val="231F20"/>
        </w:rPr>
        <w:t>buena</w:t>
      </w:r>
      <w:r>
        <w:rPr>
          <w:color w:val="231F20"/>
          <w:spacing w:val="-23"/>
        </w:rPr>
        <w:t> </w:t>
      </w:r>
      <w:r>
        <w:rPr>
          <w:color w:val="231F20"/>
        </w:rPr>
        <w:t>en</w:t>
      </w:r>
      <w:r>
        <w:rPr>
          <w:color w:val="231F20"/>
          <w:spacing w:val="-23"/>
        </w:rPr>
        <w:t> </w:t>
      </w:r>
      <w:r>
        <w:rPr>
          <w:color w:val="231F20"/>
        </w:rPr>
        <w:t>lugar</w:t>
      </w:r>
      <w:r>
        <w:rPr>
          <w:color w:val="231F20"/>
          <w:spacing w:val="-23"/>
        </w:rPr>
        <w:t> </w:t>
      </w:r>
      <w:r>
        <w:rPr>
          <w:color w:val="231F20"/>
        </w:rPr>
        <w:t>de</w:t>
      </w:r>
      <w:r>
        <w:rPr>
          <w:color w:val="231F20"/>
          <w:spacing w:val="-23"/>
        </w:rPr>
        <w:t> </w:t>
      </w:r>
      <w:r>
        <w:rPr>
          <w:color w:val="231F20"/>
        </w:rPr>
        <w:t>limitarse</w:t>
      </w:r>
      <w:r>
        <w:rPr>
          <w:color w:val="231F20"/>
          <w:spacing w:val="-23"/>
        </w:rPr>
        <w:t> </w:t>
      </w:r>
      <w:r>
        <w:rPr>
          <w:color w:val="231F20"/>
        </w:rPr>
        <w:t>a</w:t>
      </w:r>
      <w:r>
        <w:rPr>
          <w:color w:val="231F20"/>
          <w:spacing w:val="-23"/>
        </w:rPr>
        <w:t> </w:t>
      </w:r>
      <w:r>
        <w:rPr>
          <w:color w:val="231F20"/>
          <w:spacing w:val="-4"/>
        </w:rPr>
        <w:t>vivir.</w:t>
      </w:r>
    </w:p>
    <w:p>
      <w:pPr>
        <w:pStyle w:val="BodyText"/>
        <w:spacing w:before="8"/>
        <w:rPr>
          <w:sz w:val="24"/>
        </w:rPr>
      </w:pPr>
    </w:p>
    <w:p>
      <w:pPr>
        <w:pStyle w:val="BodyText"/>
        <w:spacing w:line="328" w:lineRule="auto"/>
        <w:ind w:left="1791" w:right="1078"/>
        <w:jc w:val="both"/>
      </w:pPr>
      <w:r>
        <w:rPr/>
        <w:pict>
          <v:shape style="position:absolute;margin-left:449.36557pt;margin-top:68.021965pt;width:8pt;height:70.95pt;mso-position-horizontal-relative:page;mso-position-vertical-relative:paragraph;z-index:1144"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45.553341pt;width:9pt;height:6.35pt;mso-position-horizontal-relative:page;mso-position-vertical-relative:paragraph;z-index:1168" type="#_x0000_t202" filled="false" stroked="false">
            <v:textbox inset="0,0,0,0" style="layout-flow:vertical;mso-layout-flow-alt:bottom-to-top">
              <w:txbxContent>
                <w:p>
                  <w:pPr>
                    <w:spacing w:line="166" w:lineRule="exact" w:before="0"/>
                    <w:ind w:left="20" w:right="0" w:firstLine="0"/>
                    <w:jc w:val="left"/>
                    <w:rPr>
                      <w:rFonts w:ascii="Calibri"/>
                      <w:b/>
                      <w:sz w:val="14"/>
                    </w:rPr>
                  </w:pPr>
                  <w:r>
                    <w:rPr>
                      <w:rFonts w:ascii="Calibri"/>
                      <w:b/>
                      <w:color w:val="231F20"/>
                      <w:w w:val="122"/>
                      <w:sz w:val="14"/>
                    </w:rPr>
                    <w:t>7</w:t>
                  </w:r>
                </w:p>
              </w:txbxContent>
            </v:textbox>
            <w10:wrap type="none"/>
          </v:shape>
        </w:pict>
      </w:r>
      <w:r>
        <w:rPr>
          <w:color w:val="231F20"/>
        </w:rPr>
        <w:t>Conocer</w:t>
      </w:r>
      <w:r>
        <w:rPr>
          <w:color w:val="231F20"/>
          <w:spacing w:val="-22"/>
        </w:rPr>
        <w:t> </w:t>
      </w:r>
      <w:r>
        <w:rPr>
          <w:color w:val="231F20"/>
        </w:rPr>
        <w:t>en</w:t>
      </w:r>
      <w:r>
        <w:rPr>
          <w:color w:val="231F20"/>
          <w:spacing w:val="-22"/>
        </w:rPr>
        <w:t> </w:t>
      </w:r>
      <w:r>
        <w:rPr>
          <w:color w:val="231F20"/>
        </w:rPr>
        <w:t>qué</w:t>
      </w:r>
      <w:r>
        <w:rPr>
          <w:color w:val="231F20"/>
          <w:spacing w:val="-22"/>
        </w:rPr>
        <w:t> </w:t>
      </w:r>
      <w:r>
        <w:rPr>
          <w:color w:val="231F20"/>
        </w:rPr>
        <w:t>consiste</w:t>
      </w:r>
      <w:r>
        <w:rPr>
          <w:color w:val="231F20"/>
          <w:spacing w:val="-22"/>
        </w:rPr>
        <w:t> </w:t>
      </w:r>
      <w:r>
        <w:rPr>
          <w:color w:val="231F20"/>
        </w:rPr>
        <w:t>ser</w:t>
      </w:r>
      <w:r>
        <w:rPr>
          <w:color w:val="231F20"/>
          <w:spacing w:val="-22"/>
        </w:rPr>
        <w:t> </w:t>
      </w:r>
      <w:r>
        <w:rPr>
          <w:color w:val="231F20"/>
        </w:rPr>
        <w:t>un</w:t>
      </w:r>
      <w:r>
        <w:rPr>
          <w:color w:val="231F20"/>
          <w:spacing w:val="-22"/>
        </w:rPr>
        <w:t> </w:t>
      </w:r>
      <w:r>
        <w:rPr>
          <w:color w:val="231F20"/>
        </w:rPr>
        <w:t>ciudadano</w:t>
      </w:r>
      <w:r>
        <w:rPr>
          <w:color w:val="231F20"/>
          <w:spacing w:val="-22"/>
        </w:rPr>
        <w:t> </w:t>
      </w:r>
      <w:r>
        <w:rPr>
          <w:color w:val="231F20"/>
        </w:rPr>
        <w:t>virtuoso,</w:t>
      </w:r>
      <w:r>
        <w:rPr>
          <w:color w:val="231F20"/>
          <w:spacing w:val="-22"/>
        </w:rPr>
        <w:t> </w:t>
      </w:r>
      <w:r>
        <w:rPr>
          <w:color w:val="231F20"/>
        </w:rPr>
        <w:t>qué</w:t>
      </w:r>
      <w:r>
        <w:rPr>
          <w:color w:val="231F20"/>
          <w:spacing w:val="-22"/>
        </w:rPr>
        <w:t> </w:t>
      </w:r>
      <w:r>
        <w:rPr>
          <w:color w:val="231F20"/>
        </w:rPr>
        <w:t>relación existe entre ciudadanía y política, así como el transmitir la experiencia</w:t>
      </w:r>
      <w:r>
        <w:rPr>
          <w:color w:val="231F20"/>
          <w:spacing w:val="-8"/>
        </w:rPr>
        <w:t> </w:t>
      </w:r>
      <w:r>
        <w:rPr>
          <w:color w:val="231F20"/>
        </w:rPr>
        <w:t>de</w:t>
      </w:r>
      <w:r>
        <w:rPr>
          <w:color w:val="231F20"/>
          <w:spacing w:val="-8"/>
        </w:rPr>
        <w:t> </w:t>
      </w:r>
      <w:r>
        <w:rPr>
          <w:color w:val="231F20"/>
        </w:rPr>
        <w:t>una</w:t>
      </w:r>
      <w:r>
        <w:rPr>
          <w:color w:val="231F20"/>
          <w:spacing w:val="-8"/>
        </w:rPr>
        <w:t> </w:t>
      </w:r>
      <w:r>
        <w:rPr>
          <w:color w:val="231F20"/>
        </w:rPr>
        <w:t>ciudadanía</w:t>
      </w:r>
      <w:r>
        <w:rPr>
          <w:color w:val="231F20"/>
          <w:spacing w:val="-8"/>
        </w:rPr>
        <w:t> </w:t>
      </w:r>
      <w:r>
        <w:rPr>
          <w:color w:val="231F20"/>
        </w:rPr>
        <w:t>con</w:t>
      </w:r>
      <w:r>
        <w:rPr>
          <w:color w:val="231F20"/>
          <w:spacing w:val="-8"/>
        </w:rPr>
        <w:t> </w:t>
      </w:r>
      <w:r>
        <w:rPr>
          <w:color w:val="231F20"/>
        </w:rPr>
        <w:t>ética,</w:t>
      </w:r>
      <w:r>
        <w:rPr>
          <w:color w:val="231F20"/>
          <w:spacing w:val="-8"/>
        </w:rPr>
        <w:t> </w:t>
      </w:r>
      <w:r>
        <w:rPr>
          <w:color w:val="231F20"/>
        </w:rPr>
        <w:t>constituyen</w:t>
      </w:r>
      <w:r>
        <w:rPr>
          <w:color w:val="231F20"/>
          <w:spacing w:val="-8"/>
        </w:rPr>
        <w:t> </w:t>
      </w:r>
      <w:r>
        <w:rPr>
          <w:color w:val="231F20"/>
        </w:rPr>
        <w:t>los</w:t>
      </w:r>
      <w:r>
        <w:rPr>
          <w:color w:val="231F20"/>
          <w:spacing w:val="-8"/>
        </w:rPr>
        <w:t> </w:t>
      </w:r>
      <w:r>
        <w:rPr>
          <w:color w:val="231F20"/>
        </w:rPr>
        <w:t>temas del</w:t>
      </w:r>
      <w:r>
        <w:rPr>
          <w:color w:val="231F20"/>
          <w:spacing w:val="-34"/>
        </w:rPr>
        <w:t> </w:t>
      </w:r>
      <w:r>
        <w:rPr>
          <w:color w:val="231F20"/>
        </w:rPr>
        <w:t>presente</w:t>
      </w:r>
      <w:r>
        <w:rPr>
          <w:color w:val="231F20"/>
          <w:spacing w:val="-34"/>
        </w:rPr>
        <w:t> </w:t>
      </w:r>
      <w:r>
        <w:rPr>
          <w:color w:val="231F20"/>
        </w:rPr>
        <w:t>trabajo.</w:t>
      </w:r>
    </w:p>
    <w:p>
      <w:pPr>
        <w:spacing w:after="0" w:line="328" w:lineRule="auto"/>
        <w:jc w:val="both"/>
        <w:sectPr>
          <w:pgSz w:w="9930" w:h="12190"/>
          <w:pgMar w:top="1120" w:bottom="280" w:left="760" w:right="62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r>
        <w:rPr/>
        <w:pict>
          <v:group style="position:absolute;margin-left:445.903015pt;margin-top:70.297577pt;width:13.5pt;height:496.65pt;mso-position-horizontal-relative:page;mso-position-vertical-relative:page;z-index:1192"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1"/>
        <w:rPr>
          <w:rFonts w:ascii="Times New Roman"/>
        </w:rPr>
      </w:pPr>
    </w:p>
    <w:p>
      <w:pPr>
        <w:spacing w:line="247" w:lineRule="auto" w:before="43"/>
        <w:ind w:left="1791" w:right="2493" w:firstLine="0"/>
        <w:jc w:val="left"/>
        <w:rPr>
          <w:b/>
          <w:i/>
          <w:sz w:val="22"/>
        </w:rPr>
      </w:pPr>
      <w:r>
        <w:rPr>
          <w:rFonts w:ascii="Calibri" w:hAnsi="Calibri"/>
          <w:b/>
          <w:color w:val="231F20"/>
          <w:w w:val="137"/>
          <w:sz w:val="32"/>
        </w:rPr>
        <w:t>E</w:t>
      </w:r>
      <w:r>
        <w:rPr>
          <w:rFonts w:ascii="Calibri" w:hAnsi="Calibri"/>
          <w:b/>
          <w:color w:val="231F20"/>
          <w:w w:val="256"/>
          <w:sz w:val="22"/>
        </w:rPr>
        <w:t>l</w:t>
      </w:r>
      <w:r>
        <w:rPr>
          <w:rFonts w:ascii="Calibri" w:hAnsi="Calibri"/>
          <w:b/>
          <w:color w:val="231F20"/>
          <w:w w:val="139"/>
          <w:sz w:val="22"/>
        </w:rPr>
        <w:t>E</w:t>
      </w:r>
      <w:r>
        <w:rPr>
          <w:rFonts w:ascii="Calibri" w:hAnsi="Calibri"/>
          <w:b/>
          <w:color w:val="231F20"/>
          <w:w w:val="108"/>
          <w:sz w:val="22"/>
        </w:rPr>
        <w:t>m</w:t>
      </w:r>
      <w:r>
        <w:rPr>
          <w:rFonts w:ascii="Calibri" w:hAnsi="Calibri"/>
          <w:b/>
          <w:color w:val="231F20"/>
          <w:w w:val="139"/>
          <w:sz w:val="22"/>
        </w:rPr>
        <w:t>E</w:t>
      </w:r>
      <w:r>
        <w:rPr>
          <w:rFonts w:ascii="Calibri" w:hAnsi="Calibri"/>
          <w:b/>
          <w:color w:val="231F20"/>
          <w:w w:val="149"/>
          <w:sz w:val="22"/>
        </w:rPr>
        <w:t>n</w:t>
      </w:r>
      <w:r>
        <w:rPr>
          <w:rFonts w:ascii="Calibri" w:hAnsi="Calibri"/>
          <w:b/>
          <w:color w:val="231F20"/>
          <w:w w:val="190"/>
          <w:sz w:val="22"/>
        </w:rPr>
        <w:t>t</w:t>
      </w:r>
      <w:r>
        <w:rPr>
          <w:rFonts w:ascii="Calibri" w:hAnsi="Calibri"/>
          <w:b/>
          <w:color w:val="231F20"/>
          <w:w w:val="160"/>
          <w:sz w:val="22"/>
        </w:rPr>
        <w:t>o</w:t>
      </w:r>
      <w:r>
        <w:rPr>
          <w:rFonts w:ascii="Calibri" w:hAnsi="Calibri"/>
          <w:b/>
          <w:color w:val="231F20"/>
          <w:w w:val="163"/>
          <w:sz w:val="22"/>
        </w:rPr>
        <w:t>s</w:t>
      </w:r>
      <w:r>
        <w:rPr>
          <w:rFonts w:ascii="Calibri" w:hAnsi="Calibri"/>
          <w:b/>
          <w:color w:val="231F20"/>
          <w:sz w:val="22"/>
        </w:rPr>
        <w:t>  </w:t>
      </w:r>
      <w:r>
        <w:rPr>
          <w:rFonts w:ascii="Calibri" w:hAnsi="Calibri"/>
          <w:b/>
          <w:color w:val="231F20"/>
          <w:w w:val="126"/>
          <w:sz w:val="22"/>
        </w:rPr>
        <w:t>p</w:t>
      </w:r>
      <w:r>
        <w:rPr>
          <w:rFonts w:ascii="Calibri" w:hAnsi="Calibri"/>
          <w:b/>
          <w:color w:val="231F20"/>
          <w:w w:val="162"/>
          <w:sz w:val="22"/>
        </w:rPr>
        <w:t>a</w:t>
      </w:r>
      <w:r>
        <w:rPr>
          <w:rFonts w:ascii="Calibri" w:hAnsi="Calibri"/>
          <w:b/>
          <w:color w:val="231F20"/>
          <w:w w:val="207"/>
          <w:sz w:val="22"/>
        </w:rPr>
        <w:t>r</w:t>
      </w:r>
      <w:r>
        <w:rPr>
          <w:rFonts w:ascii="Calibri" w:hAnsi="Calibri"/>
          <w:b/>
          <w:color w:val="231F20"/>
          <w:w w:val="162"/>
          <w:sz w:val="22"/>
        </w:rPr>
        <w:t>a</w:t>
      </w:r>
      <w:r>
        <w:rPr>
          <w:rFonts w:ascii="Calibri" w:hAnsi="Calibri"/>
          <w:b/>
          <w:color w:val="231F20"/>
          <w:sz w:val="22"/>
        </w:rPr>
        <w:t>  </w:t>
      </w:r>
      <w:r>
        <w:rPr>
          <w:rFonts w:ascii="Calibri" w:hAnsi="Calibri"/>
          <w:b/>
          <w:color w:val="231F20"/>
          <w:w w:val="179"/>
          <w:sz w:val="22"/>
        </w:rPr>
        <w:t>c</w:t>
      </w:r>
      <w:r>
        <w:rPr>
          <w:rFonts w:ascii="Calibri" w:hAnsi="Calibri"/>
          <w:b/>
          <w:color w:val="231F20"/>
          <w:w w:val="160"/>
          <w:sz w:val="22"/>
        </w:rPr>
        <w:t>o</w:t>
      </w:r>
      <w:r>
        <w:rPr>
          <w:rFonts w:ascii="Calibri" w:hAnsi="Calibri"/>
          <w:b/>
          <w:color w:val="231F20"/>
          <w:w w:val="108"/>
          <w:sz w:val="22"/>
        </w:rPr>
        <w:t>m</w:t>
      </w:r>
      <w:r>
        <w:rPr>
          <w:rFonts w:ascii="Calibri" w:hAnsi="Calibri"/>
          <w:b/>
          <w:color w:val="231F20"/>
          <w:w w:val="126"/>
          <w:sz w:val="22"/>
        </w:rPr>
        <w:t>p</w:t>
      </w:r>
      <w:r>
        <w:rPr>
          <w:rFonts w:ascii="Calibri" w:hAnsi="Calibri"/>
          <w:b/>
          <w:color w:val="231F20"/>
          <w:w w:val="207"/>
          <w:sz w:val="22"/>
        </w:rPr>
        <w:t>r</w:t>
      </w:r>
      <w:r>
        <w:rPr>
          <w:rFonts w:ascii="Calibri" w:hAnsi="Calibri"/>
          <w:b/>
          <w:color w:val="231F20"/>
          <w:w w:val="139"/>
          <w:sz w:val="22"/>
        </w:rPr>
        <w:t>E</w:t>
      </w:r>
      <w:r>
        <w:rPr>
          <w:rFonts w:ascii="Calibri" w:hAnsi="Calibri"/>
          <w:b/>
          <w:color w:val="231F20"/>
          <w:w w:val="149"/>
          <w:sz w:val="22"/>
        </w:rPr>
        <w:t>n</w:t>
      </w:r>
      <w:r>
        <w:rPr>
          <w:rFonts w:ascii="Calibri" w:hAnsi="Calibri"/>
          <w:b/>
          <w:color w:val="231F20"/>
          <w:w w:val="148"/>
          <w:sz w:val="22"/>
        </w:rPr>
        <w:t>d</w:t>
      </w:r>
      <w:r>
        <w:rPr>
          <w:rFonts w:ascii="Calibri" w:hAnsi="Calibri"/>
          <w:b/>
          <w:color w:val="231F20"/>
          <w:w w:val="139"/>
          <w:sz w:val="22"/>
        </w:rPr>
        <w:t>E</w:t>
      </w:r>
      <w:r>
        <w:rPr>
          <w:rFonts w:ascii="Calibri" w:hAnsi="Calibri"/>
          <w:b/>
          <w:color w:val="231F20"/>
          <w:w w:val="207"/>
          <w:sz w:val="22"/>
        </w:rPr>
        <w:t>r </w:t>
      </w:r>
      <w:r>
        <w:rPr>
          <w:rFonts w:ascii="Calibri" w:hAnsi="Calibri"/>
          <w:b/>
          <w:color w:val="231F20"/>
          <w:w w:val="150"/>
          <w:sz w:val="22"/>
        </w:rPr>
        <w:t>El concEpto dE </w:t>
      </w:r>
      <w:r>
        <w:rPr>
          <w:b/>
          <w:i/>
          <w:color w:val="231F20"/>
          <w:w w:val="130"/>
          <w:sz w:val="22"/>
        </w:rPr>
        <w:t>ciudadanía</w:t>
      </w:r>
    </w:p>
    <w:p>
      <w:pPr>
        <w:pStyle w:val="BodyText"/>
        <w:rPr>
          <w:b/>
          <w:i/>
          <w:sz w:val="22"/>
        </w:rPr>
      </w:pPr>
    </w:p>
    <w:p>
      <w:pPr>
        <w:pStyle w:val="BodyText"/>
        <w:spacing w:before="7"/>
        <w:rPr>
          <w:b/>
          <w:i/>
          <w:sz w:val="31"/>
        </w:rPr>
      </w:pPr>
    </w:p>
    <w:p>
      <w:pPr>
        <w:pStyle w:val="BodyText"/>
        <w:spacing w:line="328" w:lineRule="auto"/>
        <w:ind w:left="1791" w:right="1078"/>
        <w:jc w:val="both"/>
      </w:pPr>
      <w:r>
        <w:rPr>
          <w:color w:val="231F20"/>
          <w:spacing w:val="-3"/>
        </w:rPr>
        <w:t>Etimológicamente,</w:t>
      </w:r>
      <w:r>
        <w:rPr>
          <w:color w:val="231F20"/>
          <w:spacing w:val="-24"/>
        </w:rPr>
        <w:t> </w:t>
      </w:r>
      <w:r>
        <w:rPr>
          <w:color w:val="231F20"/>
        </w:rPr>
        <w:t>el</w:t>
      </w:r>
      <w:r>
        <w:rPr>
          <w:color w:val="231F20"/>
          <w:spacing w:val="-24"/>
        </w:rPr>
        <w:t> </w:t>
      </w:r>
      <w:r>
        <w:rPr>
          <w:color w:val="231F20"/>
          <w:spacing w:val="-3"/>
        </w:rPr>
        <w:t>término</w:t>
      </w:r>
      <w:r>
        <w:rPr>
          <w:color w:val="231F20"/>
          <w:spacing w:val="-24"/>
        </w:rPr>
        <w:t> </w:t>
      </w:r>
      <w:r>
        <w:rPr>
          <w:i/>
          <w:color w:val="231F20"/>
        </w:rPr>
        <w:t>ciudadano</w:t>
      </w:r>
      <w:r>
        <w:rPr>
          <w:i/>
          <w:color w:val="231F20"/>
          <w:spacing w:val="-24"/>
        </w:rPr>
        <w:t> </w:t>
      </w:r>
      <w:r>
        <w:rPr>
          <w:color w:val="231F20"/>
          <w:spacing w:val="-3"/>
        </w:rPr>
        <w:t>proviene</w:t>
      </w:r>
      <w:r>
        <w:rPr>
          <w:color w:val="231F20"/>
          <w:spacing w:val="-24"/>
        </w:rPr>
        <w:t> </w:t>
      </w:r>
      <w:r>
        <w:rPr>
          <w:color w:val="231F20"/>
        </w:rPr>
        <w:t>del</w:t>
      </w:r>
      <w:r>
        <w:rPr>
          <w:color w:val="231F20"/>
          <w:spacing w:val="-24"/>
        </w:rPr>
        <w:t> </w:t>
      </w:r>
      <w:r>
        <w:rPr>
          <w:color w:val="231F20"/>
        </w:rPr>
        <w:t>latín</w:t>
      </w:r>
      <w:r>
        <w:rPr>
          <w:color w:val="231F20"/>
          <w:spacing w:val="-24"/>
        </w:rPr>
        <w:t> </w:t>
      </w:r>
      <w:r>
        <w:rPr>
          <w:i/>
          <w:color w:val="231F20"/>
        </w:rPr>
        <w:t>civitas </w:t>
      </w:r>
      <w:r>
        <w:rPr>
          <w:color w:val="231F20"/>
        </w:rPr>
        <w:t>que</w:t>
      </w:r>
      <w:r>
        <w:rPr>
          <w:color w:val="231F20"/>
          <w:spacing w:val="-20"/>
        </w:rPr>
        <w:t> </w:t>
      </w:r>
      <w:r>
        <w:rPr>
          <w:color w:val="231F20"/>
        </w:rPr>
        <w:t>significa</w:t>
      </w:r>
      <w:r>
        <w:rPr>
          <w:color w:val="231F20"/>
          <w:spacing w:val="-20"/>
        </w:rPr>
        <w:t> </w:t>
      </w:r>
      <w:r>
        <w:rPr>
          <w:color w:val="231F20"/>
        </w:rPr>
        <w:t>ciudad,</w:t>
      </w:r>
      <w:r>
        <w:rPr>
          <w:color w:val="231F20"/>
          <w:spacing w:val="-20"/>
        </w:rPr>
        <w:t> </w:t>
      </w:r>
      <w:r>
        <w:rPr>
          <w:color w:val="231F20"/>
        </w:rPr>
        <w:t>la</w:t>
      </w:r>
      <w:r>
        <w:rPr>
          <w:color w:val="231F20"/>
          <w:spacing w:val="-20"/>
        </w:rPr>
        <w:t> </w:t>
      </w:r>
      <w:r>
        <w:rPr>
          <w:color w:val="231F20"/>
        </w:rPr>
        <w:t>cual,</w:t>
      </w:r>
      <w:r>
        <w:rPr>
          <w:color w:val="231F20"/>
          <w:spacing w:val="-20"/>
        </w:rPr>
        <w:t> </w:t>
      </w:r>
      <w:r>
        <w:rPr>
          <w:color w:val="231F20"/>
          <w:spacing w:val="-3"/>
        </w:rPr>
        <w:t>originalmente,</w:t>
      </w:r>
      <w:r>
        <w:rPr>
          <w:color w:val="231F20"/>
          <w:spacing w:val="-20"/>
        </w:rPr>
        <w:t> </w:t>
      </w:r>
      <w:r>
        <w:rPr>
          <w:color w:val="231F20"/>
          <w:spacing w:val="-3"/>
        </w:rPr>
        <w:t>era</w:t>
      </w:r>
      <w:r>
        <w:rPr>
          <w:color w:val="231F20"/>
          <w:spacing w:val="-20"/>
        </w:rPr>
        <w:t> </w:t>
      </w:r>
      <w:r>
        <w:rPr>
          <w:color w:val="231F20"/>
        </w:rPr>
        <w:t>la</w:t>
      </w:r>
      <w:r>
        <w:rPr>
          <w:color w:val="231F20"/>
          <w:spacing w:val="-20"/>
        </w:rPr>
        <w:t> </w:t>
      </w:r>
      <w:r>
        <w:rPr>
          <w:color w:val="231F20"/>
        </w:rPr>
        <w:t>unidad</w:t>
      </w:r>
      <w:r>
        <w:rPr>
          <w:color w:val="231F20"/>
          <w:spacing w:val="-20"/>
        </w:rPr>
        <w:t> </w:t>
      </w:r>
      <w:r>
        <w:rPr>
          <w:color w:val="231F20"/>
        </w:rPr>
        <w:t>política más </w:t>
      </w:r>
      <w:r>
        <w:rPr>
          <w:color w:val="231F20"/>
          <w:spacing w:val="-3"/>
        </w:rPr>
        <w:t>importante. </w:t>
      </w:r>
      <w:r>
        <w:rPr>
          <w:color w:val="231F20"/>
          <w:spacing w:val="-2"/>
        </w:rPr>
        <w:t>Con </w:t>
      </w:r>
      <w:r>
        <w:rPr>
          <w:color w:val="231F20"/>
        </w:rPr>
        <w:t>el </w:t>
      </w:r>
      <w:r>
        <w:rPr>
          <w:color w:val="231F20"/>
          <w:spacing w:val="-3"/>
        </w:rPr>
        <w:t>tiempo, </w:t>
      </w:r>
      <w:r>
        <w:rPr>
          <w:color w:val="231F20"/>
        </w:rPr>
        <w:t>la unidad política pasó a ser el </w:t>
      </w:r>
      <w:r>
        <w:rPr>
          <w:color w:val="231F20"/>
          <w:spacing w:val="-2"/>
        </w:rPr>
        <w:t>Estado </w:t>
      </w:r>
      <w:r>
        <w:rPr>
          <w:color w:val="231F20"/>
          <w:spacing w:val="-9"/>
        </w:rPr>
        <w:t>y, </w:t>
      </w:r>
      <w:r>
        <w:rPr>
          <w:color w:val="231F20"/>
          <w:spacing w:val="-4"/>
        </w:rPr>
        <w:t>hoy </w:t>
      </w:r>
      <w:r>
        <w:rPr>
          <w:color w:val="231F20"/>
        </w:rPr>
        <w:t>en día, se emplean los </w:t>
      </w:r>
      <w:r>
        <w:rPr>
          <w:color w:val="231F20"/>
          <w:spacing w:val="-3"/>
        </w:rPr>
        <w:t>términos </w:t>
      </w:r>
      <w:r>
        <w:rPr>
          <w:color w:val="231F20"/>
        </w:rPr>
        <w:t>de </w:t>
      </w:r>
      <w:r>
        <w:rPr>
          <w:i/>
          <w:color w:val="231F20"/>
        </w:rPr>
        <w:t>ciudadano </w:t>
      </w:r>
      <w:r>
        <w:rPr>
          <w:color w:val="231F20"/>
        </w:rPr>
        <w:t>y </w:t>
      </w:r>
      <w:r>
        <w:rPr>
          <w:i/>
          <w:color w:val="231F20"/>
        </w:rPr>
        <w:t>ciudadanía</w:t>
      </w:r>
      <w:r>
        <w:rPr>
          <w:i/>
          <w:color w:val="231F20"/>
          <w:spacing w:val="-39"/>
        </w:rPr>
        <w:t> </w:t>
      </w:r>
      <w:r>
        <w:rPr>
          <w:color w:val="231F20"/>
        </w:rPr>
        <w:t>en</w:t>
      </w:r>
      <w:r>
        <w:rPr>
          <w:color w:val="231F20"/>
          <w:spacing w:val="-39"/>
        </w:rPr>
        <w:t> </w:t>
      </w:r>
      <w:r>
        <w:rPr>
          <w:color w:val="231F20"/>
        </w:rPr>
        <w:t>el</w:t>
      </w:r>
      <w:r>
        <w:rPr>
          <w:color w:val="231F20"/>
          <w:spacing w:val="-39"/>
        </w:rPr>
        <w:t> </w:t>
      </w:r>
      <w:r>
        <w:rPr>
          <w:color w:val="231F20"/>
          <w:spacing w:val="-4"/>
        </w:rPr>
        <w:t>contexto</w:t>
      </w:r>
      <w:r>
        <w:rPr>
          <w:color w:val="231F20"/>
          <w:spacing w:val="-39"/>
        </w:rPr>
        <w:t> </w:t>
      </w:r>
      <w:r>
        <w:rPr>
          <w:color w:val="231F20"/>
        </w:rPr>
        <w:t>de</w:t>
      </w:r>
      <w:r>
        <w:rPr>
          <w:color w:val="231F20"/>
          <w:spacing w:val="-39"/>
        </w:rPr>
        <w:t> </w:t>
      </w:r>
      <w:r>
        <w:rPr>
          <w:color w:val="231F20"/>
        </w:rPr>
        <w:t>un</w:t>
      </w:r>
      <w:r>
        <w:rPr>
          <w:color w:val="231F20"/>
          <w:spacing w:val="-39"/>
        </w:rPr>
        <w:t> </w:t>
      </w:r>
      <w:r>
        <w:rPr>
          <w:color w:val="231F20"/>
          <w:spacing w:val="-3"/>
        </w:rPr>
        <w:t>Estado,</w:t>
      </w:r>
      <w:r>
        <w:rPr>
          <w:color w:val="231F20"/>
          <w:spacing w:val="-39"/>
        </w:rPr>
        <w:t> </w:t>
      </w:r>
      <w:r>
        <w:rPr>
          <w:color w:val="231F20"/>
        </w:rPr>
        <w:t>nación</w:t>
      </w:r>
      <w:r>
        <w:rPr>
          <w:color w:val="231F20"/>
          <w:spacing w:val="-39"/>
        </w:rPr>
        <w:t> </w:t>
      </w:r>
      <w:r>
        <w:rPr>
          <w:color w:val="231F20"/>
        </w:rPr>
        <w:t>o</w:t>
      </w:r>
      <w:r>
        <w:rPr>
          <w:color w:val="231F20"/>
          <w:spacing w:val="-39"/>
        </w:rPr>
        <w:t> </w:t>
      </w:r>
      <w:r>
        <w:rPr>
          <w:color w:val="231F20"/>
        </w:rPr>
        <w:t>país.</w:t>
      </w:r>
      <w:r>
        <w:rPr>
          <w:color w:val="231F20"/>
          <w:spacing w:val="-39"/>
        </w:rPr>
        <w:t> </w:t>
      </w:r>
      <w:r>
        <w:rPr>
          <w:color w:val="231F20"/>
        </w:rPr>
        <w:t>Por</w:t>
      </w:r>
      <w:r>
        <w:rPr>
          <w:color w:val="231F20"/>
          <w:spacing w:val="-39"/>
        </w:rPr>
        <w:t> </w:t>
      </w:r>
      <w:r>
        <w:rPr>
          <w:color w:val="231F20"/>
          <w:spacing w:val="-3"/>
        </w:rPr>
        <w:t>ejemplo, </w:t>
      </w:r>
      <w:r>
        <w:rPr>
          <w:color w:val="231F20"/>
          <w:w w:val="95"/>
        </w:rPr>
        <w:t>ciudadanos </w:t>
      </w:r>
      <w:r>
        <w:rPr>
          <w:color w:val="231F20"/>
          <w:spacing w:val="-3"/>
          <w:w w:val="95"/>
        </w:rPr>
        <w:t>mexicanos, </w:t>
      </w:r>
      <w:r>
        <w:rPr>
          <w:color w:val="231F20"/>
          <w:w w:val="95"/>
        </w:rPr>
        <w:t>españoles, italianos, chilenos,</w:t>
      </w:r>
      <w:r>
        <w:rPr>
          <w:color w:val="231F20"/>
          <w:spacing w:val="51"/>
          <w:w w:val="95"/>
        </w:rPr>
        <w:t> </w:t>
      </w:r>
      <w:r>
        <w:rPr>
          <w:color w:val="231F20"/>
          <w:spacing w:val="-4"/>
          <w:w w:val="95"/>
        </w:rPr>
        <w:t>etcétera.</w:t>
      </w:r>
    </w:p>
    <w:p>
      <w:pPr>
        <w:pStyle w:val="BodyText"/>
        <w:spacing w:before="8"/>
        <w:rPr>
          <w:sz w:val="24"/>
        </w:rPr>
      </w:pPr>
    </w:p>
    <w:p>
      <w:pPr>
        <w:pStyle w:val="BodyText"/>
        <w:spacing w:line="328" w:lineRule="auto"/>
        <w:ind w:left="1791" w:right="1078"/>
        <w:jc w:val="both"/>
      </w:pPr>
      <w:r>
        <w:rPr>
          <w:color w:val="231F20"/>
        </w:rPr>
        <w:t>Más allá de su etimología, para Nicola Abbagnano (2010) “la ciudadanía es la pertenencia a una comunidad política… Está ligada</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libertad</w:t>
      </w:r>
      <w:r>
        <w:rPr>
          <w:color w:val="231F20"/>
          <w:spacing w:val="-24"/>
        </w:rPr>
        <w:t> </w:t>
      </w:r>
      <w:r>
        <w:rPr>
          <w:color w:val="231F20"/>
        </w:rPr>
        <w:t>o</w:t>
      </w:r>
      <w:r>
        <w:rPr>
          <w:color w:val="231F20"/>
          <w:spacing w:val="-24"/>
        </w:rPr>
        <w:t> </w:t>
      </w:r>
      <w:r>
        <w:rPr>
          <w:color w:val="231F20"/>
        </w:rPr>
        <w:t>a</w:t>
      </w:r>
      <w:r>
        <w:rPr>
          <w:color w:val="231F20"/>
          <w:spacing w:val="-24"/>
        </w:rPr>
        <w:t> </w:t>
      </w:r>
      <w:r>
        <w:rPr>
          <w:color w:val="231F20"/>
        </w:rPr>
        <w:t>la</w:t>
      </w:r>
      <w:r>
        <w:rPr>
          <w:color w:val="231F20"/>
          <w:spacing w:val="-24"/>
        </w:rPr>
        <w:t> </w:t>
      </w:r>
      <w:r>
        <w:rPr>
          <w:color w:val="231F20"/>
        </w:rPr>
        <w:t>justicia,</w:t>
      </w:r>
      <w:r>
        <w:rPr>
          <w:color w:val="231F20"/>
          <w:spacing w:val="-24"/>
        </w:rPr>
        <w:t> </w:t>
      </w:r>
      <w:r>
        <w:rPr>
          <w:color w:val="231F20"/>
        </w:rPr>
        <w:t>o</w:t>
      </w:r>
      <w:r>
        <w:rPr>
          <w:color w:val="231F20"/>
          <w:spacing w:val="-24"/>
        </w:rPr>
        <w:t> </w:t>
      </w:r>
      <w:r>
        <w:rPr>
          <w:color w:val="231F20"/>
        </w:rPr>
        <w:t>a</w:t>
      </w:r>
      <w:r>
        <w:rPr>
          <w:color w:val="231F20"/>
          <w:spacing w:val="-24"/>
        </w:rPr>
        <w:t> </w:t>
      </w:r>
      <w:r>
        <w:rPr>
          <w:color w:val="231F20"/>
        </w:rPr>
        <w:t>una</w:t>
      </w:r>
      <w:r>
        <w:rPr>
          <w:color w:val="231F20"/>
          <w:spacing w:val="-24"/>
        </w:rPr>
        <w:t> </w:t>
      </w:r>
      <w:r>
        <w:rPr>
          <w:color w:val="231F20"/>
        </w:rPr>
        <w:t>y</w:t>
      </w:r>
      <w:r>
        <w:rPr>
          <w:color w:val="231F20"/>
          <w:spacing w:val="-24"/>
        </w:rPr>
        <w:t> </w:t>
      </w:r>
      <w:r>
        <w:rPr>
          <w:color w:val="231F20"/>
        </w:rPr>
        <w:t>otra,</w:t>
      </w:r>
      <w:r>
        <w:rPr>
          <w:color w:val="231F20"/>
          <w:spacing w:val="-24"/>
        </w:rPr>
        <w:t> </w:t>
      </w:r>
      <w:r>
        <w:rPr>
          <w:color w:val="231F20"/>
        </w:rPr>
        <w:t>y</w:t>
      </w:r>
      <w:r>
        <w:rPr>
          <w:color w:val="231F20"/>
          <w:spacing w:val="-24"/>
        </w:rPr>
        <w:t> </w:t>
      </w:r>
      <w:r>
        <w:rPr>
          <w:color w:val="231F20"/>
        </w:rPr>
        <w:t>en</w:t>
      </w:r>
      <w:r>
        <w:rPr>
          <w:color w:val="231F20"/>
          <w:spacing w:val="-24"/>
        </w:rPr>
        <w:t> </w:t>
      </w:r>
      <w:r>
        <w:rPr>
          <w:color w:val="231F20"/>
        </w:rPr>
        <w:t>este</w:t>
      </w:r>
      <w:r>
        <w:rPr>
          <w:color w:val="231F20"/>
          <w:spacing w:val="-24"/>
        </w:rPr>
        <w:t> </w:t>
      </w:r>
      <w:r>
        <w:rPr>
          <w:color w:val="231F20"/>
        </w:rPr>
        <w:t>sentido se</w:t>
      </w:r>
      <w:r>
        <w:rPr>
          <w:color w:val="231F20"/>
          <w:spacing w:val="-27"/>
        </w:rPr>
        <w:t> </w:t>
      </w:r>
      <w:r>
        <w:rPr>
          <w:color w:val="231F20"/>
        </w:rPr>
        <w:t>identifica</w:t>
      </w:r>
      <w:r>
        <w:rPr>
          <w:color w:val="231F20"/>
          <w:spacing w:val="-27"/>
        </w:rPr>
        <w:t> </w:t>
      </w:r>
      <w:r>
        <w:rPr>
          <w:color w:val="231F20"/>
        </w:rPr>
        <w:t>con</w:t>
      </w:r>
      <w:r>
        <w:rPr>
          <w:color w:val="231F20"/>
          <w:spacing w:val="-27"/>
        </w:rPr>
        <w:t> </w:t>
      </w:r>
      <w:r>
        <w:rPr>
          <w:color w:val="231F20"/>
        </w:rPr>
        <w:t>el</w:t>
      </w:r>
      <w:r>
        <w:rPr>
          <w:color w:val="231F20"/>
          <w:spacing w:val="-27"/>
        </w:rPr>
        <w:t> </w:t>
      </w:r>
      <w:r>
        <w:rPr>
          <w:color w:val="231F20"/>
        </w:rPr>
        <w:t>ejercicio</w:t>
      </w:r>
      <w:r>
        <w:rPr>
          <w:color w:val="231F20"/>
          <w:spacing w:val="-27"/>
        </w:rPr>
        <w:t> </w:t>
      </w:r>
      <w:r>
        <w:rPr>
          <w:color w:val="231F20"/>
        </w:rPr>
        <w:t>de</w:t>
      </w:r>
      <w:r>
        <w:rPr>
          <w:color w:val="231F20"/>
          <w:spacing w:val="-27"/>
        </w:rPr>
        <w:t> </w:t>
      </w:r>
      <w:r>
        <w:rPr>
          <w:color w:val="231F20"/>
        </w:rPr>
        <w:t>tres</w:t>
      </w:r>
      <w:r>
        <w:rPr>
          <w:color w:val="231F20"/>
          <w:spacing w:val="-27"/>
        </w:rPr>
        <w:t> </w:t>
      </w:r>
      <w:r>
        <w:rPr>
          <w:color w:val="231F20"/>
        </w:rPr>
        <w:t>clases</w:t>
      </w:r>
      <w:r>
        <w:rPr>
          <w:color w:val="231F20"/>
          <w:spacing w:val="-27"/>
        </w:rPr>
        <w:t> </w:t>
      </w:r>
      <w:r>
        <w:rPr>
          <w:color w:val="231F20"/>
        </w:rPr>
        <w:t>de</w:t>
      </w:r>
      <w:r>
        <w:rPr>
          <w:color w:val="231F20"/>
          <w:spacing w:val="-27"/>
        </w:rPr>
        <w:t> </w:t>
      </w:r>
      <w:r>
        <w:rPr>
          <w:color w:val="231F20"/>
        </w:rPr>
        <w:t>derechos</w:t>
      </w:r>
      <w:r>
        <w:rPr>
          <w:color w:val="231F20"/>
          <w:spacing w:val="-27"/>
        </w:rPr>
        <w:t> </w:t>
      </w:r>
      <w:r>
        <w:rPr>
          <w:color w:val="231F20"/>
        </w:rPr>
        <w:t>humanos: los</w:t>
      </w:r>
      <w:r>
        <w:rPr>
          <w:color w:val="231F20"/>
          <w:spacing w:val="-23"/>
        </w:rPr>
        <w:t> </w:t>
      </w:r>
      <w:r>
        <w:rPr>
          <w:color w:val="231F20"/>
        </w:rPr>
        <w:t>civiles,</w:t>
      </w:r>
      <w:r>
        <w:rPr>
          <w:color w:val="231F20"/>
          <w:spacing w:val="-23"/>
        </w:rPr>
        <w:t> </w:t>
      </w:r>
      <w:r>
        <w:rPr>
          <w:color w:val="231F20"/>
        </w:rPr>
        <w:t>los</w:t>
      </w:r>
      <w:r>
        <w:rPr>
          <w:color w:val="231F20"/>
          <w:spacing w:val="-23"/>
        </w:rPr>
        <w:t> </w:t>
      </w:r>
      <w:r>
        <w:rPr>
          <w:color w:val="231F20"/>
        </w:rPr>
        <w:t>políticos</w:t>
      </w:r>
      <w:r>
        <w:rPr>
          <w:color w:val="231F20"/>
          <w:spacing w:val="-23"/>
        </w:rPr>
        <w:t> </w:t>
      </w:r>
      <w:r>
        <w:rPr>
          <w:color w:val="231F20"/>
        </w:rPr>
        <w:t>y</w:t>
      </w:r>
      <w:r>
        <w:rPr>
          <w:color w:val="231F20"/>
          <w:spacing w:val="-23"/>
        </w:rPr>
        <w:t> </w:t>
      </w:r>
      <w:r>
        <w:rPr>
          <w:color w:val="231F20"/>
        </w:rPr>
        <w:t>los</w:t>
      </w:r>
      <w:r>
        <w:rPr>
          <w:color w:val="231F20"/>
          <w:spacing w:val="-23"/>
        </w:rPr>
        <w:t> </w:t>
      </w:r>
      <w:r>
        <w:rPr>
          <w:color w:val="231F20"/>
        </w:rPr>
        <w:t>sociales”</w:t>
      </w:r>
      <w:r>
        <w:rPr>
          <w:color w:val="231F20"/>
          <w:spacing w:val="-23"/>
        </w:rPr>
        <w:t> </w:t>
      </w:r>
      <w:r>
        <w:rPr>
          <w:color w:val="231F20"/>
        </w:rPr>
        <w:t>(p.</w:t>
      </w:r>
      <w:r>
        <w:rPr>
          <w:color w:val="231F20"/>
          <w:spacing w:val="-23"/>
        </w:rPr>
        <w:t> </w:t>
      </w:r>
      <w:r>
        <w:rPr>
          <w:color w:val="231F20"/>
        </w:rPr>
        <w:t>168).</w:t>
      </w:r>
    </w:p>
    <w:p>
      <w:pPr>
        <w:pStyle w:val="BodyText"/>
        <w:spacing w:before="8"/>
        <w:rPr>
          <w:sz w:val="24"/>
        </w:rPr>
      </w:pPr>
    </w:p>
    <w:p>
      <w:pPr>
        <w:pStyle w:val="BodyText"/>
        <w:spacing w:line="328" w:lineRule="auto"/>
        <w:ind w:left="1791" w:right="1078"/>
        <w:jc w:val="both"/>
      </w:pPr>
      <w:r>
        <w:rPr/>
        <w:pict>
          <v:shape style="position:absolute;margin-left:449.36557pt;margin-top:37.021969pt;width:8pt;height:70.95pt;mso-position-horizontal-relative:page;mso-position-vertical-relative:paragraph;z-index:1216"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14.25234pt;width:9pt;height:6.65pt;mso-position-horizontal-relative:page;mso-position-vertical-relative:paragraph;z-index:1240" type="#_x0000_t202" filled="false" stroked="false">
            <v:textbox inset="0,0,0,0" style="layout-flow:vertical;mso-layout-flow-alt:bottom-to-top">
              <w:txbxContent>
                <w:p>
                  <w:pPr>
                    <w:spacing w:line="166" w:lineRule="exact" w:before="0"/>
                    <w:ind w:left="20" w:right="0" w:firstLine="0"/>
                    <w:jc w:val="left"/>
                    <w:rPr>
                      <w:rFonts w:ascii="Calibri"/>
                      <w:b/>
                      <w:sz w:val="14"/>
                    </w:rPr>
                  </w:pPr>
                  <w:r>
                    <w:rPr>
                      <w:rFonts w:ascii="Calibri"/>
                      <w:b/>
                      <w:color w:val="231F20"/>
                      <w:w w:val="130"/>
                      <w:sz w:val="14"/>
                    </w:rPr>
                    <w:t>9</w:t>
                  </w:r>
                </w:p>
              </w:txbxContent>
            </v:textbox>
            <w10:wrap type="none"/>
          </v:shape>
        </w:pict>
      </w:r>
      <w:r>
        <w:rPr>
          <w:color w:val="231F20"/>
          <w:spacing w:val="-3"/>
        </w:rPr>
        <w:t>En</w:t>
      </w:r>
      <w:r>
        <w:rPr>
          <w:color w:val="231F20"/>
          <w:spacing w:val="-25"/>
        </w:rPr>
        <w:t> </w:t>
      </w:r>
      <w:r>
        <w:rPr>
          <w:color w:val="231F20"/>
          <w:spacing w:val="-3"/>
        </w:rPr>
        <w:t>su</w:t>
      </w:r>
      <w:r>
        <w:rPr>
          <w:color w:val="231F20"/>
          <w:spacing w:val="-25"/>
        </w:rPr>
        <w:t> </w:t>
      </w:r>
      <w:r>
        <w:rPr>
          <w:color w:val="231F20"/>
          <w:spacing w:val="-5"/>
        </w:rPr>
        <w:t>diccionario</w:t>
      </w:r>
      <w:r>
        <w:rPr>
          <w:color w:val="231F20"/>
          <w:spacing w:val="-25"/>
        </w:rPr>
        <w:t> </w:t>
      </w:r>
      <w:r>
        <w:rPr>
          <w:color w:val="231F20"/>
          <w:spacing w:val="-4"/>
        </w:rPr>
        <w:t>Julio</w:t>
      </w:r>
      <w:r>
        <w:rPr>
          <w:color w:val="231F20"/>
          <w:spacing w:val="-25"/>
        </w:rPr>
        <w:t> </w:t>
      </w:r>
      <w:r>
        <w:rPr>
          <w:color w:val="231F20"/>
          <w:spacing w:val="-5"/>
        </w:rPr>
        <w:t>Casares</w:t>
      </w:r>
      <w:r>
        <w:rPr>
          <w:color w:val="231F20"/>
          <w:spacing w:val="-25"/>
        </w:rPr>
        <w:t> </w:t>
      </w:r>
      <w:r>
        <w:rPr>
          <w:color w:val="231F20"/>
          <w:spacing w:val="-5"/>
        </w:rPr>
        <w:t>(1966)</w:t>
      </w:r>
      <w:r>
        <w:rPr>
          <w:color w:val="231F20"/>
          <w:spacing w:val="-25"/>
        </w:rPr>
        <w:t> </w:t>
      </w:r>
      <w:r>
        <w:rPr>
          <w:color w:val="231F20"/>
          <w:spacing w:val="-6"/>
        </w:rPr>
        <w:t>considera</w:t>
      </w:r>
      <w:r>
        <w:rPr>
          <w:color w:val="231F20"/>
          <w:spacing w:val="-25"/>
        </w:rPr>
        <w:t> </w:t>
      </w:r>
      <w:r>
        <w:rPr>
          <w:color w:val="231F20"/>
          <w:spacing w:val="-3"/>
        </w:rPr>
        <w:t>al</w:t>
      </w:r>
      <w:r>
        <w:rPr>
          <w:color w:val="231F20"/>
          <w:spacing w:val="-25"/>
        </w:rPr>
        <w:t> </w:t>
      </w:r>
      <w:r>
        <w:rPr>
          <w:color w:val="231F20"/>
          <w:spacing w:val="-5"/>
        </w:rPr>
        <w:t>ciudadano</w:t>
      </w:r>
      <w:r>
        <w:rPr>
          <w:color w:val="231F20"/>
          <w:spacing w:val="-25"/>
        </w:rPr>
        <w:t> </w:t>
      </w:r>
      <w:r>
        <w:rPr>
          <w:color w:val="231F20"/>
          <w:spacing w:val="-5"/>
        </w:rPr>
        <w:t>como “el</w:t>
      </w:r>
      <w:r>
        <w:rPr>
          <w:color w:val="231F20"/>
          <w:spacing w:val="-21"/>
        </w:rPr>
        <w:t> </w:t>
      </w:r>
      <w:r>
        <w:rPr>
          <w:color w:val="231F20"/>
          <w:spacing w:val="-4"/>
        </w:rPr>
        <w:t>que</w:t>
      </w:r>
      <w:r>
        <w:rPr>
          <w:color w:val="231F20"/>
          <w:spacing w:val="-21"/>
        </w:rPr>
        <w:t> </w:t>
      </w:r>
      <w:r>
        <w:rPr>
          <w:color w:val="231F20"/>
          <w:spacing w:val="-5"/>
        </w:rPr>
        <w:t>está</w:t>
      </w:r>
      <w:r>
        <w:rPr>
          <w:color w:val="231F20"/>
          <w:spacing w:val="-21"/>
        </w:rPr>
        <w:t> </w:t>
      </w:r>
      <w:r>
        <w:rPr>
          <w:color w:val="231F20"/>
          <w:spacing w:val="-3"/>
        </w:rPr>
        <w:t>en</w:t>
      </w:r>
      <w:r>
        <w:rPr>
          <w:color w:val="231F20"/>
          <w:spacing w:val="-21"/>
        </w:rPr>
        <w:t> </w:t>
      </w:r>
      <w:r>
        <w:rPr>
          <w:color w:val="231F20"/>
          <w:spacing w:val="-5"/>
        </w:rPr>
        <w:t>posesión</w:t>
      </w:r>
      <w:r>
        <w:rPr>
          <w:color w:val="231F20"/>
          <w:spacing w:val="-21"/>
        </w:rPr>
        <w:t> </w:t>
      </w:r>
      <w:r>
        <w:rPr>
          <w:color w:val="231F20"/>
          <w:spacing w:val="-3"/>
        </w:rPr>
        <w:t>de</w:t>
      </w:r>
      <w:r>
        <w:rPr>
          <w:color w:val="231F20"/>
          <w:spacing w:val="-21"/>
        </w:rPr>
        <w:t> </w:t>
      </w:r>
      <w:r>
        <w:rPr>
          <w:color w:val="231F20"/>
          <w:spacing w:val="-4"/>
        </w:rPr>
        <w:t>los</w:t>
      </w:r>
      <w:r>
        <w:rPr>
          <w:color w:val="231F20"/>
          <w:spacing w:val="-21"/>
        </w:rPr>
        <w:t> </w:t>
      </w:r>
      <w:r>
        <w:rPr>
          <w:color w:val="231F20"/>
          <w:spacing w:val="-5"/>
        </w:rPr>
        <w:t>derechos</w:t>
      </w:r>
      <w:r>
        <w:rPr>
          <w:color w:val="231F20"/>
          <w:spacing w:val="-21"/>
        </w:rPr>
        <w:t> </w:t>
      </w:r>
      <w:r>
        <w:rPr>
          <w:color w:val="231F20"/>
          <w:spacing w:val="-3"/>
        </w:rPr>
        <w:t>de</w:t>
      </w:r>
      <w:r>
        <w:rPr>
          <w:color w:val="231F20"/>
          <w:spacing w:val="-21"/>
        </w:rPr>
        <w:t> </w:t>
      </w:r>
      <w:r>
        <w:rPr>
          <w:color w:val="231F20"/>
          <w:spacing w:val="-3"/>
        </w:rPr>
        <w:t>la</w:t>
      </w:r>
      <w:r>
        <w:rPr>
          <w:color w:val="231F20"/>
          <w:spacing w:val="-21"/>
        </w:rPr>
        <w:t> </w:t>
      </w:r>
      <w:r>
        <w:rPr>
          <w:color w:val="231F20"/>
          <w:spacing w:val="-5"/>
        </w:rPr>
        <w:t>ciudadanía.</w:t>
      </w:r>
      <w:r>
        <w:rPr>
          <w:color w:val="231F20"/>
          <w:spacing w:val="-21"/>
        </w:rPr>
        <w:t> </w:t>
      </w:r>
      <w:r>
        <w:rPr>
          <w:color w:val="231F20"/>
          <w:spacing w:val="-9"/>
        </w:rPr>
        <w:t>También </w:t>
      </w:r>
      <w:r>
        <w:rPr>
          <w:color w:val="231F20"/>
          <w:spacing w:val="-4"/>
        </w:rPr>
        <w:t>define</w:t>
      </w:r>
      <w:r>
        <w:rPr>
          <w:color w:val="231F20"/>
          <w:spacing w:val="-27"/>
        </w:rPr>
        <w:t> </w:t>
      </w:r>
      <w:r>
        <w:rPr>
          <w:color w:val="231F20"/>
          <w:spacing w:val="-3"/>
        </w:rPr>
        <w:t>el</w:t>
      </w:r>
      <w:r>
        <w:rPr>
          <w:color w:val="231F20"/>
          <w:spacing w:val="-27"/>
        </w:rPr>
        <w:t> </w:t>
      </w:r>
      <w:r>
        <w:rPr>
          <w:color w:val="231F20"/>
          <w:spacing w:val="-5"/>
        </w:rPr>
        <w:t>adjetivo</w:t>
      </w:r>
      <w:r>
        <w:rPr>
          <w:color w:val="231F20"/>
          <w:spacing w:val="-27"/>
        </w:rPr>
        <w:t> </w:t>
      </w:r>
      <w:r>
        <w:rPr>
          <w:i/>
          <w:color w:val="231F20"/>
          <w:spacing w:val="-5"/>
        </w:rPr>
        <w:t>ciudadano</w:t>
      </w:r>
      <w:r>
        <w:rPr>
          <w:i/>
          <w:color w:val="231F20"/>
          <w:spacing w:val="-27"/>
        </w:rPr>
        <w:t> </w:t>
      </w:r>
      <w:r>
        <w:rPr>
          <w:color w:val="231F20"/>
          <w:spacing w:val="-5"/>
        </w:rPr>
        <w:t>como</w:t>
      </w:r>
      <w:r>
        <w:rPr>
          <w:color w:val="231F20"/>
          <w:spacing w:val="-27"/>
        </w:rPr>
        <w:t> </w:t>
      </w:r>
      <w:r>
        <w:rPr>
          <w:color w:val="231F20"/>
          <w:spacing w:val="-5"/>
        </w:rPr>
        <w:t>natural</w:t>
      </w:r>
      <w:r>
        <w:rPr>
          <w:color w:val="231F20"/>
          <w:spacing w:val="-27"/>
        </w:rPr>
        <w:t> </w:t>
      </w:r>
      <w:r>
        <w:rPr>
          <w:color w:val="231F20"/>
        </w:rPr>
        <w:t>o</w:t>
      </w:r>
      <w:r>
        <w:rPr>
          <w:color w:val="231F20"/>
          <w:spacing w:val="-27"/>
        </w:rPr>
        <w:t> </w:t>
      </w:r>
      <w:r>
        <w:rPr>
          <w:color w:val="231F20"/>
          <w:spacing w:val="-5"/>
        </w:rPr>
        <w:t>vecino</w:t>
      </w:r>
      <w:r>
        <w:rPr>
          <w:color w:val="231F20"/>
          <w:spacing w:val="-27"/>
        </w:rPr>
        <w:t> </w:t>
      </w:r>
      <w:r>
        <w:rPr>
          <w:color w:val="231F20"/>
          <w:spacing w:val="-3"/>
        </w:rPr>
        <w:t>de</w:t>
      </w:r>
      <w:r>
        <w:rPr>
          <w:color w:val="231F20"/>
          <w:spacing w:val="-27"/>
        </w:rPr>
        <w:t> </w:t>
      </w:r>
      <w:r>
        <w:rPr>
          <w:color w:val="231F20"/>
          <w:spacing w:val="-4"/>
        </w:rPr>
        <w:t>una</w:t>
      </w:r>
      <w:r>
        <w:rPr>
          <w:color w:val="231F20"/>
          <w:spacing w:val="-27"/>
        </w:rPr>
        <w:t> </w:t>
      </w:r>
      <w:r>
        <w:rPr>
          <w:color w:val="231F20"/>
          <w:spacing w:val="-5"/>
        </w:rPr>
        <w:t>ciudad,</w:t>
      </w:r>
      <w:r>
        <w:rPr>
          <w:color w:val="231F20"/>
          <w:spacing w:val="-27"/>
        </w:rPr>
        <w:t> </w:t>
      </w:r>
      <w:r>
        <w:rPr>
          <w:color w:val="231F20"/>
        </w:rPr>
        <w:t>o </w:t>
      </w:r>
      <w:r>
        <w:rPr>
          <w:color w:val="231F20"/>
          <w:spacing w:val="-6"/>
        </w:rPr>
        <w:t>perteneciente</w:t>
      </w:r>
      <w:r>
        <w:rPr>
          <w:color w:val="231F20"/>
          <w:spacing w:val="-17"/>
        </w:rPr>
        <w:t> </w:t>
      </w:r>
      <w:r>
        <w:rPr>
          <w:color w:val="231F20"/>
        </w:rPr>
        <w:t>a</w:t>
      </w:r>
      <w:r>
        <w:rPr>
          <w:color w:val="231F20"/>
          <w:spacing w:val="-17"/>
        </w:rPr>
        <w:t> </w:t>
      </w:r>
      <w:r>
        <w:rPr>
          <w:color w:val="231F20"/>
          <w:spacing w:val="-4"/>
        </w:rPr>
        <w:t>una</w:t>
      </w:r>
      <w:r>
        <w:rPr>
          <w:color w:val="231F20"/>
          <w:spacing w:val="-17"/>
        </w:rPr>
        <w:t> </w:t>
      </w:r>
      <w:r>
        <w:rPr>
          <w:color w:val="231F20"/>
          <w:spacing w:val="-5"/>
        </w:rPr>
        <w:t>ciudad”.</w:t>
      </w:r>
      <w:r>
        <w:rPr>
          <w:color w:val="231F20"/>
          <w:spacing w:val="-17"/>
        </w:rPr>
        <w:t> </w:t>
      </w:r>
      <w:r>
        <w:rPr>
          <w:color w:val="231F20"/>
          <w:spacing w:val="-3"/>
        </w:rPr>
        <w:t>En</w:t>
      </w:r>
      <w:r>
        <w:rPr>
          <w:color w:val="231F20"/>
          <w:spacing w:val="-17"/>
        </w:rPr>
        <w:t> </w:t>
      </w:r>
      <w:r>
        <w:rPr>
          <w:color w:val="231F20"/>
          <w:spacing w:val="-3"/>
        </w:rPr>
        <w:t>el</w:t>
      </w:r>
      <w:r>
        <w:rPr>
          <w:color w:val="231F20"/>
          <w:spacing w:val="-17"/>
        </w:rPr>
        <w:t> </w:t>
      </w:r>
      <w:r>
        <w:rPr>
          <w:color w:val="231F20"/>
          <w:spacing w:val="-5"/>
        </w:rPr>
        <w:t>Diccionario</w:t>
      </w:r>
      <w:r>
        <w:rPr>
          <w:color w:val="231F20"/>
          <w:spacing w:val="-17"/>
        </w:rPr>
        <w:t> </w:t>
      </w:r>
      <w:r>
        <w:rPr>
          <w:color w:val="231F20"/>
          <w:spacing w:val="-3"/>
        </w:rPr>
        <w:t>de</w:t>
      </w:r>
      <w:r>
        <w:rPr>
          <w:color w:val="231F20"/>
          <w:spacing w:val="-17"/>
        </w:rPr>
        <w:t> </w:t>
      </w:r>
      <w:r>
        <w:rPr>
          <w:color w:val="231F20"/>
          <w:spacing w:val="-3"/>
        </w:rPr>
        <w:t>la</w:t>
      </w:r>
      <w:r>
        <w:rPr>
          <w:color w:val="231F20"/>
          <w:spacing w:val="-17"/>
        </w:rPr>
        <w:t> </w:t>
      </w:r>
      <w:r>
        <w:rPr>
          <w:color w:val="231F20"/>
          <w:spacing w:val="-5"/>
        </w:rPr>
        <w:t>Real</w:t>
      </w:r>
      <w:r>
        <w:rPr>
          <w:color w:val="231F20"/>
          <w:spacing w:val="-17"/>
        </w:rPr>
        <w:t> </w:t>
      </w:r>
      <w:r>
        <w:rPr>
          <w:color w:val="231F20"/>
          <w:spacing w:val="-6"/>
        </w:rPr>
        <w:t>Academia </w:t>
      </w:r>
      <w:r>
        <w:rPr>
          <w:color w:val="231F20"/>
          <w:spacing w:val="-5"/>
        </w:rPr>
        <w:t>Española </w:t>
      </w:r>
      <w:r>
        <w:rPr>
          <w:color w:val="231F20"/>
        </w:rPr>
        <w:t>(DRAE) se define como “habitante de las ciudades antiguas o de Estados modernos, como sujeto de derechos políticos y que interviene, ejercitándolos, en el gobierno   </w:t>
      </w:r>
      <w:r>
        <w:rPr>
          <w:color w:val="231F20"/>
          <w:spacing w:val="54"/>
        </w:rPr>
        <w:t> </w:t>
      </w:r>
      <w:r>
        <w:rPr>
          <w:color w:val="231F20"/>
        </w:rPr>
        <w:t>del</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577pt;width:13.6pt;height:496.65pt;mso-position-horizontal-relative:page;mso-position-vertical-relative:page;z-index:1288"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pict>
          <v:shape style="position:absolute;margin-left:40.39687pt;margin-top:31.156813pt;width:8pt;height:62pt;mso-position-horizontal-relative:page;mso-position-vertical-relative:paragraph;z-index:1312"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452pt;width:9pt;height:10.1pt;mso-position-horizontal-relative:page;mso-position-vertical-relative:paragraph;z-index:1336" type="#_x0000_t202" filled="false" stroked="false">
            <v:textbox inset="0,0,0,0" style="layout-flow:vertical;mso-layout-flow-alt:bottom-to-top">
              <w:txbxContent>
                <w:p>
                  <w:pPr>
                    <w:spacing w:line="166" w:lineRule="exact" w:before="0"/>
                    <w:ind w:left="20" w:right="-22" w:firstLine="0"/>
                    <w:jc w:val="left"/>
                    <w:rPr>
                      <w:rFonts w:ascii="Calibri"/>
                      <w:b/>
                      <w:sz w:val="14"/>
                    </w:rPr>
                  </w:pPr>
                  <w:r>
                    <w:rPr>
                      <w:rFonts w:ascii="Calibri"/>
                      <w:b/>
                      <w:color w:val="231F20"/>
                      <w:w w:val="113"/>
                      <w:sz w:val="14"/>
                    </w:rPr>
                    <w:t>10</w:t>
                  </w:r>
                </w:p>
              </w:txbxContent>
            </v:textbox>
            <w10:wrap type="none"/>
          </v:shape>
        </w:pict>
      </w:r>
      <w:r>
        <w:rPr>
          <w:color w:val="231F20"/>
        </w:rPr>
        <w:t>país”, en tanto que en la vigesimotercera edición del DRAE (2013)</w:t>
      </w:r>
      <w:r>
        <w:rPr>
          <w:color w:val="231F20"/>
          <w:spacing w:val="-18"/>
        </w:rPr>
        <w:t> </w:t>
      </w:r>
      <w:r>
        <w:rPr>
          <w:color w:val="231F20"/>
        </w:rPr>
        <w:t>se</w:t>
      </w:r>
      <w:r>
        <w:rPr>
          <w:color w:val="231F20"/>
          <w:spacing w:val="-18"/>
        </w:rPr>
        <w:t> </w:t>
      </w:r>
      <w:r>
        <w:rPr>
          <w:color w:val="231F20"/>
        </w:rPr>
        <w:t>indica</w:t>
      </w:r>
      <w:r>
        <w:rPr>
          <w:color w:val="231F20"/>
          <w:spacing w:val="-18"/>
        </w:rPr>
        <w:t> </w:t>
      </w:r>
      <w:r>
        <w:rPr>
          <w:color w:val="231F20"/>
        </w:rPr>
        <w:t>que</w:t>
      </w:r>
      <w:r>
        <w:rPr>
          <w:color w:val="231F20"/>
          <w:spacing w:val="-18"/>
        </w:rPr>
        <w:t> </w:t>
      </w:r>
      <w:r>
        <w:rPr>
          <w:color w:val="231F20"/>
        </w:rPr>
        <w:t>un</w:t>
      </w:r>
      <w:r>
        <w:rPr>
          <w:color w:val="231F20"/>
          <w:spacing w:val="-18"/>
        </w:rPr>
        <w:t> </w:t>
      </w:r>
      <w:r>
        <w:rPr>
          <w:color w:val="231F20"/>
        </w:rPr>
        <w:t>ciudadano</w:t>
      </w:r>
      <w:r>
        <w:rPr>
          <w:color w:val="231F20"/>
          <w:spacing w:val="-18"/>
        </w:rPr>
        <w:t> </w:t>
      </w:r>
      <w:r>
        <w:rPr>
          <w:color w:val="231F20"/>
        </w:rPr>
        <w:t>es</w:t>
      </w:r>
      <w:r>
        <w:rPr>
          <w:color w:val="231F20"/>
          <w:spacing w:val="-18"/>
        </w:rPr>
        <w:t> </w:t>
      </w:r>
      <w:r>
        <w:rPr>
          <w:color w:val="231F20"/>
        </w:rPr>
        <w:t>una</w:t>
      </w:r>
      <w:r>
        <w:rPr>
          <w:color w:val="231F20"/>
          <w:spacing w:val="-18"/>
        </w:rPr>
        <w:t> </w:t>
      </w:r>
      <w:r>
        <w:rPr>
          <w:color w:val="231F20"/>
        </w:rPr>
        <w:t>“persona</w:t>
      </w:r>
      <w:r>
        <w:rPr>
          <w:color w:val="231F20"/>
          <w:spacing w:val="-18"/>
        </w:rPr>
        <w:t> </w:t>
      </w:r>
      <w:r>
        <w:rPr>
          <w:color w:val="231F20"/>
        </w:rPr>
        <w:t>considerada como</w:t>
      </w:r>
      <w:r>
        <w:rPr>
          <w:color w:val="231F20"/>
          <w:spacing w:val="-20"/>
        </w:rPr>
        <w:t> </w:t>
      </w:r>
      <w:r>
        <w:rPr>
          <w:color w:val="231F20"/>
        </w:rPr>
        <w:t>miembro</w:t>
      </w:r>
      <w:r>
        <w:rPr>
          <w:color w:val="231F20"/>
          <w:spacing w:val="-20"/>
        </w:rPr>
        <w:t> </w:t>
      </w:r>
      <w:r>
        <w:rPr>
          <w:color w:val="231F20"/>
        </w:rPr>
        <w:t>activo</w:t>
      </w:r>
      <w:r>
        <w:rPr>
          <w:color w:val="231F20"/>
          <w:spacing w:val="-20"/>
        </w:rPr>
        <w:t> </w:t>
      </w:r>
      <w:r>
        <w:rPr>
          <w:color w:val="231F20"/>
        </w:rPr>
        <w:t>de</w:t>
      </w:r>
      <w:r>
        <w:rPr>
          <w:color w:val="231F20"/>
          <w:spacing w:val="-20"/>
        </w:rPr>
        <w:t> </w:t>
      </w:r>
      <w:r>
        <w:rPr>
          <w:color w:val="231F20"/>
        </w:rPr>
        <w:t>un</w:t>
      </w:r>
      <w:r>
        <w:rPr>
          <w:color w:val="231F20"/>
          <w:spacing w:val="-20"/>
        </w:rPr>
        <w:t> </w:t>
      </w:r>
      <w:r>
        <w:rPr>
          <w:color w:val="231F20"/>
        </w:rPr>
        <w:t>Estado,</w:t>
      </w:r>
      <w:r>
        <w:rPr>
          <w:color w:val="231F20"/>
          <w:spacing w:val="-20"/>
        </w:rPr>
        <w:t> </w:t>
      </w:r>
      <w:r>
        <w:rPr>
          <w:color w:val="231F20"/>
        </w:rPr>
        <w:t>titular</w:t>
      </w:r>
      <w:r>
        <w:rPr>
          <w:color w:val="231F20"/>
          <w:spacing w:val="-20"/>
        </w:rPr>
        <w:t> </w:t>
      </w:r>
      <w:r>
        <w:rPr>
          <w:color w:val="231F20"/>
        </w:rPr>
        <w:t>de</w:t>
      </w:r>
      <w:r>
        <w:rPr>
          <w:color w:val="231F20"/>
          <w:spacing w:val="-20"/>
        </w:rPr>
        <w:t> </w:t>
      </w:r>
      <w:r>
        <w:rPr>
          <w:color w:val="231F20"/>
        </w:rPr>
        <w:t>derechos</w:t>
      </w:r>
      <w:r>
        <w:rPr>
          <w:color w:val="231F20"/>
          <w:spacing w:val="-20"/>
        </w:rPr>
        <w:t> </w:t>
      </w:r>
      <w:r>
        <w:rPr>
          <w:color w:val="231F20"/>
        </w:rPr>
        <w:t>políticos y</w:t>
      </w:r>
      <w:r>
        <w:rPr>
          <w:color w:val="231F20"/>
          <w:spacing w:val="-22"/>
        </w:rPr>
        <w:t> </w:t>
      </w:r>
      <w:r>
        <w:rPr>
          <w:color w:val="231F20"/>
        </w:rPr>
        <w:t>sometido</w:t>
      </w:r>
      <w:r>
        <w:rPr>
          <w:color w:val="231F20"/>
          <w:spacing w:val="-22"/>
        </w:rPr>
        <w:t> </w:t>
      </w:r>
      <w:r>
        <w:rPr>
          <w:color w:val="231F20"/>
        </w:rPr>
        <w:t>a</w:t>
      </w:r>
      <w:r>
        <w:rPr>
          <w:color w:val="231F20"/>
          <w:spacing w:val="-22"/>
        </w:rPr>
        <w:t> </w:t>
      </w:r>
      <w:r>
        <w:rPr>
          <w:color w:val="231F20"/>
        </w:rPr>
        <w:t>sus</w:t>
      </w:r>
      <w:r>
        <w:rPr>
          <w:color w:val="231F20"/>
          <w:spacing w:val="-22"/>
        </w:rPr>
        <w:t> </w:t>
      </w:r>
      <w:r>
        <w:rPr>
          <w:color w:val="231F20"/>
        </w:rPr>
        <w:t>leyes”.</w:t>
      </w:r>
    </w:p>
    <w:p>
      <w:pPr>
        <w:pStyle w:val="BodyText"/>
        <w:spacing w:before="8"/>
        <w:rPr>
          <w:sz w:val="24"/>
        </w:rPr>
      </w:pPr>
    </w:p>
    <w:p>
      <w:pPr>
        <w:pStyle w:val="BodyText"/>
        <w:spacing w:line="328" w:lineRule="auto"/>
        <w:ind w:left="1060" w:right="2548"/>
        <w:jc w:val="both"/>
      </w:pPr>
      <w:r>
        <w:rPr/>
        <w:drawing>
          <wp:anchor distT="0" distB="0" distL="0" distR="0" allowOverlap="1" layoutInCell="1" locked="0" behindDoc="0" simplePos="0" relativeHeight="1264">
            <wp:simplePos x="0" y="0"/>
            <wp:positionH relativeFrom="page">
              <wp:posOffset>511926</wp:posOffset>
            </wp:positionH>
            <wp:positionV relativeFrom="paragraph">
              <wp:posOffset>258976</wp:posOffset>
            </wp:positionV>
            <wp:extent cx="74930" cy="182459"/>
            <wp:effectExtent l="0" t="0" r="0" b="0"/>
            <wp:wrapNone/>
            <wp:docPr id="1" name="image209.png" descr=""/>
            <wp:cNvGraphicFramePr>
              <a:graphicFrameLocks noChangeAspect="1"/>
            </wp:cNvGraphicFramePr>
            <a:graphic>
              <a:graphicData uri="http://schemas.openxmlformats.org/drawingml/2006/picture">
                <pic:pic>
                  <pic:nvPicPr>
                    <pic:cNvPr id="2" name="image209.png"/>
                    <pic:cNvPicPr/>
                  </pic:nvPicPr>
                  <pic:blipFill>
                    <a:blip r:embed="rId214" cstate="print"/>
                    <a:stretch>
                      <a:fillRect/>
                    </a:stretch>
                  </pic:blipFill>
                  <pic:spPr>
                    <a:xfrm>
                      <a:off x="0" y="0"/>
                      <a:ext cx="74930" cy="182459"/>
                    </a:xfrm>
                    <a:prstGeom prst="rect">
                      <a:avLst/>
                    </a:prstGeom>
                  </pic:spPr>
                </pic:pic>
              </a:graphicData>
            </a:graphic>
          </wp:anchor>
        </w:drawing>
      </w:r>
      <w:r>
        <w:rPr>
          <w:color w:val="231F20"/>
        </w:rPr>
        <w:t>Con fundamento en las anteriores definiciones es  posible decir que </w:t>
      </w:r>
      <w:r>
        <w:rPr>
          <w:i/>
          <w:color w:val="231F20"/>
        </w:rPr>
        <w:t>ciudadano </w:t>
      </w:r>
      <w:r>
        <w:rPr>
          <w:color w:val="231F20"/>
        </w:rPr>
        <w:t>es el nombre que se le da a una persona por llegar a tener un </w:t>
      </w:r>
      <w:r>
        <w:rPr>
          <w:i/>
          <w:color w:val="231F20"/>
        </w:rPr>
        <w:t>statu quo </w:t>
      </w:r>
      <w:r>
        <w:rPr>
          <w:color w:val="231F20"/>
        </w:rPr>
        <w:t>jurídico dentro de una ciudad, habiendo satisfecho requisitos previos. En el caso de México, es necesario haber nacido en el país, ser mayor de edad (18 años), así como tener un modo honesto de vivir (Constitución Política de los Estados Unidos Mexicanos, CPEUM, art. 34). Se otorga la ciudadanía, es </w:t>
      </w:r>
      <w:r>
        <w:rPr>
          <w:color w:val="231F20"/>
          <w:spacing w:val="-3"/>
        </w:rPr>
        <w:t>decir, </w:t>
      </w:r>
      <w:r>
        <w:rPr>
          <w:color w:val="231F20"/>
        </w:rPr>
        <w:t>la condición de ciudadano, a los extranjeros</w:t>
      </w:r>
      <w:r>
        <w:rPr>
          <w:color w:val="231F20"/>
          <w:spacing w:val="-10"/>
        </w:rPr>
        <w:t> </w:t>
      </w:r>
      <w:r>
        <w:rPr>
          <w:color w:val="231F20"/>
        </w:rPr>
        <w:t>por</w:t>
      </w:r>
      <w:r>
        <w:rPr>
          <w:color w:val="231F20"/>
          <w:spacing w:val="-10"/>
        </w:rPr>
        <w:t> </w:t>
      </w:r>
      <w:r>
        <w:rPr>
          <w:color w:val="231F20"/>
        </w:rPr>
        <w:t>naturalización,</w:t>
      </w:r>
      <w:r>
        <w:rPr>
          <w:color w:val="231F20"/>
          <w:spacing w:val="-10"/>
        </w:rPr>
        <w:t> </w:t>
      </w:r>
      <w:r>
        <w:rPr>
          <w:color w:val="231F20"/>
          <w:spacing w:val="-3"/>
        </w:rPr>
        <w:t>ya</w:t>
      </w:r>
      <w:r>
        <w:rPr>
          <w:color w:val="231F20"/>
          <w:spacing w:val="-10"/>
        </w:rPr>
        <w:t> </w:t>
      </w:r>
      <w:r>
        <w:rPr>
          <w:color w:val="231F20"/>
        </w:rPr>
        <w:t>sea</w:t>
      </w:r>
      <w:r>
        <w:rPr>
          <w:color w:val="231F20"/>
          <w:spacing w:val="-10"/>
        </w:rPr>
        <w:t> </w:t>
      </w:r>
      <w:r>
        <w:rPr>
          <w:color w:val="231F20"/>
        </w:rPr>
        <w:t>por</w:t>
      </w:r>
      <w:r>
        <w:rPr>
          <w:color w:val="231F20"/>
          <w:spacing w:val="-10"/>
        </w:rPr>
        <w:t> </w:t>
      </w:r>
      <w:r>
        <w:rPr>
          <w:color w:val="231F20"/>
        </w:rPr>
        <w:t>residir</w:t>
      </w:r>
      <w:r>
        <w:rPr>
          <w:color w:val="231F20"/>
          <w:spacing w:val="-10"/>
        </w:rPr>
        <w:t> </w:t>
      </w:r>
      <w:r>
        <w:rPr>
          <w:color w:val="231F20"/>
        </w:rPr>
        <w:t>un</w:t>
      </w:r>
      <w:r>
        <w:rPr>
          <w:color w:val="231F20"/>
          <w:spacing w:val="-10"/>
        </w:rPr>
        <w:t> </w:t>
      </w:r>
      <w:r>
        <w:rPr>
          <w:color w:val="231F20"/>
        </w:rPr>
        <w:t>número</w:t>
      </w:r>
      <w:r>
        <w:rPr>
          <w:color w:val="231F20"/>
          <w:spacing w:val="-10"/>
        </w:rPr>
        <w:t> </w:t>
      </w:r>
      <w:r>
        <w:rPr>
          <w:color w:val="231F20"/>
        </w:rPr>
        <w:t>de años en el país o por contraer matrimonio con un mexicano. Bien por nacimiento o por naturalización, quien obtiene el reconocimiento de ciudadano mexicano se halla integrado, es miembro</w:t>
      </w:r>
      <w:r>
        <w:rPr>
          <w:color w:val="231F20"/>
          <w:spacing w:val="-11"/>
        </w:rPr>
        <w:t> </w:t>
      </w:r>
      <w:r>
        <w:rPr>
          <w:color w:val="231F20"/>
        </w:rPr>
        <w:t>y</w:t>
      </w:r>
      <w:r>
        <w:rPr>
          <w:color w:val="231F20"/>
          <w:spacing w:val="-11"/>
        </w:rPr>
        <w:t> </w:t>
      </w:r>
      <w:r>
        <w:rPr>
          <w:color w:val="231F20"/>
        </w:rPr>
        <w:t>pertenece</w:t>
      </w:r>
      <w:r>
        <w:rPr>
          <w:color w:val="231F20"/>
          <w:spacing w:val="-11"/>
        </w:rPr>
        <w:t> </w:t>
      </w:r>
      <w:r>
        <w:rPr>
          <w:color w:val="231F20"/>
        </w:rPr>
        <w:t>a</w:t>
      </w:r>
      <w:r>
        <w:rPr>
          <w:color w:val="231F20"/>
          <w:spacing w:val="-11"/>
        </w:rPr>
        <w:t> </w:t>
      </w:r>
      <w:r>
        <w:rPr>
          <w:color w:val="231F20"/>
        </w:rPr>
        <w:t>una</w:t>
      </w:r>
      <w:r>
        <w:rPr>
          <w:color w:val="231F20"/>
          <w:spacing w:val="-11"/>
        </w:rPr>
        <w:t> </w:t>
      </w:r>
      <w:r>
        <w:rPr>
          <w:color w:val="231F20"/>
        </w:rPr>
        <w:t>comunidad</w:t>
      </w:r>
      <w:r>
        <w:rPr>
          <w:color w:val="231F20"/>
          <w:spacing w:val="-11"/>
        </w:rPr>
        <w:t> </w:t>
      </w:r>
      <w:r>
        <w:rPr>
          <w:color w:val="231F20"/>
        </w:rPr>
        <w:t>política</w:t>
      </w:r>
      <w:r>
        <w:rPr>
          <w:color w:val="231F20"/>
          <w:spacing w:val="-11"/>
        </w:rPr>
        <w:t> </w:t>
      </w:r>
      <w:r>
        <w:rPr>
          <w:color w:val="231F20"/>
        </w:rPr>
        <w:t>que</w:t>
      </w:r>
      <w:r>
        <w:rPr>
          <w:color w:val="231F20"/>
          <w:spacing w:val="-11"/>
        </w:rPr>
        <w:t> </w:t>
      </w:r>
      <w:r>
        <w:rPr>
          <w:color w:val="231F20"/>
        </w:rPr>
        <w:t>le</w:t>
      </w:r>
      <w:r>
        <w:rPr>
          <w:color w:val="231F20"/>
          <w:spacing w:val="-11"/>
        </w:rPr>
        <w:t> </w:t>
      </w:r>
      <w:r>
        <w:rPr>
          <w:color w:val="231F20"/>
        </w:rPr>
        <w:t>reconoce derechos y</w:t>
      </w:r>
      <w:r>
        <w:rPr>
          <w:color w:val="231F20"/>
          <w:spacing w:val="-34"/>
        </w:rPr>
        <w:t> </w:t>
      </w:r>
      <w:r>
        <w:rPr>
          <w:color w:val="231F20"/>
        </w:rPr>
        <w:t>deberes.</w:t>
      </w:r>
    </w:p>
    <w:p>
      <w:pPr>
        <w:pStyle w:val="BodyText"/>
        <w:spacing w:before="8"/>
        <w:rPr>
          <w:sz w:val="24"/>
        </w:rPr>
      </w:pPr>
    </w:p>
    <w:p>
      <w:pPr>
        <w:pStyle w:val="BodyText"/>
        <w:spacing w:line="328" w:lineRule="auto"/>
        <w:ind w:left="1060" w:right="2548"/>
        <w:jc w:val="both"/>
      </w:pPr>
      <w:r>
        <w:rPr>
          <w:color w:val="231F20"/>
        </w:rPr>
        <w:t>En términos jurídicos, la ley dice que un ciudadano es todo individuo nacido en un país y que ha alcanzado la mayoría de edad. No obstante, cada país tiene criterios específicos para considerar ciudadanos a sus miembros, por lo que, en cierto sentido, es posible decir que no hay una sola ciudadanía sino varios tipos. </w:t>
      </w:r>
      <w:r>
        <w:rPr>
          <w:color w:val="231F20"/>
          <w:spacing w:val="-9"/>
        </w:rPr>
        <w:t>Ya </w:t>
      </w:r>
      <w:r>
        <w:rPr>
          <w:color w:val="231F20"/>
        </w:rPr>
        <w:t>desde antaño, Aristóteles (1982b) escribió en su obra </w:t>
      </w:r>
      <w:r>
        <w:rPr>
          <w:i/>
          <w:color w:val="231F20"/>
        </w:rPr>
        <w:t>Política</w:t>
      </w:r>
      <w:r>
        <w:rPr>
          <w:color w:val="231F20"/>
        </w:rPr>
        <w:t>: </w:t>
      </w:r>
      <w:r>
        <w:rPr>
          <w:color w:val="231F20"/>
          <w:spacing w:val="-8"/>
        </w:rPr>
        <w:t>“A </w:t>
      </w:r>
      <w:r>
        <w:rPr>
          <w:color w:val="231F20"/>
        </w:rPr>
        <w:t>menudo se discute sobre el ciudadano </w:t>
      </w:r>
      <w:r>
        <w:rPr>
          <w:color w:val="231F20"/>
          <w:spacing w:val="-8"/>
        </w:rPr>
        <w:t>y, </w:t>
      </w:r>
      <w:r>
        <w:rPr>
          <w:color w:val="231F20"/>
        </w:rPr>
        <w:t>en efecto, no todos están de acuerdo en quién es ciudadano. El que es ciudadano en una democracia con frecuencia no es ciudadano</w:t>
      </w:r>
      <w:r>
        <w:rPr>
          <w:color w:val="231F20"/>
          <w:spacing w:val="-17"/>
        </w:rPr>
        <w:t> </w:t>
      </w:r>
      <w:r>
        <w:rPr>
          <w:color w:val="231F20"/>
        </w:rPr>
        <w:t>en</w:t>
      </w:r>
      <w:r>
        <w:rPr>
          <w:color w:val="231F20"/>
          <w:spacing w:val="-17"/>
        </w:rPr>
        <w:t> </w:t>
      </w:r>
      <w:r>
        <w:rPr>
          <w:color w:val="231F20"/>
        </w:rPr>
        <w:t>una</w:t>
      </w:r>
      <w:r>
        <w:rPr>
          <w:color w:val="231F20"/>
          <w:spacing w:val="-17"/>
        </w:rPr>
        <w:t> </w:t>
      </w:r>
      <w:r>
        <w:rPr>
          <w:color w:val="231F20"/>
        </w:rPr>
        <w:t>oligarquía”.</w:t>
      </w:r>
    </w:p>
    <w:p>
      <w:pPr>
        <w:pStyle w:val="BodyText"/>
        <w:spacing w:before="8"/>
        <w:rPr>
          <w:sz w:val="24"/>
        </w:rPr>
      </w:pPr>
    </w:p>
    <w:p>
      <w:pPr>
        <w:pStyle w:val="BodyText"/>
        <w:spacing w:line="328" w:lineRule="auto"/>
        <w:ind w:left="1060" w:right="2548"/>
        <w:jc w:val="both"/>
      </w:pPr>
      <w:r>
        <w:rPr>
          <w:color w:val="231F20"/>
        </w:rPr>
        <w:t>Los criterios para determinar la ciudadanía han cambiado a   lo</w:t>
      </w:r>
      <w:r>
        <w:rPr>
          <w:color w:val="231F20"/>
          <w:spacing w:val="23"/>
        </w:rPr>
        <w:t> </w:t>
      </w:r>
      <w:r>
        <w:rPr>
          <w:color w:val="231F20"/>
        </w:rPr>
        <w:t>largo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historia.</w:t>
      </w:r>
      <w:r>
        <w:rPr>
          <w:color w:val="231F20"/>
          <w:spacing w:val="23"/>
        </w:rPr>
        <w:t> </w:t>
      </w:r>
      <w:r>
        <w:rPr>
          <w:color w:val="231F20"/>
        </w:rPr>
        <w:t>Por</w:t>
      </w:r>
      <w:r>
        <w:rPr>
          <w:color w:val="231F20"/>
          <w:spacing w:val="23"/>
        </w:rPr>
        <w:t> </w:t>
      </w:r>
      <w:r>
        <w:rPr>
          <w:color w:val="231F20"/>
        </w:rPr>
        <w:t>ejemplo,</w:t>
      </w:r>
      <w:r>
        <w:rPr>
          <w:color w:val="231F20"/>
          <w:spacing w:val="23"/>
        </w:rPr>
        <w:t> </w:t>
      </w:r>
      <w:r>
        <w:rPr>
          <w:color w:val="231F20"/>
        </w:rPr>
        <w:t>durante</w:t>
      </w:r>
      <w:r>
        <w:rPr>
          <w:color w:val="231F20"/>
          <w:spacing w:val="23"/>
        </w:rPr>
        <w:t> </w:t>
      </w:r>
      <w:r>
        <w:rPr>
          <w:color w:val="231F20"/>
        </w:rPr>
        <w:t>cientos</w:t>
      </w:r>
      <w:r>
        <w:rPr>
          <w:color w:val="231F20"/>
          <w:spacing w:val="23"/>
        </w:rPr>
        <w:t> </w:t>
      </w:r>
      <w:r>
        <w:rPr>
          <w:color w:val="231F20"/>
        </w:rPr>
        <w:t>de</w:t>
      </w:r>
      <w:r>
        <w:rPr>
          <w:color w:val="231F20"/>
          <w:spacing w:val="23"/>
        </w:rPr>
        <w:t> </w:t>
      </w:r>
      <w:r>
        <w:rPr>
          <w:color w:val="231F20"/>
        </w:rPr>
        <w:t>años</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7577pt;width:13.5pt;height:496.65pt;mso-position-horizontal-relative:page;mso-position-vertical-relative:page;z-index:1360"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8"/>
        <w:jc w:val="both"/>
      </w:pPr>
      <w:r>
        <w:rPr>
          <w:color w:val="231F20"/>
        </w:rPr>
        <w:t>las mujeres no fueron consideradas como ciudadanas, por lo que no podían expresar su opinión ni tenían derecho a </w:t>
      </w:r>
      <w:r>
        <w:rPr>
          <w:color w:val="231F20"/>
          <w:spacing w:val="-4"/>
        </w:rPr>
        <w:t>votar.</w:t>
      </w:r>
      <w:r>
        <w:rPr>
          <w:color w:val="231F20"/>
          <w:spacing w:val="55"/>
        </w:rPr>
        <w:t> </w:t>
      </w:r>
      <w:r>
        <w:rPr>
          <w:color w:val="231F20"/>
        </w:rPr>
        <w:t>No es sino hasta mediados del siglo XIX cuando aparecen los primeros movimientos sociales que reivindican el derecho al </w:t>
      </w:r>
      <w:r>
        <w:rPr>
          <w:color w:val="231F20"/>
          <w:spacing w:val="-3"/>
        </w:rPr>
        <w:t>voto </w:t>
      </w:r>
      <w:r>
        <w:rPr>
          <w:color w:val="231F20"/>
        </w:rPr>
        <w:t>femenino, tendría que llegar el final de siglo para que las mujeres finalmente lo obtuvieran </w:t>
      </w:r>
      <w:r>
        <w:rPr>
          <w:color w:val="231F20"/>
          <w:spacing w:val="-8"/>
        </w:rPr>
        <w:t>y, </w:t>
      </w:r>
      <w:r>
        <w:rPr>
          <w:color w:val="231F20"/>
        </w:rPr>
        <w:t>con ello, las condiciones de ciudadanas de pleno derecho. En 1893 se aprobó en Nueva Zelanda</w:t>
      </w:r>
      <w:r>
        <w:rPr>
          <w:color w:val="231F20"/>
          <w:spacing w:val="-13"/>
        </w:rPr>
        <w:t> </w:t>
      </w:r>
      <w:r>
        <w:rPr>
          <w:color w:val="231F20"/>
        </w:rPr>
        <w:t>el</w:t>
      </w:r>
      <w:r>
        <w:rPr>
          <w:color w:val="231F20"/>
          <w:spacing w:val="-13"/>
        </w:rPr>
        <w:t> </w:t>
      </w:r>
      <w:r>
        <w:rPr>
          <w:color w:val="231F20"/>
        </w:rPr>
        <w:t>primer</w:t>
      </w:r>
      <w:r>
        <w:rPr>
          <w:color w:val="231F20"/>
          <w:spacing w:val="-13"/>
        </w:rPr>
        <w:t> </w:t>
      </w:r>
      <w:r>
        <w:rPr>
          <w:color w:val="231F20"/>
        </w:rPr>
        <w:t>sufragio</w:t>
      </w:r>
      <w:r>
        <w:rPr>
          <w:color w:val="231F20"/>
          <w:spacing w:val="-13"/>
        </w:rPr>
        <w:t> </w:t>
      </w:r>
      <w:r>
        <w:rPr>
          <w:color w:val="231F20"/>
        </w:rPr>
        <w:t>femenino</w:t>
      </w:r>
      <w:r>
        <w:rPr>
          <w:color w:val="231F20"/>
          <w:spacing w:val="-13"/>
        </w:rPr>
        <w:t> </w:t>
      </w:r>
      <w:r>
        <w:rPr>
          <w:color w:val="231F20"/>
        </w:rPr>
        <w:t>sin</w:t>
      </w:r>
      <w:r>
        <w:rPr>
          <w:color w:val="231F20"/>
          <w:spacing w:val="-13"/>
        </w:rPr>
        <w:t> </w:t>
      </w:r>
      <w:r>
        <w:rPr>
          <w:color w:val="231F20"/>
        </w:rPr>
        <w:t>restricciones.</w:t>
      </w:r>
      <w:r>
        <w:rPr>
          <w:color w:val="231F20"/>
          <w:spacing w:val="-13"/>
        </w:rPr>
        <w:t> </w:t>
      </w:r>
      <w:r>
        <w:rPr>
          <w:color w:val="231F20"/>
        </w:rPr>
        <w:t>El</w:t>
      </w:r>
      <w:r>
        <w:rPr>
          <w:color w:val="231F20"/>
          <w:spacing w:val="-13"/>
        </w:rPr>
        <w:t> </w:t>
      </w:r>
      <w:r>
        <w:rPr>
          <w:color w:val="231F20"/>
        </w:rPr>
        <w:t>primer Estado en ofrecer el sufragio universal, permitiendo también  a las mujeres presentarse a elecciones por el parlamento, fue Australia</w:t>
      </w:r>
      <w:r>
        <w:rPr>
          <w:color w:val="231F20"/>
          <w:spacing w:val="-33"/>
        </w:rPr>
        <w:t> </w:t>
      </w:r>
      <w:r>
        <w:rPr>
          <w:color w:val="231F20"/>
        </w:rPr>
        <w:t>del</w:t>
      </w:r>
      <w:r>
        <w:rPr>
          <w:color w:val="231F20"/>
          <w:spacing w:val="-33"/>
        </w:rPr>
        <w:t> </w:t>
      </w:r>
      <w:r>
        <w:rPr>
          <w:color w:val="231F20"/>
        </w:rPr>
        <w:t>Sur</w:t>
      </w:r>
      <w:r>
        <w:rPr>
          <w:color w:val="231F20"/>
          <w:spacing w:val="-33"/>
        </w:rPr>
        <w:t> </w:t>
      </w:r>
      <w:r>
        <w:rPr>
          <w:color w:val="231F20"/>
        </w:rPr>
        <w:t>en</w:t>
      </w:r>
      <w:r>
        <w:rPr>
          <w:color w:val="231F20"/>
          <w:spacing w:val="-33"/>
        </w:rPr>
        <w:t> </w:t>
      </w:r>
      <w:r>
        <w:rPr>
          <w:color w:val="231F20"/>
        </w:rPr>
        <w:t>1902.</w:t>
      </w:r>
    </w:p>
    <w:p>
      <w:pPr>
        <w:pStyle w:val="BodyText"/>
        <w:spacing w:before="8"/>
        <w:rPr>
          <w:sz w:val="24"/>
        </w:rPr>
      </w:pPr>
    </w:p>
    <w:p>
      <w:pPr>
        <w:pStyle w:val="BodyText"/>
        <w:spacing w:line="328" w:lineRule="auto"/>
        <w:ind w:left="1791" w:right="1078"/>
        <w:jc w:val="both"/>
      </w:pPr>
      <w:r>
        <w:rPr>
          <w:color w:val="231F20"/>
        </w:rPr>
        <w:t>Algunos </w:t>
      </w:r>
      <w:r>
        <w:rPr>
          <w:color w:val="231F20"/>
          <w:spacing w:val="-3"/>
        </w:rPr>
        <w:t>elementos importantes </w:t>
      </w:r>
      <w:r>
        <w:rPr>
          <w:color w:val="231F20"/>
        </w:rPr>
        <w:t>que han </w:t>
      </w:r>
      <w:r>
        <w:rPr>
          <w:color w:val="231F20"/>
          <w:spacing w:val="-2"/>
        </w:rPr>
        <w:t>estado </w:t>
      </w:r>
      <w:r>
        <w:rPr>
          <w:color w:val="231F20"/>
          <w:spacing w:val="-3"/>
        </w:rPr>
        <w:t>presentes </w:t>
      </w:r>
      <w:r>
        <w:rPr>
          <w:color w:val="231F20"/>
        </w:rPr>
        <w:t>en la </w:t>
      </w:r>
      <w:r>
        <w:rPr>
          <w:color w:val="231F20"/>
          <w:spacing w:val="-3"/>
        </w:rPr>
        <w:t>historia</w:t>
      </w:r>
      <w:r>
        <w:rPr>
          <w:color w:val="231F20"/>
          <w:spacing w:val="-15"/>
        </w:rPr>
        <w:t> </w:t>
      </w:r>
      <w:r>
        <w:rPr>
          <w:color w:val="231F20"/>
          <w:spacing w:val="-3"/>
        </w:rPr>
        <w:t>para</w:t>
      </w:r>
      <w:r>
        <w:rPr>
          <w:color w:val="231F20"/>
          <w:spacing w:val="-15"/>
        </w:rPr>
        <w:t> </w:t>
      </w:r>
      <w:r>
        <w:rPr>
          <w:color w:val="231F20"/>
          <w:spacing w:val="-3"/>
        </w:rPr>
        <w:t>otorgar</w:t>
      </w:r>
      <w:r>
        <w:rPr>
          <w:color w:val="231F20"/>
          <w:spacing w:val="-15"/>
        </w:rPr>
        <w:t> </w:t>
      </w:r>
      <w:r>
        <w:rPr>
          <w:color w:val="231F20"/>
        </w:rPr>
        <w:t>o</w:t>
      </w:r>
      <w:r>
        <w:rPr>
          <w:color w:val="231F20"/>
          <w:spacing w:val="-15"/>
        </w:rPr>
        <w:t> </w:t>
      </w:r>
      <w:r>
        <w:rPr>
          <w:color w:val="231F20"/>
        </w:rPr>
        <w:t>negar</w:t>
      </w:r>
      <w:r>
        <w:rPr>
          <w:color w:val="231F20"/>
          <w:spacing w:val="-15"/>
        </w:rPr>
        <w:t> </w:t>
      </w:r>
      <w:r>
        <w:rPr>
          <w:color w:val="231F20"/>
        </w:rPr>
        <w:t>la</w:t>
      </w:r>
      <w:r>
        <w:rPr>
          <w:color w:val="231F20"/>
          <w:spacing w:val="-15"/>
        </w:rPr>
        <w:t> </w:t>
      </w:r>
      <w:r>
        <w:rPr>
          <w:color w:val="231F20"/>
        </w:rPr>
        <w:t>ciudadanía</w:t>
      </w:r>
      <w:r>
        <w:rPr>
          <w:color w:val="231F20"/>
          <w:spacing w:val="-15"/>
        </w:rPr>
        <w:t> </w:t>
      </w:r>
      <w:r>
        <w:rPr>
          <w:color w:val="231F20"/>
        </w:rPr>
        <w:t>son</w:t>
      </w:r>
      <w:r>
        <w:rPr>
          <w:color w:val="231F20"/>
          <w:spacing w:val="-15"/>
        </w:rPr>
        <w:t> </w:t>
      </w:r>
      <w:r>
        <w:rPr>
          <w:color w:val="231F20"/>
        </w:rPr>
        <w:t>la</w:t>
      </w:r>
      <w:r>
        <w:rPr>
          <w:color w:val="231F20"/>
          <w:spacing w:val="-15"/>
        </w:rPr>
        <w:t> </w:t>
      </w:r>
      <w:r>
        <w:rPr>
          <w:color w:val="231F20"/>
          <w:spacing w:val="-3"/>
        </w:rPr>
        <w:t>raza,</w:t>
      </w:r>
      <w:r>
        <w:rPr>
          <w:color w:val="231F20"/>
          <w:spacing w:val="-15"/>
        </w:rPr>
        <w:t> </w:t>
      </w:r>
      <w:r>
        <w:rPr>
          <w:color w:val="231F20"/>
        </w:rPr>
        <w:t>la</w:t>
      </w:r>
      <w:r>
        <w:rPr>
          <w:color w:val="231F20"/>
          <w:spacing w:val="-15"/>
        </w:rPr>
        <w:t> </w:t>
      </w:r>
      <w:r>
        <w:rPr>
          <w:color w:val="231F20"/>
        </w:rPr>
        <w:t>etnia</w:t>
      </w:r>
      <w:r>
        <w:rPr>
          <w:color w:val="231F20"/>
          <w:spacing w:val="-15"/>
        </w:rPr>
        <w:t> </w:t>
      </w:r>
      <w:r>
        <w:rPr>
          <w:color w:val="231F20"/>
        </w:rPr>
        <w:t>o población,</w:t>
      </w:r>
      <w:r>
        <w:rPr>
          <w:color w:val="231F20"/>
          <w:spacing w:val="-22"/>
        </w:rPr>
        <w:t> </w:t>
      </w:r>
      <w:r>
        <w:rPr>
          <w:color w:val="231F20"/>
        </w:rPr>
        <w:t>la</w:t>
      </w:r>
      <w:r>
        <w:rPr>
          <w:color w:val="231F20"/>
          <w:spacing w:val="-22"/>
        </w:rPr>
        <w:t> </w:t>
      </w:r>
      <w:r>
        <w:rPr>
          <w:color w:val="231F20"/>
          <w:spacing w:val="-3"/>
        </w:rPr>
        <w:t>religión,</w:t>
      </w:r>
      <w:r>
        <w:rPr>
          <w:color w:val="231F20"/>
          <w:spacing w:val="-22"/>
        </w:rPr>
        <w:t> </w:t>
      </w:r>
      <w:r>
        <w:rPr>
          <w:color w:val="231F20"/>
        </w:rPr>
        <w:t>el</w:t>
      </w:r>
      <w:r>
        <w:rPr>
          <w:color w:val="231F20"/>
          <w:spacing w:val="-22"/>
        </w:rPr>
        <w:t> </w:t>
      </w:r>
      <w:r>
        <w:rPr>
          <w:color w:val="231F20"/>
          <w:spacing w:val="-5"/>
        </w:rPr>
        <w:t>sexo,</w:t>
      </w:r>
      <w:r>
        <w:rPr>
          <w:color w:val="231F20"/>
          <w:spacing w:val="-22"/>
        </w:rPr>
        <w:t> </w:t>
      </w:r>
      <w:r>
        <w:rPr>
          <w:color w:val="231F20"/>
        </w:rPr>
        <w:t>la</w:t>
      </w:r>
      <w:r>
        <w:rPr>
          <w:color w:val="231F20"/>
          <w:spacing w:val="-22"/>
        </w:rPr>
        <w:t> </w:t>
      </w:r>
      <w:r>
        <w:rPr>
          <w:color w:val="231F20"/>
        </w:rPr>
        <w:t>edad</w:t>
      </w:r>
      <w:r>
        <w:rPr>
          <w:color w:val="231F20"/>
          <w:spacing w:val="-22"/>
        </w:rPr>
        <w:t> </w:t>
      </w:r>
      <w:r>
        <w:rPr>
          <w:color w:val="231F20"/>
        </w:rPr>
        <w:t>y</w:t>
      </w:r>
      <w:r>
        <w:rPr>
          <w:color w:val="231F20"/>
          <w:spacing w:val="-22"/>
        </w:rPr>
        <w:t> </w:t>
      </w:r>
      <w:r>
        <w:rPr>
          <w:color w:val="231F20"/>
        </w:rPr>
        <w:t>el</w:t>
      </w:r>
      <w:r>
        <w:rPr>
          <w:color w:val="231F20"/>
          <w:spacing w:val="-22"/>
        </w:rPr>
        <w:t> </w:t>
      </w:r>
      <w:r>
        <w:rPr>
          <w:color w:val="231F20"/>
          <w:spacing w:val="-3"/>
        </w:rPr>
        <w:t>patrimonio.</w:t>
      </w:r>
    </w:p>
    <w:p>
      <w:pPr>
        <w:pStyle w:val="BodyText"/>
        <w:spacing w:before="8"/>
        <w:rPr>
          <w:sz w:val="24"/>
        </w:rPr>
      </w:pPr>
    </w:p>
    <w:p>
      <w:pPr>
        <w:pStyle w:val="BodyText"/>
        <w:spacing w:line="328" w:lineRule="auto"/>
        <w:ind w:left="1791" w:right="1076"/>
        <w:jc w:val="both"/>
      </w:pPr>
      <w:r>
        <w:rPr>
          <w:color w:val="231F20"/>
        </w:rPr>
        <w:t>La forma de gobierno en turno ha sido fundamental para determinar los criterios que otorgan la ciudadanía. En la Grecia clásica, cuando gobernaba una oligarquía, era requisito indispensable para ser ciudadano poseer riquezas, y sólo quienes</w:t>
      </w:r>
      <w:r>
        <w:rPr>
          <w:color w:val="231F20"/>
          <w:spacing w:val="-10"/>
        </w:rPr>
        <w:t> </w:t>
      </w:r>
      <w:r>
        <w:rPr>
          <w:color w:val="231F20"/>
        </w:rPr>
        <w:t>las</w:t>
      </w:r>
      <w:r>
        <w:rPr>
          <w:color w:val="231F20"/>
          <w:spacing w:val="-10"/>
        </w:rPr>
        <w:t> </w:t>
      </w:r>
      <w:r>
        <w:rPr>
          <w:color w:val="231F20"/>
        </w:rPr>
        <w:t>tenían</w:t>
      </w:r>
      <w:r>
        <w:rPr>
          <w:color w:val="231F20"/>
          <w:spacing w:val="-10"/>
        </w:rPr>
        <w:t> </w:t>
      </w:r>
      <w:r>
        <w:rPr>
          <w:color w:val="231F20"/>
        </w:rPr>
        <w:t>disponían</w:t>
      </w:r>
      <w:r>
        <w:rPr>
          <w:color w:val="231F20"/>
          <w:spacing w:val="-10"/>
        </w:rPr>
        <w:t> </w:t>
      </w:r>
      <w:r>
        <w:rPr>
          <w:color w:val="231F20"/>
        </w:rPr>
        <w:t>del</w:t>
      </w:r>
      <w:r>
        <w:rPr>
          <w:color w:val="231F20"/>
          <w:spacing w:val="-10"/>
        </w:rPr>
        <w:t> </w:t>
      </w:r>
      <w:r>
        <w:rPr>
          <w:color w:val="231F20"/>
        </w:rPr>
        <w:t>derecho</w:t>
      </w:r>
      <w:r>
        <w:rPr>
          <w:color w:val="231F20"/>
          <w:spacing w:val="-10"/>
        </w:rPr>
        <w:t> </w:t>
      </w:r>
      <w:r>
        <w:rPr>
          <w:color w:val="231F20"/>
        </w:rPr>
        <w:t>a</w:t>
      </w:r>
      <w:r>
        <w:rPr>
          <w:color w:val="231F20"/>
          <w:spacing w:val="-10"/>
        </w:rPr>
        <w:t> </w:t>
      </w:r>
      <w:r>
        <w:rPr>
          <w:color w:val="231F20"/>
        </w:rPr>
        <w:t>opinar</w:t>
      </w:r>
      <w:r>
        <w:rPr>
          <w:color w:val="231F20"/>
          <w:spacing w:val="-10"/>
        </w:rPr>
        <w:t> </w:t>
      </w:r>
      <w:r>
        <w:rPr>
          <w:color w:val="231F20"/>
        </w:rPr>
        <w:t>y</w:t>
      </w:r>
      <w:r>
        <w:rPr>
          <w:color w:val="231F20"/>
          <w:spacing w:val="-10"/>
        </w:rPr>
        <w:t> </w:t>
      </w:r>
      <w:r>
        <w:rPr>
          <w:color w:val="231F20"/>
        </w:rPr>
        <w:t>a</w:t>
      </w:r>
      <w:r>
        <w:rPr>
          <w:color w:val="231F20"/>
          <w:spacing w:val="-10"/>
        </w:rPr>
        <w:t> </w:t>
      </w:r>
      <w:r>
        <w:rPr>
          <w:color w:val="231F20"/>
        </w:rPr>
        <w:t>ejercer</w:t>
      </w:r>
      <w:r>
        <w:rPr>
          <w:color w:val="231F20"/>
          <w:spacing w:val="-10"/>
        </w:rPr>
        <w:t> </w:t>
      </w:r>
      <w:r>
        <w:rPr>
          <w:color w:val="231F20"/>
        </w:rPr>
        <w:t>el voto, en tanto que en las democracias actuales predomina el criterio de</w:t>
      </w:r>
      <w:r>
        <w:rPr>
          <w:color w:val="231F20"/>
          <w:spacing w:val="-1"/>
        </w:rPr>
        <w:t> </w:t>
      </w:r>
      <w:r>
        <w:rPr>
          <w:color w:val="231F20"/>
        </w:rPr>
        <w:t>igualdad.</w:t>
      </w:r>
    </w:p>
    <w:p>
      <w:pPr>
        <w:pStyle w:val="BodyText"/>
        <w:spacing w:before="8"/>
        <w:rPr>
          <w:sz w:val="24"/>
        </w:rPr>
      </w:pPr>
    </w:p>
    <w:p>
      <w:pPr>
        <w:pStyle w:val="BodyText"/>
        <w:ind w:left="1791"/>
        <w:jc w:val="both"/>
        <w:rPr>
          <w:i/>
        </w:rPr>
      </w:pPr>
      <w:r>
        <w:rPr>
          <w:color w:val="231F20"/>
        </w:rPr>
        <w:t>Por otro lado, es importante señalar que el término de </w:t>
      </w:r>
      <w:r>
        <w:rPr>
          <w:i/>
          <w:color w:val="231F20"/>
        </w:rPr>
        <w:t>ciudadanía</w:t>
      </w:r>
    </w:p>
    <w:p>
      <w:pPr>
        <w:pStyle w:val="BodyText"/>
        <w:spacing w:before="81"/>
        <w:ind w:left="1791"/>
        <w:jc w:val="both"/>
      </w:pPr>
      <w:r>
        <w:rPr>
          <w:color w:val="231F20"/>
        </w:rPr>
        <w:t>se ha ido ampliando con el tiempo.</w:t>
      </w:r>
    </w:p>
    <w:p>
      <w:pPr>
        <w:pStyle w:val="BodyText"/>
        <w:spacing w:before="7"/>
        <w:rPr>
          <w:sz w:val="24"/>
        </w:rPr>
      </w:pPr>
    </w:p>
    <w:p>
      <w:pPr>
        <w:spacing w:line="343" w:lineRule="auto" w:before="0"/>
        <w:ind w:left="3208" w:right="1078" w:firstLine="0"/>
        <w:jc w:val="both"/>
        <w:rPr>
          <w:sz w:val="15"/>
        </w:rPr>
      </w:pPr>
      <w:r>
        <w:rPr/>
        <w:pict>
          <v:shape style="position:absolute;margin-left:449.36557pt;margin-top:25.273617pt;width:8pt;height:70.95pt;mso-position-horizontal-relative:page;mso-position-vertical-relative:paragraph;z-index:1384"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1.229988pt;width:9pt;height:7.95pt;mso-position-horizontal-relative:page;mso-position-vertical-relative:paragraph;z-index:1408" type="#_x0000_t202" filled="false" stroked="false">
            <v:textbox inset="0,0,0,0" style="layout-flow:vertical;mso-layout-flow-alt:bottom-to-top">
              <w:txbxContent>
                <w:p>
                  <w:pPr>
                    <w:spacing w:line="166" w:lineRule="exact" w:before="0"/>
                    <w:ind w:left="20" w:right="-22" w:firstLine="0"/>
                    <w:jc w:val="left"/>
                    <w:rPr>
                      <w:rFonts w:ascii="Calibri"/>
                      <w:b/>
                      <w:sz w:val="14"/>
                    </w:rPr>
                  </w:pPr>
                  <w:r>
                    <w:rPr>
                      <w:rFonts w:ascii="Calibri"/>
                      <w:b/>
                      <w:color w:val="231F20"/>
                      <w:w w:val="83"/>
                      <w:sz w:val="14"/>
                    </w:rPr>
                    <w:t>11</w:t>
                  </w:r>
                </w:p>
              </w:txbxContent>
            </v:textbox>
            <w10:wrap type="none"/>
          </v:shape>
        </w:pict>
      </w:r>
      <w:r>
        <w:rPr>
          <w:color w:val="231F20"/>
          <w:sz w:val="15"/>
        </w:rPr>
        <w:t>No</w:t>
      </w:r>
      <w:r>
        <w:rPr>
          <w:color w:val="231F20"/>
          <w:spacing w:val="-13"/>
          <w:sz w:val="15"/>
        </w:rPr>
        <w:t> </w:t>
      </w:r>
      <w:r>
        <w:rPr>
          <w:color w:val="231F20"/>
          <w:sz w:val="15"/>
        </w:rPr>
        <w:t>fue</w:t>
      </w:r>
      <w:r>
        <w:rPr>
          <w:color w:val="231F20"/>
          <w:spacing w:val="-13"/>
          <w:sz w:val="15"/>
        </w:rPr>
        <w:t> </w:t>
      </w:r>
      <w:r>
        <w:rPr>
          <w:color w:val="231F20"/>
          <w:sz w:val="15"/>
        </w:rPr>
        <w:t>hasta</w:t>
      </w:r>
      <w:r>
        <w:rPr>
          <w:color w:val="231F20"/>
          <w:spacing w:val="-13"/>
          <w:sz w:val="15"/>
        </w:rPr>
        <w:t> </w:t>
      </w:r>
      <w:r>
        <w:rPr>
          <w:color w:val="231F20"/>
          <w:sz w:val="15"/>
        </w:rPr>
        <w:t>la</w:t>
      </w:r>
      <w:r>
        <w:rPr>
          <w:color w:val="231F20"/>
          <w:spacing w:val="-13"/>
          <w:sz w:val="15"/>
        </w:rPr>
        <w:t> </w:t>
      </w:r>
      <w:r>
        <w:rPr>
          <w:color w:val="231F20"/>
          <w:sz w:val="15"/>
        </w:rPr>
        <w:t>celebración</w:t>
      </w:r>
      <w:r>
        <w:rPr>
          <w:color w:val="231F20"/>
          <w:spacing w:val="-13"/>
          <w:sz w:val="15"/>
        </w:rPr>
        <w:t> </w:t>
      </w:r>
      <w:r>
        <w:rPr>
          <w:color w:val="231F20"/>
          <w:sz w:val="15"/>
        </w:rPr>
        <w:t>de</w:t>
      </w:r>
      <w:r>
        <w:rPr>
          <w:color w:val="231F20"/>
          <w:spacing w:val="-13"/>
          <w:sz w:val="15"/>
        </w:rPr>
        <w:t> </w:t>
      </w:r>
      <w:r>
        <w:rPr>
          <w:color w:val="231F20"/>
          <w:sz w:val="15"/>
        </w:rPr>
        <w:t>la</w:t>
      </w:r>
      <w:r>
        <w:rPr>
          <w:color w:val="231F20"/>
          <w:spacing w:val="-13"/>
          <w:sz w:val="15"/>
        </w:rPr>
        <w:t> </w:t>
      </w:r>
      <w:r>
        <w:rPr>
          <w:color w:val="231F20"/>
          <w:sz w:val="15"/>
        </w:rPr>
        <w:t>conferencia</w:t>
      </w:r>
      <w:r>
        <w:rPr>
          <w:color w:val="231F20"/>
          <w:spacing w:val="-13"/>
          <w:sz w:val="15"/>
        </w:rPr>
        <w:t> </w:t>
      </w:r>
      <w:r>
        <w:rPr>
          <w:color w:val="231F20"/>
          <w:sz w:val="15"/>
        </w:rPr>
        <w:t>del</w:t>
      </w:r>
      <w:r>
        <w:rPr>
          <w:color w:val="231F20"/>
          <w:spacing w:val="-13"/>
          <w:sz w:val="15"/>
        </w:rPr>
        <w:t> </w:t>
      </w:r>
      <w:r>
        <w:rPr>
          <w:color w:val="231F20"/>
          <w:sz w:val="15"/>
        </w:rPr>
        <w:t>Instituto de</w:t>
      </w:r>
      <w:r>
        <w:rPr>
          <w:color w:val="231F20"/>
          <w:spacing w:val="-27"/>
          <w:sz w:val="15"/>
        </w:rPr>
        <w:t> </w:t>
      </w:r>
      <w:r>
        <w:rPr>
          <w:color w:val="231F20"/>
          <w:sz w:val="15"/>
        </w:rPr>
        <w:t>Derecho</w:t>
      </w:r>
      <w:r>
        <w:rPr>
          <w:color w:val="231F20"/>
          <w:spacing w:val="-27"/>
          <w:sz w:val="15"/>
        </w:rPr>
        <w:t> </w:t>
      </w:r>
      <w:r>
        <w:rPr>
          <w:color w:val="231F20"/>
          <w:sz w:val="15"/>
        </w:rPr>
        <w:t>Internacional</w:t>
      </w:r>
      <w:r>
        <w:rPr>
          <w:color w:val="231F20"/>
          <w:spacing w:val="-27"/>
          <w:sz w:val="15"/>
        </w:rPr>
        <w:t> </w:t>
      </w:r>
      <w:r>
        <w:rPr>
          <w:color w:val="231F20"/>
          <w:sz w:val="15"/>
        </w:rPr>
        <w:t>en</w:t>
      </w:r>
      <w:r>
        <w:rPr>
          <w:color w:val="231F20"/>
          <w:spacing w:val="-27"/>
          <w:sz w:val="15"/>
        </w:rPr>
        <w:t> </w:t>
      </w:r>
      <w:r>
        <w:rPr>
          <w:color w:val="231F20"/>
          <w:sz w:val="15"/>
        </w:rPr>
        <w:t>el</w:t>
      </w:r>
      <w:r>
        <w:rPr>
          <w:color w:val="231F20"/>
          <w:spacing w:val="-27"/>
          <w:sz w:val="15"/>
        </w:rPr>
        <w:t> </w:t>
      </w:r>
      <w:r>
        <w:rPr>
          <w:color w:val="231F20"/>
          <w:sz w:val="15"/>
        </w:rPr>
        <w:t>año</w:t>
      </w:r>
      <w:r>
        <w:rPr>
          <w:color w:val="231F20"/>
          <w:spacing w:val="-27"/>
          <w:sz w:val="15"/>
        </w:rPr>
        <w:t> </w:t>
      </w:r>
      <w:r>
        <w:rPr>
          <w:color w:val="231F20"/>
          <w:sz w:val="15"/>
        </w:rPr>
        <w:t>de</w:t>
      </w:r>
      <w:r>
        <w:rPr>
          <w:color w:val="231F20"/>
          <w:spacing w:val="-27"/>
          <w:sz w:val="15"/>
        </w:rPr>
        <w:t> </w:t>
      </w:r>
      <w:r>
        <w:rPr>
          <w:color w:val="231F20"/>
          <w:sz w:val="15"/>
        </w:rPr>
        <w:t>1895</w:t>
      </w:r>
      <w:r>
        <w:rPr>
          <w:color w:val="231F20"/>
          <w:spacing w:val="-27"/>
          <w:sz w:val="15"/>
        </w:rPr>
        <w:t> </w:t>
      </w:r>
      <w:r>
        <w:rPr>
          <w:color w:val="231F20"/>
          <w:sz w:val="15"/>
        </w:rPr>
        <w:t>en</w:t>
      </w:r>
      <w:r>
        <w:rPr>
          <w:color w:val="231F20"/>
          <w:spacing w:val="-27"/>
          <w:sz w:val="15"/>
        </w:rPr>
        <w:t> </w:t>
      </w:r>
      <w:r>
        <w:rPr>
          <w:color w:val="231F20"/>
          <w:sz w:val="15"/>
        </w:rPr>
        <w:t>Cambridge, Inglaterra, que la idea de nacionalidad empezó a sufrir notables</w:t>
      </w:r>
      <w:r>
        <w:rPr>
          <w:color w:val="231F20"/>
          <w:spacing w:val="-16"/>
          <w:sz w:val="15"/>
        </w:rPr>
        <w:t> </w:t>
      </w:r>
      <w:r>
        <w:rPr>
          <w:color w:val="231F20"/>
          <w:sz w:val="15"/>
        </w:rPr>
        <w:t>cambios</w:t>
      </w:r>
      <w:r>
        <w:rPr>
          <w:color w:val="231F20"/>
          <w:spacing w:val="-16"/>
          <w:sz w:val="15"/>
        </w:rPr>
        <w:t> </w:t>
      </w:r>
      <w:r>
        <w:rPr>
          <w:color w:val="231F20"/>
          <w:sz w:val="15"/>
        </w:rPr>
        <w:t>ideológicos,</w:t>
      </w:r>
      <w:r>
        <w:rPr>
          <w:color w:val="231F20"/>
          <w:spacing w:val="-16"/>
          <w:sz w:val="15"/>
        </w:rPr>
        <w:t> </w:t>
      </w:r>
      <w:r>
        <w:rPr>
          <w:color w:val="231F20"/>
          <w:sz w:val="15"/>
        </w:rPr>
        <w:t>al</w:t>
      </w:r>
      <w:r>
        <w:rPr>
          <w:color w:val="231F20"/>
          <w:spacing w:val="-16"/>
          <w:sz w:val="15"/>
        </w:rPr>
        <w:t> </w:t>
      </w:r>
      <w:r>
        <w:rPr>
          <w:color w:val="231F20"/>
          <w:sz w:val="15"/>
        </w:rPr>
        <w:t>fijarse</w:t>
      </w:r>
      <w:r>
        <w:rPr>
          <w:color w:val="231F20"/>
          <w:spacing w:val="-16"/>
          <w:sz w:val="15"/>
        </w:rPr>
        <w:t> </w:t>
      </w:r>
      <w:r>
        <w:rPr>
          <w:color w:val="231F20"/>
          <w:sz w:val="15"/>
        </w:rPr>
        <w:t>bases</w:t>
      </w:r>
      <w:r>
        <w:rPr>
          <w:color w:val="231F20"/>
          <w:spacing w:val="-16"/>
          <w:sz w:val="15"/>
        </w:rPr>
        <w:t> </w:t>
      </w:r>
      <w:r>
        <w:rPr>
          <w:color w:val="231F20"/>
          <w:sz w:val="15"/>
        </w:rPr>
        <w:t>universales tanto para la adquisición de una nacionalidad como</w:t>
      </w:r>
      <w:r>
        <w:rPr>
          <w:color w:val="231F20"/>
          <w:spacing w:val="-30"/>
          <w:sz w:val="15"/>
        </w:rPr>
        <w:t> </w:t>
      </w:r>
      <w:r>
        <w:rPr>
          <w:color w:val="231F20"/>
          <w:sz w:val="15"/>
        </w:rPr>
        <w:t>para cambiarla a voluntad del individuo o para prohibir o privar</w:t>
      </w:r>
      <w:r>
        <w:rPr>
          <w:color w:val="231F20"/>
          <w:spacing w:val="-15"/>
          <w:sz w:val="15"/>
        </w:rPr>
        <w:t> </w:t>
      </w:r>
      <w:r>
        <w:rPr>
          <w:color w:val="231F20"/>
          <w:sz w:val="15"/>
        </w:rPr>
        <w:t>de</w:t>
      </w:r>
      <w:r>
        <w:rPr>
          <w:color w:val="231F20"/>
          <w:spacing w:val="-15"/>
          <w:sz w:val="15"/>
        </w:rPr>
        <w:t> </w:t>
      </w:r>
      <w:r>
        <w:rPr>
          <w:color w:val="231F20"/>
          <w:sz w:val="15"/>
        </w:rPr>
        <w:t>dicha</w:t>
      </w:r>
      <w:r>
        <w:rPr>
          <w:color w:val="231F20"/>
          <w:spacing w:val="-15"/>
          <w:sz w:val="15"/>
        </w:rPr>
        <w:t> </w:t>
      </w:r>
      <w:r>
        <w:rPr>
          <w:color w:val="231F20"/>
          <w:sz w:val="15"/>
        </w:rPr>
        <w:t>nacionalidad</w:t>
      </w:r>
      <w:r>
        <w:rPr>
          <w:color w:val="231F20"/>
          <w:spacing w:val="-15"/>
          <w:sz w:val="15"/>
        </w:rPr>
        <w:t> </w:t>
      </w:r>
      <w:r>
        <w:rPr>
          <w:color w:val="231F20"/>
          <w:sz w:val="15"/>
        </w:rPr>
        <w:t>a</w:t>
      </w:r>
      <w:r>
        <w:rPr>
          <w:color w:val="231F20"/>
          <w:spacing w:val="-15"/>
          <w:sz w:val="15"/>
        </w:rPr>
        <w:t> </w:t>
      </w:r>
      <w:r>
        <w:rPr>
          <w:color w:val="231F20"/>
          <w:sz w:val="15"/>
        </w:rPr>
        <w:t>una</w:t>
      </w:r>
      <w:r>
        <w:rPr>
          <w:color w:val="231F20"/>
          <w:spacing w:val="-15"/>
          <w:sz w:val="15"/>
        </w:rPr>
        <w:t> </w:t>
      </w:r>
      <w:r>
        <w:rPr>
          <w:color w:val="231F20"/>
          <w:sz w:val="15"/>
        </w:rPr>
        <w:t>persona</w:t>
      </w:r>
      <w:r>
        <w:rPr>
          <w:color w:val="231F20"/>
          <w:spacing w:val="-15"/>
          <w:sz w:val="15"/>
        </w:rPr>
        <w:t> </w:t>
      </w:r>
      <w:r>
        <w:rPr>
          <w:color w:val="231F20"/>
          <w:sz w:val="15"/>
        </w:rPr>
        <w:t>radicada</w:t>
      </w:r>
      <w:r>
        <w:rPr>
          <w:color w:val="231F20"/>
          <w:spacing w:val="-15"/>
          <w:sz w:val="15"/>
        </w:rPr>
        <w:t> </w:t>
      </w:r>
      <w:r>
        <w:rPr>
          <w:color w:val="231F20"/>
          <w:sz w:val="15"/>
        </w:rPr>
        <w:t>en</w:t>
      </w:r>
      <w:r>
        <w:rPr>
          <w:color w:val="231F20"/>
          <w:spacing w:val="-15"/>
          <w:sz w:val="15"/>
        </w:rPr>
        <w:t> </w:t>
      </w:r>
      <w:r>
        <w:rPr>
          <w:color w:val="231F20"/>
          <w:sz w:val="15"/>
        </w:rPr>
        <w:t>el</w:t>
      </w:r>
    </w:p>
    <w:p>
      <w:pPr>
        <w:spacing w:after="0" w:line="343" w:lineRule="auto"/>
        <w:jc w:val="both"/>
        <w:rPr>
          <w:sz w:val="15"/>
        </w:rPr>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1456"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spacing w:line="343" w:lineRule="auto" w:before="70"/>
        <w:ind w:left="2466" w:right="2549" w:firstLine="0"/>
        <w:jc w:val="both"/>
        <w:rPr>
          <w:sz w:val="15"/>
        </w:rPr>
      </w:pPr>
      <w:r>
        <w:rPr/>
        <w:pict>
          <v:shape style="position:absolute;margin-left:40.39687pt;margin-top:31.14875pt;width:8pt;height:62pt;mso-position-horizontal-relative:page;mso-position-vertical-relative:paragraph;z-index:1480"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0291pt;width:9pt;height:9.35pt;mso-position-horizontal-relative:page;mso-position-vertical-relative:paragraph;z-index:1504" type="#_x0000_t202" filled="false" stroked="false">
            <v:textbox inset="0,0,0,0" style="layout-flow:vertical;mso-layout-flow-alt:bottom-to-top">
              <w:txbxContent>
                <w:p>
                  <w:pPr>
                    <w:spacing w:line="166" w:lineRule="exact" w:before="0"/>
                    <w:ind w:left="20" w:right="-7" w:firstLine="0"/>
                    <w:jc w:val="left"/>
                    <w:rPr>
                      <w:rFonts w:ascii="Calibri"/>
                      <w:b/>
                      <w:sz w:val="14"/>
                    </w:rPr>
                  </w:pPr>
                  <w:r>
                    <w:rPr>
                      <w:rFonts w:ascii="Calibri"/>
                      <w:b/>
                      <w:color w:val="231F20"/>
                      <w:w w:val="103"/>
                      <w:sz w:val="14"/>
                    </w:rPr>
                    <w:t>12</w:t>
                  </w:r>
                </w:p>
              </w:txbxContent>
            </v:textbox>
            <w10:wrap type="none"/>
          </v:shape>
        </w:pict>
      </w:r>
      <w:r>
        <w:rPr>
          <w:color w:val="231F20"/>
          <w:sz w:val="15"/>
        </w:rPr>
        <w:t>territorio</w:t>
      </w:r>
      <w:r>
        <w:rPr>
          <w:color w:val="231F20"/>
          <w:spacing w:val="-11"/>
          <w:sz w:val="15"/>
        </w:rPr>
        <w:t> </w:t>
      </w:r>
      <w:r>
        <w:rPr>
          <w:color w:val="231F20"/>
          <w:sz w:val="15"/>
        </w:rPr>
        <w:t>de</w:t>
      </w:r>
      <w:r>
        <w:rPr>
          <w:color w:val="231F20"/>
          <w:spacing w:val="-11"/>
          <w:sz w:val="15"/>
        </w:rPr>
        <w:t> </w:t>
      </w:r>
      <w:r>
        <w:rPr>
          <w:color w:val="231F20"/>
          <w:sz w:val="15"/>
        </w:rPr>
        <w:t>un</w:t>
      </w:r>
      <w:r>
        <w:rPr>
          <w:color w:val="231F20"/>
          <w:spacing w:val="-11"/>
          <w:sz w:val="15"/>
        </w:rPr>
        <w:t> </w:t>
      </w:r>
      <w:r>
        <w:rPr>
          <w:color w:val="231F20"/>
          <w:sz w:val="15"/>
        </w:rPr>
        <w:t>país</w:t>
      </w:r>
      <w:r>
        <w:rPr>
          <w:color w:val="231F20"/>
          <w:spacing w:val="-11"/>
          <w:sz w:val="15"/>
        </w:rPr>
        <w:t> </w:t>
      </w:r>
      <w:r>
        <w:rPr>
          <w:color w:val="231F20"/>
          <w:sz w:val="15"/>
        </w:rPr>
        <w:t>distinto</w:t>
      </w:r>
      <w:r>
        <w:rPr>
          <w:color w:val="231F20"/>
          <w:spacing w:val="-11"/>
          <w:sz w:val="15"/>
        </w:rPr>
        <w:t> </w:t>
      </w:r>
      <w:r>
        <w:rPr>
          <w:color w:val="231F20"/>
          <w:sz w:val="15"/>
        </w:rPr>
        <w:t>al</w:t>
      </w:r>
      <w:r>
        <w:rPr>
          <w:color w:val="231F20"/>
          <w:spacing w:val="-11"/>
          <w:sz w:val="15"/>
        </w:rPr>
        <w:t> </w:t>
      </w:r>
      <w:r>
        <w:rPr>
          <w:color w:val="231F20"/>
          <w:spacing w:val="-3"/>
          <w:sz w:val="15"/>
        </w:rPr>
        <w:t>suyo.</w:t>
      </w:r>
      <w:r>
        <w:rPr>
          <w:color w:val="231F20"/>
          <w:spacing w:val="-11"/>
          <w:sz w:val="15"/>
        </w:rPr>
        <w:t> </w:t>
      </w:r>
      <w:r>
        <w:rPr>
          <w:color w:val="231F20"/>
          <w:sz w:val="15"/>
        </w:rPr>
        <w:t>El</w:t>
      </w:r>
      <w:r>
        <w:rPr>
          <w:color w:val="231F20"/>
          <w:spacing w:val="-11"/>
          <w:sz w:val="15"/>
        </w:rPr>
        <w:t> </w:t>
      </w:r>
      <w:r>
        <w:rPr>
          <w:color w:val="231F20"/>
          <w:sz w:val="15"/>
        </w:rPr>
        <w:t>objeto</w:t>
      </w:r>
      <w:r>
        <w:rPr>
          <w:color w:val="231F20"/>
          <w:spacing w:val="-11"/>
          <w:sz w:val="15"/>
        </w:rPr>
        <w:t> </w:t>
      </w:r>
      <w:r>
        <w:rPr>
          <w:color w:val="231F20"/>
          <w:sz w:val="15"/>
        </w:rPr>
        <w:t>fue</w:t>
      </w:r>
      <w:r>
        <w:rPr>
          <w:color w:val="231F20"/>
          <w:spacing w:val="-11"/>
          <w:sz w:val="15"/>
        </w:rPr>
        <w:t> </w:t>
      </w:r>
      <w:r>
        <w:rPr>
          <w:color w:val="231F20"/>
          <w:sz w:val="15"/>
        </w:rPr>
        <w:t>facilitar a cualquier sujeto el mantener lo que, desde esa época, empezó</w:t>
      </w:r>
      <w:r>
        <w:rPr>
          <w:color w:val="231F20"/>
          <w:spacing w:val="-27"/>
          <w:sz w:val="15"/>
        </w:rPr>
        <w:t> </w:t>
      </w:r>
      <w:r>
        <w:rPr>
          <w:color w:val="231F20"/>
          <w:sz w:val="15"/>
        </w:rPr>
        <w:t>a</w:t>
      </w:r>
      <w:r>
        <w:rPr>
          <w:color w:val="231F20"/>
          <w:spacing w:val="-27"/>
          <w:sz w:val="15"/>
        </w:rPr>
        <w:t> </w:t>
      </w:r>
      <w:r>
        <w:rPr>
          <w:color w:val="231F20"/>
          <w:sz w:val="15"/>
        </w:rPr>
        <w:t>denominarse</w:t>
      </w:r>
      <w:r>
        <w:rPr>
          <w:color w:val="231F20"/>
          <w:spacing w:val="-27"/>
          <w:sz w:val="15"/>
        </w:rPr>
        <w:t> </w:t>
      </w:r>
      <w:r>
        <w:rPr>
          <w:color w:val="231F20"/>
          <w:sz w:val="15"/>
        </w:rPr>
        <w:t>nacionalidad</w:t>
      </w:r>
      <w:r>
        <w:rPr>
          <w:color w:val="231F20"/>
          <w:spacing w:val="-27"/>
          <w:sz w:val="15"/>
        </w:rPr>
        <w:t> </w:t>
      </w:r>
      <w:r>
        <w:rPr>
          <w:color w:val="231F20"/>
          <w:sz w:val="15"/>
        </w:rPr>
        <w:t>de</w:t>
      </w:r>
      <w:r>
        <w:rPr>
          <w:color w:val="231F20"/>
          <w:spacing w:val="-27"/>
          <w:sz w:val="15"/>
        </w:rPr>
        <w:t> </w:t>
      </w:r>
      <w:r>
        <w:rPr>
          <w:color w:val="231F20"/>
          <w:sz w:val="15"/>
        </w:rPr>
        <w:t>origen</w:t>
      </w:r>
      <w:r>
        <w:rPr>
          <w:color w:val="231F20"/>
          <w:spacing w:val="-27"/>
          <w:sz w:val="15"/>
        </w:rPr>
        <w:t> </w:t>
      </w:r>
      <w:r>
        <w:rPr>
          <w:color w:val="231F20"/>
          <w:sz w:val="15"/>
        </w:rPr>
        <w:t>o</w:t>
      </w:r>
      <w:r>
        <w:rPr>
          <w:color w:val="231F20"/>
          <w:spacing w:val="-27"/>
          <w:sz w:val="15"/>
        </w:rPr>
        <w:t> </w:t>
      </w:r>
      <w:r>
        <w:rPr>
          <w:color w:val="231F20"/>
          <w:sz w:val="15"/>
        </w:rPr>
        <w:t>permitirle adoptar</w:t>
      </w:r>
      <w:r>
        <w:rPr>
          <w:color w:val="231F20"/>
          <w:spacing w:val="-14"/>
          <w:sz w:val="15"/>
        </w:rPr>
        <w:t> </w:t>
      </w:r>
      <w:r>
        <w:rPr>
          <w:color w:val="231F20"/>
          <w:sz w:val="15"/>
        </w:rPr>
        <w:t>una</w:t>
      </w:r>
      <w:r>
        <w:rPr>
          <w:color w:val="231F20"/>
          <w:spacing w:val="-14"/>
          <w:sz w:val="15"/>
        </w:rPr>
        <w:t> </w:t>
      </w:r>
      <w:r>
        <w:rPr>
          <w:color w:val="231F20"/>
          <w:sz w:val="15"/>
        </w:rPr>
        <w:t>distinta</w:t>
      </w:r>
      <w:r>
        <w:rPr>
          <w:color w:val="231F20"/>
          <w:spacing w:val="-14"/>
          <w:sz w:val="15"/>
        </w:rPr>
        <w:t> </w:t>
      </w:r>
      <w:r>
        <w:rPr>
          <w:color w:val="231F20"/>
          <w:sz w:val="15"/>
        </w:rPr>
        <w:t>si</w:t>
      </w:r>
      <w:r>
        <w:rPr>
          <w:color w:val="231F20"/>
          <w:spacing w:val="-14"/>
          <w:sz w:val="15"/>
        </w:rPr>
        <w:t> </w:t>
      </w:r>
      <w:r>
        <w:rPr>
          <w:color w:val="231F20"/>
          <w:sz w:val="15"/>
        </w:rPr>
        <w:t>a</w:t>
      </w:r>
      <w:r>
        <w:rPr>
          <w:color w:val="231F20"/>
          <w:spacing w:val="-14"/>
          <w:sz w:val="15"/>
        </w:rPr>
        <w:t> </w:t>
      </w:r>
      <w:r>
        <w:rPr>
          <w:color w:val="231F20"/>
          <w:sz w:val="15"/>
        </w:rPr>
        <w:t>sus</w:t>
      </w:r>
      <w:r>
        <w:rPr>
          <w:color w:val="231F20"/>
          <w:spacing w:val="-14"/>
          <w:sz w:val="15"/>
        </w:rPr>
        <w:t> </w:t>
      </w:r>
      <w:r>
        <w:rPr>
          <w:color w:val="231F20"/>
          <w:sz w:val="15"/>
        </w:rPr>
        <w:t>intereses</w:t>
      </w:r>
      <w:r>
        <w:rPr>
          <w:color w:val="231F20"/>
          <w:spacing w:val="-14"/>
          <w:sz w:val="15"/>
        </w:rPr>
        <w:t> </w:t>
      </w:r>
      <w:r>
        <w:rPr>
          <w:color w:val="231F20"/>
          <w:sz w:val="15"/>
        </w:rPr>
        <w:t>convenía,</w:t>
      </w:r>
      <w:r>
        <w:rPr>
          <w:color w:val="231F20"/>
          <w:spacing w:val="-14"/>
          <w:sz w:val="15"/>
        </w:rPr>
        <w:t> </w:t>
      </w:r>
      <w:r>
        <w:rPr>
          <w:color w:val="231F20"/>
          <w:sz w:val="15"/>
        </w:rPr>
        <w:t>con</w:t>
      </w:r>
      <w:r>
        <w:rPr>
          <w:color w:val="231F20"/>
          <w:spacing w:val="-14"/>
          <w:sz w:val="15"/>
        </w:rPr>
        <w:t> </w:t>
      </w:r>
      <w:r>
        <w:rPr>
          <w:color w:val="231F20"/>
          <w:sz w:val="15"/>
        </w:rPr>
        <w:t>base en el principio jurídico de autonomía de la voluntad. </w:t>
      </w:r>
      <w:r>
        <w:rPr>
          <w:color w:val="231F20"/>
          <w:w w:val="95"/>
          <w:sz w:val="15"/>
        </w:rPr>
        <w:t>(Instituto</w:t>
      </w:r>
      <w:r>
        <w:rPr>
          <w:color w:val="231F20"/>
          <w:spacing w:val="-8"/>
          <w:w w:val="95"/>
          <w:sz w:val="15"/>
        </w:rPr>
        <w:t> </w:t>
      </w:r>
      <w:r>
        <w:rPr>
          <w:color w:val="231F20"/>
          <w:w w:val="95"/>
          <w:sz w:val="15"/>
        </w:rPr>
        <w:t>de</w:t>
      </w:r>
      <w:r>
        <w:rPr>
          <w:color w:val="231F20"/>
          <w:spacing w:val="-8"/>
          <w:w w:val="95"/>
          <w:sz w:val="15"/>
        </w:rPr>
        <w:t> </w:t>
      </w:r>
      <w:r>
        <w:rPr>
          <w:color w:val="231F20"/>
          <w:w w:val="95"/>
          <w:sz w:val="15"/>
        </w:rPr>
        <w:t>Investigaciones</w:t>
      </w:r>
      <w:r>
        <w:rPr>
          <w:color w:val="231F20"/>
          <w:spacing w:val="-8"/>
          <w:w w:val="95"/>
          <w:sz w:val="15"/>
        </w:rPr>
        <w:t> </w:t>
      </w:r>
      <w:r>
        <w:rPr>
          <w:color w:val="231F20"/>
          <w:w w:val="95"/>
          <w:sz w:val="15"/>
        </w:rPr>
        <w:t>Jurídicas,</w:t>
      </w:r>
      <w:r>
        <w:rPr>
          <w:color w:val="231F20"/>
          <w:spacing w:val="-8"/>
          <w:w w:val="95"/>
          <w:sz w:val="15"/>
        </w:rPr>
        <w:t> </w:t>
      </w:r>
      <w:r>
        <w:rPr>
          <w:color w:val="231F20"/>
          <w:w w:val="95"/>
          <w:sz w:val="15"/>
        </w:rPr>
        <w:t>1985,</w:t>
      </w:r>
      <w:r>
        <w:rPr>
          <w:color w:val="231F20"/>
          <w:spacing w:val="-8"/>
          <w:w w:val="95"/>
          <w:sz w:val="15"/>
        </w:rPr>
        <w:t> </w:t>
      </w:r>
      <w:r>
        <w:rPr>
          <w:color w:val="231F20"/>
          <w:w w:val="95"/>
          <w:sz w:val="15"/>
        </w:rPr>
        <w:t>p.</w:t>
      </w:r>
      <w:r>
        <w:rPr>
          <w:color w:val="231F20"/>
          <w:spacing w:val="-8"/>
          <w:w w:val="95"/>
          <w:sz w:val="15"/>
        </w:rPr>
        <w:t> </w:t>
      </w:r>
      <w:r>
        <w:rPr>
          <w:color w:val="231F20"/>
          <w:w w:val="95"/>
          <w:sz w:val="15"/>
        </w:rPr>
        <w:t>85)</w:t>
      </w:r>
    </w:p>
    <w:p>
      <w:pPr>
        <w:pStyle w:val="BodyText"/>
        <w:rPr>
          <w:sz w:val="14"/>
        </w:rPr>
      </w:pPr>
    </w:p>
    <w:p>
      <w:pPr>
        <w:pStyle w:val="BodyText"/>
        <w:rPr>
          <w:sz w:val="14"/>
        </w:rPr>
      </w:pPr>
    </w:p>
    <w:p>
      <w:pPr>
        <w:pStyle w:val="BodyText"/>
        <w:rPr>
          <w:sz w:val="14"/>
        </w:rPr>
      </w:pPr>
    </w:p>
    <w:p>
      <w:pPr>
        <w:pStyle w:val="BodyText"/>
        <w:spacing w:line="328" w:lineRule="auto"/>
        <w:ind w:left="1060" w:right="2547"/>
        <w:jc w:val="both"/>
      </w:pPr>
      <w:r>
        <w:rPr/>
        <w:drawing>
          <wp:anchor distT="0" distB="0" distL="0" distR="0" allowOverlap="1" layoutInCell="1" locked="0" behindDoc="0" simplePos="0" relativeHeight="1432">
            <wp:simplePos x="0" y="0"/>
            <wp:positionH relativeFrom="page">
              <wp:posOffset>511926</wp:posOffset>
            </wp:positionH>
            <wp:positionV relativeFrom="paragraph">
              <wp:posOffset>-107814</wp:posOffset>
            </wp:positionV>
            <wp:extent cx="74930" cy="182459"/>
            <wp:effectExtent l="0" t="0" r="0" b="0"/>
            <wp:wrapNone/>
            <wp:docPr id="3" name="image210.png" descr=""/>
            <wp:cNvGraphicFramePr>
              <a:graphicFrameLocks noChangeAspect="1"/>
            </wp:cNvGraphicFramePr>
            <a:graphic>
              <a:graphicData uri="http://schemas.openxmlformats.org/drawingml/2006/picture">
                <pic:pic>
                  <pic:nvPicPr>
                    <pic:cNvPr id="4" name="image210.png"/>
                    <pic:cNvPicPr/>
                  </pic:nvPicPr>
                  <pic:blipFill>
                    <a:blip r:embed="rId215" cstate="print"/>
                    <a:stretch>
                      <a:fillRect/>
                    </a:stretch>
                  </pic:blipFill>
                  <pic:spPr>
                    <a:xfrm>
                      <a:off x="0" y="0"/>
                      <a:ext cx="74930" cy="182459"/>
                    </a:xfrm>
                    <a:prstGeom prst="rect">
                      <a:avLst/>
                    </a:prstGeom>
                  </pic:spPr>
                </pic:pic>
              </a:graphicData>
            </a:graphic>
          </wp:anchor>
        </w:drawing>
      </w:r>
      <w:r>
        <w:rPr>
          <w:color w:val="231F20"/>
        </w:rPr>
        <w:t>En la Declaración Universal de Derechos del Hombre de 1948, se recomendó que quien naciera en un determinado país,   aun cuando fuera hijo de padres extranjeros, conservara dos nacionalidades hasta encontrarse en capacidad legal de optar por</w:t>
      </w:r>
      <w:r>
        <w:rPr>
          <w:color w:val="231F20"/>
          <w:spacing w:val="-7"/>
        </w:rPr>
        <w:t> </w:t>
      </w:r>
      <w:r>
        <w:rPr>
          <w:color w:val="231F20"/>
        </w:rPr>
        <w:t>alguna.</w:t>
      </w:r>
      <w:r>
        <w:rPr>
          <w:color w:val="231F20"/>
          <w:spacing w:val="-7"/>
        </w:rPr>
        <w:t> </w:t>
      </w:r>
      <w:r>
        <w:rPr>
          <w:color w:val="231F20"/>
        </w:rPr>
        <w:t>No</w:t>
      </w:r>
      <w:r>
        <w:rPr>
          <w:color w:val="231F20"/>
          <w:spacing w:val="-7"/>
        </w:rPr>
        <w:t> </w:t>
      </w:r>
      <w:r>
        <w:rPr>
          <w:color w:val="231F20"/>
        </w:rPr>
        <w:t>obstante,</w:t>
      </w:r>
      <w:r>
        <w:rPr>
          <w:color w:val="231F20"/>
          <w:spacing w:val="-7"/>
        </w:rPr>
        <w:t> </w:t>
      </w:r>
      <w:r>
        <w:rPr>
          <w:color w:val="231F20"/>
        </w:rPr>
        <w:t>es</w:t>
      </w:r>
      <w:r>
        <w:rPr>
          <w:color w:val="231F20"/>
          <w:spacing w:val="-7"/>
        </w:rPr>
        <w:t> </w:t>
      </w:r>
      <w:r>
        <w:rPr>
          <w:color w:val="231F20"/>
        </w:rPr>
        <w:t>de</w:t>
      </w:r>
      <w:r>
        <w:rPr>
          <w:color w:val="231F20"/>
          <w:spacing w:val="-7"/>
        </w:rPr>
        <w:t> </w:t>
      </w:r>
      <w:r>
        <w:rPr>
          <w:color w:val="231F20"/>
        </w:rPr>
        <w:t>señalar</w:t>
      </w:r>
      <w:r>
        <w:rPr>
          <w:color w:val="231F20"/>
          <w:spacing w:val="-7"/>
        </w:rPr>
        <w:t> </w:t>
      </w:r>
      <w:r>
        <w:rPr>
          <w:color w:val="231F20"/>
        </w:rPr>
        <w:t>que</w:t>
      </w:r>
      <w:r>
        <w:rPr>
          <w:color w:val="231F20"/>
          <w:spacing w:val="-7"/>
        </w:rPr>
        <w:t> </w:t>
      </w:r>
      <w:r>
        <w:rPr>
          <w:color w:val="231F20"/>
        </w:rPr>
        <w:t>no</w:t>
      </w:r>
      <w:r>
        <w:rPr>
          <w:color w:val="231F20"/>
          <w:spacing w:val="-7"/>
        </w:rPr>
        <w:t> </w:t>
      </w:r>
      <w:r>
        <w:rPr>
          <w:color w:val="231F20"/>
        </w:rPr>
        <w:t>todos</w:t>
      </w:r>
      <w:r>
        <w:rPr>
          <w:color w:val="231F20"/>
          <w:spacing w:val="-7"/>
        </w:rPr>
        <w:t> </w:t>
      </w:r>
      <w:r>
        <w:rPr>
          <w:color w:val="231F20"/>
        </w:rPr>
        <w:t>los</w:t>
      </w:r>
      <w:r>
        <w:rPr>
          <w:color w:val="231F20"/>
          <w:spacing w:val="-7"/>
        </w:rPr>
        <w:t> </w:t>
      </w:r>
      <w:r>
        <w:rPr>
          <w:color w:val="231F20"/>
        </w:rPr>
        <w:t>países siguieron esta</w:t>
      </w:r>
      <w:r>
        <w:rPr>
          <w:color w:val="231F20"/>
          <w:spacing w:val="-13"/>
        </w:rPr>
        <w:t> </w:t>
      </w:r>
      <w:r>
        <w:rPr>
          <w:color w:val="231F20"/>
        </w:rPr>
        <w:t>recomendación.</w:t>
      </w:r>
    </w:p>
    <w:p>
      <w:pPr>
        <w:pStyle w:val="BodyText"/>
        <w:spacing w:before="8"/>
        <w:rPr>
          <w:sz w:val="24"/>
        </w:rPr>
      </w:pPr>
    </w:p>
    <w:p>
      <w:pPr>
        <w:pStyle w:val="BodyText"/>
        <w:spacing w:line="328" w:lineRule="auto"/>
        <w:ind w:left="1060" w:right="2548"/>
        <w:jc w:val="both"/>
      </w:pPr>
      <w:r>
        <w:rPr>
          <w:color w:val="231F20"/>
        </w:rPr>
        <w:t>Por otro lado, en el Consejo Europeo, después de un largo debate se concluyó que los términos </w:t>
      </w:r>
      <w:r>
        <w:rPr>
          <w:i/>
          <w:color w:val="231F20"/>
        </w:rPr>
        <w:t>ciudadano </w:t>
      </w:r>
      <w:r>
        <w:rPr>
          <w:color w:val="231F20"/>
        </w:rPr>
        <w:t>y </w:t>
      </w:r>
      <w:r>
        <w:rPr>
          <w:i/>
          <w:color w:val="231F20"/>
        </w:rPr>
        <w:t>ciudadanía </w:t>
      </w:r>
      <w:r>
        <w:rPr>
          <w:color w:val="231F20"/>
        </w:rPr>
        <w:t>no son estables ni admiten una definición única. El concepto </w:t>
      </w:r>
      <w:r>
        <w:rPr>
          <w:i/>
          <w:color w:val="231F20"/>
        </w:rPr>
        <w:t>ciudadano </w:t>
      </w:r>
      <w:r>
        <w:rPr>
          <w:color w:val="231F20"/>
        </w:rPr>
        <w:t>puede definirse como “una persona que coexiste en una sociedad”. Esto no significa que la idea de ciudadano en relación con el Estado Nación </w:t>
      </w:r>
      <w:r>
        <w:rPr>
          <w:color w:val="231F20"/>
          <w:spacing w:val="-3"/>
        </w:rPr>
        <w:t>ya </w:t>
      </w:r>
      <w:r>
        <w:rPr>
          <w:color w:val="231F20"/>
        </w:rPr>
        <w:t>no sea pertinente o aplicable, sino</w:t>
      </w:r>
      <w:r>
        <w:rPr>
          <w:color w:val="231F20"/>
          <w:spacing w:val="-22"/>
        </w:rPr>
        <w:t> </w:t>
      </w:r>
      <w:r>
        <w:rPr>
          <w:color w:val="231F20"/>
        </w:rPr>
        <w:t>que,</w:t>
      </w:r>
      <w:r>
        <w:rPr>
          <w:color w:val="231F20"/>
          <w:spacing w:val="-22"/>
        </w:rPr>
        <w:t> </w:t>
      </w:r>
      <w:r>
        <w:rPr>
          <w:color w:val="231F20"/>
        </w:rPr>
        <w:t>como</w:t>
      </w:r>
      <w:r>
        <w:rPr>
          <w:color w:val="231F20"/>
          <w:spacing w:val="-22"/>
        </w:rPr>
        <w:t> </w:t>
      </w:r>
      <w:r>
        <w:rPr>
          <w:color w:val="231F20"/>
        </w:rPr>
        <w:t>el</w:t>
      </w:r>
      <w:r>
        <w:rPr>
          <w:color w:val="231F20"/>
          <w:spacing w:val="-22"/>
        </w:rPr>
        <w:t> </w:t>
      </w:r>
      <w:r>
        <w:rPr>
          <w:color w:val="231F20"/>
        </w:rPr>
        <w:t>Estado</w:t>
      </w:r>
      <w:r>
        <w:rPr>
          <w:color w:val="231F20"/>
          <w:spacing w:val="-22"/>
        </w:rPr>
        <w:t> </w:t>
      </w:r>
      <w:r>
        <w:rPr>
          <w:color w:val="231F20"/>
        </w:rPr>
        <w:t>Nación</w:t>
      </w:r>
      <w:r>
        <w:rPr>
          <w:color w:val="231F20"/>
          <w:spacing w:val="-22"/>
        </w:rPr>
        <w:t> </w:t>
      </w:r>
      <w:r>
        <w:rPr>
          <w:color w:val="231F20"/>
        </w:rPr>
        <w:t>ha</w:t>
      </w:r>
      <w:r>
        <w:rPr>
          <w:color w:val="231F20"/>
          <w:spacing w:val="-22"/>
        </w:rPr>
        <w:t> </w:t>
      </w:r>
      <w:r>
        <w:rPr>
          <w:color w:val="231F20"/>
        </w:rPr>
        <w:t>dejado</w:t>
      </w:r>
      <w:r>
        <w:rPr>
          <w:color w:val="231F20"/>
          <w:spacing w:val="-22"/>
        </w:rPr>
        <w:t> </w:t>
      </w:r>
      <w:r>
        <w:rPr>
          <w:color w:val="231F20"/>
        </w:rPr>
        <w:t>de</w:t>
      </w:r>
      <w:r>
        <w:rPr>
          <w:color w:val="231F20"/>
          <w:spacing w:val="-22"/>
        </w:rPr>
        <w:t> </w:t>
      </w:r>
      <w:r>
        <w:rPr>
          <w:color w:val="231F20"/>
        </w:rPr>
        <w:t>ser</w:t>
      </w:r>
      <w:r>
        <w:rPr>
          <w:color w:val="231F20"/>
          <w:spacing w:val="-22"/>
        </w:rPr>
        <w:t> </w:t>
      </w:r>
      <w:r>
        <w:rPr>
          <w:color w:val="231F20"/>
        </w:rPr>
        <w:t>el</w:t>
      </w:r>
      <w:r>
        <w:rPr>
          <w:color w:val="231F20"/>
          <w:spacing w:val="-22"/>
        </w:rPr>
        <w:t> </w:t>
      </w:r>
      <w:r>
        <w:rPr>
          <w:color w:val="231F20"/>
        </w:rPr>
        <w:t>único</w:t>
      </w:r>
      <w:r>
        <w:rPr>
          <w:color w:val="231F20"/>
          <w:spacing w:val="-22"/>
        </w:rPr>
        <w:t> </w:t>
      </w:r>
      <w:r>
        <w:rPr>
          <w:color w:val="231F20"/>
        </w:rPr>
        <w:t>centro de</w:t>
      </w:r>
      <w:r>
        <w:rPr>
          <w:color w:val="231F20"/>
          <w:spacing w:val="-16"/>
        </w:rPr>
        <w:t> </w:t>
      </w:r>
      <w:r>
        <w:rPr>
          <w:color w:val="231F20"/>
        </w:rPr>
        <w:t>autoridad,</w:t>
      </w:r>
      <w:r>
        <w:rPr>
          <w:color w:val="231F20"/>
          <w:spacing w:val="-16"/>
        </w:rPr>
        <w:t> </w:t>
      </w:r>
      <w:r>
        <w:rPr>
          <w:color w:val="231F20"/>
        </w:rPr>
        <w:t>ha</w:t>
      </w:r>
      <w:r>
        <w:rPr>
          <w:color w:val="231F20"/>
          <w:spacing w:val="-16"/>
        </w:rPr>
        <w:t> </w:t>
      </w:r>
      <w:r>
        <w:rPr>
          <w:color w:val="231F20"/>
        </w:rPr>
        <w:t>tenido</w:t>
      </w:r>
      <w:r>
        <w:rPr>
          <w:color w:val="231F20"/>
          <w:spacing w:val="-16"/>
        </w:rPr>
        <w:t> </w:t>
      </w:r>
      <w:r>
        <w:rPr>
          <w:color w:val="231F20"/>
        </w:rPr>
        <w:t>que</w:t>
      </w:r>
      <w:r>
        <w:rPr>
          <w:color w:val="231F20"/>
          <w:spacing w:val="-16"/>
        </w:rPr>
        <w:t> </w:t>
      </w:r>
      <w:r>
        <w:rPr>
          <w:color w:val="231F20"/>
        </w:rPr>
        <w:t>darse</w:t>
      </w:r>
      <w:r>
        <w:rPr>
          <w:color w:val="231F20"/>
          <w:spacing w:val="-16"/>
        </w:rPr>
        <w:t> </w:t>
      </w:r>
      <w:r>
        <w:rPr>
          <w:color w:val="231F20"/>
        </w:rPr>
        <w:t>una</w:t>
      </w:r>
      <w:r>
        <w:rPr>
          <w:color w:val="231F20"/>
          <w:spacing w:val="-16"/>
        </w:rPr>
        <w:t> </w:t>
      </w:r>
      <w:r>
        <w:rPr>
          <w:color w:val="231F20"/>
        </w:rPr>
        <w:t>definición</w:t>
      </w:r>
      <w:r>
        <w:rPr>
          <w:color w:val="231F20"/>
          <w:spacing w:val="-16"/>
        </w:rPr>
        <w:t> </w:t>
      </w:r>
      <w:r>
        <w:rPr>
          <w:color w:val="231F20"/>
        </w:rPr>
        <w:t>más</w:t>
      </w:r>
      <w:r>
        <w:rPr>
          <w:color w:val="231F20"/>
          <w:spacing w:val="-16"/>
        </w:rPr>
        <w:t> </w:t>
      </w:r>
      <w:r>
        <w:rPr>
          <w:color w:val="231F20"/>
        </w:rPr>
        <w:t>general.</w:t>
      </w:r>
    </w:p>
    <w:p>
      <w:pPr>
        <w:pStyle w:val="BodyText"/>
        <w:spacing w:before="8"/>
        <w:rPr>
          <w:sz w:val="24"/>
        </w:rPr>
      </w:pPr>
    </w:p>
    <w:p>
      <w:pPr>
        <w:pStyle w:val="BodyText"/>
        <w:spacing w:line="328" w:lineRule="auto"/>
        <w:ind w:left="1060" w:right="2548"/>
        <w:jc w:val="both"/>
      </w:pPr>
      <w:r>
        <w:rPr>
          <w:color w:val="231F20"/>
        </w:rPr>
        <w:t>En la actualidad, existen teóricos que ensalzan el concepto de </w:t>
      </w:r>
      <w:r>
        <w:rPr>
          <w:i/>
          <w:color w:val="231F20"/>
        </w:rPr>
        <w:t>ciudadanía </w:t>
      </w:r>
      <w:r>
        <w:rPr>
          <w:color w:val="231F20"/>
        </w:rPr>
        <w:t>a límites extremos, incluyendo en esta categoría a todo</w:t>
      </w:r>
      <w:r>
        <w:rPr>
          <w:color w:val="231F20"/>
          <w:spacing w:val="-38"/>
        </w:rPr>
        <w:t> </w:t>
      </w:r>
      <w:r>
        <w:rPr>
          <w:color w:val="231F20"/>
        </w:rPr>
        <w:t>miembro</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comunidad</w:t>
      </w:r>
      <w:r>
        <w:rPr>
          <w:color w:val="231F20"/>
          <w:spacing w:val="-38"/>
        </w:rPr>
        <w:t> </w:t>
      </w:r>
      <w:r>
        <w:rPr>
          <w:color w:val="231F20"/>
        </w:rPr>
        <w:t>política,</w:t>
      </w:r>
      <w:r>
        <w:rPr>
          <w:color w:val="231F20"/>
          <w:spacing w:val="-38"/>
        </w:rPr>
        <w:t> </w:t>
      </w:r>
      <w:r>
        <w:rPr>
          <w:color w:val="231F20"/>
        </w:rPr>
        <w:t>lo</w:t>
      </w:r>
      <w:r>
        <w:rPr>
          <w:color w:val="231F20"/>
          <w:spacing w:val="-38"/>
        </w:rPr>
        <w:t> </w:t>
      </w:r>
      <w:r>
        <w:rPr>
          <w:color w:val="231F20"/>
        </w:rPr>
        <w:t>cual</w:t>
      </w:r>
      <w:r>
        <w:rPr>
          <w:color w:val="231F20"/>
          <w:spacing w:val="-38"/>
        </w:rPr>
        <w:t> </w:t>
      </w:r>
      <w:r>
        <w:rPr>
          <w:color w:val="231F20"/>
        </w:rPr>
        <w:t>es</w:t>
      </w:r>
      <w:r>
        <w:rPr>
          <w:color w:val="231F20"/>
          <w:spacing w:val="-38"/>
        </w:rPr>
        <w:t> </w:t>
      </w:r>
      <w:r>
        <w:rPr>
          <w:color w:val="231F20"/>
        </w:rPr>
        <w:t>un</w:t>
      </w:r>
      <w:r>
        <w:rPr>
          <w:color w:val="231F20"/>
          <w:spacing w:val="-38"/>
        </w:rPr>
        <w:t> </w:t>
      </w:r>
      <w:r>
        <w:rPr>
          <w:color w:val="231F20"/>
          <w:spacing w:val="-4"/>
        </w:rPr>
        <w:t>error.</w:t>
      </w:r>
      <w:r>
        <w:rPr>
          <w:color w:val="231F20"/>
          <w:spacing w:val="-38"/>
        </w:rPr>
        <w:t> </w:t>
      </w:r>
      <w:r>
        <w:rPr>
          <w:color w:val="231F20"/>
          <w:spacing w:val="-6"/>
        </w:rPr>
        <w:t>Tanto </w:t>
      </w:r>
      <w:r>
        <w:rPr>
          <w:color w:val="231F20"/>
        </w:rPr>
        <w:t>hoy como antaño no son ciudadanos los niños, los extranjeros ni los enfermos mentales, en tanto que pierden sus derechos de</w:t>
      </w:r>
      <w:r>
        <w:rPr>
          <w:color w:val="231F20"/>
          <w:spacing w:val="-17"/>
        </w:rPr>
        <w:t> </w:t>
      </w:r>
      <w:r>
        <w:rPr>
          <w:color w:val="231F20"/>
        </w:rPr>
        <w:t>ciudadanos</w:t>
      </w:r>
      <w:r>
        <w:rPr>
          <w:color w:val="231F20"/>
          <w:spacing w:val="-17"/>
        </w:rPr>
        <w:t> </w:t>
      </w:r>
      <w:r>
        <w:rPr>
          <w:color w:val="231F20"/>
        </w:rPr>
        <w:t>aquellos</w:t>
      </w:r>
      <w:r>
        <w:rPr>
          <w:color w:val="231F20"/>
          <w:spacing w:val="-17"/>
        </w:rPr>
        <w:t> </w:t>
      </w:r>
      <w:r>
        <w:rPr>
          <w:color w:val="231F20"/>
        </w:rPr>
        <w:t>individuos</w:t>
      </w:r>
      <w:r>
        <w:rPr>
          <w:color w:val="231F20"/>
          <w:spacing w:val="-17"/>
        </w:rPr>
        <w:t> </w:t>
      </w:r>
      <w:r>
        <w:rPr>
          <w:color w:val="231F20"/>
        </w:rPr>
        <w:t>sujetos</w:t>
      </w:r>
      <w:r>
        <w:rPr>
          <w:color w:val="231F20"/>
          <w:spacing w:val="-17"/>
        </w:rPr>
        <w:t> </w:t>
      </w:r>
      <w:r>
        <w:rPr>
          <w:color w:val="231F20"/>
        </w:rPr>
        <w:t>a</w:t>
      </w:r>
      <w:r>
        <w:rPr>
          <w:color w:val="231F20"/>
          <w:spacing w:val="-17"/>
        </w:rPr>
        <w:t> </w:t>
      </w:r>
      <w:r>
        <w:rPr>
          <w:color w:val="231F20"/>
        </w:rPr>
        <w:t>un</w:t>
      </w:r>
      <w:r>
        <w:rPr>
          <w:color w:val="231F20"/>
          <w:spacing w:val="-17"/>
        </w:rPr>
        <w:t> </w:t>
      </w:r>
      <w:r>
        <w:rPr>
          <w:color w:val="231F20"/>
        </w:rPr>
        <w:t>proceso</w:t>
      </w:r>
      <w:r>
        <w:rPr>
          <w:color w:val="231F20"/>
          <w:spacing w:val="-17"/>
        </w:rPr>
        <w:t> </w:t>
      </w:r>
      <w:r>
        <w:rPr>
          <w:color w:val="231F20"/>
        </w:rPr>
        <w:t>criminal por</w:t>
      </w:r>
      <w:r>
        <w:rPr>
          <w:color w:val="231F20"/>
          <w:spacing w:val="-11"/>
        </w:rPr>
        <w:t> </w:t>
      </w:r>
      <w:r>
        <w:rPr>
          <w:color w:val="231F20"/>
        </w:rPr>
        <w:t>delito</w:t>
      </w:r>
      <w:r>
        <w:rPr>
          <w:color w:val="231F20"/>
          <w:spacing w:val="-11"/>
        </w:rPr>
        <w:t> </w:t>
      </w:r>
      <w:r>
        <w:rPr>
          <w:color w:val="231F20"/>
        </w:rPr>
        <w:t>que</w:t>
      </w:r>
      <w:r>
        <w:rPr>
          <w:color w:val="231F20"/>
          <w:spacing w:val="-11"/>
        </w:rPr>
        <w:t> </w:t>
      </w:r>
      <w:r>
        <w:rPr>
          <w:color w:val="231F20"/>
        </w:rPr>
        <w:t>merezca</w:t>
      </w:r>
      <w:r>
        <w:rPr>
          <w:color w:val="231F20"/>
          <w:spacing w:val="-11"/>
        </w:rPr>
        <w:t> </w:t>
      </w:r>
      <w:r>
        <w:rPr>
          <w:color w:val="231F20"/>
        </w:rPr>
        <w:t>pena</w:t>
      </w:r>
      <w:r>
        <w:rPr>
          <w:color w:val="231F20"/>
          <w:spacing w:val="-11"/>
        </w:rPr>
        <w:t> </w:t>
      </w:r>
      <w:r>
        <w:rPr>
          <w:color w:val="231F20"/>
        </w:rPr>
        <w:t>corporal,</w:t>
      </w:r>
      <w:r>
        <w:rPr>
          <w:color w:val="231F20"/>
          <w:spacing w:val="-11"/>
        </w:rPr>
        <w:t> </w:t>
      </w:r>
      <w:r>
        <w:rPr>
          <w:color w:val="231F20"/>
        </w:rPr>
        <w:t>así</w:t>
      </w:r>
      <w:r>
        <w:rPr>
          <w:color w:val="231F20"/>
          <w:spacing w:val="-11"/>
        </w:rPr>
        <w:t> </w:t>
      </w:r>
      <w:r>
        <w:rPr>
          <w:color w:val="231F20"/>
        </w:rPr>
        <w:t>como</w:t>
      </w:r>
      <w:r>
        <w:rPr>
          <w:color w:val="231F20"/>
          <w:spacing w:val="-11"/>
        </w:rPr>
        <w:t> </w:t>
      </w:r>
      <w:r>
        <w:rPr>
          <w:color w:val="231F20"/>
        </w:rPr>
        <w:t>los</w:t>
      </w:r>
      <w:r>
        <w:rPr>
          <w:color w:val="231F20"/>
          <w:spacing w:val="-11"/>
        </w:rPr>
        <w:t> </w:t>
      </w:r>
      <w:r>
        <w:rPr>
          <w:color w:val="231F20"/>
        </w:rPr>
        <w:t>prófugos</w:t>
      </w:r>
      <w:r>
        <w:rPr>
          <w:color w:val="231F20"/>
          <w:spacing w:val="-11"/>
        </w:rPr>
        <w:t> </w:t>
      </w:r>
      <w:r>
        <w:rPr>
          <w:color w:val="231F20"/>
        </w:rPr>
        <w:t>de </w:t>
      </w:r>
      <w:r>
        <w:rPr>
          <w:color w:val="231F20"/>
          <w:w w:val="95"/>
        </w:rPr>
        <w:t>la</w:t>
      </w:r>
      <w:r>
        <w:rPr>
          <w:color w:val="231F20"/>
          <w:spacing w:val="-12"/>
          <w:w w:val="95"/>
        </w:rPr>
        <w:t> </w:t>
      </w:r>
      <w:r>
        <w:rPr>
          <w:color w:val="231F20"/>
          <w:w w:val="95"/>
        </w:rPr>
        <w:t>justicia.</w:t>
      </w:r>
    </w:p>
    <w:p>
      <w:pPr>
        <w:spacing w:after="0" w:line="328" w:lineRule="auto"/>
        <w:jc w:val="both"/>
        <w:sectPr>
          <w:pgSz w:w="9930" w:h="12190"/>
          <w:pgMar w:top="1120" w:bottom="280" w:left="640" w:right="0"/>
        </w:sectPr>
      </w:pPr>
    </w:p>
    <w:p>
      <w:pPr>
        <w:pStyle w:val="BodyText"/>
        <w:spacing w:before="2"/>
        <w:rPr>
          <w:sz w:val="16"/>
        </w:rPr>
      </w:pPr>
      <w:r>
        <w:rPr/>
        <w:pict>
          <v:group style="position:absolute;margin-left:445.903015pt;margin-top:70.297371pt;width:13.5pt;height:496.65pt;mso-position-horizontal-relative:page;mso-position-vertical-relative:page;z-index:1528"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Heading1"/>
      </w:pPr>
      <w:r>
        <w:rPr>
          <w:color w:val="231F20"/>
          <w:w w:val="155"/>
          <w:sz w:val="32"/>
        </w:rPr>
        <w:t>I</w:t>
      </w:r>
      <w:r>
        <w:rPr>
          <w:color w:val="231F20"/>
          <w:w w:val="155"/>
        </w:rPr>
        <w:t>mportancIa</w:t>
      </w:r>
    </w:p>
    <w:p>
      <w:pPr>
        <w:spacing w:before="24"/>
        <w:ind w:left="1791" w:right="0" w:firstLine="0"/>
        <w:jc w:val="both"/>
        <w:rPr>
          <w:rFonts w:ascii="Calibri" w:hAnsi="Calibri"/>
          <w:b/>
          <w:sz w:val="22"/>
        </w:rPr>
      </w:pPr>
      <w:r>
        <w:rPr>
          <w:rFonts w:ascii="Calibri" w:hAnsi="Calibri"/>
          <w:b/>
          <w:color w:val="231F20"/>
          <w:w w:val="160"/>
          <w:sz w:val="22"/>
        </w:rPr>
        <w:t>dE </w:t>
      </w:r>
      <w:r>
        <w:rPr>
          <w:rFonts w:ascii="Calibri" w:hAnsi="Calibri"/>
          <w:b/>
          <w:color w:val="231F20"/>
          <w:w w:val="180"/>
          <w:sz w:val="22"/>
        </w:rPr>
        <w:t>la</w:t>
      </w:r>
      <w:r>
        <w:rPr>
          <w:rFonts w:ascii="Calibri" w:hAnsi="Calibri"/>
          <w:b/>
          <w:color w:val="231F20"/>
          <w:spacing w:val="-52"/>
          <w:w w:val="180"/>
          <w:sz w:val="22"/>
        </w:rPr>
        <w:t> </w:t>
      </w:r>
      <w:r>
        <w:rPr>
          <w:rFonts w:ascii="Calibri" w:hAnsi="Calibri"/>
          <w:b/>
          <w:color w:val="231F20"/>
          <w:w w:val="160"/>
          <w:sz w:val="22"/>
        </w:rPr>
        <w:t>cIudadanía</w:t>
      </w:r>
    </w:p>
    <w:p>
      <w:pPr>
        <w:pStyle w:val="BodyText"/>
        <w:rPr>
          <w:rFonts w:ascii="Calibri"/>
          <w:b/>
          <w:sz w:val="22"/>
        </w:rPr>
      </w:pPr>
    </w:p>
    <w:p>
      <w:pPr>
        <w:pStyle w:val="BodyText"/>
        <w:rPr>
          <w:rFonts w:ascii="Calibri"/>
          <w:b/>
          <w:sz w:val="32"/>
        </w:rPr>
      </w:pPr>
    </w:p>
    <w:p>
      <w:pPr>
        <w:pStyle w:val="BodyText"/>
        <w:spacing w:line="328" w:lineRule="auto"/>
        <w:ind w:left="1791" w:right="1078"/>
        <w:jc w:val="both"/>
      </w:pPr>
      <w:r>
        <w:rPr>
          <w:color w:val="231F20"/>
        </w:rPr>
        <w:t>La</w:t>
      </w:r>
      <w:r>
        <w:rPr>
          <w:color w:val="231F20"/>
          <w:spacing w:val="-14"/>
        </w:rPr>
        <w:t> </w:t>
      </w:r>
      <w:r>
        <w:rPr>
          <w:color w:val="231F20"/>
        </w:rPr>
        <w:t>ciudadanía</w:t>
      </w:r>
      <w:r>
        <w:rPr>
          <w:color w:val="231F20"/>
          <w:spacing w:val="-14"/>
        </w:rPr>
        <w:t> </w:t>
      </w:r>
      <w:r>
        <w:rPr>
          <w:color w:val="231F20"/>
        </w:rPr>
        <w:t>es</w:t>
      </w:r>
      <w:r>
        <w:rPr>
          <w:color w:val="231F20"/>
          <w:spacing w:val="-14"/>
        </w:rPr>
        <w:t> </w:t>
      </w:r>
      <w:r>
        <w:rPr>
          <w:color w:val="231F20"/>
        </w:rPr>
        <w:t>la</w:t>
      </w:r>
      <w:r>
        <w:rPr>
          <w:color w:val="231F20"/>
          <w:spacing w:val="-14"/>
        </w:rPr>
        <w:t> </w:t>
      </w:r>
      <w:r>
        <w:rPr>
          <w:color w:val="231F20"/>
        </w:rPr>
        <w:t>condición</w:t>
      </w:r>
      <w:r>
        <w:rPr>
          <w:color w:val="231F20"/>
          <w:spacing w:val="-14"/>
        </w:rPr>
        <w:t> </w:t>
      </w:r>
      <w:r>
        <w:rPr>
          <w:color w:val="231F20"/>
        </w:rPr>
        <w:t>indispensable</w:t>
      </w:r>
      <w:r>
        <w:rPr>
          <w:color w:val="231F20"/>
          <w:spacing w:val="-14"/>
        </w:rPr>
        <w:t> </w:t>
      </w:r>
      <w:r>
        <w:rPr>
          <w:color w:val="231F20"/>
        </w:rPr>
        <w:t>para</w:t>
      </w:r>
      <w:r>
        <w:rPr>
          <w:color w:val="231F20"/>
          <w:spacing w:val="-14"/>
        </w:rPr>
        <w:t> </w:t>
      </w:r>
      <w:r>
        <w:rPr>
          <w:color w:val="231F20"/>
        </w:rPr>
        <w:t>ser</w:t>
      </w:r>
      <w:r>
        <w:rPr>
          <w:color w:val="231F20"/>
          <w:spacing w:val="-14"/>
        </w:rPr>
        <w:t> </w:t>
      </w:r>
      <w:r>
        <w:rPr>
          <w:color w:val="231F20"/>
        </w:rPr>
        <w:t>reconocido como miembro de una comunidad organizada, otorga reconocimiento y sentido de pertenencia o aceptación a una comunidad,</w:t>
      </w:r>
      <w:r>
        <w:rPr>
          <w:color w:val="231F20"/>
          <w:spacing w:val="-15"/>
        </w:rPr>
        <w:t> </w:t>
      </w:r>
      <w:r>
        <w:rPr>
          <w:color w:val="231F20"/>
        </w:rPr>
        <w:t>de</w:t>
      </w:r>
      <w:r>
        <w:rPr>
          <w:color w:val="231F20"/>
          <w:spacing w:val="-15"/>
        </w:rPr>
        <w:t> </w:t>
      </w:r>
      <w:r>
        <w:rPr>
          <w:color w:val="231F20"/>
        </w:rPr>
        <w:t>ahí</w:t>
      </w:r>
      <w:r>
        <w:rPr>
          <w:color w:val="231F20"/>
          <w:spacing w:val="-15"/>
        </w:rPr>
        <w:t> </w:t>
      </w:r>
      <w:r>
        <w:rPr>
          <w:color w:val="231F20"/>
        </w:rPr>
        <w:t>la</w:t>
      </w:r>
      <w:r>
        <w:rPr>
          <w:color w:val="231F20"/>
          <w:spacing w:val="-15"/>
        </w:rPr>
        <w:t> </w:t>
      </w:r>
      <w:r>
        <w:rPr>
          <w:color w:val="231F20"/>
        </w:rPr>
        <w:t>gran</w:t>
      </w:r>
      <w:r>
        <w:rPr>
          <w:color w:val="231F20"/>
          <w:spacing w:val="-15"/>
        </w:rPr>
        <w:t> </w:t>
      </w:r>
      <w:r>
        <w:rPr>
          <w:color w:val="231F20"/>
        </w:rPr>
        <w:t>consideración</w:t>
      </w:r>
      <w:r>
        <w:rPr>
          <w:color w:val="231F20"/>
          <w:spacing w:val="-15"/>
        </w:rPr>
        <w:t> </w:t>
      </w:r>
      <w:r>
        <w:rPr>
          <w:color w:val="231F20"/>
        </w:rPr>
        <w:t>que</w:t>
      </w:r>
      <w:r>
        <w:rPr>
          <w:color w:val="231F20"/>
          <w:spacing w:val="-15"/>
        </w:rPr>
        <w:t> </w:t>
      </w:r>
      <w:r>
        <w:rPr>
          <w:color w:val="231F20"/>
        </w:rPr>
        <w:t>a</w:t>
      </w:r>
      <w:r>
        <w:rPr>
          <w:color w:val="231F20"/>
          <w:spacing w:val="-15"/>
        </w:rPr>
        <w:t> </w:t>
      </w:r>
      <w:r>
        <w:rPr>
          <w:color w:val="231F20"/>
        </w:rPr>
        <w:t>este</w:t>
      </w:r>
      <w:r>
        <w:rPr>
          <w:color w:val="231F20"/>
          <w:spacing w:val="-15"/>
        </w:rPr>
        <w:t> </w:t>
      </w:r>
      <w:r>
        <w:rPr>
          <w:color w:val="231F20"/>
        </w:rPr>
        <w:t>concepto</w:t>
      </w:r>
      <w:r>
        <w:rPr>
          <w:color w:val="231F20"/>
          <w:spacing w:val="-15"/>
        </w:rPr>
        <w:t> </w:t>
      </w:r>
      <w:r>
        <w:rPr>
          <w:color w:val="231F20"/>
        </w:rPr>
        <w:t>se le ha tenido desde la antigüedad. Además, tener la ciudadanía permite participar en las iniciativas y deliberaciones sobre diversos aspectos de la comunidad, como votar para elegir a los representantes públicos o expresar opinión sobre asuntos diversos de la vida pública; permite también optar a cargos</w:t>
      </w:r>
      <w:r>
        <w:rPr>
          <w:color w:val="231F20"/>
          <w:spacing w:val="-30"/>
        </w:rPr>
        <w:t> </w:t>
      </w:r>
      <w:r>
        <w:rPr>
          <w:color w:val="231F20"/>
        </w:rPr>
        <w:t>de representación</w:t>
      </w:r>
      <w:r>
        <w:rPr>
          <w:color w:val="231F20"/>
          <w:spacing w:val="-15"/>
        </w:rPr>
        <w:t> </w:t>
      </w:r>
      <w:r>
        <w:rPr>
          <w:color w:val="231F20"/>
          <w:spacing w:val="-3"/>
        </w:rPr>
        <w:t>popular,</w:t>
      </w:r>
      <w:r>
        <w:rPr>
          <w:color w:val="231F20"/>
          <w:spacing w:val="-14"/>
        </w:rPr>
        <w:t> </w:t>
      </w:r>
      <w:r>
        <w:rPr>
          <w:color w:val="231F20"/>
        </w:rPr>
        <w:t>lo</w:t>
      </w:r>
      <w:r>
        <w:rPr>
          <w:color w:val="231F20"/>
          <w:spacing w:val="-15"/>
        </w:rPr>
        <w:t> </w:t>
      </w:r>
      <w:r>
        <w:rPr>
          <w:color w:val="231F20"/>
        </w:rPr>
        <w:t>que</w:t>
      </w:r>
      <w:r>
        <w:rPr>
          <w:color w:val="231F20"/>
          <w:spacing w:val="-15"/>
        </w:rPr>
        <w:t> </w:t>
      </w:r>
      <w:r>
        <w:rPr>
          <w:color w:val="231F20"/>
        </w:rPr>
        <w:t>equivale</w:t>
      </w:r>
      <w:r>
        <w:rPr>
          <w:color w:val="231F20"/>
          <w:spacing w:val="-15"/>
        </w:rPr>
        <w:t> </w:t>
      </w:r>
      <w:r>
        <w:rPr>
          <w:color w:val="231F20"/>
        </w:rPr>
        <w:t>a</w:t>
      </w:r>
      <w:r>
        <w:rPr>
          <w:color w:val="231F20"/>
          <w:spacing w:val="-15"/>
        </w:rPr>
        <w:t> </w:t>
      </w:r>
      <w:r>
        <w:rPr>
          <w:color w:val="231F20"/>
        </w:rPr>
        <w:t>decir</w:t>
      </w:r>
      <w:r>
        <w:rPr>
          <w:color w:val="231F20"/>
          <w:spacing w:val="-15"/>
        </w:rPr>
        <w:t> </w:t>
      </w:r>
      <w:r>
        <w:rPr>
          <w:color w:val="231F20"/>
        </w:rPr>
        <w:t>que</w:t>
      </w:r>
      <w:r>
        <w:rPr>
          <w:color w:val="231F20"/>
          <w:spacing w:val="-15"/>
        </w:rPr>
        <w:t> </w:t>
      </w:r>
      <w:r>
        <w:rPr>
          <w:color w:val="231F20"/>
        </w:rPr>
        <w:t>da</w:t>
      </w:r>
      <w:r>
        <w:rPr>
          <w:color w:val="231F20"/>
          <w:spacing w:val="-14"/>
        </w:rPr>
        <w:t> </w:t>
      </w:r>
      <w:r>
        <w:rPr>
          <w:color w:val="231F20"/>
        </w:rPr>
        <w:t>acceso</w:t>
      </w:r>
      <w:r>
        <w:rPr>
          <w:color w:val="231F20"/>
          <w:spacing w:val="-15"/>
        </w:rPr>
        <w:t> </w:t>
      </w:r>
      <w:r>
        <w:rPr>
          <w:color w:val="231F20"/>
        </w:rPr>
        <w:t>al poder</w:t>
      </w:r>
      <w:r>
        <w:rPr>
          <w:color w:val="231F20"/>
          <w:spacing w:val="4"/>
        </w:rPr>
        <w:t> </w:t>
      </w:r>
      <w:r>
        <w:rPr>
          <w:color w:val="231F20"/>
        </w:rPr>
        <w:t>político.</w:t>
      </w:r>
    </w:p>
    <w:p>
      <w:pPr>
        <w:pStyle w:val="BodyText"/>
        <w:spacing w:before="8"/>
        <w:rPr>
          <w:sz w:val="24"/>
        </w:rPr>
      </w:pPr>
    </w:p>
    <w:p>
      <w:pPr>
        <w:pStyle w:val="BodyText"/>
        <w:spacing w:line="328" w:lineRule="auto"/>
        <w:ind w:left="1791" w:right="1076"/>
        <w:jc w:val="both"/>
      </w:pPr>
      <w:r>
        <w:rPr/>
        <w:pict>
          <v:shape style="position:absolute;margin-left:449.799194pt;margin-top:154.144455pt;width:9pt;height:9.35pt;mso-position-horizontal-relative:page;mso-position-vertical-relative:paragraph;z-index:1576" type="#_x0000_t202" filled="false" stroked="false">
            <v:textbox inset="0,0,0,0" style="layout-flow:vertical;mso-layout-flow-alt:bottom-to-top">
              <w:txbxContent>
                <w:p>
                  <w:pPr>
                    <w:spacing w:line="166" w:lineRule="exact" w:before="0"/>
                    <w:ind w:left="20" w:right="-6" w:firstLine="0"/>
                    <w:jc w:val="left"/>
                    <w:rPr>
                      <w:rFonts w:ascii="Calibri"/>
                      <w:b/>
                      <w:sz w:val="14"/>
                    </w:rPr>
                  </w:pPr>
                  <w:r>
                    <w:rPr>
                      <w:rFonts w:ascii="Calibri"/>
                      <w:b/>
                      <w:color w:val="231F20"/>
                      <w:w w:val="102"/>
                      <w:sz w:val="14"/>
                    </w:rPr>
                    <w:t>13</w:t>
                  </w:r>
                </w:p>
              </w:txbxContent>
            </v:textbox>
            <w10:wrap type="none"/>
          </v:shape>
        </w:pict>
      </w:r>
      <w:r>
        <w:rPr>
          <w:color w:val="231F20"/>
        </w:rPr>
        <w:t>La ciudadanía era entendida en la Grecia clásica como un concepto político. El ciudadano era miembro de la comunidad política, lo cual implicaba un compromiso con la colectividad, con el Estado. Desde entonces, la ciudadanía se relaciona estrechamente con la idea de participar en el interés general, en beneficio del bien común, actuando en razón del otro. “La ciudadanía era en este sentido una actividad pública que tenía valor</w:t>
      </w:r>
      <w:r>
        <w:rPr>
          <w:color w:val="231F20"/>
          <w:spacing w:val="-15"/>
        </w:rPr>
        <w:t> </w:t>
      </w:r>
      <w:r>
        <w:rPr>
          <w:color w:val="231F20"/>
        </w:rPr>
        <w:t>en</w:t>
      </w:r>
      <w:r>
        <w:rPr>
          <w:color w:val="231F20"/>
          <w:spacing w:val="-15"/>
        </w:rPr>
        <w:t> </w:t>
      </w:r>
      <w:r>
        <w:rPr>
          <w:color w:val="231F20"/>
        </w:rPr>
        <w:t>sí</w:t>
      </w:r>
      <w:r>
        <w:rPr>
          <w:color w:val="231F20"/>
          <w:spacing w:val="-15"/>
        </w:rPr>
        <w:t> </w:t>
      </w:r>
      <w:r>
        <w:rPr>
          <w:color w:val="231F20"/>
        </w:rPr>
        <w:t>misma</w:t>
      </w:r>
      <w:r>
        <w:rPr>
          <w:color w:val="231F20"/>
          <w:spacing w:val="-15"/>
        </w:rPr>
        <w:t> </w:t>
      </w:r>
      <w:r>
        <w:rPr>
          <w:color w:val="231F20"/>
        </w:rPr>
        <w:t>y</w:t>
      </w:r>
      <w:r>
        <w:rPr>
          <w:color w:val="231F20"/>
          <w:spacing w:val="-15"/>
        </w:rPr>
        <w:t> </w:t>
      </w:r>
      <w:r>
        <w:rPr>
          <w:color w:val="231F20"/>
        </w:rPr>
        <w:t>era</w:t>
      </w:r>
      <w:r>
        <w:rPr>
          <w:color w:val="231F20"/>
          <w:spacing w:val="-15"/>
        </w:rPr>
        <w:t> </w:t>
      </w:r>
      <w:r>
        <w:rPr>
          <w:color w:val="231F20"/>
        </w:rPr>
        <w:t>considerada</w:t>
      </w:r>
      <w:r>
        <w:rPr>
          <w:color w:val="231F20"/>
          <w:spacing w:val="-15"/>
        </w:rPr>
        <w:t> </w:t>
      </w:r>
      <w:r>
        <w:rPr>
          <w:color w:val="231F20"/>
        </w:rPr>
        <w:t>incluso</w:t>
      </w:r>
      <w:r>
        <w:rPr>
          <w:color w:val="231F20"/>
          <w:spacing w:val="-15"/>
        </w:rPr>
        <w:t> </w:t>
      </w:r>
      <w:r>
        <w:rPr>
          <w:color w:val="231F20"/>
        </w:rPr>
        <w:t>como</w:t>
      </w:r>
      <w:r>
        <w:rPr>
          <w:color w:val="231F20"/>
          <w:spacing w:val="-15"/>
        </w:rPr>
        <w:t> </w:t>
      </w:r>
      <w:r>
        <w:rPr>
          <w:color w:val="231F20"/>
        </w:rPr>
        <w:t>la</w:t>
      </w:r>
      <w:r>
        <w:rPr>
          <w:color w:val="231F20"/>
          <w:spacing w:val="-15"/>
        </w:rPr>
        <w:t> </w:t>
      </w:r>
      <w:r>
        <w:rPr>
          <w:color w:val="231F20"/>
        </w:rPr>
        <w:t>vida</w:t>
      </w:r>
      <w:r>
        <w:rPr>
          <w:color w:val="231F20"/>
          <w:spacing w:val="-15"/>
        </w:rPr>
        <w:t> </w:t>
      </w:r>
      <w:r>
        <w:rPr>
          <w:color w:val="231F20"/>
        </w:rPr>
        <w:t>buena por oposición a la simplemente orientada a la satisfacción de necesidades” (Cheresky,</w:t>
      </w:r>
      <w:r>
        <w:rPr>
          <w:color w:val="231F20"/>
          <w:spacing w:val="-48"/>
        </w:rPr>
        <w:t> </w:t>
      </w:r>
      <w:r>
        <w:rPr>
          <w:color w:val="231F20"/>
        </w:rPr>
        <w:t>2006).</w:t>
      </w:r>
    </w:p>
    <w:p>
      <w:pPr>
        <w:pStyle w:val="BodyText"/>
        <w:spacing w:before="8"/>
        <w:rPr>
          <w:sz w:val="24"/>
        </w:rPr>
      </w:pPr>
    </w:p>
    <w:p>
      <w:pPr>
        <w:pStyle w:val="BodyText"/>
        <w:spacing w:line="328" w:lineRule="auto"/>
        <w:ind w:left="1791" w:right="1078"/>
        <w:jc w:val="both"/>
      </w:pPr>
      <w:r>
        <w:rPr/>
        <w:pict>
          <v:shape style="position:absolute;margin-left:449.36557pt;margin-top:14.581064pt;width:8pt;height:70.95pt;mso-position-horizontal-relative:page;mso-position-vertical-relative:paragraph;z-index:1552"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color w:val="231F20"/>
        </w:rPr>
        <w:t>Existe una correlación estrecha entre Estado y ciudadanía; al respecto</w:t>
      </w:r>
      <w:r>
        <w:rPr>
          <w:color w:val="231F20"/>
          <w:spacing w:val="-20"/>
        </w:rPr>
        <w:t> </w:t>
      </w:r>
      <w:r>
        <w:rPr>
          <w:color w:val="231F20"/>
        </w:rPr>
        <w:t>Aristóteles</w:t>
      </w:r>
      <w:r>
        <w:rPr>
          <w:color w:val="231F20"/>
          <w:spacing w:val="-20"/>
        </w:rPr>
        <w:t> </w:t>
      </w:r>
      <w:r>
        <w:rPr>
          <w:color w:val="231F20"/>
        </w:rPr>
        <w:t>(1982b)</w:t>
      </w:r>
      <w:r>
        <w:rPr>
          <w:color w:val="231F20"/>
          <w:spacing w:val="-20"/>
        </w:rPr>
        <w:t> </w:t>
      </w:r>
      <w:r>
        <w:rPr>
          <w:color w:val="231F20"/>
        </w:rPr>
        <w:t>escribió:</w:t>
      </w:r>
      <w:r>
        <w:rPr>
          <w:color w:val="231F20"/>
          <w:spacing w:val="-20"/>
        </w:rPr>
        <w:t> </w:t>
      </w:r>
      <w:r>
        <w:rPr>
          <w:color w:val="231F20"/>
        </w:rPr>
        <w:t>“El</w:t>
      </w:r>
      <w:r>
        <w:rPr>
          <w:color w:val="231F20"/>
          <w:spacing w:val="-23"/>
        </w:rPr>
        <w:t> </w:t>
      </w:r>
      <w:r>
        <w:rPr>
          <w:color w:val="231F20"/>
          <w:spacing w:val="-3"/>
        </w:rPr>
        <w:t>Estado</w:t>
      </w:r>
      <w:r>
        <w:rPr>
          <w:color w:val="231F20"/>
          <w:spacing w:val="-23"/>
        </w:rPr>
        <w:t> </w:t>
      </w:r>
      <w:r>
        <w:rPr>
          <w:color w:val="231F20"/>
        </w:rPr>
        <w:t>no</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spacing w:val="-4"/>
        </w:rPr>
        <w:t>mera aglomeración </w:t>
      </w:r>
      <w:r>
        <w:rPr>
          <w:color w:val="231F20"/>
        </w:rPr>
        <w:t>de </w:t>
      </w:r>
      <w:r>
        <w:rPr>
          <w:color w:val="231F20"/>
          <w:spacing w:val="-4"/>
        </w:rPr>
        <w:t>hombres reunida </w:t>
      </w:r>
      <w:r>
        <w:rPr>
          <w:color w:val="231F20"/>
        </w:rPr>
        <w:t>de un </w:t>
      </w:r>
      <w:r>
        <w:rPr>
          <w:color w:val="231F20"/>
          <w:spacing w:val="-3"/>
        </w:rPr>
        <w:t>modo </w:t>
      </w:r>
      <w:r>
        <w:rPr>
          <w:color w:val="231F20"/>
          <w:spacing w:val="-4"/>
        </w:rPr>
        <w:t>cualquiera, </w:t>
      </w:r>
      <w:r>
        <w:rPr>
          <w:color w:val="231F20"/>
          <w:spacing w:val="-3"/>
        </w:rPr>
        <w:t>sino </w:t>
      </w:r>
      <w:r>
        <w:rPr>
          <w:color w:val="231F20"/>
        </w:rPr>
        <w:t>una </w:t>
      </w:r>
      <w:r>
        <w:rPr>
          <w:color w:val="231F20"/>
          <w:spacing w:val="-4"/>
        </w:rPr>
        <w:t>reunión </w:t>
      </w:r>
      <w:r>
        <w:rPr>
          <w:color w:val="231F20"/>
        </w:rPr>
        <w:t>de </w:t>
      </w:r>
      <w:r>
        <w:rPr>
          <w:color w:val="231F20"/>
          <w:spacing w:val="-3"/>
        </w:rPr>
        <w:t>ciudadanos asociados </w:t>
      </w:r>
      <w:r>
        <w:rPr>
          <w:color w:val="231F20"/>
        </w:rPr>
        <w:t>por </w:t>
      </w:r>
      <w:r>
        <w:rPr>
          <w:color w:val="231F20"/>
          <w:spacing w:val="-3"/>
        </w:rPr>
        <w:t>acuerdo mutuo </w:t>
      </w:r>
      <w:r>
        <w:rPr>
          <w:color w:val="231F20"/>
          <w:spacing w:val="-4"/>
        </w:rPr>
        <w:t>para</w:t>
      </w:r>
      <w:r>
        <w:rPr>
          <w:color w:val="231F20"/>
          <w:spacing w:val="55"/>
        </w:rPr>
        <w:t> </w:t>
      </w:r>
      <w:r>
        <w:rPr>
          <w:color w:val="231F20"/>
          <w:spacing w:val="-4"/>
        </w:rPr>
        <w:t>observar</w:t>
      </w:r>
      <w:r>
        <w:rPr>
          <w:color w:val="231F20"/>
          <w:spacing w:val="-19"/>
        </w:rPr>
        <w:t> </w:t>
      </w:r>
      <w:r>
        <w:rPr>
          <w:color w:val="231F20"/>
        </w:rPr>
        <w:t>la</w:t>
      </w:r>
      <w:r>
        <w:rPr>
          <w:color w:val="231F20"/>
          <w:spacing w:val="-19"/>
        </w:rPr>
        <w:t> </w:t>
      </w:r>
      <w:r>
        <w:rPr>
          <w:color w:val="231F20"/>
          <w:spacing w:val="-3"/>
        </w:rPr>
        <w:t>justicia</w:t>
      </w:r>
      <w:r>
        <w:rPr>
          <w:color w:val="231F20"/>
          <w:spacing w:val="-19"/>
        </w:rPr>
        <w:t> </w:t>
      </w:r>
      <w:r>
        <w:rPr>
          <w:color w:val="231F20"/>
        </w:rPr>
        <w:t>y</w:t>
      </w:r>
      <w:r>
        <w:rPr>
          <w:color w:val="231F20"/>
          <w:spacing w:val="-19"/>
        </w:rPr>
        <w:t> </w:t>
      </w:r>
      <w:r>
        <w:rPr>
          <w:color w:val="231F20"/>
        </w:rPr>
        <w:t>por</w:t>
      </w:r>
      <w:r>
        <w:rPr>
          <w:color w:val="231F20"/>
          <w:spacing w:val="-19"/>
        </w:rPr>
        <w:t> </w:t>
      </w:r>
      <w:r>
        <w:rPr>
          <w:color w:val="231F20"/>
          <w:spacing w:val="-3"/>
        </w:rPr>
        <w:t>comunidad</w:t>
      </w:r>
      <w:r>
        <w:rPr>
          <w:color w:val="231F20"/>
          <w:spacing w:val="-19"/>
        </w:rPr>
        <w:t> </w:t>
      </w:r>
      <w:r>
        <w:rPr>
          <w:color w:val="231F20"/>
        </w:rPr>
        <w:t>de</w:t>
      </w:r>
      <w:r>
        <w:rPr>
          <w:color w:val="231F20"/>
          <w:spacing w:val="-19"/>
        </w:rPr>
        <w:t> </w:t>
      </w:r>
      <w:r>
        <w:rPr>
          <w:color w:val="231F20"/>
          <w:spacing w:val="-4"/>
        </w:rPr>
        <w:t>intereses”.</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874pt;width:13.6pt;height:496.65pt;mso-position-horizontal-relative:page;mso-position-vertical-relative:page;z-index:1624"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drawing>
          <wp:anchor distT="0" distB="0" distL="0" distR="0" allowOverlap="1" layoutInCell="1" locked="0" behindDoc="0" simplePos="0" relativeHeight="1600">
            <wp:simplePos x="0" y="0"/>
            <wp:positionH relativeFrom="page">
              <wp:posOffset>511926</wp:posOffset>
            </wp:positionH>
            <wp:positionV relativeFrom="paragraph">
              <wp:posOffset>1252115</wp:posOffset>
            </wp:positionV>
            <wp:extent cx="74930" cy="182459"/>
            <wp:effectExtent l="0" t="0" r="0" b="0"/>
            <wp:wrapNone/>
            <wp:docPr id="5" name="image211.png" descr=""/>
            <wp:cNvGraphicFramePr>
              <a:graphicFrameLocks noChangeAspect="1"/>
            </wp:cNvGraphicFramePr>
            <a:graphic>
              <a:graphicData uri="http://schemas.openxmlformats.org/drawingml/2006/picture">
                <pic:pic>
                  <pic:nvPicPr>
                    <pic:cNvPr id="6" name="image211.png"/>
                    <pic:cNvPicPr/>
                  </pic:nvPicPr>
                  <pic:blipFill>
                    <a:blip r:embed="rId216" cstate="print"/>
                    <a:stretch>
                      <a:fillRect/>
                    </a:stretch>
                  </pic:blipFill>
                  <pic:spPr>
                    <a:xfrm>
                      <a:off x="0" y="0"/>
                      <a:ext cx="74930" cy="182459"/>
                    </a:xfrm>
                    <a:prstGeom prst="rect">
                      <a:avLst/>
                    </a:prstGeom>
                  </pic:spPr>
                </pic:pic>
              </a:graphicData>
            </a:graphic>
          </wp:anchor>
        </w:drawing>
      </w:r>
      <w:r>
        <w:rPr/>
        <w:pict>
          <v:shape style="position:absolute;margin-left:40.39687pt;margin-top:31.156807pt;width:8pt;height:62pt;mso-position-horizontal-relative:page;mso-position-vertical-relative:paragraph;z-index:1648"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447pt;width:9pt;height:9.8pt;mso-position-horizontal-relative:page;mso-position-vertical-relative:paragraph;z-index:1672" type="#_x0000_t202" filled="false" stroked="false">
            <v:textbox inset="0,0,0,0" style="layout-flow:vertical;mso-layout-flow-alt:bottom-to-top">
              <w:txbxContent>
                <w:p>
                  <w:pPr>
                    <w:spacing w:line="166" w:lineRule="exact" w:before="0"/>
                    <w:ind w:left="20" w:right="-16" w:firstLine="0"/>
                    <w:jc w:val="left"/>
                    <w:rPr>
                      <w:rFonts w:ascii="Calibri"/>
                      <w:b/>
                      <w:sz w:val="14"/>
                    </w:rPr>
                  </w:pPr>
                  <w:r>
                    <w:rPr>
                      <w:rFonts w:ascii="Calibri"/>
                      <w:b/>
                      <w:color w:val="231F20"/>
                      <w:w w:val="109"/>
                      <w:sz w:val="14"/>
                    </w:rPr>
                    <w:t>14</w:t>
                  </w:r>
                </w:p>
              </w:txbxContent>
            </v:textbox>
            <w10:wrap type="none"/>
          </v:shape>
        </w:pict>
      </w:r>
      <w:r>
        <w:rPr>
          <w:color w:val="231F20"/>
        </w:rPr>
        <w:t>Una</w:t>
      </w:r>
      <w:r>
        <w:rPr>
          <w:color w:val="231F20"/>
          <w:spacing w:val="-26"/>
        </w:rPr>
        <w:t> </w:t>
      </w:r>
      <w:r>
        <w:rPr>
          <w:color w:val="231F20"/>
        </w:rPr>
        <w:t>causa</w:t>
      </w:r>
      <w:r>
        <w:rPr>
          <w:color w:val="231F20"/>
          <w:spacing w:val="-26"/>
        </w:rPr>
        <w:t> </w:t>
      </w:r>
      <w:r>
        <w:rPr>
          <w:color w:val="231F20"/>
        </w:rPr>
        <w:t>que</w:t>
      </w:r>
      <w:r>
        <w:rPr>
          <w:color w:val="231F20"/>
          <w:spacing w:val="-26"/>
        </w:rPr>
        <w:t> </w:t>
      </w:r>
      <w:r>
        <w:rPr>
          <w:color w:val="231F20"/>
        </w:rPr>
        <w:t>contribuye</w:t>
      </w:r>
      <w:r>
        <w:rPr>
          <w:color w:val="231F20"/>
          <w:spacing w:val="-26"/>
        </w:rPr>
        <w:t> </w:t>
      </w:r>
      <w:r>
        <w:rPr>
          <w:color w:val="231F20"/>
        </w:rPr>
        <w:t>a</w:t>
      </w:r>
      <w:r>
        <w:rPr>
          <w:color w:val="231F20"/>
          <w:spacing w:val="-26"/>
        </w:rPr>
        <w:t> </w:t>
      </w:r>
      <w:r>
        <w:rPr>
          <w:color w:val="231F20"/>
        </w:rPr>
        <w:t>reunir</w:t>
      </w:r>
      <w:r>
        <w:rPr>
          <w:color w:val="231F20"/>
          <w:spacing w:val="-26"/>
        </w:rPr>
        <w:t> </w:t>
      </w:r>
      <w:r>
        <w:rPr>
          <w:color w:val="231F20"/>
        </w:rPr>
        <w:t>a</w:t>
      </w:r>
      <w:r>
        <w:rPr>
          <w:color w:val="231F20"/>
          <w:spacing w:val="-26"/>
        </w:rPr>
        <w:t> </w:t>
      </w:r>
      <w:r>
        <w:rPr>
          <w:color w:val="231F20"/>
        </w:rPr>
        <w:t>los</w:t>
      </w:r>
      <w:r>
        <w:rPr>
          <w:color w:val="231F20"/>
          <w:spacing w:val="-26"/>
        </w:rPr>
        <w:t> </w:t>
      </w:r>
      <w:r>
        <w:rPr>
          <w:color w:val="231F20"/>
        </w:rPr>
        <w:t>individuos</w:t>
      </w:r>
      <w:r>
        <w:rPr>
          <w:color w:val="231F20"/>
          <w:spacing w:val="-26"/>
        </w:rPr>
        <w:t> </w:t>
      </w:r>
      <w:r>
        <w:rPr>
          <w:color w:val="231F20"/>
        </w:rPr>
        <w:t>en</w:t>
      </w:r>
      <w:r>
        <w:rPr>
          <w:color w:val="231F20"/>
          <w:spacing w:val="-26"/>
        </w:rPr>
        <w:t> </w:t>
      </w:r>
      <w:r>
        <w:rPr>
          <w:color w:val="231F20"/>
        </w:rPr>
        <w:t>comunidad es</w:t>
      </w:r>
      <w:r>
        <w:rPr>
          <w:color w:val="231F20"/>
          <w:spacing w:val="-16"/>
        </w:rPr>
        <w:t> </w:t>
      </w:r>
      <w:r>
        <w:rPr>
          <w:color w:val="231F20"/>
        </w:rPr>
        <w:t>el</w:t>
      </w:r>
      <w:r>
        <w:rPr>
          <w:color w:val="231F20"/>
          <w:spacing w:val="-16"/>
        </w:rPr>
        <w:t> </w:t>
      </w:r>
      <w:r>
        <w:rPr>
          <w:color w:val="231F20"/>
        </w:rPr>
        <w:t>bienestar</w:t>
      </w:r>
      <w:r>
        <w:rPr>
          <w:color w:val="231F20"/>
          <w:spacing w:val="-16"/>
        </w:rPr>
        <w:t> </w:t>
      </w:r>
      <w:r>
        <w:rPr>
          <w:color w:val="231F20"/>
        </w:rPr>
        <w:t>común,</w:t>
      </w:r>
      <w:r>
        <w:rPr>
          <w:color w:val="231F20"/>
          <w:spacing w:val="-16"/>
        </w:rPr>
        <w:t> </w:t>
      </w:r>
      <w:r>
        <w:rPr>
          <w:color w:val="231F20"/>
        </w:rPr>
        <w:t>en</w:t>
      </w:r>
      <w:r>
        <w:rPr>
          <w:color w:val="231F20"/>
          <w:spacing w:val="-16"/>
        </w:rPr>
        <w:t> </w:t>
      </w:r>
      <w:r>
        <w:rPr>
          <w:color w:val="231F20"/>
        </w:rPr>
        <w:t>proporción</w:t>
      </w:r>
      <w:r>
        <w:rPr>
          <w:color w:val="231F20"/>
          <w:spacing w:val="-16"/>
        </w:rPr>
        <w:t> </w:t>
      </w:r>
      <w:r>
        <w:rPr>
          <w:color w:val="231F20"/>
        </w:rPr>
        <w:t>a</w:t>
      </w:r>
      <w:r>
        <w:rPr>
          <w:color w:val="231F20"/>
          <w:spacing w:val="-16"/>
        </w:rPr>
        <w:t> </w:t>
      </w:r>
      <w:r>
        <w:rPr>
          <w:color w:val="231F20"/>
        </w:rPr>
        <w:t>la</w:t>
      </w:r>
      <w:r>
        <w:rPr>
          <w:color w:val="231F20"/>
          <w:spacing w:val="-16"/>
        </w:rPr>
        <w:t> </w:t>
      </w:r>
      <w:r>
        <w:rPr>
          <w:color w:val="231F20"/>
        </w:rPr>
        <w:t>parte</w:t>
      </w:r>
      <w:r>
        <w:rPr>
          <w:color w:val="231F20"/>
          <w:spacing w:val="-16"/>
        </w:rPr>
        <w:t> </w:t>
      </w:r>
      <w:r>
        <w:rPr>
          <w:color w:val="231F20"/>
        </w:rPr>
        <w:t>de</w:t>
      </w:r>
      <w:r>
        <w:rPr>
          <w:color w:val="231F20"/>
          <w:spacing w:val="-16"/>
        </w:rPr>
        <w:t> </w:t>
      </w:r>
      <w:r>
        <w:rPr>
          <w:color w:val="231F20"/>
        </w:rPr>
        <w:t>vida</w:t>
      </w:r>
      <w:r>
        <w:rPr>
          <w:color w:val="231F20"/>
          <w:spacing w:val="-16"/>
        </w:rPr>
        <w:t> </w:t>
      </w:r>
      <w:r>
        <w:rPr>
          <w:color w:val="231F20"/>
        </w:rPr>
        <w:t>feliz</w:t>
      </w:r>
      <w:r>
        <w:rPr>
          <w:color w:val="231F20"/>
          <w:spacing w:val="-16"/>
        </w:rPr>
        <w:t> </w:t>
      </w:r>
      <w:r>
        <w:rPr>
          <w:color w:val="231F20"/>
        </w:rPr>
        <w:t>que cada</w:t>
      </w:r>
      <w:r>
        <w:rPr>
          <w:color w:val="231F20"/>
          <w:spacing w:val="-17"/>
        </w:rPr>
        <w:t> </w:t>
      </w:r>
      <w:r>
        <w:rPr>
          <w:color w:val="231F20"/>
        </w:rPr>
        <w:t>uno</w:t>
      </w:r>
      <w:r>
        <w:rPr>
          <w:color w:val="231F20"/>
          <w:spacing w:val="-17"/>
        </w:rPr>
        <w:t> </w:t>
      </w:r>
      <w:r>
        <w:rPr>
          <w:color w:val="231F20"/>
        </w:rPr>
        <w:t>obtiene.</w:t>
      </w:r>
      <w:r>
        <w:rPr>
          <w:color w:val="231F20"/>
          <w:spacing w:val="-17"/>
        </w:rPr>
        <w:t> </w:t>
      </w:r>
      <w:r>
        <w:rPr>
          <w:color w:val="231F20"/>
        </w:rPr>
        <w:t>Es</w:t>
      </w:r>
      <w:r>
        <w:rPr>
          <w:color w:val="231F20"/>
          <w:spacing w:val="-17"/>
        </w:rPr>
        <w:t> </w:t>
      </w:r>
      <w:r>
        <w:rPr>
          <w:color w:val="231F20"/>
        </w:rPr>
        <w:t>precisamente</w:t>
      </w:r>
      <w:r>
        <w:rPr>
          <w:color w:val="231F20"/>
          <w:spacing w:val="-17"/>
        </w:rPr>
        <w:t> </w:t>
      </w:r>
      <w:r>
        <w:rPr>
          <w:color w:val="231F20"/>
        </w:rPr>
        <w:t>la</w:t>
      </w:r>
      <w:r>
        <w:rPr>
          <w:color w:val="231F20"/>
          <w:spacing w:val="-17"/>
        </w:rPr>
        <w:t> </w:t>
      </w:r>
      <w:r>
        <w:rPr>
          <w:color w:val="231F20"/>
        </w:rPr>
        <w:t>vida</w:t>
      </w:r>
      <w:r>
        <w:rPr>
          <w:color w:val="231F20"/>
          <w:spacing w:val="-17"/>
        </w:rPr>
        <w:t> </w:t>
      </w:r>
      <w:r>
        <w:rPr>
          <w:color w:val="231F20"/>
        </w:rPr>
        <w:t>feliz</w:t>
      </w:r>
      <w:r>
        <w:rPr>
          <w:color w:val="231F20"/>
          <w:spacing w:val="-17"/>
        </w:rPr>
        <w:t> </w:t>
      </w:r>
      <w:r>
        <w:rPr>
          <w:color w:val="231F20"/>
        </w:rPr>
        <w:t>mediante</w:t>
      </w:r>
      <w:r>
        <w:rPr>
          <w:color w:val="231F20"/>
          <w:spacing w:val="-17"/>
        </w:rPr>
        <w:t> </w:t>
      </w:r>
      <w:r>
        <w:rPr>
          <w:color w:val="231F20"/>
        </w:rPr>
        <w:t>el</w:t>
      </w:r>
      <w:r>
        <w:rPr>
          <w:color w:val="231F20"/>
          <w:spacing w:val="-17"/>
        </w:rPr>
        <w:t> </w:t>
      </w:r>
      <w:r>
        <w:rPr>
          <w:color w:val="231F20"/>
        </w:rPr>
        <w:t>bien común</w:t>
      </w:r>
      <w:r>
        <w:rPr>
          <w:color w:val="231F20"/>
          <w:spacing w:val="-19"/>
        </w:rPr>
        <w:t> </w:t>
      </w:r>
      <w:r>
        <w:rPr>
          <w:color w:val="231F20"/>
        </w:rPr>
        <w:t>lo</w:t>
      </w:r>
      <w:r>
        <w:rPr>
          <w:color w:val="231F20"/>
          <w:spacing w:val="-19"/>
        </w:rPr>
        <w:t> </w:t>
      </w:r>
      <w:r>
        <w:rPr>
          <w:color w:val="231F20"/>
        </w:rPr>
        <w:t>que</w:t>
      </w:r>
      <w:r>
        <w:rPr>
          <w:color w:val="231F20"/>
          <w:spacing w:val="-19"/>
        </w:rPr>
        <w:t> </w:t>
      </w:r>
      <w:r>
        <w:rPr>
          <w:color w:val="231F20"/>
        </w:rPr>
        <w:t>constituye</w:t>
      </w:r>
      <w:r>
        <w:rPr>
          <w:color w:val="231F20"/>
          <w:spacing w:val="-19"/>
        </w:rPr>
        <w:t> </w:t>
      </w:r>
      <w:r>
        <w:rPr>
          <w:color w:val="231F20"/>
        </w:rPr>
        <w:t>el</w:t>
      </w:r>
      <w:r>
        <w:rPr>
          <w:color w:val="231F20"/>
          <w:spacing w:val="-19"/>
        </w:rPr>
        <w:t> </w:t>
      </w:r>
      <w:r>
        <w:rPr>
          <w:color w:val="231F20"/>
        </w:rPr>
        <w:t>fin</w:t>
      </w:r>
      <w:r>
        <w:rPr>
          <w:color w:val="231F20"/>
          <w:spacing w:val="-19"/>
        </w:rPr>
        <w:t> </w:t>
      </w:r>
      <w:r>
        <w:rPr>
          <w:color w:val="231F20"/>
        </w:rPr>
        <w:t>primordial</w:t>
      </w:r>
      <w:r>
        <w:rPr>
          <w:color w:val="231F20"/>
          <w:spacing w:val="-19"/>
        </w:rPr>
        <w:t> </w:t>
      </w:r>
      <w:r>
        <w:rPr>
          <w:color w:val="231F20"/>
        </w:rPr>
        <w:t>de</w:t>
      </w:r>
      <w:r>
        <w:rPr>
          <w:color w:val="231F20"/>
          <w:spacing w:val="-19"/>
        </w:rPr>
        <w:t> </w:t>
      </w:r>
      <w:r>
        <w:rPr>
          <w:color w:val="231F20"/>
        </w:rPr>
        <w:t>una</w:t>
      </w:r>
      <w:r>
        <w:rPr>
          <w:color w:val="231F20"/>
          <w:spacing w:val="-19"/>
        </w:rPr>
        <w:t> </w:t>
      </w:r>
      <w:r>
        <w:rPr>
          <w:color w:val="231F20"/>
        </w:rPr>
        <w:t>sociedad,</w:t>
      </w:r>
      <w:r>
        <w:rPr>
          <w:color w:val="231F20"/>
          <w:spacing w:val="-19"/>
        </w:rPr>
        <w:t> </w:t>
      </w:r>
      <w:r>
        <w:rPr>
          <w:color w:val="231F20"/>
        </w:rPr>
        <w:t>tanto para</w:t>
      </w:r>
      <w:r>
        <w:rPr>
          <w:color w:val="231F20"/>
          <w:spacing w:val="-7"/>
        </w:rPr>
        <w:t> </w:t>
      </w:r>
      <w:r>
        <w:rPr>
          <w:color w:val="231F20"/>
        </w:rPr>
        <w:t>todos</w:t>
      </w:r>
      <w:r>
        <w:rPr>
          <w:color w:val="231F20"/>
          <w:spacing w:val="-7"/>
        </w:rPr>
        <w:t> </w:t>
      </w:r>
      <w:r>
        <w:rPr>
          <w:color w:val="231F20"/>
        </w:rPr>
        <w:t>sus</w:t>
      </w:r>
      <w:r>
        <w:rPr>
          <w:color w:val="231F20"/>
          <w:spacing w:val="-7"/>
        </w:rPr>
        <w:t> </w:t>
      </w:r>
      <w:r>
        <w:rPr>
          <w:color w:val="231F20"/>
        </w:rPr>
        <w:t>miembros,</w:t>
      </w:r>
      <w:r>
        <w:rPr>
          <w:color w:val="231F20"/>
          <w:spacing w:val="-7"/>
        </w:rPr>
        <w:t> </w:t>
      </w:r>
      <w:r>
        <w:rPr>
          <w:color w:val="231F20"/>
        </w:rPr>
        <w:t>tomados</w:t>
      </w:r>
      <w:r>
        <w:rPr>
          <w:color w:val="231F20"/>
          <w:spacing w:val="-7"/>
        </w:rPr>
        <w:t> </w:t>
      </w:r>
      <w:r>
        <w:rPr>
          <w:color w:val="231F20"/>
        </w:rPr>
        <w:t>colectivamente,</w:t>
      </w:r>
      <w:r>
        <w:rPr>
          <w:color w:val="231F20"/>
          <w:spacing w:val="-7"/>
        </w:rPr>
        <w:t> </w:t>
      </w:r>
      <w:r>
        <w:rPr>
          <w:color w:val="231F20"/>
        </w:rPr>
        <w:t>como</w:t>
      </w:r>
      <w:r>
        <w:rPr>
          <w:color w:val="231F20"/>
          <w:spacing w:val="-7"/>
        </w:rPr>
        <w:t> </w:t>
      </w:r>
      <w:r>
        <w:rPr>
          <w:color w:val="231F20"/>
        </w:rPr>
        <w:t>para cada</w:t>
      </w:r>
      <w:r>
        <w:rPr>
          <w:color w:val="231F20"/>
          <w:spacing w:val="-17"/>
        </w:rPr>
        <w:t> </w:t>
      </w:r>
      <w:r>
        <w:rPr>
          <w:color w:val="231F20"/>
        </w:rPr>
        <w:t>uno</w:t>
      </w:r>
      <w:r>
        <w:rPr>
          <w:color w:val="231F20"/>
          <w:spacing w:val="-17"/>
        </w:rPr>
        <w:t> </w:t>
      </w:r>
      <w:r>
        <w:rPr>
          <w:color w:val="231F20"/>
        </w:rPr>
        <w:t>en</w:t>
      </w:r>
      <w:r>
        <w:rPr>
          <w:color w:val="231F20"/>
          <w:spacing w:val="-17"/>
        </w:rPr>
        <w:t> </w:t>
      </w:r>
      <w:r>
        <w:rPr>
          <w:color w:val="231F20"/>
          <w:spacing w:val="-3"/>
        </w:rPr>
        <w:t>particular.</w:t>
      </w:r>
      <w:r>
        <w:rPr>
          <w:color w:val="231F20"/>
          <w:spacing w:val="-17"/>
        </w:rPr>
        <w:t> </w:t>
      </w:r>
      <w:r>
        <w:rPr>
          <w:color w:val="231F20"/>
        </w:rPr>
        <w:t>En</w:t>
      </w:r>
      <w:r>
        <w:rPr>
          <w:color w:val="231F20"/>
          <w:spacing w:val="-17"/>
        </w:rPr>
        <w:t> </w:t>
      </w:r>
      <w:r>
        <w:rPr>
          <w:color w:val="231F20"/>
        </w:rPr>
        <w:t>palabras</w:t>
      </w:r>
      <w:r>
        <w:rPr>
          <w:color w:val="231F20"/>
          <w:spacing w:val="-17"/>
        </w:rPr>
        <w:t> </w:t>
      </w:r>
      <w:r>
        <w:rPr>
          <w:color w:val="231F20"/>
        </w:rPr>
        <w:t>de</w:t>
      </w:r>
      <w:r>
        <w:rPr>
          <w:color w:val="231F20"/>
          <w:spacing w:val="-17"/>
        </w:rPr>
        <w:t> </w:t>
      </w:r>
      <w:r>
        <w:rPr>
          <w:color w:val="231F20"/>
        </w:rPr>
        <w:t>Aristóteles</w:t>
      </w:r>
      <w:r>
        <w:rPr>
          <w:color w:val="231F20"/>
          <w:spacing w:val="-17"/>
        </w:rPr>
        <w:t> </w:t>
      </w:r>
      <w:r>
        <w:rPr>
          <w:color w:val="231F20"/>
        </w:rPr>
        <w:t>(1982b):</w:t>
      </w:r>
      <w:r>
        <w:rPr>
          <w:color w:val="231F20"/>
          <w:spacing w:val="-17"/>
        </w:rPr>
        <w:t> </w:t>
      </w:r>
      <w:r>
        <w:rPr>
          <w:color w:val="231F20"/>
        </w:rPr>
        <w:t>“Los hombres</w:t>
      </w:r>
      <w:r>
        <w:rPr>
          <w:color w:val="231F20"/>
          <w:spacing w:val="-13"/>
        </w:rPr>
        <w:t> </w:t>
      </w:r>
      <w:r>
        <w:rPr>
          <w:color w:val="231F20"/>
        </w:rPr>
        <w:t>se</w:t>
      </w:r>
      <w:r>
        <w:rPr>
          <w:color w:val="231F20"/>
          <w:spacing w:val="-13"/>
        </w:rPr>
        <w:t> </w:t>
      </w:r>
      <w:r>
        <w:rPr>
          <w:color w:val="231F20"/>
        </w:rPr>
        <w:t>asocian</w:t>
      </w:r>
      <w:r>
        <w:rPr>
          <w:color w:val="231F20"/>
          <w:spacing w:val="-13"/>
        </w:rPr>
        <w:t> </w:t>
      </w:r>
      <w:r>
        <w:rPr>
          <w:color w:val="231F20"/>
        </w:rPr>
        <w:t>no</w:t>
      </w:r>
      <w:r>
        <w:rPr>
          <w:color w:val="231F20"/>
          <w:spacing w:val="-13"/>
        </w:rPr>
        <w:t> </w:t>
      </w:r>
      <w:r>
        <w:rPr>
          <w:color w:val="231F20"/>
        </w:rPr>
        <w:t>sólo</w:t>
      </w:r>
      <w:r>
        <w:rPr>
          <w:color w:val="231F20"/>
          <w:spacing w:val="-13"/>
        </w:rPr>
        <w:t> </w:t>
      </w:r>
      <w:r>
        <w:rPr>
          <w:color w:val="231F20"/>
        </w:rPr>
        <w:t>por</w:t>
      </w:r>
      <w:r>
        <w:rPr>
          <w:color w:val="231F20"/>
          <w:spacing w:val="-13"/>
        </w:rPr>
        <w:t> </w:t>
      </w:r>
      <w:r>
        <w:rPr>
          <w:color w:val="231F20"/>
        </w:rPr>
        <w:t>causa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existencia</w:t>
      </w:r>
      <w:r>
        <w:rPr>
          <w:color w:val="231F20"/>
          <w:spacing w:val="-13"/>
        </w:rPr>
        <w:t> </w:t>
      </w:r>
      <w:r>
        <w:rPr>
          <w:color w:val="231F20"/>
        </w:rPr>
        <w:t>material, sino más bien con el fin de lograr una vida feliz, </w:t>
      </w:r>
      <w:r>
        <w:rPr>
          <w:color w:val="231F20"/>
          <w:spacing w:val="-3"/>
        </w:rPr>
        <w:t>ya </w:t>
      </w:r>
      <w:r>
        <w:rPr>
          <w:color w:val="231F20"/>
        </w:rPr>
        <w:t>que de lo </w:t>
      </w:r>
      <w:r>
        <w:rPr>
          <w:color w:val="231F20"/>
          <w:spacing w:val="-3"/>
        </w:rPr>
        <w:t>contrario, </w:t>
      </w:r>
      <w:r>
        <w:rPr>
          <w:color w:val="231F20"/>
        </w:rPr>
        <w:t>una colectividad de </w:t>
      </w:r>
      <w:r>
        <w:rPr>
          <w:color w:val="231F20"/>
          <w:spacing w:val="-3"/>
        </w:rPr>
        <w:t>esclavos </w:t>
      </w:r>
      <w:r>
        <w:rPr>
          <w:color w:val="231F20"/>
        </w:rPr>
        <w:t>o animales sería un </w:t>
      </w:r>
      <w:r>
        <w:rPr>
          <w:color w:val="231F20"/>
          <w:w w:val="95"/>
        </w:rPr>
        <w:t>Estado”</w:t>
      </w:r>
      <w:r>
        <w:rPr>
          <w:color w:val="231F20"/>
          <w:spacing w:val="-14"/>
          <w:w w:val="95"/>
        </w:rPr>
        <w:t> </w:t>
      </w:r>
      <w:r>
        <w:rPr>
          <w:color w:val="231F20"/>
          <w:w w:val="95"/>
        </w:rPr>
        <w:t>(1280a).</w:t>
      </w:r>
    </w:p>
    <w:p>
      <w:pPr>
        <w:pStyle w:val="BodyText"/>
        <w:spacing w:before="8"/>
        <w:rPr>
          <w:sz w:val="24"/>
        </w:rPr>
      </w:pPr>
    </w:p>
    <w:p>
      <w:pPr>
        <w:pStyle w:val="BodyText"/>
        <w:spacing w:line="328" w:lineRule="auto"/>
        <w:ind w:left="1060" w:right="2548"/>
        <w:jc w:val="both"/>
      </w:pPr>
      <w:r>
        <w:rPr>
          <w:color w:val="231F20"/>
          <w:spacing w:val="-8"/>
        </w:rPr>
        <w:t>Tal </w:t>
      </w:r>
      <w:r>
        <w:rPr>
          <w:color w:val="231F20"/>
        </w:rPr>
        <w:t>concepción puede, y debe,  aplicarse  a  nuestros  días.  Ser ciudadano supone desarrollar el sentido de identidad y pertenencia</w:t>
      </w:r>
      <w:r>
        <w:rPr>
          <w:color w:val="231F20"/>
          <w:spacing w:val="-23"/>
        </w:rPr>
        <w:t> </w:t>
      </w:r>
      <w:r>
        <w:rPr>
          <w:color w:val="231F20"/>
        </w:rPr>
        <w:t>al</w:t>
      </w:r>
      <w:r>
        <w:rPr>
          <w:color w:val="231F20"/>
          <w:spacing w:val="-23"/>
        </w:rPr>
        <w:t> </w:t>
      </w:r>
      <w:r>
        <w:rPr>
          <w:color w:val="231F20"/>
        </w:rPr>
        <w:t>lugar</w:t>
      </w:r>
      <w:r>
        <w:rPr>
          <w:color w:val="231F20"/>
          <w:spacing w:val="-23"/>
        </w:rPr>
        <w:t> </w:t>
      </w:r>
      <w:r>
        <w:rPr>
          <w:color w:val="231F20"/>
        </w:rPr>
        <w:t>en</w:t>
      </w:r>
      <w:r>
        <w:rPr>
          <w:color w:val="231F20"/>
          <w:spacing w:val="-23"/>
        </w:rPr>
        <w:t> </w:t>
      </w:r>
      <w:r>
        <w:rPr>
          <w:color w:val="231F20"/>
        </w:rPr>
        <w:t>el</w:t>
      </w:r>
      <w:r>
        <w:rPr>
          <w:color w:val="231F20"/>
          <w:spacing w:val="-23"/>
        </w:rPr>
        <w:t> </w:t>
      </w:r>
      <w:r>
        <w:rPr>
          <w:color w:val="231F20"/>
        </w:rPr>
        <w:t>que</w:t>
      </w:r>
      <w:r>
        <w:rPr>
          <w:color w:val="231F20"/>
          <w:spacing w:val="-23"/>
        </w:rPr>
        <w:t> </w:t>
      </w:r>
      <w:r>
        <w:rPr>
          <w:color w:val="231F20"/>
        </w:rPr>
        <w:t>se</w:t>
      </w:r>
      <w:r>
        <w:rPr>
          <w:color w:val="231F20"/>
          <w:spacing w:val="-23"/>
        </w:rPr>
        <w:t> </w:t>
      </w:r>
      <w:r>
        <w:rPr>
          <w:color w:val="231F20"/>
        </w:rPr>
        <w:t>interactúa</w:t>
      </w:r>
      <w:r>
        <w:rPr>
          <w:color w:val="231F20"/>
          <w:spacing w:val="-23"/>
        </w:rPr>
        <w:t> </w:t>
      </w:r>
      <w:r>
        <w:rPr>
          <w:color w:val="231F20"/>
        </w:rPr>
        <w:t>socialmente;</w:t>
      </w:r>
      <w:r>
        <w:rPr>
          <w:color w:val="231F20"/>
          <w:spacing w:val="-23"/>
        </w:rPr>
        <w:t> </w:t>
      </w:r>
      <w:r>
        <w:rPr>
          <w:color w:val="231F20"/>
        </w:rPr>
        <w:t>implica desenvolverse con responsabilidad, lo cual nos conduce al meollo</w:t>
      </w:r>
      <w:r>
        <w:rPr>
          <w:color w:val="231F20"/>
          <w:spacing w:val="-14"/>
        </w:rPr>
        <w:t> </w:t>
      </w:r>
      <w:r>
        <w:rPr>
          <w:color w:val="231F20"/>
        </w:rPr>
        <w:t>de</w:t>
      </w:r>
      <w:r>
        <w:rPr>
          <w:color w:val="231F20"/>
          <w:spacing w:val="-14"/>
        </w:rPr>
        <w:t> </w:t>
      </w:r>
      <w:r>
        <w:rPr>
          <w:color w:val="231F20"/>
        </w:rPr>
        <w:t>la</w:t>
      </w:r>
      <w:r>
        <w:rPr>
          <w:color w:val="231F20"/>
          <w:spacing w:val="-14"/>
        </w:rPr>
        <w:t> </w:t>
      </w:r>
      <w:r>
        <w:rPr>
          <w:color w:val="231F20"/>
        </w:rPr>
        <w:t>ciudadanía:</w:t>
      </w:r>
      <w:r>
        <w:rPr>
          <w:color w:val="231F20"/>
          <w:spacing w:val="-14"/>
        </w:rPr>
        <w:t> </w:t>
      </w:r>
      <w:r>
        <w:rPr>
          <w:color w:val="231F20"/>
        </w:rPr>
        <w:t>la</w:t>
      </w:r>
      <w:r>
        <w:rPr>
          <w:color w:val="231F20"/>
          <w:spacing w:val="-14"/>
        </w:rPr>
        <w:t> </w:t>
      </w:r>
      <w:r>
        <w:rPr>
          <w:color w:val="231F20"/>
        </w:rPr>
        <w:t>participación</w:t>
      </w:r>
      <w:r>
        <w:rPr>
          <w:color w:val="231F20"/>
          <w:spacing w:val="-14"/>
        </w:rPr>
        <w:t> </w:t>
      </w:r>
      <w:r>
        <w:rPr>
          <w:color w:val="231F20"/>
        </w:rPr>
        <w:t>política.</w:t>
      </w:r>
    </w:p>
    <w:p>
      <w:pPr>
        <w:pStyle w:val="BodyText"/>
        <w:spacing w:before="8"/>
        <w:rPr>
          <w:sz w:val="24"/>
        </w:rPr>
      </w:pPr>
    </w:p>
    <w:p>
      <w:pPr>
        <w:pStyle w:val="BodyText"/>
        <w:spacing w:line="328" w:lineRule="auto"/>
        <w:ind w:left="1060" w:right="2549"/>
        <w:jc w:val="both"/>
      </w:pPr>
      <w:r>
        <w:rPr>
          <w:color w:val="231F20"/>
        </w:rPr>
        <w:t>La participación política es definida por Eva Anduiza y Agustí Bosch (2004) de la siguiente manera:</w:t>
      </w:r>
    </w:p>
    <w:p>
      <w:pPr>
        <w:pStyle w:val="BodyText"/>
      </w:pPr>
    </w:p>
    <w:p>
      <w:pPr>
        <w:spacing w:line="343" w:lineRule="auto" w:before="131"/>
        <w:ind w:left="2466" w:right="2548" w:firstLine="0"/>
        <w:jc w:val="both"/>
        <w:rPr>
          <w:sz w:val="15"/>
        </w:rPr>
      </w:pPr>
      <w:r>
        <w:rPr>
          <w:color w:val="231F20"/>
          <w:sz w:val="15"/>
        </w:rPr>
        <w:t>Cualquier acción de los ciudadanos dirigida a influir en  el </w:t>
      </w:r>
      <w:r>
        <w:rPr>
          <w:color w:val="231F20"/>
          <w:spacing w:val="-3"/>
          <w:sz w:val="15"/>
        </w:rPr>
        <w:t>proceso </w:t>
      </w:r>
      <w:r>
        <w:rPr>
          <w:color w:val="231F20"/>
          <w:sz w:val="15"/>
        </w:rPr>
        <w:t>político y en sus </w:t>
      </w:r>
      <w:r>
        <w:rPr>
          <w:color w:val="231F20"/>
          <w:spacing w:val="-3"/>
          <w:sz w:val="15"/>
        </w:rPr>
        <w:t>resultados. </w:t>
      </w:r>
      <w:r>
        <w:rPr>
          <w:color w:val="231F20"/>
          <w:sz w:val="15"/>
        </w:rPr>
        <w:t>Dichas acciones pueden</w:t>
      </w:r>
      <w:r>
        <w:rPr>
          <w:color w:val="231F20"/>
          <w:spacing w:val="-20"/>
          <w:sz w:val="15"/>
        </w:rPr>
        <w:t> </w:t>
      </w:r>
      <w:r>
        <w:rPr>
          <w:color w:val="231F20"/>
          <w:sz w:val="15"/>
        </w:rPr>
        <w:t>orientarse</w:t>
      </w:r>
      <w:r>
        <w:rPr>
          <w:color w:val="231F20"/>
          <w:spacing w:val="-20"/>
          <w:sz w:val="15"/>
        </w:rPr>
        <w:t> </w:t>
      </w:r>
      <w:r>
        <w:rPr>
          <w:color w:val="231F20"/>
          <w:sz w:val="15"/>
        </w:rPr>
        <w:t>a</w:t>
      </w:r>
      <w:r>
        <w:rPr>
          <w:color w:val="231F20"/>
          <w:spacing w:val="-20"/>
          <w:sz w:val="15"/>
        </w:rPr>
        <w:t> </w:t>
      </w:r>
      <w:r>
        <w:rPr>
          <w:color w:val="231F20"/>
          <w:sz w:val="15"/>
        </w:rPr>
        <w:t>la</w:t>
      </w:r>
      <w:r>
        <w:rPr>
          <w:color w:val="231F20"/>
          <w:spacing w:val="-20"/>
          <w:sz w:val="15"/>
        </w:rPr>
        <w:t> </w:t>
      </w:r>
      <w:r>
        <w:rPr>
          <w:color w:val="231F20"/>
          <w:sz w:val="15"/>
        </w:rPr>
        <w:t>elección</w:t>
      </w:r>
      <w:r>
        <w:rPr>
          <w:color w:val="231F20"/>
          <w:spacing w:val="-20"/>
          <w:sz w:val="15"/>
        </w:rPr>
        <w:t> </w:t>
      </w:r>
      <w:r>
        <w:rPr>
          <w:color w:val="231F20"/>
          <w:sz w:val="15"/>
        </w:rPr>
        <w:t>de</w:t>
      </w:r>
      <w:r>
        <w:rPr>
          <w:color w:val="231F20"/>
          <w:spacing w:val="-20"/>
          <w:sz w:val="15"/>
        </w:rPr>
        <w:t> </w:t>
      </w:r>
      <w:r>
        <w:rPr>
          <w:color w:val="231F20"/>
          <w:sz w:val="15"/>
        </w:rPr>
        <w:t>los</w:t>
      </w:r>
      <w:r>
        <w:rPr>
          <w:color w:val="231F20"/>
          <w:spacing w:val="-20"/>
          <w:sz w:val="15"/>
        </w:rPr>
        <w:t> </w:t>
      </w:r>
      <w:r>
        <w:rPr>
          <w:color w:val="231F20"/>
          <w:spacing w:val="-3"/>
          <w:sz w:val="15"/>
        </w:rPr>
        <w:t>cargos</w:t>
      </w:r>
      <w:r>
        <w:rPr>
          <w:color w:val="231F20"/>
          <w:spacing w:val="-20"/>
          <w:sz w:val="15"/>
        </w:rPr>
        <w:t> </w:t>
      </w:r>
      <w:r>
        <w:rPr>
          <w:color w:val="231F20"/>
          <w:sz w:val="15"/>
        </w:rPr>
        <w:t>públicos;</w:t>
      </w:r>
      <w:r>
        <w:rPr>
          <w:color w:val="231F20"/>
          <w:spacing w:val="-20"/>
          <w:sz w:val="15"/>
        </w:rPr>
        <w:t> </w:t>
      </w:r>
      <w:r>
        <w:rPr>
          <w:color w:val="231F20"/>
          <w:sz w:val="15"/>
        </w:rPr>
        <w:t>a</w:t>
      </w:r>
      <w:r>
        <w:rPr>
          <w:color w:val="231F20"/>
          <w:spacing w:val="-20"/>
          <w:sz w:val="15"/>
        </w:rPr>
        <w:t> </w:t>
      </w:r>
      <w:r>
        <w:rPr>
          <w:color w:val="231F20"/>
          <w:sz w:val="15"/>
        </w:rPr>
        <w:t>la formulación,</w:t>
      </w:r>
      <w:r>
        <w:rPr>
          <w:color w:val="231F20"/>
          <w:spacing w:val="-10"/>
          <w:sz w:val="15"/>
        </w:rPr>
        <w:t> </w:t>
      </w:r>
      <w:r>
        <w:rPr>
          <w:color w:val="231F20"/>
          <w:spacing w:val="-3"/>
          <w:sz w:val="15"/>
        </w:rPr>
        <w:t>elaboración,</w:t>
      </w:r>
      <w:r>
        <w:rPr>
          <w:color w:val="231F20"/>
          <w:spacing w:val="-10"/>
          <w:sz w:val="15"/>
        </w:rPr>
        <w:t> </w:t>
      </w:r>
      <w:r>
        <w:rPr>
          <w:color w:val="231F20"/>
          <w:sz w:val="15"/>
        </w:rPr>
        <w:t>implementación</w:t>
      </w:r>
      <w:r>
        <w:rPr>
          <w:color w:val="231F20"/>
          <w:spacing w:val="-10"/>
          <w:sz w:val="15"/>
        </w:rPr>
        <w:t> </w:t>
      </w:r>
      <w:r>
        <w:rPr>
          <w:color w:val="231F20"/>
          <w:sz w:val="15"/>
        </w:rPr>
        <w:t>y</w:t>
      </w:r>
      <w:r>
        <w:rPr>
          <w:color w:val="231F20"/>
          <w:spacing w:val="-10"/>
          <w:sz w:val="15"/>
        </w:rPr>
        <w:t> </w:t>
      </w:r>
      <w:r>
        <w:rPr>
          <w:color w:val="231F20"/>
          <w:sz w:val="15"/>
        </w:rPr>
        <w:t>aplicación</w:t>
      </w:r>
      <w:r>
        <w:rPr>
          <w:color w:val="231F20"/>
          <w:spacing w:val="-10"/>
          <w:sz w:val="15"/>
        </w:rPr>
        <w:t> </w:t>
      </w:r>
      <w:r>
        <w:rPr>
          <w:color w:val="231F20"/>
          <w:sz w:val="15"/>
        </w:rPr>
        <w:t>de políticas</w:t>
      </w:r>
      <w:r>
        <w:rPr>
          <w:color w:val="231F20"/>
          <w:spacing w:val="-30"/>
          <w:sz w:val="15"/>
        </w:rPr>
        <w:t> </w:t>
      </w:r>
      <w:r>
        <w:rPr>
          <w:color w:val="231F20"/>
          <w:sz w:val="15"/>
        </w:rPr>
        <w:t>públicas</w:t>
      </w:r>
      <w:r>
        <w:rPr>
          <w:color w:val="231F20"/>
          <w:spacing w:val="-30"/>
          <w:sz w:val="15"/>
        </w:rPr>
        <w:t> </w:t>
      </w:r>
      <w:r>
        <w:rPr>
          <w:color w:val="231F20"/>
          <w:sz w:val="15"/>
        </w:rPr>
        <w:t>que</w:t>
      </w:r>
      <w:r>
        <w:rPr>
          <w:color w:val="231F20"/>
          <w:spacing w:val="-30"/>
          <w:sz w:val="15"/>
        </w:rPr>
        <w:t> </w:t>
      </w:r>
      <w:r>
        <w:rPr>
          <w:color w:val="231F20"/>
          <w:sz w:val="15"/>
        </w:rPr>
        <w:t>aquéllos</w:t>
      </w:r>
      <w:r>
        <w:rPr>
          <w:color w:val="231F20"/>
          <w:spacing w:val="-30"/>
          <w:sz w:val="15"/>
        </w:rPr>
        <w:t> </w:t>
      </w:r>
      <w:r>
        <w:rPr>
          <w:color w:val="231F20"/>
          <w:spacing w:val="-3"/>
          <w:sz w:val="15"/>
        </w:rPr>
        <w:t>llevan</w:t>
      </w:r>
      <w:r>
        <w:rPr>
          <w:color w:val="231F20"/>
          <w:spacing w:val="-30"/>
          <w:sz w:val="15"/>
        </w:rPr>
        <w:t> </w:t>
      </w:r>
      <w:r>
        <w:rPr>
          <w:color w:val="231F20"/>
          <w:sz w:val="15"/>
        </w:rPr>
        <w:t>a</w:t>
      </w:r>
      <w:r>
        <w:rPr>
          <w:color w:val="231F20"/>
          <w:spacing w:val="-30"/>
          <w:sz w:val="15"/>
        </w:rPr>
        <w:t> </w:t>
      </w:r>
      <w:r>
        <w:rPr>
          <w:color w:val="231F20"/>
          <w:spacing w:val="-3"/>
          <w:sz w:val="15"/>
        </w:rPr>
        <w:t>cabo,</w:t>
      </w:r>
      <w:r>
        <w:rPr>
          <w:color w:val="231F20"/>
          <w:spacing w:val="-30"/>
          <w:sz w:val="15"/>
        </w:rPr>
        <w:t> </w:t>
      </w:r>
      <w:r>
        <w:rPr>
          <w:color w:val="231F20"/>
          <w:sz w:val="15"/>
        </w:rPr>
        <w:t>o</w:t>
      </w:r>
      <w:r>
        <w:rPr>
          <w:color w:val="231F20"/>
          <w:spacing w:val="-30"/>
          <w:sz w:val="15"/>
        </w:rPr>
        <w:t> </w:t>
      </w:r>
      <w:r>
        <w:rPr>
          <w:color w:val="231F20"/>
          <w:sz w:val="15"/>
        </w:rPr>
        <w:t>a</w:t>
      </w:r>
      <w:r>
        <w:rPr>
          <w:color w:val="231F20"/>
          <w:spacing w:val="-30"/>
          <w:sz w:val="15"/>
        </w:rPr>
        <w:t> </w:t>
      </w:r>
      <w:r>
        <w:rPr>
          <w:color w:val="231F20"/>
          <w:sz w:val="15"/>
        </w:rPr>
        <w:t>la</w:t>
      </w:r>
      <w:r>
        <w:rPr>
          <w:color w:val="231F20"/>
          <w:spacing w:val="-30"/>
          <w:sz w:val="15"/>
        </w:rPr>
        <w:t> </w:t>
      </w:r>
      <w:r>
        <w:rPr>
          <w:color w:val="231F20"/>
          <w:spacing w:val="-2"/>
          <w:sz w:val="15"/>
        </w:rPr>
        <w:t>acción</w:t>
      </w:r>
      <w:r>
        <w:rPr>
          <w:color w:val="231F20"/>
          <w:spacing w:val="-30"/>
          <w:sz w:val="15"/>
        </w:rPr>
        <w:t> </w:t>
      </w:r>
      <w:r>
        <w:rPr>
          <w:color w:val="231F20"/>
          <w:sz w:val="15"/>
        </w:rPr>
        <w:t>de </w:t>
      </w:r>
      <w:r>
        <w:rPr>
          <w:color w:val="231F20"/>
          <w:spacing w:val="-3"/>
          <w:sz w:val="15"/>
        </w:rPr>
        <w:t>otros</w:t>
      </w:r>
      <w:r>
        <w:rPr>
          <w:color w:val="231F20"/>
          <w:spacing w:val="-10"/>
          <w:sz w:val="15"/>
        </w:rPr>
        <w:t> </w:t>
      </w:r>
      <w:r>
        <w:rPr>
          <w:color w:val="231F20"/>
          <w:spacing w:val="-3"/>
          <w:sz w:val="15"/>
        </w:rPr>
        <w:t>actores</w:t>
      </w:r>
      <w:r>
        <w:rPr>
          <w:color w:val="231F20"/>
          <w:spacing w:val="-10"/>
          <w:sz w:val="15"/>
        </w:rPr>
        <w:t> </w:t>
      </w:r>
      <w:r>
        <w:rPr>
          <w:color w:val="231F20"/>
          <w:sz w:val="15"/>
        </w:rPr>
        <w:t>políticos</w:t>
      </w:r>
      <w:r>
        <w:rPr>
          <w:color w:val="231F20"/>
          <w:spacing w:val="-10"/>
          <w:sz w:val="15"/>
        </w:rPr>
        <w:t> </w:t>
      </w:r>
      <w:r>
        <w:rPr>
          <w:color w:val="231F20"/>
          <w:spacing w:val="-3"/>
          <w:sz w:val="15"/>
        </w:rPr>
        <w:t>relevantes.</w:t>
      </w:r>
      <w:r>
        <w:rPr>
          <w:color w:val="231F20"/>
          <w:spacing w:val="-10"/>
          <w:sz w:val="15"/>
        </w:rPr>
        <w:t> </w:t>
      </w:r>
      <w:r>
        <w:rPr>
          <w:color w:val="231F20"/>
          <w:sz w:val="15"/>
        </w:rPr>
        <w:t>La</w:t>
      </w:r>
      <w:r>
        <w:rPr>
          <w:color w:val="231F20"/>
          <w:spacing w:val="-10"/>
          <w:sz w:val="15"/>
        </w:rPr>
        <w:t> </w:t>
      </w:r>
      <w:r>
        <w:rPr>
          <w:color w:val="231F20"/>
          <w:sz w:val="15"/>
        </w:rPr>
        <w:t>participación</w:t>
      </w:r>
      <w:r>
        <w:rPr>
          <w:color w:val="231F20"/>
          <w:spacing w:val="-10"/>
          <w:sz w:val="15"/>
        </w:rPr>
        <w:t> </w:t>
      </w:r>
      <w:r>
        <w:rPr>
          <w:color w:val="231F20"/>
          <w:sz w:val="15"/>
        </w:rPr>
        <w:t>política </w:t>
      </w:r>
      <w:r>
        <w:rPr>
          <w:color w:val="231F20"/>
          <w:spacing w:val="-3"/>
          <w:sz w:val="15"/>
        </w:rPr>
        <w:t>requiere </w:t>
      </w:r>
      <w:r>
        <w:rPr>
          <w:color w:val="231F20"/>
          <w:sz w:val="15"/>
        </w:rPr>
        <w:t>por tanto de un </w:t>
      </w:r>
      <w:r>
        <w:rPr>
          <w:color w:val="231F20"/>
          <w:spacing w:val="-3"/>
          <w:sz w:val="15"/>
        </w:rPr>
        <w:t>comportamiento observable llevado </w:t>
      </w:r>
      <w:r>
        <w:rPr>
          <w:color w:val="231F20"/>
          <w:sz w:val="15"/>
        </w:rPr>
        <w:t>a cabo en un </w:t>
      </w:r>
      <w:r>
        <w:rPr>
          <w:color w:val="231F20"/>
          <w:spacing w:val="-2"/>
          <w:sz w:val="15"/>
        </w:rPr>
        <w:t>ámbito </w:t>
      </w:r>
      <w:r>
        <w:rPr>
          <w:color w:val="231F20"/>
          <w:sz w:val="15"/>
        </w:rPr>
        <w:t>público o </w:t>
      </w:r>
      <w:r>
        <w:rPr>
          <w:color w:val="231F20"/>
          <w:spacing w:val="-3"/>
          <w:sz w:val="15"/>
        </w:rPr>
        <w:t>colectivo </w:t>
      </w:r>
      <w:r>
        <w:rPr>
          <w:color w:val="231F20"/>
          <w:sz w:val="15"/>
        </w:rPr>
        <w:t>por parte de</w:t>
      </w:r>
      <w:r>
        <w:rPr>
          <w:color w:val="231F20"/>
          <w:spacing w:val="-14"/>
          <w:sz w:val="15"/>
        </w:rPr>
        <w:t> </w:t>
      </w:r>
      <w:r>
        <w:rPr>
          <w:color w:val="231F20"/>
          <w:sz w:val="15"/>
        </w:rPr>
        <w:t>un</w:t>
      </w:r>
      <w:r>
        <w:rPr>
          <w:color w:val="231F20"/>
          <w:spacing w:val="-14"/>
          <w:sz w:val="15"/>
        </w:rPr>
        <w:t> </w:t>
      </w:r>
      <w:r>
        <w:rPr>
          <w:color w:val="231F20"/>
          <w:sz w:val="15"/>
        </w:rPr>
        <w:t>ciudadano</w:t>
      </w:r>
      <w:r>
        <w:rPr>
          <w:color w:val="231F20"/>
          <w:spacing w:val="-14"/>
          <w:sz w:val="15"/>
        </w:rPr>
        <w:t> </w:t>
      </w:r>
      <w:r>
        <w:rPr>
          <w:color w:val="231F20"/>
          <w:spacing w:val="-3"/>
          <w:sz w:val="15"/>
        </w:rPr>
        <w:t>para</w:t>
      </w:r>
      <w:r>
        <w:rPr>
          <w:color w:val="231F20"/>
          <w:spacing w:val="-14"/>
          <w:sz w:val="15"/>
        </w:rPr>
        <w:t> </w:t>
      </w:r>
      <w:r>
        <w:rPr>
          <w:color w:val="231F20"/>
          <w:sz w:val="15"/>
        </w:rPr>
        <w:t>poder</w:t>
      </w:r>
      <w:r>
        <w:rPr>
          <w:color w:val="231F20"/>
          <w:spacing w:val="-14"/>
          <w:sz w:val="15"/>
        </w:rPr>
        <w:t> </w:t>
      </w:r>
      <w:r>
        <w:rPr>
          <w:color w:val="231F20"/>
          <w:sz w:val="15"/>
        </w:rPr>
        <w:t>ser</w:t>
      </w:r>
      <w:r>
        <w:rPr>
          <w:color w:val="231F20"/>
          <w:spacing w:val="-14"/>
          <w:sz w:val="15"/>
        </w:rPr>
        <w:t> </w:t>
      </w:r>
      <w:r>
        <w:rPr>
          <w:color w:val="231F20"/>
          <w:spacing w:val="-3"/>
          <w:sz w:val="15"/>
        </w:rPr>
        <w:t>considerada</w:t>
      </w:r>
      <w:r>
        <w:rPr>
          <w:color w:val="231F20"/>
          <w:spacing w:val="-14"/>
          <w:sz w:val="15"/>
        </w:rPr>
        <w:t> </w:t>
      </w:r>
      <w:r>
        <w:rPr>
          <w:color w:val="231F20"/>
          <w:sz w:val="15"/>
        </w:rPr>
        <w:t>como</w:t>
      </w:r>
      <w:r>
        <w:rPr>
          <w:color w:val="231F20"/>
          <w:spacing w:val="-14"/>
          <w:sz w:val="15"/>
        </w:rPr>
        <w:t> </w:t>
      </w:r>
      <w:r>
        <w:rPr>
          <w:color w:val="231F20"/>
          <w:sz w:val="15"/>
        </w:rPr>
        <w:t>tal.</w:t>
      </w:r>
    </w:p>
    <w:p>
      <w:pPr>
        <w:pStyle w:val="BodyText"/>
        <w:rPr>
          <w:sz w:val="14"/>
        </w:rPr>
      </w:pPr>
    </w:p>
    <w:p>
      <w:pPr>
        <w:spacing w:line="343" w:lineRule="auto" w:before="89"/>
        <w:ind w:left="2466" w:right="2548" w:firstLine="0"/>
        <w:jc w:val="both"/>
        <w:rPr>
          <w:sz w:val="15"/>
        </w:rPr>
      </w:pPr>
      <w:r>
        <w:rPr>
          <w:color w:val="231F20"/>
          <w:sz w:val="15"/>
        </w:rPr>
        <w:t>La definición anterior </w:t>
      </w:r>
      <w:r>
        <w:rPr>
          <w:color w:val="231F20"/>
          <w:spacing w:val="-3"/>
          <w:sz w:val="15"/>
        </w:rPr>
        <w:t>comprende: </w:t>
      </w:r>
      <w:r>
        <w:rPr>
          <w:color w:val="231F20"/>
          <w:sz w:val="15"/>
        </w:rPr>
        <w:t>a) acciones dirigidas  a la composición de </w:t>
      </w:r>
      <w:r>
        <w:rPr>
          <w:color w:val="231F20"/>
          <w:spacing w:val="-3"/>
          <w:sz w:val="15"/>
        </w:rPr>
        <w:t>cargos representativos, b) </w:t>
      </w:r>
      <w:r>
        <w:rPr>
          <w:color w:val="231F20"/>
          <w:sz w:val="15"/>
        </w:rPr>
        <w:t>acciones dirigidas</w:t>
      </w:r>
      <w:r>
        <w:rPr>
          <w:color w:val="231F20"/>
          <w:spacing w:val="-36"/>
          <w:sz w:val="15"/>
        </w:rPr>
        <w:t> </w:t>
      </w:r>
      <w:r>
        <w:rPr>
          <w:color w:val="231F20"/>
          <w:sz w:val="15"/>
        </w:rPr>
        <w:t>a</w:t>
      </w:r>
      <w:r>
        <w:rPr>
          <w:color w:val="231F20"/>
          <w:spacing w:val="-36"/>
          <w:sz w:val="15"/>
        </w:rPr>
        <w:t> </w:t>
      </w:r>
      <w:r>
        <w:rPr>
          <w:color w:val="231F20"/>
          <w:sz w:val="15"/>
        </w:rPr>
        <w:t>influir</w:t>
      </w:r>
      <w:r>
        <w:rPr>
          <w:color w:val="231F20"/>
          <w:spacing w:val="-36"/>
          <w:sz w:val="15"/>
        </w:rPr>
        <w:t> </w:t>
      </w:r>
      <w:r>
        <w:rPr>
          <w:color w:val="231F20"/>
          <w:sz w:val="15"/>
        </w:rPr>
        <w:t>en</w:t>
      </w:r>
      <w:r>
        <w:rPr>
          <w:color w:val="231F20"/>
          <w:spacing w:val="-36"/>
          <w:sz w:val="15"/>
        </w:rPr>
        <w:t> </w:t>
      </w:r>
      <w:r>
        <w:rPr>
          <w:color w:val="231F20"/>
          <w:sz w:val="15"/>
        </w:rPr>
        <w:t>las</w:t>
      </w:r>
      <w:r>
        <w:rPr>
          <w:color w:val="231F20"/>
          <w:spacing w:val="-36"/>
          <w:sz w:val="15"/>
        </w:rPr>
        <w:t> </w:t>
      </w:r>
      <w:r>
        <w:rPr>
          <w:color w:val="231F20"/>
          <w:sz w:val="15"/>
        </w:rPr>
        <w:t>actitudes</w:t>
      </w:r>
      <w:r>
        <w:rPr>
          <w:color w:val="231F20"/>
          <w:spacing w:val="-36"/>
          <w:sz w:val="15"/>
        </w:rPr>
        <w:t> </w:t>
      </w:r>
      <w:r>
        <w:rPr>
          <w:color w:val="231F20"/>
          <w:sz w:val="15"/>
        </w:rPr>
        <w:t>de</w:t>
      </w:r>
      <w:r>
        <w:rPr>
          <w:color w:val="231F20"/>
          <w:spacing w:val="-36"/>
          <w:sz w:val="15"/>
        </w:rPr>
        <w:t> </w:t>
      </w:r>
      <w:r>
        <w:rPr>
          <w:color w:val="231F20"/>
          <w:sz w:val="15"/>
        </w:rPr>
        <w:t>los</w:t>
      </w:r>
      <w:r>
        <w:rPr>
          <w:color w:val="231F20"/>
          <w:spacing w:val="-36"/>
          <w:sz w:val="15"/>
        </w:rPr>
        <w:t> </w:t>
      </w:r>
      <w:r>
        <w:rPr>
          <w:color w:val="231F20"/>
          <w:sz w:val="15"/>
        </w:rPr>
        <w:t>políticos,</w:t>
      </w:r>
      <w:r>
        <w:rPr>
          <w:color w:val="231F20"/>
          <w:spacing w:val="-36"/>
          <w:sz w:val="15"/>
        </w:rPr>
        <w:t> </w:t>
      </w:r>
      <w:r>
        <w:rPr>
          <w:color w:val="231F20"/>
          <w:sz w:val="15"/>
        </w:rPr>
        <w:t>c)</w:t>
      </w:r>
      <w:r>
        <w:rPr>
          <w:color w:val="231F20"/>
          <w:spacing w:val="-36"/>
          <w:sz w:val="15"/>
        </w:rPr>
        <w:t> </w:t>
      </w:r>
      <w:r>
        <w:rPr>
          <w:color w:val="231F20"/>
          <w:sz w:val="15"/>
        </w:rPr>
        <w:t>acciones dirigidas a </w:t>
      </w:r>
      <w:r>
        <w:rPr>
          <w:color w:val="231F20"/>
          <w:spacing w:val="-3"/>
          <w:sz w:val="15"/>
        </w:rPr>
        <w:t>otros actores </w:t>
      </w:r>
      <w:r>
        <w:rPr>
          <w:color w:val="231F20"/>
          <w:sz w:val="15"/>
        </w:rPr>
        <w:t>políticamente </w:t>
      </w:r>
      <w:r>
        <w:rPr>
          <w:color w:val="231F20"/>
          <w:spacing w:val="-3"/>
          <w:sz w:val="15"/>
        </w:rPr>
        <w:t>relevantes, </w:t>
      </w:r>
      <w:r>
        <w:rPr>
          <w:color w:val="231F20"/>
          <w:sz w:val="15"/>
        </w:rPr>
        <w:t>como las </w:t>
      </w:r>
      <w:r>
        <w:rPr>
          <w:color w:val="231F20"/>
          <w:spacing w:val="-3"/>
          <w:sz w:val="15"/>
        </w:rPr>
        <w:t>empresas,  </w:t>
      </w:r>
      <w:r>
        <w:rPr>
          <w:color w:val="231F20"/>
          <w:sz w:val="15"/>
        </w:rPr>
        <w:t>por </w:t>
      </w:r>
      <w:r>
        <w:rPr>
          <w:color w:val="231F20"/>
          <w:spacing w:val="-3"/>
          <w:sz w:val="15"/>
        </w:rPr>
        <w:t>ejemplo,  boicoteando  </w:t>
      </w:r>
      <w:r>
        <w:rPr>
          <w:color w:val="231F20"/>
          <w:sz w:val="15"/>
        </w:rPr>
        <w:t>sus</w:t>
      </w:r>
      <w:r>
        <w:rPr>
          <w:color w:val="231F20"/>
          <w:spacing w:val="35"/>
          <w:sz w:val="15"/>
        </w:rPr>
        <w:t> </w:t>
      </w:r>
      <w:r>
        <w:rPr>
          <w:color w:val="231F20"/>
          <w:spacing w:val="-3"/>
          <w:sz w:val="15"/>
        </w:rPr>
        <w:t>productos,</w:t>
      </w:r>
    </w:p>
    <w:p>
      <w:pPr>
        <w:spacing w:after="0" w:line="343" w:lineRule="auto"/>
        <w:jc w:val="both"/>
        <w:rPr>
          <w:sz w:val="15"/>
        </w:rPr>
        <w:sectPr>
          <w:pgSz w:w="9930" w:h="12190"/>
          <w:pgMar w:top="1120" w:bottom="280" w:left="640" w:right="0"/>
        </w:sectPr>
      </w:pPr>
    </w:p>
    <w:p>
      <w:pPr>
        <w:pStyle w:val="BodyText"/>
        <w:spacing w:before="5"/>
        <w:rPr>
          <w:sz w:val="15"/>
        </w:rPr>
      </w:pPr>
      <w:r>
        <w:rPr/>
        <w:pict>
          <v:group style="position:absolute;margin-left:445.903015pt;margin-top:70.297874pt;width:13.5pt;height:496.65pt;mso-position-horizontal-relative:page;mso-position-vertical-relative:page;z-index:1696"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spacing w:line="343" w:lineRule="auto" w:before="70"/>
        <w:ind w:left="3208" w:right="1078" w:firstLine="0"/>
        <w:jc w:val="both"/>
        <w:rPr>
          <w:sz w:val="15"/>
        </w:rPr>
      </w:pPr>
      <w:r>
        <w:rPr>
          <w:color w:val="231F20"/>
          <w:sz w:val="15"/>
        </w:rPr>
        <w:t>d) actos a favor o en contra de medidas tomadas (manifestaciones), e) participación en asociaciones de carácter político (partidos políticos, sindicatos).</w:t>
      </w:r>
    </w:p>
    <w:p>
      <w:pPr>
        <w:pStyle w:val="BodyText"/>
        <w:spacing w:before="11"/>
        <w:rPr>
          <w:sz w:val="28"/>
        </w:rPr>
      </w:pPr>
    </w:p>
    <w:p>
      <w:pPr>
        <w:pStyle w:val="BodyText"/>
        <w:spacing w:line="328" w:lineRule="auto" w:before="63"/>
        <w:ind w:left="1791" w:right="1078"/>
        <w:jc w:val="both"/>
      </w:pPr>
      <w:r>
        <w:rPr>
          <w:color w:val="231F20"/>
          <w:spacing w:val="-5"/>
        </w:rPr>
        <w:t>Asimismo, </w:t>
      </w:r>
      <w:r>
        <w:rPr>
          <w:color w:val="231F20"/>
          <w:spacing w:val="-3"/>
        </w:rPr>
        <w:t>la </w:t>
      </w:r>
      <w:r>
        <w:rPr>
          <w:color w:val="231F20"/>
          <w:spacing w:val="-5"/>
        </w:rPr>
        <w:t>participación ciudadana </w:t>
      </w:r>
      <w:r>
        <w:rPr>
          <w:color w:val="231F20"/>
          <w:spacing w:val="-3"/>
        </w:rPr>
        <w:t>en </w:t>
      </w:r>
      <w:r>
        <w:rPr>
          <w:color w:val="231F20"/>
          <w:spacing w:val="-5"/>
        </w:rPr>
        <w:t>política </w:t>
      </w:r>
      <w:r>
        <w:rPr>
          <w:color w:val="231F20"/>
          <w:spacing w:val="-3"/>
        </w:rPr>
        <w:t>se </w:t>
      </w:r>
      <w:r>
        <w:rPr>
          <w:color w:val="231F20"/>
          <w:spacing w:val="-5"/>
        </w:rPr>
        <w:t>asocia </w:t>
      </w:r>
      <w:r>
        <w:rPr>
          <w:color w:val="231F20"/>
          <w:spacing w:val="-6"/>
        </w:rPr>
        <w:t>estrechamente </w:t>
      </w:r>
      <w:r>
        <w:rPr>
          <w:color w:val="231F20"/>
          <w:spacing w:val="-3"/>
        </w:rPr>
        <w:t>al </w:t>
      </w:r>
      <w:r>
        <w:rPr>
          <w:color w:val="231F20"/>
          <w:spacing w:val="-6"/>
        </w:rPr>
        <w:t>concepto </w:t>
      </w:r>
      <w:r>
        <w:rPr>
          <w:color w:val="231F20"/>
          <w:spacing w:val="-3"/>
        </w:rPr>
        <w:t>de </w:t>
      </w:r>
      <w:r>
        <w:rPr>
          <w:i/>
          <w:color w:val="231F20"/>
          <w:spacing w:val="-5"/>
        </w:rPr>
        <w:t>democracia</w:t>
      </w:r>
      <w:r>
        <w:rPr>
          <w:color w:val="231F20"/>
          <w:spacing w:val="-5"/>
        </w:rPr>
        <w:t>, </w:t>
      </w:r>
      <w:r>
        <w:rPr>
          <w:color w:val="231F20"/>
          <w:spacing w:val="-3"/>
        </w:rPr>
        <w:t>la </w:t>
      </w:r>
      <w:r>
        <w:rPr>
          <w:color w:val="231F20"/>
          <w:spacing w:val="-4"/>
        </w:rPr>
        <w:t>cual </w:t>
      </w:r>
      <w:r>
        <w:rPr>
          <w:color w:val="231F20"/>
          <w:spacing w:val="-3"/>
        </w:rPr>
        <w:t>se </w:t>
      </w:r>
      <w:r>
        <w:rPr>
          <w:color w:val="231F20"/>
          <w:spacing w:val="-6"/>
        </w:rPr>
        <w:t>caracteriza </w:t>
      </w:r>
      <w:r>
        <w:rPr>
          <w:color w:val="231F20"/>
          <w:spacing w:val="-4"/>
        </w:rPr>
        <w:t>por </w:t>
      </w:r>
      <w:r>
        <w:rPr>
          <w:color w:val="231F20"/>
          <w:spacing w:val="-3"/>
        </w:rPr>
        <w:t>la </w:t>
      </w:r>
      <w:r>
        <w:rPr>
          <w:color w:val="231F20"/>
          <w:spacing w:val="-5"/>
        </w:rPr>
        <w:t>necesidad </w:t>
      </w:r>
      <w:r>
        <w:rPr>
          <w:color w:val="231F20"/>
          <w:spacing w:val="-3"/>
        </w:rPr>
        <w:t>de </w:t>
      </w:r>
      <w:r>
        <w:rPr>
          <w:color w:val="231F20"/>
          <w:spacing w:val="-5"/>
        </w:rPr>
        <w:t>conciliar </w:t>
      </w:r>
      <w:r>
        <w:rPr>
          <w:color w:val="231F20"/>
          <w:spacing w:val="-4"/>
        </w:rPr>
        <w:t>las </w:t>
      </w:r>
      <w:r>
        <w:rPr>
          <w:color w:val="231F20"/>
          <w:spacing w:val="-5"/>
        </w:rPr>
        <w:t>exigencias </w:t>
      </w:r>
      <w:r>
        <w:rPr>
          <w:color w:val="231F20"/>
          <w:spacing w:val="-3"/>
        </w:rPr>
        <w:t>de la </w:t>
      </w:r>
      <w:r>
        <w:rPr>
          <w:color w:val="231F20"/>
          <w:spacing w:val="-5"/>
        </w:rPr>
        <w:t>participación </w:t>
      </w:r>
      <w:r>
        <w:rPr>
          <w:color w:val="231F20"/>
          <w:spacing w:val="-6"/>
        </w:rPr>
        <w:t>con </w:t>
      </w:r>
      <w:r>
        <w:rPr>
          <w:color w:val="231F20"/>
          <w:spacing w:val="-3"/>
        </w:rPr>
        <w:t>la </w:t>
      </w:r>
      <w:r>
        <w:rPr>
          <w:color w:val="231F20"/>
          <w:spacing w:val="-5"/>
        </w:rPr>
        <w:t>gobernabilidad. Habermas propone </w:t>
      </w:r>
      <w:r>
        <w:rPr>
          <w:color w:val="231F20"/>
          <w:spacing w:val="-3"/>
        </w:rPr>
        <w:t>un </w:t>
      </w:r>
      <w:r>
        <w:rPr>
          <w:color w:val="231F20"/>
          <w:spacing w:val="-6"/>
        </w:rPr>
        <w:t>concepto </w:t>
      </w:r>
      <w:r>
        <w:rPr>
          <w:color w:val="231F20"/>
          <w:spacing w:val="-3"/>
        </w:rPr>
        <w:t>de </w:t>
      </w:r>
      <w:r>
        <w:rPr>
          <w:i/>
          <w:color w:val="231F20"/>
          <w:spacing w:val="-5"/>
        </w:rPr>
        <w:t>ciudadanía </w:t>
      </w:r>
      <w:r>
        <w:rPr>
          <w:color w:val="231F20"/>
          <w:spacing w:val="-4"/>
        </w:rPr>
        <w:t>que </w:t>
      </w:r>
      <w:r>
        <w:rPr>
          <w:color w:val="231F20"/>
          <w:spacing w:val="-5"/>
        </w:rPr>
        <w:t>implica </w:t>
      </w:r>
      <w:r>
        <w:rPr>
          <w:color w:val="231F20"/>
          <w:spacing w:val="-3"/>
        </w:rPr>
        <w:t>el </w:t>
      </w:r>
      <w:r>
        <w:rPr>
          <w:color w:val="231F20"/>
          <w:spacing w:val="-5"/>
        </w:rPr>
        <w:t>ejercicio </w:t>
      </w:r>
      <w:r>
        <w:rPr>
          <w:color w:val="231F20"/>
          <w:spacing w:val="-6"/>
        </w:rPr>
        <w:t>efectivo </w:t>
      </w:r>
      <w:r>
        <w:rPr>
          <w:color w:val="231F20"/>
          <w:spacing w:val="-3"/>
        </w:rPr>
        <w:t>de </w:t>
      </w:r>
      <w:r>
        <w:rPr>
          <w:color w:val="231F20"/>
          <w:spacing w:val="-4"/>
        </w:rPr>
        <w:t>los </w:t>
      </w:r>
      <w:r>
        <w:rPr>
          <w:color w:val="231F20"/>
          <w:spacing w:val="-5"/>
        </w:rPr>
        <w:t>derechos civiles como oportunidad para </w:t>
      </w:r>
      <w:r>
        <w:rPr>
          <w:color w:val="231F20"/>
          <w:spacing w:val="-4"/>
        </w:rPr>
        <w:t>que los </w:t>
      </w:r>
      <w:r>
        <w:rPr>
          <w:color w:val="231F20"/>
          <w:spacing w:val="-5"/>
        </w:rPr>
        <w:t>ciudadanos tomen parte activa </w:t>
      </w:r>
      <w:r>
        <w:rPr>
          <w:color w:val="231F20"/>
          <w:spacing w:val="-3"/>
        </w:rPr>
        <w:t>en </w:t>
      </w:r>
      <w:r>
        <w:rPr>
          <w:color w:val="231F20"/>
          <w:spacing w:val="-4"/>
        </w:rPr>
        <w:t>los </w:t>
      </w:r>
      <w:r>
        <w:rPr>
          <w:color w:val="231F20"/>
          <w:spacing w:val="-6"/>
        </w:rPr>
        <w:t>procesos deliberativos </w:t>
      </w:r>
      <w:r>
        <w:rPr>
          <w:color w:val="231F20"/>
          <w:spacing w:val="-5"/>
        </w:rPr>
        <w:t>sobre derechos políticos </w:t>
      </w:r>
      <w:r>
        <w:rPr>
          <w:color w:val="231F20"/>
        </w:rPr>
        <w:t>y </w:t>
      </w:r>
      <w:r>
        <w:rPr>
          <w:color w:val="231F20"/>
          <w:spacing w:val="-5"/>
        </w:rPr>
        <w:t>sociales.</w:t>
      </w:r>
    </w:p>
    <w:p>
      <w:pPr>
        <w:pStyle w:val="BodyText"/>
        <w:spacing w:before="8"/>
        <w:rPr>
          <w:sz w:val="24"/>
        </w:rPr>
      </w:pPr>
    </w:p>
    <w:p>
      <w:pPr>
        <w:pStyle w:val="BodyText"/>
        <w:spacing w:line="328" w:lineRule="auto"/>
        <w:ind w:left="1791" w:right="1082"/>
        <w:jc w:val="both"/>
      </w:pPr>
      <w:r>
        <w:rPr>
          <w:color w:val="231F20"/>
          <w:spacing w:val="-3"/>
        </w:rPr>
        <w:t>El </w:t>
      </w:r>
      <w:r>
        <w:rPr>
          <w:color w:val="231F20"/>
          <w:spacing w:val="-5"/>
        </w:rPr>
        <w:t>ciudadano, </w:t>
      </w:r>
      <w:r>
        <w:rPr>
          <w:color w:val="231F20"/>
          <w:spacing w:val="-4"/>
        </w:rPr>
        <w:t>que </w:t>
      </w:r>
      <w:r>
        <w:rPr>
          <w:color w:val="231F20"/>
          <w:spacing w:val="-5"/>
        </w:rPr>
        <w:t>forma parte </w:t>
      </w:r>
      <w:r>
        <w:rPr>
          <w:color w:val="231F20"/>
          <w:spacing w:val="-3"/>
        </w:rPr>
        <w:t>de la </w:t>
      </w:r>
      <w:r>
        <w:rPr>
          <w:color w:val="231F20"/>
          <w:spacing w:val="-5"/>
        </w:rPr>
        <w:t>comunidad política, cuando </w:t>
      </w:r>
      <w:r>
        <w:rPr>
          <w:color w:val="231F20"/>
          <w:spacing w:val="-3"/>
        </w:rPr>
        <w:t>es </w:t>
      </w:r>
      <w:r>
        <w:rPr>
          <w:color w:val="231F20"/>
          <w:spacing w:val="-5"/>
        </w:rPr>
        <w:t>libre </w:t>
      </w:r>
      <w:r>
        <w:rPr>
          <w:color w:val="231F20"/>
        </w:rPr>
        <w:t>y </w:t>
      </w:r>
      <w:r>
        <w:rPr>
          <w:color w:val="231F20"/>
          <w:spacing w:val="-5"/>
        </w:rPr>
        <w:t>está </w:t>
      </w:r>
      <w:r>
        <w:rPr>
          <w:color w:val="231F20"/>
          <w:spacing w:val="-4"/>
        </w:rPr>
        <w:t>bien </w:t>
      </w:r>
      <w:r>
        <w:rPr>
          <w:color w:val="231F20"/>
          <w:spacing w:val="-5"/>
        </w:rPr>
        <w:t>formado </w:t>
      </w:r>
      <w:r>
        <w:rPr>
          <w:color w:val="231F20"/>
          <w:spacing w:val="-4"/>
        </w:rPr>
        <w:t>actúa </w:t>
      </w:r>
      <w:r>
        <w:rPr>
          <w:color w:val="231F20"/>
          <w:spacing w:val="-5"/>
        </w:rPr>
        <w:t>con </w:t>
      </w:r>
      <w:r>
        <w:rPr>
          <w:color w:val="231F20"/>
          <w:spacing w:val="-4"/>
        </w:rPr>
        <w:t>ética </w:t>
      </w:r>
      <w:r>
        <w:rPr>
          <w:color w:val="231F20"/>
        </w:rPr>
        <w:t>y </w:t>
      </w:r>
      <w:r>
        <w:rPr>
          <w:color w:val="231F20"/>
          <w:spacing w:val="-6"/>
        </w:rPr>
        <w:t>responsabilidad, </w:t>
      </w:r>
      <w:r>
        <w:rPr>
          <w:color w:val="231F20"/>
          <w:spacing w:val="-5"/>
        </w:rPr>
        <w:t>participando </w:t>
      </w:r>
      <w:r>
        <w:rPr>
          <w:color w:val="231F20"/>
          <w:spacing w:val="-3"/>
        </w:rPr>
        <w:t>en la </w:t>
      </w:r>
      <w:r>
        <w:rPr>
          <w:color w:val="231F20"/>
          <w:spacing w:val="-5"/>
        </w:rPr>
        <w:t>decisión sobre </w:t>
      </w:r>
      <w:r>
        <w:rPr>
          <w:color w:val="231F20"/>
          <w:spacing w:val="-4"/>
        </w:rPr>
        <w:t>los </w:t>
      </w:r>
      <w:r>
        <w:rPr>
          <w:color w:val="231F20"/>
          <w:spacing w:val="-6"/>
        </w:rPr>
        <w:t>derroteros </w:t>
      </w:r>
      <w:r>
        <w:rPr>
          <w:color w:val="231F20"/>
          <w:spacing w:val="-4"/>
        </w:rPr>
        <w:t>del </w:t>
      </w:r>
      <w:r>
        <w:rPr>
          <w:color w:val="231F20"/>
          <w:spacing w:val="-6"/>
        </w:rPr>
        <w:t>Estado.</w:t>
      </w:r>
    </w:p>
    <w:p>
      <w:pPr>
        <w:pStyle w:val="BodyText"/>
        <w:spacing w:before="8"/>
        <w:rPr>
          <w:sz w:val="24"/>
        </w:rPr>
      </w:pPr>
    </w:p>
    <w:p>
      <w:pPr>
        <w:pStyle w:val="BodyText"/>
        <w:spacing w:line="328" w:lineRule="auto"/>
        <w:ind w:left="1791" w:right="1078"/>
        <w:jc w:val="both"/>
      </w:pPr>
      <w:r>
        <w:rPr>
          <w:color w:val="231F20"/>
        </w:rPr>
        <w:t>Sin embargo, las actuales democracias, que nacieron a finales del siglo XVIII, lo hicieron acompañadas de los principios     de la economía liberal: codicia, avaricia, anhelo de riqueza y deseos de </w:t>
      </w:r>
      <w:r>
        <w:rPr>
          <w:color w:val="231F20"/>
          <w:spacing w:val="-3"/>
        </w:rPr>
        <w:t>poseer, </w:t>
      </w:r>
      <w:r>
        <w:rPr>
          <w:color w:val="231F20"/>
        </w:rPr>
        <w:t>elementos que han dado pie a una</w:t>
      </w:r>
      <w:r>
        <w:rPr>
          <w:color w:val="231F20"/>
          <w:spacing w:val="-34"/>
        </w:rPr>
        <w:t> </w:t>
      </w:r>
      <w:r>
        <w:rPr>
          <w:color w:val="231F20"/>
        </w:rPr>
        <w:t>conducta </w:t>
      </w:r>
      <w:r>
        <w:rPr>
          <w:color w:val="231F20"/>
          <w:spacing w:val="-3"/>
        </w:rPr>
        <w:t>profundamente </w:t>
      </w:r>
      <w:r>
        <w:rPr>
          <w:color w:val="231F20"/>
        </w:rPr>
        <w:t>individualista en la sociedad. Dicha </w:t>
      </w:r>
      <w:r>
        <w:rPr>
          <w:color w:val="231F20"/>
          <w:spacing w:val="-3"/>
        </w:rPr>
        <w:t>conducta  </w:t>
      </w:r>
      <w:r>
        <w:rPr>
          <w:color w:val="231F20"/>
        </w:rPr>
        <w:t>se refleja en el actuar </w:t>
      </w:r>
      <w:r>
        <w:rPr>
          <w:color w:val="231F20"/>
          <w:spacing w:val="-3"/>
        </w:rPr>
        <w:t>cotidiano como </w:t>
      </w:r>
      <w:r>
        <w:rPr>
          <w:color w:val="231F20"/>
        </w:rPr>
        <w:t>ciudadanos, </w:t>
      </w:r>
      <w:r>
        <w:rPr>
          <w:color w:val="231F20"/>
          <w:spacing w:val="-3"/>
        </w:rPr>
        <w:t>tanto </w:t>
      </w:r>
      <w:r>
        <w:rPr>
          <w:color w:val="231F20"/>
        </w:rPr>
        <w:t>en </w:t>
      </w:r>
      <w:r>
        <w:rPr>
          <w:color w:val="231F20"/>
          <w:spacing w:val="-3"/>
        </w:rPr>
        <w:t>gobernantes como </w:t>
      </w:r>
      <w:r>
        <w:rPr>
          <w:color w:val="231F20"/>
        </w:rPr>
        <w:t>en</w:t>
      </w:r>
      <w:r>
        <w:rPr>
          <w:color w:val="231F20"/>
          <w:spacing w:val="-25"/>
        </w:rPr>
        <w:t> </w:t>
      </w:r>
      <w:r>
        <w:rPr>
          <w:color w:val="231F20"/>
        </w:rPr>
        <w:t>gobernados.</w:t>
      </w:r>
    </w:p>
    <w:p>
      <w:pPr>
        <w:pStyle w:val="BodyText"/>
        <w:spacing w:before="11"/>
        <w:rPr>
          <w:sz w:val="29"/>
        </w:rPr>
      </w:pPr>
    </w:p>
    <w:p>
      <w:pPr>
        <w:spacing w:line="343" w:lineRule="auto" w:before="70"/>
        <w:ind w:left="3208" w:right="1078" w:firstLine="0"/>
        <w:jc w:val="both"/>
        <w:rPr>
          <w:sz w:val="15"/>
        </w:rPr>
      </w:pPr>
      <w:r>
        <w:rPr/>
        <w:pict>
          <v:shape style="position:absolute;margin-left:449.36557pt;margin-top:62.917107pt;width:8pt;height:70.95pt;mso-position-horizontal-relative:page;mso-position-vertical-relative:paragraph;z-index:1720"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37.417477pt;width:9pt;height:9.4pt;mso-position-horizontal-relative:page;mso-position-vertical-relative:paragraph;z-index:1744" type="#_x0000_t202" filled="false" stroked="false">
            <v:textbox inset="0,0,0,0" style="layout-flow:vertical;mso-layout-flow-alt:bottom-to-top">
              <w:txbxContent>
                <w:p>
                  <w:pPr>
                    <w:spacing w:line="166" w:lineRule="exact" w:before="0"/>
                    <w:ind w:left="20" w:right="-8" w:firstLine="0"/>
                    <w:jc w:val="left"/>
                    <w:rPr>
                      <w:rFonts w:ascii="Calibri"/>
                      <w:b/>
                      <w:sz w:val="14"/>
                    </w:rPr>
                  </w:pPr>
                  <w:r>
                    <w:rPr>
                      <w:rFonts w:ascii="Calibri"/>
                      <w:b/>
                      <w:color w:val="231F20"/>
                      <w:w w:val="103"/>
                      <w:sz w:val="14"/>
                    </w:rPr>
                    <w:t>15</w:t>
                  </w:r>
                </w:p>
              </w:txbxContent>
            </v:textbox>
            <w10:wrap type="none"/>
          </v:shape>
        </w:pict>
      </w:r>
      <w:r>
        <w:rPr>
          <w:color w:val="231F20"/>
          <w:sz w:val="15"/>
        </w:rPr>
        <w:t>Como sabemos, el modo de producción capitalista implica, en lo esencial, como elementos característicos, la propiedad privada de los medios de producción, la existencia</w:t>
      </w:r>
      <w:r>
        <w:rPr>
          <w:color w:val="231F20"/>
          <w:spacing w:val="-16"/>
          <w:sz w:val="15"/>
        </w:rPr>
        <w:t> </w:t>
      </w:r>
      <w:r>
        <w:rPr>
          <w:color w:val="231F20"/>
          <w:sz w:val="15"/>
        </w:rPr>
        <w:t>de</w:t>
      </w:r>
      <w:r>
        <w:rPr>
          <w:color w:val="231F20"/>
          <w:spacing w:val="-16"/>
          <w:sz w:val="15"/>
        </w:rPr>
        <w:t> </w:t>
      </w:r>
      <w:r>
        <w:rPr>
          <w:color w:val="231F20"/>
          <w:sz w:val="15"/>
        </w:rPr>
        <w:t>un</w:t>
      </w:r>
      <w:r>
        <w:rPr>
          <w:color w:val="231F20"/>
          <w:spacing w:val="-16"/>
          <w:sz w:val="15"/>
        </w:rPr>
        <w:t> </w:t>
      </w:r>
      <w:r>
        <w:rPr>
          <w:color w:val="231F20"/>
          <w:sz w:val="15"/>
        </w:rPr>
        <w:t>mercado</w:t>
      </w:r>
      <w:r>
        <w:rPr>
          <w:color w:val="231F20"/>
          <w:spacing w:val="-16"/>
          <w:sz w:val="15"/>
        </w:rPr>
        <w:t> </w:t>
      </w:r>
      <w:r>
        <w:rPr>
          <w:color w:val="231F20"/>
          <w:sz w:val="15"/>
        </w:rPr>
        <w:t>libre</w:t>
      </w:r>
      <w:r>
        <w:rPr>
          <w:color w:val="231F20"/>
          <w:spacing w:val="-16"/>
          <w:sz w:val="15"/>
        </w:rPr>
        <w:t> </w:t>
      </w:r>
      <w:r>
        <w:rPr>
          <w:color w:val="231F20"/>
          <w:sz w:val="15"/>
        </w:rPr>
        <w:t>no</w:t>
      </w:r>
      <w:r>
        <w:rPr>
          <w:color w:val="231F20"/>
          <w:spacing w:val="-16"/>
          <w:sz w:val="15"/>
        </w:rPr>
        <w:t> </w:t>
      </w:r>
      <w:r>
        <w:rPr>
          <w:color w:val="231F20"/>
          <w:sz w:val="15"/>
        </w:rPr>
        <w:t>interferido</w:t>
      </w:r>
      <w:r>
        <w:rPr>
          <w:color w:val="231F20"/>
          <w:spacing w:val="-16"/>
          <w:sz w:val="15"/>
        </w:rPr>
        <w:t> </w:t>
      </w:r>
      <w:r>
        <w:rPr>
          <w:color w:val="231F20"/>
          <w:sz w:val="15"/>
        </w:rPr>
        <w:t>en</w:t>
      </w:r>
      <w:r>
        <w:rPr>
          <w:color w:val="231F20"/>
          <w:spacing w:val="-16"/>
          <w:sz w:val="15"/>
        </w:rPr>
        <w:t> </w:t>
      </w:r>
      <w:r>
        <w:rPr>
          <w:color w:val="231F20"/>
          <w:sz w:val="15"/>
        </w:rPr>
        <w:t>el</w:t>
      </w:r>
      <w:r>
        <w:rPr>
          <w:color w:val="231F20"/>
          <w:spacing w:val="-16"/>
          <w:sz w:val="15"/>
        </w:rPr>
        <w:t> </w:t>
      </w:r>
      <w:r>
        <w:rPr>
          <w:color w:val="231F20"/>
          <w:sz w:val="15"/>
        </w:rPr>
        <w:t>que</w:t>
      </w:r>
      <w:r>
        <w:rPr>
          <w:color w:val="231F20"/>
          <w:spacing w:val="-16"/>
          <w:sz w:val="15"/>
        </w:rPr>
        <w:t> </w:t>
      </w:r>
      <w:r>
        <w:rPr>
          <w:color w:val="231F20"/>
          <w:sz w:val="15"/>
        </w:rPr>
        <w:t>los agentes</w:t>
      </w:r>
      <w:r>
        <w:rPr>
          <w:color w:val="231F20"/>
          <w:spacing w:val="-6"/>
          <w:sz w:val="15"/>
        </w:rPr>
        <w:t> </w:t>
      </w:r>
      <w:r>
        <w:rPr>
          <w:color w:val="231F20"/>
          <w:sz w:val="15"/>
        </w:rPr>
        <w:t>entran</w:t>
      </w:r>
      <w:r>
        <w:rPr>
          <w:color w:val="231F20"/>
          <w:spacing w:val="-6"/>
          <w:sz w:val="15"/>
        </w:rPr>
        <w:t> </w:t>
      </w:r>
      <w:r>
        <w:rPr>
          <w:color w:val="231F20"/>
          <w:sz w:val="15"/>
        </w:rPr>
        <w:t>en</w:t>
      </w:r>
      <w:r>
        <w:rPr>
          <w:color w:val="231F20"/>
          <w:spacing w:val="-6"/>
          <w:sz w:val="15"/>
        </w:rPr>
        <w:t> </w:t>
      </w:r>
      <w:r>
        <w:rPr>
          <w:color w:val="231F20"/>
          <w:sz w:val="15"/>
        </w:rPr>
        <w:t>relaciones</w:t>
      </w:r>
      <w:r>
        <w:rPr>
          <w:color w:val="231F20"/>
          <w:spacing w:val="-6"/>
          <w:sz w:val="15"/>
        </w:rPr>
        <w:t> </w:t>
      </w:r>
      <w:r>
        <w:rPr>
          <w:color w:val="231F20"/>
          <w:sz w:val="15"/>
        </w:rPr>
        <w:t>privadas</w:t>
      </w:r>
      <w:r>
        <w:rPr>
          <w:color w:val="231F20"/>
          <w:spacing w:val="-6"/>
          <w:sz w:val="15"/>
        </w:rPr>
        <w:t> </w:t>
      </w:r>
      <w:r>
        <w:rPr>
          <w:color w:val="231F20"/>
          <w:sz w:val="15"/>
        </w:rPr>
        <w:t>y</w:t>
      </w:r>
      <w:r>
        <w:rPr>
          <w:color w:val="231F20"/>
          <w:spacing w:val="-6"/>
          <w:sz w:val="15"/>
        </w:rPr>
        <w:t> </w:t>
      </w:r>
      <w:r>
        <w:rPr>
          <w:color w:val="231F20"/>
          <w:sz w:val="15"/>
        </w:rPr>
        <w:t>también</w:t>
      </w:r>
      <w:r>
        <w:rPr>
          <w:color w:val="231F20"/>
          <w:spacing w:val="-6"/>
          <w:sz w:val="15"/>
        </w:rPr>
        <w:t> </w:t>
      </w:r>
      <w:r>
        <w:rPr>
          <w:color w:val="231F20"/>
          <w:sz w:val="15"/>
        </w:rPr>
        <w:t>libres</w:t>
      </w:r>
      <w:r>
        <w:rPr>
          <w:color w:val="231F20"/>
          <w:spacing w:val="-6"/>
          <w:sz w:val="15"/>
        </w:rPr>
        <w:t> </w:t>
      </w:r>
      <w:r>
        <w:rPr>
          <w:color w:val="231F20"/>
          <w:sz w:val="15"/>
        </w:rPr>
        <w:t>y el acento puesto, lógicamente con todo lo anterior, en</w:t>
      </w:r>
      <w:r>
        <w:rPr>
          <w:color w:val="231F20"/>
          <w:spacing w:val="-32"/>
          <w:sz w:val="15"/>
        </w:rPr>
        <w:t> </w:t>
      </w:r>
      <w:r>
        <w:rPr>
          <w:color w:val="231F20"/>
          <w:sz w:val="15"/>
        </w:rPr>
        <w:t>el principio</w:t>
      </w:r>
      <w:r>
        <w:rPr>
          <w:color w:val="231F20"/>
          <w:spacing w:val="-18"/>
          <w:sz w:val="15"/>
        </w:rPr>
        <w:t> </w:t>
      </w:r>
      <w:r>
        <w:rPr>
          <w:color w:val="231F20"/>
          <w:sz w:val="15"/>
        </w:rPr>
        <w:t>de</w:t>
      </w:r>
      <w:r>
        <w:rPr>
          <w:color w:val="231F20"/>
          <w:spacing w:val="-18"/>
          <w:sz w:val="15"/>
        </w:rPr>
        <w:t> </w:t>
      </w:r>
      <w:r>
        <w:rPr>
          <w:color w:val="231F20"/>
          <w:sz w:val="15"/>
        </w:rPr>
        <w:t>la</w:t>
      </w:r>
      <w:r>
        <w:rPr>
          <w:color w:val="231F20"/>
          <w:spacing w:val="-18"/>
          <w:sz w:val="15"/>
        </w:rPr>
        <w:t> </w:t>
      </w:r>
      <w:r>
        <w:rPr>
          <w:color w:val="231F20"/>
          <w:sz w:val="15"/>
        </w:rPr>
        <w:t>libertad</w:t>
      </w:r>
      <w:r>
        <w:rPr>
          <w:color w:val="231F20"/>
          <w:spacing w:val="-18"/>
          <w:sz w:val="15"/>
        </w:rPr>
        <w:t> </w:t>
      </w:r>
      <w:r>
        <w:rPr>
          <w:color w:val="231F20"/>
          <w:sz w:val="15"/>
        </w:rPr>
        <w:t>individual.</w:t>
      </w:r>
      <w:r>
        <w:rPr>
          <w:color w:val="231F20"/>
          <w:spacing w:val="-18"/>
          <w:sz w:val="15"/>
        </w:rPr>
        <w:t> </w:t>
      </w:r>
      <w:r>
        <w:rPr>
          <w:color w:val="231F20"/>
          <w:spacing w:val="-7"/>
          <w:sz w:val="15"/>
        </w:rPr>
        <w:t>Tal</w:t>
      </w:r>
      <w:r>
        <w:rPr>
          <w:color w:val="231F20"/>
          <w:spacing w:val="-18"/>
          <w:sz w:val="15"/>
        </w:rPr>
        <w:t> </w:t>
      </w:r>
      <w:r>
        <w:rPr>
          <w:color w:val="231F20"/>
          <w:sz w:val="15"/>
        </w:rPr>
        <w:t>es,</w:t>
      </w:r>
      <w:r>
        <w:rPr>
          <w:color w:val="231F20"/>
          <w:spacing w:val="-18"/>
          <w:sz w:val="15"/>
        </w:rPr>
        <w:t> </w:t>
      </w:r>
      <w:r>
        <w:rPr>
          <w:color w:val="231F20"/>
          <w:sz w:val="15"/>
        </w:rPr>
        <w:t>en</w:t>
      </w:r>
      <w:r>
        <w:rPr>
          <w:color w:val="231F20"/>
          <w:spacing w:val="-18"/>
          <w:sz w:val="15"/>
        </w:rPr>
        <w:t> </w:t>
      </w:r>
      <w:r>
        <w:rPr>
          <w:color w:val="231F20"/>
          <w:sz w:val="15"/>
        </w:rPr>
        <w:t>consecuencia, la teoría política que se formula, como teoría del Estado </w:t>
      </w:r>
      <w:r>
        <w:rPr>
          <w:color w:val="231F20"/>
          <w:w w:val="95"/>
          <w:sz w:val="15"/>
        </w:rPr>
        <w:t>liberal.</w:t>
      </w:r>
      <w:r>
        <w:rPr>
          <w:color w:val="231F20"/>
          <w:spacing w:val="-14"/>
          <w:w w:val="95"/>
          <w:sz w:val="15"/>
        </w:rPr>
        <w:t> </w:t>
      </w:r>
      <w:r>
        <w:rPr>
          <w:color w:val="231F20"/>
          <w:w w:val="95"/>
          <w:sz w:val="15"/>
        </w:rPr>
        <w:t>(García</w:t>
      </w:r>
      <w:r>
        <w:rPr>
          <w:color w:val="231F20"/>
          <w:spacing w:val="-14"/>
          <w:w w:val="95"/>
          <w:sz w:val="15"/>
        </w:rPr>
        <w:t> </w:t>
      </w:r>
      <w:r>
        <w:rPr>
          <w:color w:val="231F20"/>
          <w:w w:val="95"/>
          <w:sz w:val="15"/>
        </w:rPr>
        <w:t>y</w:t>
      </w:r>
      <w:r>
        <w:rPr>
          <w:color w:val="231F20"/>
          <w:spacing w:val="-14"/>
          <w:w w:val="95"/>
          <w:sz w:val="15"/>
        </w:rPr>
        <w:t> </w:t>
      </w:r>
      <w:r>
        <w:rPr>
          <w:color w:val="231F20"/>
          <w:w w:val="95"/>
          <w:sz w:val="15"/>
        </w:rPr>
        <w:t>Paniagua,</w:t>
      </w:r>
      <w:r>
        <w:rPr>
          <w:color w:val="231F20"/>
          <w:spacing w:val="-14"/>
          <w:w w:val="95"/>
          <w:sz w:val="15"/>
        </w:rPr>
        <w:t> </w:t>
      </w:r>
      <w:r>
        <w:rPr>
          <w:color w:val="231F20"/>
          <w:w w:val="95"/>
          <w:sz w:val="15"/>
        </w:rPr>
        <w:t>1989,</w:t>
      </w:r>
      <w:r>
        <w:rPr>
          <w:color w:val="231F20"/>
          <w:spacing w:val="-14"/>
          <w:w w:val="95"/>
          <w:sz w:val="15"/>
        </w:rPr>
        <w:t> </w:t>
      </w:r>
      <w:r>
        <w:rPr>
          <w:color w:val="231F20"/>
          <w:w w:val="95"/>
          <w:sz w:val="15"/>
        </w:rPr>
        <w:t>p.</w:t>
      </w:r>
      <w:r>
        <w:rPr>
          <w:color w:val="231F20"/>
          <w:spacing w:val="-14"/>
          <w:w w:val="95"/>
          <w:sz w:val="15"/>
        </w:rPr>
        <w:t> </w:t>
      </w:r>
      <w:r>
        <w:rPr>
          <w:color w:val="231F20"/>
          <w:w w:val="95"/>
          <w:sz w:val="15"/>
        </w:rPr>
        <w:t>176)</w:t>
      </w:r>
    </w:p>
    <w:p>
      <w:pPr>
        <w:spacing w:after="0" w:line="343" w:lineRule="auto"/>
        <w:jc w:val="both"/>
        <w:rPr>
          <w:sz w:val="15"/>
        </w:rPr>
        <w:sectPr>
          <w:pgSz w:w="9930" w:h="12190"/>
          <w:pgMar w:top="1120" w:bottom="280" w:left="760" w:right="620"/>
        </w:sectPr>
      </w:pPr>
    </w:p>
    <w:p>
      <w:pPr>
        <w:pStyle w:val="BodyText"/>
        <w:spacing w:before="5"/>
        <w:rPr>
          <w:sz w:val="15"/>
        </w:rPr>
      </w:pPr>
      <w:r>
        <w:rPr/>
        <w:pict>
          <v:group style="position:absolute;margin-left:37.913399pt;margin-top:70.297874pt;width:13.6pt;height:496.65pt;mso-position-horizontal-relative:page;mso-position-vertical-relative:page;z-index:1792"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drawing>
          <wp:anchor distT="0" distB="0" distL="0" distR="0" allowOverlap="1" layoutInCell="1" locked="0" behindDoc="0" simplePos="0" relativeHeight="1768">
            <wp:simplePos x="0" y="0"/>
            <wp:positionH relativeFrom="page">
              <wp:posOffset>511926</wp:posOffset>
            </wp:positionH>
            <wp:positionV relativeFrom="paragraph">
              <wp:posOffset>1252115</wp:posOffset>
            </wp:positionV>
            <wp:extent cx="74930" cy="182459"/>
            <wp:effectExtent l="0" t="0" r="0" b="0"/>
            <wp:wrapNone/>
            <wp:docPr id="7" name="image211.png" descr=""/>
            <wp:cNvGraphicFramePr>
              <a:graphicFrameLocks noChangeAspect="1"/>
            </wp:cNvGraphicFramePr>
            <a:graphic>
              <a:graphicData uri="http://schemas.openxmlformats.org/drawingml/2006/picture">
                <pic:pic>
                  <pic:nvPicPr>
                    <pic:cNvPr id="8" name="image211.png"/>
                    <pic:cNvPicPr/>
                  </pic:nvPicPr>
                  <pic:blipFill>
                    <a:blip r:embed="rId216" cstate="print"/>
                    <a:stretch>
                      <a:fillRect/>
                    </a:stretch>
                  </pic:blipFill>
                  <pic:spPr>
                    <a:xfrm>
                      <a:off x="0" y="0"/>
                      <a:ext cx="74930" cy="182459"/>
                    </a:xfrm>
                    <a:prstGeom prst="rect">
                      <a:avLst/>
                    </a:prstGeom>
                  </pic:spPr>
                </pic:pic>
              </a:graphicData>
            </a:graphic>
          </wp:anchor>
        </w:drawing>
      </w:r>
      <w:r>
        <w:rPr/>
        <w:pict>
          <v:shape style="position:absolute;margin-left:40.39687pt;margin-top:31.156807pt;width:8pt;height:62pt;mso-position-horizontal-relative:page;mso-position-vertical-relative:paragraph;z-index:1816"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347pt;width:9pt;height:9.6pt;mso-position-horizontal-relative:page;mso-position-vertical-relative:paragraph;z-index:1840" type="#_x0000_t202" filled="false" stroked="false">
            <v:textbox inset="0,0,0,0" style="layout-flow:vertical;mso-layout-flow-alt:bottom-to-top">
              <w:txbxContent>
                <w:p>
                  <w:pPr>
                    <w:spacing w:line="166" w:lineRule="exact" w:before="0"/>
                    <w:ind w:left="20" w:right="-12" w:firstLine="0"/>
                    <w:jc w:val="left"/>
                    <w:rPr>
                      <w:rFonts w:ascii="Calibri"/>
                      <w:b/>
                      <w:sz w:val="14"/>
                    </w:rPr>
                  </w:pPr>
                  <w:r>
                    <w:rPr>
                      <w:rFonts w:ascii="Calibri"/>
                      <w:b/>
                      <w:color w:val="231F20"/>
                      <w:w w:val="106"/>
                      <w:sz w:val="14"/>
                    </w:rPr>
                    <w:t>16</w:t>
                  </w:r>
                </w:p>
              </w:txbxContent>
            </v:textbox>
            <w10:wrap type="none"/>
          </v:shape>
        </w:pict>
      </w:r>
      <w:r>
        <w:rPr>
          <w:color w:val="231F20"/>
        </w:rPr>
        <w:t>Es </w:t>
      </w:r>
      <w:r>
        <w:rPr>
          <w:color w:val="231F20"/>
          <w:spacing w:val="-3"/>
        </w:rPr>
        <w:t>importante </w:t>
      </w:r>
      <w:r>
        <w:rPr>
          <w:color w:val="231F20"/>
        </w:rPr>
        <w:t>destacar que, en la antigüedad, a quienes sólo pensaban</w:t>
      </w:r>
      <w:r>
        <w:rPr>
          <w:color w:val="231F20"/>
          <w:spacing w:val="-34"/>
        </w:rPr>
        <w:t> </w:t>
      </w:r>
      <w:r>
        <w:rPr>
          <w:color w:val="231F20"/>
        </w:rPr>
        <w:t>en</w:t>
      </w:r>
      <w:r>
        <w:rPr>
          <w:color w:val="231F20"/>
          <w:spacing w:val="-34"/>
        </w:rPr>
        <w:t> </w:t>
      </w:r>
      <w:r>
        <w:rPr>
          <w:color w:val="231F20"/>
        </w:rPr>
        <w:t>ellos</w:t>
      </w:r>
      <w:r>
        <w:rPr>
          <w:color w:val="231F20"/>
          <w:spacing w:val="-34"/>
        </w:rPr>
        <w:t> </w:t>
      </w:r>
      <w:r>
        <w:rPr>
          <w:color w:val="231F20"/>
        </w:rPr>
        <w:t>mismos</w:t>
      </w:r>
      <w:r>
        <w:rPr>
          <w:color w:val="231F20"/>
          <w:spacing w:val="-34"/>
        </w:rPr>
        <w:t> </w:t>
      </w:r>
      <w:r>
        <w:rPr>
          <w:color w:val="231F20"/>
        </w:rPr>
        <w:t>se</w:t>
      </w:r>
      <w:r>
        <w:rPr>
          <w:color w:val="231F20"/>
          <w:spacing w:val="-34"/>
        </w:rPr>
        <w:t> </w:t>
      </w:r>
      <w:r>
        <w:rPr>
          <w:color w:val="231F20"/>
        </w:rPr>
        <w:t>les</w:t>
      </w:r>
      <w:r>
        <w:rPr>
          <w:color w:val="231F20"/>
          <w:spacing w:val="-34"/>
        </w:rPr>
        <w:t> </w:t>
      </w:r>
      <w:r>
        <w:rPr>
          <w:color w:val="231F20"/>
        </w:rPr>
        <w:t>llamaba</w:t>
      </w:r>
      <w:r>
        <w:rPr>
          <w:color w:val="231F20"/>
          <w:spacing w:val="-34"/>
        </w:rPr>
        <w:t> </w:t>
      </w:r>
      <w:r>
        <w:rPr>
          <w:color w:val="231F20"/>
        </w:rPr>
        <w:t>idiotas.</w:t>
      </w:r>
      <w:r>
        <w:rPr>
          <w:color w:val="231F20"/>
          <w:spacing w:val="-34"/>
        </w:rPr>
        <w:t> </w:t>
      </w:r>
      <w:r>
        <w:rPr>
          <w:color w:val="231F20"/>
        </w:rPr>
        <w:t>La</w:t>
      </w:r>
      <w:r>
        <w:rPr>
          <w:color w:val="231F20"/>
          <w:spacing w:val="-34"/>
        </w:rPr>
        <w:t> </w:t>
      </w:r>
      <w:r>
        <w:rPr>
          <w:color w:val="231F20"/>
          <w:spacing w:val="-3"/>
        </w:rPr>
        <w:t>palabra</w:t>
      </w:r>
      <w:r>
        <w:rPr>
          <w:color w:val="231F20"/>
          <w:spacing w:val="-34"/>
        </w:rPr>
        <w:t> </w:t>
      </w:r>
      <w:r>
        <w:rPr>
          <w:i/>
          <w:color w:val="231F20"/>
          <w:spacing w:val="-2"/>
        </w:rPr>
        <w:t>idiota </w:t>
      </w:r>
      <w:r>
        <w:rPr>
          <w:color w:val="231F20"/>
          <w:spacing w:val="-3"/>
        </w:rPr>
        <w:t>proviene</w:t>
      </w:r>
      <w:r>
        <w:rPr>
          <w:color w:val="231F20"/>
          <w:spacing w:val="-49"/>
        </w:rPr>
        <w:t> </w:t>
      </w:r>
      <w:r>
        <w:rPr>
          <w:color w:val="231F20"/>
        </w:rPr>
        <w:t>del</w:t>
      </w:r>
      <w:r>
        <w:rPr>
          <w:color w:val="231F20"/>
          <w:spacing w:val="-49"/>
        </w:rPr>
        <w:t> </w:t>
      </w:r>
      <w:r>
        <w:rPr>
          <w:color w:val="231F20"/>
        </w:rPr>
        <w:t>griego</w:t>
      </w:r>
      <w:r>
        <w:rPr>
          <w:color w:val="231F20"/>
          <w:spacing w:val="-49"/>
        </w:rPr>
        <w:t> </w:t>
      </w:r>
      <w:r>
        <w:rPr>
          <w:i/>
          <w:color w:val="231F20"/>
        </w:rPr>
        <w:t>idiotes</w:t>
      </w:r>
      <w:r>
        <w:rPr>
          <w:color w:val="231F20"/>
        </w:rPr>
        <w:t>,</w:t>
      </w:r>
      <w:r>
        <w:rPr>
          <w:color w:val="231F20"/>
          <w:spacing w:val="-49"/>
        </w:rPr>
        <w:t> </w:t>
      </w:r>
      <w:r>
        <w:rPr>
          <w:color w:val="231F20"/>
          <w:spacing w:val="-3"/>
        </w:rPr>
        <w:t>para</w:t>
      </w:r>
      <w:r>
        <w:rPr>
          <w:color w:val="231F20"/>
          <w:spacing w:val="-49"/>
        </w:rPr>
        <w:t> </w:t>
      </w:r>
      <w:r>
        <w:rPr>
          <w:color w:val="231F20"/>
          <w:spacing w:val="-3"/>
        </w:rPr>
        <w:t>referirse</w:t>
      </w:r>
      <w:r>
        <w:rPr>
          <w:color w:val="231F20"/>
          <w:spacing w:val="-49"/>
        </w:rPr>
        <w:t> </w:t>
      </w:r>
      <w:r>
        <w:rPr>
          <w:color w:val="231F20"/>
        </w:rPr>
        <w:t>a</w:t>
      </w:r>
      <w:r>
        <w:rPr>
          <w:color w:val="231F20"/>
          <w:spacing w:val="-49"/>
        </w:rPr>
        <w:t> </w:t>
      </w:r>
      <w:r>
        <w:rPr>
          <w:color w:val="231F20"/>
        </w:rPr>
        <w:t>aquél</w:t>
      </w:r>
      <w:r>
        <w:rPr>
          <w:color w:val="231F20"/>
          <w:spacing w:val="-49"/>
        </w:rPr>
        <w:t> </w:t>
      </w:r>
      <w:r>
        <w:rPr>
          <w:color w:val="231F20"/>
        </w:rPr>
        <w:t>que</w:t>
      </w:r>
      <w:r>
        <w:rPr>
          <w:color w:val="231F20"/>
          <w:spacing w:val="-49"/>
        </w:rPr>
        <w:t> </w:t>
      </w:r>
      <w:r>
        <w:rPr>
          <w:color w:val="231F20"/>
        </w:rPr>
        <w:t>no</w:t>
      </w:r>
      <w:r>
        <w:rPr>
          <w:color w:val="231F20"/>
          <w:spacing w:val="-49"/>
        </w:rPr>
        <w:t> </w:t>
      </w:r>
      <w:r>
        <w:rPr>
          <w:color w:val="231F20"/>
        </w:rPr>
        <w:t>se</w:t>
      </w:r>
      <w:r>
        <w:rPr>
          <w:color w:val="231F20"/>
          <w:spacing w:val="-49"/>
        </w:rPr>
        <w:t> </w:t>
      </w:r>
      <w:r>
        <w:rPr>
          <w:color w:val="231F20"/>
        </w:rPr>
        <w:t>ocupaba de los </w:t>
      </w:r>
      <w:r>
        <w:rPr>
          <w:color w:val="231F20"/>
          <w:spacing w:val="-3"/>
        </w:rPr>
        <w:t>asuntos públicos, </w:t>
      </w:r>
      <w:r>
        <w:rPr>
          <w:color w:val="231F20"/>
        </w:rPr>
        <w:t>sino sólo de sus </w:t>
      </w:r>
      <w:r>
        <w:rPr>
          <w:color w:val="231F20"/>
          <w:spacing w:val="-3"/>
        </w:rPr>
        <w:t>intereses privados. </w:t>
      </w:r>
      <w:r>
        <w:rPr>
          <w:color w:val="231F20"/>
        </w:rPr>
        <w:t>La </w:t>
      </w:r>
      <w:r>
        <w:rPr>
          <w:color w:val="231F20"/>
          <w:spacing w:val="-3"/>
        </w:rPr>
        <w:t>raíz </w:t>
      </w:r>
      <w:r>
        <w:rPr>
          <w:i/>
          <w:color w:val="231F20"/>
        </w:rPr>
        <w:t>idio </w:t>
      </w:r>
      <w:r>
        <w:rPr>
          <w:color w:val="231F20"/>
        </w:rPr>
        <w:t>significa </w:t>
      </w:r>
      <w:r>
        <w:rPr>
          <w:color w:val="231F20"/>
          <w:spacing w:val="-3"/>
        </w:rPr>
        <w:t>propio. </w:t>
      </w:r>
      <w:r>
        <w:rPr>
          <w:color w:val="231F20"/>
        </w:rPr>
        <w:t>El </w:t>
      </w:r>
      <w:r>
        <w:rPr>
          <w:color w:val="231F20"/>
          <w:spacing w:val="-3"/>
        </w:rPr>
        <w:t>vocablo </w:t>
      </w:r>
      <w:r>
        <w:rPr>
          <w:i/>
          <w:color w:val="231F20"/>
        </w:rPr>
        <w:t>idiota </w:t>
      </w:r>
      <w:r>
        <w:rPr>
          <w:color w:val="231F20"/>
        </w:rPr>
        <w:t>también es usado en latín</w:t>
      </w:r>
      <w:r>
        <w:rPr>
          <w:color w:val="231F20"/>
          <w:spacing w:val="-10"/>
        </w:rPr>
        <w:t> </w:t>
      </w:r>
      <w:r>
        <w:rPr>
          <w:color w:val="231F20"/>
        </w:rPr>
        <w:t>y</w:t>
      </w:r>
      <w:r>
        <w:rPr>
          <w:color w:val="231F20"/>
          <w:spacing w:val="-10"/>
        </w:rPr>
        <w:t> </w:t>
      </w:r>
      <w:r>
        <w:rPr>
          <w:color w:val="231F20"/>
        </w:rPr>
        <w:t>significa</w:t>
      </w:r>
      <w:r>
        <w:rPr>
          <w:color w:val="231F20"/>
          <w:spacing w:val="-10"/>
        </w:rPr>
        <w:t> </w:t>
      </w:r>
      <w:r>
        <w:rPr>
          <w:color w:val="231F20"/>
          <w:spacing w:val="-3"/>
        </w:rPr>
        <w:t>ignorante.</w:t>
      </w:r>
      <w:r>
        <w:rPr>
          <w:color w:val="231F20"/>
          <w:spacing w:val="-10"/>
        </w:rPr>
        <w:t> </w:t>
      </w:r>
      <w:r>
        <w:rPr>
          <w:color w:val="231F20"/>
          <w:spacing w:val="-3"/>
        </w:rPr>
        <w:t>Antaño,</w:t>
      </w:r>
      <w:r>
        <w:rPr>
          <w:color w:val="231F20"/>
          <w:spacing w:val="-10"/>
        </w:rPr>
        <w:t> </w:t>
      </w:r>
      <w:r>
        <w:rPr>
          <w:color w:val="231F20"/>
        </w:rPr>
        <w:t>la</w:t>
      </w:r>
      <w:r>
        <w:rPr>
          <w:color w:val="231F20"/>
          <w:spacing w:val="-10"/>
        </w:rPr>
        <w:t> </w:t>
      </w:r>
      <w:r>
        <w:rPr>
          <w:color w:val="231F20"/>
          <w:spacing w:val="-3"/>
        </w:rPr>
        <w:t>conducta</w:t>
      </w:r>
      <w:r>
        <w:rPr>
          <w:color w:val="231F20"/>
          <w:spacing w:val="-10"/>
        </w:rPr>
        <w:t> </w:t>
      </w:r>
      <w:r>
        <w:rPr>
          <w:color w:val="231F20"/>
        </w:rPr>
        <w:t>individualista</w:t>
      </w:r>
      <w:r>
        <w:rPr>
          <w:color w:val="231F20"/>
          <w:spacing w:val="-10"/>
        </w:rPr>
        <w:t> </w:t>
      </w:r>
      <w:r>
        <w:rPr>
          <w:color w:val="231F20"/>
          <w:spacing w:val="-3"/>
        </w:rPr>
        <w:t>era </w:t>
      </w:r>
      <w:r>
        <w:rPr>
          <w:color w:val="231F20"/>
        </w:rPr>
        <w:t>mal</w:t>
      </w:r>
      <w:r>
        <w:rPr>
          <w:color w:val="231F20"/>
          <w:spacing w:val="-10"/>
        </w:rPr>
        <w:t> </w:t>
      </w:r>
      <w:r>
        <w:rPr>
          <w:color w:val="231F20"/>
        </w:rPr>
        <w:t>vista</w:t>
      </w:r>
      <w:r>
        <w:rPr>
          <w:color w:val="231F20"/>
          <w:spacing w:val="-10"/>
        </w:rPr>
        <w:t> </w:t>
      </w:r>
      <w:r>
        <w:rPr>
          <w:color w:val="231F20"/>
          <w:spacing w:val="-4"/>
        </w:rPr>
        <w:t>ya</w:t>
      </w:r>
      <w:r>
        <w:rPr>
          <w:color w:val="231F20"/>
          <w:spacing w:val="-10"/>
        </w:rPr>
        <w:t> </w:t>
      </w:r>
      <w:r>
        <w:rPr>
          <w:color w:val="231F20"/>
        </w:rPr>
        <w:t>que,</w:t>
      </w:r>
      <w:r>
        <w:rPr>
          <w:color w:val="231F20"/>
          <w:spacing w:val="-10"/>
        </w:rPr>
        <w:t> </w:t>
      </w:r>
      <w:r>
        <w:rPr>
          <w:color w:val="231F20"/>
        </w:rPr>
        <w:t>en</w:t>
      </w:r>
      <w:r>
        <w:rPr>
          <w:color w:val="231F20"/>
          <w:spacing w:val="-10"/>
        </w:rPr>
        <w:t> </w:t>
      </w:r>
      <w:r>
        <w:rPr>
          <w:color w:val="231F20"/>
          <w:spacing w:val="-3"/>
        </w:rPr>
        <w:t>general,</w:t>
      </w:r>
      <w:r>
        <w:rPr>
          <w:color w:val="231F20"/>
          <w:spacing w:val="-10"/>
        </w:rPr>
        <w:t> </w:t>
      </w:r>
      <w:r>
        <w:rPr>
          <w:color w:val="231F20"/>
        </w:rPr>
        <w:t>el</w:t>
      </w:r>
      <w:r>
        <w:rPr>
          <w:color w:val="231F20"/>
          <w:spacing w:val="-10"/>
        </w:rPr>
        <w:t> </w:t>
      </w:r>
      <w:r>
        <w:rPr>
          <w:color w:val="231F20"/>
        </w:rPr>
        <w:t>ciudadano</w:t>
      </w:r>
      <w:r>
        <w:rPr>
          <w:color w:val="231F20"/>
          <w:spacing w:val="-10"/>
        </w:rPr>
        <w:t> </w:t>
      </w:r>
      <w:r>
        <w:rPr>
          <w:color w:val="231F20"/>
        </w:rPr>
        <w:t>poseía</w:t>
      </w:r>
      <w:r>
        <w:rPr>
          <w:color w:val="231F20"/>
          <w:spacing w:val="-10"/>
        </w:rPr>
        <w:t> </w:t>
      </w:r>
      <w:r>
        <w:rPr>
          <w:color w:val="231F20"/>
        </w:rPr>
        <w:t>un</w:t>
      </w:r>
      <w:r>
        <w:rPr>
          <w:color w:val="231F20"/>
          <w:spacing w:val="-10"/>
        </w:rPr>
        <w:t> </w:t>
      </w:r>
      <w:r>
        <w:rPr>
          <w:color w:val="231F20"/>
        </w:rPr>
        <w:t>sentido</w:t>
      </w:r>
      <w:r>
        <w:rPr>
          <w:color w:val="231F20"/>
          <w:spacing w:val="-10"/>
        </w:rPr>
        <w:t> </w:t>
      </w:r>
      <w:r>
        <w:rPr>
          <w:color w:val="231F20"/>
        </w:rPr>
        <w:t>de </w:t>
      </w:r>
      <w:r>
        <w:rPr>
          <w:color w:val="231F20"/>
          <w:spacing w:val="-3"/>
        </w:rPr>
        <w:t>pertenencia</w:t>
      </w:r>
      <w:r>
        <w:rPr>
          <w:color w:val="231F20"/>
          <w:spacing w:val="-28"/>
        </w:rPr>
        <w:t> </w:t>
      </w:r>
      <w:r>
        <w:rPr>
          <w:color w:val="231F20"/>
        </w:rPr>
        <w:t>a</w:t>
      </w:r>
      <w:r>
        <w:rPr>
          <w:color w:val="231F20"/>
          <w:spacing w:val="-28"/>
        </w:rPr>
        <w:t> </w:t>
      </w:r>
      <w:r>
        <w:rPr>
          <w:color w:val="231F20"/>
        </w:rPr>
        <w:t>su</w:t>
      </w:r>
      <w:r>
        <w:rPr>
          <w:color w:val="231F20"/>
          <w:spacing w:val="-28"/>
        </w:rPr>
        <w:t> </w:t>
      </w:r>
      <w:r>
        <w:rPr>
          <w:color w:val="231F20"/>
          <w:spacing w:val="-3"/>
        </w:rPr>
        <w:t>comunidad,</w:t>
      </w:r>
      <w:r>
        <w:rPr>
          <w:color w:val="231F20"/>
          <w:spacing w:val="-28"/>
        </w:rPr>
        <w:t> </w:t>
      </w:r>
      <w:r>
        <w:rPr>
          <w:color w:val="231F20"/>
        </w:rPr>
        <w:t>por</w:t>
      </w:r>
      <w:r>
        <w:rPr>
          <w:color w:val="231F20"/>
          <w:spacing w:val="-28"/>
        </w:rPr>
        <w:t> </w:t>
      </w:r>
      <w:r>
        <w:rPr>
          <w:color w:val="231F20"/>
        </w:rPr>
        <w:t>lo</w:t>
      </w:r>
      <w:r>
        <w:rPr>
          <w:color w:val="231F20"/>
          <w:spacing w:val="-28"/>
        </w:rPr>
        <w:t> </w:t>
      </w:r>
      <w:r>
        <w:rPr>
          <w:color w:val="231F20"/>
        </w:rPr>
        <w:t>que</w:t>
      </w:r>
      <w:r>
        <w:rPr>
          <w:color w:val="231F20"/>
          <w:spacing w:val="-28"/>
        </w:rPr>
        <w:t> </w:t>
      </w:r>
      <w:r>
        <w:rPr>
          <w:color w:val="231F20"/>
        </w:rPr>
        <w:t>se</w:t>
      </w:r>
      <w:r>
        <w:rPr>
          <w:color w:val="231F20"/>
          <w:spacing w:val="-28"/>
        </w:rPr>
        <w:t> </w:t>
      </w:r>
      <w:r>
        <w:rPr>
          <w:color w:val="231F20"/>
        </w:rPr>
        <w:t>sentía</w:t>
      </w:r>
      <w:r>
        <w:rPr>
          <w:color w:val="231F20"/>
          <w:spacing w:val="-28"/>
        </w:rPr>
        <w:t> </w:t>
      </w:r>
      <w:r>
        <w:rPr>
          <w:color w:val="231F20"/>
        </w:rPr>
        <w:t>en</w:t>
      </w:r>
      <w:r>
        <w:rPr>
          <w:color w:val="231F20"/>
          <w:spacing w:val="-28"/>
        </w:rPr>
        <w:t> </w:t>
      </w:r>
      <w:r>
        <w:rPr>
          <w:color w:val="231F20"/>
        </w:rPr>
        <w:t>la</w:t>
      </w:r>
      <w:r>
        <w:rPr>
          <w:color w:val="231F20"/>
          <w:spacing w:val="-28"/>
        </w:rPr>
        <w:t> </w:t>
      </w:r>
      <w:r>
        <w:rPr>
          <w:color w:val="231F20"/>
        </w:rPr>
        <w:t>disposición </w:t>
      </w:r>
      <w:r>
        <w:rPr>
          <w:color w:val="231F20"/>
          <w:spacing w:val="-3"/>
        </w:rPr>
        <w:t>moral </w:t>
      </w:r>
      <w:r>
        <w:rPr>
          <w:color w:val="231F20"/>
        </w:rPr>
        <w:t>de participar en lo </w:t>
      </w:r>
      <w:r>
        <w:rPr>
          <w:color w:val="231F20"/>
          <w:spacing w:val="-3"/>
        </w:rPr>
        <w:t>público. </w:t>
      </w:r>
      <w:r>
        <w:rPr>
          <w:color w:val="231F20"/>
        </w:rPr>
        <w:t>En la actualidad, ese espíritu por lo </w:t>
      </w:r>
      <w:r>
        <w:rPr>
          <w:color w:val="231F20"/>
          <w:spacing w:val="-3"/>
        </w:rPr>
        <w:t>público </w:t>
      </w:r>
      <w:r>
        <w:rPr>
          <w:color w:val="231F20"/>
        </w:rPr>
        <w:t>se </w:t>
      </w:r>
      <w:r>
        <w:rPr>
          <w:color w:val="231F20"/>
          <w:spacing w:val="-4"/>
        </w:rPr>
        <w:t>va </w:t>
      </w:r>
      <w:r>
        <w:rPr>
          <w:color w:val="231F20"/>
          <w:spacing w:val="-3"/>
        </w:rPr>
        <w:t>desvaneciendo, </w:t>
      </w:r>
      <w:r>
        <w:rPr>
          <w:color w:val="231F20"/>
        </w:rPr>
        <w:t>aunque </w:t>
      </w:r>
      <w:r>
        <w:rPr>
          <w:color w:val="231F20"/>
          <w:spacing w:val="-3"/>
        </w:rPr>
        <w:t>permanece latente </w:t>
      </w:r>
      <w:r>
        <w:rPr>
          <w:color w:val="231F20"/>
        </w:rPr>
        <w:t>en</w:t>
      </w:r>
      <w:r>
        <w:rPr>
          <w:color w:val="231F20"/>
          <w:spacing w:val="-23"/>
        </w:rPr>
        <w:t> </w:t>
      </w:r>
      <w:r>
        <w:rPr>
          <w:color w:val="231F20"/>
        </w:rPr>
        <w:t>los</w:t>
      </w:r>
      <w:r>
        <w:rPr>
          <w:color w:val="231F20"/>
          <w:spacing w:val="-23"/>
        </w:rPr>
        <w:t> </w:t>
      </w:r>
      <w:r>
        <w:rPr>
          <w:color w:val="231F20"/>
          <w:spacing w:val="-3"/>
        </w:rPr>
        <w:t>amantes</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libertad</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rPr>
        <w:t>igualdad.</w:t>
      </w:r>
    </w:p>
    <w:p>
      <w:pPr>
        <w:pStyle w:val="BodyText"/>
      </w:pPr>
    </w:p>
    <w:p>
      <w:pPr>
        <w:pStyle w:val="BodyText"/>
      </w:pPr>
    </w:p>
    <w:p>
      <w:pPr>
        <w:pStyle w:val="BodyText"/>
      </w:pPr>
    </w:p>
    <w:p>
      <w:pPr>
        <w:pStyle w:val="BodyText"/>
      </w:pPr>
    </w:p>
    <w:p>
      <w:pPr>
        <w:pStyle w:val="BodyText"/>
        <w:spacing w:before="2"/>
      </w:pPr>
    </w:p>
    <w:p>
      <w:pPr>
        <w:pStyle w:val="Heading1"/>
        <w:spacing w:before="0"/>
        <w:ind w:left="1060"/>
      </w:pPr>
      <w:bookmarkStart w:name="_TOC_250002" w:id="2"/>
      <w:r>
        <w:rPr>
          <w:color w:val="231F20"/>
          <w:w w:val="160"/>
          <w:sz w:val="32"/>
        </w:rPr>
        <w:t>l</w:t>
      </w:r>
      <w:bookmarkEnd w:id="2"/>
      <w:r>
        <w:rPr>
          <w:color w:val="231F20"/>
          <w:w w:val="160"/>
        </w:rPr>
        <w:t>IbErtad y cIudadanía</w:t>
      </w:r>
    </w:p>
    <w:p>
      <w:pPr>
        <w:pStyle w:val="BodyText"/>
        <w:rPr>
          <w:rFonts w:ascii="Calibri"/>
          <w:b/>
          <w:sz w:val="32"/>
        </w:rPr>
      </w:pPr>
    </w:p>
    <w:p>
      <w:pPr>
        <w:pStyle w:val="BodyText"/>
        <w:spacing w:line="328" w:lineRule="auto" w:before="242"/>
        <w:ind w:left="1060" w:right="2548"/>
        <w:jc w:val="both"/>
      </w:pPr>
      <w:r>
        <w:rPr>
          <w:color w:val="231F20"/>
        </w:rPr>
        <w:t>La</w:t>
      </w:r>
      <w:r>
        <w:rPr>
          <w:color w:val="231F20"/>
          <w:spacing w:val="-37"/>
        </w:rPr>
        <w:t> </w:t>
      </w:r>
      <w:r>
        <w:rPr>
          <w:color w:val="231F20"/>
        </w:rPr>
        <w:t>teoría</w:t>
      </w:r>
      <w:r>
        <w:rPr>
          <w:color w:val="231F20"/>
          <w:spacing w:val="-37"/>
        </w:rPr>
        <w:t> </w:t>
      </w:r>
      <w:r>
        <w:rPr>
          <w:color w:val="231F20"/>
        </w:rPr>
        <w:t>política</w:t>
      </w:r>
      <w:r>
        <w:rPr>
          <w:color w:val="231F20"/>
          <w:spacing w:val="-37"/>
        </w:rPr>
        <w:t> </w:t>
      </w:r>
      <w:r>
        <w:rPr>
          <w:color w:val="231F20"/>
        </w:rPr>
        <w:t>enseña</w:t>
      </w:r>
      <w:r>
        <w:rPr>
          <w:color w:val="231F20"/>
          <w:spacing w:val="-37"/>
        </w:rPr>
        <w:t> </w:t>
      </w:r>
      <w:r>
        <w:rPr>
          <w:color w:val="231F20"/>
        </w:rPr>
        <w:t>que</w:t>
      </w:r>
      <w:r>
        <w:rPr>
          <w:color w:val="231F20"/>
          <w:spacing w:val="-37"/>
        </w:rPr>
        <w:t> </w:t>
      </w:r>
      <w:r>
        <w:rPr>
          <w:color w:val="231F20"/>
        </w:rPr>
        <w:t>el</w:t>
      </w:r>
      <w:r>
        <w:rPr>
          <w:color w:val="231F20"/>
          <w:spacing w:val="-37"/>
        </w:rPr>
        <w:t> </w:t>
      </w:r>
      <w:r>
        <w:rPr>
          <w:color w:val="231F20"/>
        </w:rPr>
        <w:t>Estado</w:t>
      </w:r>
      <w:r>
        <w:rPr>
          <w:color w:val="231F20"/>
          <w:spacing w:val="-37"/>
        </w:rPr>
        <w:t> </w:t>
      </w:r>
      <w:r>
        <w:rPr>
          <w:color w:val="231F20"/>
        </w:rPr>
        <w:t>es</w:t>
      </w:r>
      <w:r>
        <w:rPr>
          <w:color w:val="231F20"/>
          <w:spacing w:val="-37"/>
        </w:rPr>
        <w:t> </w:t>
      </w:r>
      <w:r>
        <w:rPr>
          <w:color w:val="231F20"/>
        </w:rPr>
        <w:t>la</w:t>
      </w:r>
      <w:r>
        <w:rPr>
          <w:color w:val="231F20"/>
          <w:spacing w:val="-37"/>
        </w:rPr>
        <w:t> </w:t>
      </w:r>
      <w:r>
        <w:rPr>
          <w:color w:val="231F20"/>
        </w:rPr>
        <w:t>forma</w:t>
      </w:r>
      <w:r>
        <w:rPr>
          <w:color w:val="231F20"/>
          <w:spacing w:val="-37"/>
        </w:rPr>
        <w:t> </w:t>
      </w:r>
      <w:r>
        <w:rPr>
          <w:color w:val="231F20"/>
        </w:rPr>
        <w:t>de</w:t>
      </w:r>
      <w:r>
        <w:rPr>
          <w:color w:val="231F20"/>
          <w:spacing w:val="-37"/>
        </w:rPr>
        <w:t> </w:t>
      </w:r>
      <w:r>
        <w:rPr>
          <w:color w:val="231F20"/>
        </w:rPr>
        <w:t>organización política de la comunidad, que la comunidad política</w:t>
      </w:r>
      <w:r>
        <w:rPr>
          <w:color w:val="231F20"/>
          <w:spacing w:val="-32"/>
        </w:rPr>
        <w:t> </w:t>
      </w:r>
      <w:r>
        <w:rPr>
          <w:color w:val="231F20"/>
        </w:rPr>
        <w:t>organizada es lo que da vida al Estado. </w:t>
      </w:r>
      <w:r>
        <w:rPr>
          <w:color w:val="231F20"/>
          <w:spacing w:val="-4"/>
        </w:rPr>
        <w:t>También </w:t>
      </w:r>
      <w:r>
        <w:rPr>
          <w:color w:val="231F20"/>
        </w:rPr>
        <w:t>enseña, que uno de los fines de la política es formar ciudadanos virtuosos, quienes tienen</w:t>
      </w:r>
      <w:r>
        <w:rPr>
          <w:color w:val="231F20"/>
          <w:spacing w:val="-21"/>
        </w:rPr>
        <w:t> </w:t>
      </w:r>
      <w:r>
        <w:rPr>
          <w:color w:val="231F20"/>
        </w:rPr>
        <w:t>la</w:t>
      </w:r>
      <w:r>
        <w:rPr>
          <w:color w:val="231F20"/>
          <w:spacing w:val="-21"/>
        </w:rPr>
        <w:t> </w:t>
      </w:r>
      <w:r>
        <w:rPr>
          <w:color w:val="231F20"/>
        </w:rPr>
        <w:t>responsabilidad</w:t>
      </w:r>
      <w:r>
        <w:rPr>
          <w:color w:val="231F20"/>
          <w:spacing w:val="-21"/>
        </w:rPr>
        <w:t> </w:t>
      </w:r>
      <w:r>
        <w:rPr>
          <w:color w:val="231F20"/>
        </w:rPr>
        <w:t>de</w:t>
      </w:r>
      <w:r>
        <w:rPr>
          <w:color w:val="231F20"/>
          <w:spacing w:val="-21"/>
        </w:rPr>
        <w:t> </w:t>
      </w:r>
      <w:r>
        <w:rPr>
          <w:color w:val="231F20"/>
        </w:rPr>
        <w:t>comprometerse</w:t>
      </w:r>
      <w:r>
        <w:rPr>
          <w:color w:val="231F20"/>
          <w:spacing w:val="-21"/>
        </w:rPr>
        <w:t> </w:t>
      </w:r>
      <w:r>
        <w:rPr>
          <w:color w:val="231F20"/>
        </w:rPr>
        <w:t>y</w:t>
      </w:r>
      <w:r>
        <w:rPr>
          <w:color w:val="231F20"/>
          <w:spacing w:val="-21"/>
        </w:rPr>
        <w:t> </w:t>
      </w:r>
      <w:r>
        <w:rPr>
          <w:color w:val="231F20"/>
        </w:rPr>
        <w:t>actuar</w:t>
      </w:r>
      <w:r>
        <w:rPr>
          <w:color w:val="231F20"/>
          <w:spacing w:val="-21"/>
        </w:rPr>
        <w:t> </w:t>
      </w:r>
      <w:r>
        <w:rPr>
          <w:color w:val="231F20"/>
        </w:rPr>
        <w:t>por</w:t>
      </w:r>
      <w:r>
        <w:rPr>
          <w:color w:val="231F20"/>
          <w:spacing w:val="-21"/>
        </w:rPr>
        <w:t> </w:t>
      </w:r>
      <w:r>
        <w:rPr>
          <w:color w:val="231F20"/>
        </w:rPr>
        <w:t>el</w:t>
      </w:r>
      <w:r>
        <w:rPr>
          <w:color w:val="231F20"/>
          <w:spacing w:val="-21"/>
        </w:rPr>
        <w:t> </w:t>
      </w:r>
      <w:r>
        <w:rPr>
          <w:color w:val="231F20"/>
        </w:rPr>
        <w:t>bien del</w:t>
      </w:r>
      <w:r>
        <w:rPr>
          <w:color w:val="231F20"/>
          <w:spacing w:val="-18"/>
        </w:rPr>
        <w:t> </w:t>
      </w:r>
      <w:r>
        <w:rPr>
          <w:color w:val="231F20"/>
        </w:rPr>
        <w:t>Estado.</w:t>
      </w:r>
    </w:p>
    <w:p>
      <w:pPr>
        <w:pStyle w:val="BodyText"/>
        <w:spacing w:before="8"/>
        <w:rPr>
          <w:sz w:val="24"/>
        </w:rPr>
      </w:pPr>
    </w:p>
    <w:p>
      <w:pPr>
        <w:spacing w:line="328" w:lineRule="auto" w:before="0"/>
        <w:ind w:left="1060" w:right="2549" w:firstLine="0"/>
        <w:jc w:val="both"/>
        <w:rPr>
          <w:sz w:val="18"/>
        </w:rPr>
      </w:pPr>
      <w:r>
        <w:rPr>
          <w:color w:val="231F20"/>
          <w:sz w:val="18"/>
        </w:rPr>
        <w:t>Ahora</w:t>
      </w:r>
      <w:r>
        <w:rPr>
          <w:color w:val="231F20"/>
          <w:spacing w:val="-18"/>
          <w:sz w:val="18"/>
        </w:rPr>
        <w:t> </w:t>
      </w:r>
      <w:r>
        <w:rPr>
          <w:color w:val="231F20"/>
          <w:sz w:val="18"/>
        </w:rPr>
        <w:t>bien,</w:t>
      </w:r>
      <w:r>
        <w:rPr>
          <w:color w:val="231F20"/>
          <w:spacing w:val="-18"/>
          <w:sz w:val="18"/>
        </w:rPr>
        <w:t> </w:t>
      </w:r>
      <w:r>
        <w:rPr>
          <w:color w:val="231F20"/>
          <w:sz w:val="18"/>
        </w:rPr>
        <w:t>el</w:t>
      </w:r>
      <w:r>
        <w:rPr>
          <w:color w:val="231F20"/>
          <w:spacing w:val="-18"/>
          <w:sz w:val="18"/>
        </w:rPr>
        <w:t> </w:t>
      </w:r>
      <w:r>
        <w:rPr>
          <w:color w:val="231F20"/>
          <w:sz w:val="18"/>
        </w:rPr>
        <w:t>concepto</w:t>
      </w:r>
      <w:r>
        <w:rPr>
          <w:color w:val="231F20"/>
          <w:spacing w:val="-18"/>
          <w:sz w:val="18"/>
        </w:rPr>
        <w:t> </w:t>
      </w:r>
      <w:r>
        <w:rPr>
          <w:color w:val="231F20"/>
          <w:sz w:val="18"/>
        </w:rPr>
        <w:t>de</w:t>
      </w:r>
      <w:r>
        <w:rPr>
          <w:color w:val="231F20"/>
          <w:spacing w:val="-18"/>
          <w:sz w:val="18"/>
        </w:rPr>
        <w:t> </w:t>
      </w:r>
      <w:r>
        <w:rPr>
          <w:i/>
          <w:color w:val="231F20"/>
          <w:sz w:val="18"/>
        </w:rPr>
        <w:t>ciudadano</w:t>
      </w:r>
      <w:r>
        <w:rPr>
          <w:i/>
          <w:color w:val="231F20"/>
          <w:spacing w:val="-18"/>
          <w:sz w:val="18"/>
        </w:rPr>
        <w:t> </w:t>
      </w:r>
      <w:r>
        <w:rPr>
          <w:i/>
          <w:color w:val="231F20"/>
          <w:sz w:val="18"/>
        </w:rPr>
        <w:t>virtuoso</w:t>
      </w:r>
      <w:r>
        <w:rPr>
          <w:i/>
          <w:color w:val="231F20"/>
          <w:spacing w:val="-18"/>
          <w:sz w:val="18"/>
        </w:rPr>
        <w:t> </w:t>
      </w:r>
      <w:r>
        <w:rPr>
          <w:color w:val="231F20"/>
          <w:sz w:val="18"/>
        </w:rPr>
        <w:t>está</w:t>
      </w:r>
      <w:r>
        <w:rPr>
          <w:color w:val="231F20"/>
          <w:spacing w:val="-18"/>
          <w:sz w:val="18"/>
        </w:rPr>
        <w:t> </w:t>
      </w:r>
      <w:r>
        <w:rPr>
          <w:color w:val="231F20"/>
          <w:sz w:val="18"/>
        </w:rPr>
        <w:t>ligado</w:t>
      </w:r>
      <w:r>
        <w:rPr>
          <w:color w:val="231F20"/>
          <w:spacing w:val="-18"/>
          <w:sz w:val="18"/>
        </w:rPr>
        <w:t> </w:t>
      </w:r>
      <w:r>
        <w:rPr>
          <w:color w:val="231F20"/>
          <w:sz w:val="18"/>
        </w:rPr>
        <w:t>a</w:t>
      </w:r>
      <w:r>
        <w:rPr>
          <w:color w:val="231F20"/>
          <w:spacing w:val="-18"/>
          <w:sz w:val="18"/>
        </w:rPr>
        <w:t> </w:t>
      </w:r>
      <w:r>
        <w:rPr>
          <w:color w:val="231F20"/>
          <w:sz w:val="18"/>
        </w:rPr>
        <w:t>otro término:</w:t>
      </w:r>
      <w:r>
        <w:rPr>
          <w:color w:val="231F20"/>
          <w:spacing w:val="-19"/>
          <w:sz w:val="18"/>
        </w:rPr>
        <w:t> </w:t>
      </w:r>
      <w:r>
        <w:rPr>
          <w:color w:val="231F20"/>
          <w:sz w:val="18"/>
        </w:rPr>
        <w:t>el</w:t>
      </w:r>
      <w:r>
        <w:rPr>
          <w:color w:val="231F20"/>
          <w:spacing w:val="-19"/>
          <w:sz w:val="18"/>
        </w:rPr>
        <w:t> </w:t>
      </w:r>
      <w:r>
        <w:rPr>
          <w:color w:val="231F20"/>
          <w:sz w:val="18"/>
        </w:rPr>
        <w:t>de</w:t>
      </w:r>
      <w:r>
        <w:rPr>
          <w:color w:val="231F20"/>
          <w:spacing w:val="-19"/>
          <w:sz w:val="18"/>
        </w:rPr>
        <w:t> </w:t>
      </w:r>
      <w:r>
        <w:rPr>
          <w:i/>
          <w:color w:val="231F20"/>
          <w:sz w:val="18"/>
        </w:rPr>
        <w:t>libertad.</w:t>
      </w:r>
      <w:r>
        <w:rPr>
          <w:i/>
          <w:color w:val="231F20"/>
          <w:spacing w:val="-19"/>
          <w:sz w:val="18"/>
        </w:rPr>
        <w:t> </w:t>
      </w:r>
      <w:r>
        <w:rPr>
          <w:color w:val="231F20"/>
          <w:sz w:val="18"/>
        </w:rPr>
        <w:t>El</w:t>
      </w:r>
      <w:r>
        <w:rPr>
          <w:color w:val="231F20"/>
          <w:spacing w:val="-19"/>
          <w:sz w:val="18"/>
        </w:rPr>
        <w:t> </w:t>
      </w:r>
      <w:r>
        <w:rPr>
          <w:color w:val="231F20"/>
          <w:sz w:val="18"/>
        </w:rPr>
        <w:t>ciudadano</w:t>
      </w:r>
      <w:r>
        <w:rPr>
          <w:color w:val="231F20"/>
          <w:spacing w:val="-19"/>
          <w:sz w:val="18"/>
        </w:rPr>
        <w:t> </w:t>
      </w:r>
      <w:r>
        <w:rPr>
          <w:color w:val="231F20"/>
          <w:sz w:val="18"/>
        </w:rPr>
        <w:t>es</w:t>
      </w:r>
      <w:r>
        <w:rPr>
          <w:color w:val="231F20"/>
          <w:spacing w:val="-19"/>
          <w:sz w:val="18"/>
        </w:rPr>
        <w:t> </w:t>
      </w:r>
      <w:r>
        <w:rPr>
          <w:color w:val="231F20"/>
          <w:sz w:val="18"/>
        </w:rPr>
        <w:t>en</w:t>
      </w:r>
      <w:r>
        <w:rPr>
          <w:color w:val="231F20"/>
          <w:spacing w:val="-19"/>
          <w:sz w:val="18"/>
        </w:rPr>
        <w:t> </w:t>
      </w:r>
      <w:r>
        <w:rPr>
          <w:color w:val="231F20"/>
          <w:sz w:val="18"/>
        </w:rPr>
        <w:t>sí</w:t>
      </w:r>
      <w:r>
        <w:rPr>
          <w:color w:val="231F20"/>
          <w:spacing w:val="-19"/>
          <w:sz w:val="18"/>
        </w:rPr>
        <w:t> </w:t>
      </w:r>
      <w:r>
        <w:rPr>
          <w:color w:val="231F20"/>
          <w:sz w:val="18"/>
        </w:rPr>
        <w:t>un</w:t>
      </w:r>
      <w:r>
        <w:rPr>
          <w:color w:val="231F20"/>
          <w:spacing w:val="-19"/>
          <w:sz w:val="18"/>
        </w:rPr>
        <w:t> </w:t>
      </w:r>
      <w:r>
        <w:rPr>
          <w:color w:val="231F20"/>
          <w:sz w:val="18"/>
        </w:rPr>
        <w:t>ser</w:t>
      </w:r>
      <w:r>
        <w:rPr>
          <w:color w:val="231F20"/>
          <w:spacing w:val="-19"/>
          <w:sz w:val="18"/>
        </w:rPr>
        <w:t> </w:t>
      </w:r>
      <w:r>
        <w:rPr>
          <w:color w:val="231F20"/>
          <w:sz w:val="18"/>
        </w:rPr>
        <w:t>libre.</w:t>
      </w:r>
    </w:p>
    <w:p>
      <w:pPr>
        <w:pStyle w:val="BodyText"/>
      </w:pPr>
    </w:p>
    <w:p>
      <w:pPr>
        <w:spacing w:line="343" w:lineRule="auto" w:before="152"/>
        <w:ind w:left="2466" w:right="2548" w:firstLine="0"/>
        <w:jc w:val="both"/>
        <w:rPr>
          <w:sz w:val="15"/>
        </w:rPr>
      </w:pPr>
      <w:r>
        <w:rPr>
          <w:color w:val="231F20"/>
          <w:spacing w:val="-3"/>
          <w:sz w:val="15"/>
        </w:rPr>
        <w:t>Tenemos</w:t>
      </w:r>
      <w:r>
        <w:rPr>
          <w:color w:val="231F20"/>
          <w:spacing w:val="-10"/>
          <w:sz w:val="15"/>
        </w:rPr>
        <w:t> </w:t>
      </w:r>
      <w:r>
        <w:rPr>
          <w:color w:val="231F20"/>
          <w:sz w:val="15"/>
        </w:rPr>
        <w:t>la</w:t>
      </w:r>
      <w:r>
        <w:rPr>
          <w:color w:val="231F20"/>
          <w:spacing w:val="-10"/>
          <w:sz w:val="15"/>
        </w:rPr>
        <w:t> </w:t>
      </w:r>
      <w:r>
        <w:rPr>
          <w:color w:val="231F20"/>
          <w:sz w:val="15"/>
        </w:rPr>
        <w:t>obligación</w:t>
      </w:r>
      <w:r>
        <w:rPr>
          <w:color w:val="231F20"/>
          <w:spacing w:val="-10"/>
          <w:sz w:val="15"/>
        </w:rPr>
        <w:t> </w:t>
      </w:r>
      <w:r>
        <w:rPr>
          <w:color w:val="231F20"/>
          <w:sz w:val="15"/>
        </w:rPr>
        <w:t>de</w:t>
      </w:r>
      <w:r>
        <w:rPr>
          <w:color w:val="231F20"/>
          <w:spacing w:val="-10"/>
          <w:sz w:val="15"/>
        </w:rPr>
        <w:t> </w:t>
      </w:r>
      <w:r>
        <w:rPr>
          <w:color w:val="231F20"/>
          <w:sz w:val="15"/>
        </w:rPr>
        <w:t>ser</w:t>
      </w:r>
      <w:r>
        <w:rPr>
          <w:color w:val="231F20"/>
          <w:spacing w:val="-10"/>
          <w:sz w:val="15"/>
        </w:rPr>
        <w:t> </w:t>
      </w:r>
      <w:r>
        <w:rPr>
          <w:color w:val="231F20"/>
          <w:sz w:val="15"/>
        </w:rPr>
        <w:t>libres.</w:t>
      </w:r>
      <w:r>
        <w:rPr>
          <w:color w:val="231F20"/>
          <w:spacing w:val="-10"/>
          <w:sz w:val="15"/>
        </w:rPr>
        <w:t> </w:t>
      </w:r>
      <w:r>
        <w:rPr>
          <w:color w:val="231F20"/>
          <w:sz w:val="15"/>
        </w:rPr>
        <w:t>Ninguna</w:t>
      </w:r>
      <w:r>
        <w:rPr>
          <w:color w:val="231F20"/>
          <w:spacing w:val="-10"/>
          <w:sz w:val="15"/>
        </w:rPr>
        <w:t> </w:t>
      </w:r>
      <w:r>
        <w:rPr>
          <w:color w:val="231F20"/>
          <w:sz w:val="15"/>
        </w:rPr>
        <w:t>ley</w:t>
      </w:r>
      <w:r>
        <w:rPr>
          <w:color w:val="231F20"/>
          <w:spacing w:val="-10"/>
          <w:sz w:val="15"/>
        </w:rPr>
        <w:t> </w:t>
      </w:r>
      <w:r>
        <w:rPr>
          <w:color w:val="231F20"/>
          <w:sz w:val="15"/>
        </w:rPr>
        <w:t>concreta puede</w:t>
      </w:r>
      <w:r>
        <w:rPr>
          <w:color w:val="231F20"/>
          <w:spacing w:val="-6"/>
          <w:sz w:val="15"/>
        </w:rPr>
        <w:t> </w:t>
      </w:r>
      <w:r>
        <w:rPr>
          <w:color w:val="231F20"/>
          <w:sz w:val="15"/>
        </w:rPr>
        <w:t>estar</w:t>
      </w:r>
      <w:r>
        <w:rPr>
          <w:color w:val="231F20"/>
          <w:spacing w:val="-6"/>
          <w:sz w:val="15"/>
        </w:rPr>
        <w:t> </w:t>
      </w:r>
      <w:r>
        <w:rPr>
          <w:color w:val="231F20"/>
          <w:sz w:val="15"/>
        </w:rPr>
        <w:t>en</w:t>
      </w:r>
      <w:r>
        <w:rPr>
          <w:color w:val="231F20"/>
          <w:spacing w:val="-6"/>
          <w:sz w:val="15"/>
        </w:rPr>
        <w:t> </w:t>
      </w:r>
      <w:r>
        <w:rPr>
          <w:color w:val="231F20"/>
          <w:sz w:val="15"/>
        </w:rPr>
        <w:t>contradicción</w:t>
      </w:r>
      <w:r>
        <w:rPr>
          <w:color w:val="231F20"/>
          <w:spacing w:val="-6"/>
          <w:sz w:val="15"/>
        </w:rPr>
        <w:t> </w:t>
      </w:r>
      <w:r>
        <w:rPr>
          <w:color w:val="231F20"/>
          <w:sz w:val="15"/>
        </w:rPr>
        <w:t>con</w:t>
      </w:r>
      <w:r>
        <w:rPr>
          <w:color w:val="231F20"/>
          <w:spacing w:val="-6"/>
          <w:sz w:val="15"/>
        </w:rPr>
        <w:t> </w:t>
      </w:r>
      <w:r>
        <w:rPr>
          <w:color w:val="231F20"/>
          <w:sz w:val="15"/>
        </w:rPr>
        <w:t>la</w:t>
      </w:r>
      <w:r>
        <w:rPr>
          <w:color w:val="231F20"/>
          <w:spacing w:val="-6"/>
          <w:sz w:val="15"/>
        </w:rPr>
        <w:t> </w:t>
      </w:r>
      <w:r>
        <w:rPr>
          <w:color w:val="231F20"/>
          <w:sz w:val="15"/>
        </w:rPr>
        <w:t>libertad.</w:t>
      </w:r>
      <w:r>
        <w:rPr>
          <w:color w:val="231F20"/>
          <w:spacing w:val="-6"/>
          <w:sz w:val="15"/>
        </w:rPr>
        <w:t> </w:t>
      </w:r>
      <w:r>
        <w:rPr>
          <w:color w:val="231F20"/>
          <w:sz w:val="15"/>
        </w:rPr>
        <w:t>Ninguna</w:t>
      </w:r>
      <w:r>
        <w:rPr>
          <w:color w:val="231F20"/>
          <w:spacing w:val="-6"/>
          <w:sz w:val="15"/>
        </w:rPr>
        <w:t> </w:t>
      </w:r>
      <w:r>
        <w:rPr>
          <w:color w:val="231F20"/>
          <w:sz w:val="15"/>
        </w:rPr>
        <w:t>ley concreta,</w:t>
      </w:r>
      <w:r>
        <w:rPr>
          <w:color w:val="231F20"/>
          <w:spacing w:val="-17"/>
          <w:sz w:val="15"/>
        </w:rPr>
        <w:t> </w:t>
      </w:r>
      <w:r>
        <w:rPr>
          <w:color w:val="231F20"/>
          <w:sz w:val="15"/>
        </w:rPr>
        <w:t>si</w:t>
      </w:r>
      <w:r>
        <w:rPr>
          <w:color w:val="231F20"/>
          <w:spacing w:val="-17"/>
          <w:sz w:val="15"/>
        </w:rPr>
        <w:t> </w:t>
      </w:r>
      <w:r>
        <w:rPr>
          <w:color w:val="231F20"/>
          <w:sz w:val="15"/>
        </w:rPr>
        <w:t>quiere</w:t>
      </w:r>
      <w:r>
        <w:rPr>
          <w:color w:val="231F20"/>
          <w:spacing w:val="-17"/>
          <w:sz w:val="15"/>
        </w:rPr>
        <w:t> </w:t>
      </w:r>
      <w:r>
        <w:rPr>
          <w:color w:val="231F20"/>
          <w:sz w:val="15"/>
        </w:rPr>
        <w:t>ser</w:t>
      </w:r>
      <w:r>
        <w:rPr>
          <w:color w:val="231F20"/>
          <w:spacing w:val="-17"/>
          <w:sz w:val="15"/>
        </w:rPr>
        <w:t> </w:t>
      </w:r>
      <w:r>
        <w:rPr>
          <w:color w:val="231F20"/>
          <w:sz w:val="15"/>
        </w:rPr>
        <w:t>una</w:t>
      </w:r>
      <w:r>
        <w:rPr>
          <w:color w:val="231F20"/>
          <w:spacing w:val="-17"/>
          <w:sz w:val="15"/>
        </w:rPr>
        <w:t> </w:t>
      </w:r>
      <w:r>
        <w:rPr>
          <w:color w:val="231F20"/>
          <w:sz w:val="15"/>
        </w:rPr>
        <w:t>ley</w:t>
      </w:r>
      <w:r>
        <w:rPr>
          <w:color w:val="231F20"/>
          <w:spacing w:val="-17"/>
          <w:sz w:val="15"/>
        </w:rPr>
        <w:t> </w:t>
      </w:r>
      <w:r>
        <w:rPr>
          <w:color w:val="231F20"/>
          <w:sz w:val="15"/>
        </w:rPr>
        <w:t>y</w:t>
      </w:r>
      <w:r>
        <w:rPr>
          <w:color w:val="231F20"/>
          <w:spacing w:val="-17"/>
          <w:sz w:val="15"/>
        </w:rPr>
        <w:t> </w:t>
      </w:r>
      <w:r>
        <w:rPr>
          <w:color w:val="231F20"/>
          <w:sz w:val="15"/>
        </w:rPr>
        <w:t>no</w:t>
      </w:r>
      <w:r>
        <w:rPr>
          <w:color w:val="231F20"/>
          <w:spacing w:val="-17"/>
          <w:sz w:val="15"/>
        </w:rPr>
        <w:t> </w:t>
      </w:r>
      <w:r>
        <w:rPr>
          <w:color w:val="231F20"/>
          <w:sz w:val="15"/>
        </w:rPr>
        <w:t>una</w:t>
      </w:r>
      <w:r>
        <w:rPr>
          <w:color w:val="231F20"/>
          <w:spacing w:val="-17"/>
          <w:sz w:val="15"/>
        </w:rPr>
        <w:t> </w:t>
      </w:r>
      <w:r>
        <w:rPr>
          <w:color w:val="231F20"/>
          <w:sz w:val="15"/>
        </w:rPr>
        <w:t>estafa,</w:t>
      </w:r>
      <w:r>
        <w:rPr>
          <w:color w:val="231F20"/>
          <w:spacing w:val="-17"/>
          <w:sz w:val="15"/>
        </w:rPr>
        <w:t> </w:t>
      </w:r>
      <w:r>
        <w:rPr>
          <w:color w:val="231F20"/>
          <w:sz w:val="15"/>
        </w:rPr>
        <w:t>puede,</w:t>
      </w:r>
      <w:r>
        <w:rPr>
          <w:color w:val="231F20"/>
          <w:spacing w:val="-17"/>
          <w:sz w:val="15"/>
        </w:rPr>
        <w:t> </w:t>
      </w:r>
      <w:r>
        <w:rPr>
          <w:color w:val="231F20"/>
          <w:sz w:val="15"/>
        </w:rPr>
        <w:t>por tanto,</w:t>
      </w:r>
      <w:r>
        <w:rPr>
          <w:color w:val="231F20"/>
          <w:spacing w:val="-23"/>
          <w:sz w:val="15"/>
        </w:rPr>
        <w:t> </w:t>
      </w:r>
      <w:r>
        <w:rPr>
          <w:color w:val="231F20"/>
          <w:sz w:val="15"/>
        </w:rPr>
        <w:t>contradecir</w:t>
      </w:r>
      <w:r>
        <w:rPr>
          <w:color w:val="231F20"/>
          <w:spacing w:val="-23"/>
          <w:sz w:val="15"/>
        </w:rPr>
        <w:t> </w:t>
      </w:r>
      <w:r>
        <w:rPr>
          <w:color w:val="231F20"/>
          <w:sz w:val="15"/>
        </w:rPr>
        <w:t>la</w:t>
      </w:r>
      <w:r>
        <w:rPr>
          <w:color w:val="231F20"/>
          <w:spacing w:val="-23"/>
          <w:sz w:val="15"/>
        </w:rPr>
        <w:t> </w:t>
      </w:r>
      <w:r>
        <w:rPr>
          <w:color w:val="231F20"/>
          <w:sz w:val="15"/>
        </w:rPr>
        <w:t>condición</w:t>
      </w:r>
      <w:r>
        <w:rPr>
          <w:color w:val="231F20"/>
          <w:spacing w:val="-23"/>
          <w:sz w:val="15"/>
        </w:rPr>
        <w:t> </w:t>
      </w:r>
      <w:r>
        <w:rPr>
          <w:color w:val="231F20"/>
          <w:sz w:val="15"/>
        </w:rPr>
        <w:t>de</w:t>
      </w:r>
      <w:r>
        <w:rPr>
          <w:color w:val="231F20"/>
          <w:spacing w:val="-23"/>
          <w:sz w:val="15"/>
        </w:rPr>
        <w:t> </w:t>
      </w:r>
      <w:r>
        <w:rPr>
          <w:color w:val="231F20"/>
          <w:sz w:val="15"/>
        </w:rPr>
        <w:t>ciudadanía.</w:t>
      </w:r>
      <w:r>
        <w:rPr>
          <w:color w:val="231F20"/>
          <w:spacing w:val="-23"/>
          <w:sz w:val="15"/>
        </w:rPr>
        <w:t> </w:t>
      </w:r>
      <w:r>
        <w:rPr>
          <w:color w:val="231F20"/>
          <w:sz w:val="15"/>
        </w:rPr>
        <w:t>(Fernández, </w:t>
      </w:r>
      <w:r>
        <w:rPr>
          <w:color w:val="231F20"/>
          <w:spacing w:val="-4"/>
          <w:sz w:val="15"/>
        </w:rPr>
        <w:t>2007, </w:t>
      </w:r>
      <w:r>
        <w:rPr>
          <w:color w:val="231F20"/>
          <w:sz w:val="15"/>
        </w:rPr>
        <w:t>p.</w:t>
      </w:r>
      <w:r>
        <w:rPr>
          <w:color w:val="231F20"/>
          <w:spacing w:val="-33"/>
          <w:sz w:val="15"/>
        </w:rPr>
        <w:t> </w:t>
      </w:r>
      <w:r>
        <w:rPr>
          <w:color w:val="231F20"/>
          <w:spacing w:val="-5"/>
          <w:sz w:val="15"/>
        </w:rPr>
        <w:t>74)</w:t>
      </w:r>
    </w:p>
    <w:p>
      <w:pPr>
        <w:spacing w:after="0" w:line="343" w:lineRule="auto"/>
        <w:jc w:val="both"/>
        <w:rPr>
          <w:sz w:val="15"/>
        </w:rPr>
        <w:sectPr>
          <w:pgSz w:w="9930" w:h="12190"/>
          <w:pgMar w:top="1120" w:bottom="280" w:left="640" w:right="0"/>
        </w:sectPr>
      </w:pPr>
    </w:p>
    <w:p>
      <w:pPr>
        <w:pStyle w:val="BodyText"/>
        <w:spacing w:before="5"/>
        <w:rPr>
          <w:sz w:val="15"/>
        </w:rPr>
      </w:pPr>
      <w:r>
        <w:rPr/>
        <w:pict>
          <v:group style="position:absolute;margin-left:445.903015pt;margin-top:70.297874pt;width:13.5pt;height:496.65pt;mso-position-horizontal-relative:page;mso-position-vertical-relative:page;z-index:1864"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7"/>
        <w:jc w:val="both"/>
      </w:pPr>
      <w:r>
        <w:rPr>
          <w:color w:val="231F20"/>
        </w:rPr>
        <w:t>Quien aspira a ser un ciudadano libre ha de ser capaz de gobernarse a sí mismo </w:t>
      </w:r>
      <w:r>
        <w:rPr>
          <w:color w:val="231F20"/>
          <w:spacing w:val="-8"/>
        </w:rPr>
        <w:t>y, </w:t>
      </w:r>
      <w:r>
        <w:rPr>
          <w:color w:val="231F20"/>
        </w:rPr>
        <w:t>por lo tanto, de dominar sus</w:t>
      </w:r>
      <w:r>
        <w:rPr>
          <w:color w:val="231F20"/>
          <w:spacing w:val="-40"/>
        </w:rPr>
        <w:t> </w:t>
      </w:r>
      <w:r>
        <w:rPr>
          <w:color w:val="231F20"/>
        </w:rPr>
        <w:t>apetitos y pasiones por medio de la razón. Y esto no se lleva a cabo reprimiéndose,</w:t>
      </w:r>
      <w:r>
        <w:rPr>
          <w:color w:val="231F20"/>
          <w:spacing w:val="-22"/>
        </w:rPr>
        <w:t> </w:t>
      </w:r>
      <w:r>
        <w:rPr>
          <w:color w:val="231F20"/>
        </w:rPr>
        <w:t>sino</w:t>
      </w:r>
      <w:r>
        <w:rPr>
          <w:color w:val="231F20"/>
          <w:spacing w:val="-22"/>
        </w:rPr>
        <w:t> </w:t>
      </w:r>
      <w:r>
        <w:rPr>
          <w:color w:val="231F20"/>
        </w:rPr>
        <w:t>pasando</w:t>
      </w:r>
      <w:r>
        <w:rPr>
          <w:color w:val="231F20"/>
          <w:spacing w:val="-22"/>
        </w:rPr>
        <w:t> </w:t>
      </w:r>
      <w:r>
        <w:rPr>
          <w:color w:val="231F20"/>
        </w:rPr>
        <w:t>a</w:t>
      </w:r>
      <w:r>
        <w:rPr>
          <w:color w:val="231F20"/>
          <w:spacing w:val="-22"/>
        </w:rPr>
        <w:t> </w:t>
      </w:r>
      <w:r>
        <w:rPr>
          <w:color w:val="231F20"/>
        </w:rPr>
        <w:t>un</w:t>
      </w:r>
      <w:r>
        <w:rPr>
          <w:color w:val="231F20"/>
          <w:spacing w:val="-22"/>
        </w:rPr>
        <w:t> </w:t>
      </w:r>
      <w:r>
        <w:rPr>
          <w:color w:val="231F20"/>
          <w:spacing w:val="-3"/>
        </w:rPr>
        <w:t>nuevo</w:t>
      </w:r>
      <w:r>
        <w:rPr>
          <w:color w:val="231F20"/>
          <w:spacing w:val="-22"/>
        </w:rPr>
        <w:t> </w:t>
      </w:r>
      <w:r>
        <w:rPr>
          <w:color w:val="231F20"/>
        </w:rPr>
        <w:t>nivel</w:t>
      </w:r>
      <w:r>
        <w:rPr>
          <w:color w:val="231F20"/>
          <w:spacing w:val="-22"/>
        </w:rPr>
        <w:t> </w:t>
      </w:r>
      <w:r>
        <w:rPr>
          <w:color w:val="231F20"/>
        </w:rPr>
        <w:t>de</w:t>
      </w:r>
      <w:r>
        <w:rPr>
          <w:color w:val="231F20"/>
          <w:spacing w:val="-22"/>
        </w:rPr>
        <w:t> </w:t>
      </w:r>
      <w:r>
        <w:rPr>
          <w:color w:val="231F20"/>
        </w:rPr>
        <w:t>conciencia.</w:t>
      </w:r>
      <w:r>
        <w:rPr>
          <w:color w:val="231F20"/>
          <w:spacing w:val="-22"/>
        </w:rPr>
        <w:t> </w:t>
      </w:r>
      <w:r>
        <w:rPr>
          <w:color w:val="231F20"/>
        </w:rPr>
        <w:t>Por el</w:t>
      </w:r>
      <w:r>
        <w:rPr>
          <w:color w:val="231F20"/>
          <w:spacing w:val="-15"/>
        </w:rPr>
        <w:t> </w:t>
      </w:r>
      <w:r>
        <w:rPr>
          <w:color w:val="231F20"/>
        </w:rPr>
        <w:t>contrario,</w:t>
      </w:r>
      <w:r>
        <w:rPr>
          <w:color w:val="231F20"/>
          <w:spacing w:val="-15"/>
        </w:rPr>
        <w:t> </w:t>
      </w:r>
      <w:r>
        <w:rPr>
          <w:color w:val="231F20"/>
        </w:rPr>
        <w:t>cuando</w:t>
      </w:r>
      <w:r>
        <w:rPr>
          <w:color w:val="231F20"/>
          <w:spacing w:val="-15"/>
        </w:rPr>
        <w:t> </w:t>
      </w:r>
      <w:r>
        <w:rPr>
          <w:color w:val="231F20"/>
        </w:rPr>
        <w:t>los</w:t>
      </w:r>
      <w:r>
        <w:rPr>
          <w:color w:val="231F20"/>
          <w:spacing w:val="-15"/>
        </w:rPr>
        <w:t> </w:t>
      </w:r>
      <w:r>
        <w:rPr>
          <w:color w:val="231F20"/>
        </w:rPr>
        <w:t>vicios</w:t>
      </w:r>
      <w:r>
        <w:rPr>
          <w:color w:val="231F20"/>
          <w:spacing w:val="-15"/>
        </w:rPr>
        <w:t> </w:t>
      </w:r>
      <w:r>
        <w:rPr>
          <w:color w:val="231F20"/>
        </w:rPr>
        <w:t>y</w:t>
      </w:r>
      <w:r>
        <w:rPr>
          <w:color w:val="231F20"/>
          <w:spacing w:val="-15"/>
        </w:rPr>
        <w:t> </w:t>
      </w:r>
      <w:r>
        <w:rPr>
          <w:color w:val="231F20"/>
        </w:rPr>
        <w:t>los</w:t>
      </w:r>
      <w:r>
        <w:rPr>
          <w:color w:val="231F20"/>
          <w:spacing w:val="-15"/>
        </w:rPr>
        <w:t> </w:t>
      </w:r>
      <w:r>
        <w:rPr>
          <w:color w:val="231F20"/>
        </w:rPr>
        <w:t>deseos</w:t>
      </w:r>
      <w:r>
        <w:rPr>
          <w:color w:val="231F20"/>
          <w:spacing w:val="-15"/>
        </w:rPr>
        <w:t> </w:t>
      </w:r>
      <w:r>
        <w:rPr>
          <w:color w:val="231F20"/>
        </w:rPr>
        <w:t>dominan</w:t>
      </w:r>
      <w:r>
        <w:rPr>
          <w:color w:val="231F20"/>
          <w:spacing w:val="-15"/>
        </w:rPr>
        <w:t> </w:t>
      </w:r>
      <w:r>
        <w:rPr>
          <w:color w:val="231F20"/>
        </w:rPr>
        <w:t>la</w:t>
      </w:r>
      <w:r>
        <w:rPr>
          <w:color w:val="231F20"/>
          <w:spacing w:val="-15"/>
        </w:rPr>
        <w:t> </w:t>
      </w:r>
      <w:r>
        <w:rPr>
          <w:color w:val="231F20"/>
        </w:rPr>
        <w:t>razón,</w:t>
      </w:r>
      <w:r>
        <w:rPr>
          <w:color w:val="231F20"/>
          <w:spacing w:val="-15"/>
        </w:rPr>
        <w:t> </w:t>
      </w:r>
      <w:r>
        <w:rPr>
          <w:color w:val="231F20"/>
        </w:rPr>
        <w:t>se es</w:t>
      </w:r>
      <w:r>
        <w:rPr>
          <w:color w:val="231F20"/>
          <w:spacing w:val="-26"/>
        </w:rPr>
        <w:t> </w:t>
      </w:r>
      <w:r>
        <w:rPr>
          <w:color w:val="231F20"/>
        </w:rPr>
        <w:t>esclavo.</w:t>
      </w:r>
      <w:r>
        <w:rPr>
          <w:color w:val="231F20"/>
          <w:spacing w:val="-26"/>
        </w:rPr>
        <w:t> </w:t>
      </w:r>
      <w:r>
        <w:rPr>
          <w:color w:val="231F20"/>
        </w:rPr>
        <w:t>Muchos</w:t>
      </w:r>
      <w:r>
        <w:rPr>
          <w:color w:val="231F20"/>
          <w:spacing w:val="-26"/>
        </w:rPr>
        <w:t> </w:t>
      </w:r>
      <w:r>
        <w:rPr>
          <w:color w:val="231F20"/>
        </w:rPr>
        <w:t>individuos</w:t>
      </w:r>
      <w:r>
        <w:rPr>
          <w:color w:val="231F20"/>
          <w:spacing w:val="-26"/>
        </w:rPr>
        <w:t> </w:t>
      </w:r>
      <w:r>
        <w:rPr>
          <w:color w:val="231F20"/>
        </w:rPr>
        <w:t>viven</w:t>
      </w:r>
      <w:r>
        <w:rPr>
          <w:color w:val="231F20"/>
          <w:spacing w:val="-26"/>
        </w:rPr>
        <w:t> </w:t>
      </w:r>
      <w:r>
        <w:rPr>
          <w:color w:val="231F20"/>
        </w:rPr>
        <w:t>para</w:t>
      </w:r>
      <w:r>
        <w:rPr>
          <w:color w:val="231F20"/>
          <w:spacing w:val="-26"/>
        </w:rPr>
        <w:t> </w:t>
      </w:r>
      <w:r>
        <w:rPr>
          <w:color w:val="231F20"/>
        </w:rPr>
        <w:t>satisfacer</w:t>
      </w:r>
      <w:r>
        <w:rPr>
          <w:color w:val="231F20"/>
          <w:spacing w:val="-26"/>
        </w:rPr>
        <w:t> </w:t>
      </w:r>
      <w:r>
        <w:rPr>
          <w:color w:val="231F20"/>
        </w:rPr>
        <w:t>sus</w:t>
      </w:r>
      <w:r>
        <w:rPr>
          <w:color w:val="231F20"/>
          <w:spacing w:val="-26"/>
        </w:rPr>
        <w:t> </w:t>
      </w:r>
      <w:r>
        <w:rPr>
          <w:color w:val="231F20"/>
        </w:rPr>
        <w:t>apetitos, lo</w:t>
      </w:r>
      <w:r>
        <w:rPr>
          <w:color w:val="231F20"/>
          <w:spacing w:val="-24"/>
        </w:rPr>
        <w:t> </w:t>
      </w:r>
      <w:r>
        <w:rPr>
          <w:color w:val="231F20"/>
        </w:rPr>
        <w:t>que</w:t>
      </w:r>
      <w:r>
        <w:rPr>
          <w:color w:val="231F20"/>
          <w:spacing w:val="-24"/>
        </w:rPr>
        <w:t> </w:t>
      </w:r>
      <w:r>
        <w:rPr>
          <w:color w:val="231F20"/>
        </w:rPr>
        <w:t>los</w:t>
      </w:r>
      <w:r>
        <w:rPr>
          <w:color w:val="231F20"/>
          <w:spacing w:val="-24"/>
        </w:rPr>
        <w:t> </w:t>
      </w:r>
      <w:r>
        <w:rPr>
          <w:color w:val="231F20"/>
        </w:rPr>
        <w:t>convierte</w:t>
      </w:r>
      <w:r>
        <w:rPr>
          <w:color w:val="231F20"/>
          <w:spacing w:val="-24"/>
        </w:rPr>
        <w:t> </w:t>
      </w:r>
      <w:r>
        <w:rPr>
          <w:color w:val="231F20"/>
        </w:rPr>
        <w:t>en</w:t>
      </w:r>
      <w:r>
        <w:rPr>
          <w:color w:val="231F20"/>
          <w:spacing w:val="-24"/>
        </w:rPr>
        <w:t> </w:t>
      </w:r>
      <w:r>
        <w:rPr>
          <w:color w:val="231F20"/>
        </w:rPr>
        <w:t>esclavos</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mismos,</w:t>
      </w:r>
      <w:r>
        <w:rPr>
          <w:color w:val="231F20"/>
          <w:spacing w:val="-24"/>
        </w:rPr>
        <w:t> </w:t>
      </w:r>
      <w:r>
        <w:rPr>
          <w:color w:val="231F20"/>
        </w:rPr>
        <w:t>viven</w:t>
      </w:r>
      <w:r>
        <w:rPr>
          <w:color w:val="231F20"/>
          <w:spacing w:val="-24"/>
        </w:rPr>
        <w:t> </w:t>
      </w:r>
      <w:r>
        <w:rPr>
          <w:color w:val="231F20"/>
        </w:rPr>
        <w:t>dominados por la pasión, concepto que significa ser pasivo o movido por los</w:t>
      </w:r>
      <w:r>
        <w:rPr>
          <w:color w:val="231F20"/>
          <w:spacing w:val="-14"/>
        </w:rPr>
        <w:t> </w:t>
      </w:r>
      <w:r>
        <w:rPr>
          <w:color w:val="231F20"/>
        </w:rPr>
        <w:t>deseos,</w:t>
      </w:r>
      <w:r>
        <w:rPr>
          <w:color w:val="231F20"/>
          <w:spacing w:val="-14"/>
        </w:rPr>
        <w:t> </w:t>
      </w:r>
      <w:r>
        <w:rPr>
          <w:color w:val="231F20"/>
        </w:rPr>
        <w:t>contrario</w:t>
      </w:r>
      <w:r>
        <w:rPr>
          <w:color w:val="231F20"/>
          <w:spacing w:val="-14"/>
        </w:rPr>
        <w:t> </w:t>
      </w:r>
      <w:r>
        <w:rPr>
          <w:color w:val="231F20"/>
        </w:rPr>
        <w:t>a</w:t>
      </w:r>
      <w:r>
        <w:rPr>
          <w:color w:val="231F20"/>
          <w:spacing w:val="-14"/>
        </w:rPr>
        <w:t> </w:t>
      </w:r>
      <w:r>
        <w:rPr>
          <w:color w:val="231F20"/>
        </w:rPr>
        <w:t>la</w:t>
      </w:r>
      <w:r>
        <w:rPr>
          <w:color w:val="231F20"/>
          <w:spacing w:val="-14"/>
        </w:rPr>
        <w:t> </w:t>
      </w:r>
      <w:r>
        <w:rPr>
          <w:color w:val="231F20"/>
        </w:rPr>
        <w:t>acción</w:t>
      </w:r>
      <w:r>
        <w:rPr>
          <w:color w:val="231F20"/>
          <w:spacing w:val="-14"/>
        </w:rPr>
        <w:t> </w:t>
      </w:r>
      <w:r>
        <w:rPr>
          <w:color w:val="231F20"/>
        </w:rPr>
        <w:t>que</w:t>
      </w:r>
      <w:r>
        <w:rPr>
          <w:color w:val="231F20"/>
          <w:spacing w:val="-14"/>
        </w:rPr>
        <w:t> </w:t>
      </w:r>
      <w:r>
        <w:rPr>
          <w:color w:val="231F20"/>
        </w:rPr>
        <w:t>implica</w:t>
      </w:r>
      <w:r>
        <w:rPr>
          <w:color w:val="231F20"/>
          <w:spacing w:val="-14"/>
        </w:rPr>
        <w:t> </w:t>
      </w:r>
      <w:r>
        <w:rPr>
          <w:color w:val="231F20"/>
        </w:rPr>
        <w:t>estar</w:t>
      </w:r>
      <w:r>
        <w:rPr>
          <w:color w:val="231F20"/>
          <w:spacing w:val="-14"/>
        </w:rPr>
        <w:t> </w:t>
      </w:r>
      <w:r>
        <w:rPr>
          <w:color w:val="231F20"/>
        </w:rPr>
        <w:t>en</w:t>
      </w:r>
      <w:r>
        <w:rPr>
          <w:color w:val="231F20"/>
          <w:spacing w:val="-14"/>
        </w:rPr>
        <w:t> </w:t>
      </w:r>
      <w:r>
        <w:rPr>
          <w:color w:val="231F20"/>
        </w:rPr>
        <w:t>acto.</w:t>
      </w:r>
    </w:p>
    <w:p>
      <w:pPr>
        <w:pStyle w:val="BodyText"/>
      </w:pPr>
    </w:p>
    <w:p>
      <w:pPr>
        <w:pStyle w:val="BodyText"/>
        <w:spacing w:before="9"/>
        <w:rPr>
          <w:sz w:val="15"/>
        </w:rPr>
      </w:pPr>
    </w:p>
    <w:p>
      <w:pPr>
        <w:spacing w:line="343" w:lineRule="auto" w:before="0"/>
        <w:ind w:left="3208" w:right="1078" w:firstLine="0"/>
        <w:jc w:val="both"/>
        <w:rPr>
          <w:sz w:val="15"/>
        </w:rPr>
      </w:pPr>
      <w:r>
        <w:rPr>
          <w:color w:val="231F20"/>
          <w:sz w:val="15"/>
        </w:rPr>
        <w:t>Desde antiguo, los seres humanos se percatan de que para vivir bien es imposible dejarse llevar por todas las pasiones que les inducen a obrar, y de ahí que también desde antiguo surja la idea de introducir un orden tal entre las pasiones que unas dominen sobre otras, unas sean dominadoras de las otras. (Cortina, 1998, p. 64)</w:t>
      </w:r>
    </w:p>
    <w:p>
      <w:pPr>
        <w:pStyle w:val="BodyText"/>
        <w:rPr>
          <w:sz w:val="14"/>
        </w:rPr>
      </w:pPr>
    </w:p>
    <w:p>
      <w:pPr>
        <w:pStyle w:val="BodyText"/>
        <w:rPr>
          <w:sz w:val="14"/>
        </w:rPr>
      </w:pPr>
    </w:p>
    <w:p>
      <w:pPr>
        <w:pStyle w:val="BodyText"/>
        <w:spacing w:line="328" w:lineRule="auto" w:before="101"/>
        <w:ind w:left="1791" w:right="1078"/>
        <w:jc w:val="both"/>
      </w:pPr>
      <w:r>
        <w:rPr>
          <w:color w:val="231F20"/>
        </w:rPr>
        <w:t>Cuando el hombre es incapaz de conocerse y dominarse, entonces</w:t>
      </w:r>
      <w:r>
        <w:rPr>
          <w:color w:val="231F20"/>
          <w:spacing w:val="-44"/>
        </w:rPr>
        <w:t> </w:t>
      </w:r>
      <w:r>
        <w:rPr>
          <w:color w:val="231F20"/>
        </w:rPr>
        <w:t>es</w:t>
      </w:r>
      <w:r>
        <w:rPr>
          <w:color w:val="231F20"/>
          <w:spacing w:val="-44"/>
        </w:rPr>
        <w:t> </w:t>
      </w:r>
      <w:r>
        <w:rPr>
          <w:color w:val="231F20"/>
        </w:rPr>
        <w:t>presa</w:t>
      </w:r>
      <w:r>
        <w:rPr>
          <w:color w:val="231F20"/>
          <w:spacing w:val="-44"/>
        </w:rPr>
        <w:t> </w:t>
      </w:r>
      <w:r>
        <w:rPr>
          <w:color w:val="231F20"/>
        </w:rPr>
        <w:t>fácil</w:t>
      </w:r>
      <w:r>
        <w:rPr>
          <w:color w:val="231F20"/>
          <w:spacing w:val="-44"/>
        </w:rPr>
        <w:t> </w:t>
      </w:r>
      <w:r>
        <w:rPr>
          <w:color w:val="231F20"/>
        </w:rPr>
        <w:t>de</w:t>
      </w:r>
      <w:r>
        <w:rPr>
          <w:color w:val="231F20"/>
          <w:spacing w:val="-44"/>
        </w:rPr>
        <w:t> </w:t>
      </w:r>
      <w:r>
        <w:rPr>
          <w:color w:val="231F20"/>
        </w:rPr>
        <w:t>la</w:t>
      </w:r>
      <w:r>
        <w:rPr>
          <w:color w:val="231F20"/>
          <w:spacing w:val="-44"/>
        </w:rPr>
        <w:t> </w:t>
      </w:r>
      <w:r>
        <w:rPr>
          <w:color w:val="231F20"/>
        </w:rPr>
        <w:t>ignorancia</w:t>
      </w:r>
      <w:r>
        <w:rPr>
          <w:color w:val="231F20"/>
          <w:spacing w:val="-44"/>
        </w:rPr>
        <w:t> </w:t>
      </w:r>
      <w:r>
        <w:rPr>
          <w:color w:val="231F20"/>
        </w:rPr>
        <w:t>que,</w:t>
      </w:r>
      <w:r>
        <w:rPr>
          <w:color w:val="231F20"/>
          <w:spacing w:val="-44"/>
        </w:rPr>
        <w:t> </w:t>
      </w:r>
      <w:r>
        <w:rPr>
          <w:color w:val="231F20"/>
        </w:rPr>
        <w:t>al</w:t>
      </w:r>
      <w:r>
        <w:rPr>
          <w:color w:val="231F20"/>
          <w:spacing w:val="-44"/>
        </w:rPr>
        <w:t> </w:t>
      </w:r>
      <w:r>
        <w:rPr>
          <w:color w:val="231F20"/>
        </w:rPr>
        <w:t>unirse</w:t>
      </w:r>
      <w:r>
        <w:rPr>
          <w:color w:val="231F20"/>
          <w:spacing w:val="-44"/>
        </w:rPr>
        <w:t> </w:t>
      </w:r>
      <w:r>
        <w:rPr>
          <w:color w:val="231F20"/>
        </w:rPr>
        <w:t>a</w:t>
      </w:r>
      <w:r>
        <w:rPr>
          <w:color w:val="231F20"/>
          <w:spacing w:val="-44"/>
        </w:rPr>
        <w:t> </w:t>
      </w:r>
      <w:r>
        <w:rPr>
          <w:color w:val="231F20"/>
        </w:rPr>
        <w:t>inquietudes malévolas, genera pasiones que le impulsan a realizar actos indebidos,</w:t>
      </w:r>
      <w:r>
        <w:rPr>
          <w:color w:val="231F20"/>
          <w:spacing w:val="-6"/>
        </w:rPr>
        <w:t> </w:t>
      </w:r>
      <w:r>
        <w:rPr>
          <w:color w:val="231F20"/>
        </w:rPr>
        <w:t>actuando</w:t>
      </w:r>
      <w:r>
        <w:rPr>
          <w:color w:val="231F20"/>
          <w:spacing w:val="-6"/>
        </w:rPr>
        <w:t> </w:t>
      </w:r>
      <w:r>
        <w:rPr>
          <w:color w:val="231F20"/>
        </w:rPr>
        <w:t>en</w:t>
      </w:r>
      <w:r>
        <w:rPr>
          <w:color w:val="231F20"/>
          <w:spacing w:val="-6"/>
        </w:rPr>
        <w:t> </w:t>
      </w:r>
      <w:r>
        <w:rPr>
          <w:color w:val="231F20"/>
        </w:rPr>
        <w:t>sentido</w:t>
      </w:r>
      <w:r>
        <w:rPr>
          <w:color w:val="231F20"/>
          <w:spacing w:val="-6"/>
        </w:rPr>
        <w:t> </w:t>
      </w:r>
      <w:r>
        <w:rPr>
          <w:color w:val="231F20"/>
        </w:rPr>
        <w:t>contrario</w:t>
      </w:r>
      <w:r>
        <w:rPr>
          <w:color w:val="231F20"/>
          <w:spacing w:val="-6"/>
        </w:rPr>
        <w:t> </w:t>
      </w:r>
      <w:r>
        <w:rPr>
          <w:color w:val="231F20"/>
        </w:rPr>
        <w:t>a</w:t>
      </w:r>
      <w:r>
        <w:rPr>
          <w:color w:val="231F20"/>
          <w:spacing w:val="-6"/>
        </w:rPr>
        <w:t> </w:t>
      </w:r>
      <w:r>
        <w:rPr>
          <w:color w:val="231F20"/>
        </w:rPr>
        <w:t>la</w:t>
      </w:r>
      <w:r>
        <w:rPr>
          <w:color w:val="231F20"/>
          <w:spacing w:val="-6"/>
        </w:rPr>
        <w:t> </w:t>
      </w:r>
      <w:r>
        <w:rPr>
          <w:color w:val="231F20"/>
        </w:rPr>
        <w:t>razón.</w:t>
      </w:r>
      <w:r>
        <w:rPr>
          <w:color w:val="231F20"/>
          <w:spacing w:val="-6"/>
        </w:rPr>
        <w:t> </w:t>
      </w:r>
      <w:r>
        <w:rPr>
          <w:color w:val="231F20"/>
        </w:rPr>
        <w:t>La</w:t>
      </w:r>
      <w:r>
        <w:rPr>
          <w:color w:val="231F20"/>
          <w:spacing w:val="-11"/>
        </w:rPr>
        <w:t> </w:t>
      </w:r>
      <w:r>
        <w:rPr>
          <w:color w:val="231F20"/>
          <w:spacing w:val="-3"/>
        </w:rPr>
        <w:t>libertad implica </w:t>
      </w:r>
      <w:r>
        <w:rPr>
          <w:color w:val="231F20"/>
        </w:rPr>
        <w:t>no ser </w:t>
      </w:r>
      <w:r>
        <w:rPr>
          <w:color w:val="231F20"/>
          <w:spacing w:val="-4"/>
        </w:rPr>
        <w:t>esclavo </w:t>
      </w:r>
      <w:r>
        <w:rPr>
          <w:color w:val="231F20"/>
        </w:rPr>
        <w:t>de </w:t>
      </w:r>
      <w:r>
        <w:rPr>
          <w:color w:val="231F20"/>
          <w:spacing w:val="-3"/>
        </w:rPr>
        <w:t>nada </w:t>
      </w:r>
      <w:r>
        <w:rPr>
          <w:color w:val="231F20"/>
        </w:rPr>
        <w:t>ni de </w:t>
      </w:r>
      <w:r>
        <w:rPr>
          <w:color w:val="231F20"/>
          <w:spacing w:val="-3"/>
        </w:rPr>
        <w:t>nadie porque “es </w:t>
      </w:r>
      <w:r>
        <w:rPr>
          <w:color w:val="231F20"/>
          <w:spacing w:val="-4"/>
        </w:rPr>
        <w:t>propio </w:t>
      </w:r>
      <w:r>
        <w:rPr>
          <w:color w:val="231F20"/>
          <w:spacing w:val="-3"/>
        </w:rPr>
        <w:t>de </w:t>
      </w:r>
      <w:r>
        <w:rPr>
          <w:color w:val="231F20"/>
        </w:rPr>
        <w:t>un</w:t>
      </w:r>
      <w:r>
        <w:rPr>
          <w:color w:val="231F20"/>
          <w:spacing w:val="-29"/>
        </w:rPr>
        <w:t> </w:t>
      </w:r>
      <w:r>
        <w:rPr>
          <w:color w:val="231F20"/>
          <w:spacing w:val="-4"/>
        </w:rPr>
        <w:t>hombre</w:t>
      </w:r>
      <w:r>
        <w:rPr>
          <w:color w:val="231F20"/>
          <w:spacing w:val="-29"/>
        </w:rPr>
        <w:t> </w:t>
      </w:r>
      <w:r>
        <w:rPr>
          <w:color w:val="231F20"/>
          <w:spacing w:val="-4"/>
        </w:rPr>
        <w:t>libre</w:t>
      </w:r>
      <w:r>
        <w:rPr>
          <w:color w:val="231F20"/>
          <w:spacing w:val="-29"/>
        </w:rPr>
        <w:t> </w:t>
      </w:r>
      <w:r>
        <w:rPr>
          <w:color w:val="231F20"/>
        </w:rPr>
        <w:t>no</w:t>
      </w:r>
      <w:r>
        <w:rPr>
          <w:color w:val="231F20"/>
          <w:spacing w:val="-29"/>
        </w:rPr>
        <w:t> </w:t>
      </w:r>
      <w:r>
        <w:rPr>
          <w:color w:val="231F20"/>
          <w:spacing w:val="-3"/>
        </w:rPr>
        <w:t>servir</w:t>
      </w:r>
      <w:r>
        <w:rPr>
          <w:color w:val="231F20"/>
          <w:spacing w:val="-29"/>
        </w:rPr>
        <w:t> </w:t>
      </w:r>
      <w:r>
        <w:rPr>
          <w:color w:val="231F20"/>
        </w:rPr>
        <w:t>a</w:t>
      </w:r>
      <w:r>
        <w:rPr>
          <w:color w:val="231F20"/>
          <w:spacing w:val="-29"/>
        </w:rPr>
        <w:t> </w:t>
      </w:r>
      <w:r>
        <w:rPr>
          <w:color w:val="231F20"/>
          <w:spacing w:val="-4"/>
        </w:rPr>
        <w:t>otro”</w:t>
      </w:r>
      <w:r>
        <w:rPr>
          <w:color w:val="231F20"/>
          <w:spacing w:val="-29"/>
        </w:rPr>
        <w:t> </w:t>
      </w:r>
      <w:r>
        <w:rPr>
          <w:color w:val="231F20"/>
          <w:spacing w:val="-4"/>
        </w:rPr>
        <w:t>(Aristóteles,</w:t>
      </w:r>
      <w:r>
        <w:rPr>
          <w:color w:val="231F20"/>
          <w:spacing w:val="-29"/>
        </w:rPr>
        <w:t> </w:t>
      </w:r>
      <w:r>
        <w:rPr>
          <w:color w:val="231F20"/>
          <w:spacing w:val="-4"/>
        </w:rPr>
        <w:t>2010,</w:t>
      </w:r>
      <w:r>
        <w:rPr>
          <w:color w:val="231F20"/>
          <w:spacing w:val="-29"/>
        </w:rPr>
        <w:t> </w:t>
      </w:r>
      <w:r>
        <w:rPr>
          <w:color w:val="231F20"/>
          <w:spacing w:val="-4"/>
        </w:rPr>
        <w:t>135).</w:t>
      </w:r>
    </w:p>
    <w:p>
      <w:pPr>
        <w:pStyle w:val="BodyText"/>
        <w:spacing w:before="8"/>
        <w:rPr>
          <w:sz w:val="24"/>
        </w:rPr>
      </w:pPr>
    </w:p>
    <w:p>
      <w:pPr>
        <w:pStyle w:val="BodyText"/>
        <w:spacing w:line="328" w:lineRule="auto"/>
        <w:ind w:left="1791" w:right="1078"/>
        <w:jc w:val="both"/>
      </w:pPr>
      <w:r>
        <w:rPr/>
        <w:pict>
          <v:shape style="position:absolute;margin-left:449.36557pt;margin-top:65.556969pt;width:8pt;height:70.95pt;mso-position-horizontal-relative:page;mso-position-vertical-relative:paragraph;z-index:1888"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40.134338pt;width:9pt;height:9.3pt;mso-position-horizontal-relative:page;mso-position-vertical-relative:paragraph;z-index:1912" type="#_x0000_t202" filled="false" stroked="false">
            <v:textbox inset="0,0,0,0" style="layout-flow:vertical;mso-layout-flow-alt:bottom-to-top">
              <w:txbxContent>
                <w:p>
                  <w:pPr>
                    <w:spacing w:line="166" w:lineRule="exact" w:before="0"/>
                    <w:ind w:left="20" w:right="-6" w:firstLine="0"/>
                    <w:jc w:val="left"/>
                    <w:rPr>
                      <w:rFonts w:ascii="Calibri"/>
                      <w:b/>
                      <w:sz w:val="14"/>
                    </w:rPr>
                  </w:pPr>
                  <w:r>
                    <w:rPr>
                      <w:rFonts w:ascii="Calibri"/>
                      <w:b/>
                      <w:color w:val="231F20"/>
                      <w:w w:val="102"/>
                      <w:sz w:val="14"/>
                    </w:rPr>
                    <w:t>17</w:t>
                  </w:r>
                </w:p>
              </w:txbxContent>
            </v:textbox>
            <w10:wrap type="none"/>
          </v:shape>
        </w:pict>
      </w:r>
      <w:r>
        <w:rPr>
          <w:color w:val="231F20"/>
        </w:rPr>
        <w:t>La libertad no existe a no ser que vaya acompañada de responsabilidad. La teoría política sostiene que hay dos condiciones para que un Estado sea llamado como tal: riqueza y libertad (Aristóteles, 1982b</w:t>
      </w:r>
      <w:r>
        <w:rPr>
          <w:i/>
          <w:color w:val="231F20"/>
        </w:rPr>
        <w:t>, </w:t>
      </w:r>
      <w:r>
        <w:rPr>
          <w:color w:val="231F20"/>
        </w:rPr>
        <w:t>1283a). La riqueza proporciona autosuficiencia; la libertad concede soberanía, autonomía e independencia.</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874pt;width:13.6pt;height:496.65pt;mso-position-horizontal-relative:page;mso-position-vertical-relative:page;z-index:1960"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before="64"/>
        <w:ind w:left="1060" w:right="3414"/>
      </w:pPr>
      <w:r>
        <w:rPr/>
        <w:pict>
          <v:shape style="position:absolute;margin-left:40.23209pt;margin-top:6.048347pt;width:9pt;height:9.4pt;mso-position-horizontal-relative:page;mso-position-vertical-relative:paragraph;z-index:2008" type="#_x0000_t202" filled="false" stroked="false">
            <v:textbox inset="0,0,0,0" style="layout-flow:vertical;mso-layout-flow-alt:bottom-to-top">
              <w:txbxContent>
                <w:p>
                  <w:pPr>
                    <w:spacing w:line="166" w:lineRule="exact" w:before="0"/>
                    <w:ind w:left="20" w:right="-8" w:firstLine="0"/>
                    <w:jc w:val="left"/>
                    <w:rPr>
                      <w:rFonts w:ascii="Calibri"/>
                      <w:b/>
                      <w:sz w:val="14"/>
                    </w:rPr>
                  </w:pPr>
                  <w:r>
                    <w:rPr>
                      <w:rFonts w:ascii="Calibri"/>
                      <w:b/>
                      <w:color w:val="231F20"/>
                      <w:w w:val="103"/>
                      <w:sz w:val="14"/>
                    </w:rPr>
                    <w:t>18</w:t>
                  </w:r>
                </w:p>
              </w:txbxContent>
            </v:textbox>
            <w10:wrap type="none"/>
          </v:shape>
        </w:pict>
      </w:r>
      <w:r>
        <w:rPr>
          <w:color w:val="231F20"/>
        </w:rPr>
        <w:t>Una de las funciones del Estado es:</w:t>
      </w:r>
    </w:p>
    <w:p>
      <w:pPr>
        <w:pStyle w:val="BodyText"/>
        <w:rPr>
          <w:sz w:val="20"/>
        </w:rPr>
      </w:pPr>
    </w:p>
    <w:p>
      <w:pPr>
        <w:pStyle w:val="BodyText"/>
        <w:spacing w:before="4"/>
        <w:rPr>
          <w:sz w:val="19"/>
        </w:rPr>
      </w:pPr>
    </w:p>
    <w:p>
      <w:pPr>
        <w:spacing w:line="343" w:lineRule="auto" w:before="69"/>
        <w:ind w:left="2466" w:right="2548" w:firstLine="0"/>
        <w:jc w:val="both"/>
        <w:rPr>
          <w:sz w:val="15"/>
        </w:rPr>
      </w:pPr>
      <w:r>
        <w:rPr/>
        <w:drawing>
          <wp:anchor distT="0" distB="0" distL="0" distR="0" allowOverlap="1" layoutInCell="1" locked="0" behindDoc="0" simplePos="0" relativeHeight="1936">
            <wp:simplePos x="0" y="0"/>
            <wp:positionH relativeFrom="page">
              <wp:posOffset>511926</wp:posOffset>
            </wp:positionH>
            <wp:positionV relativeFrom="paragraph">
              <wp:posOffset>768638</wp:posOffset>
            </wp:positionV>
            <wp:extent cx="74930" cy="182459"/>
            <wp:effectExtent l="0" t="0" r="0" b="0"/>
            <wp:wrapNone/>
            <wp:docPr id="9" name="image211.png" descr=""/>
            <wp:cNvGraphicFramePr>
              <a:graphicFrameLocks noChangeAspect="1"/>
            </wp:cNvGraphicFramePr>
            <a:graphic>
              <a:graphicData uri="http://schemas.openxmlformats.org/drawingml/2006/picture">
                <pic:pic>
                  <pic:nvPicPr>
                    <pic:cNvPr id="10" name="image211.png"/>
                    <pic:cNvPicPr/>
                  </pic:nvPicPr>
                  <pic:blipFill>
                    <a:blip r:embed="rId216" cstate="print"/>
                    <a:stretch>
                      <a:fillRect/>
                    </a:stretch>
                  </pic:blipFill>
                  <pic:spPr>
                    <a:xfrm>
                      <a:off x="0" y="0"/>
                      <a:ext cx="74930" cy="182459"/>
                    </a:xfrm>
                    <a:prstGeom prst="rect">
                      <a:avLst/>
                    </a:prstGeom>
                  </pic:spPr>
                </pic:pic>
              </a:graphicData>
            </a:graphic>
          </wp:anchor>
        </w:drawing>
      </w:r>
      <w:r>
        <w:rPr/>
        <w:pict>
          <v:shape style="position:absolute;margin-left:40.39687pt;margin-top:-6.912254pt;width:8pt;height:62pt;mso-position-horizontal-relative:page;mso-position-vertical-relative:paragraph;z-index:1984"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color w:val="231F20"/>
          <w:spacing w:val="-3"/>
          <w:sz w:val="15"/>
        </w:rPr>
        <w:t>evitar</w:t>
      </w:r>
      <w:r>
        <w:rPr>
          <w:color w:val="231F20"/>
          <w:spacing w:val="-19"/>
          <w:sz w:val="15"/>
        </w:rPr>
        <w:t> </w:t>
      </w:r>
      <w:r>
        <w:rPr>
          <w:color w:val="231F20"/>
          <w:sz w:val="15"/>
        </w:rPr>
        <w:t>que</w:t>
      </w:r>
      <w:r>
        <w:rPr>
          <w:color w:val="231F20"/>
          <w:spacing w:val="-19"/>
          <w:sz w:val="15"/>
        </w:rPr>
        <w:t> </w:t>
      </w:r>
      <w:r>
        <w:rPr>
          <w:color w:val="231F20"/>
          <w:sz w:val="15"/>
        </w:rPr>
        <w:t>el</w:t>
      </w:r>
      <w:r>
        <w:rPr>
          <w:color w:val="231F20"/>
          <w:spacing w:val="-19"/>
          <w:sz w:val="15"/>
        </w:rPr>
        <w:t> </w:t>
      </w:r>
      <w:r>
        <w:rPr>
          <w:color w:val="231F20"/>
          <w:sz w:val="15"/>
        </w:rPr>
        <w:t>pueblo</w:t>
      </w:r>
      <w:r>
        <w:rPr>
          <w:color w:val="231F20"/>
          <w:spacing w:val="-19"/>
          <w:sz w:val="15"/>
        </w:rPr>
        <w:t> </w:t>
      </w:r>
      <w:r>
        <w:rPr>
          <w:color w:val="231F20"/>
          <w:sz w:val="15"/>
        </w:rPr>
        <w:t>caiga</w:t>
      </w:r>
      <w:r>
        <w:rPr>
          <w:color w:val="231F20"/>
          <w:spacing w:val="-19"/>
          <w:sz w:val="15"/>
        </w:rPr>
        <w:t> </w:t>
      </w:r>
      <w:r>
        <w:rPr>
          <w:color w:val="231F20"/>
          <w:sz w:val="15"/>
        </w:rPr>
        <w:t>en</w:t>
      </w:r>
      <w:r>
        <w:rPr>
          <w:color w:val="231F20"/>
          <w:spacing w:val="-19"/>
          <w:sz w:val="15"/>
        </w:rPr>
        <w:t> </w:t>
      </w:r>
      <w:r>
        <w:rPr>
          <w:color w:val="231F20"/>
          <w:sz w:val="15"/>
        </w:rPr>
        <w:t>la</w:t>
      </w:r>
      <w:r>
        <w:rPr>
          <w:color w:val="231F20"/>
          <w:spacing w:val="-19"/>
          <w:sz w:val="15"/>
        </w:rPr>
        <w:t> </w:t>
      </w:r>
      <w:r>
        <w:rPr>
          <w:color w:val="231F20"/>
          <w:spacing w:val="-3"/>
          <w:sz w:val="15"/>
        </w:rPr>
        <w:t>esclavitud,</w:t>
      </w:r>
      <w:r>
        <w:rPr>
          <w:color w:val="231F20"/>
          <w:spacing w:val="-19"/>
          <w:sz w:val="15"/>
        </w:rPr>
        <w:t> </w:t>
      </w:r>
      <w:r>
        <w:rPr>
          <w:color w:val="231F20"/>
          <w:sz w:val="15"/>
        </w:rPr>
        <w:t>pues</w:t>
      </w:r>
      <w:r>
        <w:rPr>
          <w:color w:val="231F20"/>
          <w:spacing w:val="-19"/>
          <w:sz w:val="15"/>
        </w:rPr>
        <w:t> </w:t>
      </w:r>
      <w:r>
        <w:rPr>
          <w:color w:val="231F20"/>
          <w:sz w:val="15"/>
        </w:rPr>
        <w:t>¿no</w:t>
      </w:r>
      <w:r>
        <w:rPr>
          <w:color w:val="231F20"/>
          <w:spacing w:val="-19"/>
          <w:sz w:val="15"/>
        </w:rPr>
        <w:t> </w:t>
      </w:r>
      <w:r>
        <w:rPr>
          <w:color w:val="231F20"/>
          <w:sz w:val="15"/>
        </w:rPr>
        <w:t>es</w:t>
      </w:r>
      <w:r>
        <w:rPr>
          <w:color w:val="231F20"/>
          <w:spacing w:val="-19"/>
          <w:sz w:val="15"/>
        </w:rPr>
        <w:t> </w:t>
      </w:r>
      <w:r>
        <w:rPr>
          <w:color w:val="231F20"/>
          <w:spacing w:val="-2"/>
          <w:sz w:val="15"/>
        </w:rPr>
        <w:t>una </w:t>
      </w:r>
      <w:r>
        <w:rPr>
          <w:color w:val="231F20"/>
          <w:spacing w:val="-3"/>
          <w:sz w:val="15"/>
        </w:rPr>
        <w:t>cosa </w:t>
      </w:r>
      <w:r>
        <w:rPr>
          <w:color w:val="231F20"/>
          <w:sz w:val="15"/>
        </w:rPr>
        <w:t>imposible que una </w:t>
      </w:r>
      <w:r>
        <w:rPr>
          <w:color w:val="231F20"/>
          <w:spacing w:val="-3"/>
          <w:sz w:val="15"/>
        </w:rPr>
        <w:t>comunidad </w:t>
      </w:r>
      <w:r>
        <w:rPr>
          <w:color w:val="231F20"/>
          <w:sz w:val="15"/>
        </w:rPr>
        <w:t>que es por </w:t>
      </w:r>
      <w:r>
        <w:rPr>
          <w:color w:val="231F20"/>
          <w:spacing w:val="-3"/>
          <w:sz w:val="15"/>
        </w:rPr>
        <w:t>naturaleza esclava, </w:t>
      </w:r>
      <w:r>
        <w:rPr>
          <w:color w:val="231F20"/>
          <w:sz w:val="15"/>
        </w:rPr>
        <w:t>sea digna de </w:t>
      </w:r>
      <w:r>
        <w:rPr>
          <w:color w:val="231F20"/>
          <w:spacing w:val="-3"/>
          <w:sz w:val="15"/>
        </w:rPr>
        <w:t>llevar </w:t>
      </w:r>
      <w:r>
        <w:rPr>
          <w:color w:val="231F20"/>
          <w:sz w:val="15"/>
        </w:rPr>
        <w:t>el </w:t>
      </w:r>
      <w:r>
        <w:rPr>
          <w:color w:val="231F20"/>
          <w:spacing w:val="-3"/>
          <w:sz w:val="15"/>
        </w:rPr>
        <w:t>nombre </w:t>
      </w:r>
      <w:r>
        <w:rPr>
          <w:color w:val="231F20"/>
          <w:sz w:val="15"/>
        </w:rPr>
        <w:t>de </w:t>
      </w:r>
      <w:r>
        <w:rPr>
          <w:color w:val="231F20"/>
          <w:spacing w:val="-4"/>
          <w:sz w:val="15"/>
        </w:rPr>
        <w:t>Estado? </w:t>
      </w:r>
      <w:r>
        <w:rPr>
          <w:color w:val="231F20"/>
          <w:spacing w:val="-3"/>
          <w:sz w:val="15"/>
        </w:rPr>
        <w:t>Porque </w:t>
      </w:r>
      <w:r>
        <w:rPr>
          <w:color w:val="231F20"/>
          <w:sz w:val="15"/>
        </w:rPr>
        <w:t>un</w:t>
      </w:r>
      <w:r>
        <w:rPr>
          <w:color w:val="231F20"/>
          <w:spacing w:val="-20"/>
          <w:sz w:val="15"/>
        </w:rPr>
        <w:t> </w:t>
      </w:r>
      <w:r>
        <w:rPr>
          <w:color w:val="231F20"/>
          <w:sz w:val="15"/>
        </w:rPr>
        <w:t>Estado</w:t>
      </w:r>
      <w:r>
        <w:rPr>
          <w:color w:val="231F20"/>
          <w:spacing w:val="-20"/>
          <w:sz w:val="15"/>
        </w:rPr>
        <w:t> </w:t>
      </w:r>
      <w:r>
        <w:rPr>
          <w:color w:val="231F20"/>
          <w:sz w:val="15"/>
        </w:rPr>
        <w:t>es</w:t>
      </w:r>
      <w:r>
        <w:rPr>
          <w:color w:val="231F20"/>
          <w:spacing w:val="-20"/>
          <w:sz w:val="15"/>
        </w:rPr>
        <w:t> </w:t>
      </w:r>
      <w:r>
        <w:rPr>
          <w:color w:val="231F20"/>
          <w:spacing w:val="-3"/>
          <w:sz w:val="15"/>
        </w:rPr>
        <w:t>autosuficiente,</w:t>
      </w:r>
      <w:r>
        <w:rPr>
          <w:color w:val="231F20"/>
          <w:spacing w:val="-20"/>
          <w:sz w:val="15"/>
        </w:rPr>
        <w:t> </w:t>
      </w:r>
      <w:r>
        <w:rPr>
          <w:color w:val="231F20"/>
          <w:spacing w:val="-3"/>
          <w:sz w:val="15"/>
        </w:rPr>
        <w:t>mientras</w:t>
      </w:r>
      <w:r>
        <w:rPr>
          <w:color w:val="231F20"/>
          <w:spacing w:val="-20"/>
          <w:sz w:val="15"/>
        </w:rPr>
        <w:t> </w:t>
      </w:r>
      <w:r>
        <w:rPr>
          <w:color w:val="231F20"/>
          <w:sz w:val="15"/>
        </w:rPr>
        <w:t>que</w:t>
      </w:r>
      <w:r>
        <w:rPr>
          <w:color w:val="231F20"/>
          <w:spacing w:val="-20"/>
          <w:sz w:val="15"/>
        </w:rPr>
        <w:t> </w:t>
      </w:r>
      <w:r>
        <w:rPr>
          <w:color w:val="231F20"/>
          <w:sz w:val="15"/>
        </w:rPr>
        <w:t>lo</w:t>
      </w:r>
      <w:r>
        <w:rPr>
          <w:color w:val="231F20"/>
          <w:spacing w:val="-20"/>
          <w:sz w:val="15"/>
        </w:rPr>
        <w:t> </w:t>
      </w:r>
      <w:r>
        <w:rPr>
          <w:color w:val="231F20"/>
          <w:sz w:val="15"/>
        </w:rPr>
        <w:t>que</w:t>
      </w:r>
      <w:r>
        <w:rPr>
          <w:color w:val="231F20"/>
          <w:spacing w:val="-20"/>
          <w:sz w:val="15"/>
        </w:rPr>
        <w:t> </w:t>
      </w:r>
      <w:r>
        <w:rPr>
          <w:color w:val="231F20"/>
          <w:sz w:val="15"/>
        </w:rPr>
        <w:t>es</w:t>
      </w:r>
      <w:r>
        <w:rPr>
          <w:color w:val="231F20"/>
          <w:spacing w:val="-20"/>
          <w:sz w:val="15"/>
        </w:rPr>
        <w:t> </w:t>
      </w:r>
      <w:r>
        <w:rPr>
          <w:color w:val="231F20"/>
          <w:spacing w:val="-3"/>
          <w:sz w:val="15"/>
        </w:rPr>
        <w:t>esclavo </w:t>
      </w:r>
      <w:r>
        <w:rPr>
          <w:color w:val="231F20"/>
          <w:w w:val="95"/>
          <w:sz w:val="15"/>
        </w:rPr>
        <w:t>no</w:t>
      </w:r>
      <w:r>
        <w:rPr>
          <w:color w:val="231F20"/>
          <w:spacing w:val="-12"/>
          <w:w w:val="95"/>
          <w:sz w:val="15"/>
        </w:rPr>
        <w:t> </w:t>
      </w:r>
      <w:r>
        <w:rPr>
          <w:color w:val="231F20"/>
          <w:w w:val="95"/>
          <w:sz w:val="15"/>
        </w:rPr>
        <w:t>es</w:t>
      </w:r>
      <w:r>
        <w:rPr>
          <w:color w:val="231F20"/>
          <w:spacing w:val="-12"/>
          <w:w w:val="95"/>
          <w:sz w:val="15"/>
        </w:rPr>
        <w:t> </w:t>
      </w:r>
      <w:r>
        <w:rPr>
          <w:color w:val="231F20"/>
          <w:spacing w:val="-3"/>
          <w:w w:val="95"/>
          <w:sz w:val="15"/>
        </w:rPr>
        <w:t>autosuficiente.</w:t>
      </w:r>
      <w:r>
        <w:rPr>
          <w:color w:val="231F20"/>
          <w:spacing w:val="-12"/>
          <w:w w:val="95"/>
          <w:sz w:val="15"/>
        </w:rPr>
        <w:t> </w:t>
      </w:r>
      <w:r>
        <w:rPr>
          <w:color w:val="231F20"/>
          <w:w w:val="95"/>
          <w:sz w:val="15"/>
        </w:rPr>
        <w:t>(Aristóteles,</w:t>
      </w:r>
      <w:r>
        <w:rPr>
          <w:color w:val="231F20"/>
          <w:spacing w:val="-8"/>
          <w:w w:val="95"/>
          <w:sz w:val="15"/>
        </w:rPr>
        <w:t> </w:t>
      </w:r>
      <w:r>
        <w:rPr>
          <w:color w:val="231F20"/>
          <w:w w:val="95"/>
          <w:sz w:val="15"/>
        </w:rPr>
        <w:t>1982b,</w:t>
      </w:r>
      <w:r>
        <w:rPr>
          <w:color w:val="231F20"/>
          <w:spacing w:val="-8"/>
          <w:w w:val="95"/>
          <w:sz w:val="15"/>
        </w:rPr>
        <w:t> </w:t>
      </w:r>
      <w:r>
        <w:rPr>
          <w:color w:val="231F20"/>
          <w:w w:val="95"/>
          <w:sz w:val="15"/>
        </w:rPr>
        <w:t>1291a)</w:t>
      </w:r>
    </w:p>
    <w:p>
      <w:pPr>
        <w:pStyle w:val="BodyText"/>
        <w:rPr>
          <w:sz w:val="14"/>
        </w:rPr>
      </w:pPr>
    </w:p>
    <w:p>
      <w:pPr>
        <w:pStyle w:val="BodyText"/>
        <w:rPr>
          <w:sz w:val="14"/>
        </w:rPr>
      </w:pPr>
    </w:p>
    <w:p>
      <w:pPr>
        <w:pStyle w:val="BodyText"/>
        <w:spacing w:before="10"/>
        <w:rPr>
          <w:sz w:val="11"/>
        </w:rPr>
      </w:pPr>
    </w:p>
    <w:p>
      <w:pPr>
        <w:pStyle w:val="BodyText"/>
        <w:spacing w:line="328" w:lineRule="auto"/>
        <w:ind w:left="1060" w:right="2551"/>
        <w:jc w:val="both"/>
      </w:pPr>
      <w:r>
        <w:rPr>
          <w:color w:val="231F20"/>
        </w:rPr>
        <w:t>Se gobierna un pueblo no </w:t>
      </w:r>
      <w:r>
        <w:rPr>
          <w:color w:val="231F20"/>
          <w:spacing w:val="-3"/>
        </w:rPr>
        <w:t>para </w:t>
      </w:r>
      <w:r>
        <w:rPr>
          <w:color w:val="231F20"/>
        </w:rPr>
        <w:t>que </w:t>
      </w:r>
      <w:r>
        <w:rPr>
          <w:color w:val="231F20"/>
          <w:spacing w:val="-3"/>
        </w:rPr>
        <w:t>éste viva como </w:t>
      </w:r>
      <w:r>
        <w:rPr>
          <w:color w:val="231F20"/>
          <w:spacing w:val="-4"/>
        </w:rPr>
        <w:t>esclavo</w:t>
      </w:r>
      <w:r>
        <w:rPr>
          <w:color w:val="231F20"/>
          <w:spacing w:val="-39"/>
        </w:rPr>
        <w:t> </w:t>
      </w:r>
      <w:r>
        <w:rPr>
          <w:color w:val="231F20"/>
        </w:rPr>
        <w:t>sino </w:t>
      </w:r>
      <w:r>
        <w:rPr>
          <w:color w:val="231F20"/>
          <w:spacing w:val="-3"/>
        </w:rPr>
        <w:t>para</w:t>
      </w:r>
      <w:r>
        <w:rPr>
          <w:color w:val="231F20"/>
          <w:spacing w:val="-26"/>
        </w:rPr>
        <w:t> </w:t>
      </w:r>
      <w:r>
        <w:rPr>
          <w:color w:val="231F20"/>
        </w:rPr>
        <w:t>que</w:t>
      </w:r>
      <w:r>
        <w:rPr>
          <w:color w:val="231F20"/>
          <w:spacing w:val="-26"/>
        </w:rPr>
        <w:t> </w:t>
      </w:r>
      <w:r>
        <w:rPr>
          <w:color w:val="231F20"/>
        </w:rPr>
        <w:t>sea</w:t>
      </w:r>
      <w:r>
        <w:rPr>
          <w:color w:val="231F20"/>
          <w:spacing w:val="-26"/>
        </w:rPr>
        <w:t> </w:t>
      </w:r>
      <w:r>
        <w:rPr>
          <w:color w:val="231F20"/>
          <w:spacing w:val="-3"/>
        </w:rPr>
        <w:t>libre.</w:t>
      </w:r>
    </w:p>
    <w:p>
      <w:pPr>
        <w:pStyle w:val="BodyText"/>
        <w:spacing w:before="8"/>
        <w:rPr>
          <w:sz w:val="24"/>
        </w:rPr>
      </w:pPr>
    </w:p>
    <w:p>
      <w:pPr>
        <w:pStyle w:val="BodyText"/>
        <w:spacing w:line="328" w:lineRule="auto"/>
        <w:ind w:left="1060" w:right="2550"/>
        <w:jc w:val="both"/>
      </w:pPr>
      <w:r>
        <w:rPr>
          <w:color w:val="231F20"/>
          <w:spacing w:val="-2"/>
        </w:rPr>
        <w:t>Los </w:t>
      </w:r>
      <w:r>
        <w:rPr>
          <w:color w:val="231F20"/>
        </w:rPr>
        <w:t>ciudadanos que saben lo que es la libertad y la poseen, también saben que es un bien tan </w:t>
      </w:r>
      <w:r>
        <w:rPr>
          <w:color w:val="231F20"/>
          <w:spacing w:val="-3"/>
        </w:rPr>
        <w:t>grande </w:t>
      </w:r>
      <w:r>
        <w:rPr>
          <w:color w:val="231F20"/>
        </w:rPr>
        <w:t>que desearían morir </w:t>
      </w:r>
      <w:r>
        <w:rPr>
          <w:color w:val="231F20"/>
          <w:spacing w:val="-3"/>
        </w:rPr>
        <w:t>antes</w:t>
      </w:r>
      <w:r>
        <w:rPr>
          <w:color w:val="231F20"/>
          <w:spacing w:val="-15"/>
        </w:rPr>
        <w:t> </w:t>
      </w:r>
      <w:r>
        <w:rPr>
          <w:color w:val="231F20"/>
        </w:rPr>
        <w:t>que</w:t>
      </w:r>
      <w:r>
        <w:rPr>
          <w:color w:val="231F20"/>
          <w:spacing w:val="-15"/>
        </w:rPr>
        <w:t> </w:t>
      </w:r>
      <w:r>
        <w:rPr>
          <w:color w:val="231F20"/>
          <w:spacing w:val="-3"/>
        </w:rPr>
        <w:t>perderlo.</w:t>
      </w:r>
      <w:r>
        <w:rPr>
          <w:color w:val="231F20"/>
          <w:spacing w:val="-15"/>
        </w:rPr>
        <w:t> </w:t>
      </w:r>
      <w:r>
        <w:rPr>
          <w:color w:val="231F20"/>
        </w:rPr>
        <w:t>En</w:t>
      </w:r>
      <w:r>
        <w:rPr>
          <w:color w:val="231F20"/>
          <w:spacing w:val="-15"/>
        </w:rPr>
        <w:t> </w:t>
      </w:r>
      <w:r>
        <w:rPr>
          <w:color w:val="231F20"/>
          <w:spacing w:val="-3"/>
        </w:rPr>
        <w:t>palabras</w:t>
      </w:r>
      <w:r>
        <w:rPr>
          <w:color w:val="231F20"/>
          <w:spacing w:val="-15"/>
        </w:rPr>
        <w:t> </w:t>
      </w:r>
      <w:r>
        <w:rPr>
          <w:color w:val="231F20"/>
        </w:rPr>
        <w:t>de</w:t>
      </w:r>
      <w:r>
        <w:rPr>
          <w:color w:val="231F20"/>
          <w:spacing w:val="-15"/>
        </w:rPr>
        <w:t> </w:t>
      </w:r>
      <w:r>
        <w:rPr>
          <w:color w:val="231F20"/>
          <w:spacing w:val="-3"/>
        </w:rPr>
        <w:t>Aristóteles</w:t>
      </w:r>
      <w:r>
        <w:rPr>
          <w:color w:val="231F20"/>
          <w:spacing w:val="-15"/>
        </w:rPr>
        <w:t> </w:t>
      </w:r>
      <w:r>
        <w:rPr>
          <w:color w:val="231F20"/>
          <w:spacing w:val="-3"/>
        </w:rPr>
        <w:t>(1982b):</w:t>
      </w:r>
      <w:r>
        <w:rPr>
          <w:color w:val="231F20"/>
          <w:spacing w:val="-15"/>
        </w:rPr>
        <w:t> </w:t>
      </w:r>
      <w:r>
        <w:rPr>
          <w:color w:val="231F20"/>
          <w:spacing w:val="-3"/>
        </w:rPr>
        <w:t>“Para</w:t>
      </w:r>
      <w:r>
        <w:rPr>
          <w:color w:val="231F20"/>
          <w:spacing w:val="-15"/>
        </w:rPr>
        <w:t> </w:t>
      </w:r>
      <w:r>
        <w:rPr>
          <w:color w:val="231F20"/>
          <w:spacing w:val="-2"/>
        </w:rPr>
        <w:t>las </w:t>
      </w:r>
      <w:r>
        <w:rPr>
          <w:color w:val="231F20"/>
          <w:spacing w:val="-3"/>
        </w:rPr>
        <w:t>gentes </w:t>
      </w:r>
      <w:r>
        <w:rPr>
          <w:color w:val="231F20"/>
        </w:rPr>
        <w:t>de </w:t>
      </w:r>
      <w:r>
        <w:rPr>
          <w:color w:val="231F20"/>
          <w:spacing w:val="-5"/>
        </w:rPr>
        <w:t>honor, </w:t>
      </w:r>
      <w:r>
        <w:rPr>
          <w:color w:val="231F20"/>
        </w:rPr>
        <w:t>cuando la libertad se </w:t>
      </w:r>
      <w:r>
        <w:rPr>
          <w:color w:val="231F20"/>
          <w:spacing w:val="-3"/>
        </w:rPr>
        <w:t>pierde, </w:t>
      </w:r>
      <w:r>
        <w:rPr>
          <w:color w:val="231F20"/>
        </w:rPr>
        <w:t>deben</w:t>
      </w:r>
      <w:r>
        <w:rPr>
          <w:color w:val="231F20"/>
          <w:spacing w:val="-35"/>
        </w:rPr>
        <w:t> </w:t>
      </w:r>
      <w:r>
        <w:rPr>
          <w:color w:val="231F20"/>
          <w:spacing w:val="-3"/>
        </w:rPr>
        <w:t>considerar </w:t>
      </w:r>
      <w:r>
        <w:rPr>
          <w:color w:val="231F20"/>
        </w:rPr>
        <w:t>la</w:t>
      </w:r>
      <w:r>
        <w:rPr>
          <w:color w:val="231F20"/>
          <w:spacing w:val="-18"/>
        </w:rPr>
        <w:t> </w:t>
      </w:r>
      <w:r>
        <w:rPr>
          <w:color w:val="231F20"/>
        </w:rPr>
        <w:t>vida</w:t>
      </w:r>
      <w:r>
        <w:rPr>
          <w:color w:val="231F20"/>
          <w:spacing w:val="-18"/>
        </w:rPr>
        <w:t> </w:t>
      </w:r>
      <w:r>
        <w:rPr>
          <w:color w:val="231F20"/>
          <w:spacing w:val="-3"/>
        </w:rPr>
        <w:t>como</w:t>
      </w:r>
      <w:r>
        <w:rPr>
          <w:color w:val="231F20"/>
          <w:spacing w:val="-18"/>
        </w:rPr>
        <w:t> </w:t>
      </w:r>
      <w:r>
        <w:rPr>
          <w:color w:val="231F20"/>
          <w:spacing w:val="-3"/>
        </w:rPr>
        <w:t>ingrata</w:t>
      </w:r>
      <w:r>
        <w:rPr>
          <w:color w:val="231F20"/>
          <w:spacing w:val="-18"/>
        </w:rPr>
        <w:t> </w:t>
      </w:r>
      <w:r>
        <w:rPr>
          <w:color w:val="231F20"/>
        </w:rPr>
        <w:t>y</w:t>
      </w:r>
      <w:r>
        <w:rPr>
          <w:color w:val="231F20"/>
          <w:spacing w:val="-18"/>
        </w:rPr>
        <w:t> </w:t>
      </w:r>
      <w:r>
        <w:rPr>
          <w:color w:val="231F20"/>
        </w:rPr>
        <w:t>la</w:t>
      </w:r>
      <w:r>
        <w:rPr>
          <w:color w:val="231F20"/>
          <w:spacing w:val="-18"/>
        </w:rPr>
        <w:t> </w:t>
      </w:r>
      <w:r>
        <w:rPr>
          <w:color w:val="231F20"/>
          <w:spacing w:val="-3"/>
        </w:rPr>
        <w:t>muerte</w:t>
      </w:r>
      <w:r>
        <w:rPr>
          <w:color w:val="231F20"/>
          <w:spacing w:val="-18"/>
        </w:rPr>
        <w:t> </w:t>
      </w:r>
      <w:r>
        <w:rPr>
          <w:color w:val="231F20"/>
          <w:spacing w:val="-3"/>
        </w:rPr>
        <w:t>como</w:t>
      </w:r>
      <w:r>
        <w:rPr>
          <w:color w:val="231F20"/>
          <w:spacing w:val="-18"/>
        </w:rPr>
        <w:t> </w:t>
      </w:r>
      <w:r>
        <w:rPr>
          <w:color w:val="231F20"/>
        </w:rPr>
        <w:t>saludable”.</w:t>
      </w:r>
    </w:p>
    <w:p>
      <w:pPr>
        <w:pStyle w:val="BodyText"/>
        <w:spacing w:before="8"/>
        <w:rPr>
          <w:sz w:val="24"/>
        </w:rPr>
      </w:pPr>
    </w:p>
    <w:p>
      <w:pPr>
        <w:pStyle w:val="BodyText"/>
        <w:spacing w:line="328" w:lineRule="auto"/>
        <w:ind w:left="1060" w:right="2548"/>
        <w:jc w:val="both"/>
      </w:pPr>
      <w:r>
        <w:rPr>
          <w:color w:val="231F20"/>
        </w:rPr>
        <w:t>No</w:t>
      </w:r>
      <w:r>
        <w:rPr>
          <w:color w:val="231F20"/>
          <w:spacing w:val="-20"/>
        </w:rPr>
        <w:t> </w:t>
      </w:r>
      <w:r>
        <w:rPr>
          <w:color w:val="231F20"/>
        </w:rPr>
        <w:t>está</w:t>
      </w:r>
      <w:r>
        <w:rPr>
          <w:color w:val="231F20"/>
          <w:spacing w:val="-20"/>
        </w:rPr>
        <w:t> </w:t>
      </w:r>
      <w:r>
        <w:rPr>
          <w:color w:val="231F20"/>
        </w:rPr>
        <w:t>por</w:t>
      </w:r>
      <w:r>
        <w:rPr>
          <w:color w:val="231F20"/>
          <w:spacing w:val="-20"/>
        </w:rPr>
        <w:t> </w:t>
      </w:r>
      <w:r>
        <w:rPr>
          <w:color w:val="231F20"/>
        </w:rPr>
        <w:t>demás</w:t>
      </w:r>
      <w:r>
        <w:rPr>
          <w:color w:val="231F20"/>
          <w:spacing w:val="-20"/>
        </w:rPr>
        <w:t> </w:t>
      </w:r>
      <w:r>
        <w:rPr>
          <w:color w:val="231F20"/>
        </w:rPr>
        <w:t>citar</w:t>
      </w:r>
      <w:r>
        <w:rPr>
          <w:color w:val="231F20"/>
          <w:spacing w:val="-20"/>
        </w:rPr>
        <w:t> </w:t>
      </w:r>
      <w:r>
        <w:rPr>
          <w:color w:val="231F20"/>
        </w:rPr>
        <w:t>un</w:t>
      </w:r>
      <w:r>
        <w:rPr>
          <w:color w:val="231F20"/>
          <w:spacing w:val="-20"/>
        </w:rPr>
        <w:t> </w:t>
      </w:r>
      <w:r>
        <w:rPr>
          <w:color w:val="231F20"/>
        </w:rPr>
        <w:t>ejemplo</w:t>
      </w:r>
      <w:r>
        <w:rPr>
          <w:color w:val="231F20"/>
          <w:spacing w:val="-20"/>
        </w:rPr>
        <w:t> </w:t>
      </w:r>
      <w:r>
        <w:rPr>
          <w:color w:val="231F20"/>
        </w:rPr>
        <w:t>muy</w:t>
      </w:r>
      <w:r>
        <w:rPr>
          <w:color w:val="231F20"/>
          <w:spacing w:val="-20"/>
        </w:rPr>
        <w:t> </w:t>
      </w:r>
      <w:r>
        <w:rPr>
          <w:color w:val="231F20"/>
        </w:rPr>
        <w:t>bello</w:t>
      </w:r>
      <w:r>
        <w:rPr>
          <w:color w:val="231F20"/>
          <w:spacing w:val="-20"/>
        </w:rPr>
        <w:t> </w:t>
      </w:r>
      <w:r>
        <w:rPr>
          <w:color w:val="231F20"/>
        </w:rPr>
        <w:t>de</w:t>
      </w:r>
      <w:r>
        <w:rPr>
          <w:color w:val="231F20"/>
          <w:spacing w:val="-20"/>
        </w:rPr>
        <w:t> </w:t>
      </w:r>
      <w:r>
        <w:rPr>
          <w:color w:val="231F20"/>
        </w:rPr>
        <w:t>lo</w:t>
      </w:r>
      <w:r>
        <w:rPr>
          <w:color w:val="231F20"/>
          <w:spacing w:val="-20"/>
        </w:rPr>
        <w:t> </w:t>
      </w:r>
      <w:r>
        <w:rPr>
          <w:color w:val="231F20"/>
        </w:rPr>
        <w:t>que</w:t>
      </w:r>
      <w:r>
        <w:rPr>
          <w:color w:val="231F20"/>
          <w:spacing w:val="-20"/>
        </w:rPr>
        <w:t> </w:t>
      </w:r>
      <w:r>
        <w:rPr>
          <w:color w:val="231F20"/>
        </w:rPr>
        <w:t>significa para</w:t>
      </w:r>
      <w:r>
        <w:rPr>
          <w:color w:val="231F20"/>
          <w:spacing w:val="-17"/>
        </w:rPr>
        <w:t> </w:t>
      </w:r>
      <w:r>
        <w:rPr>
          <w:color w:val="231F20"/>
        </w:rPr>
        <w:t>un</w:t>
      </w:r>
      <w:r>
        <w:rPr>
          <w:color w:val="231F20"/>
          <w:spacing w:val="-17"/>
        </w:rPr>
        <w:t> </w:t>
      </w:r>
      <w:r>
        <w:rPr>
          <w:color w:val="231F20"/>
        </w:rPr>
        <w:t>pueblo</w:t>
      </w:r>
      <w:r>
        <w:rPr>
          <w:color w:val="231F20"/>
          <w:spacing w:val="-17"/>
        </w:rPr>
        <w:t> </w:t>
      </w:r>
      <w:r>
        <w:rPr>
          <w:color w:val="231F20"/>
        </w:rPr>
        <w:t>vivir</w:t>
      </w:r>
      <w:r>
        <w:rPr>
          <w:color w:val="231F20"/>
          <w:spacing w:val="-17"/>
        </w:rPr>
        <w:t> </w:t>
      </w:r>
      <w:r>
        <w:rPr>
          <w:color w:val="231F20"/>
        </w:rPr>
        <w:t>en</w:t>
      </w:r>
      <w:r>
        <w:rPr>
          <w:color w:val="231F20"/>
          <w:spacing w:val="-17"/>
        </w:rPr>
        <w:t> </w:t>
      </w:r>
      <w:r>
        <w:rPr>
          <w:color w:val="231F20"/>
        </w:rPr>
        <w:t>libertad.</w:t>
      </w:r>
    </w:p>
    <w:p>
      <w:pPr>
        <w:pStyle w:val="BodyText"/>
        <w:spacing w:before="9"/>
        <w:rPr>
          <w:sz w:val="28"/>
        </w:rPr>
      </w:pPr>
    </w:p>
    <w:p>
      <w:pPr>
        <w:spacing w:line="343" w:lineRule="auto" w:before="70"/>
        <w:ind w:left="2466" w:right="2547" w:firstLine="0"/>
        <w:jc w:val="both"/>
        <w:rPr>
          <w:sz w:val="15"/>
        </w:rPr>
      </w:pPr>
      <w:r>
        <w:rPr>
          <w:color w:val="231F20"/>
          <w:sz w:val="15"/>
        </w:rPr>
        <w:t>Cuando Jerjes hacía los preparativos de su gran ejército para conquistar Grecia, envió a sus embajadores a las ciudades griegas para “pedir” agua y tierra, ya que éste era el modo como los persas intimidaban a las ciudades para lograr su rendición. A Esparta y Atenas no envió ninguno,</w:t>
      </w:r>
      <w:r>
        <w:rPr>
          <w:color w:val="231F20"/>
          <w:spacing w:val="-13"/>
          <w:sz w:val="15"/>
        </w:rPr>
        <w:t> </w:t>
      </w:r>
      <w:r>
        <w:rPr>
          <w:color w:val="231F20"/>
          <w:sz w:val="15"/>
        </w:rPr>
        <w:t>porque</w:t>
      </w:r>
      <w:r>
        <w:rPr>
          <w:color w:val="231F20"/>
          <w:spacing w:val="-13"/>
          <w:sz w:val="15"/>
        </w:rPr>
        <w:t> </w:t>
      </w:r>
      <w:r>
        <w:rPr>
          <w:color w:val="231F20"/>
          <w:sz w:val="15"/>
        </w:rPr>
        <w:t>a</w:t>
      </w:r>
      <w:r>
        <w:rPr>
          <w:color w:val="231F20"/>
          <w:spacing w:val="-13"/>
          <w:sz w:val="15"/>
        </w:rPr>
        <w:t> </w:t>
      </w:r>
      <w:r>
        <w:rPr>
          <w:color w:val="231F20"/>
          <w:sz w:val="15"/>
        </w:rPr>
        <w:t>los</w:t>
      </w:r>
      <w:r>
        <w:rPr>
          <w:color w:val="231F20"/>
          <w:spacing w:val="-13"/>
          <w:sz w:val="15"/>
        </w:rPr>
        <w:t> </w:t>
      </w:r>
      <w:r>
        <w:rPr>
          <w:color w:val="231F20"/>
          <w:sz w:val="15"/>
        </w:rPr>
        <w:t>que</w:t>
      </w:r>
      <w:r>
        <w:rPr>
          <w:color w:val="231F20"/>
          <w:spacing w:val="-13"/>
          <w:sz w:val="15"/>
        </w:rPr>
        <w:t> </w:t>
      </w:r>
      <w:r>
        <w:rPr>
          <w:color w:val="231F20"/>
          <w:sz w:val="15"/>
        </w:rPr>
        <w:t>Darío,</w:t>
      </w:r>
      <w:r>
        <w:rPr>
          <w:color w:val="231F20"/>
          <w:spacing w:val="-13"/>
          <w:sz w:val="15"/>
        </w:rPr>
        <w:t> </w:t>
      </w:r>
      <w:r>
        <w:rPr>
          <w:color w:val="231F20"/>
          <w:sz w:val="15"/>
        </w:rPr>
        <w:t>su</w:t>
      </w:r>
      <w:r>
        <w:rPr>
          <w:color w:val="231F20"/>
          <w:spacing w:val="-13"/>
          <w:sz w:val="15"/>
        </w:rPr>
        <w:t> </w:t>
      </w:r>
      <w:r>
        <w:rPr>
          <w:color w:val="231F20"/>
          <w:sz w:val="15"/>
        </w:rPr>
        <w:t>padre,</w:t>
      </w:r>
      <w:r>
        <w:rPr>
          <w:color w:val="231F20"/>
          <w:spacing w:val="-13"/>
          <w:sz w:val="15"/>
        </w:rPr>
        <w:t> </w:t>
      </w:r>
      <w:r>
        <w:rPr>
          <w:color w:val="231F20"/>
          <w:sz w:val="15"/>
        </w:rPr>
        <w:t>había</w:t>
      </w:r>
      <w:r>
        <w:rPr>
          <w:color w:val="231F20"/>
          <w:spacing w:val="-13"/>
          <w:sz w:val="15"/>
        </w:rPr>
        <w:t> </w:t>
      </w:r>
      <w:r>
        <w:rPr>
          <w:color w:val="231F20"/>
          <w:sz w:val="15"/>
        </w:rPr>
        <w:t>enviado para hacer petición semejante, los espartanos y los atenienses los habían lanzado, a unos, en unas fosas, y a los otros los habían hecho saltar dentro de un pozo, diciéndoles que tomaran allí libremente la tierra y el agua para llevársela a su príncipe, pues estas gentes   no podían soportar ni la menor palabra tocante a su libertad. Por haber obrado de este modo, los espartanos reconocieron  que  habían  incurrido  en  el  odio  de</w:t>
      </w:r>
      <w:r>
        <w:rPr>
          <w:color w:val="231F20"/>
          <w:spacing w:val="18"/>
          <w:sz w:val="15"/>
        </w:rPr>
        <w:t> </w:t>
      </w:r>
      <w:r>
        <w:rPr>
          <w:color w:val="231F20"/>
          <w:sz w:val="15"/>
        </w:rPr>
        <w:t>los</w:t>
      </w:r>
    </w:p>
    <w:p>
      <w:pPr>
        <w:spacing w:after="0" w:line="343" w:lineRule="auto"/>
        <w:jc w:val="both"/>
        <w:rPr>
          <w:sz w:val="15"/>
        </w:rPr>
        <w:sectPr>
          <w:pgSz w:w="9930" w:h="12190"/>
          <w:pgMar w:top="1120" w:bottom="280" w:left="640" w:right="0"/>
        </w:sectPr>
      </w:pPr>
    </w:p>
    <w:p>
      <w:pPr>
        <w:pStyle w:val="BodyText"/>
        <w:spacing w:before="5"/>
        <w:rPr>
          <w:sz w:val="15"/>
        </w:rPr>
      </w:pPr>
      <w:r>
        <w:rPr/>
        <w:pict>
          <v:group style="position:absolute;margin-left:445.903015pt;margin-top:70.297874pt;width:13.5pt;height:496.65pt;mso-position-horizontal-relative:page;mso-position-vertical-relative:page;z-index:2032"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spacing w:line="343" w:lineRule="auto" w:before="70"/>
        <w:ind w:left="3208" w:right="1076" w:firstLine="0"/>
        <w:jc w:val="both"/>
        <w:rPr>
          <w:sz w:val="15"/>
        </w:rPr>
      </w:pPr>
      <w:r>
        <w:rPr>
          <w:color w:val="231F20"/>
          <w:sz w:val="15"/>
        </w:rPr>
        <w:t>mismos dioses, especialmente de Talthibio, dios de los </w:t>
      </w:r>
      <w:r>
        <w:rPr>
          <w:color w:val="231F20"/>
          <w:spacing w:val="-3"/>
          <w:sz w:val="15"/>
        </w:rPr>
        <w:t>heraldos,</w:t>
      </w:r>
      <w:r>
        <w:rPr>
          <w:color w:val="231F20"/>
          <w:spacing w:val="-13"/>
          <w:sz w:val="15"/>
        </w:rPr>
        <w:t> </w:t>
      </w:r>
      <w:r>
        <w:rPr>
          <w:color w:val="231F20"/>
          <w:sz w:val="15"/>
        </w:rPr>
        <w:t>y</w:t>
      </w:r>
      <w:r>
        <w:rPr>
          <w:color w:val="231F20"/>
          <w:spacing w:val="-13"/>
          <w:sz w:val="15"/>
        </w:rPr>
        <w:t> </w:t>
      </w:r>
      <w:r>
        <w:rPr>
          <w:color w:val="231F20"/>
          <w:spacing w:val="-3"/>
          <w:sz w:val="15"/>
        </w:rPr>
        <w:t>entonces</w:t>
      </w:r>
      <w:r>
        <w:rPr>
          <w:color w:val="231F20"/>
          <w:spacing w:val="-13"/>
          <w:sz w:val="15"/>
        </w:rPr>
        <w:t> </w:t>
      </w:r>
      <w:r>
        <w:rPr>
          <w:color w:val="231F20"/>
          <w:spacing w:val="-3"/>
          <w:sz w:val="15"/>
        </w:rPr>
        <w:t>pensaron</w:t>
      </w:r>
      <w:r>
        <w:rPr>
          <w:color w:val="231F20"/>
          <w:spacing w:val="-13"/>
          <w:sz w:val="15"/>
        </w:rPr>
        <w:t> </w:t>
      </w:r>
      <w:r>
        <w:rPr>
          <w:color w:val="231F20"/>
          <w:spacing w:val="-3"/>
          <w:sz w:val="15"/>
        </w:rPr>
        <w:t>para</w:t>
      </w:r>
      <w:r>
        <w:rPr>
          <w:color w:val="231F20"/>
          <w:spacing w:val="-13"/>
          <w:sz w:val="15"/>
        </w:rPr>
        <w:t> </w:t>
      </w:r>
      <w:r>
        <w:rPr>
          <w:color w:val="231F20"/>
          <w:sz w:val="15"/>
        </w:rPr>
        <w:t>apaciguarlos,</w:t>
      </w:r>
      <w:r>
        <w:rPr>
          <w:color w:val="231F20"/>
          <w:spacing w:val="-13"/>
          <w:sz w:val="15"/>
        </w:rPr>
        <w:t> </w:t>
      </w:r>
      <w:r>
        <w:rPr>
          <w:color w:val="231F20"/>
          <w:spacing w:val="-3"/>
          <w:sz w:val="15"/>
        </w:rPr>
        <w:t>enviar</w:t>
      </w:r>
      <w:r>
        <w:rPr>
          <w:color w:val="231F20"/>
          <w:spacing w:val="-13"/>
          <w:sz w:val="15"/>
        </w:rPr>
        <w:t> </w:t>
      </w:r>
      <w:r>
        <w:rPr>
          <w:color w:val="231F20"/>
          <w:sz w:val="15"/>
        </w:rPr>
        <w:t>a Jerjes,</w:t>
      </w:r>
      <w:r>
        <w:rPr>
          <w:color w:val="231F20"/>
          <w:spacing w:val="-8"/>
          <w:sz w:val="15"/>
        </w:rPr>
        <w:t> </w:t>
      </w:r>
      <w:r>
        <w:rPr>
          <w:color w:val="231F20"/>
          <w:sz w:val="15"/>
        </w:rPr>
        <w:t>dos</w:t>
      </w:r>
      <w:r>
        <w:rPr>
          <w:color w:val="231F20"/>
          <w:spacing w:val="-8"/>
          <w:sz w:val="15"/>
        </w:rPr>
        <w:t> </w:t>
      </w:r>
      <w:r>
        <w:rPr>
          <w:color w:val="231F20"/>
          <w:sz w:val="15"/>
        </w:rPr>
        <w:t>de</w:t>
      </w:r>
      <w:r>
        <w:rPr>
          <w:color w:val="231F20"/>
          <w:spacing w:val="-8"/>
          <w:sz w:val="15"/>
        </w:rPr>
        <w:t> </w:t>
      </w:r>
      <w:r>
        <w:rPr>
          <w:color w:val="231F20"/>
          <w:sz w:val="15"/>
        </w:rPr>
        <w:t>sus</w:t>
      </w:r>
      <w:r>
        <w:rPr>
          <w:color w:val="231F20"/>
          <w:spacing w:val="-8"/>
          <w:sz w:val="15"/>
        </w:rPr>
        <w:t> </w:t>
      </w:r>
      <w:r>
        <w:rPr>
          <w:color w:val="231F20"/>
          <w:sz w:val="15"/>
        </w:rPr>
        <w:t>ciudadanos,</w:t>
      </w:r>
      <w:r>
        <w:rPr>
          <w:color w:val="231F20"/>
          <w:spacing w:val="-8"/>
          <w:sz w:val="15"/>
        </w:rPr>
        <w:t> </w:t>
      </w:r>
      <w:r>
        <w:rPr>
          <w:color w:val="231F20"/>
          <w:spacing w:val="-3"/>
          <w:sz w:val="15"/>
        </w:rPr>
        <w:t>para</w:t>
      </w:r>
      <w:r>
        <w:rPr>
          <w:color w:val="231F20"/>
          <w:spacing w:val="-8"/>
          <w:sz w:val="15"/>
        </w:rPr>
        <w:t> </w:t>
      </w:r>
      <w:r>
        <w:rPr>
          <w:color w:val="231F20"/>
          <w:sz w:val="15"/>
        </w:rPr>
        <w:t>que</w:t>
      </w:r>
      <w:r>
        <w:rPr>
          <w:color w:val="231F20"/>
          <w:spacing w:val="-8"/>
          <w:sz w:val="15"/>
        </w:rPr>
        <w:t> </w:t>
      </w:r>
      <w:r>
        <w:rPr>
          <w:color w:val="231F20"/>
          <w:sz w:val="15"/>
        </w:rPr>
        <w:t>se</w:t>
      </w:r>
      <w:r>
        <w:rPr>
          <w:color w:val="231F20"/>
          <w:spacing w:val="-8"/>
          <w:sz w:val="15"/>
        </w:rPr>
        <w:t> </w:t>
      </w:r>
      <w:r>
        <w:rPr>
          <w:color w:val="231F20"/>
          <w:spacing w:val="-3"/>
          <w:sz w:val="15"/>
        </w:rPr>
        <w:t>presentaran</w:t>
      </w:r>
      <w:r>
        <w:rPr>
          <w:color w:val="231F20"/>
          <w:spacing w:val="-8"/>
          <w:sz w:val="15"/>
        </w:rPr>
        <w:t> </w:t>
      </w:r>
      <w:r>
        <w:rPr>
          <w:color w:val="231F20"/>
          <w:sz w:val="15"/>
        </w:rPr>
        <w:t>a él, y </w:t>
      </w:r>
      <w:r>
        <w:rPr>
          <w:color w:val="231F20"/>
          <w:spacing w:val="-3"/>
          <w:sz w:val="15"/>
        </w:rPr>
        <w:t>éste dispusiera </w:t>
      </w:r>
      <w:r>
        <w:rPr>
          <w:color w:val="231F20"/>
          <w:sz w:val="15"/>
        </w:rPr>
        <w:t>de ellos a su </w:t>
      </w:r>
      <w:r>
        <w:rPr>
          <w:color w:val="231F20"/>
          <w:spacing w:val="-2"/>
          <w:sz w:val="15"/>
        </w:rPr>
        <w:t>antojo </w:t>
      </w:r>
      <w:r>
        <w:rPr>
          <w:color w:val="231F20"/>
          <w:sz w:val="15"/>
        </w:rPr>
        <w:t>y se </w:t>
      </w:r>
      <w:r>
        <w:rPr>
          <w:color w:val="231F20"/>
          <w:spacing w:val="-4"/>
          <w:sz w:val="15"/>
        </w:rPr>
        <w:t>cobrara </w:t>
      </w:r>
      <w:r>
        <w:rPr>
          <w:color w:val="231F20"/>
          <w:sz w:val="15"/>
        </w:rPr>
        <w:t>de los</w:t>
      </w:r>
      <w:r>
        <w:rPr>
          <w:color w:val="231F20"/>
          <w:spacing w:val="-6"/>
          <w:sz w:val="15"/>
        </w:rPr>
        <w:t> </w:t>
      </w:r>
      <w:r>
        <w:rPr>
          <w:color w:val="231F20"/>
          <w:spacing w:val="-3"/>
          <w:sz w:val="15"/>
        </w:rPr>
        <w:t>embajadores</w:t>
      </w:r>
      <w:r>
        <w:rPr>
          <w:color w:val="231F20"/>
          <w:spacing w:val="-6"/>
          <w:sz w:val="15"/>
        </w:rPr>
        <w:t> </w:t>
      </w:r>
      <w:r>
        <w:rPr>
          <w:color w:val="231F20"/>
          <w:sz w:val="15"/>
        </w:rPr>
        <w:t>que</w:t>
      </w:r>
      <w:r>
        <w:rPr>
          <w:color w:val="231F20"/>
          <w:spacing w:val="-6"/>
          <w:sz w:val="15"/>
        </w:rPr>
        <w:t> </w:t>
      </w:r>
      <w:r>
        <w:rPr>
          <w:color w:val="231F20"/>
          <w:sz w:val="15"/>
        </w:rPr>
        <w:t>habían</w:t>
      </w:r>
      <w:r>
        <w:rPr>
          <w:color w:val="231F20"/>
          <w:spacing w:val="-6"/>
          <w:sz w:val="15"/>
        </w:rPr>
        <w:t> </w:t>
      </w:r>
      <w:r>
        <w:rPr>
          <w:color w:val="231F20"/>
          <w:sz w:val="15"/>
        </w:rPr>
        <w:t>sido</w:t>
      </w:r>
      <w:r>
        <w:rPr>
          <w:color w:val="231F20"/>
          <w:spacing w:val="-6"/>
          <w:sz w:val="15"/>
        </w:rPr>
        <w:t> </w:t>
      </w:r>
      <w:r>
        <w:rPr>
          <w:color w:val="231F20"/>
          <w:spacing w:val="-3"/>
          <w:sz w:val="15"/>
        </w:rPr>
        <w:t>enviados</w:t>
      </w:r>
      <w:r>
        <w:rPr>
          <w:color w:val="231F20"/>
          <w:spacing w:val="-6"/>
          <w:sz w:val="15"/>
        </w:rPr>
        <w:t> </w:t>
      </w:r>
      <w:r>
        <w:rPr>
          <w:color w:val="231F20"/>
          <w:sz w:val="15"/>
        </w:rPr>
        <w:t>por</w:t>
      </w:r>
      <w:r>
        <w:rPr>
          <w:color w:val="231F20"/>
          <w:spacing w:val="-6"/>
          <w:sz w:val="15"/>
        </w:rPr>
        <w:t> </w:t>
      </w:r>
      <w:r>
        <w:rPr>
          <w:color w:val="231F20"/>
          <w:sz w:val="15"/>
        </w:rPr>
        <w:t>su</w:t>
      </w:r>
      <w:r>
        <w:rPr>
          <w:color w:val="231F20"/>
          <w:spacing w:val="-6"/>
          <w:sz w:val="15"/>
        </w:rPr>
        <w:t> </w:t>
      </w:r>
      <w:r>
        <w:rPr>
          <w:color w:val="231F20"/>
          <w:spacing w:val="-3"/>
          <w:sz w:val="15"/>
        </w:rPr>
        <w:t>padre</w:t>
      </w:r>
      <w:r>
        <w:rPr>
          <w:color w:val="231F20"/>
          <w:spacing w:val="-6"/>
          <w:sz w:val="15"/>
        </w:rPr>
        <w:t> </w:t>
      </w:r>
      <w:r>
        <w:rPr>
          <w:color w:val="231F20"/>
          <w:sz w:val="15"/>
        </w:rPr>
        <w:t>y habían</w:t>
      </w:r>
      <w:r>
        <w:rPr>
          <w:color w:val="231F20"/>
          <w:spacing w:val="-22"/>
          <w:sz w:val="15"/>
        </w:rPr>
        <w:t> </w:t>
      </w:r>
      <w:r>
        <w:rPr>
          <w:color w:val="231F20"/>
          <w:sz w:val="15"/>
        </w:rPr>
        <w:t>sido</w:t>
      </w:r>
      <w:r>
        <w:rPr>
          <w:color w:val="231F20"/>
          <w:spacing w:val="-22"/>
          <w:sz w:val="15"/>
        </w:rPr>
        <w:t> </w:t>
      </w:r>
      <w:r>
        <w:rPr>
          <w:color w:val="231F20"/>
          <w:sz w:val="15"/>
        </w:rPr>
        <w:t>muertos.</w:t>
      </w:r>
      <w:r>
        <w:rPr>
          <w:color w:val="231F20"/>
          <w:spacing w:val="-22"/>
          <w:sz w:val="15"/>
        </w:rPr>
        <w:t> </w:t>
      </w:r>
      <w:r>
        <w:rPr>
          <w:color w:val="231F20"/>
          <w:sz w:val="15"/>
        </w:rPr>
        <w:t>Dos</w:t>
      </w:r>
      <w:r>
        <w:rPr>
          <w:color w:val="231F20"/>
          <w:spacing w:val="-22"/>
          <w:sz w:val="15"/>
        </w:rPr>
        <w:t> </w:t>
      </w:r>
      <w:r>
        <w:rPr>
          <w:color w:val="231F20"/>
          <w:sz w:val="15"/>
        </w:rPr>
        <w:t>espartanos,</w:t>
      </w:r>
      <w:r>
        <w:rPr>
          <w:color w:val="231F20"/>
          <w:spacing w:val="-22"/>
          <w:sz w:val="15"/>
        </w:rPr>
        <w:t> </w:t>
      </w:r>
      <w:r>
        <w:rPr>
          <w:color w:val="231F20"/>
          <w:sz w:val="15"/>
        </w:rPr>
        <w:t>uno</w:t>
      </w:r>
      <w:r>
        <w:rPr>
          <w:color w:val="231F20"/>
          <w:spacing w:val="-22"/>
          <w:sz w:val="15"/>
        </w:rPr>
        <w:t> </w:t>
      </w:r>
      <w:r>
        <w:rPr>
          <w:color w:val="231F20"/>
          <w:sz w:val="15"/>
        </w:rPr>
        <w:t>llamado</w:t>
      </w:r>
      <w:r>
        <w:rPr>
          <w:color w:val="231F20"/>
          <w:spacing w:val="-22"/>
          <w:sz w:val="15"/>
        </w:rPr>
        <w:t> </w:t>
      </w:r>
      <w:r>
        <w:rPr>
          <w:color w:val="231F20"/>
          <w:spacing w:val="-2"/>
          <w:sz w:val="15"/>
        </w:rPr>
        <w:t>Specte </w:t>
      </w:r>
      <w:r>
        <w:rPr>
          <w:color w:val="231F20"/>
          <w:sz w:val="15"/>
        </w:rPr>
        <w:t>y </w:t>
      </w:r>
      <w:r>
        <w:rPr>
          <w:color w:val="231F20"/>
          <w:spacing w:val="-3"/>
          <w:sz w:val="15"/>
        </w:rPr>
        <w:t>otro </w:t>
      </w:r>
      <w:r>
        <w:rPr>
          <w:color w:val="231F20"/>
          <w:sz w:val="15"/>
        </w:rPr>
        <w:t>Bulis, se ofrecieron de grado para realizar este pago.</w:t>
      </w:r>
      <w:r>
        <w:rPr>
          <w:color w:val="231F20"/>
          <w:spacing w:val="-15"/>
          <w:sz w:val="15"/>
        </w:rPr>
        <w:t> </w:t>
      </w:r>
      <w:r>
        <w:rPr>
          <w:color w:val="231F20"/>
          <w:sz w:val="15"/>
        </w:rPr>
        <w:t>Marcharon,</w:t>
      </w:r>
      <w:r>
        <w:rPr>
          <w:color w:val="231F20"/>
          <w:spacing w:val="-15"/>
          <w:sz w:val="15"/>
        </w:rPr>
        <w:t> </w:t>
      </w:r>
      <w:r>
        <w:rPr>
          <w:color w:val="231F20"/>
          <w:sz w:val="15"/>
        </w:rPr>
        <w:t>y</w:t>
      </w:r>
      <w:r>
        <w:rPr>
          <w:color w:val="231F20"/>
          <w:spacing w:val="-15"/>
          <w:sz w:val="15"/>
        </w:rPr>
        <w:t> </w:t>
      </w:r>
      <w:r>
        <w:rPr>
          <w:color w:val="231F20"/>
          <w:sz w:val="15"/>
        </w:rPr>
        <w:t>en</w:t>
      </w:r>
      <w:r>
        <w:rPr>
          <w:color w:val="231F20"/>
          <w:spacing w:val="-15"/>
          <w:sz w:val="15"/>
        </w:rPr>
        <w:t> </w:t>
      </w:r>
      <w:r>
        <w:rPr>
          <w:color w:val="231F20"/>
          <w:sz w:val="15"/>
        </w:rPr>
        <w:t>el</w:t>
      </w:r>
      <w:r>
        <w:rPr>
          <w:color w:val="231F20"/>
          <w:spacing w:val="-15"/>
          <w:sz w:val="15"/>
        </w:rPr>
        <w:t> </w:t>
      </w:r>
      <w:r>
        <w:rPr>
          <w:color w:val="231F20"/>
          <w:sz w:val="15"/>
        </w:rPr>
        <w:t>camino</w:t>
      </w:r>
      <w:r>
        <w:rPr>
          <w:color w:val="231F20"/>
          <w:spacing w:val="-15"/>
          <w:sz w:val="15"/>
        </w:rPr>
        <w:t> </w:t>
      </w:r>
      <w:r>
        <w:rPr>
          <w:color w:val="231F20"/>
          <w:sz w:val="15"/>
        </w:rPr>
        <w:t>llegaron</w:t>
      </w:r>
      <w:r>
        <w:rPr>
          <w:color w:val="231F20"/>
          <w:spacing w:val="-15"/>
          <w:sz w:val="15"/>
        </w:rPr>
        <w:t> </w:t>
      </w:r>
      <w:r>
        <w:rPr>
          <w:color w:val="231F20"/>
          <w:sz w:val="15"/>
        </w:rPr>
        <w:t>al</w:t>
      </w:r>
      <w:r>
        <w:rPr>
          <w:color w:val="231F20"/>
          <w:spacing w:val="-15"/>
          <w:sz w:val="15"/>
        </w:rPr>
        <w:t> </w:t>
      </w:r>
      <w:r>
        <w:rPr>
          <w:color w:val="231F20"/>
          <w:sz w:val="15"/>
        </w:rPr>
        <w:t>palacio</w:t>
      </w:r>
      <w:r>
        <w:rPr>
          <w:color w:val="231F20"/>
          <w:spacing w:val="-15"/>
          <w:sz w:val="15"/>
        </w:rPr>
        <w:t> </w:t>
      </w:r>
      <w:r>
        <w:rPr>
          <w:color w:val="231F20"/>
          <w:sz w:val="15"/>
        </w:rPr>
        <w:t>de</w:t>
      </w:r>
      <w:r>
        <w:rPr>
          <w:color w:val="231F20"/>
          <w:spacing w:val="-15"/>
          <w:sz w:val="15"/>
        </w:rPr>
        <w:t> </w:t>
      </w:r>
      <w:r>
        <w:rPr>
          <w:color w:val="231F20"/>
          <w:sz w:val="15"/>
        </w:rPr>
        <w:t>un persa que se llamaba Gidarme el cual era lugarteniente del rey en todas las ciudades de la costa de Asia. Los recibió con muchos honores; y después de algunas palabras, derivando de una en otra, les preguntó por qué rehusaban tan insistentemente la amistad del rey Jerjes. “Creedme espartanos —dijo— y reconoced en mí cómo</w:t>
      </w:r>
      <w:r>
        <w:rPr>
          <w:color w:val="231F20"/>
          <w:spacing w:val="-13"/>
          <w:sz w:val="15"/>
        </w:rPr>
        <w:t> </w:t>
      </w:r>
      <w:r>
        <w:rPr>
          <w:color w:val="231F20"/>
          <w:sz w:val="15"/>
        </w:rPr>
        <w:t>el</w:t>
      </w:r>
      <w:r>
        <w:rPr>
          <w:color w:val="231F20"/>
          <w:spacing w:val="-13"/>
          <w:sz w:val="15"/>
        </w:rPr>
        <w:t> </w:t>
      </w:r>
      <w:r>
        <w:rPr>
          <w:color w:val="231F20"/>
          <w:sz w:val="15"/>
        </w:rPr>
        <w:t>rey</w:t>
      </w:r>
      <w:r>
        <w:rPr>
          <w:color w:val="231F20"/>
          <w:spacing w:val="-13"/>
          <w:sz w:val="15"/>
        </w:rPr>
        <w:t> </w:t>
      </w:r>
      <w:r>
        <w:rPr>
          <w:color w:val="231F20"/>
          <w:sz w:val="15"/>
        </w:rPr>
        <w:t>sabe</w:t>
      </w:r>
      <w:r>
        <w:rPr>
          <w:color w:val="231F20"/>
          <w:spacing w:val="-13"/>
          <w:sz w:val="15"/>
        </w:rPr>
        <w:t> </w:t>
      </w:r>
      <w:r>
        <w:rPr>
          <w:color w:val="231F20"/>
          <w:sz w:val="15"/>
        </w:rPr>
        <w:t>honrar</w:t>
      </w:r>
      <w:r>
        <w:rPr>
          <w:color w:val="231F20"/>
          <w:spacing w:val="-13"/>
          <w:sz w:val="15"/>
        </w:rPr>
        <w:t> </w:t>
      </w:r>
      <w:r>
        <w:rPr>
          <w:color w:val="231F20"/>
          <w:sz w:val="15"/>
        </w:rPr>
        <w:t>a</w:t>
      </w:r>
      <w:r>
        <w:rPr>
          <w:color w:val="231F20"/>
          <w:spacing w:val="-13"/>
          <w:sz w:val="15"/>
        </w:rPr>
        <w:t> </w:t>
      </w:r>
      <w:r>
        <w:rPr>
          <w:color w:val="231F20"/>
          <w:sz w:val="15"/>
        </w:rPr>
        <w:t>los</w:t>
      </w:r>
      <w:r>
        <w:rPr>
          <w:color w:val="231F20"/>
          <w:spacing w:val="-13"/>
          <w:sz w:val="15"/>
        </w:rPr>
        <w:t> </w:t>
      </w:r>
      <w:r>
        <w:rPr>
          <w:color w:val="231F20"/>
          <w:sz w:val="15"/>
        </w:rPr>
        <w:t>que</w:t>
      </w:r>
      <w:r>
        <w:rPr>
          <w:color w:val="231F20"/>
          <w:spacing w:val="-13"/>
          <w:sz w:val="15"/>
        </w:rPr>
        <w:t> </w:t>
      </w:r>
      <w:r>
        <w:rPr>
          <w:color w:val="231F20"/>
          <w:sz w:val="15"/>
        </w:rPr>
        <w:t>valen,</w:t>
      </w:r>
      <w:r>
        <w:rPr>
          <w:color w:val="231F20"/>
          <w:spacing w:val="-13"/>
          <w:sz w:val="15"/>
        </w:rPr>
        <w:t> </w:t>
      </w:r>
      <w:r>
        <w:rPr>
          <w:color w:val="231F20"/>
          <w:sz w:val="15"/>
        </w:rPr>
        <w:t>y</w:t>
      </w:r>
      <w:r>
        <w:rPr>
          <w:color w:val="231F20"/>
          <w:spacing w:val="-13"/>
          <w:sz w:val="15"/>
        </w:rPr>
        <w:t> </w:t>
      </w:r>
      <w:r>
        <w:rPr>
          <w:color w:val="231F20"/>
          <w:sz w:val="15"/>
        </w:rPr>
        <w:t>pensad</w:t>
      </w:r>
      <w:r>
        <w:rPr>
          <w:color w:val="231F20"/>
          <w:spacing w:val="-13"/>
          <w:sz w:val="15"/>
        </w:rPr>
        <w:t> </w:t>
      </w:r>
      <w:r>
        <w:rPr>
          <w:color w:val="231F20"/>
          <w:sz w:val="15"/>
        </w:rPr>
        <w:t>que,</w:t>
      </w:r>
      <w:r>
        <w:rPr>
          <w:color w:val="231F20"/>
          <w:spacing w:val="-13"/>
          <w:sz w:val="15"/>
        </w:rPr>
        <w:t> </w:t>
      </w:r>
      <w:r>
        <w:rPr>
          <w:color w:val="231F20"/>
          <w:sz w:val="15"/>
        </w:rPr>
        <w:t>si vosotros</w:t>
      </w:r>
      <w:r>
        <w:rPr>
          <w:color w:val="231F20"/>
          <w:spacing w:val="-18"/>
          <w:sz w:val="15"/>
        </w:rPr>
        <w:t> </w:t>
      </w:r>
      <w:r>
        <w:rPr>
          <w:color w:val="231F20"/>
          <w:sz w:val="15"/>
        </w:rPr>
        <w:t>os</w:t>
      </w:r>
      <w:r>
        <w:rPr>
          <w:color w:val="231F20"/>
          <w:spacing w:val="-18"/>
          <w:sz w:val="15"/>
        </w:rPr>
        <w:t> </w:t>
      </w:r>
      <w:r>
        <w:rPr>
          <w:color w:val="231F20"/>
          <w:sz w:val="15"/>
        </w:rPr>
        <w:t>hacéis</w:t>
      </w:r>
      <w:r>
        <w:rPr>
          <w:color w:val="231F20"/>
          <w:spacing w:val="-18"/>
          <w:sz w:val="15"/>
        </w:rPr>
        <w:t> </w:t>
      </w:r>
      <w:r>
        <w:rPr>
          <w:color w:val="231F20"/>
          <w:sz w:val="15"/>
        </w:rPr>
        <w:t>sus</w:t>
      </w:r>
      <w:r>
        <w:rPr>
          <w:color w:val="231F20"/>
          <w:spacing w:val="-18"/>
          <w:sz w:val="15"/>
        </w:rPr>
        <w:t> </w:t>
      </w:r>
      <w:r>
        <w:rPr>
          <w:color w:val="231F20"/>
          <w:sz w:val="15"/>
        </w:rPr>
        <w:t>súbditos,</w:t>
      </w:r>
      <w:r>
        <w:rPr>
          <w:color w:val="231F20"/>
          <w:spacing w:val="-18"/>
          <w:sz w:val="15"/>
        </w:rPr>
        <w:t> </w:t>
      </w:r>
      <w:r>
        <w:rPr>
          <w:color w:val="231F20"/>
          <w:sz w:val="15"/>
        </w:rPr>
        <w:t>os</w:t>
      </w:r>
      <w:r>
        <w:rPr>
          <w:color w:val="231F20"/>
          <w:spacing w:val="-18"/>
          <w:sz w:val="15"/>
        </w:rPr>
        <w:t> </w:t>
      </w:r>
      <w:r>
        <w:rPr>
          <w:color w:val="231F20"/>
          <w:sz w:val="15"/>
        </w:rPr>
        <w:t>haría</w:t>
      </w:r>
      <w:r>
        <w:rPr>
          <w:color w:val="231F20"/>
          <w:spacing w:val="-18"/>
          <w:sz w:val="15"/>
        </w:rPr>
        <w:t> </w:t>
      </w:r>
      <w:r>
        <w:rPr>
          <w:color w:val="231F20"/>
          <w:sz w:val="15"/>
        </w:rPr>
        <w:t>lo</w:t>
      </w:r>
      <w:r>
        <w:rPr>
          <w:color w:val="231F20"/>
          <w:spacing w:val="-18"/>
          <w:sz w:val="15"/>
        </w:rPr>
        <w:t> </w:t>
      </w:r>
      <w:r>
        <w:rPr>
          <w:color w:val="231F20"/>
          <w:sz w:val="15"/>
        </w:rPr>
        <w:t>mismo;</w:t>
      </w:r>
      <w:r>
        <w:rPr>
          <w:color w:val="231F20"/>
          <w:spacing w:val="-18"/>
          <w:sz w:val="15"/>
        </w:rPr>
        <w:t> </w:t>
      </w:r>
      <w:r>
        <w:rPr>
          <w:color w:val="231F20"/>
          <w:sz w:val="15"/>
        </w:rPr>
        <w:t>si</w:t>
      </w:r>
      <w:r>
        <w:rPr>
          <w:color w:val="231F20"/>
          <w:spacing w:val="-18"/>
          <w:sz w:val="15"/>
        </w:rPr>
        <w:t> </w:t>
      </w:r>
      <w:r>
        <w:rPr>
          <w:color w:val="231F20"/>
          <w:sz w:val="15"/>
        </w:rPr>
        <w:t>sois de él y lo conocéis, no habrá ninguno de entre vosotros al</w:t>
      </w:r>
      <w:r>
        <w:rPr>
          <w:color w:val="231F20"/>
          <w:spacing w:val="-12"/>
          <w:sz w:val="15"/>
        </w:rPr>
        <w:t> </w:t>
      </w:r>
      <w:r>
        <w:rPr>
          <w:color w:val="231F20"/>
          <w:sz w:val="15"/>
        </w:rPr>
        <w:t>cual</w:t>
      </w:r>
      <w:r>
        <w:rPr>
          <w:color w:val="231F20"/>
          <w:spacing w:val="-12"/>
          <w:sz w:val="15"/>
        </w:rPr>
        <w:t> </w:t>
      </w:r>
      <w:r>
        <w:rPr>
          <w:color w:val="231F20"/>
          <w:sz w:val="15"/>
        </w:rPr>
        <w:t>no</w:t>
      </w:r>
      <w:r>
        <w:rPr>
          <w:color w:val="231F20"/>
          <w:spacing w:val="-12"/>
          <w:sz w:val="15"/>
        </w:rPr>
        <w:t> </w:t>
      </w:r>
      <w:r>
        <w:rPr>
          <w:color w:val="231F20"/>
          <w:sz w:val="15"/>
        </w:rPr>
        <w:t>haga</w:t>
      </w:r>
      <w:r>
        <w:rPr>
          <w:color w:val="231F20"/>
          <w:spacing w:val="-12"/>
          <w:sz w:val="15"/>
        </w:rPr>
        <w:t> </w:t>
      </w:r>
      <w:r>
        <w:rPr>
          <w:color w:val="231F20"/>
          <w:sz w:val="15"/>
        </w:rPr>
        <w:t>señor</w:t>
      </w:r>
      <w:r>
        <w:rPr>
          <w:color w:val="231F20"/>
          <w:spacing w:val="-12"/>
          <w:sz w:val="15"/>
        </w:rPr>
        <w:t> </w:t>
      </w:r>
      <w:r>
        <w:rPr>
          <w:color w:val="231F20"/>
          <w:sz w:val="15"/>
        </w:rPr>
        <w:t>de</w:t>
      </w:r>
      <w:r>
        <w:rPr>
          <w:color w:val="231F20"/>
          <w:spacing w:val="-12"/>
          <w:sz w:val="15"/>
        </w:rPr>
        <w:t> </w:t>
      </w:r>
      <w:r>
        <w:rPr>
          <w:color w:val="231F20"/>
          <w:sz w:val="15"/>
        </w:rPr>
        <w:t>una</w:t>
      </w:r>
      <w:r>
        <w:rPr>
          <w:color w:val="231F20"/>
          <w:spacing w:val="-12"/>
          <w:sz w:val="15"/>
        </w:rPr>
        <w:t> </w:t>
      </w:r>
      <w:r>
        <w:rPr>
          <w:color w:val="231F20"/>
          <w:sz w:val="15"/>
        </w:rPr>
        <w:t>ciudad</w:t>
      </w:r>
      <w:r>
        <w:rPr>
          <w:color w:val="231F20"/>
          <w:spacing w:val="-12"/>
          <w:sz w:val="15"/>
        </w:rPr>
        <w:t> </w:t>
      </w:r>
      <w:r>
        <w:rPr>
          <w:color w:val="231F20"/>
          <w:sz w:val="15"/>
        </w:rPr>
        <w:t>de</w:t>
      </w:r>
      <w:r>
        <w:rPr>
          <w:color w:val="231F20"/>
          <w:spacing w:val="-12"/>
          <w:sz w:val="15"/>
        </w:rPr>
        <w:t> </w:t>
      </w:r>
      <w:r>
        <w:rPr>
          <w:color w:val="231F20"/>
          <w:sz w:val="15"/>
        </w:rPr>
        <w:t>Grecia”.</w:t>
      </w:r>
      <w:r>
        <w:rPr>
          <w:color w:val="231F20"/>
          <w:spacing w:val="-12"/>
          <w:sz w:val="15"/>
        </w:rPr>
        <w:t> </w:t>
      </w:r>
      <w:r>
        <w:rPr>
          <w:color w:val="231F20"/>
          <w:sz w:val="15"/>
        </w:rPr>
        <w:t>“En</w:t>
      </w:r>
      <w:r>
        <w:rPr>
          <w:color w:val="231F20"/>
          <w:spacing w:val="-12"/>
          <w:sz w:val="15"/>
        </w:rPr>
        <w:t> </w:t>
      </w:r>
      <w:r>
        <w:rPr>
          <w:color w:val="231F20"/>
          <w:sz w:val="15"/>
        </w:rPr>
        <w:t>esto, Gidarme, no sabrías darnos un buen consejo —dijeron los lacedemonios—, porque el bien que nos prometes, tú lo has experimentado, pero el que nosotros gozamos no sabes lo que es; has probado el favor del </w:t>
      </w:r>
      <w:r>
        <w:rPr>
          <w:color w:val="231F20"/>
          <w:spacing w:val="-5"/>
          <w:sz w:val="15"/>
        </w:rPr>
        <w:t>rey, </w:t>
      </w:r>
      <w:r>
        <w:rPr>
          <w:color w:val="231F20"/>
          <w:sz w:val="15"/>
        </w:rPr>
        <w:t>pero  de la libertad —¡cuán agradable y qué dulce es!—, tú no sabes nada, pues si la hubieras probado, tú mismo nos aconsejarías</w:t>
      </w:r>
      <w:r>
        <w:rPr>
          <w:color w:val="231F20"/>
          <w:spacing w:val="-13"/>
          <w:sz w:val="15"/>
        </w:rPr>
        <w:t> </w:t>
      </w:r>
      <w:r>
        <w:rPr>
          <w:color w:val="231F20"/>
          <w:sz w:val="15"/>
        </w:rPr>
        <w:t>defenderla,</w:t>
      </w:r>
      <w:r>
        <w:rPr>
          <w:color w:val="231F20"/>
          <w:spacing w:val="-13"/>
          <w:sz w:val="15"/>
        </w:rPr>
        <w:t> </w:t>
      </w:r>
      <w:r>
        <w:rPr>
          <w:color w:val="231F20"/>
          <w:sz w:val="15"/>
        </w:rPr>
        <w:t>no</w:t>
      </w:r>
      <w:r>
        <w:rPr>
          <w:color w:val="231F20"/>
          <w:spacing w:val="-13"/>
          <w:sz w:val="15"/>
        </w:rPr>
        <w:t> </w:t>
      </w:r>
      <w:r>
        <w:rPr>
          <w:color w:val="231F20"/>
          <w:sz w:val="15"/>
        </w:rPr>
        <w:t>con</w:t>
      </w:r>
      <w:r>
        <w:rPr>
          <w:color w:val="231F20"/>
          <w:spacing w:val="-13"/>
          <w:sz w:val="15"/>
        </w:rPr>
        <w:t> </w:t>
      </w:r>
      <w:r>
        <w:rPr>
          <w:color w:val="231F20"/>
          <w:sz w:val="15"/>
        </w:rPr>
        <w:t>la</w:t>
      </w:r>
      <w:r>
        <w:rPr>
          <w:color w:val="231F20"/>
          <w:spacing w:val="-13"/>
          <w:sz w:val="15"/>
        </w:rPr>
        <w:t> </w:t>
      </w:r>
      <w:r>
        <w:rPr>
          <w:color w:val="231F20"/>
          <w:sz w:val="15"/>
        </w:rPr>
        <w:t>lanza</w:t>
      </w:r>
      <w:r>
        <w:rPr>
          <w:color w:val="231F20"/>
          <w:spacing w:val="-13"/>
          <w:sz w:val="15"/>
        </w:rPr>
        <w:t> </w:t>
      </w:r>
      <w:r>
        <w:rPr>
          <w:color w:val="231F20"/>
          <w:sz w:val="15"/>
        </w:rPr>
        <w:t>y</w:t>
      </w:r>
      <w:r>
        <w:rPr>
          <w:color w:val="231F20"/>
          <w:spacing w:val="-13"/>
          <w:sz w:val="15"/>
        </w:rPr>
        <w:t> </w:t>
      </w:r>
      <w:r>
        <w:rPr>
          <w:color w:val="231F20"/>
          <w:sz w:val="15"/>
        </w:rPr>
        <w:t>el</w:t>
      </w:r>
      <w:r>
        <w:rPr>
          <w:color w:val="231F20"/>
          <w:spacing w:val="-13"/>
          <w:sz w:val="15"/>
        </w:rPr>
        <w:t> </w:t>
      </w:r>
      <w:r>
        <w:rPr>
          <w:color w:val="231F20"/>
          <w:sz w:val="15"/>
        </w:rPr>
        <w:t>escudo,</w:t>
      </w:r>
      <w:r>
        <w:rPr>
          <w:color w:val="231F20"/>
          <w:spacing w:val="-13"/>
          <w:sz w:val="15"/>
        </w:rPr>
        <w:t> </w:t>
      </w:r>
      <w:r>
        <w:rPr>
          <w:color w:val="231F20"/>
          <w:sz w:val="15"/>
        </w:rPr>
        <w:t>sino hasta con los dientes y las uñas”. (Étienne de la Boétie, </w:t>
      </w:r>
      <w:r>
        <w:rPr>
          <w:color w:val="231F20"/>
          <w:spacing w:val="-4"/>
          <w:w w:val="95"/>
          <w:sz w:val="15"/>
        </w:rPr>
        <w:t>1947, </w:t>
      </w:r>
      <w:r>
        <w:rPr>
          <w:color w:val="231F20"/>
          <w:w w:val="95"/>
          <w:sz w:val="15"/>
        </w:rPr>
        <w:t>pp.</w:t>
      </w:r>
      <w:r>
        <w:rPr>
          <w:color w:val="231F20"/>
          <w:spacing w:val="-9"/>
          <w:w w:val="95"/>
          <w:sz w:val="15"/>
        </w:rPr>
        <w:t> </w:t>
      </w:r>
      <w:r>
        <w:rPr>
          <w:color w:val="231F20"/>
          <w:w w:val="95"/>
          <w:sz w:val="15"/>
        </w:rPr>
        <w:t>66-67)</w:t>
      </w:r>
    </w:p>
    <w:p>
      <w:pPr>
        <w:pStyle w:val="BodyText"/>
        <w:rPr>
          <w:sz w:val="14"/>
        </w:rPr>
      </w:pPr>
    </w:p>
    <w:p>
      <w:pPr>
        <w:pStyle w:val="BodyText"/>
        <w:spacing w:before="4"/>
        <w:rPr>
          <w:sz w:val="10"/>
        </w:rPr>
      </w:pPr>
    </w:p>
    <w:p>
      <w:pPr>
        <w:pStyle w:val="BodyText"/>
        <w:spacing w:line="328" w:lineRule="auto"/>
        <w:ind w:left="1791" w:right="1078"/>
        <w:jc w:val="both"/>
      </w:pPr>
      <w:r>
        <w:rPr/>
        <w:pict>
          <v:shape style="position:absolute;margin-left:449.36557pt;margin-top:60.015572pt;width:8pt;height:70.95pt;mso-position-horizontal-relative:page;mso-position-vertical-relative:paragraph;z-index:2056"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34.291943pt;width:9pt;height:9.6pt;mso-position-horizontal-relative:page;mso-position-vertical-relative:paragraph;z-index:2080" type="#_x0000_t202" filled="false" stroked="false">
            <v:textbox inset="0,0,0,0" style="layout-flow:vertical;mso-layout-flow-alt:bottom-to-top">
              <w:txbxContent>
                <w:p>
                  <w:pPr>
                    <w:spacing w:line="166" w:lineRule="exact" w:before="0"/>
                    <w:ind w:left="20" w:right="-12" w:firstLine="0"/>
                    <w:jc w:val="left"/>
                    <w:rPr>
                      <w:rFonts w:ascii="Calibri"/>
                      <w:b/>
                      <w:sz w:val="14"/>
                    </w:rPr>
                  </w:pPr>
                  <w:r>
                    <w:rPr>
                      <w:rFonts w:ascii="Calibri"/>
                      <w:b/>
                      <w:color w:val="231F20"/>
                      <w:w w:val="106"/>
                      <w:sz w:val="14"/>
                    </w:rPr>
                    <w:t>19</w:t>
                  </w:r>
                </w:p>
              </w:txbxContent>
            </v:textbox>
            <w10:wrap type="none"/>
          </v:shape>
        </w:pict>
      </w:r>
      <w:r>
        <w:rPr>
          <w:color w:val="231F20"/>
        </w:rPr>
        <w:t>La libertad en todo ciudadano es condición fundamental para llegar a tener un buen razonamiento, el cual a su </w:t>
      </w:r>
      <w:r>
        <w:rPr>
          <w:color w:val="231F20"/>
          <w:spacing w:val="-3"/>
        </w:rPr>
        <w:t>vez </w:t>
      </w:r>
      <w:r>
        <w:rPr>
          <w:color w:val="231F20"/>
        </w:rPr>
        <w:t>es otro elemento</w:t>
      </w:r>
      <w:r>
        <w:rPr>
          <w:color w:val="231F20"/>
          <w:spacing w:val="-16"/>
        </w:rPr>
        <w:t> </w:t>
      </w:r>
      <w:r>
        <w:rPr>
          <w:color w:val="231F20"/>
        </w:rPr>
        <w:t>para</w:t>
      </w:r>
      <w:r>
        <w:rPr>
          <w:color w:val="231F20"/>
          <w:spacing w:val="-16"/>
        </w:rPr>
        <w:t> </w:t>
      </w:r>
      <w:r>
        <w:rPr>
          <w:color w:val="231F20"/>
        </w:rPr>
        <w:t>deliberar</w:t>
      </w:r>
      <w:r>
        <w:rPr>
          <w:color w:val="231F20"/>
          <w:spacing w:val="-16"/>
        </w:rPr>
        <w:t> </w:t>
      </w:r>
      <w:r>
        <w:rPr>
          <w:color w:val="231F20"/>
        </w:rPr>
        <w:t>sobre</w:t>
      </w:r>
      <w:r>
        <w:rPr>
          <w:color w:val="231F20"/>
          <w:spacing w:val="-16"/>
        </w:rPr>
        <w:t> </w:t>
      </w:r>
      <w:r>
        <w:rPr>
          <w:color w:val="231F20"/>
        </w:rPr>
        <w:t>qué</w:t>
      </w:r>
      <w:r>
        <w:rPr>
          <w:color w:val="231F20"/>
          <w:spacing w:val="-16"/>
        </w:rPr>
        <w:t> </w:t>
      </w:r>
      <w:r>
        <w:rPr>
          <w:color w:val="231F20"/>
        </w:rPr>
        <w:t>es</w:t>
      </w:r>
      <w:r>
        <w:rPr>
          <w:color w:val="231F20"/>
          <w:spacing w:val="-16"/>
        </w:rPr>
        <w:t> </w:t>
      </w:r>
      <w:r>
        <w:rPr>
          <w:color w:val="231F20"/>
        </w:rPr>
        <w:t>lo</w:t>
      </w:r>
      <w:r>
        <w:rPr>
          <w:color w:val="231F20"/>
          <w:spacing w:val="-16"/>
        </w:rPr>
        <w:t> </w:t>
      </w:r>
      <w:r>
        <w:rPr>
          <w:color w:val="231F20"/>
        </w:rPr>
        <w:t>conveniente</w:t>
      </w:r>
      <w:r>
        <w:rPr>
          <w:color w:val="231F20"/>
          <w:spacing w:val="-16"/>
        </w:rPr>
        <w:t> </w:t>
      </w:r>
      <w:r>
        <w:rPr>
          <w:color w:val="231F20"/>
        </w:rPr>
        <w:t>o</w:t>
      </w:r>
      <w:r>
        <w:rPr>
          <w:color w:val="231F20"/>
          <w:spacing w:val="-16"/>
        </w:rPr>
        <w:t> </w:t>
      </w:r>
      <w:r>
        <w:rPr>
          <w:color w:val="231F20"/>
        </w:rPr>
        <w:t>lo</w:t>
      </w:r>
      <w:r>
        <w:rPr>
          <w:color w:val="231F20"/>
          <w:spacing w:val="-16"/>
        </w:rPr>
        <w:t> </w:t>
      </w:r>
      <w:r>
        <w:rPr>
          <w:color w:val="231F20"/>
        </w:rPr>
        <w:t>nocivo en</w:t>
      </w:r>
      <w:r>
        <w:rPr>
          <w:color w:val="231F20"/>
          <w:spacing w:val="-19"/>
        </w:rPr>
        <w:t> </w:t>
      </w:r>
      <w:r>
        <w:rPr>
          <w:color w:val="231F20"/>
        </w:rPr>
        <w:t>un</w:t>
      </w:r>
      <w:r>
        <w:rPr>
          <w:color w:val="231F20"/>
          <w:spacing w:val="-19"/>
        </w:rPr>
        <w:t> </w:t>
      </w:r>
      <w:r>
        <w:rPr>
          <w:color w:val="231F20"/>
        </w:rPr>
        <w:t>Estado</w:t>
      </w:r>
      <w:r>
        <w:rPr>
          <w:color w:val="231F20"/>
          <w:spacing w:val="-19"/>
        </w:rPr>
        <w:t> </w:t>
      </w:r>
      <w:r>
        <w:rPr>
          <w:color w:val="231F20"/>
          <w:spacing w:val="-8"/>
        </w:rPr>
        <w:t>y,</w:t>
      </w:r>
      <w:r>
        <w:rPr>
          <w:color w:val="231F20"/>
          <w:spacing w:val="-19"/>
        </w:rPr>
        <w:t> </w:t>
      </w:r>
      <w:r>
        <w:rPr>
          <w:color w:val="231F20"/>
        </w:rPr>
        <w:t>en</w:t>
      </w:r>
      <w:r>
        <w:rPr>
          <w:color w:val="231F20"/>
          <w:spacing w:val="-19"/>
        </w:rPr>
        <w:t> </w:t>
      </w:r>
      <w:r>
        <w:rPr>
          <w:color w:val="231F20"/>
        </w:rPr>
        <w:t>definitiva,</w:t>
      </w:r>
      <w:r>
        <w:rPr>
          <w:color w:val="231F20"/>
          <w:spacing w:val="-19"/>
        </w:rPr>
        <w:t> </w:t>
      </w:r>
      <w:r>
        <w:rPr>
          <w:color w:val="231F20"/>
        </w:rPr>
        <w:t>actuar</w:t>
      </w:r>
      <w:r>
        <w:rPr>
          <w:color w:val="231F20"/>
          <w:spacing w:val="-19"/>
        </w:rPr>
        <w:t> </w:t>
      </w:r>
      <w:r>
        <w:rPr>
          <w:color w:val="231F20"/>
        </w:rPr>
        <w:t>en</w:t>
      </w:r>
      <w:r>
        <w:rPr>
          <w:color w:val="231F20"/>
          <w:spacing w:val="-19"/>
        </w:rPr>
        <w:t> </w:t>
      </w:r>
      <w:r>
        <w:rPr>
          <w:color w:val="231F20"/>
        </w:rPr>
        <w:t>política.</w:t>
      </w:r>
    </w:p>
    <w:p>
      <w:pPr>
        <w:pStyle w:val="BodyText"/>
        <w:spacing w:before="8"/>
        <w:rPr>
          <w:sz w:val="24"/>
        </w:rPr>
      </w:pPr>
    </w:p>
    <w:p>
      <w:pPr>
        <w:pStyle w:val="BodyText"/>
        <w:spacing w:line="328" w:lineRule="auto"/>
        <w:ind w:left="1791" w:right="1079"/>
        <w:jc w:val="both"/>
      </w:pPr>
      <w:r>
        <w:rPr>
          <w:color w:val="231F20"/>
        </w:rPr>
        <w:t>En palabras de Edmund Burke (1996): “Una libertad que no tiene</w:t>
      </w:r>
      <w:r>
        <w:rPr>
          <w:color w:val="231F20"/>
          <w:spacing w:val="-9"/>
        </w:rPr>
        <w:t> </w:t>
      </w:r>
      <w:r>
        <w:rPr>
          <w:color w:val="231F20"/>
        </w:rPr>
        <w:t>como</w:t>
      </w:r>
      <w:r>
        <w:rPr>
          <w:color w:val="231F20"/>
          <w:spacing w:val="-9"/>
        </w:rPr>
        <w:t> </w:t>
      </w:r>
      <w:r>
        <w:rPr>
          <w:color w:val="231F20"/>
        </w:rPr>
        <w:t>compañeros</w:t>
      </w:r>
      <w:r>
        <w:rPr>
          <w:color w:val="231F20"/>
          <w:spacing w:val="-9"/>
        </w:rPr>
        <w:t> </w:t>
      </w:r>
      <w:r>
        <w:rPr>
          <w:color w:val="231F20"/>
        </w:rPr>
        <w:t>la</w:t>
      </w:r>
      <w:r>
        <w:rPr>
          <w:color w:val="231F20"/>
          <w:spacing w:val="-9"/>
        </w:rPr>
        <w:t> </w:t>
      </w:r>
      <w:r>
        <w:rPr>
          <w:color w:val="231F20"/>
        </w:rPr>
        <w:t>prudencia</w:t>
      </w:r>
      <w:r>
        <w:rPr>
          <w:color w:val="231F20"/>
          <w:spacing w:val="-9"/>
        </w:rPr>
        <w:t> </w:t>
      </w:r>
      <w:r>
        <w:rPr>
          <w:color w:val="231F20"/>
        </w:rPr>
        <w:t>y</w:t>
      </w:r>
      <w:r>
        <w:rPr>
          <w:color w:val="231F20"/>
          <w:spacing w:val="-9"/>
        </w:rPr>
        <w:t> </w:t>
      </w:r>
      <w:r>
        <w:rPr>
          <w:color w:val="231F20"/>
        </w:rPr>
        <w:t>la</w:t>
      </w:r>
      <w:r>
        <w:rPr>
          <w:color w:val="231F20"/>
          <w:spacing w:val="-9"/>
        </w:rPr>
        <w:t> </w:t>
      </w:r>
      <w:r>
        <w:rPr>
          <w:color w:val="231F20"/>
        </w:rPr>
        <w:t>justicia</w:t>
      </w:r>
      <w:r>
        <w:rPr>
          <w:color w:val="231F20"/>
          <w:spacing w:val="-9"/>
        </w:rPr>
        <w:t> </w:t>
      </w:r>
      <w:r>
        <w:rPr>
          <w:color w:val="231F20"/>
        </w:rPr>
        <w:t>y</w:t>
      </w:r>
      <w:r>
        <w:rPr>
          <w:color w:val="231F20"/>
          <w:spacing w:val="-9"/>
        </w:rPr>
        <w:t> </w:t>
      </w:r>
      <w:r>
        <w:rPr>
          <w:color w:val="231F20"/>
        </w:rPr>
        <w:t>que</w:t>
      </w:r>
      <w:r>
        <w:rPr>
          <w:color w:val="231F20"/>
          <w:spacing w:val="-9"/>
        </w:rPr>
        <w:t> </w:t>
      </w:r>
      <w:r>
        <w:rPr>
          <w:color w:val="231F20"/>
        </w:rPr>
        <w:t>no</w:t>
      </w:r>
      <w:r>
        <w:rPr>
          <w:color w:val="231F20"/>
          <w:spacing w:val="-9"/>
        </w:rPr>
        <w:t> </w:t>
      </w:r>
      <w:r>
        <w:rPr>
          <w:color w:val="231F20"/>
        </w:rPr>
        <w:t>lleva en su séquito la prosperidad y la abundancia será siempre de apariencia</w:t>
      </w:r>
      <w:r>
        <w:rPr>
          <w:color w:val="231F20"/>
          <w:spacing w:val="-38"/>
        </w:rPr>
        <w:t> </w:t>
      </w:r>
      <w:r>
        <w:rPr>
          <w:color w:val="231F20"/>
        </w:rPr>
        <w:t>muy</w:t>
      </w:r>
      <w:r>
        <w:rPr>
          <w:color w:val="231F20"/>
          <w:spacing w:val="-38"/>
        </w:rPr>
        <w:t> </w:t>
      </w:r>
      <w:r>
        <w:rPr>
          <w:color w:val="231F20"/>
        </w:rPr>
        <w:t>equívoca”</w:t>
      </w:r>
      <w:r>
        <w:rPr>
          <w:color w:val="231F20"/>
          <w:spacing w:val="-38"/>
        </w:rPr>
        <w:t> </w:t>
      </w:r>
      <w:r>
        <w:rPr>
          <w:color w:val="231F20"/>
        </w:rPr>
        <w:t>(p.</w:t>
      </w:r>
      <w:r>
        <w:rPr>
          <w:color w:val="231F20"/>
          <w:spacing w:val="-38"/>
        </w:rPr>
        <w:t> </w:t>
      </w:r>
      <w:r>
        <w:rPr>
          <w:color w:val="231F20"/>
        </w:rPr>
        <w:t>158).</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6875pt;width:13.6pt;height:496.65pt;mso-position-horizontal-relative:page;mso-position-vertical-relative:page;z-index:2128"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drawing>
          <wp:anchor distT="0" distB="0" distL="0" distR="0" allowOverlap="1" layoutInCell="1" locked="0" behindDoc="0" simplePos="0" relativeHeight="2104">
            <wp:simplePos x="0" y="0"/>
            <wp:positionH relativeFrom="page">
              <wp:posOffset>511926</wp:posOffset>
            </wp:positionH>
            <wp:positionV relativeFrom="paragraph">
              <wp:posOffset>1252116</wp:posOffset>
            </wp:positionV>
            <wp:extent cx="74930" cy="182459"/>
            <wp:effectExtent l="0" t="0" r="0" b="0"/>
            <wp:wrapNone/>
            <wp:docPr id="11" name="image211.png" descr=""/>
            <wp:cNvGraphicFramePr>
              <a:graphicFrameLocks noChangeAspect="1"/>
            </wp:cNvGraphicFramePr>
            <a:graphic>
              <a:graphicData uri="http://schemas.openxmlformats.org/drawingml/2006/picture">
                <pic:pic>
                  <pic:nvPicPr>
                    <pic:cNvPr id="12" name="image211.png"/>
                    <pic:cNvPicPr/>
                  </pic:nvPicPr>
                  <pic:blipFill>
                    <a:blip r:embed="rId216" cstate="print"/>
                    <a:stretch>
                      <a:fillRect/>
                    </a:stretch>
                  </pic:blipFill>
                  <pic:spPr>
                    <a:xfrm>
                      <a:off x="0" y="0"/>
                      <a:ext cx="74930" cy="182459"/>
                    </a:xfrm>
                    <a:prstGeom prst="rect">
                      <a:avLst/>
                    </a:prstGeom>
                  </pic:spPr>
                </pic:pic>
              </a:graphicData>
            </a:graphic>
          </wp:anchor>
        </w:drawing>
      </w:r>
      <w:r>
        <w:rPr/>
        <w:pict>
          <v:shape style="position:absolute;margin-left:40.39687pt;margin-top:31.156784pt;width:8pt;height:62pt;mso-position-horizontal-relative:page;mso-position-vertical-relative:paragraph;z-index:2152"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323pt;width:9pt;height:11.5pt;mso-position-horizontal-relative:page;mso-position-vertical-relative:paragraph;z-index:2176" type="#_x0000_t202" filled="false" stroked="false">
            <v:textbox inset="0,0,0,0" style="layout-flow:vertical;mso-layout-flow-alt:bottom-to-top">
              <w:txbxContent>
                <w:p>
                  <w:pPr>
                    <w:spacing w:line="166" w:lineRule="exact" w:before="0"/>
                    <w:ind w:left="20" w:right="-50" w:firstLine="0"/>
                    <w:jc w:val="left"/>
                    <w:rPr>
                      <w:rFonts w:ascii="Calibri"/>
                      <w:b/>
                      <w:sz w:val="14"/>
                    </w:rPr>
                  </w:pPr>
                  <w:r>
                    <w:rPr>
                      <w:rFonts w:ascii="Calibri"/>
                      <w:b/>
                      <w:color w:val="231F20"/>
                      <w:w w:val="133"/>
                      <w:sz w:val="14"/>
                    </w:rPr>
                    <w:t>20</w:t>
                  </w:r>
                </w:p>
              </w:txbxContent>
            </v:textbox>
            <w10:wrap type="none"/>
          </v:shape>
        </w:pict>
      </w:r>
      <w:r>
        <w:rPr>
          <w:color w:val="231F20"/>
          <w:spacing w:val="-3"/>
        </w:rPr>
        <w:t>Junto con </w:t>
      </w:r>
      <w:r>
        <w:rPr>
          <w:color w:val="231F20"/>
        </w:rPr>
        <w:t>la libertad, la </w:t>
      </w:r>
      <w:r>
        <w:rPr>
          <w:color w:val="231F20"/>
          <w:spacing w:val="-3"/>
        </w:rPr>
        <w:t>conducta </w:t>
      </w:r>
      <w:r>
        <w:rPr>
          <w:color w:val="231F20"/>
        </w:rPr>
        <w:t>del ciudadano virtuoso se </w:t>
      </w:r>
      <w:r>
        <w:rPr>
          <w:color w:val="231F20"/>
          <w:spacing w:val="-3"/>
        </w:rPr>
        <w:t>configura </w:t>
      </w:r>
      <w:r>
        <w:rPr>
          <w:color w:val="231F20"/>
        </w:rPr>
        <w:t>a </w:t>
      </w:r>
      <w:r>
        <w:rPr>
          <w:color w:val="231F20"/>
          <w:spacing w:val="-5"/>
        </w:rPr>
        <w:t>través </w:t>
      </w:r>
      <w:r>
        <w:rPr>
          <w:color w:val="231F20"/>
        </w:rPr>
        <w:t>de la prudencia, la justicia, la </w:t>
      </w:r>
      <w:r>
        <w:rPr>
          <w:color w:val="231F20"/>
          <w:spacing w:val="-3"/>
        </w:rPr>
        <w:t>templanza </w:t>
      </w:r>
      <w:r>
        <w:rPr>
          <w:color w:val="231F20"/>
        </w:rPr>
        <w:t>y la honestidad. Un </w:t>
      </w:r>
      <w:r>
        <w:rPr>
          <w:color w:val="231F20"/>
          <w:spacing w:val="-3"/>
        </w:rPr>
        <w:t>comportamiento impregnado </w:t>
      </w:r>
      <w:r>
        <w:rPr>
          <w:color w:val="231F20"/>
        </w:rPr>
        <w:t>de </w:t>
      </w:r>
      <w:r>
        <w:rPr>
          <w:color w:val="231F20"/>
          <w:spacing w:val="-3"/>
        </w:rPr>
        <w:t>valores genera </w:t>
      </w:r>
      <w:r>
        <w:rPr>
          <w:color w:val="231F20"/>
        </w:rPr>
        <w:t>en el ciudadano un sentido de la </w:t>
      </w:r>
      <w:r>
        <w:rPr>
          <w:color w:val="231F20"/>
          <w:spacing w:val="-3"/>
        </w:rPr>
        <w:t>responsabilidad, </w:t>
      </w:r>
      <w:r>
        <w:rPr>
          <w:color w:val="231F20"/>
        </w:rPr>
        <w:t>una clase de deber</w:t>
      </w:r>
      <w:r>
        <w:rPr>
          <w:color w:val="231F20"/>
          <w:spacing w:val="-27"/>
        </w:rPr>
        <w:t> </w:t>
      </w:r>
      <w:r>
        <w:rPr>
          <w:color w:val="231F20"/>
          <w:spacing w:val="-3"/>
        </w:rPr>
        <w:t>moral</w:t>
      </w:r>
      <w:r>
        <w:rPr>
          <w:color w:val="231F20"/>
          <w:spacing w:val="-27"/>
        </w:rPr>
        <w:t> </w:t>
      </w:r>
      <w:r>
        <w:rPr>
          <w:color w:val="231F20"/>
        </w:rPr>
        <w:t>hacia</w:t>
      </w:r>
      <w:r>
        <w:rPr>
          <w:color w:val="231F20"/>
          <w:spacing w:val="-27"/>
        </w:rPr>
        <w:t> </w:t>
      </w:r>
      <w:r>
        <w:rPr>
          <w:color w:val="231F20"/>
        </w:rPr>
        <w:t>la</w:t>
      </w:r>
      <w:r>
        <w:rPr>
          <w:color w:val="231F20"/>
          <w:spacing w:val="-27"/>
        </w:rPr>
        <w:t> </w:t>
      </w:r>
      <w:r>
        <w:rPr>
          <w:color w:val="231F20"/>
        </w:rPr>
        <w:t>participación</w:t>
      </w:r>
      <w:r>
        <w:rPr>
          <w:color w:val="231F20"/>
          <w:spacing w:val="-27"/>
        </w:rPr>
        <w:t> </w:t>
      </w:r>
      <w:r>
        <w:rPr>
          <w:color w:val="231F20"/>
        </w:rPr>
        <w:t>política.</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mitología</w:t>
      </w:r>
      <w:r>
        <w:rPr>
          <w:color w:val="231F20"/>
          <w:spacing w:val="-27"/>
        </w:rPr>
        <w:t> </w:t>
      </w:r>
      <w:r>
        <w:rPr>
          <w:color w:val="231F20"/>
        </w:rPr>
        <w:t>griega, </w:t>
      </w:r>
      <w:r>
        <w:rPr>
          <w:color w:val="231F20"/>
          <w:spacing w:val="-3"/>
        </w:rPr>
        <w:t>este imperativo era </w:t>
      </w:r>
      <w:r>
        <w:rPr>
          <w:color w:val="231F20"/>
        </w:rPr>
        <w:t>asignado al </w:t>
      </w:r>
      <w:r>
        <w:rPr>
          <w:color w:val="231F20"/>
          <w:spacing w:val="-3"/>
        </w:rPr>
        <w:t>hombre </w:t>
      </w:r>
      <w:r>
        <w:rPr>
          <w:color w:val="231F20"/>
        </w:rPr>
        <w:t>por los dioses. En el diálogo </w:t>
      </w:r>
      <w:r>
        <w:rPr>
          <w:i/>
          <w:color w:val="231F20"/>
          <w:spacing w:val="-3"/>
        </w:rPr>
        <w:t>Protágoras</w:t>
      </w:r>
      <w:r>
        <w:rPr>
          <w:color w:val="231F20"/>
          <w:spacing w:val="-3"/>
        </w:rPr>
        <w:t>, Platón explica cómo </w:t>
      </w:r>
      <w:r>
        <w:rPr>
          <w:color w:val="231F20"/>
        </w:rPr>
        <w:t>el </w:t>
      </w:r>
      <w:r>
        <w:rPr>
          <w:color w:val="231F20"/>
          <w:spacing w:val="-3"/>
        </w:rPr>
        <w:t>propio Zeus, ante </w:t>
      </w:r>
      <w:r>
        <w:rPr>
          <w:color w:val="231F20"/>
        </w:rPr>
        <w:t>su </w:t>
      </w:r>
      <w:r>
        <w:rPr>
          <w:color w:val="231F20"/>
          <w:spacing w:val="-3"/>
        </w:rPr>
        <w:t>temor</w:t>
      </w:r>
      <w:r>
        <w:rPr>
          <w:color w:val="231F20"/>
          <w:spacing w:val="-35"/>
        </w:rPr>
        <w:t> </w:t>
      </w:r>
      <w:r>
        <w:rPr>
          <w:color w:val="231F20"/>
        </w:rPr>
        <w:t>de</w:t>
      </w:r>
      <w:r>
        <w:rPr>
          <w:color w:val="231F20"/>
          <w:spacing w:val="-35"/>
        </w:rPr>
        <w:t> </w:t>
      </w:r>
      <w:r>
        <w:rPr>
          <w:color w:val="231F20"/>
        </w:rPr>
        <w:t>que</w:t>
      </w:r>
      <w:r>
        <w:rPr>
          <w:color w:val="231F20"/>
          <w:spacing w:val="-35"/>
        </w:rPr>
        <w:t> </w:t>
      </w:r>
      <w:r>
        <w:rPr>
          <w:color w:val="231F20"/>
        </w:rPr>
        <w:t>la</w:t>
      </w:r>
      <w:r>
        <w:rPr>
          <w:color w:val="231F20"/>
          <w:spacing w:val="-35"/>
        </w:rPr>
        <w:t> </w:t>
      </w:r>
      <w:r>
        <w:rPr>
          <w:color w:val="231F20"/>
          <w:spacing w:val="-3"/>
        </w:rPr>
        <w:t>raza</w:t>
      </w:r>
      <w:r>
        <w:rPr>
          <w:color w:val="231F20"/>
          <w:spacing w:val="-35"/>
        </w:rPr>
        <w:t> </w:t>
      </w:r>
      <w:r>
        <w:rPr>
          <w:color w:val="231F20"/>
        </w:rPr>
        <w:t>humana</w:t>
      </w:r>
      <w:r>
        <w:rPr>
          <w:color w:val="231F20"/>
          <w:spacing w:val="-35"/>
        </w:rPr>
        <w:t> </w:t>
      </w:r>
      <w:r>
        <w:rPr>
          <w:color w:val="231F20"/>
        </w:rPr>
        <w:t>se</w:t>
      </w:r>
      <w:r>
        <w:rPr>
          <w:color w:val="231F20"/>
          <w:spacing w:val="-35"/>
        </w:rPr>
        <w:t> </w:t>
      </w:r>
      <w:r>
        <w:rPr>
          <w:color w:val="231F20"/>
          <w:spacing w:val="-3"/>
        </w:rPr>
        <w:t>extinguiera</w:t>
      </w:r>
      <w:r>
        <w:rPr>
          <w:color w:val="231F20"/>
          <w:spacing w:val="-35"/>
        </w:rPr>
        <w:t> </w:t>
      </w:r>
      <w:r>
        <w:rPr>
          <w:color w:val="231F20"/>
        </w:rPr>
        <w:t>debido</w:t>
      </w:r>
      <w:r>
        <w:rPr>
          <w:color w:val="231F20"/>
          <w:spacing w:val="-35"/>
        </w:rPr>
        <w:t> </w:t>
      </w:r>
      <w:r>
        <w:rPr>
          <w:color w:val="231F20"/>
        </w:rPr>
        <w:t>a</w:t>
      </w:r>
      <w:r>
        <w:rPr>
          <w:color w:val="231F20"/>
          <w:spacing w:val="-35"/>
        </w:rPr>
        <w:t> </w:t>
      </w:r>
      <w:r>
        <w:rPr>
          <w:color w:val="231F20"/>
        </w:rPr>
        <w:t>los</w:t>
      </w:r>
      <w:r>
        <w:rPr>
          <w:color w:val="231F20"/>
          <w:spacing w:val="-35"/>
        </w:rPr>
        <w:t> </w:t>
      </w:r>
      <w:r>
        <w:rPr>
          <w:color w:val="231F20"/>
          <w:spacing w:val="-3"/>
        </w:rPr>
        <w:t>continuos enfrentamientos, dictó </w:t>
      </w:r>
      <w:r>
        <w:rPr>
          <w:color w:val="231F20"/>
        </w:rPr>
        <w:t>una </w:t>
      </w:r>
      <w:r>
        <w:rPr>
          <w:color w:val="231F20"/>
          <w:spacing w:val="-3"/>
        </w:rPr>
        <w:t>orden </w:t>
      </w:r>
      <w:r>
        <w:rPr>
          <w:color w:val="231F20"/>
        </w:rPr>
        <w:t>que </w:t>
      </w:r>
      <w:r>
        <w:rPr>
          <w:color w:val="231F20"/>
          <w:spacing w:val="-3"/>
        </w:rPr>
        <w:t>exigía </w:t>
      </w:r>
      <w:r>
        <w:rPr>
          <w:color w:val="231F20"/>
        </w:rPr>
        <w:t>a </w:t>
      </w:r>
      <w:r>
        <w:rPr>
          <w:color w:val="231F20"/>
          <w:spacing w:val="-3"/>
        </w:rPr>
        <w:t>todo </w:t>
      </w:r>
      <w:r>
        <w:rPr>
          <w:color w:val="231F20"/>
        </w:rPr>
        <w:t>ciudadano  la posesión del sentido </w:t>
      </w:r>
      <w:r>
        <w:rPr>
          <w:color w:val="231F20"/>
          <w:spacing w:val="-3"/>
        </w:rPr>
        <w:t>ético </w:t>
      </w:r>
      <w:r>
        <w:rPr>
          <w:color w:val="231F20"/>
        </w:rPr>
        <w:t>y la justicia </w:t>
      </w:r>
      <w:r>
        <w:rPr>
          <w:color w:val="231F20"/>
          <w:spacing w:val="-3"/>
        </w:rPr>
        <w:t>como condición para tomar</w:t>
      </w:r>
      <w:r>
        <w:rPr>
          <w:color w:val="231F20"/>
          <w:spacing w:val="-21"/>
        </w:rPr>
        <w:t> </w:t>
      </w:r>
      <w:r>
        <w:rPr>
          <w:color w:val="231F20"/>
          <w:spacing w:val="-3"/>
        </w:rPr>
        <w:t>parte</w:t>
      </w:r>
      <w:r>
        <w:rPr>
          <w:color w:val="231F20"/>
          <w:spacing w:val="-21"/>
        </w:rPr>
        <w:t> </w:t>
      </w:r>
      <w:r>
        <w:rPr>
          <w:color w:val="231F20"/>
        </w:rPr>
        <w:t>en</w:t>
      </w:r>
      <w:r>
        <w:rPr>
          <w:color w:val="231F20"/>
          <w:spacing w:val="-21"/>
        </w:rPr>
        <w:t> </w:t>
      </w:r>
      <w:r>
        <w:rPr>
          <w:color w:val="231F20"/>
        </w:rPr>
        <w:t>la</w:t>
      </w:r>
      <w:r>
        <w:rPr>
          <w:color w:val="231F20"/>
          <w:spacing w:val="-21"/>
        </w:rPr>
        <w:t> </w:t>
      </w:r>
      <w:r>
        <w:rPr>
          <w:color w:val="231F20"/>
        </w:rPr>
        <w:t>política.</w:t>
      </w:r>
    </w:p>
    <w:p>
      <w:pPr>
        <w:pStyle w:val="BodyText"/>
      </w:pPr>
    </w:p>
    <w:p>
      <w:pPr>
        <w:spacing w:line="343" w:lineRule="auto" w:before="130"/>
        <w:ind w:left="2466" w:right="2548" w:firstLine="0"/>
        <w:jc w:val="both"/>
        <w:rPr>
          <w:sz w:val="15"/>
        </w:rPr>
      </w:pPr>
      <w:r>
        <w:rPr>
          <w:color w:val="231F20"/>
          <w:spacing w:val="-8"/>
          <w:sz w:val="15"/>
        </w:rPr>
        <w:t>Ya </w:t>
      </w:r>
      <w:r>
        <w:rPr>
          <w:color w:val="231F20"/>
          <w:sz w:val="15"/>
        </w:rPr>
        <w:t>intentaban los hombres reunirse y ponerse a salvo con la fundación de ciudades. Pero cuando se reunían</w:t>
      </w:r>
      <w:r>
        <w:rPr>
          <w:color w:val="231F20"/>
          <w:spacing w:val="-20"/>
          <w:sz w:val="15"/>
        </w:rPr>
        <w:t> </w:t>
      </w:r>
      <w:r>
        <w:rPr>
          <w:color w:val="231F20"/>
          <w:sz w:val="15"/>
        </w:rPr>
        <w:t>se atacaban unos a otros al no poseer la política, de modo que de nuevo se dispersaban y perecían. Zeus entonces temió</w:t>
      </w:r>
      <w:r>
        <w:rPr>
          <w:color w:val="231F20"/>
          <w:spacing w:val="-20"/>
          <w:sz w:val="15"/>
        </w:rPr>
        <w:t> </w:t>
      </w:r>
      <w:r>
        <w:rPr>
          <w:color w:val="231F20"/>
          <w:sz w:val="15"/>
        </w:rPr>
        <w:t>que</w:t>
      </w:r>
      <w:r>
        <w:rPr>
          <w:color w:val="231F20"/>
          <w:spacing w:val="-20"/>
          <w:sz w:val="15"/>
        </w:rPr>
        <w:t> </w:t>
      </w:r>
      <w:r>
        <w:rPr>
          <w:color w:val="231F20"/>
          <w:sz w:val="15"/>
        </w:rPr>
        <w:t>sucumbiera</w:t>
      </w:r>
      <w:r>
        <w:rPr>
          <w:color w:val="231F20"/>
          <w:spacing w:val="-20"/>
          <w:sz w:val="15"/>
        </w:rPr>
        <w:t> </w:t>
      </w:r>
      <w:r>
        <w:rPr>
          <w:color w:val="231F20"/>
          <w:sz w:val="15"/>
        </w:rPr>
        <w:t>toda</w:t>
      </w:r>
      <w:r>
        <w:rPr>
          <w:color w:val="231F20"/>
          <w:spacing w:val="-20"/>
          <w:sz w:val="15"/>
        </w:rPr>
        <w:t> </w:t>
      </w:r>
      <w:r>
        <w:rPr>
          <w:color w:val="231F20"/>
          <w:sz w:val="15"/>
        </w:rPr>
        <w:t>nuestra</w:t>
      </w:r>
      <w:r>
        <w:rPr>
          <w:color w:val="231F20"/>
          <w:spacing w:val="-20"/>
          <w:sz w:val="15"/>
        </w:rPr>
        <w:t> </w:t>
      </w:r>
      <w:r>
        <w:rPr>
          <w:color w:val="231F20"/>
          <w:sz w:val="15"/>
        </w:rPr>
        <w:t>raza</w:t>
      </w:r>
      <w:r>
        <w:rPr>
          <w:color w:val="231F20"/>
          <w:spacing w:val="-20"/>
          <w:sz w:val="15"/>
        </w:rPr>
        <w:t> </w:t>
      </w:r>
      <w:r>
        <w:rPr>
          <w:color w:val="231F20"/>
          <w:sz w:val="15"/>
        </w:rPr>
        <w:t>y</w:t>
      </w:r>
      <w:r>
        <w:rPr>
          <w:color w:val="231F20"/>
          <w:spacing w:val="-20"/>
          <w:sz w:val="15"/>
        </w:rPr>
        <w:t> </w:t>
      </w:r>
      <w:r>
        <w:rPr>
          <w:color w:val="231F20"/>
          <w:sz w:val="15"/>
        </w:rPr>
        <w:t>envío</w:t>
      </w:r>
      <w:r>
        <w:rPr>
          <w:color w:val="231F20"/>
          <w:spacing w:val="-20"/>
          <w:sz w:val="15"/>
        </w:rPr>
        <w:t> </w:t>
      </w:r>
      <w:r>
        <w:rPr>
          <w:color w:val="231F20"/>
          <w:sz w:val="15"/>
        </w:rPr>
        <w:t>a</w:t>
      </w:r>
      <w:r>
        <w:rPr>
          <w:color w:val="231F20"/>
          <w:spacing w:val="-20"/>
          <w:sz w:val="15"/>
        </w:rPr>
        <w:t> </w:t>
      </w:r>
      <w:r>
        <w:rPr>
          <w:color w:val="231F20"/>
          <w:sz w:val="15"/>
        </w:rPr>
        <w:t>Hermes que llevara a los hombres el sentido ético y la justicia, para que hubiera orden en las ciudades y ligaduras acordes de amistad. Le preguntó entonces Hermes a Zeus</w:t>
      </w:r>
      <w:r>
        <w:rPr>
          <w:color w:val="231F20"/>
          <w:spacing w:val="-8"/>
          <w:sz w:val="15"/>
        </w:rPr>
        <w:t> </w:t>
      </w:r>
      <w:r>
        <w:rPr>
          <w:color w:val="231F20"/>
          <w:sz w:val="15"/>
        </w:rPr>
        <w:t>de</w:t>
      </w:r>
      <w:r>
        <w:rPr>
          <w:color w:val="231F20"/>
          <w:spacing w:val="-8"/>
          <w:sz w:val="15"/>
        </w:rPr>
        <w:t> </w:t>
      </w:r>
      <w:r>
        <w:rPr>
          <w:color w:val="231F20"/>
          <w:sz w:val="15"/>
        </w:rPr>
        <w:t>qué</w:t>
      </w:r>
      <w:r>
        <w:rPr>
          <w:color w:val="231F20"/>
          <w:spacing w:val="-8"/>
          <w:sz w:val="15"/>
        </w:rPr>
        <w:t> </w:t>
      </w:r>
      <w:r>
        <w:rPr>
          <w:color w:val="231F20"/>
          <w:sz w:val="15"/>
        </w:rPr>
        <w:t>modo</w:t>
      </w:r>
      <w:r>
        <w:rPr>
          <w:color w:val="231F20"/>
          <w:spacing w:val="-8"/>
          <w:sz w:val="15"/>
        </w:rPr>
        <w:t> </w:t>
      </w:r>
      <w:r>
        <w:rPr>
          <w:color w:val="231F20"/>
          <w:sz w:val="15"/>
        </w:rPr>
        <w:t>daría</w:t>
      </w:r>
      <w:r>
        <w:rPr>
          <w:color w:val="231F20"/>
          <w:spacing w:val="-8"/>
          <w:sz w:val="15"/>
        </w:rPr>
        <w:t> </w:t>
      </w:r>
      <w:r>
        <w:rPr>
          <w:color w:val="231F20"/>
          <w:sz w:val="15"/>
        </w:rPr>
        <w:t>el</w:t>
      </w:r>
      <w:r>
        <w:rPr>
          <w:color w:val="231F20"/>
          <w:spacing w:val="-8"/>
          <w:sz w:val="15"/>
        </w:rPr>
        <w:t> </w:t>
      </w:r>
      <w:r>
        <w:rPr>
          <w:color w:val="231F20"/>
          <w:sz w:val="15"/>
        </w:rPr>
        <w:t>sentido</w:t>
      </w:r>
      <w:r>
        <w:rPr>
          <w:color w:val="231F20"/>
          <w:spacing w:val="-8"/>
          <w:sz w:val="15"/>
        </w:rPr>
        <w:t> </w:t>
      </w:r>
      <w:r>
        <w:rPr>
          <w:color w:val="231F20"/>
          <w:sz w:val="15"/>
        </w:rPr>
        <w:t>ético</w:t>
      </w:r>
      <w:r>
        <w:rPr>
          <w:color w:val="231F20"/>
          <w:spacing w:val="-8"/>
          <w:sz w:val="15"/>
        </w:rPr>
        <w:t> </w:t>
      </w:r>
      <w:r>
        <w:rPr>
          <w:color w:val="231F20"/>
          <w:sz w:val="15"/>
        </w:rPr>
        <w:t>y</w:t>
      </w:r>
      <w:r>
        <w:rPr>
          <w:color w:val="231F20"/>
          <w:spacing w:val="-8"/>
          <w:sz w:val="15"/>
        </w:rPr>
        <w:t> </w:t>
      </w:r>
      <w:r>
        <w:rPr>
          <w:color w:val="231F20"/>
          <w:sz w:val="15"/>
        </w:rPr>
        <w:t>la</w:t>
      </w:r>
      <w:r>
        <w:rPr>
          <w:color w:val="231F20"/>
          <w:spacing w:val="-8"/>
          <w:sz w:val="15"/>
        </w:rPr>
        <w:t> </w:t>
      </w:r>
      <w:r>
        <w:rPr>
          <w:color w:val="231F20"/>
          <w:sz w:val="15"/>
        </w:rPr>
        <w:t>justicia</w:t>
      </w:r>
      <w:r>
        <w:rPr>
          <w:color w:val="231F20"/>
          <w:spacing w:val="-8"/>
          <w:sz w:val="15"/>
        </w:rPr>
        <w:t> </w:t>
      </w:r>
      <w:r>
        <w:rPr>
          <w:color w:val="231F20"/>
          <w:sz w:val="15"/>
        </w:rPr>
        <w:t>a</w:t>
      </w:r>
      <w:r>
        <w:rPr>
          <w:color w:val="231F20"/>
          <w:spacing w:val="-8"/>
          <w:sz w:val="15"/>
        </w:rPr>
        <w:t> </w:t>
      </w:r>
      <w:r>
        <w:rPr>
          <w:color w:val="231F20"/>
          <w:sz w:val="15"/>
        </w:rPr>
        <w:t>los hombres: “¿Las reparto como están repartidos todos los conocimientos?</w:t>
      </w:r>
      <w:r>
        <w:rPr>
          <w:color w:val="231F20"/>
          <w:spacing w:val="-20"/>
          <w:sz w:val="15"/>
        </w:rPr>
        <w:t> </w:t>
      </w:r>
      <w:r>
        <w:rPr>
          <w:color w:val="231F20"/>
          <w:sz w:val="15"/>
        </w:rPr>
        <w:t>Están</w:t>
      </w:r>
      <w:r>
        <w:rPr>
          <w:color w:val="231F20"/>
          <w:spacing w:val="-20"/>
          <w:sz w:val="15"/>
        </w:rPr>
        <w:t> </w:t>
      </w:r>
      <w:r>
        <w:rPr>
          <w:color w:val="231F20"/>
          <w:sz w:val="15"/>
        </w:rPr>
        <w:t>repartidos</w:t>
      </w:r>
      <w:r>
        <w:rPr>
          <w:color w:val="231F20"/>
          <w:spacing w:val="-20"/>
          <w:sz w:val="15"/>
        </w:rPr>
        <w:t> </w:t>
      </w:r>
      <w:r>
        <w:rPr>
          <w:color w:val="231F20"/>
          <w:sz w:val="15"/>
        </w:rPr>
        <w:t>así:</w:t>
      </w:r>
      <w:r>
        <w:rPr>
          <w:color w:val="231F20"/>
          <w:spacing w:val="-20"/>
          <w:sz w:val="15"/>
        </w:rPr>
        <w:t> </w:t>
      </w:r>
      <w:r>
        <w:rPr>
          <w:color w:val="231F20"/>
          <w:sz w:val="15"/>
        </w:rPr>
        <w:t>uno</w:t>
      </w:r>
      <w:r>
        <w:rPr>
          <w:color w:val="231F20"/>
          <w:spacing w:val="-20"/>
          <w:sz w:val="15"/>
        </w:rPr>
        <w:t> </w:t>
      </w:r>
      <w:r>
        <w:rPr>
          <w:color w:val="231F20"/>
          <w:sz w:val="15"/>
        </w:rPr>
        <w:t>solo</w:t>
      </w:r>
      <w:r>
        <w:rPr>
          <w:color w:val="231F20"/>
          <w:spacing w:val="-20"/>
          <w:sz w:val="15"/>
        </w:rPr>
        <w:t> </w:t>
      </w:r>
      <w:r>
        <w:rPr>
          <w:color w:val="231F20"/>
          <w:sz w:val="15"/>
        </w:rPr>
        <w:t>que</w:t>
      </w:r>
      <w:r>
        <w:rPr>
          <w:color w:val="231F20"/>
          <w:spacing w:val="-20"/>
          <w:sz w:val="15"/>
        </w:rPr>
        <w:t> </w:t>
      </w:r>
      <w:r>
        <w:rPr>
          <w:color w:val="231F20"/>
          <w:sz w:val="15"/>
        </w:rPr>
        <w:t>domine la medicina vale para muchos particulares, lo mismo en otras profesiones. </w:t>
      </w:r>
      <w:r>
        <w:rPr>
          <w:color w:val="231F20"/>
          <w:spacing w:val="-4"/>
          <w:sz w:val="15"/>
        </w:rPr>
        <w:t>¿También </w:t>
      </w:r>
      <w:r>
        <w:rPr>
          <w:color w:val="231F20"/>
          <w:sz w:val="15"/>
        </w:rPr>
        <w:t>ahora la justicia y el</w:t>
      </w:r>
      <w:r>
        <w:rPr>
          <w:color w:val="231F20"/>
          <w:spacing w:val="-17"/>
          <w:sz w:val="15"/>
        </w:rPr>
        <w:t> </w:t>
      </w:r>
      <w:r>
        <w:rPr>
          <w:color w:val="231F20"/>
          <w:sz w:val="15"/>
        </w:rPr>
        <w:t>sentido moral los infundiré así a los humanos, o los reparto a todos?”.</w:t>
      </w:r>
      <w:r>
        <w:rPr>
          <w:color w:val="231F20"/>
          <w:spacing w:val="-15"/>
          <w:sz w:val="15"/>
        </w:rPr>
        <w:t> </w:t>
      </w:r>
      <w:r>
        <w:rPr>
          <w:color w:val="231F20"/>
          <w:sz w:val="15"/>
        </w:rPr>
        <w:t>A</w:t>
      </w:r>
      <w:r>
        <w:rPr>
          <w:color w:val="231F20"/>
          <w:spacing w:val="-15"/>
          <w:sz w:val="15"/>
        </w:rPr>
        <w:t> </w:t>
      </w:r>
      <w:r>
        <w:rPr>
          <w:color w:val="231F20"/>
          <w:sz w:val="15"/>
        </w:rPr>
        <w:t>todos</w:t>
      </w:r>
      <w:r>
        <w:rPr>
          <w:color w:val="231F20"/>
          <w:spacing w:val="-15"/>
          <w:sz w:val="15"/>
        </w:rPr>
        <w:t> </w:t>
      </w:r>
      <w:r>
        <w:rPr>
          <w:color w:val="231F20"/>
          <w:sz w:val="15"/>
        </w:rPr>
        <w:t>—dijo</w:t>
      </w:r>
      <w:r>
        <w:rPr>
          <w:color w:val="231F20"/>
          <w:spacing w:val="-15"/>
          <w:sz w:val="15"/>
        </w:rPr>
        <w:t> </w:t>
      </w:r>
      <w:r>
        <w:rPr>
          <w:color w:val="231F20"/>
          <w:sz w:val="15"/>
        </w:rPr>
        <w:t>Zeus—,</w:t>
      </w:r>
      <w:r>
        <w:rPr>
          <w:color w:val="231F20"/>
          <w:spacing w:val="-15"/>
          <w:sz w:val="15"/>
        </w:rPr>
        <w:t> </w:t>
      </w:r>
      <w:r>
        <w:rPr>
          <w:color w:val="231F20"/>
          <w:sz w:val="15"/>
        </w:rPr>
        <w:t>que</w:t>
      </w:r>
      <w:r>
        <w:rPr>
          <w:color w:val="231F20"/>
          <w:spacing w:val="-15"/>
          <w:sz w:val="15"/>
        </w:rPr>
        <w:t> </w:t>
      </w:r>
      <w:r>
        <w:rPr>
          <w:color w:val="231F20"/>
          <w:sz w:val="15"/>
        </w:rPr>
        <w:t>todos</w:t>
      </w:r>
      <w:r>
        <w:rPr>
          <w:color w:val="231F20"/>
          <w:spacing w:val="-15"/>
          <w:sz w:val="15"/>
        </w:rPr>
        <w:t> </w:t>
      </w:r>
      <w:r>
        <w:rPr>
          <w:color w:val="231F20"/>
          <w:sz w:val="15"/>
        </w:rPr>
        <w:t>sean</w:t>
      </w:r>
      <w:r>
        <w:rPr>
          <w:color w:val="231F20"/>
          <w:spacing w:val="-15"/>
          <w:sz w:val="15"/>
        </w:rPr>
        <w:t> </w:t>
      </w:r>
      <w:r>
        <w:rPr>
          <w:color w:val="231F20"/>
          <w:sz w:val="15"/>
        </w:rPr>
        <w:t>partícipes, pues</w:t>
      </w:r>
      <w:r>
        <w:rPr>
          <w:color w:val="231F20"/>
          <w:spacing w:val="-20"/>
          <w:sz w:val="15"/>
        </w:rPr>
        <w:t> </w:t>
      </w:r>
      <w:r>
        <w:rPr>
          <w:color w:val="231F20"/>
          <w:sz w:val="15"/>
        </w:rPr>
        <w:t>no</w:t>
      </w:r>
      <w:r>
        <w:rPr>
          <w:color w:val="231F20"/>
          <w:spacing w:val="-20"/>
          <w:sz w:val="15"/>
        </w:rPr>
        <w:t> </w:t>
      </w:r>
      <w:r>
        <w:rPr>
          <w:color w:val="231F20"/>
          <w:sz w:val="15"/>
        </w:rPr>
        <w:t>habrá</w:t>
      </w:r>
      <w:r>
        <w:rPr>
          <w:color w:val="231F20"/>
          <w:spacing w:val="-20"/>
          <w:sz w:val="15"/>
        </w:rPr>
        <w:t> </w:t>
      </w:r>
      <w:r>
        <w:rPr>
          <w:color w:val="231F20"/>
          <w:sz w:val="15"/>
        </w:rPr>
        <w:t>ciudades</w:t>
      </w:r>
      <w:r>
        <w:rPr>
          <w:color w:val="231F20"/>
          <w:spacing w:val="-20"/>
          <w:sz w:val="15"/>
        </w:rPr>
        <w:t> </w:t>
      </w:r>
      <w:r>
        <w:rPr>
          <w:color w:val="231F20"/>
          <w:sz w:val="15"/>
        </w:rPr>
        <w:t>si</w:t>
      </w:r>
      <w:r>
        <w:rPr>
          <w:color w:val="231F20"/>
          <w:spacing w:val="-20"/>
          <w:sz w:val="15"/>
        </w:rPr>
        <w:t> </w:t>
      </w:r>
      <w:r>
        <w:rPr>
          <w:color w:val="231F20"/>
          <w:sz w:val="15"/>
        </w:rPr>
        <w:t>sólo</w:t>
      </w:r>
      <w:r>
        <w:rPr>
          <w:color w:val="231F20"/>
          <w:spacing w:val="-20"/>
          <w:sz w:val="15"/>
        </w:rPr>
        <w:t> </w:t>
      </w:r>
      <w:r>
        <w:rPr>
          <w:color w:val="231F20"/>
          <w:sz w:val="15"/>
        </w:rPr>
        <w:t>algunos</w:t>
      </w:r>
      <w:r>
        <w:rPr>
          <w:color w:val="231F20"/>
          <w:spacing w:val="-20"/>
          <w:sz w:val="15"/>
        </w:rPr>
        <w:t> </w:t>
      </w:r>
      <w:r>
        <w:rPr>
          <w:color w:val="231F20"/>
          <w:sz w:val="15"/>
        </w:rPr>
        <w:t>de</w:t>
      </w:r>
      <w:r>
        <w:rPr>
          <w:color w:val="231F20"/>
          <w:spacing w:val="-20"/>
          <w:sz w:val="15"/>
        </w:rPr>
        <w:t> </w:t>
      </w:r>
      <w:r>
        <w:rPr>
          <w:color w:val="231F20"/>
          <w:sz w:val="15"/>
        </w:rPr>
        <w:t>ellos</w:t>
      </w:r>
      <w:r>
        <w:rPr>
          <w:color w:val="231F20"/>
          <w:spacing w:val="-20"/>
          <w:sz w:val="15"/>
        </w:rPr>
        <w:t> </w:t>
      </w:r>
      <w:r>
        <w:rPr>
          <w:color w:val="231F20"/>
          <w:sz w:val="15"/>
        </w:rPr>
        <w:t>participan. Además, impón una ley de mi parte: que al incapaz de participar del honor y la justicia lo eliminen como a una enfermedad</w:t>
      </w:r>
      <w:r>
        <w:rPr>
          <w:color w:val="231F20"/>
          <w:spacing w:val="-10"/>
          <w:sz w:val="15"/>
        </w:rPr>
        <w:t> </w:t>
      </w:r>
      <w:r>
        <w:rPr>
          <w:color w:val="231F20"/>
          <w:sz w:val="15"/>
        </w:rPr>
        <w:t>de</w:t>
      </w:r>
      <w:r>
        <w:rPr>
          <w:color w:val="231F20"/>
          <w:spacing w:val="-10"/>
          <w:sz w:val="15"/>
        </w:rPr>
        <w:t> </w:t>
      </w:r>
      <w:r>
        <w:rPr>
          <w:color w:val="231F20"/>
          <w:sz w:val="15"/>
        </w:rPr>
        <w:t>la</w:t>
      </w:r>
      <w:r>
        <w:rPr>
          <w:color w:val="231F20"/>
          <w:spacing w:val="-10"/>
          <w:sz w:val="15"/>
        </w:rPr>
        <w:t> </w:t>
      </w:r>
      <w:r>
        <w:rPr>
          <w:color w:val="231F20"/>
          <w:sz w:val="15"/>
        </w:rPr>
        <w:t>ciudad.</w:t>
      </w:r>
      <w:r>
        <w:rPr>
          <w:color w:val="231F20"/>
          <w:spacing w:val="-10"/>
          <w:sz w:val="15"/>
        </w:rPr>
        <w:t> </w:t>
      </w:r>
      <w:r>
        <w:rPr>
          <w:color w:val="231F20"/>
          <w:sz w:val="15"/>
        </w:rPr>
        <w:t>Si</w:t>
      </w:r>
      <w:r>
        <w:rPr>
          <w:color w:val="231F20"/>
          <w:spacing w:val="-10"/>
          <w:sz w:val="15"/>
        </w:rPr>
        <w:t> </w:t>
      </w:r>
      <w:r>
        <w:rPr>
          <w:color w:val="231F20"/>
          <w:sz w:val="15"/>
        </w:rPr>
        <w:t>ha</w:t>
      </w:r>
      <w:r>
        <w:rPr>
          <w:color w:val="231F20"/>
          <w:spacing w:val="-10"/>
          <w:sz w:val="15"/>
        </w:rPr>
        <w:t> </w:t>
      </w:r>
      <w:r>
        <w:rPr>
          <w:color w:val="231F20"/>
          <w:sz w:val="15"/>
        </w:rPr>
        <w:t>de</w:t>
      </w:r>
      <w:r>
        <w:rPr>
          <w:color w:val="231F20"/>
          <w:spacing w:val="-10"/>
          <w:sz w:val="15"/>
        </w:rPr>
        <w:t> </w:t>
      </w:r>
      <w:r>
        <w:rPr>
          <w:color w:val="231F20"/>
          <w:sz w:val="15"/>
        </w:rPr>
        <w:t>existir</w:t>
      </w:r>
      <w:r>
        <w:rPr>
          <w:color w:val="231F20"/>
          <w:spacing w:val="-10"/>
          <w:sz w:val="15"/>
        </w:rPr>
        <w:t> </w:t>
      </w:r>
      <w:r>
        <w:rPr>
          <w:color w:val="231F20"/>
          <w:sz w:val="15"/>
        </w:rPr>
        <w:t>la</w:t>
      </w:r>
      <w:r>
        <w:rPr>
          <w:color w:val="231F20"/>
          <w:spacing w:val="-10"/>
          <w:sz w:val="15"/>
        </w:rPr>
        <w:t> </w:t>
      </w:r>
      <w:r>
        <w:rPr>
          <w:color w:val="231F20"/>
          <w:sz w:val="15"/>
        </w:rPr>
        <w:t>ciudad,</w:t>
      </w:r>
      <w:r>
        <w:rPr>
          <w:color w:val="231F20"/>
          <w:spacing w:val="-10"/>
          <w:sz w:val="15"/>
        </w:rPr>
        <w:t> </w:t>
      </w:r>
      <w:r>
        <w:rPr>
          <w:color w:val="231F20"/>
          <w:sz w:val="15"/>
        </w:rPr>
        <w:t>nadie puede</w:t>
      </w:r>
      <w:r>
        <w:rPr>
          <w:color w:val="231F20"/>
          <w:spacing w:val="-36"/>
          <w:sz w:val="15"/>
        </w:rPr>
        <w:t> </w:t>
      </w:r>
      <w:r>
        <w:rPr>
          <w:color w:val="231F20"/>
          <w:sz w:val="15"/>
        </w:rPr>
        <w:t>desatenderse.</w:t>
      </w:r>
      <w:r>
        <w:rPr>
          <w:color w:val="231F20"/>
          <w:spacing w:val="-36"/>
          <w:sz w:val="15"/>
        </w:rPr>
        <w:t> </w:t>
      </w:r>
      <w:r>
        <w:rPr>
          <w:color w:val="231F20"/>
          <w:sz w:val="15"/>
        </w:rPr>
        <w:t>(Platón,</w:t>
      </w:r>
      <w:r>
        <w:rPr>
          <w:color w:val="231F20"/>
          <w:spacing w:val="-36"/>
          <w:sz w:val="15"/>
        </w:rPr>
        <w:t> </w:t>
      </w:r>
      <w:r>
        <w:rPr>
          <w:color w:val="231F20"/>
          <w:sz w:val="15"/>
        </w:rPr>
        <w:t>1982)</w:t>
      </w:r>
    </w:p>
    <w:p>
      <w:pPr>
        <w:spacing w:after="0" w:line="343" w:lineRule="auto"/>
        <w:jc w:val="both"/>
        <w:rPr>
          <w:sz w:val="15"/>
        </w:rPr>
        <w:sectPr>
          <w:pgSz w:w="9930" w:h="12190"/>
          <w:pgMar w:top="1120" w:bottom="280" w:left="640" w:right="0"/>
        </w:sectPr>
      </w:pPr>
    </w:p>
    <w:p>
      <w:pPr>
        <w:pStyle w:val="BodyText"/>
        <w:spacing w:before="5"/>
        <w:rPr>
          <w:sz w:val="15"/>
        </w:rPr>
      </w:pPr>
      <w:r>
        <w:rPr/>
        <w:pict>
          <v:group style="position:absolute;margin-left:445.903015pt;margin-top:70.296875pt;width:13.5pt;height:496.65pt;mso-position-horizontal-relative:page;mso-position-vertical-relative:page;z-index:2200"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8"/>
        <w:jc w:val="both"/>
      </w:pPr>
      <w:r>
        <w:rPr>
          <w:color w:val="231F20"/>
        </w:rPr>
        <w:t>Cuando el razonamiento de los ciudadanos es lúcido, cuando éstos se forman, cuestionan y deliberan, además de participar personalmente, también están en disposición de elegir a sus representantes acertadamente y de exigirles que actúen con responsabilidad.</w:t>
      </w:r>
    </w:p>
    <w:p>
      <w:pPr>
        <w:pStyle w:val="BodyText"/>
        <w:spacing w:before="8"/>
        <w:rPr>
          <w:sz w:val="24"/>
        </w:rPr>
      </w:pPr>
    </w:p>
    <w:p>
      <w:pPr>
        <w:pStyle w:val="BodyText"/>
        <w:spacing w:line="328" w:lineRule="auto"/>
        <w:ind w:left="1791" w:right="1078"/>
        <w:jc w:val="both"/>
      </w:pPr>
      <w:r>
        <w:rPr>
          <w:color w:val="231F20"/>
        </w:rPr>
        <w:t>Por</w:t>
      </w:r>
      <w:r>
        <w:rPr>
          <w:color w:val="231F20"/>
          <w:spacing w:val="-38"/>
        </w:rPr>
        <w:t> </w:t>
      </w:r>
      <w:r>
        <w:rPr>
          <w:color w:val="231F20"/>
        </w:rPr>
        <w:t>el</w:t>
      </w:r>
      <w:r>
        <w:rPr>
          <w:color w:val="231F20"/>
          <w:spacing w:val="-38"/>
        </w:rPr>
        <w:t> </w:t>
      </w:r>
      <w:r>
        <w:rPr>
          <w:color w:val="231F20"/>
          <w:spacing w:val="-3"/>
        </w:rPr>
        <w:t>contrario,</w:t>
      </w:r>
      <w:r>
        <w:rPr>
          <w:color w:val="231F20"/>
          <w:spacing w:val="-38"/>
        </w:rPr>
        <w:t> </w:t>
      </w:r>
      <w:r>
        <w:rPr>
          <w:color w:val="231F20"/>
        </w:rPr>
        <w:t>la</w:t>
      </w:r>
      <w:r>
        <w:rPr>
          <w:color w:val="231F20"/>
          <w:spacing w:val="-38"/>
        </w:rPr>
        <w:t> </w:t>
      </w:r>
      <w:r>
        <w:rPr>
          <w:color w:val="231F20"/>
          <w:spacing w:val="-3"/>
        </w:rPr>
        <w:t>historia</w:t>
      </w:r>
      <w:r>
        <w:rPr>
          <w:color w:val="231F20"/>
          <w:spacing w:val="-38"/>
        </w:rPr>
        <w:t> </w:t>
      </w:r>
      <w:r>
        <w:rPr>
          <w:color w:val="231F20"/>
          <w:spacing w:val="-3"/>
        </w:rPr>
        <w:t>demuestra</w:t>
      </w:r>
      <w:r>
        <w:rPr>
          <w:color w:val="231F20"/>
          <w:spacing w:val="-38"/>
        </w:rPr>
        <w:t> </w:t>
      </w:r>
      <w:r>
        <w:rPr>
          <w:color w:val="231F20"/>
        </w:rPr>
        <w:t>que</w:t>
      </w:r>
      <w:r>
        <w:rPr>
          <w:color w:val="231F20"/>
          <w:spacing w:val="-38"/>
        </w:rPr>
        <w:t> </w:t>
      </w:r>
      <w:r>
        <w:rPr>
          <w:color w:val="231F20"/>
        </w:rPr>
        <w:t>cuando</w:t>
      </w:r>
      <w:r>
        <w:rPr>
          <w:color w:val="231F20"/>
          <w:spacing w:val="-38"/>
        </w:rPr>
        <w:t> </w:t>
      </w:r>
      <w:r>
        <w:rPr>
          <w:color w:val="231F20"/>
        </w:rPr>
        <w:t>a</w:t>
      </w:r>
      <w:r>
        <w:rPr>
          <w:color w:val="231F20"/>
          <w:spacing w:val="-38"/>
        </w:rPr>
        <w:t> </w:t>
      </w:r>
      <w:r>
        <w:rPr>
          <w:color w:val="231F20"/>
        </w:rPr>
        <w:t>los</w:t>
      </w:r>
      <w:r>
        <w:rPr>
          <w:color w:val="231F20"/>
          <w:spacing w:val="-38"/>
        </w:rPr>
        <w:t> </w:t>
      </w:r>
      <w:r>
        <w:rPr>
          <w:color w:val="231F20"/>
        </w:rPr>
        <w:t>ciudadanos no se les educa y se les mantiene en la </w:t>
      </w:r>
      <w:r>
        <w:rPr>
          <w:color w:val="231F20"/>
          <w:spacing w:val="-3"/>
        </w:rPr>
        <w:t>ignorancia, </w:t>
      </w:r>
      <w:r>
        <w:rPr>
          <w:color w:val="231F20"/>
        </w:rPr>
        <w:t>la sociedad se </w:t>
      </w:r>
      <w:r>
        <w:rPr>
          <w:color w:val="231F20"/>
          <w:spacing w:val="-3"/>
        </w:rPr>
        <w:t>degrada, apareciendo </w:t>
      </w:r>
      <w:r>
        <w:rPr>
          <w:color w:val="231F20"/>
        </w:rPr>
        <w:t>de </w:t>
      </w:r>
      <w:r>
        <w:rPr>
          <w:color w:val="231F20"/>
          <w:spacing w:val="-3"/>
        </w:rPr>
        <w:t>inmediato </w:t>
      </w:r>
      <w:r>
        <w:rPr>
          <w:color w:val="231F20"/>
        </w:rPr>
        <w:t>personas que usurpan el poder</w:t>
      </w:r>
      <w:r>
        <w:rPr>
          <w:color w:val="231F20"/>
          <w:spacing w:val="-29"/>
        </w:rPr>
        <w:t> </w:t>
      </w:r>
      <w:r>
        <w:rPr>
          <w:color w:val="231F20"/>
          <w:spacing w:val="-3"/>
        </w:rPr>
        <w:t>político</w:t>
      </w:r>
      <w:r>
        <w:rPr>
          <w:color w:val="231F20"/>
          <w:spacing w:val="-29"/>
        </w:rPr>
        <w:t> </w:t>
      </w:r>
      <w:r>
        <w:rPr>
          <w:color w:val="231F20"/>
          <w:spacing w:val="-3"/>
        </w:rPr>
        <w:t>para</w:t>
      </w:r>
      <w:r>
        <w:rPr>
          <w:color w:val="231F20"/>
          <w:spacing w:val="-29"/>
        </w:rPr>
        <w:t> </w:t>
      </w:r>
      <w:r>
        <w:rPr>
          <w:color w:val="231F20"/>
          <w:spacing w:val="-3"/>
        </w:rPr>
        <w:t>mantenerlo</w:t>
      </w:r>
      <w:r>
        <w:rPr>
          <w:color w:val="231F20"/>
          <w:spacing w:val="-29"/>
        </w:rPr>
        <w:t> </w:t>
      </w:r>
      <w:r>
        <w:rPr>
          <w:color w:val="231F20"/>
        </w:rPr>
        <w:t>y</w:t>
      </w:r>
      <w:r>
        <w:rPr>
          <w:color w:val="231F20"/>
          <w:spacing w:val="-29"/>
        </w:rPr>
        <w:t> </w:t>
      </w:r>
      <w:r>
        <w:rPr>
          <w:color w:val="231F20"/>
          <w:spacing w:val="-3"/>
        </w:rPr>
        <w:t>gozar</w:t>
      </w:r>
      <w:r>
        <w:rPr>
          <w:color w:val="231F20"/>
          <w:spacing w:val="-29"/>
        </w:rPr>
        <w:t> </w:t>
      </w:r>
      <w:r>
        <w:rPr>
          <w:color w:val="231F20"/>
        </w:rPr>
        <w:t>de</w:t>
      </w:r>
      <w:r>
        <w:rPr>
          <w:color w:val="231F20"/>
          <w:spacing w:val="-29"/>
        </w:rPr>
        <w:t> </w:t>
      </w:r>
      <w:r>
        <w:rPr>
          <w:color w:val="231F20"/>
        </w:rPr>
        <w:t>los</w:t>
      </w:r>
      <w:r>
        <w:rPr>
          <w:color w:val="231F20"/>
          <w:spacing w:val="-29"/>
        </w:rPr>
        <w:t> </w:t>
      </w:r>
      <w:r>
        <w:rPr>
          <w:color w:val="231F20"/>
        </w:rPr>
        <w:t>privilegios</w:t>
      </w:r>
      <w:r>
        <w:rPr>
          <w:color w:val="231F20"/>
          <w:spacing w:val="-29"/>
        </w:rPr>
        <w:t> </w:t>
      </w:r>
      <w:r>
        <w:rPr>
          <w:color w:val="231F20"/>
          <w:spacing w:val="-3"/>
        </w:rPr>
        <w:t>mediante diversas prácticas corruptas. </w:t>
      </w:r>
      <w:r>
        <w:rPr>
          <w:color w:val="231F20"/>
        </w:rPr>
        <w:t>En una </w:t>
      </w:r>
      <w:r>
        <w:rPr>
          <w:color w:val="231F20"/>
          <w:spacing w:val="-3"/>
        </w:rPr>
        <w:t>comunidad </w:t>
      </w:r>
      <w:r>
        <w:rPr>
          <w:color w:val="231F20"/>
        </w:rPr>
        <w:t>de ciudadanos </w:t>
      </w:r>
      <w:r>
        <w:rPr>
          <w:color w:val="231F20"/>
          <w:spacing w:val="-3"/>
        </w:rPr>
        <w:t>faltos </w:t>
      </w:r>
      <w:r>
        <w:rPr>
          <w:color w:val="231F20"/>
        </w:rPr>
        <w:t>de </w:t>
      </w:r>
      <w:r>
        <w:rPr>
          <w:color w:val="231F20"/>
          <w:spacing w:val="-3"/>
        </w:rPr>
        <w:t>compromiso, con gobernantes corruptos, </w:t>
      </w:r>
      <w:r>
        <w:rPr>
          <w:color w:val="231F20"/>
        </w:rPr>
        <w:t>la </w:t>
      </w:r>
      <w:r>
        <w:rPr>
          <w:color w:val="231F20"/>
          <w:spacing w:val="-3"/>
        </w:rPr>
        <w:t>motivación </w:t>
      </w:r>
      <w:r>
        <w:rPr>
          <w:color w:val="231F20"/>
        </w:rPr>
        <w:t>por</w:t>
      </w:r>
      <w:r>
        <w:rPr>
          <w:color w:val="231F20"/>
          <w:spacing w:val="-18"/>
        </w:rPr>
        <w:t> </w:t>
      </w:r>
      <w:r>
        <w:rPr>
          <w:color w:val="231F20"/>
        </w:rPr>
        <w:t>lo</w:t>
      </w:r>
      <w:r>
        <w:rPr>
          <w:color w:val="231F20"/>
          <w:spacing w:val="-18"/>
        </w:rPr>
        <w:t> </w:t>
      </w:r>
      <w:r>
        <w:rPr>
          <w:color w:val="231F20"/>
          <w:spacing w:val="-3"/>
        </w:rPr>
        <w:t>público</w:t>
      </w:r>
      <w:r>
        <w:rPr>
          <w:color w:val="231F20"/>
          <w:spacing w:val="-18"/>
        </w:rPr>
        <w:t> </w:t>
      </w:r>
      <w:r>
        <w:rPr>
          <w:color w:val="231F20"/>
        </w:rPr>
        <w:t>se</w:t>
      </w:r>
      <w:r>
        <w:rPr>
          <w:color w:val="231F20"/>
          <w:spacing w:val="-18"/>
        </w:rPr>
        <w:t> </w:t>
      </w:r>
      <w:r>
        <w:rPr>
          <w:color w:val="231F20"/>
        </w:rPr>
        <w:t>difumina</w:t>
      </w:r>
      <w:r>
        <w:rPr>
          <w:color w:val="231F20"/>
          <w:spacing w:val="-18"/>
        </w:rPr>
        <w:t> </w:t>
      </w:r>
      <w:r>
        <w:rPr>
          <w:color w:val="231F20"/>
          <w:spacing w:val="-9"/>
        </w:rPr>
        <w:t>y,</w:t>
      </w:r>
      <w:r>
        <w:rPr>
          <w:color w:val="231F20"/>
          <w:spacing w:val="-18"/>
        </w:rPr>
        <w:t> </w:t>
      </w:r>
      <w:r>
        <w:rPr>
          <w:color w:val="231F20"/>
        </w:rPr>
        <w:t>en</w:t>
      </w:r>
      <w:r>
        <w:rPr>
          <w:color w:val="231F20"/>
          <w:spacing w:val="-18"/>
        </w:rPr>
        <w:t> </w:t>
      </w:r>
      <w:r>
        <w:rPr>
          <w:color w:val="231F20"/>
          <w:spacing w:val="-3"/>
        </w:rPr>
        <w:t>consecuencia,</w:t>
      </w:r>
      <w:r>
        <w:rPr>
          <w:color w:val="231F20"/>
          <w:spacing w:val="-18"/>
        </w:rPr>
        <w:t> </w:t>
      </w:r>
      <w:r>
        <w:rPr>
          <w:color w:val="231F20"/>
        </w:rPr>
        <w:t>el</w:t>
      </w:r>
      <w:r>
        <w:rPr>
          <w:color w:val="231F20"/>
          <w:spacing w:val="-18"/>
        </w:rPr>
        <w:t> </w:t>
      </w:r>
      <w:r>
        <w:rPr>
          <w:color w:val="231F20"/>
        </w:rPr>
        <w:t>Estado</w:t>
      </w:r>
      <w:r>
        <w:rPr>
          <w:color w:val="231F20"/>
          <w:spacing w:val="-18"/>
        </w:rPr>
        <w:t> </w:t>
      </w:r>
      <w:r>
        <w:rPr>
          <w:color w:val="231F20"/>
        </w:rPr>
        <w:t>de</w:t>
      </w:r>
      <w:r>
        <w:rPr>
          <w:color w:val="231F20"/>
          <w:spacing w:val="-18"/>
        </w:rPr>
        <w:t> </w:t>
      </w:r>
      <w:r>
        <w:rPr>
          <w:color w:val="231F20"/>
        </w:rPr>
        <w:t>fondo agoniza,</w:t>
      </w:r>
      <w:r>
        <w:rPr>
          <w:color w:val="231F20"/>
          <w:spacing w:val="-27"/>
        </w:rPr>
        <w:t> </w:t>
      </w:r>
      <w:r>
        <w:rPr>
          <w:color w:val="231F20"/>
        </w:rPr>
        <w:t>aunque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forma</w:t>
      </w:r>
      <w:r>
        <w:rPr>
          <w:color w:val="231F20"/>
          <w:spacing w:val="-27"/>
        </w:rPr>
        <w:t> </w:t>
      </w:r>
      <w:r>
        <w:rPr>
          <w:color w:val="231F20"/>
          <w:spacing w:val="-4"/>
        </w:rPr>
        <w:t>parezca</w:t>
      </w:r>
      <w:r>
        <w:rPr>
          <w:color w:val="231F20"/>
          <w:spacing w:val="-27"/>
        </w:rPr>
        <w:t> </w:t>
      </w:r>
      <w:r>
        <w:rPr>
          <w:color w:val="231F20"/>
        </w:rPr>
        <w:t>estar</w:t>
      </w:r>
      <w:r>
        <w:rPr>
          <w:color w:val="231F20"/>
          <w:spacing w:val="-27"/>
        </w:rPr>
        <w:t> </w:t>
      </w:r>
      <w:r>
        <w:rPr>
          <w:color w:val="231F20"/>
          <w:spacing w:val="-4"/>
        </w:rPr>
        <w:t>vivo.</w:t>
      </w:r>
    </w:p>
    <w:p>
      <w:pPr>
        <w:pStyle w:val="BodyText"/>
        <w:spacing w:before="8"/>
        <w:rPr>
          <w:sz w:val="24"/>
        </w:rPr>
      </w:pPr>
    </w:p>
    <w:p>
      <w:pPr>
        <w:pStyle w:val="BodyText"/>
        <w:spacing w:line="328" w:lineRule="auto"/>
        <w:ind w:left="1791" w:right="1078"/>
        <w:jc w:val="both"/>
      </w:pPr>
      <w:r>
        <w:rPr>
          <w:color w:val="231F20"/>
        </w:rPr>
        <w:t>Un ciudadano sin educación ni valores, sin una cultura básica sobre política y ética, vive sumergido en la ignorancia que lo aleja</w:t>
      </w:r>
      <w:r>
        <w:rPr>
          <w:color w:val="231F20"/>
          <w:spacing w:val="-15"/>
        </w:rPr>
        <w:t> </w:t>
      </w:r>
      <w:r>
        <w:rPr>
          <w:color w:val="231F20"/>
        </w:rPr>
        <w:t>de</w:t>
      </w:r>
      <w:r>
        <w:rPr>
          <w:color w:val="231F20"/>
          <w:spacing w:val="-15"/>
        </w:rPr>
        <w:t> </w:t>
      </w:r>
      <w:r>
        <w:rPr>
          <w:color w:val="231F20"/>
        </w:rPr>
        <w:t>la</w:t>
      </w:r>
      <w:r>
        <w:rPr>
          <w:color w:val="231F20"/>
          <w:spacing w:val="-15"/>
        </w:rPr>
        <w:t> </w:t>
      </w:r>
      <w:r>
        <w:rPr>
          <w:color w:val="231F20"/>
        </w:rPr>
        <w:t>participación</w:t>
      </w:r>
      <w:r>
        <w:rPr>
          <w:color w:val="231F20"/>
          <w:spacing w:val="-15"/>
        </w:rPr>
        <w:t> </w:t>
      </w:r>
      <w:r>
        <w:rPr>
          <w:color w:val="231F20"/>
        </w:rPr>
        <w:t>activa,</w:t>
      </w:r>
      <w:r>
        <w:rPr>
          <w:color w:val="231F20"/>
          <w:spacing w:val="-15"/>
        </w:rPr>
        <w:t> </w:t>
      </w:r>
      <w:r>
        <w:rPr>
          <w:color w:val="231F20"/>
        </w:rPr>
        <w:t>aunque</w:t>
      </w:r>
      <w:r>
        <w:rPr>
          <w:color w:val="231F20"/>
          <w:spacing w:val="-15"/>
        </w:rPr>
        <w:t> </w:t>
      </w:r>
      <w:r>
        <w:rPr>
          <w:color w:val="231F20"/>
        </w:rPr>
        <w:t>tiene,</w:t>
      </w:r>
      <w:r>
        <w:rPr>
          <w:color w:val="231F20"/>
          <w:spacing w:val="-15"/>
        </w:rPr>
        <w:t> </w:t>
      </w:r>
      <w:r>
        <w:rPr>
          <w:color w:val="231F20"/>
        </w:rPr>
        <w:t>paradójicamente, una</w:t>
      </w:r>
      <w:r>
        <w:rPr>
          <w:color w:val="231F20"/>
          <w:spacing w:val="-13"/>
        </w:rPr>
        <w:t> </w:t>
      </w:r>
      <w:r>
        <w:rPr>
          <w:color w:val="231F20"/>
        </w:rPr>
        <w:t>sensación</w:t>
      </w:r>
      <w:r>
        <w:rPr>
          <w:color w:val="231F20"/>
          <w:spacing w:val="-13"/>
        </w:rPr>
        <w:t> </w:t>
      </w:r>
      <w:r>
        <w:rPr>
          <w:color w:val="231F20"/>
        </w:rPr>
        <w:t>de</w:t>
      </w:r>
      <w:r>
        <w:rPr>
          <w:color w:val="231F20"/>
          <w:spacing w:val="-13"/>
        </w:rPr>
        <w:t> </w:t>
      </w:r>
      <w:r>
        <w:rPr>
          <w:color w:val="231F20"/>
        </w:rPr>
        <w:t>libertad</w:t>
      </w:r>
      <w:r>
        <w:rPr>
          <w:color w:val="231F20"/>
          <w:spacing w:val="-13"/>
        </w:rPr>
        <w:t> </w:t>
      </w:r>
      <w:r>
        <w:rPr>
          <w:color w:val="231F20"/>
        </w:rPr>
        <w:t>y</w:t>
      </w:r>
      <w:r>
        <w:rPr>
          <w:color w:val="231F20"/>
          <w:spacing w:val="-13"/>
        </w:rPr>
        <w:t> </w:t>
      </w:r>
      <w:r>
        <w:rPr>
          <w:color w:val="231F20"/>
        </w:rPr>
        <w:t>felicidad.</w:t>
      </w:r>
    </w:p>
    <w:p>
      <w:pPr>
        <w:pStyle w:val="BodyText"/>
      </w:pPr>
    </w:p>
    <w:p>
      <w:pPr>
        <w:pStyle w:val="BodyText"/>
        <w:spacing w:before="11"/>
        <w:rPr>
          <w:sz w:val="26"/>
        </w:rPr>
      </w:pPr>
    </w:p>
    <w:p>
      <w:pPr>
        <w:spacing w:line="343" w:lineRule="auto" w:before="0"/>
        <w:ind w:left="3208" w:right="1078" w:firstLine="0"/>
        <w:jc w:val="both"/>
        <w:rPr>
          <w:sz w:val="15"/>
        </w:rPr>
      </w:pPr>
      <w:r>
        <w:rPr/>
        <w:pict>
          <v:shape style="position:absolute;margin-left:449.799194pt;margin-top:88.445885pt;width:9pt;height:9.35pt;mso-position-horizontal-relative:page;mso-position-vertical-relative:paragraph;z-index:2248" type="#_x0000_t202" filled="false" stroked="false">
            <v:textbox inset="0,0,0,0" style="layout-flow:vertical;mso-layout-flow-alt:bottom-to-top">
              <w:txbxContent>
                <w:p>
                  <w:pPr>
                    <w:spacing w:line="166" w:lineRule="exact" w:before="0"/>
                    <w:ind w:left="20" w:right="-7" w:firstLine="0"/>
                    <w:jc w:val="left"/>
                    <w:rPr>
                      <w:rFonts w:ascii="Calibri"/>
                      <w:b/>
                      <w:sz w:val="14"/>
                    </w:rPr>
                  </w:pPr>
                  <w:r>
                    <w:rPr>
                      <w:rFonts w:ascii="Calibri"/>
                      <w:b/>
                      <w:color w:val="231F20"/>
                      <w:w w:val="103"/>
                      <w:sz w:val="14"/>
                    </w:rPr>
                    <w:t>21</w:t>
                  </w:r>
                </w:p>
              </w:txbxContent>
            </v:textbox>
            <w10:wrap type="none"/>
          </v:shape>
        </w:pict>
      </w:r>
      <w:r>
        <w:rPr>
          <w:color w:val="231F20"/>
          <w:spacing w:val="-3"/>
          <w:sz w:val="15"/>
        </w:rPr>
        <w:t>Sirven </w:t>
      </w:r>
      <w:r>
        <w:rPr>
          <w:color w:val="231F20"/>
          <w:sz w:val="15"/>
        </w:rPr>
        <w:t>sin pena y hacen </w:t>
      </w:r>
      <w:r>
        <w:rPr>
          <w:color w:val="231F20"/>
          <w:spacing w:val="-3"/>
          <w:sz w:val="15"/>
        </w:rPr>
        <w:t>voluntariamente </w:t>
      </w:r>
      <w:r>
        <w:rPr>
          <w:color w:val="231F20"/>
          <w:sz w:val="15"/>
        </w:rPr>
        <w:t>lo que se </w:t>
      </w:r>
      <w:r>
        <w:rPr>
          <w:color w:val="231F20"/>
          <w:spacing w:val="-2"/>
          <w:sz w:val="15"/>
        </w:rPr>
        <w:t>les </w:t>
      </w:r>
      <w:r>
        <w:rPr>
          <w:color w:val="231F20"/>
          <w:spacing w:val="-3"/>
          <w:sz w:val="15"/>
        </w:rPr>
        <w:t>ordena.</w:t>
      </w:r>
      <w:r>
        <w:rPr>
          <w:color w:val="231F20"/>
          <w:spacing w:val="-30"/>
          <w:sz w:val="15"/>
        </w:rPr>
        <w:t> </w:t>
      </w:r>
      <w:r>
        <w:rPr>
          <w:color w:val="231F20"/>
          <w:spacing w:val="-3"/>
          <w:sz w:val="15"/>
        </w:rPr>
        <w:t>Esto</w:t>
      </w:r>
      <w:r>
        <w:rPr>
          <w:color w:val="231F20"/>
          <w:spacing w:val="-30"/>
          <w:sz w:val="15"/>
        </w:rPr>
        <w:t> </w:t>
      </w:r>
      <w:r>
        <w:rPr>
          <w:color w:val="231F20"/>
          <w:sz w:val="15"/>
        </w:rPr>
        <w:t>es,</w:t>
      </w:r>
      <w:r>
        <w:rPr>
          <w:color w:val="231F20"/>
          <w:spacing w:val="-30"/>
          <w:sz w:val="15"/>
        </w:rPr>
        <w:t> </w:t>
      </w:r>
      <w:r>
        <w:rPr>
          <w:color w:val="231F20"/>
          <w:sz w:val="15"/>
        </w:rPr>
        <w:t>los</w:t>
      </w:r>
      <w:r>
        <w:rPr>
          <w:color w:val="231F20"/>
          <w:spacing w:val="-30"/>
          <w:sz w:val="15"/>
        </w:rPr>
        <w:t> </w:t>
      </w:r>
      <w:r>
        <w:rPr>
          <w:color w:val="231F20"/>
          <w:spacing w:val="-3"/>
          <w:sz w:val="15"/>
        </w:rPr>
        <w:t>hombres</w:t>
      </w:r>
      <w:r>
        <w:rPr>
          <w:color w:val="231F20"/>
          <w:spacing w:val="-30"/>
          <w:sz w:val="15"/>
        </w:rPr>
        <w:t> </w:t>
      </w:r>
      <w:r>
        <w:rPr>
          <w:color w:val="231F20"/>
          <w:sz w:val="15"/>
        </w:rPr>
        <w:t>nacen</w:t>
      </w:r>
      <w:r>
        <w:rPr>
          <w:color w:val="231F20"/>
          <w:spacing w:val="-30"/>
          <w:sz w:val="15"/>
        </w:rPr>
        <w:t> </w:t>
      </w:r>
      <w:r>
        <w:rPr>
          <w:color w:val="231F20"/>
          <w:sz w:val="15"/>
        </w:rPr>
        <w:t>bajo</w:t>
      </w:r>
      <w:r>
        <w:rPr>
          <w:color w:val="231F20"/>
          <w:spacing w:val="-30"/>
          <w:sz w:val="15"/>
        </w:rPr>
        <w:t> </w:t>
      </w:r>
      <w:r>
        <w:rPr>
          <w:color w:val="231F20"/>
          <w:sz w:val="15"/>
        </w:rPr>
        <w:t>el</w:t>
      </w:r>
      <w:r>
        <w:rPr>
          <w:color w:val="231F20"/>
          <w:spacing w:val="-30"/>
          <w:sz w:val="15"/>
        </w:rPr>
        <w:t> </w:t>
      </w:r>
      <w:r>
        <w:rPr>
          <w:color w:val="231F20"/>
          <w:spacing w:val="-3"/>
          <w:sz w:val="15"/>
        </w:rPr>
        <w:t>yugo,</w:t>
      </w:r>
      <w:r>
        <w:rPr>
          <w:color w:val="231F20"/>
          <w:spacing w:val="-30"/>
          <w:sz w:val="15"/>
        </w:rPr>
        <w:t> </w:t>
      </w:r>
      <w:r>
        <w:rPr>
          <w:color w:val="231F20"/>
          <w:sz w:val="15"/>
        </w:rPr>
        <w:t>y</w:t>
      </w:r>
      <w:r>
        <w:rPr>
          <w:color w:val="231F20"/>
          <w:spacing w:val="-30"/>
          <w:sz w:val="15"/>
        </w:rPr>
        <w:t> </w:t>
      </w:r>
      <w:r>
        <w:rPr>
          <w:color w:val="231F20"/>
          <w:sz w:val="15"/>
        </w:rPr>
        <w:t>después, nutridos</w:t>
      </w:r>
      <w:r>
        <w:rPr>
          <w:color w:val="231F20"/>
          <w:spacing w:val="-19"/>
          <w:sz w:val="15"/>
        </w:rPr>
        <w:t> </w:t>
      </w:r>
      <w:r>
        <w:rPr>
          <w:color w:val="231F20"/>
          <w:sz w:val="15"/>
        </w:rPr>
        <w:t>y</w:t>
      </w:r>
      <w:r>
        <w:rPr>
          <w:color w:val="231F20"/>
          <w:spacing w:val="-19"/>
          <w:sz w:val="15"/>
        </w:rPr>
        <w:t> </w:t>
      </w:r>
      <w:r>
        <w:rPr>
          <w:color w:val="231F20"/>
          <w:sz w:val="15"/>
        </w:rPr>
        <w:t>educados</w:t>
      </w:r>
      <w:r>
        <w:rPr>
          <w:color w:val="231F20"/>
          <w:spacing w:val="-19"/>
          <w:sz w:val="15"/>
        </w:rPr>
        <w:t> </w:t>
      </w:r>
      <w:r>
        <w:rPr>
          <w:color w:val="231F20"/>
          <w:sz w:val="15"/>
        </w:rPr>
        <w:t>en</w:t>
      </w:r>
      <w:r>
        <w:rPr>
          <w:color w:val="231F20"/>
          <w:spacing w:val="-19"/>
          <w:sz w:val="15"/>
        </w:rPr>
        <w:t> </w:t>
      </w:r>
      <w:r>
        <w:rPr>
          <w:color w:val="231F20"/>
          <w:sz w:val="15"/>
        </w:rPr>
        <w:t>la</w:t>
      </w:r>
      <w:r>
        <w:rPr>
          <w:color w:val="231F20"/>
          <w:spacing w:val="-19"/>
          <w:sz w:val="15"/>
        </w:rPr>
        <w:t> </w:t>
      </w:r>
      <w:r>
        <w:rPr>
          <w:color w:val="231F20"/>
          <w:spacing w:val="-3"/>
          <w:sz w:val="15"/>
        </w:rPr>
        <w:t>servidumbre,</w:t>
      </w:r>
      <w:r>
        <w:rPr>
          <w:color w:val="231F20"/>
          <w:spacing w:val="-19"/>
          <w:sz w:val="15"/>
        </w:rPr>
        <w:t> </w:t>
      </w:r>
      <w:r>
        <w:rPr>
          <w:color w:val="231F20"/>
          <w:sz w:val="15"/>
        </w:rPr>
        <w:t>sin</w:t>
      </w:r>
      <w:r>
        <w:rPr>
          <w:color w:val="231F20"/>
          <w:spacing w:val="-19"/>
          <w:sz w:val="15"/>
        </w:rPr>
        <w:t> </w:t>
      </w:r>
      <w:r>
        <w:rPr>
          <w:color w:val="231F20"/>
          <w:spacing w:val="-3"/>
          <w:sz w:val="15"/>
        </w:rPr>
        <w:t>mirar</w:t>
      </w:r>
      <w:r>
        <w:rPr>
          <w:color w:val="231F20"/>
          <w:spacing w:val="-19"/>
          <w:sz w:val="15"/>
        </w:rPr>
        <w:t> </w:t>
      </w:r>
      <w:r>
        <w:rPr>
          <w:color w:val="231F20"/>
          <w:sz w:val="15"/>
        </w:rPr>
        <w:t>más</w:t>
      </w:r>
      <w:r>
        <w:rPr>
          <w:color w:val="231F20"/>
          <w:spacing w:val="-19"/>
          <w:sz w:val="15"/>
        </w:rPr>
        <w:t> </w:t>
      </w:r>
      <w:r>
        <w:rPr>
          <w:color w:val="231F20"/>
          <w:sz w:val="15"/>
        </w:rPr>
        <w:t>allá, se </w:t>
      </w:r>
      <w:r>
        <w:rPr>
          <w:color w:val="231F20"/>
          <w:spacing w:val="-3"/>
          <w:sz w:val="15"/>
        </w:rPr>
        <w:t>contentan </w:t>
      </w:r>
      <w:r>
        <w:rPr>
          <w:color w:val="231F20"/>
          <w:spacing w:val="-2"/>
          <w:sz w:val="15"/>
        </w:rPr>
        <w:t>con </w:t>
      </w:r>
      <w:r>
        <w:rPr>
          <w:color w:val="231F20"/>
          <w:sz w:val="15"/>
        </w:rPr>
        <w:t>vivir como han nacido y no piensan jamás</w:t>
      </w:r>
      <w:r>
        <w:rPr>
          <w:color w:val="231F20"/>
          <w:spacing w:val="-23"/>
          <w:sz w:val="15"/>
        </w:rPr>
        <w:t> </w:t>
      </w:r>
      <w:r>
        <w:rPr>
          <w:color w:val="231F20"/>
          <w:sz w:val="15"/>
        </w:rPr>
        <w:t>en</w:t>
      </w:r>
      <w:r>
        <w:rPr>
          <w:color w:val="231F20"/>
          <w:spacing w:val="-23"/>
          <w:sz w:val="15"/>
        </w:rPr>
        <w:t> </w:t>
      </w:r>
      <w:r>
        <w:rPr>
          <w:color w:val="231F20"/>
          <w:sz w:val="15"/>
        </w:rPr>
        <w:t>tener</w:t>
      </w:r>
      <w:r>
        <w:rPr>
          <w:color w:val="231F20"/>
          <w:spacing w:val="-23"/>
          <w:sz w:val="15"/>
        </w:rPr>
        <w:t> </w:t>
      </w:r>
      <w:r>
        <w:rPr>
          <w:color w:val="231F20"/>
          <w:spacing w:val="-3"/>
          <w:sz w:val="15"/>
        </w:rPr>
        <w:t>otro</w:t>
      </w:r>
      <w:r>
        <w:rPr>
          <w:color w:val="231F20"/>
          <w:spacing w:val="-23"/>
          <w:sz w:val="15"/>
        </w:rPr>
        <w:t> </w:t>
      </w:r>
      <w:r>
        <w:rPr>
          <w:color w:val="231F20"/>
          <w:spacing w:val="-3"/>
          <w:sz w:val="15"/>
        </w:rPr>
        <w:t>derecho,</w:t>
      </w:r>
      <w:r>
        <w:rPr>
          <w:color w:val="231F20"/>
          <w:spacing w:val="-23"/>
          <w:sz w:val="15"/>
        </w:rPr>
        <w:t> </w:t>
      </w:r>
      <w:r>
        <w:rPr>
          <w:color w:val="231F20"/>
          <w:sz w:val="15"/>
        </w:rPr>
        <w:t>ni</w:t>
      </w:r>
      <w:r>
        <w:rPr>
          <w:color w:val="231F20"/>
          <w:spacing w:val="-23"/>
          <w:sz w:val="15"/>
        </w:rPr>
        <w:t> </w:t>
      </w:r>
      <w:r>
        <w:rPr>
          <w:color w:val="231F20"/>
          <w:spacing w:val="-3"/>
          <w:sz w:val="15"/>
        </w:rPr>
        <w:t>otro</w:t>
      </w:r>
      <w:r>
        <w:rPr>
          <w:color w:val="231F20"/>
          <w:spacing w:val="-23"/>
          <w:sz w:val="15"/>
        </w:rPr>
        <w:t> </w:t>
      </w:r>
      <w:r>
        <w:rPr>
          <w:color w:val="231F20"/>
          <w:sz w:val="15"/>
        </w:rPr>
        <w:t>bien,</w:t>
      </w:r>
      <w:r>
        <w:rPr>
          <w:color w:val="231F20"/>
          <w:spacing w:val="-23"/>
          <w:sz w:val="15"/>
        </w:rPr>
        <w:t> </w:t>
      </w:r>
      <w:r>
        <w:rPr>
          <w:color w:val="231F20"/>
          <w:sz w:val="15"/>
        </w:rPr>
        <w:t>que</w:t>
      </w:r>
      <w:r>
        <w:rPr>
          <w:color w:val="231F20"/>
          <w:spacing w:val="-23"/>
          <w:sz w:val="15"/>
        </w:rPr>
        <w:t> </w:t>
      </w:r>
      <w:r>
        <w:rPr>
          <w:color w:val="231F20"/>
          <w:spacing w:val="-3"/>
          <w:sz w:val="15"/>
        </w:rPr>
        <w:t>éste</w:t>
      </w:r>
      <w:r>
        <w:rPr>
          <w:color w:val="231F20"/>
          <w:spacing w:val="-23"/>
          <w:sz w:val="15"/>
        </w:rPr>
        <w:t> </w:t>
      </w:r>
      <w:r>
        <w:rPr>
          <w:color w:val="231F20"/>
          <w:sz w:val="15"/>
        </w:rPr>
        <w:t>que</w:t>
      </w:r>
      <w:r>
        <w:rPr>
          <w:color w:val="231F20"/>
          <w:spacing w:val="-23"/>
          <w:sz w:val="15"/>
        </w:rPr>
        <w:t> </w:t>
      </w:r>
      <w:r>
        <w:rPr>
          <w:color w:val="231F20"/>
          <w:sz w:val="15"/>
        </w:rPr>
        <w:t>han </w:t>
      </w:r>
      <w:r>
        <w:rPr>
          <w:color w:val="231F20"/>
          <w:spacing w:val="-3"/>
          <w:sz w:val="15"/>
        </w:rPr>
        <w:t>encontrado, </w:t>
      </w:r>
      <w:r>
        <w:rPr>
          <w:color w:val="231F20"/>
          <w:sz w:val="15"/>
        </w:rPr>
        <w:t>y </w:t>
      </w:r>
      <w:r>
        <w:rPr>
          <w:color w:val="231F20"/>
          <w:spacing w:val="-3"/>
          <w:sz w:val="15"/>
        </w:rPr>
        <w:t>consideran </w:t>
      </w:r>
      <w:r>
        <w:rPr>
          <w:color w:val="231F20"/>
          <w:sz w:val="15"/>
        </w:rPr>
        <w:t>como </w:t>
      </w:r>
      <w:r>
        <w:rPr>
          <w:color w:val="231F20"/>
          <w:spacing w:val="-3"/>
          <w:sz w:val="15"/>
        </w:rPr>
        <w:t>natural </w:t>
      </w:r>
      <w:r>
        <w:rPr>
          <w:color w:val="231F20"/>
          <w:sz w:val="15"/>
        </w:rPr>
        <w:t>la situación de su </w:t>
      </w:r>
      <w:r>
        <w:rPr>
          <w:color w:val="231F20"/>
          <w:spacing w:val="-3"/>
          <w:sz w:val="15"/>
        </w:rPr>
        <w:t>nacimiento.</w:t>
      </w:r>
      <w:r>
        <w:rPr>
          <w:color w:val="231F20"/>
          <w:spacing w:val="-29"/>
          <w:sz w:val="15"/>
        </w:rPr>
        <w:t> </w:t>
      </w:r>
      <w:r>
        <w:rPr>
          <w:color w:val="231F20"/>
          <w:sz w:val="15"/>
        </w:rPr>
        <w:t>(Étienne</w:t>
      </w:r>
      <w:r>
        <w:rPr>
          <w:color w:val="231F20"/>
          <w:spacing w:val="-29"/>
          <w:sz w:val="15"/>
        </w:rPr>
        <w:t> </w:t>
      </w:r>
      <w:r>
        <w:rPr>
          <w:color w:val="231F20"/>
          <w:sz w:val="15"/>
        </w:rPr>
        <w:t>de</w:t>
      </w:r>
      <w:r>
        <w:rPr>
          <w:color w:val="231F20"/>
          <w:spacing w:val="-29"/>
          <w:sz w:val="15"/>
        </w:rPr>
        <w:t> </w:t>
      </w:r>
      <w:r>
        <w:rPr>
          <w:color w:val="231F20"/>
          <w:sz w:val="15"/>
        </w:rPr>
        <w:t>la</w:t>
      </w:r>
      <w:r>
        <w:rPr>
          <w:color w:val="231F20"/>
          <w:spacing w:val="-29"/>
          <w:sz w:val="15"/>
        </w:rPr>
        <w:t> </w:t>
      </w:r>
      <w:r>
        <w:rPr>
          <w:color w:val="231F20"/>
          <w:sz w:val="15"/>
        </w:rPr>
        <w:t>Boétie,</w:t>
      </w:r>
      <w:r>
        <w:rPr>
          <w:color w:val="231F20"/>
          <w:spacing w:val="-29"/>
          <w:sz w:val="15"/>
        </w:rPr>
        <w:t> </w:t>
      </w:r>
      <w:r>
        <w:rPr>
          <w:color w:val="231F20"/>
          <w:spacing w:val="-6"/>
          <w:sz w:val="15"/>
        </w:rPr>
        <w:t>1947,</w:t>
      </w:r>
      <w:r>
        <w:rPr>
          <w:color w:val="231F20"/>
          <w:spacing w:val="-29"/>
          <w:sz w:val="15"/>
        </w:rPr>
        <w:t> </w:t>
      </w:r>
      <w:r>
        <w:rPr>
          <w:color w:val="231F20"/>
          <w:sz w:val="15"/>
        </w:rPr>
        <w:t>p.</w:t>
      </w:r>
      <w:r>
        <w:rPr>
          <w:color w:val="231F20"/>
          <w:spacing w:val="-29"/>
          <w:sz w:val="15"/>
        </w:rPr>
        <w:t> </w:t>
      </w:r>
      <w:r>
        <w:rPr>
          <w:color w:val="231F20"/>
          <w:spacing w:val="-2"/>
          <w:sz w:val="15"/>
        </w:rPr>
        <w:t>64)</w:t>
      </w:r>
    </w:p>
    <w:p>
      <w:pPr>
        <w:pStyle w:val="BodyText"/>
        <w:rPr>
          <w:sz w:val="14"/>
        </w:rPr>
      </w:pPr>
    </w:p>
    <w:p>
      <w:pPr>
        <w:pStyle w:val="BodyText"/>
        <w:spacing w:before="10"/>
        <w:rPr>
          <w:sz w:val="20"/>
        </w:rPr>
      </w:pPr>
    </w:p>
    <w:p>
      <w:pPr>
        <w:pStyle w:val="BodyText"/>
        <w:spacing w:line="328" w:lineRule="auto" w:before="1"/>
        <w:ind w:left="1791" w:right="1078"/>
        <w:jc w:val="both"/>
      </w:pPr>
      <w:r>
        <w:rPr/>
        <w:pict>
          <v:shape style="position:absolute;margin-left:449.36557pt;margin-top:1.703372pt;width:8pt;height:70.95pt;mso-position-horizontal-relative:page;mso-position-vertical-relative:paragraph;z-index:2224"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color w:val="231F20"/>
        </w:rPr>
        <w:t>Esta</w:t>
      </w:r>
      <w:r>
        <w:rPr>
          <w:color w:val="231F20"/>
          <w:spacing w:val="-9"/>
        </w:rPr>
        <w:t> </w:t>
      </w:r>
      <w:r>
        <w:rPr>
          <w:color w:val="231F20"/>
        </w:rPr>
        <w:t>ignorancia,</w:t>
      </w:r>
      <w:r>
        <w:rPr>
          <w:color w:val="231F20"/>
          <w:spacing w:val="-9"/>
        </w:rPr>
        <w:t> </w:t>
      </w:r>
      <w:r>
        <w:rPr>
          <w:color w:val="231F20"/>
        </w:rPr>
        <w:t>omisión</w:t>
      </w:r>
      <w:r>
        <w:rPr>
          <w:color w:val="231F20"/>
          <w:spacing w:val="-9"/>
        </w:rPr>
        <w:t> </w:t>
      </w:r>
      <w:r>
        <w:rPr>
          <w:color w:val="231F20"/>
        </w:rPr>
        <w:t>o</w:t>
      </w:r>
      <w:r>
        <w:rPr>
          <w:color w:val="231F20"/>
          <w:spacing w:val="-9"/>
        </w:rPr>
        <w:t> </w:t>
      </w:r>
      <w:r>
        <w:rPr>
          <w:color w:val="231F20"/>
        </w:rPr>
        <w:t>descuido</w:t>
      </w:r>
      <w:r>
        <w:rPr>
          <w:color w:val="231F20"/>
          <w:spacing w:val="-9"/>
        </w:rPr>
        <w:t> </w:t>
      </w:r>
      <w:r>
        <w:rPr>
          <w:color w:val="231F20"/>
        </w:rPr>
        <w:t>de</w:t>
      </w:r>
      <w:r>
        <w:rPr>
          <w:color w:val="231F20"/>
          <w:spacing w:val="-9"/>
        </w:rPr>
        <w:t> </w:t>
      </w:r>
      <w:r>
        <w:rPr>
          <w:color w:val="231F20"/>
        </w:rPr>
        <w:t>la</w:t>
      </w:r>
      <w:r>
        <w:rPr>
          <w:color w:val="231F20"/>
          <w:spacing w:val="-9"/>
        </w:rPr>
        <w:t> </w:t>
      </w:r>
      <w:r>
        <w:rPr>
          <w:color w:val="231F20"/>
        </w:rPr>
        <w:t>formación</w:t>
      </w:r>
      <w:r>
        <w:rPr>
          <w:color w:val="231F20"/>
          <w:spacing w:val="-9"/>
        </w:rPr>
        <w:t> </w:t>
      </w:r>
      <w:r>
        <w:rPr>
          <w:color w:val="231F20"/>
        </w:rPr>
        <w:t>ética</w:t>
      </w:r>
      <w:r>
        <w:rPr>
          <w:color w:val="231F20"/>
          <w:spacing w:val="-9"/>
        </w:rPr>
        <w:t> </w:t>
      </w:r>
      <w:r>
        <w:rPr>
          <w:color w:val="231F20"/>
        </w:rPr>
        <w:t>no</w:t>
      </w:r>
      <w:r>
        <w:rPr>
          <w:color w:val="231F20"/>
          <w:spacing w:val="-9"/>
        </w:rPr>
        <w:t> </w:t>
      </w:r>
      <w:r>
        <w:rPr>
          <w:color w:val="231F20"/>
        </w:rPr>
        <w:t>es casual. Una ciudadanía bien preparada participa en la toma de decisiones y está atenta a las elecciones de los políticos. Esta circunstancia es considerada por algunos gobernantes como riesgosa, pues da pie al inconformismo y a la abierta</w:t>
      </w:r>
      <w:r>
        <w:rPr>
          <w:color w:val="231F20"/>
          <w:spacing w:val="-32"/>
        </w:rPr>
        <w:t> </w:t>
      </w:r>
      <w:r>
        <w:rPr>
          <w:color w:val="231F20"/>
        </w:rPr>
        <w:t>oposición</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2296"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9"/>
        <w:jc w:val="both"/>
      </w:pPr>
      <w:r>
        <w:rPr/>
        <w:pict>
          <v:shape style="position:absolute;margin-left:40.39687pt;margin-top:31.156796pt;width:8pt;height:62pt;mso-position-horizontal-relative:page;mso-position-vertical-relative:paragraph;z-index:2320"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235pt;width:9pt;height:10.75pt;mso-position-horizontal-relative:page;mso-position-vertical-relative:paragraph;z-index:2344" type="#_x0000_t202" filled="false" stroked="false">
            <v:textbox inset="0,0,0,0" style="layout-flow:vertical;mso-layout-flow-alt:bottom-to-top">
              <w:txbxContent>
                <w:p>
                  <w:pPr>
                    <w:spacing w:line="166" w:lineRule="exact" w:before="0"/>
                    <w:ind w:left="20" w:right="-35" w:firstLine="0"/>
                    <w:jc w:val="left"/>
                    <w:rPr>
                      <w:rFonts w:ascii="Calibri"/>
                      <w:b/>
                      <w:sz w:val="14"/>
                    </w:rPr>
                  </w:pPr>
                  <w:r>
                    <w:rPr>
                      <w:rFonts w:ascii="Calibri"/>
                      <w:b/>
                      <w:color w:val="231F20"/>
                      <w:w w:val="122"/>
                      <w:sz w:val="14"/>
                    </w:rPr>
                    <w:t>22</w:t>
                  </w:r>
                </w:p>
              </w:txbxContent>
            </v:textbox>
            <w10:wrap type="none"/>
          </v:shape>
        </w:pict>
      </w:r>
      <w:r>
        <w:rPr>
          <w:color w:val="231F20"/>
        </w:rPr>
        <w:t>hacia quienes gozan de privilegios y no están dispuestos a renunciar a éstos. Es como despertar a un gigante que ha permanecido dormido en los últimos siglos.</w:t>
      </w:r>
    </w:p>
    <w:p>
      <w:pPr>
        <w:pStyle w:val="BodyText"/>
        <w:spacing w:before="8"/>
        <w:rPr>
          <w:sz w:val="24"/>
        </w:rPr>
      </w:pPr>
    </w:p>
    <w:p>
      <w:pPr>
        <w:pStyle w:val="BodyText"/>
        <w:spacing w:line="328" w:lineRule="auto"/>
        <w:ind w:left="1060" w:right="2549"/>
        <w:jc w:val="both"/>
      </w:pPr>
      <w:r>
        <w:rPr/>
        <w:drawing>
          <wp:anchor distT="0" distB="0" distL="0" distR="0" allowOverlap="1" layoutInCell="1" locked="0" behindDoc="0" simplePos="0" relativeHeight="2272">
            <wp:simplePos x="0" y="0"/>
            <wp:positionH relativeFrom="page">
              <wp:posOffset>511926</wp:posOffset>
            </wp:positionH>
            <wp:positionV relativeFrom="paragraph">
              <wp:posOffset>449475</wp:posOffset>
            </wp:positionV>
            <wp:extent cx="74930" cy="182459"/>
            <wp:effectExtent l="0" t="0" r="0" b="0"/>
            <wp:wrapNone/>
            <wp:docPr id="13" name="image210.png" descr=""/>
            <wp:cNvGraphicFramePr>
              <a:graphicFrameLocks noChangeAspect="1"/>
            </wp:cNvGraphicFramePr>
            <a:graphic>
              <a:graphicData uri="http://schemas.openxmlformats.org/drawingml/2006/picture">
                <pic:pic>
                  <pic:nvPicPr>
                    <pic:cNvPr id="14" name="image210.png"/>
                    <pic:cNvPicPr/>
                  </pic:nvPicPr>
                  <pic:blipFill>
                    <a:blip r:embed="rId215" cstate="print"/>
                    <a:stretch>
                      <a:fillRect/>
                    </a:stretch>
                  </pic:blipFill>
                  <pic:spPr>
                    <a:xfrm>
                      <a:off x="0" y="0"/>
                      <a:ext cx="74930" cy="182459"/>
                    </a:xfrm>
                    <a:prstGeom prst="rect">
                      <a:avLst/>
                    </a:prstGeom>
                  </pic:spPr>
                </pic:pic>
              </a:graphicData>
            </a:graphic>
          </wp:anchor>
        </w:drawing>
      </w:r>
      <w:r>
        <w:rPr>
          <w:color w:val="231F20"/>
        </w:rPr>
        <w:t>Es </w:t>
      </w:r>
      <w:r>
        <w:rPr>
          <w:color w:val="231F20"/>
          <w:spacing w:val="-4"/>
        </w:rPr>
        <w:t>fácil que, con </w:t>
      </w:r>
      <w:r>
        <w:rPr>
          <w:color w:val="231F20"/>
          <w:spacing w:val="-3"/>
        </w:rPr>
        <w:t>una </w:t>
      </w:r>
      <w:r>
        <w:rPr>
          <w:color w:val="231F20"/>
          <w:spacing w:val="-4"/>
        </w:rPr>
        <w:t>ciudadanía </w:t>
      </w:r>
      <w:r>
        <w:rPr>
          <w:color w:val="231F20"/>
          <w:spacing w:val="-5"/>
        </w:rPr>
        <w:t>inmadura, </w:t>
      </w:r>
      <w:r>
        <w:rPr>
          <w:color w:val="231F20"/>
          <w:spacing w:val="-3"/>
        </w:rPr>
        <w:t>los </w:t>
      </w:r>
      <w:r>
        <w:rPr>
          <w:color w:val="231F20"/>
          <w:spacing w:val="-5"/>
        </w:rPr>
        <w:t>representantes </w:t>
      </w:r>
      <w:r>
        <w:rPr>
          <w:color w:val="231F20"/>
          <w:spacing w:val="-4"/>
        </w:rPr>
        <w:t>públicos</w:t>
      </w:r>
      <w:r>
        <w:rPr>
          <w:color w:val="231F20"/>
          <w:spacing w:val="-9"/>
        </w:rPr>
        <w:t> </w:t>
      </w:r>
      <w:r>
        <w:rPr>
          <w:color w:val="231F20"/>
          <w:spacing w:val="-4"/>
        </w:rPr>
        <w:t>caigan</w:t>
      </w:r>
      <w:r>
        <w:rPr>
          <w:color w:val="231F20"/>
          <w:spacing w:val="-9"/>
        </w:rPr>
        <w:t> </w:t>
      </w:r>
      <w:r>
        <w:rPr>
          <w:color w:val="231F20"/>
        </w:rPr>
        <w:t>en</w:t>
      </w:r>
      <w:r>
        <w:rPr>
          <w:color w:val="231F20"/>
          <w:spacing w:val="-9"/>
        </w:rPr>
        <w:t> </w:t>
      </w:r>
      <w:r>
        <w:rPr>
          <w:color w:val="231F20"/>
          <w:spacing w:val="-4"/>
        </w:rPr>
        <w:t>actos</w:t>
      </w:r>
      <w:r>
        <w:rPr>
          <w:color w:val="231F20"/>
          <w:spacing w:val="-9"/>
        </w:rPr>
        <w:t> </w:t>
      </w:r>
      <w:r>
        <w:rPr>
          <w:color w:val="231F20"/>
          <w:spacing w:val="-4"/>
        </w:rPr>
        <w:t>como</w:t>
      </w:r>
      <w:r>
        <w:rPr>
          <w:color w:val="231F20"/>
          <w:spacing w:val="-9"/>
        </w:rPr>
        <w:t> </w:t>
      </w:r>
      <w:r>
        <w:rPr>
          <w:color w:val="231F20"/>
          <w:spacing w:val="-4"/>
        </w:rPr>
        <w:t>abuso</w:t>
      </w:r>
      <w:r>
        <w:rPr>
          <w:color w:val="231F20"/>
          <w:spacing w:val="-9"/>
        </w:rPr>
        <w:t> </w:t>
      </w:r>
      <w:r>
        <w:rPr>
          <w:color w:val="231F20"/>
        </w:rPr>
        <w:t>de</w:t>
      </w:r>
      <w:r>
        <w:rPr>
          <w:color w:val="231F20"/>
          <w:spacing w:val="-9"/>
        </w:rPr>
        <w:t> </w:t>
      </w:r>
      <w:r>
        <w:rPr>
          <w:color w:val="231F20"/>
          <w:spacing w:val="-4"/>
        </w:rPr>
        <w:t>autoridad,</w:t>
      </w:r>
      <w:r>
        <w:rPr>
          <w:color w:val="231F20"/>
          <w:spacing w:val="-9"/>
        </w:rPr>
        <w:t> </w:t>
      </w:r>
      <w:r>
        <w:rPr>
          <w:color w:val="231F20"/>
          <w:spacing w:val="-5"/>
        </w:rPr>
        <w:t>prepotencia</w:t>
      </w:r>
      <w:r>
        <w:rPr>
          <w:color w:val="231F20"/>
          <w:spacing w:val="-9"/>
        </w:rPr>
        <w:t> </w:t>
      </w:r>
      <w:r>
        <w:rPr>
          <w:color w:val="231F20"/>
        </w:rPr>
        <w:t>y </w:t>
      </w:r>
      <w:r>
        <w:rPr>
          <w:color w:val="231F20"/>
          <w:spacing w:val="-4"/>
        </w:rPr>
        <w:t>soberbia,</w:t>
      </w:r>
      <w:r>
        <w:rPr>
          <w:color w:val="231F20"/>
          <w:spacing w:val="-20"/>
        </w:rPr>
        <w:t> </w:t>
      </w:r>
      <w:r>
        <w:rPr>
          <w:color w:val="231F20"/>
          <w:spacing w:val="-4"/>
        </w:rPr>
        <w:t>menospreciando</w:t>
      </w:r>
      <w:r>
        <w:rPr>
          <w:color w:val="231F20"/>
          <w:spacing w:val="-20"/>
        </w:rPr>
        <w:t> </w:t>
      </w:r>
      <w:r>
        <w:rPr>
          <w:color w:val="231F20"/>
        </w:rPr>
        <w:t>e</w:t>
      </w:r>
      <w:r>
        <w:rPr>
          <w:color w:val="231F20"/>
          <w:spacing w:val="-20"/>
        </w:rPr>
        <w:t> </w:t>
      </w:r>
      <w:r>
        <w:rPr>
          <w:color w:val="231F20"/>
          <w:spacing w:val="-4"/>
        </w:rPr>
        <w:t>incluso</w:t>
      </w:r>
      <w:r>
        <w:rPr>
          <w:color w:val="231F20"/>
          <w:spacing w:val="-20"/>
        </w:rPr>
        <w:t> </w:t>
      </w:r>
      <w:r>
        <w:rPr>
          <w:color w:val="231F20"/>
          <w:spacing w:val="-4"/>
        </w:rPr>
        <w:t>humillando</w:t>
      </w:r>
      <w:r>
        <w:rPr>
          <w:color w:val="231F20"/>
          <w:spacing w:val="-20"/>
        </w:rPr>
        <w:t> </w:t>
      </w:r>
      <w:r>
        <w:rPr>
          <w:color w:val="231F20"/>
        </w:rPr>
        <w:t>a</w:t>
      </w:r>
      <w:r>
        <w:rPr>
          <w:color w:val="231F20"/>
          <w:spacing w:val="-20"/>
        </w:rPr>
        <w:t> </w:t>
      </w:r>
      <w:r>
        <w:rPr>
          <w:color w:val="231F20"/>
          <w:spacing w:val="-3"/>
        </w:rPr>
        <w:t>sus</w:t>
      </w:r>
      <w:r>
        <w:rPr>
          <w:color w:val="231F20"/>
          <w:spacing w:val="-20"/>
        </w:rPr>
        <w:t> </w:t>
      </w:r>
      <w:r>
        <w:rPr>
          <w:color w:val="231F20"/>
          <w:spacing w:val="-4"/>
        </w:rPr>
        <w:t>ciudadanos.</w:t>
      </w:r>
    </w:p>
    <w:p>
      <w:pPr>
        <w:pStyle w:val="BodyText"/>
        <w:spacing w:before="8"/>
        <w:rPr>
          <w:sz w:val="24"/>
        </w:rPr>
      </w:pPr>
    </w:p>
    <w:p>
      <w:pPr>
        <w:pStyle w:val="BodyText"/>
        <w:spacing w:line="328" w:lineRule="auto"/>
        <w:ind w:left="1060" w:right="2548"/>
        <w:jc w:val="both"/>
      </w:pPr>
      <w:r>
        <w:rPr>
          <w:color w:val="231F20"/>
          <w:w w:val="95"/>
        </w:rPr>
        <w:t>Deahíque, engeneral, atravésdediversosmecanismosideológicos, </w:t>
      </w:r>
      <w:r>
        <w:rPr>
          <w:color w:val="231F20"/>
          <w:spacing w:val="-3"/>
        </w:rPr>
        <w:t>mediáticos </w:t>
      </w:r>
      <w:r>
        <w:rPr>
          <w:color w:val="231F20"/>
        </w:rPr>
        <w:t>y </w:t>
      </w:r>
      <w:r>
        <w:rPr>
          <w:color w:val="231F20"/>
          <w:spacing w:val="-3"/>
        </w:rPr>
        <w:t>tecnológicos </w:t>
      </w:r>
      <w:r>
        <w:rPr>
          <w:color w:val="231F20"/>
        </w:rPr>
        <w:t>se </w:t>
      </w:r>
      <w:r>
        <w:rPr>
          <w:color w:val="231F20"/>
          <w:spacing w:val="-4"/>
        </w:rPr>
        <w:t>haya </w:t>
      </w:r>
      <w:r>
        <w:rPr>
          <w:color w:val="231F20"/>
          <w:spacing w:val="-3"/>
        </w:rPr>
        <w:t>logrado entrar </w:t>
      </w:r>
      <w:r>
        <w:rPr>
          <w:color w:val="231F20"/>
        </w:rPr>
        <w:t>en la </w:t>
      </w:r>
      <w:r>
        <w:rPr>
          <w:color w:val="231F20"/>
          <w:spacing w:val="-3"/>
        </w:rPr>
        <w:t>esfera interna </w:t>
      </w:r>
      <w:r>
        <w:rPr>
          <w:color w:val="231F20"/>
        </w:rPr>
        <w:t>del </w:t>
      </w:r>
      <w:r>
        <w:rPr>
          <w:color w:val="231F20"/>
          <w:spacing w:val="-3"/>
        </w:rPr>
        <w:t>individuo, influyendo </w:t>
      </w:r>
      <w:r>
        <w:rPr>
          <w:color w:val="231F20"/>
        </w:rPr>
        <w:t>en sus </w:t>
      </w:r>
      <w:r>
        <w:rPr>
          <w:color w:val="231F20"/>
          <w:spacing w:val="-3"/>
        </w:rPr>
        <w:t>pensamientos </w:t>
      </w:r>
      <w:r>
        <w:rPr>
          <w:color w:val="231F20"/>
        </w:rPr>
        <w:t>y </w:t>
      </w:r>
      <w:r>
        <w:rPr>
          <w:color w:val="231F20"/>
          <w:spacing w:val="-3"/>
        </w:rPr>
        <w:t>puntos </w:t>
      </w:r>
      <w:r>
        <w:rPr>
          <w:color w:val="231F20"/>
        </w:rPr>
        <w:t>de</w:t>
      </w:r>
      <w:r>
        <w:rPr>
          <w:color w:val="231F20"/>
          <w:spacing w:val="-15"/>
        </w:rPr>
        <w:t> </w:t>
      </w:r>
      <w:r>
        <w:rPr>
          <w:color w:val="231F20"/>
          <w:spacing w:val="-2"/>
        </w:rPr>
        <w:t>vista.</w:t>
      </w:r>
      <w:r>
        <w:rPr>
          <w:color w:val="231F20"/>
          <w:spacing w:val="-15"/>
        </w:rPr>
        <w:t> </w:t>
      </w:r>
      <w:r>
        <w:rPr>
          <w:color w:val="231F20"/>
        </w:rPr>
        <w:t>Esta</w:t>
      </w:r>
      <w:r>
        <w:rPr>
          <w:color w:val="231F20"/>
          <w:spacing w:val="-15"/>
        </w:rPr>
        <w:t> </w:t>
      </w:r>
      <w:r>
        <w:rPr>
          <w:color w:val="231F20"/>
        </w:rPr>
        <w:t>influencia</w:t>
      </w:r>
      <w:r>
        <w:rPr>
          <w:color w:val="231F20"/>
          <w:spacing w:val="-15"/>
        </w:rPr>
        <w:t> </w:t>
      </w:r>
      <w:r>
        <w:rPr>
          <w:color w:val="231F20"/>
        </w:rPr>
        <w:t>se</w:t>
      </w:r>
      <w:r>
        <w:rPr>
          <w:color w:val="231F20"/>
          <w:spacing w:val="-15"/>
        </w:rPr>
        <w:t> </w:t>
      </w:r>
      <w:r>
        <w:rPr>
          <w:color w:val="231F20"/>
        </w:rPr>
        <w:t>manifiesta</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spacing w:val="-4"/>
        </w:rPr>
        <w:t>nuevos</w:t>
      </w:r>
      <w:r>
        <w:rPr>
          <w:color w:val="231F20"/>
          <w:spacing w:val="-15"/>
        </w:rPr>
        <w:t> </w:t>
      </w:r>
      <w:r>
        <w:rPr>
          <w:color w:val="231F20"/>
          <w:spacing w:val="-3"/>
        </w:rPr>
        <w:t>patrones</w:t>
      </w:r>
      <w:r>
        <w:rPr>
          <w:color w:val="231F20"/>
          <w:spacing w:val="-15"/>
        </w:rPr>
        <w:t> </w:t>
      </w:r>
      <w:r>
        <w:rPr>
          <w:color w:val="231F20"/>
        </w:rPr>
        <w:t>de </w:t>
      </w:r>
      <w:r>
        <w:rPr>
          <w:color w:val="231F20"/>
          <w:spacing w:val="-3"/>
        </w:rPr>
        <w:t>conducta,</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modificación</w:t>
      </w:r>
      <w:r>
        <w:rPr>
          <w:color w:val="231F20"/>
          <w:spacing w:val="-9"/>
        </w:rPr>
        <w:t> </w:t>
      </w:r>
      <w:r>
        <w:rPr>
          <w:color w:val="231F20"/>
        </w:rPr>
        <w:t>de</w:t>
      </w:r>
      <w:r>
        <w:rPr>
          <w:color w:val="231F20"/>
          <w:spacing w:val="-9"/>
        </w:rPr>
        <w:t> </w:t>
      </w:r>
      <w:r>
        <w:rPr>
          <w:color w:val="231F20"/>
        </w:rPr>
        <w:t>las</w:t>
      </w:r>
      <w:r>
        <w:rPr>
          <w:color w:val="231F20"/>
          <w:spacing w:val="-9"/>
        </w:rPr>
        <w:t> </w:t>
      </w:r>
      <w:r>
        <w:rPr>
          <w:color w:val="231F20"/>
        </w:rPr>
        <w:t>actitudes</w:t>
      </w:r>
      <w:r>
        <w:rPr>
          <w:color w:val="231F20"/>
          <w:spacing w:val="-9"/>
        </w:rPr>
        <w:t> </w:t>
      </w:r>
      <w:r>
        <w:rPr>
          <w:color w:val="231F20"/>
        </w:rPr>
        <w:t>y</w:t>
      </w:r>
      <w:r>
        <w:rPr>
          <w:color w:val="231F20"/>
          <w:spacing w:val="-9"/>
        </w:rPr>
        <w:t> </w:t>
      </w:r>
      <w:r>
        <w:rPr>
          <w:color w:val="231F20"/>
        </w:rPr>
        <w:t>en</w:t>
      </w:r>
      <w:r>
        <w:rPr>
          <w:color w:val="231F20"/>
          <w:spacing w:val="-9"/>
        </w:rPr>
        <w:t> </w:t>
      </w:r>
      <w:r>
        <w:rPr>
          <w:color w:val="231F20"/>
        </w:rPr>
        <w:t>la</w:t>
      </w:r>
      <w:r>
        <w:rPr>
          <w:color w:val="231F20"/>
          <w:spacing w:val="-9"/>
        </w:rPr>
        <w:t> </w:t>
      </w:r>
      <w:r>
        <w:rPr>
          <w:color w:val="231F20"/>
        </w:rPr>
        <w:t>sustitución de los </w:t>
      </w:r>
      <w:r>
        <w:rPr>
          <w:color w:val="231F20"/>
          <w:spacing w:val="-3"/>
        </w:rPr>
        <w:t>valores </w:t>
      </w:r>
      <w:r>
        <w:rPr>
          <w:color w:val="231F20"/>
        </w:rPr>
        <w:t>y </w:t>
      </w:r>
      <w:r>
        <w:rPr>
          <w:color w:val="231F20"/>
          <w:spacing w:val="-3"/>
        </w:rPr>
        <w:t>tradiciones </w:t>
      </w:r>
      <w:r>
        <w:rPr>
          <w:color w:val="231F20"/>
        </w:rPr>
        <w:t>originales por </w:t>
      </w:r>
      <w:r>
        <w:rPr>
          <w:color w:val="231F20"/>
          <w:spacing w:val="-3"/>
        </w:rPr>
        <w:t>otros </w:t>
      </w:r>
      <w:r>
        <w:rPr>
          <w:color w:val="231F20"/>
        </w:rPr>
        <w:t>sugeridos </w:t>
      </w:r>
      <w:r>
        <w:rPr>
          <w:color w:val="231F20"/>
          <w:spacing w:val="-2"/>
        </w:rPr>
        <w:t>por</w:t>
      </w:r>
      <w:r>
        <w:rPr>
          <w:color w:val="231F20"/>
          <w:spacing w:val="59"/>
        </w:rPr>
        <w:t> </w:t>
      </w:r>
      <w:r>
        <w:rPr>
          <w:color w:val="231F20"/>
        </w:rPr>
        <w:t>la </w:t>
      </w:r>
      <w:r>
        <w:rPr>
          <w:color w:val="231F20"/>
          <w:spacing w:val="-3"/>
        </w:rPr>
        <w:t>mercadotecnia. </w:t>
      </w:r>
      <w:r>
        <w:rPr>
          <w:color w:val="231F20"/>
        </w:rPr>
        <w:t>Reina la </w:t>
      </w:r>
      <w:r>
        <w:rPr>
          <w:color w:val="231F20"/>
          <w:spacing w:val="-3"/>
        </w:rPr>
        <w:t>cultura </w:t>
      </w:r>
      <w:r>
        <w:rPr>
          <w:color w:val="231F20"/>
        </w:rPr>
        <w:t>del </w:t>
      </w:r>
      <w:r>
        <w:rPr>
          <w:color w:val="231F20"/>
          <w:spacing w:val="-3"/>
        </w:rPr>
        <w:t>entretenimiento </w:t>
      </w:r>
      <w:r>
        <w:rPr>
          <w:color w:val="231F20"/>
          <w:spacing w:val="-2"/>
        </w:rPr>
        <w:t>que </w:t>
      </w:r>
      <w:r>
        <w:rPr>
          <w:color w:val="231F20"/>
        </w:rPr>
        <w:t>actúa </w:t>
      </w:r>
      <w:r>
        <w:rPr>
          <w:color w:val="231F20"/>
          <w:spacing w:val="-3"/>
        </w:rPr>
        <w:t>como poderosa </w:t>
      </w:r>
      <w:r>
        <w:rPr>
          <w:color w:val="231F20"/>
        </w:rPr>
        <w:t>y </w:t>
      </w:r>
      <w:r>
        <w:rPr>
          <w:color w:val="231F20"/>
          <w:spacing w:val="-4"/>
        </w:rPr>
        <w:t>conveniente </w:t>
      </w:r>
      <w:r>
        <w:rPr>
          <w:color w:val="231F20"/>
        </w:rPr>
        <w:t>arma </w:t>
      </w:r>
      <w:r>
        <w:rPr>
          <w:color w:val="231F20"/>
          <w:spacing w:val="-4"/>
        </w:rPr>
        <w:t>distractora. </w:t>
      </w:r>
      <w:r>
        <w:rPr>
          <w:color w:val="231F20"/>
        </w:rPr>
        <w:t>El “pan y </w:t>
      </w:r>
      <w:r>
        <w:rPr>
          <w:color w:val="231F20"/>
          <w:spacing w:val="-3"/>
        </w:rPr>
        <w:t>circo” </w:t>
      </w:r>
      <w:r>
        <w:rPr>
          <w:color w:val="231F20"/>
        </w:rPr>
        <w:t>de la antigua Roma y el “pan y </w:t>
      </w:r>
      <w:r>
        <w:rPr>
          <w:color w:val="231F20"/>
          <w:spacing w:val="-3"/>
        </w:rPr>
        <w:t>toros” </w:t>
      </w:r>
      <w:r>
        <w:rPr>
          <w:color w:val="231F20"/>
        </w:rPr>
        <w:t>español tienen su </w:t>
      </w:r>
      <w:r>
        <w:rPr>
          <w:color w:val="231F20"/>
          <w:spacing w:val="-3"/>
        </w:rPr>
        <w:t>correspondencia</w:t>
      </w:r>
      <w:r>
        <w:rPr>
          <w:color w:val="231F20"/>
          <w:spacing w:val="-13"/>
        </w:rPr>
        <w:t> </w:t>
      </w:r>
      <w:r>
        <w:rPr>
          <w:color w:val="231F20"/>
          <w:spacing w:val="-4"/>
        </w:rPr>
        <w:t>hoy</w:t>
      </w:r>
      <w:r>
        <w:rPr>
          <w:color w:val="231F20"/>
          <w:spacing w:val="-13"/>
        </w:rPr>
        <w:t> </w:t>
      </w:r>
      <w:r>
        <w:rPr>
          <w:color w:val="231F20"/>
        </w:rPr>
        <w:t>en</w:t>
      </w:r>
      <w:r>
        <w:rPr>
          <w:color w:val="231F20"/>
          <w:spacing w:val="-13"/>
        </w:rPr>
        <w:t> </w:t>
      </w:r>
      <w:r>
        <w:rPr>
          <w:color w:val="231F20"/>
        </w:rPr>
        <w:t>día</w:t>
      </w:r>
      <w:r>
        <w:rPr>
          <w:color w:val="231F20"/>
          <w:spacing w:val="-13"/>
        </w:rPr>
        <w:t> </w:t>
      </w:r>
      <w:r>
        <w:rPr>
          <w:color w:val="231F20"/>
        </w:rPr>
        <w:t>en</w:t>
      </w:r>
      <w:r>
        <w:rPr>
          <w:color w:val="231F20"/>
          <w:spacing w:val="-13"/>
        </w:rPr>
        <w:t> </w:t>
      </w:r>
      <w:r>
        <w:rPr>
          <w:color w:val="231F20"/>
          <w:spacing w:val="-4"/>
        </w:rPr>
        <w:t>“cerveza</w:t>
      </w:r>
      <w:r>
        <w:rPr>
          <w:color w:val="231F20"/>
          <w:spacing w:val="-13"/>
        </w:rPr>
        <w:t> </w:t>
      </w:r>
      <w:r>
        <w:rPr>
          <w:color w:val="231F20"/>
        </w:rPr>
        <w:t>y</w:t>
      </w:r>
      <w:r>
        <w:rPr>
          <w:color w:val="231F20"/>
          <w:spacing w:val="-13"/>
        </w:rPr>
        <w:t> </w:t>
      </w:r>
      <w:r>
        <w:rPr>
          <w:color w:val="231F20"/>
        </w:rPr>
        <w:t>futbol”.</w:t>
      </w:r>
    </w:p>
    <w:p>
      <w:pPr>
        <w:pStyle w:val="BodyText"/>
        <w:spacing w:before="8"/>
        <w:rPr>
          <w:sz w:val="24"/>
        </w:rPr>
      </w:pPr>
    </w:p>
    <w:p>
      <w:pPr>
        <w:pStyle w:val="BodyText"/>
        <w:spacing w:line="328" w:lineRule="auto"/>
        <w:ind w:left="1060" w:right="2548"/>
        <w:jc w:val="both"/>
      </w:pPr>
      <w:r>
        <w:rPr>
          <w:color w:val="231F20"/>
        </w:rPr>
        <w:t>Con base en el desarrollo tecnológico, la informática y las telecomunicaciones, se difunden estereotipos y valores de la cultura moderna y posmoderna, enfocados básicamente hacia una</w:t>
      </w:r>
      <w:r>
        <w:rPr>
          <w:color w:val="231F20"/>
          <w:spacing w:val="-21"/>
        </w:rPr>
        <w:t> </w:t>
      </w:r>
      <w:r>
        <w:rPr>
          <w:color w:val="231F20"/>
        </w:rPr>
        <w:t>sociedad</w:t>
      </w:r>
      <w:r>
        <w:rPr>
          <w:color w:val="231F20"/>
          <w:spacing w:val="-21"/>
        </w:rPr>
        <w:t> </w:t>
      </w:r>
      <w:r>
        <w:rPr>
          <w:color w:val="231F20"/>
        </w:rPr>
        <w:t>mercantilista</w:t>
      </w:r>
      <w:r>
        <w:rPr>
          <w:color w:val="231F20"/>
          <w:spacing w:val="-21"/>
        </w:rPr>
        <w:t> </w:t>
      </w:r>
      <w:r>
        <w:rPr>
          <w:color w:val="231F20"/>
        </w:rPr>
        <w:t>y</w:t>
      </w:r>
      <w:r>
        <w:rPr>
          <w:color w:val="231F20"/>
          <w:spacing w:val="-21"/>
        </w:rPr>
        <w:t> </w:t>
      </w:r>
      <w:r>
        <w:rPr>
          <w:color w:val="231F20"/>
        </w:rPr>
        <w:t>de</w:t>
      </w:r>
      <w:r>
        <w:rPr>
          <w:color w:val="231F20"/>
          <w:spacing w:val="-21"/>
        </w:rPr>
        <w:t> </w:t>
      </w:r>
      <w:r>
        <w:rPr>
          <w:color w:val="231F20"/>
        </w:rPr>
        <w:t>consumo,</w:t>
      </w:r>
      <w:r>
        <w:rPr>
          <w:color w:val="231F20"/>
          <w:spacing w:val="-21"/>
        </w:rPr>
        <w:t> </w:t>
      </w:r>
      <w:r>
        <w:rPr>
          <w:color w:val="231F20"/>
        </w:rPr>
        <w:t>diseñada,</w:t>
      </w:r>
      <w:r>
        <w:rPr>
          <w:color w:val="231F20"/>
          <w:spacing w:val="-21"/>
        </w:rPr>
        <w:t> </w:t>
      </w:r>
      <w:r>
        <w:rPr>
          <w:color w:val="231F20"/>
        </w:rPr>
        <w:t>establecida y promovida por las grandes empresas transnacionales, en las que el modelo básico a imitar es el estadounidense. Este</w:t>
      </w:r>
      <w:r>
        <w:rPr>
          <w:color w:val="231F20"/>
          <w:spacing w:val="-29"/>
        </w:rPr>
        <w:t> </w:t>
      </w:r>
      <w:r>
        <w:rPr>
          <w:color w:val="231F20"/>
        </w:rPr>
        <w:t>estilo de</w:t>
      </w:r>
      <w:r>
        <w:rPr>
          <w:color w:val="231F20"/>
          <w:spacing w:val="-9"/>
        </w:rPr>
        <w:t> </w:t>
      </w:r>
      <w:r>
        <w:rPr>
          <w:color w:val="231F20"/>
        </w:rPr>
        <w:t>vida,</w:t>
      </w:r>
      <w:r>
        <w:rPr>
          <w:color w:val="231F20"/>
          <w:spacing w:val="-9"/>
        </w:rPr>
        <w:t> </w:t>
      </w:r>
      <w:r>
        <w:rPr>
          <w:color w:val="231F20"/>
        </w:rPr>
        <w:t>contemplado</w:t>
      </w:r>
      <w:r>
        <w:rPr>
          <w:color w:val="231F20"/>
          <w:spacing w:val="-9"/>
        </w:rPr>
        <w:t> </w:t>
      </w:r>
      <w:r>
        <w:rPr>
          <w:color w:val="231F20"/>
        </w:rPr>
        <w:t>en</w:t>
      </w:r>
      <w:r>
        <w:rPr>
          <w:color w:val="231F20"/>
          <w:spacing w:val="-9"/>
        </w:rPr>
        <w:t> </w:t>
      </w:r>
      <w:r>
        <w:rPr>
          <w:color w:val="231F20"/>
        </w:rPr>
        <w:t>películas,</w:t>
      </w:r>
      <w:r>
        <w:rPr>
          <w:color w:val="231F20"/>
          <w:spacing w:val="-9"/>
        </w:rPr>
        <w:t> </w:t>
      </w:r>
      <w:r>
        <w:rPr>
          <w:color w:val="231F20"/>
        </w:rPr>
        <w:t>revistas,</w:t>
      </w:r>
      <w:r>
        <w:rPr>
          <w:color w:val="231F20"/>
          <w:spacing w:val="-9"/>
        </w:rPr>
        <w:t> </w:t>
      </w:r>
      <w:r>
        <w:rPr>
          <w:color w:val="231F20"/>
        </w:rPr>
        <w:t>libros</w:t>
      </w:r>
      <w:r>
        <w:rPr>
          <w:color w:val="231F20"/>
          <w:spacing w:val="-9"/>
        </w:rPr>
        <w:t> </w:t>
      </w:r>
      <w:r>
        <w:rPr>
          <w:color w:val="231F20"/>
        </w:rPr>
        <w:t>y</w:t>
      </w:r>
      <w:r>
        <w:rPr>
          <w:color w:val="231F20"/>
          <w:spacing w:val="-9"/>
        </w:rPr>
        <w:t> </w:t>
      </w:r>
      <w:r>
        <w:rPr>
          <w:color w:val="231F20"/>
        </w:rPr>
        <w:t>programas de</w:t>
      </w:r>
      <w:r>
        <w:rPr>
          <w:color w:val="231F20"/>
          <w:spacing w:val="-17"/>
        </w:rPr>
        <w:t> </w:t>
      </w:r>
      <w:r>
        <w:rPr>
          <w:color w:val="231F20"/>
        </w:rPr>
        <w:t>televisión,</w:t>
      </w:r>
      <w:r>
        <w:rPr>
          <w:color w:val="231F20"/>
          <w:spacing w:val="-17"/>
        </w:rPr>
        <w:t> </w:t>
      </w:r>
      <w:r>
        <w:rPr>
          <w:color w:val="231F20"/>
        </w:rPr>
        <w:t>es</w:t>
      </w:r>
      <w:r>
        <w:rPr>
          <w:color w:val="231F20"/>
          <w:spacing w:val="-17"/>
        </w:rPr>
        <w:t> </w:t>
      </w:r>
      <w:r>
        <w:rPr>
          <w:color w:val="231F20"/>
        </w:rPr>
        <w:t>difundido</w:t>
      </w:r>
      <w:r>
        <w:rPr>
          <w:color w:val="231F20"/>
          <w:spacing w:val="-17"/>
        </w:rPr>
        <w:t> </w:t>
      </w:r>
      <w:r>
        <w:rPr>
          <w:color w:val="231F20"/>
        </w:rPr>
        <w:t>masivamente</w:t>
      </w:r>
      <w:r>
        <w:rPr>
          <w:color w:val="231F20"/>
          <w:spacing w:val="-17"/>
        </w:rPr>
        <w:t> </w:t>
      </w:r>
      <w:r>
        <w:rPr>
          <w:color w:val="231F20"/>
        </w:rPr>
        <w:t>al</w:t>
      </w:r>
      <w:r>
        <w:rPr>
          <w:color w:val="231F20"/>
          <w:spacing w:val="-17"/>
        </w:rPr>
        <w:t> </w:t>
      </w:r>
      <w:r>
        <w:rPr>
          <w:color w:val="231F20"/>
        </w:rPr>
        <w:t>resto</w:t>
      </w:r>
      <w:r>
        <w:rPr>
          <w:color w:val="231F20"/>
          <w:spacing w:val="-17"/>
        </w:rPr>
        <w:t> </w:t>
      </w:r>
      <w:r>
        <w:rPr>
          <w:color w:val="231F20"/>
        </w:rPr>
        <w:t>de</w:t>
      </w:r>
      <w:r>
        <w:rPr>
          <w:color w:val="231F20"/>
          <w:spacing w:val="-17"/>
        </w:rPr>
        <w:t> </w:t>
      </w:r>
      <w:r>
        <w:rPr>
          <w:color w:val="231F20"/>
        </w:rPr>
        <w:t>los</w:t>
      </w:r>
      <w:r>
        <w:rPr>
          <w:color w:val="231F20"/>
          <w:spacing w:val="-17"/>
        </w:rPr>
        <w:t> </w:t>
      </w:r>
      <w:r>
        <w:rPr>
          <w:color w:val="231F20"/>
        </w:rPr>
        <w:t>Estados. Los</w:t>
      </w:r>
      <w:r>
        <w:rPr>
          <w:color w:val="231F20"/>
          <w:spacing w:val="-15"/>
        </w:rPr>
        <w:t> </w:t>
      </w:r>
      <w:r>
        <w:rPr>
          <w:color w:val="231F20"/>
        </w:rPr>
        <w:t>nuevos</w:t>
      </w:r>
      <w:r>
        <w:rPr>
          <w:color w:val="231F20"/>
          <w:spacing w:val="-15"/>
        </w:rPr>
        <w:t> </w:t>
      </w:r>
      <w:r>
        <w:rPr>
          <w:color w:val="231F20"/>
        </w:rPr>
        <w:t>patrones</w:t>
      </w:r>
      <w:r>
        <w:rPr>
          <w:color w:val="231F20"/>
          <w:spacing w:val="-15"/>
        </w:rPr>
        <w:t> </w:t>
      </w:r>
      <w:r>
        <w:rPr>
          <w:color w:val="231F20"/>
        </w:rPr>
        <w:t>sociales</w:t>
      </w:r>
      <w:r>
        <w:rPr>
          <w:color w:val="231F20"/>
          <w:spacing w:val="-15"/>
        </w:rPr>
        <w:t> </w:t>
      </w:r>
      <w:r>
        <w:rPr>
          <w:color w:val="231F20"/>
        </w:rPr>
        <w:t>son</w:t>
      </w:r>
      <w:r>
        <w:rPr>
          <w:color w:val="231F20"/>
          <w:spacing w:val="-15"/>
        </w:rPr>
        <w:t> </w:t>
      </w:r>
      <w:r>
        <w:rPr>
          <w:color w:val="231F20"/>
        </w:rPr>
        <w:t>asimilados,</w:t>
      </w:r>
      <w:r>
        <w:rPr>
          <w:color w:val="231F20"/>
          <w:spacing w:val="-15"/>
        </w:rPr>
        <w:t> </w:t>
      </w:r>
      <w:r>
        <w:rPr>
          <w:color w:val="231F20"/>
        </w:rPr>
        <w:t>sobre</w:t>
      </w:r>
      <w:r>
        <w:rPr>
          <w:color w:val="231F20"/>
          <w:spacing w:val="-15"/>
        </w:rPr>
        <w:t> </w:t>
      </w:r>
      <w:r>
        <w:rPr>
          <w:color w:val="231F20"/>
        </w:rPr>
        <w:t>todo</w:t>
      </w:r>
      <w:r>
        <w:rPr>
          <w:color w:val="231F20"/>
          <w:spacing w:val="-15"/>
        </w:rPr>
        <w:t> </w:t>
      </w:r>
      <w:r>
        <w:rPr>
          <w:color w:val="231F20"/>
        </w:rPr>
        <w:t>por</w:t>
      </w:r>
      <w:r>
        <w:rPr>
          <w:color w:val="231F20"/>
          <w:spacing w:val="-15"/>
        </w:rPr>
        <w:t> </w:t>
      </w:r>
      <w:r>
        <w:rPr>
          <w:color w:val="231F20"/>
        </w:rPr>
        <w:t>las nuevas</w:t>
      </w:r>
      <w:r>
        <w:rPr>
          <w:color w:val="231F20"/>
          <w:spacing w:val="-8"/>
        </w:rPr>
        <w:t> </w:t>
      </w:r>
      <w:r>
        <w:rPr>
          <w:color w:val="231F20"/>
        </w:rPr>
        <w:t>generaciones,</w:t>
      </w:r>
      <w:r>
        <w:rPr>
          <w:color w:val="231F20"/>
          <w:spacing w:val="-8"/>
        </w:rPr>
        <w:t> </w:t>
      </w:r>
      <w:r>
        <w:rPr>
          <w:color w:val="231F20"/>
        </w:rPr>
        <w:t>rompiendo</w:t>
      </w:r>
      <w:r>
        <w:rPr>
          <w:color w:val="231F20"/>
          <w:spacing w:val="-8"/>
        </w:rPr>
        <w:t> </w:t>
      </w:r>
      <w:r>
        <w:rPr>
          <w:color w:val="231F20"/>
        </w:rPr>
        <w:t>o</w:t>
      </w:r>
      <w:r>
        <w:rPr>
          <w:color w:val="231F20"/>
          <w:spacing w:val="-8"/>
        </w:rPr>
        <w:t> </w:t>
      </w:r>
      <w:r>
        <w:rPr>
          <w:color w:val="231F20"/>
        </w:rPr>
        <w:t>modificando</w:t>
      </w:r>
      <w:r>
        <w:rPr>
          <w:color w:val="231F20"/>
          <w:spacing w:val="-8"/>
        </w:rPr>
        <w:t> </w:t>
      </w:r>
      <w:r>
        <w:rPr>
          <w:color w:val="231F20"/>
        </w:rPr>
        <w:t>la</w:t>
      </w:r>
      <w:r>
        <w:rPr>
          <w:color w:val="231F20"/>
          <w:spacing w:val="-8"/>
        </w:rPr>
        <w:t> </w:t>
      </w:r>
      <w:r>
        <w:rPr>
          <w:color w:val="231F20"/>
        </w:rPr>
        <w:t>cultura</w:t>
      </w:r>
      <w:r>
        <w:rPr>
          <w:color w:val="231F20"/>
          <w:spacing w:val="-8"/>
        </w:rPr>
        <w:t> </w:t>
      </w:r>
      <w:r>
        <w:rPr>
          <w:color w:val="231F20"/>
        </w:rPr>
        <w:t>y</w:t>
      </w:r>
      <w:r>
        <w:rPr>
          <w:color w:val="231F20"/>
          <w:spacing w:val="-8"/>
        </w:rPr>
        <w:t> </w:t>
      </w:r>
      <w:r>
        <w:rPr>
          <w:color w:val="231F20"/>
        </w:rPr>
        <w:t>los valores</w:t>
      </w:r>
      <w:r>
        <w:rPr>
          <w:color w:val="231F20"/>
          <w:spacing w:val="-36"/>
        </w:rPr>
        <w:t> </w:t>
      </w:r>
      <w:r>
        <w:rPr>
          <w:color w:val="231F20"/>
        </w:rPr>
        <w:t>autóctonos.</w:t>
      </w:r>
    </w:p>
    <w:p>
      <w:pPr>
        <w:pStyle w:val="BodyText"/>
        <w:spacing w:before="8"/>
        <w:rPr>
          <w:sz w:val="24"/>
        </w:rPr>
      </w:pPr>
    </w:p>
    <w:p>
      <w:pPr>
        <w:pStyle w:val="BodyText"/>
        <w:spacing w:line="328" w:lineRule="auto"/>
        <w:ind w:left="1060" w:right="2548"/>
        <w:jc w:val="both"/>
      </w:pPr>
      <w:r>
        <w:rPr>
          <w:color w:val="231F20"/>
          <w:spacing w:val="-3"/>
        </w:rPr>
        <w:t>Cuando </w:t>
      </w:r>
      <w:r>
        <w:rPr>
          <w:color w:val="231F20"/>
        </w:rPr>
        <w:t>los </w:t>
      </w:r>
      <w:r>
        <w:rPr>
          <w:color w:val="231F20"/>
          <w:spacing w:val="-3"/>
        </w:rPr>
        <w:t>Estados </w:t>
      </w:r>
      <w:r>
        <w:rPr>
          <w:color w:val="231F20"/>
        </w:rPr>
        <w:t>se </w:t>
      </w:r>
      <w:r>
        <w:rPr>
          <w:color w:val="231F20"/>
          <w:spacing w:val="-4"/>
        </w:rPr>
        <w:t>abren </w:t>
      </w:r>
      <w:r>
        <w:rPr>
          <w:color w:val="231F20"/>
        </w:rPr>
        <w:t>a </w:t>
      </w:r>
      <w:r>
        <w:rPr>
          <w:color w:val="231F20"/>
          <w:spacing w:val="-4"/>
        </w:rPr>
        <w:t>patrones </w:t>
      </w:r>
      <w:r>
        <w:rPr>
          <w:color w:val="231F20"/>
        </w:rPr>
        <w:t>de </w:t>
      </w:r>
      <w:r>
        <w:rPr>
          <w:color w:val="231F20"/>
          <w:spacing w:val="-3"/>
        </w:rPr>
        <w:t>conducta </w:t>
      </w:r>
      <w:r>
        <w:rPr>
          <w:color w:val="231F20"/>
          <w:spacing w:val="-4"/>
        </w:rPr>
        <w:t>externos</w:t>
      </w:r>
      <w:r>
        <w:rPr>
          <w:color w:val="231F20"/>
          <w:spacing w:val="55"/>
        </w:rPr>
        <w:t> </w:t>
      </w:r>
      <w:r>
        <w:rPr>
          <w:color w:val="231F20"/>
        </w:rPr>
        <w:t>en</w:t>
      </w:r>
      <w:r>
        <w:rPr>
          <w:color w:val="231F20"/>
          <w:spacing w:val="-14"/>
        </w:rPr>
        <w:t> </w:t>
      </w:r>
      <w:r>
        <w:rPr>
          <w:color w:val="231F20"/>
        </w:rPr>
        <w:t>sus</w:t>
      </w:r>
      <w:r>
        <w:rPr>
          <w:color w:val="231F20"/>
          <w:spacing w:val="-14"/>
        </w:rPr>
        <w:t> </w:t>
      </w:r>
      <w:r>
        <w:rPr>
          <w:color w:val="231F20"/>
          <w:spacing w:val="-3"/>
        </w:rPr>
        <w:t>distintas</w:t>
      </w:r>
      <w:r>
        <w:rPr>
          <w:color w:val="231F20"/>
          <w:spacing w:val="-14"/>
        </w:rPr>
        <w:t> </w:t>
      </w:r>
      <w:r>
        <w:rPr>
          <w:color w:val="231F20"/>
          <w:spacing w:val="-4"/>
        </w:rPr>
        <w:t>vertientes</w:t>
      </w:r>
      <w:r>
        <w:rPr>
          <w:color w:val="231F20"/>
          <w:spacing w:val="-14"/>
        </w:rPr>
        <w:t> </w:t>
      </w:r>
      <w:r>
        <w:rPr>
          <w:color w:val="231F20"/>
          <w:spacing w:val="-3"/>
        </w:rPr>
        <w:t>política,</w:t>
      </w:r>
      <w:r>
        <w:rPr>
          <w:color w:val="231F20"/>
          <w:spacing w:val="-14"/>
        </w:rPr>
        <w:t> </w:t>
      </w:r>
      <w:r>
        <w:rPr>
          <w:color w:val="231F20"/>
          <w:spacing w:val="-3"/>
        </w:rPr>
        <w:t>económica,</w:t>
      </w:r>
      <w:r>
        <w:rPr>
          <w:color w:val="231F20"/>
          <w:spacing w:val="-14"/>
        </w:rPr>
        <w:t> </w:t>
      </w:r>
      <w:r>
        <w:rPr>
          <w:color w:val="231F20"/>
          <w:spacing w:val="-3"/>
        </w:rPr>
        <w:t>jurídica</w:t>
      </w:r>
      <w:r>
        <w:rPr>
          <w:color w:val="231F20"/>
          <w:spacing w:val="-14"/>
        </w:rPr>
        <w:t> </w:t>
      </w:r>
      <w:r>
        <w:rPr>
          <w:color w:val="231F20"/>
        </w:rPr>
        <w:t>y</w:t>
      </w:r>
      <w:r>
        <w:rPr>
          <w:color w:val="231F20"/>
          <w:spacing w:val="-14"/>
        </w:rPr>
        <w:t> </w:t>
      </w:r>
      <w:r>
        <w:rPr>
          <w:color w:val="231F20"/>
          <w:spacing w:val="-4"/>
        </w:rPr>
        <w:t>cultural,</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7371pt;width:13.5pt;height:496.65pt;mso-position-horizontal-relative:page;mso-position-vertical-relative:page;z-index:2368"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7"/>
        <w:jc w:val="both"/>
      </w:pPr>
      <w:r>
        <w:rPr>
          <w:color w:val="231F20"/>
        </w:rPr>
        <w:t>mezclándolos sin orden ni concierto con los valores propios,</w:t>
      </w:r>
      <w:r>
        <w:rPr>
          <w:color w:val="231F20"/>
          <w:spacing w:val="-37"/>
        </w:rPr>
        <w:t> </w:t>
      </w:r>
      <w:r>
        <w:rPr>
          <w:color w:val="231F20"/>
        </w:rPr>
        <w:t>se genera una turbulencia mental, una situación de confusión y cambio que </w:t>
      </w:r>
      <w:r>
        <w:rPr>
          <w:color w:val="231F20"/>
          <w:spacing w:val="-3"/>
        </w:rPr>
        <w:t>va </w:t>
      </w:r>
      <w:r>
        <w:rPr>
          <w:color w:val="231F20"/>
        </w:rPr>
        <w:t>a ser regida por los principios de la sociedad</w:t>
      </w:r>
      <w:r>
        <w:rPr>
          <w:color w:val="231F20"/>
          <w:spacing w:val="-29"/>
        </w:rPr>
        <w:t> </w:t>
      </w:r>
      <w:r>
        <w:rPr>
          <w:color w:val="231F20"/>
        </w:rPr>
        <w:t>de consumo.</w:t>
      </w:r>
      <w:r>
        <w:rPr>
          <w:color w:val="231F20"/>
          <w:spacing w:val="-29"/>
        </w:rPr>
        <w:t> </w:t>
      </w:r>
      <w:r>
        <w:rPr>
          <w:color w:val="231F20"/>
        </w:rPr>
        <w:t>Se</w:t>
      </w:r>
      <w:r>
        <w:rPr>
          <w:color w:val="231F20"/>
          <w:spacing w:val="-29"/>
        </w:rPr>
        <w:t> </w:t>
      </w:r>
      <w:r>
        <w:rPr>
          <w:color w:val="231F20"/>
        </w:rPr>
        <w:t>despierta</w:t>
      </w:r>
      <w:r>
        <w:rPr>
          <w:color w:val="231F20"/>
          <w:spacing w:val="-29"/>
        </w:rPr>
        <w:t> </w:t>
      </w:r>
      <w:r>
        <w:rPr>
          <w:color w:val="231F20"/>
        </w:rPr>
        <w:t>el</w:t>
      </w:r>
      <w:r>
        <w:rPr>
          <w:color w:val="231F20"/>
          <w:spacing w:val="-29"/>
        </w:rPr>
        <w:t> </w:t>
      </w:r>
      <w:r>
        <w:rPr>
          <w:color w:val="231F20"/>
        </w:rPr>
        <w:t>deseo,</w:t>
      </w:r>
      <w:r>
        <w:rPr>
          <w:color w:val="231F20"/>
          <w:spacing w:val="-29"/>
        </w:rPr>
        <w:t> </w:t>
      </w:r>
      <w:r>
        <w:rPr>
          <w:color w:val="231F20"/>
        </w:rPr>
        <w:t>la</w:t>
      </w:r>
      <w:r>
        <w:rPr>
          <w:color w:val="231F20"/>
          <w:spacing w:val="-29"/>
        </w:rPr>
        <w:t> </w:t>
      </w:r>
      <w:r>
        <w:rPr>
          <w:color w:val="231F20"/>
        </w:rPr>
        <w:t>ambición,</w:t>
      </w:r>
      <w:r>
        <w:rPr>
          <w:color w:val="231F20"/>
          <w:spacing w:val="-29"/>
        </w:rPr>
        <w:t> </w:t>
      </w:r>
      <w:r>
        <w:rPr>
          <w:color w:val="231F20"/>
        </w:rPr>
        <w:t>la</w:t>
      </w:r>
      <w:r>
        <w:rPr>
          <w:color w:val="231F20"/>
          <w:spacing w:val="-29"/>
        </w:rPr>
        <w:t> </w:t>
      </w:r>
      <w:r>
        <w:rPr>
          <w:color w:val="231F20"/>
        </w:rPr>
        <w:t>codicia,</w:t>
      </w:r>
      <w:r>
        <w:rPr>
          <w:color w:val="231F20"/>
          <w:spacing w:val="-29"/>
        </w:rPr>
        <w:t> </w:t>
      </w:r>
      <w:r>
        <w:rPr>
          <w:color w:val="231F20"/>
        </w:rPr>
        <w:t>la</w:t>
      </w:r>
      <w:r>
        <w:rPr>
          <w:color w:val="231F20"/>
          <w:spacing w:val="-29"/>
        </w:rPr>
        <w:t> </w:t>
      </w:r>
      <w:r>
        <w:rPr>
          <w:color w:val="231F20"/>
        </w:rPr>
        <w:t>pasión por el dinero y los bienes materiales, a costa de lo que sea. El ciudadano, consumidor compulsivo de imágenes, sonidos y marcas,</w:t>
      </w:r>
      <w:r>
        <w:rPr>
          <w:color w:val="231F20"/>
          <w:spacing w:val="-23"/>
        </w:rPr>
        <w:t> </w:t>
      </w:r>
      <w:r>
        <w:rPr>
          <w:color w:val="231F20"/>
        </w:rPr>
        <w:t>se</w:t>
      </w:r>
      <w:r>
        <w:rPr>
          <w:color w:val="231F20"/>
          <w:spacing w:val="-23"/>
        </w:rPr>
        <w:t> </w:t>
      </w:r>
      <w:r>
        <w:rPr>
          <w:color w:val="231F20"/>
        </w:rPr>
        <w:t>dirige</w:t>
      </w:r>
      <w:r>
        <w:rPr>
          <w:color w:val="231F20"/>
          <w:spacing w:val="-23"/>
        </w:rPr>
        <w:t> </w:t>
      </w:r>
      <w:r>
        <w:rPr>
          <w:color w:val="231F20"/>
        </w:rPr>
        <w:t>hacia</w:t>
      </w:r>
      <w:r>
        <w:rPr>
          <w:color w:val="231F20"/>
          <w:spacing w:val="-23"/>
        </w:rPr>
        <w:t> </w:t>
      </w:r>
      <w:r>
        <w:rPr>
          <w:color w:val="231F20"/>
        </w:rPr>
        <w:t>un</w:t>
      </w:r>
      <w:r>
        <w:rPr>
          <w:color w:val="231F20"/>
          <w:spacing w:val="-23"/>
        </w:rPr>
        <w:t> </w:t>
      </w:r>
      <w:r>
        <w:rPr>
          <w:color w:val="231F20"/>
        </w:rPr>
        <w:t>individualismo</w:t>
      </w:r>
      <w:r>
        <w:rPr>
          <w:color w:val="231F20"/>
          <w:spacing w:val="-23"/>
        </w:rPr>
        <w:t> </w:t>
      </w:r>
      <w:r>
        <w:rPr>
          <w:color w:val="231F20"/>
        </w:rPr>
        <w:t>exacerbado.</w:t>
      </w:r>
    </w:p>
    <w:p>
      <w:pPr>
        <w:pStyle w:val="BodyText"/>
        <w:spacing w:before="8"/>
        <w:rPr>
          <w:sz w:val="24"/>
        </w:rPr>
      </w:pPr>
    </w:p>
    <w:p>
      <w:pPr>
        <w:pStyle w:val="BodyText"/>
        <w:spacing w:line="328" w:lineRule="auto"/>
        <w:ind w:left="1791" w:right="1078"/>
        <w:jc w:val="both"/>
      </w:pPr>
      <w:r>
        <w:rPr>
          <w:color w:val="231F20"/>
        </w:rPr>
        <w:t>Algunos </w:t>
      </w:r>
      <w:r>
        <w:rPr>
          <w:color w:val="231F20"/>
          <w:spacing w:val="-3"/>
        </w:rPr>
        <w:t>pensadores como Fredric </w:t>
      </w:r>
      <w:r>
        <w:rPr>
          <w:color w:val="231F20"/>
        </w:rPr>
        <w:t>Jameson, </w:t>
      </w:r>
      <w:r>
        <w:rPr>
          <w:color w:val="231F20"/>
          <w:spacing w:val="-3"/>
        </w:rPr>
        <w:t>Zygmunt </w:t>
      </w:r>
      <w:r>
        <w:rPr>
          <w:color w:val="231F20"/>
        </w:rPr>
        <w:t>Bauman, Jean </w:t>
      </w:r>
      <w:r>
        <w:rPr>
          <w:color w:val="231F20"/>
          <w:spacing w:val="-3"/>
        </w:rPr>
        <w:t>Francois </w:t>
      </w:r>
      <w:r>
        <w:rPr>
          <w:color w:val="231F20"/>
          <w:spacing w:val="-5"/>
        </w:rPr>
        <w:t>Lyotard, </w:t>
      </w:r>
      <w:r>
        <w:rPr>
          <w:color w:val="231F20"/>
        </w:rPr>
        <w:t>H. </w:t>
      </w:r>
      <w:r>
        <w:rPr>
          <w:color w:val="231F20"/>
          <w:spacing w:val="-10"/>
        </w:rPr>
        <w:t>T. </w:t>
      </w:r>
      <w:r>
        <w:rPr>
          <w:color w:val="231F20"/>
          <w:spacing w:val="-3"/>
        </w:rPr>
        <w:t>Engelhardt, David </w:t>
      </w:r>
      <w:r>
        <w:rPr>
          <w:color w:val="231F20"/>
          <w:spacing w:val="-6"/>
        </w:rPr>
        <w:t>Lyon </w:t>
      </w:r>
      <w:r>
        <w:rPr>
          <w:color w:val="231F20"/>
        </w:rPr>
        <w:t>o Alasdair </w:t>
      </w:r>
      <w:r>
        <w:rPr>
          <w:color w:val="231F20"/>
          <w:spacing w:val="-3"/>
        </w:rPr>
        <w:t>MacIntyre coinciden </w:t>
      </w:r>
      <w:r>
        <w:rPr>
          <w:color w:val="231F20"/>
        </w:rPr>
        <w:t>a la </w:t>
      </w:r>
      <w:r>
        <w:rPr>
          <w:color w:val="231F20"/>
          <w:spacing w:val="-3"/>
        </w:rPr>
        <w:t>hora </w:t>
      </w:r>
      <w:r>
        <w:rPr>
          <w:color w:val="231F20"/>
        </w:rPr>
        <w:t>de definir y analizar la </w:t>
      </w:r>
      <w:r>
        <w:rPr>
          <w:color w:val="231F20"/>
          <w:spacing w:val="-2"/>
        </w:rPr>
        <w:t>actual </w:t>
      </w:r>
      <w:r>
        <w:rPr>
          <w:color w:val="231F20"/>
        </w:rPr>
        <w:t>sociedad</w:t>
      </w:r>
      <w:r>
        <w:rPr>
          <w:color w:val="231F20"/>
          <w:spacing w:val="-18"/>
        </w:rPr>
        <w:t> </w:t>
      </w:r>
      <w:r>
        <w:rPr>
          <w:color w:val="231F20"/>
          <w:spacing w:val="-3"/>
        </w:rPr>
        <w:t>posmoderna.</w:t>
      </w:r>
      <w:r>
        <w:rPr>
          <w:color w:val="231F20"/>
          <w:spacing w:val="-3"/>
          <w:position w:val="6"/>
          <w:sz w:val="10"/>
        </w:rPr>
        <w:t>1</w:t>
      </w:r>
      <w:r>
        <w:rPr>
          <w:color w:val="231F20"/>
          <w:spacing w:val="11"/>
          <w:position w:val="6"/>
          <w:sz w:val="10"/>
        </w:rPr>
        <w:t> </w:t>
      </w:r>
      <w:r>
        <w:rPr>
          <w:color w:val="231F20"/>
        </w:rPr>
        <w:t>En</w:t>
      </w:r>
      <w:r>
        <w:rPr>
          <w:color w:val="231F20"/>
          <w:spacing w:val="-18"/>
        </w:rPr>
        <w:t> </w:t>
      </w:r>
      <w:r>
        <w:rPr>
          <w:color w:val="231F20"/>
          <w:spacing w:val="-3"/>
        </w:rPr>
        <w:t>este</w:t>
      </w:r>
      <w:r>
        <w:rPr>
          <w:color w:val="231F20"/>
          <w:spacing w:val="-18"/>
        </w:rPr>
        <w:t> </w:t>
      </w:r>
      <w:r>
        <w:rPr>
          <w:color w:val="231F20"/>
        </w:rPr>
        <w:t>tipo</w:t>
      </w:r>
      <w:r>
        <w:rPr>
          <w:color w:val="231F20"/>
          <w:spacing w:val="-18"/>
        </w:rPr>
        <w:t> </w:t>
      </w:r>
      <w:r>
        <w:rPr>
          <w:color w:val="231F20"/>
        </w:rPr>
        <w:t>de</w:t>
      </w:r>
      <w:r>
        <w:rPr>
          <w:color w:val="231F20"/>
          <w:spacing w:val="-18"/>
        </w:rPr>
        <w:t> </w:t>
      </w:r>
      <w:r>
        <w:rPr>
          <w:color w:val="231F20"/>
        </w:rPr>
        <w:t>sociedad</w:t>
      </w:r>
      <w:r>
        <w:rPr>
          <w:color w:val="231F20"/>
          <w:spacing w:val="-18"/>
        </w:rPr>
        <w:t> </w:t>
      </w:r>
      <w:r>
        <w:rPr>
          <w:color w:val="231F20"/>
          <w:spacing w:val="-3"/>
        </w:rPr>
        <w:t>hay</w:t>
      </w:r>
      <w:r>
        <w:rPr>
          <w:color w:val="231F20"/>
          <w:spacing w:val="-18"/>
        </w:rPr>
        <w:t> </w:t>
      </w:r>
      <w:r>
        <w:rPr>
          <w:color w:val="231F20"/>
        </w:rPr>
        <w:t>una</w:t>
      </w:r>
      <w:r>
        <w:rPr>
          <w:color w:val="231F20"/>
          <w:spacing w:val="-18"/>
        </w:rPr>
        <w:t> </w:t>
      </w:r>
      <w:r>
        <w:rPr>
          <w:color w:val="231F20"/>
          <w:spacing w:val="-3"/>
        </w:rPr>
        <w:t>ruptura con</w:t>
      </w:r>
      <w:r>
        <w:rPr>
          <w:color w:val="231F20"/>
          <w:spacing w:val="-22"/>
        </w:rPr>
        <w:t> </w:t>
      </w:r>
      <w:r>
        <w:rPr>
          <w:color w:val="231F20"/>
        </w:rPr>
        <w:t>la</w:t>
      </w:r>
      <w:r>
        <w:rPr>
          <w:color w:val="231F20"/>
          <w:spacing w:val="-22"/>
        </w:rPr>
        <w:t> </w:t>
      </w:r>
      <w:r>
        <w:rPr>
          <w:color w:val="231F20"/>
          <w:spacing w:val="-3"/>
        </w:rPr>
        <w:t>tradición,</w:t>
      </w:r>
      <w:r>
        <w:rPr>
          <w:color w:val="231F20"/>
          <w:spacing w:val="-22"/>
        </w:rPr>
        <w:t> </w:t>
      </w:r>
      <w:r>
        <w:rPr>
          <w:color w:val="231F20"/>
        </w:rPr>
        <w:t>así</w:t>
      </w:r>
      <w:r>
        <w:rPr>
          <w:color w:val="231F20"/>
          <w:spacing w:val="-22"/>
        </w:rPr>
        <w:t> </w:t>
      </w:r>
      <w:r>
        <w:rPr>
          <w:color w:val="231F20"/>
          <w:spacing w:val="-3"/>
        </w:rPr>
        <w:t>como</w:t>
      </w:r>
      <w:r>
        <w:rPr>
          <w:color w:val="231F20"/>
          <w:spacing w:val="-22"/>
        </w:rPr>
        <w:t> </w:t>
      </w:r>
      <w:r>
        <w:rPr>
          <w:color w:val="231F20"/>
        </w:rPr>
        <w:t>una</w:t>
      </w:r>
      <w:r>
        <w:rPr>
          <w:color w:val="231F20"/>
          <w:spacing w:val="-22"/>
        </w:rPr>
        <w:t> </w:t>
      </w:r>
      <w:r>
        <w:rPr>
          <w:color w:val="231F20"/>
          <w:spacing w:val="-3"/>
        </w:rPr>
        <w:t>permanente</w:t>
      </w:r>
      <w:r>
        <w:rPr>
          <w:color w:val="231F20"/>
          <w:spacing w:val="-22"/>
        </w:rPr>
        <w:t> </w:t>
      </w:r>
      <w:r>
        <w:rPr>
          <w:color w:val="231F20"/>
          <w:spacing w:val="-3"/>
        </w:rPr>
        <w:t>transformación</w:t>
      </w:r>
      <w:r>
        <w:rPr>
          <w:color w:val="231F20"/>
          <w:spacing w:val="-22"/>
        </w:rPr>
        <w:t> </w:t>
      </w:r>
      <w:r>
        <w:rPr>
          <w:color w:val="231F20"/>
          <w:spacing w:val="-2"/>
        </w:rPr>
        <w:t>guiada </w:t>
      </w:r>
      <w:r>
        <w:rPr>
          <w:color w:val="231F20"/>
        </w:rPr>
        <w:t>por</w:t>
      </w:r>
      <w:r>
        <w:rPr>
          <w:color w:val="231F20"/>
          <w:spacing w:val="-10"/>
        </w:rPr>
        <w:t> </w:t>
      </w:r>
      <w:r>
        <w:rPr>
          <w:color w:val="231F20"/>
        </w:rPr>
        <w:t>la</w:t>
      </w:r>
      <w:r>
        <w:rPr>
          <w:color w:val="231F20"/>
          <w:spacing w:val="-10"/>
        </w:rPr>
        <w:t> </w:t>
      </w:r>
      <w:r>
        <w:rPr>
          <w:color w:val="231F20"/>
        </w:rPr>
        <w:t>idea</w:t>
      </w:r>
      <w:r>
        <w:rPr>
          <w:color w:val="231F20"/>
          <w:spacing w:val="-10"/>
        </w:rPr>
        <w:t> </w:t>
      </w:r>
      <w:r>
        <w:rPr>
          <w:color w:val="231F20"/>
        </w:rPr>
        <w:t>de</w:t>
      </w:r>
      <w:r>
        <w:rPr>
          <w:color w:val="231F20"/>
          <w:spacing w:val="-10"/>
        </w:rPr>
        <w:t> </w:t>
      </w:r>
      <w:r>
        <w:rPr>
          <w:color w:val="231F20"/>
        </w:rPr>
        <w:t>cambio</w:t>
      </w:r>
      <w:r>
        <w:rPr>
          <w:color w:val="231F20"/>
          <w:spacing w:val="-10"/>
        </w:rPr>
        <w:t> </w:t>
      </w:r>
      <w:r>
        <w:rPr>
          <w:color w:val="231F20"/>
        </w:rPr>
        <w:t>y</w:t>
      </w:r>
      <w:r>
        <w:rPr>
          <w:color w:val="231F20"/>
          <w:spacing w:val="-10"/>
        </w:rPr>
        <w:t> </w:t>
      </w:r>
      <w:r>
        <w:rPr>
          <w:color w:val="231F20"/>
          <w:spacing w:val="-4"/>
        </w:rPr>
        <w:t>progreso.</w:t>
      </w:r>
      <w:r>
        <w:rPr>
          <w:color w:val="231F20"/>
          <w:spacing w:val="-10"/>
        </w:rPr>
        <w:t> </w:t>
      </w:r>
      <w:r>
        <w:rPr>
          <w:color w:val="231F20"/>
        </w:rPr>
        <w:t>En</w:t>
      </w:r>
      <w:r>
        <w:rPr>
          <w:color w:val="231F20"/>
          <w:spacing w:val="-10"/>
        </w:rPr>
        <w:t> </w:t>
      </w:r>
      <w:r>
        <w:rPr>
          <w:color w:val="231F20"/>
        </w:rPr>
        <w:t>esta</w:t>
      </w:r>
      <w:r>
        <w:rPr>
          <w:color w:val="231F20"/>
          <w:spacing w:val="-10"/>
        </w:rPr>
        <w:t> </w:t>
      </w:r>
      <w:r>
        <w:rPr>
          <w:color w:val="231F20"/>
          <w:spacing w:val="-4"/>
        </w:rPr>
        <w:t>nueva</w:t>
      </w:r>
      <w:r>
        <w:rPr>
          <w:color w:val="231F20"/>
          <w:spacing w:val="-10"/>
        </w:rPr>
        <w:t> </w:t>
      </w:r>
      <w:r>
        <w:rPr>
          <w:color w:val="231F20"/>
        </w:rPr>
        <w:t>sociedad</w:t>
      </w:r>
      <w:r>
        <w:rPr>
          <w:color w:val="231F20"/>
          <w:spacing w:val="-10"/>
        </w:rPr>
        <w:t> </w:t>
      </w:r>
      <w:r>
        <w:rPr>
          <w:color w:val="231F20"/>
          <w:spacing w:val="-4"/>
        </w:rPr>
        <w:t>existe </w:t>
      </w:r>
      <w:r>
        <w:rPr>
          <w:color w:val="231F20"/>
        </w:rPr>
        <w:t>la </w:t>
      </w:r>
      <w:r>
        <w:rPr>
          <w:color w:val="231F20"/>
          <w:spacing w:val="-3"/>
        </w:rPr>
        <w:t>motivación </w:t>
      </w:r>
      <w:r>
        <w:rPr>
          <w:color w:val="231F20"/>
        </w:rPr>
        <w:t>por el </w:t>
      </w:r>
      <w:r>
        <w:rPr>
          <w:color w:val="231F20"/>
          <w:spacing w:val="-3"/>
        </w:rPr>
        <w:t>futuro </w:t>
      </w:r>
      <w:r>
        <w:rPr>
          <w:color w:val="231F20"/>
        </w:rPr>
        <w:t>y la </w:t>
      </w:r>
      <w:r>
        <w:rPr>
          <w:color w:val="231F20"/>
          <w:spacing w:val="-3"/>
        </w:rPr>
        <w:t>expectativa </w:t>
      </w:r>
      <w:r>
        <w:rPr>
          <w:color w:val="231F20"/>
        </w:rPr>
        <w:t>de lo </w:t>
      </w:r>
      <w:r>
        <w:rPr>
          <w:color w:val="231F20"/>
          <w:spacing w:val="-4"/>
        </w:rPr>
        <w:t>nuevo </w:t>
      </w:r>
      <w:r>
        <w:rPr>
          <w:color w:val="231F20"/>
        </w:rPr>
        <w:t>y la </w:t>
      </w:r>
      <w:r>
        <w:rPr>
          <w:color w:val="231F20"/>
          <w:spacing w:val="-3"/>
        </w:rPr>
        <w:t>innovación.</w:t>
      </w:r>
      <w:r>
        <w:rPr>
          <w:color w:val="231F20"/>
          <w:spacing w:val="-23"/>
        </w:rPr>
        <w:t> </w:t>
      </w:r>
      <w:r>
        <w:rPr>
          <w:color w:val="231F20"/>
        </w:rPr>
        <w:t>La</w:t>
      </w:r>
      <w:r>
        <w:rPr>
          <w:color w:val="231F20"/>
          <w:spacing w:val="-23"/>
        </w:rPr>
        <w:t> </w:t>
      </w:r>
      <w:r>
        <w:rPr>
          <w:color w:val="231F20"/>
        </w:rPr>
        <w:t>sociedad</w:t>
      </w:r>
      <w:r>
        <w:rPr>
          <w:color w:val="231F20"/>
          <w:spacing w:val="-23"/>
        </w:rPr>
        <w:t> </w:t>
      </w:r>
      <w:r>
        <w:rPr>
          <w:color w:val="231F20"/>
        </w:rPr>
        <w:t>posmoderna</w:t>
      </w:r>
      <w:r>
        <w:rPr>
          <w:color w:val="231F20"/>
          <w:spacing w:val="-23"/>
        </w:rPr>
        <w:t> </w:t>
      </w:r>
      <w:r>
        <w:rPr>
          <w:color w:val="231F20"/>
        </w:rPr>
        <w:t>es</w:t>
      </w:r>
      <w:r>
        <w:rPr>
          <w:color w:val="231F20"/>
          <w:spacing w:val="-23"/>
        </w:rPr>
        <w:t> </w:t>
      </w:r>
      <w:r>
        <w:rPr>
          <w:color w:val="231F20"/>
        </w:rPr>
        <w:t>una</w:t>
      </w:r>
      <w:r>
        <w:rPr>
          <w:color w:val="231F20"/>
          <w:spacing w:val="-23"/>
        </w:rPr>
        <w:t> </w:t>
      </w:r>
      <w:r>
        <w:rPr>
          <w:color w:val="231F20"/>
        </w:rPr>
        <w:t>sociedad</w:t>
      </w:r>
      <w:r>
        <w:rPr>
          <w:color w:val="231F20"/>
          <w:spacing w:val="-23"/>
        </w:rPr>
        <w:t> </w:t>
      </w:r>
      <w:r>
        <w:rPr>
          <w:color w:val="231F20"/>
        </w:rPr>
        <w:t>turbulenta </w:t>
      </w:r>
      <w:r>
        <w:rPr>
          <w:color w:val="231F20"/>
          <w:spacing w:val="-3"/>
        </w:rPr>
        <w:t>con </w:t>
      </w:r>
      <w:r>
        <w:rPr>
          <w:color w:val="231F20"/>
        </w:rPr>
        <w:t>una </w:t>
      </w:r>
      <w:r>
        <w:rPr>
          <w:color w:val="231F20"/>
          <w:spacing w:val="-4"/>
        </w:rPr>
        <w:t>nueva  </w:t>
      </w:r>
      <w:r>
        <w:rPr>
          <w:color w:val="231F20"/>
          <w:spacing w:val="-3"/>
        </w:rPr>
        <w:t>composición  </w:t>
      </w:r>
      <w:r>
        <w:rPr>
          <w:color w:val="231F20"/>
        </w:rPr>
        <w:t>de fuerzas en la que los </w:t>
      </w:r>
      <w:r>
        <w:rPr>
          <w:color w:val="231F20"/>
          <w:spacing w:val="-3"/>
        </w:rPr>
        <w:t>valores  </w:t>
      </w:r>
      <w:r>
        <w:rPr>
          <w:color w:val="231F20"/>
        </w:rPr>
        <w:t>se </w:t>
      </w:r>
      <w:r>
        <w:rPr>
          <w:color w:val="231F20"/>
          <w:spacing w:val="-3"/>
        </w:rPr>
        <w:t>mezclan </w:t>
      </w:r>
      <w:r>
        <w:rPr>
          <w:color w:val="231F20"/>
        </w:rPr>
        <w:t>y </w:t>
      </w:r>
      <w:r>
        <w:rPr>
          <w:color w:val="231F20"/>
          <w:spacing w:val="-3"/>
        </w:rPr>
        <w:t>nacen </w:t>
      </w:r>
      <w:r>
        <w:rPr>
          <w:color w:val="231F20"/>
          <w:spacing w:val="-4"/>
        </w:rPr>
        <w:t>nuevas </w:t>
      </w:r>
      <w:r>
        <w:rPr>
          <w:color w:val="231F20"/>
          <w:spacing w:val="-2"/>
        </w:rPr>
        <w:t>formas </w:t>
      </w:r>
      <w:r>
        <w:rPr>
          <w:color w:val="231F20"/>
        </w:rPr>
        <w:t>de ser sin que </w:t>
      </w:r>
      <w:r>
        <w:rPr>
          <w:color w:val="231F20"/>
          <w:spacing w:val="-3"/>
        </w:rPr>
        <w:t>terminen </w:t>
      </w:r>
      <w:r>
        <w:rPr>
          <w:color w:val="231F20"/>
        </w:rPr>
        <w:t>de morir las </w:t>
      </w:r>
      <w:r>
        <w:rPr>
          <w:color w:val="231F20"/>
          <w:spacing w:val="-4"/>
        </w:rPr>
        <w:t>existentes. </w:t>
      </w:r>
      <w:r>
        <w:rPr>
          <w:color w:val="231F20"/>
        </w:rPr>
        <w:t>En la sociedad posmoderna los individuos </w:t>
      </w:r>
      <w:r>
        <w:rPr>
          <w:color w:val="231F20"/>
          <w:spacing w:val="-3"/>
        </w:rPr>
        <w:t>atraviesan</w:t>
      </w:r>
      <w:r>
        <w:rPr>
          <w:color w:val="231F20"/>
          <w:spacing w:val="-46"/>
        </w:rPr>
        <w:t> </w:t>
      </w:r>
      <w:r>
        <w:rPr>
          <w:color w:val="231F20"/>
        </w:rPr>
        <w:t>una</w:t>
      </w:r>
      <w:r>
        <w:rPr>
          <w:color w:val="231F20"/>
          <w:spacing w:val="-46"/>
        </w:rPr>
        <w:t> </w:t>
      </w:r>
      <w:r>
        <w:rPr>
          <w:color w:val="231F20"/>
        </w:rPr>
        <w:t>crisis</w:t>
      </w:r>
      <w:r>
        <w:rPr>
          <w:color w:val="231F20"/>
          <w:spacing w:val="-46"/>
        </w:rPr>
        <w:t> </w:t>
      </w:r>
      <w:r>
        <w:rPr>
          <w:color w:val="231F20"/>
        </w:rPr>
        <w:t>de</w:t>
      </w:r>
      <w:r>
        <w:rPr>
          <w:color w:val="231F20"/>
          <w:spacing w:val="-46"/>
        </w:rPr>
        <w:t> </w:t>
      </w:r>
      <w:r>
        <w:rPr>
          <w:color w:val="231F20"/>
          <w:spacing w:val="-3"/>
        </w:rPr>
        <w:t>valores,</w:t>
      </w:r>
      <w:r>
        <w:rPr>
          <w:color w:val="231F20"/>
          <w:spacing w:val="-46"/>
        </w:rPr>
        <w:t> </w:t>
      </w:r>
      <w:r>
        <w:rPr>
          <w:color w:val="231F20"/>
          <w:spacing w:val="-3"/>
        </w:rPr>
        <w:t>escepticismo,</w:t>
      </w:r>
      <w:r>
        <w:rPr>
          <w:color w:val="231F20"/>
          <w:spacing w:val="-46"/>
        </w:rPr>
        <w:t> </w:t>
      </w:r>
      <w:r>
        <w:rPr>
          <w:color w:val="231F20"/>
          <w:spacing w:val="-3"/>
        </w:rPr>
        <w:t>confusión,</w:t>
      </w:r>
      <w:r>
        <w:rPr>
          <w:color w:val="231F20"/>
          <w:spacing w:val="-46"/>
        </w:rPr>
        <w:t> </w:t>
      </w:r>
      <w:r>
        <w:rPr>
          <w:color w:val="231F20"/>
          <w:spacing w:val="-3"/>
        </w:rPr>
        <w:t>vacuidad, hedonismo, entre otros. Esto </w:t>
      </w:r>
      <w:r>
        <w:rPr>
          <w:color w:val="231F20"/>
        </w:rPr>
        <w:t>nos ha </w:t>
      </w:r>
      <w:r>
        <w:rPr>
          <w:color w:val="231F20"/>
          <w:spacing w:val="-4"/>
        </w:rPr>
        <w:t>llevado </w:t>
      </w:r>
      <w:r>
        <w:rPr>
          <w:color w:val="231F20"/>
        </w:rPr>
        <w:t>a una sociedad en que</w:t>
      </w:r>
      <w:r>
        <w:rPr>
          <w:color w:val="231F20"/>
          <w:spacing w:val="-24"/>
        </w:rPr>
        <w:t> </w:t>
      </w:r>
      <w:r>
        <w:rPr>
          <w:color w:val="231F20"/>
        </w:rPr>
        <w:t>la</w:t>
      </w:r>
      <w:r>
        <w:rPr>
          <w:color w:val="231F20"/>
          <w:spacing w:val="-24"/>
        </w:rPr>
        <w:t> </w:t>
      </w:r>
      <w:r>
        <w:rPr>
          <w:color w:val="231F20"/>
          <w:spacing w:val="-3"/>
        </w:rPr>
        <w:t>mentira,</w:t>
      </w:r>
      <w:r>
        <w:rPr>
          <w:color w:val="231F20"/>
          <w:spacing w:val="-24"/>
        </w:rPr>
        <w:t> </w:t>
      </w:r>
      <w:r>
        <w:rPr>
          <w:color w:val="231F20"/>
        </w:rPr>
        <w:t>el</w:t>
      </w:r>
      <w:r>
        <w:rPr>
          <w:color w:val="231F20"/>
          <w:spacing w:val="-24"/>
        </w:rPr>
        <w:t> </w:t>
      </w:r>
      <w:r>
        <w:rPr>
          <w:color w:val="231F20"/>
          <w:spacing w:val="-4"/>
        </w:rPr>
        <w:t>robo,</w:t>
      </w:r>
      <w:r>
        <w:rPr>
          <w:color w:val="231F20"/>
          <w:spacing w:val="-24"/>
        </w:rPr>
        <w:t> </w:t>
      </w:r>
      <w:r>
        <w:rPr>
          <w:color w:val="231F20"/>
        </w:rPr>
        <w:t>la</w:t>
      </w:r>
      <w:r>
        <w:rPr>
          <w:color w:val="231F20"/>
          <w:spacing w:val="-24"/>
        </w:rPr>
        <w:t> </w:t>
      </w:r>
      <w:r>
        <w:rPr>
          <w:color w:val="231F20"/>
          <w:spacing w:val="-3"/>
        </w:rPr>
        <w:t>corrupción</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ambición</w:t>
      </w:r>
      <w:r>
        <w:rPr>
          <w:color w:val="231F20"/>
          <w:spacing w:val="-24"/>
        </w:rPr>
        <w:t> </w:t>
      </w:r>
      <w:r>
        <w:rPr>
          <w:color w:val="231F20"/>
        </w:rPr>
        <w:t>del</w:t>
      </w:r>
      <w:r>
        <w:rPr>
          <w:color w:val="231F20"/>
          <w:spacing w:val="-24"/>
        </w:rPr>
        <w:t> </w:t>
      </w:r>
      <w:r>
        <w:rPr>
          <w:color w:val="231F20"/>
          <w:spacing w:val="-4"/>
        </w:rPr>
        <w:t>dinero), </w:t>
      </w:r>
      <w:r>
        <w:rPr>
          <w:color w:val="231F20"/>
        </w:rPr>
        <w:t>el</w:t>
      </w:r>
      <w:r>
        <w:rPr>
          <w:color w:val="231F20"/>
          <w:spacing w:val="-23"/>
        </w:rPr>
        <w:t> </w:t>
      </w:r>
      <w:r>
        <w:rPr>
          <w:color w:val="231F20"/>
          <w:spacing w:val="-3"/>
        </w:rPr>
        <w:t>adulterio,</w:t>
      </w:r>
      <w:r>
        <w:rPr>
          <w:color w:val="231F20"/>
          <w:spacing w:val="-23"/>
        </w:rPr>
        <w:t> </w:t>
      </w:r>
      <w:r>
        <w:rPr>
          <w:color w:val="231F20"/>
        </w:rPr>
        <w:t>la</w:t>
      </w:r>
      <w:r>
        <w:rPr>
          <w:color w:val="231F20"/>
          <w:spacing w:val="-23"/>
        </w:rPr>
        <w:t> </w:t>
      </w:r>
      <w:r>
        <w:rPr>
          <w:color w:val="231F20"/>
        </w:rPr>
        <w:t>soledad</w:t>
      </w:r>
      <w:r>
        <w:rPr>
          <w:color w:val="231F20"/>
          <w:spacing w:val="-23"/>
        </w:rPr>
        <w:t> </w:t>
      </w:r>
      <w:r>
        <w:rPr>
          <w:color w:val="231F20"/>
        </w:rPr>
        <w:t>y</w:t>
      </w:r>
      <w:r>
        <w:rPr>
          <w:color w:val="231F20"/>
          <w:spacing w:val="-23"/>
        </w:rPr>
        <w:t> </w:t>
      </w:r>
      <w:r>
        <w:rPr>
          <w:color w:val="231F20"/>
        </w:rPr>
        <w:t>la</w:t>
      </w:r>
      <w:r>
        <w:rPr>
          <w:color w:val="231F20"/>
          <w:spacing w:val="-23"/>
        </w:rPr>
        <w:t> </w:t>
      </w:r>
      <w:r>
        <w:rPr>
          <w:color w:val="231F20"/>
          <w:spacing w:val="-3"/>
        </w:rPr>
        <w:t>depresión</w:t>
      </w:r>
      <w:r>
        <w:rPr>
          <w:color w:val="231F20"/>
          <w:spacing w:val="-23"/>
        </w:rPr>
        <w:t> </w:t>
      </w:r>
      <w:r>
        <w:rPr>
          <w:color w:val="231F20"/>
        </w:rPr>
        <w:t>son</w:t>
      </w:r>
      <w:r>
        <w:rPr>
          <w:color w:val="231F20"/>
          <w:spacing w:val="-23"/>
        </w:rPr>
        <w:t> </w:t>
      </w:r>
      <w:r>
        <w:rPr>
          <w:color w:val="231F20"/>
          <w:spacing w:val="-3"/>
        </w:rPr>
        <w:t>características</w:t>
      </w:r>
      <w:r>
        <w:rPr>
          <w:color w:val="231F20"/>
          <w:spacing w:val="-23"/>
        </w:rPr>
        <w:t> </w:t>
      </w:r>
      <w:r>
        <w:rPr>
          <w:color w:val="231F20"/>
        </w:rPr>
        <w:t>cada</w:t>
      </w:r>
      <w:r>
        <w:rPr>
          <w:color w:val="231F20"/>
          <w:spacing w:val="-23"/>
        </w:rPr>
        <w:t> </w:t>
      </w:r>
      <w:r>
        <w:rPr>
          <w:color w:val="231F20"/>
          <w:spacing w:val="-5"/>
        </w:rPr>
        <w:t>vez </w:t>
      </w:r>
      <w:r>
        <w:rPr>
          <w:color w:val="231F20"/>
          <w:w w:val="95"/>
        </w:rPr>
        <w:t>más</w:t>
      </w:r>
      <w:r>
        <w:rPr>
          <w:color w:val="231F20"/>
          <w:spacing w:val="17"/>
          <w:w w:val="95"/>
        </w:rPr>
        <w:t> </w:t>
      </w:r>
      <w:r>
        <w:rPr>
          <w:color w:val="231F20"/>
          <w:spacing w:val="-3"/>
          <w:w w:val="95"/>
        </w:rPr>
        <w:t>evidentes.</w:t>
      </w:r>
    </w:p>
    <w:p>
      <w:pPr>
        <w:pStyle w:val="BodyText"/>
        <w:spacing w:before="8"/>
        <w:rPr>
          <w:sz w:val="24"/>
        </w:rPr>
      </w:pPr>
    </w:p>
    <w:p>
      <w:pPr>
        <w:pStyle w:val="BodyText"/>
        <w:spacing w:line="328" w:lineRule="auto"/>
        <w:ind w:left="1791" w:right="1078"/>
        <w:jc w:val="both"/>
      </w:pPr>
      <w:r>
        <w:rPr/>
        <w:pict>
          <v:shape style="position:absolute;margin-left:449.36557pt;margin-top:51.180962pt;width:8pt;height:70.95pt;mso-position-horizontal-relative:page;mso-position-vertical-relative:paragraph;z-index:2392"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24.337336pt;width:9pt;height:10.75pt;mso-position-horizontal-relative:page;mso-position-vertical-relative:paragraph;z-index:2416" type="#_x0000_t202" filled="false" stroked="false">
            <v:textbox inset="0,0,0,0" style="layout-flow:vertical;mso-layout-flow-alt:bottom-to-top">
              <w:txbxContent>
                <w:p>
                  <w:pPr>
                    <w:spacing w:line="166" w:lineRule="exact" w:before="0"/>
                    <w:ind w:left="20" w:right="-35" w:firstLine="0"/>
                    <w:jc w:val="left"/>
                    <w:rPr>
                      <w:rFonts w:ascii="Calibri"/>
                      <w:b/>
                      <w:sz w:val="14"/>
                    </w:rPr>
                  </w:pPr>
                  <w:r>
                    <w:rPr>
                      <w:rFonts w:ascii="Calibri"/>
                      <w:b/>
                      <w:color w:val="231F20"/>
                      <w:w w:val="122"/>
                      <w:sz w:val="14"/>
                    </w:rPr>
                    <w:t>23</w:t>
                  </w:r>
                </w:p>
              </w:txbxContent>
            </v:textbox>
            <w10:wrap type="none"/>
          </v:shape>
        </w:pict>
      </w:r>
      <w:r>
        <w:rPr>
          <w:color w:val="231F20"/>
        </w:rPr>
        <w:t>Jameson</w:t>
      </w:r>
      <w:r>
        <w:rPr>
          <w:color w:val="231F20"/>
          <w:spacing w:val="-9"/>
        </w:rPr>
        <w:t> </w:t>
      </w:r>
      <w:r>
        <w:rPr>
          <w:color w:val="231F20"/>
        </w:rPr>
        <w:t>(1996)</w:t>
      </w:r>
      <w:r>
        <w:rPr>
          <w:color w:val="231F20"/>
          <w:spacing w:val="-9"/>
        </w:rPr>
        <w:t> </w:t>
      </w:r>
      <w:r>
        <w:rPr>
          <w:color w:val="231F20"/>
        </w:rPr>
        <w:t>retrata</w:t>
      </w:r>
      <w:r>
        <w:rPr>
          <w:color w:val="231F20"/>
          <w:spacing w:val="-9"/>
        </w:rPr>
        <w:t> </w:t>
      </w:r>
      <w:r>
        <w:rPr>
          <w:color w:val="231F20"/>
        </w:rPr>
        <w:t>la</w:t>
      </w:r>
      <w:r>
        <w:rPr>
          <w:color w:val="231F20"/>
          <w:spacing w:val="-9"/>
        </w:rPr>
        <w:t> </w:t>
      </w:r>
      <w:r>
        <w:rPr>
          <w:color w:val="231F20"/>
        </w:rPr>
        <w:t>situación</w:t>
      </w:r>
      <w:r>
        <w:rPr>
          <w:color w:val="231F20"/>
          <w:spacing w:val="-9"/>
        </w:rPr>
        <w:t> </w:t>
      </w:r>
      <w:r>
        <w:rPr>
          <w:color w:val="231F20"/>
        </w:rPr>
        <w:t>del</w:t>
      </w:r>
      <w:r>
        <w:rPr>
          <w:color w:val="231F20"/>
          <w:spacing w:val="-9"/>
        </w:rPr>
        <w:t> </w:t>
      </w:r>
      <w:r>
        <w:rPr>
          <w:color w:val="231F20"/>
        </w:rPr>
        <w:t>hombre</w:t>
      </w:r>
      <w:r>
        <w:rPr>
          <w:color w:val="231F20"/>
          <w:spacing w:val="-9"/>
        </w:rPr>
        <w:t> </w:t>
      </w:r>
      <w:r>
        <w:rPr>
          <w:color w:val="231F20"/>
        </w:rPr>
        <w:t>posmoderno</w:t>
      </w:r>
      <w:r>
        <w:rPr>
          <w:color w:val="231F20"/>
          <w:spacing w:val="-9"/>
        </w:rPr>
        <w:t> </w:t>
      </w:r>
      <w:r>
        <w:rPr>
          <w:color w:val="231F20"/>
        </w:rPr>
        <w:t>al decir: “El cuadro de Edward Munch, </w:t>
      </w:r>
      <w:r>
        <w:rPr>
          <w:i/>
          <w:color w:val="231F20"/>
        </w:rPr>
        <w:t>El grito</w:t>
      </w:r>
      <w:r>
        <w:rPr>
          <w:color w:val="231F20"/>
        </w:rPr>
        <w:t>, es una expresión canónica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grandes</w:t>
      </w:r>
      <w:r>
        <w:rPr>
          <w:color w:val="231F20"/>
          <w:spacing w:val="-25"/>
        </w:rPr>
        <w:t> </w:t>
      </w:r>
      <w:r>
        <w:rPr>
          <w:color w:val="231F20"/>
        </w:rPr>
        <w:t>temas</w:t>
      </w:r>
      <w:r>
        <w:rPr>
          <w:color w:val="231F20"/>
          <w:spacing w:val="-25"/>
        </w:rPr>
        <w:t> </w:t>
      </w:r>
      <w:r>
        <w:rPr>
          <w:color w:val="231F20"/>
        </w:rPr>
        <w:t>modernos</w:t>
      </w:r>
      <w:r>
        <w:rPr>
          <w:color w:val="231F20"/>
          <w:spacing w:val="-25"/>
        </w:rPr>
        <w:t> </w:t>
      </w:r>
      <w:r>
        <w:rPr>
          <w:color w:val="231F20"/>
        </w:rPr>
        <w:t>de</w:t>
      </w:r>
      <w:r>
        <w:rPr>
          <w:color w:val="231F20"/>
          <w:spacing w:val="-25"/>
        </w:rPr>
        <w:t> </w:t>
      </w:r>
      <w:r>
        <w:rPr>
          <w:color w:val="231F20"/>
        </w:rPr>
        <w:t>alienación,</w:t>
      </w:r>
      <w:r>
        <w:rPr>
          <w:color w:val="231F20"/>
          <w:spacing w:val="-25"/>
        </w:rPr>
        <w:t> </w:t>
      </w:r>
      <w:r>
        <w:rPr>
          <w:color w:val="231F20"/>
        </w:rPr>
        <w:t>anomia, soledad, fragmentación social y aislamiento, un emblema casi programático de lo que solía llamarse la época de la angustia” </w:t>
      </w:r>
      <w:r>
        <w:rPr>
          <w:color w:val="231F20"/>
          <w:w w:val="95"/>
        </w:rPr>
        <w:t>(p.</w:t>
      </w:r>
      <w:r>
        <w:rPr>
          <w:color w:val="231F20"/>
          <w:spacing w:val="-28"/>
          <w:w w:val="95"/>
        </w:rPr>
        <w:t> </w:t>
      </w:r>
      <w:r>
        <w:rPr>
          <w:color w:val="231F20"/>
          <w:w w:val="95"/>
        </w:rPr>
        <w:t>33).</w:t>
      </w:r>
    </w:p>
    <w:p>
      <w:pPr>
        <w:spacing w:line="264" w:lineRule="auto" w:before="157"/>
        <w:ind w:left="2017" w:right="1078" w:hanging="227"/>
        <w:jc w:val="both"/>
        <w:rPr>
          <w:sz w:val="12"/>
        </w:rPr>
      </w:pPr>
      <w:r>
        <w:rPr>
          <w:color w:val="6D6E71"/>
          <w:w w:val="95"/>
          <w:position w:val="4"/>
          <w:sz w:val="7"/>
        </w:rPr>
        <w:t>1 </w:t>
      </w:r>
      <w:r>
        <w:rPr>
          <w:color w:val="6D6E71"/>
          <w:spacing w:val="-4"/>
          <w:sz w:val="12"/>
        </w:rPr>
        <w:t>Para </w:t>
      </w:r>
      <w:r>
        <w:rPr>
          <w:color w:val="6D6E71"/>
          <w:sz w:val="12"/>
        </w:rPr>
        <w:t>una </w:t>
      </w:r>
      <w:r>
        <w:rPr>
          <w:color w:val="6D6E71"/>
          <w:spacing w:val="-4"/>
          <w:sz w:val="12"/>
        </w:rPr>
        <w:t>mayor comprensión </w:t>
      </w:r>
      <w:r>
        <w:rPr>
          <w:color w:val="6D6E71"/>
          <w:sz w:val="12"/>
        </w:rPr>
        <w:t>de lo que es la </w:t>
      </w:r>
      <w:r>
        <w:rPr>
          <w:color w:val="6D6E71"/>
          <w:spacing w:val="-3"/>
          <w:sz w:val="12"/>
        </w:rPr>
        <w:t>posmodernidad </w:t>
      </w:r>
      <w:r>
        <w:rPr>
          <w:color w:val="6D6E71"/>
          <w:sz w:val="12"/>
        </w:rPr>
        <w:t>se </w:t>
      </w:r>
      <w:r>
        <w:rPr>
          <w:color w:val="6D6E71"/>
          <w:spacing w:val="-3"/>
          <w:sz w:val="12"/>
        </w:rPr>
        <w:t>sugiere </w:t>
      </w:r>
      <w:r>
        <w:rPr>
          <w:color w:val="6D6E71"/>
          <w:spacing w:val="-4"/>
          <w:sz w:val="12"/>
        </w:rPr>
        <w:t>revisar </w:t>
      </w:r>
      <w:r>
        <w:rPr>
          <w:color w:val="6D6E71"/>
          <w:sz w:val="12"/>
        </w:rPr>
        <w:t>las </w:t>
      </w:r>
      <w:r>
        <w:rPr>
          <w:color w:val="6D6E71"/>
          <w:spacing w:val="-3"/>
          <w:sz w:val="12"/>
        </w:rPr>
        <w:t>siguientes obras: </w:t>
      </w:r>
      <w:r>
        <w:rPr>
          <w:i/>
          <w:color w:val="6D6E71"/>
          <w:sz w:val="12"/>
        </w:rPr>
        <w:t>La </w:t>
      </w:r>
      <w:r>
        <w:rPr>
          <w:i/>
          <w:color w:val="6D6E71"/>
          <w:spacing w:val="-3"/>
          <w:sz w:val="12"/>
        </w:rPr>
        <w:t>condición postmoderna, </w:t>
      </w:r>
      <w:r>
        <w:rPr>
          <w:color w:val="6D6E71"/>
          <w:sz w:val="12"/>
        </w:rPr>
        <w:t>de </w:t>
      </w:r>
      <w:r>
        <w:rPr>
          <w:color w:val="6D6E71"/>
          <w:spacing w:val="-5"/>
          <w:sz w:val="12"/>
        </w:rPr>
        <w:t>Lyotard; </w:t>
      </w:r>
      <w:r>
        <w:rPr>
          <w:i/>
          <w:color w:val="6D6E71"/>
          <w:spacing w:val="-3"/>
          <w:sz w:val="12"/>
        </w:rPr>
        <w:t>Postmodernidad</w:t>
      </w:r>
      <w:r>
        <w:rPr>
          <w:color w:val="6D6E71"/>
          <w:spacing w:val="-3"/>
          <w:sz w:val="12"/>
        </w:rPr>
        <w:t>, </w:t>
      </w:r>
      <w:r>
        <w:rPr>
          <w:color w:val="6D6E71"/>
          <w:sz w:val="12"/>
        </w:rPr>
        <w:t>de </w:t>
      </w:r>
      <w:r>
        <w:rPr>
          <w:color w:val="6D6E71"/>
          <w:spacing w:val="-3"/>
          <w:sz w:val="12"/>
        </w:rPr>
        <w:t>David </w:t>
      </w:r>
      <w:r>
        <w:rPr>
          <w:color w:val="6D6E71"/>
          <w:spacing w:val="-5"/>
          <w:sz w:val="12"/>
        </w:rPr>
        <w:t>Lyon; </w:t>
      </w:r>
      <w:r>
        <w:rPr>
          <w:i/>
          <w:color w:val="6D6E71"/>
          <w:spacing w:val="-5"/>
          <w:sz w:val="12"/>
        </w:rPr>
        <w:t>Teoría </w:t>
      </w:r>
      <w:r>
        <w:rPr>
          <w:i/>
          <w:color w:val="6D6E71"/>
          <w:sz w:val="12"/>
        </w:rPr>
        <w:t>de </w:t>
      </w:r>
      <w:r>
        <w:rPr>
          <w:i/>
          <w:color w:val="6D6E71"/>
          <w:spacing w:val="-3"/>
          <w:sz w:val="12"/>
        </w:rPr>
        <w:t>la </w:t>
      </w:r>
      <w:r>
        <w:rPr>
          <w:i/>
          <w:color w:val="6D6E71"/>
          <w:spacing w:val="-3"/>
          <w:sz w:val="12"/>
        </w:rPr>
        <w:t>postmodernidad</w:t>
      </w:r>
      <w:r>
        <w:rPr>
          <w:color w:val="6D6E71"/>
          <w:spacing w:val="-3"/>
          <w:sz w:val="12"/>
        </w:rPr>
        <w:t>,</w:t>
      </w:r>
      <w:r>
        <w:rPr>
          <w:color w:val="6D6E71"/>
          <w:spacing w:val="-14"/>
          <w:sz w:val="12"/>
        </w:rPr>
        <w:t> </w:t>
      </w:r>
      <w:r>
        <w:rPr>
          <w:color w:val="6D6E71"/>
          <w:sz w:val="12"/>
        </w:rPr>
        <w:t>de</w:t>
      </w:r>
      <w:r>
        <w:rPr>
          <w:color w:val="6D6E71"/>
          <w:spacing w:val="-14"/>
          <w:sz w:val="12"/>
        </w:rPr>
        <w:t> </w:t>
      </w:r>
      <w:r>
        <w:rPr>
          <w:color w:val="6D6E71"/>
          <w:spacing w:val="-3"/>
          <w:sz w:val="12"/>
        </w:rPr>
        <w:t>Fredric</w:t>
      </w:r>
      <w:r>
        <w:rPr>
          <w:color w:val="6D6E71"/>
          <w:spacing w:val="-14"/>
          <w:sz w:val="12"/>
        </w:rPr>
        <w:t> </w:t>
      </w:r>
      <w:r>
        <w:rPr>
          <w:color w:val="6D6E71"/>
          <w:spacing w:val="-3"/>
          <w:sz w:val="12"/>
        </w:rPr>
        <w:t>Jameson,</w:t>
      </w:r>
      <w:r>
        <w:rPr>
          <w:color w:val="6D6E71"/>
          <w:spacing w:val="-14"/>
          <w:sz w:val="12"/>
        </w:rPr>
        <w:t> </w:t>
      </w:r>
      <w:r>
        <w:rPr>
          <w:color w:val="6D6E71"/>
          <w:sz w:val="12"/>
        </w:rPr>
        <w:t>así</w:t>
      </w:r>
      <w:r>
        <w:rPr>
          <w:color w:val="6D6E71"/>
          <w:spacing w:val="-14"/>
          <w:sz w:val="12"/>
        </w:rPr>
        <w:t> </w:t>
      </w:r>
      <w:r>
        <w:rPr>
          <w:color w:val="6D6E71"/>
          <w:spacing w:val="-3"/>
          <w:sz w:val="12"/>
        </w:rPr>
        <w:t>como</w:t>
      </w:r>
      <w:r>
        <w:rPr>
          <w:color w:val="6D6E71"/>
          <w:spacing w:val="-14"/>
          <w:sz w:val="12"/>
        </w:rPr>
        <w:t> </w:t>
      </w:r>
      <w:r>
        <w:rPr>
          <w:i/>
          <w:color w:val="6D6E71"/>
          <w:spacing w:val="-3"/>
          <w:sz w:val="12"/>
        </w:rPr>
        <w:t>Ética</w:t>
      </w:r>
      <w:r>
        <w:rPr>
          <w:i/>
          <w:color w:val="6D6E71"/>
          <w:spacing w:val="-14"/>
          <w:sz w:val="12"/>
        </w:rPr>
        <w:t> </w:t>
      </w:r>
      <w:r>
        <w:rPr>
          <w:i/>
          <w:color w:val="6D6E71"/>
          <w:sz w:val="12"/>
        </w:rPr>
        <w:t>y</w:t>
      </w:r>
      <w:r>
        <w:rPr>
          <w:i/>
          <w:color w:val="6D6E71"/>
          <w:spacing w:val="-14"/>
          <w:sz w:val="12"/>
        </w:rPr>
        <w:t> </w:t>
      </w:r>
      <w:r>
        <w:rPr>
          <w:i/>
          <w:color w:val="6D6E71"/>
          <w:spacing w:val="-3"/>
          <w:sz w:val="12"/>
        </w:rPr>
        <w:t>postmodernidad</w:t>
      </w:r>
      <w:r>
        <w:rPr>
          <w:color w:val="6D6E71"/>
          <w:spacing w:val="-3"/>
          <w:sz w:val="12"/>
        </w:rPr>
        <w:t>,</w:t>
      </w:r>
      <w:r>
        <w:rPr>
          <w:color w:val="6D6E71"/>
          <w:spacing w:val="-14"/>
          <w:sz w:val="12"/>
        </w:rPr>
        <w:t> </w:t>
      </w:r>
      <w:r>
        <w:rPr>
          <w:color w:val="6D6E71"/>
          <w:sz w:val="12"/>
        </w:rPr>
        <w:t>de</w:t>
      </w:r>
      <w:r>
        <w:rPr>
          <w:color w:val="6D6E71"/>
          <w:spacing w:val="-14"/>
          <w:sz w:val="12"/>
        </w:rPr>
        <w:t> </w:t>
      </w:r>
      <w:r>
        <w:rPr>
          <w:color w:val="6D6E71"/>
          <w:spacing w:val="-4"/>
          <w:sz w:val="12"/>
        </w:rPr>
        <w:t>Zygmunt</w:t>
      </w:r>
      <w:r>
        <w:rPr>
          <w:color w:val="6D6E71"/>
          <w:spacing w:val="-14"/>
          <w:sz w:val="12"/>
        </w:rPr>
        <w:t> </w:t>
      </w:r>
      <w:r>
        <w:rPr>
          <w:color w:val="6D6E71"/>
          <w:spacing w:val="-3"/>
          <w:sz w:val="12"/>
        </w:rPr>
        <w:t>Bauman.</w:t>
      </w:r>
    </w:p>
    <w:p>
      <w:pPr>
        <w:spacing w:after="0" w:line="264" w:lineRule="auto"/>
        <w:jc w:val="both"/>
        <w:rPr>
          <w:sz w:val="12"/>
        </w:rPr>
        <w:sectPr>
          <w:pgSz w:w="9930" w:h="12190"/>
          <w:pgMar w:top="1120" w:bottom="280" w:left="760" w:right="620"/>
        </w:sectPr>
      </w:pPr>
    </w:p>
    <w:p>
      <w:pPr>
        <w:pStyle w:val="BodyText"/>
        <w:spacing w:before="5"/>
        <w:rPr>
          <w:sz w:val="15"/>
        </w:rPr>
      </w:pPr>
      <w:r>
        <w:rPr/>
        <w:pict>
          <v:group style="position:absolute;margin-left:37.913399pt;margin-top:70.296371pt;width:13.6pt;height:496.65pt;mso-position-horizontal-relative:page;mso-position-vertical-relative:page;z-index:2464"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9"/>
        <w:jc w:val="both"/>
      </w:pPr>
      <w:r>
        <w:rPr/>
        <w:drawing>
          <wp:anchor distT="0" distB="0" distL="0" distR="0" allowOverlap="1" layoutInCell="1" locked="0" behindDoc="0" simplePos="0" relativeHeight="2440">
            <wp:simplePos x="0" y="0"/>
            <wp:positionH relativeFrom="page">
              <wp:posOffset>511926</wp:posOffset>
            </wp:positionH>
            <wp:positionV relativeFrom="paragraph">
              <wp:posOffset>1252116</wp:posOffset>
            </wp:positionV>
            <wp:extent cx="74930" cy="182459"/>
            <wp:effectExtent l="0" t="0" r="0" b="0"/>
            <wp:wrapNone/>
            <wp:docPr id="15" name="image212.png" descr=""/>
            <wp:cNvGraphicFramePr>
              <a:graphicFrameLocks noChangeAspect="1"/>
            </wp:cNvGraphicFramePr>
            <a:graphic>
              <a:graphicData uri="http://schemas.openxmlformats.org/drawingml/2006/picture">
                <pic:pic>
                  <pic:nvPicPr>
                    <pic:cNvPr id="16" name="image212.png"/>
                    <pic:cNvPicPr/>
                  </pic:nvPicPr>
                  <pic:blipFill>
                    <a:blip r:embed="rId217" cstate="print"/>
                    <a:stretch>
                      <a:fillRect/>
                    </a:stretch>
                  </pic:blipFill>
                  <pic:spPr>
                    <a:xfrm>
                      <a:off x="0" y="0"/>
                      <a:ext cx="74930" cy="182459"/>
                    </a:xfrm>
                    <a:prstGeom prst="rect">
                      <a:avLst/>
                    </a:prstGeom>
                  </pic:spPr>
                </pic:pic>
              </a:graphicData>
            </a:graphic>
          </wp:anchor>
        </w:drawing>
      </w:r>
      <w:r>
        <w:rPr/>
        <w:pict>
          <v:shape style="position:absolute;margin-left:40.39687pt;margin-top:31.156773pt;width:8pt;height:62pt;mso-position-horizontal-relative:page;mso-position-vertical-relative:paragraph;z-index:2488"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153312pt;width:9pt;height:11pt;mso-position-horizontal-relative:page;mso-position-vertical-relative:paragraph;z-index:2512" type="#_x0000_t202" filled="false" stroked="false">
            <v:textbox inset="0,0,0,0" style="layout-flow:vertical;mso-layout-flow-alt:bottom-to-top">
              <w:txbxContent>
                <w:p>
                  <w:pPr>
                    <w:spacing w:line="166" w:lineRule="exact" w:before="0"/>
                    <w:ind w:left="20" w:right="-38" w:firstLine="0"/>
                    <w:jc w:val="left"/>
                    <w:rPr>
                      <w:rFonts w:ascii="Calibri"/>
                      <w:b/>
                      <w:sz w:val="14"/>
                    </w:rPr>
                  </w:pPr>
                  <w:r>
                    <w:rPr>
                      <w:rFonts w:ascii="Calibri"/>
                      <w:b/>
                      <w:color w:val="231F20"/>
                      <w:spacing w:val="-3"/>
                      <w:w w:val="129"/>
                      <w:sz w:val="14"/>
                    </w:rPr>
                    <w:t>24</w:t>
                  </w:r>
                </w:p>
              </w:txbxContent>
            </v:textbox>
            <w10:wrap type="none"/>
          </v:shape>
        </w:pict>
      </w:r>
      <w:r>
        <w:rPr>
          <w:color w:val="231F20"/>
          <w:spacing w:val="-3"/>
        </w:rPr>
        <w:t>Se</w:t>
      </w:r>
      <w:r>
        <w:rPr>
          <w:color w:val="231F20"/>
          <w:spacing w:val="-20"/>
        </w:rPr>
        <w:t> </w:t>
      </w:r>
      <w:r>
        <w:rPr>
          <w:color w:val="231F20"/>
          <w:spacing w:val="-6"/>
        </w:rPr>
        <w:t>exaltan</w:t>
      </w:r>
      <w:r>
        <w:rPr>
          <w:color w:val="231F20"/>
          <w:spacing w:val="-20"/>
        </w:rPr>
        <w:t> </w:t>
      </w:r>
      <w:r>
        <w:rPr>
          <w:color w:val="231F20"/>
          <w:spacing w:val="-4"/>
        </w:rPr>
        <w:t>los</w:t>
      </w:r>
      <w:r>
        <w:rPr>
          <w:color w:val="231F20"/>
          <w:spacing w:val="-20"/>
        </w:rPr>
        <w:t> </w:t>
      </w:r>
      <w:r>
        <w:rPr>
          <w:color w:val="231F20"/>
          <w:spacing w:val="-5"/>
        </w:rPr>
        <w:t>deseos</w:t>
      </w:r>
      <w:r>
        <w:rPr>
          <w:color w:val="231F20"/>
          <w:spacing w:val="-20"/>
        </w:rPr>
        <w:t> </w:t>
      </w:r>
      <w:r>
        <w:rPr>
          <w:color w:val="231F20"/>
          <w:spacing w:val="-5"/>
        </w:rPr>
        <w:t>mediante</w:t>
      </w:r>
      <w:r>
        <w:rPr>
          <w:color w:val="231F20"/>
          <w:spacing w:val="-20"/>
        </w:rPr>
        <w:t> </w:t>
      </w:r>
      <w:r>
        <w:rPr>
          <w:color w:val="231F20"/>
          <w:spacing w:val="-5"/>
        </w:rPr>
        <w:t>todos</w:t>
      </w:r>
      <w:r>
        <w:rPr>
          <w:color w:val="231F20"/>
          <w:spacing w:val="-20"/>
        </w:rPr>
        <w:t> </w:t>
      </w:r>
      <w:r>
        <w:rPr>
          <w:color w:val="231F20"/>
          <w:spacing w:val="-4"/>
        </w:rPr>
        <w:t>los</w:t>
      </w:r>
      <w:r>
        <w:rPr>
          <w:color w:val="231F20"/>
          <w:spacing w:val="-20"/>
        </w:rPr>
        <w:t> </w:t>
      </w:r>
      <w:r>
        <w:rPr>
          <w:color w:val="231F20"/>
          <w:spacing w:val="-5"/>
        </w:rPr>
        <w:t>sentidos.</w:t>
      </w:r>
      <w:r>
        <w:rPr>
          <w:color w:val="231F20"/>
          <w:spacing w:val="-20"/>
        </w:rPr>
        <w:t> </w:t>
      </w:r>
      <w:r>
        <w:rPr>
          <w:color w:val="231F20"/>
          <w:spacing w:val="-3"/>
        </w:rPr>
        <w:t>El</w:t>
      </w:r>
      <w:r>
        <w:rPr>
          <w:color w:val="231F20"/>
          <w:spacing w:val="-20"/>
        </w:rPr>
        <w:t> </w:t>
      </w:r>
      <w:r>
        <w:rPr>
          <w:color w:val="231F20"/>
          <w:spacing w:val="-5"/>
        </w:rPr>
        <w:t>ciudadano</w:t>
      </w:r>
      <w:r>
        <w:rPr>
          <w:color w:val="231F20"/>
          <w:spacing w:val="-20"/>
        </w:rPr>
        <w:t> </w:t>
      </w:r>
      <w:r>
        <w:rPr>
          <w:color w:val="231F20"/>
          <w:spacing w:val="-5"/>
        </w:rPr>
        <w:t>se </w:t>
      </w:r>
      <w:r>
        <w:rPr>
          <w:color w:val="231F20"/>
          <w:spacing w:val="-6"/>
        </w:rPr>
        <w:t>mueve</w:t>
      </w:r>
      <w:r>
        <w:rPr>
          <w:color w:val="231F20"/>
          <w:spacing w:val="-15"/>
        </w:rPr>
        <w:t> </w:t>
      </w:r>
      <w:r>
        <w:rPr>
          <w:color w:val="231F20"/>
          <w:spacing w:val="-4"/>
        </w:rPr>
        <w:t>por</w:t>
      </w:r>
      <w:r>
        <w:rPr>
          <w:color w:val="231F20"/>
          <w:spacing w:val="-15"/>
        </w:rPr>
        <w:t> </w:t>
      </w:r>
      <w:r>
        <w:rPr>
          <w:color w:val="231F20"/>
          <w:spacing w:val="-5"/>
        </w:rPr>
        <w:t>símbolos,</w:t>
      </w:r>
      <w:r>
        <w:rPr>
          <w:color w:val="231F20"/>
          <w:spacing w:val="-15"/>
        </w:rPr>
        <w:t> </w:t>
      </w:r>
      <w:r>
        <w:rPr>
          <w:color w:val="231F20"/>
          <w:spacing w:val="-5"/>
        </w:rPr>
        <w:t>consume</w:t>
      </w:r>
      <w:r>
        <w:rPr>
          <w:color w:val="231F20"/>
          <w:spacing w:val="-15"/>
        </w:rPr>
        <w:t> </w:t>
      </w:r>
      <w:r>
        <w:rPr>
          <w:color w:val="231F20"/>
          <w:spacing w:val="-5"/>
        </w:rPr>
        <w:t>símbolos.</w:t>
      </w:r>
      <w:r>
        <w:rPr>
          <w:color w:val="231F20"/>
          <w:spacing w:val="-15"/>
        </w:rPr>
        <w:t> </w:t>
      </w:r>
      <w:r>
        <w:rPr>
          <w:color w:val="231F20"/>
          <w:spacing w:val="-3"/>
        </w:rPr>
        <w:t>La</w:t>
      </w:r>
      <w:r>
        <w:rPr>
          <w:color w:val="231F20"/>
          <w:spacing w:val="-15"/>
        </w:rPr>
        <w:t> </w:t>
      </w:r>
      <w:r>
        <w:rPr>
          <w:color w:val="231F20"/>
          <w:spacing w:val="-4"/>
        </w:rPr>
        <w:t>vida</w:t>
      </w:r>
      <w:r>
        <w:rPr>
          <w:color w:val="231F20"/>
          <w:spacing w:val="-15"/>
        </w:rPr>
        <w:t> </w:t>
      </w:r>
      <w:r>
        <w:rPr>
          <w:color w:val="231F20"/>
          <w:spacing w:val="-5"/>
        </w:rPr>
        <w:t>posmoderna</w:t>
      </w:r>
      <w:r>
        <w:rPr>
          <w:color w:val="231F20"/>
          <w:spacing w:val="-15"/>
        </w:rPr>
        <w:t> </w:t>
      </w:r>
      <w:r>
        <w:rPr>
          <w:color w:val="231F20"/>
          <w:spacing w:val="-6"/>
        </w:rPr>
        <w:t>está </w:t>
      </w:r>
      <w:r>
        <w:rPr>
          <w:color w:val="231F20"/>
          <w:spacing w:val="-4"/>
        </w:rPr>
        <w:t>llena </w:t>
      </w:r>
      <w:r>
        <w:rPr>
          <w:color w:val="231F20"/>
          <w:spacing w:val="-3"/>
        </w:rPr>
        <w:t>de </w:t>
      </w:r>
      <w:r>
        <w:rPr>
          <w:color w:val="231F20"/>
          <w:spacing w:val="-5"/>
        </w:rPr>
        <w:t>espectáculos, </w:t>
      </w:r>
      <w:r>
        <w:rPr>
          <w:color w:val="231F20"/>
          <w:spacing w:val="-4"/>
        </w:rPr>
        <w:t>los </w:t>
      </w:r>
      <w:r>
        <w:rPr>
          <w:i/>
          <w:color w:val="231F20"/>
          <w:spacing w:val="-4"/>
        </w:rPr>
        <w:t>talk </w:t>
      </w:r>
      <w:r>
        <w:rPr>
          <w:i/>
          <w:color w:val="231F20"/>
          <w:spacing w:val="-6"/>
        </w:rPr>
        <w:t>shows </w:t>
      </w:r>
      <w:r>
        <w:rPr>
          <w:color w:val="231F20"/>
          <w:spacing w:val="-6"/>
        </w:rPr>
        <w:t>televisivos </w:t>
      </w:r>
      <w:r>
        <w:rPr>
          <w:color w:val="231F20"/>
          <w:spacing w:val="-4"/>
        </w:rPr>
        <w:t>son una </w:t>
      </w:r>
      <w:r>
        <w:rPr>
          <w:color w:val="231F20"/>
          <w:spacing w:val="-6"/>
        </w:rPr>
        <w:t>muestra </w:t>
      </w:r>
      <w:r>
        <w:rPr>
          <w:color w:val="231F20"/>
          <w:spacing w:val="-3"/>
        </w:rPr>
        <w:t>de </w:t>
      </w:r>
      <w:r>
        <w:rPr>
          <w:color w:val="231F20"/>
          <w:spacing w:val="-5"/>
        </w:rPr>
        <w:t>ello. </w:t>
      </w:r>
      <w:r>
        <w:rPr>
          <w:color w:val="231F20"/>
          <w:spacing w:val="-3"/>
        </w:rPr>
        <w:t>Se </w:t>
      </w:r>
      <w:r>
        <w:rPr>
          <w:color w:val="231F20"/>
          <w:spacing w:val="-4"/>
        </w:rPr>
        <w:t>duda </w:t>
      </w:r>
      <w:r>
        <w:rPr>
          <w:color w:val="231F20"/>
          <w:spacing w:val="-3"/>
        </w:rPr>
        <w:t>de </w:t>
      </w:r>
      <w:r>
        <w:rPr>
          <w:color w:val="231F20"/>
          <w:spacing w:val="-5"/>
        </w:rPr>
        <w:t>todo </w:t>
      </w:r>
      <w:r>
        <w:rPr>
          <w:color w:val="231F20"/>
          <w:spacing w:val="-3"/>
        </w:rPr>
        <w:t>lo </w:t>
      </w:r>
      <w:r>
        <w:rPr>
          <w:color w:val="231F20"/>
          <w:spacing w:val="-6"/>
        </w:rPr>
        <w:t>establecido, </w:t>
      </w:r>
      <w:r>
        <w:rPr>
          <w:color w:val="231F20"/>
          <w:spacing w:val="-3"/>
        </w:rPr>
        <w:t>de la </w:t>
      </w:r>
      <w:r>
        <w:rPr>
          <w:color w:val="231F20"/>
          <w:spacing w:val="-5"/>
        </w:rPr>
        <w:t>política, </w:t>
      </w:r>
      <w:r>
        <w:rPr>
          <w:color w:val="231F20"/>
          <w:spacing w:val="-4"/>
        </w:rPr>
        <w:t>del </w:t>
      </w:r>
      <w:r>
        <w:rPr>
          <w:color w:val="231F20"/>
          <w:spacing w:val="-5"/>
        </w:rPr>
        <w:t>arte, incluso </w:t>
      </w:r>
      <w:r>
        <w:rPr>
          <w:color w:val="231F20"/>
          <w:spacing w:val="-3"/>
        </w:rPr>
        <w:t>de </w:t>
      </w:r>
      <w:r>
        <w:rPr>
          <w:color w:val="231F20"/>
          <w:spacing w:val="-4"/>
        </w:rPr>
        <w:t>los </w:t>
      </w:r>
      <w:r>
        <w:rPr>
          <w:color w:val="231F20"/>
          <w:spacing w:val="-6"/>
        </w:rPr>
        <w:t>valores </w:t>
      </w:r>
      <w:r>
        <w:rPr>
          <w:color w:val="231F20"/>
          <w:spacing w:val="-5"/>
        </w:rPr>
        <w:t>éticos. </w:t>
      </w:r>
      <w:r>
        <w:rPr>
          <w:color w:val="231F20"/>
          <w:spacing w:val="-3"/>
        </w:rPr>
        <w:t>En la </w:t>
      </w:r>
      <w:r>
        <w:rPr>
          <w:color w:val="231F20"/>
          <w:spacing w:val="-6"/>
        </w:rPr>
        <w:t>nueva </w:t>
      </w:r>
      <w:r>
        <w:rPr>
          <w:color w:val="231F20"/>
          <w:spacing w:val="-5"/>
        </w:rPr>
        <w:t>sociedad todo </w:t>
      </w:r>
      <w:r>
        <w:rPr>
          <w:color w:val="231F20"/>
          <w:spacing w:val="-3"/>
        </w:rPr>
        <w:t>es </w:t>
      </w:r>
      <w:r>
        <w:rPr>
          <w:color w:val="231F20"/>
          <w:spacing w:val="-6"/>
        </w:rPr>
        <w:t>volátil, </w:t>
      </w:r>
      <w:r>
        <w:rPr>
          <w:color w:val="231F20"/>
          <w:spacing w:val="-5"/>
        </w:rPr>
        <w:t>hay</w:t>
      </w:r>
      <w:r>
        <w:rPr>
          <w:color w:val="231F20"/>
          <w:spacing w:val="-10"/>
        </w:rPr>
        <w:t> </w:t>
      </w:r>
      <w:r>
        <w:rPr>
          <w:color w:val="231F20"/>
          <w:spacing w:val="-4"/>
        </w:rPr>
        <w:t>que</w:t>
      </w:r>
      <w:r>
        <w:rPr>
          <w:color w:val="231F20"/>
          <w:spacing w:val="-10"/>
        </w:rPr>
        <w:t> </w:t>
      </w:r>
      <w:r>
        <w:rPr>
          <w:color w:val="231F20"/>
          <w:spacing w:val="-7"/>
        </w:rPr>
        <w:t>cambiar,</w:t>
      </w:r>
      <w:r>
        <w:rPr>
          <w:color w:val="231F20"/>
          <w:spacing w:val="-10"/>
        </w:rPr>
        <w:t> </w:t>
      </w:r>
      <w:r>
        <w:rPr>
          <w:color w:val="231F20"/>
          <w:spacing w:val="-3"/>
        </w:rPr>
        <w:t>no</w:t>
      </w:r>
      <w:r>
        <w:rPr>
          <w:color w:val="231F20"/>
          <w:spacing w:val="-10"/>
        </w:rPr>
        <w:t> </w:t>
      </w:r>
      <w:r>
        <w:rPr>
          <w:color w:val="231F20"/>
          <w:spacing w:val="-7"/>
        </w:rPr>
        <w:t>profundizar.</w:t>
      </w:r>
      <w:r>
        <w:rPr>
          <w:color w:val="231F20"/>
          <w:spacing w:val="-10"/>
        </w:rPr>
        <w:t> </w:t>
      </w:r>
      <w:r>
        <w:rPr>
          <w:color w:val="231F20"/>
          <w:spacing w:val="-4"/>
        </w:rPr>
        <w:t>Con</w:t>
      </w:r>
      <w:r>
        <w:rPr>
          <w:color w:val="231F20"/>
          <w:spacing w:val="-10"/>
        </w:rPr>
        <w:t> </w:t>
      </w:r>
      <w:r>
        <w:rPr>
          <w:color w:val="231F20"/>
          <w:spacing w:val="-3"/>
        </w:rPr>
        <w:t>la</w:t>
      </w:r>
      <w:r>
        <w:rPr>
          <w:color w:val="231F20"/>
          <w:spacing w:val="-10"/>
        </w:rPr>
        <w:t> </w:t>
      </w:r>
      <w:r>
        <w:rPr>
          <w:color w:val="231F20"/>
          <w:spacing w:val="-5"/>
        </w:rPr>
        <w:t>globalización,</w:t>
      </w:r>
      <w:r>
        <w:rPr>
          <w:color w:val="231F20"/>
          <w:spacing w:val="-10"/>
        </w:rPr>
        <w:t> </w:t>
      </w:r>
      <w:r>
        <w:rPr>
          <w:color w:val="231F20"/>
          <w:spacing w:val="-3"/>
        </w:rPr>
        <w:t>el</w:t>
      </w:r>
      <w:r>
        <w:rPr>
          <w:color w:val="231F20"/>
          <w:spacing w:val="-10"/>
        </w:rPr>
        <w:t> </w:t>
      </w:r>
      <w:r>
        <w:rPr>
          <w:color w:val="231F20"/>
          <w:spacing w:val="-5"/>
        </w:rPr>
        <w:t>individuo </w:t>
      </w:r>
      <w:r>
        <w:rPr>
          <w:color w:val="231F20"/>
          <w:spacing w:val="-4"/>
        </w:rPr>
        <w:t>deja</w:t>
      </w:r>
      <w:r>
        <w:rPr>
          <w:color w:val="231F20"/>
          <w:spacing w:val="-10"/>
        </w:rPr>
        <w:t> </w:t>
      </w:r>
      <w:r>
        <w:rPr>
          <w:color w:val="231F20"/>
          <w:spacing w:val="-3"/>
        </w:rPr>
        <w:t>de</w:t>
      </w:r>
      <w:r>
        <w:rPr>
          <w:color w:val="231F20"/>
          <w:spacing w:val="-10"/>
        </w:rPr>
        <w:t> </w:t>
      </w:r>
      <w:r>
        <w:rPr>
          <w:color w:val="231F20"/>
          <w:spacing w:val="-4"/>
        </w:rPr>
        <w:t>ser</w:t>
      </w:r>
      <w:r>
        <w:rPr>
          <w:color w:val="231F20"/>
          <w:spacing w:val="-10"/>
        </w:rPr>
        <w:t> </w:t>
      </w:r>
      <w:r>
        <w:rPr>
          <w:color w:val="231F20"/>
          <w:spacing w:val="-4"/>
        </w:rPr>
        <w:t>una</w:t>
      </w:r>
      <w:r>
        <w:rPr>
          <w:color w:val="231F20"/>
          <w:spacing w:val="-10"/>
        </w:rPr>
        <w:t> </w:t>
      </w:r>
      <w:r>
        <w:rPr>
          <w:color w:val="231F20"/>
          <w:spacing w:val="-5"/>
        </w:rPr>
        <w:t>persona</w:t>
      </w:r>
      <w:r>
        <w:rPr>
          <w:color w:val="231F20"/>
          <w:spacing w:val="-10"/>
        </w:rPr>
        <w:t> </w:t>
      </w:r>
      <w:r>
        <w:rPr>
          <w:color w:val="231F20"/>
          <w:spacing w:val="-4"/>
        </w:rPr>
        <w:t>que</w:t>
      </w:r>
      <w:r>
        <w:rPr>
          <w:color w:val="231F20"/>
          <w:spacing w:val="-10"/>
        </w:rPr>
        <w:t> </w:t>
      </w:r>
      <w:r>
        <w:rPr>
          <w:color w:val="231F20"/>
          <w:spacing w:val="-6"/>
        </w:rPr>
        <w:t>pertenece</w:t>
      </w:r>
      <w:r>
        <w:rPr>
          <w:color w:val="231F20"/>
          <w:spacing w:val="-10"/>
        </w:rPr>
        <w:t> </w:t>
      </w:r>
      <w:r>
        <w:rPr>
          <w:color w:val="231F20"/>
        </w:rPr>
        <w:t>a</w:t>
      </w:r>
      <w:r>
        <w:rPr>
          <w:color w:val="231F20"/>
          <w:spacing w:val="-10"/>
        </w:rPr>
        <w:t> </w:t>
      </w:r>
      <w:r>
        <w:rPr>
          <w:color w:val="231F20"/>
          <w:spacing w:val="-4"/>
        </w:rPr>
        <w:t>una</w:t>
      </w:r>
      <w:r>
        <w:rPr>
          <w:color w:val="231F20"/>
          <w:spacing w:val="-10"/>
        </w:rPr>
        <w:t> </w:t>
      </w:r>
      <w:r>
        <w:rPr>
          <w:color w:val="231F20"/>
          <w:spacing w:val="-5"/>
        </w:rPr>
        <w:t>comunidad</w:t>
      </w:r>
      <w:r>
        <w:rPr>
          <w:color w:val="231F20"/>
          <w:spacing w:val="-10"/>
        </w:rPr>
        <w:t> </w:t>
      </w:r>
      <w:r>
        <w:rPr>
          <w:color w:val="231F20"/>
          <w:spacing w:val="-5"/>
        </w:rPr>
        <w:t>para</w:t>
      </w:r>
      <w:r>
        <w:rPr>
          <w:color w:val="231F20"/>
          <w:spacing w:val="-10"/>
        </w:rPr>
        <w:t> </w:t>
      </w:r>
      <w:r>
        <w:rPr>
          <w:color w:val="231F20"/>
          <w:spacing w:val="-4"/>
        </w:rPr>
        <w:t>ser </w:t>
      </w:r>
      <w:r>
        <w:rPr>
          <w:color w:val="231F20"/>
          <w:spacing w:val="-6"/>
        </w:rPr>
        <w:t>atravesado </w:t>
      </w:r>
      <w:r>
        <w:rPr>
          <w:color w:val="231F20"/>
          <w:spacing w:val="-4"/>
        </w:rPr>
        <w:t>por </w:t>
      </w:r>
      <w:r>
        <w:rPr>
          <w:color w:val="231F20"/>
          <w:spacing w:val="-5"/>
        </w:rPr>
        <w:t>múltiples comunidades </w:t>
      </w:r>
      <w:r>
        <w:rPr>
          <w:color w:val="231F20"/>
        </w:rPr>
        <w:t>y </w:t>
      </w:r>
      <w:r>
        <w:rPr>
          <w:color w:val="231F20"/>
          <w:spacing w:val="-6"/>
        </w:rPr>
        <w:t>costumbres </w:t>
      </w:r>
      <w:r>
        <w:rPr>
          <w:color w:val="231F20"/>
        </w:rPr>
        <w:t>a </w:t>
      </w:r>
      <w:r>
        <w:rPr>
          <w:color w:val="231F20"/>
          <w:spacing w:val="-3"/>
        </w:rPr>
        <w:t>lo </w:t>
      </w:r>
      <w:r>
        <w:rPr>
          <w:color w:val="231F20"/>
          <w:spacing w:val="-5"/>
        </w:rPr>
        <w:t>largo de </w:t>
      </w:r>
      <w:r>
        <w:rPr>
          <w:color w:val="231F20"/>
          <w:spacing w:val="-3"/>
          <w:w w:val="95"/>
        </w:rPr>
        <w:t>su</w:t>
      </w:r>
      <w:r>
        <w:rPr>
          <w:color w:val="231F20"/>
          <w:spacing w:val="-28"/>
          <w:w w:val="95"/>
        </w:rPr>
        <w:t> </w:t>
      </w:r>
      <w:r>
        <w:rPr>
          <w:color w:val="231F20"/>
          <w:spacing w:val="-4"/>
          <w:w w:val="95"/>
        </w:rPr>
        <w:t>vida</w:t>
      </w:r>
      <w:r>
        <w:rPr>
          <w:color w:val="231F20"/>
          <w:spacing w:val="-28"/>
          <w:w w:val="95"/>
        </w:rPr>
        <w:t> </w:t>
      </w:r>
      <w:r>
        <w:rPr>
          <w:color w:val="231F20"/>
          <w:spacing w:val="-5"/>
          <w:w w:val="95"/>
        </w:rPr>
        <w:t>(Diego,</w:t>
      </w:r>
      <w:r>
        <w:rPr>
          <w:color w:val="231F20"/>
          <w:spacing w:val="-28"/>
          <w:w w:val="95"/>
        </w:rPr>
        <w:t> </w:t>
      </w:r>
      <w:r>
        <w:rPr>
          <w:color w:val="231F20"/>
          <w:spacing w:val="-5"/>
          <w:w w:val="95"/>
        </w:rPr>
        <w:t>2011,</w:t>
      </w:r>
      <w:r>
        <w:rPr>
          <w:color w:val="231F20"/>
          <w:spacing w:val="-28"/>
          <w:w w:val="95"/>
        </w:rPr>
        <w:t> </w:t>
      </w:r>
      <w:r>
        <w:rPr>
          <w:color w:val="231F20"/>
          <w:spacing w:val="-4"/>
          <w:w w:val="95"/>
        </w:rPr>
        <w:t>p.</w:t>
      </w:r>
      <w:r>
        <w:rPr>
          <w:color w:val="231F20"/>
          <w:spacing w:val="-28"/>
          <w:w w:val="95"/>
        </w:rPr>
        <w:t> </w:t>
      </w:r>
      <w:r>
        <w:rPr>
          <w:color w:val="231F20"/>
          <w:spacing w:val="-4"/>
          <w:w w:val="95"/>
        </w:rPr>
        <w:t>32).</w:t>
      </w:r>
    </w:p>
    <w:p>
      <w:pPr>
        <w:pStyle w:val="BodyText"/>
        <w:spacing w:before="8"/>
        <w:rPr>
          <w:sz w:val="24"/>
        </w:rPr>
      </w:pPr>
    </w:p>
    <w:p>
      <w:pPr>
        <w:pStyle w:val="BodyText"/>
        <w:spacing w:line="328" w:lineRule="auto"/>
        <w:ind w:left="1060" w:right="2549"/>
        <w:jc w:val="both"/>
      </w:pPr>
      <w:r>
        <w:rPr>
          <w:color w:val="231F20"/>
        </w:rPr>
        <w:t>Ciudadanos con este perfil permiten que exista una sociedad ideológicamente</w:t>
      </w:r>
      <w:r>
        <w:rPr>
          <w:color w:val="231F20"/>
          <w:spacing w:val="-31"/>
        </w:rPr>
        <w:t> </w:t>
      </w:r>
      <w:r>
        <w:rPr>
          <w:color w:val="231F20"/>
        </w:rPr>
        <w:t>enferma;</w:t>
      </w:r>
      <w:r>
        <w:rPr>
          <w:color w:val="231F20"/>
          <w:spacing w:val="-31"/>
        </w:rPr>
        <w:t> </w:t>
      </w:r>
      <w:r>
        <w:rPr>
          <w:color w:val="231F20"/>
        </w:rPr>
        <w:t>dan</w:t>
      </w:r>
      <w:r>
        <w:rPr>
          <w:color w:val="231F20"/>
          <w:spacing w:val="-31"/>
        </w:rPr>
        <w:t> </w:t>
      </w:r>
      <w:r>
        <w:rPr>
          <w:color w:val="231F20"/>
        </w:rPr>
        <w:t>paso</w:t>
      </w:r>
      <w:r>
        <w:rPr>
          <w:color w:val="231F20"/>
          <w:spacing w:val="-31"/>
        </w:rPr>
        <w:t> </w:t>
      </w:r>
      <w:r>
        <w:rPr>
          <w:color w:val="231F20"/>
        </w:rPr>
        <w:t>a</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apatía</w:t>
      </w:r>
      <w:r>
        <w:rPr>
          <w:color w:val="231F20"/>
          <w:spacing w:val="-31"/>
        </w:rPr>
        <w:t> </w:t>
      </w:r>
      <w:r>
        <w:rPr>
          <w:color w:val="231F20"/>
        </w:rPr>
        <w:t>y</w:t>
      </w:r>
      <w:r>
        <w:rPr>
          <w:color w:val="231F20"/>
          <w:spacing w:val="-31"/>
        </w:rPr>
        <w:t> </w:t>
      </w:r>
      <w:r>
        <w:rPr>
          <w:color w:val="231F20"/>
        </w:rPr>
        <w:t>la</w:t>
      </w:r>
      <w:r>
        <w:rPr>
          <w:color w:val="231F20"/>
          <w:spacing w:val="-31"/>
        </w:rPr>
        <w:t> </w:t>
      </w:r>
      <w:r>
        <w:rPr>
          <w:color w:val="231F20"/>
        </w:rPr>
        <w:t>pasividad avancen y se ceda terreno a quienes influyen en sus vidas:</w:t>
      </w:r>
      <w:r>
        <w:rPr>
          <w:color w:val="231F20"/>
          <w:spacing w:val="-26"/>
        </w:rPr>
        <w:t> </w:t>
      </w:r>
      <w:r>
        <w:rPr>
          <w:color w:val="231F20"/>
        </w:rPr>
        <w:t>las grandes corporaciones y los poderes</w:t>
      </w:r>
      <w:r>
        <w:rPr>
          <w:color w:val="231F20"/>
          <w:spacing w:val="-38"/>
        </w:rPr>
        <w:t> </w:t>
      </w:r>
      <w:r>
        <w:rPr>
          <w:color w:val="231F20"/>
        </w:rPr>
        <w:t>fácticos.</w:t>
      </w:r>
    </w:p>
    <w:p>
      <w:pPr>
        <w:pStyle w:val="BodyText"/>
      </w:pPr>
    </w:p>
    <w:p>
      <w:pPr>
        <w:pStyle w:val="BodyText"/>
      </w:pPr>
    </w:p>
    <w:p>
      <w:pPr>
        <w:pStyle w:val="BodyText"/>
      </w:pPr>
    </w:p>
    <w:p>
      <w:pPr>
        <w:pStyle w:val="BodyText"/>
      </w:pPr>
    </w:p>
    <w:p>
      <w:pPr>
        <w:pStyle w:val="BodyText"/>
        <w:spacing w:before="2"/>
      </w:pPr>
    </w:p>
    <w:p>
      <w:pPr>
        <w:pStyle w:val="Heading1"/>
        <w:spacing w:line="254" w:lineRule="auto" w:before="0"/>
        <w:ind w:left="1060" w:right="3414"/>
        <w:jc w:val="left"/>
      </w:pPr>
      <w:r>
        <w:rPr>
          <w:color w:val="231F20"/>
          <w:w w:val="180"/>
          <w:sz w:val="32"/>
        </w:rPr>
        <w:t>l</w:t>
      </w:r>
      <w:r>
        <w:rPr>
          <w:color w:val="231F20"/>
          <w:w w:val="180"/>
        </w:rPr>
        <w:t>a</w:t>
      </w:r>
      <w:r>
        <w:rPr>
          <w:color w:val="231F20"/>
          <w:spacing w:val="-39"/>
          <w:w w:val="180"/>
        </w:rPr>
        <w:t> </w:t>
      </w:r>
      <w:r>
        <w:rPr>
          <w:color w:val="231F20"/>
          <w:w w:val="165"/>
        </w:rPr>
        <w:t>dIgnIfIcacIón</w:t>
      </w:r>
      <w:r>
        <w:rPr>
          <w:color w:val="231F20"/>
          <w:spacing w:val="-31"/>
          <w:w w:val="165"/>
        </w:rPr>
        <w:t> </w:t>
      </w:r>
      <w:r>
        <w:rPr>
          <w:color w:val="231F20"/>
          <w:w w:val="165"/>
        </w:rPr>
        <w:t>dE</w:t>
      </w:r>
      <w:r>
        <w:rPr>
          <w:color w:val="231F20"/>
          <w:spacing w:val="-31"/>
          <w:w w:val="165"/>
        </w:rPr>
        <w:t> </w:t>
      </w:r>
      <w:r>
        <w:rPr>
          <w:color w:val="231F20"/>
          <w:w w:val="180"/>
        </w:rPr>
        <w:t>la</w:t>
      </w:r>
      <w:r>
        <w:rPr>
          <w:color w:val="231F20"/>
          <w:spacing w:val="-39"/>
          <w:w w:val="180"/>
        </w:rPr>
        <w:t> </w:t>
      </w:r>
      <w:r>
        <w:rPr>
          <w:color w:val="231F20"/>
          <w:w w:val="165"/>
        </w:rPr>
        <w:t>cIudadanía mEdIantE</w:t>
      </w:r>
      <w:r>
        <w:rPr>
          <w:color w:val="231F20"/>
          <w:spacing w:val="-44"/>
          <w:w w:val="165"/>
        </w:rPr>
        <w:t> </w:t>
      </w:r>
      <w:r>
        <w:rPr>
          <w:color w:val="231F20"/>
          <w:w w:val="180"/>
        </w:rPr>
        <w:t>la</w:t>
      </w:r>
      <w:r>
        <w:rPr>
          <w:color w:val="231F20"/>
          <w:spacing w:val="-51"/>
          <w:w w:val="180"/>
        </w:rPr>
        <w:t> </w:t>
      </w:r>
      <w:r>
        <w:rPr>
          <w:color w:val="231F20"/>
          <w:w w:val="165"/>
        </w:rPr>
        <w:t>EducacIón</w:t>
      </w:r>
      <w:r>
        <w:rPr>
          <w:color w:val="231F20"/>
          <w:spacing w:val="-44"/>
          <w:w w:val="165"/>
        </w:rPr>
        <w:t> </w:t>
      </w:r>
      <w:r>
        <w:rPr>
          <w:color w:val="231F20"/>
          <w:w w:val="165"/>
        </w:rPr>
        <w:t>y</w:t>
      </w:r>
      <w:r>
        <w:rPr>
          <w:color w:val="231F20"/>
          <w:spacing w:val="-44"/>
          <w:w w:val="165"/>
        </w:rPr>
        <w:t> </w:t>
      </w:r>
      <w:r>
        <w:rPr>
          <w:color w:val="231F20"/>
          <w:w w:val="180"/>
        </w:rPr>
        <w:t>la</w:t>
      </w:r>
      <w:r>
        <w:rPr>
          <w:color w:val="231F20"/>
          <w:spacing w:val="-51"/>
          <w:w w:val="180"/>
        </w:rPr>
        <w:t> </w:t>
      </w:r>
      <w:r>
        <w:rPr>
          <w:color w:val="231F20"/>
          <w:w w:val="165"/>
        </w:rPr>
        <w:t>étIca</w:t>
      </w:r>
    </w:p>
    <w:p>
      <w:pPr>
        <w:pStyle w:val="BodyText"/>
        <w:rPr>
          <w:rFonts w:ascii="Calibri"/>
          <w:b/>
          <w:sz w:val="22"/>
        </w:rPr>
      </w:pPr>
    </w:p>
    <w:p>
      <w:pPr>
        <w:pStyle w:val="BodyText"/>
        <w:spacing w:before="9"/>
        <w:rPr>
          <w:rFonts w:ascii="Calibri"/>
          <w:b/>
          <w:sz w:val="30"/>
        </w:rPr>
      </w:pPr>
    </w:p>
    <w:p>
      <w:pPr>
        <w:pStyle w:val="BodyText"/>
        <w:spacing w:line="328" w:lineRule="auto"/>
        <w:ind w:left="1060" w:right="2549"/>
        <w:jc w:val="both"/>
      </w:pPr>
      <w:r>
        <w:rPr>
          <w:color w:val="231F20"/>
        </w:rPr>
        <w:t>Lo contrario a una ciudadanía esclavizada es una ciudadanía libre, la cual surge de la educación, del buen razonamiento y del pensamiento crítico. Una sociedad con conocimiento, con mayor</w:t>
      </w:r>
      <w:r>
        <w:rPr>
          <w:color w:val="231F20"/>
          <w:spacing w:val="-24"/>
        </w:rPr>
        <w:t> </w:t>
      </w:r>
      <w:r>
        <w:rPr>
          <w:color w:val="231F20"/>
        </w:rPr>
        <w:t>conciencia,</w:t>
      </w:r>
      <w:r>
        <w:rPr>
          <w:color w:val="231F20"/>
          <w:spacing w:val="-24"/>
        </w:rPr>
        <w:t> </w:t>
      </w:r>
      <w:r>
        <w:rPr>
          <w:color w:val="231F20"/>
        </w:rPr>
        <w:t>puede</w:t>
      </w:r>
      <w:r>
        <w:rPr>
          <w:color w:val="231F20"/>
          <w:spacing w:val="-24"/>
        </w:rPr>
        <w:t> </w:t>
      </w:r>
      <w:r>
        <w:rPr>
          <w:color w:val="231F20"/>
        </w:rPr>
        <w:t>satisfacer</w:t>
      </w:r>
      <w:r>
        <w:rPr>
          <w:color w:val="231F20"/>
          <w:spacing w:val="-24"/>
        </w:rPr>
        <w:t> </w:t>
      </w:r>
      <w:r>
        <w:rPr>
          <w:color w:val="231F20"/>
        </w:rPr>
        <w:t>mejor</w:t>
      </w:r>
      <w:r>
        <w:rPr>
          <w:color w:val="231F20"/>
          <w:spacing w:val="-24"/>
        </w:rPr>
        <w:t> </w:t>
      </w:r>
      <w:r>
        <w:rPr>
          <w:color w:val="231F20"/>
        </w:rPr>
        <w:t>sus</w:t>
      </w:r>
      <w:r>
        <w:rPr>
          <w:color w:val="231F20"/>
          <w:spacing w:val="-24"/>
        </w:rPr>
        <w:t> </w:t>
      </w:r>
      <w:r>
        <w:rPr>
          <w:color w:val="231F20"/>
        </w:rPr>
        <w:t>necesidades.</w:t>
      </w:r>
      <w:r>
        <w:rPr>
          <w:color w:val="231F20"/>
          <w:spacing w:val="-24"/>
        </w:rPr>
        <w:t> </w:t>
      </w:r>
      <w:r>
        <w:rPr>
          <w:color w:val="231F20"/>
        </w:rPr>
        <w:t>Para ello</w:t>
      </w:r>
      <w:r>
        <w:rPr>
          <w:color w:val="231F20"/>
          <w:spacing w:val="-15"/>
        </w:rPr>
        <w:t> </w:t>
      </w:r>
      <w:r>
        <w:rPr>
          <w:color w:val="231F20"/>
        </w:rPr>
        <w:t>se</w:t>
      </w:r>
      <w:r>
        <w:rPr>
          <w:color w:val="231F20"/>
          <w:spacing w:val="-15"/>
        </w:rPr>
        <w:t> </w:t>
      </w:r>
      <w:r>
        <w:rPr>
          <w:color w:val="231F20"/>
        </w:rPr>
        <w:t>precisa</w:t>
      </w:r>
      <w:r>
        <w:rPr>
          <w:color w:val="231F20"/>
          <w:spacing w:val="-15"/>
        </w:rPr>
        <w:t> </w:t>
      </w:r>
      <w:r>
        <w:rPr>
          <w:color w:val="231F20"/>
        </w:rPr>
        <w:t>de</w:t>
      </w:r>
      <w:r>
        <w:rPr>
          <w:color w:val="231F20"/>
          <w:spacing w:val="-15"/>
        </w:rPr>
        <w:t> </w:t>
      </w:r>
      <w:r>
        <w:rPr>
          <w:color w:val="231F20"/>
        </w:rPr>
        <w:t>una</w:t>
      </w:r>
      <w:r>
        <w:rPr>
          <w:color w:val="231F20"/>
          <w:spacing w:val="-15"/>
        </w:rPr>
        <w:t> </w:t>
      </w:r>
      <w:r>
        <w:rPr>
          <w:color w:val="231F20"/>
        </w:rPr>
        <w:t>ética</w:t>
      </w:r>
      <w:r>
        <w:rPr>
          <w:color w:val="231F20"/>
          <w:spacing w:val="-15"/>
        </w:rPr>
        <w:t> </w:t>
      </w:r>
      <w:r>
        <w:rPr>
          <w:color w:val="231F20"/>
        </w:rPr>
        <w:t>para</w:t>
      </w:r>
      <w:r>
        <w:rPr>
          <w:color w:val="231F20"/>
          <w:spacing w:val="-15"/>
        </w:rPr>
        <w:t> </w:t>
      </w:r>
      <w:r>
        <w:rPr>
          <w:color w:val="231F20"/>
        </w:rPr>
        <w:t>la</w:t>
      </w:r>
      <w:r>
        <w:rPr>
          <w:color w:val="231F20"/>
          <w:spacing w:val="-15"/>
        </w:rPr>
        <w:t> </w:t>
      </w:r>
      <w:r>
        <w:rPr>
          <w:color w:val="231F20"/>
        </w:rPr>
        <w:t>ciudadanía.</w:t>
      </w:r>
    </w:p>
    <w:p>
      <w:pPr>
        <w:pStyle w:val="BodyText"/>
        <w:spacing w:before="8"/>
        <w:rPr>
          <w:sz w:val="24"/>
        </w:rPr>
      </w:pPr>
    </w:p>
    <w:p>
      <w:pPr>
        <w:pStyle w:val="BodyText"/>
        <w:spacing w:line="328" w:lineRule="auto"/>
        <w:ind w:left="1060" w:right="2549"/>
        <w:jc w:val="both"/>
      </w:pPr>
      <w:r>
        <w:rPr>
          <w:color w:val="231F20"/>
          <w:spacing w:val="-3"/>
        </w:rPr>
        <w:t>Pero</w:t>
      </w:r>
      <w:r>
        <w:rPr>
          <w:color w:val="231F20"/>
          <w:spacing w:val="-8"/>
        </w:rPr>
        <w:t> </w:t>
      </w:r>
      <w:r>
        <w:rPr>
          <w:color w:val="231F20"/>
        </w:rPr>
        <w:t>¿qué</w:t>
      </w:r>
      <w:r>
        <w:rPr>
          <w:color w:val="231F20"/>
          <w:spacing w:val="-8"/>
        </w:rPr>
        <w:t> </w:t>
      </w:r>
      <w:r>
        <w:rPr>
          <w:color w:val="231F20"/>
        </w:rPr>
        <w:t>implica</w:t>
      </w:r>
      <w:r>
        <w:rPr>
          <w:color w:val="231F20"/>
          <w:spacing w:val="-8"/>
        </w:rPr>
        <w:t> </w:t>
      </w:r>
      <w:r>
        <w:rPr>
          <w:color w:val="231F20"/>
        </w:rPr>
        <w:t>una</w:t>
      </w:r>
      <w:r>
        <w:rPr>
          <w:color w:val="231F20"/>
          <w:spacing w:val="-8"/>
        </w:rPr>
        <w:t> </w:t>
      </w:r>
      <w:r>
        <w:rPr>
          <w:color w:val="231F20"/>
        </w:rPr>
        <w:t>ética</w:t>
      </w:r>
      <w:r>
        <w:rPr>
          <w:color w:val="231F20"/>
          <w:spacing w:val="-8"/>
        </w:rPr>
        <w:t> </w:t>
      </w:r>
      <w:r>
        <w:rPr>
          <w:color w:val="231F20"/>
          <w:spacing w:val="-3"/>
        </w:rPr>
        <w:t>para</w:t>
      </w:r>
      <w:r>
        <w:rPr>
          <w:color w:val="231F20"/>
          <w:spacing w:val="-8"/>
        </w:rPr>
        <w:t> </w:t>
      </w:r>
      <w:r>
        <w:rPr>
          <w:color w:val="231F20"/>
        </w:rPr>
        <w:t>la</w:t>
      </w:r>
      <w:r>
        <w:rPr>
          <w:color w:val="231F20"/>
          <w:spacing w:val="-8"/>
        </w:rPr>
        <w:t> </w:t>
      </w:r>
      <w:r>
        <w:rPr>
          <w:color w:val="231F20"/>
          <w:spacing w:val="-3"/>
        </w:rPr>
        <w:t>ciudadanía?</w:t>
      </w:r>
      <w:r>
        <w:rPr>
          <w:color w:val="231F20"/>
          <w:spacing w:val="-8"/>
        </w:rPr>
        <w:t> </w:t>
      </w:r>
      <w:r>
        <w:rPr>
          <w:color w:val="231F20"/>
          <w:spacing w:val="-3"/>
        </w:rPr>
        <w:t>¿Cómo</w:t>
      </w:r>
      <w:r>
        <w:rPr>
          <w:color w:val="231F20"/>
          <w:spacing w:val="-8"/>
        </w:rPr>
        <w:t> </w:t>
      </w:r>
      <w:r>
        <w:rPr>
          <w:color w:val="231F20"/>
        </w:rPr>
        <w:t>se</w:t>
      </w:r>
      <w:r>
        <w:rPr>
          <w:color w:val="231F20"/>
          <w:spacing w:val="-8"/>
        </w:rPr>
        <w:t> </w:t>
      </w:r>
      <w:r>
        <w:rPr>
          <w:color w:val="231F20"/>
          <w:spacing w:val="-3"/>
        </w:rPr>
        <w:t>libera </w:t>
      </w:r>
      <w:r>
        <w:rPr>
          <w:color w:val="231F20"/>
        </w:rPr>
        <w:t>una ciudadanía atada, ideológica y </w:t>
      </w:r>
      <w:r>
        <w:rPr>
          <w:color w:val="231F20"/>
          <w:spacing w:val="-3"/>
        </w:rPr>
        <w:t>culturalmente, </w:t>
      </w:r>
      <w:r>
        <w:rPr>
          <w:color w:val="231F20"/>
        </w:rPr>
        <w:t>a un mundo </w:t>
      </w:r>
      <w:r>
        <w:rPr>
          <w:color w:val="231F20"/>
          <w:spacing w:val="-3"/>
        </w:rPr>
        <w:t>globalizado?</w:t>
      </w:r>
      <w:r>
        <w:rPr>
          <w:color w:val="231F20"/>
          <w:spacing w:val="-27"/>
        </w:rPr>
        <w:t> </w:t>
      </w:r>
      <w:r>
        <w:rPr>
          <w:color w:val="231F20"/>
          <w:spacing w:val="-3"/>
        </w:rPr>
        <w:t>¿Cuál</w:t>
      </w:r>
      <w:r>
        <w:rPr>
          <w:color w:val="231F20"/>
          <w:spacing w:val="-27"/>
        </w:rPr>
        <w:t> </w:t>
      </w:r>
      <w:r>
        <w:rPr>
          <w:color w:val="231F20"/>
        </w:rPr>
        <w:t>es</w:t>
      </w:r>
      <w:r>
        <w:rPr>
          <w:color w:val="231F20"/>
          <w:spacing w:val="-27"/>
        </w:rPr>
        <w:t> </w:t>
      </w:r>
      <w:r>
        <w:rPr>
          <w:color w:val="231F20"/>
        </w:rPr>
        <w:t>el</w:t>
      </w:r>
      <w:r>
        <w:rPr>
          <w:color w:val="231F20"/>
          <w:spacing w:val="-27"/>
        </w:rPr>
        <w:t> </w:t>
      </w:r>
      <w:r>
        <w:rPr>
          <w:color w:val="231F20"/>
        </w:rPr>
        <w:t>perfil</w:t>
      </w:r>
      <w:r>
        <w:rPr>
          <w:color w:val="231F20"/>
          <w:spacing w:val="-27"/>
        </w:rPr>
        <w:t> </w:t>
      </w:r>
      <w:r>
        <w:rPr>
          <w:color w:val="231F20"/>
        </w:rPr>
        <w:t>idóneo</w:t>
      </w:r>
      <w:r>
        <w:rPr>
          <w:color w:val="231F20"/>
          <w:spacing w:val="-27"/>
        </w:rPr>
        <w:t> </w:t>
      </w:r>
      <w:r>
        <w:rPr>
          <w:color w:val="231F20"/>
          <w:spacing w:val="-3"/>
        </w:rPr>
        <w:t>para</w:t>
      </w:r>
      <w:r>
        <w:rPr>
          <w:color w:val="231F20"/>
          <w:spacing w:val="-27"/>
        </w:rPr>
        <w:t> </w:t>
      </w:r>
      <w:r>
        <w:rPr>
          <w:color w:val="231F20"/>
        </w:rPr>
        <w:t>decir</w:t>
      </w:r>
      <w:r>
        <w:rPr>
          <w:color w:val="231F20"/>
          <w:spacing w:val="-27"/>
        </w:rPr>
        <w:t> </w:t>
      </w:r>
      <w:r>
        <w:rPr>
          <w:color w:val="231F20"/>
        </w:rPr>
        <w:t>que</w:t>
      </w:r>
      <w:r>
        <w:rPr>
          <w:color w:val="231F20"/>
          <w:spacing w:val="-27"/>
        </w:rPr>
        <w:t> </w:t>
      </w:r>
      <w:r>
        <w:rPr>
          <w:color w:val="231F20"/>
        </w:rPr>
        <w:t>un</w:t>
      </w:r>
      <w:r>
        <w:rPr>
          <w:color w:val="231F20"/>
          <w:spacing w:val="-27"/>
        </w:rPr>
        <w:t> </w:t>
      </w:r>
      <w:r>
        <w:rPr>
          <w:color w:val="231F20"/>
        </w:rPr>
        <w:t>ciudadano es</w:t>
      </w:r>
      <w:r>
        <w:rPr>
          <w:color w:val="231F20"/>
          <w:spacing w:val="-5"/>
        </w:rPr>
        <w:t> </w:t>
      </w:r>
      <w:r>
        <w:rPr>
          <w:color w:val="231F20"/>
          <w:spacing w:val="-4"/>
        </w:rPr>
        <w:t>ético?</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6371pt;width:13.5pt;height:496.65pt;mso-position-horizontal-relative:page;mso-position-vertical-relative:page;z-index:2536"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7"/>
        <w:jc w:val="both"/>
      </w:pPr>
      <w:r>
        <w:rPr>
          <w:color w:val="231F20"/>
        </w:rPr>
        <w:t>En  palabras  de  Fernández,  Fernández  y  Alegre  (2007),   el objetivo de la ciudadanía es “constituirse en un cuerpo ciudadano capaz de darse a sí mismo un marco legal de actuación susceptible de ser corregido legalmente” (p. 234). En otras palabras, es necesario crear una comunidad de seres racionales capaz de construir un reino de la</w:t>
      </w:r>
      <w:r>
        <w:rPr>
          <w:color w:val="231F20"/>
          <w:spacing w:val="-36"/>
        </w:rPr>
        <w:t> </w:t>
      </w:r>
      <w:r>
        <w:rPr>
          <w:color w:val="231F20"/>
        </w:rPr>
        <w:t>ciudadanía.</w:t>
      </w:r>
    </w:p>
    <w:p>
      <w:pPr>
        <w:pStyle w:val="BodyText"/>
      </w:pPr>
    </w:p>
    <w:p>
      <w:pPr>
        <w:pStyle w:val="BodyText"/>
        <w:spacing w:before="2"/>
        <w:rPr>
          <w:sz w:val="16"/>
        </w:rPr>
      </w:pPr>
    </w:p>
    <w:p>
      <w:pPr>
        <w:spacing w:line="343" w:lineRule="auto" w:before="0"/>
        <w:ind w:left="3208" w:right="1077" w:firstLine="0"/>
        <w:jc w:val="both"/>
        <w:rPr>
          <w:sz w:val="15"/>
        </w:rPr>
      </w:pPr>
      <w:r>
        <w:rPr>
          <w:color w:val="231F20"/>
          <w:sz w:val="15"/>
        </w:rPr>
        <w:t>Esa pertenencia a un reino de la ciudadanía es, precisamente, la brújula que orienta la acción de la libertad.</w:t>
      </w:r>
      <w:r>
        <w:rPr>
          <w:color w:val="231F20"/>
          <w:spacing w:val="-14"/>
          <w:sz w:val="15"/>
        </w:rPr>
        <w:t> </w:t>
      </w:r>
      <w:r>
        <w:rPr>
          <w:color w:val="231F20"/>
          <w:sz w:val="15"/>
        </w:rPr>
        <w:t>Un</w:t>
      </w:r>
      <w:r>
        <w:rPr>
          <w:color w:val="231F20"/>
          <w:spacing w:val="-14"/>
          <w:sz w:val="15"/>
        </w:rPr>
        <w:t> </w:t>
      </w:r>
      <w:r>
        <w:rPr>
          <w:color w:val="231F20"/>
          <w:sz w:val="15"/>
        </w:rPr>
        <w:t>acto</w:t>
      </w:r>
      <w:r>
        <w:rPr>
          <w:color w:val="231F20"/>
          <w:spacing w:val="-14"/>
          <w:sz w:val="15"/>
        </w:rPr>
        <w:t> </w:t>
      </w:r>
      <w:r>
        <w:rPr>
          <w:color w:val="231F20"/>
          <w:sz w:val="15"/>
        </w:rPr>
        <w:t>libre</w:t>
      </w:r>
      <w:r>
        <w:rPr>
          <w:color w:val="231F20"/>
          <w:spacing w:val="-14"/>
          <w:sz w:val="15"/>
        </w:rPr>
        <w:t> </w:t>
      </w:r>
      <w:r>
        <w:rPr>
          <w:color w:val="231F20"/>
          <w:sz w:val="15"/>
        </w:rPr>
        <w:t>siempre</w:t>
      </w:r>
      <w:r>
        <w:rPr>
          <w:color w:val="231F20"/>
          <w:spacing w:val="-14"/>
          <w:sz w:val="15"/>
        </w:rPr>
        <w:t> </w:t>
      </w:r>
      <w:r>
        <w:rPr>
          <w:color w:val="231F20"/>
          <w:sz w:val="15"/>
        </w:rPr>
        <w:t>trabaja</w:t>
      </w:r>
      <w:r>
        <w:rPr>
          <w:color w:val="231F20"/>
          <w:spacing w:val="-14"/>
          <w:sz w:val="15"/>
        </w:rPr>
        <w:t> </w:t>
      </w:r>
      <w:r>
        <w:rPr>
          <w:color w:val="231F20"/>
          <w:sz w:val="15"/>
        </w:rPr>
        <w:t>por</w:t>
      </w:r>
      <w:r>
        <w:rPr>
          <w:color w:val="231F20"/>
          <w:spacing w:val="-14"/>
          <w:sz w:val="15"/>
        </w:rPr>
        <w:t> </w:t>
      </w:r>
      <w:r>
        <w:rPr>
          <w:color w:val="231F20"/>
          <w:sz w:val="15"/>
        </w:rPr>
        <w:t>la</w:t>
      </w:r>
      <w:r>
        <w:rPr>
          <w:color w:val="231F20"/>
          <w:spacing w:val="-14"/>
          <w:sz w:val="15"/>
        </w:rPr>
        <w:t> </w:t>
      </w:r>
      <w:r>
        <w:rPr>
          <w:color w:val="231F20"/>
          <w:sz w:val="15"/>
        </w:rPr>
        <w:t>instauración de ese reino (un reino en el que, por definición, no hay otros reyes que todos y cada uno de los ciudadanos). Un reino de la </w:t>
      </w:r>
      <w:r>
        <w:rPr>
          <w:color w:val="231F20"/>
          <w:spacing w:val="-3"/>
          <w:sz w:val="15"/>
        </w:rPr>
        <w:t>ciudadanía, </w:t>
      </w:r>
      <w:r>
        <w:rPr>
          <w:color w:val="231F20"/>
          <w:sz w:val="15"/>
        </w:rPr>
        <w:t>en el que </w:t>
      </w:r>
      <w:r>
        <w:rPr>
          <w:color w:val="231F20"/>
          <w:spacing w:val="-3"/>
          <w:sz w:val="15"/>
        </w:rPr>
        <w:t>todos seamos libres </w:t>
      </w:r>
      <w:r>
        <w:rPr>
          <w:color w:val="231F20"/>
          <w:sz w:val="15"/>
        </w:rPr>
        <w:t>e </w:t>
      </w:r>
      <w:r>
        <w:rPr>
          <w:color w:val="231F20"/>
          <w:spacing w:val="-3"/>
          <w:sz w:val="15"/>
        </w:rPr>
        <w:t>iguales, </w:t>
      </w:r>
      <w:r>
        <w:rPr>
          <w:color w:val="231F20"/>
          <w:sz w:val="15"/>
        </w:rPr>
        <w:t>es el </w:t>
      </w:r>
      <w:r>
        <w:rPr>
          <w:color w:val="231F20"/>
          <w:spacing w:val="-4"/>
          <w:sz w:val="15"/>
        </w:rPr>
        <w:t>objetivo </w:t>
      </w:r>
      <w:r>
        <w:rPr>
          <w:color w:val="231F20"/>
          <w:sz w:val="15"/>
        </w:rPr>
        <w:t>al que se </w:t>
      </w:r>
      <w:r>
        <w:rPr>
          <w:color w:val="231F20"/>
          <w:spacing w:val="-3"/>
          <w:sz w:val="15"/>
        </w:rPr>
        <w:t>orienta, acaso muchas </w:t>
      </w:r>
      <w:r>
        <w:rPr>
          <w:color w:val="231F20"/>
          <w:spacing w:val="-4"/>
          <w:sz w:val="15"/>
        </w:rPr>
        <w:t>veces</w:t>
      </w:r>
      <w:r>
        <w:rPr>
          <w:color w:val="231F20"/>
          <w:spacing w:val="-23"/>
          <w:sz w:val="15"/>
        </w:rPr>
        <w:t> </w:t>
      </w:r>
      <w:r>
        <w:rPr>
          <w:color w:val="231F20"/>
          <w:sz w:val="15"/>
        </w:rPr>
        <w:t>sin</w:t>
      </w:r>
      <w:r>
        <w:rPr>
          <w:color w:val="231F20"/>
          <w:spacing w:val="-23"/>
          <w:sz w:val="15"/>
        </w:rPr>
        <w:t> </w:t>
      </w:r>
      <w:r>
        <w:rPr>
          <w:color w:val="231F20"/>
          <w:sz w:val="15"/>
        </w:rPr>
        <w:t>ser</w:t>
      </w:r>
      <w:r>
        <w:rPr>
          <w:color w:val="231F20"/>
          <w:spacing w:val="-23"/>
          <w:sz w:val="15"/>
        </w:rPr>
        <w:t> </w:t>
      </w:r>
      <w:r>
        <w:rPr>
          <w:color w:val="231F20"/>
          <w:spacing w:val="-4"/>
          <w:sz w:val="15"/>
        </w:rPr>
        <w:t>consciente</w:t>
      </w:r>
      <w:r>
        <w:rPr>
          <w:color w:val="231F20"/>
          <w:spacing w:val="-23"/>
          <w:sz w:val="15"/>
        </w:rPr>
        <w:t> </w:t>
      </w:r>
      <w:r>
        <w:rPr>
          <w:color w:val="231F20"/>
          <w:sz w:val="15"/>
        </w:rPr>
        <w:t>de</w:t>
      </w:r>
      <w:r>
        <w:rPr>
          <w:color w:val="231F20"/>
          <w:spacing w:val="-23"/>
          <w:sz w:val="15"/>
        </w:rPr>
        <w:t> </w:t>
      </w:r>
      <w:r>
        <w:rPr>
          <w:color w:val="231F20"/>
          <w:spacing w:val="-3"/>
          <w:sz w:val="15"/>
        </w:rPr>
        <w:t>ello,</w:t>
      </w:r>
      <w:r>
        <w:rPr>
          <w:color w:val="231F20"/>
          <w:spacing w:val="-23"/>
          <w:sz w:val="15"/>
        </w:rPr>
        <w:t> </w:t>
      </w:r>
      <w:r>
        <w:rPr>
          <w:color w:val="231F20"/>
          <w:sz w:val="15"/>
        </w:rPr>
        <w:t>la</w:t>
      </w:r>
      <w:r>
        <w:rPr>
          <w:color w:val="231F20"/>
          <w:spacing w:val="-23"/>
          <w:sz w:val="15"/>
        </w:rPr>
        <w:t> </w:t>
      </w:r>
      <w:r>
        <w:rPr>
          <w:color w:val="231F20"/>
          <w:spacing w:val="-3"/>
          <w:sz w:val="15"/>
        </w:rPr>
        <w:t>acción</w:t>
      </w:r>
      <w:r>
        <w:rPr>
          <w:color w:val="231F20"/>
          <w:spacing w:val="-23"/>
          <w:sz w:val="15"/>
        </w:rPr>
        <w:t> </w:t>
      </w:r>
      <w:r>
        <w:rPr>
          <w:color w:val="231F20"/>
          <w:sz w:val="15"/>
        </w:rPr>
        <w:t>de</w:t>
      </w:r>
      <w:r>
        <w:rPr>
          <w:color w:val="231F20"/>
          <w:spacing w:val="-23"/>
          <w:sz w:val="15"/>
        </w:rPr>
        <w:t> </w:t>
      </w:r>
      <w:r>
        <w:rPr>
          <w:color w:val="231F20"/>
          <w:sz w:val="15"/>
        </w:rPr>
        <w:t>un</w:t>
      </w:r>
      <w:r>
        <w:rPr>
          <w:color w:val="231F20"/>
          <w:spacing w:val="-23"/>
          <w:sz w:val="15"/>
        </w:rPr>
        <w:t> </w:t>
      </w:r>
      <w:r>
        <w:rPr>
          <w:color w:val="231F20"/>
          <w:sz w:val="15"/>
        </w:rPr>
        <w:t>ser</w:t>
      </w:r>
      <w:r>
        <w:rPr>
          <w:color w:val="231F20"/>
          <w:spacing w:val="-23"/>
          <w:sz w:val="15"/>
        </w:rPr>
        <w:t> </w:t>
      </w:r>
      <w:r>
        <w:rPr>
          <w:color w:val="231F20"/>
          <w:spacing w:val="-4"/>
          <w:sz w:val="15"/>
        </w:rPr>
        <w:t>libre.</w:t>
      </w:r>
      <w:r>
        <w:rPr>
          <w:color w:val="231F20"/>
          <w:spacing w:val="-23"/>
          <w:sz w:val="15"/>
        </w:rPr>
        <w:t> </w:t>
      </w:r>
      <w:r>
        <w:rPr>
          <w:color w:val="231F20"/>
          <w:spacing w:val="-3"/>
          <w:sz w:val="15"/>
        </w:rPr>
        <w:t>Allí donde</w:t>
      </w:r>
      <w:r>
        <w:rPr>
          <w:color w:val="231F20"/>
          <w:spacing w:val="-17"/>
          <w:sz w:val="15"/>
        </w:rPr>
        <w:t> </w:t>
      </w:r>
      <w:r>
        <w:rPr>
          <w:color w:val="231F20"/>
          <w:spacing w:val="-3"/>
          <w:sz w:val="15"/>
        </w:rPr>
        <w:t>alguien</w:t>
      </w:r>
      <w:r>
        <w:rPr>
          <w:color w:val="231F20"/>
          <w:spacing w:val="-17"/>
          <w:sz w:val="15"/>
        </w:rPr>
        <w:t> </w:t>
      </w:r>
      <w:r>
        <w:rPr>
          <w:color w:val="231F20"/>
          <w:sz w:val="15"/>
        </w:rPr>
        <w:t>se</w:t>
      </w:r>
      <w:r>
        <w:rPr>
          <w:color w:val="231F20"/>
          <w:spacing w:val="-17"/>
          <w:sz w:val="15"/>
        </w:rPr>
        <w:t> </w:t>
      </w:r>
      <w:r>
        <w:rPr>
          <w:color w:val="231F20"/>
          <w:spacing w:val="-3"/>
          <w:sz w:val="15"/>
        </w:rPr>
        <w:t>esfuerza</w:t>
      </w:r>
      <w:r>
        <w:rPr>
          <w:color w:val="231F20"/>
          <w:spacing w:val="-17"/>
          <w:sz w:val="15"/>
        </w:rPr>
        <w:t> </w:t>
      </w:r>
      <w:r>
        <w:rPr>
          <w:color w:val="231F20"/>
          <w:sz w:val="15"/>
        </w:rPr>
        <w:t>en</w:t>
      </w:r>
      <w:r>
        <w:rPr>
          <w:color w:val="231F20"/>
          <w:spacing w:val="-17"/>
          <w:sz w:val="15"/>
        </w:rPr>
        <w:t> </w:t>
      </w:r>
      <w:r>
        <w:rPr>
          <w:color w:val="231F20"/>
          <w:spacing w:val="-4"/>
          <w:sz w:val="15"/>
        </w:rPr>
        <w:t>conservar</w:t>
      </w:r>
      <w:r>
        <w:rPr>
          <w:color w:val="231F20"/>
          <w:spacing w:val="-17"/>
          <w:sz w:val="15"/>
        </w:rPr>
        <w:t> </w:t>
      </w:r>
      <w:r>
        <w:rPr>
          <w:color w:val="231F20"/>
          <w:sz w:val="15"/>
        </w:rPr>
        <w:t>su</w:t>
      </w:r>
      <w:r>
        <w:rPr>
          <w:color w:val="231F20"/>
          <w:spacing w:val="-17"/>
          <w:sz w:val="15"/>
        </w:rPr>
        <w:t> </w:t>
      </w:r>
      <w:r>
        <w:rPr>
          <w:color w:val="231F20"/>
          <w:spacing w:val="-3"/>
          <w:sz w:val="15"/>
        </w:rPr>
        <w:t>dignidad</w:t>
      </w:r>
      <w:r>
        <w:rPr>
          <w:color w:val="231F20"/>
          <w:spacing w:val="-17"/>
          <w:sz w:val="15"/>
        </w:rPr>
        <w:t> </w:t>
      </w:r>
      <w:r>
        <w:rPr>
          <w:color w:val="231F20"/>
          <w:sz w:val="15"/>
        </w:rPr>
        <w:t>se</w:t>
      </w:r>
      <w:r>
        <w:rPr>
          <w:color w:val="231F20"/>
          <w:spacing w:val="-17"/>
          <w:sz w:val="15"/>
        </w:rPr>
        <w:t> </w:t>
      </w:r>
      <w:r>
        <w:rPr>
          <w:color w:val="231F20"/>
          <w:spacing w:val="-4"/>
          <w:sz w:val="15"/>
        </w:rPr>
        <w:t>está </w:t>
      </w:r>
      <w:r>
        <w:rPr>
          <w:color w:val="231F20"/>
          <w:spacing w:val="-3"/>
          <w:sz w:val="15"/>
        </w:rPr>
        <w:t>trabajando </w:t>
      </w:r>
      <w:r>
        <w:rPr>
          <w:color w:val="231F20"/>
          <w:sz w:val="15"/>
        </w:rPr>
        <w:t>por la </w:t>
      </w:r>
      <w:r>
        <w:rPr>
          <w:color w:val="231F20"/>
          <w:spacing w:val="-4"/>
          <w:sz w:val="15"/>
        </w:rPr>
        <w:t>instauración </w:t>
      </w:r>
      <w:r>
        <w:rPr>
          <w:color w:val="231F20"/>
          <w:sz w:val="15"/>
        </w:rPr>
        <w:t>de </w:t>
      </w:r>
      <w:r>
        <w:rPr>
          <w:color w:val="231F20"/>
          <w:spacing w:val="-3"/>
          <w:sz w:val="15"/>
        </w:rPr>
        <w:t>este </w:t>
      </w:r>
      <w:r>
        <w:rPr>
          <w:color w:val="231F20"/>
          <w:spacing w:val="-4"/>
          <w:sz w:val="15"/>
        </w:rPr>
        <w:t>reino. </w:t>
      </w:r>
      <w:r>
        <w:rPr>
          <w:color w:val="231F20"/>
          <w:sz w:val="15"/>
        </w:rPr>
        <w:t>Y </w:t>
      </w:r>
      <w:r>
        <w:rPr>
          <w:color w:val="231F20"/>
          <w:spacing w:val="-3"/>
          <w:sz w:val="15"/>
        </w:rPr>
        <w:t>este </w:t>
      </w:r>
      <w:r>
        <w:rPr>
          <w:color w:val="231F20"/>
          <w:spacing w:val="-4"/>
          <w:sz w:val="15"/>
        </w:rPr>
        <w:t>reino </w:t>
      </w:r>
      <w:r>
        <w:rPr>
          <w:color w:val="231F20"/>
          <w:sz w:val="15"/>
        </w:rPr>
        <w:t>es,</w:t>
      </w:r>
      <w:r>
        <w:rPr>
          <w:color w:val="231F20"/>
          <w:spacing w:val="-16"/>
          <w:sz w:val="15"/>
        </w:rPr>
        <w:t> </w:t>
      </w:r>
      <w:r>
        <w:rPr>
          <w:color w:val="231F20"/>
          <w:sz w:val="15"/>
        </w:rPr>
        <w:t>en</w:t>
      </w:r>
      <w:r>
        <w:rPr>
          <w:color w:val="231F20"/>
          <w:spacing w:val="-16"/>
          <w:sz w:val="15"/>
        </w:rPr>
        <w:t> </w:t>
      </w:r>
      <w:r>
        <w:rPr>
          <w:color w:val="231F20"/>
          <w:spacing w:val="-4"/>
          <w:sz w:val="15"/>
        </w:rPr>
        <w:t>efecto,</w:t>
      </w:r>
      <w:r>
        <w:rPr>
          <w:color w:val="231F20"/>
          <w:spacing w:val="-16"/>
          <w:sz w:val="15"/>
        </w:rPr>
        <w:t> </w:t>
      </w:r>
      <w:r>
        <w:rPr>
          <w:color w:val="231F20"/>
          <w:sz w:val="15"/>
        </w:rPr>
        <w:t>la</w:t>
      </w:r>
      <w:r>
        <w:rPr>
          <w:color w:val="231F20"/>
          <w:spacing w:val="-16"/>
          <w:sz w:val="15"/>
        </w:rPr>
        <w:t> </w:t>
      </w:r>
      <w:r>
        <w:rPr>
          <w:color w:val="231F20"/>
          <w:spacing w:val="-3"/>
          <w:sz w:val="15"/>
        </w:rPr>
        <w:t>única</w:t>
      </w:r>
      <w:r>
        <w:rPr>
          <w:color w:val="231F20"/>
          <w:spacing w:val="-16"/>
          <w:sz w:val="15"/>
        </w:rPr>
        <w:t> </w:t>
      </w:r>
      <w:r>
        <w:rPr>
          <w:color w:val="231F20"/>
          <w:spacing w:val="-3"/>
          <w:sz w:val="15"/>
        </w:rPr>
        <w:t>condición</w:t>
      </w:r>
      <w:r>
        <w:rPr>
          <w:color w:val="231F20"/>
          <w:spacing w:val="-16"/>
          <w:sz w:val="15"/>
        </w:rPr>
        <w:t> </w:t>
      </w:r>
      <w:r>
        <w:rPr>
          <w:color w:val="231F20"/>
          <w:sz w:val="15"/>
        </w:rPr>
        <w:t>en</w:t>
      </w:r>
      <w:r>
        <w:rPr>
          <w:color w:val="231F20"/>
          <w:spacing w:val="-16"/>
          <w:sz w:val="15"/>
        </w:rPr>
        <w:t> </w:t>
      </w:r>
      <w:r>
        <w:rPr>
          <w:color w:val="231F20"/>
          <w:sz w:val="15"/>
        </w:rPr>
        <w:t>la</w:t>
      </w:r>
      <w:r>
        <w:rPr>
          <w:color w:val="231F20"/>
          <w:spacing w:val="-16"/>
          <w:sz w:val="15"/>
        </w:rPr>
        <w:t> </w:t>
      </w:r>
      <w:r>
        <w:rPr>
          <w:color w:val="231F20"/>
          <w:sz w:val="15"/>
        </w:rPr>
        <w:t>que</w:t>
      </w:r>
      <w:r>
        <w:rPr>
          <w:color w:val="231F20"/>
          <w:spacing w:val="-16"/>
          <w:sz w:val="15"/>
        </w:rPr>
        <w:t> </w:t>
      </w:r>
      <w:r>
        <w:rPr>
          <w:color w:val="231F20"/>
          <w:sz w:val="15"/>
        </w:rPr>
        <w:t>el</w:t>
      </w:r>
      <w:r>
        <w:rPr>
          <w:color w:val="231F20"/>
          <w:spacing w:val="-16"/>
          <w:sz w:val="15"/>
        </w:rPr>
        <w:t> </w:t>
      </w:r>
      <w:r>
        <w:rPr>
          <w:color w:val="231F20"/>
          <w:spacing w:val="-3"/>
          <w:sz w:val="15"/>
        </w:rPr>
        <w:t>hombre</w:t>
      </w:r>
      <w:r>
        <w:rPr>
          <w:color w:val="231F20"/>
          <w:spacing w:val="-16"/>
          <w:sz w:val="15"/>
        </w:rPr>
        <w:t> </w:t>
      </w:r>
      <w:r>
        <w:rPr>
          <w:color w:val="231F20"/>
          <w:spacing w:val="-3"/>
          <w:sz w:val="15"/>
        </w:rPr>
        <w:t>puede aspirar</w:t>
      </w:r>
      <w:r>
        <w:rPr>
          <w:color w:val="231F20"/>
          <w:spacing w:val="-18"/>
          <w:sz w:val="15"/>
        </w:rPr>
        <w:t> </w:t>
      </w:r>
      <w:r>
        <w:rPr>
          <w:color w:val="231F20"/>
          <w:sz w:val="15"/>
        </w:rPr>
        <w:t>a</w:t>
      </w:r>
      <w:r>
        <w:rPr>
          <w:color w:val="231F20"/>
          <w:spacing w:val="-18"/>
          <w:sz w:val="15"/>
        </w:rPr>
        <w:t> </w:t>
      </w:r>
      <w:r>
        <w:rPr>
          <w:color w:val="231F20"/>
          <w:spacing w:val="-3"/>
          <w:sz w:val="15"/>
        </w:rPr>
        <w:t>vivir</w:t>
      </w:r>
      <w:r>
        <w:rPr>
          <w:color w:val="231F20"/>
          <w:spacing w:val="-18"/>
          <w:sz w:val="15"/>
        </w:rPr>
        <w:t> </w:t>
      </w:r>
      <w:r>
        <w:rPr>
          <w:color w:val="231F20"/>
          <w:spacing w:val="-3"/>
          <w:sz w:val="15"/>
        </w:rPr>
        <w:t>con</w:t>
      </w:r>
      <w:r>
        <w:rPr>
          <w:color w:val="231F20"/>
          <w:spacing w:val="-18"/>
          <w:sz w:val="15"/>
        </w:rPr>
        <w:t> </w:t>
      </w:r>
      <w:r>
        <w:rPr>
          <w:color w:val="231F20"/>
          <w:spacing w:val="-3"/>
          <w:sz w:val="15"/>
        </w:rPr>
        <w:t>dignidad.</w:t>
      </w:r>
      <w:r>
        <w:rPr>
          <w:color w:val="231F20"/>
          <w:spacing w:val="-18"/>
          <w:sz w:val="15"/>
        </w:rPr>
        <w:t> </w:t>
      </w:r>
      <w:r>
        <w:rPr>
          <w:color w:val="231F20"/>
          <w:spacing w:val="-4"/>
          <w:sz w:val="15"/>
        </w:rPr>
        <w:t>(Fernández</w:t>
      </w:r>
      <w:r>
        <w:rPr>
          <w:color w:val="231F20"/>
          <w:spacing w:val="-18"/>
          <w:sz w:val="15"/>
        </w:rPr>
        <w:t> </w:t>
      </w:r>
      <w:r>
        <w:rPr>
          <w:i/>
          <w:color w:val="231F20"/>
          <w:sz w:val="15"/>
        </w:rPr>
        <w:t>et</w:t>
      </w:r>
      <w:r>
        <w:rPr>
          <w:i/>
          <w:color w:val="231F20"/>
          <w:spacing w:val="-18"/>
          <w:sz w:val="15"/>
        </w:rPr>
        <w:t> </w:t>
      </w:r>
      <w:r>
        <w:rPr>
          <w:i/>
          <w:color w:val="231F20"/>
          <w:spacing w:val="-3"/>
          <w:sz w:val="15"/>
        </w:rPr>
        <w:t>al.,</w:t>
      </w:r>
      <w:r>
        <w:rPr>
          <w:i/>
          <w:color w:val="231F20"/>
          <w:spacing w:val="-18"/>
          <w:sz w:val="15"/>
        </w:rPr>
        <w:t> </w:t>
      </w:r>
      <w:r>
        <w:rPr>
          <w:color w:val="231F20"/>
          <w:spacing w:val="-7"/>
          <w:sz w:val="15"/>
        </w:rPr>
        <w:t>2007,</w:t>
      </w:r>
      <w:r>
        <w:rPr>
          <w:color w:val="231F20"/>
          <w:spacing w:val="-18"/>
          <w:sz w:val="15"/>
        </w:rPr>
        <w:t> </w:t>
      </w:r>
      <w:r>
        <w:rPr>
          <w:color w:val="231F20"/>
          <w:sz w:val="15"/>
        </w:rPr>
        <w:t>p.</w:t>
      </w:r>
      <w:r>
        <w:rPr>
          <w:color w:val="231F20"/>
          <w:spacing w:val="-18"/>
          <w:sz w:val="15"/>
        </w:rPr>
        <w:t> </w:t>
      </w:r>
      <w:r>
        <w:rPr>
          <w:color w:val="231F20"/>
          <w:spacing w:val="-7"/>
          <w:sz w:val="15"/>
        </w:rPr>
        <w:t>74)</w:t>
      </w:r>
    </w:p>
    <w:p>
      <w:pPr>
        <w:pStyle w:val="BodyText"/>
        <w:rPr>
          <w:sz w:val="14"/>
        </w:rPr>
      </w:pPr>
    </w:p>
    <w:p>
      <w:pPr>
        <w:pStyle w:val="BodyText"/>
        <w:spacing w:before="7"/>
      </w:pPr>
    </w:p>
    <w:p>
      <w:pPr>
        <w:pStyle w:val="BodyText"/>
        <w:spacing w:line="328" w:lineRule="auto" w:before="1"/>
        <w:ind w:left="1791" w:right="1078"/>
        <w:jc w:val="both"/>
      </w:pPr>
      <w:r>
        <w:rPr>
          <w:color w:val="231F20"/>
        </w:rPr>
        <w:t>Para</w:t>
      </w:r>
      <w:r>
        <w:rPr>
          <w:color w:val="231F20"/>
          <w:spacing w:val="-6"/>
        </w:rPr>
        <w:t> </w:t>
      </w:r>
      <w:r>
        <w:rPr>
          <w:color w:val="231F20"/>
        </w:rPr>
        <w:t>volver</w:t>
      </w:r>
      <w:r>
        <w:rPr>
          <w:color w:val="231F20"/>
          <w:spacing w:val="-6"/>
        </w:rPr>
        <w:t> </w:t>
      </w:r>
      <w:r>
        <w:rPr>
          <w:color w:val="231F20"/>
        </w:rPr>
        <w:t>a</w:t>
      </w:r>
      <w:r>
        <w:rPr>
          <w:color w:val="231F20"/>
          <w:spacing w:val="-6"/>
        </w:rPr>
        <w:t> </w:t>
      </w:r>
      <w:r>
        <w:rPr>
          <w:color w:val="231F20"/>
        </w:rPr>
        <w:t>ese</w:t>
      </w:r>
      <w:r>
        <w:rPr>
          <w:color w:val="231F20"/>
          <w:spacing w:val="-6"/>
        </w:rPr>
        <w:t> </w:t>
      </w:r>
      <w:r>
        <w:rPr>
          <w:color w:val="231F20"/>
        </w:rPr>
        <w:t>ciudadano</w:t>
      </w:r>
      <w:r>
        <w:rPr>
          <w:color w:val="231F20"/>
          <w:spacing w:val="-6"/>
        </w:rPr>
        <w:t> </w:t>
      </w:r>
      <w:r>
        <w:rPr>
          <w:color w:val="231F20"/>
        </w:rPr>
        <w:t>virtuoso</w:t>
      </w:r>
      <w:r>
        <w:rPr>
          <w:color w:val="231F20"/>
          <w:spacing w:val="-6"/>
        </w:rPr>
        <w:t> </w:t>
      </w:r>
      <w:r>
        <w:rPr>
          <w:color w:val="231F20"/>
        </w:rPr>
        <w:t>y</w:t>
      </w:r>
      <w:r>
        <w:rPr>
          <w:color w:val="231F20"/>
          <w:spacing w:val="-6"/>
        </w:rPr>
        <w:t> </w:t>
      </w:r>
      <w:r>
        <w:rPr>
          <w:color w:val="231F20"/>
        </w:rPr>
        <w:t>libre</w:t>
      </w:r>
      <w:r>
        <w:rPr>
          <w:color w:val="231F20"/>
          <w:spacing w:val="-6"/>
        </w:rPr>
        <w:t> </w:t>
      </w:r>
      <w:r>
        <w:rPr>
          <w:color w:val="231F20"/>
        </w:rPr>
        <w:t>que</w:t>
      </w:r>
      <w:r>
        <w:rPr>
          <w:color w:val="231F20"/>
          <w:spacing w:val="-6"/>
        </w:rPr>
        <w:t> </w:t>
      </w:r>
      <w:r>
        <w:rPr>
          <w:color w:val="231F20"/>
        </w:rPr>
        <w:t>se</w:t>
      </w:r>
      <w:r>
        <w:rPr>
          <w:color w:val="231F20"/>
          <w:spacing w:val="-6"/>
        </w:rPr>
        <w:t> </w:t>
      </w:r>
      <w:r>
        <w:rPr>
          <w:color w:val="231F20"/>
        </w:rPr>
        <w:t>evocaba</w:t>
      </w:r>
      <w:r>
        <w:rPr>
          <w:color w:val="231F20"/>
          <w:spacing w:val="-6"/>
        </w:rPr>
        <w:t> </w:t>
      </w:r>
      <w:r>
        <w:rPr>
          <w:color w:val="231F20"/>
        </w:rPr>
        <w:t>en la</w:t>
      </w:r>
      <w:r>
        <w:rPr>
          <w:color w:val="231F20"/>
          <w:spacing w:val="-8"/>
        </w:rPr>
        <w:t> </w:t>
      </w:r>
      <w:r>
        <w:rPr>
          <w:color w:val="231F20"/>
        </w:rPr>
        <w:t>antigüedad,</w:t>
      </w:r>
      <w:r>
        <w:rPr>
          <w:color w:val="231F20"/>
          <w:spacing w:val="-8"/>
        </w:rPr>
        <w:t> </w:t>
      </w:r>
      <w:r>
        <w:rPr>
          <w:color w:val="231F20"/>
        </w:rPr>
        <w:t>es</w:t>
      </w:r>
      <w:r>
        <w:rPr>
          <w:color w:val="231F20"/>
          <w:spacing w:val="-8"/>
        </w:rPr>
        <w:t> </w:t>
      </w:r>
      <w:r>
        <w:rPr>
          <w:color w:val="231F20"/>
        </w:rPr>
        <w:t>necesario</w:t>
      </w:r>
      <w:r>
        <w:rPr>
          <w:color w:val="231F20"/>
          <w:spacing w:val="-8"/>
        </w:rPr>
        <w:t> </w:t>
      </w:r>
      <w:r>
        <w:rPr>
          <w:color w:val="231F20"/>
        </w:rPr>
        <w:t>desenmarañar</w:t>
      </w:r>
      <w:r>
        <w:rPr>
          <w:color w:val="231F20"/>
          <w:spacing w:val="-8"/>
        </w:rPr>
        <w:t> </w:t>
      </w:r>
      <w:r>
        <w:rPr>
          <w:color w:val="231F20"/>
        </w:rPr>
        <w:t>el</w:t>
      </w:r>
      <w:r>
        <w:rPr>
          <w:color w:val="231F20"/>
          <w:spacing w:val="-8"/>
        </w:rPr>
        <w:t> </w:t>
      </w:r>
      <w:r>
        <w:rPr>
          <w:color w:val="231F20"/>
        </w:rPr>
        <w:t>entramado</w:t>
      </w:r>
      <w:r>
        <w:rPr>
          <w:color w:val="231F20"/>
          <w:spacing w:val="-8"/>
        </w:rPr>
        <w:t> </w:t>
      </w:r>
      <w:r>
        <w:rPr>
          <w:color w:val="231F20"/>
        </w:rPr>
        <w:t>actual para salir del laberinto creado por la sociedad de consumo. Indudablemente,</w:t>
      </w:r>
      <w:r>
        <w:rPr>
          <w:color w:val="231F20"/>
          <w:spacing w:val="-12"/>
        </w:rPr>
        <w:t> </w:t>
      </w:r>
      <w:r>
        <w:rPr>
          <w:color w:val="231F20"/>
        </w:rPr>
        <w:t>es</w:t>
      </w:r>
      <w:r>
        <w:rPr>
          <w:color w:val="231F20"/>
          <w:spacing w:val="-12"/>
        </w:rPr>
        <w:t> </w:t>
      </w:r>
      <w:r>
        <w:rPr>
          <w:color w:val="231F20"/>
        </w:rPr>
        <w:t>fundamental</w:t>
      </w:r>
      <w:r>
        <w:rPr>
          <w:color w:val="231F20"/>
          <w:spacing w:val="-12"/>
        </w:rPr>
        <w:t> </w:t>
      </w:r>
      <w:r>
        <w:rPr>
          <w:color w:val="231F20"/>
        </w:rPr>
        <w:t>que</w:t>
      </w:r>
      <w:r>
        <w:rPr>
          <w:color w:val="231F20"/>
          <w:spacing w:val="-12"/>
        </w:rPr>
        <w:t> </w:t>
      </w:r>
      <w:r>
        <w:rPr>
          <w:color w:val="231F20"/>
        </w:rPr>
        <w:t>cada</w:t>
      </w:r>
      <w:r>
        <w:rPr>
          <w:color w:val="231F20"/>
          <w:spacing w:val="-12"/>
        </w:rPr>
        <w:t> </w:t>
      </w:r>
      <w:r>
        <w:rPr>
          <w:color w:val="231F20"/>
        </w:rPr>
        <w:t>individuo</w:t>
      </w:r>
      <w:r>
        <w:rPr>
          <w:color w:val="231F20"/>
          <w:spacing w:val="-12"/>
        </w:rPr>
        <w:t> </w:t>
      </w:r>
      <w:r>
        <w:rPr>
          <w:color w:val="231F20"/>
        </w:rPr>
        <w:t>encuentre o</w:t>
      </w:r>
      <w:r>
        <w:rPr>
          <w:color w:val="231F20"/>
          <w:spacing w:val="-18"/>
        </w:rPr>
        <w:t> </w:t>
      </w:r>
      <w:r>
        <w:rPr>
          <w:color w:val="231F20"/>
        </w:rPr>
        <w:t>recupere</w:t>
      </w:r>
      <w:r>
        <w:rPr>
          <w:color w:val="231F20"/>
          <w:spacing w:val="-18"/>
        </w:rPr>
        <w:t> </w:t>
      </w:r>
      <w:r>
        <w:rPr>
          <w:color w:val="231F20"/>
        </w:rPr>
        <w:t>su</w:t>
      </w:r>
      <w:r>
        <w:rPr>
          <w:color w:val="231F20"/>
          <w:spacing w:val="-18"/>
        </w:rPr>
        <w:t> </w:t>
      </w:r>
      <w:r>
        <w:rPr>
          <w:color w:val="231F20"/>
        </w:rPr>
        <w:t>libertad.</w:t>
      </w:r>
    </w:p>
    <w:p>
      <w:pPr>
        <w:pStyle w:val="BodyText"/>
        <w:spacing w:before="8"/>
        <w:rPr>
          <w:sz w:val="24"/>
        </w:rPr>
      </w:pPr>
    </w:p>
    <w:p>
      <w:pPr>
        <w:pStyle w:val="BodyText"/>
        <w:spacing w:line="328" w:lineRule="auto"/>
        <w:ind w:left="1791" w:right="1078"/>
        <w:jc w:val="both"/>
      </w:pPr>
      <w:r>
        <w:rPr/>
        <w:pict>
          <v:shape style="position:absolute;margin-left:449.36557pt;margin-top:49.551071pt;width:8pt;height:70.95pt;mso-position-horizontal-relative:page;mso-position-vertical-relative:paragraph;z-index:2560"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22.644444pt;width:9pt;height:10.8pt;mso-position-horizontal-relative:page;mso-position-vertical-relative:paragraph;z-index:2584" type="#_x0000_t202" filled="false" stroked="false">
            <v:textbox inset="0,0,0,0" style="layout-flow:vertical;mso-layout-flow-alt:bottom-to-top">
              <w:txbxContent>
                <w:p>
                  <w:pPr>
                    <w:spacing w:line="166" w:lineRule="exact" w:before="0"/>
                    <w:ind w:left="20" w:right="-36" w:firstLine="0"/>
                    <w:jc w:val="left"/>
                    <w:rPr>
                      <w:rFonts w:ascii="Calibri"/>
                      <w:b/>
                      <w:sz w:val="14"/>
                    </w:rPr>
                  </w:pPr>
                  <w:r>
                    <w:rPr>
                      <w:rFonts w:ascii="Calibri"/>
                      <w:b/>
                      <w:color w:val="231F20"/>
                      <w:w w:val="123"/>
                      <w:sz w:val="14"/>
                    </w:rPr>
                    <w:t>25</w:t>
                  </w:r>
                </w:p>
              </w:txbxContent>
            </v:textbox>
            <w10:wrap type="none"/>
          </v:shape>
        </w:pict>
      </w:r>
      <w:r>
        <w:rPr>
          <w:color w:val="231F20"/>
        </w:rPr>
        <w:t>En el curso de la historia, la educación ha sido el soporte político, económico, social y cultural de las grandes culturas. En lo particular, la educación ha contribuido a dar significado  a la vida del individuo, al ayudarle a encontrar su identidad y coadyuvar en el desarrollo de una personalidad autónoma.</w:t>
      </w:r>
      <w:r>
        <w:rPr>
          <w:color w:val="231F20"/>
          <w:spacing w:val="-20"/>
        </w:rPr>
        <w:t> </w:t>
      </w:r>
      <w:r>
        <w:rPr>
          <w:color w:val="231F20"/>
        </w:rPr>
        <w:t>Por su</w:t>
      </w:r>
      <w:r>
        <w:rPr>
          <w:color w:val="231F20"/>
          <w:spacing w:val="-25"/>
        </w:rPr>
        <w:t> </w:t>
      </w:r>
      <w:r>
        <w:rPr>
          <w:color w:val="231F20"/>
        </w:rPr>
        <w:t>parte,</w:t>
      </w:r>
      <w:r>
        <w:rPr>
          <w:color w:val="231F20"/>
          <w:spacing w:val="-25"/>
        </w:rPr>
        <w:t> </w:t>
      </w:r>
      <w:r>
        <w:rPr>
          <w:color w:val="231F20"/>
        </w:rPr>
        <w:t>la</w:t>
      </w:r>
      <w:r>
        <w:rPr>
          <w:color w:val="231F20"/>
          <w:spacing w:val="-25"/>
        </w:rPr>
        <w:t> </w:t>
      </w:r>
      <w:r>
        <w:rPr>
          <w:color w:val="231F20"/>
        </w:rPr>
        <w:t>ética,</w:t>
      </w:r>
      <w:r>
        <w:rPr>
          <w:color w:val="231F20"/>
          <w:spacing w:val="-25"/>
        </w:rPr>
        <w:t> </w:t>
      </w:r>
      <w:r>
        <w:rPr>
          <w:color w:val="231F20"/>
        </w:rPr>
        <w:t>entendida</w:t>
      </w:r>
      <w:r>
        <w:rPr>
          <w:color w:val="231F20"/>
          <w:spacing w:val="-25"/>
        </w:rPr>
        <w:t> </w:t>
      </w:r>
      <w:r>
        <w:rPr>
          <w:color w:val="231F20"/>
        </w:rPr>
        <w:t>como</w:t>
      </w:r>
      <w:r>
        <w:rPr>
          <w:color w:val="231F20"/>
          <w:spacing w:val="-25"/>
        </w:rPr>
        <w:t> </w:t>
      </w:r>
      <w:r>
        <w:rPr>
          <w:color w:val="231F20"/>
        </w:rPr>
        <w:t>“la</w:t>
      </w:r>
      <w:r>
        <w:rPr>
          <w:color w:val="231F20"/>
          <w:spacing w:val="-25"/>
        </w:rPr>
        <w:t> </w:t>
      </w:r>
      <w:r>
        <w:rPr>
          <w:color w:val="231F20"/>
        </w:rPr>
        <w:t>disciplina</w:t>
      </w:r>
      <w:r>
        <w:rPr>
          <w:color w:val="231F20"/>
          <w:spacing w:val="-25"/>
        </w:rPr>
        <w:t> </w:t>
      </w:r>
      <w:r>
        <w:rPr>
          <w:color w:val="231F20"/>
        </w:rPr>
        <w:t>del</w:t>
      </w:r>
      <w:r>
        <w:rPr>
          <w:color w:val="231F20"/>
          <w:spacing w:val="-25"/>
        </w:rPr>
        <w:t> </w:t>
      </w:r>
      <w:r>
        <w:rPr>
          <w:color w:val="231F20"/>
        </w:rPr>
        <w:t>conocimiento que</w:t>
      </w:r>
      <w:r>
        <w:rPr>
          <w:color w:val="231F20"/>
          <w:spacing w:val="-14"/>
        </w:rPr>
        <w:t> </w:t>
      </w:r>
      <w:r>
        <w:rPr>
          <w:color w:val="231F20"/>
        </w:rPr>
        <w:t>estudia</w:t>
      </w:r>
      <w:r>
        <w:rPr>
          <w:color w:val="231F20"/>
          <w:spacing w:val="-14"/>
        </w:rPr>
        <w:t> </w:t>
      </w:r>
      <w:r>
        <w:rPr>
          <w:color w:val="231F20"/>
        </w:rPr>
        <w:t>las</w:t>
      </w:r>
      <w:r>
        <w:rPr>
          <w:color w:val="231F20"/>
          <w:spacing w:val="-14"/>
        </w:rPr>
        <w:t> </w:t>
      </w:r>
      <w:r>
        <w:rPr>
          <w:color w:val="231F20"/>
        </w:rPr>
        <w:t>actitudes,</w:t>
      </w:r>
      <w:r>
        <w:rPr>
          <w:color w:val="231F20"/>
          <w:spacing w:val="-14"/>
        </w:rPr>
        <w:t> </w:t>
      </w:r>
      <w:r>
        <w:rPr>
          <w:color w:val="231F20"/>
        </w:rPr>
        <w:t>hábitos</w:t>
      </w:r>
      <w:r>
        <w:rPr>
          <w:color w:val="231F20"/>
          <w:spacing w:val="-14"/>
        </w:rPr>
        <w:t> </w:t>
      </w:r>
      <w:r>
        <w:rPr>
          <w:color w:val="231F20"/>
        </w:rPr>
        <w:t>y</w:t>
      </w:r>
      <w:r>
        <w:rPr>
          <w:color w:val="231F20"/>
          <w:spacing w:val="-14"/>
        </w:rPr>
        <w:t> </w:t>
      </w:r>
      <w:r>
        <w:rPr>
          <w:color w:val="231F20"/>
        </w:rPr>
        <w:t>costumbres</w:t>
      </w:r>
      <w:r>
        <w:rPr>
          <w:color w:val="231F20"/>
          <w:spacing w:val="-14"/>
        </w:rPr>
        <w:t> </w:t>
      </w:r>
      <w:r>
        <w:rPr>
          <w:color w:val="231F20"/>
        </w:rPr>
        <w:t>del</w:t>
      </w:r>
      <w:r>
        <w:rPr>
          <w:color w:val="231F20"/>
          <w:spacing w:val="-14"/>
        </w:rPr>
        <w:t> </w:t>
      </w:r>
      <w:r>
        <w:rPr>
          <w:color w:val="231F20"/>
        </w:rPr>
        <w:t>ser</w:t>
      </w:r>
      <w:r>
        <w:rPr>
          <w:color w:val="231F20"/>
          <w:spacing w:val="-14"/>
        </w:rPr>
        <w:t> </w:t>
      </w:r>
      <w:r>
        <w:rPr>
          <w:color w:val="231F20"/>
        </w:rPr>
        <w:t>humano y</w:t>
      </w:r>
      <w:r>
        <w:rPr>
          <w:color w:val="231F20"/>
          <w:spacing w:val="-7"/>
        </w:rPr>
        <w:t> </w:t>
      </w:r>
      <w:r>
        <w:rPr>
          <w:color w:val="231F20"/>
        </w:rPr>
        <w:t>las</w:t>
      </w:r>
      <w:r>
        <w:rPr>
          <w:color w:val="231F20"/>
          <w:spacing w:val="-7"/>
        </w:rPr>
        <w:t> </w:t>
      </w:r>
      <w:r>
        <w:rPr>
          <w:color w:val="231F20"/>
        </w:rPr>
        <w:t>clasifica</w:t>
      </w:r>
      <w:r>
        <w:rPr>
          <w:color w:val="231F20"/>
          <w:spacing w:val="-7"/>
        </w:rPr>
        <w:t> </w:t>
      </w:r>
      <w:r>
        <w:rPr>
          <w:color w:val="231F20"/>
        </w:rPr>
        <w:t>en</w:t>
      </w:r>
      <w:r>
        <w:rPr>
          <w:color w:val="231F20"/>
          <w:spacing w:val="-7"/>
        </w:rPr>
        <w:t> </w:t>
      </w:r>
      <w:r>
        <w:rPr>
          <w:color w:val="231F20"/>
        </w:rPr>
        <w:t>virtudes</w:t>
      </w:r>
      <w:r>
        <w:rPr>
          <w:color w:val="231F20"/>
          <w:spacing w:val="-7"/>
        </w:rPr>
        <w:t> </w:t>
      </w:r>
      <w:r>
        <w:rPr>
          <w:color w:val="231F20"/>
        </w:rPr>
        <w:t>y</w:t>
      </w:r>
      <w:r>
        <w:rPr>
          <w:color w:val="231F20"/>
          <w:spacing w:val="-7"/>
        </w:rPr>
        <w:t> </w:t>
      </w:r>
      <w:r>
        <w:rPr>
          <w:color w:val="231F20"/>
        </w:rPr>
        <w:t>vicios,</w:t>
      </w:r>
      <w:r>
        <w:rPr>
          <w:color w:val="231F20"/>
          <w:spacing w:val="-7"/>
        </w:rPr>
        <w:t> </w:t>
      </w:r>
      <w:r>
        <w:rPr>
          <w:color w:val="231F20"/>
        </w:rPr>
        <w:t>en</w:t>
      </w:r>
      <w:r>
        <w:rPr>
          <w:color w:val="231F20"/>
          <w:spacing w:val="-7"/>
        </w:rPr>
        <w:t> </w:t>
      </w:r>
      <w:r>
        <w:rPr>
          <w:color w:val="231F20"/>
        </w:rPr>
        <w:t>acciones</w:t>
      </w:r>
      <w:r>
        <w:rPr>
          <w:color w:val="231F20"/>
          <w:spacing w:val="-7"/>
        </w:rPr>
        <w:t> </w:t>
      </w:r>
      <w:r>
        <w:rPr>
          <w:color w:val="231F20"/>
        </w:rPr>
        <w:t>buenas</w:t>
      </w:r>
      <w:r>
        <w:rPr>
          <w:color w:val="231F20"/>
          <w:spacing w:val="-7"/>
        </w:rPr>
        <w:t> </w:t>
      </w:r>
      <w:r>
        <w:rPr>
          <w:color w:val="231F20"/>
        </w:rPr>
        <w:t>o</w:t>
      </w:r>
      <w:r>
        <w:rPr>
          <w:color w:val="231F20"/>
          <w:spacing w:val="-7"/>
        </w:rPr>
        <w:t> </w:t>
      </w:r>
      <w:r>
        <w:rPr>
          <w:color w:val="231F20"/>
        </w:rPr>
        <w:t>malas,</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2632"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drawing>
          <wp:anchor distT="0" distB="0" distL="0" distR="0" allowOverlap="1" layoutInCell="1" locked="0" behindDoc="0" simplePos="0" relativeHeight="2608">
            <wp:simplePos x="0" y="0"/>
            <wp:positionH relativeFrom="page">
              <wp:posOffset>511926</wp:posOffset>
            </wp:positionH>
            <wp:positionV relativeFrom="paragraph">
              <wp:posOffset>1252115</wp:posOffset>
            </wp:positionV>
            <wp:extent cx="74930" cy="182459"/>
            <wp:effectExtent l="0" t="0" r="0" b="0"/>
            <wp:wrapNone/>
            <wp:docPr id="17" name="image213.png" descr=""/>
            <wp:cNvGraphicFramePr>
              <a:graphicFrameLocks noChangeAspect="1"/>
            </wp:cNvGraphicFramePr>
            <a:graphic>
              <a:graphicData uri="http://schemas.openxmlformats.org/drawingml/2006/picture">
                <pic:pic>
                  <pic:nvPicPr>
                    <pic:cNvPr id="18" name="image213.png"/>
                    <pic:cNvPicPr/>
                  </pic:nvPicPr>
                  <pic:blipFill>
                    <a:blip r:embed="rId218" cstate="print"/>
                    <a:stretch>
                      <a:fillRect/>
                    </a:stretch>
                  </pic:blipFill>
                  <pic:spPr>
                    <a:xfrm>
                      <a:off x="0" y="0"/>
                      <a:ext cx="74930" cy="182459"/>
                    </a:xfrm>
                    <a:prstGeom prst="rect">
                      <a:avLst/>
                    </a:prstGeom>
                  </pic:spPr>
                </pic:pic>
              </a:graphicData>
            </a:graphic>
          </wp:anchor>
        </w:drawing>
      </w:r>
      <w:r>
        <w:rPr/>
        <w:pict>
          <v:shape style="position:absolute;margin-left:40.39687pt;margin-top:31.156796pt;width:8pt;height:62pt;mso-position-horizontal-relative:page;mso-position-vertical-relative:paragraph;z-index:2656"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235pt;width:9pt;height:11pt;mso-position-horizontal-relative:page;mso-position-vertical-relative:paragraph;z-index:2680" type="#_x0000_t202" filled="false" stroked="false">
            <v:textbox inset="0,0,0,0" style="layout-flow:vertical;mso-layout-flow-alt:bottom-to-top">
              <w:txbxContent>
                <w:p>
                  <w:pPr>
                    <w:spacing w:line="166" w:lineRule="exact" w:before="0"/>
                    <w:ind w:left="20" w:right="-40" w:firstLine="0"/>
                    <w:jc w:val="left"/>
                    <w:rPr>
                      <w:rFonts w:ascii="Calibri"/>
                      <w:b/>
                      <w:sz w:val="14"/>
                    </w:rPr>
                  </w:pPr>
                  <w:r>
                    <w:rPr>
                      <w:rFonts w:ascii="Calibri"/>
                      <w:b/>
                      <w:color w:val="231F20"/>
                      <w:w w:val="126"/>
                      <w:sz w:val="14"/>
                    </w:rPr>
                    <w:t>26</w:t>
                  </w:r>
                </w:p>
              </w:txbxContent>
            </v:textbox>
            <w10:wrap type="none"/>
          </v:shape>
        </w:pict>
      </w:r>
      <w:r>
        <w:rPr>
          <w:color w:val="231F20"/>
        </w:rPr>
        <w:t>debidas e indebidas, convenientes y nocivas y enseña cuáles son</w:t>
      </w:r>
      <w:r>
        <w:rPr>
          <w:color w:val="231F20"/>
          <w:spacing w:val="-24"/>
        </w:rPr>
        <w:t> </w:t>
      </w:r>
      <w:r>
        <w:rPr>
          <w:color w:val="231F20"/>
        </w:rPr>
        <w:t>aquéllas</w:t>
      </w:r>
      <w:r>
        <w:rPr>
          <w:color w:val="231F20"/>
          <w:spacing w:val="-24"/>
        </w:rPr>
        <w:t> </w:t>
      </w:r>
      <w:r>
        <w:rPr>
          <w:color w:val="231F20"/>
        </w:rPr>
        <w:t>dignas</w:t>
      </w:r>
      <w:r>
        <w:rPr>
          <w:color w:val="231F20"/>
          <w:spacing w:val="-24"/>
        </w:rPr>
        <w:t> </w:t>
      </w:r>
      <w:r>
        <w:rPr>
          <w:color w:val="231F20"/>
        </w:rPr>
        <w:t>de</w:t>
      </w:r>
      <w:r>
        <w:rPr>
          <w:color w:val="231F20"/>
          <w:spacing w:val="-24"/>
        </w:rPr>
        <w:t> </w:t>
      </w:r>
      <w:r>
        <w:rPr>
          <w:color w:val="231F20"/>
        </w:rPr>
        <w:t>imitar”</w:t>
      </w:r>
      <w:r>
        <w:rPr>
          <w:color w:val="231F20"/>
          <w:spacing w:val="-24"/>
        </w:rPr>
        <w:t> </w:t>
      </w:r>
      <w:r>
        <w:rPr>
          <w:color w:val="231F20"/>
        </w:rPr>
        <w:t>(Diego,</w:t>
      </w:r>
      <w:r>
        <w:rPr>
          <w:color w:val="231F20"/>
          <w:spacing w:val="-24"/>
        </w:rPr>
        <w:t> </w:t>
      </w:r>
      <w:r>
        <w:rPr>
          <w:color w:val="231F20"/>
        </w:rPr>
        <w:t>2001,</w:t>
      </w:r>
      <w:r>
        <w:rPr>
          <w:color w:val="231F20"/>
          <w:spacing w:val="-24"/>
        </w:rPr>
        <w:t> </w:t>
      </w:r>
      <w:r>
        <w:rPr>
          <w:color w:val="231F20"/>
        </w:rPr>
        <w:t>p.</w:t>
      </w:r>
      <w:r>
        <w:rPr>
          <w:color w:val="231F20"/>
          <w:spacing w:val="-24"/>
        </w:rPr>
        <w:t> </w:t>
      </w:r>
      <w:r>
        <w:rPr>
          <w:color w:val="231F20"/>
        </w:rPr>
        <w:t>60),</w:t>
      </w:r>
      <w:r>
        <w:rPr>
          <w:color w:val="231F20"/>
          <w:spacing w:val="-24"/>
        </w:rPr>
        <w:t> </w:t>
      </w:r>
      <w:r>
        <w:rPr>
          <w:color w:val="231F20"/>
        </w:rPr>
        <w:t>es</w:t>
      </w:r>
      <w:r>
        <w:rPr>
          <w:color w:val="231F20"/>
          <w:spacing w:val="-24"/>
        </w:rPr>
        <w:t> </w:t>
      </w:r>
      <w:r>
        <w:rPr>
          <w:color w:val="231F20"/>
        </w:rPr>
        <w:t>elemento indispensable</w:t>
      </w:r>
      <w:r>
        <w:rPr>
          <w:color w:val="231F20"/>
          <w:spacing w:val="-22"/>
        </w:rPr>
        <w:t> </w:t>
      </w:r>
      <w:r>
        <w:rPr>
          <w:color w:val="231F20"/>
        </w:rPr>
        <w:t>para</w:t>
      </w:r>
      <w:r>
        <w:rPr>
          <w:color w:val="231F20"/>
          <w:spacing w:val="-22"/>
        </w:rPr>
        <w:t> </w:t>
      </w:r>
      <w:r>
        <w:rPr>
          <w:color w:val="231F20"/>
        </w:rPr>
        <w:t>formar</w:t>
      </w:r>
      <w:r>
        <w:rPr>
          <w:color w:val="231F20"/>
          <w:spacing w:val="-22"/>
        </w:rPr>
        <w:t> </w:t>
      </w:r>
      <w:r>
        <w:rPr>
          <w:color w:val="231F20"/>
        </w:rPr>
        <w:t>la</w:t>
      </w:r>
      <w:r>
        <w:rPr>
          <w:color w:val="231F20"/>
          <w:spacing w:val="-22"/>
        </w:rPr>
        <w:t> </w:t>
      </w:r>
      <w:r>
        <w:rPr>
          <w:color w:val="231F20"/>
        </w:rPr>
        <w:t>conducta</w:t>
      </w:r>
      <w:r>
        <w:rPr>
          <w:color w:val="231F20"/>
          <w:spacing w:val="-22"/>
        </w:rPr>
        <w:t> </w:t>
      </w:r>
      <w:r>
        <w:rPr>
          <w:color w:val="231F20"/>
        </w:rPr>
        <w:t>del</w:t>
      </w:r>
      <w:r>
        <w:rPr>
          <w:color w:val="231F20"/>
          <w:spacing w:val="-22"/>
        </w:rPr>
        <w:t> </w:t>
      </w:r>
      <w:r>
        <w:rPr>
          <w:color w:val="231F20"/>
        </w:rPr>
        <w:t>hombre.</w:t>
      </w:r>
      <w:r>
        <w:rPr>
          <w:color w:val="231F20"/>
          <w:spacing w:val="-22"/>
        </w:rPr>
        <w:t> </w:t>
      </w:r>
      <w:r>
        <w:rPr>
          <w:color w:val="231F20"/>
        </w:rPr>
        <w:t>En</w:t>
      </w:r>
      <w:r>
        <w:rPr>
          <w:color w:val="231F20"/>
          <w:spacing w:val="-22"/>
        </w:rPr>
        <w:t> </w:t>
      </w:r>
      <w:r>
        <w:rPr>
          <w:color w:val="231F20"/>
        </w:rPr>
        <w:t>la</w:t>
      </w:r>
      <w:r>
        <w:rPr>
          <w:color w:val="231F20"/>
          <w:spacing w:val="-22"/>
        </w:rPr>
        <w:t> </w:t>
      </w:r>
      <w:r>
        <w:rPr>
          <w:color w:val="231F20"/>
        </w:rPr>
        <w:t>medida en que un mayor número de individuos se forme en valores éticos,</w:t>
      </w:r>
      <w:r>
        <w:rPr>
          <w:color w:val="231F20"/>
          <w:spacing w:val="-18"/>
        </w:rPr>
        <w:t> </w:t>
      </w:r>
      <w:r>
        <w:rPr>
          <w:color w:val="231F20"/>
        </w:rPr>
        <w:t>una</w:t>
      </w:r>
      <w:r>
        <w:rPr>
          <w:color w:val="231F20"/>
          <w:spacing w:val="-18"/>
        </w:rPr>
        <w:t> </w:t>
      </w:r>
      <w:r>
        <w:rPr>
          <w:color w:val="231F20"/>
        </w:rPr>
        <w:t>comunidad</w:t>
      </w:r>
      <w:r>
        <w:rPr>
          <w:color w:val="231F20"/>
          <w:spacing w:val="-18"/>
        </w:rPr>
        <w:t> </w:t>
      </w:r>
      <w:r>
        <w:rPr>
          <w:color w:val="231F20"/>
        </w:rPr>
        <w:t>política</w:t>
      </w:r>
      <w:r>
        <w:rPr>
          <w:color w:val="231F20"/>
          <w:spacing w:val="-18"/>
        </w:rPr>
        <w:t> </w:t>
      </w:r>
      <w:r>
        <w:rPr>
          <w:color w:val="231F20"/>
        </w:rPr>
        <w:t>podrá</w:t>
      </w:r>
      <w:r>
        <w:rPr>
          <w:color w:val="231F20"/>
          <w:spacing w:val="-18"/>
        </w:rPr>
        <w:t> </w:t>
      </w:r>
      <w:r>
        <w:rPr>
          <w:color w:val="231F20"/>
        </w:rPr>
        <w:t>ser</w:t>
      </w:r>
      <w:r>
        <w:rPr>
          <w:color w:val="231F20"/>
          <w:spacing w:val="-18"/>
        </w:rPr>
        <w:t> </w:t>
      </w:r>
      <w:r>
        <w:rPr>
          <w:color w:val="231F20"/>
        </w:rPr>
        <w:t>más</w:t>
      </w:r>
      <w:r>
        <w:rPr>
          <w:color w:val="231F20"/>
          <w:spacing w:val="-18"/>
        </w:rPr>
        <w:t> </w:t>
      </w:r>
      <w:r>
        <w:rPr>
          <w:color w:val="231F20"/>
        </w:rPr>
        <w:t>justa,</w:t>
      </w:r>
      <w:r>
        <w:rPr>
          <w:color w:val="231F20"/>
          <w:spacing w:val="-18"/>
        </w:rPr>
        <w:t> </w:t>
      </w:r>
      <w:r>
        <w:rPr>
          <w:color w:val="231F20"/>
        </w:rPr>
        <w:t>equitativa</w:t>
      </w:r>
      <w:r>
        <w:rPr>
          <w:color w:val="231F20"/>
          <w:spacing w:val="-18"/>
        </w:rPr>
        <w:t> </w:t>
      </w:r>
      <w:r>
        <w:rPr>
          <w:color w:val="231F20"/>
        </w:rPr>
        <w:t>y libre.</w:t>
      </w:r>
      <w:r>
        <w:rPr>
          <w:color w:val="231F20"/>
          <w:spacing w:val="-23"/>
        </w:rPr>
        <w:t> </w:t>
      </w:r>
      <w:r>
        <w:rPr>
          <w:color w:val="231F20"/>
        </w:rPr>
        <w:t>El</w:t>
      </w:r>
      <w:r>
        <w:rPr>
          <w:color w:val="231F20"/>
          <w:spacing w:val="-23"/>
        </w:rPr>
        <w:t> </w:t>
      </w:r>
      <w:r>
        <w:rPr>
          <w:color w:val="231F20"/>
        </w:rPr>
        <w:t>estudio</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ética</w:t>
      </w:r>
      <w:r>
        <w:rPr>
          <w:color w:val="231F20"/>
          <w:spacing w:val="-23"/>
        </w:rPr>
        <w:t> </w:t>
      </w:r>
      <w:r>
        <w:rPr>
          <w:color w:val="231F20"/>
        </w:rPr>
        <w:t>permite</w:t>
      </w:r>
      <w:r>
        <w:rPr>
          <w:color w:val="231F20"/>
          <w:spacing w:val="-23"/>
        </w:rPr>
        <w:t> </w:t>
      </w:r>
      <w:r>
        <w:rPr>
          <w:color w:val="231F20"/>
        </w:rPr>
        <w:t>recordar</w:t>
      </w:r>
      <w:r>
        <w:rPr>
          <w:color w:val="231F20"/>
          <w:spacing w:val="-23"/>
        </w:rPr>
        <w:t> </w:t>
      </w:r>
      <w:r>
        <w:rPr>
          <w:color w:val="231F20"/>
        </w:rPr>
        <w:t>que</w:t>
      </w:r>
      <w:r>
        <w:rPr>
          <w:color w:val="231F20"/>
          <w:spacing w:val="-23"/>
        </w:rPr>
        <w:t> </w:t>
      </w:r>
      <w:r>
        <w:rPr>
          <w:color w:val="231F20"/>
        </w:rPr>
        <w:t>somos</w:t>
      </w:r>
      <w:r>
        <w:rPr>
          <w:color w:val="231F20"/>
          <w:spacing w:val="-23"/>
        </w:rPr>
        <w:t> </w:t>
      </w:r>
      <w:r>
        <w:rPr>
          <w:color w:val="231F20"/>
        </w:rPr>
        <w:t>animales sociales,</w:t>
      </w:r>
      <w:r>
        <w:rPr>
          <w:color w:val="231F20"/>
          <w:spacing w:val="-17"/>
        </w:rPr>
        <w:t> </w:t>
      </w:r>
      <w:r>
        <w:rPr>
          <w:color w:val="231F20"/>
        </w:rPr>
        <w:t>con</w:t>
      </w:r>
      <w:r>
        <w:rPr>
          <w:color w:val="231F20"/>
          <w:spacing w:val="-17"/>
        </w:rPr>
        <w:t> </w:t>
      </w:r>
      <w:r>
        <w:rPr>
          <w:color w:val="231F20"/>
        </w:rPr>
        <w:t>capacidad</w:t>
      </w:r>
      <w:r>
        <w:rPr>
          <w:color w:val="231F20"/>
          <w:spacing w:val="-17"/>
        </w:rPr>
        <w:t> </w:t>
      </w:r>
      <w:r>
        <w:rPr>
          <w:color w:val="231F20"/>
        </w:rPr>
        <w:t>de</w:t>
      </w:r>
      <w:r>
        <w:rPr>
          <w:color w:val="231F20"/>
          <w:spacing w:val="-17"/>
        </w:rPr>
        <w:t> </w:t>
      </w:r>
      <w:r>
        <w:rPr>
          <w:color w:val="231F20"/>
          <w:spacing w:val="-4"/>
        </w:rPr>
        <w:t>razonar,</w:t>
      </w:r>
      <w:r>
        <w:rPr>
          <w:color w:val="231F20"/>
          <w:spacing w:val="-17"/>
        </w:rPr>
        <w:t> </w:t>
      </w:r>
      <w:r>
        <w:rPr>
          <w:color w:val="231F20"/>
        </w:rPr>
        <w:t>que</w:t>
      </w:r>
      <w:r>
        <w:rPr>
          <w:color w:val="231F20"/>
          <w:spacing w:val="-17"/>
        </w:rPr>
        <w:t> </w:t>
      </w:r>
      <w:r>
        <w:rPr>
          <w:color w:val="231F20"/>
        </w:rPr>
        <w:t>nos</w:t>
      </w:r>
      <w:r>
        <w:rPr>
          <w:color w:val="231F20"/>
          <w:spacing w:val="-17"/>
        </w:rPr>
        <w:t> </w:t>
      </w:r>
      <w:r>
        <w:rPr>
          <w:color w:val="231F20"/>
        </w:rPr>
        <w:t>necesitamos</w:t>
      </w:r>
      <w:r>
        <w:rPr>
          <w:color w:val="231F20"/>
          <w:spacing w:val="-17"/>
        </w:rPr>
        <w:t> </w:t>
      </w:r>
      <w:r>
        <w:rPr>
          <w:color w:val="231F20"/>
        </w:rPr>
        <w:t>unos</w:t>
      </w:r>
      <w:r>
        <w:rPr>
          <w:color w:val="231F20"/>
          <w:spacing w:val="-17"/>
        </w:rPr>
        <w:t> </w:t>
      </w:r>
      <w:r>
        <w:rPr>
          <w:color w:val="231F20"/>
        </w:rPr>
        <w:t>a otros</w:t>
      </w:r>
      <w:r>
        <w:rPr>
          <w:color w:val="231F20"/>
          <w:spacing w:val="-14"/>
        </w:rPr>
        <w:t> </w:t>
      </w:r>
      <w:r>
        <w:rPr>
          <w:color w:val="231F20"/>
        </w:rPr>
        <w:t>y</w:t>
      </w:r>
      <w:r>
        <w:rPr>
          <w:color w:val="231F20"/>
          <w:spacing w:val="-14"/>
        </w:rPr>
        <w:t> </w:t>
      </w:r>
      <w:r>
        <w:rPr>
          <w:color w:val="231F20"/>
        </w:rPr>
        <w:t>que</w:t>
      </w:r>
      <w:r>
        <w:rPr>
          <w:color w:val="231F20"/>
          <w:spacing w:val="-14"/>
        </w:rPr>
        <w:t> </w:t>
      </w:r>
      <w:r>
        <w:rPr>
          <w:color w:val="231F20"/>
        </w:rPr>
        <w:t>podemos</w:t>
      </w:r>
      <w:r>
        <w:rPr>
          <w:color w:val="231F20"/>
          <w:spacing w:val="-14"/>
        </w:rPr>
        <w:t> </w:t>
      </w:r>
      <w:r>
        <w:rPr>
          <w:color w:val="231F20"/>
        </w:rPr>
        <w:t>ser</w:t>
      </w:r>
      <w:r>
        <w:rPr>
          <w:color w:val="231F20"/>
          <w:spacing w:val="-14"/>
        </w:rPr>
        <w:t> </w:t>
      </w:r>
      <w:r>
        <w:rPr>
          <w:color w:val="231F20"/>
        </w:rPr>
        <w:t>útiles</w:t>
      </w:r>
      <w:r>
        <w:rPr>
          <w:color w:val="231F20"/>
          <w:spacing w:val="-14"/>
        </w:rPr>
        <w:t> </w:t>
      </w:r>
      <w:r>
        <w:rPr>
          <w:color w:val="231F20"/>
        </w:rPr>
        <w:t>a</w:t>
      </w:r>
      <w:r>
        <w:rPr>
          <w:color w:val="231F20"/>
          <w:spacing w:val="-14"/>
        </w:rPr>
        <w:t> </w:t>
      </w:r>
      <w:r>
        <w:rPr>
          <w:color w:val="231F20"/>
        </w:rPr>
        <w:t>nuestra</w:t>
      </w:r>
      <w:r>
        <w:rPr>
          <w:color w:val="231F20"/>
          <w:spacing w:val="-14"/>
        </w:rPr>
        <w:t> </w:t>
      </w:r>
      <w:r>
        <w:rPr>
          <w:color w:val="231F20"/>
        </w:rPr>
        <w:t>comunidad.</w:t>
      </w:r>
    </w:p>
    <w:p>
      <w:pPr>
        <w:pStyle w:val="BodyText"/>
        <w:spacing w:before="8"/>
        <w:rPr>
          <w:sz w:val="24"/>
        </w:rPr>
      </w:pPr>
    </w:p>
    <w:p>
      <w:pPr>
        <w:pStyle w:val="BodyText"/>
        <w:spacing w:line="328" w:lineRule="auto"/>
        <w:ind w:left="1060" w:right="2548"/>
        <w:jc w:val="both"/>
      </w:pPr>
      <w:r>
        <w:rPr>
          <w:color w:val="231F20"/>
        </w:rPr>
        <w:t>La</w:t>
      </w:r>
      <w:r>
        <w:rPr>
          <w:color w:val="231F20"/>
          <w:spacing w:val="-27"/>
        </w:rPr>
        <w:t> </w:t>
      </w:r>
      <w:r>
        <w:rPr>
          <w:color w:val="231F20"/>
        </w:rPr>
        <w:t>ética</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disciplina</w:t>
      </w:r>
      <w:r>
        <w:rPr>
          <w:color w:val="231F20"/>
          <w:spacing w:val="-27"/>
        </w:rPr>
        <w:t> </w:t>
      </w:r>
      <w:r>
        <w:rPr>
          <w:color w:val="231F20"/>
        </w:rPr>
        <w:t>que</w:t>
      </w:r>
      <w:r>
        <w:rPr>
          <w:color w:val="231F20"/>
          <w:spacing w:val="-27"/>
        </w:rPr>
        <w:t> </w:t>
      </w:r>
      <w:r>
        <w:rPr>
          <w:color w:val="231F20"/>
        </w:rPr>
        <w:t>ayuda</w:t>
      </w:r>
      <w:r>
        <w:rPr>
          <w:color w:val="231F20"/>
          <w:spacing w:val="-27"/>
        </w:rPr>
        <w:t> </w:t>
      </w:r>
      <w:r>
        <w:rPr>
          <w:color w:val="231F20"/>
        </w:rPr>
        <w:t>a</w:t>
      </w:r>
      <w:r>
        <w:rPr>
          <w:color w:val="231F20"/>
          <w:spacing w:val="-27"/>
        </w:rPr>
        <w:t> </w:t>
      </w:r>
      <w:r>
        <w:rPr>
          <w:color w:val="231F20"/>
        </w:rPr>
        <w:t>forjar</w:t>
      </w:r>
      <w:r>
        <w:rPr>
          <w:color w:val="231F20"/>
          <w:spacing w:val="-27"/>
        </w:rPr>
        <w:t> </w:t>
      </w:r>
      <w:r>
        <w:rPr>
          <w:color w:val="231F20"/>
        </w:rPr>
        <w:t>carácter</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proceder cotidiano ante cada acto que efectuamos. El objeto de la ética es lograr una “vida activa” en la que el individuo desarrolle un comportamiento libre y responsable, orientado a la realización del</w:t>
      </w:r>
      <w:r>
        <w:rPr>
          <w:color w:val="231F20"/>
          <w:spacing w:val="-12"/>
        </w:rPr>
        <w:t> </w:t>
      </w:r>
      <w:r>
        <w:rPr>
          <w:color w:val="231F20"/>
        </w:rPr>
        <w:t>bien</w:t>
      </w:r>
      <w:r>
        <w:rPr>
          <w:color w:val="231F20"/>
          <w:spacing w:val="-12"/>
        </w:rPr>
        <w:t> </w:t>
      </w:r>
      <w:r>
        <w:rPr>
          <w:color w:val="231F20"/>
        </w:rPr>
        <w:t>mediante</w:t>
      </w:r>
      <w:r>
        <w:rPr>
          <w:color w:val="231F20"/>
          <w:spacing w:val="-12"/>
        </w:rPr>
        <w:t> </w:t>
      </w:r>
      <w:r>
        <w:rPr>
          <w:color w:val="231F20"/>
        </w:rPr>
        <w:t>el</w:t>
      </w:r>
      <w:r>
        <w:rPr>
          <w:color w:val="231F20"/>
          <w:spacing w:val="-12"/>
        </w:rPr>
        <w:t> </w:t>
      </w:r>
      <w:r>
        <w:rPr>
          <w:color w:val="231F20"/>
        </w:rPr>
        <w:t>cumplimiento</w:t>
      </w:r>
      <w:r>
        <w:rPr>
          <w:color w:val="231F20"/>
          <w:spacing w:val="-12"/>
        </w:rPr>
        <w:t> </w:t>
      </w:r>
      <w:r>
        <w:rPr>
          <w:color w:val="231F20"/>
        </w:rPr>
        <w:t>del</w:t>
      </w:r>
      <w:r>
        <w:rPr>
          <w:color w:val="231F20"/>
          <w:spacing w:val="-12"/>
        </w:rPr>
        <w:t> </w:t>
      </w:r>
      <w:r>
        <w:rPr>
          <w:color w:val="231F20"/>
          <w:spacing w:val="-3"/>
        </w:rPr>
        <w:t>deber.</w:t>
      </w:r>
    </w:p>
    <w:p>
      <w:pPr>
        <w:pStyle w:val="BodyText"/>
        <w:spacing w:before="8"/>
        <w:rPr>
          <w:sz w:val="24"/>
        </w:rPr>
      </w:pPr>
    </w:p>
    <w:p>
      <w:pPr>
        <w:pStyle w:val="BodyText"/>
        <w:spacing w:line="328" w:lineRule="auto"/>
        <w:ind w:left="1060" w:right="2548"/>
        <w:jc w:val="both"/>
      </w:pPr>
      <w:r>
        <w:rPr>
          <w:color w:val="231F20"/>
        </w:rPr>
        <w:t>En la medida en que el individuo se sumerge en la disciplina ética, se </w:t>
      </w:r>
      <w:r>
        <w:rPr>
          <w:color w:val="231F20"/>
          <w:spacing w:val="-3"/>
        </w:rPr>
        <w:t>va </w:t>
      </w:r>
      <w:r>
        <w:rPr>
          <w:color w:val="231F20"/>
        </w:rPr>
        <w:t>forjando a sí mismo al preferir unas posibilidades vitales y rechazar otras. Y así como el escultor da forma a la piedra</w:t>
      </w:r>
      <w:r>
        <w:rPr>
          <w:color w:val="231F20"/>
          <w:spacing w:val="-11"/>
        </w:rPr>
        <w:t> </w:t>
      </w:r>
      <w:r>
        <w:rPr>
          <w:color w:val="231F20"/>
        </w:rPr>
        <w:t>y</w:t>
      </w:r>
      <w:r>
        <w:rPr>
          <w:color w:val="231F20"/>
          <w:spacing w:val="-11"/>
        </w:rPr>
        <w:t> </w:t>
      </w:r>
      <w:r>
        <w:rPr>
          <w:color w:val="231F20"/>
        </w:rPr>
        <w:t>el</w:t>
      </w:r>
      <w:r>
        <w:rPr>
          <w:color w:val="231F20"/>
          <w:spacing w:val="-11"/>
        </w:rPr>
        <w:t> </w:t>
      </w:r>
      <w:r>
        <w:rPr>
          <w:color w:val="231F20"/>
        </w:rPr>
        <w:t>carpintero</w:t>
      </w:r>
      <w:r>
        <w:rPr>
          <w:color w:val="231F20"/>
          <w:spacing w:val="-11"/>
        </w:rPr>
        <w:t> </w:t>
      </w:r>
      <w:r>
        <w:rPr>
          <w:color w:val="231F20"/>
        </w:rPr>
        <w:t>lo</w:t>
      </w:r>
      <w:r>
        <w:rPr>
          <w:color w:val="231F20"/>
          <w:spacing w:val="-11"/>
        </w:rPr>
        <w:t> </w:t>
      </w:r>
      <w:r>
        <w:rPr>
          <w:color w:val="231F20"/>
        </w:rPr>
        <w:t>hace</w:t>
      </w:r>
      <w:r>
        <w:rPr>
          <w:color w:val="231F20"/>
          <w:spacing w:val="-11"/>
        </w:rPr>
        <w:t> </w:t>
      </w:r>
      <w:r>
        <w:rPr>
          <w:color w:val="231F20"/>
        </w:rPr>
        <w:t>con</w:t>
      </w:r>
      <w:r>
        <w:rPr>
          <w:color w:val="231F20"/>
          <w:spacing w:val="-11"/>
        </w:rPr>
        <w:t> </w:t>
      </w:r>
      <w:r>
        <w:rPr>
          <w:color w:val="231F20"/>
        </w:rPr>
        <w:t>la</w:t>
      </w:r>
      <w:r>
        <w:rPr>
          <w:color w:val="231F20"/>
          <w:spacing w:val="-11"/>
        </w:rPr>
        <w:t> </w:t>
      </w:r>
      <w:r>
        <w:rPr>
          <w:color w:val="231F20"/>
        </w:rPr>
        <w:t>madera,</w:t>
      </w:r>
      <w:r>
        <w:rPr>
          <w:color w:val="231F20"/>
          <w:spacing w:val="-11"/>
        </w:rPr>
        <w:t> </w:t>
      </w:r>
      <w:r>
        <w:rPr>
          <w:color w:val="231F20"/>
        </w:rPr>
        <w:t>trabajando</w:t>
      </w:r>
      <w:r>
        <w:rPr>
          <w:color w:val="231F20"/>
          <w:spacing w:val="-11"/>
        </w:rPr>
        <w:t> </w:t>
      </w:r>
      <w:r>
        <w:rPr>
          <w:color w:val="231F20"/>
        </w:rPr>
        <w:t>ambos con</w:t>
      </w:r>
      <w:r>
        <w:rPr>
          <w:color w:val="231F20"/>
          <w:spacing w:val="-39"/>
        </w:rPr>
        <w:t> </w:t>
      </w:r>
      <w:r>
        <w:rPr>
          <w:color w:val="231F20"/>
        </w:rPr>
        <w:t>un</w:t>
      </w:r>
      <w:r>
        <w:rPr>
          <w:color w:val="231F20"/>
          <w:spacing w:val="-39"/>
        </w:rPr>
        <w:t> </w:t>
      </w:r>
      <w:r>
        <w:rPr>
          <w:color w:val="231F20"/>
        </w:rPr>
        <w:t>material</w:t>
      </w:r>
      <w:r>
        <w:rPr>
          <w:color w:val="231F20"/>
          <w:spacing w:val="-39"/>
        </w:rPr>
        <w:t> </w:t>
      </w:r>
      <w:r>
        <w:rPr>
          <w:color w:val="231F20"/>
          <w:spacing w:val="-3"/>
        </w:rPr>
        <w:t>externo,</w:t>
      </w:r>
      <w:r>
        <w:rPr>
          <w:color w:val="231F20"/>
          <w:spacing w:val="-39"/>
        </w:rPr>
        <w:t> </w:t>
      </w:r>
      <w:r>
        <w:rPr>
          <w:color w:val="231F20"/>
        </w:rPr>
        <w:t>quien</w:t>
      </w:r>
      <w:r>
        <w:rPr>
          <w:color w:val="231F20"/>
          <w:spacing w:val="-39"/>
        </w:rPr>
        <w:t> </w:t>
      </w:r>
      <w:r>
        <w:rPr>
          <w:color w:val="231F20"/>
        </w:rPr>
        <w:t>estudia</w:t>
      </w:r>
      <w:r>
        <w:rPr>
          <w:color w:val="231F20"/>
          <w:spacing w:val="-39"/>
        </w:rPr>
        <w:t> </w:t>
      </w:r>
      <w:r>
        <w:rPr>
          <w:color w:val="231F20"/>
        </w:rPr>
        <w:t>ética</w:t>
      </w:r>
      <w:r>
        <w:rPr>
          <w:color w:val="231F20"/>
          <w:spacing w:val="-39"/>
        </w:rPr>
        <w:t> </w:t>
      </w:r>
      <w:r>
        <w:rPr>
          <w:color w:val="231F20"/>
        </w:rPr>
        <w:t>se</w:t>
      </w:r>
      <w:r>
        <w:rPr>
          <w:color w:val="231F20"/>
          <w:spacing w:val="-39"/>
        </w:rPr>
        <w:t> </w:t>
      </w:r>
      <w:r>
        <w:rPr>
          <w:color w:val="231F20"/>
        </w:rPr>
        <w:t>moldea</w:t>
      </w:r>
      <w:r>
        <w:rPr>
          <w:color w:val="231F20"/>
          <w:spacing w:val="-39"/>
        </w:rPr>
        <w:t> </w:t>
      </w:r>
      <w:r>
        <w:rPr>
          <w:color w:val="231F20"/>
        </w:rPr>
        <w:t>a</w:t>
      </w:r>
      <w:r>
        <w:rPr>
          <w:color w:val="231F20"/>
          <w:spacing w:val="-39"/>
        </w:rPr>
        <w:t> </w:t>
      </w:r>
      <w:r>
        <w:rPr>
          <w:color w:val="231F20"/>
        </w:rPr>
        <w:t>sí</w:t>
      </w:r>
      <w:r>
        <w:rPr>
          <w:color w:val="231F20"/>
          <w:spacing w:val="-39"/>
        </w:rPr>
        <w:t> </w:t>
      </w:r>
      <w:r>
        <w:rPr>
          <w:color w:val="231F20"/>
        </w:rPr>
        <w:t>mismo, eligiendo</w:t>
      </w:r>
      <w:r>
        <w:rPr>
          <w:color w:val="231F20"/>
          <w:spacing w:val="-24"/>
        </w:rPr>
        <w:t> </w:t>
      </w:r>
      <w:r>
        <w:rPr>
          <w:color w:val="231F20"/>
        </w:rPr>
        <w:t>actuar</w:t>
      </w:r>
      <w:r>
        <w:rPr>
          <w:color w:val="231F20"/>
          <w:spacing w:val="-24"/>
        </w:rPr>
        <w:t> </w:t>
      </w:r>
      <w:r>
        <w:rPr>
          <w:color w:val="231F20"/>
        </w:rPr>
        <w:t>correctamente</w:t>
      </w:r>
      <w:r>
        <w:rPr>
          <w:color w:val="231F20"/>
          <w:spacing w:val="-24"/>
        </w:rPr>
        <w:t> </w:t>
      </w:r>
      <w:r>
        <w:rPr>
          <w:color w:val="231F20"/>
        </w:rPr>
        <w:t>en</w:t>
      </w:r>
      <w:r>
        <w:rPr>
          <w:color w:val="231F20"/>
          <w:spacing w:val="-24"/>
        </w:rPr>
        <w:t> </w:t>
      </w:r>
      <w:r>
        <w:rPr>
          <w:color w:val="231F20"/>
        </w:rPr>
        <w:t>su</w:t>
      </w:r>
      <w:r>
        <w:rPr>
          <w:color w:val="231F20"/>
          <w:spacing w:val="-24"/>
        </w:rPr>
        <w:t> </w:t>
      </w:r>
      <w:r>
        <w:rPr>
          <w:color w:val="231F20"/>
        </w:rPr>
        <w:t>vida.</w:t>
      </w:r>
      <w:r>
        <w:rPr>
          <w:color w:val="231F20"/>
          <w:spacing w:val="-24"/>
        </w:rPr>
        <w:t> </w:t>
      </w:r>
      <w:r>
        <w:rPr>
          <w:color w:val="231F20"/>
        </w:rPr>
        <w:t>El</w:t>
      </w:r>
      <w:r>
        <w:rPr>
          <w:color w:val="231F20"/>
          <w:spacing w:val="-24"/>
        </w:rPr>
        <w:t> </w:t>
      </w:r>
      <w:r>
        <w:rPr>
          <w:color w:val="231F20"/>
        </w:rPr>
        <w:t>perfeccionamiento o mejora de uno mismo es la </w:t>
      </w:r>
      <w:r>
        <w:rPr>
          <w:color w:val="231F20"/>
          <w:spacing w:val="-3"/>
        </w:rPr>
        <w:t>clave </w:t>
      </w:r>
      <w:r>
        <w:rPr>
          <w:color w:val="231F20"/>
        </w:rPr>
        <w:t>de todo progreso </w:t>
      </w:r>
      <w:r>
        <w:rPr>
          <w:color w:val="231F20"/>
          <w:spacing w:val="-2"/>
        </w:rPr>
        <w:t>ético. </w:t>
      </w:r>
      <w:r>
        <w:rPr>
          <w:color w:val="231F20"/>
        </w:rPr>
        <w:t>No obstante, este proceso no es fácil de lograr porque implica voluntad, esfuerzo y </w:t>
      </w:r>
      <w:r>
        <w:rPr>
          <w:color w:val="231F20"/>
          <w:spacing w:val="-3"/>
        </w:rPr>
        <w:t>renovación </w:t>
      </w:r>
      <w:r>
        <w:rPr>
          <w:color w:val="231F20"/>
        </w:rPr>
        <w:t>constante. En este sentido, el sabio</w:t>
      </w:r>
      <w:r>
        <w:rPr>
          <w:color w:val="231F20"/>
          <w:spacing w:val="-7"/>
        </w:rPr>
        <w:t> </w:t>
      </w:r>
      <w:r>
        <w:rPr>
          <w:color w:val="231F20"/>
        </w:rPr>
        <w:t>Confucio</w:t>
      </w:r>
      <w:r>
        <w:rPr>
          <w:color w:val="231F20"/>
          <w:spacing w:val="-7"/>
        </w:rPr>
        <w:t> </w:t>
      </w:r>
      <w:r>
        <w:rPr>
          <w:color w:val="231F20"/>
        </w:rPr>
        <w:t>expresaba:</w:t>
      </w:r>
      <w:r>
        <w:rPr>
          <w:color w:val="231F20"/>
          <w:spacing w:val="-7"/>
        </w:rPr>
        <w:t> </w:t>
      </w:r>
      <w:r>
        <w:rPr>
          <w:color w:val="231F20"/>
        </w:rPr>
        <w:t>“El</w:t>
      </w:r>
      <w:r>
        <w:rPr>
          <w:color w:val="231F20"/>
          <w:spacing w:val="-7"/>
        </w:rPr>
        <w:t> </w:t>
      </w:r>
      <w:r>
        <w:rPr>
          <w:color w:val="231F20"/>
        </w:rPr>
        <w:t>hombre</w:t>
      </w:r>
      <w:r>
        <w:rPr>
          <w:color w:val="231F20"/>
          <w:spacing w:val="-7"/>
        </w:rPr>
        <w:t> </w:t>
      </w:r>
      <w:r>
        <w:rPr>
          <w:color w:val="231F20"/>
        </w:rPr>
        <w:t>debe</w:t>
      </w:r>
      <w:r>
        <w:rPr>
          <w:color w:val="231F20"/>
          <w:spacing w:val="-7"/>
        </w:rPr>
        <w:t> </w:t>
      </w:r>
      <w:r>
        <w:rPr>
          <w:color w:val="231F20"/>
          <w:spacing w:val="-3"/>
        </w:rPr>
        <w:t>renovarse</w:t>
      </w:r>
      <w:r>
        <w:rPr>
          <w:color w:val="231F20"/>
          <w:spacing w:val="-7"/>
        </w:rPr>
        <w:t> </w:t>
      </w:r>
      <w:r>
        <w:rPr>
          <w:color w:val="231F20"/>
        </w:rPr>
        <w:t>cada</w:t>
      </w:r>
      <w:r>
        <w:rPr>
          <w:color w:val="231F20"/>
          <w:spacing w:val="-7"/>
        </w:rPr>
        <w:t> </w:t>
      </w:r>
      <w:r>
        <w:rPr>
          <w:color w:val="231F20"/>
        </w:rPr>
        <w:t>día y después </w:t>
      </w:r>
      <w:r>
        <w:rPr>
          <w:color w:val="231F20"/>
          <w:spacing w:val="-3"/>
        </w:rPr>
        <w:t>volver </w:t>
      </w:r>
      <w:r>
        <w:rPr>
          <w:color w:val="231F20"/>
        </w:rPr>
        <w:t>a </w:t>
      </w:r>
      <w:r>
        <w:rPr>
          <w:color w:val="231F20"/>
          <w:spacing w:val="-3"/>
        </w:rPr>
        <w:t>renovarse, renovarse </w:t>
      </w:r>
      <w:r>
        <w:rPr>
          <w:color w:val="231F20"/>
        </w:rPr>
        <w:t>sin descanso y nunca dejar</w:t>
      </w:r>
      <w:r>
        <w:rPr>
          <w:color w:val="231F20"/>
          <w:spacing w:val="-37"/>
        </w:rPr>
        <w:t> </w:t>
      </w:r>
      <w:r>
        <w:rPr>
          <w:color w:val="231F20"/>
        </w:rPr>
        <w:t>de</w:t>
      </w:r>
      <w:r>
        <w:rPr>
          <w:color w:val="231F20"/>
          <w:spacing w:val="-37"/>
        </w:rPr>
        <w:t> </w:t>
      </w:r>
      <w:r>
        <w:rPr>
          <w:color w:val="231F20"/>
          <w:spacing w:val="-3"/>
        </w:rPr>
        <w:t>renovarse”</w:t>
      </w:r>
      <w:r>
        <w:rPr>
          <w:color w:val="231F20"/>
          <w:spacing w:val="-37"/>
        </w:rPr>
        <w:t> </w:t>
      </w:r>
      <w:r>
        <w:rPr>
          <w:color w:val="231F20"/>
          <w:spacing w:val="-4"/>
        </w:rPr>
        <w:t>(Yáñez,</w:t>
      </w:r>
      <w:r>
        <w:rPr>
          <w:color w:val="231F20"/>
          <w:spacing w:val="-37"/>
        </w:rPr>
        <w:t> </w:t>
      </w:r>
      <w:r>
        <w:rPr>
          <w:color w:val="231F20"/>
        </w:rPr>
        <w:t>2002,</w:t>
      </w:r>
      <w:r>
        <w:rPr>
          <w:color w:val="231F20"/>
          <w:spacing w:val="-37"/>
        </w:rPr>
        <w:t> </w:t>
      </w:r>
      <w:r>
        <w:rPr>
          <w:color w:val="231F20"/>
        </w:rPr>
        <w:t>p.</w:t>
      </w:r>
      <w:r>
        <w:rPr>
          <w:color w:val="231F20"/>
          <w:spacing w:val="-37"/>
        </w:rPr>
        <w:t> </w:t>
      </w:r>
      <w:r>
        <w:rPr>
          <w:color w:val="231F20"/>
        </w:rPr>
        <w:t>124).</w:t>
      </w:r>
    </w:p>
    <w:p>
      <w:pPr>
        <w:pStyle w:val="BodyText"/>
        <w:spacing w:before="8"/>
        <w:rPr>
          <w:sz w:val="24"/>
        </w:rPr>
      </w:pPr>
    </w:p>
    <w:p>
      <w:pPr>
        <w:pStyle w:val="BodyText"/>
        <w:spacing w:line="328" w:lineRule="auto"/>
        <w:ind w:left="1060" w:right="2548"/>
        <w:jc w:val="both"/>
      </w:pPr>
      <w:r>
        <w:rPr>
          <w:color w:val="231F20"/>
        </w:rPr>
        <w:t>La ética asimilada adecuadamente, en profundidad, genera un proceso de transformación en el interior de la persona que se reflejará en su conducta. Las etapas de dicho proceso son las </w:t>
      </w:r>
      <w:r>
        <w:rPr>
          <w:color w:val="231F20"/>
          <w:w w:val="95"/>
        </w:rPr>
        <w:t>siguientes (Diego, 2010, p. 421):</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7371pt;width:13.5pt;height:496.65pt;mso-position-horizontal-relative:page;mso-position-vertical-relative:page;z-index:2704"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ListParagraph"/>
        <w:numPr>
          <w:ilvl w:val="1"/>
          <w:numId w:val="1"/>
        </w:numPr>
        <w:tabs>
          <w:tab w:pos="2245" w:val="left" w:leader="none"/>
        </w:tabs>
        <w:spacing w:line="240" w:lineRule="auto" w:before="64" w:after="0"/>
        <w:ind w:left="2244" w:right="0" w:hanging="453"/>
        <w:jc w:val="both"/>
        <w:rPr>
          <w:sz w:val="18"/>
        </w:rPr>
      </w:pPr>
      <w:r>
        <w:rPr>
          <w:color w:val="6D6E71"/>
          <w:sz w:val="18"/>
        </w:rPr>
        <w:t>El</w:t>
      </w:r>
      <w:r>
        <w:rPr>
          <w:color w:val="6D6E71"/>
          <w:spacing w:val="-23"/>
          <w:sz w:val="18"/>
        </w:rPr>
        <w:t> </w:t>
      </w:r>
      <w:r>
        <w:rPr>
          <w:color w:val="6D6E71"/>
          <w:sz w:val="18"/>
        </w:rPr>
        <w:t>individuo</w:t>
      </w:r>
      <w:r>
        <w:rPr>
          <w:color w:val="6D6E71"/>
          <w:spacing w:val="-23"/>
          <w:sz w:val="18"/>
        </w:rPr>
        <w:t> </w:t>
      </w:r>
      <w:r>
        <w:rPr>
          <w:color w:val="6D6E71"/>
          <w:sz w:val="18"/>
        </w:rPr>
        <w:t>reflexiona,</w:t>
      </w:r>
      <w:r>
        <w:rPr>
          <w:color w:val="6D6E71"/>
          <w:spacing w:val="-23"/>
          <w:sz w:val="18"/>
        </w:rPr>
        <w:t> </w:t>
      </w:r>
      <w:r>
        <w:rPr>
          <w:color w:val="6D6E71"/>
          <w:sz w:val="18"/>
        </w:rPr>
        <w:t>delibera</w:t>
      </w:r>
      <w:r>
        <w:rPr>
          <w:color w:val="6D6E71"/>
          <w:spacing w:val="-23"/>
          <w:sz w:val="18"/>
        </w:rPr>
        <w:t> </w:t>
      </w:r>
      <w:r>
        <w:rPr>
          <w:color w:val="6D6E71"/>
          <w:sz w:val="18"/>
        </w:rPr>
        <w:t>y</w:t>
      </w:r>
      <w:r>
        <w:rPr>
          <w:color w:val="6D6E71"/>
          <w:spacing w:val="-23"/>
          <w:sz w:val="18"/>
        </w:rPr>
        <w:t> </w:t>
      </w:r>
      <w:r>
        <w:rPr>
          <w:color w:val="6D6E71"/>
          <w:sz w:val="18"/>
        </w:rPr>
        <w:t>razona.</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Despierta,</w:t>
      </w:r>
      <w:r>
        <w:rPr>
          <w:color w:val="6D6E71"/>
          <w:spacing w:val="-21"/>
          <w:sz w:val="18"/>
        </w:rPr>
        <w:t> </w:t>
      </w:r>
      <w:r>
        <w:rPr>
          <w:color w:val="6D6E71"/>
          <w:sz w:val="18"/>
        </w:rPr>
        <w:t>genera</w:t>
      </w:r>
      <w:r>
        <w:rPr>
          <w:color w:val="6D6E71"/>
          <w:spacing w:val="-21"/>
          <w:sz w:val="18"/>
        </w:rPr>
        <w:t> </w:t>
      </w:r>
      <w:r>
        <w:rPr>
          <w:color w:val="6D6E71"/>
          <w:sz w:val="18"/>
        </w:rPr>
        <w:t>y</w:t>
      </w:r>
      <w:r>
        <w:rPr>
          <w:color w:val="6D6E71"/>
          <w:spacing w:val="-21"/>
          <w:sz w:val="18"/>
        </w:rPr>
        <w:t> </w:t>
      </w:r>
      <w:r>
        <w:rPr>
          <w:color w:val="6D6E71"/>
          <w:sz w:val="18"/>
        </w:rPr>
        <w:t>adquiere</w:t>
      </w:r>
      <w:r>
        <w:rPr>
          <w:color w:val="6D6E71"/>
          <w:spacing w:val="-21"/>
          <w:sz w:val="18"/>
        </w:rPr>
        <w:t> </w:t>
      </w:r>
      <w:r>
        <w:rPr>
          <w:color w:val="6D6E71"/>
          <w:sz w:val="18"/>
        </w:rPr>
        <w:t>conciencia.</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Distingue</w:t>
      </w:r>
      <w:r>
        <w:rPr>
          <w:color w:val="6D6E71"/>
          <w:spacing w:val="-16"/>
          <w:sz w:val="18"/>
        </w:rPr>
        <w:t> </w:t>
      </w:r>
      <w:r>
        <w:rPr>
          <w:color w:val="6D6E71"/>
          <w:sz w:val="18"/>
        </w:rPr>
        <w:t>entre</w:t>
      </w:r>
      <w:r>
        <w:rPr>
          <w:color w:val="6D6E71"/>
          <w:spacing w:val="-16"/>
          <w:sz w:val="18"/>
        </w:rPr>
        <w:t> </w:t>
      </w:r>
      <w:r>
        <w:rPr>
          <w:color w:val="6D6E71"/>
          <w:sz w:val="18"/>
        </w:rPr>
        <w:t>lo</w:t>
      </w:r>
      <w:r>
        <w:rPr>
          <w:color w:val="6D6E71"/>
          <w:spacing w:val="-16"/>
          <w:sz w:val="18"/>
        </w:rPr>
        <w:t> </w:t>
      </w:r>
      <w:r>
        <w:rPr>
          <w:color w:val="6D6E71"/>
          <w:sz w:val="18"/>
        </w:rPr>
        <w:t>conveniente</w:t>
      </w:r>
      <w:r>
        <w:rPr>
          <w:color w:val="6D6E71"/>
          <w:spacing w:val="-16"/>
          <w:sz w:val="18"/>
        </w:rPr>
        <w:t> </w:t>
      </w:r>
      <w:r>
        <w:rPr>
          <w:color w:val="6D6E71"/>
          <w:sz w:val="18"/>
        </w:rPr>
        <w:t>y</w:t>
      </w:r>
      <w:r>
        <w:rPr>
          <w:color w:val="6D6E71"/>
          <w:spacing w:val="-16"/>
          <w:sz w:val="18"/>
        </w:rPr>
        <w:t> </w:t>
      </w:r>
      <w:r>
        <w:rPr>
          <w:color w:val="6D6E71"/>
          <w:sz w:val="18"/>
        </w:rPr>
        <w:t>lo</w:t>
      </w:r>
      <w:r>
        <w:rPr>
          <w:color w:val="6D6E71"/>
          <w:spacing w:val="-16"/>
          <w:sz w:val="18"/>
        </w:rPr>
        <w:t> </w:t>
      </w:r>
      <w:r>
        <w:rPr>
          <w:color w:val="6D6E71"/>
          <w:sz w:val="18"/>
        </w:rPr>
        <w:t>nocivo.</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Asume</w:t>
      </w:r>
      <w:r>
        <w:rPr>
          <w:color w:val="6D6E71"/>
          <w:spacing w:val="-15"/>
          <w:sz w:val="18"/>
        </w:rPr>
        <w:t> </w:t>
      </w:r>
      <w:r>
        <w:rPr>
          <w:color w:val="6D6E71"/>
          <w:sz w:val="18"/>
        </w:rPr>
        <w:t>valores</w:t>
      </w:r>
      <w:r>
        <w:rPr>
          <w:color w:val="6D6E71"/>
          <w:spacing w:val="-15"/>
          <w:sz w:val="18"/>
        </w:rPr>
        <w:t> </w:t>
      </w:r>
      <w:r>
        <w:rPr>
          <w:color w:val="6D6E71"/>
          <w:sz w:val="18"/>
        </w:rPr>
        <w:t>y</w:t>
      </w:r>
      <w:r>
        <w:rPr>
          <w:color w:val="6D6E71"/>
          <w:spacing w:val="-15"/>
          <w:sz w:val="18"/>
        </w:rPr>
        <w:t> </w:t>
      </w:r>
      <w:r>
        <w:rPr>
          <w:color w:val="6D6E71"/>
          <w:sz w:val="18"/>
        </w:rPr>
        <w:t>los</w:t>
      </w:r>
      <w:r>
        <w:rPr>
          <w:color w:val="6D6E71"/>
          <w:spacing w:val="-15"/>
          <w:sz w:val="18"/>
        </w:rPr>
        <w:t> </w:t>
      </w:r>
      <w:r>
        <w:rPr>
          <w:color w:val="6D6E71"/>
          <w:sz w:val="18"/>
        </w:rPr>
        <w:t>convierte</w:t>
      </w:r>
      <w:r>
        <w:rPr>
          <w:color w:val="6D6E71"/>
          <w:spacing w:val="-15"/>
          <w:sz w:val="18"/>
        </w:rPr>
        <w:t> </w:t>
      </w:r>
      <w:r>
        <w:rPr>
          <w:color w:val="6D6E71"/>
          <w:sz w:val="18"/>
        </w:rPr>
        <w:t>en</w:t>
      </w:r>
      <w:r>
        <w:rPr>
          <w:color w:val="6D6E71"/>
          <w:spacing w:val="-15"/>
          <w:sz w:val="18"/>
        </w:rPr>
        <w:t> </w:t>
      </w:r>
      <w:r>
        <w:rPr>
          <w:color w:val="6D6E71"/>
          <w:sz w:val="18"/>
        </w:rPr>
        <w:t>principios.</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Asume</w:t>
      </w:r>
      <w:r>
        <w:rPr>
          <w:color w:val="6D6E71"/>
          <w:spacing w:val="-23"/>
          <w:sz w:val="18"/>
        </w:rPr>
        <w:t> </w:t>
      </w:r>
      <w:r>
        <w:rPr>
          <w:color w:val="6D6E71"/>
          <w:sz w:val="18"/>
        </w:rPr>
        <w:t>deberes</w:t>
      </w:r>
      <w:r>
        <w:rPr>
          <w:color w:val="6D6E71"/>
          <w:spacing w:val="-23"/>
          <w:sz w:val="18"/>
        </w:rPr>
        <w:t> </w:t>
      </w:r>
      <w:r>
        <w:rPr>
          <w:color w:val="6D6E71"/>
          <w:sz w:val="18"/>
        </w:rPr>
        <w:t>de</w:t>
      </w:r>
      <w:r>
        <w:rPr>
          <w:color w:val="6D6E71"/>
          <w:spacing w:val="-23"/>
          <w:sz w:val="18"/>
        </w:rPr>
        <w:t> </w:t>
      </w:r>
      <w:r>
        <w:rPr>
          <w:color w:val="6D6E71"/>
          <w:sz w:val="18"/>
        </w:rPr>
        <w:t>manera</w:t>
      </w:r>
      <w:r>
        <w:rPr>
          <w:color w:val="6D6E71"/>
          <w:spacing w:val="-23"/>
          <w:sz w:val="18"/>
        </w:rPr>
        <w:t> </w:t>
      </w:r>
      <w:r>
        <w:rPr>
          <w:color w:val="6D6E71"/>
          <w:sz w:val="18"/>
        </w:rPr>
        <w:t>voluntaria.</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Logra</w:t>
      </w:r>
      <w:r>
        <w:rPr>
          <w:color w:val="6D6E71"/>
          <w:spacing w:val="-18"/>
          <w:sz w:val="18"/>
        </w:rPr>
        <w:t> </w:t>
      </w:r>
      <w:r>
        <w:rPr>
          <w:color w:val="6D6E71"/>
          <w:sz w:val="18"/>
        </w:rPr>
        <w:t>la</w:t>
      </w:r>
      <w:r>
        <w:rPr>
          <w:color w:val="6D6E71"/>
          <w:spacing w:val="-18"/>
          <w:sz w:val="18"/>
        </w:rPr>
        <w:t> </w:t>
      </w:r>
      <w:r>
        <w:rPr>
          <w:color w:val="6D6E71"/>
          <w:sz w:val="18"/>
        </w:rPr>
        <w:t>madurez</w:t>
      </w:r>
      <w:r>
        <w:rPr>
          <w:color w:val="6D6E71"/>
          <w:spacing w:val="-18"/>
          <w:sz w:val="18"/>
        </w:rPr>
        <w:t> </w:t>
      </w:r>
      <w:r>
        <w:rPr>
          <w:color w:val="6D6E71"/>
          <w:sz w:val="18"/>
        </w:rPr>
        <w:t>de</w:t>
      </w:r>
      <w:r>
        <w:rPr>
          <w:color w:val="6D6E71"/>
          <w:spacing w:val="-18"/>
          <w:sz w:val="18"/>
        </w:rPr>
        <w:t> </w:t>
      </w:r>
      <w:r>
        <w:rPr>
          <w:color w:val="6D6E71"/>
          <w:sz w:val="18"/>
        </w:rPr>
        <w:t>juicio.</w:t>
      </w:r>
    </w:p>
    <w:p>
      <w:pPr>
        <w:pStyle w:val="ListParagraph"/>
        <w:numPr>
          <w:ilvl w:val="1"/>
          <w:numId w:val="1"/>
        </w:numPr>
        <w:tabs>
          <w:tab w:pos="2245" w:val="left" w:leader="none"/>
        </w:tabs>
        <w:spacing w:line="240" w:lineRule="auto" w:before="81" w:after="0"/>
        <w:ind w:left="2244" w:right="0" w:hanging="453"/>
        <w:jc w:val="both"/>
        <w:rPr>
          <w:sz w:val="18"/>
        </w:rPr>
      </w:pPr>
      <w:r>
        <w:rPr>
          <w:color w:val="6D6E71"/>
          <w:sz w:val="18"/>
        </w:rPr>
        <w:t>Actúa</w:t>
      </w:r>
      <w:r>
        <w:rPr>
          <w:color w:val="6D6E71"/>
          <w:spacing w:val="-14"/>
          <w:sz w:val="18"/>
        </w:rPr>
        <w:t> </w:t>
      </w:r>
      <w:r>
        <w:rPr>
          <w:color w:val="6D6E71"/>
          <w:sz w:val="18"/>
        </w:rPr>
        <w:t>de</w:t>
      </w:r>
      <w:r>
        <w:rPr>
          <w:color w:val="6D6E71"/>
          <w:spacing w:val="-14"/>
          <w:sz w:val="18"/>
        </w:rPr>
        <w:t> </w:t>
      </w:r>
      <w:r>
        <w:rPr>
          <w:color w:val="6D6E71"/>
          <w:sz w:val="18"/>
        </w:rPr>
        <w:t>forma</w:t>
      </w:r>
      <w:r>
        <w:rPr>
          <w:color w:val="6D6E71"/>
          <w:spacing w:val="-14"/>
          <w:sz w:val="18"/>
        </w:rPr>
        <w:t> </w:t>
      </w:r>
      <w:r>
        <w:rPr>
          <w:color w:val="6D6E71"/>
          <w:sz w:val="18"/>
        </w:rPr>
        <w:t>responsable</w:t>
      </w:r>
      <w:r>
        <w:rPr>
          <w:color w:val="6D6E71"/>
          <w:spacing w:val="-14"/>
          <w:sz w:val="18"/>
        </w:rPr>
        <w:t> </w:t>
      </w:r>
      <w:r>
        <w:rPr>
          <w:color w:val="6D6E71"/>
          <w:sz w:val="18"/>
        </w:rPr>
        <w:t>e</w:t>
      </w:r>
      <w:r>
        <w:rPr>
          <w:color w:val="6D6E71"/>
          <w:spacing w:val="-14"/>
          <w:sz w:val="18"/>
        </w:rPr>
        <w:t> </w:t>
      </w:r>
      <w:r>
        <w:rPr>
          <w:color w:val="6D6E71"/>
          <w:sz w:val="18"/>
        </w:rPr>
        <w:t>íntegra.</w:t>
      </w:r>
    </w:p>
    <w:p>
      <w:pPr>
        <w:pStyle w:val="BodyText"/>
      </w:pPr>
    </w:p>
    <w:p>
      <w:pPr>
        <w:pStyle w:val="BodyText"/>
        <w:spacing w:before="4"/>
        <w:rPr>
          <w:sz w:val="13"/>
        </w:rPr>
      </w:pPr>
    </w:p>
    <w:p>
      <w:pPr>
        <w:pStyle w:val="BodyText"/>
        <w:spacing w:line="328" w:lineRule="auto"/>
        <w:ind w:left="1791" w:right="1078"/>
        <w:jc w:val="both"/>
      </w:pPr>
      <w:r>
        <w:rPr>
          <w:color w:val="231F20"/>
        </w:rPr>
        <w:t>La madurez en la ciudadanía tiene como consecuencia que los individuos</w:t>
      </w:r>
      <w:r>
        <w:rPr>
          <w:color w:val="231F20"/>
          <w:spacing w:val="-19"/>
        </w:rPr>
        <w:t> </w:t>
      </w:r>
      <w:r>
        <w:rPr>
          <w:color w:val="231F20"/>
        </w:rPr>
        <w:t>se</w:t>
      </w:r>
      <w:r>
        <w:rPr>
          <w:color w:val="231F20"/>
          <w:spacing w:val="-19"/>
        </w:rPr>
        <w:t> </w:t>
      </w:r>
      <w:r>
        <w:rPr>
          <w:color w:val="231F20"/>
        </w:rPr>
        <w:t>inclinen</w:t>
      </w:r>
      <w:r>
        <w:rPr>
          <w:color w:val="231F20"/>
          <w:spacing w:val="-19"/>
        </w:rPr>
        <w:t> </w:t>
      </w:r>
      <w:r>
        <w:rPr>
          <w:color w:val="231F20"/>
        </w:rPr>
        <w:t>por</w:t>
      </w:r>
      <w:r>
        <w:rPr>
          <w:color w:val="231F20"/>
          <w:spacing w:val="-19"/>
        </w:rPr>
        <w:t> </w:t>
      </w:r>
      <w:r>
        <w:rPr>
          <w:color w:val="231F20"/>
        </w:rPr>
        <w:t>adoptar</w:t>
      </w:r>
      <w:r>
        <w:rPr>
          <w:color w:val="231F20"/>
          <w:spacing w:val="-19"/>
        </w:rPr>
        <w:t> </w:t>
      </w:r>
      <w:r>
        <w:rPr>
          <w:color w:val="231F20"/>
        </w:rPr>
        <w:t>principios</w:t>
      </w:r>
      <w:r>
        <w:rPr>
          <w:color w:val="231F20"/>
          <w:spacing w:val="-19"/>
        </w:rPr>
        <w:t> </w:t>
      </w:r>
      <w:r>
        <w:rPr>
          <w:color w:val="231F20"/>
        </w:rPr>
        <w:t>sanos,</w:t>
      </w:r>
      <w:r>
        <w:rPr>
          <w:color w:val="231F20"/>
          <w:spacing w:val="-19"/>
        </w:rPr>
        <w:t> </w:t>
      </w:r>
      <w:r>
        <w:rPr>
          <w:color w:val="231F20"/>
        </w:rPr>
        <w:t>siendo</w:t>
      </w:r>
      <w:r>
        <w:rPr>
          <w:color w:val="231F20"/>
          <w:spacing w:val="-19"/>
        </w:rPr>
        <w:t> </w:t>
      </w:r>
      <w:r>
        <w:rPr>
          <w:color w:val="231F20"/>
        </w:rPr>
        <w:t>éstos los parámetros de sus actos y la guía de su comportamiento. Los ciudadanos con sanos principios no matan, secuestran, violan,</w:t>
      </w:r>
      <w:r>
        <w:rPr>
          <w:color w:val="231F20"/>
          <w:spacing w:val="-6"/>
        </w:rPr>
        <w:t> </w:t>
      </w:r>
      <w:r>
        <w:rPr>
          <w:color w:val="231F20"/>
        </w:rPr>
        <w:t>roban,</w:t>
      </w:r>
      <w:r>
        <w:rPr>
          <w:color w:val="231F20"/>
          <w:spacing w:val="-6"/>
        </w:rPr>
        <w:t> </w:t>
      </w:r>
      <w:r>
        <w:rPr>
          <w:color w:val="231F20"/>
        </w:rPr>
        <w:t>mienten,</w:t>
      </w:r>
      <w:r>
        <w:rPr>
          <w:color w:val="231F20"/>
          <w:spacing w:val="-6"/>
        </w:rPr>
        <w:t> </w:t>
      </w:r>
      <w:r>
        <w:rPr>
          <w:color w:val="231F20"/>
        </w:rPr>
        <w:t>ofenden,</w:t>
      </w:r>
      <w:r>
        <w:rPr>
          <w:color w:val="231F20"/>
          <w:spacing w:val="-6"/>
        </w:rPr>
        <w:t> </w:t>
      </w:r>
      <w:r>
        <w:rPr>
          <w:color w:val="231F20"/>
        </w:rPr>
        <w:t>se</w:t>
      </w:r>
      <w:r>
        <w:rPr>
          <w:color w:val="231F20"/>
          <w:spacing w:val="-6"/>
        </w:rPr>
        <w:t> </w:t>
      </w:r>
      <w:r>
        <w:rPr>
          <w:color w:val="231F20"/>
        </w:rPr>
        <w:t>corrompen</w:t>
      </w:r>
      <w:r>
        <w:rPr>
          <w:color w:val="231F20"/>
          <w:spacing w:val="-6"/>
        </w:rPr>
        <w:t> </w:t>
      </w:r>
      <w:r>
        <w:rPr>
          <w:color w:val="231F20"/>
        </w:rPr>
        <w:t>ni</w:t>
      </w:r>
      <w:r>
        <w:rPr>
          <w:color w:val="231F20"/>
          <w:spacing w:val="-6"/>
        </w:rPr>
        <w:t> </w:t>
      </w:r>
      <w:r>
        <w:rPr>
          <w:color w:val="231F20"/>
        </w:rPr>
        <w:t>corrompen</w:t>
      </w:r>
      <w:r>
        <w:rPr>
          <w:color w:val="231F20"/>
          <w:spacing w:val="-6"/>
        </w:rPr>
        <w:t> </w:t>
      </w:r>
      <w:r>
        <w:rPr>
          <w:color w:val="231F20"/>
        </w:rPr>
        <w:t>a otros</w:t>
      </w:r>
      <w:r>
        <w:rPr>
          <w:color w:val="231F20"/>
          <w:spacing w:val="-17"/>
        </w:rPr>
        <w:t> </w:t>
      </w:r>
      <w:r>
        <w:rPr>
          <w:color w:val="231F20"/>
        </w:rPr>
        <w:t>ni</w:t>
      </w:r>
      <w:r>
        <w:rPr>
          <w:color w:val="231F20"/>
          <w:spacing w:val="-17"/>
        </w:rPr>
        <w:t> </w:t>
      </w:r>
      <w:r>
        <w:rPr>
          <w:color w:val="231F20"/>
        </w:rPr>
        <w:t>son</w:t>
      </w:r>
      <w:r>
        <w:rPr>
          <w:color w:val="231F20"/>
          <w:spacing w:val="-17"/>
        </w:rPr>
        <w:t> </w:t>
      </w:r>
      <w:r>
        <w:rPr>
          <w:color w:val="231F20"/>
        </w:rPr>
        <w:t>violentos.</w:t>
      </w:r>
      <w:r>
        <w:rPr>
          <w:color w:val="231F20"/>
          <w:spacing w:val="-17"/>
        </w:rPr>
        <w:t> </w:t>
      </w:r>
      <w:r>
        <w:rPr>
          <w:color w:val="231F20"/>
        </w:rPr>
        <w:t>Por</w:t>
      </w:r>
      <w:r>
        <w:rPr>
          <w:color w:val="231F20"/>
          <w:spacing w:val="-17"/>
        </w:rPr>
        <w:t> </w:t>
      </w:r>
      <w:r>
        <w:rPr>
          <w:color w:val="231F20"/>
        </w:rPr>
        <w:t>el</w:t>
      </w:r>
      <w:r>
        <w:rPr>
          <w:color w:val="231F20"/>
          <w:spacing w:val="-17"/>
        </w:rPr>
        <w:t> </w:t>
      </w:r>
      <w:r>
        <w:rPr>
          <w:color w:val="231F20"/>
        </w:rPr>
        <w:t>contrario,</w:t>
      </w:r>
      <w:r>
        <w:rPr>
          <w:color w:val="231F20"/>
          <w:spacing w:val="-17"/>
        </w:rPr>
        <w:t> </w:t>
      </w:r>
      <w:r>
        <w:rPr>
          <w:color w:val="231F20"/>
        </w:rPr>
        <w:t>son</w:t>
      </w:r>
      <w:r>
        <w:rPr>
          <w:color w:val="231F20"/>
          <w:spacing w:val="-17"/>
        </w:rPr>
        <w:t> </w:t>
      </w:r>
      <w:r>
        <w:rPr>
          <w:color w:val="231F20"/>
        </w:rPr>
        <w:t>verídicos,</w:t>
      </w:r>
      <w:r>
        <w:rPr>
          <w:color w:val="231F20"/>
          <w:spacing w:val="-17"/>
        </w:rPr>
        <w:t> </w:t>
      </w:r>
      <w:r>
        <w:rPr>
          <w:color w:val="231F20"/>
        </w:rPr>
        <w:t>pacientes, </w:t>
      </w:r>
      <w:r>
        <w:rPr>
          <w:color w:val="231F20"/>
          <w:w w:val="95"/>
        </w:rPr>
        <w:t>tolerantes, responsables, humildes; ayudan, enseñan, colaboran, </w:t>
      </w:r>
      <w:r>
        <w:rPr>
          <w:color w:val="231F20"/>
        </w:rPr>
        <w:t>resuelven problemas y dan resultados en su trabajo. Ningún ciudadano</w:t>
      </w:r>
      <w:r>
        <w:rPr>
          <w:color w:val="231F20"/>
          <w:spacing w:val="-21"/>
        </w:rPr>
        <w:t> </w:t>
      </w:r>
      <w:r>
        <w:rPr>
          <w:color w:val="231F20"/>
        </w:rPr>
        <w:t>que</w:t>
      </w:r>
      <w:r>
        <w:rPr>
          <w:color w:val="231F20"/>
          <w:spacing w:val="-21"/>
        </w:rPr>
        <w:t> </w:t>
      </w:r>
      <w:r>
        <w:rPr>
          <w:color w:val="231F20"/>
        </w:rPr>
        <w:t>ha</w:t>
      </w:r>
      <w:r>
        <w:rPr>
          <w:color w:val="231F20"/>
          <w:spacing w:val="-21"/>
        </w:rPr>
        <w:t> </w:t>
      </w:r>
      <w:r>
        <w:rPr>
          <w:color w:val="231F20"/>
        </w:rPr>
        <w:t>llegado</w:t>
      </w:r>
      <w:r>
        <w:rPr>
          <w:color w:val="231F20"/>
          <w:spacing w:val="-21"/>
        </w:rPr>
        <w:t> </w:t>
      </w:r>
      <w:r>
        <w:rPr>
          <w:color w:val="231F20"/>
        </w:rPr>
        <w:t>a</w:t>
      </w:r>
      <w:r>
        <w:rPr>
          <w:color w:val="231F20"/>
          <w:spacing w:val="-21"/>
        </w:rPr>
        <w:t> </w:t>
      </w:r>
      <w:r>
        <w:rPr>
          <w:color w:val="231F20"/>
        </w:rPr>
        <w:t>un</w:t>
      </w:r>
      <w:r>
        <w:rPr>
          <w:color w:val="231F20"/>
          <w:spacing w:val="-21"/>
        </w:rPr>
        <w:t> </w:t>
      </w:r>
      <w:r>
        <w:rPr>
          <w:color w:val="231F20"/>
        </w:rPr>
        <w:t>grado</w:t>
      </w:r>
      <w:r>
        <w:rPr>
          <w:color w:val="231F20"/>
          <w:spacing w:val="-21"/>
        </w:rPr>
        <w:t> </w:t>
      </w:r>
      <w:r>
        <w:rPr>
          <w:color w:val="231F20"/>
        </w:rPr>
        <w:t>de</w:t>
      </w:r>
      <w:r>
        <w:rPr>
          <w:color w:val="231F20"/>
          <w:spacing w:val="-21"/>
        </w:rPr>
        <w:t> </w:t>
      </w:r>
      <w:r>
        <w:rPr>
          <w:color w:val="231F20"/>
        </w:rPr>
        <w:t>desarrollo</w:t>
      </w:r>
      <w:r>
        <w:rPr>
          <w:color w:val="231F20"/>
          <w:spacing w:val="-21"/>
        </w:rPr>
        <w:t> </w:t>
      </w:r>
      <w:r>
        <w:rPr>
          <w:color w:val="231F20"/>
        </w:rPr>
        <w:t>moral</w:t>
      </w:r>
      <w:r>
        <w:rPr>
          <w:color w:val="231F20"/>
          <w:spacing w:val="-21"/>
        </w:rPr>
        <w:t> </w:t>
      </w:r>
      <w:r>
        <w:rPr>
          <w:color w:val="231F20"/>
        </w:rPr>
        <w:t>óptimo realizará</w:t>
      </w:r>
      <w:r>
        <w:rPr>
          <w:color w:val="231F20"/>
          <w:spacing w:val="-37"/>
        </w:rPr>
        <w:t> </w:t>
      </w:r>
      <w:r>
        <w:rPr>
          <w:color w:val="231F20"/>
        </w:rPr>
        <w:t>actos</w:t>
      </w:r>
      <w:r>
        <w:rPr>
          <w:color w:val="231F20"/>
          <w:spacing w:val="-37"/>
        </w:rPr>
        <w:t> </w:t>
      </w:r>
      <w:r>
        <w:rPr>
          <w:color w:val="231F20"/>
        </w:rPr>
        <w:t>viles.</w:t>
      </w:r>
    </w:p>
    <w:p>
      <w:pPr>
        <w:pStyle w:val="BodyText"/>
      </w:pPr>
    </w:p>
    <w:p>
      <w:pPr>
        <w:pStyle w:val="BodyText"/>
      </w:pPr>
    </w:p>
    <w:p>
      <w:pPr>
        <w:pStyle w:val="BodyText"/>
      </w:pPr>
    </w:p>
    <w:p>
      <w:pPr>
        <w:pStyle w:val="BodyText"/>
      </w:pPr>
    </w:p>
    <w:p>
      <w:pPr>
        <w:pStyle w:val="BodyText"/>
        <w:spacing w:before="2"/>
        <w:rPr>
          <w:sz w:val="22"/>
        </w:rPr>
      </w:pPr>
    </w:p>
    <w:p>
      <w:pPr>
        <w:pStyle w:val="Heading1"/>
        <w:spacing w:line="320" w:lineRule="exact" w:before="1"/>
        <w:ind w:right="1007"/>
        <w:jc w:val="left"/>
      </w:pPr>
      <w:r>
        <w:rPr>
          <w:color w:val="231F20"/>
          <w:w w:val="140"/>
          <w:sz w:val="32"/>
        </w:rPr>
        <w:t>u</w:t>
      </w:r>
      <w:r>
        <w:rPr>
          <w:color w:val="231F20"/>
          <w:w w:val="149"/>
        </w:rPr>
        <w:t>n</w:t>
      </w:r>
      <w:r>
        <w:rPr>
          <w:color w:val="231F20"/>
        </w:rPr>
        <w:t>  </w:t>
      </w:r>
      <w:r>
        <w:rPr>
          <w:color w:val="231F20"/>
          <w:w w:val="139"/>
        </w:rPr>
        <w:t>E</w:t>
      </w:r>
      <w:r>
        <w:rPr>
          <w:color w:val="231F20"/>
          <w:w w:val="224"/>
        </w:rPr>
        <w:t>j</w:t>
      </w:r>
      <w:r>
        <w:rPr>
          <w:color w:val="231F20"/>
          <w:w w:val="139"/>
        </w:rPr>
        <w:t>E</w:t>
      </w:r>
      <w:r>
        <w:rPr>
          <w:color w:val="231F20"/>
          <w:w w:val="108"/>
        </w:rPr>
        <w:t>m</w:t>
      </w:r>
      <w:r>
        <w:rPr>
          <w:color w:val="231F20"/>
          <w:w w:val="126"/>
        </w:rPr>
        <w:t>p</w:t>
      </w:r>
      <w:r>
        <w:rPr>
          <w:color w:val="231F20"/>
          <w:w w:val="256"/>
        </w:rPr>
        <w:t>l</w:t>
      </w:r>
      <w:r>
        <w:rPr>
          <w:color w:val="231F20"/>
          <w:w w:val="160"/>
        </w:rPr>
        <w:t>o</w:t>
      </w:r>
      <w:r>
        <w:rPr>
          <w:color w:val="231F20"/>
        </w:rPr>
        <w:t>  </w:t>
      </w:r>
      <w:r>
        <w:rPr>
          <w:color w:val="231F20"/>
          <w:w w:val="148"/>
        </w:rPr>
        <w:t>d</w:t>
      </w:r>
      <w:r>
        <w:rPr>
          <w:color w:val="231F20"/>
          <w:w w:val="139"/>
        </w:rPr>
        <w:t>E</w:t>
      </w:r>
      <w:r>
        <w:rPr>
          <w:color w:val="231F20"/>
        </w:rPr>
        <w:t>  </w:t>
      </w:r>
      <w:r>
        <w:rPr>
          <w:color w:val="231F20"/>
          <w:w w:val="135"/>
        </w:rPr>
        <w:t>é</w:t>
      </w:r>
      <w:r>
        <w:rPr>
          <w:color w:val="231F20"/>
          <w:w w:val="190"/>
        </w:rPr>
        <w:t>t</w:t>
      </w:r>
      <w:r>
        <w:rPr>
          <w:color w:val="231F20"/>
          <w:w w:val="128"/>
        </w:rPr>
        <w:t>I</w:t>
      </w:r>
      <w:r>
        <w:rPr>
          <w:color w:val="231F20"/>
          <w:w w:val="179"/>
        </w:rPr>
        <w:t>c</w:t>
      </w:r>
      <w:r>
        <w:rPr>
          <w:color w:val="231F20"/>
          <w:w w:val="162"/>
        </w:rPr>
        <w:t>a</w:t>
      </w:r>
      <w:r>
        <w:rPr>
          <w:color w:val="231F20"/>
        </w:rPr>
        <w:t>  </w:t>
      </w:r>
      <w:r>
        <w:rPr>
          <w:color w:val="231F20"/>
          <w:w w:val="126"/>
        </w:rPr>
        <w:t>p</w:t>
      </w:r>
      <w:r>
        <w:rPr>
          <w:color w:val="231F20"/>
          <w:w w:val="162"/>
        </w:rPr>
        <w:t>a</w:t>
      </w:r>
      <w:r>
        <w:rPr>
          <w:color w:val="231F20"/>
          <w:spacing w:val="-9"/>
          <w:w w:val="207"/>
        </w:rPr>
        <w:t>r</w:t>
      </w:r>
      <w:r>
        <w:rPr>
          <w:color w:val="231F20"/>
          <w:w w:val="162"/>
        </w:rPr>
        <w:t>a</w:t>
      </w:r>
      <w:r>
        <w:rPr>
          <w:color w:val="231F20"/>
        </w:rPr>
        <w:t>  </w:t>
      </w:r>
      <w:r>
        <w:rPr>
          <w:color w:val="231F20"/>
          <w:w w:val="256"/>
        </w:rPr>
        <w:t>l</w:t>
      </w:r>
      <w:r>
        <w:rPr>
          <w:color w:val="231F20"/>
          <w:w w:val="162"/>
        </w:rPr>
        <w:t>a </w:t>
      </w:r>
      <w:r>
        <w:rPr>
          <w:color w:val="231F20"/>
          <w:w w:val="160"/>
        </w:rPr>
        <w:t>cIudadanía</w:t>
      </w:r>
      <w:r>
        <w:rPr>
          <w:color w:val="231F20"/>
          <w:w w:val="160"/>
          <w:sz w:val="32"/>
        </w:rPr>
        <w:t>:</w:t>
      </w:r>
      <w:r>
        <w:rPr>
          <w:color w:val="231F20"/>
          <w:spacing w:val="-57"/>
          <w:w w:val="160"/>
          <w:sz w:val="32"/>
        </w:rPr>
        <w:t> </w:t>
      </w:r>
      <w:r>
        <w:rPr>
          <w:color w:val="231F20"/>
          <w:w w:val="180"/>
        </w:rPr>
        <w:t>la </w:t>
      </w:r>
      <w:r>
        <w:rPr>
          <w:color w:val="231F20"/>
          <w:w w:val="160"/>
        </w:rPr>
        <w:t>socIEdad fInlandEsa</w:t>
      </w:r>
    </w:p>
    <w:p>
      <w:pPr>
        <w:pStyle w:val="BodyText"/>
        <w:rPr>
          <w:rFonts w:ascii="Calibri"/>
          <w:b/>
          <w:sz w:val="32"/>
        </w:rPr>
      </w:pPr>
    </w:p>
    <w:p>
      <w:pPr>
        <w:pStyle w:val="BodyText"/>
        <w:spacing w:line="328" w:lineRule="auto" w:before="264"/>
        <w:ind w:left="1791" w:right="1077"/>
        <w:jc w:val="both"/>
      </w:pPr>
      <w:r>
        <w:rPr/>
        <w:pict>
          <v:shape style="position:absolute;margin-left:449.36557pt;margin-top:47.380962pt;width:8pt;height:70.95pt;mso-position-horizontal-relative:page;mso-position-vertical-relative:paragraph;z-index:2728"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20.621336pt;width:9pt;height:10.65pt;mso-position-horizontal-relative:page;mso-position-vertical-relative:paragraph;z-index:2752" type="#_x0000_t202" filled="false" stroked="false">
            <v:textbox inset="0,0,0,0" style="layout-flow:vertical;mso-layout-flow-alt:bottom-to-top">
              <w:txbxContent>
                <w:p>
                  <w:pPr>
                    <w:spacing w:line="166" w:lineRule="exact" w:before="0"/>
                    <w:ind w:left="20" w:right="-32" w:firstLine="0"/>
                    <w:jc w:val="left"/>
                    <w:rPr>
                      <w:rFonts w:ascii="Calibri"/>
                      <w:b/>
                      <w:sz w:val="14"/>
                    </w:rPr>
                  </w:pPr>
                  <w:r>
                    <w:rPr>
                      <w:rFonts w:ascii="Calibri"/>
                      <w:b/>
                      <w:color w:val="231F20"/>
                      <w:spacing w:val="-1"/>
                      <w:w w:val="122"/>
                      <w:sz w:val="14"/>
                    </w:rPr>
                    <w:t>27</w:t>
                  </w:r>
                </w:p>
              </w:txbxContent>
            </v:textbox>
            <w10:wrap type="none"/>
          </v:shape>
        </w:pict>
      </w:r>
      <w:r>
        <w:rPr>
          <w:color w:val="231F20"/>
        </w:rPr>
        <w:t>Un ejemplo de ciudadanía madura, activa y participativa es la finlandesa. Para Transparencia Internacional (TI), organismo que realiza encuestas anuales para medir la transparencia y la corrupción</w:t>
      </w:r>
      <w:r>
        <w:rPr>
          <w:color w:val="231F20"/>
          <w:spacing w:val="-17"/>
        </w:rPr>
        <w:t> </w:t>
      </w:r>
      <w:r>
        <w:rPr>
          <w:color w:val="231F20"/>
        </w:rPr>
        <w:t>en</w:t>
      </w:r>
      <w:r>
        <w:rPr>
          <w:color w:val="231F20"/>
          <w:spacing w:val="-17"/>
        </w:rPr>
        <w:t> </w:t>
      </w:r>
      <w:r>
        <w:rPr>
          <w:color w:val="231F20"/>
        </w:rPr>
        <w:t>distintos</w:t>
      </w:r>
      <w:r>
        <w:rPr>
          <w:color w:val="231F20"/>
          <w:spacing w:val="-17"/>
        </w:rPr>
        <w:t> </w:t>
      </w:r>
      <w:r>
        <w:rPr>
          <w:color w:val="231F20"/>
        </w:rPr>
        <w:t>países</w:t>
      </w:r>
      <w:r>
        <w:rPr>
          <w:color w:val="231F20"/>
          <w:spacing w:val="-17"/>
        </w:rPr>
        <w:t> </w:t>
      </w:r>
      <w:r>
        <w:rPr>
          <w:color w:val="231F20"/>
        </w:rPr>
        <w:t>del</w:t>
      </w:r>
      <w:r>
        <w:rPr>
          <w:color w:val="231F20"/>
          <w:spacing w:val="-17"/>
        </w:rPr>
        <w:t> </w:t>
      </w:r>
      <w:r>
        <w:rPr>
          <w:color w:val="231F20"/>
        </w:rPr>
        <w:t>mundo,</w:t>
      </w:r>
      <w:r>
        <w:rPr>
          <w:color w:val="231F20"/>
          <w:spacing w:val="-17"/>
        </w:rPr>
        <w:t> </w:t>
      </w:r>
      <w:r>
        <w:rPr>
          <w:color w:val="231F20"/>
        </w:rPr>
        <w:t>Finlandia</w:t>
      </w:r>
      <w:r>
        <w:rPr>
          <w:color w:val="231F20"/>
          <w:spacing w:val="-17"/>
        </w:rPr>
        <w:t> </w:t>
      </w:r>
      <w:r>
        <w:rPr>
          <w:color w:val="231F20"/>
        </w:rPr>
        <w:t>es,</w:t>
      </w:r>
      <w:r>
        <w:rPr>
          <w:color w:val="231F20"/>
          <w:spacing w:val="-17"/>
        </w:rPr>
        <w:t> </w:t>
      </w:r>
      <w:r>
        <w:rPr>
          <w:color w:val="231F20"/>
        </w:rPr>
        <w:t>año</w:t>
      </w:r>
      <w:r>
        <w:rPr>
          <w:color w:val="231F20"/>
          <w:spacing w:val="-17"/>
        </w:rPr>
        <w:t> </w:t>
      </w:r>
      <w:r>
        <w:rPr>
          <w:color w:val="231F20"/>
        </w:rPr>
        <w:t>tras año, uno de los países más transparentes y menos corruptos del mundo; la Organización para la Cooperación y Desarrollo Económico</w:t>
      </w:r>
      <w:r>
        <w:rPr>
          <w:color w:val="231F20"/>
          <w:spacing w:val="46"/>
        </w:rPr>
        <w:t> </w:t>
      </w:r>
      <w:r>
        <w:rPr>
          <w:color w:val="231F20"/>
        </w:rPr>
        <w:t>(OCDE)</w:t>
      </w:r>
      <w:r>
        <w:rPr>
          <w:color w:val="231F20"/>
          <w:spacing w:val="46"/>
        </w:rPr>
        <w:t> </w:t>
      </w:r>
      <w:r>
        <w:rPr>
          <w:color w:val="231F20"/>
        </w:rPr>
        <w:t>sitúa</w:t>
      </w:r>
      <w:r>
        <w:rPr>
          <w:color w:val="231F20"/>
          <w:spacing w:val="46"/>
        </w:rPr>
        <w:t> </w:t>
      </w:r>
      <w:r>
        <w:rPr>
          <w:color w:val="231F20"/>
        </w:rPr>
        <w:t>igualmente</w:t>
      </w:r>
      <w:r>
        <w:rPr>
          <w:color w:val="231F20"/>
          <w:spacing w:val="46"/>
        </w:rPr>
        <w:t> </w:t>
      </w:r>
      <w:r>
        <w:rPr>
          <w:color w:val="231F20"/>
        </w:rPr>
        <w:t>a</w:t>
      </w:r>
      <w:r>
        <w:rPr>
          <w:color w:val="231F20"/>
          <w:spacing w:val="46"/>
        </w:rPr>
        <w:t> </w:t>
      </w:r>
      <w:r>
        <w:rPr>
          <w:color w:val="231F20"/>
        </w:rPr>
        <w:t>este</w:t>
      </w:r>
      <w:r>
        <w:rPr>
          <w:color w:val="231F20"/>
          <w:spacing w:val="46"/>
        </w:rPr>
        <w:t> </w:t>
      </w:r>
      <w:r>
        <w:rPr>
          <w:color w:val="231F20"/>
        </w:rPr>
        <w:t>país,</w:t>
      </w:r>
      <w:r>
        <w:rPr>
          <w:color w:val="231F20"/>
          <w:spacing w:val="46"/>
        </w:rPr>
        <w:t> </w:t>
      </w:r>
      <w:r>
        <w:rPr>
          <w:color w:val="231F20"/>
        </w:rPr>
        <w:t>de</w:t>
      </w:r>
      <w:r>
        <w:rPr>
          <w:color w:val="231F20"/>
          <w:spacing w:val="46"/>
        </w:rPr>
        <w:t> </w:t>
      </w:r>
      <w:r>
        <w:rPr>
          <w:color w:val="231F20"/>
        </w:rPr>
        <w:t>forma</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2800"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7"/>
        <w:jc w:val="both"/>
      </w:pPr>
      <w:r>
        <w:rPr/>
        <w:drawing>
          <wp:anchor distT="0" distB="0" distL="0" distR="0" allowOverlap="1" layoutInCell="1" locked="0" behindDoc="0" simplePos="0" relativeHeight="2776">
            <wp:simplePos x="0" y="0"/>
            <wp:positionH relativeFrom="page">
              <wp:posOffset>511926</wp:posOffset>
            </wp:positionH>
            <wp:positionV relativeFrom="paragraph">
              <wp:posOffset>1252115</wp:posOffset>
            </wp:positionV>
            <wp:extent cx="74930" cy="182459"/>
            <wp:effectExtent l="0" t="0" r="0" b="0"/>
            <wp:wrapNone/>
            <wp:docPr id="19" name="image213.png" descr=""/>
            <wp:cNvGraphicFramePr>
              <a:graphicFrameLocks noChangeAspect="1"/>
            </wp:cNvGraphicFramePr>
            <a:graphic>
              <a:graphicData uri="http://schemas.openxmlformats.org/drawingml/2006/picture">
                <pic:pic>
                  <pic:nvPicPr>
                    <pic:cNvPr id="20" name="image213.png"/>
                    <pic:cNvPicPr/>
                  </pic:nvPicPr>
                  <pic:blipFill>
                    <a:blip r:embed="rId218" cstate="print"/>
                    <a:stretch>
                      <a:fillRect/>
                    </a:stretch>
                  </pic:blipFill>
                  <pic:spPr>
                    <a:xfrm>
                      <a:off x="0" y="0"/>
                      <a:ext cx="74930" cy="182459"/>
                    </a:xfrm>
                    <a:prstGeom prst="rect">
                      <a:avLst/>
                    </a:prstGeom>
                  </pic:spPr>
                </pic:pic>
              </a:graphicData>
            </a:graphic>
          </wp:anchor>
        </w:drawing>
      </w:r>
      <w:r>
        <w:rPr/>
        <w:pict>
          <v:shape style="position:absolute;margin-left:40.39687pt;margin-top:31.156796pt;width:8pt;height:62pt;mso-position-horizontal-relative:page;mso-position-vertical-relative:paragraph;z-index:2824"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235pt;width:9pt;height:10.8pt;mso-position-horizontal-relative:page;mso-position-vertical-relative:paragraph;z-index:2848" type="#_x0000_t202" filled="false" stroked="false">
            <v:textbox inset="0,0,0,0" style="layout-flow:vertical;mso-layout-flow-alt:bottom-to-top">
              <w:txbxContent>
                <w:p>
                  <w:pPr>
                    <w:spacing w:line="166" w:lineRule="exact" w:before="0"/>
                    <w:ind w:left="20" w:right="-36" w:firstLine="0"/>
                    <w:jc w:val="left"/>
                    <w:rPr>
                      <w:rFonts w:ascii="Calibri"/>
                      <w:b/>
                      <w:sz w:val="14"/>
                    </w:rPr>
                  </w:pPr>
                  <w:r>
                    <w:rPr>
                      <w:rFonts w:ascii="Calibri"/>
                      <w:b/>
                      <w:color w:val="231F20"/>
                      <w:w w:val="123"/>
                      <w:sz w:val="14"/>
                    </w:rPr>
                    <w:t>28</w:t>
                  </w:r>
                </w:p>
              </w:txbxContent>
            </v:textbox>
            <w10:wrap type="none"/>
          </v:shape>
        </w:pict>
      </w:r>
      <w:r>
        <w:rPr>
          <w:color w:val="231F20"/>
        </w:rPr>
        <w:t>continua, como el primero en educación de niños y jóvenes. En materia económica, Finlandia es una de las naciones más prósperas</w:t>
      </w:r>
      <w:r>
        <w:rPr>
          <w:color w:val="231F20"/>
          <w:spacing w:val="-20"/>
        </w:rPr>
        <w:t> </w:t>
      </w:r>
      <w:r>
        <w:rPr>
          <w:color w:val="231F20"/>
        </w:rPr>
        <w:t>de</w:t>
      </w:r>
      <w:r>
        <w:rPr>
          <w:color w:val="231F20"/>
          <w:spacing w:val="-20"/>
        </w:rPr>
        <w:t> </w:t>
      </w:r>
      <w:r>
        <w:rPr>
          <w:color w:val="231F20"/>
        </w:rPr>
        <w:t>Europa.</w:t>
      </w:r>
      <w:r>
        <w:rPr>
          <w:color w:val="231F20"/>
          <w:spacing w:val="-20"/>
        </w:rPr>
        <w:t> </w:t>
      </w:r>
      <w:r>
        <w:rPr>
          <w:color w:val="231F20"/>
        </w:rPr>
        <w:t>En</w:t>
      </w:r>
      <w:r>
        <w:rPr>
          <w:color w:val="231F20"/>
          <w:spacing w:val="-20"/>
        </w:rPr>
        <w:t> </w:t>
      </w:r>
      <w:r>
        <w:rPr>
          <w:color w:val="231F20"/>
        </w:rPr>
        <w:t>este</w:t>
      </w:r>
      <w:r>
        <w:rPr>
          <w:color w:val="231F20"/>
          <w:spacing w:val="-20"/>
        </w:rPr>
        <w:t> </w:t>
      </w:r>
      <w:r>
        <w:rPr>
          <w:color w:val="231F20"/>
        </w:rPr>
        <w:t>país</w:t>
      </w:r>
      <w:r>
        <w:rPr>
          <w:color w:val="231F20"/>
          <w:spacing w:val="-20"/>
        </w:rPr>
        <w:t> </w:t>
      </w:r>
      <w:r>
        <w:rPr>
          <w:color w:val="231F20"/>
        </w:rPr>
        <w:t>existe</w:t>
      </w:r>
      <w:r>
        <w:rPr>
          <w:color w:val="231F20"/>
          <w:spacing w:val="-20"/>
        </w:rPr>
        <w:t> </w:t>
      </w:r>
      <w:r>
        <w:rPr>
          <w:color w:val="231F20"/>
        </w:rPr>
        <w:t>un</w:t>
      </w:r>
      <w:r>
        <w:rPr>
          <w:color w:val="231F20"/>
          <w:spacing w:val="-20"/>
        </w:rPr>
        <w:t> </w:t>
      </w:r>
      <w:r>
        <w:rPr>
          <w:color w:val="231F20"/>
        </w:rPr>
        <w:t>estado</w:t>
      </w:r>
      <w:r>
        <w:rPr>
          <w:color w:val="231F20"/>
          <w:spacing w:val="-20"/>
        </w:rPr>
        <w:t> </w:t>
      </w:r>
      <w:r>
        <w:rPr>
          <w:color w:val="231F20"/>
        </w:rPr>
        <w:t>de</w:t>
      </w:r>
      <w:r>
        <w:rPr>
          <w:color w:val="231F20"/>
          <w:spacing w:val="-20"/>
        </w:rPr>
        <w:t> </w:t>
      </w:r>
      <w:r>
        <w:rPr>
          <w:color w:val="231F20"/>
        </w:rPr>
        <w:t>bienestar fuerte y sólido, así como una política altamente democrática con niveles bajos de corrupción. Conociendo este ejemplo, es obligado preguntarse dónde radica la clave para ser un país limpio y transparente, y cuáles son sus fortalezas. En este sentido,</w:t>
      </w:r>
      <w:r>
        <w:rPr>
          <w:color w:val="231F20"/>
          <w:spacing w:val="-16"/>
        </w:rPr>
        <w:t> </w:t>
      </w:r>
      <w:r>
        <w:rPr>
          <w:color w:val="231F20"/>
        </w:rPr>
        <w:t>el</w:t>
      </w:r>
      <w:r>
        <w:rPr>
          <w:color w:val="231F20"/>
          <w:spacing w:val="-16"/>
        </w:rPr>
        <w:t> </w:t>
      </w:r>
      <w:r>
        <w:rPr>
          <w:color w:val="231F20"/>
        </w:rPr>
        <w:t>Ministerio</w:t>
      </w:r>
      <w:r>
        <w:rPr>
          <w:color w:val="231F20"/>
          <w:spacing w:val="-16"/>
        </w:rPr>
        <w:t> </w:t>
      </w:r>
      <w:r>
        <w:rPr>
          <w:color w:val="231F20"/>
        </w:rPr>
        <w:t>de</w:t>
      </w:r>
      <w:r>
        <w:rPr>
          <w:color w:val="231F20"/>
          <w:spacing w:val="-16"/>
        </w:rPr>
        <w:t> </w:t>
      </w:r>
      <w:r>
        <w:rPr>
          <w:color w:val="231F20"/>
        </w:rPr>
        <w:t>Asuntos</w:t>
      </w:r>
      <w:r>
        <w:rPr>
          <w:color w:val="231F20"/>
          <w:spacing w:val="-16"/>
        </w:rPr>
        <w:t> </w:t>
      </w:r>
      <w:r>
        <w:rPr>
          <w:color w:val="231F20"/>
        </w:rPr>
        <w:t>Exteriores</w:t>
      </w:r>
      <w:r>
        <w:rPr>
          <w:color w:val="231F20"/>
          <w:spacing w:val="-16"/>
        </w:rPr>
        <w:t> </w:t>
      </w:r>
      <w:r>
        <w:rPr>
          <w:color w:val="231F20"/>
        </w:rPr>
        <w:t>de</w:t>
      </w:r>
      <w:r>
        <w:rPr>
          <w:color w:val="231F20"/>
          <w:spacing w:val="-16"/>
        </w:rPr>
        <w:t> </w:t>
      </w:r>
      <w:r>
        <w:rPr>
          <w:color w:val="231F20"/>
        </w:rPr>
        <w:t>Finlandia</w:t>
      </w:r>
      <w:r>
        <w:rPr>
          <w:color w:val="231F20"/>
          <w:spacing w:val="-16"/>
        </w:rPr>
        <w:t> </w:t>
      </w:r>
      <w:r>
        <w:rPr>
          <w:color w:val="231F20"/>
          <w:spacing w:val="-3"/>
        </w:rPr>
        <w:t>(MAEF, </w:t>
      </w:r>
      <w:r>
        <w:rPr>
          <w:color w:val="231F20"/>
        </w:rPr>
        <w:t>2012)</w:t>
      </w:r>
      <w:r>
        <w:rPr>
          <w:color w:val="231F20"/>
          <w:spacing w:val="-45"/>
        </w:rPr>
        <w:t> </w:t>
      </w:r>
      <w:r>
        <w:rPr>
          <w:color w:val="231F20"/>
        </w:rPr>
        <w:t>expresa</w:t>
      </w:r>
      <w:r>
        <w:rPr>
          <w:color w:val="231F20"/>
          <w:spacing w:val="-45"/>
        </w:rPr>
        <w:t> </w:t>
      </w:r>
      <w:r>
        <w:rPr>
          <w:color w:val="231F20"/>
        </w:rPr>
        <w:t>lo</w:t>
      </w:r>
      <w:r>
        <w:rPr>
          <w:color w:val="231F20"/>
          <w:spacing w:val="-45"/>
        </w:rPr>
        <w:t> </w:t>
      </w:r>
      <w:r>
        <w:rPr>
          <w:color w:val="231F20"/>
        </w:rPr>
        <w:t>siguiente:</w:t>
      </w:r>
    </w:p>
    <w:p>
      <w:pPr>
        <w:pStyle w:val="BodyText"/>
        <w:spacing w:before="10"/>
        <w:rPr>
          <w:sz w:val="19"/>
        </w:rPr>
      </w:pPr>
    </w:p>
    <w:p>
      <w:pPr>
        <w:spacing w:line="343" w:lineRule="auto" w:before="69"/>
        <w:ind w:left="2466" w:right="2548" w:firstLine="0"/>
        <w:jc w:val="both"/>
        <w:rPr>
          <w:sz w:val="15"/>
        </w:rPr>
      </w:pPr>
      <w:r>
        <w:rPr>
          <w:color w:val="231F20"/>
          <w:sz w:val="15"/>
        </w:rPr>
        <w:t>La </w:t>
      </w:r>
      <w:r>
        <w:rPr>
          <w:color w:val="231F20"/>
          <w:spacing w:val="-4"/>
          <w:sz w:val="15"/>
        </w:rPr>
        <w:t>principal fortaleza </w:t>
      </w:r>
      <w:r>
        <w:rPr>
          <w:color w:val="231F20"/>
          <w:sz w:val="15"/>
        </w:rPr>
        <w:t>de </w:t>
      </w:r>
      <w:r>
        <w:rPr>
          <w:color w:val="231F20"/>
          <w:spacing w:val="-4"/>
          <w:sz w:val="15"/>
        </w:rPr>
        <w:t>Finlandia </w:t>
      </w:r>
      <w:r>
        <w:rPr>
          <w:color w:val="231F20"/>
          <w:sz w:val="15"/>
        </w:rPr>
        <w:t>es el </w:t>
      </w:r>
      <w:r>
        <w:rPr>
          <w:color w:val="231F20"/>
          <w:spacing w:val="-4"/>
          <w:sz w:val="15"/>
        </w:rPr>
        <w:t>establecimiento </w:t>
      </w:r>
      <w:r>
        <w:rPr>
          <w:color w:val="231F20"/>
          <w:sz w:val="15"/>
        </w:rPr>
        <w:t>y </w:t>
      </w:r>
      <w:r>
        <w:rPr>
          <w:color w:val="231F20"/>
          <w:spacing w:val="-4"/>
          <w:sz w:val="15"/>
        </w:rPr>
        <w:t>mantenimiento </w:t>
      </w:r>
      <w:r>
        <w:rPr>
          <w:color w:val="231F20"/>
          <w:sz w:val="15"/>
        </w:rPr>
        <w:t>de un </w:t>
      </w:r>
      <w:r>
        <w:rPr>
          <w:color w:val="231F20"/>
          <w:spacing w:val="-4"/>
          <w:sz w:val="15"/>
        </w:rPr>
        <w:t>orden social </w:t>
      </w:r>
      <w:r>
        <w:rPr>
          <w:color w:val="231F20"/>
          <w:spacing w:val="-3"/>
          <w:sz w:val="15"/>
        </w:rPr>
        <w:t>que </w:t>
      </w:r>
      <w:r>
        <w:rPr>
          <w:color w:val="231F20"/>
          <w:sz w:val="15"/>
        </w:rPr>
        <w:t>no </w:t>
      </w:r>
      <w:r>
        <w:rPr>
          <w:color w:val="231F20"/>
          <w:spacing w:val="-5"/>
          <w:sz w:val="15"/>
        </w:rPr>
        <w:t>ofrece terreno </w:t>
      </w:r>
      <w:r>
        <w:rPr>
          <w:color w:val="231F20"/>
          <w:spacing w:val="-4"/>
          <w:sz w:val="15"/>
        </w:rPr>
        <w:t>fértil</w:t>
      </w:r>
      <w:r>
        <w:rPr>
          <w:color w:val="231F20"/>
          <w:spacing w:val="-13"/>
          <w:sz w:val="15"/>
        </w:rPr>
        <w:t> </w:t>
      </w:r>
      <w:r>
        <w:rPr>
          <w:color w:val="231F20"/>
          <w:spacing w:val="-4"/>
          <w:sz w:val="15"/>
        </w:rPr>
        <w:t>para</w:t>
      </w:r>
      <w:r>
        <w:rPr>
          <w:color w:val="231F20"/>
          <w:spacing w:val="-13"/>
          <w:sz w:val="15"/>
        </w:rPr>
        <w:t> </w:t>
      </w:r>
      <w:r>
        <w:rPr>
          <w:color w:val="231F20"/>
          <w:spacing w:val="-3"/>
          <w:sz w:val="15"/>
        </w:rPr>
        <w:t>que</w:t>
      </w:r>
      <w:r>
        <w:rPr>
          <w:color w:val="231F20"/>
          <w:spacing w:val="-13"/>
          <w:sz w:val="15"/>
        </w:rPr>
        <w:t> </w:t>
      </w:r>
      <w:r>
        <w:rPr>
          <w:color w:val="231F20"/>
          <w:sz w:val="15"/>
        </w:rPr>
        <w:t>la</w:t>
      </w:r>
      <w:r>
        <w:rPr>
          <w:color w:val="231F20"/>
          <w:spacing w:val="-13"/>
          <w:sz w:val="15"/>
        </w:rPr>
        <w:t> </w:t>
      </w:r>
      <w:r>
        <w:rPr>
          <w:color w:val="231F20"/>
          <w:spacing w:val="-4"/>
          <w:sz w:val="15"/>
        </w:rPr>
        <w:t>corrupción</w:t>
      </w:r>
      <w:r>
        <w:rPr>
          <w:color w:val="231F20"/>
          <w:spacing w:val="-13"/>
          <w:sz w:val="15"/>
        </w:rPr>
        <w:t> </w:t>
      </w:r>
      <w:r>
        <w:rPr>
          <w:color w:val="231F20"/>
          <w:spacing w:val="-4"/>
          <w:sz w:val="15"/>
        </w:rPr>
        <w:t>pueda</w:t>
      </w:r>
      <w:r>
        <w:rPr>
          <w:color w:val="231F20"/>
          <w:spacing w:val="-13"/>
          <w:sz w:val="15"/>
        </w:rPr>
        <w:t> </w:t>
      </w:r>
      <w:r>
        <w:rPr>
          <w:color w:val="231F20"/>
          <w:spacing w:val="-5"/>
          <w:sz w:val="15"/>
        </w:rPr>
        <w:t>enraizarse.</w:t>
      </w:r>
      <w:r>
        <w:rPr>
          <w:color w:val="231F20"/>
          <w:spacing w:val="-13"/>
          <w:sz w:val="15"/>
        </w:rPr>
        <w:t> </w:t>
      </w:r>
      <w:r>
        <w:rPr>
          <w:color w:val="231F20"/>
          <w:spacing w:val="-3"/>
          <w:sz w:val="15"/>
        </w:rPr>
        <w:t>Sin</w:t>
      </w:r>
      <w:r>
        <w:rPr>
          <w:color w:val="231F20"/>
          <w:spacing w:val="-13"/>
          <w:sz w:val="15"/>
        </w:rPr>
        <w:t> </w:t>
      </w:r>
      <w:r>
        <w:rPr>
          <w:color w:val="231F20"/>
          <w:spacing w:val="-5"/>
          <w:sz w:val="15"/>
        </w:rPr>
        <w:t>embargo, </w:t>
      </w:r>
      <w:r>
        <w:rPr>
          <w:color w:val="231F20"/>
          <w:sz w:val="15"/>
        </w:rPr>
        <w:t>el </w:t>
      </w:r>
      <w:r>
        <w:rPr>
          <w:color w:val="231F20"/>
          <w:spacing w:val="-4"/>
          <w:sz w:val="15"/>
        </w:rPr>
        <w:t>orden social finlandés </w:t>
      </w:r>
      <w:r>
        <w:rPr>
          <w:color w:val="231F20"/>
          <w:sz w:val="15"/>
        </w:rPr>
        <w:t>se </w:t>
      </w:r>
      <w:r>
        <w:rPr>
          <w:color w:val="231F20"/>
          <w:spacing w:val="-5"/>
          <w:sz w:val="15"/>
        </w:rPr>
        <w:t>caracteriza </w:t>
      </w:r>
      <w:r>
        <w:rPr>
          <w:color w:val="231F20"/>
          <w:spacing w:val="-3"/>
          <w:sz w:val="15"/>
        </w:rPr>
        <w:t>por una </w:t>
      </w:r>
      <w:r>
        <w:rPr>
          <w:color w:val="231F20"/>
          <w:spacing w:val="-4"/>
          <w:sz w:val="15"/>
        </w:rPr>
        <w:t>serie de fortalezas específicas </w:t>
      </w:r>
      <w:r>
        <w:rPr>
          <w:color w:val="231F20"/>
          <w:spacing w:val="-3"/>
          <w:sz w:val="15"/>
        </w:rPr>
        <w:t>que </w:t>
      </w:r>
      <w:r>
        <w:rPr>
          <w:color w:val="231F20"/>
          <w:spacing w:val="-5"/>
          <w:sz w:val="15"/>
        </w:rPr>
        <w:t>constituyen </w:t>
      </w:r>
      <w:r>
        <w:rPr>
          <w:color w:val="231F20"/>
          <w:sz w:val="15"/>
        </w:rPr>
        <w:t>un </w:t>
      </w:r>
      <w:r>
        <w:rPr>
          <w:color w:val="231F20"/>
          <w:spacing w:val="-4"/>
          <w:sz w:val="15"/>
        </w:rPr>
        <w:t>valor agregado especial</w:t>
      </w:r>
      <w:r>
        <w:rPr>
          <w:color w:val="231F20"/>
          <w:spacing w:val="-21"/>
          <w:sz w:val="15"/>
        </w:rPr>
        <w:t> </w:t>
      </w:r>
      <w:r>
        <w:rPr>
          <w:color w:val="231F20"/>
          <w:sz w:val="15"/>
        </w:rPr>
        <w:t>en</w:t>
      </w:r>
      <w:r>
        <w:rPr>
          <w:color w:val="231F20"/>
          <w:spacing w:val="-21"/>
          <w:sz w:val="15"/>
        </w:rPr>
        <w:t> </w:t>
      </w:r>
      <w:r>
        <w:rPr>
          <w:color w:val="231F20"/>
          <w:spacing w:val="-3"/>
          <w:sz w:val="15"/>
        </w:rPr>
        <w:t>las</w:t>
      </w:r>
      <w:r>
        <w:rPr>
          <w:color w:val="231F20"/>
          <w:spacing w:val="-21"/>
          <w:sz w:val="15"/>
        </w:rPr>
        <w:t> </w:t>
      </w:r>
      <w:r>
        <w:rPr>
          <w:color w:val="231F20"/>
          <w:spacing w:val="-4"/>
          <w:sz w:val="15"/>
        </w:rPr>
        <w:t>acciones</w:t>
      </w:r>
      <w:r>
        <w:rPr>
          <w:color w:val="231F20"/>
          <w:spacing w:val="-21"/>
          <w:sz w:val="15"/>
        </w:rPr>
        <w:t> </w:t>
      </w:r>
      <w:r>
        <w:rPr>
          <w:color w:val="231F20"/>
          <w:spacing w:val="-4"/>
          <w:sz w:val="15"/>
        </w:rPr>
        <w:t>internacionales</w:t>
      </w:r>
      <w:r>
        <w:rPr>
          <w:color w:val="231F20"/>
          <w:spacing w:val="-21"/>
          <w:sz w:val="15"/>
        </w:rPr>
        <w:t> </w:t>
      </w:r>
      <w:r>
        <w:rPr>
          <w:color w:val="231F20"/>
          <w:spacing w:val="-5"/>
          <w:sz w:val="15"/>
        </w:rPr>
        <w:t>contra</w:t>
      </w:r>
      <w:r>
        <w:rPr>
          <w:color w:val="231F20"/>
          <w:spacing w:val="-21"/>
          <w:sz w:val="15"/>
        </w:rPr>
        <w:t> </w:t>
      </w:r>
      <w:r>
        <w:rPr>
          <w:color w:val="231F20"/>
          <w:sz w:val="15"/>
        </w:rPr>
        <w:t>la</w:t>
      </w:r>
      <w:r>
        <w:rPr>
          <w:color w:val="231F20"/>
          <w:spacing w:val="-21"/>
          <w:sz w:val="15"/>
        </w:rPr>
        <w:t> </w:t>
      </w:r>
      <w:r>
        <w:rPr>
          <w:color w:val="231F20"/>
          <w:spacing w:val="-4"/>
          <w:sz w:val="15"/>
        </w:rPr>
        <w:t>corrupción. Entre estas fortalezas, vale </w:t>
      </w:r>
      <w:r>
        <w:rPr>
          <w:color w:val="231F20"/>
          <w:sz w:val="15"/>
        </w:rPr>
        <w:t>la </w:t>
      </w:r>
      <w:r>
        <w:rPr>
          <w:color w:val="231F20"/>
          <w:spacing w:val="-3"/>
          <w:sz w:val="15"/>
        </w:rPr>
        <w:t>pena </w:t>
      </w:r>
      <w:r>
        <w:rPr>
          <w:color w:val="231F20"/>
          <w:spacing w:val="-4"/>
          <w:sz w:val="15"/>
        </w:rPr>
        <w:t>señalar </w:t>
      </w:r>
      <w:r>
        <w:rPr>
          <w:color w:val="231F20"/>
          <w:sz w:val="15"/>
        </w:rPr>
        <w:t>y </w:t>
      </w:r>
      <w:r>
        <w:rPr>
          <w:color w:val="231F20"/>
          <w:spacing w:val="-4"/>
          <w:sz w:val="15"/>
        </w:rPr>
        <w:t>destacar </w:t>
      </w:r>
      <w:r>
        <w:rPr>
          <w:color w:val="231F20"/>
          <w:spacing w:val="-5"/>
          <w:sz w:val="15"/>
        </w:rPr>
        <w:t>cuatro: </w:t>
      </w:r>
      <w:r>
        <w:rPr>
          <w:color w:val="231F20"/>
          <w:sz w:val="15"/>
        </w:rPr>
        <w:t>1) </w:t>
      </w:r>
      <w:r>
        <w:rPr>
          <w:color w:val="231F20"/>
          <w:spacing w:val="-3"/>
          <w:sz w:val="15"/>
        </w:rPr>
        <w:t>Una base </w:t>
      </w:r>
      <w:r>
        <w:rPr>
          <w:color w:val="231F20"/>
          <w:sz w:val="15"/>
        </w:rPr>
        <w:t>de </w:t>
      </w:r>
      <w:r>
        <w:rPr>
          <w:color w:val="231F20"/>
          <w:spacing w:val="-5"/>
          <w:sz w:val="15"/>
        </w:rPr>
        <w:t>valores </w:t>
      </w:r>
      <w:r>
        <w:rPr>
          <w:color w:val="231F20"/>
          <w:spacing w:val="-3"/>
          <w:sz w:val="15"/>
        </w:rPr>
        <w:t>que </w:t>
      </w:r>
      <w:r>
        <w:rPr>
          <w:color w:val="231F20"/>
          <w:spacing w:val="-5"/>
          <w:sz w:val="15"/>
        </w:rPr>
        <w:t>incluye </w:t>
      </w:r>
      <w:r>
        <w:rPr>
          <w:color w:val="231F20"/>
          <w:sz w:val="15"/>
        </w:rPr>
        <w:t>la </w:t>
      </w:r>
      <w:r>
        <w:rPr>
          <w:color w:val="231F20"/>
          <w:spacing w:val="-4"/>
          <w:sz w:val="15"/>
        </w:rPr>
        <w:t>moderación, </w:t>
      </w:r>
      <w:r>
        <w:rPr>
          <w:color w:val="231F20"/>
          <w:sz w:val="15"/>
        </w:rPr>
        <w:t>el </w:t>
      </w:r>
      <w:r>
        <w:rPr>
          <w:color w:val="231F20"/>
          <w:spacing w:val="-5"/>
          <w:sz w:val="15"/>
        </w:rPr>
        <w:t>autocontrol </w:t>
      </w:r>
      <w:r>
        <w:rPr>
          <w:color w:val="231F20"/>
          <w:sz w:val="15"/>
        </w:rPr>
        <w:t>y el </w:t>
      </w:r>
      <w:r>
        <w:rPr>
          <w:color w:val="231F20"/>
          <w:spacing w:val="-3"/>
          <w:sz w:val="15"/>
        </w:rPr>
        <w:t>bien </w:t>
      </w:r>
      <w:r>
        <w:rPr>
          <w:color w:val="231F20"/>
          <w:spacing w:val="-4"/>
          <w:sz w:val="15"/>
        </w:rPr>
        <w:t>común, </w:t>
      </w:r>
      <w:r>
        <w:rPr>
          <w:color w:val="231F20"/>
          <w:sz w:val="15"/>
        </w:rPr>
        <w:t>2) </w:t>
      </w:r>
      <w:r>
        <w:rPr>
          <w:color w:val="231F20"/>
          <w:spacing w:val="-5"/>
          <w:sz w:val="15"/>
        </w:rPr>
        <w:t>Estructuras legislativas, </w:t>
      </w:r>
      <w:r>
        <w:rPr>
          <w:color w:val="231F20"/>
          <w:spacing w:val="-4"/>
          <w:sz w:val="15"/>
        </w:rPr>
        <w:t>judiciales</w:t>
      </w:r>
      <w:r>
        <w:rPr>
          <w:color w:val="231F20"/>
          <w:spacing w:val="-29"/>
          <w:sz w:val="15"/>
        </w:rPr>
        <w:t> </w:t>
      </w:r>
      <w:r>
        <w:rPr>
          <w:color w:val="231F20"/>
          <w:sz w:val="15"/>
        </w:rPr>
        <w:t>y</w:t>
      </w:r>
      <w:r>
        <w:rPr>
          <w:color w:val="231F20"/>
          <w:spacing w:val="-29"/>
          <w:sz w:val="15"/>
        </w:rPr>
        <w:t> </w:t>
      </w:r>
      <w:r>
        <w:rPr>
          <w:color w:val="231F20"/>
          <w:spacing w:val="-5"/>
          <w:sz w:val="15"/>
        </w:rPr>
        <w:t>administrativas</w:t>
      </w:r>
      <w:r>
        <w:rPr>
          <w:color w:val="231F20"/>
          <w:spacing w:val="-29"/>
          <w:sz w:val="15"/>
        </w:rPr>
        <w:t> </w:t>
      </w:r>
      <w:r>
        <w:rPr>
          <w:color w:val="231F20"/>
          <w:spacing w:val="-3"/>
          <w:sz w:val="15"/>
        </w:rPr>
        <w:t>que</w:t>
      </w:r>
      <w:r>
        <w:rPr>
          <w:color w:val="231F20"/>
          <w:spacing w:val="-29"/>
          <w:sz w:val="15"/>
        </w:rPr>
        <w:t> </w:t>
      </w:r>
      <w:r>
        <w:rPr>
          <w:color w:val="231F20"/>
          <w:spacing w:val="-5"/>
          <w:sz w:val="15"/>
        </w:rPr>
        <w:t>ejercen</w:t>
      </w:r>
      <w:r>
        <w:rPr>
          <w:color w:val="231F20"/>
          <w:spacing w:val="-29"/>
          <w:sz w:val="15"/>
        </w:rPr>
        <w:t> </w:t>
      </w:r>
      <w:r>
        <w:rPr>
          <w:color w:val="231F20"/>
          <w:spacing w:val="-3"/>
          <w:sz w:val="15"/>
        </w:rPr>
        <w:t>una</w:t>
      </w:r>
      <w:r>
        <w:rPr>
          <w:color w:val="231F20"/>
          <w:spacing w:val="-29"/>
          <w:sz w:val="15"/>
        </w:rPr>
        <w:t> </w:t>
      </w:r>
      <w:r>
        <w:rPr>
          <w:color w:val="231F20"/>
          <w:spacing w:val="-4"/>
          <w:sz w:val="15"/>
        </w:rPr>
        <w:t>estricta</w:t>
      </w:r>
      <w:r>
        <w:rPr>
          <w:color w:val="231F20"/>
          <w:spacing w:val="-29"/>
          <w:sz w:val="15"/>
        </w:rPr>
        <w:t> </w:t>
      </w:r>
      <w:r>
        <w:rPr>
          <w:color w:val="231F20"/>
          <w:spacing w:val="-4"/>
          <w:sz w:val="15"/>
        </w:rPr>
        <w:t>vigilancia </w:t>
      </w:r>
      <w:r>
        <w:rPr>
          <w:color w:val="231F20"/>
          <w:spacing w:val="-3"/>
          <w:sz w:val="15"/>
        </w:rPr>
        <w:t>que </w:t>
      </w:r>
      <w:r>
        <w:rPr>
          <w:color w:val="231F20"/>
          <w:spacing w:val="-5"/>
          <w:sz w:val="15"/>
        </w:rPr>
        <w:t>protege contra  </w:t>
      </w:r>
      <w:r>
        <w:rPr>
          <w:color w:val="231F20"/>
          <w:sz w:val="15"/>
        </w:rPr>
        <w:t>el </w:t>
      </w:r>
      <w:r>
        <w:rPr>
          <w:color w:val="231F20"/>
          <w:spacing w:val="-4"/>
          <w:sz w:val="15"/>
        </w:rPr>
        <w:t>abuso  </w:t>
      </w:r>
      <w:r>
        <w:rPr>
          <w:color w:val="231F20"/>
          <w:sz w:val="15"/>
        </w:rPr>
        <w:t>de </w:t>
      </w:r>
      <w:r>
        <w:rPr>
          <w:color w:val="231F20"/>
          <w:spacing w:val="-6"/>
          <w:sz w:val="15"/>
        </w:rPr>
        <w:t>poder,  </w:t>
      </w:r>
      <w:r>
        <w:rPr>
          <w:color w:val="231F20"/>
          <w:sz w:val="15"/>
        </w:rPr>
        <w:t>3) </w:t>
      </w:r>
      <w:r>
        <w:rPr>
          <w:color w:val="231F20"/>
          <w:spacing w:val="-5"/>
          <w:sz w:val="15"/>
        </w:rPr>
        <w:t>Prominencia  </w:t>
      </w:r>
      <w:r>
        <w:rPr>
          <w:color w:val="231F20"/>
          <w:sz w:val="15"/>
        </w:rPr>
        <w:t>de la </w:t>
      </w:r>
      <w:r>
        <w:rPr>
          <w:color w:val="231F20"/>
          <w:spacing w:val="-4"/>
          <w:sz w:val="15"/>
        </w:rPr>
        <w:t>mujer </w:t>
      </w:r>
      <w:r>
        <w:rPr>
          <w:color w:val="231F20"/>
          <w:sz w:val="15"/>
        </w:rPr>
        <w:t>en la </w:t>
      </w:r>
      <w:r>
        <w:rPr>
          <w:color w:val="231F20"/>
          <w:spacing w:val="-4"/>
          <w:sz w:val="15"/>
        </w:rPr>
        <w:t>toma </w:t>
      </w:r>
      <w:r>
        <w:rPr>
          <w:color w:val="231F20"/>
          <w:sz w:val="15"/>
        </w:rPr>
        <w:t>de </w:t>
      </w:r>
      <w:r>
        <w:rPr>
          <w:color w:val="231F20"/>
          <w:spacing w:val="-4"/>
          <w:sz w:val="15"/>
        </w:rPr>
        <w:t>decisiones políticas, </w:t>
      </w:r>
      <w:r>
        <w:rPr>
          <w:color w:val="231F20"/>
          <w:sz w:val="15"/>
        </w:rPr>
        <w:t>4) </w:t>
      </w:r>
      <w:r>
        <w:rPr>
          <w:color w:val="231F20"/>
          <w:spacing w:val="-4"/>
          <w:sz w:val="15"/>
        </w:rPr>
        <w:t>Bajas disparidades</w:t>
      </w:r>
      <w:r>
        <w:rPr>
          <w:color w:val="231F20"/>
          <w:spacing w:val="-20"/>
          <w:sz w:val="15"/>
        </w:rPr>
        <w:t> </w:t>
      </w:r>
      <w:r>
        <w:rPr>
          <w:color w:val="231F20"/>
          <w:sz w:val="15"/>
        </w:rPr>
        <w:t>de</w:t>
      </w:r>
      <w:r>
        <w:rPr>
          <w:color w:val="231F20"/>
          <w:spacing w:val="-20"/>
          <w:sz w:val="15"/>
        </w:rPr>
        <w:t> </w:t>
      </w:r>
      <w:r>
        <w:rPr>
          <w:color w:val="231F20"/>
          <w:spacing w:val="-4"/>
          <w:sz w:val="15"/>
        </w:rPr>
        <w:t>ingresos</w:t>
      </w:r>
      <w:r>
        <w:rPr>
          <w:color w:val="231F20"/>
          <w:spacing w:val="-20"/>
          <w:sz w:val="15"/>
        </w:rPr>
        <w:t> </w:t>
      </w:r>
      <w:r>
        <w:rPr>
          <w:color w:val="231F20"/>
          <w:sz w:val="15"/>
        </w:rPr>
        <w:t>y</w:t>
      </w:r>
      <w:r>
        <w:rPr>
          <w:color w:val="231F20"/>
          <w:spacing w:val="-20"/>
          <w:sz w:val="15"/>
        </w:rPr>
        <w:t> </w:t>
      </w:r>
      <w:r>
        <w:rPr>
          <w:color w:val="231F20"/>
          <w:spacing w:val="-4"/>
          <w:sz w:val="15"/>
        </w:rPr>
        <w:t>salarios</w:t>
      </w:r>
      <w:r>
        <w:rPr>
          <w:color w:val="231F20"/>
          <w:spacing w:val="-20"/>
          <w:sz w:val="15"/>
        </w:rPr>
        <w:t> </w:t>
      </w:r>
      <w:r>
        <w:rPr>
          <w:color w:val="231F20"/>
          <w:spacing w:val="-4"/>
          <w:sz w:val="15"/>
        </w:rPr>
        <w:t>adecuados.</w:t>
      </w:r>
      <w:r>
        <w:rPr>
          <w:color w:val="231F20"/>
          <w:spacing w:val="-20"/>
          <w:sz w:val="15"/>
        </w:rPr>
        <w:t> </w:t>
      </w:r>
      <w:r>
        <w:rPr>
          <w:color w:val="231F20"/>
          <w:spacing w:val="-4"/>
          <w:sz w:val="15"/>
        </w:rPr>
        <w:t>(p.</w:t>
      </w:r>
      <w:r>
        <w:rPr>
          <w:color w:val="231F20"/>
          <w:spacing w:val="-20"/>
          <w:sz w:val="15"/>
        </w:rPr>
        <w:t> </w:t>
      </w:r>
      <w:r>
        <w:rPr>
          <w:color w:val="231F20"/>
          <w:sz w:val="15"/>
        </w:rPr>
        <w:t>5)</w:t>
      </w:r>
    </w:p>
    <w:p>
      <w:pPr>
        <w:pStyle w:val="BodyText"/>
        <w:spacing w:before="6"/>
        <w:rPr>
          <w:sz w:val="20"/>
        </w:rPr>
      </w:pPr>
    </w:p>
    <w:p>
      <w:pPr>
        <w:pStyle w:val="BodyText"/>
        <w:spacing w:line="328" w:lineRule="auto" w:before="64"/>
        <w:ind w:left="1060" w:right="2548"/>
        <w:jc w:val="both"/>
      </w:pPr>
      <w:r>
        <w:rPr>
          <w:color w:val="231F20"/>
        </w:rPr>
        <w:t>Respecto</w:t>
      </w:r>
      <w:r>
        <w:rPr>
          <w:color w:val="231F20"/>
          <w:spacing w:val="-10"/>
        </w:rPr>
        <w:t> </w:t>
      </w:r>
      <w:r>
        <w:rPr>
          <w:color w:val="231F20"/>
        </w:rPr>
        <w:t>a</w:t>
      </w:r>
      <w:r>
        <w:rPr>
          <w:color w:val="231F20"/>
          <w:spacing w:val="-10"/>
        </w:rPr>
        <w:t> </w:t>
      </w:r>
      <w:r>
        <w:rPr>
          <w:color w:val="231F20"/>
        </w:rPr>
        <w:t>la</w:t>
      </w:r>
      <w:r>
        <w:rPr>
          <w:color w:val="231F20"/>
          <w:spacing w:val="-10"/>
        </w:rPr>
        <w:t> </w:t>
      </w:r>
      <w:r>
        <w:rPr>
          <w:color w:val="231F20"/>
        </w:rPr>
        <w:t>primera</w:t>
      </w:r>
      <w:r>
        <w:rPr>
          <w:color w:val="231F20"/>
          <w:spacing w:val="-10"/>
        </w:rPr>
        <w:t> </w:t>
      </w:r>
      <w:r>
        <w:rPr>
          <w:color w:val="231F20"/>
        </w:rPr>
        <w:t>fortaleza</w:t>
      </w:r>
      <w:r>
        <w:rPr>
          <w:color w:val="231F20"/>
          <w:spacing w:val="-10"/>
        </w:rPr>
        <w:t> </w:t>
      </w:r>
      <w:r>
        <w:rPr>
          <w:color w:val="231F20"/>
        </w:rPr>
        <w:t>señalada,</w:t>
      </w:r>
      <w:r>
        <w:rPr>
          <w:color w:val="231F20"/>
          <w:spacing w:val="-10"/>
        </w:rPr>
        <w:t> </w:t>
      </w:r>
      <w:r>
        <w:rPr>
          <w:color w:val="231F20"/>
        </w:rPr>
        <w:t>vale</w:t>
      </w:r>
      <w:r>
        <w:rPr>
          <w:color w:val="231F20"/>
          <w:spacing w:val="-10"/>
        </w:rPr>
        <w:t> </w:t>
      </w:r>
      <w:r>
        <w:rPr>
          <w:color w:val="231F20"/>
        </w:rPr>
        <w:t>la</w:t>
      </w:r>
      <w:r>
        <w:rPr>
          <w:color w:val="231F20"/>
          <w:spacing w:val="-10"/>
        </w:rPr>
        <w:t> </w:t>
      </w:r>
      <w:r>
        <w:rPr>
          <w:color w:val="231F20"/>
        </w:rPr>
        <w:t>pena</w:t>
      </w:r>
      <w:r>
        <w:rPr>
          <w:color w:val="231F20"/>
          <w:spacing w:val="-10"/>
        </w:rPr>
        <w:t> </w:t>
      </w:r>
      <w:r>
        <w:rPr>
          <w:color w:val="231F20"/>
        </w:rPr>
        <w:t>destacar que la sociedad finlandesa goza de un alto nivel de desarrollo moral.</w:t>
      </w:r>
      <w:r>
        <w:rPr>
          <w:color w:val="231F20"/>
          <w:spacing w:val="-24"/>
        </w:rPr>
        <w:t> </w:t>
      </w:r>
      <w:r>
        <w:rPr>
          <w:color w:val="231F20"/>
        </w:rPr>
        <w:t>El</w:t>
      </w:r>
      <w:r>
        <w:rPr>
          <w:color w:val="231F20"/>
          <w:spacing w:val="-24"/>
        </w:rPr>
        <w:t> </w:t>
      </w:r>
      <w:r>
        <w:rPr>
          <w:color w:val="231F20"/>
        </w:rPr>
        <w:t>ciudadano</w:t>
      </w:r>
      <w:r>
        <w:rPr>
          <w:color w:val="231F20"/>
          <w:spacing w:val="-24"/>
        </w:rPr>
        <w:t> </w:t>
      </w:r>
      <w:r>
        <w:rPr>
          <w:color w:val="231F20"/>
        </w:rPr>
        <w:t>ha</w:t>
      </w:r>
      <w:r>
        <w:rPr>
          <w:color w:val="231F20"/>
          <w:spacing w:val="-24"/>
        </w:rPr>
        <w:t> </w:t>
      </w:r>
      <w:r>
        <w:rPr>
          <w:color w:val="231F20"/>
        </w:rPr>
        <w:t>asimilado</w:t>
      </w:r>
      <w:r>
        <w:rPr>
          <w:color w:val="231F20"/>
          <w:spacing w:val="-24"/>
        </w:rPr>
        <w:t> </w:t>
      </w:r>
      <w:r>
        <w:rPr>
          <w:color w:val="231F20"/>
        </w:rPr>
        <w:t>una</w:t>
      </w:r>
      <w:r>
        <w:rPr>
          <w:color w:val="231F20"/>
          <w:spacing w:val="-24"/>
        </w:rPr>
        <w:t> </w:t>
      </w:r>
      <w:r>
        <w:rPr>
          <w:color w:val="231F20"/>
        </w:rPr>
        <w:t>ética</w:t>
      </w:r>
      <w:r>
        <w:rPr>
          <w:color w:val="231F20"/>
          <w:spacing w:val="-24"/>
        </w:rPr>
        <w:t> </w:t>
      </w:r>
      <w:r>
        <w:rPr>
          <w:color w:val="231F20"/>
        </w:rPr>
        <w:t>que</w:t>
      </w:r>
      <w:r>
        <w:rPr>
          <w:color w:val="231F20"/>
          <w:spacing w:val="-24"/>
        </w:rPr>
        <w:t> </w:t>
      </w:r>
      <w:r>
        <w:rPr>
          <w:color w:val="231F20"/>
        </w:rPr>
        <w:t>le</w:t>
      </w:r>
      <w:r>
        <w:rPr>
          <w:color w:val="231F20"/>
          <w:spacing w:val="-24"/>
        </w:rPr>
        <w:t> </w:t>
      </w:r>
      <w:r>
        <w:rPr>
          <w:color w:val="231F20"/>
        </w:rPr>
        <w:t>permite</w:t>
      </w:r>
      <w:r>
        <w:rPr>
          <w:color w:val="231F20"/>
          <w:spacing w:val="-24"/>
        </w:rPr>
        <w:t> </w:t>
      </w:r>
      <w:r>
        <w:rPr>
          <w:color w:val="231F20"/>
        </w:rPr>
        <w:t>actuar con recta razón, condenando las disparidades económicas, el abuso</w:t>
      </w:r>
      <w:r>
        <w:rPr>
          <w:color w:val="231F20"/>
          <w:spacing w:val="-22"/>
        </w:rPr>
        <w:t> </w:t>
      </w:r>
      <w:r>
        <w:rPr>
          <w:color w:val="231F20"/>
        </w:rPr>
        <w:t>de</w:t>
      </w:r>
      <w:r>
        <w:rPr>
          <w:color w:val="231F20"/>
          <w:spacing w:val="-22"/>
        </w:rPr>
        <w:t> </w:t>
      </w:r>
      <w:r>
        <w:rPr>
          <w:color w:val="231F20"/>
          <w:spacing w:val="-3"/>
        </w:rPr>
        <w:t>poder,</w:t>
      </w:r>
      <w:r>
        <w:rPr>
          <w:color w:val="231F20"/>
          <w:spacing w:val="-22"/>
        </w:rPr>
        <w:t> </w:t>
      </w:r>
      <w:r>
        <w:rPr>
          <w:color w:val="231F20"/>
        </w:rPr>
        <w:t>la</w:t>
      </w:r>
      <w:r>
        <w:rPr>
          <w:color w:val="231F20"/>
          <w:spacing w:val="-22"/>
        </w:rPr>
        <w:t> </w:t>
      </w:r>
      <w:r>
        <w:rPr>
          <w:color w:val="231F20"/>
        </w:rPr>
        <w:t>corrupción</w:t>
      </w:r>
      <w:r>
        <w:rPr>
          <w:color w:val="231F20"/>
          <w:spacing w:val="-22"/>
        </w:rPr>
        <w:t> </w:t>
      </w:r>
      <w:r>
        <w:rPr>
          <w:color w:val="231F20"/>
        </w:rPr>
        <w:t>y</w:t>
      </w:r>
      <w:r>
        <w:rPr>
          <w:color w:val="231F20"/>
          <w:spacing w:val="-22"/>
        </w:rPr>
        <w:t> </w:t>
      </w:r>
      <w:r>
        <w:rPr>
          <w:color w:val="231F20"/>
        </w:rPr>
        <w:t>la</w:t>
      </w:r>
      <w:r>
        <w:rPr>
          <w:color w:val="231F20"/>
          <w:spacing w:val="-22"/>
        </w:rPr>
        <w:t> </w:t>
      </w:r>
      <w:r>
        <w:rPr>
          <w:color w:val="231F20"/>
        </w:rPr>
        <w:t>impunidad.</w:t>
      </w:r>
      <w:r>
        <w:rPr>
          <w:color w:val="231F20"/>
          <w:spacing w:val="-22"/>
        </w:rPr>
        <w:t> </w:t>
      </w:r>
      <w:r>
        <w:rPr>
          <w:color w:val="231F20"/>
        </w:rPr>
        <w:t>En</w:t>
      </w:r>
      <w:r>
        <w:rPr>
          <w:color w:val="231F20"/>
          <w:spacing w:val="-22"/>
        </w:rPr>
        <w:t> </w:t>
      </w:r>
      <w:r>
        <w:rPr>
          <w:color w:val="231F20"/>
          <w:spacing w:val="-3"/>
        </w:rPr>
        <w:t>apoyo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ética ciudadana,</w:t>
      </w:r>
      <w:r>
        <w:rPr>
          <w:color w:val="231F20"/>
          <w:spacing w:val="-15"/>
        </w:rPr>
        <w:t> </w:t>
      </w:r>
      <w:r>
        <w:rPr>
          <w:color w:val="231F20"/>
        </w:rPr>
        <w:t>existe</w:t>
      </w:r>
      <w:r>
        <w:rPr>
          <w:color w:val="231F20"/>
          <w:spacing w:val="-15"/>
        </w:rPr>
        <w:t> </w:t>
      </w:r>
      <w:r>
        <w:rPr>
          <w:color w:val="231F20"/>
        </w:rPr>
        <w:t>una</w:t>
      </w:r>
      <w:r>
        <w:rPr>
          <w:color w:val="231F20"/>
          <w:spacing w:val="-15"/>
        </w:rPr>
        <w:t> </w:t>
      </w:r>
      <w:r>
        <w:rPr>
          <w:color w:val="231F20"/>
        </w:rPr>
        <w:t>cultura</w:t>
      </w:r>
      <w:r>
        <w:rPr>
          <w:color w:val="231F20"/>
          <w:spacing w:val="-15"/>
        </w:rPr>
        <w:t> </w:t>
      </w:r>
      <w:r>
        <w:rPr>
          <w:color w:val="231F20"/>
        </w:rPr>
        <w:t>de</w:t>
      </w:r>
      <w:r>
        <w:rPr>
          <w:color w:val="231F20"/>
          <w:spacing w:val="-15"/>
        </w:rPr>
        <w:t> </w:t>
      </w:r>
      <w:r>
        <w:rPr>
          <w:color w:val="231F20"/>
        </w:rPr>
        <w:t>gobernabilidad</w:t>
      </w:r>
      <w:r>
        <w:rPr>
          <w:color w:val="231F20"/>
          <w:spacing w:val="-15"/>
        </w:rPr>
        <w:t> </w:t>
      </w:r>
      <w:r>
        <w:rPr>
          <w:color w:val="231F20"/>
        </w:rPr>
        <w:t>que</w:t>
      </w:r>
      <w:r>
        <w:rPr>
          <w:color w:val="231F20"/>
          <w:spacing w:val="-15"/>
        </w:rPr>
        <w:t> </w:t>
      </w:r>
      <w:r>
        <w:rPr>
          <w:color w:val="231F20"/>
        </w:rPr>
        <w:t>fomenta</w:t>
      </w:r>
      <w:r>
        <w:rPr>
          <w:color w:val="231F20"/>
          <w:spacing w:val="-15"/>
        </w:rPr>
        <w:t> </w:t>
      </w:r>
      <w:r>
        <w:rPr>
          <w:color w:val="231F20"/>
        </w:rPr>
        <w:t>el bien</w:t>
      </w:r>
      <w:r>
        <w:rPr>
          <w:color w:val="231F20"/>
          <w:spacing w:val="-15"/>
        </w:rPr>
        <w:t> </w:t>
      </w:r>
      <w:r>
        <w:rPr>
          <w:color w:val="231F20"/>
        </w:rPr>
        <w:t>común,</w:t>
      </w:r>
      <w:r>
        <w:rPr>
          <w:color w:val="231F20"/>
          <w:spacing w:val="-15"/>
        </w:rPr>
        <w:t> </w:t>
      </w:r>
      <w:r>
        <w:rPr>
          <w:color w:val="231F20"/>
        </w:rPr>
        <w:t>previa</w:t>
      </w:r>
      <w:r>
        <w:rPr>
          <w:color w:val="231F20"/>
          <w:spacing w:val="-15"/>
        </w:rPr>
        <w:t> </w:t>
      </w:r>
      <w:r>
        <w:rPr>
          <w:color w:val="231F20"/>
        </w:rPr>
        <w:t>interiorización</w:t>
      </w:r>
      <w:r>
        <w:rPr>
          <w:color w:val="231F20"/>
          <w:spacing w:val="-15"/>
        </w:rPr>
        <w:t> </w:t>
      </w:r>
      <w:r>
        <w:rPr>
          <w:color w:val="231F20"/>
        </w:rPr>
        <w:t>de</w:t>
      </w:r>
      <w:r>
        <w:rPr>
          <w:color w:val="231F20"/>
          <w:spacing w:val="-15"/>
        </w:rPr>
        <w:t> </w:t>
      </w:r>
      <w:r>
        <w:rPr>
          <w:color w:val="231F20"/>
        </w:rPr>
        <w:t>valores</w:t>
      </w:r>
      <w:r>
        <w:rPr>
          <w:color w:val="231F20"/>
          <w:spacing w:val="-15"/>
        </w:rPr>
        <w:t> </w:t>
      </w:r>
      <w:r>
        <w:rPr>
          <w:color w:val="231F20"/>
        </w:rPr>
        <w:t>éticos.</w:t>
      </w:r>
      <w:r>
        <w:rPr>
          <w:color w:val="231F20"/>
          <w:spacing w:val="-15"/>
        </w:rPr>
        <w:t> </w:t>
      </w:r>
      <w:r>
        <w:rPr>
          <w:color w:val="231F20"/>
        </w:rPr>
        <w:t>“El</w:t>
      </w:r>
      <w:r>
        <w:rPr>
          <w:color w:val="231F20"/>
          <w:spacing w:val="-15"/>
        </w:rPr>
        <w:t> </w:t>
      </w:r>
      <w:r>
        <w:rPr>
          <w:color w:val="231F20"/>
        </w:rPr>
        <w:t>abrazar sinceramente los valores de la moderación, el autocontrol y el bien</w:t>
      </w:r>
      <w:r>
        <w:rPr>
          <w:color w:val="231F20"/>
          <w:spacing w:val="-31"/>
        </w:rPr>
        <w:t> </w:t>
      </w:r>
      <w:r>
        <w:rPr>
          <w:color w:val="231F20"/>
        </w:rPr>
        <w:t>común</w:t>
      </w:r>
      <w:r>
        <w:rPr>
          <w:color w:val="231F20"/>
          <w:spacing w:val="-31"/>
        </w:rPr>
        <w:t> </w:t>
      </w:r>
      <w:r>
        <w:rPr>
          <w:color w:val="231F20"/>
        </w:rPr>
        <w:t>pone</w:t>
      </w:r>
      <w:r>
        <w:rPr>
          <w:color w:val="231F20"/>
          <w:spacing w:val="-31"/>
        </w:rPr>
        <w:t> </w:t>
      </w:r>
      <w:r>
        <w:rPr>
          <w:color w:val="231F20"/>
        </w:rPr>
        <w:t>límites</w:t>
      </w:r>
      <w:r>
        <w:rPr>
          <w:color w:val="231F20"/>
          <w:spacing w:val="-31"/>
        </w:rPr>
        <w:t> </w:t>
      </w:r>
      <w:r>
        <w:rPr>
          <w:color w:val="231F20"/>
        </w:rPr>
        <w:t>importantes</w:t>
      </w:r>
      <w:r>
        <w:rPr>
          <w:color w:val="231F20"/>
          <w:spacing w:val="-31"/>
        </w:rPr>
        <w:t> </w:t>
      </w:r>
      <w:r>
        <w:rPr>
          <w:color w:val="231F20"/>
        </w:rPr>
        <w:t>a</w:t>
      </w:r>
      <w:r>
        <w:rPr>
          <w:color w:val="231F20"/>
          <w:spacing w:val="-31"/>
        </w:rPr>
        <w:t> </w:t>
      </w:r>
      <w:r>
        <w:rPr>
          <w:color w:val="231F20"/>
        </w:rPr>
        <w:t>la</w:t>
      </w:r>
      <w:r>
        <w:rPr>
          <w:color w:val="231F20"/>
          <w:spacing w:val="-31"/>
        </w:rPr>
        <w:t> </w:t>
      </w:r>
      <w:r>
        <w:rPr>
          <w:color w:val="231F20"/>
        </w:rPr>
        <w:t>búsqueda</w:t>
      </w:r>
      <w:r>
        <w:rPr>
          <w:color w:val="231F20"/>
          <w:spacing w:val="-31"/>
        </w:rPr>
        <w:t> </w:t>
      </w:r>
      <w:r>
        <w:rPr>
          <w:color w:val="231F20"/>
        </w:rPr>
        <w:t>de</w:t>
      </w:r>
      <w:r>
        <w:rPr>
          <w:color w:val="231F20"/>
          <w:spacing w:val="-31"/>
        </w:rPr>
        <w:t> </w:t>
      </w:r>
      <w:r>
        <w:rPr>
          <w:color w:val="231F20"/>
        </w:rPr>
        <w:t>beneficios privados</w:t>
      </w:r>
      <w:r>
        <w:rPr>
          <w:color w:val="231F20"/>
          <w:spacing w:val="-22"/>
        </w:rPr>
        <w:t> </w:t>
      </w:r>
      <w:r>
        <w:rPr>
          <w:color w:val="231F20"/>
        </w:rPr>
        <w:t>a</w:t>
      </w:r>
      <w:r>
        <w:rPr>
          <w:color w:val="231F20"/>
          <w:spacing w:val="-22"/>
        </w:rPr>
        <w:t> </w:t>
      </w:r>
      <w:r>
        <w:rPr>
          <w:color w:val="231F20"/>
        </w:rPr>
        <w:t>expensas</w:t>
      </w:r>
      <w:r>
        <w:rPr>
          <w:color w:val="231F20"/>
          <w:spacing w:val="-22"/>
        </w:rPr>
        <w:t> </w:t>
      </w:r>
      <w:r>
        <w:rPr>
          <w:color w:val="231F20"/>
        </w:rPr>
        <w:t>de</w:t>
      </w:r>
      <w:r>
        <w:rPr>
          <w:color w:val="231F20"/>
          <w:spacing w:val="-22"/>
        </w:rPr>
        <w:t> </w:t>
      </w:r>
      <w:r>
        <w:rPr>
          <w:color w:val="231F20"/>
        </w:rPr>
        <w:t>otros.</w:t>
      </w:r>
      <w:r>
        <w:rPr>
          <w:color w:val="231F20"/>
          <w:spacing w:val="-22"/>
        </w:rPr>
        <w:t> </w:t>
      </w:r>
      <w:r>
        <w:rPr>
          <w:color w:val="231F20"/>
        </w:rPr>
        <w:t>Estos</w:t>
      </w:r>
      <w:r>
        <w:rPr>
          <w:color w:val="231F20"/>
          <w:spacing w:val="-22"/>
        </w:rPr>
        <w:t> </w:t>
      </w:r>
      <w:r>
        <w:rPr>
          <w:color w:val="231F20"/>
        </w:rPr>
        <w:t>valores</w:t>
      </w:r>
      <w:r>
        <w:rPr>
          <w:color w:val="231F20"/>
          <w:spacing w:val="-22"/>
        </w:rPr>
        <w:t> </w:t>
      </w:r>
      <w:r>
        <w:rPr>
          <w:color w:val="231F20"/>
        </w:rPr>
        <w:t>también</w:t>
      </w:r>
      <w:r>
        <w:rPr>
          <w:color w:val="231F20"/>
          <w:spacing w:val="-22"/>
        </w:rPr>
        <w:t> </w:t>
      </w:r>
      <w:r>
        <w:rPr>
          <w:color w:val="231F20"/>
        </w:rPr>
        <w:t>sirven</w:t>
      </w:r>
      <w:r>
        <w:rPr>
          <w:color w:val="231F20"/>
          <w:spacing w:val="-22"/>
        </w:rPr>
        <w:t> </w:t>
      </w:r>
      <w:r>
        <w:rPr>
          <w:color w:val="231F20"/>
        </w:rPr>
        <w:t>para construir</w:t>
      </w:r>
      <w:r>
        <w:rPr>
          <w:color w:val="231F20"/>
          <w:spacing w:val="-27"/>
        </w:rPr>
        <w:t> </w:t>
      </w:r>
      <w:r>
        <w:rPr>
          <w:color w:val="231F20"/>
        </w:rPr>
        <w:t>la</w:t>
      </w:r>
      <w:r>
        <w:rPr>
          <w:color w:val="231F20"/>
          <w:spacing w:val="-27"/>
        </w:rPr>
        <w:t> </w:t>
      </w:r>
      <w:r>
        <w:rPr>
          <w:color w:val="231F20"/>
        </w:rPr>
        <w:t>confianza</w:t>
      </w:r>
      <w:r>
        <w:rPr>
          <w:color w:val="231F20"/>
          <w:spacing w:val="-27"/>
        </w:rPr>
        <w:t> </w:t>
      </w:r>
      <w:r>
        <w:rPr>
          <w:color w:val="231F20"/>
        </w:rPr>
        <w:t>mutua”</w:t>
      </w:r>
      <w:r>
        <w:rPr>
          <w:color w:val="231F20"/>
          <w:spacing w:val="-27"/>
        </w:rPr>
        <w:t> </w:t>
      </w:r>
      <w:r>
        <w:rPr>
          <w:color w:val="231F20"/>
          <w:spacing w:val="-3"/>
        </w:rPr>
        <w:t>(MAEF,</w:t>
      </w:r>
      <w:r>
        <w:rPr>
          <w:color w:val="231F20"/>
          <w:spacing w:val="-27"/>
        </w:rPr>
        <w:t> </w:t>
      </w:r>
      <w:r>
        <w:rPr>
          <w:color w:val="231F20"/>
        </w:rPr>
        <w:t>2012,</w:t>
      </w:r>
      <w:r>
        <w:rPr>
          <w:color w:val="231F20"/>
          <w:spacing w:val="-27"/>
        </w:rPr>
        <w:t> </w:t>
      </w:r>
      <w:r>
        <w:rPr>
          <w:color w:val="231F20"/>
        </w:rPr>
        <w:t>p.</w:t>
      </w:r>
      <w:r>
        <w:rPr>
          <w:color w:val="231F20"/>
          <w:spacing w:val="-27"/>
        </w:rPr>
        <w:t> </w:t>
      </w:r>
      <w:r>
        <w:rPr>
          <w:color w:val="231F20"/>
        </w:rPr>
        <w:t>5).</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7371pt;width:13.5pt;height:496.65pt;mso-position-horizontal-relative:page;mso-position-vertical-relative:page;z-index:2872"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8"/>
        <w:jc w:val="both"/>
      </w:pPr>
      <w:r>
        <w:rPr>
          <w:color w:val="231F20"/>
        </w:rPr>
        <w:t>La</w:t>
      </w:r>
      <w:r>
        <w:rPr>
          <w:color w:val="231F20"/>
          <w:spacing w:val="-37"/>
        </w:rPr>
        <w:t> </w:t>
      </w:r>
      <w:r>
        <w:rPr>
          <w:color w:val="231F20"/>
        </w:rPr>
        <w:t>adquisición</w:t>
      </w:r>
      <w:r>
        <w:rPr>
          <w:color w:val="231F20"/>
          <w:spacing w:val="-37"/>
        </w:rPr>
        <w:t> </w:t>
      </w:r>
      <w:r>
        <w:rPr>
          <w:color w:val="231F20"/>
        </w:rPr>
        <w:t>de</w:t>
      </w:r>
      <w:r>
        <w:rPr>
          <w:color w:val="231F20"/>
          <w:spacing w:val="-37"/>
        </w:rPr>
        <w:t> </w:t>
      </w:r>
      <w:r>
        <w:rPr>
          <w:color w:val="231F20"/>
        </w:rPr>
        <w:t>dichos</w:t>
      </w:r>
      <w:r>
        <w:rPr>
          <w:color w:val="231F20"/>
          <w:spacing w:val="-37"/>
        </w:rPr>
        <w:t> </w:t>
      </w:r>
      <w:r>
        <w:rPr>
          <w:color w:val="231F20"/>
        </w:rPr>
        <w:t>valores</w:t>
      </w:r>
      <w:r>
        <w:rPr>
          <w:color w:val="231F20"/>
          <w:spacing w:val="-37"/>
        </w:rPr>
        <w:t> </w:t>
      </w:r>
      <w:r>
        <w:rPr>
          <w:color w:val="231F20"/>
        </w:rPr>
        <w:t>no</w:t>
      </w:r>
      <w:r>
        <w:rPr>
          <w:color w:val="231F20"/>
          <w:spacing w:val="-37"/>
        </w:rPr>
        <w:t> </w:t>
      </w:r>
      <w:r>
        <w:rPr>
          <w:color w:val="231F20"/>
        </w:rPr>
        <w:t>sólo</w:t>
      </w:r>
      <w:r>
        <w:rPr>
          <w:color w:val="231F20"/>
          <w:spacing w:val="-37"/>
        </w:rPr>
        <w:t> </w:t>
      </w:r>
      <w:r>
        <w:rPr>
          <w:color w:val="231F20"/>
        </w:rPr>
        <w:t>se</w:t>
      </w:r>
      <w:r>
        <w:rPr>
          <w:color w:val="231F20"/>
          <w:spacing w:val="-37"/>
        </w:rPr>
        <w:t> </w:t>
      </w:r>
      <w:r>
        <w:rPr>
          <w:color w:val="231F20"/>
        </w:rPr>
        <w:t>sitúa</w:t>
      </w:r>
      <w:r>
        <w:rPr>
          <w:color w:val="231F20"/>
          <w:spacing w:val="-37"/>
        </w:rPr>
        <w:t> </w:t>
      </w:r>
      <w:r>
        <w:rPr>
          <w:color w:val="231F20"/>
        </w:rPr>
        <w:t>en</w:t>
      </w:r>
      <w:r>
        <w:rPr>
          <w:color w:val="231F20"/>
          <w:spacing w:val="-37"/>
        </w:rPr>
        <w:t> </w:t>
      </w:r>
      <w:r>
        <w:rPr>
          <w:color w:val="231F20"/>
        </w:rPr>
        <w:t>los</w:t>
      </w:r>
      <w:r>
        <w:rPr>
          <w:color w:val="231F20"/>
          <w:spacing w:val="-37"/>
        </w:rPr>
        <w:t> </w:t>
      </w:r>
      <w:r>
        <w:rPr>
          <w:color w:val="231F20"/>
        </w:rPr>
        <w:t>ciudadanos del</w:t>
      </w:r>
      <w:r>
        <w:rPr>
          <w:color w:val="231F20"/>
          <w:spacing w:val="-6"/>
        </w:rPr>
        <w:t> </w:t>
      </w:r>
      <w:r>
        <w:rPr>
          <w:color w:val="231F20"/>
        </w:rPr>
        <w:t>sector</w:t>
      </w:r>
      <w:r>
        <w:rPr>
          <w:color w:val="231F20"/>
          <w:spacing w:val="-6"/>
        </w:rPr>
        <w:t> </w:t>
      </w:r>
      <w:r>
        <w:rPr>
          <w:color w:val="231F20"/>
        </w:rPr>
        <w:t>social,</w:t>
      </w:r>
      <w:r>
        <w:rPr>
          <w:color w:val="231F20"/>
          <w:spacing w:val="-6"/>
        </w:rPr>
        <w:t> </w:t>
      </w:r>
      <w:r>
        <w:rPr>
          <w:color w:val="231F20"/>
        </w:rPr>
        <w:t>sino</w:t>
      </w:r>
      <w:r>
        <w:rPr>
          <w:color w:val="231F20"/>
          <w:spacing w:val="-6"/>
        </w:rPr>
        <w:t> </w:t>
      </w:r>
      <w:r>
        <w:rPr>
          <w:color w:val="231F20"/>
        </w:rPr>
        <w:t>también</w:t>
      </w:r>
      <w:r>
        <w:rPr>
          <w:color w:val="231F20"/>
          <w:spacing w:val="-6"/>
        </w:rPr>
        <w:t> </w:t>
      </w:r>
      <w:r>
        <w:rPr>
          <w:color w:val="231F20"/>
        </w:rPr>
        <w:t>en</w:t>
      </w:r>
      <w:r>
        <w:rPr>
          <w:color w:val="231F20"/>
          <w:spacing w:val="-6"/>
        </w:rPr>
        <w:t> </w:t>
      </w:r>
      <w:r>
        <w:rPr>
          <w:color w:val="231F20"/>
        </w:rPr>
        <w:t>aquéllos</w:t>
      </w:r>
      <w:r>
        <w:rPr>
          <w:color w:val="231F20"/>
          <w:spacing w:val="-6"/>
        </w:rPr>
        <w:t> </w:t>
      </w:r>
      <w:r>
        <w:rPr>
          <w:color w:val="231F20"/>
        </w:rPr>
        <w:t>pertenecientes</w:t>
      </w:r>
      <w:r>
        <w:rPr>
          <w:color w:val="231F20"/>
          <w:spacing w:val="-6"/>
        </w:rPr>
        <w:t> </w:t>
      </w:r>
      <w:r>
        <w:rPr>
          <w:color w:val="231F20"/>
        </w:rPr>
        <w:t>a</w:t>
      </w:r>
      <w:r>
        <w:rPr>
          <w:color w:val="231F20"/>
          <w:spacing w:val="-6"/>
        </w:rPr>
        <w:t> </w:t>
      </w:r>
      <w:r>
        <w:rPr>
          <w:color w:val="231F20"/>
        </w:rPr>
        <w:t>los sectores</w:t>
      </w:r>
      <w:r>
        <w:rPr>
          <w:color w:val="231F20"/>
          <w:spacing w:val="-13"/>
        </w:rPr>
        <w:t> </w:t>
      </w:r>
      <w:r>
        <w:rPr>
          <w:color w:val="231F20"/>
        </w:rPr>
        <w:t>privado</w:t>
      </w:r>
      <w:r>
        <w:rPr>
          <w:color w:val="231F20"/>
          <w:spacing w:val="-13"/>
        </w:rPr>
        <w:t> </w:t>
      </w:r>
      <w:r>
        <w:rPr>
          <w:color w:val="231F20"/>
        </w:rPr>
        <w:t>o</w:t>
      </w:r>
      <w:r>
        <w:rPr>
          <w:color w:val="231F20"/>
          <w:spacing w:val="-13"/>
        </w:rPr>
        <w:t> </w:t>
      </w:r>
      <w:r>
        <w:rPr>
          <w:color w:val="231F20"/>
        </w:rPr>
        <w:t>empresarial,</w:t>
      </w:r>
      <w:r>
        <w:rPr>
          <w:color w:val="231F20"/>
          <w:spacing w:val="-13"/>
        </w:rPr>
        <w:t> </w:t>
      </w:r>
      <w:r>
        <w:rPr>
          <w:color w:val="231F20"/>
        </w:rPr>
        <w:t>así</w:t>
      </w:r>
      <w:r>
        <w:rPr>
          <w:color w:val="231F20"/>
          <w:spacing w:val="-13"/>
        </w:rPr>
        <w:t> </w:t>
      </w:r>
      <w:r>
        <w:rPr>
          <w:color w:val="231F20"/>
        </w:rPr>
        <w:t>como</w:t>
      </w:r>
      <w:r>
        <w:rPr>
          <w:color w:val="231F20"/>
          <w:spacing w:val="-13"/>
        </w:rPr>
        <w:t> </w:t>
      </w:r>
      <w:r>
        <w:rPr>
          <w:color w:val="231F20"/>
        </w:rPr>
        <w:t>en</w:t>
      </w:r>
      <w:r>
        <w:rPr>
          <w:color w:val="231F20"/>
          <w:spacing w:val="-13"/>
        </w:rPr>
        <w:t> </w:t>
      </w:r>
      <w:r>
        <w:rPr>
          <w:color w:val="231F20"/>
        </w:rPr>
        <w:t>quienes</w:t>
      </w:r>
      <w:r>
        <w:rPr>
          <w:color w:val="231F20"/>
          <w:spacing w:val="-13"/>
        </w:rPr>
        <w:t> </w:t>
      </w:r>
      <w:r>
        <w:rPr>
          <w:color w:val="231F20"/>
        </w:rPr>
        <w:t>componen el sector público, a </w:t>
      </w:r>
      <w:r>
        <w:rPr>
          <w:color w:val="231F20"/>
          <w:spacing w:val="-3"/>
        </w:rPr>
        <w:t>saber, </w:t>
      </w:r>
      <w:r>
        <w:rPr>
          <w:color w:val="231F20"/>
        </w:rPr>
        <w:t>los funcionarios y aquellas personas encargadas de tomar decisiones desde la administración gubernamental,</w:t>
      </w:r>
      <w:r>
        <w:rPr>
          <w:color w:val="231F20"/>
          <w:spacing w:val="-14"/>
        </w:rPr>
        <w:t> </w:t>
      </w:r>
      <w:r>
        <w:rPr>
          <w:color w:val="231F20"/>
        </w:rPr>
        <w:t>llegando</w:t>
      </w:r>
      <w:r>
        <w:rPr>
          <w:color w:val="231F20"/>
          <w:spacing w:val="-14"/>
        </w:rPr>
        <w:t> </w:t>
      </w:r>
      <w:r>
        <w:rPr>
          <w:color w:val="231F20"/>
        </w:rPr>
        <w:t>incluso</w:t>
      </w:r>
      <w:r>
        <w:rPr>
          <w:color w:val="231F20"/>
          <w:spacing w:val="-14"/>
        </w:rPr>
        <w:t> </w:t>
      </w:r>
      <w:r>
        <w:rPr>
          <w:color w:val="231F20"/>
        </w:rPr>
        <w:t>a</w:t>
      </w:r>
      <w:r>
        <w:rPr>
          <w:color w:val="231F20"/>
          <w:spacing w:val="-14"/>
        </w:rPr>
        <w:t> </w:t>
      </w:r>
      <w:r>
        <w:rPr>
          <w:color w:val="231F20"/>
        </w:rPr>
        <w:t>ser</w:t>
      </w:r>
      <w:r>
        <w:rPr>
          <w:color w:val="231F20"/>
          <w:spacing w:val="-14"/>
        </w:rPr>
        <w:t> </w:t>
      </w:r>
      <w:r>
        <w:rPr>
          <w:color w:val="231F20"/>
        </w:rPr>
        <w:t>un</w:t>
      </w:r>
      <w:r>
        <w:rPr>
          <w:color w:val="231F20"/>
          <w:spacing w:val="-14"/>
        </w:rPr>
        <w:t> </w:t>
      </w:r>
      <w:r>
        <w:rPr>
          <w:color w:val="231F20"/>
        </w:rPr>
        <w:t>principio</w:t>
      </w:r>
      <w:r>
        <w:rPr>
          <w:color w:val="231F20"/>
          <w:spacing w:val="-14"/>
        </w:rPr>
        <w:t> </w:t>
      </w:r>
      <w:r>
        <w:rPr>
          <w:color w:val="231F20"/>
        </w:rPr>
        <w:t>en</w:t>
      </w:r>
      <w:r>
        <w:rPr>
          <w:color w:val="231F20"/>
          <w:spacing w:val="-14"/>
        </w:rPr>
        <w:t> </w:t>
      </w:r>
      <w:r>
        <w:rPr>
          <w:color w:val="231F20"/>
        </w:rPr>
        <w:t>la</w:t>
      </w:r>
      <w:r>
        <w:rPr>
          <w:color w:val="231F20"/>
          <w:spacing w:val="-14"/>
        </w:rPr>
        <w:t> </w:t>
      </w:r>
      <w:r>
        <w:rPr>
          <w:color w:val="231F20"/>
        </w:rPr>
        <w:t>política de</w:t>
      </w:r>
      <w:r>
        <w:rPr>
          <w:color w:val="231F20"/>
          <w:spacing w:val="-28"/>
        </w:rPr>
        <w:t> </w:t>
      </w:r>
      <w:r>
        <w:rPr>
          <w:color w:val="231F20"/>
        </w:rPr>
        <w:t>personal.</w:t>
      </w:r>
    </w:p>
    <w:p>
      <w:pPr>
        <w:pStyle w:val="BodyText"/>
        <w:spacing w:before="5"/>
        <w:rPr>
          <w:sz w:val="25"/>
        </w:rPr>
      </w:pPr>
    </w:p>
    <w:p>
      <w:pPr>
        <w:spacing w:line="343" w:lineRule="auto" w:before="0"/>
        <w:ind w:left="3208" w:right="1078" w:firstLine="0"/>
        <w:jc w:val="both"/>
        <w:rPr>
          <w:sz w:val="15"/>
        </w:rPr>
      </w:pPr>
      <w:r>
        <w:rPr>
          <w:color w:val="231F20"/>
          <w:sz w:val="15"/>
        </w:rPr>
        <w:t>Cuando las  personas  ven  un  comportamiento  ético  y responsable en aquéllos que ocupan puestos de responsabilidad en una organización, es más probable que</w:t>
      </w:r>
      <w:r>
        <w:rPr>
          <w:color w:val="231F20"/>
          <w:spacing w:val="-14"/>
          <w:sz w:val="15"/>
        </w:rPr>
        <w:t> </w:t>
      </w:r>
      <w:r>
        <w:rPr>
          <w:color w:val="231F20"/>
          <w:sz w:val="15"/>
        </w:rPr>
        <w:t>deseen</w:t>
      </w:r>
      <w:r>
        <w:rPr>
          <w:color w:val="231F20"/>
          <w:spacing w:val="-14"/>
          <w:sz w:val="15"/>
        </w:rPr>
        <w:t> </w:t>
      </w:r>
      <w:r>
        <w:rPr>
          <w:color w:val="231F20"/>
          <w:sz w:val="15"/>
        </w:rPr>
        <w:t>imitarlos.</w:t>
      </w:r>
      <w:r>
        <w:rPr>
          <w:color w:val="231F20"/>
          <w:spacing w:val="-14"/>
          <w:sz w:val="15"/>
        </w:rPr>
        <w:t> </w:t>
      </w:r>
      <w:r>
        <w:rPr>
          <w:color w:val="231F20"/>
          <w:sz w:val="15"/>
        </w:rPr>
        <w:t>Se</w:t>
      </w:r>
      <w:r>
        <w:rPr>
          <w:color w:val="231F20"/>
          <w:spacing w:val="-14"/>
          <w:sz w:val="15"/>
        </w:rPr>
        <w:t> </w:t>
      </w:r>
      <w:r>
        <w:rPr>
          <w:color w:val="231F20"/>
          <w:sz w:val="15"/>
        </w:rPr>
        <w:t>puede</w:t>
      </w:r>
      <w:r>
        <w:rPr>
          <w:color w:val="231F20"/>
          <w:spacing w:val="-14"/>
          <w:sz w:val="15"/>
        </w:rPr>
        <w:t> </w:t>
      </w:r>
      <w:r>
        <w:rPr>
          <w:color w:val="231F20"/>
          <w:sz w:val="15"/>
        </w:rPr>
        <w:t>desarrollar</w:t>
      </w:r>
      <w:r>
        <w:rPr>
          <w:color w:val="231F20"/>
          <w:spacing w:val="-14"/>
          <w:sz w:val="15"/>
        </w:rPr>
        <w:t> </w:t>
      </w:r>
      <w:r>
        <w:rPr>
          <w:color w:val="231F20"/>
          <w:sz w:val="15"/>
        </w:rPr>
        <w:t>y</w:t>
      </w:r>
      <w:r>
        <w:rPr>
          <w:color w:val="231F20"/>
          <w:spacing w:val="-14"/>
          <w:sz w:val="15"/>
        </w:rPr>
        <w:t> </w:t>
      </w:r>
      <w:r>
        <w:rPr>
          <w:color w:val="231F20"/>
          <w:sz w:val="15"/>
        </w:rPr>
        <w:t>reforzar</w:t>
      </w:r>
      <w:r>
        <w:rPr>
          <w:color w:val="231F20"/>
          <w:spacing w:val="-14"/>
          <w:sz w:val="15"/>
        </w:rPr>
        <w:t> </w:t>
      </w:r>
      <w:r>
        <w:rPr>
          <w:color w:val="231F20"/>
          <w:sz w:val="15"/>
        </w:rPr>
        <w:t>una cultura de responsabilidad en la administración pública al declarar que los valores éticos constituyen la base del servicio público. De acuerdo con la política de personal del</w:t>
      </w:r>
      <w:r>
        <w:rPr>
          <w:color w:val="231F20"/>
          <w:spacing w:val="-11"/>
          <w:sz w:val="15"/>
        </w:rPr>
        <w:t> </w:t>
      </w:r>
      <w:r>
        <w:rPr>
          <w:color w:val="231F20"/>
          <w:sz w:val="15"/>
        </w:rPr>
        <w:t>Gobierno</w:t>
      </w:r>
      <w:r>
        <w:rPr>
          <w:color w:val="231F20"/>
          <w:spacing w:val="-11"/>
          <w:sz w:val="15"/>
        </w:rPr>
        <w:t> </w:t>
      </w:r>
      <w:r>
        <w:rPr>
          <w:color w:val="231F20"/>
          <w:sz w:val="15"/>
        </w:rPr>
        <w:t>de</w:t>
      </w:r>
      <w:r>
        <w:rPr>
          <w:color w:val="231F20"/>
          <w:spacing w:val="-11"/>
          <w:sz w:val="15"/>
        </w:rPr>
        <w:t> </w:t>
      </w:r>
      <w:r>
        <w:rPr>
          <w:color w:val="231F20"/>
          <w:sz w:val="15"/>
        </w:rPr>
        <w:t>Finlandia,</w:t>
      </w:r>
      <w:r>
        <w:rPr>
          <w:color w:val="231F20"/>
          <w:spacing w:val="-11"/>
          <w:sz w:val="15"/>
        </w:rPr>
        <w:t> </w:t>
      </w:r>
      <w:r>
        <w:rPr>
          <w:color w:val="231F20"/>
          <w:sz w:val="15"/>
        </w:rPr>
        <w:t>el</w:t>
      </w:r>
      <w:r>
        <w:rPr>
          <w:color w:val="231F20"/>
          <w:spacing w:val="-11"/>
          <w:sz w:val="15"/>
        </w:rPr>
        <w:t> </w:t>
      </w:r>
      <w:r>
        <w:rPr>
          <w:color w:val="231F20"/>
          <w:sz w:val="15"/>
        </w:rPr>
        <w:t>servicio</w:t>
      </w:r>
      <w:r>
        <w:rPr>
          <w:color w:val="231F20"/>
          <w:spacing w:val="-11"/>
          <w:sz w:val="15"/>
        </w:rPr>
        <w:t> </w:t>
      </w:r>
      <w:r>
        <w:rPr>
          <w:color w:val="231F20"/>
          <w:sz w:val="15"/>
        </w:rPr>
        <w:t>público</w:t>
      </w:r>
      <w:r>
        <w:rPr>
          <w:color w:val="231F20"/>
          <w:spacing w:val="-11"/>
          <w:sz w:val="15"/>
        </w:rPr>
        <w:t> </w:t>
      </w:r>
      <w:r>
        <w:rPr>
          <w:color w:val="231F20"/>
          <w:sz w:val="15"/>
        </w:rPr>
        <w:t>está</w:t>
      </w:r>
      <w:r>
        <w:rPr>
          <w:color w:val="231F20"/>
          <w:spacing w:val="-11"/>
          <w:sz w:val="15"/>
        </w:rPr>
        <w:t> </w:t>
      </w:r>
      <w:r>
        <w:rPr>
          <w:color w:val="231F20"/>
          <w:sz w:val="15"/>
        </w:rPr>
        <w:t>basado en</w:t>
      </w:r>
      <w:r>
        <w:rPr>
          <w:color w:val="231F20"/>
          <w:spacing w:val="-27"/>
          <w:sz w:val="15"/>
        </w:rPr>
        <w:t> </w:t>
      </w:r>
      <w:r>
        <w:rPr>
          <w:color w:val="231F20"/>
          <w:sz w:val="15"/>
        </w:rPr>
        <w:t>valores.</w:t>
      </w:r>
      <w:r>
        <w:rPr>
          <w:color w:val="231F20"/>
          <w:spacing w:val="-27"/>
          <w:sz w:val="15"/>
        </w:rPr>
        <w:t> </w:t>
      </w:r>
      <w:r>
        <w:rPr>
          <w:color w:val="231F20"/>
          <w:spacing w:val="-3"/>
          <w:sz w:val="15"/>
        </w:rPr>
        <w:t>(MAEF,</w:t>
      </w:r>
      <w:r>
        <w:rPr>
          <w:color w:val="231F20"/>
          <w:spacing w:val="-27"/>
          <w:sz w:val="15"/>
        </w:rPr>
        <w:t> </w:t>
      </w:r>
      <w:r>
        <w:rPr>
          <w:color w:val="231F20"/>
          <w:sz w:val="15"/>
        </w:rPr>
        <w:t>2012,</w:t>
      </w:r>
      <w:r>
        <w:rPr>
          <w:color w:val="231F20"/>
          <w:spacing w:val="-27"/>
          <w:sz w:val="15"/>
        </w:rPr>
        <w:t> </w:t>
      </w:r>
      <w:r>
        <w:rPr>
          <w:color w:val="231F20"/>
          <w:sz w:val="15"/>
        </w:rPr>
        <w:t>pp.</w:t>
      </w:r>
      <w:r>
        <w:rPr>
          <w:color w:val="231F20"/>
          <w:spacing w:val="-27"/>
          <w:sz w:val="15"/>
        </w:rPr>
        <w:t> </w:t>
      </w:r>
      <w:r>
        <w:rPr>
          <w:color w:val="231F20"/>
          <w:sz w:val="15"/>
        </w:rPr>
        <w:t>5-6)</w:t>
      </w:r>
    </w:p>
    <w:p>
      <w:pPr>
        <w:pStyle w:val="BodyText"/>
        <w:rPr>
          <w:sz w:val="14"/>
        </w:rPr>
      </w:pPr>
    </w:p>
    <w:p>
      <w:pPr>
        <w:pStyle w:val="BodyText"/>
        <w:spacing w:before="1"/>
        <w:rPr>
          <w:sz w:val="14"/>
        </w:rPr>
      </w:pPr>
    </w:p>
    <w:p>
      <w:pPr>
        <w:pStyle w:val="BodyText"/>
        <w:spacing w:line="328" w:lineRule="auto" w:before="1"/>
        <w:ind w:left="1791" w:right="1078"/>
        <w:jc w:val="both"/>
      </w:pPr>
      <w:r>
        <w:rPr>
          <w:color w:val="231F20"/>
        </w:rPr>
        <w:t>La importancia de estimular, fortalecer y mantener valores de forma constante en los sectores público, privado y social ha dado origen a un círculo virtuoso que beneficia a la sociedad finlandesa.</w:t>
      </w:r>
    </w:p>
    <w:p>
      <w:pPr>
        <w:pStyle w:val="BodyText"/>
        <w:spacing w:before="5"/>
        <w:rPr>
          <w:sz w:val="25"/>
        </w:rPr>
      </w:pPr>
    </w:p>
    <w:p>
      <w:pPr>
        <w:spacing w:line="343" w:lineRule="auto" w:before="0"/>
        <w:ind w:left="3208" w:right="1078" w:firstLine="0"/>
        <w:jc w:val="both"/>
        <w:rPr>
          <w:sz w:val="15"/>
        </w:rPr>
      </w:pPr>
      <w:r>
        <w:rPr/>
        <w:pict>
          <v:shape style="position:absolute;margin-left:449.36557pt;margin-top:96.154015pt;width:8pt;height:70.95pt;mso-position-horizontal-relative:page;mso-position-vertical-relative:paragraph;z-index:2896"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69.023392pt;width:9pt;height:11pt;mso-position-horizontal-relative:page;mso-position-vertical-relative:paragraph;z-index:2920" type="#_x0000_t202" filled="false" stroked="false">
            <v:textbox inset="0,0,0,0" style="layout-flow:vertical;mso-layout-flow-alt:bottom-to-top">
              <w:txbxContent>
                <w:p>
                  <w:pPr>
                    <w:spacing w:line="166" w:lineRule="exact" w:before="0"/>
                    <w:ind w:left="20" w:right="-40" w:firstLine="0"/>
                    <w:jc w:val="left"/>
                    <w:rPr>
                      <w:rFonts w:ascii="Calibri"/>
                      <w:b/>
                      <w:sz w:val="14"/>
                    </w:rPr>
                  </w:pPr>
                  <w:r>
                    <w:rPr>
                      <w:rFonts w:ascii="Calibri"/>
                      <w:b/>
                      <w:color w:val="231F20"/>
                      <w:w w:val="126"/>
                      <w:sz w:val="14"/>
                    </w:rPr>
                    <w:t>29</w:t>
                  </w:r>
                </w:p>
              </w:txbxContent>
            </v:textbox>
            <w10:wrap type="none"/>
          </v:shape>
        </w:pict>
      </w:r>
      <w:r>
        <w:rPr>
          <w:color w:val="231F20"/>
          <w:sz w:val="15"/>
        </w:rPr>
        <w:t>Una cultura de gobernabilidad que mantiene los valores del bien común y la responsabilidad compartida refleja naturalmente la ética de toda una población. Los funcionarios públicos  de  Finlandia  representan,  por  lo general, los valores comunes del pueblo finlandés. Además, un amplio consenso entre los ciudadanos con respecto a los valores antes mencionados, en conjunto con una sociedad civil activa e interesada, constituye   la clave para generar la presión que se requiere a fin de que surja y se consolide una cultura de gobernabilidad responsable.</w:t>
      </w:r>
      <w:r>
        <w:rPr>
          <w:color w:val="231F20"/>
          <w:spacing w:val="-30"/>
          <w:sz w:val="15"/>
        </w:rPr>
        <w:t> </w:t>
      </w:r>
      <w:r>
        <w:rPr>
          <w:color w:val="231F20"/>
          <w:spacing w:val="-3"/>
          <w:sz w:val="15"/>
        </w:rPr>
        <w:t>(MAEF,</w:t>
      </w:r>
      <w:r>
        <w:rPr>
          <w:color w:val="231F20"/>
          <w:spacing w:val="-30"/>
          <w:sz w:val="15"/>
        </w:rPr>
        <w:t> </w:t>
      </w:r>
      <w:r>
        <w:rPr>
          <w:color w:val="231F20"/>
          <w:sz w:val="15"/>
        </w:rPr>
        <w:t>2012,</w:t>
      </w:r>
      <w:r>
        <w:rPr>
          <w:color w:val="231F20"/>
          <w:spacing w:val="-30"/>
          <w:sz w:val="15"/>
        </w:rPr>
        <w:t> </w:t>
      </w:r>
      <w:r>
        <w:rPr>
          <w:color w:val="231F20"/>
          <w:sz w:val="15"/>
        </w:rPr>
        <w:t>p.</w:t>
      </w:r>
      <w:r>
        <w:rPr>
          <w:color w:val="231F20"/>
          <w:spacing w:val="-30"/>
          <w:sz w:val="15"/>
        </w:rPr>
        <w:t> </w:t>
      </w:r>
      <w:r>
        <w:rPr>
          <w:color w:val="231F20"/>
          <w:sz w:val="15"/>
        </w:rPr>
        <w:t>7)</w:t>
      </w:r>
    </w:p>
    <w:p>
      <w:pPr>
        <w:spacing w:after="0" w:line="343" w:lineRule="auto"/>
        <w:jc w:val="both"/>
        <w:rPr>
          <w:sz w:val="15"/>
        </w:rPr>
        <w:sectPr>
          <w:pgSz w:w="9930" w:h="12190"/>
          <w:pgMar w:top="1120" w:bottom="280" w:left="760" w:right="620"/>
        </w:sectPr>
      </w:pPr>
    </w:p>
    <w:p>
      <w:pPr>
        <w:pStyle w:val="BodyText"/>
        <w:spacing w:before="5"/>
        <w:rPr>
          <w:sz w:val="15"/>
        </w:rPr>
      </w:pPr>
      <w:r>
        <w:rPr/>
        <w:pict>
          <v:group style="position:absolute;margin-left:37.913399pt;margin-top:70.296371pt;width:13.6pt;height:496.65pt;mso-position-horizontal-relative:page;mso-position-vertical-relative:page;z-index:2968"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BodyText"/>
        <w:spacing w:line="328" w:lineRule="auto" w:before="64"/>
        <w:ind w:left="1060" w:right="2548"/>
        <w:jc w:val="both"/>
      </w:pPr>
      <w:r>
        <w:rPr/>
        <w:drawing>
          <wp:anchor distT="0" distB="0" distL="0" distR="0" allowOverlap="1" layoutInCell="1" locked="0" behindDoc="0" simplePos="0" relativeHeight="2944">
            <wp:simplePos x="0" y="0"/>
            <wp:positionH relativeFrom="page">
              <wp:posOffset>511926</wp:posOffset>
            </wp:positionH>
            <wp:positionV relativeFrom="paragraph">
              <wp:posOffset>1252116</wp:posOffset>
            </wp:positionV>
            <wp:extent cx="74930" cy="182459"/>
            <wp:effectExtent l="0" t="0" r="0" b="0"/>
            <wp:wrapNone/>
            <wp:docPr id="21" name="image214.png" descr=""/>
            <wp:cNvGraphicFramePr>
              <a:graphicFrameLocks noChangeAspect="1"/>
            </wp:cNvGraphicFramePr>
            <a:graphic>
              <a:graphicData uri="http://schemas.openxmlformats.org/drawingml/2006/picture">
                <pic:pic>
                  <pic:nvPicPr>
                    <pic:cNvPr id="22" name="image214.png"/>
                    <pic:cNvPicPr/>
                  </pic:nvPicPr>
                  <pic:blipFill>
                    <a:blip r:embed="rId219" cstate="print"/>
                    <a:stretch>
                      <a:fillRect/>
                    </a:stretch>
                  </pic:blipFill>
                  <pic:spPr>
                    <a:xfrm>
                      <a:off x="0" y="0"/>
                      <a:ext cx="74930" cy="182459"/>
                    </a:xfrm>
                    <a:prstGeom prst="rect">
                      <a:avLst/>
                    </a:prstGeom>
                  </pic:spPr>
                </pic:pic>
              </a:graphicData>
            </a:graphic>
          </wp:anchor>
        </w:drawing>
      </w:r>
      <w:r>
        <w:rPr/>
        <w:pict>
          <v:shape style="position:absolute;margin-left:40.39687pt;margin-top:31.156773pt;width:8pt;height:62pt;mso-position-horizontal-relative:page;mso-position-vertical-relative:paragraph;z-index:2992"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8312pt;width:9pt;height:11.5pt;mso-position-horizontal-relative:page;mso-position-vertical-relative:paragraph;z-index:3016" type="#_x0000_t202" filled="false" stroked="false">
            <v:textbox inset="0,0,0,0" style="layout-flow:vertical;mso-layout-flow-alt:bottom-to-top">
              <w:txbxContent>
                <w:p>
                  <w:pPr>
                    <w:spacing w:line="166" w:lineRule="exact" w:before="0"/>
                    <w:ind w:left="20" w:right="-50" w:firstLine="0"/>
                    <w:jc w:val="left"/>
                    <w:rPr>
                      <w:rFonts w:ascii="Calibri"/>
                      <w:b/>
                      <w:sz w:val="14"/>
                    </w:rPr>
                  </w:pPr>
                  <w:r>
                    <w:rPr>
                      <w:rFonts w:ascii="Calibri"/>
                      <w:b/>
                      <w:color w:val="231F20"/>
                      <w:w w:val="133"/>
                      <w:sz w:val="14"/>
                    </w:rPr>
                    <w:t>30</w:t>
                  </w:r>
                </w:p>
              </w:txbxContent>
            </v:textbox>
            <w10:wrap type="none"/>
          </v:shape>
        </w:pict>
      </w:r>
      <w:r>
        <w:rPr>
          <w:color w:val="231F20"/>
        </w:rPr>
        <w:t>Una sociedad que mantiene altos niveles educativos está integrada por ciudadanos con disposición para la lectura e interés</w:t>
      </w:r>
      <w:r>
        <w:rPr>
          <w:color w:val="231F20"/>
          <w:spacing w:val="-33"/>
        </w:rPr>
        <w:t> </w:t>
      </w:r>
      <w:r>
        <w:rPr>
          <w:color w:val="231F20"/>
        </w:rPr>
        <w:t>por</w:t>
      </w:r>
      <w:r>
        <w:rPr>
          <w:color w:val="231F20"/>
          <w:spacing w:val="-33"/>
        </w:rPr>
        <w:t> </w:t>
      </w:r>
      <w:r>
        <w:rPr>
          <w:color w:val="231F20"/>
        </w:rPr>
        <w:t>estar</w:t>
      </w:r>
      <w:r>
        <w:rPr>
          <w:color w:val="231F20"/>
          <w:spacing w:val="-33"/>
        </w:rPr>
        <w:t> </w:t>
      </w:r>
      <w:r>
        <w:rPr>
          <w:color w:val="231F20"/>
        </w:rPr>
        <w:t>bien</w:t>
      </w:r>
      <w:r>
        <w:rPr>
          <w:color w:val="231F20"/>
          <w:spacing w:val="-33"/>
        </w:rPr>
        <w:t> </w:t>
      </w:r>
      <w:r>
        <w:rPr>
          <w:color w:val="231F20"/>
        </w:rPr>
        <w:t>informados.</w:t>
      </w:r>
      <w:r>
        <w:rPr>
          <w:color w:val="231F20"/>
          <w:spacing w:val="-33"/>
        </w:rPr>
        <w:t> </w:t>
      </w:r>
      <w:r>
        <w:rPr>
          <w:color w:val="231F20"/>
        </w:rPr>
        <w:t>Esta</w:t>
      </w:r>
      <w:r>
        <w:rPr>
          <w:color w:val="231F20"/>
          <w:spacing w:val="-33"/>
        </w:rPr>
        <w:t> </w:t>
      </w:r>
      <w:r>
        <w:rPr>
          <w:color w:val="231F20"/>
        </w:rPr>
        <w:t>situación</w:t>
      </w:r>
      <w:r>
        <w:rPr>
          <w:color w:val="231F20"/>
          <w:spacing w:val="-33"/>
        </w:rPr>
        <w:t> </w:t>
      </w:r>
      <w:r>
        <w:rPr>
          <w:color w:val="231F20"/>
        </w:rPr>
        <w:t>se</w:t>
      </w:r>
      <w:r>
        <w:rPr>
          <w:color w:val="231F20"/>
          <w:spacing w:val="-33"/>
        </w:rPr>
        <w:t> </w:t>
      </w:r>
      <w:r>
        <w:rPr>
          <w:color w:val="231F20"/>
        </w:rPr>
        <w:t>refleja</w:t>
      </w:r>
      <w:r>
        <w:rPr>
          <w:color w:val="231F20"/>
          <w:spacing w:val="-33"/>
        </w:rPr>
        <w:t> </w:t>
      </w:r>
      <w:r>
        <w:rPr>
          <w:color w:val="231F20"/>
        </w:rPr>
        <w:t>en</w:t>
      </w:r>
      <w:r>
        <w:rPr>
          <w:color w:val="231F20"/>
          <w:spacing w:val="-33"/>
        </w:rPr>
        <w:t> </w:t>
      </w:r>
      <w:r>
        <w:rPr>
          <w:color w:val="231F20"/>
        </w:rPr>
        <w:t>una elevada</w:t>
      </w:r>
      <w:r>
        <w:rPr>
          <w:color w:val="231F20"/>
          <w:spacing w:val="-20"/>
        </w:rPr>
        <w:t> </w:t>
      </w:r>
      <w:r>
        <w:rPr>
          <w:color w:val="231F20"/>
        </w:rPr>
        <w:t>cantidad</w:t>
      </w:r>
      <w:r>
        <w:rPr>
          <w:color w:val="231F20"/>
          <w:spacing w:val="-20"/>
        </w:rPr>
        <w:t> </w:t>
      </w:r>
      <w:r>
        <w:rPr>
          <w:color w:val="231F20"/>
        </w:rPr>
        <w:t>de</w:t>
      </w:r>
      <w:r>
        <w:rPr>
          <w:color w:val="231F20"/>
          <w:spacing w:val="-20"/>
        </w:rPr>
        <w:t> </w:t>
      </w:r>
      <w:r>
        <w:rPr>
          <w:color w:val="231F20"/>
        </w:rPr>
        <w:t>lectores</w:t>
      </w:r>
      <w:r>
        <w:rPr>
          <w:color w:val="231F20"/>
          <w:spacing w:val="-20"/>
        </w:rPr>
        <w:t> </w:t>
      </w:r>
      <w:r>
        <w:rPr>
          <w:color w:val="231F20"/>
        </w:rPr>
        <w:t>de</w:t>
      </w:r>
      <w:r>
        <w:rPr>
          <w:color w:val="231F20"/>
          <w:spacing w:val="-20"/>
        </w:rPr>
        <w:t> </w:t>
      </w:r>
      <w:r>
        <w:rPr>
          <w:color w:val="231F20"/>
        </w:rPr>
        <w:t>periódicos.</w:t>
      </w:r>
      <w:r>
        <w:rPr>
          <w:color w:val="231F20"/>
          <w:spacing w:val="-20"/>
        </w:rPr>
        <w:t> </w:t>
      </w:r>
      <w:r>
        <w:rPr>
          <w:color w:val="231F20"/>
        </w:rPr>
        <w:t>Mediante</w:t>
      </w:r>
      <w:r>
        <w:rPr>
          <w:color w:val="231F20"/>
          <w:spacing w:val="-20"/>
        </w:rPr>
        <w:t> </w:t>
      </w:r>
      <w:r>
        <w:rPr>
          <w:color w:val="231F20"/>
        </w:rPr>
        <w:t>los</w:t>
      </w:r>
      <w:r>
        <w:rPr>
          <w:color w:val="231F20"/>
          <w:spacing w:val="-20"/>
        </w:rPr>
        <w:t> </w:t>
      </w:r>
      <w:r>
        <w:rPr>
          <w:color w:val="231F20"/>
        </w:rPr>
        <w:t>medios de</w:t>
      </w:r>
      <w:r>
        <w:rPr>
          <w:color w:val="231F20"/>
          <w:spacing w:val="-21"/>
        </w:rPr>
        <w:t> </w:t>
      </w:r>
      <w:r>
        <w:rPr>
          <w:color w:val="231F20"/>
        </w:rPr>
        <w:t>comunicación</w:t>
      </w:r>
      <w:r>
        <w:rPr>
          <w:color w:val="231F20"/>
          <w:spacing w:val="-22"/>
        </w:rPr>
        <w:t> </w:t>
      </w:r>
      <w:r>
        <w:rPr>
          <w:color w:val="231F20"/>
        </w:rPr>
        <w:t>independientes</w:t>
      </w:r>
      <w:r>
        <w:rPr>
          <w:color w:val="231F20"/>
          <w:spacing w:val="-22"/>
        </w:rPr>
        <w:t> </w:t>
      </w:r>
      <w:r>
        <w:rPr>
          <w:color w:val="231F20"/>
        </w:rPr>
        <w:t>la</w:t>
      </w:r>
      <w:r>
        <w:rPr>
          <w:color w:val="231F20"/>
          <w:spacing w:val="-21"/>
        </w:rPr>
        <w:t> </w:t>
      </w:r>
      <w:r>
        <w:rPr>
          <w:color w:val="231F20"/>
        </w:rPr>
        <w:t>ciudadanía</w:t>
      </w:r>
      <w:r>
        <w:rPr>
          <w:color w:val="231F20"/>
          <w:spacing w:val="-22"/>
        </w:rPr>
        <w:t> </w:t>
      </w:r>
      <w:r>
        <w:rPr>
          <w:color w:val="231F20"/>
        </w:rPr>
        <w:t>finlandesa</w:t>
      </w:r>
      <w:r>
        <w:rPr>
          <w:color w:val="231F20"/>
          <w:spacing w:val="-21"/>
        </w:rPr>
        <w:t> </w:t>
      </w:r>
      <w:r>
        <w:rPr>
          <w:color w:val="231F20"/>
        </w:rPr>
        <w:t>ejerce presión.</w:t>
      </w:r>
      <w:r>
        <w:rPr>
          <w:color w:val="231F20"/>
          <w:spacing w:val="-18"/>
        </w:rPr>
        <w:t> </w:t>
      </w:r>
      <w:r>
        <w:rPr>
          <w:color w:val="231F20"/>
        </w:rPr>
        <w:t>“Hasta</w:t>
      </w:r>
      <w:r>
        <w:rPr>
          <w:color w:val="231F20"/>
          <w:spacing w:val="-18"/>
        </w:rPr>
        <w:t> </w:t>
      </w:r>
      <w:r>
        <w:rPr>
          <w:color w:val="231F20"/>
        </w:rPr>
        <w:t>los</w:t>
      </w:r>
      <w:r>
        <w:rPr>
          <w:color w:val="231F20"/>
          <w:spacing w:val="-18"/>
        </w:rPr>
        <w:t> </w:t>
      </w:r>
      <w:r>
        <w:rPr>
          <w:color w:val="231F20"/>
        </w:rPr>
        <w:t>abusos</w:t>
      </w:r>
      <w:r>
        <w:rPr>
          <w:color w:val="231F20"/>
          <w:spacing w:val="-18"/>
        </w:rPr>
        <w:t> </w:t>
      </w:r>
      <w:r>
        <w:rPr>
          <w:color w:val="231F20"/>
        </w:rPr>
        <w:t>menores</w:t>
      </w:r>
      <w:r>
        <w:rPr>
          <w:color w:val="231F20"/>
          <w:spacing w:val="-18"/>
        </w:rPr>
        <w:t> </w:t>
      </w:r>
      <w:r>
        <w:rPr>
          <w:color w:val="231F20"/>
        </w:rPr>
        <w:t>de</w:t>
      </w:r>
      <w:r>
        <w:rPr>
          <w:color w:val="231F20"/>
          <w:spacing w:val="-18"/>
        </w:rPr>
        <w:t> </w:t>
      </w:r>
      <w:r>
        <w:rPr>
          <w:color w:val="231F20"/>
        </w:rPr>
        <w:t>los</w:t>
      </w:r>
      <w:r>
        <w:rPr>
          <w:color w:val="231F20"/>
          <w:spacing w:val="-18"/>
        </w:rPr>
        <w:t> </w:t>
      </w:r>
      <w:r>
        <w:rPr>
          <w:color w:val="231F20"/>
        </w:rPr>
        <w:t>funcionarios</w:t>
      </w:r>
      <w:r>
        <w:rPr>
          <w:color w:val="231F20"/>
          <w:spacing w:val="-18"/>
        </w:rPr>
        <w:t> </w:t>
      </w:r>
      <w:r>
        <w:rPr>
          <w:color w:val="231F20"/>
        </w:rPr>
        <w:t>públicos son</w:t>
      </w:r>
      <w:r>
        <w:rPr>
          <w:color w:val="231F20"/>
          <w:spacing w:val="-21"/>
        </w:rPr>
        <w:t> </w:t>
      </w:r>
      <w:r>
        <w:rPr>
          <w:color w:val="231F20"/>
        </w:rPr>
        <w:t>de</w:t>
      </w:r>
      <w:r>
        <w:rPr>
          <w:color w:val="231F20"/>
          <w:spacing w:val="-21"/>
        </w:rPr>
        <w:t> </w:t>
      </w:r>
      <w:r>
        <w:rPr>
          <w:color w:val="231F20"/>
          <w:spacing w:val="-3"/>
        </w:rPr>
        <w:t>interés</w:t>
      </w:r>
      <w:r>
        <w:rPr>
          <w:color w:val="231F20"/>
          <w:spacing w:val="-21"/>
        </w:rPr>
        <w:t> </w:t>
      </w:r>
      <w:r>
        <w:rPr>
          <w:color w:val="231F20"/>
          <w:spacing w:val="-3"/>
        </w:rPr>
        <w:t>periodístico</w:t>
      </w:r>
      <w:r>
        <w:rPr>
          <w:color w:val="231F20"/>
          <w:spacing w:val="-21"/>
        </w:rPr>
        <w:t> </w:t>
      </w:r>
      <w:r>
        <w:rPr>
          <w:color w:val="231F20"/>
        </w:rPr>
        <w:t>en</w:t>
      </w:r>
      <w:r>
        <w:rPr>
          <w:color w:val="231F20"/>
          <w:spacing w:val="-21"/>
        </w:rPr>
        <w:t> </w:t>
      </w:r>
      <w:r>
        <w:rPr>
          <w:color w:val="231F20"/>
        </w:rPr>
        <w:t>el</w:t>
      </w:r>
      <w:r>
        <w:rPr>
          <w:color w:val="231F20"/>
          <w:spacing w:val="-21"/>
        </w:rPr>
        <w:t> </w:t>
      </w:r>
      <w:r>
        <w:rPr>
          <w:color w:val="231F20"/>
        </w:rPr>
        <w:t>país</w:t>
      </w:r>
      <w:r>
        <w:rPr>
          <w:color w:val="231F20"/>
          <w:spacing w:val="-21"/>
        </w:rPr>
        <w:t> </w:t>
      </w:r>
      <w:r>
        <w:rPr>
          <w:color w:val="231F20"/>
          <w:spacing w:val="-9"/>
        </w:rPr>
        <w:t>y,</w:t>
      </w:r>
      <w:r>
        <w:rPr>
          <w:color w:val="231F20"/>
          <w:spacing w:val="-21"/>
        </w:rPr>
        <w:t> </w:t>
      </w:r>
      <w:r>
        <w:rPr>
          <w:color w:val="231F20"/>
        </w:rPr>
        <w:t>por</w:t>
      </w:r>
      <w:r>
        <w:rPr>
          <w:color w:val="231F20"/>
          <w:spacing w:val="-21"/>
        </w:rPr>
        <w:t> </w:t>
      </w:r>
      <w:r>
        <w:rPr>
          <w:color w:val="231F20"/>
          <w:spacing w:val="-3"/>
        </w:rPr>
        <w:t>consiguiente,</w:t>
      </w:r>
      <w:r>
        <w:rPr>
          <w:color w:val="231F20"/>
          <w:spacing w:val="-21"/>
        </w:rPr>
        <w:t> </w:t>
      </w:r>
      <w:r>
        <w:rPr>
          <w:color w:val="231F20"/>
        </w:rPr>
        <w:t>suscitan una </w:t>
      </w:r>
      <w:r>
        <w:rPr>
          <w:color w:val="231F20"/>
          <w:spacing w:val="-3"/>
        </w:rPr>
        <w:t>pronta reacción </w:t>
      </w:r>
      <w:r>
        <w:rPr>
          <w:color w:val="231F20"/>
        </w:rPr>
        <w:t>de </w:t>
      </w:r>
      <w:r>
        <w:rPr>
          <w:color w:val="231F20"/>
          <w:spacing w:val="-3"/>
        </w:rPr>
        <w:t>desaprobación </w:t>
      </w:r>
      <w:r>
        <w:rPr>
          <w:color w:val="231F20"/>
        </w:rPr>
        <w:t>por </w:t>
      </w:r>
      <w:r>
        <w:rPr>
          <w:color w:val="231F20"/>
          <w:spacing w:val="-3"/>
        </w:rPr>
        <w:t>parte </w:t>
      </w:r>
      <w:r>
        <w:rPr>
          <w:color w:val="231F20"/>
        </w:rPr>
        <w:t>del </w:t>
      </w:r>
      <w:r>
        <w:rPr>
          <w:color w:val="231F20"/>
          <w:spacing w:val="-3"/>
        </w:rPr>
        <w:t>público” (MAEF,</w:t>
      </w:r>
      <w:r>
        <w:rPr>
          <w:color w:val="231F20"/>
          <w:spacing w:val="-44"/>
        </w:rPr>
        <w:t> </w:t>
      </w:r>
      <w:r>
        <w:rPr>
          <w:color w:val="231F20"/>
        </w:rPr>
        <w:t>2012,</w:t>
      </w:r>
      <w:r>
        <w:rPr>
          <w:color w:val="231F20"/>
          <w:spacing w:val="-44"/>
        </w:rPr>
        <w:t> </w:t>
      </w:r>
      <w:r>
        <w:rPr>
          <w:color w:val="231F20"/>
        </w:rPr>
        <w:t>p.</w:t>
      </w:r>
      <w:r>
        <w:rPr>
          <w:color w:val="231F20"/>
          <w:spacing w:val="-44"/>
        </w:rPr>
        <w:t> </w:t>
      </w:r>
      <w:r>
        <w:rPr>
          <w:color w:val="231F20"/>
        </w:rPr>
        <w:t>7).</w:t>
      </w:r>
    </w:p>
    <w:p>
      <w:pPr>
        <w:pStyle w:val="BodyText"/>
        <w:spacing w:before="8"/>
        <w:rPr>
          <w:sz w:val="24"/>
        </w:rPr>
      </w:pPr>
    </w:p>
    <w:p>
      <w:pPr>
        <w:pStyle w:val="BodyText"/>
        <w:spacing w:line="328" w:lineRule="auto"/>
        <w:ind w:left="1060" w:right="2548"/>
        <w:jc w:val="both"/>
      </w:pPr>
      <w:r>
        <w:rPr>
          <w:color w:val="231F20"/>
          <w:spacing w:val="-3"/>
        </w:rPr>
        <w:t>Respecto</w:t>
      </w:r>
      <w:r>
        <w:rPr>
          <w:color w:val="231F20"/>
          <w:spacing w:val="-43"/>
        </w:rPr>
        <w:t> </w:t>
      </w:r>
      <w:r>
        <w:rPr>
          <w:color w:val="231F20"/>
        </w:rPr>
        <w:t>a</w:t>
      </w:r>
      <w:r>
        <w:rPr>
          <w:color w:val="231F20"/>
          <w:spacing w:val="-43"/>
        </w:rPr>
        <w:t> </w:t>
      </w:r>
      <w:r>
        <w:rPr>
          <w:color w:val="231F20"/>
        </w:rPr>
        <w:t>la</w:t>
      </w:r>
      <w:r>
        <w:rPr>
          <w:color w:val="231F20"/>
          <w:spacing w:val="-43"/>
        </w:rPr>
        <w:t> </w:t>
      </w:r>
      <w:r>
        <w:rPr>
          <w:color w:val="231F20"/>
        </w:rPr>
        <w:t>segunda</w:t>
      </w:r>
      <w:r>
        <w:rPr>
          <w:color w:val="231F20"/>
          <w:spacing w:val="-43"/>
        </w:rPr>
        <w:t> </w:t>
      </w:r>
      <w:r>
        <w:rPr>
          <w:color w:val="231F20"/>
          <w:spacing w:val="-3"/>
        </w:rPr>
        <w:t>fortaleza</w:t>
      </w:r>
      <w:r>
        <w:rPr>
          <w:color w:val="231F20"/>
          <w:spacing w:val="-43"/>
        </w:rPr>
        <w:t> </w:t>
      </w:r>
      <w:r>
        <w:rPr>
          <w:color w:val="231F20"/>
          <w:spacing w:val="-3"/>
        </w:rPr>
        <w:t>(estructuras</w:t>
      </w:r>
      <w:r>
        <w:rPr>
          <w:color w:val="231F20"/>
          <w:spacing w:val="-43"/>
        </w:rPr>
        <w:t> </w:t>
      </w:r>
      <w:r>
        <w:rPr>
          <w:color w:val="231F20"/>
          <w:spacing w:val="-3"/>
        </w:rPr>
        <w:t>legislativas,</w:t>
      </w:r>
      <w:r>
        <w:rPr>
          <w:color w:val="231F20"/>
          <w:spacing w:val="-43"/>
        </w:rPr>
        <w:t> </w:t>
      </w:r>
      <w:r>
        <w:rPr>
          <w:color w:val="231F20"/>
        </w:rPr>
        <w:t>judiciales y</w:t>
      </w:r>
      <w:r>
        <w:rPr>
          <w:color w:val="231F20"/>
          <w:spacing w:val="-17"/>
        </w:rPr>
        <w:t> </w:t>
      </w:r>
      <w:r>
        <w:rPr>
          <w:color w:val="231F20"/>
          <w:spacing w:val="-3"/>
        </w:rPr>
        <w:t>administrativas</w:t>
      </w:r>
      <w:r>
        <w:rPr>
          <w:color w:val="231F20"/>
          <w:spacing w:val="-17"/>
        </w:rPr>
        <w:t> </w:t>
      </w:r>
      <w:r>
        <w:rPr>
          <w:color w:val="231F20"/>
        </w:rPr>
        <w:t>que</w:t>
      </w:r>
      <w:r>
        <w:rPr>
          <w:color w:val="231F20"/>
          <w:spacing w:val="-17"/>
        </w:rPr>
        <w:t> </w:t>
      </w:r>
      <w:r>
        <w:rPr>
          <w:color w:val="231F20"/>
          <w:spacing w:val="-3"/>
        </w:rPr>
        <w:t>ejercen</w:t>
      </w:r>
      <w:r>
        <w:rPr>
          <w:color w:val="231F20"/>
          <w:spacing w:val="-17"/>
        </w:rPr>
        <w:t> </w:t>
      </w:r>
      <w:r>
        <w:rPr>
          <w:color w:val="231F20"/>
        </w:rPr>
        <w:t>una</w:t>
      </w:r>
      <w:r>
        <w:rPr>
          <w:color w:val="231F20"/>
          <w:spacing w:val="-17"/>
        </w:rPr>
        <w:t> </w:t>
      </w:r>
      <w:r>
        <w:rPr>
          <w:color w:val="231F20"/>
        </w:rPr>
        <w:t>estricta</w:t>
      </w:r>
      <w:r>
        <w:rPr>
          <w:color w:val="231F20"/>
          <w:spacing w:val="-17"/>
        </w:rPr>
        <w:t> </w:t>
      </w:r>
      <w:r>
        <w:rPr>
          <w:color w:val="231F20"/>
        </w:rPr>
        <w:t>vigilancia</w:t>
      </w:r>
      <w:r>
        <w:rPr>
          <w:color w:val="231F20"/>
          <w:spacing w:val="-17"/>
        </w:rPr>
        <w:t> </w:t>
      </w:r>
      <w:r>
        <w:rPr>
          <w:color w:val="231F20"/>
        </w:rPr>
        <w:t>que</w:t>
      </w:r>
      <w:r>
        <w:rPr>
          <w:color w:val="231F20"/>
          <w:spacing w:val="-17"/>
        </w:rPr>
        <w:t> </w:t>
      </w:r>
      <w:r>
        <w:rPr>
          <w:color w:val="231F20"/>
          <w:spacing w:val="-3"/>
        </w:rPr>
        <w:t>protege contra </w:t>
      </w:r>
      <w:r>
        <w:rPr>
          <w:color w:val="231F20"/>
        </w:rPr>
        <w:t>el abuso de poder), es </w:t>
      </w:r>
      <w:r>
        <w:rPr>
          <w:color w:val="231F20"/>
          <w:spacing w:val="-3"/>
        </w:rPr>
        <w:t>importante </w:t>
      </w:r>
      <w:r>
        <w:rPr>
          <w:color w:val="231F20"/>
        </w:rPr>
        <w:t>señalar que </w:t>
      </w:r>
      <w:r>
        <w:rPr>
          <w:color w:val="231F20"/>
          <w:spacing w:val="-4"/>
        </w:rPr>
        <w:t>existe </w:t>
      </w:r>
      <w:r>
        <w:rPr>
          <w:color w:val="231F20"/>
        </w:rPr>
        <w:t>en Finlandia un Poder Judicial </w:t>
      </w:r>
      <w:r>
        <w:rPr>
          <w:color w:val="231F20"/>
          <w:spacing w:val="-3"/>
        </w:rPr>
        <w:t>independiente, acompañado </w:t>
      </w:r>
      <w:r>
        <w:rPr>
          <w:color w:val="231F20"/>
        </w:rPr>
        <w:t>de un sistema</w:t>
      </w:r>
      <w:r>
        <w:rPr>
          <w:color w:val="231F20"/>
          <w:spacing w:val="-8"/>
        </w:rPr>
        <w:t> </w:t>
      </w:r>
      <w:r>
        <w:rPr>
          <w:color w:val="231F20"/>
        </w:rPr>
        <w:t>de</w:t>
      </w:r>
      <w:r>
        <w:rPr>
          <w:color w:val="231F20"/>
          <w:spacing w:val="-8"/>
        </w:rPr>
        <w:t> </w:t>
      </w:r>
      <w:r>
        <w:rPr>
          <w:color w:val="231F20"/>
          <w:spacing w:val="-3"/>
        </w:rPr>
        <w:t>leyes</w:t>
      </w:r>
      <w:r>
        <w:rPr>
          <w:color w:val="231F20"/>
          <w:spacing w:val="-8"/>
        </w:rPr>
        <w:t> </w:t>
      </w:r>
      <w:r>
        <w:rPr>
          <w:color w:val="231F20"/>
        </w:rPr>
        <w:t>que</w:t>
      </w:r>
      <w:r>
        <w:rPr>
          <w:color w:val="231F20"/>
          <w:spacing w:val="-8"/>
        </w:rPr>
        <w:t> </w:t>
      </w:r>
      <w:r>
        <w:rPr>
          <w:color w:val="231F20"/>
        </w:rPr>
        <w:t>expone</w:t>
      </w:r>
      <w:r>
        <w:rPr>
          <w:color w:val="231F20"/>
          <w:spacing w:val="-8"/>
        </w:rPr>
        <w:t> </w:t>
      </w:r>
      <w:r>
        <w:rPr>
          <w:color w:val="231F20"/>
        </w:rPr>
        <w:t>una</w:t>
      </w:r>
      <w:r>
        <w:rPr>
          <w:color w:val="231F20"/>
          <w:spacing w:val="-8"/>
        </w:rPr>
        <w:t> </w:t>
      </w:r>
      <w:r>
        <w:rPr>
          <w:color w:val="231F20"/>
        </w:rPr>
        <w:t>amplia</w:t>
      </w:r>
      <w:r>
        <w:rPr>
          <w:color w:val="231F20"/>
          <w:spacing w:val="-8"/>
        </w:rPr>
        <w:t> </w:t>
      </w:r>
      <w:r>
        <w:rPr>
          <w:color w:val="231F20"/>
        </w:rPr>
        <w:t>gama</w:t>
      </w:r>
      <w:r>
        <w:rPr>
          <w:color w:val="231F20"/>
          <w:spacing w:val="-8"/>
        </w:rPr>
        <w:t> </w:t>
      </w:r>
      <w:r>
        <w:rPr>
          <w:color w:val="231F20"/>
        </w:rPr>
        <w:t>de</w:t>
      </w:r>
      <w:r>
        <w:rPr>
          <w:color w:val="231F20"/>
          <w:spacing w:val="-8"/>
        </w:rPr>
        <w:t> </w:t>
      </w:r>
      <w:r>
        <w:rPr>
          <w:color w:val="231F20"/>
        </w:rPr>
        <w:t>abusos,</w:t>
      </w:r>
      <w:r>
        <w:rPr>
          <w:color w:val="231F20"/>
          <w:spacing w:val="-8"/>
        </w:rPr>
        <w:t> </w:t>
      </w:r>
      <w:r>
        <w:rPr>
          <w:color w:val="231F20"/>
        </w:rPr>
        <w:t>muy específicos, que están contemplados como delitos. Por otra parte,</w:t>
      </w:r>
      <w:r>
        <w:rPr>
          <w:color w:val="231F20"/>
          <w:spacing w:val="-13"/>
        </w:rPr>
        <w:t> </w:t>
      </w:r>
      <w:r>
        <w:rPr>
          <w:color w:val="231F20"/>
        </w:rPr>
        <w:t>la</w:t>
      </w:r>
      <w:r>
        <w:rPr>
          <w:color w:val="231F20"/>
          <w:spacing w:val="-13"/>
        </w:rPr>
        <w:t> </w:t>
      </w:r>
      <w:r>
        <w:rPr>
          <w:color w:val="231F20"/>
        </w:rPr>
        <w:t>amplia</w:t>
      </w:r>
      <w:r>
        <w:rPr>
          <w:color w:val="231F20"/>
          <w:spacing w:val="-13"/>
        </w:rPr>
        <w:t> </w:t>
      </w:r>
      <w:r>
        <w:rPr>
          <w:color w:val="231F20"/>
        </w:rPr>
        <w:t>cultura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legalidad</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ciudadanía</w:t>
      </w:r>
      <w:r>
        <w:rPr>
          <w:color w:val="231F20"/>
          <w:spacing w:val="-13"/>
        </w:rPr>
        <w:t> </w:t>
      </w:r>
      <w:r>
        <w:rPr>
          <w:color w:val="231F20"/>
        </w:rPr>
        <w:t>permite conocer</w:t>
      </w:r>
      <w:r>
        <w:rPr>
          <w:color w:val="231F20"/>
          <w:spacing w:val="-7"/>
        </w:rPr>
        <w:t> </w:t>
      </w:r>
      <w:r>
        <w:rPr>
          <w:color w:val="231F20"/>
        </w:rPr>
        <w:t>los</w:t>
      </w:r>
      <w:r>
        <w:rPr>
          <w:color w:val="231F20"/>
          <w:spacing w:val="-7"/>
        </w:rPr>
        <w:t> </w:t>
      </w:r>
      <w:r>
        <w:rPr>
          <w:color w:val="231F20"/>
        </w:rPr>
        <w:t>propios</w:t>
      </w:r>
      <w:r>
        <w:rPr>
          <w:color w:val="231F20"/>
          <w:spacing w:val="-7"/>
        </w:rPr>
        <w:t> </w:t>
      </w:r>
      <w:r>
        <w:rPr>
          <w:color w:val="231F20"/>
        </w:rPr>
        <w:t>derechos</w:t>
      </w:r>
      <w:r>
        <w:rPr>
          <w:color w:val="231F20"/>
          <w:spacing w:val="-7"/>
        </w:rPr>
        <w:t> </w:t>
      </w:r>
      <w:r>
        <w:rPr>
          <w:color w:val="231F20"/>
        </w:rPr>
        <w:t>e</w:t>
      </w:r>
      <w:r>
        <w:rPr>
          <w:color w:val="231F20"/>
          <w:spacing w:val="-7"/>
        </w:rPr>
        <w:t> </w:t>
      </w:r>
      <w:r>
        <w:rPr>
          <w:color w:val="231F20"/>
        </w:rPr>
        <w:t>impedir</w:t>
      </w:r>
      <w:r>
        <w:rPr>
          <w:color w:val="231F20"/>
          <w:spacing w:val="-7"/>
        </w:rPr>
        <w:t> </w:t>
      </w:r>
      <w:r>
        <w:rPr>
          <w:color w:val="231F20"/>
        </w:rPr>
        <w:t>abusos</w:t>
      </w:r>
      <w:r>
        <w:rPr>
          <w:color w:val="231F20"/>
          <w:spacing w:val="-7"/>
        </w:rPr>
        <w:t> </w:t>
      </w:r>
      <w:r>
        <w:rPr>
          <w:color w:val="231F20"/>
        </w:rPr>
        <w:t>de</w:t>
      </w:r>
      <w:r>
        <w:rPr>
          <w:color w:val="231F20"/>
          <w:spacing w:val="-7"/>
        </w:rPr>
        <w:t> </w:t>
      </w:r>
      <w:r>
        <w:rPr>
          <w:color w:val="231F20"/>
        </w:rPr>
        <w:t>autoridad.</w:t>
      </w:r>
    </w:p>
    <w:p>
      <w:pPr>
        <w:pStyle w:val="BodyText"/>
        <w:spacing w:before="8"/>
        <w:rPr>
          <w:sz w:val="24"/>
        </w:rPr>
      </w:pPr>
    </w:p>
    <w:p>
      <w:pPr>
        <w:pStyle w:val="BodyText"/>
        <w:spacing w:line="328" w:lineRule="auto"/>
        <w:ind w:left="1060" w:right="2548"/>
        <w:jc w:val="both"/>
      </w:pPr>
      <w:r>
        <w:rPr>
          <w:color w:val="231F20"/>
        </w:rPr>
        <w:t>La</w:t>
      </w:r>
      <w:r>
        <w:rPr>
          <w:color w:val="231F20"/>
          <w:spacing w:val="-13"/>
        </w:rPr>
        <w:t> </w:t>
      </w:r>
      <w:r>
        <w:rPr>
          <w:color w:val="231F20"/>
          <w:spacing w:val="-3"/>
        </w:rPr>
        <w:t>tercera</w:t>
      </w:r>
      <w:r>
        <w:rPr>
          <w:color w:val="231F20"/>
          <w:spacing w:val="-13"/>
        </w:rPr>
        <w:t> </w:t>
      </w:r>
      <w:r>
        <w:rPr>
          <w:color w:val="231F20"/>
        </w:rPr>
        <w:t>fortaleza</w:t>
      </w:r>
      <w:r>
        <w:rPr>
          <w:color w:val="231F20"/>
          <w:spacing w:val="-13"/>
        </w:rPr>
        <w:t> </w:t>
      </w:r>
      <w:r>
        <w:rPr>
          <w:color w:val="231F20"/>
        </w:rPr>
        <w:t>es</w:t>
      </w:r>
      <w:r>
        <w:rPr>
          <w:color w:val="231F20"/>
          <w:spacing w:val="-13"/>
        </w:rPr>
        <w:t> </w:t>
      </w:r>
      <w:r>
        <w:rPr>
          <w:color w:val="231F20"/>
        </w:rPr>
        <w:t>la</w:t>
      </w:r>
      <w:r>
        <w:rPr>
          <w:color w:val="231F20"/>
          <w:spacing w:val="-13"/>
        </w:rPr>
        <w:t> </w:t>
      </w:r>
      <w:r>
        <w:rPr>
          <w:color w:val="231F20"/>
        </w:rPr>
        <w:t>prominencia</w:t>
      </w:r>
      <w:r>
        <w:rPr>
          <w:color w:val="231F20"/>
          <w:spacing w:val="-13"/>
        </w:rPr>
        <w:t> </w:t>
      </w:r>
      <w:r>
        <w:rPr>
          <w:color w:val="231F20"/>
        </w:rPr>
        <w:t>de</w:t>
      </w:r>
      <w:r>
        <w:rPr>
          <w:color w:val="231F20"/>
          <w:spacing w:val="-13"/>
        </w:rPr>
        <w:t> </w:t>
      </w:r>
      <w:r>
        <w:rPr>
          <w:color w:val="231F20"/>
        </w:rPr>
        <w:t>la</w:t>
      </w:r>
      <w:r>
        <w:rPr>
          <w:color w:val="231F20"/>
          <w:spacing w:val="-13"/>
        </w:rPr>
        <w:t> </w:t>
      </w:r>
      <w:r>
        <w:rPr>
          <w:color w:val="231F20"/>
        </w:rPr>
        <w:t>mujer</w:t>
      </w:r>
      <w:r>
        <w:rPr>
          <w:color w:val="231F20"/>
          <w:spacing w:val="-13"/>
        </w:rPr>
        <w:t> </w:t>
      </w:r>
      <w:r>
        <w:rPr>
          <w:color w:val="231F20"/>
        </w:rPr>
        <w:t>en</w:t>
      </w:r>
      <w:r>
        <w:rPr>
          <w:color w:val="231F20"/>
          <w:spacing w:val="-13"/>
        </w:rPr>
        <w:t> </w:t>
      </w:r>
      <w:r>
        <w:rPr>
          <w:color w:val="231F20"/>
        </w:rPr>
        <w:t>la</w:t>
      </w:r>
      <w:r>
        <w:rPr>
          <w:color w:val="231F20"/>
          <w:spacing w:val="-13"/>
        </w:rPr>
        <w:t> </w:t>
      </w:r>
      <w:r>
        <w:rPr>
          <w:color w:val="231F20"/>
        </w:rPr>
        <w:t>toma</w:t>
      </w:r>
      <w:r>
        <w:rPr>
          <w:color w:val="231F20"/>
          <w:spacing w:val="-13"/>
        </w:rPr>
        <w:t> </w:t>
      </w:r>
      <w:r>
        <w:rPr>
          <w:color w:val="231F20"/>
        </w:rPr>
        <w:t>de decisiones</w:t>
      </w:r>
      <w:r>
        <w:rPr>
          <w:color w:val="231F20"/>
          <w:spacing w:val="-5"/>
        </w:rPr>
        <w:t> </w:t>
      </w:r>
      <w:r>
        <w:rPr>
          <w:color w:val="231F20"/>
        </w:rPr>
        <w:t>políticas.</w:t>
      </w:r>
      <w:r>
        <w:rPr>
          <w:color w:val="231F20"/>
          <w:spacing w:val="-5"/>
        </w:rPr>
        <w:t> </w:t>
      </w:r>
      <w:r>
        <w:rPr>
          <w:color w:val="231F20"/>
        </w:rPr>
        <w:t>Sin</w:t>
      </w:r>
      <w:r>
        <w:rPr>
          <w:color w:val="231F20"/>
          <w:spacing w:val="-5"/>
        </w:rPr>
        <w:t> </w:t>
      </w:r>
      <w:r>
        <w:rPr>
          <w:color w:val="231F20"/>
        </w:rPr>
        <w:t>duda,</w:t>
      </w:r>
      <w:r>
        <w:rPr>
          <w:color w:val="231F20"/>
          <w:spacing w:val="-5"/>
        </w:rPr>
        <w:t> </w:t>
      </w:r>
      <w:r>
        <w:rPr>
          <w:color w:val="231F20"/>
        </w:rPr>
        <w:t>el</w:t>
      </w:r>
      <w:r>
        <w:rPr>
          <w:color w:val="231F20"/>
          <w:spacing w:val="-5"/>
        </w:rPr>
        <w:t> </w:t>
      </w:r>
      <w:r>
        <w:rPr>
          <w:color w:val="231F20"/>
        </w:rPr>
        <w:t>tema</w:t>
      </w:r>
      <w:r>
        <w:rPr>
          <w:color w:val="231F20"/>
          <w:spacing w:val="-5"/>
        </w:rPr>
        <w:t> </w:t>
      </w:r>
      <w:r>
        <w:rPr>
          <w:color w:val="231F20"/>
        </w:rPr>
        <w:t>de</w:t>
      </w:r>
      <w:r>
        <w:rPr>
          <w:color w:val="231F20"/>
          <w:spacing w:val="-5"/>
        </w:rPr>
        <w:t> </w:t>
      </w:r>
      <w:r>
        <w:rPr>
          <w:color w:val="231F20"/>
        </w:rPr>
        <w:t>la</w:t>
      </w:r>
      <w:r>
        <w:rPr>
          <w:color w:val="231F20"/>
          <w:spacing w:val="-5"/>
        </w:rPr>
        <w:t> </w:t>
      </w:r>
      <w:r>
        <w:rPr>
          <w:color w:val="231F20"/>
        </w:rPr>
        <w:t>equidad</w:t>
      </w:r>
      <w:r>
        <w:rPr>
          <w:color w:val="231F20"/>
          <w:spacing w:val="-5"/>
        </w:rPr>
        <w:t> </w:t>
      </w:r>
      <w:r>
        <w:rPr>
          <w:color w:val="231F20"/>
        </w:rPr>
        <w:t>de</w:t>
      </w:r>
      <w:r>
        <w:rPr>
          <w:color w:val="231F20"/>
          <w:spacing w:val="-5"/>
        </w:rPr>
        <w:t> </w:t>
      </w:r>
      <w:r>
        <w:rPr>
          <w:color w:val="231F20"/>
        </w:rPr>
        <w:t>género es tan antiguo que </w:t>
      </w:r>
      <w:r>
        <w:rPr>
          <w:color w:val="231F20"/>
          <w:spacing w:val="-3"/>
        </w:rPr>
        <w:t>ya </w:t>
      </w:r>
      <w:r>
        <w:rPr>
          <w:color w:val="231F20"/>
        </w:rPr>
        <w:t>en la Grecia clásica tenían conciencia sobre</w:t>
      </w:r>
      <w:r>
        <w:rPr>
          <w:color w:val="231F20"/>
          <w:spacing w:val="-13"/>
        </w:rPr>
        <w:t> </w:t>
      </w:r>
      <w:r>
        <w:rPr>
          <w:color w:val="231F20"/>
        </w:rPr>
        <w:t>su</w:t>
      </w:r>
      <w:r>
        <w:rPr>
          <w:color w:val="231F20"/>
          <w:spacing w:val="-13"/>
        </w:rPr>
        <w:t> </w:t>
      </w:r>
      <w:r>
        <w:rPr>
          <w:color w:val="231F20"/>
        </w:rPr>
        <w:t>relevancia.</w:t>
      </w:r>
      <w:r>
        <w:rPr>
          <w:color w:val="231F20"/>
          <w:spacing w:val="-13"/>
        </w:rPr>
        <w:t> </w:t>
      </w:r>
      <w:r>
        <w:rPr>
          <w:color w:val="231F20"/>
        </w:rPr>
        <w:t>Al</w:t>
      </w:r>
      <w:r>
        <w:rPr>
          <w:color w:val="231F20"/>
          <w:spacing w:val="-13"/>
        </w:rPr>
        <w:t> </w:t>
      </w:r>
      <w:r>
        <w:rPr>
          <w:color w:val="231F20"/>
        </w:rPr>
        <w:t>respecto,</w:t>
      </w:r>
      <w:r>
        <w:rPr>
          <w:color w:val="231F20"/>
          <w:spacing w:val="-13"/>
        </w:rPr>
        <w:t> </w:t>
      </w:r>
      <w:r>
        <w:rPr>
          <w:color w:val="231F20"/>
        </w:rPr>
        <w:t>Platón</w:t>
      </w:r>
      <w:r>
        <w:rPr>
          <w:color w:val="231F20"/>
          <w:spacing w:val="-13"/>
        </w:rPr>
        <w:t> </w:t>
      </w:r>
      <w:r>
        <w:rPr>
          <w:color w:val="231F20"/>
        </w:rPr>
        <w:t>(2007a)</w:t>
      </w:r>
      <w:r>
        <w:rPr>
          <w:color w:val="231F20"/>
          <w:spacing w:val="-13"/>
        </w:rPr>
        <w:t> </w:t>
      </w:r>
      <w:r>
        <w:rPr>
          <w:color w:val="231F20"/>
        </w:rPr>
        <w:t>escribió</w:t>
      </w:r>
      <w:r>
        <w:rPr>
          <w:color w:val="231F20"/>
          <w:spacing w:val="-13"/>
        </w:rPr>
        <w:t> </w:t>
      </w:r>
      <w:r>
        <w:rPr>
          <w:color w:val="231F20"/>
        </w:rPr>
        <w:t>en</w:t>
      </w:r>
      <w:r>
        <w:rPr>
          <w:color w:val="231F20"/>
          <w:spacing w:val="-13"/>
        </w:rPr>
        <w:t> </w:t>
      </w:r>
      <w:r>
        <w:rPr>
          <w:color w:val="231F20"/>
        </w:rPr>
        <w:t>sus </w:t>
      </w:r>
      <w:r>
        <w:rPr>
          <w:i/>
          <w:color w:val="231F20"/>
        </w:rPr>
        <w:t>Diálogos</w:t>
      </w:r>
      <w:r>
        <w:rPr>
          <w:color w:val="231F20"/>
        </w:rPr>
        <w:t>: “Si hemos de emplear a las mujeres en las mismas tareas</w:t>
      </w:r>
      <w:r>
        <w:rPr>
          <w:color w:val="231F20"/>
          <w:spacing w:val="-18"/>
        </w:rPr>
        <w:t> </w:t>
      </w:r>
      <w:r>
        <w:rPr>
          <w:color w:val="231F20"/>
        </w:rPr>
        <w:t>que</w:t>
      </w:r>
      <w:r>
        <w:rPr>
          <w:color w:val="231F20"/>
          <w:spacing w:val="-18"/>
        </w:rPr>
        <w:t> </w:t>
      </w:r>
      <w:r>
        <w:rPr>
          <w:color w:val="231F20"/>
        </w:rPr>
        <w:t>a</w:t>
      </w:r>
      <w:r>
        <w:rPr>
          <w:color w:val="231F20"/>
          <w:spacing w:val="-18"/>
        </w:rPr>
        <w:t> </w:t>
      </w:r>
      <w:r>
        <w:rPr>
          <w:color w:val="231F20"/>
        </w:rPr>
        <w:t>los</w:t>
      </w:r>
      <w:r>
        <w:rPr>
          <w:color w:val="231F20"/>
          <w:spacing w:val="-18"/>
        </w:rPr>
        <w:t> </w:t>
      </w:r>
      <w:r>
        <w:rPr>
          <w:color w:val="231F20"/>
        </w:rPr>
        <w:t>hombres,</w:t>
      </w:r>
      <w:r>
        <w:rPr>
          <w:color w:val="231F20"/>
          <w:spacing w:val="-18"/>
        </w:rPr>
        <w:t> </w:t>
      </w:r>
      <w:r>
        <w:rPr>
          <w:color w:val="231F20"/>
        </w:rPr>
        <w:t>debe</w:t>
      </w:r>
      <w:r>
        <w:rPr>
          <w:color w:val="231F20"/>
          <w:spacing w:val="-18"/>
        </w:rPr>
        <w:t> </w:t>
      </w:r>
      <w:r>
        <w:rPr>
          <w:color w:val="231F20"/>
        </w:rPr>
        <w:t>enseñárseles</w:t>
      </w:r>
      <w:r>
        <w:rPr>
          <w:color w:val="231F20"/>
          <w:spacing w:val="-18"/>
        </w:rPr>
        <w:t> </w:t>
      </w:r>
      <w:r>
        <w:rPr>
          <w:color w:val="231F20"/>
        </w:rPr>
        <w:t>las</w:t>
      </w:r>
      <w:r>
        <w:rPr>
          <w:color w:val="231F20"/>
          <w:spacing w:val="-18"/>
        </w:rPr>
        <w:t> </w:t>
      </w:r>
      <w:r>
        <w:rPr>
          <w:color w:val="231F20"/>
        </w:rPr>
        <w:t>mismas</w:t>
      </w:r>
      <w:r>
        <w:rPr>
          <w:color w:val="231F20"/>
          <w:spacing w:val="-18"/>
        </w:rPr>
        <w:t> </w:t>
      </w:r>
      <w:r>
        <w:rPr>
          <w:color w:val="231F20"/>
        </w:rPr>
        <w:t>cosas” (451e).</w:t>
      </w:r>
      <w:r>
        <w:rPr>
          <w:color w:val="231F20"/>
          <w:spacing w:val="-17"/>
        </w:rPr>
        <w:t> </w:t>
      </w:r>
      <w:r>
        <w:rPr>
          <w:color w:val="231F20"/>
        </w:rPr>
        <w:t>“Es</w:t>
      </w:r>
      <w:r>
        <w:rPr>
          <w:color w:val="231F20"/>
          <w:spacing w:val="-17"/>
        </w:rPr>
        <w:t> </w:t>
      </w:r>
      <w:r>
        <w:rPr>
          <w:color w:val="231F20"/>
        </w:rPr>
        <w:t>mejor</w:t>
      </w:r>
      <w:r>
        <w:rPr>
          <w:color w:val="231F20"/>
          <w:spacing w:val="-17"/>
        </w:rPr>
        <w:t> </w:t>
      </w:r>
      <w:r>
        <w:rPr>
          <w:color w:val="231F20"/>
        </w:rPr>
        <w:t>para</w:t>
      </w:r>
      <w:r>
        <w:rPr>
          <w:color w:val="231F20"/>
          <w:spacing w:val="-17"/>
        </w:rPr>
        <w:t> </w:t>
      </w:r>
      <w:r>
        <w:rPr>
          <w:color w:val="231F20"/>
        </w:rPr>
        <w:t>la</w:t>
      </w:r>
      <w:r>
        <w:rPr>
          <w:color w:val="231F20"/>
          <w:spacing w:val="-17"/>
        </w:rPr>
        <w:t> </w:t>
      </w:r>
      <w:r>
        <w:rPr>
          <w:color w:val="231F20"/>
        </w:rPr>
        <w:t>felicidad</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rPr>
        <w:t>ciudad,</w:t>
      </w:r>
      <w:r>
        <w:rPr>
          <w:color w:val="231F20"/>
          <w:spacing w:val="-17"/>
        </w:rPr>
        <w:t> </w:t>
      </w:r>
      <w:r>
        <w:rPr>
          <w:color w:val="231F20"/>
          <w:spacing w:val="-4"/>
        </w:rPr>
        <w:t>revisar,</w:t>
      </w:r>
      <w:r>
        <w:rPr>
          <w:color w:val="231F20"/>
          <w:spacing w:val="-17"/>
        </w:rPr>
        <w:t> </w:t>
      </w:r>
      <w:r>
        <w:rPr>
          <w:color w:val="231F20"/>
        </w:rPr>
        <w:t>corregir y</w:t>
      </w:r>
      <w:r>
        <w:rPr>
          <w:color w:val="231F20"/>
          <w:spacing w:val="-10"/>
        </w:rPr>
        <w:t> </w:t>
      </w:r>
      <w:r>
        <w:rPr>
          <w:color w:val="231F20"/>
        </w:rPr>
        <w:t>ordenar</w:t>
      </w:r>
      <w:r>
        <w:rPr>
          <w:color w:val="231F20"/>
          <w:spacing w:val="-10"/>
        </w:rPr>
        <w:t> </w:t>
      </w:r>
      <w:r>
        <w:rPr>
          <w:color w:val="231F20"/>
        </w:rPr>
        <w:t>todas</w:t>
      </w:r>
      <w:r>
        <w:rPr>
          <w:color w:val="231F20"/>
          <w:spacing w:val="-10"/>
        </w:rPr>
        <w:t> </w:t>
      </w:r>
      <w:r>
        <w:rPr>
          <w:color w:val="231F20"/>
        </w:rPr>
        <w:t>las</w:t>
      </w:r>
      <w:r>
        <w:rPr>
          <w:color w:val="231F20"/>
          <w:spacing w:val="-10"/>
        </w:rPr>
        <w:t> </w:t>
      </w:r>
      <w:r>
        <w:rPr>
          <w:color w:val="231F20"/>
        </w:rPr>
        <w:t>instituciones</w:t>
      </w:r>
      <w:r>
        <w:rPr>
          <w:color w:val="231F20"/>
          <w:spacing w:val="-10"/>
        </w:rPr>
        <w:t> </w:t>
      </w:r>
      <w:r>
        <w:rPr>
          <w:color w:val="231F20"/>
        </w:rPr>
        <w:t>en</w:t>
      </w:r>
      <w:r>
        <w:rPr>
          <w:color w:val="231F20"/>
          <w:spacing w:val="-10"/>
        </w:rPr>
        <w:t> </w:t>
      </w:r>
      <w:r>
        <w:rPr>
          <w:color w:val="231F20"/>
        </w:rPr>
        <w:t>común</w:t>
      </w:r>
      <w:r>
        <w:rPr>
          <w:color w:val="231F20"/>
          <w:spacing w:val="-10"/>
        </w:rPr>
        <w:t> </w:t>
      </w:r>
      <w:r>
        <w:rPr>
          <w:color w:val="231F20"/>
        </w:rPr>
        <w:t>de</w:t>
      </w:r>
      <w:r>
        <w:rPr>
          <w:color w:val="231F20"/>
          <w:spacing w:val="-10"/>
        </w:rPr>
        <w:t> </w:t>
      </w:r>
      <w:r>
        <w:rPr>
          <w:color w:val="231F20"/>
        </w:rPr>
        <w:t>las</w:t>
      </w:r>
      <w:r>
        <w:rPr>
          <w:color w:val="231F20"/>
          <w:spacing w:val="-10"/>
        </w:rPr>
        <w:t> </w:t>
      </w:r>
      <w:r>
        <w:rPr>
          <w:color w:val="231F20"/>
        </w:rPr>
        <w:t>mujeres</w:t>
      </w:r>
      <w:r>
        <w:rPr>
          <w:color w:val="231F20"/>
          <w:spacing w:val="-10"/>
        </w:rPr>
        <w:t> </w:t>
      </w:r>
      <w:r>
        <w:rPr>
          <w:color w:val="231F20"/>
        </w:rPr>
        <w:t>y</w:t>
      </w:r>
      <w:r>
        <w:rPr>
          <w:color w:val="231F20"/>
          <w:spacing w:val="-10"/>
        </w:rPr>
        <w:t> </w:t>
      </w:r>
      <w:r>
        <w:rPr>
          <w:color w:val="231F20"/>
        </w:rPr>
        <w:t>los hombres”</w:t>
      </w:r>
      <w:r>
        <w:rPr>
          <w:color w:val="231F20"/>
          <w:spacing w:val="-36"/>
        </w:rPr>
        <w:t> </w:t>
      </w:r>
      <w:r>
        <w:rPr>
          <w:color w:val="231F20"/>
        </w:rPr>
        <w:t>(Platón</w:t>
      </w:r>
      <w:r>
        <w:rPr>
          <w:i/>
          <w:color w:val="231F20"/>
        </w:rPr>
        <w:t>,</w:t>
      </w:r>
      <w:r>
        <w:rPr>
          <w:i/>
          <w:color w:val="231F20"/>
          <w:spacing w:val="-36"/>
        </w:rPr>
        <w:t> </w:t>
      </w:r>
      <w:r>
        <w:rPr>
          <w:color w:val="231F20"/>
        </w:rPr>
        <w:t>2007b</w:t>
      </w:r>
      <w:r>
        <w:rPr>
          <w:i/>
          <w:color w:val="231F20"/>
        </w:rPr>
        <w:t>,</w:t>
      </w:r>
      <w:r>
        <w:rPr>
          <w:i/>
          <w:color w:val="231F20"/>
          <w:spacing w:val="-36"/>
        </w:rPr>
        <w:t> </w:t>
      </w:r>
      <w:r>
        <w:rPr>
          <w:color w:val="231F20"/>
        </w:rPr>
        <w:t>Libro</w:t>
      </w:r>
      <w:r>
        <w:rPr>
          <w:color w:val="231F20"/>
          <w:spacing w:val="-36"/>
        </w:rPr>
        <w:t> </w:t>
      </w:r>
      <w:r>
        <w:rPr>
          <w:color w:val="231F20"/>
        </w:rPr>
        <w:t>VI,</w:t>
      </w:r>
      <w:r>
        <w:rPr>
          <w:color w:val="231F20"/>
          <w:spacing w:val="-36"/>
        </w:rPr>
        <w:t> </w:t>
      </w:r>
      <w:r>
        <w:rPr>
          <w:color w:val="231F20"/>
        </w:rPr>
        <w:t>781b).</w:t>
      </w:r>
    </w:p>
    <w:p>
      <w:pPr>
        <w:pStyle w:val="BodyText"/>
        <w:spacing w:before="8"/>
        <w:rPr>
          <w:sz w:val="24"/>
        </w:rPr>
      </w:pPr>
    </w:p>
    <w:p>
      <w:pPr>
        <w:pStyle w:val="BodyText"/>
        <w:spacing w:line="328" w:lineRule="auto"/>
        <w:ind w:left="1060" w:right="2549"/>
        <w:jc w:val="both"/>
      </w:pPr>
      <w:r>
        <w:rPr>
          <w:color w:val="231F20"/>
        </w:rPr>
        <w:t>El filósofo destacaba la importancia de la complementariedad entre</w:t>
      </w:r>
      <w:r>
        <w:rPr>
          <w:color w:val="231F20"/>
          <w:spacing w:val="-8"/>
        </w:rPr>
        <w:t> </w:t>
      </w:r>
      <w:r>
        <w:rPr>
          <w:color w:val="231F20"/>
        </w:rPr>
        <w:t>hombre</w:t>
      </w:r>
      <w:r>
        <w:rPr>
          <w:color w:val="231F20"/>
          <w:spacing w:val="-8"/>
        </w:rPr>
        <w:t> </w:t>
      </w:r>
      <w:r>
        <w:rPr>
          <w:color w:val="231F20"/>
        </w:rPr>
        <w:t>y</w:t>
      </w:r>
      <w:r>
        <w:rPr>
          <w:color w:val="231F20"/>
          <w:spacing w:val="-8"/>
        </w:rPr>
        <w:t> </w:t>
      </w:r>
      <w:r>
        <w:rPr>
          <w:color w:val="231F20"/>
          <w:spacing w:val="-3"/>
        </w:rPr>
        <w:t>mujer,</w:t>
      </w:r>
      <w:r>
        <w:rPr>
          <w:color w:val="231F20"/>
          <w:spacing w:val="-8"/>
        </w:rPr>
        <w:t> </w:t>
      </w:r>
      <w:r>
        <w:rPr>
          <w:color w:val="231F20"/>
        </w:rPr>
        <w:t>señalando</w:t>
      </w:r>
      <w:r>
        <w:rPr>
          <w:color w:val="231F20"/>
          <w:spacing w:val="-8"/>
        </w:rPr>
        <w:t> </w:t>
      </w:r>
      <w:r>
        <w:rPr>
          <w:color w:val="231F20"/>
        </w:rPr>
        <w:t>que,</w:t>
      </w:r>
      <w:r>
        <w:rPr>
          <w:color w:val="231F20"/>
          <w:spacing w:val="-8"/>
        </w:rPr>
        <w:t> </w:t>
      </w:r>
      <w:r>
        <w:rPr>
          <w:color w:val="231F20"/>
        </w:rPr>
        <w:t>tanto</w:t>
      </w:r>
      <w:r>
        <w:rPr>
          <w:color w:val="231F20"/>
          <w:spacing w:val="-8"/>
        </w:rPr>
        <w:t> </w:t>
      </w:r>
      <w:r>
        <w:rPr>
          <w:color w:val="231F20"/>
        </w:rPr>
        <w:t>uno</w:t>
      </w:r>
      <w:r>
        <w:rPr>
          <w:color w:val="231F20"/>
          <w:spacing w:val="-8"/>
        </w:rPr>
        <w:t> </w:t>
      </w:r>
      <w:r>
        <w:rPr>
          <w:color w:val="231F20"/>
        </w:rPr>
        <w:t>como</w:t>
      </w:r>
      <w:r>
        <w:rPr>
          <w:color w:val="231F20"/>
          <w:spacing w:val="-8"/>
        </w:rPr>
        <w:t> </w:t>
      </w:r>
      <w:r>
        <w:rPr>
          <w:color w:val="231F20"/>
        </w:rPr>
        <w:t>otro,</w:t>
      </w:r>
      <w:r>
        <w:rPr>
          <w:color w:val="231F20"/>
          <w:spacing w:val="-8"/>
        </w:rPr>
        <w:t> </w:t>
      </w:r>
      <w:r>
        <w:rPr>
          <w:color w:val="231F20"/>
        </w:rPr>
        <w:t>se necesitan para llegar a decisiones acertadas. Platón  </w:t>
      </w:r>
      <w:r>
        <w:rPr>
          <w:color w:val="231F20"/>
          <w:spacing w:val="46"/>
        </w:rPr>
        <w:t> </w:t>
      </w:r>
      <w:r>
        <w:rPr>
          <w:color w:val="231F20"/>
        </w:rPr>
        <w:t>advierte</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6371pt;width:13.5pt;height:496.65pt;mso-position-horizontal-relative:page;mso-position-vertical-relative:page;z-index:3040"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8"/>
        <w:jc w:val="both"/>
      </w:pPr>
      <w:r>
        <w:rPr>
          <w:color w:val="231F20"/>
        </w:rPr>
        <w:t>que algunos problemas no se pueden solucionar sin contar</w:t>
      </w:r>
      <w:r>
        <w:rPr>
          <w:color w:val="231F20"/>
          <w:spacing w:val="-41"/>
        </w:rPr>
        <w:t> </w:t>
      </w:r>
      <w:r>
        <w:rPr>
          <w:color w:val="231F20"/>
        </w:rPr>
        <w:t>con el</w:t>
      </w:r>
      <w:r>
        <w:rPr>
          <w:color w:val="231F20"/>
          <w:spacing w:val="-13"/>
        </w:rPr>
        <w:t> </w:t>
      </w:r>
      <w:r>
        <w:rPr>
          <w:color w:val="231F20"/>
        </w:rPr>
        <w:t>enfoque</w:t>
      </w:r>
      <w:r>
        <w:rPr>
          <w:color w:val="231F20"/>
          <w:spacing w:val="-13"/>
        </w:rPr>
        <w:t> </w:t>
      </w:r>
      <w:r>
        <w:rPr>
          <w:color w:val="231F20"/>
        </w:rPr>
        <w:t>femenino</w:t>
      </w:r>
      <w:r>
        <w:rPr>
          <w:color w:val="231F20"/>
          <w:spacing w:val="-13"/>
        </w:rPr>
        <w:t> </w:t>
      </w:r>
      <w:r>
        <w:rPr>
          <w:color w:val="231F20"/>
        </w:rPr>
        <w:t>y</w:t>
      </w:r>
      <w:r>
        <w:rPr>
          <w:color w:val="231F20"/>
          <w:spacing w:val="-13"/>
        </w:rPr>
        <w:t> </w:t>
      </w:r>
      <w:r>
        <w:rPr>
          <w:color w:val="231F20"/>
        </w:rPr>
        <w:t>viceversa,</w:t>
      </w:r>
      <w:r>
        <w:rPr>
          <w:color w:val="231F20"/>
          <w:spacing w:val="-13"/>
        </w:rPr>
        <w:t> </w:t>
      </w:r>
      <w:r>
        <w:rPr>
          <w:color w:val="231F20"/>
        </w:rPr>
        <w:t>intentar</w:t>
      </w:r>
      <w:r>
        <w:rPr>
          <w:color w:val="231F20"/>
          <w:spacing w:val="-13"/>
        </w:rPr>
        <w:t> </w:t>
      </w:r>
      <w:r>
        <w:rPr>
          <w:color w:val="231F20"/>
        </w:rPr>
        <w:t>resolver</w:t>
      </w:r>
      <w:r>
        <w:rPr>
          <w:color w:val="231F20"/>
          <w:spacing w:val="-13"/>
        </w:rPr>
        <w:t> </w:t>
      </w:r>
      <w:r>
        <w:rPr>
          <w:color w:val="231F20"/>
        </w:rPr>
        <w:t>un</w:t>
      </w:r>
      <w:r>
        <w:rPr>
          <w:color w:val="231F20"/>
          <w:spacing w:val="-13"/>
        </w:rPr>
        <w:t> </w:t>
      </w:r>
      <w:r>
        <w:rPr>
          <w:color w:val="231F20"/>
        </w:rPr>
        <w:t>problema bajo</w:t>
      </w:r>
      <w:r>
        <w:rPr>
          <w:color w:val="231F20"/>
          <w:spacing w:val="-8"/>
        </w:rPr>
        <w:t> </w:t>
      </w:r>
      <w:r>
        <w:rPr>
          <w:color w:val="231F20"/>
        </w:rPr>
        <w:t>el</w:t>
      </w:r>
      <w:r>
        <w:rPr>
          <w:color w:val="231F20"/>
          <w:spacing w:val="-8"/>
        </w:rPr>
        <w:t> </w:t>
      </w:r>
      <w:r>
        <w:rPr>
          <w:color w:val="231F20"/>
        </w:rPr>
        <w:t>solo</w:t>
      </w:r>
      <w:r>
        <w:rPr>
          <w:color w:val="231F20"/>
          <w:spacing w:val="-8"/>
        </w:rPr>
        <w:t> </w:t>
      </w:r>
      <w:r>
        <w:rPr>
          <w:color w:val="231F20"/>
        </w:rPr>
        <w:t>punto</w:t>
      </w:r>
      <w:r>
        <w:rPr>
          <w:color w:val="231F20"/>
          <w:spacing w:val="-8"/>
        </w:rPr>
        <w:t> </w:t>
      </w:r>
      <w:r>
        <w:rPr>
          <w:color w:val="231F20"/>
        </w:rPr>
        <w:t>de</w:t>
      </w:r>
      <w:r>
        <w:rPr>
          <w:color w:val="231F20"/>
          <w:spacing w:val="-8"/>
        </w:rPr>
        <w:t> </w:t>
      </w:r>
      <w:r>
        <w:rPr>
          <w:color w:val="231F20"/>
        </w:rPr>
        <w:t>vista</w:t>
      </w:r>
      <w:r>
        <w:rPr>
          <w:color w:val="231F20"/>
          <w:spacing w:val="-8"/>
        </w:rPr>
        <w:t> </w:t>
      </w:r>
      <w:r>
        <w:rPr>
          <w:color w:val="231F20"/>
        </w:rPr>
        <w:t>masculino</w:t>
      </w:r>
      <w:r>
        <w:rPr>
          <w:color w:val="231F20"/>
          <w:spacing w:val="-8"/>
        </w:rPr>
        <w:t> </w:t>
      </w:r>
      <w:r>
        <w:rPr>
          <w:color w:val="231F20"/>
        </w:rPr>
        <w:t>es</w:t>
      </w:r>
      <w:r>
        <w:rPr>
          <w:color w:val="231F20"/>
          <w:spacing w:val="-8"/>
        </w:rPr>
        <w:t> </w:t>
      </w:r>
      <w:r>
        <w:rPr>
          <w:color w:val="231F20"/>
        </w:rPr>
        <w:t>erróneo.</w:t>
      </w:r>
      <w:r>
        <w:rPr>
          <w:color w:val="231F20"/>
          <w:spacing w:val="-8"/>
        </w:rPr>
        <w:t> </w:t>
      </w:r>
      <w:r>
        <w:rPr>
          <w:color w:val="231F20"/>
        </w:rPr>
        <w:t>“El</w:t>
      </w:r>
      <w:r>
        <w:rPr>
          <w:color w:val="231F20"/>
          <w:spacing w:val="-8"/>
        </w:rPr>
        <w:t> </w:t>
      </w:r>
      <w:r>
        <w:rPr>
          <w:color w:val="231F20"/>
        </w:rPr>
        <w:t>género</w:t>
      </w:r>
      <w:r>
        <w:rPr>
          <w:color w:val="231F20"/>
          <w:spacing w:val="-8"/>
        </w:rPr>
        <w:t> </w:t>
      </w:r>
      <w:r>
        <w:rPr>
          <w:color w:val="231F20"/>
        </w:rPr>
        <w:t>de las mujeres debe tener junto con el de los varones la máxima participación</w:t>
      </w:r>
      <w:r>
        <w:rPr>
          <w:color w:val="231F20"/>
          <w:spacing w:val="-7"/>
        </w:rPr>
        <w:t> </w:t>
      </w:r>
      <w:r>
        <w:rPr>
          <w:color w:val="231F20"/>
        </w:rPr>
        <w:t>tanto</w:t>
      </w:r>
      <w:r>
        <w:rPr>
          <w:color w:val="231F20"/>
          <w:spacing w:val="-7"/>
        </w:rPr>
        <w:t> </w:t>
      </w:r>
      <w:r>
        <w:rPr>
          <w:color w:val="231F20"/>
        </w:rPr>
        <w:t>en</w:t>
      </w:r>
      <w:r>
        <w:rPr>
          <w:color w:val="231F20"/>
          <w:spacing w:val="-7"/>
        </w:rPr>
        <w:t> </w:t>
      </w:r>
      <w:r>
        <w:rPr>
          <w:color w:val="231F20"/>
        </w:rPr>
        <w:t>la</w:t>
      </w:r>
      <w:r>
        <w:rPr>
          <w:color w:val="231F20"/>
          <w:spacing w:val="-7"/>
        </w:rPr>
        <w:t> </w:t>
      </w:r>
      <w:r>
        <w:rPr>
          <w:color w:val="231F20"/>
        </w:rPr>
        <w:t>educación</w:t>
      </w:r>
      <w:r>
        <w:rPr>
          <w:color w:val="231F20"/>
          <w:spacing w:val="-7"/>
        </w:rPr>
        <w:t> </w:t>
      </w:r>
      <w:r>
        <w:rPr>
          <w:color w:val="231F20"/>
        </w:rPr>
        <w:t>como</w:t>
      </w:r>
      <w:r>
        <w:rPr>
          <w:color w:val="231F20"/>
          <w:spacing w:val="-7"/>
        </w:rPr>
        <w:t> </w:t>
      </w:r>
      <w:r>
        <w:rPr>
          <w:color w:val="231F20"/>
        </w:rPr>
        <w:t>en</w:t>
      </w:r>
      <w:r>
        <w:rPr>
          <w:color w:val="231F20"/>
          <w:spacing w:val="-7"/>
        </w:rPr>
        <w:t> </w:t>
      </w:r>
      <w:r>
        <w:rPr>
          <w:color w:val="231F20"/>
        </w:rPr>
        <w:t>lo</w:t>
      </w:r>
      <w:r>
        <w:rPr>
          <w:color w:val="231F20"/>
          <w:spacing w:val="-7"/>
        </w:rPr>
        <w:t> </w:t>
      </w:r>
      <w:r>
        <w:rPr>
          <w:color w:val="231F20"/>
        </w:rPr>
        <w:t>demás”</w:t>
      </w:r>
      <w:r>
        <w:rPr>
          <w:color w:val="231F20"/>
          <w:spacing w:val="-7"/>
        </w:rPr>
        <w:t> </w:t>
      </w:r>
      <w:r>
        <w:rPr>
          <w:color w:val="231F20"/>
        </w:rPr>
        <w:t>(Platón, 2007b,</w:t>
      </w:r>
      <w:r>
        <w:rPr>
          <w:color w:val="231F20"/>
          <w:spacing w:val="-31"/>
        </w:rPr>
        <w:t> </w:t>
      </w:r>
      <w:r>
        <w:rPr>
          <w:color w:val="231F20"/>
        </w:rPr>
        <w:t>Libro</w:t>
      </w:r>
      <w:r>
        <w:rPr>
          <w:color w:val="231F20"/>
          <w:spacing w:val="-31"/>
        </w:rPr>
        <w:t> </w:t>
      </w:r>
      <w:r>
        <w:rPr>
          <w:color w:val="231F20"/>
        </w:rPr>
        <w:t>VII,</w:t>
      </w:r>
      <w:r>
        <w:rPr>
          <w:color w:val="231F20"/>
          <w:spacing w:val="-31"/>
        </w:rPr>
        <w:t> </w:t>
      </w:r>
      <w:r>
        <w:rPr>
          <w:color w:val="231F20"/>
        </w:rPr>
        <w:t>805b).</w:t>
      </w:r>
    </w:p>
    <w:p>
      <w:pPr>
        <w:pStyle w:val="BodyText"/>
        <w:spacing w:before="8"/>
        <w:rPr>
          <w:sz w:val="24"/>
        </w:rPr>
      </w:pPr>
    </w:p>
    <w:p>
      <w:pPr>
        <w:pStyle w:val="BodyText"/>
        <w:spacing w:line="328" w:lineRule="auto"/>
        <w:ind w:left="1791" w:right="1078"/>
        <w:jc w:val="both"/>
      </w:pPr>
      <w:r>
        <w:rPr>
          <w:color w:val="231F20"/>
        </w:rPr>
        <w:t>El mismo autor pone énfasis, sin miramientos, en la torpeza que supone que un Estado ignore a la mujer, siendo que ésta representa la mitad de la población en cualquier comunidad.</w:t>
      </w:r>
    </w:p>
    <w:p>
      <w:pPr>
        <w:pStyle w:val="BodyText"/>
        <w:rPr>
          <w:sz w:val="26"/>
        </w:rPr>
      </w:pPr>
    </w:p>
    <w:p>
      <w:pPr>
        <w:spacing w:line="343" w:lineRule="auto" w:before="1"/>
        <w:ind w:left="3208" w:right="1078" w:firstLine="0"/>
        <w:jc w:val="both"/>
        <w:rPr>
          <w:sz w:val="15"/>
        </w:rPr>
      </w:pPr>
      <w:r>
        <w:rPr>
          <w:color w:val="231F20"/>
          <w:sz w:val="15"/>
        </w:rPr>
        <w:t>Lo actualmente vigente entre nosotros es el colmo de  la estupidez, el que todos los varones no practiquen al unísono las mismas cosas que las mujeres con toda su fuerza. En general, con nuestra forma de actuar, casi toda ciudad es y se convierte en media en </w:t>
      </w:r>
      <w:r>
        <w:rPr>
          <w:color w:val="231F20"/>
          <w:spacing w:val="-3"/>
          <w:sz w:val="15"/>
        </w:rPr>
        <w:t>vez </w:t>
      </w:r>
      <w:r>
        <w:rPr>
          <w:color w:val="231F20"/>
          <w:sz w:val="15"/>
        </w:rPr>
        <w:t>de doble. (Platón,</w:t>
      </w:r>
      <w:r>
        <w:rPr>
          <w:color w:val="231F20"/>
          <w:spacing w:val="-22"/>
          <w:sz w:val="15"/>
        </w:rPr>
        <w:t> </w:t>
      </w:r>
      <w:r>
        <w:rPr>
          <w:color w:val="231F20"/>
          <w:sz w:val="15"/>
        </w:rPr>
        <w:t>2007b,</w:t>
      </w:r>
      <w:r>
        <w:rPr>
          <w:color w:val="231F20"/>
          <w:spacing w:val="-22"/>
          <w:sz w:val="15"/>
        </w:rPr>
        <w:t> </w:t>
      </w:r>
      <w:r>
        <w:rPr>
          <w:color w:val="231F20"/>
          <w:sz w:val="15"/>
        </w:rPr>
        <w:t>Libro</w:t>
      </w:r>
      <w:r>
        <w:rPr>
          <w:color w:val="231F20"/>
          <w:spacing w:val="-22"/>
          <w:sz w:val="15"/>
        </w:rPr>
        <w:t> </w:t>
      </w:r>
      <w:r>
        <w:rPr>
          <w:color w:val="231F20"/>
          <w:sz w:val="15"/>
        </w:rPr>
        <w:t>VII,</w:t>
      </w:r>
      <w:r>
        <w:rPr>
          <w:color w:val="231F20"/>
          <w:spacing w:val="-22"/>
          <w:sz w:val="15"/>
        </w:rPr>
        <w:t> </w:t>
      </w:r>
      <w:r>
        <w:rPr>
          <w:color w:val="231F20"/>
          <w:sz w:val="15"/>
        </w:rPr>
        <w:t>805a)</w:t>
      </w:r>
    </w:p>
    <w:p>
      <w:pPr>
        <w:pStyle w:val="BodyText"/>
        <w:rPr>
          <w:sz w:val="14"/>
        </w:rPr>
      </w:pPr>
    </w:p>
    <w:p>
      <w:pPr>
        <w:pStyle w:val="BodyText"/>
        <w:rPr>
          <w:sz w:val="14"/>
        </w:rPr>
      </w:pPr>
    </w:p>
    <w:p>
      <w:pPr>
        <w:pStyle w:val="BodyText"/>
        <w:spacing w:before="1"/>
        <w:rPr>
          <w:sz w:val="15"/>
        </w:rPr>
      </w:pPr>
    </w:p>
    <w:p>
      <w:pPr>
        <w:pStyle w:val="BodyText"/>
        <w:spacing w:line="328" w:lineRule="auto"/>
        <w:ind w:left="1791" w:right="1078"/>
        <w:jc w:val="both"/>
      </w:pPr>
      <w:r>
        <w:rPr/>
        <w:pict>
          <v:shape style="position:absolute;margin-left:449.799194pt;margin-top:130.673447pt;width:9pt;height:9.35pt;mso-position-horizontal-relative:page;mso-position-vertical-relative:paragraph;z-index:3088" type="#_x0000_t202" filled="false" stroked="false">
            <v:textbox inset="0,0,0,0" style="layout-flow:vertical;mso-layout-flow-alt:bottom-to-top">
              <w:txbxContent>
                <w:p>
                  <w:pPr>
                    <w:spacing w:line="166" w:lineRule="exact" w:before="0"/>
                    <w:ind w:left="20" w:right="-6" w:firstLine="0"/>
                    <w:jc w:val="left"/>
                    <w:rPr>
                      <w:rFonts w:ascii="Calibri"/>
                      <w:b/>
                      <w:sz w:val="14"/>
                    </w:rPr>
                  </w:pPr>
                  <w:r>
                    <w:rPr>
                      <w:rFonts w:ascii="Calibri"/>
                      <w:b/>
                      <w:color w:val="231F20"/>
                      <w:w w:val="102"/>
                      <w:sz w:val="14"/>
                    </w:rPr>
                    <w:t>31</w:t>
                  </w:r>
                </w:p>
              </w:txbxContent>
            </v:textbox>
            <w10:wrap type="none"/>
          </v:shape>
        </w:pict>
      </w:r>
      <w:r>
        <w:rPr>
          <w:color w:val="231F20"/>
        </w:rPr>
        <w:t>Respecto</w:t>
      </w:r>
      <w:r>
        <w:rPr>
          <w:color w:val="231F20"/>
          <w:spacing w:val="-15"/>
        </w:rPr>
        <w:t> </w:t>
      </w:r>
      <w:r>
        <w:rPr>
          <w:color w:val="231F20"/>
        </w:rPr>
        <w:t>a</w:t>
      </w:r>
      <w:r>
        <w:rPr>
          <w:color w:val="231F20"/>
          <w:spacing w:val="-15"/>
        </w:rPr>
        <w:t> </w:t>
      </w:r>
      <w:r>
        <w:rPr>
          <w:color w:val="231F20"/>
        </w:rPr>
        <w:t>la</w:t>
      </w:r>
      <w:r>
        <w:rPr>
          <w:color w:val="231F20"/>
          <w:spacing w:val="-15"/>
        </w:rPr>
        <w:t> </w:t>
      </w:r>
      <w:r>
        <w:rPr>
          <w:color w:val="231F20"/>
        </w:rPr>
        <w:t>cuarta</w:t>
      </w:r>
      <w:r>
        <w:rPr>
          <w:color w:val="231F20"/>
          <w:spacing w:val="-15"/>
        </w:rPr>
        <w:t> </w:t>
      </w:r>
      <w:r>
        <w:rPr>
          <w:color w:val="231F20"/>
        </w:rPr>
        <w:t>fortaleza</w:t>
      </w:r>
      <w:r>
        <w:rPr>
          <w:color w:val="231F20"/>
          <w:spacing w:val="-15"/>
        </w:rPr>
        <w:t> </w:t>
      </w:r>
      <w:r>
        <w:rPr>
          <w:color w:val="231F20"/>
        </w:rPr>
        <w:t>(bajas</w:t>
      </w:r>
      <w:r>
        <w:rPr>
          <w:color w:val="231F20"/>
          <w:spacing w:val="-15"/>
        </w:rPr>
        <w:t> </w:t>
      </w:r>
      <w:r>
        <w:rPr>
          <w:color w:val="231F20"/>
        </w:rPr>
        <w:t>disparidades</w:t>
      </w:r>
      <w:r>
        <w:rPr>
          <w:color w:val="231F20"/>
          <w:spacing w:val="-15"/>
        </w:rPr>
        <w:t> </w:t>
      </w:r>
      <w:r>
        <w:rPr>
          <w:color w:val="231F20"/>
        </w:rPr>
        <w:t>de</w:t>
      </w:r>
      <w:r>
        <w:rPr>
          <w:color w:val="231F20"/>
          <w:spacing w:val="-15"/>
        </w:rPr>
        <w:t> </w:t>
      </w:r>
      <w:r>
        <w:rPr>
          <w:color w:val="231F20"/>
        </w:rPr>
        <w:t>ingresos</w:t>
      </w:r>
      <w:r>
        <w:rPr>
          <w:color w:val="231F20"/>
          <w:spacing w:val="-15"/>
        </w:rPr>
        <w:t> </w:t>
      </w:r>
      <w:r>
        <w:rPr>
          <w:color w:val="231F20"/>
        </w:rPr>
        <w:t>y salarios adecuados), los salarios de los funcionarios del</w:t>
      </w:r>
      <w:r>
        <w:rPr>
          <w:color w:val="231F20"/>
          <w:spacing w:val="-21"/>
        </w:rPr>
        <w:t> </w:t>
      </w:r>
      <w:r>
        <w:rPr>
          <w:color w:val="231F20"/>
        </w:rPr>
        <w:t>Estado finlandés no presentan diferencias abismales en relación con el ingreso de un trabajador con salario mínimo, lo que evita disparidad y desigualdad social. “La brecha relativamente estrecha en la distribución de ingresos se puede atribuir en gran</w:t>
      </w:r>
      <w:r>
        <w:rPr>
          <w:color w:val="231F20"/>
          <w:spacing w:val="-12"/>
        </w:rPr>
        <w:t> </w:t>
      </w:r>
      <w:r>
        <w:rPr>
          <w:color w:val="231F20"/>
        </w:rPr>
        <w:t>medida</w:t>
      </w:r>
      <w:r>
        <w:rPr>
          <w:color w:val="231F20"/>
          <w:spacing w:val="-12"/>
        </w:rPr>
        <w:t> </w:t>
      </w:r>
      <w:r>
        <w:rPr>
          <w:color w:val="231F20"/>
        </w:rPr>
        <w:t>a</w:t>
      </w:r>
      <w:r>
        <w:rPr>
          <w:color w:val="231F20"/>
          <w:spacing w:val="-12"/>
        </w:rPr>
        <w:t> </w:t>
      </w:r>
      <w:r>
        <w:rPr>
          <w:color w:val="231F20"/>
        </w:rPr>
        <w:t>la</w:t>
      </w:r>
      <w:r>
        <w:rPr>
          <w:color w:val="231F20"/>
          <w:spacing w:val="-12"/>
        </w:rPr>
        <w:t> </w:t>
      </w:r>
      <w:r>
        <w:rPr>
          <w:color w:val="231F20"/>
        </w:rPr>
        <w:t>base</w:t>
      </w:r>
      <w:r>
        <w:rPr>
          <w:color w:val="231F20"/>
          <w:spacing w:val="-12"/>
        </w:rPr>
        <w:t> </w:t>
      </w:r>
      <w:r>
        <w:rPr>
          <w:color w:val="231F20"/>
        </w:rPr>
        <w:t>de</w:t>
      </w:r>
      <w:r>
        <w:rPr>
          <w:color w:val="231F20"/>
          <w:spacing w:val="-12"/>
        </w:rPr>
        <w:t> </w:t>
      </w:r>
      <w:r>
        <w:rPr>
          <w:color w:val="231F20"/>
        </w:rPr>
        <w:t>valores</w:t>
      </w:r>
      <w:r>
        <w:rPr>
          <w:color w:val="231F20"/>
          <w:spacing w:val="-12"/>
        </w:rPr>
        <w:t> </w:t>
      </w:r>
      <w:r>
        <w:rPr>
          <w:color w:val="231F20"/>
        </w:rPr>
        <w:t>finlandesa</w:t>
      </w:r>
      <w:r>
        <w:rPr>
          <w:color w:val="231F20"/>
          <w:spacing w:val="-12"/>
        </w:rPr>
        <w:t> </w:t>
      </w:r>
      <w:r>
        <w:rPr>
          <w:color w:val="231F20"/>
        </w:rPr>
        <w:t>antes</w:t>
      </w:r>
      <w:r>
        <w:rPr>
          <w:color w:val="231F20"/>
          <w:spacing w:val="-12"/>
        </w:rPr>
        <w:t> </w:t>
      </w:r>
      <w:r>
        <w:rPr>
          <w:color w:val="231F20"/>
        </w:rPr>
        <w:t>mencionada, que desaprueba profundamente la distribución desigual de la riqueza”</w:t>
      </w:r>
      <w:r>
        <w:rPr>
          <w:color w:val="231F20"/>
          <w:spacing w:val="-44"/>
        </w:rPr>
        <w:t> </w:t>
      </w:r>
      <w:r>
        <w:rPr>
          <w:color w:val="231F20"/>
          <w:spacing w:val="-3"/>
        </w:rPr>
        <w:t>(MAEF,</w:t>
      </w:r>
      <w:r>
        <w:rPr>
          <w:color w:val="231F20"/>
          <w:spacing w:val="-44"/>
        </w:rPr>
        <w:t> </w:t>
      </w:r>
      <w:r>
        <w:rPr>
          <w:color w:val="231F20"/>
        </w:rPr>
        <w:t>2012,</w:t>
      </w:r>
      <w:r>
        <w:rPr>
          <w:color w:val="231F20"/>
          <w:spacing w:val="-44"/>
        </w:rPr>
        <w:t> </w:t>
      </w:r>
      <w:r>
        <w:rPr>
          <w:color w:val="231F20"/>
        </w:rPr>
        <w:t>p.</w:t>
      </w:r>
      <w:r>
        <w:rPr>
          <w:color w:val="231F20"/>
          <w:spacing w:val="-44"/>
        </w:rPr>
        <w:t> </w:t>
      </w:r>
      <w:r>
        <w:rPr>
          <w:color w:val="231F20"/>
        </w:rPr>
        <w:t>10).</w:t>
      </w:r>
    </w:p>
    <w:p>
      <w:pPr>
        <w:pStyle w:val="BodyText"/>
        <w:spacing w:before="8"/>
        <w:rPr>
          <w:sz w:val="24"/>
        </w:rPr>
      </w:pPr>
    </w:p>
    <w:p>
      <w:pPr>
        <w:pStyle w:val="BodyText"/>
        <w:spacing w:line="328" w:lineRule="auto"/>
        <w:ind w:left="1791" w:right="1078"/>
        <w:jc w:val="both"/>
      </w:pPr>
      <w:r>
        <w:rPr/>
        <w:pict>
          <v:shape style="position:absolute;margin-left:449.36557pt;margin-top:6.110071pt;width:8pt;height:70.95pt;mso-position-horizontal-relative:page;mso-position-vertical-relative:paragraph;z-index:3064"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color w:val="231F20"/>
        </w:rPr>
        <w:t>En complemento a las fortalezas anteriores, existen también otros elementos que colaboran en la formación de una ciudadanía poseedora de valores y con conciencia por el bien común. Dichos elementos se exponen a continuación:</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3136"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pStyle w:val="ListParagraph"/>
        <w:numPr>
          <w:ilvl w:val="0"/>
          <w:numId w:val="2"/>
        </w:numPr>
        <w:tabs>
          <w:tab w:pos="1515" w:val="left" w:leader="none"/>
        </w:tabs>
        <w:spacing w:line="240" w:lineRule="auto" w:before="64" w:after="0"/>
        <w:ind w:left="1514" w:right="0" w:hanging="454"/>
        <w:jc w:val="both"/>
        <w:rPr>
          <w:sz w:val="18"/>
        </w:rPr>
      </w:pPr>
      <w:r>
        <w:rPr/>
        <w:pict>
          <v:shape style="position:absolute;margin-left:40.23209pt;margin-top:6.048235pt;width:9pt;height:10.75pt;mso-position-horizontal-relative:page;mso-position-vertical-relative:paragraph;z-index:3184" type="#_x0000_t202" filled="false" stroked="false">
            <v:textbox inset="0,0,0,0" style="layout-flow:vertical;mso-layout-flow-alt:bottom-to-top">
              <w:txbxContent>
                <w:p>
                  <w:pPr>
                    <w:spacing w:line="166" w:lineRule="exact" w:before="0"/>
                    <w:ind w:left="20" w:right="-35" w:firstLine="0"/>
                    <w:jc w:val="left"/>
                    <w:rPr>
                      <w:rFonts w:ascii="Calibri"/>
                      <w:b/>
                      <w:sz w:val="14"/>
                    </w:rPr>
                  </w:pPr>
                  <w:r>
                    <w:rPr>
                      <w:rFonts w:ascii="Calibri"/>
                      <w:b/>
                      <w:color w:val="231F20"/>
                      <w:w w:val="122"/>
                      <w:sz w:val="14"/>
                    </w:rPr>
                    <w:t>32</w:t>
                  </w:r>
                </w:p>
              </w:txbxContent>
            </v:textbox>
            <w10:wrap type="none"/>
          </v:shape>
        </w:pict>
      </w:r>
      <w:r>
        <w:rPr>
          <w:color w:val="6D6E71"/>
          <w:sz w:val="18"/>
        </w:rPr>
        <w:t>Una</w:t>
      </w:r>
      <w:r>
        <w:rPr>
          <w:color w:val="6D6E71"/>
          <w:spacing w:val="-19"/>
          <w:sz w:val="18"/>
        </w:rPr>
        <w:t> </w:t>
      </w:r>
      <w:r>
        <w:rPr>
          <w:color w:val="6D6E71"/>
          <w:spacing w:val="-3"/>
          <w:sz w:val="18"/>
        </w:rPr>
        <w:t>cultura</w:t>
      </w:r>
      <w:r>
        <w:rPr>
          <w:color w:val="6D6E71"/>
          <w:spacing w:val="-19"/>
          <w:sz w:val="18"/>
        </w:rPr>
        <w:t> </w:t>
      </w:r>
      <w:r>
        <w:rPr>
          <w:color w:val="6D6E71"/>
          <w:sz w:val="18"/>
        </w:rPr>
        <w:t>política</w:t>
      </w:r>
      <w:r>
        <w:rPr>
          <w:color w:val="6D6E71"/>
          <w:spacing w:val="-19"/>
          <w:sz w:val="18"/>
        </w:rPr>
        <w:t> </w:t>
      </w:r>
      <w:r>
        <w:rPr>
          <w:color w:val="6D6E71"/>
          <w:sz w:val="18"/>
        </w:rPr>
        <w:t>basada</w:t>
      </w:r>
      <w:r>
        <w:rPr>
          <w:color w:val="6D6E71"/>
          <w:spacing w:val="-19"/>
          <w:sz w:val="18"/>
        </w:rPr>
        <w:t> </w:t>
      </w:r>
      <w:r>
        <w:rPr>
          <w:color w:val="6D6E71"/>
          <w:sz w:val="18"/>
        </w:rPr>
        <w:t>en</w:t>
      </w:r>
      <w:r>
        <w:rPr>
          <w:color w:val="6D6E71"/>
          <w:spacing w:val="-19"/>
          <w:sz w:val="18"/>
        </w:rPr>
        <w:t> </w:t>
      </w:r>
      <w:r>
        <w:rPr>
          <w:color w:val="6D6E71"/>
          <w:sz w:val="18"/>
        </w:rPr>
        <w:t>la</w:t>
      </w:r>
      <w:r>
        <w:rPr>
          <w:color w:val="6D6E71"/>
          <w:spacing w:val="-19"/>
          <w:sz w:val="18"/>
        </w:rPr>
        <w:t> </w:t>
      </w:r>
      <w:r>
        <w:rPr>
          <w:color w:val="6D6E71"/>
          <w:sz w:val="18"/>
        </w:rPr>
        <w:t>igualdad</w:t>
      </w:r>
      <w:r>
        <w:rPr>
          <w:color w:val="6D6E71"/>
          <w:spacing w:val="-19"/>
          <w:sz w:val="18"/>
        </w:rPr>
        <w:t> </w:t>
      </w:r>
      <w:r>
        <w:rPr>
          <w:color w:val="6D6E71"/>
          <w:sz w:val="18"/>
        </w:rPr>
        <w:t>y</w:t>
      </w:r>
      <w:r>
        <w:rPr>
          <w:color w:val="6D6E71"/>
          <w:spacing w:val="-19"/>
          <w:sz w:val="18"/>
        </w:rPr>
        <w:t> </w:t>
      </w:r>
      <w:r>
        <w:rPr>
          <w:color w:val="6D6E71"/>
          <w:sz w:val="18"/>
        </w:rPr>
        <w:t>la</w:t>
      </w:r>
      <w:r>
        <w:rPr>
          <w:color w:val="6D6E71"/>
          <w:spacing w:val="-19"/>
          <w:sz w:val="18"/>
        </w:rPr>
        <w:t> </w:t>
      </w:r>
      <w:r>
        <w:rPr>
          <w:color w:val="6D6E71"/>
          <w:spacing w:val="-3"/>
          <w:sz w:val="18"/>
        </w:rPr>
        <w:t>democracia.</w:t>
      </w:r>
    </w:p>
    <w:p>
      <w:pPr>
        <w:pStyle w:val="ListParagraph"/>
        <w:numPr>
          <w:ilvl w:val="0"/>
          <w:numId w:val="2"/>
        </w:numPr>
        <w:tabs>
          <w:tab w:pos="1515" w:val="left" w:leader="none"/>
        </w:tabs>
        <w:spacing w:line="328" w:lineRule="auto" w:before="81" w:after="0"/>
        <w:ind w:left="1514" w:right="2549" w:hanging="454"/>
        <w:jc w:val="both"/>
        <w:rPr>
          <w:sz w:val="18"/>
        </w:rPr>
      </w:pPr>
      <w:r>
        <w:rPr/>
        <w:pict>
          <v:shape style="position:absolute;margin-left:40.39687pt;margin-top:17.006796pt;width:8pt;height:62pt;mso-position-horizontal-relative:page;mso-position-vertical-relative:paragraph;z-index:3160"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color w:val="6D6E71"/>
          <w:sz w:val="18"/>
        </w:rPr>
        <w:t>Una transformación social, resultado de un largo proceso desarrollado</w:t>
      </w:r>
      <w:r>
        <w:rPr>
          <w:color w:val="6D6E71"/>
          <w:spacing w:val="-27"/>
          <w:sz w:val="18"/>
        </w:rPr>
        <w:t> </w:t>
      </w:r>
      <w:r>
        <w:rPr>
          <w:color w:val="6D6E71"/>
          <w:sz w:val="18"/>
        </w:rPr>
        <w:t>en</w:t>
      </w:r>
      <w:r>
        <w:rPr>
          <w:color w:val="6D6E71"/>
          <w:spacing w:val="-27"/>
          <w:sz w:val="18"/>
        </w:rPr>
        <w:t> </w:t>
      </w:r>
      <w:r>
        <w:rPr>
          <w:color w:val="6D6E71"/>
          <w:sz w:val="18"/>
        </w:rPr>
        <w:t>etapas</w:t>
      </w:r>
      <w:r>
        <w:rPr>
          <w:color w:val="6D6E71"/>
          <w:spacing w:val="-27"/>
          <w:sz w:val="18"/>
        </w:rPr>
        <w:t> </w:t>
      </w:r>
      <w:r>
        <w:rPr>
          <w:color w:val="6D6E71"/>
          <w:sz w:val="18"/>
        </w:rPr>
        <w:t>sucesivas.</w:t>
      </w:r>
    </w:p>
    <w:p>
      <w:pPr>
        <w:pStyle w:val="ListParagraph"/>
        <w:numPr>
          <w:ilvl w:val="0"/>
          <w:numId w:val="2"/>
        </w:numPr>
        <w:tabs>
          <w:tab w:pos="1515" w:val="left" w:leader="none"/>
        </w:tabs>
        <w:spacing w:line="328" w:lineRule="auto" w:before="0" w:after="0"/>
        <w:ind w:left="1514" w:right="2549" w:hanging="454"/>
        <w:jc w:val="both"/>
        <w:rPr>
          <w:sz w:val="18"/>
        </w:rPr>
      </w:pPr>
      <w:r>
        <w:rPr>
          <w:color w:val="6D6E71"/>
          <w:sz w:val="18"/>
        </w:rPr>
        <w:t>La autonomía, la cual se obtuvo tras independizarse de Suecia,</w:t>
      </w:r>
      <w:r>
        <w:rPr>
          <w:color w:val="6D6E71"/>
          <w:spacing w:val="-14"/>
          <w:sz w:val="18"/>
        </w:rPr>
        <w:t> </w:t>
      </w:r>
      <w:r>
        <w:rPr>
          <w:color w:val="6D6E71"/>
          <w:sz w:val="18"/>
        </w:rPr>
        <w:t>lo</w:t>
      </w:r>
      <w:r>
        <w:rPr>
          <w:color w:val="6D6E71"/>
          <w:spacing w:val="-14"/>
          <w:sz w:val="18"/>
        </w:rPr>
        <w:t> </w:t>
      </w:r>
      <w:r>
        <w:rPr>
          <w:color w:val="6D6E71"/>
          <w:sz w:val="18"/>
        </w:rPr>
        <w:t>que</w:t>
      </w:r>
      <w:r>
        <w:rPr>
          <w:color w:val="6D6E71"/>
          <w:spacing w:val="-14"/>
          <w:sz w:val="18"/>
        </w:rPr>
        <w:t> </w:t>
      </w:r>
      <w:r>
        <w:rPr>
          <w:color w:val="6D6E71"/>
          <w:sz w:val="18"/>
        </w:rPr>
        <w:t>les</w:t>
      </w:r>
      <w:r>
        <w:rPr>
          <w:color w:val="6D6E71"/>
          <w:spacing w:val="-14"/>
          <w:sz w:val="18"/>
        </w:rPr>
        <w:t> </w:t>
      </w:r>
      <w:r>
        <w:rPr>
          <w:color w:val="6D6E71"/>
          <w:sz w:val="18"/>
        </w:rPr>
        <w:t>brindó</w:t>
      </w:r>
      <w:r>
        <w:rPr>
          <w:color w:val="6D6E71"/>
          <w:spacing w:val="-14"/>
          <w:sz w:val="18"/>
        </w:rPr>
        <w:t> </w:t>
      </w:r>
      <w:r>
        <w:rPr>
          <w:color w:val="6D6E71"/>
          <w:sz w:val="18"/>
        </w:rPr>
        <w:t>la</w:t>
      </w:r>
      <w:r>
        <w:rPr>
          <w:color w:val="6D6E71"/>
          <w:spacing w:val="-14"/>
          <w:sz w:val="18"/>
        </w:rPr>
        <w:t> </w:t>
      </w:r>
      <w:r>
        <w:rPr>
          <w:color w:val="6D6E71"/>
          <w:sz w:val="18"/>
        </w:rPr>
        <w:t>oportunidad</w:t>
      </w:r>
      <w:r>
        <w:rPr>
          <w:color w:val="6D6E71"/>
          <w:spacing w:val="-14"/>
          <w:sz w:val="18"/>
        </w:rPr>
        <w:t> </w:t>
      </w:r>
      <w:r>
        <w:rPr>
          <w:color w:val="6D6E71"/>
          <w:sz w:val="18"/>
        </w:rPr>
        <w:t>de</w:t>
      </w:r>
      <w:r>
        <w:rPr>
          <w:color w:val="6D6E71"/>
          <w:spacing w:val="-14"/>
          <w:sz w:val="18"/>
        </w:rPr>
        <w:t> </w:t>
      </w:r>
      <w:r>
        <w:rPr>
          <w:color w:val="6D6E71"/>
          <w:sz w:val="18"/>
        </w:rPr>
        <w:t>gobernarse</w:t>
      </w:r>
      <w:r>
        <w:rPr>
          <w:color w:val="6D6E71"/>
          <w:spacing w:val="-14"/>
          <w:sz w:val="18"/>
        </w:rPr>
        <w:t> </w:t>
      </w:r>
      <w:r>
        <w:rPr>
          <w:color w:val="6D6E71"/>
          <w:sz w:val="18"/>
        </w:rPr>
        <w:t>a</w:t>
      </w:r>
      <w:r>
        <w:rPr>
          <w:color w:val="6D6E71"/>
          <w:spacing w:val="-14"/>
          <w:sz w:val="18"/>
        </w:rPr>
        <w:t> </w:t>
      </w:r>
      <w:r>
        <w:rPr>
          <w:color w:val="6D6E71"/>
          <w:sz w:val="18"/>
        </w:rPr>
        <w:t>sí mismos.</w:t>
      </w:r>
    </w:p>
    <w:p>
      <w:pPr>
        <w:pStyle w:val="ListParagraph"/>
        <w:numPr>
          <w:ilvl w:val="0"/>
          <w:numId w:val="2"/>
        </w:numPr>
        <w:tabs>
          <w:tab w:pos="1515" w:val="left" w:leader="none"/>
        </w:tabs>
        <w:spacing w:line="328" w:lineRule="auto" w:before="0" w:after="0"/>
        <w:ind w:left="1514" w:right="2548" w:hanging="454"/>
        <w:jc w:val="both"/>
        <w:rPr>
          <w:sz w:val="18"/>
        </w:rPr>
      </w:pPr>
      <w:r>
        <w:rPr/>
        <w:drawing>
          <wp:anchor distT="0" distB="0" distL="0" distR="0" allowOverlap="1" layoutInCell="1" locked="0" behindDoc="0" simplePos="0" relativeHeight="3112">
            <wp:simplePos x="0" y="0"/>
            <wp:positionH relativeFrom="page">
              <wp:posOffset>511926</wp:posOffset>
            </wp:positionH>
            <wp:positionV relativeFrom="paragraph">
              <wp:posOffset>68475</wp:posOffset>
            </wp:positionV>
            <wp:extent cx="74930" cy="182459"/>
            <wp:effectExtent l="0" t="0" r="0" b="0"/>
            <wp:wrapNone/>
            <wp:docPr id="23" name="image215.png" descr=""/>
            <wp:cNvGraphicFramePr>
              <a:graphicFrameLocks noChangeAspect="1"/>
            </wp:cNvGraphicFramePr>
            <a:graphic>
              <a:graphicData uri="http://schemas.openxmlformats.org/drawingml/2006/picture">
                <pic:pic>
                  <pic:nvPicPr>
                    <pic:cNvPr id="24" name="image215.png"/>
                    <pic:cNvPicPr/>
                  </pic:nvPicPr>
                  <pic:blipFill>
                    <a:blip r:embed="rId220" cstate="print"/>
                    <a:stretch>
                      <a:fillRect/>
                    </a:stretch>
                  </pic:blipFill>
                  <pic:spPr>
                    <a:xfrm>
                      <a:off x="0" y="0"/>
                      <a:ext cx="74930" cy="182459"/>
                    </a:xfrm>
                    <a:prstGeom prst="rect">
                      <a:avLst/>
                    </a:prstGeom>
                  </pic:spPr>
                </pic:pic>
              </a:graphicData>
            </a:graphic>
          </wp:anchor>
        </w:drawing>
      </w:r>
      <w:r>
        <w:rPr>
          <w:color w:val="6D6E71"/>
          <w:spacing w:val="-3"/>
          <w:sz w:val="18"/>
        </w:rPr>
        <w:t>El</w:t>
      </w:r>
      <w:r>
        <w:rPr>
          <w:color w:val="6D6E71"/>
          <w:spacing w:val="-33"/>
          <w:sz w:val="18"/>
        </w:rPr>
        <w:t> </w:t>
      </w:r>
      <w:r>
        <w:rPr>
          <w:color w:val="6D6E71"/>
          <w:spacing w:val="-4"/>
          <w:sz w:val="18"/>
        </w:rPr>
        <w:t>papel</w:t>
      </w:r>
      <w:r>
        <w:rPr>
          <w:color w:val="6D6E71"/>
          <w:spacing w:val="-33"/>
          <w:sz w:val="18"/>
        </w:rPr>
        <w:t> </w:t>
      </w:r>
      <w:r>
        <w:rPr>
          <w:color w:val="6D6E71"/>
          <w:spacing w:val="-3"/>
          <w:sz w:val="18"/>
        </w:rPr>
        <w:t>de</w:t>
      </w:r>
      <w:r>
        <w:rPr>
          <w:color w:val="6D6E71"/>
          <w:spacing w:val="-33"/>
          <w:sz w:val="18"/>
        </w:rPr>
        <w:t> </w:t>
      </w:r>
      <w:r>
        <w:rPr>
          <w:color w:val="6D6E71"/>
          <w:spacing w:val="-4"/>
          <w:sz w:val="18"/>
        </w:rPr>
        <w:t>los</w:t>
      </w:r>
      <w:r>
        <w:rPr>
          <w:color w:val="6D6E71"/>
          <w:spacing w:val="-33"/>
          <w:sz w:val="18"/>
        </w:rPr>
        <w:t> </w:t>
      </w:r>
      <w:r>
        <w:rPr>
          <w:color w:val="6D6E71"/>
          <w:spacing w:val="-5"/>
          <w:sz w:val="18"/>
        </w:rPr>
        <w:t>intelectuales</w:t>
      </w:r>
      <w:r>
        <w:rPr>
          <w:color w:val="6D6E71"/>
          <w:spacing w:val="-33"/>
          <w:sz w:val="18"/>
        </w:rPr>
        <w:t> </w:t>
      </w:r>
      <w:r>
        <w:rPr>
          <w:color w:val="6D6E71"/>
          <w:spacing w:val="-6"/>
          <w:sz w:val="18"/>
        </w:rPr>
        <w:t>universitarios</w:t>
      </w:r>
      <w:r>
        <w:rPr>
          <w:color w:val="6D6E71"/>
          <w:spacing w:val="-33"/>
          <w:sz w:val="18"/>
        </w:rPr>
        <w:t> </w:t>
      </w:r>
      <w:r>
        <w:rPr>
          <w:color w:val="6D6E71"/>
          <w:spacing w:val="-5"/>
          <w:sz w:val="18"/>
        </w:rPr>
        <w:t>que,</w:t>
      </w:r>
      <w:r>
        <w:rPr>
          <w:color w:val="6D6E71"/>
          <w:spacing w:val="-33"/>
          <w:sz w:val="18"/>
        </w:rPr>
        <w:t> </w:t>
      </w:r>
      <w:r>
        <w:rPr>
          <w:color w:val="6D6E71"/>
          <w:spacing w:val="-6"/>
          <w:sz w:val="18"/>
        </w:rPr>
        <w:t>comprometidos </w:t>
      </w:r>
      <w:r>
        <w:rPr>
          <w:color w:val="6D6E71"/>
          <w:sz w:val="18"/>
        </w:rPr>
        <w:t>con</w:t>
      </w:r>
      <w:r>
        <w:rPr>
          <w:color w:val="6D6E71"/>
          <w:spacing w:val="-41"/>
          <w:sz w:val="18"/>
        </w:rPr>
        <w:t> </w:t>
      </w:r>
      <w:r>
        <w:rPr>
          <w:color w:val="6D6E71"/>
          <w:sz w:val="18"/>
        </w:rPr>
        <w:t>la</w:t>
      </w:r>
      <w:r>
        <w:rPr>
          <w:color w:val="6D6E71"/>
          <w:spacing w:val="-41"/>
          <w:sz w:val="18"/>
        </w:rPr>
        <w:t> </w:t>
      </w:r>
      <w:r>
        <w:rPr>
          <w:color w:val="6D6E71"/>
          <w:sz w:val="18"/>
        </w:rPr>
        <w:t>nación,</w:t>
      </w:r>
      <w:r>
        <w:rPr>
          <w:color w:val="6D6E71"/>
          <w:spacing w:val="-41"/>
          <w:sz w:val="18"/>
        </w:rPr>
        <w:t> </w:t>
      </w:r>
      <w:r>
        <w:rPr>
          <w:color w:val="6D6E71"/>
          <w:sz w:val="18"/>
        </w:rPr>
        <w:t>acogieron</w:t>
      </w:r>
      <w:r>
        <w:rPr>
          <w:color w:val="6D6E71"/>
          <w:spacing w:val="-41"/>
          <w:sz w:val="18"/>
        </w:rPr>
        <w:t> </w:t>
      </w:r>
      <w:r>
        <w:rPr>
          <w:color w:val="6D6E71"/>
          <w:sz w:val="18"/>
        </w:rPr>
        <w:t>los</w:t>
      </w:r>
      <w:r>
        <w:rPr>
          <w:color w:val="6D6E71"/>
          <w:spacing w:val="-41"/>
          <w:sz w:val="18"/>
        </w:rPr>
        <w:t> </w:t>
      </w:r>
      <w:r>
        <w:rPr>
          <w:color w:val="6D6E71"/>
          <w:sz w:val="18"/>
        </w:rPr>
        <w:t>ideales</w:t>
      </w:r>
      <w:r>
        <w:rPr>
          <w:color w:val="6D6E71"/>
          <w:spacing w:val="-41"/>
          <w:sz w:val="18"/>
        </w:rPr>
        <w:t> </w:t>
      </w:r>
      <w:r>
        <w:rPr>
          <w:color w:val="6D6E71"/>
          <w:sz w:val="18"/>
        </w:rPr>
        <w:t>de</w:t>
      </w:r>
      <w:r>
        <w:rPr>
          <w:color w:val="6D6E71"/>
          <w:spacing w:val="-41"/>
          <w:sz w:val="18"/>
        </w:rPr>
        <w:t> </w:t>
      </w:r>
      <w:r>
        <w:rPr>
          <w:color w:val="6D6E71"/>
          <w:sz w:val="18"/>
        </w:rPr>
        <w:t>patriotismo,</w:t>
      </w:r>
      <w:r>
        <w:rPr>
          <w:color w:val="6D6E71"/>
          <w:spacing w:val="-41"/>
          <w:sz w:val="18"/>
        </w:rPr>
        <w:t> </w:t>
      </w:r>
      <w:r>
        <w:rPr>
          <w:color w:val="6D6E71"/>
          <w:sz w:val="18"/>
        </w:rPr>
        <w:t>igualdad, justicia, equidad, gobierno constitucional y democracia, marcando</w:t>
      </w:r>
      <w:r>
        <w:rPr>
          <w:color w:val="6D6E71"/>
          <w:spacing w:val="-32"/>
          <w:sz w:val="18"/>
        </w:rPr>
        <w:t> </w:t>
      </w:r>
      <w:r>
        <w:rPr>
          <w:color w:val="6D6E71"/>
          <w:sz w:val="18"/>
        </w:rPr>
        <w:t>el</w:t>
      </w:r>
      <w:r>
        <w:rPr>
          <w:color w:val="6D6E71"/>
          <w:spacing w:val="-32"/>
          <w:sz w:val="18"/>
        </w:rPr>
        <w:t> </w:t>
      </w:r>
      <w:r>
        <w:rPr>
          <w:color w:val="6D6E71"/>
          <w:sz w:val="18"/>
        </w:rPr>
        <w:t>rumbo</w:t>
      </w:r>
      <w:r>
        <w:rPr>
          <w:color w:val="6D6E71"/>
          <w:spacing w:val="-32"/>
          <w:sz w:val="18"/>
        </w:rPr>
        <w:t> </w:t>
      </w:r>
      <w:r>
        <w:rPr>
          <w:color w:val="6D6E71"/>
          <w:sz w:val="18"/>
        </w:rPr>
        <w:t>a</w:t>
      </w:r>
      <w:r>
        <w:rPr>
          <w:color w:val="6D6E71"/>
          <w:spacing w:val="-32"/>
          <w:sz w:val="18"/>
        </w:rPr>
        <w:t> </w:t>
      </w:r>
      <w:r>
        <w:rPr>
          <w:color w:val="6D6E71"/>
          <w:spacing w:val="-3"/>
          <w:sz w:val="18"/>
        </w:rPr>
        <w:t>seguir.</w:t>
      </w:r>
      <w:r>
        <w:rPr>
          <w:color w:val="6D6E71"/>
          <w:spacing w:val="-32"/>
          <w:sz w:val="18"/>
        </w:rPr>
        <w:t> </w:t>
      </w:r>
      <w:r>
        <w:rPr>
          <w:color w:val="6D6E71"/>
          <w:sz w:val="18"/>
        </w:rPr>
        <w:t>Dichos</w:t>
      </w:r>
      <w:r>
        <w:rPr>
          <w:color w:val="6D6E71"/>
          <w:spacing w:val="-32"/>
          <w:sz w:val="18"/>
        </w:rPr>
        <w:t> </w:t>
      </w:r>
      <w:r>
        <w:rPr>
          <w:color w:val="6D6E71"/>
          <w:sz w:val="18"/>
        </w:rPr>
        <w:t>intelectuales,</w:t>
      </w:r>
      <w:r>
        <w:rPr>
          <w:color w:val="6D6E71"/>
          <w:spacing w:val="-32"/>
          <w:sz w:val="18"/>
        </w:rPr>
        <w:t> </w:t>
      </w:r>
      <w:r>
        <w:rPr>
          <w:color w:val="6D6E71"/>
          <w:sz w:val="18"/>
        </w:rPr>
        <w:t>mediante sus</w:t>
      </w:r>
      <w:r>
        <w:rPr>
          <w:color w:val="6D6E71"/>
          <w:spacing w:val="-13"/>
          <w:sz w:val="18"/>
        </w:rPr>
        <w:t> </w:t>
      </w:r>
      <w:r>
        <w:rPr>
          <w:color w:val="6D6E71"/>
          <w:sz w:val="18"/>
        </w:rPr>
        <w:t>escritos</w:t>
      </w:r>
      <w:r>
        <w:rPr>
          <w:color w:val="6D6E71"/>
          <w:spacing w:val="-13"/>
          <w:sz w:val="18"/>
        </w:rPr>
        <w:t> </w:t>
      </w:r>
      <w:r>
        <w:rPr>
          <w:color w:val="6D6E71"/>
          <w:sz w:val="18"/>
        </w:rPr>
        <w:t>y</w:t>
      </w:r>
      <w:r>
        <w:rPr>
          <w:color w:val="6D6E71"/>
          <w:spacing w:val="-13"/>
          <w:sz w:val="18"/>
        </w:rPr>
        <w:t> </w:t>
      </w:r>
      <w:r>
        <w:rPr>
          <w:color w:val="6D6E71"/>
          <w:sz w:val="18"/>
        </w:rPr>
        <w:t>su</w:t>
      </w:r>
      <w:r>
        <w:rPr>
          <w:color w:val="6D6E71"/>
          <w:spacing w:val="-13"/>
          <w:sz w:val="18"/>
        </w:rPr>
        <w:t> </w:t>
      </w:r>
      <w:r>
        <w:rPr>
          <w:color w:val="6D6E71"/>
          <w:sz w:val="18"/>
        </w:rPr>
        <w:t>ejemplo,</w:t>
      </w:r>
      <w:r>
        <w:rPr>
          <w:color w:val="6D6E71"/>
          <w:spacing w:val="-13"/>
          <w:sz w:val="18"/>
        </w:rPr>
        <w:t> </w:t>
      </w:r>
      <w:r>
        <w:rPr>
          <w:color w:val="6D6E71"/>
          <w:sz w:val="18"/>
        </w:rPr>
        <w:t>se</w:t>
      </w:r>
      <w:r>
        <w:rPr>
          <w:color w:val="6D6E71"/>
          <w:spacing w:val="-13"/>
          <w:sz w:val="18"/>
        </w:rPr>
        <w:t> </w:t>
      </w:r>
      <w:r>
        <w:rPr>
          <w:color w:val="6D6E71"/>
          <w:sz w:val="18"/>
        </w:rPr>
        <w:t>encargaron</w:t>
      </w:r>
      <w:r>
        <w:rPr>
          <w:color w:val="6D6E71"/>
          <w:spacing w:val="-13"/>
          <w:sz w:val="18"/>
        </w:rPr>
        <w:t> </w:t>
      </w:r>
      <w:r>
        <w:rPr>
          <w:color w:val="6D6E71"/>
          <w:sz w:val="18"/>
        </w:rPr>
        <w:t>de</w:t>
      </w:r>
      <w:r>
        <w:rPr>
          <w:color w:val="6D6E71"/>
          <w:spacing w:val="-13"/>
          <w:sz w:val="18"/>
        </w:rPr>
        <w:t> </w:t>
      </w:r>
      <w:r>
        <w:rPr>
          <w:color w:val="6D6E71"/>
          <w:sz w:val="18"/>
        </w:rPr>
        <w:t>expandir</w:t>
      </w:r>
      <w:r>
        <w:rPr>
          <w:color w:val="6D6E71"/>
          <w:spacing w:val="-13"/>
          <w:sz w:val="18"/>
        </w:rPr>
        <w:t> </w:t>
      </w:r>
      <w:r>
        <w:rPr>
          <w:color w:val="6D6E71"/>
          <w:sz w:val="18"/>
        </w:rPr>
        <w:t>en</w:t>
      </w:r>
      <w:r>
        <w:rPr>
          <w:color w:val="6D6E71"/>
          <w:spacing w:val="-13"/>
          <w:sz w:val="18"/>
        </w:rPr>
        <w:t> </w:t>
      </w:r>
      <w:r>
        <w:rPr>
          <w:color w:val="6D6E71"/>
          <w:sz w:val="18"/>
        </w:rPr>
        <w:t>la ciudadanía</w:t>
      </w:r>
      <w:r>
        <w:rPr>
          <w:color w:val="6D6E71"/>
          <w:spacing w:val="-12"/>
          <w:sz w:val="18"/>
        </w:rPr>
        <w:t> </w:t>
      </w:r>
      <w:r>
        <w:rPr>
          <w:color w:val="6D6E71"/>
          <w:sz w:val="18"/>
        </w:rPr>
        <w:t>un</w:t>
      </w:r>
      <w:r>
        <w:rPr>
          <w:color w:val="6D6E71"/>
          <w:spacing w:val="-12"/>
          <w:sz w:val="18"/>
        </w:rPr>
        <w:t> </w:t>
      </w:r>
      <w:r>
        <w:rPr>
          <w:color w:val="6D6E71"/>
          <w:sz w:val="18"/>
        </w:rPr>
        <w:t>sentimiento</w:t>
      </w:r>
      <w:r>
        <w:rPr>
          <w:color w:val="6D6E71"/>
          <w:spacing w:val="-12"/>
          <w:sz w:val="18"/>
        </w:rPr>
        <w:t> </w:t>
      </w:r>
      <w:r>
        <w:rPr>
          <w:color w:val="6D6E71"/>
          <w:sz w:val="18"/>
        </w:rPr>
        <w:t>nacionalista</w:t>
      </w:r>
      <w:r>
        <w:rPr>
          <w:color w:val="6D6E71"/>
          <w:spacing w:val="-12"/>
          <w:sz w:val="18"/>
        </w:rPr>
        <w:t> </w:t>
      </w:r>
      <w:r>
        <w:rPr>
          <w:color w:val="6D6E71"/>
          <w:sz w:val="18"/>
        </w:rPr>
        <w:t>basado</w:t>
      </w:r>
      <w:r>
        <w:rPr>
          <w:color w:val="6D6E71"/>
          <w:spacing w:val="-12"/>
          <w:sz w:val="18"/>
        </w:rPr>
        <w:t> </w:t>
      </w:r>
      <w:r>
        <w:rPr>
          <w:color w:val="6D6E71"/>
          <w:sz w:val="18"/>
        </w:rPr>
        <w:t>en</w:t>
      </w:r>
      <w:r>
        <w:rPr>
          <w:color w:val="6D6E71"/>
          <w:spacing w:val="-12"/>
          <w:sz w:val="18"/>
        </w:rPr>
        <w:t> </w:t>
      </w:r>
      <w:r>
        <w:rPr>
          <w:color w:val="6D6E71"/>
          <w:sz w:val="18"/>
        </w:rPr>
        <w:t>valores, un espíritu por el bien común. Dicho sentimiento llegó al debate parlamentario </w:t>
      </w:r>
      <w:r>
        <w:rPr>
          <w:color w:val="6D6E71"/>
          <w:spacing w:val="-8"/>
          <w:sz w:val="18"/>
        </w:rPr>
        <w:t>y, </w:t>
      </w:r>
      <w:r>
        <w:rPr>
          <w:color w:val="6D6E71"/>
          <w:sz w:val="18"/>
        </w:rPr>
        <w:t>aunado a la crítica pública, sirvió de</w:t>
      </w:r>
      <w:r>
        <w:rPr>
          <w:color w:val="6D6E71"/>
          <w:spacing w:val="-15"/>
          <w:sz w:val="18"/>
        </w:rPr>
        <w:t> </w:t>
      </w:r>
      <w:r>
        <w:rPr>
          <w:color w:val="6D6E71"/>
          <w:sz w:val="18"/>
        </w:rPr>
        <w:t>brida</w:t>
      </w:r>
      <w:r>
        <w:rPr>
          <w:color w:val="6D6E71"/>
          <w:spacing w:val="-15"/>
          <w:sz w:val="18"/>
        </w:rPr>
        <w:t> </w:t>
      </w:r>
      <w:r>
        <w:rPr>
          <w:color w:val="6D6E71"/>
          <w:sz w:val="18"/>
        </w:rPr>
        <w:t>para</w:t>
      </w:r>
      <w:r>
        <w:rPr>
          <w:color w:val="6D6E71"/>
          <w:spacing w:val="-15"/>
          <w:sz w:val="18"/>
        </w:rPr>
        <w:t> </w:t>
      </w:r>
      <w:r>
        <w:rPr>
          <w:color w:val="6D6E71"/>
          <w:sz w:val="18"/>
        </w:rPr>
        <w:t>incorporar</w:t>
      </w:r>
      <w:r>
        <w:rPr>
          <w:color w:val="6D6E71"/>
          <w:spacing w:val="-15"/>
          <w:sz w:val="18"/>
        </w:rPr>
        <w:t> </w:t>
      </w:r>
      <w:r>
        <w:rPr>
          <w:color w:val="6D6E71"/>
          <w:sz w:val="18"/>
        </w:rPr>
        <w:t>un</w:t>
      </w:r>
      <w:r>
        <w:rPr>
          <w:color w:val="6D6E71"/>
          <w:spacing w:val="-15"/>
          <w:sz w:val="18"/>
        </w:rPr>
        <w:t> </w:t>
      </w:r>
      <w:r>
        <w:rPr>
          <w:color w:val="6D6E71"/>
          <w:sz w:val="18"/>
        </w:rPr>
        <w:t>elemento</w:t>
      </w:r>
      <w:r>
        <w:rPr>
          <w:color w:val="6D6E71"/>
          <w:spacing w:val="-15"/>
          <w:sz w:val="18"/>
        </w:rPr>
        <w:t> </w:t>
      </w:r>
      <w:r>
        <w:rPr>
          <w:color w:val="6D6E71"/>
          <w:sz w:val="18"/>
        </w:rPr>
        <w:t>de</w:t>
      </w:r>
      <w:r>
        <w:rPr>
          <w:color w:val="6D6E71"/>
          <w:spacing w:val="-15"/>
          <w:sz w:val="18"/>
        </w:rPr>
        <w:t> </w:t>
      </w:r>
      <w:r>
        <w:rPr>
          <w:color w:val="6D6E71"/>
          <w:sz w:val="18"/>
        </w:rPr>
        <w:t>control</w:t>
      </w:r>
      <w:r>
        <w:rPr>
          <w:color w:val="6D6E71"/>
          <w:spacing w:val="-15"/>
          <w:sz w:val="18"/>
        </w:rPr>
        <w:t> </w:t>
      </w:r>
      <w:r>
        <w:rPr>
          <w:color w:val="6D6E71"/>
          <w:sz w:val="18"/>
        </w:rPr>
        <w:t>externo</w:t>
      </w:r>
      <w:r>
        <w:rPr>
          <w:color w:val="6D6E71"/>
          <w:spacing w:val="-15"/>
          <w:sz w:val="18"/>
        </w:rPr>
        <w:t> </w:t>
      </w:r>
      <w:r>
        <w:rPr>
          <w:color w:val="6D6E71"/>
          <w:sz w:val="18"/>
        </w:rPr>
        <w:t>al gobierno.</w:t>
      </w:r>
    </w:p>
    <w:p>
      <w:pPr>
        <w:pStyle w:val="ListParagraph"/>
        <w:numPr>
          <w:ilvl w:val="0"/>
          <w:numId w:val="2"/>
        </w:numPr>
        <w:tabs>
          <w:tab w:pos="1515" w:val="left" w:leader="none"/>
        </w:tabs>
        <w:spacing w:line="328" w:lineRule="auto" w:before="0" w:after="0"/>
        <w:ind w:left="1514" w:right="2549" w:hanging="454"/>
        <w:jc w:val="both"/>
        <w:rPr>
          <w:sz w:val="18"/>
        </w:rPr>
      </w:pPr>
      <w:r>
        <w:rPr>
          <w:color w:val="6D6E71"/>
          <w:sz w:val="18"/>
        </w:rPr>
        <w:t>La educación es quizá el elemento clave por excelencia, aunado</w:t>
      </w:r>
      <w:r>
        <w:rPr>
          <w:color w:val="6D6E71"/>
          <w:spacing w:val="-12"/>
          <w:sz w:val="18"/>
        </w:rPr>
        <w:t> </w:t>
      </w:r>
      <w:r>
        <w:rPr>
          <w:color w:val="6D6E71"/>
          <w:sz w:val="18"/>
        </w:rPr>
        <w:t>a</w:t>
      </w:r>
      <w:r>
        <w:rPr>
          <w:color w:val="6D6E71"/>
          <w:spacing w:val="-12"/>
          <w:sz w:val="18"/>
        </w:rPr>
        <w:t> </w:t>
      </w:r>
      <w:r>
        <w:rPr>
          <w:color w:val="6D6E71"/>
          <w:sz w:val="18"/>
        </w:rPr>
        <w:t>la</w:t>
      </w:r>
      <w:r>
        <w:rPr>
          <w:color w:val="6D6E71"/>
          <w:spacing w:val="-12"/>
          <w:sz w:val="18"/>
        </w:rPr>
        <w:t> </w:t>
      </w:r>
      <w:r>
        <w:rPr>
          <w:color w:val="6D6E71"/>
          <w:sz w:val="18"/>
        </w:rPr>
        <w:t>ética</w:t>
      </w:r>
      <w:r>
        <w:rPr>
          <w:color w:val="6D6E71"/>
          <w:spacing w:val="-12"/>
          <w:sz w:val="18"/>
        </w:rPr>
        <w:t> </w:t>
      </w:r>
      <w:r>
        <w:rPr>
          <w:color w:val="6D6E71"/>
          <w:sz w:val="18"/>
        </w:rPr>
        <w:t>representa</w:t>
      </w:r>
      <w:r>
        <w:rPr>
          <w:color w:val="6D6E71"/>
          <w:spacing w:val="-12"/>
          <w:sz w:val="18"/>
        </w:rPr>
        <w:t> </w:t>
      </w:r>
      <w:r>
        <w:rPr>
          <w:color w:val="6D6E71"/>
          <w:sz w:val="18"/>
        </w:rPr>
        <w:t>el</w:t>
      </w:r>
      <w:r>
        <w:rPr>
          <w:color w:val="6D6E71"/>
          <w:spacing w:val="-12"/>
          <w:sz w:val="18"/>
        </w:rPr>
        <w:t> </w:t>
      </w:r>
      <w:r>
        <w:rPr>
          <w:color w:val="6D6E71"/>
          <w:sz w:val="18"/>
        </w:rPr>
        <w:t>instrumento</w:t>
      </w:r>
      <w:r>
        <w:rPr>
          <w:color w:val="6D6E71"/>
          <w:spacing w:val="-12"/>
          <w:sz w:val="18"/>
        </w:rPr>
        <w:t> </w:t>
      </w:r>
      <w:r>
        <w:rPr>
          <w:color w:val="6D6E71"/>
          <w:sz w:val="18"/>
        </w:rPr>
        <w:t>más</w:t>
      </w:r>
      <w:r>
        <w:rPr>
          <w:color w:val="6D6E71"/>
          <w:spacing w:val="-12"/>
          <w:sz w:val="18"/>
        </w:rPr>
        <w:t> </w:t>
      </w:r>
      <w:r>
        <w:rPr>
          <w:color w:val="6D6E71"/>
          <w:sz w:val="18"/>
        </w:rPr>
        <w:t>poderoso para informar a la población y mejorar las condiciones de los</w:t>
      </w:r>
      <w:r>
        <w:rPr>
          <w:color w:val="6D6E71"/>
          <w:spacing w:val="-20"/>
          <w:sz w:val="18"/>
        </w:rPr>
        <w:t> </w:t>
      </w:r>
      <w:r>
        <w:rPr>
          <w:color w:val="6D6E71"/>
          <w:sz w:val="18"/>
        </w:rPr>
        <w:t>ciudadanos.</w:t>
      </w:r>
    </w:p>
    <w:p>
      <w:pPr>
        <w:pStyle w:val="BodyText"/>
        <w:spacing w:before="8"/>
        <w:rPr>
          <w:sz w:val="24"/>
        </w:rPr>
      </w:pPr>
    </w:p>
    <w:p>
      <w:pPr>
        <w:pStyle w:val="BodyText"/>
        <w:spacing w:line="328" w:lineRule="auto"/>
        <w:ind w:left="1060" w:right="2548"/>
        <w:jc w:val="both"/>
      </w:pPr>
      <w:r>
        <w:rPr>
          <w:color w:val="231F20"/>
        </w:rPr>
        <w:t>Los intelectuales y líderes ideológicos que promovieron la conciencia nacional de los finlandeses y su progreso moral e intelectual generaron una presión tal que desembocó en la organización de un sistema de educación primaria. En 1858  se infligió otro golpe al viejo sistema de estamentos con el establecimiento</w:t>
      </w:r>
      <w:r>
        <w:rPr>
          <w:color w:val="231F20"/>
          <w:spacing w:val="-18"/>
        </w:rPr>
        <w:t> </w:t>
      </w:r>
      <w:r>
        <w:rPr>
          <w:color w:val="231F20"/>
        </w:rPr>
        <w:t>de</w:t>
      </w:r>
      <w:r>
        <w:rPr>
          <w:color w:val="231F20"/>
          <w:spacing w:val="-18"/>
        </w:rPr>
        <w:t> </w:t>
      </w:r>
      <w:r>
        <w:rPr>
          <w:color w:val="231F20"/>
        </w:rPr>
        <w:t>escuelas</w:t>
      </w:r>
      <w:r>
        <w:rPr>
          <w:color w:val="231F20"/>
          <w:spacing w:val="-18"/>
        </w:rPr>
        <w:t> </w:t>
      </w:r>
      <w:r>
        <w:rPr>
          <w:color w:val="231F20"/>
        </w:rPr>
        <w:t>secundarias</w:t>
      </w:r>
      <w:r>
        <w:rPr>
          <w:color w:val="231F20"/>
          <w:spacing w:val="-18"/>
        </w:rPr>
        <w:t> </w:t>
      </w:r>
      <w:r>
        <w:rPr>
          <w:color w:val="231F20"/>
        </w:rPr>
        <w:t>en</w:t>
      </w:r>
      <w:r>
        <w:rPr>
          <w:color w:val="231F20"/>
          <w:spacing w:val="-18"/>
        </w:rPr>
        <w:t> </w:t>
      </w:r>
      <w:r>
        <w:rPr>
          <w:color w:val="231F20"/>
        </w:rPr>
        <w:t>idioma</w:t>
      </w:r>
      <w:r>
        <w:rPr>
          <w:color w:val="231F20"/>
          <w:spacing w:val="-18"/>
        </w:rPr>
        <w:t> </w:t>
      </w:r>
      <w:r>
        <w:rPr>
          <w:color w:val="231F20"/>
        </w:rPr>
        <w:t>finlandés.</w:t>
      </w:r>
    </w:p>
    <w:p>
      <w:pPr>
        <w:pStyle w:val="BodyText"/>
        <w:spacing w:before="8"/>
        <w:rPr>
          <w:sz w:val="24"/>
        </w:rPr>
      </w:pPr>
    </w:p>
    <w:p>
      <w:pPr>
        <w:pStyle w:val="BodyText"/>
        <w:spacing w:line="328" w:lineRule="auto"/>
        <w:ind w:left="1060" w:right="2548"/>
        <w:jc w:val="both"/>
      </w:pPr>
      <w:r>
        <w:rPr>
          <w:color w:val="231F20"/>
        </w:rPr>
        <w:t>La </w:t>
      </w:r>
      <w:r>
        <w:rPr>
          <w:color w:val="231F20"/>
          <w:spacing w:val="-3"/>
        </w:rPr>
        <w:t>Ley </w:t>
      </w:r>
      <w:r>
        <w:rPr>
          <w:color w:val="231F20"/>
        </w:rPr>
        <w:t>de Educación aceleró el establecimiento de escuelas de enseñanza</w:t>
      </w:r>
      <w:r>
        <w:rPr>
          <w:color w:val="231F20"/>
          <w:spacing w:val="-17"/>
        </w:rPr>
        <w:t> </w:t>
      </w:r>
      <w:r>
        <w:rPr>
          <w:color w:val="231F20"/>
        </w:rPr>
        <w:t>primaria</w:t>
      </w:r>
      <w:r>
        <w:rPr>
          <w:color w:val="231F20"/>
          <w:spacing w:val="-17"/>
        </w:rPr>
        <w:t> </w:t>
      </w:r>
      <w:r>
        <w:rPr>
          <w:color w:val="231F20"/>
        </w:rPr>
        <w:t>por</w:t>
      </w:r>
      <w:r>
        <w:rPr>
          <w:color w:val="231F20"/>
          <w:spacing w:val="-17"/>
        </w:rPr>
        <w:t> </w:t>
      </w:r>
      <w:r>
        <w:rPr>
          <w:color w:val="231F20"/>
        </w:rPr>
        <w:t>todas</w:t>
      </w:r>
      <w:r>
        <w:rPr>
          <w:color w:val="231F20"/>
          <w:spacing w:val="-17"/>
        </w:rPr>
        <w:t> </w:t>
      </w:r>
      <w:r>
        <w:rPr>
          <w:color w:val="231F20"/>
        </w:rPr>
        <w:t>las</w:t>
      </w:r>
      <w:r>
        <w:rPr>
          <w:color w:val="231F20"/>
          <w:spacing w:val="-17"/>
        </w:rPr>
        <w:t> </w:t>
      </w:r>
      <w:r>
        <w:rPr>
          <w:color w:val="231F20"/>
        </w:rPr>
        <w:t>zonas</w:t>
      </w:r>
      <w:r>
        <w:rPr>
          <w:color w:val="231F20"/>
          <w:spacing w:val="-17"/>
        </w:rPr>
        <w:t> </w:t>
      </w:r>
      <w:r>
        <w:rPr>
          <w:color w:val="231F20"/>
        </w:rPr>
        <w:t>rurales</w:t>
      </w:r>
      <w:r>
        <w:rPr>
          <w:color w:val="231F20"/>
          <w:spacing w:val="-17"/>
        </w:rPr>
        <w:t> </w:t>
      </w:r>
      <w:r>
        <w:rPr>
          <w:color w:val="231F20"/>
        </w:rPr>
        <w:t>de</w:t>
      </w:r>
      <w:r>
        <w:rPr>
          <w:color w:val="231F20"/>
          <w:spacing w:val="-17"/>
        </w:rPr>
        <w:t> </w:t>
      </w:r>
      <w:r>
        <w:rPr>
          <w:color w:val="231F20"/>
        </w:rPr>
        <w:t>Finlandia.</w:t>
      </w:r>
      <w:r>
        <w:rPr>
          <w:color w:val="231F20"/>
          <w:spacing w:val="-17"/>
        </w:rPr>
        <w:t> </w:t>
      </w:r>
      <w:r>
        <w:rPr>
          <w:color w:val="231F20"/>
        </w:rPr>
        <w:t>De acuerdo</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concepto</w:t>
      </w:r>
      <w:r>
        <w:rPr>
          <w:color w:val="231F20"/>
          <w:spacing w:val="-21"/>
        </w:rPr>
        <w:t> </w:t>
      </w:r>
      <w:r>
        <w:rPr>
          <w:color w:val="231F20"/>
        </w:rPr>
        <w:t>original</w:t>
      </w:r>
      <w:r>
        <w:rPr>
          <w:color w:val="231F20"/>
          <w:spacing w:val="-21"/>
        </w:rPr>
        <w:t> </w:t>
      </w:r>
      <w:r>
        <w:rPr>
          <w:color w:val="231F20"/>
        </w:rPr>
        <w:t>desarrollado</w:t>
      </w:r>
      <w:r>
        <w:rPr>
          <w:color w:val="231F20"/>
          <w:spacing w:val="-21"/>
        </w:rPr>
        <w:t> </w:t>
      </w:r>
      <w:r>
        <w:rPr>
          <w:color w:val="231F20"/>
        </w:rPr>
        <w:t>por</w:t>
      </w:r>
      <w:r>
        <w:rPr>
          <w:color w:val="231F20"/>
          <w:spacing w:val="-21"/>
        </w:rPr>
        <w:t> </w:t>
      </w:r>
      <w:r>
        <w:rPr>
          <w:color w:val="231F20"/>
        </w:rPr>
        <w:t>Uno</w:t>
      </w:r>
      <w:r>
        <w:rPr>
          <w:color w:val="231F20"/>
          <w:spacing w:val="-21"/>
        </w:rPr>
        <w:t> </w:t>
      </w:r>
      <w:r>
        <w:rPr>
          <w:color w:val="231F20"/>
        </w:rPr>
        <w:t>Cygnaeus</w:t>
      </w:r>
    </w:p>
    <w:p>
      <w:pPr>
        <w:pStyle w:val="BodyText"/>
        <w:spacing w:line="328" w:lineRule="auto"/>
        <w:ind w:left="1060" w:right="2549"/>
        <w:jc w:val="both"/>
      </w:pPr>
      <w:r>
        <w:rPr>
          <w:color w:val="231F20"/>
        </w:rPr>
        <w:t>—el</w:t>
      </w:r>
      <w:r>
        <w:rPr>
          <w:color w:val="231F20"/>
          <w:spacing w:val="-13"/>
        </w:rPr>
        <w:t> </w:t>
      </w:r>
      <w:r>
        <w:rPr>
          <w:color w:val="231F20"/>
        </w:rPr>
        <w:t>creador</w:t>
      </w:r>
      <w:r>
        <w:rPr>
          <w:color w:val="231F20"/>
          <w:spacing w:val="-13"/>
        </w:rPr>
        <w:t> </w:t>
      </w:r>
      <w:r>
        <w:rPr>
          <w:color w:val="231F20"/>
        </w:rPr>
        <w:t>del</w:t>
      </w:r>
      <w:r>
        <w:rPr>
          <w:color w:val="231F20"/>
          <w:spacing w:val="-13"/>
        </w:rPr>
        <w:t> </w:t>
      </w:r>
      <w:r>
        <w:rPr>
          <w:color w:val="231F20"/>
        </w:rPr>
        <w:t>sistema</w:t>
      </w:r>
      <w:r>
        <w:rPr>
          <w:color w:val="231F20"/>
          <w:spacing w:val="-13"/>
        </w:rPr>
        <w:t> </w:t>
      </w:r>
      <w:r>
        <w:rPr>
          <w:color w:val="231F20"/>
        </w:rPr>
        <w:t>de</w:t>
      </w:r>
      <w:r>
        <w:rPr>
          <w:color w:val="231F20"/>
          <w:spacing w:val="-13"/>
        </w:rPr>
        <w:t> </w:t>
      </w:r>
      <w:r>
        <w:rPr>
          <w:color w:val="231F20"/>
        </w:rPr>
        <w:t>“escuelas</w:t>
      </w:r>
      <w:r>
        <w:rPr>
          <w:color w:val="231F20"/>
          <w:spacing w:val="-13"/>
        </w:rPr>
        <w:t> </w:t>
      </w:r>
      <w:r>
        <w:rPr>
          <w:color w:val="231F20"/>
        </w:rPr>
        <w:t>populares”—</w:t>
      </w:r>
      <w:r>
        <w:rPr>
          <w:color w:val="231F20"/>
          <w:spacing w:val="-13"/>
        </w:rPr>
        <w:t> </w:t>
      </w:r>
      <w:r>
        <w:rPr>
          <w:color w:val="231F20"/>
        </w:rPr>
        <w:t>la</w:t>
      </w:r>
      <w:r>
        <w:rPr>
          <w:color w:val="231F20"/>
          <w:spacing w:val="-13"/>
        </w:rPr>
        <w:t> </w:t>
      </w:r>
      <w:r>
        <w:rPr>
          <w:color w:val="231F20"/>
        </w:rPr>
        <w:t>educación primaria</w:t>
      </w:r>
      <w:r>
        <w:rPr>
          <w:color w:val="231F20"/>
          <w:spacing w:val="-18"/>
        </w:rPr>
        <w:t> </w:t>
      </w:r>
      <w:r>
        <w:rPr>
          <w:color w:val="231F20"/>
        </w:rPr>
        <w:t>dejó</w:t>
      </w:r>
      <w:r>
        <w:rPr>
          <w:color w:val="231F20"/>
          <w:spacing w:val="-18"/>
        </w:rPr>
        <w:t> </w:t>
      </w:r>
      <w:r>
        <w:rPr>
          <w:color w:val="231F20"/>
        </w:rPr>
        <w:t>de</w:t>
      </w:r>
      <w:r>
        <w:rPr>
          <w:color w:val="231F20"/>
          <w:spacing w:val="-18"/>
        </w:rPr>
        <w:t> </w:t>
      </w:r>
      <w:r>
        <w:rPr>
          <w:color w:val="231F20"/>
        </w:rPr>
        <w:t>estar</w:t>
      </w:r>
      <w:r>
        <w:rPr>
          <w:color w:val="231F20"/>
          <w:spacing w:val="-18"/>
        </w:rPr>
        <w:t> </w:t>
      </w:r>
      <w:r>
        <w:rPr>
          <w:color w:val="231F20"/>
        </w:rPr>
        <w:t>bajo</w:t>
      </w:r>
      <w:r>
        <w:rPr>
          <w:color w:val="231F20"/>
          <w:spacing w:val="-18"/>
        </w:rPr>
        <w:t> </w:t>
      </w:r>
      <w:r>
        <w:rPr>
          <w:color w:val="231F20"/>
        </w:rPr>
        <w:t>los</w:t>
      </w:r>
      <w:r>
        <w:rPr>
          <w:color w:val="231F20"/>
          <w:spacing w:val="-18"/>
        </w:rPr>
        <w:t> </w:t>
      </w:r>
      <w:r>
        <w:rPr>
          <w:color w:val="231F20"/>
        </w:rPr>
        <w:t>auspicios</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Iglesia.</w:t>
      </w:r>
    </w:p>
    <w:p>
      <w:pPr>
        <w:spacing w:after="0" w:line="328" w:lineRule="auto"/>
        <w:jc w:val="both"/>
        <w:sectPr>
          <w:pgSz w:w="9930" w:h="12190"/>
          <w:pgMar w:top="1120" w:bottom="280" w:left="640" w:right="0"/>
        </w:sectPr>
      </w:pPr>
    </w:p>
    <w:p>
      <w:pPr>
        <w:pStyle w:val="BodyText"/>
        <w:spacing w:before="5"/>
        <w:rPr>
          <w:sz w:val="15"/>
        </w:rPr>
      </w:pPr>
      <w:r>
        <w:rPr/>
        <w:pict>
          <v:group style="position:absolute;margin-left:445.903015pt;margin-top:70.297371pt;width:13.5pt;height:496.65pt;mso-position-horizontal-relative:page;mso-position-vertical-relative:page;z-index:3208"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spacing w:line="328" w:lineRule="auto" w:before="64"/>
        <w:ind w:left="1791" w:right="1078"/>
        <w:jc w:val="both"/>
      </w:pPr>
      <w:r>
        <w:rPr>
          <w:color w:val="231F20"/>
        </w:rPr>
        <w:t>En</w:t>
      </w:r>
      <w:r>
        <w:rPr>
          <w:color w:val="231F20"/>
          <w:spacing w:val="-31"/>
        </w:rPr>
        <w:t> </w:t>
      </w:r>
      <w:r>
        <w:rPr>
          <w:color w:val="231F20"/>
        </w:rPr>
        <w:t>1898</w:t>
      </w:r>
      <w:r>
        <w:rPr>
          <w:color w:val="231F20"/>
          <w:spacing w:val="-31"/>
        </w:rPr>
        <w:t> </w:t>
      </w:r>
      <w:r>
        <w:rPr>
          <w:color w:val="231F20"/>
        </w:rPr>
        <w:t>se</w:t>
      </w:r>
      <w:r>
        <w:rPr>
          <w:color w:val="231F20"/>
          <w:spacing w:val="-31"/>
        </w:rPr>
        <w:t> </w:t>
      </w:r>
      <w:r>
        <w:rPr>
          <w:color w:val="231F20"/>
        </w:rPr>
        <w:t>volvió</w:t>
      </w:r>
      <w:r>
        <w:rPr>
          <w:color w:val="231F20"/>
          <w:spacing w:val="-31"/>
        </w:rPr>
        <w:t> </w:t>
      </w:r>
      <w:r>
        <w:rPr>
          <w:color w:val="231F20"/>
        </w:rPr>
        <w:t>obligación</w:t>
      </w:r>
      <w:r>
        <w:rPr>
          <w:color w:val="231F20"/>
          <w:spacing w:val="-31"/>
        </w:rPr>
        <w:t> </w:t>
      </w:r>
      <w:r>
        <w:rPr>
          <w:color w:val="231F20"/>
        </w:rPr>
        <w:t>que</w:t>
      </w:r>
      <w:r>
        <w:rPr>
          <w:color w:val="231F20"/>
          <w:spacing w:val="-31"/>
        </w:rPr>
        <w:t> </w:t>
      </w:r>
      <w:r>
        <w:rPr>
          <w:color w:val="231F20"/>
        </w:rPr>
        <w:t>todas</w:t>
      </w:r>
      <w:r>
        <w:rPr>
          <w:color w:val="231F20"/>
          <w:spacing w:val="-31"/>
        </w:rPr>
        <w:t> </w:t>
      </w:r>
      <w:r>
        <w:rPr>
          <w:color w:val="231F20"/>
        </w:rPr>
        <w:t>las</w:t>
      </w:r>
      <w:r>
        <w:rPr>
          <w:color w:val="231F20"/>
          <w:spacing w:val="-31"/>
        </w:rPr>
        <w:t> </w:t>
      </w:r>
      <w:r>
        <w:rPr>
          <w:color w:val="231F20"/>
        </w:rPr>
        <w:t>alcaldías</w:t>
      </w:r>
      <w:r>
        <w:rPr>
          <w:color w:val="231F20"/>
          <w:spacing w:val="-31"/>
        </w:rPr>
        <w:t> </w:t>
      </w:r>
      <w:r>
        <w:rPr>
          <w:color w:val="231F20"/>
        </w:rPr>
        <w:t>establecieran escuelas en sus distritos. En la víspera de la independencia  de Finlandia en </w:t>
      </w:r>
      <w:r>
        <w:rPr>
          <w:color w:val="231F20"/>
          <w:spacing w:val="-4"/>
        </w:rPr>
        <w:t>1917, </w:t>
      </w:r>
      <w:r>
        <w:rPr>
          <w:color w:val="231F20"/>
        </w:rPr>
        <w:t>existían alrededor de 3,000 escuelas de educación primaria y 70% de la población había aprendido a leer</w:t>
      </w:r>
      <w:r>
        <w:rPr>
          <w:color w:val="231F20"/>
          <w:spacing w:val="-34"/>
        </w:rPr>
        <w:t> </w:t>
      </w:r>
      <w:r>
        <w:rPr>
          <w:color w:val="231F20"/>
        </w:rPr>
        <w:t>y</w:t>
      </w:r>
      <w:r>
        <w:rPr>
          <w:color w:val="231F20"/>
          <w:spacing w:val="-34"/>
        </w:rPr>
        <w:t> </w:t>
      </w:r>
      <w:r>
        <w:rPr>
          <w:color w:val="231F20"/>
        </w:rPr>
        <w:t>escribir.</w:t>
      </w:r>
    </w:p>
    <w:p>
      <w:pPr>
        <w:pStyle w:val="BodyText"/>
        <w:spacing w:before="8"/>
        <w:rPr>
          <w:sz w:val="24"/>
        </w:rPr>
      </w:pPr>
    </w:p>
    <w:p>
      <w:pPr>
        <w:pStyle w:val="BodyText"/>
        <w:spacing w:line="328" w:lineRule="auto"/>
        <w:ind w:left="1791" w:right="1078"/>
        <w:jc w:val="both"/>
      </w:pPr>
      <w:r>
        <w:rPr>
          <w:color w:val="231F20"/>
        </w:rPr>
        <w:t>Al sistema integral de educación primaria se atribuye en gran medida a que la responsabilidad ciudadana, la igualdad y la promoción</w:t>
      </w:r>
      <w:r>
        <w:rPr>
          <w:color w:val="231F20"/>
          <w:spacing w:val="-12"/>
        </w:rPr>
        <w:t> </w:t>
      </w:r>
      <w:r>
        <w:rPr>
          <w:color w:val="231F20"/>
        </w:rPr>
        <w:t>del</w:t>
      </w:r>
      <w:r>
        <w:rPr>
          <w:color w:val="231F20"/>
          <w:spacing w:val="-12"/>
        </w:rPr>
        <w:t> </w:t>
      </w:r>
      <w:r>
        <w:rPr>
          <w:color w:val="231F20"/>
        </w:rPr>
        <w:t>bien</w:t>
      </w:r>
      <w:r>
        <w:rPr>
          <w:color w:val="231F20"/>
          <w:spacing w:val="-12"/>
        </w:rPr>
        <w:t> </w:t>
      </w:r>
      <w:r>
        <w:rPr>
          <w:color w:val="231F20"/>
        </w:rPr>
        <w:t>común</w:t>
      </w:r>
      <w:r>
        <w:rPr>
          <w:color w:val="231F20"/>
          <w:spacing w:val="-12"/>
        </w:rPr>
        <w:t> </w:t>
      </w:r>
      <w:r>
        <w:rPr>
          <w:color w:val="231F20"/>
        </w:rPr>
        <w:t>fueran</w:t>
      </w:r>
      <w:r>
        <w:rPr>
          <w:color w:val="231F20"/>
          <w:spacing w:val="-12"/>
        </w:rPr>
        <w:t> </w:t>
      </w:r>
      <w:r>
        <w:rPr>
          <w:color w:val="231F20"/>
        </w:rPr>
        <w:t>convirtiéndose</w:t>
      </w:r>
      <w:r>
        <w:rPr>
          <w:color w:val="231F20"/>
          <w:spacing w:val="-12"/>
        </w:rPr>
        <w:t> </w:t>
      </w:r>
      <w:r>
        <w:rPr>
          <w:color w:val="231F20"/>
        </w:rPr>
        <w:t>gradualmente en características naturales del sistema finlandés de valores.</w:t>
      </w:r>
      <w:r>
        <w:rPr>
          <w:color w:val="231F20"/>
          <w:spacing w:val="-34"/>
        </w:rPr>
        <w:t> </w:t>
      </w:r>
      <w:r>
        <w:rPr>
          <w:color w:val="231F20"/>
        </w:rPr>
        <w:t>A </w:t>
      </w:r>
      <w:r>
        <w:rPr>
          <w:color w:val="231F20"/>
          <w:spacing w:val="-3"/>
        </w:rPr>
        <w:t>través </w:t>
      </w:r>
      <w:r>
        <w:rPr>
          <w:color w:val="231F20"/>
        </w:rPr>
        <w:t>de esas medidas educativas, se fue diseminando poco</w:t>
      </w:r>
      <w:r>
        <w:rPr>
          <w:color w:val="231F20"/>
          <w:spacing w:val="-22"/>
        </w:rPr>
        <w:t> </w:t>
      </w:r>
      <w:r>
        <w:rPr>
          <w:color w:val="231F20"/>
        </w:rPr>
        <w:t>a </w:t>
      </w:r>
      <w:r>
        <w:rPr>
          <w:color w:val="231F20"/>
          <w:spacing w:val="-3"/>
        </w:rPr>
        <w:t>poco </w:t>
      </w:r>
      <w:r>
        <w:rPr>
          <w:color w:val="231F20"/>
        </w:rPr>
        <w:t>una </w:t>
      </w:r>
      <w:r>
        <w:rPr>
          <w:color w:val="231F20"/>
          <w:spacing w:val="-3"/>
        </w:rPr>
        <w:t>conciencia nacionalista </w:t>
      </w:r>
      <w:r>
        <w:rPr>
          <w:color w:val="231F20"/>
          <w:spacing w:val="-4"/>
        </w:rPr>
        <w:t>entre </w:t>
      </w:r>
      <w:r>
        <w:rPr>
          <w:color w:val="231F20"/>
          <w:spacing w:val="-3"/>
        </w:rPr>
        <w:t>toda </w:t>
      </w:r>
      <w:r>
        <w:rPr>
          <w:color w:val="231F20"/>
        </w:rPr>
        <w:t>la </w:t>
      </w:r>
      <w:r>
        <w:rPr>
          <w:color w:val="231F20"/>
          <w:spacing w:val="-3"/>
        </w:rPr>
        <w:t>población, </w:t>
      </w:r>
      <w:r>
        <w:rPr>
          <w:color w:val="231F20"/>
        </w:rPr>
        <w:t>la </w:t>
      </w:r>
      <w:r>
        <w:rPr>
          <w:color w:val="231F20"/>
          <w:spacing w:val="-3"/>
        </w:rPr>
        <w:t>cual </w:t>
      </w:r>
      <w:r>
        <w:rPr>
          <w:color w:val="231F20"/>
        </w:rPr>
        <w:t>se </w:t>
      </w:r>
      <w:r>
        <w:rPr>
          <w:color w:val="231F20"/>
          <w:spacing w:val="-4"/>
        </w:rPr>
        <w:t>tradujo </w:t>
      </w:r>
      <w:r>
        <w:rPr>
          <w:color w:val="231F20"/>
        </w:rPr>
        <w:t>en un </w:t>
      </w:r>
      <w:r>
        <w:rPr>
          <w:color w:val="231F20"/>
          <w:spacing w:val="-3"/>
        </w:rPr>
        <w:t>aumento </w:t>
      </w:r>
      <w:r>
        <w:rPr>
          <w:color w:val="231F20"/>
        </w:rPr>
        <w:t>de </w:t>
      </w:r>
      <w:r>
        <w:rPr>
          <w:color w:val="231F20"/>
          <w:spacing w:val="-3"/>
        </w:rPr>
        <w:t>conciencia </w:t>
      </w:r>
      <w:r>
        <w:rPr>
          <w:color w:val="231F20"/>
        </w:rPr>
        <w:t>en la </w:t>
      </w:r>
      <w:r>
        <w:rPr>
          <w:color w:val="231F20"/>
          <w:spacing w:val="-3"/>
        </w:rPr>
        <w:t>sociedad civil, </w:t>
      </w:r>
      <w:r>
        <w:rPr>
          <w:color w:val="231F20"/>
        </w:rPr>
        <w:t>un </w:t>
      </w:r>
      <w:r>
        <w:rPr>
          <w:color w:val="231F20"/>
          <w:spacing w:val="-3"/>
        </w:rPr>
        <w:t>deseo</w:t>
      </w:r>
      <w:r>
        <w:rPr>
          <w:color w:val="231F20"/>
          <w:spacing w:val="-31"/>
        </w:rPr>
        <w:t> </w:t>
      </w:r>
      <w:r>
        <w:rPr>
          <w:color w:val="231F20"/>
        </w:rPr>
        <w:t>de</w:t>
      </w:r>
      <w:r>
        <w:rPr>
          <w:color w:val="231F20"/>
          <w:spacing w:val="-31"/>
        </w:rPr>
        <w:t> </w:t>
      </w:r>
      <w:r>
        <w:rPr>
          <w:color w:val="231F20"/>
          <w:spacing w:val="-3"/>
        </w:rPr>
        <w:t>independencia</w:t>
      </w:r>
      <w:r>
        <w:rPr>
          <w:color w:val="231F20"/>
          <w:spacing w:val="-31"/>
        </w:rPr>
        <w:t> </w:t>
      </w:r>
      <w:r>
        <w:rPr>
          <w:color w:val="231F20"/>
        </w:rPr>
        <w:t>y</w:t>
      </w:r>
      <w:r>
        <w:rPr>
          <w:color w:val="231F20"/>
          <w:spacing w:val="-31"/>
        </w:rPr>
        <w:t> </w:t>
      </w:r>
      <w:r>
        <w:rPr>
          <w:color w:val="231F20"/>
        </w:rPr>
        <w:t>una</w:t>
      </w:r>
      <w:r>
        <w:rPr>
          <w:color w:val="231F20"/>
          <w:spacing w:val="-31"/>
        </w:rPr>
        <w:t> </w:t>
      </w:r>
      <w:r>
        <w:rPr>
          <w:color w:val="231F20"/>
          <w:spacing w:val="-3"/>
        </w:rPr>
        <w:t>actitud</w:t>
      </w:r>
      <w:r>
        <w:rPr>
          <w:color w:val="231F20"/>
          <w:spacing w:val="-31"/>
        </w:rPr>
        <w:t> </w:t>
      </w:r>
      <w:r>
        <w:rPr>
          <w:color w:val="231F20"/>
          <w:spacing w:val="-3"/>
        </w:rPr>
        <w:t>crítica</w:t>
      </w:r>
      <w:r>
        <w:rPr>
          <w:color w:val="231F20"/>
          <w:spacing w:val="-31"/>
        </w:rPr>
        <w:t> </w:t>
      </w:r>
      <w:r>
        <w:rPr>
          <w:color w:val="231F20"/>
          <w:spacing w:val="-3"/>
        </w:rPr>
        <w:t>hacia</w:t>
      </w:r>
      <w:r>
        <w:rPr>
          <w:color w:val="231F20"/>
          <w:spacing w:val="-31"/>
        </w:rPr>
        <w:t> </w:t>
      </w:r>
      <w:r>
        <w:rPr>
          <w:color w:val="231F20"/>
        </w:rPr>
        <w:t>las</w:t>
      </w:r>
      <w:r>
        <w:rPr>
          <w:color w:val="231F20"/>
          <w:spacing w:val="-31"/>
        </w:rPr>
        <w:t> </w:t>
      </w:r>
      <w:r>
        <w:rPr>
          <w:color w:val="231F20"/>
          <w:spacing w:val="-3"/>
        </w:rPr>
        <w:t>autoridades. </w:t>
      </w:r>
      <w:r>
        <w:rPr>
          <w:color w:val="231F20"/>
          <w:spacing w:val="-4"/>
        </w:rPr>
        <w:t>Gracias</w:t>
      </w:r>
      <w:r>
        <w:rPr>
          <w:color w:val="231F20"/>
          <w:spacing w:val="-7"/>
        </w:rPr>
        <w:t> </w:t>
      </w:r>
      <w:r>
        <w:rPr>
          <w:color w:val="231F20"/>
          <w:spacing w:val="-4"/>
        </w:rPr>
        <w:t>sobre</w:t>
      </w:r>
      <w:r>
        <w:rPr>
          <w:color w:val="231F20"/>
          <w:spacing w:val="-7"/>
        </w:rPr>
        <w:t> </w:t>
      </w:r>
      <w:r>
        <w:rPr>
          <w:color w:val="231F20"/>
          <w:spacing w:val="-3"/>
        </w:rPr>
        <w:t>todo</w:t>
      </w:r>
      <w:r>
        <w:rPr>
          <w:color w:val="231F20"/>
          <w:spacing w:val="-7"/>
        </w:rPr>
        <w:t> </w:t>
      </w:r>
      <w:r>
        <w:rPr>
          <w:color w:val="231F20"/>
        </w:rPr>
        <w:t>a</w:t>
      </w:r>
      <w:r>
        <w:rPr>
          <w:color w:val="231F20"/>
          <w:spacing w:val="-7"/>
        </w:rPr>
        <w:t> </w:t>
      </w:r>
      <w:r>
        <w:rPr>
          <w:color w:val="231F20"/>
        </w:rPr>
        <w:t>las</w:t>
      </w:r>
      <w:r>
        <w:rPr>
          <w:color w:val="231F20"/>
          <w:spacing w:val="-7"/>
        </w:rPr>
        <w:t> </w:t>
      </w:r>
      <w:r>
        <w:rPr>
          <w:color w:val="231F20"/>
          <w:spacing w:val="-3"/>
        </w:rPr>
        <w:t>escuelas</w:t>
      </w:r>
      <w:r>
        <w:rPr>
          <w:color w:val="231F20"/>
          <w:spacing w:val="-7"/>
        </w:rPr>
        <w:t> </w:t>
      </w:r>
      <w:r>
        <w:rPr>
          <w:color w:val="231F20"/>
          <w:spacing w:val="-3"/>
        </w:rPr>
        <w:t>primarias,</w:t>
      </w:r>
      <w:r>
        <w:rPr>
          <w:color w:val="231F20"/>
          <w:spacing w:val="-7"/>
        </w:rPr>
        <w:t> </w:t>
      </w:r>
      <w:r>
        <w:rPr>
          <w:color w:val="231F20"/>
        </w:rPr>
        <w:t>los</w:t>
      </w:r>
      <w:r>
        <w:rPr>
          <w:color w:val="231F20"/>
          <w:spacing w:val="-7"/>
        </w:rPr>
        <w:t> </w:t>
      </w:r>
      <w:r>
        <w:rPr>
          <w:color w:val="231F20"/>
          <w:spacing w:val="-3"/>
        </w:rPr>
        <w:t>ideales</w:t>
      </w:r>
      <w:r>
        <w:rPr>
          <w:color w:val="231F20"/>
          <w:spacing w:val="-7"/>
        </w:rPr>
        <w:t> </w:t>
      </w:r>
      <w:r>
        <w:rPr>
          <w:color w:val="231F20"/>
        </w:rPr>
        <w:t>y</w:t>
      </w:r>
      <w:r>
        <w:rPr>
          <w:color w:val="231F20"/>
          <w:spacing w:val="-7"/>
        </w:rPr>
        <w:t> </w:t>
      </w:r>
      <w:r>
        <w:rPr>
          <w:color w:val="231F20"/>
          <w:spacing w:val="-4"/>
        </w:rPr>
        <w:t>valores novedosos, derivados </w:t>
      </w:r>
      <w:r>
        <w:rPr>
          <w:color w:val="231F20"/>
        </w:rPr>
        <w:t>de las </w:t>
      </w:r>
      <w:r>
        <w:rPr>
          <w:color w:val="231F20"/>
          <w:spacing w:val="-3"/>
        </w:rPr>
        <w:t>visiones </w:t>
      </w:r>
      <w:r>
        <w:rPr>
          <w:color w:val="231F20"/>
          <w:spacing w:val="-4"/>
        </w:rPr>
        <w:t>inspiradas </w:t>
      </w:r>
      <w:r>
        <w:rPr>
          <w:color w:val="231F20"/>
        </w:rPr>
        <w:t>por la </w:t>
      </w:r>
      <w:r>
        <w:rPr>
          <w:color w:val="231F20"/>
          <w:spacing w:val="-3"/>
        </w:rPr>
        <w:t>élite académica,</w:t>
      </w:r>
      <w:r>
        <w:rPr>
          <w:color w:val="231F20"/>
          <w:spacing w:val="-17"/>
        </w:rPr>
        <w:t> </w:t>
      </w:r>
      <w:r>
        <w:rPr>
          <w:color w:val="231F20"/>
        </w:rPr>
        <w:t>se</w:t>
      </w:r>
      <w:r>
        <w:rPr>
          <w:color w:val="231F20"/>
          <w:spacing w:val="-17"/>
        </w:rPr>
        <w:t> </w:t>
      </w:r>
      <w:r>
        <w:rPr>
          <w:color w:val="231F20"/>
          <w:spacing w:val="-4"/>
        </w:rPr>
        <w:t>transformaron</w:t>
      </w:r>
      <w:r>
        <w:rPr>
          <w:color w:val="231F20"/>
          <w:spacing w:val="-17"/>
        </w:rPr>
        <w:t> </w:t>
      </w:r>
      <w:r>
        <w:rPr>
          <w:color w:val="231F20"/>
        </w:rPr>
        <w:t>en</w:t>
      </w:r>
      <w:r>
        <w:rPr>
          <w:color w:val="231F20"/>
          <w:spacing w:val="-17"/>
        </w:rPr>
        <w:t> </w:t>
      </w:r>
      <w:r>
        <w:rPr>
          <w:color w:val="231F20"/>
          <w:spacing w:val="-4"/>
        </w:rPr>
        <w:t>valores</w:t>
      </w:r>
      <w:r>
        <w:rPr>
          <w:color w:val="231F20"/>
          <w:spacing w:val="-17"/>
        </w:rPr>
        <w:t> </w:t>
      </w:r>
      <w:r>
        <w:rPr>
          <w:color w:val="231F20"/>
          <w:spacing w:val="-3"/>
        </w:rPr>
        <w:t>comunes</w:t>
      </w:r>
      <w:r>
        <w:rPr>
          <w:color w:val="231F20"/>
          <w:spacing w:val="-17"/>
        </w:rPr>
        <w:t> </w:t>
      </w:r>
      <w:r>
        <w:rPr>
          <w:color w:val="231F20"/>
        </w:rPr>
        <w:t>de</w:t>
      </w:r>
      <w:r>
        <w:rPr>
          <w:color w:val="231F20"/>
          <w:spacing w:val="-17"/>
        </w:rPr>
        <w:t> </w:t>
      </w:r>
      <w:r>
        <w:rPr>
          <w:color w:val="231F20"/>
        </w:rPr>
        <w:t>la</w:t>
      </w:r>
      <w:r>
        <w:rPr>
          <w:color w:val="231F20"/>
          <w:spacing w:val="-17"/>
        </w:rPr>
        <w:t> </w:t>
      </w:r>
      <w:r>
        <w:rPr>
          <w:color w:val="231F20"/>
          <w:spacing w:val="-3"/>
        </w:rPr>
        <w:t>población antes</w:t>
      </w:r>
      <w:r>
        <w:rPr>
          <w:color w:val="231F20"/>
          <w:spacing w:val="-26"/>
        </w:rPr>
        <w:t> </w:t>
      </w:r>
      <w:r>
        <w:rPr>
          <w:color w:val="231F20"/>
        </w:rPr>
        <w:t>que</w:t>
      </w:r>
      <w:r>
        <w:rPr>
          <w:color w:val="231F20"/>
          <w:spacing w:val="-26"/>
        </w:rPr>
        <w:t> </w:t>
      </w:r>
      <w:r>
        <w:rPr>
          <w:color w:val="231F20"/>
        </w:rPr>
        <w:t>en</w:t>
      </w:r>
      <w:r>
        <w:rPr>
          <w:color w:val="231F20"/>
          <w:spacing w:val="-26"/>
        </w:rPr>
        <w:t> </w:t>
      </w:r>
      <w:r>
        <w:rPr>
          <w:color w:val="231F20"/>
          <w:spacing w:val="-3"/>
        </w:rPr>
        <w:t>cualquier</w:t>
      </w:r>
      <w:r>
        <w:rPr>
          <w:color w:val="231F20"/>
          <w:spacing w:val="-26"/>
        </w:rPr>
        <w:t> </w:t>
      </w:r>
      <w:r>
        <w:rPr>
          <w:color w:val="231F20"/>
          <w:spacing w:val="-4"/>
        </w:rPr>
        <w:t>otro</w:t>
      </w:r>
      <w:r>
        <w:rPr>
          <w:color w:val="231F20"/>
          <w:spacing w:val="-26"/>
        </w:rPr>
        <w:t> </w:t>
      </w:r>
      <w:r>
        <w:rPr>
          <w:color w:val="231F20"/>
          <w:spacing w:val="-3"/>
        </w:rPr>
        <w:t>país</w:t>
      </w:r>
      <w:r>
        <w:rPr>
          <w:color w:val="231F20"/>
          <w:spacing w:val="-26"/>
        </w:rPr>
        <w:t> </w:t>
      </w:r>
      <w:r>
        <w:rPr>
          <w:color w:val="231F20"/>
          <w:spacing w:val="-4"/>
        </w:rPr>
        <w:t>europeo.</w:t>
      </w:r>
      <w:r>
        <w:rPr>
          <w:color w:val="231F20"/>
          <w:spacing w:val="-21"/>
        </w:rPr>
        <w:t> </w:t>
      </w:r>
      <w:r>
        <w:rPr>
          <w:color w:val="231F20"/>
        </w:rPr>
        <w:t>No</w:t>
      </w:r>
      <w:r>
        <w:rPr>
          <w:color w:val="231F20"/>
          <w:spacing w:val="-21"/>
        </w:rPr>
        <w:t> </w:t>
      </w:r>
      <w:r>
        <w:rPr>
          <w:color w:val="231F20"/>
        </w:rPr>
        <w:t>obstante,</w:t>
      </w:r>
      <w:r>
        <w:rPr>
          <w:color w:val="231F20"/>
          <w:spacing w:val="-21"/>
        </w:rPr>
        <w:t> </w:t>
      </w:r>
      <w:r>
        <w:rPr>
          <w:color w:val="231F20"/>
        </w:rPr>
        <w:t>la</w:t>
      </w:r>
      <w:r>
        <w:rPr>
          <w:color w:val="231F20"/>
          <w:spacing w:val="-21"/>
        </w:rPr>
        <w:t> </w:t>
      </w:r>
      <w:r>
        <w:rPr>
          <w:color w:val="231F20"/>
        </w:rPr>
        <w:t>difusión de nuevas corrientes ideológicas no desplazó los ideales tradicionales</w:t>
      </w:r>
      <w:r>
        <w:rPr>
          <w:color w:val="231F20"/>
          <w:spacing w:val="-8"/>
        </w:rPr>
        <w:t> </w:t>
      </w:r>
      <w:r>
        <w:rPr>
          <w:color w:val="231F20"/>
        </w:rPr>
        <w:t>de</w:t>
      </w:r>
      <w:r>
        <w:rPr>
          <w:color w:val="231F20"/>
          <w:spacing w:val="-8"/>
        </w:rPr>
        <w:t> </w:t>
      </w:r>
      <w:r>
        <w:rPr>
          <w:color w:val="231F20"/>
        </w:rPr>
        <w:t>los</w:t>
      </w:r>
      <w:r>
        <w:rPr>
          <w:color w:val="231F20"/>
          <w:spacing w:val="-8"/>
        </w:rPr>
        <w:t> </w:t>
      </w:r>
      <w:r>
        <w:rPr>
          <w:color w:val="231F20"/>
        </w:rPr>
        <w:t>finlandeses,</w:t>
      </w:r>
      <w:r>
        <w:rPr>
          <w:color w:val="231F20"/>
          <w:spacing w:val="-8"/>
        </w:rPr>
        <w:t> </w:t>
      </w:r>
      <w:r>
        <w:rPr>
          <w:color w:val="231F20"/>
        </w:rPr>
        <w:t>como</w:t>
      </w:r>
      <w:r>
        <w:rPr>
          <w:color w:val="231F20"/>
          <w:spacing w:val="-8"/>
        </w:rPr>
        <w:t> </w:t>
      </w:r>
      <w:r>
        <w:rPr>
          <w:color w:val="231F20"/>
        </w:rPr>
        <w:t>la</w:t>
      </w:r>
      <w:r>
        <w:rPr>
          <w:color w:val="231F20"/>
          <w:spacing w:val="-8"/>
        </w:rPr>
        <w:t> </w:t>
      </w:r>
      <w:r>
        <w:rPr>
          <w:color w:val="231F20"/>
        </w:rPr>
        <w:t>humildad,</w:t>
      </w:r>
      <w:r>
        <w:rPr>
          <w:color w:val="231F20"/>
          <w:spacing w:val="-8"/>
        </w:rPr>
        <w:t> </w:t>
      </w:r>
      <w:r>
        <w:rPr>
          <w:color w:val="231F20"/>
        </w:rPr>
        <w:t>la</w:t>
      </w:r>
      <w:r>
        <w:rPr>
          <w:color w:val="231F20"/>
          <w:spacing w:val="-8"/>
        </w:rPr>
        <w:t> </w:t>
      </w:r>
      <w:r>
        <w:rPr>
          <w:color w:val="231F20"/>
        </w:rPr>
        <w:t>modestia y</w:t>
      </w:r>
      <w:r>
        <w:rPr>
          <w:color w:val="231F20"/>
          <w:spacing w:val="-28"/>
        </w:rPr>
        <w:t> </w:t>
      </w:r>
      <w:r>
        <w:rPr>
          <w:color w:val="231F20"/>
        </w:rPr>
        <w:t>la</w:t>
      </w:r>
      <w:r>
        <w:rPr>
          <w:color w:val="231F20"/>
          <w:spacing w:val="-28"/>
        </w:rPr>
        <w:t> </w:t>
      </w:r>
      <w:r>
        <w:rPr>
          <w:color w:val="231F20"/>
        </w:rPr>
        <w:t>honestidad,</w:t>
      </w:r>
      <w:r>
        <w:rPr>
          <w:color w:val="231F20"/>
          <w:spacing w:val="-28"/>
        </w:rPr>
        <w:t> </w:t>
      </w:r>
      <w:r>
        <w:rPr>
          <w:color w:val="231F20"/>
        </w:rPr>
        <w:t>sino</w:t>
      </w:r>
      <w:r>
        <w:rPr>
          <w:color w:val="231F20"/>
          <w:spacing w:val="-28"/>
        </w:rPr>
        <w:t> </w:t>
      </w:r>
      <w:r>
        <w:rPr>
          <w:color w:val="231F20"/>
        </w:rPr>
        <w:t>que</w:t>
      </w:r>
      <w:r>
        <w:rPr>
          <w:color w:val="231F20"/>
          <w:spacing w:val="-28"/>
        </w:rPr>
        <w:t> </w:t>
      </w:r>
      <w:r>
        <w:rPr>
          <w:color w:val="231F20"/>
        </w:rPr>
        <w:t>sirvió,</w:t>
      </w:r>
      <w:r>
        <w:rPr>
          <w:color w:val="231F20"/>
          <w:spacing w:val="-28"/>
        </w:rPr>
        <w:t> </w:t>
      </w:r>
      <w:r>
        <w:rPr>
          <w:color w:val="231F20"/>
        </w:rPr>
        <w:t>más</w:t>
      </w:r>
      <w:r>
        <w:rPr>
          <w:color w:val="231F20"/>
          <w:spacing w:val="-28"/>
        </w:rPr>
        <w:t> </w:t>
      </w:r>
      <w:r>
        <w:rPr>
          <w:color w:val="231F20"/>
        </w:rPr>
        <w:t>bien,</w:t>
      </w:r>
      <w:r>
        <w:rPr>
          <w:color w:val="231F20"/>
          <w:spacing w:val="-28"/>
        </w:rPr>
        <w:t> </w:t>
      </w:r>
      <w:r>
        <w:rPr>
          <w:color w:val="231F20"/>
        </w:rPr>
        <w:t>para</w:t>
      </w:r>
      <w:r>
        <w:rPr>
          <w:color w:val="231F20"/>
          <w:spacing w:val="-28"/>
        </w:rPr>
        <w:t> </w:t>
      </w:r>
      <w:r>
        <w:rPr>
          <w:color w:val="231F20"/>
        </w:rPr>
        <w:t>complementarlos </w:t>
      </w:r>
      <w:r>
        <w:rPr>
          <w:color w:val="231F20"/>
          <w:spacing w:val="-3"/>
          <w:w w:val="95"/>
        </w:rPr>
        <w:t>(MAEF,</w:t>
      </w:r>
      <w:r>
        <w:rPr>
          <w:color w:val="231F20"/>
          <w:spacing w:val="-28"/>
          <w:w w:val="95"/>
        </w:rPr>
        <w:t> </w:t>
      </w:r>
      <w:r>
        <w:rPr>
          <w:color w:val="231F20"/>
          <w:w w:val="95"/>
        </w:rPr>
        <w:t>2012,</w:t>
      </w:r>
      <w:r>
        <w:rPr>
          <w:color w:val="231F20"/>
          <w:spacing w:val="-28"/>
          <w:w w:val="95"/>
        </w:rPr>
        <w:t> </w:t>
      </w:r>
      <w:r>
        <w:rPr>
          <w:color w:val="231F20"/>
          <w:w w:val="95"/>
        </w:rPr>
        <w:t>p.</w:t>
      </w:r>
      <w:r>
        <w:rPr>
          <w:color w:val="231F20"/>
          <w:spacing w:val="-28"/>
          <w:w w:val="95"/>
        </w:rPr>
        <w:t> </w:t>
      </w:r>
      <w:r>
        <w:rPr>
          <w:color w:val="231F20"/>
          <w:w w:val="95"/>
        </w:rPr>
        <w:t>15).</w:t>
      </w:r>
    </w:p>
    <w:p>
      <w:pPr>
        <w:pStyle w:val="BodyText"/>
        <w:spacing w:before="8"/>
        <w:rPr>
          <w:sz w:val="24"/>
        </w:rPr>
      </w:pPr>
    </w:p>
    <w:p>
      <w:pPr>
        <w:pStyle w:val="BodyText"/>
        <w:spacing w:line="328" w:lineRule="auto"/>
        <w:ind w:left="1791" w:right="1078"/>
        <w:jc w:val="both"/>
      </w:pPr>
      <w:r>
        <w:rPr/>
        <w:pict>
          <v:shape style="position:absolute;margin-left:449.36557pt;margin-top:81.180962pt;width:8pt;height:70.95pt;mso-position-horizontal-relative:page;mso-position-vertical-relative:paragraph;z-index:3232"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54.351334pt;width:9pt;height:10.7pt;mso-position-horizontal-relative:page;mso-position-vertical-relative:paragraph;z-index:3256" type="#_x0000_t202" filled="false" stroked="false">
            <v:textbox inset="0,0,0,0" style="layout-flow:vertical;mso-layout-flow-alt:bottom-to-top">
              <w:txbxContent>
                <w:p>
                  <w:pPr>
                    <w:spacing w:line="166" w:lineRule="exact" w:before="0"/>
                    <w:ind w:left="20" w:right="-34" w:firstLine="0"/>
                    <w:jc w:val="left"/>
                    <w:rPr>
                      <w:rFonts w:ascii="Calibri"/>
                      <w:b/>
                      <w:sz w:val="14"/>
                    </w:rPr>
                  </w:pPr>
                  <w:r>
                    <w:rPr>
                      <w:rFonts w:ascii="Calibri"/>
                      <w:b/>
                      <w:color w:val="231F20"/>
                      <w:w w:val="122"/>
                      <w:sz w:val="14"/>
                    </w:rPr>
                    <w:t>33</w:t>
                  </w:r>
                </w:p>
              </w:txbxContent>
            </v:textbox>
            <w10:wrap type="none"/>
          </v:shape>
        </w:pict>
      </w:r>
      <w:r>
        <w:rPr>
          <w:color w:val="231F20"/>
        </w:rPr>
        <w:t>Una </w:t>
      </w:r>
      <w:r>
        <w:rPr>
          <w:color w:val="231F20"/>
          <w:spacing w:val="-5"/>
        </w:rPr>
        <w:t>vez </w:t>
      </w:r>
      <w:r>
        <w:rPr>
          <w:color w:val="231F20"/>
        </w:rPr>
        <w:t>establecida la educación </w:t>
      </w:r>
      <w:r>
        <w:rPr>
          <w:color w:val="231F20"/>
          <w:spacing w:val="-3"/>
        </w:rPr>
        <w:t>como </w:t>
      </w:r>
      <w:r>
        <w:rPr>
          <w:color w:val="231F20"/>
        </w:rPr>
        <w:t>pilar en la </w:t>
      </w:r>
      <w:r>
        <w:rPr>
          <w:color w:val="231F20"/>
          <w:spacing w:val="-3"/>
        </w:rPr>
        <w:t>estructura </w:t>
      </w:r>
      <w:r>
        <w:rPr>
          <w:color w:val="231F20"/>
        </w:rPr>
        <w:t>social, cual </w:t>
      </w:r>
      <w:r>
        <w:rPr>
          <w:color w:val="231F20"/>
          <w:spacing w:val="-3"/>
        </w:rPr>
        <w:t>tronco robusto comenzó </w:t>
      </w:r>
      <w:r>
        <w:rPr>
          <w:color w:val="231F20"/>
        </w:rPr>
        <w:t>a </w:t>
      </w:r>
      <w:r>
        <w:rPr>
          <w:color w:val="231F20"/>
          <w:spacing w:val="-3"/>
        </w:rPr>
        <w:t>crecer </w:t>
      </w:r>
      <w:r>
        <w:rPr>
          <w:color w:val="231F20"/>
        </w:rPr>
        <w:t>y a dar </w:t>
      </w:r>
      <w:r>
        <w:rPr>
          <w:color w:val="231F20"/>
          <w:spacing w:val="-3"/>
        </w:rPr>
        <w:t>frutos, transformando </w:t>
      </w:r>
      <w:r>
        <w:rPr>
          <w:color w:val="231F20"/>
        </w:rPr>
        <w:t>a la sociedad. </w:t>
      </w:r>
      <w:r>
        <w:rPr>
          <w:color w:val="231F20"/>
          <w:spacing w:val="-2"/>
        </w:rPr>
        <w:t>Los </w:t>
      </w:r>
      <w:r>
        <w:rPr>
          <w:color w:val="231F20"/>
          <w:spacing w:val="-3"/>
        </w:rPr>
        <w:t>valores florecieron </w:t>
      </w:r>
      <w:r>
        <w:rPr>
          <w:color w:val="231F20"/>
        </w:rPr>
        <w:t>en la población</w:t>
      </w:r>
      <w:r>
        <w:rPr>
          <w:color w:val="231F20"/>
          <w:spacing w:val="-16"/>
        </w:rPr>
        <w:t> </w:t>
      </w:r>
      <w:r>
        <w:rPr>
          <w:color w:val="231F20"/>
        </w:rPr>
        <w:t>en</w:t>
      </w:r>
      <w:r>
        <w:rPr>
          <w:color w:val="231F20"/>
          <w:spacing w:val="-16"/>
        </w:rPr>
        <w:t> </w:t>
      </w:r>
      <w:r>
        <w:rPr>
          <w:color w:val="231F20"/>
          <w:spacing w:val="-3"/>
        </w:rPr>
        <w:t>general,</w:t>
      </w:r>
      <w:r>
        <w:rPr>
          <w:color w:val="231F20"/>
          <w:spacing w:val="-16"/>
        </w:rPr>
        <w:t> </w:t>
      </w:r>
      <w:r>
        <w:rPr>
          <w:color w:val="231F20"/>
        </w:rPr>
        <w:t>en</w:t>
      </w:r>
      <w:r>
        <w:rPr>
          <w:color w:val="231F20"/>
          <w:spacing w:val="-16"/>
        </w:rPr>
        <w:t> </w:t>
      </w:r>
      <w:r>
        <w:rPr>
          <w:color w:val="231F20"/>
        </w:rPr>
        <w:t>las</w:t>
      </w:r>
      <w:r>
        <w:rPr>
          <w:color w:val="231F20"/>
          <w:spacing w:val="-16"/>
        </w:rPr>
        <w:t> </w:t>
      </w:r>
      <w:r>
        <w:rPr>
          <w:color w:val="231F20"/>
          <w:spacing w:val="-3"/>
        </w:rPr>
        <w:t>estructuras</w:t>
      </w:r>
      <w:r>
        <w:rPr>
          <w:color w:val="231F20"/>
          <w:spacing w:val="-16"/>
        </w:rPr>
        <w:t> </w:t>
      </w:r>
      <w:r>
        <w:rPr>
          <w:color w:val="231F20"/>
        </w:rPr>
        <w:t>de</w:t>
      </w:r>
      <w:r>
        <w:rPr>
          <w:color w:val="231F20"/>
          <w:spacing w:val="-16"/>
        </w:rPr>
        <w:t> </w:t>
      </w:r>
      <w:r>
        <w:rPr>
          <w:color w:val="231F20"/>
          <w:spacing w:val="-3"/>
        </w:rPr>
        <w:t>gobierno,</w:t>
      </w:r>
      <w:r>
        <w:rPr>
          <w:color w:val="231F20"/>
          <w:spacing w:val="-16"/>
        </w:rPr>
        <w:t> </w:t>
      </w:r>
      <w:r>
        <w:rPr>
          <w:color w:val="231F20"/>
        </w:rPr>
        <w:t>en</w:t>
      </w:r>
      <w:r>
        <w:rPr>
          <w:color w:val="231F20"/>
          <w:spacing w:val="-16"/>
        </w:rPr>
        <w:t> </w:t>
      </w:r>
      <w:r>
        <w:rPr>
          <w:color w:val="231F20"/>
        </w:rPr>
        <w:t>el</w:t>
      </w:r>
      <w:r>
        <w:rPr>
          <w:color w:val="231F20"/>
          <w:spacing w:val="-16"/>
        </w:rPr>
        <w:t> </w:t>
      </w:r>
      <w:r>
        <w:rPr>
          <w:color w:val="231F20"/>
          <w:spacing w:val="-3"/>
        </w:rPr>
        <w:t>Poder </w:t>
      </w:r>
      <w:r>
        <w:rPr>
          <w:color w:val="231F20"/>
        </w:rPr>
        <w:t>Judicial,</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spacing w:val="-3"/>
        </w:rPr>
        <w:t>administración</w:t>
      </w:r>
      <w:r>
        <w:rPr>
          <w:color w:val="231F20"/>
          <w:spacing w:val="-27"/>
        </w:rPr>
        <w:t> </w:t>
      </w:r>
      <w:r>
        <w:rPr>
          <w:color w:val="231F20"/>
        </w:rPr>
        <w:t>pública.</w:t>
      </w:r>
    </w:p>
    <w:p>
      <w:pPr>
        <w:pStyle w:val="BodyText"/>
        <w:rPr>
          <w:sz w:val="24"/>
        </w:rPr>
      </w:pPr>
    </w:p>
    <w:p>
      <w:pPr>
        <w:spacing w:line="343" w:lineRule="auto" w:before="0"/>
        <w:ind w:left="3208" w:right="1078" w:firstLine="0"/>
        <w:jc w:val="both"/>
        <w:rPr>
          <w:sz w:val="15"/>
        </w:rPr>
      </w:pPr>
      <w:r>
        <w:rPr>
          <w:color w:val="231F20"/>
          <w:sz w:val="15"/>
        </w:rPr>
        <w:t>Los valores de la población en su conjunto se fueron convirtiendo</w:t>
      </w:r>
      <w:r>
        <w:rPr>
          <w:color w:val="231F20"/>
          <w:spacing w:val="-29"/>
          <w:sz w:val="15"/>
        </w:rPr>
        <w:t> </w:t>
      </w:r>
      <w:r>
        <w:rPr>
          <w:color w:val="231F20"/>
          <w:sz w:val="15"/>
        </w:rPr>
        <w:t>gradualmente</w:t>
      </w:r>
      <w:r>
        <w:rPr>
          <w:color w:val="231F20"/>
          <w:spacing w:val="-29"/>
          <w:sz w:val="15"/>
        </w:rPr>
        <w:t> </w:t>
      </w:r>
      <w:r>
        <w:rPr>
          <w:color w:val="231F20"/>
          <w:sz w:val="15"/>
        </w:rPr>
        <w:t>en</w:t>
      </w:r>
      <w:r>
        <w:rPr>
          <w:color w:val="231F20"/>
          <w:spacing w:val="-29"/>
          <w:sz w:val="15"/>
        </w:rPr>
        <w:t> </w:t>
      </w:r>
      <w:r>
        <w:rPr>
          <w:color w:val="231F20"/>
          <w:sz w:val="15"/>
        </w:rPr>
        <w:t>los</w:t>
      </w:r>
      <w:r>
        <w:rPr>
          <w:color w:val="231F20"/>
          <w:spacing w:val="-29"/>
          <w:sz w:val="15"/>
        </w:rPr>
        <w:t> </w:t>
      </w:r>
      <w:r>
        <w:rPr>
          <w:color w:val="231F20"/>
          <w:sz w:val="15"/>
        </w:rPr>
        <w:t>valores</w:t>
      </w:r>
      <w:r>
        <w:rPr>
          <w:color w:val="231F20"/>
          <w:spacing w:val="-29"/>
          <w:sz w:val="15"/>
        </w:rPr>
        <w:t> </w:t>
      </w:r>
      <w:r>
        <w:rPr>
          <w:color w:val="231F20"/>
          <w:sz w:val="15"/>
        </w:rPr>
        <w:t>de</w:t>
      </w:r>
      <w:r>
        <w:rPr>
          <w:color w:val="231F20"/>
          <w:spacing w:val="-29"/>
          <w:sz w:val="15"/>
        </w:rPr>
        <w:t> </w:t>
      </w:r>
      <w:r>
        <w:rPr>
          <w:color w:val="231F20"/>
          <w:sz w:val="15"/>
        </w:rPr>
        <w:t>los</w:t>
      </w:r>
      <w:r>
        <w:rPr>
          <w:color w:val="231F20"/>
          <w:spacing w:val="-29"/>
          <w:sz w:val="15"/>
        </w:rPr>
        <w:t> </w:t>
      </w:r>
      <w:r>
        <w:rPr>
          <w:color w:val="231F20"/>
          <w:sz w:val="15"/>
        </w:rPr>
        <w:t>servidores públicos.</w:t>
      </w:r>
      <w:r>
        <w:rPr>
          <w:color w:val="231F20"/>
          <w:spacing w:val="-14"/>
          <w:sz w:val="15"/>
        </w:rPr>
        <w:t> </w:t>
      </w:r>
      <w:r>
        <w:rPr>
          <w:color w:val="231F20"/>
          <w:sz w:val="15"/>
        </w:rPr>
        <w:t>Un</w:t>
      </w:r>
      <w:r>
        <w:rPr>
          <w:color w:val="231F20"/>
          <w:spacing w:val="-14"/>
          <w:sz w:val="15"/>
        </w:rPr>
        <w:t> </w:t>
      </w:r>
      <w:r>
        <w:rPr>
          <w:color w:val="231F20"/>
          <w:sz w:val="15"/>
        </w:rPr>
        <w:t>buen</w:t>
      </w:r>
      <w:r>
        <w:rPr>
          <w:color w:val="231F20"/>
          <w:spacing w:val="-14"/>
          <w:sz w:val="15"/>
        </w:rPr>
        <w:t> </w:t>
      </w:r>
      <w:r>
        <w:rPr>
          <w:color w:val="231F20"/>
          <w:sz w:val="15"/>
        </w:rPr>
        <w:t>funcionario</w:t>
      </w:r>
      <w:r>
        <w:rPr>
          <w:color w:val="231F20"/>
          <w:spacing w:val="-14"/>
          <w:sz w:val="15"/>
        </w:rPr>
        <w:t> </w:t>
      </w:r>
      <w:r>
        <w:rPr>
          <w:color w:val="231F20"/>
          <w:sz w:val="15"/>
        </w:rPr>
        <w:t>también</w:t>
      </w:r>
      <w:r>
        <w:rPr>
          <w:color w:val="231F20"/>
          <w:spacing w:val="-14"/>
          <w:sz w:val="15"/>
        </w:rPr>
        <w:t> </w:t>
      </w:r>
      <w:r>
        <w:rPr>
          <w:color w:val="231F20"/>
          <w:sz w:val="15"/>
        </w:rPr>
        <w:t>tenía</w:t>
      </w:r>
      <w:r>
        <w:rPr>
          <w:color w:val="231F20"/>
          <w:spacing w:val="-14"/>
          <w:sz w:val="15"/>
        </w:rPr>
        <w:t> </w:t>
      </w:r>
      <w:r>
        <w:rPr>
          <w:color w:val="231F20"/>
          <w:sz w:val="15"/>
        </w:rPr>
        <w:t>que</w:t>
      </w:r>
      <w:r>
        <w:rPr>
          <w:color w:val="231F20"/>
          <w:spacing w:val="-14"/>
          <w:sz w:val="15"/>
        </w:rPr>
        <w:t> </w:t>
      </w:r>
      <w:r>
        <w:rPr>
          <w:color w:val="231F20"/>
          <w:sz w:val="15"/>
        </w:rPr>
        <w:t>respetar todas las leyes y ser responsable, honesto, preocupado por el bien común, y sobre todo, humilde. Los   </w:t>
      </w:r>
      <w:r>
        <w:rPr>
          <w:color w:val="231F20"/>
          <w:spacing w:val="5"/>
          <w:sz w:val="15"/>
        </w:rPr>
        <w:t> </w:t>
      </w:r>
      <w:r>
        <w:rPr>
          <w:color w:val="231F20"/>
          <w:sz w:val="15"/>
        </w:rPr>
        <w:t>buenos</w:t>
      </w:r>
    </w:p>
    <w:p>
      <w:pPr>
        <w:spacing w:after="0" w:line="343" w:lineRule="auto"/>
        <w:jc w:val="both"/>
        <w:rPr>
          <w:sz w:val="15"/>
        </w:rPr>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3304"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spacing w:line="343" w:lineRule="auto" w:before="70"/>
        <w:ind w:left="2466" w:right="2548" w:firstLine="0"/>
        <w:jc w:val="both"/>
        <w:rPr>
          <w:sz w:val="15"/>
        </w:rPr>
      </w:pPr>
      <w:r>
        <w:rPr/>
        <w:pict>
          <v:shape style="position:absolute;margin-left:40.39687pt;margin-top:31.14875pt;width:8pt;height:62pt;mso-position-horizontal-relative:page;mso-position-vertical-relative:paragraph;z-index:3328"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029pt;width:9pt;height:11.2pt;mso-position-horizontal-relative:page;mso-position-vertical-relative:paragraph;z-index:3352" type="#_x0000_t202" filled="false" stroked="false">
            <v:textbox inset="0,0,0,0" style="layout-flow:vertical;mso-layout-flow-alt:bottom-to-top">
              <w:txbxContent>
                <w:p>
                  <w:pPr>
                    <w:spacing w:line="166" w:lineRule="exact" w:before="0"/>
                    <w:ind w:left="20" w:right="-44" w:firstLine="0"/>
                    <w:jc w:val="left"/>
                    <w:rPr>
                      <w:rFonts w:ascii="Calibri"/>
                      <w:b/>
                      <w:sz w:val="14"/>
                    </w:rPr>
                  </w:pPr>
                  <w:r>
                    <w:rPr>
                      <w:rFonts w:ascii="Calibri"/>
                      <w:b/>
                      <w:color w:val="231F20"/>
                      <w:w w:val="129"/>
                      <w:sz w:val="14"/>
                    </w:rPr>
                    <w:t>34</w:t>
                  </w:r>
                </w:p>
              </w:txbxContent>
            </v:textbox>
            <w10:wrap type="none"/>
          </v:shape>
        </w:pict>
      </w:r>
      <w:r>
        <w:rPr>
          <w:color w:val="231F20"/>
          <w:sz w:val="15"/>
        </w:rPr>
        <w:t>funcionarios no debían hacer alarde de su autoridad ni jactarse de sus cargos. Eran prudentes y bien versados en los asuntos de la población común. Asimismo, eran ciudadanos decentes. (MAEF, 2012, p. 15)</w:t>
      </w:r>
    </w:p>
    <w:p>
      <w:pPr>
        <w:pStyle w:val="BodyText"/>
        <w:rPr>
          <w:sz w:val="14"/>
        </w:rPr>
      </w:pPr>
    </w:p>
    <w:p>
      <w:pPr>
        <w:pStyle w:val="BodyText"/>
        <w:rPr>
          <w:sz w:val="14"/>
        </w:rPr>
      </w:pPr>
    </w:p>
    <w:p>
      <w:pPr>
        <w:pStyle w:val="BodyText"/>
        <w:spacing w:line="328" w:lineRule="auto" w:before="99"/>
        <w:ind w:left="1060" w:right="2548"/>
        <w:jc w:val="both"/>
      </w:pPr>
      <w:r>
        <w:rPr/>
        <w:drawing>
          <wp:anchor distT="0" distB="0" distL="0" distR="0" allowOverlap="1" layoutInCell="1" locked="0" behindDoc="0" simplePos="0" relativeHeight="3280">
            <wp:simplePos x="0" y="0"/>
            <wp:positionH relativeFrom="page">
              <wp:posOffset>511926</wp:posOffset>
            </wp:positionH>
            <wp:positionV relativeFrom="paragraph">
              <wp:posOffset>330309</wp:posOffset>
            </wp:positionV>
            <wp:extent cx="74930" cy="182459"/>
            <wp:effectExtent l="0" t="0" r="0" b="0"/>
            <wp:wrapNone/>
            <wp:docPr id="25" name="image215.png" descr=""/>
            <wp:cNvGraphicFramePr>
              <a:graphicFrameLocks noChangeAspect="1"/>
            </wp:cNvGraphicFramePr>
            <a:graphic>
              <a:graphicData uri="http://schemas.openxmlformats.org/drawingml/2006/picture">
                <pic:pic>
                  <pic:nvPicPr>
                    <pic:cNvPr id="26" name="image215.png"/>
                    <pic:cNvPicPr/>
                  </pic:nvPicPr>
                  <pic:blipFill>
                    <a:blip r:embed="rId220" cstate="print"/>
                    <a:stretch>
                      <a:fillRect/>
                    </a:stretch>
                  </pic:blipFill>
                  <pic:spPr>
                    <a:xfrm>
                      <a:off x="0" y="0"/>
                      <a:ext cx="74930" cy="182459"/>
                    </a:xfrm>
                    <a:prstGeom prst="rect">
                      <a:avLst/>
                    </a:prstGeom>
                  </pic:spPr>
                </pic:pic>
              </a:graphicData>
            </a:graphic>
          </wp:anchor>
        </w:drawing>
      </w:r>
      <w:r>
        <w:rPr>
          <w:color w:val="231F20"/>
        </w:rPr>
        <w:t>La</w:t>
      </w:r>
      <w:r>
        <w:rPr>
          <w:color w:val="231F20"/>
          <w:spacing w:val="-16"/>
        </w:rPr>
        <w:t> </w:t>
      </w:r>
      <w:r>
        <w:rPr>
          <w:color w:val="231F20"/>
        </w:rPr>
        <w:t>consolidación</w:t>
      </w:r>
      <w:r>
        <w:rPr>
          <w:color w:val="231F20"/>
          <w:spacing w:val="-16"/>
        </w:rPr>
        <w:t> </w:t>
      </w:r>
      <w:r>
        <w:rPr>
          <w:color w:val="231F20"/>
        </w:rPr>
        <w:t>de</w:t>
      </w:r>
      <w:r>
        <w:rPr>
          <w:color w:val="231F20"/>
          <w:spacing w:val="-16"/>
        </w:rPr>
        <w:t> </w:t>
      </w:r>
      <w:r>
        <w:rPr>
          <w:color w:val="231F20"/>
        </w:rPr>
        <w:t>los</w:t>
      </w:r>
      <w:r>
        <w:rPr>
          <w:color w:val="231F20"/>
          <w:spacing w:val="-16"/>
        </w:rPr>
        <w:t> </w:t>
      </w:r>
      <w:r>
        <w:rPr>
          <w:color w:val="231F20"/>
        </w:rPr>
        <w:t>ideales</w:t>
      </w:r>
      <w:r>
        <w:rPr>
          <w:color w:val="231F20"/>
          <w:spacing w:val="-16"/>
        </w:rPr>
        <w:t> </w:t>
      </w:r>
      <w:r>
        <w:rPr>
          <w:color w:val="231F20"/>
        </w:rPr>
        <w:t>de</w:t>
      </w:r>
      <w:r>
        <w:rPr>
          <w:color w:val="231F20"/>
          <w:spacing w:val="-16"/>
        </w:rPr>
        <w:t> </w:t>
      </w:r>
      <w:r>
        <w:rPr>
          <w:color w:val="231F20"/>
        </w:rPr>
        <w:t>bien</w:t>
      </w:r>
      <w:r>
        <w:rPr>
          <w:color w:val="231F20"/>
          <w:spacing w:val="-16"/>
        </w:rPr>
        <w:t> </w:t>
      </w:r>
      <w:r>
        <w:rPr>
          <w:color w:val="231F20"/>
        </w:rPr>
        <w:t>común,</w:t>
      </w:r>
      <w:r>
        <w:rPr>
          <w:color w:val="231F20"/>
          <w:spacing w:val="-16"/>
        </w:rPr>
        <w:t> </w:t>
      </w:r>
      <w:r>
        <w:rPr>
          <w:color w:val="231F20"/>
        </w:rPr>
        <w:t>justicia</w:t>
      </w:r>
      <w:r>
        <w:rPr>
          <w:color w:val="231F20"/>
          <w:spacing w:val="-16"/>
        </w:rPr>
        <w:t> </w:t>
      </w:r>
      <w:r>
        <w:rPr>
          <w:color w:val="231F20"/>
        </w:rPr>
        <w:t>e</w:t>
      </w:r>
      <w:r>
        <w:rPr>
          <w:color w:val="231F20"/>
          <w:spacing w:val="-16"/>
        </w:rPr>
        <w:t> </w:t>
      </w:r>
      <w:r>
        <w:rPr>
          <w:color w:val="231F20"/>
        </w:rPr>
        <w:t>interés general,</w:t>
      </w:r>
      <w:r>
        <w:rPr>
          <w:color w:val="231F20"/>
          <w:spacing w:val="-17"/>
        </w:rPr>
        <w:t> </w:t>
      </w:r>
      <w:r>
        <w:rPr>
          <w:color w:val="231F20"/>
        </w:rPr>
        <w:t>basados</w:t>
      </w:r>
      <w:r>
        <w:rPr>
          <w:color w:val="231F20"/>
          <w:spacing w:val="-17"/>
        </w:rPr>
        <w:t> </w:t>
      </w:r>
      <w:r>
        <w:rPr>
          <w:color w:val="231F20"/>
        </w:rPr>
        <w:t>en</w:t>
      </w:r>
      <w:r>
        <w:rPr>
          <w:color w:val="231F20"/>
          <w:spacing w:val="-17"/>
        </w:rPr>
        <w:t> </w:t>
      </w:r>
      <w:r>
        <w:rPr>
          <w:color w:val="231F20"/>
        </w:rPr>
        <w:t>valores</w:t>
      </w:r>
      <w:r>
        <w:rPr>
          <w:color w:val="231F20"/>
          <w:spacing w:val="-17"/>
        </w:rPr>
        <w:t> </w:t>
      </w:r>
      <w:r>
        <w:rPr>
          <w:color w:val="231F20"/>
        </w:rPr>
        <w:t>y</w:t>
      </w:r>
      <w:r>
        <w:rPr>
          <w:color w:val="231F20"/>
          <w:spacing w:val="-17"/>
        </w:rPr>
        <w:t> </w:t>
      </w:r>
      <w:r>
        <w:rPr>
          <w:color w:val="231F20"/>
        </w:rPr>
        <w:t>principios</w:t>
      </w:r>
      <w:r>
        <w:rPr>
          <w:color w:val="231F20"/>
          <w:spacing w:val="-17"/>
        </w:rPr>
        <w:t> </w:t>
      </w:r>
      <w:r>
        <w:rPr>
          <w:color w:val="231F20"/>
        </w:rPr>
        <w:t>éticos,</w:t>
      </w:r>
      <w:r>
        <w:rPr>
          <w:color w:val="231F20"/>
          <w:spacing w:val="-17"/>
        </w:rPr>
        <w:t> </w:t>
      </w:r>
      <w:r>
        <w:rPr>
          <w:color w:val="231F20"/>
        </w:rPr>
        <w:t>se</w:t>
      </w:r>
      <w:r>
        <w:rPr>
          <w:color w:val="231F20"/>
          <w:spacing w:val="-17"/>
        </w:rPr>
        <w:t> </w:t>
      </w:r>
      <w:r>
        <w:rPr>
          <w:color w:val="231F20"/>
        </w:rPr>
        <w:t>logró</w:t>
      </w:r>
      <w:r>
        <w:rPr>
          <w:color w:val="231F20"/>
          <w:spacing w:val="-17"/>
        </w:rPr>
        <w:t> </w:t>
      </w:r>
      <w:r>
        <w:rPr>
          <w:color w:val="231F20"/>
        </w:rPr>
        <w:t>gracias a la tenacidad y la perseverancia, mediante la educación, penetrando en el alma de los ciudadanos. La conciencia colectiva,</w:t>
      </w:r>
      <w:r>
        <w:rPr>
          <w:color w:val="231F20"/>
          <w:spacing w:val="-10"/>
        </w:rPr>
        <w:t> </w:t>
      </w:r>
      <w:r>
        <w:rPr>
          <w:color w:val="231F20"/>
        </w:rPr>
        <w:t>resultado</w:t>
      </w:r>
      <w:r>
        <w:rPr>
          <w:color w:val="231F20"/>
          <w:spacing w:val="-10"/>
        </w:rPr>
        <w:t> </w:t>
      </w:r>
      <w:r>
        <w:rPr>
          <w:color w:val="231F20"/>
        </w:rPr>
        <w:t>de</w:t>
      </w:r>
      <w:r>
        <w:rPr>
          <w:color w:val="231F20"/>
          <w:spacing w:val="-10"/>
        </w:rPr>
        <w:t> </w:t>
      </w:r>
      <w:r>
        <w:rPr>
          <w:color w:val="231F20"/>
        </w:rPr>
        <w:t>valores</w:t>
      </w:r>
      <w:r>
        <w:rPr>
          <w:color w:val="231F20"/>
          <w:spacing w:val="-10"/>
        </w:rPr>
        <w:t> </w:t>
      </w:r>
      <w:r>
        <w:rPr>
          <w:color w:val="231F20"/>
        </w:rPr>
        <w:t>comunes,</w:t>
      </w:r>
      <w:r>
        <w:rPr>
          <w:color w:val="231F20"/>
          <w:spacing w:val="-10"/>
        </w:rPr>
        <w:t> </w:t>
      </w:r>
      <w:r>
        <w:rPr>
          <w:color w:val="231F20"/>
        </w:rPr>
        <w:t>sin</w:t>
      </w:r>
      <w:r>
        <w:rPr>
          <w:color w:val="231F20"/>
          <w:spacing w:val="-10"/>
        </w:rPr>
        <w:t> </w:t>
      </w:r>
      <w:r>
        <w:rPr>
          <w:color w:val="231F20"/>
        </w:rPr>
        <w:t>duda,</w:t>
      </w:r>
      <w:r>
        <w:rPr>
          <w:color w:val="231F20"/>
          <w:spacing w:val="-10"/>
        </w:rPr>
        <w:t> </w:t>
      </w:r>
      <w:r>
        <w:rPr>
          <w:color w:val="231F20"/>
        </w:rPr>
        <w:t>es</w:t>
      </w:r>
      <w:r>
        <w:rPr>
          <w:color w:val="231F20"/>
          <w:spacing w:val="-10"/>
        </w:rPr>
        <w:t> </w:t>
      </w:r>
      <w:r>
        <w:rPr>
          <w:color w:val="231F20"/>
        </w:rPr>
        <w:t>el</w:t>
      </w:r>
      <w:r>
        <w:rPr>
          <w:color w:val="231F20"/>
          <w:spacing w:val="-10"/>
        </w:rPr>
        <w:t> </w:t>
      </w:r>
      <w:r>
        <w:rPr>
          <w:color w:val="231F20"/>
        </w:rPr>
        <w:t>sostén y</w:t>
      </w:r>
      <w:r>
        <w:rPr>
          <w:color w:val="231F20"/>
          <w:spacing w:val="-7"/>
        </w:rPr>
        <w:t> </w:t>
      </w:r>
      <w:r>
        <w:rPr>
          <w:color w:val="231F20"/>
        </w:rPr>
        <w:t>la</w:t>
      </w:r>
      <w:r>
        <w:rPr>
          <w:color w:val="231F20"/>
          <w:spacing w:val="-7"/>
        </w:rPr>
        <w:t> </w:t>
      </w:r>
      <w:r>
        <w:rPr>
          <w:color w:val="231F20"/>
        </w:rPr>
        <w:t>fuente</w:t>
      </w:r>
      <w:r>
        <w:rPr>
          <w:color w:val="231F20"/>
          <w:spacing w:val="-7"/>
        </w:rPr>
        <w:t> </w:t>
      </w:r>
      <w:r>
        <w:rPr>
          <w:color w:val="231F20"/>
        </w:rPr>
        <w:t>de</w:t>
      </w:r>
      <w:r>
        <w:rPr>
          <w:color w:val="231F20"/>
          <w:spacing w:val="-7"/>
        </w:rPr>
        <w:t> </w:t>
      </w:r>
      <w:r>
        <w:rPr>
          <w:color w:val="231F20"/>
        </w:rPr>
        <w:t>energía</w:t>
      </w:r>
      <w:r>
        <w:rPr>
          <w:color w:val="231F20"/>
          <w:spacing w:val="-7"/>
        </w:rPr>
        <w:t> </w:t>
      </w:r>
      <w:r>
        <w:rPr>
          <w:color w:val="231F20"/>
        </w:rPr>
        <w:t>de</w:t>
      </w:r>
      <w:r>
        <w:rPr>
          <w:color w:val="231F20"/>
          <w:spacing w:val="-7"/>
        </w:rPr>
        <w:t> </w:t>
      </w:r>
      <w:r>
        <w:rPr>
          <w:color w:val="231F20"/>
        </w:rPr>
        <w:t>la</w:t>
      </w:r>
      <w:r>
        <w:rPr>
          <w:color w:val="231F20"/>
          <w:spacing w:val="-7"/>
        </w:rPr>
        <w:t> </w:t>
      </w:r>
      <w:r>
        <w:rPr>
          <w:color w:val="231F20"/>
        </w:rPr>
        <w:t>que</w:t>
      </w:r>
      <w:r>
        <w:rPr>
          <w:color w:val="231F20"/>
          <w:spacing w:val="-7"/>
        </w:rPr>
        <w:t> </w:t>
      </w:r>
      <w:r>
        <w:rPr>
          <w:color w:val="231F20"/>
        </w:rPr>
        <w:t>emana</w:t>
      </w:r>
      <w:r>
        <w:rPr>
          <w:color w:val="231F20"/>
          <w:spacing w:val="-7"/>
        </w:rPr>
        <w:t> </w:t>
      </w:r>
      <w:r>
        <w:rPr>
          <w:color w:val="231F20"/>
        </w:rPr>
        <w:t>la</w:t>
      </w:r>
      <w:r>
        <w:rPr>
          <w:color w:val="231F20"/>
          <w:spacing w:val="-7"/>
        </w:rPr>
        <w:t> </w:t>
      </w:r>
      <w:r>
        <w:rPr>
          <w:color w:val="231F20"/>
        </w:rPr>
        <w:t>fuerza</w:t>
      </w:r>
      <w:r>
        <w:rPr>
          <w:color w:val="231F20"/>
          <w:spacing w:val="-7"/>
        </w:rPr>
        <w:t> </w:t>
      </w:r>
      <w:r>
        <w:rPr>
          <w:color w:val="231F20"/>
        </w:rPr>
        <w:t>para</w:t>
      </w:r>
      <w:r>
        <w:rPr>
          <w:color w:val="231F20"/>
          <w:spacing w:val="-7"/>
        </w:rPr>
        <w:t> </w:t>
      </w:r>
      <w:r>
        <w:rPr>
          <w:color w:val="231F20"/>
        </w:rPr>
        <w:t>sostener una cultura ciudadana, rica, participativa, consciente, sólida y bien</w:t>
      </w:r>
      <w:r>
        <w:rPr>
          <w:color w:val="231F20"/>
          <w:spacing w:val="-28"/>
        </w:rPr>
        <w:t> </w:t>
      </w:r>
      <w:r>
        <w:rPr>
          <w:color w:val="231F20"/>
        </w:rPr>
        <w:t>formada.</w:t>
      </w:r>
    </w:p>
    <w:p>
      <w:pPr>
        <w:spacing w:after="0" w:line="328" w:lineRule="auto"/>
        <w:jc w:val="both"/>
        <w:sectPr>
          <w:pgSz w:w="9930" w:h="12190"/>
          <w:pgMar w:top="1120" w:bottom="280" w:left="640" w:right="0"/>
        </w:sectPr>
      </w:pPr>
    </w:p>
    <w:p>
      <w:pPr>
        <w:pStyle w:val="BodyText"/>
        <w:rPr>
          <w:sz w:val="20"/>
        </w:rPr>
      </w:pPr>
      <w:r>
        <w:rPr/>
        <w:pict>
          <v:group style="position:absolute;margin-left:445.903015pt;margin-top:70.297371pt;width:13.5pt;height:496.65pt;mso-position-horizontal-relative:page;mso-position-vertical-relative:page;z-index:3376" coordorigin="8918,1406" coordsize="270,9933">
            <v:line style="position:absolute" from="8929,1408" to="8929,11337" stroked="true" strokeweight=".196pt" strokecolor="#231f20"/>
            <v:line style="position:absolute" from="8938,1408" to="8920,1408" stroked="true" strokeweight=".196pt" strokecolor="#231f20"/>
            <v:line style="position:absolute" from="8938,11337" to="8920,11337" stroked="true" strokeweight=".196pt" strokecolor="#231f20"/>
            <v:shape style="position:absolute;left:8929;top:9595;width:260;height:284" coordorigin="8929,9595" coordsize="260,284" path="m8929,9595l8929,9617,9188,9879,9188,9854,8929,9595xe" filled="true" fillcolor="#231f20" stroked="false">
              <v:path arrowok="t"/>
              <v:fill type="solid"/>
            </v:shape>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4"/>
        </w:rPr>
      </w:pPr>
    </w:p>
    <w:p>
      <w:pPr>
        <w:pStyle w:val="Heading1"/>
      </w:pPr>
      <w:bookmarkStart w:name="_TOC_250001" w:id="3"/>
      <w:r>
        <w:rPr>
          <w:color w:val="231F20"/>
          <w:w w:val="165"/>
          <w:sz w:val="32"/>
        </w:rPr>
        <w:t>c</w:t>
      </w:r>
      <w:bookmarkEnd w:id="3"/>
      <w:r>
        <w:rPr>
          <w:color w:val="231F20"/>
          <w:w w:val="165"/>
        </w:rPr>
        <w:t>onclusIonEs</w:t>
      </w:r>
    </w:p>
    <w:p>
      <w:pPr>
        <w:pStyle w:val="BodyText"/>
        <w:rPr>
          <w:rFonts w:ascii="Calibri"/>
          <w:b/>
          <w:sz w:val="32"/>
        </w:rPr>
      </w:pPr>
    </w:p>
    <w:p>
      <w:pPr>
        <w:pStyle w:val="BodyText"/>
        <w:spacing w:line="328" w:lineRule="auto" w:before="242"/>
        <w:ind w:left="1791" w:right="1078"/>
        <w:jc w:val="both"/>
      </w:pPr>
      <w:r>
        <w:rPr>
          <w:color w:val="231F20"/>
        </w:rPr>
        <w:t>Una ética para la ciudadanía debe llegar a ciudadanos de todo tipo: maestros, comerciantes, obreros, médicos, estudiantes, ingenieros,</w:t>
      </w:r>
      <w:r>
        <w:rPr>
          <w:color w:val="231F20"/>
          <w:spacing w:val="-17"/>
        </w:rPr>
        <w:t> </w:t>
      </w:r>
      <w:r>
        <w:rPr>
          <w:color w:val="231F20"/>
        </w:rPr>
        <w:t>servidores</w:t>
      </w:r>
      <w:r>
        <w:rPr>
          <w:color w:val="231F20"/>
          <w:spacing w:val="-17"/>
        </w:rPr>
        <w:t> </w:t>
      </w:r>
      <w:r>
        <w:rPr>
          <w:color w:val="231F20"/>
        </w:rPr>
        <w:t>públicos,</w:t>
      </w:r>
      <w:r>
        <w:rPr>
          <w:color w:val="231F20"/>
          <w:spacing w:val="-17"/>
        </w:rPr>
        <w:t> </w:t>
      </w:r>
      <w:r>
        <w:rPr>
          <w:color w:val="231F20"/>
        </w:rPr>
        <w:t>abogados,</w:t>
      </w:r>
      <w:r>
        <w:rPr>
          <w:color w:val="231F20"/>
          <w:spacing w:val="-17"/>
        </w:rPr>
        <w:t> </w:t>
      </w:r>
      <w:r>
        <w:rPr>
          <w:color w:val="231F20"/>
        </w:rPr>
        <w:t>jueces,</w:t>
      </w:r>
      <w:r>
        <w:rPr>
          <w:color w:val="231F20"/>
          <w:spacing w:val="-17"/>
        </w:rPr>
        <w:t> </w:t>
      </w:r>
      <w:r>
        <w:rPr>
          <w:color w:val="231F20"/>
        </w:rPr>
        <w:t>legisladores, campesinos,</w:t>
      </w:r>
      <w:r>
        <w:rPr>
          <w:color w:val="231F20"/>
          <w:spacing w:val="-26"/>
        </w:rPr>
        <w:t> </w:t>
      </w:r>
      <w:r>
        <w:rPr>
          <w:color w:val="231F20"/>
        </w:rPr>
        <w:t>banqueros,</w:t>
      </w:r>
      <w:r>
        <w:rPr>
          <w:color w:val="231F20"/>
          <w:spacing w:val="-26"/>
        </w:rPr>
        <w:t> </w:t>
      </w:r>
      <w:r>
        <w:rPr>
          <w:color w:val="231F20"/>
        </w:rPr>
        <w:t>empresarios,</w:t>
      </w:r>
      <w:r>
        <w:rPr>
          <w:color w:val="231F20"/>
          <w:spacing w:val="-26"/>
        </w:rPr>
        <w:t> </w:t>
      </w:r>
      <w:r>
        <w:rPr>
          <w:color w:val="231F20"/>
        </w:rPr>
        <w:t>bomberos,</w:t>
      </w:r>
      <w:r>
        <w:rPr>
          <w:color w:val="231F20"/>
          <w:spacing w:val="-26"/>
        </w:rPr>
        <w:t> </w:t>
      </w:r>
      <w:r>
        <w:rPr>
          <w:color w:val="231F20"/>
        </w:rPr>
        <w:t>amas</w:t>
      </w:r>
      <w:r>
        <w:rPr>
          <w:color w:val="231F20"/>
          <w:spacing w:val="-26"/>
        </w:rPr>
        <w:t> </w:t>
      </w:r>
      <w:r>
        <w:rPr>
          <w:color w:val="231F20"/>
        </w:rPr>
        <w:t>de</w:t>
      </w:r>
      <w:r>
        <w:rPr>
          <w:color w:val="231F20"/>
          <w:spacing w:val="-26"/>
        </w:rPr>
        <w:t> </w:t>
      </w:r>
      <w:r>
        <w:rPr>
          <w:color w:val="231F20"/>
        </w:rPr>
        <w:t>casa, </w:t>
      </w:r>
      <w:r>
        <w:rPr>
          <w:color w:val="231F20"/>
          <w:spacing w:val="-6"/>
        </w:rPr>
        <w:t>barrenderos,</w:t>
      </w:r>
      <w:r>
        <w:rPr>
          <w:color w:val="231F20"/>
          <w:spacing w:val="-32"/>
        </w:rPr>
        <w:t> </w:t>
      </w:r>
      <w:r>
        <w:rPr>
          <w:color w:val="231F20"/>
          <w:spacing w:val="-6"/>
        </w:rPr>
        <w:t>etcétera.</w:t>
      </w:r>
      <w:r>
        <w:rPr>
          <w:color w:val="231F20"/>
          <w:spacing w:val="-32"/>
        </w:rPr>
        <w:t> </w:t>
      </w:r>
      <w:r>
        <w:rPr>
          <w:color w:val="231F20"/>
          <w:spacing w:val="-9"/>
        </w:rPr>
        <w:t>Todos</w:t>
      </w:r>
      <w:r>
        <w:rPr>
          <w:color w:val="231F20"/>
          <w:spacing w:val="-32"/>
        </w:rPr>
        <w:t> </w:t>
      </w:r>
      <w:r>
        <w:rPr>
          <w:color w:val="231F20"/>
          <w:spacing w:val="-4"/>
        </w:rPr>
        <w:t>los</w:t>
      </w:r>
      <w:r>
        <w:rPr>
          <w:color w:val="231F20"/>
          <w:spacing w:val="-32"/>
        </w:rPr>
        <w:t> </w:t>
      </w:r>
      <w:r>
        <w:rPr>
          <w:color w:val="231F20"/>
          <w:spacing w:val="-5"/>
        </w:rPr>
        <w:t>individuos,</w:t>
      </w:r>
      <w:r>
        <w:rPr>
          <w:color w:val="231F20"/>
          <w:spacing w:val="-32"/>
        </w:rPr>
        <w:t> </w:t>
      </w:r>
      <w:r>
        <w:rPr>
          <w:color w:val="231F20"/>
          <w:spacing w:val="-6"/>
        </w:rPr>
        <w:t>independientemente</w:t>
      </w:r>
      <w:r>
        <w:rPr>
          <w:color w:val="231F20"/>
          <w:spacing w:val="-32"/>
        </w:rPr>
        <w:t> </w:t>
      </w:r>
      <w:r>
        <w:rPr>
          <w:color w:val="231F20"/>
          <w:spacing w:val="-5"/>
        </w:rPr>
        <w:t>de </w:t>
      </w:r>
      <w:r>
        <w:rPr>
          <w:color w:val="231F20"/>
          <w:spacing w:val="-3"/>
        </w:rPr>
        <w:t>la</w:t>
      </w:r>
      <w:r>
        <w:rPr>
          <w:color w:val="231F20"/>
          <w:spacing w:val="-19"/>
        </w:rPr>
        <w:t> </w:t>
      </w:r>
      <w:r>
        <w:rPr>
          <w:color w:val="231F20"/>
          <w:spacing w:val="-5"/>
        </w:rPr>
        <w:t>función</w:t>
      </w:r>
      <w:r>
        <w:rPr>
          <w:color w:val="231F20"/>
          <w:spacing w:val="-19"/>
        </w:rPr>
        <w:t> </w:t>
      </w:r>
      <w:r>
        <w:rPr>
          <w:color w:val="231F20"/>
        </w:rPr>
        <w:t>y</w:t>
      </w:r>
      <w:r>
        <w:rPr>
          <w:color w:val="231F20"/>
          <w:spacing w:val="-19"/>
        </w:rPr>
        <w:t> </w:t>
      </w:r>
      <w:r>
        <w:rPr>
          <w:color w:val="231F20"/>
          <w:spacing w:val="-3"/>
        </w:rPr>
        <w:t>el</w:t>
      </w:r>
      <w:r>
        <w:rPr>
          <w:color w:val="231F20"/>
          <w:spacing w:val="-19"/>
        </w:rPr>
        <w:t> </w:t>
      </w:r>
      <w:r>
        <w:rPr>
          <w:color w:val="231F20"/>
          <w:spacing w:val="-4"/>
        </w:rPr>
        <w:t>lugar</w:t>
      </w:r>
      <w:r>
        <w:rPr>
          <w:color w:val="231F20"/>
          <w:spacing w:val="-19"/>
        </w:rPr>
        <w:t> </w:t>
      </w:r>
      <w:r>
        <w:rPr>
          <w:color w:val="231F20"/>
          <w:spacing w:val="-4"/>
        </w:rPr>
        <w:t>que</w:t>
      </w:r>
      <w:r>
        <w:rPr>
          <w:color w:val="231F20"/>
          <w:spacing w:val="-19"/>
        </w:rPr>
        <w:t> </w:t>
      </w:r>
      <w:r>
        <w:rPr>
          <w:color w:val="231F20"/>
          <w:spacing w:val="-5"/>
        </w:rPr>
        <w:t>ocupen</w:t>
      </w:r>
      <w:r>
        <w:rPr>
          <w:color w:val="231F20"/>
          <w:spacing w:val="-19"/>
        </w:rPr>
        <w:t> </w:t>
      </w:r>
      <w:r>
        <w:rPr>
          <w:color w:val="231F20"/>
          <w:spacing w:val="-3"/>
        </w:rPr>
        <w:t>en</w:t>
      </w:r>
      <w:r>
        <w:rPr>
          <w:color w:val="231F20"/>
          <w:spacing w:val="-19"/>
        </w:rPr>
        <w:t> </w:t>
      </w:r>
      <w:r>
        <w:rPr>
          <w:color w:val="231F20"/>
          <w:spacing w:val="-3"/>
        </w:rPr>
        <w:t>la</w:t>
      </w:r>
      <w:r>
        <w:rPr>
          <w:color w:val="231F20"/>
          <w:spacing w:val="-19"/>
        </w:rPr>
        <w:t> </w:t>
      </w:r>
      <w:r>
        <w:rPr>
          <w:color w:val="231F20"/>
          <w:spacing w:val="-5"/>
        </w:rPr>
        <w:t>sociedad,</w:t>
      </w:r>
      <w:r>
        <w:rPr>
          <w:color w:val="231F20"/>
          <w:spacing w:val="-19"/>
        </w:rPr>
        <w:t> </w:t>
      </w:r>
      <w:r>
        <w:rPr>
          <w:color w:val="231F20"/>
          <w:spacing w:val="-4"/>
        </w:rPr>
        <w:t>por</w:t>
      </w:r>
      <w:r>
        <w:rPr>
          <w:color w:val="231F20"/>
          <w:spacing w:val="-19"/>
        </w:rPr>
        <w:t> </w:t>
      </w:r>
      <w:r>
        <w:rPr>
          <w:color w:val="231F20"/>
          <w:spacing w:val="-4"/>
        </w:rPr>
        <w:t>ser</w:t>
      </w:r>
      <w:r>
        <w:rPr>
          <w:color w:val="231F20"/>
          <w:spacing w:val="-19"/>
        </w:rPr>
        <w:t> </w:t>
      </w:r>
      <w:r>
        <w:rPr>
          <w:color w:val="231F20"/>
          <w:spacing w:val="-5"/>
        </w:rPr>
        <w:t>ciudadanos </w:t>
      </w:r>
      <w:r>
        <w:rPr>
          <w:color w:val="231F20"/>
        </w:rPr>
        <w:t>y</w:t>
      </w:r>
      <w:r>
        <w:rPr>
          <w:color w:val="231F20"/>
          <w:spacing w:val="-24"/>
        </w:rPr>
        <w:t> </w:t>
      </w:r>
      <w:r>
        <w:rPr>
          <w:color w:val="231F20"/>
          <w:spacing w:val="-6"/>
        </w:rPr>
        <w:t>pertenecer</w:t>
      </w:r>
      <w:r>
        <w:rPr>
          <w:color w:val="231F20"/>
          <w:spacing w:val="-24"/>
        </w:rPr>
        <w:t> </w:t>
      </w:r>
      <w:r>
        <w:rPr>
          <w:color w:val="231F20"/>
        </w:rPr>
        <w:t>a</w:t>
      </w:r>
      <w:r>
        <w:rPr>
          <w:color w:val="231F20"/>
          <w:spacing w:val="-24"/>
        </w:rPr>
        <w:t> </w:t>
      </w:r>
      <w:r>
        <w:rPr>
          <w:color w:val="231F20"/>
          <w:spacing w:val="-4"/>
        </w:rPr>
        <w:t>una</w:t>
      </w:r>
      <w:r>
        <w:rPr>
          <w:color w:val="231F20"/>
          <w:spacing w:val="-24"/>
        </w:rPr>
        <w:t> </w:t>
      </w:r>
      <w:r>
        <w:rPr>
          <w:color w:val="231F20"/>
          <w:spacing w:val="-5"/>
        </w:rPr>
        <w:t>comunidad</w:t>
      </w:r>
      <w:r>
        <w:rPr>
          <w:color w:val="231F20"/>
          <w:spacing w:val="-24"/>
        </w:rPr>
        <w:t> </w:t>
      </w:r>
      <w:r>
        <w:rPr>
          <w:color w:val="231F20"/>
          <w:spacing w:val="-5"/>
        </w:rPr>
        <w:t>política,</w:t>
      </w:r>
      <w:r>
        <w:rPr>
          <w:color w:val="231F20"/>
          <w:spacing w:val="-24"/>
        </w:rPr>
        <w:t> </w:t>
      </w:r>
      <w:r>
        <w:rPr>
          <w:color w:val="231F20"/>
          <w:spacing w:val="-4"/>
        </w:rPr>
        <w:t>han</w:t>
      </w:r>
      <w:r>
        <w:rPr>
          <w:color w:val="231F20"/>
          <w:spacing w:val="-24"/>
        </w:rPr>
        <w:t> </w:t>
      </w:r>
      <w:r>
        <w:rPr>
          <w:color w:val="231F20"/>
          <w:spacing w:val="-3"/>
        </w:rPr>
        <w:t>de</w:t>
      </w:r>
      <w:r>
        <w:rPr>
          <w:color w:val="231F20"/>
          <w:spacing w:val="-24"/>
        </w:rPr>
        <w:t> </w:t>
      </w:r>
      <w:r>
        <w:rPr>
          <w:color w:val="231F20"/>
          <w:spacing w:val="-6"/>
        </w:rPr>
        <w:t>comprender</w:t>
      </w:r>
      <w:r>
        <w:rPr>
          <w:color w:val="231F20"/>
          <w:spacing w:val="-24"/>
        </w:rPr>
        <w:t> </w:t>
      </w:r>
      <w:r>
        <w:rPr>
          <w:color w:val="231F20"/>
          <w:spacing w:val="-4"/>
        </w:rPr>
        <w:t>que</w:t>
      </w:r>
      <w:r>
        <w:rPr>
          <w:color w:val="231F20"/>
          <w:spacing w:val="-24"/>
        </w:rPr>
        <w:t> </w:t>
      </w:r>
      <w:r>
        <w:rPr>
          <w:color w:val="231F20"/>
          <w:spacing w:val="-4"/>
        </w:rPr>
        <w:t>son </w:t>
      </w:r>
      <w:r>
        <w:rPr>
          <w:color w:val="231F20"/>
          <w:spacing w:val="-5"/>
        </w:rPr>
        <w:t>seres</w:t>
      </w:r>
      <w:r>
        <w:rPr>
          <w:color w:val="231F20"/>
          <w:spacing w:val="-24"/>
        </w:rPr>
        <w:t> </w:t>
      </w:r>
      <w:r>
        <w:rPr>
          <w:color w:val="231F20"/>
          <w:spacing w:val="-5"/>
        </w:rPr>
        <w:t>sociales</w:t>
      </w:r>
      <w:r>
        <w:rPr>
          <w:color w:val="231F20"/>
          <w:spacing w:val="-24"/>
        </w:rPr>
        <w:t> </w:t>
      </w:r>
      <w:r>
        <w:rPr>
          <w:color w:val="231F20"/>
          <w:spacing w:val="-4"/>
        </w:rPr>
        <w:t>que</w:t>
      </w:r>
      <w:r>
        <w:rPr>
          <w:color w:val="231F20"/>
          <w:spacing w:val="-24"/>
        </w:rPr>
        <w:t> </w:t>
      </w:r>
      <w:r>
        <w:rPr>
          <w:color w:val="231F20"/>
          <w:spacing w:val="-3"/>
        </w:rPr>
        <w:t>se</w:t>
      </w:r>
      <w:r>
        <w:rPr>
          <w:color w:val="231F20"/>
          <w:spacing w:val="-24"/>
        </w:rPr>
        <w:t> </w:t>
      </w:r>
      <w:r>
        <w:rPr>
          <w:color w:val="231F20"/>
          <w:spacing w:val="-5"/>
        </w:rPr>
        <w:t>necesitan</w:t>
      </w:r>
      <w:r>
        <w:rPr>
          <w:color w:val="231F20"/>
          <w:spacing w:val="-24"/>
        </w:rPr>
        <w:t> </w:t>
      </w:r>
      <w:r>
        <w:rPr>
          <w:color w:val="231F20"/>
          <w:spacing w:val="-4"/>
        </w:rPr>
        <w:t>unos</w:t>
      </w:r>
      <w:r>
        <w:rPr>
          <w:color w:val="231F20"/>
          <w:spacing w:val="-24"/>
        </w:rPr>
        <w:t> </w:t>
      </w:r>
      <w:r>
        <w:rPr>
          <w:color w:val="231F20"/>
        </w:rPr>
        <w:t>a</w:t>
      </w:r>
      <w:r>
        <w:rPr>
          <w:color w:val="231F20"/>
          <w:spacing w:val="-24"/>
        </w:rPr>
        <w:t> </w:t>
      </w:r>
      <w:r>
        <w:rPr>
          <w:color w:val="231F20"/>
          <w:spacing w:val="-5"/>
        </w:rPr>
        <w:t>otros.</w:t>
      </w:r>
    </w:p>
    <w:p>
      <w:pPr>
        <w:pStyle w:val="BodyText"/>
        <w:spacing w:before="8"/>
        <w:rPr>
          <w:sz w:val="24"/>
        </w:rPr>
      </w:pPr>
    </w:p>
    <w:p>
      <w:pPr>
        <w:pStyle w:val="BodyText"/>
        <w:spacing w:line="328" w:lineRule="auto"/>
        <w:ind w:left="1791" w:right="1078"/>
        <w:jc w:val="both"/>
      </w:pPr>
      <w:r>
        <w:rPr>
          <w:color w:val="231F20"/>
        </w:rPr>
        <w:t>Esta</w:t>
      </w:r>
      <w:r>
        <w:rPr>
          <w:color w:val="231F20"/>
          <w:spacing w:val="-24"/>
        </w:rPr>
        <w:t> </w:t>
      </w:r>
      <w:r>
        <w:rPr>
          <w:color w:val="231F20"/>
        </w:rPr>
        <w:t>necesidad</w:t>
      </w:r>
      <w:r>
        <w:rPr>
          <w:color w:val="231F20"/>
          <w:spacing w:val="-24"/>
        </w:rPr>
        <w:t> </w:t>
      </w:r>
      <w:r>
        <w:rPr>
          <w:color w:val="231F20"/>
        </w:rPr>
        <w:t>colectiva</w:t>
      </w:r>
      <w:r>
        <w:rPr>
          <w:color w:val="231F20"/>
          <w:spacing w:val="-24"/>
        </w:rPr>
        <w:t> </w:t>
      </w:r>
      <w:r>
        <w:rPr>
          <w:color w:val="231F20"/>
        </w:rPr>
        <w:t>implica</w:t>
      </w:r>
      <w:r>
        <w:rPr>
          <w:color w:val="231F20"/>
          <w:spacing w:val="-24"/>
        </w:rPr>
        <w:t> </w:t>
      </w:r>
      <w:r>
        <w:rPr>
          <w:color w:val="231F20"/>
        </w:rPr>
        <w:t>interesarse</w:t>
      </w:r>
      <w:r>
        <w:rPr>
          <w:color w:val="231F20"/>
          <w:spacing w:val="-24"/>
        </w:rPr>
        <w:t> </w:t>
      </w:r>
      <w:r>
        <w:rPr>
          <w:color w:val="231F20"/>
        </w:rPr>
        <w:t>y</w:t>
      </w:r>
      <w:r>
        <w:rPr>
          <w:color w:val="231F20"/>
          <w:spacing w:val="-24"/>
        </w:rPr>
        <w:t> </w:t>
      </w:r>
      <w:r>
        <w:rPr>
          <w:color w:val="231F20"/>
        </w:rPr>
        <w:t>tomar</w:t>
      </w:r>
      <w:r>
        <w:rPr>
          <w:color w:val="231F20"/>
          <w:spacing w:val="-24"/>
        </w:rPr>
        <w:t> </w:t>
      </w:r>
      <w:r>
        <w:rPr>
          <w:color w:val="231F20"/>
        </w:rPr>
        <w:t>parte</w:t>
      </w:r>
      <w:r>
        <w:rPr>
          <w:color w:val="231F20"/>
          <w:spacing w:val="-24"/>
        </w:rPr>
        <w:t> </w:t>
      </w:r>
      <w:r>
        <w:rPr>
          <w:color w:val="231F20"/>
        </w:rPr>
        <w:t>en</w:t>
      </w:r>
      <w:r>
        <w:rPr>
          <w:color w:val="231F20"/>
          <w:spacing w:val="-24"/>
        </w:rPr>
        <w:t> </w:t>
      </w:r>
      <w:r>
        <w:rPr>
          <w:color w:val="231F20"/>
        </w:rPr>
        <w:t>los asuntos</w:t>
      </w:r>
      <w:r>
        <w:rPr>
          <w:color w:val="231F20"/>
          <w:spacing w:val="-19"/>
        </w:rPr>
        <w:t> </w:t>
      </w:r>
      <w:r>
        <w:rPr>
          <w:color w:val="231F20"/>
        </w:rPr>
        <w:t>que</w:t>
      </w:r>
      <w:r>
        <w:rPr>
          <w:color w:val="231F20"/>
          <w:spacing w:val="-19"/>
        </w:rPr>
        <w:t> </w:t>
      </w:r>
      <w:r>
        <w:rPr>
          <w:color w:val="231F20"/>
        </w:rPr>
        <w:t>atañen</w:t>
      </w:r>
      <w:r>
        <w:rPr>
          <w:color w:val="231F20"/>
          <w:spacing w:val="-19"/>
        </w:rPr>
        <w:t> </w:t>
      </w:r>
      <w:r>
        <w:rPr>
          <w:color w:val="231F20"/>
        </w:rPr>
        <w:t>a</w:t>
      </w:r>
      <w:r>
        <w:rPr>
          <w:color w:val="231F20"/>
          <w:spacing w:val="-19"/>
        </w:rPr>
        <w:t> </w:t>
      </w:r>
      <w:r>
        <w:rPr>
          <w:color w:val="231F20"/>
        </w:rPr>
        <w:t>la</w:t>
      </w:r>
      <w:r>
        <w:rPr>
          <w:color w:val="231F20"/>
          <w:spacing w:val="-19"/>
        </w:rPr>
        <w:t> </w:t>
      </w:r>
      <w:r>
        <w:rPr>
          <w:color w:val="231F20"/>
        </w:rPr>
        <w:t>sociedad,</w:t>
      </w:r>
      <w:r>
        <w:rPr>
          <w:color w:val="231F20"/>
          <w:spacing w:val="-19"/>
        </w:rPr>
        <w:t> </w:t>
      </w:r>
      <w:r>
        <w:rPr>
          <w:color w:val="231F20"/>
        </w:rPr>
        <w:t>conociendo</w:t>
      </w:r>
      <w:r>
        <w:rPr>
          <w:color w:val="231F20"/>
          <w:spacing w:val="-19"/>
        </w:rPr>
        <w:t> </w:t>
      </w:r>
      <w:r>
        <w:rPr>
          <w:color w:val="231F20"/>
        </w:rPr>
        <w:t>las</w:t>
      </w:r>
      <w:r>
        <w:rPr>
          <w:color w:val="231F20"/>
          <w:spacing w:val="-19"/>
        </w:rPr>
        <w:t> </w:t>
      </w:r>
      <w:r>
        <w:rPr>
          <w:color w:val="231F20"/>
        </w:rPr>
        <w:t>problemáticas actuales y tratando, sino de encontrar soluciones, al menos trabajar</w:t>
      </w:r>
      <w:r>
        <w:rPr>
          <w:color w:val="231F20"/>
          <w:spacing w:val="-34"/>
        </w:rPr>
        <w:t> </w:t>
      </w:r>
      <w:r>
        <w:rPr>
          <w:color w:val="231F20"/>
        </w:rPr>
        <w:t>para</w:t>
      </w:r>
      <w:r>
        <w:rPr>
          <w:color w:val="231F20"/>
          <w:spacing w:val="-34"/>
        </w:rPr>
        <w:t> </w:t>
      </w:r>
      <w:r>
        <w:rPr>
          <w:color w:val="231F20"/>
        </w:rPr>
        <w:t>evitar</w:t>
      </w:r>
      <w:r>
        <w:rPr>
          <w:color w:val="231F20"/>
          <w:spacing w:val="-34"/>
        </w:rPr>
        <w:t> </w:t>
      </w:r>
      <w:r>
        <w:rPr>
          <w:color w:val="231F20"/>
        </w:rPr>
        <w:t>su</w:t>
      </w:r>
      <w:r>
        <w:rPr>
          <w:color w:val="231F20"/>
          <w:spacing w:val="-34"/>
        </w:rPr>
        <w:t> </w:t>
      </w:r>
      <w:r>
        <w:rPr>
          <w:color w:val="231F20"/>
        </w:rPr>
        <w:t>expansión.</w:t>
      </w:r>
    </w:p>
    <w:p>
      <w:pPr>
        <w:pStyle w:val="BodyText"/>
        <w:spacing w:before="8"/>
        <w:rPr>
          <w:sz w:val="24"/>
        </w:rPr>
      </w:pPr>
    </w:p>
    <w:p>
      <w:pPr>
        <w:pStyle w:val="BodyText"/>
        <w:spacing w:line="328" w:lineRule="auto"/>
        <w:ind w:left="1791" w:right="1078"/>
        <w:jc w:val="both"/>
      </w:pPr>
      <w:r>
        <w:rPr/>
        <w:pict>
          <v:shape style="position:absolute;margin-left:449.36557pt;margin-top:51.250359pt;width:8pt;height:70.95pt;mso-position-horizontal-relative:page;mso-position-vertical-relative:paragraph;z-index:3400" type="#_x0000_t202" filled="false" stroked="false">
            <v:textbox inset="0,0,0,0" style="layout-flow:vertical;mso-layout-flow-alt:bottom-to-top">
              <w:txbxContent>
                <w:p>
                  <w:pPr>
                    <w:spacing w:line="143" w:lineRule="exact" w:before="0"/>
                    <w:ind w:left="20" w:right="0" w:firstLine="0"/>
                    <w:jc w:val="left"/>
                    <w:rPr>
                      <w:sz w:val="12"/>
                    </w:rPr>
                  </w:pPr>
                  <w:r>
                    <w:rPr>
                      <w:color w:val="231F20"/>
                      <w:w w:val="97"/>
                      <w:sz w:val="12"/>
                    </w:rPr>
                    <w:t>Ética</w:t>
                  </w:r>
                  <w:r>
                    <w:rPr>
                      <w:color w:val="231F20"/>
                      <w:spacing w:val="-5"/>
                      <w:sz w:val="12"/>
                    </w:rPr>
                    <w:t> </w:t>
                  </w:r>
                  <w:r>
                    <w:rPr>
                      <w:color w:val="231F20"/>
                      <w:spacing w:val="-1"/>
                      <w:w w:val="95"/>
                      <w:sz w:val="12"/>
                    </w:rPr>
                    <w:t>pa</w:t>
                  </w:r>
                  <w:r>
                    <w:rPr>
                      <w:color w:val="231F20"/>
                      <w:spacing w:val="-2"/>
                      <w:w w:val="95"/>
                      <w:sz w:val="12"/>
                    </w:rPr>
                    <w:t>r</w:t>
                  </w:r>
                  <w:r>
                    <w:rPr>
                      <w:color w:val="231F20"/>
                      <w:w w:val="93"/>
                      <w:sz w:val="12"/>
                    </w:rPr>
                    <w:t>a</w:t>
                  </w:r>
                  <w:r>
                    <w:rPr>
                      <w:color w:val="231F20"/>
                      <w:spacing w:val="-5"/>
                      <w:sz w:val="12"/>
                    </w:rPr>
                    <w:t> </w:t>
                  </w:r>
                  <w:r>
                    <w:rPr>
                      <w:color w:val="231F20"/>
                      <w:w w:val="96"/>
                      <w:sz w:val="12"/>
                    </w:rPr>
                    <w:t>la</w:t>
                  </w:r>
                  <w:r>
                    <w:rPr>
                      <w:color w:val="231F20"/>
                      <w:spacing w:val="-5"/>
                      <w:sz w:val="12"/>
                    </w:rPr>
                    <w:t> </w:t>
                  </w:r>
                  <w:r>
                    <w:rPr>
                      <w:color w:val="231F20"/>
                      <w:w w:val="96"/>
                      <w:sz w:val="12"/>
                    </w:rPr>
                    <w:t>ciudadanía</w:t>
                  </w:r>
                </w:p>
              </w:txbxContent>
            </v:textbox>
            <w10:wrap type="none"/>
          </v:shape>
        </w:pict>
      </w:r>
      <w:r>
        <w:rPr/>
        <w:pict>
          <v:shape style="position:absolute;margin-left:449.799194pt;margin-top:24.427732pt;width:9pt;height:10.7pt;mso-position-horizontal-relative:page;mso-position-vertical-relative:paragraph;z-index:3424" type="#_x0000_t202" filled="false" stroked="false">
            <v:textbox inset="0,0,0,0" style="layout-flow:vertical;mso-layout-flow-alt:bottom-to-top">
              <w:txbxContent>
                <w:p>
                  <w:pPr>
                    <w:spacing w:line="166" w:lineRule="exact" w:before="0"/>
                    <w:ind w:left="20" w:right="-34" w:firstLine="0"/>
                    <w:jc w:val="left"/>
                    <w:rPr>
                      <w:rFonts w:ascii="Calibri"/>
                      <w:b/>
                      <w:sz w:val="14"/>
                    </w:rPr>
                  </w:pPr>
                  <w:r>
                    <w:rPr>
                      <w:rFonts w:ascii="Calibri"/>
                      <w:b/>
                      <w:color w:val="231F20"/>
                      <w:spacing w:val="-1"/>
                      <w:w w:val="123"/>
                      <w:sz w:val="14"/>
                    </w:rPr>
                    <w:t>35</w:t>
                  </w:r>
                </w:p>
              </w:txbxContent>
            </v:textbox>
            <w10:wrap type="none"/>
          </v:shape>
        </w:pict>
      </w:r>
      <w:r>
        <w:rPr>
          <w:color w:val="231F20"/>
        </w:rPr>
        <w:t>No está por demás reiterar que una ciudadanía sin ética es fácilmente manipulada, comprada, engañada, amenazada o chantajeada. Los  demagogos  abundan  en  las  democracias y éstos pueden, con sus dotes de persuasión, convencer a   los ciudadanos para aceptar situaciones indignas, injusticias, políticos corruptos y estilos de vida contraproducentes para su desarrollo como</w:t>
      </w:r>
      <w:r>
        <w:rPr>
          <w:color w:val="231F20"/>
          <w:spacing w:val="-18"/>
        </w:rPr>
        <w:t> </w:t>
      </w:r>
      <w:r>
        <w:rPr>
          <w:color w:val="231F20"/>
        </w:rPr>
        <w:t>ciudadanos.</w:t>
      </w:r>
    </w:p>
    <w:p>
      <w:pPr>
        <w:spacing w:after="0" w:line="328" w:lineRule="auto"/>
        <w:jc w:val="both"/>
        <w:sectPr>
          <w:pgSz w:w="9930" w:h="12190"/>
          <w:pgMar w:top="1120" w:bottom="280" w:left="760" w:right="620"/>
        </w:sectPr>
      </w:pPr>
    </w:p>
    <w:p>
      <w:pPr>
        <w:pStyle w:val="BodyText"/>
        <w:spacing w:before="5"/>
        <w:rPr>
          <w:sz w:val="15"/>
        </w:rPr>
      </w:pPr>
      <w:r>
        <w:rPr/>
        <w:pict>
          <v:group style="position:absolute;margin-left:37.913399pt;margin-top:70.297371pt;width:13.6pt;height:496.65pt;mso-position-horizontal-relative:page;mso-position-vertical-relative:page;z-index:3472" coordorigin="758,1406" coordsize="272,9933">
            <v:line style="position:absolute" from="1019,1408" to="1019,11337" stroked="true" strokeweight=".196pt" strokecolor="#231f20"/>
            <v:line style="position:absolute" from="1028,1408" to="1010,1408" stroked="true" strokeweight=".196pt" strokecolor="#231f20"/>
            <v:line style="position:absolute" from="1028,11337" to="1010,11337" stroked="true" strokeweight=".196pt" strokecolor="#231f20"/>
            <v:shape style="position:absolute;left:758;top:1633;width:260;height:284" coordorigin="758,1633" coordsize="260,284" path="m758,1633l758,1656,1017,1917,1017,1893,758,1633xe" filled="true" fillcolor="#231f20" stroked="false">
              <v:path arrowok="t"/>
              <v:fill type="solid"/>
            </v:shape>
            <w10:wrap type="none"/>
          </v:group>
        </w:pict>
      </w:r>
    </w:p>
    <w:p>
      <w:pPr>
        <w:spacing w:line="343" w:lineRule="auto" w:before="70"/>
        <w:ind w:left="2466" w:right="2549" w:firstLine="0"/>
        <w:jc w:val="both"/>
        <w:rPr>
          <w:sz w:val="15"/>
        </w:rPr>
      </w:pPr>
      <w:r>
        <w:rPr/>
        <w:pict>
          <v:shape style="position:absolute;margin-left:40.39687pt;margin-top:31.14875pt;width:8pt;height:62pt;mso-position-horizontal-relative:page;mso-position-vertical-relative:paragraph;z-index:3496" type="#_x0000_t202" filled="false" stroked="false">
            <v:textbox inset="0,0,0,0" style="layout-flow:vertical;mso-layout-flow-alt:bottom-to-top">
              <w:txbxContent>
                <w:p>
                  <w:pPr>
                    <w:spacing w:line="143" w:lineRule="exact" w:before="0"/>
                    <w:ind w:left="20" w:right="-354" w:firstLine="0"/>
                    <w:jc w:val="left"/>
                    <w:rPr>
                      <w:sz w:val="12"/>
                    </w:rPr>
                  </w:pPr>
                  <w:r>
                    <w:rPr>
                      <w:color w:val="231F20"/>
                      <w:w w:val="95"/>
                      <w:sz w:val="12"/>
                    </w:rPr>
                    <w:t>Oscar</w:t>
                  </w:r>
                  <w:r>
                    <w:rPr>
                      <w:color w:val="231F20"/>
                      <w:spacing w:val="-5"/>
                      <w:sz w:val="12"/>
                    </w:rPr>
                    <w:t> </w:t>
                  </w:r>
                  <w:r>
                    <w:rPr>
                      <w:color w:val="231F20"/>
                      <w:w w:val="94"/>
                      <w:sz w:val="12"/>
                    </w:rPr>
                    <w:t>Di</w:t>
                  </w:r>
                  <w:r>
                    <w:rPr>
                      <w:color w:val="231F20"/>
                      <w:spacing w:val="1"/>
                      <w:w w:val="94"/>
                      <w:sz w:val="12"/>
                    </w:rPr>
                    <w:t>e</w:t>
                  </w:r>
                  <w:r>
                    <w:rPr>
                      <w:color w:val="231F20"/>
                      <w:spacing w:val="-3"/>
                      <w:w w:val="92"/>
                      <w:sz w:val="12"/>
                    </w:rPr>
                    <w:t>g</w:t>
                  </w:r>
                  <w:r>
                    <w:rPr>
                      <w:color w:val="231F20"/>
                      <w:w w:val="94"/>
                      <w:sz w:val="12"/>
                    </w:rPr>
                    <w:t>o</w:t>
                  </w:r>
                  <w:r>
                    <w:rPr>
                      <w:color w:val="231F20"/>
                      <w:spacing w:val="-5"/>
                      <w:sz w:val="12"/>
                    </w:rPr>
                    <w:t> </w:t>
                  </w:r>
                  <w:r>
                    <w:rPr>
                      <w:color w:val="231F20"/>
                      <w:w w:val="96"/>
                      <w:sz w:val="12"/>
                    </w:rPr>
                    <w:t>Bautista</w:t>
                  </w:r>
                </w:p>
              </w:txbxContent>
            </v:textbox>
            <w10:wrap type="none"/>
          </v:shape>
        </w:pict>
      </w:r>
      <w:r>
        <w:rPr/>
        <w:pict>
          <v:shape style="position:absolute;margin-left:40.23209pt;margin-top:6.040191pt;width:9pt;height:11pt;mso-position-horizontal-relative:page;mso-position-vertical-relative:paragraph;z-index:3520" type="#_x0000_t202" filled="false" stroked="false">
            <v:textbox inset="0,0,0,0" style="layout-flow:vertical;mso-layout-flow-alt:bottom-to-top">
              <w:txbxContent>
                <w:p>
                  <w:pPr>
                    <w:spacing w:line="166" w:lineRule="exact" w:before="0"/>
                    <w:ind w:left="20" w:right="-40" w:firstLine="0"/>
                    <w:jc w:val="left"/>
                    <w:rPr>
                      <w:rFonts w:ascii="Calibri"/>
                      <w:b/>
                      <w:sz w:val="14"/>
                    </w:rPr>
                  </w:pPr>
                  <w:r>
                    <w:rPr>
                      <w:rFonts w:ascii="Calibri"/>
                      <w:b/>
                      <w:color w:val="231F20"/>
                      <w:w w:val="126"/>
                      <w:sz w:val="14"/>
                    </w:rPr>
                    <w:t>36</w:t>
                  </w:r>
                </w:p>
              </w:txbxContent>
            </v:textbox>
            <w10:wrap type="none"/>
          </v:shape>
        </w:pict>
      </w:r>
      <w:r>
        <w:rPr>
          <w:color w:val="231F20"/>
          <w:sz w:val="15"/>
        </w:rPr>
        <w:t>Cuando</w:t>
      </w:r>
      <w:r>
        <w:rPr>
          <w:color w:val="231F20"/>
          <w:spacing w:val="-29"/>
          <w:sz w:val="15"/>
        </w:rPr>
        <w:t> </w:t>
      </w:r>
      <w:r>
        <w:rPr>
          <w:color w:val="231F20"/>
          <w:sz w:val="15"/>
        </w:rPr>
        <w:t>el</w:t>
      </w:r>
      <w:r>
        <w:rPr>
          <w:color w:val="231F20"/>
          <w:spacing w:val="-29"/>
          <w:sz w:val="15"/>
        </w:rPr>
        <w:t> </w:t>
      </w:r>
      <w:r>
        <w:rPr>
          <w:color w:val="231F20"/>
          <w:sz w:val="15"/>
        </w:rPr>
        <w:t>chantaje</w:t>
      </w:r>
      <w:r>
        <w:rPr>
          <w:color w:val="231F20"/>
          <w:spacing w:val="-29"/>
          <w:sz w:val="15"/>
        </w:rPr>
        <w:t> </w:t>
      </w:r>
      <w:r>
        <w:rPr>
          <w:color w:val="231F20"/>
          <w:spacing w:val="-3"/>
          <w:sz w:val="15"/>
        </w:rPr>
        <w:t>económico,</w:t>
      </w:r>
      <w:r>
        <w:rPr>
          <w:color w:val="231F20"/>
          <w:spacing w:val="-29"/>
          <w:sz w:val="15"/>
        </w:rPr>
        <w:t> </w:t>
      </w:r>
      <w:r>
        <w:rPr>
          <w:color w:val="231F20"/>
          <w:sz w:val="15"/>
        </w:rPr>
        <w:t>las</w:t>
      </w:r>
      <w:r>
        <w:rPr>
          <w:color w:val="231F20"/>
          <w:spacing w:val="-29"/>
          <w:sz w:val="15"/>
        </w:rPr>
        <w:t> </w:t>
      </w:r>
      <w:r>
        <w:rPr>
          <w:color w:val="231F20"/>
          <w:sz w:val="15"/>
        </w:rPr>
        <w:t>amenazas,</w:t>
      </w:r>
      <w:r>
        <w:rPr>
          <w:color w:val="231F20"/>
          <w:spacing w:val="-29"/>
          <w:sz w:val="15"/>
        </w:rPr>
        <w:t> </w:t>
      </w:r>
      <w:r>
        <w:rPr>
          <w:color w:val="231F20"/>
          <w:sz w:val="15"/>
        </w:rPr>
        <w:t>la</w:t>
      </w:r>
      <w:r>
        <w:rPr>
          <w:color w:val="231F20"/>
          <w:spacing w:val="-29"/>
          <w:sz w:val="15"/>
        </w:rPr>
        <w:t> </w:t>
      </w:r>
      <w:r>
        <w:rPr>
          <w:color w:val="231F20"/>
          <w:spacing w:val="-3"/>
          <w:sz w:val="15"/>
        </w:rPr>
        <w:t>ignorancia </w:t>
      </w:r>
      <w:r>
        <w:rPr>
          <w:color w:val="231F20"/>
          <w:sz w:val="15"/>
        </w:rPr>
        <w:t>y</w:t>
      </w:r>
      <w:r>
        <w:rPr>
          <w:color w:val="231F20"/>
          <w:spacing w:val="-24"/>
          <w:sz w:val="15"/>
        </w:rPr>
        <w:t> </w:t>
      </w:r>
      <w:r>
        <w:rPr>
          <w:color w:val="231F20"/>
          <w:sz w:val="15"/>
        </w:rPr>
        <w:t>la</w:t>
      </w:r>
      <w:r>
        <w:rPr>
          <w:color w:val="231F20"/>
          <w:spacing w:val="-24"/>
          <w:sz w:val="15"/>
        </w:rPr>
        <w:t> </w:t>
      </w:r>
      <w:r>
        <w:rPr>
          <w:color w:val="231F20"/>
          <w:sz w:val="15"/>
        </w:rPr>
        <w:t>falta</w:t>
      </w:r>
      <w:r>
        <w:rPr>
          <w:color w:val="231F20"/>
          <w:spacing w:val="-24"/>
          <w:sz w:val="15"/>
        </w:rPr>
        <w:t> </w:t>
      </w:r>
      <w:r>
        <w:rPr>
          <w:color w:val="231F20"/>
          <w:sz w:val="15"/>
        </w:rPr>
        <w:t>de</w:t>
      </w:r>
      <w:r>
        <w:rPr>
          <w:color w:val="231F20"/>
          <w:spacing w:val="-24"/>
          <w:sz w:val="15"/>
        </w:rPr>
        <w:t> </w:t>
      </w:r>
      <w:r>
        <w:rPr>
          <w:color w:val="231F20"/>
          <w:spacing w:val="-3"/>
          <w:sz w:val="15"/>
        </w:rPr>
        <w:t>ilustración</w:t>
      </w:r>
      <w:r>
        <w:rPr>
          <w:color w:val="231F20"/>
          <w:spacing w:val="-24"/>
          <w:sz w:val="15"/>
        </w:rPr>
        <w:t> </w:t>
      </w:r>
      <w:r>
        <w:rPr>
          <w:color w:val="231F20"/>
          <w:sz w:val="15"/>
        </w:rPr>
        <w:t>del</w:t>
      </w:r>
      <w:r>
        <w:rPr>
          <w:color w:val="231F20"/>
          <w:spacing w:val="-24"/>
          <w:sz w:val="15"/>
        </w:rPr>
        <w:t> </w:t>
      </w:r>
      <w:r>
        <w:rPr>
          <w:color w:val="231F20"/>
          <w:sz w:val="15"/>
        </w:rPr>
        <w:t>pueblo</w:t>
      </w:r>
      <w:r>
        <w:rPr>
          <w:color w:val="231F20"/>
          <w:spacing w:val="-24"/>
          <w:sz w:val="15"/>
        </w:rPr>
        <w:t> </w:t>
      </w:r>
      <w:r>
        <w:rPr>
          <w:color w:val="231F20"/>
          <w:sz w:val="15"/>
        </w:rPr>
        <w:t>permiten</w:t>
      </w:r>
      <w:r>
        <w:rPr>
          <w:color w:val="231F20"/>
          <w:spacing w:val="-24"/>
          <w:sz w:val="15"/>
        </w:rPr>
        <w:t> </w:t>
      </w:r>
      <w:r>
        <w:rPr>
          <w:color w:val="231F20"/>
          <w:sz w:val="15"/>
        </w:rPr>
        <w:t>que</w:t>
      </w:r>
      <w:r>
        <w:rPr>
          <w:color w:val="231F20"/>
          <w:spacing w:val="-24"/>
          <w:sz w:val="15"/>
        </w:rPr>
        <w:t> </w:t>
      </w:r>
      <w:r>
        <w:rPr>
          <w:color w:val="231F20"/>
          <w:sz w:val="15"/>
        </w:rPr>
        <w:t>los</w:t>
      </w:r>
      <w:r>
        <w:rPr>
          <w:color w:val="231F20"/>
          <w:spacing w:val="-24"/>
          <w:sz w:val="15"/>
        </w:rPr>
        <w:t> </w:t>
      </w:r>
      <w:r>
        <w:rPr>
          <w:color w:val="231F20"/>
          <w:spacing w:val="-3"/>
          <w:sz w:val="15"/>
        </w:rPr>
        <w:t>poderes </w:t>
      </w:r>
      <w:r>
        <w:rPr>
          <w:color w:val="231F20"/>
          <w:sz w:val="15"/>
        </w:rPr>
        <w:t>establecidos </w:t>
      </w:r>
      <w:r>
        <w:rPr>
          <w:color w:val="231F20"/>
          <w:spacing w:val="-3"/>
          <w:sz w:val="15"/>
        </w:rPr>
        <w:t>secuestren </w:t>
      </w:r>
      <w:r>
        <w:rPr>
          <w:color w:val="231F20"/>
          <w:sz w:val="15"/>
        </w:rPr>
        <w:t>su </w:t>
      </w:r>
      <w:r>
        <w:rPr>
          <w:color w:val="231F20"/>
          <w:spacing w:val="-3"/>
          <w:sz w:val="15"/>
        </w:rPr>
        <w:t>voluntad, </w:t>
      </w:r>
      <w:r>
        <w:rPr>
          <w:color w:val="231F20"/>
          <w:sz w:val="15"/>
        </w:rPr>
        <w:t>el pueblo puede </w:t>
      </w:r>
      <w:r>
        <w:rPr>
          <w:color w:val="231F20"/>
          <w:spacing w:val="-4"/>
          <w:sz w:val="15"/>
        </w:rPr>
        <w:t>decidir,</w:t>
      </w:r>
      <w:r>
        <w:rPr>
          <w:color w:val="231F20"/>
          <w:spacing w:val="-25"/>
          <w:sz w:val="15"/>
        </w:rPr>
        <w:t> </w:t>
      </w:r>
      <w:r>
        <w:rPr>
          <w:color w:val="231F20"/>
          <w:sz w:val="15"/>
        </w:rPr>
        <w:t>en</w:t>
      </w:r>
      <w:r>
        <w:rPr>
          <w:color w:val="231F20"/>
          <w:spacing w:val="-25"/>
          <w:sz w:val="15"/>
        </w:rPr>
        <w:t> </w:t>
      </w:r>
      <w:r>
        <w:rPr>
          <w:color w:val="231F20"/>
          <w:spacing w:val="-3"/>
          <w:sz w:val="15"/>
        </w:rPr>
        <w:t>contra</w:t>
      </w:r>
      <w:r>
        <w:rPr>
          <w:color w:val="231F20"/>
          <w:spacing w:val="-25"/>
          <w:sz w:val="15"/>
        </w:rPr>
        <w:t> </w:t>
      </w:r>
      <w:r>
        <w:rPr>
          <w:color w:val="231F20"/>
          <w:sz w:val="15"/>
        </w:rPr>
        <w:t>de</w:t>
      </w:r>
      <w:r>
        <w:rPr>
          <w:color w:val="231F20"/>
          <w:spacing w:val="-25"/>
          <w:sz w:val="15"/>
        </w:rPr>
        <w:t> </w:t>
      </w:r>
      <w:r>
        <w:rPr>
          <w:color w:val="231F20"/>
          <w:sz w:val="15"/>
        </w:rPr>
        <w:t>la</w:t>
      </w:r>
      <w:r>
        <w:rPr>
          <w:color w:val="231F20"/>
          <w:spacing w:val="-25"/>
          <w:sz w:val="15"/>
        </w:rPr>
        <w:t> </w:t>
      </w:r>
      <w:r>
        <w:rPr>
          <w:color w:val="231F20"/>
          <w:spacing w:val="-3"/>
          <w:sz w:val="15"/>
        </w:rPr>
        <w:t>razón</w:t>
      </w:r>
      <w:r>
        <w:rPr>
          <w:color w:val="231F20"/>
          <w:spacing w:val="-25"/>
          <w:sz w:val="15"/>
        </w:rPr>
        <w:t> </w:t>
      </w:r>
      <w:r>
        <w:rPr>
          <w:color w:val="231F20"/>
          <w:sz w:val="15"/>
        </w:rPr>
        <w:t>y</w:t>
      </w:r>
      <w:r>
        <w:rPr>
          <w:color w:val="231F20"/>
          <w:spacing w:val="-25"/>
          <w:sz w:val="15"/>
        </w:rPr>
        <w:t> </w:t>
      </w:r>
      <w:r>
        <w:rPr>
          <w:color w:val="231F20"/>
          <w:spacing w:val="-3"/>
          <w:sz w:val="15"/>
        </w:rPr>
        <w:t>contra</w:t>
      </w:r>
      <w:r>
        <w:rPr>
          <w:color w:val="231F20"/>
          <w:spacing w:val="-25"/>
          <w:sz w:val="15"/>
        </w:rPr>
        <w:t> </w:t>
      </w:r>
      <w:r>
        <w:rPr>
          <w:color w:val="231F20"/>
          <w:sz w:val="15"/>
        </w:rPr>
        <w:t>sí</w:t>
      </w:r>
      <w:r>
        <w:rPr>
          <w:color w:val="231F20"/>
          <w:spacing w:val="-25"/>
          <w:sz w:val="15"/>
        </w:rPr>
        <w:t> </w:t>
      </w:r>
      <w:r>
        <w:rPr>
          <w:color w:val="231F20"/>
          <w:spacing w:val="-3"/>
          <w:sz w:val="15"/>
        </w:rPr>
        <w:t>mismo,</w:t>
      </w:r>
      <w:r>
        <w:rPr>
          <w:color w:val="231F20"/>
          <w:spacing w:val="-25"/>
          <w:sz w:val="15"/>
        </w:rPr>
        <w:t> </w:t>
      </w:r>
      <w:r>
        <w:rPr>
          <w:color w:val="231F20"/>
          <w:sz w:val="15"/>
        </w:rPr>
        <w:t>la</w:t>
      </w:r>
      <w:r>
        <w:rPr>
          <w:color w:val="231F20"/>
          <w:spacing w:val="-25"/>
          <w:sz w:val="15"/>
        </w:rPr>
        <w:t> </w:t>
      </w:r>
      <w:r>
        <w:rPr>
          <w:color w:val="231F20"/>
          <w:sz w:val="15"/>
        </w:rPr>
        <w:t>ejecución de</w:t>
      </w:r>
      <w:r>
        <w:rPr>
          <w:color w:val="231F20"/>
          <w:spacing w:val="-22"/>
          <w:sz w:val="15"/>
        </w:rPr>
        <w:t> </w:t>
      </w:r>
      <w:r>
        <w:rPr>
          <w:color w:val="231F20"/>
          <w:sz w:val="15"/>
        </w:rPr>
        <w:t>la</w:t>
      </w:r>
      <w:r>
        <w:rPr>
          <w:color w:val="231F20"/>
          <w:spacing w:val="-22"/>
          <w:sz w:val="15"/>
        </w:rPr>
        <w:t> </w:t>
      </w:r>
      <w:r>
        <w:rPr>
          <w:color w:val="231F20"/>
          <w:spacing w:val="-3"/>
          <w:sz w:val="15"/>
        </w:rPr>
        <w:t>mayor</w:t>
      </w:r>
      <w:r>
        <w:rPr>
          <w:color w:val="231F20"/>
          <w:spacing w:val="-22"/>
          <w:sz w:val="15"/>
        </w:rPr>
        <w:t> </w:t>
      </w:r>
      <w:r>
        <w:rPr>
          <w:color w:val="231F20"/>
          <w:sz w:val="15"/>
        </w:rPr>
        <w:t>vileza.</w:t>
      </w:r>
      <w:r>
        <w:rPr>
          <w:color w:val="231F20"/>
          <w:spacing w:val="-22"/>
          <w:sz w:val="15"/>
        </w:rPr>
        <w:t> </w:t>
      </w:r>
      <w:r>
        <w:rPr>
          <w:color w:val="231F20"/>
          <w:spacing w:val="-3"/>
          <w:sz w:val="15"/>
        </w:rPr>
        <w:t>(Fernández</w:t>
      </w:r>
      <w:r>
        <w:rPr>
          <w:color w:val="231F20"/>
          <w:spacing w:val="-22"/>
          <w:sz w:val="15"/>
        </w:rPr>
        <w:t> </w:t>
      </w:r>
      <w:r>
        <w:rPr>
          <w:i/>
          <w:color w:val="231F20"/>
          <w:sz w:val="15"/>
        </w:rPr>
        <w:t>et</w:t>
      </w:r>
      <w:r>
        <w:rPr>
          <w:i/>
          <w:color w:val="231F20"/>
          <w:spacing w:val="-22"/>
          <w:sz w:val="15"/>
        </w:rPr>
        <w:t> </w:t>
      </w:r>
      <w:r>
        <w:rPr>
          <w:i/>
          <w:color w:val="231F20"/>
          <w:sz w:val="15"/>
        </w:rPr>
        <w:t>al.</w:t>
      </w:r>
      <w:r>
        <w:rPr>
          <w:color w:val="231F20"/>
          <w:sz w:val="15"/>
        </w:rPr>
        <w:t>,</w:t>
      </w:r>
      <w:r>
        <w:rPr>
          <w:color w:val="231F20"/>
          <w:spacing w:val="-22"/>
          <w:sz w:val="15"/>
        </w:rPr>
        <w:t> </w:t>
      </w:r>
      <w:r>
        <w:rPr>
          <w:color w:val="231F20"/>
          <w:spacing w:val="-6"/>
          <w:sz w:val="15"/>
        </w:rPr>
        <w:t>2007,</w:t>
      </w:r>
      <w:r>
        <w:rPr>
          <w:color w:val="231F20"/>
          <w:spacing w:val="-22"/>
          <w:sz w:val="15"/>
        </w:rPr>
        <w:t> </w:t>
      </w:r>
      <w:r>
        <w:rPr>
          <w:color w:val="231F20"/>
          <w:sz w:val="15"/>
        </w:rPr>
        <w:t>p.</w:t>
      </w:r>
      <w:r>
        <w:rPr>
          <w:color w:val="231F20"/>
          <w:spacing w:val="-22"/>
          <w:sz w:val="15"/>
        </w:rPr>
        <w:t> </w:t>
      </w:r>
      <w:r>
        <w:rPr>
          <w:color w:val="231F20"/>
          <w:spacing w:val="-2"/>
          <w:sz w:val="15"/>
        </w:rPr>
        <w:t>88)</w:t>
      </w:r>
    </w:p>
    <w:p>
      <w:pPr>
        <w:pStyle w:val="BodyText"/>
        <w:rPr>
          <w:sz w:val="20"/>
        </w:rPr>
      </w:pPr>
    </w:p>
    <w:p>
      <w:pPr>
        <w:pStyle w:val="BodyText"/>
        <w:spacing w:before="10"/>
        <w:rPr>
          <w:sz w:val="15"/>
        </w:rPr>
      </w:pPr>
    </w:p>
    <w:p>
      <w:pPr>
        <w:pStyle w:val="BodyText"/>
        <w:spacing w:line="328" w:lineRule="auto" w:before="64"/>
        <w:ind w:left="1060" w:right="2549"/>
        <w:jc w:val="both"/>
      </w:pPr>
      <w:r>
        <w:rPr/>
        <w:drawing>
          <wp:anchor distT="0" distB="0" distL="0" distR="0" allowOverlap="1" layoutInCell="1" locked="0" behindDoc="0" simplePos="0" relativeHeight="3448">
            <wp:simplePos x="0" y="0"/>
            <wp:positionH relativeFrom="page">
              <wp:posOffset>511926</wp:posOffset>
            </wp:positionH>
            <wp:positionV relativeFrom="paragraph">
              <wp:posOffset>104915</wp:posOffset>
            </wp:positionV>
            <wp:extent cx="74930" cy="182459"/>
            <wp:effectExtent l="0" t="0" r="0" b="0"/>
            <wp:wrapNone/>
            <wp:docPr id="27" name="image215.png" descr=""/>
            <wp:cNvGraphicFramePr>
              <a:graphicFrameLocks noChangeAspect="1"/>
            </wp:cNvGraphicFramePr>
            <a:graphic>
              <a:graphicData uri="http://schemas.openxmlformats.org/drawingml/2006/picture">
                <pic:pic>
                  <pic:nvPicPr>
                    <pic:cNvPr id="28" name="image215.png"/>
                    <pic:cNvPicPr/>
                  </pic:nvPicPr>
                  <pic:blipFill>
                    <a:blip r:embed="rId220" cstate="print"/>
                    <a:stretch>
                      <a:fillRect/>
                    </a:stretch>
                  </pic:blipFill>
                  <pic:spPr>
                    <a:xfrm>
                      <a:off x="0" y="0"/>
                      <a:ext cx="74930" cy="182459"/>
                    </a:xfrm>
                    <a:prstGeom prst="rect">
                      <a:avLst/>
                    </a:prstGeom>
                  </pic:spPr>
                </pic:pic>
              </a:graphicData>
            </a:graphic>
          </wp:anchor>
        </w:drawing>
      </w:r>
      <w:r>
        <w:rPr>
          <w:color w:val="231F20"/>
        </w:rPr>
        <w:t>Por el contrario, una ciudadanía con valores y principios difícilmente se prestará a participar de situaciones ajenas a   la ética. La ética para la ciudadanía es un llamado a salir de  la caverna, como dijera Platón; a despertar de la profundidad del sueño, según expresara Aristóteles; es evitar padecer las equivocaciones</w:t>
      </w:r>
      <w:r>
        <w:rPr>
          <w:color w:val="231F20"/>
          <w:spacing w:val="-38"/>
        </w:rPr>
        <w:t> </w:t>
      </w:r>
      <w:r>
        <w:rPr>
          <w:color w:val="231F20"/>
        </w:rPr>
        <w:t>de</w:t>
      </w:r>
      <w:r>
        <w:rPr>
          <w:color w:val="231F20"/>
          <w:spacing w:val="-38"/>
        </w:rPr>
        <w:t> </w:t>
      </w:r>
      <w:r>
        <w:rPr>
          <w:color w:val="231F20"/>
        </w:rPr>
        <w:t>una</w:t>
      </w:r>
      <w:r>
        <w:rPr>
          <w:color w:val="231F20"/>
          <w:spacing w:val="-38"/>
        </w:rPr>
        <w:t> </w:t>
      </w:r>
      <w:r>
        <w:rPr>
          <w:color w:val="231F20"/>
        </w:rPr>
        <w:t>mayoría</w:t>
      </w:r>
      <w:r>
        <w:rPr>
          <w:color w:val="231F20"/>
          <w:spacing w:val="-38"/>
        </w:rPr>
        <w:t> </w:t>
      </w:r>
      <w:r>
        <w:rPr>
          <w:color w:val="231F20"/>
        </w:rPr>
        <w:t>ignorante,</w:t>
      </w:r>
      <w:r>
        <w:rPr>
          <w:color w:val="231F20"/>
          <w:spacing w:val="-38"/>
        </w:rPr>
        <w:t> </w:t>
      </w:r>
      <w:r>
        <w:rPr>
          <w:color w:val="231F20"/>
        </w:rPr>
        <w:t>de</w:t>
      </w:r>
      <w:r>
        <w:rPr>
          <w:color w:val="231F20"/>
          <w:spacing w:val="-38"/>
        </w:rPr>
        <w:t> </w:t>
      </w:r>
      <w:r>
        <w:rPr>
          <w:color w:val="231F20"/>
        </w:rPr>
        <w:t>la</w:t>
      </w:r>
      <w:r>
        <w:rPr>
          <w:color w:val="231F20"/>
          <w:spacing w:val="-38"/>
        </w:rPr>
        <w:t> </w:t>
      </w:r>
      <w:r>
        <w:rPr>
          <w:color w:val="231F20"/>
        </w:rPr>
        <w:t>que</w:t>
      </w:r>
      <w:r>
        <w:rPr>
          <w:color w:val="231F20"/>
          <w:spacing w:val="-38"/>
        </w:rPr>
        <w:t> </w:t>
      </w:r>
      <w:r>
        <w:rPr>
          <w:color w:val="231F20"/>
        </w:rPr>
        <w:t>se</w:t>
      </w:r>
      <w:r>
        <w:rPr>
          <w:color w:val="231F20"/>
          <w:spacing w:val="-38"/>
        </w:rPr>
        <w:t> </w:t>
      </w:r>
      <w:r>
        <w:rPr>
          <w:color w:val="231F20"/>
        </w:rPr>
        <w:t>aprovecha </w:t>
      </w:r>
      <w:r>
        <w:rPr>
          <w:color w:val="231F20"/>
          <w:w w:val="95"/>
        </w:rPr>
        <w:t>una</w:t>
      </w:r>
      <w:r>
        <w:rPr>
          <w:color w:val="231F20"/>
          <w:spacing w:val="4"/>
          <w:w w:val="95"/>
        </w:rPr>
        <w:t> </w:t>
      </w:r>
      <w:r>
        <w:rPr>
          <w:color w:val="231F20"/>
          <w:w w:val="95"/>
        </w:rPr>
        <w:t>minoría.</w:t>
      </w:r>
    </w:p>
    <w:p>
      <w:pPr>
        <w:pStyle w:val="BodyText"/>
        <w:spacing w:before="8"/>
        <w:rPr>
          <w:sz w:val="24"/>
        </w:rPr>
      </w:pPr>
    </w:p>
    <w:p>
      <w:pPr>
        <w:pStyle w:val="BodyText"/>
        <w:spacing w:line="328" w:lineRule="auto"/>
        <w:ind w:left="1060" w:right="2549"/>
        <w:jc w:val="both"/>
      </w:pPr>
      <w:r>
        <w:rPr>
          <w:color w:val="231F20"/>
        </w:rPr>
        <w:t>Para los filósofos griegos, la ciudadanía es la condición por la que</w:t>
      </w:r>
      <w:r>
        <w:rPr>
          <w:color w:val="231F20"/>
          <w:spacing w:val="-11"/>
        </w:rPr>
        <w:t> </w:t>
      </w:r>
      <w:r>
        <w:rPr>
          <w:color w:val="231F20"/>
        </w:rPr>
        <w:t>el</w:t>
      </w:r>
      <w:r>
        <w:rPr>
          <w:color w:val="231F20"/>
          <w:spacing w:val="-11"/>
        </w:rPr>
        <w:t> </w:t>
      </w:r>
      <w:r>
        <w:rPr>
          <w:color w:val="231F20"/>
        </w:rPr>
        <w:t>hombre</w:t>
      </w:r>
      <w:r>
        <w:rPr>
          <w:color w:val="231F20"/>
          <w:spacing w:val="-11"/>
        </w:rPr>
        <w:t> </w:t>
      </w:r>
      <w:r>
        <w:rPr>
          <w:color w:val="231F20"/>
        </w:rPr>
        <w:t>puede</w:t>
      </w:r>
      <w:r>
        <w:rPr>
          <w:color w:val="231F20"/>
          <w:spacing w:val="-11"/>
        </w:rPr>
        <w:t> </w:t>
      </w:r>
      <w:r>
        <w:rPr>
          <w:color w:val="231F20"/>
        </w:rPr>
        <w:t>no</w:t>
      </w:r>
      <w:r>
        <w:rPr>
          <w:color w:val="231F20"/>
          <w:spacing w:val="-11"/>
        </w:rPr>
        <w:t> </w:t>
      </w:r>
      <w:r>
        <w:rPr>
          <w:color w:val="231F20"/>
        </w:rPr>
        <w:t>sólo</w:t>
      </w:r>
      <w:r>
        <w:rPr>
          <w:color w:val="231F20"/>
          <w:spacing w:val="-11"/>
        </w:rPr>
        <w:t> </w:t>
      </w:r>
      <w:r>
        <w:rPr>
          <w:color w:val="231F20"/>
        </w:rPr>
        <w:t>limitarse</w:t>
      </w:r>
      <w:r>
        <w:rPr>
          <w:color w:val="231F20"/>
          <w:spacing w:val="-11"/>
        </w:rPr>
        <w:t> </w:t>
      </w:r>
      <w:r>
        <w:rPr>
          <w:color w:val="231F20"/>
        </w:rPr>
        <w:t>a</w:t>
      </w:r>
      <w:r>
        <w:rPr>
          <w:color w:val="231F20"/>
          <w:spacing w:val="-11"/>
        </w:rPr>
        <w:t> </w:t>
      </w:r>
      <w:r>
        <w:rPr>
          <w:color w:val="231F20"/>
        </w:rPr>
        <w:t>vivir</w:t>
      </w:r>
      <w:r>
        <w:rPr>
          <w:color w:val="231F20"/>
          <w:spacing w:val="-11"/>
        </w:rPr>
        <w:t> </w:t>
      </w:r>
      <w:r>
        <w:rPr>
          <w:color w:val="231F20"/>
        </w:rPr>
        <w:t>sino</w:t>
      </w:r>
      <w:r>
        <w:rPr>
          <w:color w:val="231F20"/>
          <w:spacing w:val="-11"/>
        </w:rPr>
        <w:t> </w:t>
      </w:r>
      <w:r>
        <w:rPr>
          <w:color w:val="231F20"/>
        </w:rPr>
        <w:t>aspirar</w:t>
      </w:r>
      <w:r>
        <w:rPr>
          <w:color w:val="231F20"/>
          <w:spacing w:val="-11"/>
        </w:rPr>
        <w:t> </w:t>
      </w:r>
      <w:r>
        <w:rPr>
          <w:color w:val="231F20"/>
        </w:rPr>
        <w:t>a</w:t>
      </w:r>
      <w:r>
        <w:rPr>
          <w:color w:val="231F20"/>
          <w:spacing w:val="-11"/>
        </w:rPr>
        <w:t> </w:t>
      </w:r>
      <w:r>
        <w:rPr>
          <w:color w:val="231F20"/>
        </w:rPr>
        <w:t>una vida</w:t>
      </w:r>
      <w:r>
        <w:rPr>
          <w:color w:val="231F20"/>
          <w:spacing w:val="-23"/>
        </w:rPr>
        <w:t> </w:t>
      </w:r>
      <w:r>
        <w:rPr>
          <w:color w:val="231F20"/>
        </w:rPr>
        <w:t>buena.</w:t>
      </w:r>
      <w:r>
        <w:rPr>
          <w:color w:val="231F20"/>
          <w:spacing w:val="-23"/>
        </w:rPr>
        <w:t> </w:t>
      </w:r>
      <w:r>
        <w:rPr>
          <w:color w:val="231F20"/>
        </w:rPr>
        <w:t>Y</w:t>
      </w:r>
      <w:r>
        <w:rPr>
          <w:color w:val="231F20"/>
          <w:spacing w:val="-23"/>
        </w:rPr>
        <w:t> </w:t>
      </w:r>
      <w:r>
        <w:rPr>
          <w:color w:val="231F20"/>
        </w:rPr>
        <w:t>una</w:t>
      </w:r>
      <w:r>
        <w:rPr>
          <w:color w:val="231F20"/>
          <w:spacing w:val="-23"/>
        </w:rPr>
        <w:t> </w:t>
      </w:r>
      <w:r>
        <w:rPr>
          <w:color w:val="231F20"/>
        </w:rPr>
        <w:t>ciudadanía</w:t>
      </w:r>
      <w:r>
        <w:rPr>
          <w:color w:val="231F20"/>
          <w:spacing w:val="-23"/>
        </w:rPr>
        <w:t> </w:t>
      </w:r>
      <w:r>
        <w:rPr>
          <w:color w:val="231F20"/>
        </w:rPr>
        <w:t>que</w:t>
      </w:r>
      <w:r>
        <w:rPr>
          <w:color w:val="231F20"/>
          <w:spacing w:val="-23"/>
        </w:rPr>
        <w:t> </w:t>
      </w:r>
      <w:r>
        <w:rPr>
          <w:color w:val="231F20"/>
        </w:rPr>
        <w:t>aspire</w:t>
      </w:r>
      <w:r>
        <w:rPr>
          <w:color w:val="231F20"/>
          <w:spacing w:val="-23"/>
        </w:rPr>
        <w:t> </w:t>
      </w:r>
      <w:r>
        <w:rPr>
          <w:color w:val="231F20"/>
        </w:rPr>
        <w:t>a</w:t>
      </w:r>
      <w:r>
        <w:rPr>
          <w:color w:val="231F20"/>
          <w:spacing w:val="-23"/>
        </w:rPr>
        <w:t> </w:t>
      </w:r>
      <w:r>
        <w:rPr>
          <w:color w:val="231F20"/>
        </w:rPr>
        <w:t>este</w:t>
      </w:r>
      <w:r>
        <w:rPr>
          <w:color w:val="231F20"/>
          <w:spacing w:val="-23"/>
        </w:rPr>
        <w:t> </w:t>
      </w:r>
      <w:r>
        <w:rPr>
          <w:color w:val="231F20"/>
        </w:rPr>
        <w:t>objetivo</w:t>
      </w:r>
      <w:r>
        <w:rPr>
          <w:color w:val="231F20"/>
          <w:spacing w:val="-23"/>
        </w:rPr>
        <w:t> </w:t>
      </w:r>
      <w:r>
        <w:rPr>
          <w:color w:val="231F20"/>
        </w:rPr>
        <w:t>requiere de</w:t>
      </w:r>
      <w:r>
        <w:rPr>
          <w:color w:val="231F20"/>
          <w:spacing w:val="-16"/>
        </w:rPr>
        <w:t> </w:t>
      </w:r>
      <w:r>
        <w:rPr>
          <w:color w:val="231F20"/>
        </w:rPr>
        <w:t>educación,</w:t>
      </w:r>
      <w:r>
        <w:rPr>
          <w:color w:val="231F20"/>
          <w:spacing w:val="-16"/>
        </w:rPr>
        <w:t> </w:t>
      </w:r>
      <w:r>
        <w:rPr>
          <w:color w:val="231F20"/>
        </w:rPr>
        <w:t>requiere</w:t>
      </w:r>
      <w:r>
        <w:rPr>
          <w:color w:val="231F20"/>
          <w:spacing w:val="-16"/>
        </w:rPr>
        <w:t> </w:t>
      </w:r>
      <w:r>
        <w:rPr>
          <w:color w:val="231F20"/>
        </w:rPr>
        <w:t>de</w:t>
      </w:r>
      <w:r>
        <w:rPr>
          <w:color w:val="231F20"/>
          <w:spacing w:val="-16"/>
        </w:rPr>
        <w:t> </w:t>
      </w:r>
      <w:r>
        <w:rPr>
          <w:color w:val="231F20"/>
        </w:rPr>
        <w:t>la</w:t>
      </w:r>
      <w:r>
        <w:rPr>
          <w:color w:val="231F20"/>
          <w:spacing w:val="-16"/>
        </w:rPr>
        <w:t> </w:t>
      </w:r>
      <w:r>
        <w:rPr>
          <w:color w:val="231F20"/>
        </w:rPr>
        <w:t>ética.</w:t>
      </w:r>
    </w:p>
    <w:p>
      <w:pPr>
        <w:pStyle w:val="BodyText"/>
        <w:spacing w:before="8"/>
        <w:rPr>
          <w:sz w:val="24"/>
        </w:rPr>
      </w:pPr>
    </w:p>
    <w:p>
      <w:pPr>
        <w:pStyle w:val="BodyText"/>
        <w:spacing w:line="328" w:lineRule="auto"/>
        <w:ind w:left="1060" w:right="2549"/>
        <w:jc w:val="both"/>
      </w:pPr>
      <w:r>
        <w:rPr>
          <w:color w:val="231F20"/>
        </w:rPr>
        <w:t>Finalmente, </w:t>
      </w:r>
      <w:r>
        <w:rPr>
          <w:color w:val="231F20"/>
          <w:spacing w:val="-3"/>
        </w:rPr>
        <w:t>evoco </w:t>
      </w:r>
      <w:r>
        <w:rPr>
          <w:color w:val="231F20"/>
        </w:rPr>
        <w:t>una frase de Marco Aurelio (2003) quien, preocupado</w:t>
      </w:r>
      <w:r>
        <w:rPr>
          <w:color w:val="231F20"/>
          <w:spacing w:val="-23"/>
        </w:rPr>
        <w:t> </w:t>
      </w:r>
      <w:r>
        <w:rPr>
          <w:color w:val="231F20"/>
        </w:rPr>
        <w:t>por</w:t>
      </w:r>
      <w:r>
        <w:rPr>
          <w:color w:val="231F20"/>
          <w:spacing w:val="-23"/>
        </w:rPr>
        <w:t> </w:t>
      </w:r>
      <w:r>
        <w:rPr>
          <w:color w:val="231F20"/>
        </w:rPr>
        <w:t>la</w:t>
      </w:r>
      <w:r>
        <w:rPr>
          <w:color w:val="231F20"/>
          <w:spacing w:val="-23"/>
        </w:rPr>
        <w:t> </w:t>
      </w:r>
      <w:r>
        <w:rPr>
          <w:color w:val="231F20"/>
        </w:rPr>
        <w:t>educación</w:t>
      </w:r>
      <w:r>
        <w:rPr>
          <w:color w:val="231F20"/>
          <w:spacing w:val="-23"/>
        </w:rPr>
        <w:t> </w:t>
      </w:r>
      <w:r>
        <w:rPr>
          <w:color w:val="231F20"/>
        </w:rPr>
        <w:t>de</w:t>
      </w:r>
      <w:r>
        <w:rPr>
          <w:color w:val="231F20"/>
          <w:spacing w:val="-23"/>
        </w:rPr>
        <w:t> </w:t>
      </w:r>
      <w:r>
        <w:rPr>
          <w:color w:val="231F20"/>
        </w:rPr>
        <w:t>sus</w:t>
      </w:r>
      <w:r>
        <w:rPr>
          <w:color w:val="231F20"/>
          <w:spacing w:val="-23"/>
        </w:rPr>
        <w:t> </w:t>
      </w:r>
      <w:r>
        <w:rPr>
          <w:color w:val="231F20"/>
        </w:rPr>
        <w:t>ciudadanos,</w:t>
      </w:r>
      <w:r>
        <w:rPr>
          <w:color w:val="231F20"/>
          <w:spacing w:val="-23"/>
        </w:rPr>
        <w:t> </w:t>
      </w:r>
      <w:r>
        <w:rPr>
          <w:color w:val="231F20"/>
        </w:rPr>
        <w:t>sentenció:</w:t>
      </w:r>
      <w:r>
        <w:rPr>
          <w:color w:val="231F20"/>
          <w:spacing w:val="-23"/>
        </w:rPr>
        <w:t> </w:t>
      </w:r>
      <w:r>
        <w:rPr>
          <w:color w:val="231F20"/>
        </w:rPr>
        <w:t>“Los hombres</w:t>
      </w:r>
      <w:r>
        <w:rPr>
          <w:color w:val="231F20"/>
          <w:spacing w:val="-17"/>
        </w:rPr>
        <w:t> </w:t>
      </w:r>
      <w:r>
        <w:rPr>
          <w:color w:val="231F20"/>
        </w:rPr>
        <w:t>han</w:t>
      </w:r>
      <w:r>
        <w:rPr>
          <w:color w:val="231F20"/>
          <w:spacing w:val="-17"/>
        </w:rPr>
        <w:t> </w:t>
      </w:r>
      <w:r>
        <w:rPr>
          <w:color w:val="231F20"/>
        </w:rPr>
        <w:t>nacido</w:t>
      </w:r>
      <w:r>
        <w:rPr>
          <w:color w:val="231F20"/>
          <w:spacing w:val="-17"/>
        </w:rPr>
        <w:t> </w:t>
      </w:r>
      <w:r>
        <w:rPr>
          <w:color w:val="231F20"/>
        </w:rPr>
        <w:t>los</w:t>
      </w:r>
      <w:r>
        <w:rPr>
          <w:color w:val="231F20"/>
          <w:spacing w:val="-17"/>
        </w:rPr>
        <w:t> </w:t>
      </w:r>
      <w:r>
        <w:rPr>
          <w:color w:val="231F20"/>
        </w:rPr>
        <w:t>unos</w:t>
      </w:r>
      <w:r>
        <w:rPr>
          <w:color w:val="231F20"/>
          <w:spacing w:val="-17"/>
        </w:rPr>
        <w:t> </w:t>
      </w:r>
      <w:r>
        <w:rPr>
          <w:color w:val="231F20"/>
        </w:rPr>
        <w:t>para</w:t>
      </w:r>
      <w:r>
        <w:rPr>
          <w:color w:val="231F20"/>
          <w:spacing w:val="-17"/>
        </w:rPr>
        <w:t> </w:t>
      </w:r>
      <w:r>
        <w:rPr>
          <w:color w:val="231F20"/>
        </w:rPr>
        <w:t>los</w:t>
      </w:r>
      <w:r>
        <w:rPr>
          <w:color w:val="231F20"/>
          <w:spacing w:val="-17"/>
        </w:rPr>
        <w:t> </w:t>
      </w:r>
      <w:r>
        <w:rPr>
          <w:color w:val="231F20"/>
        </w:rPr>
        <w:t>otros.</w:t>
      </w:r>
      <w:r>
        <w:rPr>
          <w:color w:val="231F20"/>
          <w:spacing w:val="-17"/>
        </w:rPr>
        <w:t> </w:t>
      </w:r>
      <w:r>
        <w:rPr>
          <w:color w:val="231F20"/>
        </w:rPr>
        <w:t>Por</w:t>
      </w:r>
      <w:r>
        <w:rPr>
          <w:color w:val="231F20"/>
          <w:spacing w:val="-17"/>
        </w:rPr>
        <w:t> </w:t>
      </w:r>
      <w:r>
        <w:rPr>
          <w:color w:val="231F20"/>
        </w:rPr>
        <w:t>tanto,</w:t>
      </w:r>
      <w:r>
        <w:rPr>
          <w:color w:val="231F20"/>
          <w:spacing w:val="-17"/>
        </w:rPr>
        <w:t> </w:t>
      </w:r>
      <w:r>
        <w:rPr>
          <w:color w:val="231F20"/>
        </w:rPr>
        <w:t>edúcalos o</w:t>
      </w:r>
      <w:r>
        <w:rPr>
          <w:color w:val="231F20"/>
          <w:spacing w:val="-29"/>
        </w:rPr>
        <w:t> </w:t>
      </w:r>
      <w:r>
        <w:rPr>
          <w:color w:val="231F20"/>
        </w:rPr>
        <w:t>padécelos”</w:t>
      </w:r>
      <w:r>
        <w:rPr>
          <w:color w:val="231F20"/>
          <w:spacing w:val="-29"/>
        </w:rPr>
        <w:t> </w:t>
      </w:r>
      <w:r>
        <w:rPr>
          <w:color w:val="231F20"/>
        </w:rPr>
        <w:t>(Libro</w:t>
      </w:r>
      <w:r>
        <w:rPr>
          <w:color w:val="231F20"/>
          <w:spacing w:val="-29"/>
        </w:rPr>
        <w:t> </w:t>
      </w:r>
      <w:r>
        <w:rPr>
          <w:color w:val="231F20"/>
        </w:rPr>
        <w:t>VIII,</w:t>
      </w:r>
      <w:r>
        <w:rPr>
          <w:color w:val="231F20"/>
          <w:spacing w:val="-29"/>
        </w:rPr>
        <w:t> </w:t>
      </w:r>
      <w:r>
        <w:rPr>
          <w:color w:val="231F20"/>
        </w:rPr>
        <w:t>59).</w:t>
      </w:r>
    </w:p>
    <w:p>
      <w:pPr>
        <w:spacing w:after="0" w:line="328" w:lineRule="auto"/>
        <w:jc w:val="both"/>
        <w:sectPr>
          <w:pgSz w:w="9930" w:h="12190"/>
          <w:pgMar w:top="1120" w:bottom="280" w:left="640" w:right="0"/>
        </w:sectPr>
      </w:pPr>
    </w:p>
    <w:p>
      <w:pPr>
        <w:pStyle w:val="BodyText"/>
        <w:rPr>
          <w:sz w:val="20"/>
        </w:rPr>
      </w:pPr>
      <w:r>
        <w:rPr/>
        <w:pict>
          <v:group style="position:absolute;margin-left:445.850403pt;margin-top:70.297371pt;width:13.5pt;height:496.65pt;mso-position-horizontal-relative:page;mso-position-vertical-relative:page;z-index:3544" coordorigin="8917,1406" coordsize="270,9933">
            <v:shape style="position:absolute;left:8928;top:10724;width:260;height:284" coordorigin="8928,10724" coordsize="260,284" path="m8928,10724l8928,10746,9187,11008,9187,10983,8928,10724xe" filled="true" fillcolor="#939598" stroked="false">
              <v:path arrowok="t"/>
              <v:fill type="solid"/>
            </v:shape>
            <v:line style="position:absolute" from="8928,1408" to="8928,11337" stroked="true" strokeweight=".196pt" strokecolor="#231f20"/>
            <v:line style="position:absolute" from="8937,1408" to="8919,1408" stroked="true" strokeweight=".196pt" strokecolor="#231f20"/>
            <v:line style="position:absolute" from="8937,11337" to="8919,11337" stroked="true" strokeweight=".196pt" strokecolor="#231f20"/>
            <w10:wrap type="none"/>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5"/>
        </w:rPr>
      </w:pPr>
    </w:p>
    <w:p>
      <w:pPr>
        <w:spacing w:before="57"/>
        <w:ind w:left="1691" w:right="1076" w:firstLine="0"/>
        <w:jc w:val="left"/>
        <w:rPr>
          <w:rFonts w:ascii="Calibri"/>
          <w:b/>
          <w:sz w:val="24"/>
        </w:rPr>
      </w:pPr>
      <w:r>
        <w:rPr>
          <w:rFonts w:ascii="Calibri"/>
          <w:b/>
          <w:color w:val="231F20"/>
          <w:w w:val="125"/>
          <w:sz w:val="24"/>
        </w:rPr>
        <w:t>Fuentes de consulta</w:t>
      </w:r>
    </w:p>
    <w:p>
      <w:pPr>
        <w:pStyle w:val="BodyText"/>
        <w:rPr>
          <w:rFonts w:ascii="Calibri"/>
          <w:b/>
          <w:sz w:val="29"/>
        </w:rPr>
      </w:pPr>
    </w:p>
    <w:p>
      <w:pPr>
        <w:spacing w:line="328" w:lineRule="auto" w:before="0"/>
        <w:ind w:left="2144" w:right="1080" w:hanging="454"/>
        <w:jc w:val="both"/>
        <w:rPr>
          <w:sz w:val="18"/>
        </w:rPr>
      </w:pPr>
      <w:r>
        <w:rPr>
          <w:color w:val="231F20"/>
          <w:spacing w:val="-3"/>
          <w:sz w:val="18"/>
        </w:rPr>
        <w:t>Abbagnano,</w:t>
      </w:r>
      <w:r>
        <w:rPr>
          <w:color w:val="231F20"/>
          <w:spacing w:val="-17"/>
          <w:sz w:val="18"/>
        </w:rPr>
        <w:t> </w:t>
      </w:r>
      <w:r>
        <w:rPr>
          <w:color w:val="231F20"/>
          <w:spacing w:val="-3"/>
          <w:sz w:val="18"/>
        </w:rPr>
        <w:t>Nicola</w:t>
      </w:r>
      <w:r>
        <w:rPr>
          <w:color w:val="231F20"/>
          <w:spacing w:val="-17"/>
          <w:sz w:val="18"/>
        </w:rPr>
        <w:t> </w:t>
      </w:r>
      <w:r>
        <w:rPr>
          <w:color w:val="231F20"/>
          <w:sz w:val="18"/>
        </w:rPr>
        <w:t>(2010).</w:t>
      </w:r>
      <w:r>
        <w:rPr>
          <w:color w:val="231F20"/>
          <w:spacing w:val="-17"/>
          <w:sz w:val="18"/>
        </w:rPr>
        <w:t> </w:t>
      </w:r>
      <w:r>
        <w:rPr>
          <w:i/>
          <w:color w:val="231F20"/>
          <w:sz w:val="18"/>
        </w:rPr>
        <w:t>Diccionario</w:t>
      </w:r>
      <w:r>
        <w:rPr>
          <w:i/>
          <w:color w:val="231F20"/>
          <w:spacing w:val="-17"/>
          <w:sz w:val="18"/>
        </w:rPr>
        <w:t> </w:t>
      </w:r>
      <w:r>
        <w:rPr>
          <w:i/>
          <w:color w:val="231F20"/>
          <w:sz w:val="18"/>
        </w:rPr>
        <w:t>de</w:t>
      </w:r>
      <w:r>
        <w:rPr>
          <w:i/>
          <w:color w:val="231F20"/>
          <w:spacing w:val="-17"/>
          <w:sz w:val="18"/>
        </w:rPr>
        <w:t> </w:t>
      </w:r>
      <w:r>
        <w:rPr>
          <w:i/>
          <w:color w:val="231F20"/>
          <w:sz w:val="18"/>
        </w:rPr>
        <w:t>filosofía</w:t>
      </w:r>
      <w:r>
        <w:rPr>
          <w:i/>
          <w:color w:val="231F20"/>
          <w:spacing w:val="-17"/>
          <w:sz w:val="18"/>
        </w:rPr>
        <w:t> </w:t>
      </w:r>
      <w:r>
        <w:rPr>
          <w:color w:val="231F20"/>
          <w:spacing w:val="-3"/>
          <w:sz w:val="18"/>
        </w:rPr>
        <w:t>[traducido</w:t>
      </w:r>
      <w:r>
        <w:rPr>
          <w:color w:val="231F20"/>
          <w:spacing w:val="-17"/>
          <w:sz w:val="18"/>
        </w:rPr>
        <w:t> </w:t>
      </w:r>
      <w:r>
        <w:rPr>
          <w:color w:val="231F20"/>
          <w:spacing w:val="-2"/>
          <w:sz w:val="18"/>
        </w:rPr>
        <w:t>del </w:t>
      </w:r>
      <w:r>
        <w:rPr>
          <w:color w:val="231F20"/>
          <w:spacing w:val="-3"/>
          <w:sz w:val="18"/>
        </w:rPr>
        <w:t>italiano]</w:t>
      </w:r>
      <w:r>
        <w:rPr>
          <w:i/>
          <w:color w:val="231F20"/>
          <w:spacing w:val="-3"/>
          <w:sz w:val="18"/>
        </w:rPr>
        <w:t>.</w:t>
      </w:r>
      <w:r>
        <w:rPr>
          <w:i/>
          <w:color w:val="231F20"/>
          <w:spacing w:val="-12"/>
          <w:sz w:val="18"/>
        </w:rPr>
        <w:t> </w:t>
      </w:r>
      <w:r>
        <w:rPr>
          <w:color w:val="231F20"/>
          <w:spacing w:val="-3"/>
          <w:sz w:val="18"/>
        </w:rPr>
        <w:t>México:</w:t>
      </w:r>
      <w:r>
        <w:rPr>
          <w:color w:val="231F20"/>
          <w:spacing w:val="-12"/>
          <w:sz w:val="18"/>
        </w:rPr>
        <w:t> </w:t>
      </w:r>
      <w:r>
        <w:rPr>
          <w:color w:val="231F20"/>
          <w:spacing w:val="-3"/>
          <w:sz w:val="18"/>
        </w:rPr>
        <w:t>Fondo</w:t>
      </w:r>
      <w:r>
        <w:rPr>
          <w:color w:val="231F20"/>
          <w:spacing w:val="-12"/>
          <w:sz w:val="18"/>
        </w:rPr>
        <w:t> </w:t>
      </w:r>
      <w:r>
        <w:rPr>
          <w:color w:val="231F20"/>
          <w:sz w:val="18"/>
        </w:rPr>
        <w:t>de</w:t>
      </w:r>
      <w:r>
        <w:rPr>
          <w:color w:val="231F20"/>
          <w:spacing w:val="-12"/>
          <w:sz w:val="18"/>
        </w:rPr>
        <w:t> </w:t>
      </w:r>
      <w:r>
        <w:rPr>
          <w:color w:val="231F20"/>
          <w:spacing w:val="-3"/>
          <w:sz w:val="18"/>
        </w:rPr>
        <w:t>Cultura</w:t>
      </w:r>
      <w:r>
        <w:rPr>
          <w:color w:val="231F20"/>
          <w:spacing w:val="-12"/>
          <w:sz w:val="18"/>
        </w:rPr>
        <w:t> </w:t>
      </w:r>
      <w:r>
        <w:rPr>
          <w:color w:val="231F20"/>
          <w:spacing w:val="-3"/>
          <w:sz w:val="18"/>
        </w:rPr>
        <w:t>Económica.</w:t>
      </w:r>
    </w:p>
    <w:p>
      <w:pPr>
        <w:spacing w:line="328" w:lineRule="auto" w:before="0"/>
        <w:ind w:left="2144" w:right="1078" w:hanging="454"/>
        <w:jc w:val="both"/>
        <w:rPr>
          <w:sz w:val="18"/>
        </w:rPr>
      </w:pPr>
      <w:r>
        <w:rPr>
          <w:color w:val="231F20"/>
          <w:sz w:val="18"/>
        </w:rPr>
        <w:t>Anduiza,</w:t>
      </w:r>
      <w:r>
        <w:rPr>
          <w:color w:val="231F20"/>
          <w:spacing w:val="-14"/>
          <w:sz w:val="18"/>
        </w:rPr>
        <w:t> </w:t>
      </w:r>
      <w:r>
        <w:rPr>
          <w:color w:val="231F20"/>
          <w:spacing w:val="-4"/>
          <w:sz w:val="18"/>
        </w:rPr>
        <w:t>Eva</w:t>
      </w:r>
      <w:r>
        <w:rPr>
          <w:color w:val="231F20"/>
          <w:spacing w:val="-14"/>
          <w:sz w:val="18"/>
        </w:rPr>
        <w:t> </w:t>
      </w:r>
      <w:r>
        <w:rPr>
          <w:color w:val="231F20"/>
          <w:sz w:val="18"/>
        </w:rPr>
        <w:t>y</w:t>
      </w:r>
      <w:r>
        <w:rPr>
          <w:color w:val="231F20"/>
          <w:spacing w:val="-14"/>
          <w:sz w:val="18"/>
        </w:rPr>
        <w:t> </w:t>
      </w:r>
      <w:r>
        <w:rPr>
          <w:color w:val="231F20"/>
          <w:sz w:val="18"/>
        </w:rPr>
        <w:t>Bosch,</w:t>
      </w:r>
      <w:r>
        <w:rPr>
          <w:color w:val="231F20"/>
          <w:spacing w:val="-14"/>
          <w:sz w:val="18"/>
        </w:rPr>
        <w:t> </w:t>
      </w:r>
      <w:r>
        <w:rPr>
          <w:color w:val="231F20"/>
          <w:spacing w:val="-3"/>
          <w:sz w:val="18"/>
        </w:rPr>
        <w:t>Agustí</w:t>
      </w:r>
      <w:r>
        <w:rPr>
          <w:color w:val="231F20"/>
          <w:spacing w:val="-14"/>
          <w:sz w:val="18"/>
        </w:rPr>
        <w:t> </w:t>
      </w:r>
      <w:r>
        <w:rPr>
          <w:color w:val="231F20"/>
          <w:sz w:val="18"/>
        </w:rPr>
        <w:t>(2004).</w:t>
      </w:r>
      <w:r>
        <w:rPr>
          <w:color w:val="231F20"/>
          <w:spacing w:val="-13"/>
          <w:sz w:val="18"/>
        </w:rPr>
        <w:t> </w:t>
      </w:r>
      <w:r>
        <w:rPr>
          <w:i/>
          <w:color w:val="231F20"/>
          <w:spacing w:val="-3"/>
          <w:sz w:val="18"/>
        </w:rPr>
        <w:t>Comportamiento</w:t>
      </w:r>
      <w:r>
        <w:rPr>
          <w:i/>
          <w:color w:val="231F20"/>
          <w:spacing w:val="-14"/>
          <w:sz w:val="18"/>
        </w:rPr>
        <w:t> </w:t>
      </w:r>
      <w:r>
        <w:rPr>
          <w:i/>
          <w:color w:val="231F20"/>
          <w:sz w:val="18"/>
        </w:rPr>
        <w:t>político</w:t>
      </w:r>
      <w:r>
        <w:rPr>
          <w:i/>
          <w:color w:val="231F20"/>
          <w:spacing w:val="-14"/>
          <w:sz w:val="18"/>
        </w:rPr>
        <w:t> </w:t>
      </w:r>
      <w:r>
        <w:rPr>
          <w:i/>
          <w:color w:val="231F20"/>
          <w:sz w:val="18"/>
        </w:rPr>
        <w:t>y </w:t>
      </w:r>
      <w:r>
        <w:rPr>
          <w:i/>
          <w:color w:val="231F20"/>
          <w:spacing w:val="-3"/>
          <w:sz w:val="18"/>
        </w:rPr>
        <w:t>electoral.</w:t>
      </w:r>
      <w:r>
        <w:rPr>
          <w:i/>
          <w:color w:val="231F20"/>
          <w:spacing w:val="-38"/>
          <w:sz w:val="18"/>
        </w:rPr>
        <w:t> </w:t>
      </w:r>
      <w:r>
        <w:rPr>
          <w:color w:val="231F20"/>
          <w:spacing w:val="-3"/>
          <w:sz w:val="18"/>
        </w:rPr>
        <w:t>Barcelona:</w:t>
      </w:r>
      <w:r>
        <w:rPr>
          <w:color w:val="231F20"/>
          <w:spacing w:val="-38"/>
          <w:sz w:val="18"/>
        </w:rPr>
        <w:t> </w:t>
      </w:r>
      <w:r>
        <w:rPr>
          <w:color w:val="231F20"/>
          <w:spacing w:val="-2"/>
          <w:sz w:val="18"/>
        </w:rPr>
        <w:t>Ariel.</w:t>
      </w:r>
    </w:p>
    <w:p>
      <w:pPr>
        <w:spacing w:line="328" w:lineRule="auto" w:before="0"/>
        <w:ind w:left="1691" w:right="1076" w:firstLine="0"/>
        <w:jc w:val="left"/>
        <w:rPr>
          <w:sz w:val="18"/>
        </w:rPr>
      </w:pPr>
      <w:r>
        <w:rPr>
          <w:color w:val="231F20"/>
          <w:spacing w:val="-3"/>
          <w:sz w:val="18"/>
        </w:rPr>
        <w:t>Aristóteles</w:t>
      </w:r>
      <w:r>
        <w:rPr>
          <w:color w:val="231F20"/>
          <w:spacing w:val="-38"/>
          <w:sz w:val="18"/>
        </w:rPr>
        <w:t> </w:t>
      </w:r>
      <w:r>
        <w:rPr>
          <w:color w:val="231F20"/>
          <w:sz w:val="18"/>
        </w:rPr>
        <w:t>(1982a).</w:t>
      </w:r>
      <w:r>
        <w:rPr>
          <w:color w:val="231F20"/>
          <w:spacing w:val="-38"/>
          <w:sz w:val="18"/>
        </w:rPr>
        <w:t> </w:t>
      </w:r>
      <w:r>
        <w:rPr>
          <w:i/>
          <w:color w:val="231F20"/>
          <w:sz w:val="18"/>
        </w:rPr>
        <w:t>Ética</w:t>
      </w:r>
      <w:r>
        <w:rPr>
          <w:i/>
          <w:color w:val="231F20"/>
          <w:spacing w:val="-38"/>
          <w:sz w:val="18"/>
        </w:rPr>
        <w:t> </w:t>
      </w:r>
      <w:r>
        <w:rPr>
          <w:i/>
          <w:color w:val="231F20"/>
          <w:sz w:val="18"/>
        </w:rPr>
        <w:t>Nicomaquea.</w:t>
      </w:r>
      <w:r>
        <w:rPr>
          <w:i/>
          <w:color w:val="231F20"/>
          <w:spacing w:val="-38"/>
          <w:sz w:val="18"/>
        </w:rPr>
        <w:t> </w:t>
      </w:r>
      <w:r>
        <w:rPr>
          <w:color w:val="231F20"/>
          <w:sz w:val="18"/>
        </w:rPr>
        <w:t>En</w:t>
      </w:r>
      <w:r>
        <w:rPr>
          <w:color w:val="231F20"/>
          <w:spacing w:val="-38"/>
          <w:sz w:val="18"/>
        </w:rPr>
        <w:t> </w:t>
      </w:r>
      <w:r>
        <w:rPr>
          <w:i/>
          <w:color w:val="231F20"/>
          <w:spacing w:val="-3"/>
          <w:sz w:val="18"/>
        </w:rPr>
        <w:t>Obras.</w:t>
      </w:r>
      <w:r>
        <w:rPr>
          <w:i/>
          <w:color w:val="231F20"/>
          <w:spacing w:val="-38"/>
          <w:sz w:val="18"/>
        </w:rPr>
        <w:t> </w:t>
      </w:r>
      <w:r>
        <w:rPr>
          <w:color w:val="231F20"/>
          <w:sz w:val="18"/>
        </w:rPr>
        <w:t>Madrid:</w:t>
      </w:r>
      <w:r>
        <w:rPr>
          <w:color w:val="231F20"/>
          <w:spacing w:val="-38"/>
          <w:sz w:val="18"/>
        </w:rPr>
        <w:t> </w:t>
      </w:r>
      <w:r>
        <w:rPr>
          <w:color w:val="231F20"/>
          <w:spacing w:val="-5"/>
          <w:sz w:val="18"/>
        </w:rPr>
        <w:t>Aguilar. </w:t>
      </w:r>
      <w:r>
        <w:rPr>
          <w:color w:val="231F20"/>
          <w:spacing w:val="-3"/>
          <w:sz w:val="18"/>
        </w:rPr>
        <w:t>Aristóteles</w:t>
      </w:r>
      <w:r>
        <w:rPr>
          <w:color w:val="231F20"/>
          <w:spacing w:val="-35"/>
          <w:sz w:val="18"/>
        </w:rPr>
        <w:t> </w:t>
      </w:r>
      <w:r>
        <w:rPr>
          <w:color w:val="231F20"/>
          <w:spacing w:val="-3"/>
          <w:sz w:val="18"/>
        </w:rPr>
        <w:t>(1982b).</w:t>
      </w:r>
      <w:r>
        <w:rPr>
          <w:color w:val="231F20"/>
          <w:spacing w:val="-35"/>
          <w:sz w:val="18"/>
        </w:rPr>
        <w:t> </w:t>
      </w:r>
      <w:r>
        <w:rPr>
          <w:i/>
          <w:color w:val="231F20"/>
          <w:sz w:val="18"/>
        </w:rPr>
        <w:t>Política</w:t>
      </w:r>
      <w:r>
        <w:rPr>
          <w:color w:val="231F20"/>
          <w:sz w:val="18"/>
        </w:rPr>
        <w:t>.</w:t>
      </w:r>
      <w:r>
        <w:rPr>
          <w:color w:val="231F20"/>
          <w:spacing w:val="-35"/>
          <w:sz w:val="18"/>
        </w:rPr>
        <w:t> </w:t>
      </w:r>
      <w:r>
        <w:rPr>
          <w:color w:val="231F20"/>
          <w:sz w:val="18"/>
        </w:rPr>
        <w:t>En</w:t>
      </w:r>
      <w:r>
        <w:rPr>
          <w:color w:val="231F20"/>
          <w:spacing w:val="-35"/>
          <w:sz w:val="18"/>
        </w:rPr>
        <w:t> </w:t>
      </w:r>
      <w:r>
        <w:rPr>
          <w:i/>
          <w:color w:val="231F20"/>
          <w:spacing w:val="-3"/>
          <w:sz w:val="18"/>
        </w:rPr>
        <w:t>Obras.</w:t>
      </w:r>
      <w:r>
        <w:rPr>
          <w:i/>
          <w:color w:val="231F20"/>
          <w:spacing w:val="-35"/>
          <w:sz w:val="18"/>
        </w:rPr>
        <w:t> </w:t>
      </w:r>
      <w:r>
        <w:rPr>
          <w:color w:val="231F20"/>
          <w:sz w:val="18"/>
        </w:rPr>
        <w:t>Madrid:</w:t>
      </w:r>
      <w:r>
        <w:rPr>
          <w:color w:val="231F20"/>
          <w:spacing w:val="-35"/>
          <w:sz w:val="18"/>
        </w:rPr>
        <w:t> </w:t>
      </w:r>
      <w:r>
        <w:rPr>
          <w:color w:val="231F20"/>
          <w:spacing w:val="-5"/>
          <w:sz w:val="18"/>
        </w:rPr>
        <w:t>Aguilar.</w:t>
      </w:r>
    </w:p>
    <w:p>
      <w:pPr>
        <w:spacing w:before="0"/>
        <w:ind w:left="1691" w:right="1076" w:firstLine="0"/>
        <w:jc w:val="left"/>
        <w:rPr>
          <w:sz w:val="18"/>
        </w:rPr>
      </w:pPr>
      <w:r>
        <w:rPr>
          <w:color w:val="231F20"/>
          <w:sz w:val="18"/>
        </w:rPr>
        <w:t>Aristóteles (1986). </w:t>
      </w:r>
      <w:r>
        <w:rPr>
          <w:i/>
          <w:color w:val="231F20"/>
          <w:sz w:val="18"/>
        </w:rPr>
        <w:t>Gran ética. </w:t>
      </w:r>
      <w:r>
        <w:rPr>
          <w:color w:val="231F20"/>
          <w:sz w:val="18"/>
        </w:rPr>
        <w:t>Buenos Aires: Aguilar.</w:t>
      </w:r>
    </w:p>
    <w:p>
      <w:pPr>
        <w:pStyle w:val="BodyText"/>
        <w:spacing w:before="81"/>
        <w:ind w:left="1691"/>
      </w:pPr>
      <w:r>
        <w:rPr>
          <w:color w:val="231F20"/>
        </w:rPr>
        <w:t>Aristóteles (2007). </w:t>
      </w:r>
      <w:r>
        <w:rPr>
          <w:i/>
          <w:color w:val="231F20"/>
        </w:rPr>
        <w:t>Retórica </w:t>
      </w:r>
      <w:r>
        <w:rPr>
          <w:color w:val="231F20"/>
        </w:rPr>
        <w:t>(col. Clásicos de Grecia y    Roma).</w:t>
      </w:r>
    </w:p>
    <w:p>
      <w:pPr>
        <w:pStyle w:val="BodyText"/>
        <w:spacing w:before="81"/>
        <w:ind w:left="2144" w:right="1076"/>
      </w:pPr>
      <w:r>
        <w:rPr>
          <w:color w:val="231F20"/>
        </w:rPr>
        <w:t>Madrid: Alianza Editorial.</w:t>
      </w:r>
    </w:p>
    <w:p>
      <w:pPr>
        <w:pStyle w:val="BodyText"/>
        <w:spacing w:line="328" w:lineRule="auto" w:before="81"/>
        <w:ind w:left="2144" w:right="1080" w:hanging="454"/>
        <w:jc w:val="both"/>
      </w:pPr>
      <w:r>
        <w:rPr>
          <w:color w:val="231F20"/>
          <w:spacing w:val="-3"/>
        </w:rPr>
        <w:t>Aristóteles</w:t>
      </w:r>
      <w:r>
        <w:rPr>
          <w:color w:val="231F20"/>
          <w:spacing w:val="-20"/>
        </w:rPr>
        <w:t> </w:t>
      </w:r>
      <w:r>
        <w:rPr>
          <w:color w:val="231F20"/>
        </w:rPr>
        <w:t>(2010).</w:t>
      </w:r>
      <w:r>
        <w:rPr>
          <w:color w:val="231F20"/>
          <w:spacing w:val="-20"/>
        </w:rPr>
        <w:t> </w:t>
      </w:r>
      <w:r>
        <w:rPr>
          <w:i/>
          <w:color w:val="231F20"/>
        </w:rPr>
        <w:t>Retórica</w:t>
      </w:r>
      <w:r>
        <w:rPr>
          <w:i/>
          <w:color w:val="231F20"/>
          <w:spacing w:val="-20"/>
        </w:rPr>
        <w:t> </w:t>
      </w:r>
      <w:r>
        <w:rPr>
          <w:color w:val="231F20"/>
          <w:spacing w:val="-3"/>
        </w:rPr>
        <w:t>(Biblioteca</w:t>
      </w:r>
      <w:r>
        <w:rPr>
          <w:color w:val="231F20"/>
          <w:spacing w:val="-20"/>
        </w:rPr>
        <w:t> </w:t>
      </w:r>
      <w:r>
        <w:rPr>
          <w:color w:val="231F20"/>
          <w:spacing w:val="-3"/>
        </w:rPr>
        <w:t>Scriptorum</w:t>
      </w:r>
      <w:r>
        <w:rPr>
          <w:color w:val="231F20"/>
          <w:spacing w:val="-20"/>
        </w:rPr>
        <w:t> </w:t>
      </w:r>
      <w:r>
        <w:rPr>
          <w:color w:val="231F20"/>
          <w:spacing w:val="-3"/>
        </w:rPr>
        <w:t>Graecorum</w:t>
      </w:r>
      <w:r>
        <w:rPr>
          <w:color w:val="231F20"/>
          <w:spacing w:val="-20"/>
        </w:rPr>
        <w:t> </w:t>
      </w:r>
      <w:r>
        <w:rPr>
          <w:color w:val="231F20"/>
        </w:rPr>
        <w:t>et </w:t>
      </w:r>
      <w:r>
        <w:rPr>
          <w:color w:val="231F20"/>
          <w:spacing w:val="-2"/>
        </w:rPr>
        <w:t>Romanorum</w:t>
      </w:r>
      <w:r>
        <w:rPr>
          <w:color w:val="231F20"/>
          <w:spacing w:val="-27"/>
        </w:rPr>
        <w:t> </w:t>
      </w:r>
      <w:r>
        <w:rPr>
          <w:color w:val="231F20"/>
          <w:spacing w:val="-3"/>
        </w:rPr>
        <w:t>Mexicana)</w:t>
      </w:r>
      <w:r>
        <w:rPr>
          <w:i/>
          <w:color w:val="231F20"/>
          <w:spacing w:val="-3"/>
        </w:rPr>
        <w:t>.</w:t>
      </w:r>
      <w:r>
        <w:rPr>
          <w:i/>
          <w:color w:val="231F20"/>
          <w:spacing w:val="-27"/>
        </w:rPr>
        <w:t> </w:t>
      </w:r>
      <w:r>
        <w:rPr>
          <w:color w:val="231F20"/>
          <w:spacing w:val="-3"/>
        </w:rPr>
        <w:t>México:</w:t>
      </w:r>
      <w:r>
        <w:rPr>
          <w:color w:val="231F20"/>
          <w:spacing w:val="-27"/>
        </w:rPr>
        <w:t> </w:t>
      </w:r>
      <w:r>
        <w:rPr>
          <w:color w:val="231F20"/>
        </w:rPr>
        <w:t>UNAM.</w:t>
      </w:r>
    </w:p>
    <w:p>
      <w:pPr>
        <w:spacing w:line="328" w:lineRule="auto" w:before="0"/>
        <w:ind w:left="2144" w:right="1078" w:hanging="454"/>
        <w:jc w:val="both"/>
        <w:rPr>
          <w:sz w:val="18"/>
        </w:rPr>
      </w:pPr>
      <w:r>
        <w:rPr>
          <w:color w:val="231F20"/>
          <w:spacing w:val="-3"/>
          <w:sz w:val="18"/>
        </w:rPr>
        <w:t>Burke,</w:t>
      </w:r>
      <w:r>
        <w:rPr>
          <w:color w:val="231F20"/>
          <w:spacing w:val="-33"/>
          <w:sz w:val="18"/>
        </w:rPr>
        <w:t> </w:t>
      </w:r>
      <w:r>
        <w:rPr>
          <w:color w:val="231F20"/>
          <w:spacing w:val="-2"/>
          <w:sz w:val="18"/>
        </w:rPr>
        <w:t>Edmund</w:t>
      </w:r>
      <w:r>
        <w:rPr>
          <w:color w:val="231F20"/>
          <w:spacing w:val="-33"/>
          <w:sz w:val="18"/>
        </w:rPr>
        <w:t> </w:t>
      </w:r>
      <w:r>
        <w:rPr>
          <w:color w:val="231F20"/>
          <w:sz w:val="18"/>
        </w:rPr>
        <w:t>(1996).</w:t>
      </w:r>
      <w:r>
        <w:rPr>
          <w:color w:val="231F20"/>
          <w:spacing w:val="-33"/>
          <w:sz w:val="18"/>
        </w:rPr>
        <w:t> </w:t>
      </w:r>
      <w:r>
        <w:rPr>
          <w:i/>
          <w:color w:val="231F20"/>
          <w:spacing w:val="-7"/>
          <w:sz w:val="18"/>
        </w:rPr>
        <w:t>Textos</w:t>
      </w:r>
      <w:r>
        <w:rPr>
          <w:i/>
          <w:color w:val="231F20"/>
          <w:spacing w:val="-33"/>
          <w:sz w:val="18"/>
        </w:rPr>
        <w:t> </w:t>
      </w:r>
      <w:r>
        <w:rPr>
          <w:i/>
          <w:color w:val="231F20"/>
          <w:sz w:val="18"/>
        </w:rPr>
        <w:t>políticos.</w:t>
      </w:r>
      <w:r>
        <w:rPr>
          <w:i/>
          <w:color w:val="231F20"/>
          <w:spacing w:val="-33"/>
          <w:sz w:val="18"/>
        </w:rPr>
        <w:t> </w:t>
      </w:r>
      <w:r>
        <w:rPr>
          <w:color w:val="231F20"/>
          <w:spacing w:val="-3"/>
          <w:sz w:val="18"/>
        </w:rPr>
        <w:t>México:</w:t>
      </w:r>
      <w:r>
        <w:rPr>
          <w:color w:val="231F20"/>
          <w:spacing w:val="-33"/>
          <w:sz w:val="18"/>
        </w:rPr>
        <w:t> </w:t>
      </w:r>
      <w:r>
        <w:rPr>
          <w:color w:val="231F20"/>
          <w:spacing w:val="-3"/>
          <w:sz w:val="18"/>
        </w:rPr>
        <w:t>Fondo</w:t>
      </w:r>
      <w:r>
        <w:rPr>
          <w:color w:val="231F20"/>
          <w:spacing w:val="-33"/>
          <w:sz w:val="18"/>
        </w:rPr>
        <w:t> </w:t>
      </w:r>
      <w:r>
        <w:rPr>
          <w:color w:val="231F20"/>
          <w:sz w:val="18"/>
        </w:rPr>
        <w:t>de</w:t>
      </w:r>
      <w:r>
        <w:rPr>
          <w:color w:val="231F20"/>
          <w:spacing w:val="-33"/>
          <w:sz w:val="18"/>
        </w:rPr>
        <w:t> </w:t>
      </w:r>
      <w:r>
        <w:rPr>
          <w:color w:val="231F20"/>
          <w:spacing w:val="-3"/>
          <w:sz w:val="18"/>
        </w:rPr>
        <w:t>Cultura Económica.</w:t>
      </w:r>
    </w:p>
    <w:p>
      <w:pPr>
        <w:spacing w:line="328" w:lineRule="auto" w:before="0"/>
        <w:ind w:left="2144" w:right="1078" w:hanging="454"/>
        <w:jc w:val="both"/>
        <w:rPr>
          <w:sz w:val="18"/>
        </w:rPr>
      </w:pPr>
      <w:r>
        <w:rPr>
          <w:color w:val="231F20"/>
          <w:spacing w:val="-3"/>
          <w:sz w:val="18"/>
        </w:rPr>
        <w:t>Casares</w:t>
      </w:r>
      <w:r>
        <w:rPr>
          <w:color w:val="231F20"/>
          <w:spacing w:val="-37"/>
          <w:sz w:val="18"/>
        </w:rPr>
        <w:t> </w:t>
      </w:r>
      <w:r>
        <w:rPr>
          <w:color w:val="231F20"/>
          <w:spacing w:val="-3"/>
          <w:sz w:val="18"/>
        </w:rPr>
        <w:t>Sánchez,</w:t>
      </w:r>
      <w:r>
        <w:rPr>
          <w:color w:val="231F20"/>
          <w:spacing w:val="-37"/>
          <w:sz w:val="18"/>
        </w:rPr>
        <w:t> </w:t>
      </w:r>
      <w:r>
        <w:rPr>
          <w:color w:val="231F20"/>
          <w:sz w:val="18"/>
        </w:rPr>
        <w:t>Julio</w:t>
      </w:r>
      <w:r>
        <w:rPr>
          <w:color w:val="231F20"/>
          <w:spacing w:val="-37"/>
          <w:sz w:val="18"/>
        </w:rPr>
        <w:t> </w:t>
      </w:r>
      <w:r>
        <w:rPr>
          <w:color w:val="231F20"/>
          <w:sz w:val="18"/>
        </w:rPr>
        <w:t>(1966).</w:t>
      </w:r>
      <w:r>
        <w:rPr>
          <w:color w:val="231F20"/>
          <w:spacing w:val="-37"/>
          <w:sz w:val="18"/>
        </w:rPr>
        <w:t> </w:t>
      </w:r>
      <w:r>
        <w:rPr>
          <w:i/>
          <w:color w:val="231F20"/>
          <w:sz w:val="18"/>
        </w:rPr>
        <w:t>Diccionario</w:t>
      </w:r>
      <w:r>
        <w:rPr>
          <w:i/>
          <w:color w:val="231F20"/>
          <w:spacing w:val="-37"/>
          <w:sz w:val="18"/>
        </w:rPr>
        <w:t> </w:t>
      </w:r>
      <w:r>
        <w:rPr>
          <w:i/>
          <w:color w:val="231F20"/>
          <w:sz w:val="18"/>
        </w:rPr>
        <w:t>ideológico</w:t>
      </w:r>
      <w:r>
        <w:rPr>
          <w:i/>
          <w:color w:val="231F20"/>
          <w:spacing w:val="-37"/>
          <w:sz w:val="18"/>
        </w:rPr>
        <w:t> </w:t>
      </w:r>
      <w:r>
        <w:rPr>
          <w:i/>
          <w:color w:val="231F20"/>
          <w:sz w:val="18"/>
        </w:rPr>
        <w:t>de</w:t>
      </w:r>
      <w:r>
        <w:rPr>
          <w:i/>
          <w:color w:val="231F20"/>
          <w:spacing w:val="-37"/>
          <w:sz w:val="18"/>
        </w:rPr>
        <w:t> </w:t>
      </w:r>
      <w:r>
        <w:rPr>
          <w:i/>
          <w:color w:val="231F20"/>
          <w:sz w:val="18"/>
        </w:rPr>
        <w:t>la</w:t>
      </w:r>
      <w:r>
        <w:rPr>
          <w:i/>
          <w:color w:val="231F20"/>
          <w:spacing w:val="-37"/>
          <w:sz w:val="18"/>
        </w:rPr>
        <w:t> </w:t>
      </w:r>
      <w:r>
        <w:rPr>
          <w:i/>
          <w:color w:val="231F20"/>
          <w:sz w:val="18"/>
        </w:rPr>
        <w:t>lengua </w:t>
      </w:r>
      <w:r>
        <w:rPr>
          <w:i/>
          <w:color w:val="231F20"/>
          <w:w w:val="95"/>
          <w:sz w:val="18"/>
        </w:rPr>
        <w:t>española </w:t>
      </w:r>
      <w:r>
        <w:rPr>
          <w:color w:val="231F20"/>
          <w:w w:val="95"/>
          <w:sz w:val="18"/>
        </w:rPr>
        <w:t>(2a. ed.), </w:t>
      </w:r>
      <w:r>
        <w:rPr>
          <w:color w:val="231F20"/>
          <w:spacing w:val="-3"/>
          <w:w w:val="95"/>
          <w:sz w:val="18"/>
        </w:rPr>
        <w:t>Barcelona: </w:t>
      </w:r>
      <w:r>
        <w:rPr>
          <w:color w:val="231F20"/>
          <w:spacing w:val="-4"/>
          <w:w w:val="95"/>
          <w:sz w:val="18"/>
        </w:rPr>
        <w:t>Gustavo</w:t>
      </w:r>
      <w:r>
        <w:rPr>
          <w:color w:val="231F20"/>
          <w:spacing w:val="-33"/>
          <w:w w:val="95"/>
          <w:sz w:val="18"/>
        </w:rPr>
        <w:t> </w:t>
      </w:r>
      <w:r>
        <w:rPr>
          <w:color w:val="231F20"/>
          <w:w w:val="95"/>
          <w:sz w:val="18"/>
        </w:rPr>
        <w:t>Gili.</w:t>
      </w:r>
    </w:p>
    <w:p>
      <w:pPr>
        <w:spacing w:line="328" w:lineRule="auto" w:before="0"/>
        <w:ind w:left="2144" w:right="1080" w:hanging="454"/>
        <w:jc w:val="both"/>
        <w:rPr>
          <w:sz w:val="18"/>
        </w:rPr>
      </w:pPr>
      <w:r>
        <w:rPr>
          <w:color w:val="231F20"/>
          <w:spacing w:val="-5"/>
          <w:sz w:val="18"/>
        </w:rPr>
        <w:t>Cheresky,</w:t>
      </w:r>
      <w:r>
        <w:rPr>
          <w:color w:val="231F20"/>
          <w:spacing w:val="-54"/>
          <w:sz w:val="18"/>
        </w:rPr>
        <w:t> </w:t>
      </w:r>
      <w:r>
        <w:rPr>
          <w:color w:val="231F20"/>
          <w:spacing w:val="-3"/>
          <w:sz w:val="18"/>
        </w:rPr>
        <w:t>Isidoro</w:t>
      </w:r>
      <w:r>
        <w:rPr>
          <w:color w:val="231F20"/>
          <w:spacing w:val="-54"/>
          <w:sz w:val="18"/>
        </w:rPr>
        <w:t> </w:t>
      </w:r>
      <w:r>
        <w:rPr>
          <w:color w:val="231F20"/>
          <w:sz w:val="18"/>
        </w:rPr>
        <w:t>(2006).</w:t>
      </w:r>
      <w:r>
        <w:rPr>
          <w:color w:val="231F20"/>
          <w:spacing w:val="-54"/>
          <w:sz w:val="18"/>
        </w:rPr>
        <w:t> </w:t>
      </w:r>
      <w:r>
        <w:rPr>
          <w:i/>
          <w:color w:val="231F20"/>
          <w:sz w:val="18"/>
        </w:rPr>
        <w:t>Ciudadanía,</w:t>
      </w:r>
      <w:r>
        <w:rPr>
          <w:i/>
          <w:color w:val="231F20"/>
          <w:spacing w:val="-54"/>
          <w:sz w:val="18"/>
        </w:rPr>
        <w:t> </w:t>
      </w:r>
      <w:r>
        <w:rPr>
          <w:i/>
          <w:color w:val="231F20"/>
          <w:sz w:val="18"/>
        </w:rPr>
        <w:t>sociedad</w:t>
      </w:r>
      <w:r>
        <w:rPr>
          <w:i/>
          <w:color w:val="231F20"/>
          <w:spacing w:val="-54"/>
          <w:sz w:val="18"/>
        </w:rPr>
        <w:t> </w:t>
      </w:r>
      <w:r>
        <w:rPr>
          <w:i/>
          <w:color w:val="231F20"/>
          <w:sz w:val="18"/>
        </w:rPr>
        <w:t>civil</w:t>
      </w:r>
      <w:r>
        <w:rPr>
          <w:i/>
          <w:color w:val="231F20"/>
          <w:spacing w:val="-54"/>
          <w:sz w:val="18"/>
        </w:rPr>
        <w:t> </w:t>
      </w:r>
      <w:r>
        <w:rPr>
          <w:i/>
          <w:color w:val="231F20"/>
          <w:sz w:val="18"/>
        </w:rPr>
        <w:t>y</w:t>
      </w:r>
      <w:r>
        <w:rPr>
          <w:i/>
          <w:color w:val="231F20"/>
          <w:spacing w:val="-54"/>
          <w:sz w:val="18"/>
        </w:rPr>
        <w:t> </w:t>
      </w:r>
      <w:r>
        <w:rPr>
          <w:i/>
          <w:color w:val="231F20"/>
          <w:sz w:val="18"/>
        </w:rPr>
        <w:t>participación </w:t>
      </w:r>
      <w:r>
        <w:rPr>
          <w:i/>
          <w:color w:val="231F20"/>
          <w:spacing w:val="-2"/>
          <w:w w:val="98"/>
          <w:sz w:val="18"/>
        </w:rPr>
        <w:t>política</w:t>
      </w:r>
      <w:r>
        <w:rPr>
          <w:i/>
          <w:color w:val="231F20"/>
          <w:w w:val="98"/>
          <w:sz w:val="18"/>
        </w:rPr>
        <w:t>.</w:t>
      </w:r>
      <w:r>
        <w:rPr>
          <w:i/>
          <w:color w:val="231F20"/>
          <w:spacing w:val="-13"/>
          <w:sz w:val="18"/>
        </w:rPr>
        <w:t> </w:t>
      </w:r>
      <w:r>
        <w:rPr>
          <w:color w:val="231F20"/>
          <w:spacing w:val="-2"/>
          <w:w w:val="115"/>
          <w:sz w:val="18"/>
        </w:rPr>
        <w:t>A</w:t>
      </w:r>
      <w:r>
        <w:rPr>
          <w:color w:val="231F20"/>
          <w:spacing w:val="-6"/>
          <w:w w:val="94"/>
          <w:sz w:val="18"/>
        </w:rPr>
        <w:t>r</w:t>
      </w:r>
      <w:r>
        <w:rPr>
          <w:color w:val="231F20"/>
          <w:spacing w:val="-2"/>
          <w:w w:val="106"/>
          <w:sz w:val="18"/>
        </w:rPr>
        <w:t>g</w:t>
      </w:r>
      <w:r>
        <w:rPr>
          <w:color w:val="231F20"/>
          <w:spacing w:val="-2"/>
          <w:w w:val="99"/>
          <w:sz w:val="18"/>
        </w:rPr>
        <w:t>e</w:t>
      </w:r>
      <w:r>
        <w:rPr>
          <w:color w:val="231F20"/>
          <w:spacing w:val="-2"/>
          <w:w w:val="97"/>
          <w:sz w:val="18"/>
        </w:rPr>
        <w:t>n</w:t>
      </w:r>
      <w:r>
        <w:rPr>
          <w:color w:val="231F20"/>
          <w:spacing w:val="-2"/>
          <w:w w:val="102"/>
          <w:sz w:val="18"/>
        </w:rPr>
        <w:t>t</w:t>
      </w:r>
      <w:r>
        <w:rPr>
          <w:color w:val="231F20"/>
          <w:spacing w:val="-2"/>
          <w:w w:val="95"/>
          <w:sz w:val="18"/>
        </w:rPr>
        <w:t>i</w:t>
      </w:r>
      <w:r>
        <w:rPr>
          <w:color w:val="231F20"/>
          <w:spacing w:val="-2"/>
          <w:w w:val="97"/>
          <w:sz w:val="18"/>
        </w:rPr>
        <w:t>n</w:t>
      </w:r>
      <w:r>
        <w:rPr>
          <w:color w:val="231F20"/>
          <w:spacing w:val="-2"/>
          <w:w w:val="96"/>
          <w:sz w:val="18"/>
        </w:rPr>
        <w:t>a</w:t>
      </w:r>
      <w:r>
        <w:rPr>
          <w:color w:val="231F20"/>
          <w:w w:val="56"/>
          <w:sz w:val="18"/>
        </w:rPr>
        <w:t>:</w:t>
      </w:r>
      <w:r>
        <w:rPr>
          <w:color w:val="231F20"/>
          <w:spacing w:val="-13"/>
          <w:sz w:val="18"/>
        </w:rPr>
        <w:t> </w:t>
      </w:r>
      <w:r>
        <w:rPr>
          <w:color w:val="231F20"/>
          <w:spacing w:val="-2"/>
          <w:w w:val="102"/>
          <w:sz w:val="18"/>
        </w:rPr>
        <w:t>M</w:t>
      </w:r>
      <w:r>
        <w:rPr>
          <w:color w:val="231F20"/>
          <w:spacing w:val="-2"/>
          <w:w w:val="95"/>
          <w:sz w:val="18"/>
        </w:rPr>
        <w:t>i</w:t>
      </w:r>
      <w:r>
        <w:rPr>
          <w:color w:val="231F20"/>
          <w:spacing w:val="-2"/>
          <w:w w:val="97"/>
          <w:sz w:val="18"/>
        </w:rPr>
        <w:t>n</w:t>
      </w:r>
      <w:r>
        <w:rPr>
          <w:color w:val="231F20"/>
          <w:w w:val="106"/>
          <w:sz w:val="18"/>
        </w:rPr>
        <w:t>o</w:t>
      </w:r>
      <w:r>
        <w:rPr>
          <w:color w:val="231F20"/>
          <w:spacing w:val="-13"/>
          <w:sz w:val="18"/>
        </w:rPr>
        <w:t> </w:t>
      </w:r>
      <w:r>
        <w:rPr>
          <w:color w:val="231F20"/>
          <w:w w:val="99"/>
          <w:sz w:val="18"/>
        </w:rPr>
        <w:t>y</w:t>
      </w:r>
      <w:r>
        <w:rPr>
          <w:color w:val="231F20"/>
          <w:spacing w:val="-13"/>
          <w:sz w:val="18"/>
        </w:rPr>
        <w:t> </w:t>
      </w:r>
      <w:r>
        <w:rPr>
          <w:color w:val="231F20"/>
          <w:spacing w:val="-2"/>
          <w:w w:val="101"/>
          <w:sz w:val="18"/>
        </w:rPr>
        <w:t>D</w:t>
      </w:r>
      <w:r>
        <w:rPr>
          <w:color w:val="231F20"/>
          <w:spacing w:val="-6"/>
          <w:w w:val="96"/>
          <w:sz w:val="18"/>
        </w:rPr>
        <w:t>á</w:t>
      </w:r>
      <w:r>
        <w:rPr>
          <w:color w:val="231F20"/>
          <w:spacing w:val="-2"/>
          <w:w w:val="99"/>
          <w:sz w:val="18"/>
        </w:rPr>
        <w:t>v</w:t>
      </w:r>
      <w:r>
        <w:rPr>
          <w:color w:val="231F20"/>
          <w:spacing w:val="-2"/>
          <w:w w:val="95"/>
          <w:sz w:val="18"/>
        </w:rPr>
        <w:t>il</w:t>
      </w:r>
      <w:r>
        <w:rPr>
          <w:color w:val="231F20"/>
          <w:w w:val="96"/>
          <w:sz w:val="18"/>
        </w:rPr>
        <w:t>a</w:t>
      </w:r>
      <w:r>
        <w:rPr>
          <w:color w:val="231F20"/>
          <w:spacing w:val="-13"/>
          <w:sz w:val="18"/>
        </w:rPr>
        <w:t> </w:t>
      </w:r>
      <w:r>
        <w:rPr>
          <w:color w:val="231F20"/>
          <w:spacing w:val="-4"/>
          <w:w w:val="105"/>
          <w:sz w:val="18"/>
        </w:rPr>
        <w:t>E</w:t>
      </w:r>
      <w:r>
        <w:rPr>
          <w:color w:val="231F20"/>
          <w:spacing w:val="-2"/>
          <w:w w:val="106"/>
          <w:sz w:val="18"/>
        </w:rPr>
        <w:t>d</w:t>
      </w:r>
      <w:r>
        <w:rPr>
          <w:color w:val="231F20"/>
          <w:spacing w:val="-2"/>
          <w:w w:val="95"/>
          <w:sz w:val="18"/>
        </w:rPr>
        <w:t>i</w:t>
      </w:r>
      <w:r>
        <w:rPr>
          <w:color w:val="231F20"/>
          <w:spacing w:val="-5"/>
          <w:w w:val="102"/>
          <w:sz w:val="18"/>
        </w:rPr>
        <w:t>t</w:t>
      </w:r>
      <w:r>
        <w:rPr>
          <w:color w:val="231F20"/>
          <w:spacing w:val="-2"/>
          <w:w w:val="106"/>
          <w:sz w:val="18"/>
        </w:rPr>
        <w:t>o</w:t>
      </w:r>
      <w:r>
        <w:rPr>
          <w:color w:val="231F20"/>
          <w:spacing w:val="-6"/>
          <w:w w:val="94"/>
          <w:sz w:val="18"/>
        </w:rPr>
        <w:t>r</w:t>
      </w:r>
      <w:r>
        <w:rPr>
          <w:color w:val="231F20"/>
          <w:spacing w:val="-2"/>
          <w:w w:val="99"/>
          <w:sz w:val="18"/>
        </w:rPr>
        <w:t>e</w:t>
      </w:r>
      <w:r>
        <w:rPr>
          <w:color w:val="231F20"/>
          <w:spacing w:val="-2"/>
          <w:w w:val="95"/>
          <w:sz w:val="18"/>
        </w:rPr>
        <w:t>s</w:t>
      </w:r>
      <w:r>
        <w:rPr>
          <w:color w:val="231F20"/>
          <w:w w:val="67"/>
          <w:sz w:val="18"/>
        </w:rPr>
        <w:t>.</w:t>
      </w:r>
    </w:p>
    <w:p>
      <w:pPr>
        <w:pStyle w:val="BodyText"/>
        <w:spacing w:line="328" w:lineRule="auto"/>
        <w:ind w:left="2144" w:right="1078" w:hanging="454"/>
        <w:jc w:val="both"/>
      </w:pPr>
      <w:r>
        <w:rPr>
          <w:color w:val="231F20"/>
        </w:rPr>
        <w:t>Constitución Política de los Estados Unidos Mexicanos (2008). México: Tribunal Electoral del Poder Judicial de la Federación.</w:t>
      </w:r>
    </w:p>
    <w:p>
      <w:pPr>
        <w:spacing w:line="328" w:lineRule="auto" w:before="0"/>
        <w:ind w:left="2144" w:right="1081" w:hanging="454"/>
        <w:jc w:val="both"/>
        <w:rPr>
          <w:sz w:val="18"/>
        </w:rPr>
      </w:pPr>
      <w:r>
        <w:rPr/>
        <w:pict>
          <v:shape style="position:absolute;margin-left:449.746582pt;margin-top:21.552443pt;width:9pt;height:10.4pt;mso-position-horizontal-relative:page;mso-position-vertical-relative:paragraph;z-index:3568" type="#_x0000_t202" filled="false" stroked="false">
            <v:textbox inset="0,0,0,0" style="layout-flow:vertical;mso-layout-flow-alt:bottom-to-top">
              <w:txbxContent>
                <w:p>
                  <w:pPr>
                    <w:spacing w:line="166" w:lineRule="exact" w:before="0"/>
                    <w:ind w:left="20" w:right="-28" w:firstLine="0"/>
                    <w:jc w:val="left"/>
                    <w:rPr>
                      <w:rFonts w:ascii="Calibri"/>
                      <w:b/>
                      <w:sz w:val="14"/>
                    </w:rPr>
                  </w:pPr>
                  <w:r>
                    <w:rPr>
                      <w:rFonts w:ascii="Calibri"/>
                      <w:b/>
                      <w:color w:val="808285"/>
                      <w:spacing w:val="-3"/>
                      <w:w w:val="122"/>
                      <w:sz w:val="14"/>
                    </w:rPr>
                    <w:t>37</w:t>
                  </w:r>
                </w:p>
              </w:txbxContent>
            </v:textbox>
            <w10:wrap type="none"/>
          </v:shape>
        </w:pict>
      </w:r>
      <w:r>
        <w:rPr>
          <w:color w:val="231F20"/>
          <w:sz w:val="18"/>
        </w:rPr>
        <w:t>Cortina,</w:t>
      </w:r>
      <w:r>
        <w:rPr>
          <w:color w:val="231F20"/>
          <w:spacing w:val="-42"/>
          <w:sz w:val="18"/>
        </w:rPr>
        <w:t> </w:t>
      </w:r>
      <w:r>
        <w:rPr>
          <w:color w:val="231F20"/>
          <w:spacing w:val="-3"/>
          <w:sz w:val="18"/>
        </w:rPr>
        <w:t>Adela</w:t>
      </w:r>
      <w:r>
        <w:rPr>
          <w:color w:val="231F20"/>
          <w:spacing w:val="-42"/>
          <w:sz w:val="18"/>
        </w:rPr>
        <w:t> </w:t>
      </w:r>
      <w:r>
        <w:rPr>
          <w:color w:val="231F20"/>
          <w:sz w:val="18"/>
        </w:rPr>
        <w:t>(1998).</w:t>
      </w:r>
      <w:r>
        <w:rPr>
          <w:color w:val="231F20"/>
          <w:spacing w:val="-42"/>
          <w:sz w:val="18"/>
        </w:rPr>
        <w:t> </w:t>
      </w:r>
      <w:r>
        <w:rPr>
          <w:i/>
          <w:color w:val="231F20"/>
          <w:sz w:val="18"/>
        </w:rPr>
        <w:t>Hasta</w:t>
      </w:r>
      <w:r>
        <w:rPr>
          <w:i/>
          <w:color w:val="231F20"/>
          <w:spacing w:val="-42"/>
          <w:sz w:val="18"/>
        </w:rPr>
        <w:t> </w:t>
      </w:r>
      <w:r>
        <w:rPr>
          <w:i/>
          <w:color w:val="231F20"/>
          <w:sz w:val="18"/>
        </w:rPr>
        <w:t>un</w:t>
      </w:r>
      <w:r>
        <w:rPr>
          <w:i/>
          <w:color w:val="231F20"/>
          <w:spacing w:val="-42"/>
          <w:sz w:val="18"/>
        </w:rPr>
        <w:t> </w:t>
      </w:r>
      <w:r>
        <w:rPr>
          <w:i/>
          <w:color w:val="231F20"/>
          <w:sz w:val="18"/>
        </w:rPr>
        <w:t>pueblo</w:t>
      </w:r>
      <w:r>
        <w:rPr>
          <w:i/>
          <w:color w:val="231F20"/>
          <w:spacing w:val="-42"/>
          <w:sz w:val="18"/>
        </w:rPr>
        <w:t> </w:t>
      </w:r>
      <w:r>
        <w:rPr>
          <w:i/>
          <w:color w:val="231F20"/>
          <w:sz w:val="18"/>
        </w:rPr>
        <w:t>de</w:t>
      </w:r>
      <w:r>
        <w:rPr>
          <w:i/>
          <w:color w:val="231F20"/>
          <w:spacing w:val="-42"/>
          <w:sz w:val="18"/>
        </w:rPr>
        <w:t> </w:t>
      </w:r>
      <w:r>
        <w:rPr>
          <w:i/>
          <w:color w:val="231F20"/>
          <w:sz w:val="18"/>
        </w:rPr>
        <w:t>demonios.</w:t>
      </w:r>
      <w:r>
        <w:rPr>
          <w:i/>
          <w:color w:val="231F20"/>
          <w:spacing w:val="-42"/>
          <w:sz w:val="18"/>
        </w:rPr>
        <w:t> </w:t>
      </w:r>
      <w:r>
        <w:rPr>
          <w:i/>
          <w:color w:val="231F20"/>
          <w:sz w:val="18"/>
        </w:rPr>
        <w:t>Ética</w:t>
      </w:r>
      <w:r>
        <w:rPr>
          <w:i/>
          <w:color w:val="231F20"/>
          <w:spacing w:val="-42"/>
          <w:sz w:val="18"/>
        </w:rPr>
        <w:t> </w:t>
      </w:r>
      <w:r>
        <w:rPr>
          <w:i/>
          <w:color w:val="231F20"/>
          <w:sz w:val="18"/>
        </w:rPr>
        <w:t>pública </w:t>
      </w:r>
      <w:r>
        <w:rPr>
          <w:i/>
          <w:color w:val="231F20"/>
          <w:sz w:val="18"/>
        </w:rPr>
        <w:t>y</w:t>
      </w:r>
      <w:r>
        <w:rPr>
          <w:i/>
          <w:color w:val="231F20"/>
          <w:spacing w:val="-44"/>
          <w:sz w:val="18"/>
        </w:rPr>
        <w:t> </w:t>
      </w:r>
      <w:r>
        <w:rPr>
          <w:i/>
          <w:color w:val="231F20"/>
          <w:sz w:val="18"/>
        </w:rPr>
        <w:t>sociedad.</w:t>
      </w:r>
      <w:r>
        <w:rPr>
          <w:i/>
          <w:color w:val="231F20"/>
          <w:spacing w:val="-44"/>
          <w:sz w:val="18"/>
        </w:rPr>
        <w:t> </w:t>
      </w:r>
      <w:r>
        <w:rPr>
          <w:color w:val="231F20"/>
          <w:sz w:val="18"/>
        </w:rPr>
        <w:t>Madrid:</w:t>
      </w:r>
      <w:r>
        <w:rPr>
          <w:color w:val="231F20"/>
          <w:spacing w:val="-44"/>
          <w:sz w:val="18"/>
        </w:rPr>
        <w:t> </w:t>
      </w:r>
      <w:r>
        <w:rPr>
          <w:color w:val="231F20"/>
          <w:spacing w:val="-6"/>
          <w:sz w:val="18"/>
        </w:rPr>
        <w:t>Taurus.</w:t>
      </w:r>
    </w:p>
    <w:p>
      <w:pPr>
        <w:spacing w:after="0" w:line="328" w:lineRule="auto"/>
        <w:jc w:val="both"/>
        <w:rPr>
          <w:sz w:val="18"/>
        </w:rPr>
        <w:sectPr>
          <w:pgSz w:w="9930" w:h="12190"/>
          <w:pgMar w:top="1120" w:bottom="280" w:left="860" w:right="620"/>
        </w:sectPr>
      </w:pPr>
    </w:p>
    <w:p>
      <w:pPr>
        <w:pStyle w:val="BodyText"/>
        <w:spacing w:before="5"/>
        <w:rPr>
          <w:sz w:val="15"/>
        </w:rPr>
      </w:pPr>
      <w:r>
        <w:rPr/>
        <w:pict>
          <v:group style="position:absolute;margin-left:37.964001pt;margin-top:70.297371pt;width:13.6pt;height:496.65pt;mso-position-horizontal-relative:page;mso-position-vertical-relative:page;z-index:3592" coordorigin="759,1406" coordsize="272,9933">
            <v:shape style="position:absolute;left:759;top:10724;width:260;height:284" coordorigin="759,10724" coordsize="260,284" path="m759,10724l759,10746,1018,11008,1018,10983,759,10724xe" filled="true" fillcolor="#939598" stroked="false">
              <v:path arrowok="t"/>
              <v:fill type="solid"/>
            </v:shape>
            <v:line style="position:absolute" from="1020,1408" to="1020,11337" stroked="true" strokeweight=".196pt" strokecolor="#231f20"/>
            <v:line style="position:absolute" from="1029,1408" to="1011,1408" stroked="true" strokeweight=".196pt" strokecolor="#231f20"/>
            <v:line style="position:absolute" from="1029,11337" to="1011,11337" stroked="true" strokeweight=".196pt" strokecolor="#231f20"/>
            <w10:wrap type="none"/>
          </v:group>
        </w:pict>
      </w:r>
    </w:p>
    <w:p>
      <w:pPr>
        <w:spacing w:line="328" w:lineRule="auto" w:before="64"/>
        <w:ind w:left="1514" w:right="1173" w:hanging="454"/>
        <w:jc w:val="both"/>
        <w:rPr>
          <w:sz w:val="18"/>
        </w:rPr>
      </w:pPr>
      <w:r>
        <w:rPr>
          <w:color w:val="231F20"/>
          <w:spacing w:val="-3"/>
          <w:sz w:val="18"/>
        </w:rPr>
        <w:t>De</w:t>
      </w:r>
      <w:r>
        <w:rPr>
          <w:color w:val="231F20"/>
          <w:spacing w:val="-24"/>
          <w:sz w:val="18"/>
        </w:rPr>
        <w:t> </w:t>
      </w:r>
      <w:r>
        <w:rPr>
          <w:color w:val="231F20"/>
          <w:spacing w:val="-3"/>
          <w:sz w:val="18"/>
        </w:rPr>
        <w:t>la</w:t>
      </w:r>
      <w:r>
        <w:rPr>
          <w:color w:val="231F20"/>
          <w:spacing w:val="-24"/>
          <w:sz w:val="18"/>
        </w:rPr>
        <w:t> </w:t>
      </w:r>
      <w:r>
        <w:rPr>
          <w:color w:val="231F20"/>
          <w:spacing w:val="-5"/>
          <w:sz w:val="18"/>
        </w:rPr>
        <w:t>Boétie,</w:t>
      </w:r>
      <w:r>
        <w:rPr>
          <w:color w:val="231F20"/>
          <w:spacing w:val="-24"/>
          <w:sz w:val="18"/>
        </w:rPr>
        <w:t> </w:t>
      </w:r>
      <w:r>
        <w:rPr>
          <w:color w:val="231F20"/>
          <w:spacing w:val="-5"/>
          <w:sz w:val="18"/>
        </w:rPr>
        <w:t>Étienne</w:t>
      </w:r>
      <w:r>
        <w:rPr>
          <w:color w:val="231F20"/>
          <w:spacing w:val="-24"/>
          <w:sz w:val="18"/>
        </w:rPr>
        <w:t> </w:t>
      </w:r>
      <w:r>
        <w:rPr>
          <w:color w:val="231F20"/>
          <w:spacing w:val="-6"/>
          <w:sz w:val="18"/>
        </w:rPr>
        <w:t>(1947).</w:t>
      </w:r>
      <w:r>
        <w:rPr>
          <w:color w:val="231F20"/>
          <w:spacing w:val="-25"/>
          <w:sz w:val="18"/>
        </w:rPr>
        <w:t> </w:t>
      </w:r>
      <w:r>
        <w:rPr>
          <w:i/>
          <w:color w:val="231F20"/>
          <w:spacing w:val="-5"/>
          <w:sz w:val="18"/>
        </w:rPr>
        <w:t>Discurso</w:t>
      </w:r>
      <w:r>
        <w:rPr>
          <w:i/>
          <w:color w:val="231F20"/>
          <w:spacing w:val="-24"/>
          <w:sz w:val="18"/>
        </w:rPr>
        <w:t> </w:t>
      </w:r>
      <w:r>
        <w:rPr>
          <w:i/>
          <w:color w:val="231F20"/>
          <w:spacing w:val="-3"/>
          <w:sz w:val="18"/>
        </w:rPr>
        <w:t>de</w:t>
      </w:r>
      <w:r>
        <w:rPr>
          <w:i/>
          <w:color w:val="231F20"/>
          <w:spacing w:val="-24"/>
          <w:sz w:val="18"/>
        </w:rPr>
        <w:t> </w:t>
      </w:r>
      <w:r>
        <w:rPr>
          <w:i/>
          <w:color w:val="231F20"/>
          <w:spacing w:val="-3"/>
          <w:sz w:val="18"/>
        </w:rPr>
        <w:t>la</w:t>
      </w:r>
      <w:r>
        <w:rPr>
          <w:i/>
          <w:color w:val="231F20"/>
          <w:spacing w:val="-24"/>
          <w:sz w:val="18"/>
        </w:rPr>
        <w:t> </w:t>
      </w:r>
      <w:r>
        <w:rPr>
          <w:i/>
          <w:color w:val="231F20"/>
          <w:spacing w:val="-5"/>
          <w:sz w:val="18"/>
        </w:rPr>
        <w:t>servidumbre</w:t>
      </w:r>
      <w:r>
        <w:rPr>
          <w:i/>
          <w:color w:val="231F20"/>
          <w:spacing w:val="-24"/>
          <w:sz w:val="18"/>
        </w:rPr>
        <w:t> </w:t>
      </w:r>
      <w:r>
        <w:rPr>
          <w:i/>
          <w:color w:val="231F20"/>
          <w:spacing w:val="-6"/>
          <w:sz w:val="18"/>
        </w:rPr>
        <w:t>voluntaria </w:t>
      </w:r>
      <w:r>
        <w:rPr>
          <w:i/>
          <w:color w:val="231F20"/>
          <w:sz w:val="18"/>
        </w:rPr>
        <w:t>o</w:t>
      </w:r>
      <w:r>
        <w:rPr>
          <w:i/>
          <w:color w:val="231F20"/>
          <w:spacing w:val="-19"/>
          <w:sz w:val="18"/>
        </w:rPr>
        <w:t> </w:t>
      </w:r>
      <w:r>
        <w:rPr>
          <w:i/>
          <w:color w:val="231F20"/>
          <w:spacing w:val="-3"/>
          <w:sz w:val="18"/>
        </w:rPr>
        <w:t>el</w:t>
      </w:r>
      <w:r>
        <w:rPr>
          <w:i/>
          <w:color w:val="231F20"/>
          <w:spacing w:val="-19"/>
          <w:sz w:val="18"/>
        </w:rPr>
        <w:t> </w:t>
      </w:r>
      <w:r>
        <w:rPr>
          <w:i/>
          <w:color w:val="231F20"/>
          <w:spacing w:val="-5"/>
          <w:sz w:val="18"/>
        </w:rPr>
        <w:t>contra</w:t>
      </w:r>
      <w:r>
        <w:rPr>
          <w:i/>
          <w:color w:val="231F20"/>
          <w:spacing w:val="-19"/>
          <w:sz w:val="18"/>
        </w:rPr>
        <w:t> </w:t>
      </w:r>
      <w:r>
        <w:rPr>
          <w:i/>
          <w:color w:val="231F20"/>
          <w:spacing w:val="-4"/>
          <w:sz w:val="18"/>
        </w:rPr>
        <w:t>uno</w:t>
      </w:r>
      <w:r>
        <w:rPr>
          <w:i/>
          <w:color w:val="231F20"/>
          <w:spacing w:val="-19"/>
          <w:sz w:val="18"/>
        </w:rPr>
        <w:t> </w:t>
      </w:r>
      <w:r>
        <w:rPr>
          <w:color w:val="231F20"/>
          <w:spacing w:val="-6"/>
          <w:sz w:val="18"/>
        </w:rPr>
        <w:t>(col.</w:t>
      </w:r>
      <w:r>
        <w:rPr>
          <w:color w:val="231F20"/>
          <w:spacing w:val="-19"/>
          <w:sz w:val="18"/>
        </w:rPr>
        <w:t> </w:t>
      </w:r>
      <w:r>
        <w:rPr>
          <w:color w:val="231F20"/>
          <w:spacing w:val="-4"/>
          <w:sz w:val="18"/>
        </w:rPr>
        <w:t>ENE)</w:t>
      </w:r>
      <w:r>
        <w:rPr>
          <w:i/>
          <w:color w:val="231F20"/>
          <w:spacing w:val="-4"/>
          <w:sz w:val="18"/>
        </w:rPr>
        <w:t>.</w:t>
      </w:r>
      <w:r>
        <w:rPr>
          <w:i/>
          <w:color w:val="231F20"/>
          <w:spacing w:val="-19"/>
          <w:sz w:val="18"/>
        </w:rPr>
        <w:t> </w:t>
      </w:r>
      <w:r>
        <w:rPr>
          <w:color w:val="231F20"/>
          <w:spacing w:val="-5"/>
          <w:sz w:val="18"/>
        </w:rPr>
        <w:t>Madrid:</w:t>
      </w:r>
      <w:r>
        <w:rPr>
          <w:color w:val="231F20"/>
          <w:spacing w:val="-19"/>
          <w:sz w:val="18"/>
        </w:rPr>
        <w:t> </w:t>
      </w:r>
      <w:r>
        <w:rPr>
          <w:color w:val="231F20"/>
          <w:spacing w:val="-5"/>
          <w:sz w:val="18"/>
        </w:rPr>
        <w:t>Ediciones</w:t>
      </w:r>
      <w:r>
        <w:rPr>
          <w:color w:val="231F20"/>
          <w:spacing w:val="-19"/>
          <w:sz w:val="18"/>
        </w:rPr>
        <w:t> </w:t>
      </w:r>
      <w:r>
        <w:rPr>
          <w:color w:val="231F20"/>
          <w:spacing w:val="-6"/>
          <w:sz w:val="18"/>
        </w:rPr>
        <w:t>Nueva</w:t>
      </w:r>
      <w:r>
        <w:rPr>
          <w:color w:val="231F20"/>
          <w:spacing w:val="-19"/>
          <w:sz w:val="18"/>
        </w:rPr>
        <w:t> </w:t>
      </w:r>
      <w:r>
        <w:rPr>
          <w:color w:val="231F20"/>
          <w:spacing w:val="-5"/>
          <w:sz w:val="18"/>
        </w:rPr>
        <w:t>Época.</w:t>
      </w:r>
    </w:p>
    <w:p>
      <w:pPr>
        <w:spacing w:before="0"/>
        <w:ind w:left="1060" w:right="675" w:firstLine="0"/>
        <w:jc w:val="left"/>
        <w:rPr>
          <w:i/>
          <w:sz w:val="18"/>
        </w:rPr>
      </w:pPr>
      <w:r>
        <w:rPr>
          <w:color w:val="231F20"/>
          <w:sz w:val="18"/>
        </w:rPr>
        <w:t>Diego Bautista, Oscar (2001). </w:t>
      </w:r>
      <w:r>
        <w:rPr>
          <w:i/>
          <w:color w:val="231F20"/>
          <w:sz w:val="18"/>
        </w:rPr>
        <w:t>La ética en los servidores públicos.</w:t>
      </w:r>
    </w:p>
    <w:p>
      <w:pPr>
        <w:pStyle w:val="BodyText"/>
        <w:spacing w:before="81"/>
        <w:ind w:left="1514" w:right="675"/>
      </w:pPr>
      <w:r>
        <w:rPr>
          <w:color w:val="231F20"/>
        </w:rPr>
        <w:t>México: Universidad Pedagógica Nacional.</w:t>
      </w:r>
    </w:p>
    <w:p>
      <w:pPr>
        <w:pStyle w:val="BodyText"/>
        <w:spacing w:line="328" w:lineRule="auto" w:before="81"/>
        <w:ind w:left="1514" w:right="1169" w:hanging="454"/>
        <w:jc w:val="both"/>
      </w:pPr>
      <w:r>
        <w:rPr>
          <w:color w:val="231F20"/>
        </w:rPr>
        <w:t>Diego</w:t>
      </w:r>
      <w:r>
        <w:rPr>
          <w:color w:val="231F20"/>
          <w:spacing w:val="-19"/>
        </w:rPr>
        <w:t> </w:t>
      </w:r>
      <w:r>
        <w:rPr>
          <w:color w:val="231F20"/>
        </w:rPr>
        <w:t>Bautista,</w:t>
      </w:r>
      <w:r>
        <w:rPr>
          <w:color w:val="231F20"/>
          <w:spacing w:val="-19"/>
        </w:rPr>
        <w:t> </w:t>
      </w:r>
      <w:r>
        <w:rPr>
          <w:color w:val="231F20"/>
        </w:rPr>
        <w:t>Oscar</w:t>
      </w:r>
      <w:r>
        <w:rPr>
          <w:color w:val="231F20"/>
          <w:spacing w:val="-19"/>
        </w:rPr>
        <w:t> </w:t>
      </w:r>
      <w:r>
        <w:rPr>
          <w:color w:val="231F20"/>
        </w:rPr>
        <w:t>(2010).</w:t>
      </w:r>
      <w:r>
        <w:rPr>
          <w:color w:val="231F20"/>
          <w:spacing w:val="-19"/>
        </w:rPr>
        <w:t> </w:t>
      </w:r>
      <w:r>
        <w:rPr>
          <w:color w:val="231F20"/>
        </w:rPr>
        <w:t>“El</w:t>
      </w:r>
      <w:r>
        <w:rPr>
          <w:color w:val="231F20"/>
          <w:spacing w:val="-19"/>
        </w:rPr>
        <w:t> </w:t>
      </w:r>
      <w:r>
        <w:rPr>
          <w:color w:val="231F20"/>
          <w:spacing w:val="-3"/>
        </w:rPr>
        <w:t>control</w:t>
      </w:r>
      <w:r>
        <w:rPr>
          <w:color w:val="231F20"/>
          <w:spacing w:val="-19"/>
        </w:rPr>
        <w:t> </w:t>
      </w:r>
      <w:r>
        <w:rPr>
          <w:color w:val="231F20"/>
        </w:rPr>
        <w:t>de</w:t>
      </w:r>
      <w:r>
        <w:rPr>
          <w:color w:val="231F20"/>
          <w:spacing w:val="-19"/>
        </w:rPr>
        <w:t> </w:t>
      </w:r>
      <w:r>
        <w:rPr>
          <w:color w:val="231F20"/>
          <w:spacing w:val="-3"/>
        </w:rPr>
        <w:t>conductas</w:t>
      </w:r>
      <w:r>
        <w:rPr>
          <w:color w:val="231F20"/>
          <w:spacing w:val="-19"/>
        </w:rPr>
        <w:t> </w:t>
      </w:r>
      <w:r>
        <w:rPr>
          <w:color w:val="231F20"/>
          <w:spacing w:val="-3"/>
        </w:rPr>
        <w:t>corruptas mediante </w:t>
      </w:r>
      <w:r>
        <w:rPr>
          <w:color w:val="231F20"/>
        </w:rPr>
        <w:t>el </w:t>
      </w:r>
      <w:r>
        <w:rPr>
          <w:color w:val="231F20"/>
          <w:spacing w:val="-3"/>
        </w:rPr>
        <w:t>fortalecimiento </w:t>
      </w:r>
      <w:r>
        <w:rPr>
          <w:color w:val="231F20"/>
        </w:rPr>
        <w:t>de </w:t>
      </w:r>
      <w:r>
        <w:rPr>
          <w:color w:val="231F20"/>
          <w:spacing w:val="-3"/>
        </w:rPr>
        <w:t>valores éticos”. </w:t>
      </w:r>
      <w:r>
        <w:rPr>
          <w:color w:val="231F20"/>
        </w:rPr>
        <w:t>En </w:t>
      </w:r>
      <w:r>
        <w:rPr>
          <w:color w:val="231F20"/>
          <w:spacing w:val="-3"/>
        </w:rPr>
        <w:t>Lorenzo </w:t>
      </w:r>
      <w:r>
        <w:rPr>
          <w:color w:val="231F20"/>
        </w:rPr>
        <w:t>Peña, </w:t>
      </w:r>
      <w:r>
        <w:rPr>
          <w:color w:val="231F20"/>
          <w:spacing w:val="-6"/>
        </w:rPr>
        <w:t>Txetxu </w:t>
      </w:r>
      <w:r>
        <w:rPr>
          <w:color w:val="231F20"/>
        </w:rPr>
        <w:t>Ausín y Oscar </w:t>
      </w:r>
      <w:r>
        <w:rPr>
          <w:color w:val="231F20"/>
          <w:spacing w:val="-3"/>
        </w:rPr>
        <w:t>Diego, </w:t>
      </w:r>
      <w:r>
        <w:rPr>
          <w:i/>
          <w:color w:val="231F20"/>
        </w:rPr>
        <w:t>Ética y servicio</w:t>
      </w:r>
      <w:r>
        <w:rPr>
          <w:i/>
          <w:color w:val="231F20"/>
          <w:spacing w:val="-32"/>
        </w:rPr>
        <w:t> </w:t>
      </w:r>
      <w:r>
        <w:rPr>
          <w:i/>
          <w:color w:val="231F20"/>
          <w:spacing w:val="-3"/>
        </w:rPr>
        <w:t>público. </w:t>
      </w:r>
      <w:r>
        <w:rPr>
          <w:color w:val="231F20"/>
        </w:rPr>
        <w:t>Madrid:</w:t>
      </w:r>
      <w:r>
        <w:rPr>
          <w:color w:val="231F20"/>
          <w:spacing w:val="-40"/>
        </w:rPr>
        <w:t> </w:t>
      </w:r>
      <w:r>
        <w:rPr>
          <w:color w:val="231F20"/>
        </w:rPr>
        <w:t>Plaza</w:t>
      </w:r>
      <w:r>
        <w:rPr>
          <w:color w:val="231F20"/>
          <w:spacing w:val="-40"/>
        </w:rPr>
        <w:t> </w:t>
      </w:r>
      <w:r>
        <w:rPr>
          <w:color w:val="231F20"/>
        </w:rPr>
        <w:t>y</w:t>
      </w:r>
      <w:r>
        <w:rPr>
          <w:color w:val="231F20"/>
          <w:spacing w:val="-40"/>
        </w:rPr>
        <w:t> </w:t>
      </w:r>
      <w:r>
        <w:rPr>
          <w:color w:val="231F20"/>
          <w:spacing w:val="-4"/>
        </w:rPr>
        <w:t>Valdés,</w:t>
      </w:r>
      <w:r>
        <w:rPr>
          <w:color w:val="231F20"/>
          <w:spacing w:val="-40"/>
        </w:rPr>
        <w:t> </w:t>
      </w:r>
      <w:r>
        <w:rPr>
          <w:color w:val="231F20"/>
          <w:spacing w:val="-2"/>
        </w:rPr>
        <w:t>pp.</w:t>
      </w:r>
      <w:r>
        <w:rPr>
          <w:color w:val="231F20"/>
          <w:spacing w:val="-40"/>
        </w:rPr>
        <w:t> </w:t>
      </w:r>
      <w:r>
        <w:rPr>
          <w:color w:val="231F20"/>
          <w:spacing w:val="-3"/>
        </w:rPr>
        <w:t>413-432.</w:t>
      </w:r>
    </w:p>
    <w:p>
      <w:pPr>
        <w:spacing w:line="328" w:lineRule="auto" w:before="0"/>
        <w:ind w:left="1514" w:right="1169" w:hanging="454"/>
        <w:jc w:val="both"/>
        <w:rPr>
          <w:sz w:val="18"/>
        </w:rPr>
      </w:pPr>
      <w:r>
        <w:rPr>
          <w:color w:val="231F20"/>
          <w:sz w:val="18"/>
        </w:rPr>
        <w:t>Diego Bautista, Oscar (2011). </w:t>
      </w:r>
      <w:r>
        <w:rPr>
          <w:i/>
          <w:color w:val="231F20"/>
          <w:sz w:val="18"/>
        </w:rPr>
        <w:t>Ideología </w:t>
      </w:r>
      <w:r>
        <w:rPr>
          <w:i/>
          <w:color w:val="231F20"/>
          <w:spacing w:val="-3"/>
          <w:sz w:val="18"/>
        </w:rPr>
        <w:t>neoliberal </w:t>
      </w:r>
      <w:r>
        <w:rPr>
          <w:i/>
          <w:color w:val="231F20"/>
          <w:sz w:val="18"/>
        </w:rPr>
        <w:t>y política de </w:t>
      </w:r>
      <w:r>
        <w:rPr>
          <w:i/>
          <w:color w:val="231F20"/>
          <w:sz w:val="18"/>
        </w:rPr>
        <w:t>globalización bajo un enfoque ético </w:t>
      </w:r>
      <w:r>
        <w:rPr>
          <w:color w:val="231F20"/>
          <w:spacing w:val="-4"/>
          <w:sz w:val="18"/>
        </w:rPr>
        <w:t>(col. </w:t>
      </w:r>
      <w:r>
        <w:rPr>
          <w:color w:val="231F20"/>
          <w:sz w:val="18"/>
        </w:rPr>
        <w:t>Cuadernos de Ética</w:t>
      </w:r>
      <w:r>
        <w:rPr>
          <w:color w:val="231F20"/>
          <w:spacing w:val="-27"/>
          <w:sz w:val="18"/>
        </w:rPr>
        <w:t> </w:t>
      </w:r>
      <w:r>
        <w:rPr>
          <w:color w:val="231F20"/>
          <w:spacing w:val="-3"/>
          <w:sz w:val="18"/>
        </w:rPr>
        <w:t>para</w:t>
      </w:r>
      <w:r>
        <w:rPr>
          <w:color w:val="231F20"/>
          <w:spacing w:val="-27"/>
          <w:sz w:val="18"/>
        </w:rPr>
        <w:t> </w:t>
      </w:r>
      <w:r>
        <w:rPr>
          <w:color w:val="231F20"/>
          <w:sz w:val="18"/>
        </w:rPr>
        <w:t>los</w:t>
      </w:r>
      <w:r>
        <w:rPr>
          <w:color w:val="231F20"/>
          <w:spacing w:val="-27"/>
          <w:sz w:val="18"/>
        </w:rPr>
        <w:t> </w:t>
      </w:r>
      <w:r>
        <w:rPr>
          <w:color w:val="231F20"/>
          <w:spacing w:val="-3"/>
          <w:sz w:val="18"/>
        </w:rPr>
        <w:t>Servidores</w:t>
      </w:r>
      <w:r>
        <w:rPr>
          <w:color w:val="231F20"/>
          <w:spacing w:val="-27"/>
          <w:sz w:val="18"/>
        </w:rPr>
        <w:t> </w:t>
      </w:r>
      <w:r>
        <w:rPr>
          <w:color w:val="231F20"/>
          <w:sz w:val="18"/>
        </w:rPr>
        <w:t>Públicos,</w:t>
      </w:r>
      <w:r>
        <w:rPr>
          <w:color w:val="231F20"/>
          <w:spacing w:val="-27"/>
          <w:sz w:val="18"/>
        </w:rPr>
        <w:t> </w:t>
      </w:r>
      <w:r>
        <w:rPr>
          <w:color w:val="231F20"/>
          <w:sz w:val="18"/>
        </w:rPr>
        <w:t>núm.</w:t>
      </w:r>
      <w:r>
        <w:rPr>
          <w:color w:val="231F20"/>
          <w:spacing w:val="-27"/>
          <w:sz w:val="18"/>
        </w:rPr>
        <w:t> </w:t>
      </w:r>
      <w:r>
        <w:rPr>
          <w:color w:val="231F20"/>
          <w:sz w:val="18"/>
        </w:rPr>
        <w:t>11)</w:t>
      </w:r>
      <w:r>
        <w:rPr>
          <w:i/>
          <w:color w:val="231F20"/>
          <w:sz w:val="18"/>
        </w:rPr>
        <w:t>.</w:t>
      </w:r>
      <w:r>
        <w:rPr>
          <w:i/>
          <w:color w:val="231F20"/>
          <w:spacing w:val="-27"/>
          <w:sz w:val="18"/>
        </w:rPr>
        <w:t> </w:t>
      </w:r>
      <w:r>
        <w:rPr>
          <w:color w:val="231F20"/>
          <w:spacing w:val="-5"/>
          <w:sz w:val="18"/>
        </w:rPr>
        <w:t>Toluca:</w:t>
      </w:r>
      <w:r>
        <w:rPr>
          <w:color w:val="231F20"/>
          <w:spacing w:val="-27"/>
          <w:sz w:val="18"/>
        </w:rPr>
        <w:t> </w:t>
      </w:r>
      <w:r>
        <w:rPr>
          <w:color w:val="231F20"/>
          <w:spacing w:val="-3"/>
          <w:sz w:val="18"/>
        </w:rPr>
        <w:t>UAEM</w:t>
      </w:r>
      <w:r>
        <w:rPr>
          <w:color w:val="231F20"/>
          <w:spacing w:val="-27"/>
          <w:sz w:val="18"/>
        </w:rPr>
        <w:t> </w:t>
      </w:r>
      <w:r>
        <w:rPr>
          <w:color w:val="231F20"/>
          <w:sz w:val="18"/>
        </w:rPr>
        <w:t>/ </w:t>
      </w:r>
      <w:r>
        <w:rPr>
          <w:color w:val="231F20"/>
          <w:spacing w:val="-3"/>
          <w:sz w:val="18"/>
        </w:rPr>
        <w:t>Contraloría </w:t>
      </w:r>
      <w:r>
        <w:rPr>
          <w:color w:val="231F20"/>
          <w:sz w:val="18"/>
        </w:rPr>
        <w:t>del Poder </w:t>
      </w:r>
      <w:r>
        <w:rPr>
          <w:color w:val="231F20"/>
          <w:spacing w:val="-3"/>
          <w:sz w:val="18"/>
        </w:rPr>
        <w:t>Legislativo </w:t>
      </w:r>
      <w:r>
        <w:rPr>
          <w:color w:val="231F20"/>
          <w:sz w:val="18"/>
        </w:rPr>
        <w:t>del </w:t>
      </w:r>
      <w:r>
        <w:rPr>
          <w:color w:val="231F20"/>
          <w:spacing w:val="-2"/>
          <w:sz w:val="18"/>
        </w:rPr>
        <w:t>Estado </w:t>
      </w:r>
      <w:r>
        <w:rPr>
          <w:color w:val="231F20"/>
          <w:sz w:val="18"/>
        </w:rPr>
        <w:t>de</w:t>
      </w:r>
      <w:r>
        <w:rPr>
          <w:color w:val="231F20"/>
          <w:spacing w:val="-31"/>
          <w:sz w:val="18"/>
        </w:rPr>
        <w:t> </w:t>
      </w:r>
      <w:r>
        <w:rPr>
          <w:color w:val="231F20"/>
          <w:spacing w:val="-4"/>
          <w:sz w:val="18"/>
        </w:rPr>
        <w:t>México.</w:t>
      </w:r>
    </w:p>
    <w:p>
      <w:pPr>
        <w:spacing w:line="328" w:lineRule="auto" w:before="0"/>
        <w:ind w:left="1514" w:right="1169" w:hanging="454"/>
        <w:jc w:val="both"/>
        <w:rPr>
          <w:sz w:val="18"/>
        </w:rPr>
      </w:pPr>
      <w:r>
        <w:rPr>
          <w:color w:val="231F20"/>
          <w:spacing w:val="-3"/>
          <w:sz w:val="18"/>
        </w:rPr>
        <w:t>Fernández</w:t>
      </w:r>
      <w:r>
        <w:rPr>
          <w:color w:val="231F20"/>
          <w:spacing w:val="-45"/>
          <w:sz w:val="18"/>
        </w:rPr>
        <w:t> </w:t>
      </w:r>
      <w:r>
        <w:rPr>
          <w:color w:val="231F20"/>
          <w:sz w:val="18"/>
        </w:rPr>
        <w:t>Liria,</w:t>
      </w:r>
      <w:r>
        <w:rPr>
          <w:color w:val="231F20"/>
          <w:spacing w:val="-45"/>
          <w:sz w:val="18"/>
        </w:rPr>
        <w:t> </w:t>
      </w:r>
      <w:r>
        <w:rPr>
          <w:color w:val="231F20"/>
          <w:sz w:val="18"/>
        </w:rPr>
        <w:t>Carlos;</w:t>
      </w:r>
      <w:r>
        <w:rPr>
          <w:color w:val="231F20"/>
          <w:spacing w:val="-45"/>
          <w:sz w:val="18"/>
        </w:rPr>
        <w:t> </w:t>
      </w:r>
      <w:r>
        <w:rPr>
          <w:color w:val="231F20"/>
          <w:spacing w:val="-3"/>
          <w:sz w:val="18"/>
        </w:rPr>
        <w:t>Fernández</w:t>
      </w:r>
      <w:r>
        <w:rPr>
          <w:color w:val="231F20"/>
          <w:spacing w:val="-45"/>
          <w:sz w:val="18"/>
        </w:rPr>
        <w:t> </w:t>
      </w:r>
      <w:r>
        <w:rPr>
          <w:color w:val="231F20"/>
          <w:sz w:val="18"/>
        </w:rPr>
        <w:t>Liria,</w:t>
      </w:r>
      <w:r>
        <w:rPr>
          <w:color w:val="231F20"/>
          <w:spacing w:val="-45"/>
          <w:sz w:val="18"/>
        </w:rPr>
        <w:t> </w:t>
      </w:r>
      <w:r>
        <w:rPr>
          <w:color w:val="231F20"/>
          <w:spacing w:val="-3"/>
          <w:sz w:val="18"/>
        </w:rPr>
        <w:t>Pedro;</w:t>
      </w:r>
      <w:r>
        <w:rPr>
          <w:color w:val="231F20"/>
          <w:spacing w:val="-45"/>
          <w:sz w:val="18"/>
        </w:rPr>
        <w:t> </w:t>
      </w:r>
      <w:r>
        <w:rPr>
          <w:color w:val="231F20"/>
          <w:sz w:val="18"/>
        </w:rPr>
        <w:t>y</w:t>
      </w:r>
      <w:r>
        <w:rPr>
          <w:color w:val="231F20"/>
          <w:spacing w:val="-45"/>
          <w:sz w:val="18"/>
        </w:rPr>
        <w:t> </w:t>
      </w:r>
      <w:r>
        <w:rPr>
          <w:color w:val="231F20"/>
          <w:spacing w:val="-3"/>
          <w:sz w:val="18"/>
        </w:rPr>
        <w:t>Alegre</w:t>
      </w:r>
      <w:r>
        <w:rPr>
          <w:color w:val="231F20"/>
          <w:spacing w:val="-45"/>
          <w:sz w:val="18"/>
        </w:rPr>
        <w:t> </w:t>
      </w:r>
      <w:r>
        <w:rPr>
          <w:color w:val="231F20"/>
          <w:spacing w:val="-3"/>
          <w:sz w:val="18"/>
        </w:rPr>
        <w:t>Zahonero, </w:t>
      </w:r>
      <w:r>
        <w:rPr>
          <w:color w:val="231F20"/>
          <w:sz w:val="18"/>
        </w:rPr>
        <w:t>Luis </w:t>
      </w:r>
      <w:r>
        <w:rPr>
          <w:color w:val="231F20"/>
          <w:spacing w:val="-3"/>
          <w:sz w:val="18"/>
        </w:rPr>
        <w:t>(2007). </w:t>
      </w:r>
      <w:r>
        <w:rPr>
          <w:i/>
          <w:color w:val="231F20"/>
          <w:spacing w:val="-2"/>
          <w:sz w:val="18"/>
        </w:rPr>
        <w:t>Educación </w:t>
      </w:r>
      <w:r>
        <w:rPr>
          <w:i/>
          <w:color w:val="231F20"/>
          <w:spacing w:val="-3"/>
          <w:sz w:val="18"/>
        </w:rPr>
        <w:t>para </w:t>
      </w:r>
      <w:r>
        <w:rPr>
          <w:i/>
          <w:color w:val="231F20"/>
          <w:sz w:val="18"/>
        </w:rPr>
        <w:t>la ciudadanía. </w:t>
      </w:r>
      <w:r>
        <w:rPr>
          <w:i/>
          <w:color w:val="231F20"/>
          <w:spacing w:val="-3"/>
          <w:sz w:val="18"/>
        </w:rPr>
        <w:t>Democracia, </w:t>
      </w:r>
      <w:r>
        <w:rPr>
          <w:i/>
          <w:color w:val="231F20"/>
          <w:sz w:val="18"/>
        </w:rPr>
        <w:t>capitalismo</w:t>
      </w:r>
      <w:r>
        <w:rPr>
          <w:i/>
          <w:color w:val="231F20"/>
          <w:spacing w:val="-23"/>
          <w:sz w:val="18"/>
        </w:rPr>
        <w:t> </w:t>
      </w:r>
      <w:r>
        <w:rPr>
          <w:i/>
          <w:color w:val="231F20"/>
          <w:sz w:val="18"/>
        </w:rPr>
        <w:t>y</w:t>
      </w:r>
      <w:r>
        <w:rPr>
          <w:i/>
          <w:color w:val="231F20"/>
          <w:spacing w:val="-23"/>
          <w:sz w:val="18"/>
        </w:rPr>
        <w:t> </w:t>
      </w:r>
      <w:r>
        <w:rPr>
          <w:i/>
          <w:color w:val="231F20"/>
          <w:spacing w:val="-2"/>
          <w:sz w:val="18"/>
        </w:rPr>
        <w:t>Estado</w:t>
      </w:r>
      <w:r>
        <w:rPr>
          <w:i/>
          <w:color w:val="231F20"/>
          <w:spacing w:val="-23"/>
          <w:sz w:val="18"/>
        </w:rPr>
        <w:t> </w:t>
      </w:r>
      <w:r>
        <w:rPr>
          <w:i/>
          <w:color w:val="231F20"/>
          <w:sz w:val="18"/>
        </w:rPr>
        <w:t>de</w:t>
      </w:r>
      <w:r>
        <w:rPr>
          <w:i/>
          <w:color w:val="231F20"/>
          <w:spacing w:val="-23"/>
          <w:sz w:val="18"/>
        </w:rPr>
        <w:t> </w:t>
      </w:r>
      <w:r>
        <w:rPr>
          <w:i/>
          <w:color w:val="231F20"/>
          <w:spacing w:val="-3"/>
          <w:sz w:val="18"/>
        </w:rPr>
        <w:t>derecho.</w:t>
      </w:r>
      <w:r>
        <w:rPr>
          <w:i/>
          <w:color w:val="231F20"/>
          <w:spacing w:val="-23"/>
          <w:sz w:val="18"/>
        </w:rPr>
        <w:t> </w:t>
      </w:r>
      <w:r>
        <w:rPr>
          <w:color w:val="231F20"/>
          <w:sz w:val="18"/>
        </w:rPr>
        <w:t>La</w:t>
      </w:r>
      <w:r>
        <w:rPr>
          <w:color w:val="231F20"/>
          <w:spacing w:val="-23"/>
          <w:sz w:val="18"/>
        </w:rPr>
        <w:t> </w:t>
      </w:r>
      <w:r>
        <w:rPr>
          <w:color w:val="231F20"/>
          <w:sz w:val="18"/>
        </w:rPr>
        <w:t>Habana:</w:t>
      </w:r>
      <w:r>
        <w:rPr>
          <w:color w:val="231F20"/>
          <w:spacing w:val="-23"/>
          <w:sz w:val="18"/>
        </w:rPr>
        <w:t> </w:t>
      </w:r>
      <w:r>
        <w:rPr>
          <w:color w:val="231F20"/>
          <w:sz w:val="18"/>
        </w:rPr>
        <w:t>José</w:t>
      </w:r>
      <w:r>
        <w:rPr>
          <w:color w:val="231F20"/>
          <w:spacing w:val="-23"/>
          <w:sz w:val="18"/>
        </w:rPr>
        <w:t> </w:t>
      </w:r>
      <w:r>
        <w:rPr>
          <w:color w:val="231F20"/>
          <w:spacing w:val="-2"/>
          <w:sz w:val="18"/>
        </w:rPr>
        <w:t>Martí.</w:t>
      </w:r>
    </w:p>
    <w:p>
      <w:pPr>
        <w:spacing w:line="328" w:lineRule="auto" w:before="0"/>
        <w:ind w:left="1514" w:right="1170" w:hanging="454"/>
        <w:jc w:val="both"/>
        <w:rPr>
          <w:sz w:val="18"/>
        </w:rPr>
      </w:pPr>
      <w:r>
        <w:rPr>
          <w:color w:val="231F20"/>
          <w:spacing w:val="-2"/>
          <w:sz w:val="18"/>
        </w:rPr>
        <w:t>García</w:t>
      </w:r>
      <w:r>
        <w:rPr>
          <w:color w:val="231F20"/>
          <w:spacing w:val="-9"/>
          <w:sz w:val="18"/>
        </w:rPr>
        <w:t> </w:t>
      </w:r>
      <w:r>
        <w:rPr>
          <w:color w:val="231F20"/>
          <w:spacing w:val="-3"/>
          <w:sz w:val="18"/>
        </w:rPr>
        <w:t>Cotarelo,</w:t>
      </w:r>
      <w:r>
        <w:rPr>
          <w:color w:val="231F20"/>
          <w:spacing w:val="-9"/>
          <w:sz w:val="18"/>
        </w:rPr>
        <w:t> </w:t>
      </w:r>
      <w:r>
        <w:rPr>
          <w:color w:val="231F20"/>
          <w:sz w:val="18"/>
        </w:rPr>
        <w:t>Ramón</w:t>
      </w:r>
      <w:r>
        <w:rPr>
          <w:color w:val="231F20"/>
          <w:spacing w:val="-10"/>
          <w:sz w:val="18"/>
        </w:rPr>
        <w:t> </w:t>
      </w:r>
      <w:r>
        <w:rPr>
          <w:color w:val="231F20"/>
          <w:sz w:val="18"/>
        </w:rPr>
        <w:t>y</w:t>
      </w:r>
      <w:r>
        <w:rPr>
          <w:color w:val="231F20"/>
          <w:spacing w:val="-9"/>
          <w:sz w:val="18"/>
        </w:rPr>
        <w:t> </w:t>
      </w:r>
      <w:r>
        <w:rPr>
          <w:color w:val="231F20"/>
          <w:spacing w:val="-2"/>
          <w:sz w:val="18"/>
        </w:rPr>
        <w:t>Paniagua,</w:t>
      </w:r>
      <w:r>
        <w:rPr>
          <w:color w:val="231F20"/>
          <w:spacing w:val="-10"/>
          <w:sz w:val="18"/>
        </w:rPr>
        <w:t> </w:t>
      </w:r>
      <w:r>
        <w:rPr>
          <w:color w:val="231F20"/>
          <w:sz w:val="18"/>
        </w:rPr>
        <w:t>Juan</w:t>
      </w:r>
      <w:r>
        <w:rPr>
          <w:color w:val="231F20"/>
          <w:spacing w:val="-10"/>
          <w:sz w:val="18"/>
        </w:rPr>
        <w:t> </w:t>
      </w:r>
      <w:r>
        <w:rPr>
          <w:color w:val="231F20"/>
          <w:sz w:val="18"/>
        </w:rPr>
        <w:t>Luis</w:t>
      </w:r>
      <w:r>
        <w:rPr>
          <w:color w:val="231F20"/>
          <w:spacing w:val="-10"/>
          <w:sz w:val="18"/>
        </w:rPr>
        <w:t> </w:t>
      </w:r>
      <w:r>
        <w:rPr>
          <w:color w:val="231F20"/>
          <w:spacing w:val="-3"/>
          <w:sz w:val="18"/>
        </w:rPr>
        <w:t>(Comps.)</w:t>
      </w:r>
      <w:r>
        <w:rPr>
          <w:color w:val="231F20"/>
          <w:spacing w:val="-10"/>
          <w:sz w:val="18"/>
        </w:rPr>
        <w:t> </w:t>
      </w:r>
      <w:r>
        <w:rPr>
          <w:color w:val="231F20"/>
          <w:spacing w:val="-3"/>
          <w:sz w:val="18"/>
        </w:rPr>
        <w:t>(1989). </w:t>
      </w:r>
      <w:r>
        <w:rPr>
          <w:i/>
          <w:color w:val="231F20"/>
          <w:spacing w:val="-3"/>
          <w:sz w:val="18"/>
        </w:rPr>
        <w:t>Introducción </w:t>
      </w:r>
      <w:r>
        <w:rPr>
          <w:i/>
          <w:color w:val="231F20"/>
          <w:sz w:val="18"/>
        </w:rPr>
        <w:t>a la ciencia política. </w:t>
      </w:r>
      <w:r>
        <w:rPr>
          <w:color w:val="231F20"/>
          <w:sz w:val="18"/>
        </w:rPr>
        <w:t>Madrid: </w:t>
      </w:r>
      <w:r>
        <w:rPr>
          <w:color w:val="231F20"/>
          <w:spacing w:val="-3"/>
          <w:sz w:val="18"/>
        </w:rPr>
        <w:t>Universidad </w:t>
      </w:r>
      <w:r>
        <w:rPr>
          <w:color w:val="231F20"/>
          <w:sz w:val="18"/>
        </w:rPr>
        <w:t>Nacional</w:t>
      </w:r>
      <w:r>
        <w:rPr>
          <w:color w:val="231F20"/>
          <w:spacing w:val="-22"/>
          <w:sz w:val="18"/>
        </w:rPr>
        <w:t> </w:t>
      </w:r>
      <w:r>
        <w:rPr>
          <w:color w:val="231F20"/>
          <w:sz w:val="18"/>
        </w:rPr>
        <w:t>de</w:t>
      </w:r>
      <w:r>
        <w:rPr>
          <w:color w:val="231F20"/>
          <w:spacing w:val="-22"/>
          <w:sz w:val="18"/>
        </w:rPr>
        <w:t> </w:t>
      </w:r>
      <w:r>
        <w:rPr>
          <w:color w:val="231F20"/>
          <w:spacing w:val="-2"/>
          <w:sz w:val="18"/>
        </w:rPr>
        <w:t>Educación</w:t>
      </w:r>
      <w:r>
        <w:rPr>
          <w:color w:val="231F20"/>
          <w:spacing w:val="-22"/>
          <w:sz w:val="18"/>
        </w:rPr>
        <w:t> </w:t>
      </w:r>
      <w:r>
        <w:rPr>
          <w:color w:val="231F20"/>
          <w:sz w:val="18"/>
        </w:rPr>
        <w:t>a</w:t>
      </w:r>
      <w:r>
        <w:rPr>
          <w:color w:val="231F20"/>
          <w:spacing w:val="-22"/>
          <w:sz w:val="18"/>
        </w:rPr>
        <w:t> </w:t>
      </w:r>
      <w:r>
        <w:rPr>
          <w:color w:val="231F20"/>
          <w:sz w:val="18"/>
        </w:rPr>
        <w:t>Distancia,</w:t>
      </w:r>
      <w:r>
        <w:rPr>
          <w:color w:val="231F20"/>
          <w:spacing w:val="-22"/>
          <w:sz w:val="18"/>
        </w:rPr>
        <w:t> </w:t>
      </w:r>
      <w:r>
        <w:rPr>
          <w:color w:val="231F20"/>
          <w:spacing w:val="-2"/>
          <w:sz w:val="18"/>
        </w:rPr>
        <w:t>652</w:t>
      </w:r>
      <w:r>
        <w:rPr>
          <w:color w:val="231F20"/>
          <w:spacing w:val="-22"/>
          <w:sz w:val="18"/>
        </w:rPr>
        <w:t> </w:t>
      </w:r>
      <w:r>
        <w:rPr>
          <w:color w:val="231F20"/>
          <w:sz w:val="18"/>
        </w:rPr>
        <w:t>p.</w:t>
      </w:r>
    </w:p>
    <w:p>
      <w:pPr>
        <w:spacing w:line="328" w:lineRule="auto" w:before="0"/>
        <w:ind w:left="1514" w:right="1170" w:hanging="454"/>
        <w:jc w:val="both"/>
        <w:rPr>
          <w:sz w:val="18"/>
        </w:rPr>
      </w:pPr>
      <w:r>
        <w:rPr>
          <w:color w:val="231F20"/>
          <w:spacing w:val="-3"/>
          <w:sz w:val="18"/>
        </w:rPr>
        <w:t>Instituto</w:t>
      </w:r>
      <w:r>
        <w:rPr>
          <w:color w:val="231F20"/>
          <w:spacing w:val="-34"/>
          <w:sz w:val="18"/>
        </w:rPr>
        <w:t> </w:t>
      </w:r>
      <w:r>
        <w:rPr>
          <w:color w:val="231F20"/>
          <w:sz w:val="18"/>
        </w:rPr>
        <w:t>de</w:t>
      </w:r>
      <w:r>
        <w:rPr>
          <w:color w:val="231F20"/>
          <w:spacing w:val="-34"/>
          <w:sz w:val="18"/>
        </w:rPr>
        <w:t> </w:t>
      </w:r>
      <w:r>
        <w:rPr>
          <w:color w:val="231F20"/>
          <w:spacing w:val="-3"/>
          <w:sz w:val="18"/>
        </w:rPr>
        <w:t>Investigaciones</w:t>
      </w:r>
      <w:r>
        <w:rPr>
          <w:color w:val="231F20"/>
          <w:spacing w:val="-34"/>
          <w:sz w:val="18"/>
        </w:rPr>
        <w:t> </w:t>
      </w:r>
      <w:r>
        <w:rPr>
          <w:color w:val="231F20"/>
          <w:sz w:val="18"/>
        </w:rPr>
        <w:t>Jurídicas</w:t>
      </w:r>
      <w:r>
        <w:rPr>
          <w:color w:val="231F20"/>
          <w:spacing w:val="-34"/>
          <w:sz w:val="18"/>
        </w:rPr>
        <w:t> </w:t>
      </w:r>
      <w:r>
        <w:rPr>
          <w:color w:val="231F20"/>
          <w:sz w:val="18"/>
        </w:rPr>
        <w:t>(1985).</w:t>
      </w:r>
      <w:r>
        <w:rPr>
          <w:color w:val="231F20"/>
          <w:spacing w:val="-34"/>
          <w:sz w:val="18"/>
        </w:rPr>
        <w:t> </w:t>
      </w:r>
      <w:r>
        <w:rPr>
          <w:i/>
          <w:color w:val="231F20"/>
          <w:spacing w:val="-3"/>
          <w:sz w:val="18"/>
        </w:rPr>
        <w:t>Constitución</w:t>
      </w:r>
      <w:r>
        <w:rPr>
          <w:i/>
          <w:color w:val="231F20"/>
          <w:spacing w:val="-34"/>
          <w:sz w:val="18"/>
        </w:rPr>
        <w:t> </w:t>
      </w:r>
      <w:r>
        <w:rPr>
          <w:i/>
          <w:color w:val="231F20"/>
          <w:spacing w:val="-3"/>
          <w:sz w:val="18"/>
        </w:rPr>
        <w:t>Política </w:t>
      </w:r>
      <w:r>
        <w:rPr>
          <w:i/>
          <w:color w:val="231F20"/>
          <w:sz w:val="18"/>
        </w:rPr>
        <w:t>de los Estados Unidos </w:t>
      </w:r>
      <w:r>
        <w:rPr>
          <w:i/>
          <w:color w:val="231F20"/>
          <w:spacing w:val="-3"/>
          <w:sz w:val="18"/>
        </w:rPr>
        <w:t>Mexicanos. </w:t>
      </w:r>
      <w:r>
        <w:rPr>
          <w:i/>
          <w:color w:val="231F20"/>
          <w:sz w:val="18"/>
        </w:rPr>
        <w:t>Comentada. </w:t>
      </w:r>
      <w:r>
        <w:rPr>
          <w:color w:val="231F20"/>
          <w:spacing w:val="-4"/>
          <w:sz w:val="18"/>
        </w:rPr>
        <w:t>México: </w:t>
      </w:r>
      <w:r>
        <w:rPr>
          <w:color w:val="231F20"/>
          <w:spacing w:val="-3"/>
          <w:sz w:val="18"/>
        </w:rPr>
        <w:t>Instituto </w:t>
      </w:r>
      <w:r>
        <w:rPr>
          <w:color w:val="231F20"/>
          <w:sz w:val="18"/>
        </w:rPr>
        <w:t>de </w:t>
      </w:r>
      <w:r>
        <w:rPr>
          <w:color w:val="231F20"/>
          <w:spacing w:val="-3"/>
          <w:sz w:val="18"/>
        </w:rPr>
        <w:t>Investigaciones </w:t>
      </w:r>
      <w:r>
        <w:rPr>
          <w:color w:val="231F20"/>
          <w:sz w:val="18"/>
        </w:rPr>
        <w:t>Jurídicas de la </w:t>
      </w:r>
      <w:r>
        <w:rPr>
          <w:color w:val="231F20"/>
          <w:spacing w:val="-3"/>
          <w:sz w:val="18"/>
        </w:rPr>
        <w:t>Universidad </w:t>
      </w:r>
      <w:r>
        <w:rPr>
          <w:color w:val="231F20"/>
          <w:sz w:val="18"/>
        </w:rPr>
        <w:t>Nacional </w:t>
      </w:r>
      <w:r>
        <w:rPr>
          <w:color w:val="231F20"/>
          <w:spacing w:val="-3"/>
          <w:sz w:val="18"/>
        </w:rPr>
        <w:t>Autónoma </w:t>
      </w:r>
      <w:r>
        <w:rPr>
          <w:color w:val="231F20"/>
          <w:sz w:val="18"/>
        </w:rPr>
        <w:t>de</w:t>
      </w:r>
      <w:r>
        <w:rPr>
          <w:color w:val="231F20"/>
          <w:spacing w:val="-14"/>
          <w:sz w:val="18"/>
        </w:rPr>
        <w:t> </w:t>
      </w:r>
      <w:r>
        <w:rPr>
          <w:color w:val="231F20"/>
          <w:spacing w:val="-4"/>
          <w:sz w:val="18"/>
        </w:rPr>
        <w:t>México.</w:t>
      </w:r>
    </w:p>
    <w:p>
      <w:pPr>
        <w:spacing w:line="328" w:lineRule="auto" w:before="0"/>
        <w:ind w:left="1514" w:right="1170" w:hanging="454"/>
        <w:jc w:val="both"/>
        <w:rPr>
          <w:sz w:val="18"/>
        </w:rPr>
      </w:pPr>
      <w:r>
        <w:rPr>
          <w:color w:val="231F20"/>
          <w:sz w:val="18"/>
        </w:rPr>
        <w:t>Jameson, </w:t>
      </w:r>
      <w:r>
        <w:rPr>
          <w:color w:val="231F20"/>
          <w:spacing w:val="-3"/>
          <w:sz w:val="18"/>
        </w:rPr>
        <w:t>Fredric </w:t>
      </w:r>
      <w:r>
        <w:rPr>
          <w:color w:val="231F20"/>
          <w:sz w:val="18"/>
        </w:rPr>
        <w:t>(1996). </w:t>
      </w:r>
      <w:r>
        <w:rPr>
          <w:i/>
          <w:color w:val="231F20"/>
          <w:spacing w:val="-5"/>
          <w:sz w:val="18"/>
        </w:rPr>
        <w:t>Teoría </w:t>
      </w:r>
      <w:r>
        <w:rPr>
          <w:i/>
          <w:color w:val="231F20"/>
          <w:sz w:val="18"/>
        </w:rPr>
        <w:t>de la postmodernidad.</w:t>
      </w:r>
      <w:r>
        <w:rPr>
          <w:i/>
          <w:color w:val="231F20"/>
          <w:spacing w:val="-44"/>
          <w:sz w:val="18"/>
        </w:rPr>
        <w:t> </w:t>
      </w:r>
      <w:r>
        <w:rPr>
          <w:color w:val="231F20"/>
          <w:sz w:val="18"/>
        </w:rPr>
        <w:t>Madrid: </w:t>
      </w:r>
      <w:r>
        <w:rPr>
          <w:color w:val="231F20"/>
          <w:spacing w:val="-5"/>
          <w:sz w:val="18"/>
        </w:rPr>
        <w:t>Trotta.</w:t>
      </w:r>
    </w:p>
    <w:p>
      <w:pPr>
        <w:spacing w:before="0"/>
        <w:ind w:left="1060" w:right="675" w:firstLine="0"/>
        <w:jc w:val="left"/>
        <w:rPr>
          <w:sz w:val="18"/>
        </w:rPr>
      </w:pPr>
      <w:r>
        <w:rPr>
          <w:color w:val="231F20"/>
          <w:sz w:val="18"/>
        </w:rPr>
        <w:t>Marco Aurelio (2003). </w:t>
      </w:r>
      <w:r>
        <w:rPr>
          <w:i/>
          <w:color w:val="231F20"/>
          <w:sz w:val="18"/>
        </w:rPr>
        <w:t>Meditaciones. </w:t>
      </w:r>
      <w:r>
        <w:rPr>
          <w:color w:val="231F20"/>
          <w:sz w:val="18"/>
        </w:rPr>
        <w:t>Madrid: Alianza.</w:t>
      </w:r>
    </w:p>
    <w:p>
      <w:pPr>
        <w:spacing w:line="328" w:lineRule="auto" w:before="81"/>
        <w:ind w:left="1514" w:right="1171" w:hanging="454"/>
        <w:jc w:val="both"/>
        <w:rPr>
          <w:sz w:val="18"/>
        </w:rPr>
      </w:pPr>
      <w:r>
        <w:rPr>
          <w:color w:val="231F20"/>
          <w:spacing w:val="-3"/>
          <w:sz w:val="18"/>
        </w:rPr>
        <w:t>Ministerio </w:t>
      </w:r>
      <w:r>
        <w:rPr>
          <w:color w:val="231F20"/>
          <w:sz w:val="18"/>
        </w:rPr>
        <w:t>de </w:t>
      </w:r>
      <w:r>
        <w:rPr>
          <w:color w:val="231F20"/>
          <w:spacing w:val="-3"/>
          <w:sz w:val="18"/>
        </w:rPr>
        <w:t>Asuntos Exteriores </w:t>
      </w:r>
      <w:r>
        <w:rPr>
          <w:color w:val="231F20"/>
          <w:sz w:val="18"/>
        </w:rPr>
        <w:t>de Finlandia (2012). </w:t>
      </w:r>
      <w:r>
        <w:rPr>
          <w:i/>
          <w:color w:val="231F20"/>
          <w:spacing w:val="-4"/>
          <w:sz w:val="18"/>
        </w:rPr>
        <w:t>Combate </w:t>
      </w:r>
      <w:r>
        <w:rPr>
          <w:i/>
          <w:color w:val="231F20"/>
          <w:spacing w:val="-3"/>
          <w:sz w:val="18"/>
        </w:rPr>
        <w:t>contra </w:t>
      </w:r>
      <w:r>
        <w:rPr>
          <w:i/>
          <w:color w:val="231F20"/>
          <w:sz w:val="18"/>
        </w:rPr>
        <w:t>la corrupción. La </w:t>
      </w:r>
      <w:r>
        <w:rPr>
          <w:i/>
          <w:color w:val="231F20"/>
          <w:spacing w:val="-3"/>
          <w:sz w:val="18"/>
        </w:rPr>
        <w:t>experiencia </w:t>
      </w:r>
      <w:r>
        <w:rPr>
          <w:i/>
          <w:color w:val="231F20"/>
          <w:sz w:val="18"/>
        </w:rPr>
        <w:t>finlandesa. </w:t>
      </w:r>
      <w:r>
        <w:rPr>
          <w:color w:val="231F20"/>
          <w:sz w:val="18"/>
        </w:rPr>
        <w:t>Helsinki: </w:t>
      </w:r>
      <w:r>
        <w:rPr>
          <w:color w:val="231F20"/>
          <w:spacing w:val="-3"/>
          <w:sz w:val="18"/>
        </w:rPr>
        <w:t>Ministerio </w:t>
      </w:r>
      <w:r>
        <w:rPr>
          <w:color w:val="231F20"/>
          <w:sz w:val="18"/>
        </w:rPr>
        <w:t>de </w:t>
      </w:r>
      <w:r>
        <w:rPr>
          <w:color w:val="231F20"/>
          <w:spacing w:val="-3"/>
          <w:sz w:val="18"/>
        </w:rPr>
        <w:t>Asuntos Exteriores </w:t>
      </w:r>
      <w:r>
        <w:rPr>
          <w:color w:val="231F20"/>
          <w:sz w:val="18"/>
        </w:rPr>
        <w:t>de Finlandia.</w:t>
      </w:r>
    </w:p>
    <w:p>
      <w:pPr>
        <w:spacing w:line="328" w:lineRule="auto" w:before="0"/>
        <w:ind w:left="1060" w:right="675" w:firstLine="0"/>
        <w:jc w:val="left"/>
        <w:rPr>
          <w:sz w:val="18"/>
        </w:rPr>
      </w:pPr>
      <w:r>
        <w:rPr>
          <w:color w:val="231F20"/>
          <w:spacing w:val="-3"/>
          <w:sz w:val="18"/>
        </w:rPr>
        <w:t>Platón</w:t>
      </w:r>
      <w:r>
        <w:rPr>
          <w:color w:val="231F20"/>
          <w:spacing w:val="-34"/>
          <w:sz w:val="18"/>
        </w:rPr>
        <w:t> </w:t>
      </w:r>
      <w:r>
        <w:rPr>
          <w:color w:val="231F20"/>
          <w:sz w:val="18"/>
        </w:rPr>
        <w:t>(1982).</w:t>
      </w:r>
      <w:r>
        <w:rPr>
          <w:color w:val="231F20"/>
          <w:spacing w:val="-34"/>
          <w:sz w:val="18"/>
        </w:rPr>
        <w:t> </w:t>
      </w:r>
      <w:r>
        <w:rPr>
          <w:i/>
          <w:color w:val="231F20"/>
          <w:spacing w:val="-3"/>
          <w:sz w:val="18"/>
        </w:rPr>
        <w:t>Protágoras.</w:t>
      </w:r>
      <w:r>
        <w:rPr>
          <w:i/>
          <w:color w:val="231F20"/>
          <w:spacing w:val="-34"/>
          <w:sz w:val="18"/>
        </w:rPr>
        <w:t> </w:t>
      </w:r>
      <w:r>
        <w:rPr>
          <w:color w:val="231F20"/>
          <w:sz w:val="18"/>
        </w:rPr>
        <w:t>En</w:t>
      </w:r>
      <w:r>
        <w:rPr>
          <w:color w:val="231F20"/>
          <w:spacing w:val="-34"/>
          <w:sz w:val="18"/>
        </w:rPr>
        <w:t> </w:t>
      </w:r>
      <w:r>
        <w:rPr>
          <w:i/>
          <w:color w:val="231F20"/>
          <w:sz w:val="18"/>
        </w:rPr>
        <w:t>Diálogos</w:t>
      </w:r>
      <w:r>
        <w:rPr>
          <w:i/>
          <w:color w:val="231F20"/>
          <w:spacing w:val="-34"/>
          <w:sz w:val="18"/>
        </w:rPr>
        <w:t> </w:t>
      </w:r>
      <w:r>
        <w:rPr>
          <w:color w:val="231F20"/>
          <w:spacing w:val="-3"/>
          <w:sz w:val="18"/>
        </w:rPr>
        <w:t>(tomo</w:t>
      </w:r>
      <w:r>
        <w:rPr>
          <w:color w:val="231F20"/>
          <w:spacing w:val="-34"/>
          <w:sz w:val="18"/>
        </w:rPr>
        <w:t> </w:t>
      </w:r>
      <w:r>
        <w:rPr>
          <w:color w:val="231F20"/>
          <w:sz w:val="18"/>
        </w:rPr>
        <w:t>1).</w:t>
      </w:r>
      <w:r>
        <w:rPr>
          <w:color w:val="231F20"/>
          <w:spacing w:val="-34"/>
          <w:sz w:val="18"/>
        </w:rPr>
        <w:t> </w:t>
      </w:r>
      <w:r>
        <w:rPr>
          <w:color w:val="231F20"/>
          <w:sz w:val="18"/>
        </w:rPr>
        <w:t>Madrid:</w:t>
      </w:r>
      <w:r>
        <w:rPr>
          <w:color w:val="231F20"/>
          <w:spacing w:val="-34"/>
          <w:sz w:val="18"/>
        </w:rPr>
        <w:t> </w:t>
      </w:r>
      <w:r>
        <w:rPr>
          <w:color w:val="231F20"/>
          <w:spacing w:val="-3"/>
          <w:sz w:val="18"/>
        </w:rPr>
        <w:t>Gredos. </w:t>
      </w:r>
      <w:r>
        <w:rPr>
          <w:color w:val="231F20"/>
          <w:sz w:val="18"/>
        </w:rPr>
        <w:t>Platón (2007a). </w:t>
      </w:r>
      <w:r>
        <w:rPr>
          <w:i/>
          <w:color w:val="231F20"/>
          <w:sz w:val="18"/>
        </w:rPr>
        <w:t>La República. </w:t>
      </w:r>
      <w:r>
        <w:rPr>
          <w:color w:val="231F20"/>
          <w:sz w:val="18"/>
        </w:rPr>
        <w:t>En </w:t>
      </w:r>
      <w:r>
        <w:rPr>
          <w:i/>
          <w:color w:val="231F20"/>
          <w:sz w:val="18"/>
        </w:rPr>
        <w:t>Diálogos </w:t>
      </w:r>
      <w:r>
        <w:rPr>
          <w:color w:val="231F20"/>
          <w:sz w:val="18"/>
        </w:rPr>
        <w:t>(tomo 4).  </w:t>
      </w:r>
      <w:r>
        <w:rPr>
          <w:color w:val="231F20"/>
          <w:spacing w:val="3"/>
          <w:sz w:val="18"/>
        </w:rPr>
        <w:t> </w:t>
      </w:r>
      <w:r>
        <w:rPr>
          <w:color w:val="231F20"/>
          <w:sz w:val="18"/>
        </w:rPr>
        <w:t>Madrid:</w:t>
      </w:r>
    </w:p>
    <w:p>
      <w:pPr>
        <w:pStyle w:val="BodyText"/>
        <w:ind w:left="1514" w:right="675"/>
      </w:pPr>
      <w:r>
        <w:rPr>
          <w:color w:val="231F20"/>
        </w:rPr>
        <w:t>Gredos.</w:t>
      </w:r>
    </w:p>
    <w:p>
      <w:pPr>
        <w:spacing w:line="328" w:lineRule="auto" w:before="81"/>
        <w:ind w:left="1514" w:right="1170" w:hanging="454"/>
        <w:jc w:val="both"/>
        <w:rPr>
          <w:sz w:val="18"/>
        </w:rPr>
      </w:pPr>
      <w:r>
        <w:rPr/>
        <w:pict>
          <v:shape style="position:absolute;margin-left:40.282692pt;margin-top:20.204443pt;width:9pt;height:10.8pt;mso-position-horizontal-relative:page;mso-position-vertical-relative:paragraph;z-index:3616" type="#_x0000_t202" filled="false" stroked="false">
            <v:textbox inset="0,0,0,0" style="layout-flow:vertical;mso-layout-flow-alt:bottom-to-top">
              <w:txbxContent>
                <w:p>
                  <w:pPr>
                    <w:spacing w:line="166" w:lineRule="exact" w:before="0"/>
                    <w:ind w:left="20" w:right="-36" w:firstLine="0"/>
                    <w:jc w:val="left"/>
                    <w:rPr>
                      <w:rFonts w:ascii="Calibri"/>
                      <w:b/>
                      <w:sz w:val="14"/>
                    </w:rPr>
                  </w:pPr>
                  <w:r>
                    <w:rPr>
                      <w:rFonts w:ascii="Calibri"/>
                      <w:b/>
                      <w:color w:val="808285"/>
                      <w:w w:val="123"/>
                      <w:sz w:val="14"/>
                    </w:rPr>
                    <w:t>38</w:t>
                  </w:r>
                </w:p>
              </w:txbxContent>
            </v:textbox>
            <w10:wrap type="none"/>
          </v:shape>
        </w:pict>
      </w:r>
      <w:r>
        <w:rPr>
          <w:color w:val="231F20"/>
          <w:spacing w:val="-3"/>
          <w:sz w:val="18"/>
        </w:rPr>
        <w:t>Platón </w:t>
      </w:r>
      <w:r>
        <w:rPr>
          <w:color w:val="231F20"/>
          <w:spacing w:val="-4"/>
          <w:sz w:val="18"/>
        </w:rPr>
        <w:t>(2007b). </w:t>
      </w:r>
      <w:r>
        <w:rPr>
          <w:i/>
          <w:color w:val="231F20"/>
          <w:spacing w:val="-2"/>
          <w:sz w:val="18"/>
        </w:rPr>
        <w:t>Las </w:t>
      </w:r>
      <w:r>
        <w:rPr>
          <w:i/>
          <w:color w:val="231F20"/>
          <w:spacing w:val="-5"/>
          <w:sz w:val="18"/>
        </w:rPr>
        <w:t>Leyes. </w:t>
      </w:r>
      <w:r>
        <w:rPr>
          <w:color w:val="231F20"/>
          <w:sz w:val="18"/>
        </w:rPr>
        <w:t>En </w:t>
      </w:r>
      <w:r>
        <w:rPr>
          <w:i/>
          <w:color w:val="231F20"/>
          <w:sz w:val="18"/>
        </w:rPr>
        <w:t>Diálogos </w:t>
      </w:r>
      <w:r>
        <w:rPr>
          <w:color w:val="231F20"/>
          <w:spacing w:val="-3"/>
          <w:sz w:val="18"/>
        </w:rPr>
        <w:t>(tomos </w:t>
      </w:r>
      <w:r>
        <w:rPr>
          <w:color w:val="231F20"/>
          <w:sz w:val="18"/>
        </w:rPr>
        <w:t>8 y 9). Madrid: </w:t>
      </w:r>
      <w:r>
        <w:rPr>
          <w:color w:val="231F20"/>
          <w:spacing w:val="-3"/>
          <w:sz w:val="18"/>
        </w:rPr>
        <w:t>Gredos.</w:t>
      </w:r>
    </w:p>
    <w:p>
      <w:pPr>
        <w:spacing w:after="0" w:line="328" w:lineRule="auto"/>
        <w:jc w:val="both"/>
        <w:rPr>
          <w:sz w:val="18"/>
        </w:rPr>
        <w:sectPr>
          <w:pgSz w:w="9930" w:h="12190"/>
          <w:pgMar w:top="1120" w:bottom="280" w:left="640" w:right="1380"/>
        </w:sectPr>
      </w:pPr>
    </w:p>
    <w:p>
      <w:pPr>
        <w:pStyle w:val="BodyText"/>
        <w:spacing w:before="5"/>
        <w:rPr>
          <w:sz w:val="15"/>
        </w:rPr>
      </w:pPr>
      <w:r>
        <w:rPr/>
        <w:pict>
          <v:group style="position:absolute;margin-left:445.850403pt;margin-top:70.297371pt;width:13.5pt;height:496.65pt;mso-position-horizontal-relative:page;mso-position-vertical-relative:page;z-index:3640" coordorigin="8917,1406" coordsize="270,9933">
            <v:shape style="position:absolute;left:8928;top:10724;width:260;height:284" coordorigin="8928,10724" coordsize="260,284" path="m8928,10724l8928,10746,9187,11008,9187,10983,8928,10724xe" filled="true" fillcolor="#939598" stroked="false">
              <v:path arrowok="t"/>
              <v:fill type="solid"/>
            </v:shape>
            <v:line style="position:absolute" from="8928,1408" to="8928,11337" stroked="true" strokeweight=".196pt" strokecolor="#231f20"/>
            <v:line style="position:absolute" from="8937,1408" to="8919,1408" stroked="true" strokeweight=".196pt" strokecolor="#231f20"/>
            <v:line style="position:absolute" from="8937,11337" to="8919,11337" stroked="true" strokeweight=".196pt" strokecolor="#231f20"/>
            <w10:wrap type="none"/>
          </v:group>
        </w:pict>
      </w:r>
      <w:r>
        <w:rPr/>
        <w:pict>
          <v:shape style="position:absolute;margin-left:449.746582pt;margin-top:550.018066pt;width:9pt;height:10.95pt;mso-position-horizontal-relative:page;mso-position-vertical-relative:page;z-index:3664" type="#_x0000_t202" filled="false" stroked="false">
            <v:textbox inset="0,0,0,0" style="layout-flow:vertical;mso-layout-flow-alt:bottom-to-top">
              <w:txbxContent>
                <w:p>
                  <w:pPr>
                    <w:spacing w:line="166" w:lineRule="exact" w:before="0"/>
                    <w:ind w:left="20" w:right="-38" w:firstLine="0"/>
                    <w:jc w:val="left"/>
                    <w:rPr>
                      <w:rFonts w:ascii="Calibri"/>
                      <w:b/>
                      <w:sz w:val="14"/>
                    </w:rPr>
                  </w:pPr>
                  <w:r>
                    <w:rPr>
                      <w:rFonts w:ascii="Calibri"/>
                      <w:b/>
                      <w:color w:val="808285"/>
                      <w:spacing w:val="-1"/>
                      <w:w w:val="126"/>
                      <w:sz w:val="14"/>
                    </w:rPr>
                    <w:t>39</w:t>
                  </w:r>
                </w:p>
              </w:txbxContent>
            </v:textbox>
            <w10:wrap type="none"/>
          </v:shape>
        </w:pict>
      </w:r>
    </w:p>
    <w:p>
      <w:pPr>
        <w:spacing w:line="328" w:lineRule="auto" w:before="64"/>
        <w:ind w:left="2144" w:right="1078" w:hanging="454"/>
        <w:jc w:val="both"/>
        <w:rPr>
          <w:sz w:val="18"/>
        </w:rPr>
      </w:pPr>
      <w:r>
        <w:rPr>
          <w:color w:val="231F20"/>
          <w:sz w:val="18"/>
        </w:rPr>
        <w:t>Real</w:t>
      </w:r>
      <w:r>
        <w:rPr>
          <w:color w:val="231F20"/>
          <w:spacing w:val="-44"/>
          <w:sz w:val="18"/>
        </w:rPr>
        <w:t> </w:t>
      </w:r>
      <w:r>
        <w:rPr>
          <w:color w:val="231F20"/>
          <w:spacing w:val="-3"/>
          <w:sz w:val="18"/>
        </w:rPr>
        <w:t>Academia</w:t>
      </w:r>
      <w:r>
        <w:rPr>
          <w:color w:val="231F20"/>
          <w:spacing w:val="-44"/>
          <w:sz w:val="18"/>
        </w:rPr>
        <w:t> </w:t>
      </w:r>
      <w:r>
        <w:rPr>
          <w:color w:val="231F20"/>
          <w:sz w:val="18"/>
        </w:rPr>
        <w:t>Española</w:t>
      </w:r>
      <w:r>
        <w:rPr>
          <w:color w:val="231F20"/>
          <w:spacing w:val="-44"/>
          <w:sz w:val="18"/>
        </w:rPr>
        <w:t> </w:t>
      </w:r>
      <w:r>
        <w:rPr>
          <w:color w:val="231F20"/>
          <w:sz w:val="18"/>
        </w:rPr>
        <w:t>(2001).</w:t>
      </w:r>
      <w:r>
        <w:rPr>
          <w:color w:val="231F20"/>
          <w:spacing w:val="-44"/>
          <w:sz w:val="18"/>
        </w:rPr>
        <w:t> </w:t>
      </w:r>
      <w:r>
        <w:rPr>
          <w:i/>
          <w:color w:val="231F20"/>
          <w:sz w:val="18"/>
        </w:rPr>
        <w:t>Diccionario</w:t>
      </w:r>
      <w:r>
        <w:rPr>
          <w:i/>
          <w:color w:val="231F20"/>
          <w:spacing w:val="-44"/>
          <w:sz w:val="18"/>
        </w:rPr>
        <w:t> </w:t>
      </w:r>
      <w:r>
        <w:rPr>
          <w:i/>
          <w:color w:val="231F20"/>
          <w:sz w:val="18"/>
        </w:rPr>
        <w:t>de</w:t>
      </w:r>
      <w:r>
        <w:rPr>
          <w:i/>
          <w:color w:val="231F20"/>
          <w:spacing w:val="-44"/>
          <w:sz w:val="18"/>
        </w:rPr>
        <w:t> </w:t>
      </w:r>
      <w:r>
        <w:rPr>
          <w:i/>
          <w:color w:val="231F20"/>
          <w:sz w:val="18"/>
        </w:rPr>
        <w:t>la</w:t>
      </w:r>
      <w:r>
        <w:rPr>
          <w:i/>
          <w:color w:val="231F20"/>
          <w:spacing w:val="-44"/>
          <w:sz w:val="18"/>
        </w:rPr>
        <w:t> </w:t>
      </w:r>
      <w:r>
        <w:rPr>
          <w:i/>
          <w:color w:val="231F20"/>
          <w:sz w:val="18"/>
        </w:rPr>
        <w:t>lengua</w:t>
      </w:r>
      <w:r>
        <w:rPr>
          <w:i/>
          <w:color w:val="231F20"/>
          <w:spacing w:val="-44"/>
          <w:sz w:val="18"/>
        </w:rPr>
        <w:t> </w:t>
      </w:r>
      <w:r>
        <w:rPr>
          <w:i/>
          <w:color w:val="231F20"/>
          <w:sz w:val="18"/>
        </w:rPr>
        <w:t>española </w:t>
      </w:r>
      <w:r>
        <w:rPr>
          <w:color w:val="231F20"/>
          <w:sz w:val="18"/>
        </w:rPr>
        <w:t>(22a.</w:t>
      </w:r>
      <w:r>
        <w:rPr>
          <w:color w:val="231F20"/>
          <w:spacing w:val="-14"/>
          <w:sz w:val="18"/>
        </w:rPr>
        <w:t> </w:t>
      </w:r>
      <w:r>
        <w:rPr>
          <w:color w:val="231F20"/>
          <w:sz w:val="18"/>
        </w:rPr>
        <w:t>ed.)</w:t>
      </w:r>
      <w:r>
        <w:rPr>
          <w:color w:val="231F20"/>
          <w:spacing w:val="-14"/>
          <w:sz w:val="18"/>
        </w:rPr>
        <w:t> </w:t>
      </w:r>
      <w:r>
        <w:rPr>
          <w:color w:val="231F20"/>
          <w:spacing w:val="-3"/>
          <w:sz w:val="18"/>
        </w:rPr>
        <w:t>[en</w:t>
      </w:r>
      <w:r>
        <w:rPr>
          <w:color w:val="231F20"/>
          <w:spacing w:val="-14"/>
          <w:sz w:val="18"/>
        </w:rPr>
        <w:t> </w:t>
      </w:r>
      <w:r>
        <w:rPr>
          <w:color w:val="231F20"/>
          <w:sz w:val="18"/>
        </w:rPr>
        <w:t>línea].</w:t>
      </w:r>
      <w:r>
        <w:rPr>
          <w:color w:val="231F20"/>
          <w:spacing w:val="-14"/>
          <w:sz w:val="18"/>
        </w:rPr>
        <w:t> </w:t>
      </w:r>
      <w:r>
        <w:rPr>
          <w:color w:val="231F20"/>
          <w:spacing w:val="-3"/>
          <w:sz w:val="18"/>
        </w:rPr>
        <w:t>Recuperado</w:t>
      </w:r>
      <w:r>
        <w:rPr>
          <w:color w:val="231F20"/>
          <w:spacing w:val="-14"/>
          <w:sz w:val="18"/>
        </w:rPr>
        <w:t> </w:t>
      </w:r>
      <w:r>
        <w:rPr>
          <w:color w:val="231F20"/>
          <w:sz w:val="18"/>
        </w:rPr>
        <w:t>el</w:t>
      </w:r>
      <w:r>
        <w:rPr>
          <w:color w:val="231F20"/>
          <w:spacing w:val="-14"/>
          <w:sz w:val="18"/>
        </w:rPr>
        <w:t> </w:t>
      </w:r>
      <w:r>
        <w:rPr>
          <w:color w:val="231F20"/>
          <w:sz w:val="18"/>
        </w:rPr>
        <w:t>5</w:t>
      </w:r>
      <w:r>
        <w:rPr>
          <w:color w:val="231F20"/>
          <w:spacing w:val="-14"/>
          <w:sz w:val="18"/>
        </w:rPr>
        <w:t> </w:t>
      </w:r>
      <w:r>
        <w:rPr>
          <w:color w:val="231F20"/>
          <w:sz w:val="18"/>
        </w:rPr>
        <w:t>de</w:t>
      </w:r>
      <w:r>
        <w:rPr>
          <w:color w:val="231F20"/>
          <w:spacing w:val="-14"/>
          <w:sz w:val="18"/>
        </w:rPr>
        <w:t> </w:t>
      </w:r>
      <w:r>
        <w:rPr>
          <w:color w:val="231F20"/>
          <w:sz w:val="18"/>
        </w:rPr>
        <w:t>junio</w:t>
      </w:r>
      <w:r>
        <w:rPr>
          <w:color w:val="231F20"/>
          <w:spacing w:val="-14"/>
          <w:sz w:val="18"/>
        </w:rPr>
        <w:t> </w:t>
      </w:r>
      <w:r>
        <w:rPr>
          <w:color w:val="231F20"/>
          <w:sz w:val="18"/>
        </w:rPr>
        <w:t>de</w:t>
      </w:r>
      <w:r>
        <w:rPr>
          <w:color w:val="231F20"/>
          <w:spacing w:val="-14"/>
          <w:sz w:val="18"/>
        </w:rPr>
        <w:t> </w:t>
      </w:r>
      <w:r>
        <w:rPr>
          <w:color w:val="231F20"/>
          <w:sz w:val="18"/>
        </w:rPr>
        <w:t>2013,</w:t>
      </w:r>
      <w:r>
        <w:rPr>
          <w:color w:val="231F20"/>
          <w:spacing w:val="-14"/>
          <w:sz w:val="18"/>
        </w:rPr>
        <w:t> </w:t>
      </w:r>
      <w:r>
        <w:rPr>
          <w:color w:val="231F20"/>
          <w:sz w:val="18"/>
        </w:rPr>
        <w:t>de </w:t>
      </w:r>
      <w:hyperlink r:id="rId221">
        <w:r>
          <w:rPr>
            <w:color w:val="231F20"/>
            <w:spacing w:val="-5"/>
            <w:sz w:val="18"/>
          </w:rPr>
          <w:t>http://lema.rae.es/drae/</w:t>
        </w:r>
      </w:hyperlink>
    </w:p>
    <w:p>
      <w:pPr>
        <w:pStyle w:val="BodyText"/>
        <w:ind w:left="1691"/>
        <w:rPr>
          <w:i/>
        </w:rPr>
      </w:pPr>
      <w:r>
        <w:rPr>
          <w:color w:val="231F20"/>
        </w:rPr>
        <w:t>Wikipedia.   La   Enciclopedia   Libre.   Entrada   de  </w:t>
      </w:r>
      <w:r>
        <w:rPr>
          <w:i/>
          <w:color w:val="231F20"/>
        </w:rPr>
        <w:t>ciudadano.</w:t>
      </w:r>
    </w:p>
    <w:p>
      <w:pPr>
        <w:spacing w:line="328" w:lineRule="auto" w:before="81"/>
        <w:ind w:left="1691" w:right="1076" w:firstLine="453"/>
        <w:jc w:val="left"/>
        <w:rPr>
          <w:sz w:val="18"/>
        </w:rPr>
      </w:pPr>
      <w:r>
        <w:rPr>
          <w:color w:val="231F20"/>
          <w:spacing w:val="-3"/>
          <w:sz w:val="18"/>
        </w:rPr>
        <w:t>Recuperado </w:t>
      </w:r>
      <w:r>
        <w:rPr>
          <w:color w:val="231F20"/>
          <w:sz w:val="18"/>
        </w:rPr>
        <w:t>de </w:t>
      </w:r>
      <w:r>
        <w:rPr>
          <w:color w:val="231F20"/>
          <w:spacing w:val="-5"/>
          <w:sz w:val="18"/>
        </w:rPr>
        <w:t>https://es.wikipedia.org/wiki/Ciudadano </w:t>
      </w:r>
      <w:r>
        <w:rPr>
          <w:color w:val="231F20"/>
          <w:spacing w:val="-6"/>
          <w:sz w:val="18"/>
        </w:rPr>
        <w:t>Yáñez, </w:t>
      </w:r>
      <w:r>
        <w:rPr>
          <w:color w:val="231F20"/>
          <w:sz w:val="18"/>
        </w:rPr>
        <w:t>M. (2002). </w:t>
      </w:r>
      <w:r>
        <w:rPr>
          <w:i/>
          <w:color w:val="231F20"/>
          <w:spacing w:val="-3"/>
          <w:sz w:val="18"/>
        </w:rPr>
        <w:t>Confucio, grandes biografías. </w:t>
      </w:r>
      <w:r>
        <w:rPr>
          <w:color w:val="231F20"/>
          <w:sz w:val="18"/>
        </w:rPr>
        <w:t>Madrid: </w:t>
      </w:r>
      <w:r>
        <w:rPr>
          <w:color w:val="231F20"/>
          <w:spacing w:val="-3"/>
          <w:sz w:val="18"/>
        </w:rPr>
        <w:t>Edimat</w:t>
      </w:r>
    </w:p>
    <w:p>
      <w:pPr>
        <w:pStyle w:val="BodyText"/>
        <w:ind w:left="2144" w:right="1076"/>
      </w:pPr>
      <w:r>
        <w:rPr>
          <w:color w:val="231F20"/>
        </w:rPr>
        <w:t>Libros.</w:t>
      </w:r>
    </w:p>
    <w:p>
      <w:pPr>
        <w:spacing w:after="0"/>
        <w:sectPr>
          <w:pgSz w:w="9930" w:h="12190"/>
          <w:pgMar w:top="1120" w:bottom="280" w:left="860" w:right="62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r>
        <w:rPr/>
        <w:pict>
          <v:group style="position:absolute;margin-left:445.850403pt;margin-top:70.298271pt;width:13.5pt;height:496.65pt;mso-position-horizontal-relative:page;mso-position-vertical-relative:page;z-index:3688" coordorigin="8917,1406" coordsize="270,9933">
            <v:shape style="position:absolute;left:8928;top:10724;width:260;height:284" coordorigin="8928,10724" coordsize="260,284" path="m8928,10724l8928,10746,9187,11008,9187,10983,8928,10724xe" filled="true" fillcolor="#939598" stroked="false">
              <v:path arrowok="t"/>
              <v:fill type="solid"/>
            </v:shape>
            <v:line style="position:absolute" from="8928,1408" to="8928,11337" stroked="true" strokeweight=".196pt" strokecolor="#231f20"/>
            <v:line style="position:absolute" from="8937,1408" to="8919,1408" stroked="true" strokeweight=".196pt" strokecolor="#231f20"/>
            <v:line style="position:absolute" from="8937,11337" to="8919,11337" stroked="true" strokeweight=".196pt" strokecolor="#231f20"/>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3"/>
        <w:rPr>
          <w:rFonts w:ascii="Times New Roman"/>
          <w:sz w:val="16"/>
        </w:rPr>
      </w:pPr>
    </w:p>
    <w:p>
      <w:pPr>
        <w:pStyle w:val="Heading1"/>
        <w:ind w:left="1691"/>
      </w:pPr>
      <w:bookmarkStart w:name="_TOC_250000" w:id="4"/>
      <w:r>
        <w:rPr>
          <w:color w:val="231F20"/>
          <w:w w:val="175"/>
          <w:sz w:val="32"/>
        </w:rPr>
        <w:t>n</w:t>
      </w:r>
      <w:r>
        <w:rPr>
          <w:color w:val="231F20"/>
          <w:w w:val="175"/>
        </w:rPr>
        <w:t>ota</w:t>
      </w:r>
      <w:r>
        <w:rPr>
          <w:color w:val="231F20"/>
          <w:spacing w:val="-53"/>
          <w:w w:val="175"/>
        </w:rPr>
        <w:t> </w:t>
      </w:r>
      <w:r>
        <w:rPr>
          <w:color w:val="231F20"/>
          <w:w w:val="175"/>
        </w:rPr>
        <w:t>sobrE</w:t>
      </w:r>
      <w:r>
        <w:rPr>
          <w:color w:val="231F20"/>
          <w:spacing w:val="-53"/>
          <w:w w:val="175"/>
        </w:rPr>
        <w:t> </w:t>
      </w:r>
      <w:r>
        <w:rPr>
          <w:color w:val="231F20"/>
          <w:w w:val="175"/>
        </w:rPr>
        <w:t>El</w:t>
      </w:r>
      <w:r>
        <w:rPr>
          <w:color w:val="231F20"/>
          <w:spacing w:val="-53"/>
          <w:w w:val="175"/>
        </w:rPr>
        <w:t> </w:t>
      </w:r>
      <w:bookmarkEnd w:id="4"/>
      <w:r>
        <w:rPr>
          <w:color w:val="231F20"/>
          <w:w w:val="175"/>
        </w:rPr>
        <w:t>autor</w:t>
      </w:r>
    </w:p>
    <w:p>
      <w:pPr>
        <w:pStyle w:val="BodyText"/>
        <w:rPr>
          <w:rFonts w:ascii="Calibri"/>
          <w:b/>
          <w:sz w:val="32"/>
        </w:rPr>
      </w:pPr>
    </w:p>
    <w:p>
      <w:pPr>
        <w:pStyle w:val="BodyText"/>
        <w:spacing w:line="326" w:lineRule="auto" w:before="242"/>
        <w:ind w:left="1691" w:right="1076"/>
        <w:jc w:val="both"/>
      </w:pPr>
      <w:r>
        <w:rPr>
          <w:rFonts w:ascii="Calibri" w:hAnsi="Calibri"/>
          <w:b/>
          <w:color w:val="231F20"/>
          <w:w w:val="140"/>
        </w:rPr>
        <w:t>Oscar DiegO Bautista </w:t>
      </w:r>
      <w:r>
        <w:rPr>
          <w:color w:val="231F20"/>
          <w:w w:val="105"/>
        </w:rPr>
        <w:t>es Doctor por la Universidad Complutense</w:t>
      </w:r>
      <w:r>
        <w:rPr>
          <w:color w:val="231F20"/>
          <w:spacing w:val="-24"/>
          <w:w w:val="105"/>
        </w:rPr>
        <w:t> </w:t>
      </w:r>
      <w:r>
        <w:rPr>
          <w:color w:val="231F20"/>
          <w:w w:val="105"/>
        </w:rPr>
        <w:t>de</w:t>
      </w:r>
      <w:r>
        <w:rPr>
          <w:color w:val="231F20"/>
          <w:spacing w:val="-24"/>
          <w:w w:val="105"/>
        </w:rPr>
        <w:t> </w:t>
      </w:r>
      <w:r>
        <w:rPr>
          <w:color w:val="231F20"/>
          <w:w w:val="105"/>
        </w:rPr>
        <w:t>Madrid</w:t>
      </w:r>
      <w:r>
        <w:rPr>
          <w:color w:val="231F20"/>
          <w:spacing w:val="-24"/>
          <w:w w:val="105"/>
        </w:rPr>
        <w:t> </w:t>
      </w:r>
      <w:r>
        <w:rPr>
          <w:color w:val="231F20"/>
          <w:w w:val="105"/>
        </w:rPr>
        <w:t>(UCM).</w:t>
      </w:r>
      <w:r>
        <w:rPr>
          <w:color w:val="231F20"/>
          <w:spacing w:val="-24"/>
          <w:w w:val="105"/>
        </w:rPr>
        <w:t> </w:t>
      </w:r>
      <w:r>
        <w:rPr>
          <w:color w:val="231F20"/>
          <w:w w:val="105"/>
        </w:rPr>
        <w:t>Es</w:t>
      </w:r>
      <w:r>
        <w:rPr>
          <w:color w:val="231F20"/>
          <w:spacing w:val="-24"/>
          <w:w w:val="105"/>
        </w:rPr>
        <w:t> </w:t>
      </w:r>
      <w:r>
        <w:rPr>
          <w:color w:val="231F20"/>
          <w:w w:val="105"/>
        </w:rPr>
        <w:t>investigador</w:t>
      </w:r>
      <w:r>
        <w:rPr>
          <w:color w:val="231F20"/>
          <w:spacing w:val="-24"/>
          <w:w w:val="105"/>
        </w:rPr>
        <w:t> </w:t>
      </w:r>
      <w:r>
        <w:rPr>
          <w:color w:val="231F20"/>
          <w:w w:val="105"/>
        </w:rPr>
        <w:t>del</w:t>
      </w:r>
      <w:r>
        <w:rPr>
          <w:color w:val="231F20"/>
          <w:spacing w:val="-24"/>
          <w:w w:val="105"/>
        </w:rPr>
        <w:t> </w:t>
      </w:r>
      <w:r>
        <w:rPr>
          <w:color w:val="231F20"/>
          <w:w w:val="105"/>
        </w:rPr>
        <w:t>Centro</w:t>
      </w:r>
      <w:r>
        <w:rPr>
          <w:color w:val="231F20"/>
          <w:spacing w:val="-24"/>
          <w:w w:val="105"/>
        </w:rPr>
        <w:t> </w:t>
      </w:r>
      <w:r>
        <w:rPr>
          <w:color w:val="231F20"/>
          <w:w w:val="105"/>
        </w:rPr>
        <w:t>de Investigación</w:t>
      </w:r>
      <w:r>
        <w:rPr>
          <w:color w:val="231F20"/>
          <w:spacing w:val="-36"/>
          <w:w w:val="105"/>
        </w:rPr>
        <w:t> </w:t>
      </w:r>
      <w:r>
        <w:rPr>
          <w:color w:val="231F20"/>
          <w:w w:val="105"/>
        </w:rPr>
        <w:t>en</w:t>
      </w:r>
      <w:r>
        <w:rPr>
          <w:color w:val="231F20"/>
          <w:spacing w:val="-36"/>
          <w:w w:val="105"/>
        </w:rPr>
        <w:t> </w:t>
      </w:r>
      <w:r>
        <w:rPr>
          <w:color w:val="231F20"/>
          <w:w w:val="105"/>
        </w:rPr>
        <w:t>Ciencias</w:t>
      </w:r>
      <w:r>
        <w:rPr>
          <w:color w:val="231F20"/>
          <w:spacing w:val="-36"/>
          <w:w w:val="105"/>
        </w:rPr>
        <w:t> </w:t>
      </w:r>
      <w:r>
        <w:rPr>
          <w:color w:val="231F20"/>
          <w:w w:val="105"/>
        </w:rPr>
        <w:t>Jurídicas,</w:t>
      </w:r>
      <w:r>
        <w:rPr>
          <w:color w:val="231F20"/>
          <w:spacing w:val="-36"/>
          <w:w w:val="105"/>
        </w:rPr>
        <w:t> </w:t>
      </w:r>
      <w:r>
        <w:rPr>
          <w:color w:val="231F20"/>
          <w:w w:val="105"/>
        </w:rPr>
        <w:t>Justicia</w:t>
      </w:r>
      <w:r>
        <w:rPr>
          <w:color w:val="231F20"/>
          <w:spacing w:val="-36"/>
          <w:w w:val="105"/>
        </w:rPr>
        <w:t> </w:t>
      </w:r>
      <w:r>
        <w:rPr>
          <w:color w:val="231F20"/>
          <w:w w:val="105"/>
        </w:rPr>
        <w:t>Penal</w:t>
      </w:r>
      <w:r>
        <w:rPr>
          <w:color w:val="231F20"/>
          <w:spacing w:val="-36"/>
          <w:w w:val="105"/>
        </w:rPr>
        <w:t> </w:t>
      </w:r>
      <w:r>
        <w:rPr>
          <w:color w:val="231F20"/>
          <w:w w:val="105"/>
        </w:rPr>
        <w:t>y</w:t>
      </w:r>
      <w:r>
        <w:rPr>
          <w:color w:val="231F20"/>
          <w:spacing w:val="-36"/>
          <w:w w:val="105"/>
        </w:rPr>
        <w:t> </w:t>
      </w:r>
      <w:r>
        <w:rPr>
          <w:color w:val="231F20"/>
          <w:w w:val="105"/>
        </w:rPr>
        <w:t>Seguridad Pública</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Facultad</w:t>
      </w:r>
      <w:r>
        <w:rPr>
          <w:color w:val="231F20"/>
          <w:spacing w:val="-34"/>
          <w:w w:val="105"/>
        </w:rPr>
        <w:t> </w:t>
      </w:r>
      <w:r>
        <w:rPr>
          <w:color w:val="231F20"/>
          <w:w w:val="105"/>
        </w:rPr>
        <w:t>de</w:t>
      </w:r>
      <w:r>
        <w:rPr>
          <w:color w:val="231F20"/>
          <w:spacing w:val="-34"/>
          <w:w w:val="105"/>
        </w:rPr>
        <w:t> </w:t>
      </w:r>
      <w:r>
        <w:rPr>
          <w:color w:val="231F20"/>
          <w:w w:val="105"/>
        </w:rPr>
        <w:t>Derecho</w:t>
      </w:r>
      <w:r>
        <w:rPr>
          <w:color w:val="231F20"/>
          <w:spacing w:val="-34"/>
          <w:w w:val="105"/>
        </w:rPr>
        <w:t> </w:t>
      </w:r>
      <w:r>
        <w:rPr>
          <w:color w:val="231F20"/>
          <w:w w:val="105"/>
        </w:rPr>
        <w:t>de</w:t>
      </w:r>
      <w:r>
        <w:rPr>
          <w:color w:val="231F20"/>
          <w:spacing w:val="-34"/>
          <w:w w:val="105"/>
        </w:rPr>
        <w:t> </w:t>
      </w:r>
      <w:r>
        <w:rPr>
          <w:color w:val="231F20"/>
          <w:w w:val="105"/>
        </w:rPr>
        <w:t>la</w:t>
      </w:r>
      <w:r>
        <w:rPr>
          <w:color w:val="231F20"/>
          <w:spacing w:val="-34"/>
          <w:w w:val="105"/>
        </w:rPr>
        <w:t> </w:t>
      </w:r>
      <w:r>
        <w:rPr>
          <w:color w:val="231F20"/>
          <w:w w:val="105"/>
        </w:rPr>
        <w:t>Universidad</w:t>
      </w:r>
      <w:r>
        <w:rPr>
          <w:color w:val="231F20"/>
          <w:spacing w:val="-34"/>
          <w:w w:val="105"/>
        </w:rPr>
        <w:t> </w:t>
      </w:r>
      <w:r>
        <w:rPr>
          <w:color w:val="231F20"/>
          <w:w w:val="105"/>
        </w:rPr>
        <w:t>Autónoma del Estado de México (UAEM), y científico investigador del Sistema</w:t>
      </w:r>
      <w:r>
        <w:rPr>
          <w:color w:val="231F20"/>
          <w:spacing w:val="-14"/>
          <w:w w:val="105"/>
        </w:rPr>
        <w:t> </w:t>
      </w:r>
      <w:r>
        <w:rPr>
          <w:color w:val="231F20"/>
          <w:w w:val="105"/>
        </w:rPr>
        <w:t>Nacional</w:t>
      </w:r>
      <w:r>
        <w:rPr>
          <w:color w:val="231F20"/>
          <w:spacing w:val="-14"/>
          <w:w w:val="105"/>
        </w:rPr>
        <w:t> </w:t>
      </w:r>
      <w:r>
        <w:rPr>
          <w:color w:val="231F20"/>
          <w:w w:val="105"/>
        </w:rPr>
        <w:t>de</w:t>
      </w:r>
      <w:r>
        <w:rPr>
          <w:color w:val="231F20"/>
          <w:spacing w:val="-14"/>
          <w:w w:val="105"/>
        </w:rPr>
        <w:t> </w:t>
      </w:r>
      <w:r>
        <w:rPr>
          <w:color w:val="231F20"/>
          <w:w w:val="105"/>
        </w:rPr>
        <w:t>Investigadores</w:t>
      </w:r>
      <w:r>
        <w:rPr>
          <w:color w:val="231F20"/>
          <w:spacing w:val="-14"/>
          <w:w w:val="105"/>
        </w:rPr>
        <w:t> </w:t>
      </w:r>
      <w:r>
        <w:rPr>
          <w:color w:val="231F20"/>
          <w:w w:val="105"/>
        </w:rPr>
        <w:t>del</w:t>
      </w:r>
      <w:r>
        <w:rPr>
          <w:color w:val="231F20"/>
          <w:spacing w:val="-14"/>
          <w:w w:val="105"/>
        </w:rPr>
        <w:t> </w:t>
      </w:r>
      <w:r>
        <w:rPr>
          <w:color w:val="231F20"/>
          <w:w w:val="105"/>
        </w:rPr>
        <w:t>Consejo</w:t>
      </w:r>
      <w:r>
        <w:rPr>
          <w:color w:val="231F20"/>
          <w:spacing w:val="-14"/>
          <w:w w:val="105"/>
        </w:rPr>
        <w:t> </w:t>
      </w:r>
      <w:r>
        <w:rPr>
          <w:color w:val="231F20"/>
          <w:w w:val="105"/>
        </w:rPr>
        <w:t>Nacional</w:t>
      </w:r>
      <w:r>
        <w:rPr>
          <w:color w:val="231F20"/>
          <w:spacing w:val="-14"/>
          <w:w w:val="105"/>
        </w:rPr>
        <w:t> </w:t>
      </w:r>
      <w:r>
        <w:rPr>
          <w:color w:val="231F20"/>
          <w:w w:val="105"/>
        </w:rPr>
        <w:t>de </w:t>
      </w:r>
      <w:r>
        <w:rPr>
          <w:color w:val="231F20"/>
        </w:rPr>
        <w:t>Ciencia y Tecnología</w:t>
      </w:r>
      <w:r>
        <w:rPr>
          <w:color w:val="231F20"/>
          <w:spacing w:val="-6"/>
        </w:rPr>
        <w:t> </w:t>
      </w:r>
      <w:r>
        <w:rPr>
          <w:color w:val="231F20"/>
        </w:rPr>
        <w:t>(Conacyt).</w:t>
      </w:r>
    </w:p>
    <w:p>
      <w:pPr>
        <w:pStyle w:val="BodyText"/>
        <w:spacing w:before="10"/>
        <w:rPr>
          <w:sz w:val="24"/>
        </w:rPr>
      </w:pPr>
    </w:p>
    <w:p>
      <w:pPr>
        <w:spacing w:line="328" w:lineRule="auto" w:before="1"/>
        <w:ind w:left="1691" w:right="1078" w:firstLine="0"/>
        <w:jc w:val="both"/>
        <w:rPr>
          <w:sz w:val="18"/>
        </w:rPr>
      </w:pPr>
      <w:r>
        <w:rPr>
          <w:color w:val="231F20"/>
          <w:sz w:val="18"/>
        </w:rPr>
        <w:t>Es autor de las siguientes obras: </w:t>
      </w:r>
      <w:r>
        <w:rPr>
          <w:i/>
          <w:color w:val="231F20"/>
          <w:sz w:val="18"/>
        </w:rPr>
        <w:t>La ética en la política y la </w:t>
      </w:r>
      <w:r>
        <w:rPr>
          <w:i/>
          <w:color w:val="231F20"/>
          <w:sz w:val="18"/>
        </w:rPr>
        <w:t>gestión</w:t>
      </w:r>
      <w:r>
        <w:rPr>
          <w:i/>
          <w:color w:val="231F20"/>
          <w:spacing w:val="-22"/>
          <w:sz w:val="18"/>
        </w:rPr>
        <w:t> </w:t>
      </w:r>
      <w:r>
        <w:rPr>
          <w:i/>
          <w:color w:val="231F20"/>
          <w:sz w:val="18"/>
        </w:rPr>
        <w:t>pública</w:t>
      </w:r>
      <w:r>
        <w:rPr>
          <w:i/>
          <w:color w:val="231F20"/>
          <w:spacing w:val="-22"/>
          <w:sz w:val="18"/>
        </w:rPr>
        <w:t> </w:t>
      </w:r>
      <w:r>
        <w:rPr>
          <w:color w:val="231F20"/>
          <w:sz w:val="18"/>
        </w:rPr>
        <w:t>(2011);</w:t>
      </w:r>
      <w:r>
        <w:rPr>
          <w:color w:val="231F20"/>
          <w:spacing w:val="-22"/>
          <w:sz w:val="18"/>
        </w:rPr>
        <w:t> </w:t>
      </w:r>
      <w:r>
        <w:rPr>
          <w:i/>
          <w:color w:val="231F20"/>
          <w:sz w:val="18"/>
        </w:rPr>
        <w:t>Ética</w:t>
      </w:r>
      <w:r>
        <w:rPr>
          <w:i/>
          <w:color w:val="231F20"/>
          <w:spacing w:val="-22"/>
          <w:sz w:val="18"/>
        </w:rPr>
        <w:t> </w:t>
      </w:r>
      <w:r>
        <w:rPr>
          <w:i/>
          <w:color w:val="231F20"/>
          <w:sz w:val="18"/>
        </w:rPr>
        <w:t>y</w:t>
      </w:r>
      <w:r>
        <w:rPr>
          <w:i/>
          <w:color w:val="231F20"/>
          <w:spacing w:val="-22"/>
          <w:sz w:val="18"/>
        </w:rPr>
        <w:t> </w:t>
      </w:r>
      <w:r>
        <w:rPr>
          <w:i/>
          <w:color w:val="231F20"/>
          <w:sz w:val="18"/>
        </w:rPr>
        <w:t>servicio</w:t>
      </w:r>
      <w:r>
        <w:rPr>
          <w:i/>
          <w:color w:val="231F20"/>
          <w:spacing w:val="-22"/>
          <w:sz w:val="18"/>
        </w:rPr>
        <w:t> </w:t>
      </w:r>
      <w:r>
        <w:rPr>
          <w:i/>
          <w:color w:val="231F20"/>
          <w:sz w:val="18"/>
        </w:rPr>
        <w:t>público</w:t>
      </w:r>
      <w:r>
        <w:rPr>
          <w:i/>
          <w:color w:val="231F20"/>
          <w:spacing w:val="-21"/>
          <w:sz w:val="18"/>
        </w:rPr>
        <w:t> </w:t>
      </w:r>
      <w:r>
        <w:rPr>
          <w:color w:val="231F20"/>
          <w:sz w:val="18"/>
        </w:rPr>
        <w:t>(Coord.)</w:t>
      </w:r>
      <w:r>
        <w:rPr>
          <w:color w:val="231F20"/>
          <w:spacing w:val="-22"/>
          <w:sz w:val="18"/>
        </w:rPr>
        <w:t> </w:t>
      </w:r>
      <w:r>
        <w:rPr>
          <w:color w:val="231F20"/>
          <w:sz w:val="18"/>
        </w:rPr>
        <w:t>(2010); </w:t>
      </w:r>
      <w:r>
        <w:rPr>
          <w:i/>
          <w:color w:val="231F20"/>
          <w:sz w:val="18"/>
        </w:rPr>
        <w:t>Ética</w:t>
      </w:r>
      <w:r>
        <w:rPr>
          <w:i/>
          <w:color w:val="231F20"/>
          <w:spacing w:val="-17"/>
          <w:sz w:val="18"/>
        </w:rPr>
        <w:t> </w:t>
      </w:r>
      <w:r>
        <w:rPr>
          <w:i/>
          <w:color w:val="231F20"/>
          <w:sz w:val="18"/>
        </w:rPr>
        <w:t>para</w:t>
      </w:r>
      <w:r>
        <w:rPr>
          <w:i/>
          <w:color w:val="231F20"/>
          <w:spacing w:val="-17"/>
          <w:sz w:val="18"/>
        </w:rPr>
        <w:t> </w:t>
      </w:r>
      <w:r>
        <w:rPr>
          <w:i/>
          <w:color w:val="231F20"/>
          <w:sz w:val="18"/>
        </w:rPr>
        <w:t>corruptos.</w:t>
      </w:r>
      <w:r>
        <w:rPr>
          <w:i/>
          <w:color w:val="231F20"/>
          <w:spacing w:val="-17"/>
          <w:sz w:val="18"/>
        </w:rPr>
        <w:t> </w:t>
      </w:r>
      <w:r>
        <w:rPr>
          <w:i/>
          <w:color w:val="231F20"/>
          <w:sz w:val="18"/>
        </w:rPr>
        <w:t>Una</w:t>
      </w:r>
      <w:r>
        <w:rPr>
          <w:i/>
          <w:color w:val="231F20"/>
          <w:spacing w:val="-17"/>
          <w:sz w:val="18"/>
        </w:rPr>
        <w:t> </w:t>
      </w:r>
      <w:r>
        <w:rPr>
          <w:i/>
          <w:color w:val="231F20"/>
          <w:sz w:val="18"/>
        </w:rPr>
        <w:t>forma</w:t>
      </w:r>
      <w:r>
        <w:rPr>
          <w:i/>
          <w:color w:val="231F20"/>
          <w:spacing w:val="-17"/>
          <w:sz w:val="18"/>
        </w:rPr>
        <w:t> </w:t>
      </w:r>
      <w:r>
        <w:rPr>
          <w:i/>
          <w:color w:val="231F20"/>
          <w:sz w:val="18"/>
        </w:rPr>
        <w:t>de</w:t>
      </w:r>
      <w:r>
        <w:rPr>
          <w:i/>
          <w:color w:val="231F20"/>
          <w:spacing w:val="-17"/>
          <w:sz w:val="18"/>
        </w:rPr>
        <w:t> </w:t>
      </w:r>
      <w:r>
        <w:rPr>
          <w:i/>
          <w:color w:val="231F20"/>
          <w:sz w:val="18"/>
        </w:rPr>
        <w:t>prevenir</w:t>
      </w:r>
      <w:r>
        <w:rPr>
          <w:i/>
          <w:color w:val="231F20"/>
          <w:spacing w:val="-17"/>
          <w:sz w:val="18"/>
        </w:rPr>
        <w:t> </w:t>
      </w:r>
      <w:r>
        <w:rPr>
          <w:i/>
          <w:color w:val="231F20"/>
          <w:sz w:val="18"/>
        </w:rPr>
        <w:t>la</w:t>
      </w:r>
      <w:r>
        <w:rPr>
          <w:i/>
          <w:color w:val="231F20"/>
          <w:spacing w:val="-17"/>
          <w:sz w:val="18"/>
        </w:rPr>
        <w:t> </w:t>
      </w:r>
      <w:r>
        <w:rPr>
          <w:i/>
          <w:color w:val="231F20"/>
          <w:sz w:val="18"/>
        </w:rPr>
        <w:t>corrupción</w:t>
      </w:r>
      <w:r>
        <w:rPr>
          <w:i/>
          <w:color w:val="231F20"/>
          <w:spacing w:val="-17"/>
          <w:sz w:val="18"/>
        </w:rPr>
        <w:t> </w:t>
      </w:r>
      <w:r>
        <w:rPr>
          <w:i/>
          <w:color w:val="231F20"/>
          <w:sz w:val="18"/>
        </w:rPr>
        <w:t>en</w:t>
      </w:r>
      <w:r>
        <w:rPr>
          <w:i/>
          <w:color w:val="231F20"/>
          <w:spacing w:val="-17"/>
          <w:sz w:val="18"/>
        </w:rPr>
        <w:t> </w:t>
      </w:r>
      <w:r>
        <w:rPr>
          <w:i/>
          <w:color w:val="231F20"/>
          <w:sz w:val="18"/>
        </w:rPr>
        <w:t>los </w:t>
      </w:r>
      <w:r>
        <w:rPr>
          <w:i/>
          <w:color w:val="231F20"/>
          <w:sz w:val="18"/>
        </w:rPr>
        <w:t>gobiernos</w:t>
      </w:r>
      <w:r>
        <w:rPr>
          <w:i/>
          <w:color w:val="231F20"/>
          <w:spacing w:val="-8"/>
          <w:sz w:val="18"/>
        </w:rPr>
        <w:t> </w:t>
      </w:r>
      <w:r>
        <w:rPr>
          <w:i/>
          <w:color w:val="231F20"/>
          <w:sz w:val="18"/>
        </w:rPr>
        <w:t>y</w:t>
      </w:r>
      <w:r>
        <w:rPr>
          <w:i/>
          <w:color w:val="231F20"/>
          <w:spacing w:val="-8"/>
          <w:sz w:val="18"/>
        </w:rPr>
        <w:t> </w:t>
      </w:r>
      <w:r>
        <w:rPr>
          <w:i/>
          <w:color w:val="231F20"/>
          <w:sz w:val="18"/>
        </w:rPr>
        <w:t>administraciones</w:t>
      </w:r>
      <w:r>
        <w:rPr>
          <w:i/>
          <w:color w:val="231F20"/>
          <w:spacing w:val="-8"/>
          <w:sz w:val="18"/>
        </w:rPr>
        <w:t> </w:t>
      </w:r>
      <w:r>
        <w:rPr>
          <w:i/>
          <w:color w:val="231F20"/>
          <w:sz w:val="18"/>
        </w:rPr>
        <w:t>públicas</w:t>
      </w:r>
      <w:r>
        <w:rPr>
          <w:i/>
          <w:color w:val="231F20"/>
          <w:spacing w:val="-8"/>
          <w:sz w:val="18"/>
        </w:rPr>
        <w:t> </w:t>
      </w:r>
      <w:r>
        <w:rPr>
          <w:color w:val="231F20"/>
          <w:sz w:val="18"/>
        </w:rPr>
        <w:t>(2009),</w:t>
      </w:r>
      <w:r>
        <w:rPr>
          <w:color w:val="231F20"/>
          <w:spacing w:val="-8"/>
          <w:sz w:val="18"/>
        </w:rPr>
        <w:t> </w:t>
      </w:r>
      <w:r>
        <w:rPr>
          <w:color w:val="231F20"/>
          <w:sz w:val="18"/>
        </w:rPr>
        <w:t>y</w:t>
      </w:r>
      <w:r>
        <w:rPr>
          <w:color w:val="231F20"/>
          <w:spacing w:val="-8"/>
          <w:sz w:val="18"/>
        </w:rPr>
        <w:t> </w:t>
      </w:r>
      <w:r>
        <w:rPr>
          <w:i/>
          <w:color w:val="231F20"/>
          <w:sz w:val="18"/>
        </w:rPr>
        <w:t>Ética</w:t>
      </w:r>
      <w:r>
        <w:rPr>
          <w:i/>
          <w:color w:val="231F20"/>
          <w:spacing w:val="-8"/>
          <w:sz w:val="18"/>
        </w:rPr>
        <w:t> </w:t>
      </w:r>
      <w:r>
        <w:rPr>
          <w:i/>
          <w:color w:val="231F20"/>
          <w:sz w:val="18"/>
        </w:rPr>
        <w:t>pública</w:t>
      </w:r>
      <w:r>
        <w:rPr>
          <w:i/>
          <w:color w:val="231F20"/>
          <w:spacing w:val="-8"/>
          <w:sz w:val="18"/>
        </w:rPr>
        <w:t> </w:t>
      </w:r>
      <w:r>
        <w:rPr>
          <w:i/>
          <w:color w:val="231F20"/>
          <w:sz w:val="18"/>
        </w:rPr>
        <w:t>y </w:t>
      </w:r>
      <w:r>
        <w:rPr>
          <w:i/>
          <w:color w:val="231F20"/>
          <w:sz w:val="18"/>
        </w:rPr>
        <w:t>buen gobierno</w:t>
      </w:r>
      <w:r>
        <w:rPr>
          <w:i/>
          <w:color w:val="231F20"/>
          <w:spacing w:val="-14"/>
          <w:sz w:val="18"/>
        </w:rPr>
        <w:t> </w:t>
      </w:r>
      <w:r>
        <w:rPr>
          <w:color w:val="231F20"/>
          <w:sz w:val="18"/>
        </w:rPr>
        <w:t>(2009).</w:t>
      </w:r>
    </w:p>
    <w:p>
      <w:pPr>
        <w:pStyle w:val="BodyText"/>
        <w:spacing w:before="8"/>
        <w:rPr>
          <w:sz w:val="24"/>
        </w:rPr>
      </w:pPr>
    </w:p>
    <w:p>
      <w:pPr>
        <w:pStyle w:val="BodyText"/>
        <w:spacing w:line="328" w:lineRule="auto"/>
        <w:ind w:left="1691" w:right="1078"/>
        <w:jc w:val="both"/>
      </w:pPr>
      <w:r>
        <w:rPr>
          <w:color w:val="231F20"/>
        </w:rPr>
        <w:t>Asimismo es autor y coordinador de la colección </w:t>
      </w:r>
      <w:r>
        <w:rPr>
          <w:i/>
          <w:color w:val="231F20"/>
        </w:rPr>
        <w:t>Cuadernos de </w:t>
      </w:r>
      <w:r>
        <w:rPr>
          <w:i/>
          <w:color w:val="231F20"/>
        </w:rPr>
        <w:t>Ética para los servidores públicos, </w:t>
      </w:r>
      <w:r>
        <w:rPr>
          <w:color w:val="231F20"/>
        </w:rPr>
        <w:t>la cual consta actualmente de</w:t>
      </w:r>
      <w:r>
        <w:rPr>
          <w:color w:val="231F20"/>
          <w:spacing w:val="-24"/>
        </w:rPr>
        <w:t> </w:t>
      </w:r>
      <w:r>
        <w:rPr>
          <w:color w:val="231F20"/>
        </w:rPr>
        <w:t>17</w:t>
      </w:r>
      <w:r>
        <w:rPr>
          <w:color w:val="231F20"/>
          <w:spacing w:val="-24"/>
        </w:rPr>
        <w:t> </w:t>
      </w:r>
      <w:r>
        <w:rPr>
          <w:color w:val="231F20"/>
        </w:rPr>
        <w:t>números;</w:t>
      </w:r>
      <w:r>
        <w:rPr>
          <w:color w:val="231F20"/>
          <w:spacing w:val="-24"/>
        </w:rPr>
        <w:t> </w:t>
      </w:r>
      <w:r>
        <w:rPr>
          <w:color w:val="231F20"/>
        </w:rPr>
        <w:t>esta</w:t>
      </w:r>
      <w:r>
        <w:rPr>
          <w:color w:val="231F20"/>
          <w:spacing w:val="-24"/>
        </w:rPr>
        <w:t> </w:t>
      </w:r>
      <w:r>
        <w:rPr>
          <w:color w:val="231F20"/>
        </w:rPr>
        <w:t>colección</w:t>
      </w:r>
      <w:r>
        <w:rPr>
          <w:color w:val="231F20"/>
          <w:spacing w:val="-24"/>
        </w:rPr>
        <w:t> </w:t>
      </w:r>
      <w:r>
        <w:rPr>
          <w:color w:val="231F20"/>
        </w:rPr>
        <w:t>lleva</w:t>
      </w:r>
      <w:r>
        <w:rPr>
          <w:color w:val="231F20"/>
          <w:spacing w:val="-24"/>
        </w:rPr>
        <w:t> </w:t>
      </w:r>
      <w:r>
        <w:rPr>
          <w:color w:val="231F20"/>
        </w:rPr>
        <w:t>cinco</w:t>
      </w:r>
      <w:r>
        <w:rPr>
          <w:color w:val="231F20"/>
          <w:spacing w:val="-24"/>
        </w:rPr>
        <w:t> </w:t>
      </w:r>
      <w:r>
        <w:rPr>
          <w:color w:val="231F20"/>
        </w:rPr>
        <w:t>ediciones:</w:t>
      </w:r>
      <w:r>
        <w:rPr>
          <w:color w:val="231F20"/>
          <w:spacing w:val="-24"/>
        </w:rPr>
        <w:t> </w:t>
      </w:r>
      <w:r>
        <w:rPr>
          <w:color w:val="231F20"/>
        </w:rPr>
        <w:t>dos</w:t>
      </w:r>
      <w:r>
        <w:rPr>
          <w:color w:val="231F20"/>
          <w:spacing w:val="-24"/>
        </w:rPr>
        <w:t> </w:t>
      </w:r>
      <w:r>
        <w:rPr>
          <w:color w:val="231F20"/>
        </w:rPr>
        <w:t>a</w:t>
      </w:r>
      <w:r>
        <w:rPr>
          <w:color w:val="231F20"/>
          <w:spacing w:val="-24"/>
        </w:rPr>
        <w:t> </w:t>
      </w:r>
      <w:r>
        <w:rPr>
          <w:color w:val="231F20"/>
        </w:rPr>
        <w:t>cargo del Poder Legislativo del Estado de México, dos del Senado de la República y una de la</w:t>
      </w:r>
      <w:r>
        <w:rPr>
          <w:color w:val="231F20"/>
          <w:spacing w:val="-8"/>
        </w:rPr>
        <w:t> </w:t>
      </w:r>
      <w:r>
        <w:rPr>
          <w:color w:val="231F20"/>
        </w:rPr>
        <w:t>UAEM.</w:t>
      </w:r>
    </w:p>
    <w:p>
      <w:pPr>
        <w:pStyle w:val="BodyText"/>
        <w:spacing w:before="8"/>
        <w:rPr>
          <w:sz w:val="24"/>
        </w:rPr>
      </w:pPr>
    </w:p>
    <w:p>
      <w:pPr>
        <w:pStyle w:val="BodyText"/>
        <w:ind w:left="1691"/>
        <w:jc w:val="both"/>
      </w:pPr>
      <w:r>
        <w:rPr/>
        <w:pict>
          <v:shape style="position:absolute;margin-left:449.746582pt;margin-top:17.294838pt;width:9pt;height:9.5pt;mso-position-horizontal-relative:page;mso-position-vertical-relative:paragraph;z-index:3712" type="#_x0000_t202" filled="false" stroked="false">
            <v:textbox inset="0,0,0,0" style="layout-flow:vertical;mso-layout-flow-alt:bottom-to-top">
              <w:txbxContent>
                <w:p>
                  <w:pPr>
                    <w:spacing w:line="166" w:lineRule="exact" w:before="0"/>
                    <w:ind w:left="20" w:right="-10" w:firstLine="0"/>
                    <w:jc w:val="left"/>
                    <w:rPr>
                      <w:rFonts w:ascii="Calibri"/>
                      <w:b/>
                      <w:sz w:val="14"/>
                    </w:rPr>
                  </w:pPr>
                  <w:r>
                    <w:rPr>
                      <w:rFonts w:ascii="Calibri"/>
                      <w:b/>
                      <w:color w:val="808285"/>
                      <w:spacing w:val="-3"/>
                      <w:w w:val="109"/>
                      <w:sz w:val="14"/>
                    </w:rPr>
                    <w:t>41</w:t>
                  </w:r>
                </w:p>
              </w:txbxContent>
            </v:textbox>
            <w10:wrap type="none"/>
          </v:shape>
        </w:pict>
      </w:r>
      <w:hyperlink r:id="rId222">
        <w:r>
          <w:rPr>
            <w:color w:val="231F20"/>
          </w:rPr>
          <w:t>odiegomx@yahoo.com.mx</w:t>
        </w:r>
      </w:hyperlink>
    </w:p>
    <w:p>
      <w:pPr>
        <w:spacing w:after="0"/>
        <w:jc w:val="both"/>
        <w:sectPr>
          <w:pgSz w:w="9930" w:h="12190"/>
          <w:pgMar w:top="1120" w:bottom="280" w:left="860" w:right="62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11"/>
        <w:ind w:left="1171"/>
        <w:jc w:val="left"/>
      </w:pPr>
      <w:r>
        <w:rPr>
          <w:color w:val="231F20"/>
          <w:w w:val="145"/>
          <w:sz w:val="32"/>
        </w:rPr>
        <w:t>í</w:t>
      </w:r>
      <w:r>
        <w:rPr>
          <w:color w:val="231F20"/>
          <w:w w:val="145"/>
        </w:rPr>
        <w:t>ndIcE</w:t>
      </w:r>
    </w:p>
    <w:sdt>
      <w:sdtPr>
        <w:docPartObj>
          <w:docPartGallery w:val="Table of Contents"/>
          <w:docPartUnique/>
        </w:docPartObj>
      </w:sdtPr>
      <w:sdtEndPr/>
      <w:sdtContent>
        <w:p>
          <w:pPr>
            <w:pStyle w:val="TOC1"/>
            <w:tabs>
              <w:tab w:pos="6831" w:val="right" w:leader="none"/>
            </w:tabs>
            <w:spacing w:before="916"/>
            <w:rPr>
              <w:rFonts w:ascii="Arial Black" w:hAnsi="Arial Black"/>
              <w:b/>
            </w:rPr>
          </w:pPr>
          <w:hyperlink w:history="true" w:anchor="_TOC_250003">
            <w:r>
              <w:rPr>
                <w:color w:val="231F20"/>
              </w:rPr>
              <w:t>Introducción</w:t>
            </w:r>
            <w:r>
              <w:rPr>
                <w:rFonts w:ascii="Arial Black" w:hAnsi="Arial Black"/>
                <w:b/>
                <w:color w:val="231F20"/>
              </w:rPr>
              <w:tab/>
              <w:t>7</w:t>
            </w:r>
          </w:hyperlink>
        </w:p>
        <w:p>
          <w:pPr>
            <w:pStyle w:val="TOC2"/>
            <w:tabs>
              <w:tab w:pos="6831" w:val="right" w:leader="none"/>
            </w:tabs>
            <w:rPr>
              <w:rFonts w:ascii="Arial Black" w:hAnsi="Arial Black"/>
              <w:b/>
              <w:i w:val="0"/>
              <w:sz w:val="18"/>
            </w:rPr>
          </w:pPr>
          <w:r>
            <w:rPr>
              <w:b w:val="0"/>
              <w:i w:val="0"/>
              <w:color w:val="231F20"/>
              <w:sz w:val="18"/>
            </w:rPr>
            <w:t>Elementos para comprender el concepto</w:t>
          </w:r>
          <w:r>
            <w:rPr>
              <w:b w:val="0"/>
              <w:i w:val="0"/>
              <w:color w:val="231F20"/>
              <w:spacing w:val="-44"/>
              <w:sz w:val="18"/>
            </w:rPr>
            <w:t> </w:t>
          </w:r>
          <w:r>
            <w:rPr>
              <w:b w:val="0"/>
              <w:i w:val="0"/>
              <w:color w:val="231F20"/>
              <w:sz w:val="18"/>
            </w:rPr>
            <w:t>de</w:t>
          </w:r>
          <w:r>
            <w:rPr>
              <w:b w:val="0"/>
              <w:i w:val="0"/>
              <w:color w:val="231F20"/>
              <w:spacing w:val="-9"/>
              <w:sz w:val="18"/>
            </w:rPr>
            <w:t> </w:t>
          </w:r>
          <w:r>
            <w:rPr>
              <w:b w:val="0"/>
              <w:i w:val="0"/>
              <w:color w:val="231F20"/>
              <w:sz w:val="18"/>
            </w:rPr>
            <w:t>ciudadanía</w:t>
          </w:r>
          <w:r>
            <w:rPr>
              <w:rFonts w:ascii="Arial Black" w:hAnsi="Arial Black"/>
              <w:b/>
              <w:i w:val="0"/>
              <w:color w:val="231F20"/>
              <w:sz w:val="18"/>
            </w:rPr>
            <w:tab/>
            <w:t>9</w:t>
          </w:r>
        </w:p>
        <w:p>
          <w:pPr>
            <w:pStyle w:val="TOC1"/>
            <w:tabs>
              <w:tab w:pos="6831" w:val="right" w:leader="none"/>
            </w:tabs>
            <w:rPr>
              <w:rFonts w:ascii="Arial Black" w:hAnsi="Arial Black"/>
              <w:b/>
            </w:rPr>
          </w:pPr>
          <w:r>
            <w:rPr>
              <w:color w:val="231F20"/>
            </w:rPr>
            <w:t>Importancia de</w:t>
          </w:r>
          <w:r>
            <w:rPr>
              <w:color w:val="231F20"/>
              <w:spacing w:val="-23"/>
            </w:rPr>
            <w:t> </w:t>
          </w:r>
          <w:r>
            <w:rPr>
              <w:color w:val="231F20"/>
            </w:rPr>
            <w:t>la</w:t>
          </w:r>
          <w:r>
            <w:rPr>
              <w:color w:val="231F20"/>
              <w:spacing w:val="-12"/>
            </w:rPr>
            <w:t> </w:t>
          </w:r>
          <w:r>
            <w:rPr>
              <w:color w:val="231F20"/>
            </w:rPr>
            <w:t>ciudadanía</w:t>
          </w:r>
          <w:r>
            <w:rPr>
              <w:rFonts w:ascii="Arial Black" w:hAnsi="Arial Black"/>
              <w:b/>
              <w:color w:val="231F20"/>
            </w:rPr>
            <w:tab/>
            <w:t>13</w:t>
          </w:r>
        </w:p>
        <w:p>
          <w:pPr>
            <w:pStyle w:val="TOC1"/>
            <w:tabs>
              <w:tab w:pos="6831" w:val="right" w:leader="none"/>
            </w:tabs>
            <w:rPr>
              <w:rFonts w:ascii="Arial Black" w:hAnsi="Arial Black"/>
              <w:b/>
            </w:rPr>
          </w:pPr>
          <w:hyperlink w:history="true" w:anchor="_TOC_250002">
            <w:r>
              <w:rPr>
                <w:color w:val="231F20"/>
              </w:rPr>
              <w:t>Libertad</w:t>
            </w:r>
            <w:r>
              <w:rPr>
                <w:color w:val="231F20"/>
                <w:spacing w:val="-11"/>
              </w:rPr>
              <w:t> </w:t>
            </w:r>
            <w:r>
              <w:rPr>
                <w:color w:val="231F20"/>
              </w:rPr>
              <w:t>y</w:t>
            </w:r>
            <w:r>
              <w:rPr>
                <w:color w:val="231F20"/>
                <w:spacing w:val="-11"/>
              </w:rPr>
              <w:t> </w:t>
            </w:r>
            <w:r>
              <w:rPr>
                <w:color w:val="231F20"/>
              </w:rPr>
              <w:t>ciudadanía</w:t>
            </w:r>
            <w:r>
              <w:rPr>
                <w:rFonts w:ascii="Arial Black" w:hAnsi="Arial Black"/>
                <w:b/>
                <w:color w:val="231F20"/>
              </w:rPr>
              <w:tab/>
              <w:t>16</w:t>
            </w:r>
          </w:hyperlink>
        </w:p>
        <w:p>
          <w:pPr>
            <w:pStyle w:val="TOC1"/>
            <w:tabs>
              <w:tab w:pos="6828" w:val="right" w:leader="none"/>
            </w:tabs>
            <w:rPr>
              <w:rFonts w:ascii="Arial Black" w:hAnsi="Arial Black"/>
              <w:b/>
            </w:rPr>
          </w:pPr>
          <w:r>
            <w:rPr>
              <w:color w:val="231F20"/>
            </w:rPr>
            <w:t>La dignificación de la</w:t>
          </w:r>
          <w:r>
            <w:rPr>
              <w:color w:val="231F20"/>
              <w:spacing w:val="-38"/>
            </w:rPr>
            <w:t> </w:t>
          </w:r>
          <w:r>
            <w:rPr>
              <w:color w:val="231F20"/>
            </w:rPr>
            <w:t>ciudadanía</w:t>
          </w:r>
          <w:r>
            <w:rPr>
              <w:color w:val="231F20"/>
              <w:spacing w:val="-10"/>
            </w:rPr>
            <w:t> </w:t>
          </w:r>
          <w:r>
            <w:rPr>
              <w:color w:val="231F20"/>
            </w:rPr>
            <w:t>mediante</w:t>
          </w:r>
          <w:r>
            <w:rPr>
              <w:rFonts w:ascii="Arial Black" w:hAnsi="Arial Black"/>
              <w:b/>
              <w:color w:val="231F20"/>
            </w:rPr>
            <w:tab/>
          </w:r>
          <w:r>
            <w:rPr>
              <w:rFonts w:ascii="Arial Black" w:hAnsi="Arial Black"/>
              <w:b/>
              <w:color w:val="231F20"/>
              <w:spacing w:val="-3"/>
            </w:rPr>
            <w:t>24</w:t>
          </w:r>
        </w:p>
        <w:p>
          <w:pPr>
            <w:pStyle w:val="TOC1"/>
            <w:spacing w:before="63"/>
          </w:pPr>
          <w:r>
            <w:rPr>
              <w:color w:val="231F20"/>
            </w:rPr>
            <w:t>la educación y la ética</w:t>
          </w:r>
        </w:p>
        <w:p>
          <w:pPr>
            <w:pStyle w:val="TOC1"/>
            <w:tabs>
              <w:tab w:pos="6830" w:val="right" w:leader="none"/>
            </w:tabs>
            <w:spacing w:before="364"/>
            <w:rPr>
              <w:rFonts w:ascii="Arial Black" w:hAnsi="Arial Black"/>
              <w:b/>
            </w:rPr>
          </w:pPr>
          <w:r>
            <w:rPr>
              <w:color w:val="231F20"/>
            </w:rPr>
            <w:t>Un</w:t>
          </w:r>
          <w:r>
            <w:rPr>
              <w:color w:val="231F20"/>
              <w:spacing w:val="-12"/>
            </w:rPr>
            <w:t> </w:t>
          </w:r>
          <w:r>
            <w:rPr>
              <w:color w:val="231F20"/>
            </w:rPr>
            <w:t>ejemplo</w:t>
          </w:r>
          <w:r>
            <w:rPr>
              <w:color w:val="231F20"/>
              <w:spacing w:val="-12"/>
            </w:rPr>
            <w:t> </w:t>
          </w:r>
          <w:r>
            <w:rPr>
              <w:color w:val="231F20"/>
            </w:rPr>
            <w:t>de</w:t>
          </w:r>
          <w:r>
            <w:rPr>
              <w:color w:val="231F20"/>
              <w:spacing w:val="-12"/>
            </w:rPr>
            <w:t> </w:t>
          </w:r>
          <w:r>
            <w:rPr>
              <w:color w:val="231F20"/>
            </w:rPr>
            <w:t>ética</w:t>
          </w:r>
          <w:r>
            <w:rPr>
              <w:color w:val="231F20"/>
              <w:spacing w:val="-12"/>
            </w:rPr>
            <w:t> </w:t>
          </w:r>
          <w:r>
            <w:rPr>
              <w:color w:val="231F20"/>
            </w:rPr>
            <w:t>para</w:t>
          </w:r>
          <w:r>
            <w:rPr>
              <w:color w:val="231F20"/>
              <w:spacing w:val="-12"/>
            </w:rPr>
            <w:t> </w:t>
          </w:r>
          <w:r>
            <w:rPr>
              <w:color w:val="231F20"/>
            </w:rPr>
            <w:t>la</w:t>
          </w:r>
          <w:r>
            <w:rPr>
              <w:color w:val="231F20"/>
              <w:spacing w:val="-12"/>
            </w:rPr>
            <w:t> </w:t>
          </w:r>
          <w:r>
            <w:rPr>
              <w:color w:val="231F20"/>
            </w:rPr>
            <w:t>ciudadanía:</w:t>
          </w:r>
          <w:r>
            <w:rPr>
              <w:rFonts w:ascii="Arial Black" w:hAnsi="Arial Black"/>
              <w:b/>
              <w:color w:val="231F20"/>
            </w:rPr>
            <w:tab/>
            <w:t>27</w:t>
          </w:r>
        </w:p>
        <w:p>
          <w:pPr>
            <w:pStyle w:val="TOC1"/>
            <w:spacing w:before="63"/>
          </w:pPr>
          <w:r>
            <w:rPr>
              <w:color w:val="231F20"/>
            </w:rPr>
            <w:t>la sociedad finlandesa</w:t>
          </w:r>
        </w:p>
        <w:p>
          <w:pPr>
            <w:pStyle w:val="TOC1"/>
            <w:tabs>
              <w:tab w:pos="6830" w:val="right" w:leader="none"/>
            </w:tabs>
            <w:spacing w:before="364"/>
            <w:rPr>
              <w:rFonts w:ascii="Arial Black"/>
              <w:b/>
            </w:rPr>
          </w:pPr>
          <w:hyperlink w:history="true" w:anchor="_TOC_250001">
            <w:r>
              <w:rPr>
                <w:color w:val="231F20"/>
              </w:rPr>
              <w:t>Conclusiones</w:t>
            </w:r>
            <w:r>
              <w:rPr>
                <w:rFonts w:ascii="Arial Black"/>
                <w:b/>
                <w:color w:val="231F20"/>
              </w:rPr>
              <w:tab/>
              <w:t>35</w:t>
            </w:r>
          </w:hyperlink>
        </w:p>
        <w:p>
          <w:pPr>
            <w:pStyle w:val="TOC1"/>
            <w:tabs>
              <w:tab w:pos="6827" w:val="right" w:leader="none"/>
            </w:tabs>
            <w:rPr>
              <w:rFonts w:ascii="Arial Black"/>
              <w:b/>
            </w:rPr>
          </w:pPr>
          <w:r>
            <w:rPr>
              <w:color w:val="231F20"/>
            </w:rPr>
            <w:t>Fuentes</w:t>
          </w:r>
          <w:r>
            <w:rPr>
              <w:color w:val="231F20"/>
              <w:spacing w:val="-11"/>
            </w:rPr>
            <w:t> </w:t>
          </w:r>
          <w:r>
            <w:rPr>
              <w:color w:val="231F20"/>
            </w:rPr>
            <w:t>de</w:t>
          </w:r>
          <w:r>
            <w:rPr>
              <w:color w:val="231F20"/>
              <w:spacing w:val="-11"/>
            </w:rPr>
            <w:t> </w:t>
          </w:r>
          <w:r>
            <w:rPr>
              <w:color w:val="231F20"/>
            </w:rPr>
            <w:t>consulta</w:t>
          </w:r>
          <w:r>
            <w:rPr>
              <w:rFonts w:ascii="Arial Black"/>
              <w:b/>
              <w:color w:val="231F20"/>
            </w:rPr>
            <w:tab/>
          </w:r>
          <w:r>
            <w:rPr>
              <w:rFonts w:ascii="Arial Black"/>
              <w:b/>
              <w:color w:val="231F20"/>
              <w:spacing w:val="-4"/>
            </w:rPr>
            <w:t>37</w:t>
          </w:r>
        </w:p>
        <w:p>
          <w:pPr>
            <w:pStyle w:val="TOC1"/>
            <w:tabs>
              <w:tab w:pos="6827" w:val="right" w:leader="none"/>
            </w:tabs>
            <w:rPr>
              <w:rFonts w:ascii="Arial Black"/>
              <w:b/>
            </w:rPr>
          </w:pPr>
          <w:hyperlink w:history="true" w:anchor="_TOC_250000">
            <w:r>
              <w:rPr>
                <w:color w:val="231F20"/>
              </w:rPr>
              <w:t>Nota sobre</w:t>
            </w:r>
            <w:r>
              <w:rPr>
                <w:color w:val="231F20"/>
                <w:spacing w:val="-21"/>
              </w:rPr>
              <w:t> </w:t>
            </w:r>
            <w:r>
              <w:rPr>
                <w:color w:val="231F20"/>
              </w:rPr>
              <w:t>el</w:t>
            </w:r>
            <w:r>
              <w:rPr>
                <w:color w:val="231F20"/>
                <w:spacing w:val="-11"/>
              </w:rPr>
              <w:t> </w:t>
            </w:r>
            <w:r>
              <w:rPr>
                <w:color w:val="231F20"/>
              </w:rPr>
              <w:t>autor</w:t>
            </w:r>
            <w:r>
              <w:rPr>
                <w:rFonts w:ascii="Arial Black"/>
                <w:b/>
                <w:color w:val="231F20"/>
              </w:rPr>
              <w:tab/>
            </w:r>
            <w:r>
              <w:rPr>
                <w:rFonts w:ascii="Arial Black"/>
                <w:b/>
                <w:color w:val="231F20"/>
                <w:spacing w:val="-4"/>
              </w:rPr>
              <w:t>41</w:t>
            </w:r>
          </w:hyperlink>
        </w:p>
      </w:sdtContent>
    </w:sdt>
    <w:p>
      <w:pPr>
        <w:spacing w:after="0"/>
        <w:rPr>
          <w:rFonts w:ascii="Arial Black"/>
        </w:rPr>
        <w:sectPr>
          <w:pgSz w:w="9930" w:h="12190"/>
          <w:pgMar w:top="1120" w:bottom="280" w:left="1380" w:right="1380"/>
        </w:sectPr>
      </w:pPr>
    </w:p>
    <w:p>
      <w:pPr>
        <w:pStyle w:val="BodyText"/>
        <w:spacing w:before="4"/>
        <w:rPr>
          <w:rFonts w:ascii="Times New Roman"/>
          <w:sz w:val="17"/>
        </w:rPr>
      </w:pPr>
    </w:p>
    <w:p>
      <w:pPr>
        <w:spacing w:after="0"/>
        <w:rPr>
          <w:rFonts w:ascii="Times New Roman"/>
          <w:sz w:val="17"/>
        </w:rPr>
        <w:sectPr>
          <w:pgSz w:w="9930" w:h="12190"/>
          <w:pgMar w:top="1120" w:bottom="280" w:left="1380" w:right="138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16"/>
        </w:rPr>
      </w:pPr>
    </w:p>
    <w:p>
      <w:pPr>
        <w:pStyle w:val="BodyText"/>
        <w:ind w:left="2714"/>
        <w:rPr>
          <w:rFonts w:ascii="Times New Roman"/>
          <w:sz w:val="20"/>
        </w:rPr>
      </w:pPr>
      <w:r>
        <w:rPr>
          <w:rFonts w:ascii="Times New Roman"/>
          <w:sz w:val="20"/>
        </w:rPr>
        <w:pict>
          <v:group style="width:86.2pt;height:38.35pt;mso-position-horizontal-relative:char;mso-position-vertical-relative:line" coordorigin="0,0" coordsize="1724,767">
            <v:shape style="position:absolute;left:8;top:686;width:1711;height:80" type="#_x0000_t75" stroked="false">
              <v:imagedata r:id="rId223" o:title=""/>
            </v:shape>
            <v:line style="position:absolute" from="9,638" to="587,638" stroked="true" strokeweight=".83pt" strokecolor="#231f20"/>
            <v:shape style="position:absolute;left:160;top:0;width:426;height:496" coordorigin="160,0" coordsize="426,496" path="m586,0l394,43,225,173,166,449,160,473,168,483,189,496,216,492,235,466,211,466,196,466,184,457,180,443,240,175,385,66,586,0xm411,225l378,231,346,250,314,309,279,374,248,428,226,456,211,466,235,466,244,452,272,406,301,351,330,297,354,256,367,247,395,237,428,236,443,236,440,232,411,225xm443,236l428,236,460,255,443,236xe" filled="true" fillcolor="#231f20" stroked="false">
              <v:path arrowok="t"/>
              <v:fill type="solid"/>
            </v:shape>
            <v:shape style="position:absolute;left:169;top:209;width:493;height:403" type="#_x0000_t75" stroked="false">
              <v:imagedata r:id="rId224" o:title=""/>
            </v:shape>
            <v:shape style="position:absolute;left:620;top:342;width:1103;height:306" coordorigin="620,342" coordsize="1103,306" path="m754,637l623,637,620,648,752,648,754,637xm1037,536l1020,536,1015,546,1011,556,1007,566,1003,574,997,586,993,596,981,617,973,626,967,631,960,635,952,637,775,637,772,648,1012,648,1037,536xm1312,536l1295,536,1290,546,1286,556,1282,566,1278,574,1272,586,1268,596,1264,602,1256,617,1248,626,1242,631,1235,635,1227,637,1050,637,1047,648,1287,648,1312,536xm1396,637l1326,637,1323,648,1394,648,1396,637xm1501,354l1428,354,1447,648,1473,648,1528,541,1513,541,1501,354xm1659,637l1525,637,1522,648,1656,648,1659,637xm790,353l713,353,650,637,727,637,790,353xm942,353l864,353,802,637,879,637,911,493,979,493,981,482,913,482,942,353xm1217,353l1139,353,1077,637,1154,637,1186,493,1254,493,1256,482,1188,482,1217,353xm1500,342l1392,342,1389,353,1415,353,1351,637,1365,637,1428,354,1501,354,1500,342xm1697,358l1623,358,1561,637,1635,637,1697,358xm979,493l938,493,945,497,948,502,951,508,953,517,954,528,955,536,955,557,965,557,979,493xm1254,493l1213,493,1220,497,1223,502,1226,508,1227,517,1228,528,1229,536,1229,557,1240,557,1254,493xm1723,342l1618,342,1513,541,1528,541,1623,358,1697,358,1698,353,1722,353,1723,342xm994,425l983,425,976,441,969,454,964,464,958,471,951,478,943,482,981,482,994,425xm1269,425l1258,425,1251,441,1245,454,1239,464,1234,471,1226,478,1218,482,1256,482,1269,425xm1072,342l840,342,838,353,1008,353,1017,354,1021,356,1023,358,1026,360,1028,366,1030,370,1032,378,1033,389,1034,410,1035,424,1036,439,1051,439,1072,342xm1347,342l1115,342,1113,353,1283,353,1291,354,1295,356,1298,358,1301,360,1303,366,1305,370,1307,378,1308,389,1310,410,1311,424,1311,439,1326,439,1347,342xm820,342l689,342,686,353,817,353,820,342xe" filled="true" fillcolor="#231f20" stroked="false">
              <v:path arrowok="t"/>
              <v:fill type="solid"/>
            </v:shape>
          </v:group>
        </w:pict>
      </w:r>
      <w:r>
        <w:rPr>
          <w:rFonts w:ascii="Times New Roman"/>
          <w:sz w:val="20"/>
        </w:rPr>
      </w:r>
    </w:p>
    <w:p>
      <w:pPr>
        <w:pStyle w:val="BodyText"/>
        <w:rPr>
          <w:rFonts w:ascii="Times New Roman"/>
        </w:rPr>
      </w:pPr>
    </w:p>
    <w:p>
      <w:pPr>
        <w:pStyle w:val="BodyText"/>
        <w:rPr>
          <w:rFonts w:ascii="Times New Roman"/>
        </w:rPr>
      </w:pPr>
    </w:p>
    <w:p>
      <w:pPr>
        <w:pStyle w:val="BodyText"/>
        <w:rPr>
          <w:rFonts w:ascii="Times New Roman"/>
        </w:rPr>
      </w:pPr>
    </w:p>
    <w:p>
      <w:pPr>
        <w:pStyle w:val="BodyText"/>
        <w:spacing w:before="3"/>
        <w:rPr>
          <w:rFonts w:ascii="Times New Roman"/>
          <w:sz w:val="22"/>
        </w:rPr>
      </w:pPr>
    </w:p>
    <w:p>
      <w:pPr>
        <w:pStyle w:val="Heading2"/>
        <w:spacing w:before="0"/>
        <w:ind w:left="1538" w:right="1534"/>
        <w:jc w:val="center"/>
        <w:rPr>
          <w:b/>
        </w:rPr>
      </w:pPr>
      <w:r>
        <w:rPr>
          <w:b/>
          <w:w w:val="115"/>
        </w:rPr>
        <w:t>Consejo General</w:t>
      </w:r>
    </w:p>
    <w:p>
      <w:pPr>
        <w:pStyle w:val="BodyText"/>
        <w:spacing w:before="3"/>
        <w:rPr>
          <w:rFonts w:ascii="Arial Black"/>
          <w:b/>
          <w:sz w:val="19"/>
        </w:rPr>
      </w:pPr>
    </w:p>
    <w:p>
      <w:pPr>
        <w:spacing w:before="0"/>
        <w:ind w:left="1538" w:right="1538" w:firstLine="0"/>
        <w:jc w:val="center"/>
        <w:rPr>
          <w:rFonts w:ascii="Calibri"/>
          <w:b/>
          <w:sz w:val="14"/>
        </w:rPr>
      </w:pPr>
      <w:r>
        <w:rPr>
          <w:rFonts w:ascii="Calibri"/>
          <w:b/>
          <w:w w:val="125"/>
          <w:sz w:val="14"/>
        </w:rPr>
        <w:t>consejero Presidente</w:t>
      </w:r>
    </w:p>
    <w:p>
      <w:pPr>
        <w:spacing w:before="81"/>
        <w:ind w:left="1538" w:right="1538" w:firstLine="0"/>
        <w:jc w:val="center"/>
        <w:rPr>
          <w:sz w:val="14"/>
        </w:rPr>
      </w:pPr>
      <w:r>
        <w:rPr>
          <w:sz w:val="14"/>
        </w:rPr>
        <w:t>Jesús Castillo Sandoval</w:t>
      </w:r>
    </w:p>
    <w:p>
      <w:pPr>
        <w:pStyle w:val="BodyText"/>
        <w:rPr>
          <w:sz w:val="14"/>
        </w:rPr>
      </w:pPr>
    </w:p>
    <w:p>
      <w:pPr>
        <w:pStyle w:val="BodyText"/>
        <w:spacing w:before="4"/>
        <w:rPr>
          <w:sz w:val="15"/>
        </w:rPr>
      </w:pPr>
    </w:p>
    <w:p>
      <w:pPr>
        <w:spacing w:before="1"/>
        <w:ind w:left="1538" w:right="1538" w:firstLine="0"/>
        <w:jc w:val="center"/>
        <w:rPr>
          <w:rFonts w:ascii="Calibri"/>
          <w:b/>
          <w:sz w:val="14"/>
        </w:rPr>
      </w:pPr>
      <w:r>
        <w:rPr>
          <w:rFonts w:ascii="Calibri"/>
          <w:b/>
          <w:w w:val="125"/>
          <w:sz w:val="14"/>
        </w:rPr>
        <w:t>consejeros electorales</w:t>
      </w:r>
    </w:p>
    <w:p>
      <w:pPr>
        <w:spacing w:line="367" w:lineRule="auto" w:before="81"/>
        <w:ind w:left="2884" w:right="2310" w:hanging="568"/>
        <w:jc w:val="left"/>
        <w:rPr>
          <w:sz w:val="14"/>
        </w:rPr>
      </w:pPr>
      <w:r>
        <w:rPr>
          <w:w w:val="105"/>
          <w:sz w:val="14"/>
        </w:rPr>
        <w:t>J.</w:t>
      </w:r>
      <w:r>
        <w:rPr>
          <w:spacing w:val="-21"/>
          <w:w w:val="105"/>
          <w:sz w:val="14"/>
        </w:rPr>
        <w:t> </w:t>
      </w:r>
      <w:r>
        <w:rPr>
          <w:w w:val="105"/>
          <w:sz w:val="14"/>
        </w:rPr>
        <w:t>Policarpo</w:t>
      </w:r>
      <w:r>
        <w:rPr>
          <w:spacing w:val="-21"/>
          <w:w w:val="105"/>
          <w:sz w:val="14"/>
        </w:rPr>
        <w:t> </w:t>
      </w:r>
      <w:r>
        <w:rPr>
          <w:w w:val="105"/>
          <w:sz w:val="14"/>
        </w:rPr>
        <w:t>Montes</w:t>
      </w:r>
      <w:r>
        <w:rPr>
          <w:spacing w:val="-21"/>
          <w:w w:val="105"/>
          <w:sz w:val="14"/>
        </w:rPr>
        <w:t> </w:t>
      </w:r>
      <w:r>
        <w:rPr>
          <w:w w:val="105"/>
          <w:sz w:val="14"/>
        </w:rPr>
        <w:t>de</w:t>
      </w:r>
      <w:r>
        <w:rPr>
          <w:spacing w:val="-21"/>
          <w:w w:val="105"/>
          <w:sz w:val="14"/>
        </w:rPr>
        <w:t> </w:t>
      </w:r>
      <w:r>
        <w:rPr>
          <w:w w:val="105"/>
          <w:sz w:val="14"/>
        </w:rPr>
        <w:t>Oca</w:t>
      </w:r>
      <w:r>
        <w:rPr>
          <w:spacing w:val="-21"/>
          <w:w w:val="105"/>
          <w:sz w:val="14"/>
        </w:rPr>
        <w:t> </w:t>
      </w:r>
      <w:r>
        <w:rPr>
          <w:spacing w:val="-3"/>
          <w:w w:val="105"/>
          <w:sz w:val="14"/>
        </w:rPr>
        <w:t>Vázquez </w:t>
      </w:r>
      <w:r>
        <w:rPr>
          <w:w w:val="105"/>
          <w:sz w:val="14"/>
        </w:rPr>
        <w:t>Arturo</w:t>
      </w:r>
      <w:r>
        <w:rPr>
          <w:spacing w:val="-33"/>
          <w:w w:val="105"/>
          <w:sz w:val="14"/>
        </w:rPr>
        <w:t> </w:t>
      </w:r>
      <w:r>
        <w:rPr>
          <w:w w:val="105"/>
          <w:sz w:val="14"/>
        </w:rPr>
        <w:t>Bolio</w:t>
      </w:r>
      <w:r>
        <w:rPr>
          <w:spacing w:val="-33"/>
          <w:w w:val="105"/>
          <w:sz w:val="14"/>
        </w:rPr>
        <w:t> </w:t>
      </w:r>
      <w:r>
        <w:rPr>
          <w:w w:val="105"/>
          <w:sz w:val="14"/>
        </w:rPr>
        <w:t>Cerdán</w:t>
      </w:r>
    </w:p>
    <w:p>
      <w:pPr>
        <w:spacing w:line="367" w:lineRule="auto" w:before="0"/>
        <w:ind w:left="2347" w:right="2345" w:firstLine="0"/>
        <w:jc w:val="center"/>
        <w:rPr>
          <w:sz w:val="14"/>
        </w:rPr>
      </w:pPr>
      <w:r>
        <w:rPr>
          <w:sz w:val="14"/>
        </w:rPr>
        <w:t>Juan Salvador V. Hernández Flores Jesús G. Jardón Nava</w:t>
      </w:r>
    </w:p>
    <w:p>
      <w:pPr>
        <w:spacing w:line="367" w:lineRule="auto" w:before="0"/>
        <w:ind w:left="2531" w:right="2529" w:firstLine="323"/>
        <w:jc w:val="left"/>
        <w:rPr>
          <w:sz w:val="14"/>
        </w:rPr>
      </w:pPr>
      <w:r>
        <w:rPr>
          <w:sz w:val="14"/>
        </w:rPr>
        <w:t>José Martínez Vilchis Juan</w:t>
      </w:r>
      <w:r>
        <w:rPr>
          <w:spacing w:val="-13"/>
          <w:sz w:val="14"/>
        </w:rPr>
        <w:t> </w:t>
      </w:r>
      <w:r>
        <w:rPr>
          <w:sz w:val="14"/>
        </w:rPr>
        <w:t>Carlos</w:t>
      </w:r>
      <w:r>
        <w:rPr>
          <w:spacing w:val="-13"/>
          <w:sz w:val="14"/>
        </w:rPr>
        <w:t> </w:t>
      </w:r>
      <w:r>
        <w:rPr>
          <w:sz w:val="14"/>
        </w:rPr>
        <w:t>Villarreal</w:t>
      </w:r>
      <w:r>
        <w:rPr>
          <w:spacing w:val="-13"/>
          <w:sz w:val="14"/>
        </w:rPr>
        <w:t> </w:t>
      </w:r>
      <w:r>
        <w:rPr>
          <w:sz w:val="14"/>
        </w:rPr>
        <w:t>Martínez</w:t>
      </w:r>
    </w:p>
    <w:p>
      <w:pPr>
        <w:pStyle w:val="BodyText"/>
        <w:rPr>
          <w:sz w:val="14"/>
        </w:rPr>
      </w:pPr>
    </w:p>
    <w:p>
      <w:pPr>
        <w:spacing w:before="97"/>
        <w:ind w:left="1538" w:right="1538" w:firstLine="0"/>
        <w:jc w:val="center"/>
        <w:rPr>
          <w:rFonts w:ascii="Calibri"/>
          <w:b/>
          <w:sz w:val="14"/>
        </w:rPr>
      </w:pPr>
      <w:r>
        <w:rPr>
          <w:rFonts w:ascii="Calibri"/>
          <w:b/>
          <w:w w:val="125"/>
          <w:sz w:val="14"/>
        </w:rPr>
        <w:t>secretario ejecutivo general</w:t>
      </w:r>
    </w:p>
    <w:p>
      <w:pPr>
        <w:spacing w:before="81"/>
        <w:ind w:left="1538" w:right="1538" w:firstLine="0"/>
        <w:jc w:val="center"/>
        <w:rPr>
          <w:sz w:val="14"/>
        </w:rPr>
      </w:pPr>
      <w:r>
        <w:rPr>
          <w:sz w:val="14"/>
        </w:rPr>
        <w:t>Francisco Javier López Corral</w:t>
      </w:r>
    </w:p>
    <w:p>
      <w:pPr>
        <w:pStyle w:val="BodyText"/>
        <w:rPr>
          <w:sz w:val="14"/>
        </w:rPr>
      </w:pPr>
    </w:p>
    <w:p>
      <w:pPr>
        <w:pStyle w:val="BodyText"/>
        <w:rPr>
          <w:sz w:val="14"/>
        </w:rPr>
      </w:pPr>
    </w:p>
    <w:p>
      <w:pPr>
        <w:pStyle w:val="BodyText"/>
        <w:rPr>
          <w:sz w:val="14"/>
        </w:rPr>
      </w:pPr>
    </w:p>
    <w:p>
      <w:pPr>
        <w:tabs>
          <w:tab w:pos="3032" w:val="left" w:leader="none"/>
        </w:tabs>
        <w:spacing w:line="362" w:lineRule="auto" w:before="107"/>
        <w:ind w:left="2472" w:right="1942" w:hanging="326"/>
        <w:jc w:val="left"/>
        <w:rPr>
          <w:sz w:val="14"/>
        </w:rPr>
      </w:pPr>
      <w:r>
        <w:rPr>
          <w:rFonts w:ascii="Calibri" w:hAnsi="Calibri"/>
          <w:b/>
          <w:w w:val="110"/>
          <w:sz w:val="14"/>
        </w:rPr>
        <w:t>representantes   de   los   partidos   políticos </w:t>
      </w:r>
      <w:r>
        <w:rPr>
          <w:spacing w:val="-4"/>
          <w:w w:val="110"/>
          <w:sz w:val="14"/>
        </w:rPr>
        <w:t>PAN</w:t>
        <w:tab/>
      </w:r>
      <w:r>
        <w:rPr>
          <w:sz w:val="14"/>
        </w:rPr>
        <w:t>Edgar Armando</w:t>
      </w:r>
      <w:r>
        <w:rPr>
          <w:spacing w:val="-12"/>
          <w:sz w:val="14"/>
        </w:rPr>
        <w:t> </w:t>
      </w:r>
      <w:r>
        <w:rPr>
          <w:sz w:val="14"/>
        </w:rPr>
        <w:t>Olvera</w:t>
      </w:r>
      <w:r>
        <w:rPr>
          <w:spacing w:val="-6"/>
          <w:sz w:val="14"/>
        </w:rPr>
        <w:t> </w:t>
      </w:r>
      <w:r>
        <w:rPr>
          <w:sz w:val="14"/>
        </w:rPr>
        <w:t>Higuera</w:t>
      </w:r>
      <w:r>
        <w:rPr>
          <w:w w:val="96"/>
          <w:sz w:val="14"/>
        </w:rPr>
        <w:t> </w:t>
      </w:r>
      <w:r>
        <w:rPr>
          <w:w w:val="110"/>
          <w:sz w:val="14"/>
        </w:rPr>
        <w:t>PRI</w:t>
        <w:tab/>
      </w:r>
      <w:r>
        <w:rPr>
          <w:sz w:val="14"/>
        </w:rPr>
        <w:t>Eduardo G.</w:t>
      </w:r>
      <w:r>
        <w:rPr>
          <w:spacing w:val="-27"/>
          <w:sz w:val="14"/>
        </w:rPr>
        <w:t> </w:t>
      </w:r>
      <w:r>
        <w:rPr>
          <w:sz w:val="14"/>
        </w:rPr>
        <w:t>Bernal</w:t>
      </w:r>
      <w:r>
        <w:rPr>
          <w:spacing w:val="-14"/>
          <w:sz w:val="14"/>
        </w:rPr>
        <w:t> </w:t>
      </w:r>
      <w:r>
        <w:rPr>
          <w:sz w:val="14"/>
        </w:rPr>
        <w:t>Martínez</w:t>
      </w:r>
      <w:r>
        <w:rPr>
          <w:w w:val="105"/>
          <w:sz w:val="14"/>
        </w:rPr>
        <w:t> </w:t>
      </w:r>
      <w:r>
        <w:rPr>
          <w:w w:val="110"/>
          <w:sz w:val="14"/>
        </w:rPr>
        <w:t>PRD</w:t>
        <w:tab/>
      </w:r>
      <w:r>
        <w:rPr>
          <w:sz w:val="14"/>
        </w:rPr>
        <w:t>Efraín Medina</w:t>
      </w:r>
      <w:r>
        <w:rPr>
          <w:spacing w:val="-17"/>
          <w:sz w:val="14"/>
        </w:rPr>
        <w:t> </w:t>
      </w:r>
      <w:r>
        <w:rPr>
          <w:sz w:val="14"/>
        </w:rPr>
        <w:t>Moreno</w:t>
      </w:r>
    </w:p>
    <w:p>
      <w:pPr>
        <w:tabs>
          <w:tab w:pos="3032" w:val="left" w:leader="none"/>
        </w:tabs>
        <w:spacing w:line="367" w:lineRule="auto" w:before="3"/>
        <w:ind w:left="2472" w:right="2424" w:firstLine="0"/>
        <w:jc w:val="left"/>
        <w:rPr>
          <w:sz w:val="14"/>
        </w:rPr>
      </w:pPr>
      <w:r>
        <w:rPr>
          <w:w w:val="105"/>
          <w:sz w:val="14"/>
        </w:rPr>
        <w:t>PT</w:t>
        <w:tab/>
        <w:t>Joel</w:t>
      </w:r>
      <w:r>
        <w:rPr>
          <w:spacing w:val="-27"/>
          <w:w w:val="105"/>
          <w:sz w:val="14"/>
        </w:rPr>
        <w:t> </w:t>
      </w:r>
      <w:r>
        <w:rPr>
          <w:w w:val="105"/>
          <w:sz w:val="14"/>
        </w:rPr>
        <w:t>Cruz</w:t>
      </w:r>
      <w:r>
        <w:rPr>
          <w:spacing w:val="-27"/>
          <w:w w:val="105"/>
          <w:sz w:val="14"/>
        </w:rPr>
        <w:t> </w:t>
      </w:r>
      <w:r>
        <w:rPr>
          <w:w w:val="105"/>
          <w:sz w:val="14"/>
        </w:rPr>
        <w:t>Canseco</w:t>
      </w:r>
      <w:r>
        <w:rPr>
          <w:w w:val="106"/>
          <w:sz w:val="14"/>
        </w:rPr>
        <w:t> </w:t>
      </w:r>
      <w:r>
        <w:rPr>
          <w:w w:val="105"/>
          <w:sz w:val="14"/>
        </w:rPr>
        <w:t>PVEM Esteban Fernández</w:t>
      </w:r>
      <w:r>
        <w:rPr>
          <w:spacing w:val="5"/>
          <w:w w:val="105"/>
          <w:sz w:val="14"/>
        </w:rPr>
        <w:t> </w:t>
      </w:r>
      <w:r>
        <w:rPr>
          <w:w w:val="105"/>
          <w:sz w:val="14"/>
        </w:rPr>
        <w:t>Cruz</w:t>
      </w:r>
    </w:p>
    <w:p>
      <w:pPr>
        <w:tabs>
          <w:tab w:pos="3000" w:val="left" w:leader="none"/>
          <w:tab w:pos="3032" w:val="left" w:leader="none"/>
        </w:tabs>
        <w:spacing w:line="367" w:lineRule="auto" w:before="0"/>
        <w:ind w:left="2472" w:right="2299" w:hanging="33"/>
        <w:jc w:val="center"/>
        <w:rPr>
          <w:sz w:val="14"/>
        </w:rPr>
      </w:pPr>
      <w:r>
        <w:rPr>
          <w:sz w:val="14"/>
        </w:rPr>
        <w:t>MC</w:t>
        <w:tab/>
        <w:t>Horacio E.</w:t>
      </w:r>
      <w:r>
        <w:rPr>
          <w:spacing w:val="-2"/>
          <w:sz w:val="14"/>
        </w:rPr>
        <w:t> </w:t>
      </w:r>
      <w:r>
        <w:rPr>
          <w:sz w:val="14"/>
        </w:rPr>
        <w:t>Jiménez</w:t>
      </w:r>
      <w:r>
        <w:rPr>
          <w:spacing w:val="-1"/>
          <w:sz w:val="14"/>
        </w:rPr>
        <w:t> </w:t>
      </w:r>
      <w:r>
        <w:rPr>
          <w:sz w:val="14"/>
        </w:rPr>
        <w:t>López</w:t>
      </w:r>
      <w:r>
        <w:rPr>
          <w:w w:val="105"/>
          <w:sz w:val="14"/>
        </w:rPr>
        <w:t> </w:t>
      </w:r>
      <w:r>
        <w:rPr>
          <w:sz w:val="14"/>
        </w:rPr>
        <w:t>NA</w:t>
        <w:tab/>
        <w:tab/>
        <w:t>Benjamín</w:t>
      </w:r>
      <w:r>
        <w:rPr>
          <w:spacing w:val="-26"/>
          <w:sz w:val="14"/>
        </w:rPr>
        <w:t> </w:t>
      </w:r>
      <w:r>
        <w:rPr>
          <w:sz w:val="14"/>
        </w:rPr>
        <w:t>Ramírez</w:t>
      </w:r>
      <w:r>
        <w:rPr>
          <w:spacing w:val="-26"/>
          <w:sz w:val="14"/>
        </w:rPr>
        <w:t> </w:t>
      </w:r>
      <w:r>
        <w:rPr>
          <w:sz w:val="14"/>
        </w:rPr>
        <w:t>Retama</w:t>
      </w:r>
    </w:p>
    <w:p>
      <w:pPr>
        <w:spacing w:after="0" w:line="367" w:lineRule="auto"/>
        <w:jc w:val="center"/>
        <w:rPr>
          <w:sz w:val="14"/>
        </w:rPr>
        <w:sectPr>
          <w:pgSz w:w="9930" w:h="12190"/>
          <w:pgMar w:top="112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after="1"/>
        <w:rPr>
          <w:sz w:val="19"/>
        </w:rPr>
      </w:pPr>
    </w:p>
    <w:p>
      <w:pPr>
        <w:pStyle w:val="BodyText"/>
        <w:ind w:left="392"/>
        <w:rPr>
          <w:sz w:val="20"/>
        </w:rPr>
      </w:pPr>
      <w:r>
        <w:rPr>
          <w:sz w:val="20"/>
        </w:rPr>
        <w:pict>
          <v:group style="width:33.1pt;height:32.35pt;mso-position-horizontal-relative:char;mso-position-vertical-relative:line" coordorigin="0,0" coordsize="662,647">
            <v:line style="position:absolute" from="9,638" to="587,638" stroked="true" strokeweight=".831pt" strokecolor="#231f20"/>
            <v:shape style="position:absolute;left:160;top:0;width:426;height:496" coordorigin="160,0" coordsize="426,496" path="m586,0l394,43,225,173,166,449,160,473,168,483,189,496,216,492,235,466,211,466,196,466,184,457,180,443,240,175,385,66,586,0xm411,225l379,231,346,250,314,309,279,374,248,428,226,456,211,466,235,466,245,452,272,406,301,351,330,297,354,256,367,247,395,237,428,236,443,236,440,232,411,225xm443,236l428,236,460,255,443,236xe" filled="true" fillcolor="#231f20" stroked="false">
              <v:path arrowok="t"/>
              <v:fill type="solid"/>
            </v:shape>
            <v:shape style="position:absolute;left:169;top:209;width:493;height:403" type="#_x0000_t75" stroked="false">
              <v:imagedata r:id="rId225" o:title=""/>
            </v:shape>
          </v:group>
        </w:pict>
      </w:r>
      <w:r>
        <w:rPr>
          <w:sz w:val="20"/>
        </w:rPr>
      </w:r>
    </w:p>
    <w:p>
      <w:pPr>
        <w:pStyle w:val="BodyText"/>
        <w:spacing w:before="11"/>
        <w:rPr>
          <w:sz w:val="16"/>
        </w:rPr>
      </w:pPr>
    </w:p>
    <w:p>
      <w:pPr>
        <w:pStyle w:val="Heading2"/>
        <w:ind w:left="400" w:right="0"/>
        <w:jc w:val="left"/>
        <w:rPr>
          <w:b/>
        </w:rPr>
      </w:pPr>
      <w:r>
        <w:rPr>
          <w:b/>
          <w:w w:val="115"/>
        </w:rPr>
        <w:t>jUnTa General</w:t>
      </w:r>
    </w:p>
    <w:p>
      <w:pPr>
        <w:pStyle w:val="BodyText"/>
        <w:spacing w:before="13"/>
        <w:rPr>
          <w:rFonts w:ascii="Arial Black"/>
          <w:b/>
          <w:sz w:val="22"/>
        </w:rPr>
      </w:pPr>
    </w:p>
    <w:p>
      <w:pPr>
        <w:spacing w:before="0"/>
        <w:ind w:left="400" w:right="0" w:firstLine="0"/>
        <w:jc w:val="left"/>
        <w:rPr>
          <w:sz w:val="14"/>
        </w:rPr>
      </w:pPr>
      <w:r>
        <w:rPr>
          <w:sz w:val="14"/>
        </w:rPr>
        <w:t>Jesús Castillo Sandoval</w:t>
      </w:r>
    </w:p>
    <w:p>
      <w:pPr>
        <w:spacing w:before="97"/>
        <w:ind w:left="400" w:right="0" w:firstLine="0"/>
        <w:jc w:val="left"/>
        <w:rPr>
          <w:rFonts w:ascii="Calibri"/>
          <w:b/>
          <w:sz w:val="14"/>
        </w:rPr>
      </w:pPr>
      <w:r>
        <w:rPr>
          <w:rFonts w:ascii="Calibri"/>
          <w:b/>
          <w:w w:val="125"/>
          <w:sz w:val="14"/>
        </w:rPr>
        <w:t>consejero Presidente</w:t>
      </w:r>
    </w:p>
    <w:p>
      <w:pPr>
        <w:pStyle w:val="BodyText"/>
        <w:rPr>
          <w:rFonts w:ascii="Calibri"/>
          <w:b/>
          <w:sz w:val="14"/>
        </w:rPr>
      </w:pPr>
    </w:p>
    <w:p>
      <w:pPr>
        <w:pStyle w:val="BodyText"/>
        <w:spacing w:before="12"/>
        <w:rPr>
          <w:rFonts w:ascii="Calibri"/>
          <w:b/>
          <w:sz w:val="13"/>
        </w:rPr>
      </w:pPr>
    </w:p>
    <w:p>
      <w:pPr>
        <w:spacing w:before="0"/>
        <w:ind w:left="400" w:right="0" w:firstLine="0"/>
        <w:jc w:val="left"/>
        <w:rPr>
          <w:sz w:val="14"/>
        </w:rPr>
      </w:pPr>
      <w:r>
        <w:rPr>
          <w:sz w:val="14"/>
        </w:rPr>
        <w:t>Francisco Javier López Corral</w:t>
      </w:r>
    </w:p>
    <w:p>
      <w:pPr>
        <w:spacing w:before="97"/>
        <w:ind w:left="400" w:right="0" w:firstLine="0"/>
        <w:jc w:val="left"/>
        <w:rPr>
          <w:rFonts w:ascii="Calibri"/>
          <w:b/>
          <w:sz w:val="14"/>
        </w:rPr>
      </w:pPr>
      <w:r>
        <w:rPr>
          <w:rFonts w:ascii="Calibri"/>
          <w:b/>
          <w:w w:val="125"/>
          <w:sz w:val="14"/>
        </w:rPr>
        <w:t>secretario ejecutivo general</w:t>
      </w:r>
    </w:p>
    <w:p>
      <w:pPr>
        <w:pStyle w:val="BodyText"/>
        <w:rPr>
          <w:rFonts w:ascii="Calibri"/>
          <w:b/>
          <w:sz w:val="14"/>
        </w:rPr>
      </w:pPr>
    </w:p>
    <w:p>
      <w:pPr>
        <w:pStyle w:val="BodyText"/>
        <w:spacing w:before="12"/>
        <w:rPr>
          <w:rFonts w:ascii="Calibri"/>
          <w:b/>
          <w:sz w:val="13"/>
        </w:rPr>
      </w:pPr>
    </w:p>
    <w:p>
      <w:pPr>
        <w:tabs>
          <w:tab w:pos="3040" w:val="left" w:leader="none"/>
        </w:tabs>
        <w:spacing w:line="360" w:lineRule="auto" w:before="0"/>
        <w:ind w:left="400" w:right="2406" w:firstLine="0"/>
        <w:jc w:val="left"/>
        <w:rPr>
          <w:rFonts w:ascii="Calibri" w:hAnsi="Calibri"/>
          <w:b/>
          <w:sz w:val="12"/>
        </w:rPr>
      </w:pPr>
      <w:r>
        <w:rPr>
          <w:w w:val="105"/>
          <w:sz w:val="14"/>
        </w:rPr>
        <w:t>Jesús</w:t>
      </w:r>
      <w:r>
        <w:rPr>
          <w:spacing w:val="-29"/>
          <w:w w:val="105"/>
          <w:sz w:val="14"/>
        </w:rPr>
        <w:t> </w:t>
      </w:r>
      <w:r>
        <w:rPr>
          <w:w w:val="105"/>
          <w:sz w:val="14"/>
        </w:rPr>
        <w:t>George</w:t>
      </w:r>
      <w:r>
        <w:rPr>
          <w:spacing w:val="-29"/>
          <w:w w:val="105"/>
          <w:sz w:val="14"/>
        </w:rPr>
        <w:t> </w:t>
      </w:r>
      <w:r>
        <w:rPr>
          <w:w w:val="105"/>
          <w:sz w:val="14"/>
        </w:rPr>
        <w:t>Zamora</w:t>
        <w:tab/>
      </w:r>
      <w:r>
        <w:rPr>
          <w:rFonts w:ascii="Calibri" w:hAnsi="Calibri"/>
          <w:b/>
          <w:w w:val="115"/>
          <w:sz w:val="12"/>
        </w:rPr>
        <w:t>Director </w:t>
      </w:r>
      <w:r>
        <w:rPr>
          <w:rFonts w:ascii="Calibri" w:hAnsi="Calibri"/>
          <w:b/>
          <w:spacing w:val="25"/>
          <w:w w:val="115"/>
          <w:sz w:val="12"/>
        </w:rPr>
        <w:t> </w:t>
      </w:r>
      <w:r>
        <w:rPr>
          <w:rFonts w:ascii="Calibri" w:hAnsi="Calibri"/>
          <w:b/>
          <w:w w:val="115"/>
          <w:sz w:val="12"/>
        </w:rPr>
        <w:t>de </w:t>
      </w:r>
      <w:r>
        <w:rPr>
          <w:rFonts w:ascii="Calibri" w:hAnsi="Calibri"/>
          <w:b/>
          <w:spacing w:val="25"/>
          <w:w w:val="115"/>
          <w:sz w:val="12"/>
        </w:rPr>
        <w:t> </w:t>
      </w:r>
      <w:r>
        <w:rPr>
          <w:rFonts w:ascii="Calibri" w:hAnsi="Calibri"/>
          <w:b/>
          <w:w w:val="115"/>
          <w:sz w:val="12"/>
        </w:rPr>
        <w:t>Organización</w:t>
      </w:r>
      <w:r>
        <w:rPr>
          <w:rFonts w:ascii="Calibri" w:hAnsi="Calibri"/>
          <w:b/>
          <w:w w:val="125"/>
          <w:sz w:val="12"/>
        </w:rPr>
        <w:t> </w:t>
      </w:r>
      <w:r>
        <w:rPr>
          <w:w w:val="105"/>
          <w:sz w:val="14"/>
        </w:rPr>
        <w:t>Rafael</w:t>
      </w:r>
      <w:r>
        <w:rPr>
          <w:spacing w:val="-32"/>
          <w:w w:val="105"/>
          <w:sz w:val="14"/>
        </w:rPr>
        <w:t> </w:t>
      </w:r>
      <w:r>
        <w:rPr>
          <w:w w:val="105"/>
          <w:sz w:val="14"/>
        </w:rPr>
        <w:t>Plutarco</w:t>
      </w:r>
      <w:r>
        <w:rPr>
          <w:spacing w:val="-32"/>
          <w:w w:val="105"/>
          <w:sz w:val="14"/>
        </w:rPr>
        <w:t> </w:t>
      </w:r>
      <w:r>
        <w:rPr>
          <w:w w:val="105"/>
          <w:sz w:val="14"/>
        </w:rPr>
        <w:t>Garduño</w:t>
      </w:r>
      <w:r>
        <w:rPr>
          <w:spacing w:val="-32"/>
          <w:w w:val="105"/>
          <w:sz w:val="14"/>
        </w:rPr>
        <w:t> </w:t>
      </w:r>
      <w:r>
        <w:rPr>
          <w:w w:val="105"/>
          <w:sz w:val="14"/>
        </w:rPr>
        <w:t>García</w:t>
        <w:tab/>
      </w:r>
      <w:r>
        <w:rPr>
          <w:rFonts w:ascii="Calibri" w:hAnsi="Calibri"/>
          <w:b/>
          <w:w w:val="115"/>
          <w:sz w:val="12"/>
        </w:rPr>
        <w:t>Director  </w:t>
      </w:r>
      <w:r>
        <w:rPr>
          <w:rFonts w:ascii="Calibri" w:hAnsi="Calibri"/>
          <w:b/>
          <w:spacing w:val="2"/>
          <w:w w:val="115"/>
          <w:sz w:val="12"/>
        </w:rPr>
        <w:t> </w:t>
      </w:r>
      <w:r>
        <w:rPr>
          <w:rFonts w:ascii="Calibri" w:hAnsi="Calibri"/>
          <w:b/>
          <w:w w:val="115"/>
          <w:sz w:val="12"/>
        </w:rPr>
        <w:t>de  </w:t>
      </w:r>
      <w:r>
        <w:rPr>
          <w:rFonts w:ascii="Calibri" w:hAnsi="Calibri"/>
          <w:b/>
          <w:spacing w:val="2"/>
          <w:w w:val="115"/>
          <w:sz w:val="12"/>
        </w:rPr>
        <w:t> </w:t>
      </w:r>
      <w:r>
        <w:rPr>
          <w:rFonts w:ascii="Calibri" w:hAnsi="Calibri"/>
          <w:b/>
          <w:w w:val="115"/>
          <w:sz w:val="12"/>
        </w:rPr>
        <w:t>capacitación</w:t>
      </w:r>
      <w:r>
        <w:rPr>
          <w:rFonts w:ascii="Calibri" w:hAnsi="Calibri"/>
          <w:b/>
          <w:w w:val="123"/>
          <w:sz w:val="12"/>
        </w:rPr>
        <w:t> </w:t>
      </w:r>
      <w:r>
        <w:rPr>
          <w:w w:val="105"/>
          <w:sz w:val="14"/>
        </w:rPr>
        <w:t>Sergio</w:t>
      </w:r>
      <w:r>
        <w:rPr>
          <w:spacing w:val="-29"/>
          <w:w w:val="105"/>
          <w:sz w:val="14"/>
        </w:rPr>
        <w:t> </w:t>
      </w:r>
      <w:r>
        <w:rPr>
          <w:w w:val="105"/>
          <w:sz w:val="14"/>
        </w:rPr>
        <w:t>Anguiano</w:t>
      </w:r>
      <w:r>
        <w:rPr>
          <w:spacing w:val="-29"/>
          <w:w w:val="105"/>
          <w:sz w:val="14"/>
        </w:rPr>
        <w:t> </w:t>
      </w:r>
      <w:r>
        <w:rPr>
          <w:w w:val="105"/>
          <w:sz w:val="14"/>
        </w:rPr>
        <w:t>Meléndez</w:t>
        <w:tab/>
      </w:r>
      <w:r>
        <w:rPr>
          <w:rFonts w:ascii="Calibri" w:hAnsi="Calibri"/>
          <w:b/>
          <w:w w:val="115"/>
          <w:sz w:val="12"/>
        </w:rPr>
        <w:t>Director  de </w:t>
      </w:r>
      <w:r>
        <w:rPr>
          <w:rFonts w:ascii="Calibri" w:hAnsi="Calibri"/>
          <w:b/>
          <w:spacing w:val="19"/>
          <w:w w:val="115"/>
          <w:sz w:val="12"/>
        </w:rPr>
        <w:t> </w:t>
      </w:r>
      <w:r>
        <w:rPr>
          <w:rFonts w:ascii="Calibri" w:hAnsi="Calibri"/>
          <w:b/>
          <w:w w:val="115"/>
          <w:sz w:val="12"/>
        </w:rPr>
        <w:t>Partidos </w:t>
      </w:r>
      <w:r>
        <w:rPr>
          <w:rFonts w:ascii="Calibri" w:hAnsi="Calibri"/>
          <w:b/>
          <w:spacing w:val="9"/>
          <w:w w:val="115"/>
          <w:sz w:val="12"/>
        </w:rPr>
        <w:t> </w:t>
      </w:r>
      <w:r>
        <w:rPr>
          <w:rFonts w:ascii="Calibri" w:hAnsi="Calibri"/>
          <w:b/>
          <w:w w:val="115"/>
          <w:sz w:val="12"/>
        </w:rPr>
        <w:t>Políticos</w:t>
      </w:r>
      <w:r>
        <w:rPr>
          <w:rFonts w:ascii="Calibri" w:hAnsi="Calibri"/>
          <w:b/>
          <w:w w:val="124"/>
          <w:sz w:val="12"/>
        </w:rPr>
        <w:t> </w:t>
      </w:r>
      <w:r>
        <w:rPr>
          <w:w w:val="105"/>
          <w:sz w:val="14"/>
        </w:rPr>
        <w:t>José</w:t>
      </w:r>
      <w:r>
        <w:rPr>
          <w:spacing w:val="-23"/>
          <w:w w:val="105"/>
          <w:sz w:val="14"/>
        </w:rPr>
        <w:t> </w:t>
      </w:r>
      <w:r>
        <w:rPr>
          <w:w w:val="105"/>
          <w:sz w:val="14"/>
        </w:rPr>
        <w:t>Mondragón</w:t>
      </w:r>
      <w:r>
        <w:rPr>
          <w:spacing w:val="-23"/>
          <w:w w:val="105"/>
          <w:sz w:val="14"/>
        </w:rPr>
        <w:t> </w:t>
      </w:r>
      <w:r>
        <w:rPr>
          <w:w w:val="105"/>
          <w:sz w:val="14"/>
        </w:rPr>
        <w:t>Pedrero</w:t>
        <w:tab/>
      </w:r>
      <w:r>
        <w:rPr>
          <w:rFonts w:ascii="Calibri" w:hAnsi="Calibri"/>
          <w:b/>
          <w:w w:val="115"/>
          <w:sz w:val="12"/>
        </w:rPr>
        <w:t>Director   de </w:t>
      </w:r>
      <w:r>
        <w:rPr>
          <w:rFonts w:ascii="Calibri" w:hAnsi="Calibri"/>
          <w:b/>
          <w:spacing w:val="18"/>
          <w:w w:val="115"/>
          <w:sz w:val="12"/>
        </w:rPr>
        <w:t> </w:t>
      </w:r>
      <w:r>
        <w:rPr>
          <w:rFonts w:ascii="Calibri" w:hAnsi="Calibri"/>
          <w:b/>
          <w:w w:val="115"/>
          <w:sz w:val="12"/>
        </w:rPr>
        <w:t>administración</w:t>
      </w:r>
    </w:p>
    <w:p>
      <w:pPr>
        <w:tabs>
          <w:tab w:pos="3040" w:val="left" w:leader="none"/>
        </w:tabs>
        <w:spacing w:before="0"/>
        <w:ind w:left="400" w:right="0" w:firstLine="0"/>
        <w:jc w:val="left"/>
        <w:rPr>
          <w:rFonts w:ascii="Calibri"/>
          <w:b/>
          <w:sz w:val="12"/>
        </w:rPr>
      </w:pPr>
      <w:r>
        <w:rPr>
          <w:w w:val="105"/>
          <w:sz w:val="14"/>
        </w:rPr>
        <w:t>Humberto</w:t>
      </w:r>
      <w:r>
        <w:rPr>
          <w:spacing w:val="-38"/>
          <w:w w:val="105"/>
          <w:sz w:val="14"/>
        </w:rPr>
        <w:t> </w:t>
      </w:r>
      <w:r>
        <w:rPr>
          <w:w w:val="105"/>
          <w:sz w:val="14"/>
        </w:rPr>
        <w:t>Infante</w:t>
      </w:r>
      <w:r>
        <w:rPr>
          <w:spacing w:val="-38"/>
          <w:w w:val="105"/>
          <w:sz w:val="14"/>
        </w:rPr>
        <w:t> </w:t>
      </w:r>
      <w:r>
        <w:rPr>
          <w:w w:val="105"/>
          <w:sz w:val="14"/>
        </w:rPr>
        <w:t>Ojeda</w:t>
        <w:tab/>
      </w:r>
      <w:r>
        <w:rPr>
          <w:rFonts w:ascii="Calibri"/>
          <w:b/>
          <w:w w:val="115"/>
          <w:sz w:val="12"/>
        </w:rPr>
        <w:t>Director  del  servicio  electoral  </w:t>
      </w:r>
      <w:r>
        <w:rPr>
          <w:rFonts w:ascii="Calibri"/>
          <w:b/>
          <w:spacing w:val="28"/>
          <w:w w:val="115"/>
          <w:sz w:val="12"/>
        </w:rPr>
        <w:t> </w:t>
      </w:r>
      <w:r>
        <w:rPr>
          <w:rFonts w:ascii="Calibri"/>
          <w:b/>
          <w:w w:val="115"/>
          <w:sz w:val="12"/>
        </w:rPr>
        <w:t>Profesional</w:t>
      </w:r>
    </w:p>
    <w:p>
      <w:pPr>
        <w:tabs>
          <w:tab w:pos="3040" w:val="left" w:leader="none"/>
        </w:tabs>
        <w:spacing w:before="87"/>
        <w:ind w:left="400" w:right="0" w:firstLine="0"/>
        <w:jc w:val="left"/>
        <w:rPr>
          <w:rFonts w:ascii="Calibri" w:hAnsi="Calibri"/>
          <w:b/>
          <w:sz w:val="12"/>
        </w:rPr>
      </w:pPr>
      <w:r>
        <w:rPr>
          <w:w w:val="105"/>
          <w:sz w:val="14"/>
        </w:rPr>
        <w:t>Alma</w:t>
      </w:r>
      <w:r>
        <w:rPr>
          <w:spacing w:val="-32"/>
          <w:w w:val="105"/>
          <w:sz w:val="14"/>
        </w:rPr>
        <w:t> </w:t>
      </w:r>
      <w:r>
        <w:rPr>
          <w:w w:val="105"/>
          <w:sz w:val="14"/>
        </w:rPr>
        <w:t>Patricia</w:t>
      </w:r>
      <w:r>
        <w:rPr>
          <w:spacing w:val="-32"/>
          <w:w w:val="105"/>
          <w:sz w:val="14"/>
        </w:rPr>
        <w:t> </w:t>
      </w:r>
      <w:r>
        <w:rPr>
          <w:w w:val="105"/>
          <w:sz w:val="14"/>
        </w:rPr>
        <w:t>Sam</w:t>
      </w:r>
      <w:r>
        <w:rPr>
          <w:spacing w:val="-32"/>
          <w:w w:val="105"/>
          <w:sz w:val="14"/>
        </w:rPr>
        <w:t> </w:t>
      </w:r>
      <w:r>
        <w:rPr>
          <w:w w:val="105"/>
          <w:sz w:val="14"/>
        </w:rPr>
        <w:t>Carbajal</w:t>
        <w:tab/>
      </w:r>
      <w:r>
        <w:rPr>
          <w:rFonts w:ascii="Calibri" w:hAnsi="Calibri"/>
          <w:b/>
          <w:w w:val="110"/>
          <w:sz w:val="12"/>
        </w:rPr>
        <w:t>Directora       </w:t>
      </w:r>
      <w:r>
        <w:rPr>
          <w:rFonts w:ascii="Calibri" w:hAnsi="Calibri"/>
          <w:b/>
          <w:spacing w:val="6"/>
          <w:w w:val="110"/>
          <w:sz w:val="12"/>
        </w:rPr>
        <w:t> </w:t>
      </w:r>
      <w:r>
        <w:rPr>
          <w:rFonts w:ascii="Calibri" w:hAnsi="Calibri"/>
          <w:b/>
          <w:w w:val="110"/>
          <w:sz w:val="12"/>
        </w:rPr>
        <w:t>Jurídico-consultiva</w:t>
      </w:r>
    </w:p>
    <w:p>
      <w:pPr>
        <w:pStyle w:val="BodyText"/>
        <w:rPr>
          <w:rFonts w:ascii="Calibri"/>
          <w:b/>
          <w:sz w:val="20"/>
        </w:rPr>
      </w:pPr>
    </w:p>
    <w:p>
      <w:pPr>
        <w:pStyle w:val="BodyText"/>
        <w:spacing w:before="3"/>
        <w:rPr>
          <w:rFonts w:ascii="Calibri"/>
          <w:b/>
          <w:sz w:val="10"/>
        </w:rPr>
      </w:pPr>
      <w:r>
        <w:rPr/>
        <w:pict>
          <v:group style="position:absolute;margin-left:70.866096pt;margin-top:8.250438pt;width:260.8pt;height:1.4pt;mso-position-horizontal-relative:page;mso-position-vertical-relative:paragraph;z-index:3784;mso-wrap-distance-left:0;mso-wrap-distance-right:0" coordorigin="1417,165" coordsize="5216,28">
            <v:line style="position:absolute" from="6631,179" to="1420,179" stroked="true" strokeweight=".25pt" strokecolor="#231f20"/>
            <v:line style="position:absolute" from="6631,190" to="6631,168" stroked="true" strokeweight=".25pt" strokecolor="#231f20"/>
            <v:line style="position:absolute" from="1420,190" to="1420,168" stroked="true" strokeweight=".25pt" strokecolor="#231f20"/>
            <w10:wrap type="topAndBottom"/>
          </v:group>
        </w:pict>
      </w:r>
    </w:p>
    <w:p>
      <w:pPr>
        <w:pStyle w:val="BodyText"/>
        <w:rPr>
          <w:rFonts w:ascii="Calibri"/>
          <w:b/>
          <w:sz w:val="14"/>
        </w:rPr>
      </w:pPr>
    </w:p>
    <w:p>
      <w:pPr>
        <w:pStyle w:val="BodyText"/>
        <w:spacing w:before="10"/>
        <w:rPr>
          <w:rFonts w:ascii="Calibri"/>
          <w:b/>
        </w:rPr>
      </w:pPr>
    </w:p>
    <w:p>
      <w:pPr>
        <w:tabs>
          <w:tab w:pos="3040" w:val="left" w:leader="none"/>
        </w:tabs>
        <w:spacing w:before="0"/>
        <w:ind w:left="400" w:right="0" w:firstLine="0"/>
        <w:jc w:val="left"/>
        <w:rPr>
          <w:rFonts w:ascii="Calibri" w:hAnsi="Calibri"/>
          <w:b/>
          <w:sz w:val="12"/>
        </w:rPr>
      </w:pPr>
      <w:r>
        <w:rPr>
          <w:w w:val="105"/>
          <w:sz w:val="14"/>
        </w:rPr>
        <w:t>Hernán</w:t>
      </w:r>
      <w:r>
        <w:rPr>
          <w:spacing w:val="-28"/>
          <w:w w:val="105"/>
          <w:sz w:val="14"/>
        </w:rPr>
        <w:t> </w:t>
      </w:r>
      <w:r>
        <w:rPr>
          <w:w w:val="105"/>
          <w:sz w:val="14"/>
        </w:rPr>
        <w:t>Mejía</w:t>
      </w:r>
      <w:r>
        <w:rPr>
          <w:spacing w:val="-28"/>
          <w:w w:val="105"/>
          <w:sz w:val="14"/>
        </w:rPr>
        <w:t> </w:t>
      </w:r>
      <w:r>
        <w:rPr>
          <w:w w:val="105"/>
          <w:sz w:val="14"/>
        </w:rPr>
        <w:t>López</w:t>
        <w:tab/>
      </w:r>
      <w:r>
        <w:rPr>
          <w:rFonts w:ascii="Calibri" w:hAnsi="Calibri"/>
          <w:b/>
          <w:w w:val="120"/>
          <w:sz w:val="12"/>
        </w:rPr>
        <w:t>titular  del  Órgano  </w:t>
      </w:r>
      <w:r>
        <w:rPr>
          <w:rFonts w:ascii="Calibri" w:hAnsi="Calibri"/>
          <w:b/>
          <w:spacing w:val="-3"/>
          <w:w w:val="120"/>
          <w:sz w:val="12"/>
        </w:rPr>
        <w:t>técnico  </w:t>
      </w:r>
      <w:r>
        <w:rPr>
          <w:rFonts w:ascii="Calibri" w:hAnsi="Calibri"/>
          <w:b/>
          <w:w w:val="120"/>
          <w:sz w:val="12"/>
        </w:rPr>
        <w:t>de </w:t>
      </w:r>
      <w:r>
        <w:rPr>
          <w:rFonts w:ascii="Calibri" w:hAnsi="Calibri"/>
          <w:b/>
          <w:spacing w:val="1"/>
          <w:w w:val="120"/>
          <w:sz w:val="12"/>
        </w:rPr>
        <w:t> </w:t>
      </w:r>
      <w:r>
        <w:rPr>
          <w:rFonts w:ascii="Calibri" w:hAnsi="Calibri"/>
          <w:b/>
          <w:w w:val="120"/>
          <w:sz w:val="12"/>
        </w:rPr>
        <w:t>Fiscalización</w:t>
      </w:r>
    </w:p>
    <w:p>
      <w:pPr>
        <w:tabs>
          <w:tab w:pos="3040" w:val="left" w:leader="none"/>
        </w:tabs>
        <w:spacing w:before="87"/>
        <w:ind w:left="400" w:right="0" w:firstLine="0"/>
        <w:jc w:val="left"/>
        <w:rPr>
          <w:rFonts w:ascii="Calibri" w:hAnsi="Calibri"/>
          <w:b/>
          <w:sz w:val="12"/>
        </w:rPr>
      </w:pPr>
      <w:r>
        <w:rPr>
          <w:w w:val="105"/>
          <w:sz w:val="14"/>
        </w:rPr>
        <w:t>Ruperto</w:t>
      </w:r>
      <w:r>
        <w:rPr>
          <w:spacing w:val="-33"/>
          <w:w w:val="105"/>
          <w:sz w:val="14"/>
        </w:rPr>
        <w:t> </w:t>
      </w:r>
      <w:r>
        <w:rPr>
          <w:w w:val="105"/>
          <w:sz w:val="14"/>
        </w:rPr>
        <w:t>Retana</w:t>
      </w:r>
      <w:r>
        <w:rPr>
          <w:spacing w:val="-33"/>
          <w:w w:val="105"/>
          <w:sz w:val="14"/>
        </w:rPr>
        <w:t> </w:t>
      </w:r>
      <w:r>
        <w:rPr>
          <w:w w:val="105"/>
          <w:sz w:val="14"/>
        </w:rPr>
        <w:t>Ramírez</w:t>
        <w:tab/>
      </w:r>
      <w:r>
        <w:rPr>
          <w:rFonts w:ascii="Calibri" w:hAnsi="Calibri"/>
          <w:b/>
          <w:w w:val="115"/>
          <w:sz w:val="12"/>
        </w:rPr>
        <w:t>contralor  </w:t>
      </w:r>
      <w:r>
        <w:rPr>
          <w:rFonts w:ascii="Calibri" w:hAnsi="Calibri"/>
          <w:b/>
          <w:spacing w:val="29"/>
          <w:w w:val="115"/>
          <w:sz w:val="12"/>
        </w:rPr>
        <w:t> </w:t>
      </w:r>
      <w:r>
        <w:rPr>
          <w:rFonts w:ascii="Calibri" w:hAnsi="Calibri"/>
          <w:b/>
          <w:w w:val="115"/>
          <w:sz w:val="12"/>
        </w:rPr>
        <w:t>general</w:t>
      </w:r>
    </w:p>
    <w:p>
      <w:pPr>
        <w:tabs>
          <w:tab w:pos="3040" w:val="left" w:leader="none"/>
        </w:tabs>
        <w:spacing w:before="87"/>
        <w:ind w:left="400" w:right="0" w:firstLine="0"/>
        <w:jc w:val="left"/>
        <w:rPr>
          <w:rFonts w:ascii="Calibri" w:hAnsi="Calibri"/>
          <w:b/>
          <w:sz w:val="12"/>
        </w:rPr>
      </w:pPr>
      <w:r>
        <w:rPr>
          <w:w w:val="105"/>
          <w:sz w:val="14"/>
        </w:rPr>
        <w:t>Pablo</w:t>
      </w:r>
      <w:r>
        <w:rPr>
          <w:spacing w:val="-28"/>
          <w:w w:val="105"/>
          <w:sz w:val="14"/>
        </w:rPr>
        <w:t> </w:t>
      </w:r>
      <w:r>
        <w:rPr>
          <w:w w:val="105"/>
          <w:sz w:val="14"/>
        </w:rPr>
        <w:t>Carmona</w:t>
      </w:r>
      <w:r>
        <w:rPr>
          <w:spacing w:val="-28"/>
          <w:w w:val="105"/>
          <w:sz w:val="14"/>
        </w:rPr>
        <w:t> </w:t>
      </w:r>
      <w:r>
        <w:rPr>
          <w:w w:val="105"/>
          <w:sz w:val="14"/>
        </w:rPr>
        <w:t>Villena</w:t>
        <w:tab/>
      </w:r>
      <w:r>
        <w:rPr>
          <w:rFonts w:ascii="Calibri" w:hAnsi="Calibri"/>
          <w:b/>
          <w:w w:val="115"/>
          <w:sz w:val="12"/>
        </w:rPr>
        <w:t>Jefe  de  la  unidad  de  informática  y</w:t>
      </w:r>
      <w:r>
        <w:rPr>
          <w:rFonts w:ascii="Calibri" w:hAnsi="Calibri"/>
          <w:b/>
          <w:spacing w:val="26"/>
          <w:w w:val="115"/>
          <w:sz w:val="12"/>
        </w:rPr>
        <w:t> </w:t>
      </w:r>
      <w:r>
        <w:rPr>
          <w:rFonts w:ascii="Calibri" w:hAnsi="Calibri"/>
          <w:b/>
          <w:w w:val="115"/>
          <w:sz w:val="12"/>
        </w:rPr>
        <w:t>estadística</w:t>
      </w:r>
    </w:p>
    <w:p>
      <w:pPr>
        <w:tabs>
          <w:tab w:pos="3040" w:val="left" w:leader="none"/>
        </w:tabs>
        <w:spacing w:before="87"/>
        <w:ind w:left="400" w:right="0" w:firstLine="0"/>
        <w:jc w:val="left"/>
        <w:rPr>
          <w:rFonts w:ascii="Calibri" w:hAnsi="Calibri"/>
          <w:b/>
          <w:sz w:val="12"/>
        </w:rPr>
      </w:pPr>
      <w:r>
        <w:rPr>
          <w:w w:val="105"/>
          <w:sz w:val="14"/>
        </w:rPr>
        <w:t>Ángel</w:t>
      </w:r>
      <w:r>
        <w:rPr>
          <w:spacing w:val="-24"/>
          <w:w w:val="105"/>
          <w:sz w:val="14"/>
        </w:rPr>
        <w:t> </w:t>
      </w:r>
      <w:r>
        <w:rPr>
          <w:w w:val="105"/>
          <w:sz w:val="14"/>
        </w:rPr>
        <w:t>Gustavo</w:t>
      </w:r>
      <w:r>
        <w:rPr>
          <w:spacing w:val="-24"/>
          <w:w w:val="105"/>
          <w:sz w:val="14"/>
        </w:rPr>
        <w:t> </w:t>
      </w:r>
      <w:r>
        <w:rPr>
          <w:w w:val="105"/>
          <w:sz w:val="14"/>
        </w:rPr>
        <w:t>López</w:t>
      </w:r>
      <w:r>
        <w:rPr>
          <w:spacing w:val="-24"/>
          <w:w w:val="105"/>
          <w:sz w:val="14"/>
        </w:rPr>
        <w:t> </w:t>
      </w:r>
      <w:r>
        <w:rPr>
          <w:w w:val="105"/>
          <w:sz w:val="14"/>
        </w:rPr>
        <w:t>Montiel</w:t>
        <w:tab/>
      </w:r>
      <w:r>
        <w:rPr>
          <w:rFonts w:ascii="Calibri" w:hAnsi="Calibri"/>
          <w:b/>
          <w:w w:val="115"/>
          <w:sz w:val="12"/>
        </w:rPr>
        <w:t>titular  del  centro  de  Formación </w:t>
      </w:r>
      <w:r>
        <w:rPr>
          <w:rFonts w:ascii="Calibri" w:hAnsi="Calibri"/>
          <w:b/>
          <w:spacing w:val="18"/>
          <w:w w:val="115"/>
          <w:sz w:val="12"/>
        </w:rPr>
        <w:t> </w:t>
      </w:r>
      <w:r>
        <w:rPr>
          <w:rFonts w:ascii="Calibri" w:hAnsi="Calibri"/>
          <w:b/>
          <w:w w:val="115"/>
          <w:sz w:val="12"/>
        </w:rPr>
        <w:t>y</w:t>
      </w:r>
    </w:p>
    <w:p>
      <w:pPr>
        <w:spacing w:before="113"/>
        <w:ind w:left="3025" w:right="2649" w:firstLine="0"/>
        <w:jc w:val="center"/>
        <w:rPr>
          <w:rFonts w:ascii="Calibri" w:hAnsi="Calibri"/>
          <w:b/>
          <w:sz w:val="12"/>
        </w:rPr>
      </w:pPr>
      <w:r>
        <w:rPr>
          <w:rFonts w:ascii="Calibri" w:hAnsi="Calibri"/>
          <w:b/>
          <w:w w:val="120"/>
          <w:sz w:val="12"/>
        </w:rPr>
        <w:t>Documentación  electoral</w:t>
      </w:r>
    </w:p>
    <w:p>
      <w:pPr>
        <w:tabs>
          <w:tab w:pos="3040" w:val="left" w:leader="none"/>
        </w:tabs>
        <w:spacing w:before="87"/>
        <w:ind w:left="400" w:right="0" w:firstLine="0"/>
        <w:jc w:val="left"/>
        <w:rPr>
          <w:rFonts w:ascii="Calibri" w:hAnsi="Calibri"/>
          <w:b/>
          <w:sz w:val="12"/>
        </w:rPr>
      </w:pPr>
      <w:r>
        <w:rPr>
          <w:w w:val="105"/>
          <w:sz w:val="14"/>
        </w:rPr>
        <w:t>Juan</w:t>
      </w:r>
      <w:r>
        <w:rPr>
          <w:spacing w:val="-26"/>
          <w:w w:val="105"/>
          <w:sz w:val="14"/>
        </w:rPr>
        <w:t> </w:t>
      </w:r>
      <w:r>
        <w:rPr>
          <w:w w:val="105"/>
          <w:sz w:val="14"/>
        </w:rPr>
        <w:t>Carlos</w:t>
      </w:r>
      <w:r>
        <w:rPr>
          <w:spacing w:val="-26"/>
          <w:w w:val="105"/>
          <w:sz w:val="14"/>
        </w:rPr>
        <w:t> </w:t>
      </w:r>
      <w:r>
        <w:rPr>
          <w:w w:val="105"/>
          <w:sz w:val="14"/>
        </w:rPr>
        <w:t>Muciño</w:t>
      </w:r>
      <w:r>
        <w:rPr>
          <w:spacing w:val="-26"/>
          <w:w w:val="105"/>
          <w:sz w:val="14"/>
        </w:rPr>
        <w:t> </w:t>
      </w:r>
      <w:r>
        <w:rPr>
          <w:w w:val="105"/>
          <w:sz w:val="14"/>
        </w:rPr>
        <w:t>González</w:t>
        <w:tab/>
      </w:r>
      <w:r>
        <w:rPr>
          <w:rFonts w:ascii="Calibri" w:hAnsi="Calibri"/>
          <w:b/>
          <w:w w:val="120"/>
          <w:sz w:val="12"/>
        </w:rPr>
        <w:t>Jefe de la unidad de comunicación    </w:t>
      </w:r>
      <w:r>
        <w:rPr>
          <w:rFonts w:ascii="Calibri" w:hAnsi="Calibri"/>
          <w:b/>
          <w:spacing w:val="5"/>
          <w:w w:val="120"/>
          <w:sz w:val="12"/>
        </w:rPr>
        <w:t> </w:t>
      </w:r>
      <w:r>
        <w:rPr>
          <w:rFonts w:ascii="Calibri" w:hAnsi="Calibri"/>
          <w:b/>
          <w:w w:val="120"/>
          <w:sz w:val="12"/>
        </w:rPr>
        <w:t>social</w:t>
      </w:r>
    </w:p>
    <w:p>
      <w:pPr>
        <w:spacing w:after="0"/>
        <w:jc w:val="left"/>
        <w:rPr>
          <w:rFonts w:ascii="Calibri" w:hAnsi="Calibri"/>
          <w:sz w:val="12"/>
        </w:rPr>
        <w:sectPr>
          <w:pgSz w:w="9930" w:h="12190"/>
          <w:pgMar w:top="1120" w:bottom="280" w:left="1300" w:right="1380"/>
        </w:sectPr>
      </w:pPr>
    </w:p>
    <w:p>
      <w:pPr>
        <w:pStyle w:val="BodyText"/>
        <w:spacing w:before="10"/>
        <w:rPr>
          <w:rFonts w:ascii="Calibri"/>
          <w:b/>
          <w:sz w:val="15"/>
        </w:rPr>
      </w:pPr>
    </w:p>
    <w:p>
      <w:pPr>
        <w:pStyle w:val="Heading2"/>
        <w:spacing w:before="41"/>
        <w:rPr>
          <w:b/>
        </w:rPr>
      </w:pPr>
      <w:r>
        <w:rPr>
          <w:b/>
          <w:w w:val="110"/>
        </w:rPr>
        <w:t>ComiTé ediTorial</w:t>
      </w:r>
    </w:p>
    <w:p>
      <w:pPr>
        <w:pStyle w:val="BodyText"/>
        <w:spacing w:before="6"/>
        <w:rPr>
          <w:rFonts w:ascii="Arial Black"/>
          <w:b/>
          <w:sz w:val="23"/>
        </w:rPr>
      </w:pPr>
    </w:p>
    <w:p>
      <w:pPr>
        <w:spacing w:before="0"/>
        <w:ind w:left="0" w:right="318" w:firstLine="0"/>
        <w:jc w:val="right"/>
        <w:rPr>
          <w:rFonts w:ascii="Calibri"/>
          <w:b/>
          <w:sz w:val="14"/>
        </w:rPr>
      </w:pPr>
      <w:r>
        <w:rPr>
          <w:rFonts w:ascii="Calibri"/>
          <w:b/>
          <w:w w:val="120"/>
          <w:sz w:val="14"/>
        </w:rPr>
        <w:t>Presidente</w:t>
      </w:r>
    </w:p>
    <w:p>
      <w:pPr>
        <w:spacing w:before="81"/>
        <w:ind w:left="0" w:right="318" w:firstLine="0"/>
        <w:jc w:val="right"/>
        <w:rPr>
          <w:sz w:val="14"/>
        </w:rPr>
      </w:pPr>
      <w:r>
        <w:rPr>
          <w:sz w:val="14"/>
        </w:rPr>
        <w:t>Jesús Castillo Sandoval</w:t>
      </w:r>
    </w:p>
    <w:p>
      <w:pPr>
        <w:pStyle w:val="BodyText"/>
        <w:rPr>
          <w:sz w:val="14"/>
        </w:rPr>
      </w:pPr>
    </w:p>
    <w:p>
      <w:pPr>
        <w:pStyle w:val="BodyText"/>
        <w:spacing w:before="4"/>
        <w:rPr>
          <w:sz w:val="15"/>
        </w:rPr>
      </w:pPr>
    </w:p>
    <w:p>
      <w:pPr>
        <w:spacing w:line="364" w:lineRule="auto" w:before="1"/>
        <w:ind w:left="4785" w:right="318" w:firstLine="1246"/>
        <w:jc w:val="right"/>
        <w:rPr>
          <w:sz w:val="14"/>
        </w:rPr>
      </w:pPr>
      <w:r>
        <w:rPr>
          <w:rFonts w:ascii="Calibri" w:hAnsi="Calibri"/>
          <w:b/>
          <w:spacing w:val="-2"/>
          <w:w w:val="105"/>
          <w:sz w:val="14"/>
        </w:rPr>
        <w:t>integrantes </w:t>
      </w:r>
      <w:r>
        <w:rPr>
          <w:w w:val="105"/>
          <w:sz w:val="14"/>
        </w:rPr>
        <w:t>Francisco</w:t>
      </w:r>
      <w:r>
        <w:rPr>
          <w:spacing w:val="-34"/>
          <w:w w:val="105"/>
          <w:sz w:val="14"/>
        </w:rPr>
        <w:t> </w:t>
      </w:r>
      <w:r>
        <w:rPr>
          <w:w w:val="105"/>
          <w:sz w:val="14"/>
        </w:rPr>
        <w:t>Javier</w:t>
      </w:r>
      <w:r>
        <w:rPr>
          <w:spacing w:val="-34"/>
          <w:w w:val="105"/>
          <w:sz w:val="14"/>
        </w:rPr>
        <w:t> </w:t>
      </w:r>
      <w:r>
        <w:rPr>
          <w:w w:val="105"/>
          <w:sz w:val="14"/>
        </w:rPr>
        <w:t>López</w:t>
      </w:r>
      <w:r>
        <w:rPr>
          <w:spacing w:val="-34"/>
          <w:w w:val="105"/>
          <w:sz w:val="14"/>
        </w:rPr>
        <w:t> </w:t>
      </w:r>
      <w:r>
        <w:rPr>
          <w:w w:val="105"/>
          <w:sz w:val="14"/>
        </w:rPr>
        <w:t>Corral</w:t>
      </w:r>
      <w:r>
        <w:rPr>
          <w:w w:val="96"/>
          <w:sz w:val="14"/>
        </w:rPr>
        <w:t> </w:t>
      </w:r>
      <w:r>
        <w:rPr>
          <w:w w:val="105"/>
          <w:sz w:val="14"/>
        </w:rPr>
        <w:t>Rosa</w:t>
      </w:r>
      <w:r>
        <w:rPr>
          <w:spacing w:val="-35"/>
          <w:w w:val="105"/>
          <w:sz w:val="14"/>
        </w:rPr>
        <w:t> </w:t>
      </w:r>
      <w:r>
        <w:rPr>
          <w:w w:val="105"/>
          <w:sz w:val="14"/>
        </w:rPr>
        <w:t>María</w:t>
      </w:r>
      <w:r>
        <w:rPr>
          <w:spacing w:val="-35"/>
          <w:w w:val="105"/>
          <w:sz w:val="14"/>
        </w:rPr>
        <w:t> </w:t>
      </w:r>
      <w:r>
        <w:rPr>
          <w:w w:val="105"/>
          <w:sz w:val="14"/>
        </w:rPr>
        <w:t>Mirón</w:t>
      </w:r>
      <w:r>
        <w:rPr>
          <w:spacing w:val="-35"/>
          <w:w w:val="105"/>
          <w:sz w:val="14"/>
        </w:rPr>
        <w:t> </w:t>
      </w:r>
      <w:r>
        <w:rPr>
          <w:w w:val="105"/>
          <w:sz w:val="14"/>
        </w:rPr>
        <w:t>Lince</w:t>
      </w:r>
      <w:r>
        <w:rPr>
          <w:w w:val="99"/>
          <w:sz w:val="14"/>
        </w:rPr>
        <w:t> </w:t>
      </w:r>
      <w:r>
        <w:rPr>
          <w:sz w:val="14"/>
        </w:rPr>
        <w:t>Gabino E.</w:t>
      </w:r>
      <w:r>
        <w:rPr>
          <w:spacing w:val="-35"/>
          <w:sz w:val="14"/>
        </w:rPr>
        <w:t> </w:t>
      </w:r>
      <w:r>
        <w:rPr>
          <w:sz w:val="14"/>
        </w:rPr>
        <w:t>Castrejón</w:t>
      </w:r>
      <w:r>
        <w:rPr>
          <w:spacing w:val="-18"/>
          <w:sz w:val="14"/>
        </w:rPr>
        <w:t> </w:t>
      </w:r>
      <w:r>
        <w:rPr>
          <w:sz w:val="14"/>
        </w:rPr>
        <w:t>García</w:t>
      </w:r>
      <w:r>
        <w:rPr>
          <w:w w:val="101"/>
          <w:sz w:val="14"/>
        </w:rPr>
        <w:t> </w:t>
      </w:r>
      <w:r>
        <w:rPr>
          <w:sz w:val="14"/>
        </w:rPr>
        <w:t>Juan</w:t>
      </w:r>
      <w:r>
        <w:rPr>
          <w:spacing w:val="-14"/>
          <w:sz w:val="14"/>
        </w:rPr>
        <w:t> </w:t>
      </w:r>
      <w:r>
        <w:rPr>
          <w:sz w:val="14"/>
        </w:rPr>
        <w:t>Carlos</w:t>
      </w:r>
      <w:r>
        <w:rPr>
          <w:spacing w:val="-14"/>
          <w:sz w:val="14"/>
        </w:rPr>
        <w:t> </w:t>
      </w:r>
      <w:r>
        <w:rPr>
          <w:sz w:val="14"/>
        </w:rPr>
        <w:t>Silva</w:t>
      </w:r>
      <w:r>
        <w:rPr>
          <w:spacing w:val="-14"/>
          <w:sz w:val="14"/>
        </w:rPr>
        <w:t> </w:t>
      </w:r>
      <w:r>
        <w:rPr>
          <w:spacing w:val="-3"/>
          <w:sz w:val="14"/>
        </w:rPr>
        <w:t>Adaya</w:t>
      </w:r>
      <w:r>
        <w:rPr>
          <w:spacing w:val="-8"/>
          <w:sz w:val="14"/>
        </w:rPr>
        <w:t> </w:t>
      </w:r>
      <w:r>
        <w:rPr>
          <w:sz w:val="14"/>
        </w:rPr>
        <w:t>Iliana</w:t>
      </w:r>
      <w:r>
        <w:rPr>
          <w:spacing w:val="-8"/>
          <w:sz w:val="14"/>
        </w:rPr>
        <w:t> </w:t>
      </w:r>
      <w:r>
        <w:rPr>
          <w:sz w:val="14"/>
        </w:rPr>
        <w:t>Rodríguez</w:t>
      </w:r>
      <w:r>
        <w:rPr>
          <w:spacing w:val="-6"/>
          <w:sz w:val="14"/>
        </w:rPr>
        <w:t> </w:t>
      </w:r>
      <w:r>
        <w:rPr>
          <w:sz w:val="14"/>
        </w:rPr>
        <w:t>Santibáñez</w:t>
      </w:r>
      <w:r>
        <w:rPr>
          <w:spacing w:val="6"/>
          <w:sz w:val="14"/>
        </w:rPr>
        <w:t> </w:t>
      </w:r>
      <w:r>
        <w:rPr>
          <w:sz w:val="14"/>
        </w:rPr>
        <w:t>Jesús</w:t>
      </w:r>
      <w:r>
        <w:rPr>
          <w:spacing w:val="-8"/>
          <w:sz w:val="14"/>
        </w:rPr>
        <w:t> </w:t>
      </w:r>
      <w:r>
        <w:rPr>
          <w:sz w:val="14"/>
        </w:rPr>
        <w:t>Raúl</w:t>
      </w:r>
      <w:r>
        <w:rPr>
          <w:spacing w:val="-8"/>
          <w:sz w:val="14"/>
        </w:rPr>
        <w:t> </w:t>
      </w:r>
      <w:r>
        <w:rPr>
          <w:sz w:val="14"/>
        </w:rPr>
        <w:t>Campos</w:t>
      </w:r>
      <w:r>
        <w:rPr>
          <w:spacing w:val="-8"/>
          <w:sz w:val="14"/>
        </w:rPr>
        <w:t> </w:t>
      </w:r>
      <w:r>
        <w:rPr>
          <w:sz w:val="14"/>
        </w:rPr>
        <w:t>Martínez</w:t>
      </w:r>
      <w:r>
        <w:rPr>
          <w:w w:val="105"/>
          <w:sz w:val="14"/>
        </w:rPr>
        <w:t> </w:t>
      </w:r>
      <w:r>
        <w:rPr>
          <w:sz w:val="14"/>
        </w:rPr>
        <w:t>Roberto Mellado</w:t>
      </w:r>
      <w:r>
        <w:rPr>
          <w:spacing w:val="1"/>
          <w:sz w:val="14"/>
        </w:rPr>
        <w:t> </w:t>
      </w:r>
      <w:r>
        <w:rPr>
          <w:sz w:val="14"/>
        </w:rPr>
        <w:t>Hernández</w:t>
      </w:r>
    </w:p>
    <w:p>
      <w:pPr>
        <w:pStyle w:val="BodyText"/>
        <w:rPr>
          <w:sz w:val="14"/>
        </w:rPr>
      </w:pPr>
    </w:p>
    <w:p>
      <w:pPr>
        <w:spacing w:before="98"/>
        <w:ind w:left="0" w:right="318" w:firstLine="0"/>
        <w:jc w:val="right"/>
        <w:rPr>
          <w:rFonts w:ascii="Calibri" w:hAnsi="Calibri"/>
          <w:b/>
          <w:sz w:val="14"/>
        </w:rPr>
      </w:pPr>
      <w:r>
        <w:rPr>
          <w:rFonts w:ascii="Calibri" w:hAnsi="Calibri"/>
          <w:b/>
          <w:w w:val="130"/>
          <w:sz w:val="14"/>
        </w:rPr>
        <w:t>secretario técnico</w:t>
      </w:r>
    </w:p>
    <w:p>
      <w:pPr>
        <w:spacing w:before="81"/>
        <w:ind w:left="0" w:right="318" w:firstLine="0"/>
        <w:jc w:val="right"/>
        <w:rPr>
          <w:sz w:val="14"/>
        </w:rPr>
      </w:pPr>
      <w:r>
        <w:rPr>
          <w:w w:val="105"/>
          <w:sz w:val="14"/>
        </w:rPr>
        <w:t>Ángel Gustavo López Montiel</w:t>
      </w:r>
    </w:p>
    <w:p>
      <w:pPr>
        <w:pStyle w:val="BodyText"/>
        <w:rPr>
          <w:sz w:val="20"/>
        </w:rPr>
      </w:pPr>
    </w:p>
    <w:p>
      <w:pPr>
        <w:pStyle w:val="BodyText"/>
        <w:rPr>
          <w:sz w:val="20"/>
        </w:rPr>
      </w:pPr>
    </w:p>
    <w:p>
      <w:pPr>
        <w:pStyle w:val="BodyText"/>
        <w:spacing w:before="9"/>
        <w:rPr>
          <w:sz w:val="20"/>
        </w:rPr>
      </w:pPr>
      <w:r>
        <w:rPr/>
        <w:pict>
          <v:group style="position:absolute;margin-left:214.723907pt;margin-top:14.553228pt;width:202pt;height:1.4pt;mso-position-horizontal-relative:page;mso-position-vertical-relative:paragraph;z-index:3808;mso-wrap-distance-left:0;mso-wrap-distance-right:0" coordorigin="4294,291" coordsize="4040,28">
            <v:line style="position:absolute" from="8331,305" to="4297,305" stroked="true" strokeweight=".25pt" strokecolor="#231f20"/>
            <v:line style="position:absolute" from="8331,316" to="8331,294" stroked="true" strokeweight=".25pt" strokecolor="#231f20"/>
            <v:line style="position:absolute" from="4297,316" to="4297,294" stroked="true" strokeweight=".25pt" strokecolor="#231f20"/>
            <w10:wrap type="topAndBottom"/>
          </v:group>
        </w:pict>
      </w:r>
    </w:p>
    <w:p>
      <w:pPr>
        <w:pStyle w:val="BodyText"/>
        <w:rPr>
          <w:sz w:val="20"/>
        </w:rPr>
      </w:pPr>
    </w:p>
    <w:p>
      <w:pPr>
        <w:pStyle w:val="BodyText"/>
        <w:spacing w:before="1"/>
        <w:rPr>
          <w:sz w:val="15"/>
        </w:rPr>
      </w:pPr>
    </w:p>
    <w:p>
      <w:pPr>
        <w:pStyle w:val="Heading2"/>
        <w:rPr>
          <w:b/>
        </w:rPr>
      </w:pPr>
      <w:r>
        <w:rPr>
          <w:b/>
          <w:w w:val="120"/>
        </w:rPr>
        <w:t>Coordinador de la ediCión</w:t>
      </w:r>
    </w:p>
    <w:p>
      <w:pPr>
        <w:pStyle w:val="BodyText"/>
        <w:spacing w:before="13"/>
        <w:rPr>
          <w:rFonts w:ascii="Arial Black"/>
          <w:b/>
          <w:sz w:val="22"/>
        </w:rPr>
      </w:pPr>
    </w:p>
    <w:p>
      <w:pPr>
        <w:spacing w:line="372" w:lineRule="auto" w:before="0"/>
        <w:ind w:left="4567" w:right="318" w:firstLine="231"/>
        <w:jc w:val="right"/>
        <w:rPr>
          <w:rFonts w:ascii="Calibri" w:hAnsi="Calibri"/>
          <w:b/>
          <w:sz w:val="14"/>
        </w:rPr>
      </w:pPr>
      <w:r>
        <w:rPr>
          <w:w w:val="105"/>
          <w:sz w:val="14"/>
        </w:rPr>
        <w:t>Ángel</w:t>
      </w:r>
      <w:r>
        <w:rPr>
          <w:spacing w:val="-33"/>
          <w:w w:val="105"/>
          <w:sz w:val="14"/>
        </w:rPr>
        <w:t> </w:t>
      </w:r>
      <w:r>
        <w:rPr>
          <w:w w:val="105"/>
          <w:sz w:val="14"/>
        </w:rPr>
        <w:t>Gustavo</w:t>
      </w:r>
      <w:r>
        <w:rPr>
          <w:spacing w:val="-33"/>
          <w:w w:val="105"/>
          <w:sz w:val="14"/>
        </w:rPr>
        <w:t> </w:t>
      </w:r>
      <w:r>
        <w:rPr>
          <w:w w:val="105"/>
          <w:sz w:val="14"/>
        </w:rPr>
        <w:t>López</w:t>
      </w:r>
      <w:r>
        <w:rPr>
          <w:spacing w:val="-33"/>
          <w:w w:val="105"/>
          <w:sz w:val="14"/>
        </w:rPr>
        <w:t> </w:t>
      </w:r>
      <w:r>
        <w:rPr>
          <w:w w:val="105"/>
          <w:sz w:val="14"/>
        </w:rPr>
        <w:t>Montiel</w:t>
      </w:r>
      <w:r>
        <w:rPr>
          <w:w w:val="100"/>
          <w:sz w:val="14"/>
        </w:rPr>
        <w:t> </w:t>
      </w:r>
      <w:r>
        <w:rPr>
          <w:rFonts w:ascii="Calibri" w:hAnsi="Calibri"/>
          <w:b/>
          <w:w w:val="115"/>
          <w:sz w:val="14"/>
        </w:rPr>
        <w:t>titular del centro </w:t>
      </w:r>
      <w:r>
        <w:rPr>
          <w:rFonts w:ascii="Calibri" w:hAnsi="Calibri"/>
          <w:b/>
          <w:spacing w:val="35"/>
          <w:w w:val="115"/>
          <w:sz w:val="14"/>
        </w:rPr>
        <w:t> </w:t>
      </w:r>
      <w:r>
        <w:rPr>
          <w:rFonts w:ascii="Calibri" w:hAnsi="Calibri"/>
          <w:b/>
          <w:w w:val="115"/>
          <w:sz w:val="14"/>
        </w:rPr>
        <w:t>de </w:t>
      </w:r>
      <w:r>
        <w:rPr>
          <w:rFonts w:ascii="Calibri" w:hAnsi="Calibri"/>
          <w:b/>
          <w:spacing w:val="11"/>
          <w:w w:val="115"/>
          <w:sz w:val="14"/>
        </w:rPr>
        <w:t> </w:t>
      </w:r>
      <w:r>
        <w:rPr>
          <w:rFonts w:ascii="Calibri" w:hAnsi="Calibri"/>
          <w:b/>
          <w:w w:val="115"/>
          <w:sz w:val="14"/>
        </w:rPr>
        <w:t>Formación</w:t>
      </w:r>
      <w:r>
        <w:rPr>
          <w:rFonts w:ascii="Calibri" w:hAnsi="Calibri"/>
          <w:b/>
          <w:w w:val="121"/>
          <w:sz w:val="14"/>
        </w:rPr>
        <w:t> </w:t>
      </w:r>
      <w:r>
        <w:rPr>
          <w:rFonts w:ascii="Calibri" w:hAnsi="Calibri"/>
          <w:b/>
          <w:w w:val="115"/>
          <w:sz w:val="14"/>
        </w:rPr>
        <w:t>y </w:t>
      </w:r>
      <w:r>
        <w:rPr>
          <w:rFonts w:ascii="Calibri" w:hAnsi="Calibri"/>
          <w:b/>
          <w:spacing w:val="36"/>
          <w:w w:val="115"/>
          <w:sz w:val="14"/>
        </w:rPr>
        <w:t> </w:t>
      </w:r>
      <w:r>
        <w:rPr>
          <w:rFonts w:ascii="Calibri" w:hAnsi="Calibri"/>
          <w:b/>
          <w:w w:val="115"/>
          <w:sz w:val="14"/>
        </w:rPr>
        <w:t>Documentación </w:t>
      </w:r>
      <w:r>
        <w:rPr>
          <w:rFonts w:ascii="Calibri" w:hAnsi="Calibri"/>
          <w:b/>
          <w:spacing w:val="14"/>
          <w:w w:val="115"/>
          <w:sz w:val="14"/>
        </w:rPr>
        <w:t> </w:t>
      </w:r>
      <w:r>
        <w:rPr>
          <w:rFonts w:ascii="Calibri" w:hAnsi="Calibri"/>
          <w:b/>
          <w:w w:val="115"/>
          <w:sz w:val="14"/>
        </w:rPr>
        <w:t>electoral</w:t>
      </w:r>
    </w:p>
    <w:p>
      <w:pPr>
        <w:pStyle w:val="BodyText"/>
        <w:rPr>
          <w:rFonts w:ascii="Calibri"/>
          <w:b/>
          <w:sz w:val="14"/>
        </w:rPr>
      </w:pPr>
    </w:p>
    <w:p>
      <w:pPr>
        <w:pStyle w:val="BodyText"/>
        <w:rPr>
          <w:rFonts w:ascii="Calibri"/>
          <w:b/>
          <w:sz w:val="14"/>
        </w:rPr>
      </w:pPr>
    </w:p>
    <w:p>
      <w:pPr>
        <w:pStyle w:val="BodyText"/>
        <w:spacing w:before="2"/>
        <w:rPr>
          <w:rFonts w:ascii="Calibri"/>
          <w:b/>
          <w:sz w:val="14"/>
        </w:rPr>
      </w:pPr>
    </w:p>
    <w:p>
      <w:pPr>
        <w:spacing w:before="0"/>
        <w:ind w:left="0" w:right="318" w:firstLine="0"/>
        <w:jc w:val="right"/>
        <w:rPr>
          <w:rFonts w:ascii="Calibri" w:hAnsi="Calibri"/>
          <w:b/>
          <w:sz w:val="14"/>
        </w:rPr>
      </w:pPr>
      <w:r>
        <w:rPr>
          <w:rFonts w:ascii="Calibri" w:hAnsi="Calibri"/>
          <w:b/>
          <w:w w:val="125"/>
          <w:sz w:val="14"/>
        </w:rPr>
        <w:t>Área de diseño gráfico y editorial</w:t>
      </w:r>
    </w:p>
    <w:p>
      <w:pPr>
        <w:spacing w:line="367" w:lineRule="auto" w:before="81"/>
        <w:ind w:left="4491" w:right="318" w:firstLine="700"/>
        <w:jc w:val="right"/>
        <w:rPr>
          <w:sz w:val="14"/>
        </w:rPr>
      </w:pPr>
      <w:r>
        <w:rPr>
          <w:sz w:val="14"/>
        </w:rPr>
        <w:t>Jorge Becerril Sánchez</w:t>
      </w:r>
      <w:r>
        <w:rPr>
          <w:w w:val="105"/>
          <w:sz w:val="14"/>
        </w:rPr>
        <w:t> </w:t>
      </w:r>
      <w:r>
        <w:rPr>
          <w:sz w:val="14"/>
        </w:rPr>
        <w:t>María Guadalupe Bernal Martínez</w:t>
      </w:r>
    </w:p>
    <w:p>
      <w:pPr>
        <w:pStyle w:val="BodyText"/>
        <w:rPr>
          <w:sz w:val="14"/>
        </w:rPr>
      </w:pPr>
    </w:p>
    <w:p>
      <w:pPr>
        <w:spacing w:line="360" w:lineRule="auto" w:before="97"/>
        <w:ind w:left="5232" w:right="318" w:firstLine="552"/>
        <w:jc w:val="right"/>
        <w:rPr>
          <w:sz w:val="14"/>
        </w:rPr>
      </w:pPr>
      <w:r>
        <w:rPr>
          <w:rFonts w:ascii="Calibri" w:hAnsi="Calibri"/>
          <w:b/>
          <w:w w:val="110"/>
          <w:sz w:val="14"/>
        </w:rPr>
        <w:t>Área editorial</w:t>
      </w:r>
      <w:r>
        <w:rPr>
          <w:rFonts w:ascii="Calibri" w:hAnsi="Calibri"/>
          <w:b/>
          <w:w w:val="121"/>
          <w:sz w:val="14"/>
        </w:rPr>
        <w:t> </w:t>
      </w:r>
      <w:r>
        <w:rPr>
          <w:w w:val="105"/>
          <w:sz w:val="14"/>
        </w:rPr>
        <w:t>Ana Llely Reyes Pérez</w:t>
      </w:r>
      <w:r>
        <w:rPr>
          <w:w w:val="105"/>
          <w:sz w:val="14"/>
        </w:rPr>
        <w:t> </w:t>
      </w:r>
      <w:r>
        <w:rPr>
          <w:w w:val="105"/>
          <w:sz w:val="14"/>
        </w:rPr>
        <w:t>Tania López Reyes</w:t>
      </w:r>
    </w:p>
    <w:p>
      <w:pPr>
        <w:spacing w:before="4"/>
        <w:ind w:left="0" w:right="318" w:firstLine="0"/>
        <w:jc w:val="right"/>
        <w:rPr>
          <w:sz w:val="14"/>
        </w:rPr>
      </w:pPr>
      <w:r>
        <w:rPr>
          <w:sz w:val="14"/>
        </w:rPr>
        <w:t>Luther Fabián Chávez Esteban</w:t>
      </w:r>
    </w:p>
    <w:p>
      <w:pPr>
        <w:spacing w:after="0"/>
        <w:jc w:val="right"/>
        <w:rPr>
          <w:sz w:val="14"/>
        </w:rPr>
        <w:sectPr>
          <w:pgSz w:w="9930" w:h="12190"/>
          <w:pgMar w:top="1120" w:bottom="280" w:left="1380" w:right="13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p>
    <w:p>
      <w:pPr>
        <w:pStyle w:val="BodyText"/>
        <w:ind w:left="1865"/>
        <w:rPr>
          <w:sz w:val="20"/>
        </w:rPr>
      </w:pPr>
      <w:r>
        <w:rPr>
          <w:sz w:val="20"/>
        </w:rPr>
        <w:pict>
          <v:group style="width:104.25pt;height:35.65pt;mso-position-horizontal-relative:char;mso-position-vertical-relative:line" coordorigin="0,0" coordsize="2085,713">
            <v:shape style="position:absolute;left:0;top:0;width:207;height:292" type="#_x0000_t75" stroked="false">
              <v:imagedata r:id="rId226" o:title=""/>
            </v:shape>
            <v:shape style="position:absolute;left:269;top:0;width:207;height:292" type="#_x0000_t75" stroked="false">
              <v:imagedata r:id="rId226" o:title=""/>
            </v:shape>
            <v:shape style="position:absolute;left:538;top:0;width:207;height:292" type="#_x0000_t75" stroked="false">
              <v:imagedata r:id="rId227" o:title=""/>
            </v:shape>
            <v:shape style="position:absolute;left:0;top:354;width:146;height:155" coordorigin="0,354" coordsize="146,155" path="m75,354l43,361,19,379,5,404,0,433,4,461,18,485,42,502,75,509,91,508,106,504,119,497,132,488,139,481,143,472,77,472,63,469,53,459,48,446,47,430,47,408,58,398,61,395,67,390,143,390,140,384,133,378,121,367,107,360,91,356,75,354xm107,448l99,472,143,472,146,467,107,448xm143,390l96,390,103,405,107,414,146,395,143,390xe" filled="true" fillcolor="#231f20" stroked="false">
              <v:path arrowok="t"/>
              <v:fill type="solid"/>
            </v:shape>
            <v:shape style="position:absolute;left:164;top:360;width:133;height:149" coordorigin="164,360" coordsize="133,149" path="m210,360l164,360,164,450,164,457,166,469,170,480,179,491,188,498,200,504,214,507,229,508,245,507,258,504,270,498,279,491,289,478,291,473,224,473,219,472,215,468,210,463,210,457,210,360xm296,360l250,360,250,457,249,463,244,468,241,470,237,473,291,473,294,464,296,450,296,446,296,360xe" filled="true" fillcolor="#231f20" stroked="false">
              <v:path arrowok="t"/>
              <v:fill type="solid"/>
            </v:shape>
            <v:shape style="position:absolute;left:300;top:360;width:162;height:146" coordorigin="300,360" coordsize="162,146" path="m408,360l356,360,300,505,350,505,356,484,455,484,443,452,366,452,382,401,424,401,408,360xm455,484l407,484,413,505,462,505,455,484xm424,401l382,401,397,452,443,452,424,401xe" filled="true" fillcolor="#231f20" stroked="false">
              <v:path arrowok="t"/>
              <v:fill type="solid"/>
            </v:shape>
            <v:shape style="position:absolute;left:473;top:360;width:140;height:146" coordorigin="473,360" coordsize="140,146" path="m522,360l473,360,473,505,560,505,572,501,590,490,603,474,604,471,518,471,518,393,604,393,602,388,592,376,579,367,563,362,544,360,522,360xm604,393l536,393,556,394,565,417,566,424,566,446,562,458,555,465,549,471,543,471,536,471,604,471,610,454,612,431,611,416,608,401,604,393xe" filled="true" fillcolor="#231f20" stroked="false">
              <v:path arrowok="t"/>
              <v:fill type="solid"/>
            </v:shape>
            <v:shape style="position:absolute;left:633;top:360;width:121;height:146" coordorigin="633,360" coordsize="121,146" path="m748,360l633,360,633,505,754,505,754,473,679,473,679,444,743,444,743,413,679,413,679,391,748,391,748,360xe" filled="true" fillcolor="#231f20" stroked="false">
              <v:path arrowok="t"/>
              <v:fill type="solid"/>
            </v:shape>
            <v:shape style="position:absolute;left:779;top:359;width:139;height:146" coordorigin="779,359" coordsize="139,146" path="m865,359l779,359,779,505,825,505,825,453,887,453,882,446,889,443,895,441,901,435,911,424,911,424,825,424,825,390,909,390,907,383,899,372,887,364,878,360,865,359xm887,453l838,453,866,505,917,505,887,453xm909,390l852,390,866,390,866,423,851,424,911,424,912,411,912,406,911,395,909,390xe" filled="true" fillcolor="#231f20" stroked="false">
              <v:path arrowok="t"/>
              <v:fill type="solid"/>
            </v:shape>
            <v:shape style="position:absolute;left:937;top:360;width:141;height:146" coordorigin="937,360" coordsize="141,146" path="m986,360l937,360,937,505,980,505,980,436,980,433,979,428,978,416,1019,416,1018,414,986,360xm1019,416l978,416,984,428,989,437,993,445,999,454,1028,504,1077,504,1077,450,1036,450,1029,434,1026,429,1019,416xm1077,360l1034,360,1034,416,1035,428,1035,434,1035,437,1036,450,1077,450,1077,360xe" filled="true" fillcolor="#231f20" stroked="false">
              <v:path arrowok="t"/>
              <v:fill type="solid"/>
            </v:shape>
            <v:shape style="position:absolute;left:1098;top:354;width:156;height:156" coordorigin="1098,354" coordsize="156,156" path="m1176,354l1142,361,1118,378,1103,403,1098,432,1102,458,1115,483,1138,502,1175,509,1212,502,1236,484,1242,473,1176,473,1162,470,1152,462,1146,449,1144,432,1147,413,1154,400,1164,393,1176,391,1243,391,1237,379,1213,361,1176,354xm1243,391l1180,391,1198,391,1205,412,1207,417,1208,424,1208,432,1205,449,1199,462,1189,470,1176,473,1242,473,1250,458,1254,431,1250,404,1243,391xe" filled="true" fillcolor="#231f20" stroked="false">
              <v:path arrowok="t"/>
              <v:fill type="solid"/>
            </v:shape>
            <v:shape style="position:absolute;left:1261;top:355;width:143;height:155" coordorigin="1261,355" coordsize="143,155" path="m1296,455l1261,477,1267,484,1275,491,1286,499,1302,505,1313,508,1324,509,1335,509,1345,509,1359,507,1375,501,1391,490,1397,483,1403,474,1330,474,1322,472,1317,470,1304,466,1296,455xm1337,355l1318,357,1301,362,1287,371,1277,385,1275,390,1273,397,1273,403,1278,422,1288,435,1301,442,1313,446,1319,447,1345,452,1359,456,1359,473,1340,474,1403,474,1404,473,1404,458,1398,436,1384,423,1363,415,1339,410,1327,408,1319,406,1319,392,1328,390,1392,390,1403,381,1397,375,1392,369,1381,364,1372,360,1361,357,1350,355,1337,355xm1392,390l1343,390,1354,391,1363,395,1369,398,1374,405,1392,390xe" filled="true" fillcolor="#231f20" stroked="false">
              <v:path arrowok="t"/>
              <v:fill type="solid"/>
            </v:shape>
            <v:shape style="position:absolute;left:4;top:583;width:78;height:122" coordorigin="4,583" coordsize="78,122" path="m81,583l4,583,4,704,20,704,20,648,77,648,77,634,20,634,20,598,81,598,81,583xe" filled="true" fillcolor="#231f20" stroked="false">
              <v:path arrowok="t"/>
              <v:fill type="solid"/>
            </v:shape>
            <v:shape style="position:absolute;left:92;top:580;width:122;height:128" coordorigin="92,580" coordsize="122,128" path="m153,580l131,584,111,595,97,615,92,643,92,644,96,670,108,690,127,703,152,707,179,702,190,695,153,695,133,690,120,679,112,663,109,644,112,625,120,609,133,598,153,593,191,593,177,585,153,580xm191,593l153,593,171,597,185,607,193,623,196,643,196,644,194,662,187,678,174,690,153,695,190,695,198,689,210,668,214,643,209,616,196,597,191,593xe" filled="true" fillcolor="#231f20" stroked="false">
              <v:path arrowok="t"/>
              <v:fill type="solid"/>
            </v:shape>
            <v:shape style="position:absolute;left:239;top:584;width:99;height:121" coordorigin="239,584" coordsize="99,121" path="m239,584l239,704,255,704,255,653,305,653,304,652,311,650,321,646,326,640,255,640,255,597,328,597,320,591,311,584,239,584xm305,653l286,653,319,704,338,704,305,653xm328,597l303,597,310,602,316,608,317,616,317,628,313,636,297,640,326,640,329,636,333,619,333,608,329,598,328,597xe" filled="true" fillcolor="#231f20" stroked="false">
              <v:path arrowok="t"/>
              <v:fill type="solid"/>
            </v:shape>
            <v:shape style="position:absolute;left:359;top:584;width:116;height:121" coordorigin="359,584" coordsize="116,121" path="m380,584l359,584,359,704,375,704,373,605,388,605,380,584xm388,605l373,605,411,704,423,704,431,683,417,683,388,605xm475,603l461,603,459,704,475,704,475,603xm475,584l454,584,417,683,431,683,461,603,475,603,475,584xe" filled="true" fillcolor="#231f20" stroked="false">
              <v:path arrowok="t"/>
              <v:fill type="solid"/>
            </v:shape>
            <v:shape style="position:absolute;left:488;top:584;width:107;height:121" coordorigin="488,584" coordsize="107,121" path="m551,584l534,584,488,704,505,704,519,667,581,667,577,654,524,654,542,604,558,604,551,584xm581,667l565,667,578,704,595,704,581,667xm558,604l542,604,560,654,577,654,558,604xe" filled="true" fillcolor="#231f20" stroked="false">
              <v:path arrowok="t"/>
              <v:fill type="solid"/>
            </v:shape>
            <v:shape style="position:absolute;left:602;top:580;width:119;height:127" coordorigin="602,580" coordsize="119,127" path="m663,580l636,586,617,599,606,620,602,644,606,668,617,688,635,702,661,707,685,703,700,694,663,694,644,690,631,680,623,664,620,644,620,631,622,618,630,609,638,598,650,593,701,593,689,585,663,580xm703,659l698,675,688,686,676,692,663,694,700,694,702,693,714,678,721,661,703,659xm701,593l678,593,689,600,695,607,699,612,700,616,702,621,718,617,714,608,705,596,701,593xe" filled="true" fillcolor="#231f20" stroked="false">
              <v:path arrowok="t"/>
              <v:fill type="solid"/>
            </v:shape>
            <v:line style="position:absolute" from="745,584" to="745,704" stroked="true" strokeweight=".814pt" strokecolor="#231f20"/>
            <v:shape style="position:absolute;left:774;top:551;width:122;height:157" coordorigin="774,551" coordsize="122,157" path="m835,580l812,584,793,595,779,615,774,643,774,644,778,670,790,690,809,703,834,707,861,702,871,695,835,695,815,690,801,679,794,663,791,644,794,625,801,609,815,598,835,593,872,593,858,585,835,580xm872,593l835,593,853,597,867,607,875,623,878,643,878,644,876,662,869,678,855,690,835,695,871,695,880,689,891,668,895,643,891,616,878,597,872,593xm852,551l835,551,827,572,838,572,852,551xe" filled="true" fillcolor="#231f20" stroked="false">
              <v:path arrowok="t"/>
              <v:fill type="solid"/>
            </v:shape>
            <v:shape style="position:absolute;left:917;top:584;width:95;height:121" coordorigin="917,584" coordsize="95,121" path="m932,584l917,584,917,704,932,704,931,606,948,606,932,584xm948,606l931,606,997,704,1012,704,1012,680,998,680,948,606xm1012,584l997,584,998,680,1012,680,1012,584xe" filled="true" fillcolor="#231f20" stroked="false">
              <v:path arrowok="t"/>
              <v:fill type="solid"/>
            </v:shape>
            <v:shape style="position:absolute;left:1103;top:574;width:151;height:137" type="#_x0000_t75" stroked="false">
              <v:imagedata r:id="rId228" o:title=""/>
            </v:shape>
            <v:shape style="position:absolute;left:1285;top:582;width:92;height:124" coordorigin="1285,582" coordsize="92,124" path="m1302,582l1285,582,1285,680,1293,690,1303,699,1313,703,1323,705,1330,706,1349,703,1362,696,1365,692,1326,692,1315,692,1308,683,1302,675,1302,582xm1377,582l1361,582,1361,667,1359,675,1356,686,1345,692,1365,692,1371,686,1376,675,1377,669,1377,582xe" filled="true" fillcolor="#231f20" stroked="false">
              <v:path arrowok="t"/>
              <v:fill type="solid"/>
            </v:shape>
            <v:shape style="position:absolute;left:1411;top:582;width:674;height:121" type="#_x0000_t75" stroked="false">
              <v:imagedata r:id="rId229" o:title=""/>
            </v:shape>
            <v:shape style="position:absolute;left:308;top:452;width:58;height:33" coordorigin="308,452" coordsize="58,33" path="m366,452l321,452,308,484,356,484,366,452xe" filled="true" fillcolor="#231f20" stroked="false">
              <v:path arrowok="t"/>
              <v:fill type="solid"/>
            </v:shape>
            <v:shape style="position:absolute;left:397;top:452;width:58;height:33" coordorigin="397,452" coordsize="58,33" path="m442,452l397,452,407,484,455,484,442,452xe" filled="true" fillcolor="#231f20" stroked="false">
              <v:path arrowok="t"/>
              <v:fill type="solid"/>
            </v:shape>
            <v:shape style="position:absolute;left:369;top:359;width:26;height:42" coordorigin="369,359" coordsize="26,42" path="m395,359l369,359,382,401,395,359xe" filled="true" fillcolor="#231f20" stroked="false">
              <v:path arrowok="t"/>
              <v:fill type="solid"/>
            </v:shape>
            <v:line style="position:absolute" from="473,377" to="519,377" stroked="true" strokeweight="1.695pt" strokecolor="#231f20"/>
            <v:line style="position:absolute" from="473,488" to="519,488" stroked="true" strokeweight="1.669pt" strokecolor="#231f20"/>
            <v:line style="position:absolute" from="633,375" to="679,375" stroked="true" strokeweight="1.588pt" strokecolor="#231f20"/>
            <v:line style="position:absolute" from="633,489" to="679,489" stroked="true" strokeweight="1.575pt" strokecolor="#231f20"/>
            <v:line style="position:absolute" from="779,375" to="825,375" stroked="true" strokeweight="1.521pt" strokecolor="#231f20"/>
            <v:line style="position:absolute" from="779,438" to="825,438" stroked="true" strokeweight="1.494pt" strokecolor="#231f20"/>
            <v:shape style="position:absolute;left:1036;top:450;width:32;height:55" coordorigin="1036,450" coordsize="32,55" path="m1036,450l1036,504,1068,504,1036,450xe" filled="true" fillcolor="#231f20" stroked="false">
              <v:path arrowok="t"/>
              <v:fill type="solid"/>
            </v:shape>
            <v:shape style="position:absolute;left:947;top:360;width:32;height:58" coordorigin="947,360" coordsize="32,58" path="m979,360l947,360,979,417,979,360xe" filled="true" fillcolor="#231f20" stroked="false">
              <v:path arrowok="t"/>
              <v:fill type="solid"/>
            </v:shape>
          </v:group>
        </w:pict>
      </w:r>
      <w:r>
        <w:rPr>
          <w:sz w:val="20"/>
        </w:rPr>
      </w:r>
    </w:p>
    <w:p>
      <w:pPr>
        <w:pStyle w:val="BodyText"/>
        <w:rPr>
          <w:sz w:val="20"/>
        </w:rPr>
      </w:pPr>
    </w:p>
    <w:p>
      <w:pPr>
        <w:pStyle w:val="BodyText"/>
        <w:spacing w:before="9"/>
        <w:rPr>
          <w:sz w:val="10"/>
        </w:rPr>
      </w:pPr>
      <w:r>
        <w:rPr/>
        <w:pict>
          <v:group style="position:absolute;margin-left:155.905502pt;margin-top:8.48878pt;width:184.4pt;height:1.4pt;mso-position-horizontal-relative:page;mso-position-vertical-relative:paragraph;z-index:3856;mso-wrap-distance-left:0;mso-wrap-distance-right:0" coordorigin="3118,170" coordsize="3688,28">
            <v:line style="position:absolute" from="6803,184" to="3121,184" stroked="true" strokeweight=".25pt" strokecolor="#231f20"/>
            <v:line style="position:absolute" from="3121,195" to="3121,172" stroked="true" strokeweight=".25pt" strokecolor="#231f20"/>
            <w10:wrap type="topAndBottom"/>
          </v:group>
        </w:pict>
      </w:r>
    </w:p>
    <w:p>
      <w:pPr>
        <w:pStyle w:val="BodyText"/>
        <w:rPr>
          <w:sz w:val="20"/>
        </w:rPr>
      </w:pPr>
    </w:p>
    <w:p>
      <w:pPr>
        <w:pStyle w:val="BodyText"/>
        <w:rPr>
          <w:sz w:val="12"/>
        </w:rPr>
      </w:pPr>
    </w:p>
    <w:p>
      <w:pPr>
        <w:spacing w:line="362" w:lineRule="auto" w:before="106"/>
        <w:ind w:left="1847" w:right="1844" w:firstLine="0"/>
        <w:jc w:val="both"/>
        <w:rPr>
          <w:sz w:val="12"/>
        </w:rPr>
      </w:pPr>
      <w:r>
        <w:rPr/>
        <w:drawing>
          <wp:anchor distT="0" distB="0" distL="0" distR="0" allowOverlap="1" layoutInCell="1" locked="0" behindDoc="1" simplePos="0" relativeHeight="268392767">
            <wp:simplePos x="0" y="0"/>
            <wp:positionH relativeFrom="page">
              <wp:posOffset>2997821</wp:posOffset>
            </wp:positionH>
            <wp:positionV relativeFrom="paragraph">
              <wp:posOffset>-767074</wp:posOffset>
            </wp:positionV>
            <wp:extent cx="132561" cy="76200"/>
            <wp:effectExtent l="0" t="0" r="0" b="0"/>
            <wp:wrapNone/>
            <wp:docPr id="29" name="image223.png" descr=""/>
            <wp:cNvGraphicFramePr>
              <a:graphicFrameLocks noChangeAspect="1"/>
            </wp:cNvGraphicFramePr>
            <a:graphic>
              <a:graphicData uri="http://schemas.openxmlformats.org/drawingml/2006/picture">
                <pic:pic>
                  <pic:nvPicPr>
                    <pic:cNvPr id="30" name="image223.png"/>
                    <pic:cNvPicPr/>
                  </pic:nvPicPr>
                  <pic:blipFill>
                    <a:blip r:embed="rId230" cstate="print"/>
                    <a:stretch>
                      <a:fillRect/>
                    </a:stretch>
                  </pic:blipFill>
                  <pic:spPr>
                    <a:xfrm>
                      <a:off x="0" y="0"/>
                      <a:ext cx="132561" cy="76200"/>
                    </a:xfrm>
                    <a:prstGeom prst="rect">
                      <a:avLst/>
                    </a:prstGeom>
                  </pic:spPr>
                </pic:pic>
              </a:graphicData>
            </a:graphic>
          </wp:anchor>
        </w:drawing>
      </w:r>
      <w:r>
        <w:rPr>
          <w:sz w:val="12"/>
        </w:rPr>
        <w:t>La primera edición de </w:t>
      </w:r>
      <w:r>
        <w:rPr>
          <w:i/>
          <w:sz w:val="12"/>
        </w:rPr>
        <w:t>Ética para la ciudadanía </w:t>
      </w:r>
      <w:r>
        <w:rPr>
          <w:sz w:val="12"/>
        </w:rPr>
        <w:t>se terminó de</w:t>
      </w:r>
      <w:r>
        <w:rPr>
          <w:spacing w:val="-22"/>
          <w:sz w:val="12"/>
        </w:rPr>
        <w:t> </w:t>
      </w:r>
      <w:r>
        <w:rPr>
          <w:sz w:val="12"/>
        </w:rPr>
        <w:t>imprimir</w:t>
      </w:r>
      <w:r>
        <w:rPr>
          <w:spacing w:val="-22"/>
          <w:sz w:val="12"/>
        </w:rPr>
        <w:t> </w:t>
      </w:r>
      <w:r>
        <w:rPr>
          <w:sz w:val="12"/>
        </w:rPr>
        <w:t>en</w:t>
      </w:r>
      <w:r>
        <w:rPr>
          <w:spacing w:val="-22"/>
          <w:sz w:val="12"/>
        </w:rPr>
        <w:t> </w:t>
      </w:r>
      <w:r>
        <w:rPr>
          <w:sz w:val="12"/>
        </w:rPr>
        <w:t>el</w:t>
      </w:r>
      <w:r>
        <w:rPr>
          <w:spacing w:val="-22"/>
          <w:sz w:val="12"/>
        </w:rPr>
        <w:t> </w:t>
      </w:r>
      <w:r>
        <w:rPr>
          <w:sz w:val="12"/>
        </w:rPr>
        <w:t>mes</w:t>
      </w:r>
      <w:r>
        <w:rPr>
          <w:spacing w:val="-22"/>
          <w:sz w:val="12"/>
        </w:rPr>
        <w:t> </w:t>
      </w:r>
      <w:r>
        <w:rPr>
          <w:sz w:val="12"/>
        </w:rPr>
        <w:t>de</w:t>
      </w:r>
      <w:r>
        <w:rPr>
          <w:spacing w:val="-22"/>
          <w:sz w:val="12"/>
        </w:rPr>
        <w:t> </w:t>
      </w:r>
      <w:r>
        <w:rPr>
          <w:sz w:val="12"/>
        </w:rPr>
        <w:t>septiembre</w:t>
      </w:r>
      <w:r>
        <w:rPr>
          <w:spacing w:val="-22"/>
          <w:sz w:val="12"/>
        </w:rPr>
        <w:t> </w:t>
      </w:r>
      <w:r>
        <w:rPr>
          <w:sz w:val="12"/>
        </w:rPr>
        <w:t>de</w:t>
      </w:r>
      <w:r>
        <w:rPr>
          <w:spacing w:val="-22"/>
          <w:sz w:val="12"/>
        </w:rPr>
        <w:t> </w:t>
      </w:r>
      <w:r>
        <w:rPr>
          <w:sz w:val="12"/>
        </w:rPr>
        <w:t>2013,</w:t>
      </w:r>
      <w:r>
        <w:rPr>
          <w:spacing w:val="-22"/>
          <w:sz w:val="12"/>
        </w:rPr>
        <w:t> </w:t>
      </w:r>
      <w:r>
        <w:rPr>
          <w:sz w:val="12"/>
        </w:rPr>
        <w:t>en</w:t>
      </w:r>
      <w:r>
        <w:rPr>
          <w:spacing w:val="-22"/>
          <w:sz w:val="12"/>
        </w:rPr>
        <w:t> </w:t>
      </w:r>
      <w:r>
        <w:rPr>
          <w:sz w:val="12"/>
        </w:rPr>
        <w:t>los</w:t>
      </w:r>
      <w:r>
        <w:rPr>
          <w:spacing w:val="-22"/>
          <w:sz w:val="12"/>
        </w:rPr>
        <w:t> </w:t>
      </w:r>
      <w:r>
        <w:rPr>
          <w:sz w:val="12"/>
        </w:rPr>
        <w:t>talleres de Grupo Editorial de México S. A. de C. </w:t>
      </w:r>
      <w:r>
        <w:rPr>
          <w:spacing w:val="-8"/>
          <w:sz w:val="12"/>
        </w:rPr>
        <w:t>V. </w:t>
      </w:r>
      <w:r>
        <w:rPr>
          <w:sz w:val="12"/>
        </w:rPr>
        <w:t>ubicados en Alfredo del Mazo núm. 806, col. Valle </w:t>
      </w:r>
      <w:r>
        <w:rPr>
          <w:spacing w:val="-3"/>
          <w:sz w:val="12"/>
        </w:rPr>
        <w:t>Verde, </w:t>
      </w:r>
      <w:r>
        <w:rPr>
          <w:sz w:val="12"/>
        </w:rPr>
        <w:t>C. </w:t>
      </w:r>
      <w:r>
        <w:rPr>
          <w:spacing w:val="-6"/>
          <w:sz w:val="12"/>
        </w:rPr>
        <w:t>P. </w:t>
      </w:r>
      <w:r>
        <w:rPr>
          <w:sz w:val="12"/>
        </w:rPr>
        <w:t>50140, </w:t>
      </w:r>
      <w:r>
        <w:rPr>
          <w:spacing w:val="-3"/>
          <w:sz w:val="12"/>
        </w:rPr>
        <w:t>Toluca,</w:t>
      </w:r>
      <w:r>
        <w:rPr>
          <w:spacing w:val="-22"/>
          <w:sz w:val="12"/>
        </w:rPr>
        <w:t> </w:t>
      </w:r>
      <w:r>
        <w:rPr>
          <w:sz w:val="12"/>
        </w:rPr>
        <w:t>México.</w:t>
      </w:r>
    </w:p>
    <w:p>
      <w:pPr>
        <w:pStyle w:val="BodyText"/>
        <w:rPr>
          <w:sz w:val="12"/>
        </w:rPr>
      </w:pPr>
    </w:p>
    <w:p>
      <w:pPr>
        <w:spacing w:line="362" w:lineRule="auto" w:before="74"/>
        <w:ind w:left="1847" w:right="1845" w:firstLine="0"/>
        <w:jc w:val="both"/>
        <w:rPr>
          <w:sz w:val="12"/>
        </w:rPr>
      </w:pPr>
      <w:r>
        <w:rPr>
          <w:sz w:val="12"/>
        </w:rPr>
        <w:t>La edición estuvo a cargo del Área de Promoción Editorial del Centro de Formación y Documentación Electoral del Instituto Electoral del Estado de México. Esta edición consta de 3,000 ejemplares.</w:t>
      </w:r>
    </w:p>
    <w:p>
      <w:pPr>
        <w:pStyle w:val="BodyText"/>
        <w:rPr>
          <w:sz w:val="12"/>
        </w:rPr>
      </w:pPr>
    </w:p>
    <w:p>
      <w:pPr>
        <w:spacing w:line="362" w:lineRule="auto" w:before="74"/>
        <w:ind w:left="1847" w:right="1844" w:firstLine="0"/>
        <w:jc w:val="both"/>
        <w:rPr>
          <w:sz w:val="12"/>
        </w:rPr>
      </w:pPr>
      <w:r>
        <w:rPr>
          <w:sz w:val="12"/>
        </w:rPr>
        <w:t>En la formación se utilizó la fuente tipográfica Gotham, diseñada por Tobias Frere-Jones en 2000.</w:t>
      </w:r>
    </w:p>
    <w:p>
      <w:pPr>
        <w:pStyle w:val="BodyText"/>
        <w:rPr>
          <w:sz w:val="12"/>
        </w:rPr>
      </w:pPr>
    </w:p>
    <w:p>
      <w:pPr>
        <w:spacing w:before="74"/>
        <w:ind w:left="1847" w:right="0" w:firstLine="0"/>
        <w:jc w:val="both"/>
        <w:rPr>
          <w:sz w:val="12"/>
        </w:rPr>
      </w:pPr>
      <w:r>
        <w:rPr>
          <w:sz w:val="12"/>
        </w:rPr>
        <w:t>Publicación de distribución gratuita</w:t>
      </w:r>
    </w:p>
    <w:sectPr>
      <w:pgSz w:w="9930" w:h="12190"/>
      <w:pgMar w:top="1120" w:bottom="280" w:left="1380" w:right="13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Calibri">
    <w:altName w:val="Calibri"/>
    <w:charset w:val="0"/>
    <w:family w:val="swiss"/>
    <w:pitch w:val="variable"/>
  </w:font>
  <w:font w:name="Georgia">
    <w:altName w:val="Georgia"/>
    <w:charset w:val="0"/>
    <w:family w:val="roman"/>
    <w:pitch w:val="variable"/>
  </w:font>
  <w:font w:name="Verdana">
    <w:altName w:val="Verdana"/>
    <w:charset w:val="0"/>
    <w:family w:val="swiss"/>
    <w:pitch w:val="variable"/>
  </w:font>
  <w:font w:name="Arial Black">
    <w:altName w:val="Arial Black"/>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lowerLetter"/>
      <w:lvlText w:val="%1)"/>
      <w:lvlJc w:val="left"/>
      <w:pPr>
        <w:ind w:left="1514" w:hanging="454"/>
        <w:jc w:val="left"/>
      </w:pPr>
      <w:rPr>
        <w:rFonts w:hint="default" w:ascii="Verdana" w:hAnsi="Verdana" w:eastAsia="Verdana" w:cs="Verdana"/>
        <w:color w:val="6D6E71"/>
        <w:spacing w:val="-2"/>
        <w:w w:val="96"/>
        <w:sz w:val="18"/>
        <w:szCs w:val="18"/>
      </w:rPr>
    </w:lvl>
    <w:lvl w:ilvl="1">
      <w:start w:val="1"/>
      <w:numFmt w:val="bullet"/>
      <w:lvlText w:val="•"/>
      <w:lvlJc w:val="left"/>
      <w:pPr>
        <w:ind w:left="2296" w:hanging="454"/>
      </w:pPr>
      <w:rPr>
        <w:rFonts w:hint="default"/>
      </w:rPr>
    </w:lvl>
    <w:lvl w:ilvl="2">
      <w:start w:val="1"/>
      <w:numFmt w:val="bullet"/>
      <w:lvlText w:val="•"/>
      <w:lvlJc w:val="left"/>
      <w:pPr>
        <w:ind w:left="3072" w:hanging="454"/>
      </w:pPr>
      <w:rPr>
        <w:rFonts w:hint="default"/>
      </w:rPr>
    </w:lvl>
    <w:lvl w:ilvl="3">
      <w:start w:val="1"/>
      <w:numFmt w:val="bullet"/>
      <w:lvlText w:val="•"/>
      <w:lvlJc w:val="left"/>
      <w:pPr>
        <w:ind w:left="3848" w:hanging="454"/>
      </w:pPr>
      <w:rPr>
        <w:rFonts w:hint="default"/>
      </w:rPr>
    </w:lvl>
    <w:lvl w:ilvl="4">
      <w:start w:val="1"/>
      <w:numFmt w:val="bullet"/>
      <w:lvlText w:val="•"/>
      <w:lvlJc w:val="left"/>
      <w:pPr>
        <w:ind w:left="4624" w:hanging="454"/>
      </w:pPr>
      <w:rPr>
        <w:rFonts w:hint="default"/>
      </w:rPr>
    </w:lvl>
    <w:lvl w:ilvl="5">
      <w:start w:val="1"/>
      <w:numFmt w:val="bullet"/>
      <w:lvlText w:val="•"/>
      <w:lvlJc w:val="left"/>
      <w:pPr>
        <w:ind w:left="5400" w:hanging="454"/>
      </w:pPr>
      <w:rPr>
        <w:rFonts w:hint="default"/>
      </w:rPr>
    </w:lvl>
    <w:lvl w:ilvl="6">
      <w:start w:val="1"/>
      <w:numFmt w:val="bullet"/>
      <w:lvlText w:val="•"/>
      <w:lvlJc w:val="left"/>
      <w:pPr>
        <w:ind w:left="6176" w:hanging="454"/>
      </w:pPr>
      <w:rPr>
        <w:rFonts w:hint="default"/>
      </w:rPr>
    </w:lvl>
    <w:lvl w:ilvl="7">
      <w:start w:val="1"/>
      <w:numFmt w:val="bullet"/>
      <w:lvlText w:val="•"/>
      <w:lvlJc w:val="left"/>
      <w:pPr>
        <w:ind w:left="6952" w:hanging="454"/>
      </w:pPr>
      <w:rPr>
        <w:rFonts w:hint="default"/>
      </w:rPr>
    </w:lvl>
    <w:lvl w:ilvl="8">
      <w:start w:val="1"/>
      <w:numFmt w:val="bullet"/>
      <w:lvlText w:val="•"/>
      <w:lvlJc w:val="left"/>
      <w:pPr>
        <w:ind w:left="7729" w:hanging="454"/>
      </w:pPr>
      <w:rPr>
        <w:rFonts w:hint="default"/>
      </w:rPr>
    </w:lvl>
  </w:abstractNum>
  <w:abstractNum w:abstractNumId="0">
    <w:multiLevelType w:val="hybridMultilevel"/>
    <w:lvl w:ilvl="0">
      <w:start w:val="3"/>
      <w:numFmt w:val="upperLetter"/>
      <w:lvlText w:val="%1."/>
      <w:lvlJc w:val="left"/>
      <w:pPr>
        <w:ind w:left="320" w:hanging="154"/>
        <w:jc w:val="left"/>
      </w:pPr>
      <w:rPr>
        <w:rFonts w:hint="default" w:ascii="Verdana" w:hAnsi="Verdana" w:eastAsia="Verdana" w:cs="Verdana"/>
        <w:w w:val="92"/>
        <w:sz w:val="12"/>
        <w:szCs w:val="12"/>
      </w:rPr>
    </w:lvl>
    <w:lvl w:ilvl="1">
      <w:start w:val="1"/>
      <w:numFmt w:val="decimal"/>
      <w:lvlText w:val="%2."/>
      <w:lvlJc w:val="left"/>
      <w:pPr>
        <w:ind w:left="2244" w:hanging="454"/>
        <w:jc w:val="left"/>
      </w:pPr>
      <w:rPr>
        <w:rFonts w:hint="default" w:ascii="Verdana" w:hAnsi="Verdana" w:eastAsia="Verdana" w:cs="Verdana"/>
        <w:color w:val="6D6E71"/>
        <w:w w:val="60"/>
        <w:sz w:val="18"/>
        <w:szCs w:val="18"/>
      </w:rPr>
    </w:lvl>
    <w:lvl w:ilvl="2">
      <w:start w:val="1"/>
      <w:numFmt w:val="bullet"/>
      <w:lvlText w:val="•"/>
      <w:lvlJc w:val="left"/>
      <w:pPr>
        <w:ind w:left="3200" w:hanging="454"/>
      </w:pPr>
      <w:rPr>
        <w:rFonts w:hint="default"/>
      </w:rPr>
    </w:lvl>
    <w:lvl w:ilvl="3">
      <w:start w:val="1"/>
      <w:numFmt w:val="bullet"/>
      <w:lvlText w:val="•"/>
      <w:lvlJc w:val="left"/>
      <w:pPr>
        <w:ind w:left="3695" w:hanging="454"/>
      </w:pPr>
      <w:rPr>
        <w:rFonts w:hint="default"/>
      </w:rPr>
    </w:lvl>
    <w:lvl w:ilvl="4">
      <w:start w:val="1"/>
      <w:numFmt w:val="bullet"/>
      <w:lvlText w:val="•"/>
      <w:lvlJc w:val="left"/>
      <w:pPr>
        <w:ind w:left="4190" w:hanging="454"/>
      </w:pPr>
      <w:rPr>
        <w:rFonts w:hint="default"/>
      </w:rPr>
    </w:lvl>
    <w:lvl w:ilvl="5">
      <w:start w:val="1"/>
      <w:numFmt w:val="bullet"/>
      <w:lvlText w:val="•"/>
      <w:lvlJc w:val="left"/>
      <w:pPr>
        <w:ind w:left="4685" w:hanging="454"/>
      </w:pPr>
      <w:rPr>
        <w:rFonts w:hint="default"/>
      </w:rPr>
    </w:lvl>
    <w:lvl w:ilvl="6">
      <w:start w:val="1"/>
      <w:numFmt w:val="bullet"/>
      <w:lvlText w:val="•"/>
      <w:lvlJc w:val="left"/>
      <w:pPr>
        <w:ind w:left="5180" w:hanging="454"/>
      </w:pPr>
      <w:rPr>
        <w:rFonts w:hint="default"/>
      </w:rPr>
    </w:lvl>
    <w:lvl w:ilvl="7">
      <w:start w:val="1"/>
      <w:numFmt w:val="bullet"/>
      <w:lvlText w:val="•"/>
      <w:lvlJc w:val="left"/>
      <w:pPr>
        <w:ind w:left="5675" w:hanging="454"/>
      </w:pPr>
      <w:rPr>
        <w:rFonts w:hint="default"/>
      </w:rPr>
    </w:lvl>
    <w:lvl w:ilvl="8">
      <w:start w:val="1"/>
      <w:numFmt w:val="bullet"/>
      <w:lvlText w:val="•"/>
      <w:lvlJc w:val="left"/>
      <w:pPr>
        <w:ind w:left="6170" w:hanging="454"/>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rPr>
  </w:style>
  <w:style w:styleId="TOC1" w:type="paragraph">
    <w:name w:val="TOC 1"/>
    <w:basedOn w:val="Normal"/>
    <w:uiPriority w:val="1"/>
    <w:qFormat/>
    <w:pPr>
      <w:spacing w:before="346"/>
      <w:ind w:left="1171"/>
    </w:pPr>
    <w:rPr>
      <w:rFonts w:ascii="Verdana" w:hAnsi="Verdana" w:eastAsia="Verdana" w:cs="Verdana"/>
      <w:sz w:val="18"/>
      <w:szCs w:val="18"/>
    </w:rPr>
  </w:style>
  <w:style w:styleId="TOC2" w:type="paragraph">
    <w:name w:val="TOC 2"/>
    <w:basedOn w:val="Normal"/>
    <w:uiPriority w:val="1"/>
    <w:qFormat/>
    <w:pPr>
      <w:spacing w:before="346"/>
      <w:ind w:left="1171"/>
    </w:pPr>
    <w:rPr>
      <w:rFonts w:ascii="Verdana" w:hAnsi="Verdana" w:eastAsia="Verdana" w:cs="Verdana"/>
      <w:b/>
      <w:bCs/>
      <w:i/>
    </w:rPr>
  </w:style>
  <w:style w:styleId="BodyText" w:type="paragraph">
    <w:name w:val="Body Text"/>
    <w:basedOn w:val="Normal"/>
    <w:uiPriority w:val="1"/>
    <w:qFormat/>
    <w:pPr/>
    <w:rPr>
      <w:rFonts w:ascii="Verdana" w:hAnsi="Verdana" w:eastAsia="Verdana" w:cs="Verdana"/>
      <w:sz w:val="18"/>
      <w:szCs w:val="18"/>
    </w:rPr>
  </w:style>
  <w:style w:styleId="Heading1" w:type="paragraph">
    <w:name w:val="Heading 1"/>
    <w:basedOn w:val="Normal"/>
    <w:uiPriority w:val="1"/>
    <w:qFormat/>
    <w:pPr>
      <w:spacing w:before="43"/>
      <w:ind w:left="1791"/>
      <w:jc w:val="both"/>
      <w:outlineLvl w:val="1"/>
    </w:pPr>
    <w:rPr>
      <w:rFonts w:ascii="Calibri" w:hAnsi="Calibri" w:eastAsia="Calibri" w:cs="Calibri"/>
      <w:b/>
      <w:bCs/>
      <w:sz w:val="22"/>
      <w:szCs w:val="22"/>
    </w:rPr>
  </w:style>
  <w:style w:styleId="Heading2" w:type="paragraph">
    <w:name w:val="Heading 2"/>
    <w:basedOn w:val="Normal"/>
    <w:uiPriority w:val="1"/>
    <w:qFormat/>
    <w:pPr>
      <w:spacing w:before="40"/>
      <w:ind w:right="314"/>
      <w:jc w:val="right"/>
      <w:outlineLvl w:val="2"/>
    </w:pPr>
    <w:rPr>
      <w:rFonts w:ascii="Arial Black" w:hAnsi="Arial Black" w:eastAsia="Arial Black" w:cs="Arial Black"/>
      <w:b/>
      <w:bCs/>
      <w:sz w:val="18"/>
      <w:szCs w:val="18"/>
    </w:rPr>
  </w:style>
  <w:style w:styleId="ListParagraph" w:type="paragraph">
    <w:name w:val="List Paragraph"/>
    <w:basedOn w:val="Normal"/>
    <w:uiPriority w:val="1"/>
    <w:qFormat/>
    <w:pPr>
      <w:spacing w:before="81"/>
      <w:ind w:left="2244" w:hanging="453"/>
      <w:jc w:val="both"/>
    </w:pPr>
    <w:rPr>
      <w:rFonts w:ascii="Verdana" w:hAnsi="Verdana" w:eastAsia="Verdana" w:cs="Verdan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image" Target="media/image139.png"/><Relationship Id="rId144" Type="http://schemas.openxmlformats.org/officeDocument/2006/relationships/image" Target="media/image140.png"/><Relationship Id="rId145" Type="http://schemas.openxmlformats.org/officeDocument/2006/relationships/image" Target="media/image141.png"/><Relationship Id="rId146" Type="http://schemas.openxmlformats.org/officeDocument/2006/relationships/image" Target="media/image142.png"/><Relationship Id="rId147" Type="http://schemas.openxmlformats.org/officeDocument/2006/relationships/image" Target="media/image143.png"/><Relationship Id="rId148" Type="http://schemas.openxmlformats.org/officeDocument/2006/relationships/image" Target="media/image144.png"/><Relationship Id="rId149" Type="http://schemas.openxmlformats.org/officeDocument/2006/relationships/image" Target="media/image145.png"/><Relationship Id="rId150" Type="http://schemas.openxmlformats.org/officeDocument/2006/relationships/image" Target="media/image146.png"/><Relationship Id="rId151" Type="http://schemas.openxmlformats.org/officeDocument/2006/relationships/image" Target="media/image147.png"/><Relationship Id="rId152" Type="http://schemas.openxmlformats.org/officeDocument/2006/relationships/image" Target="media/image148.png"/><Relationship Id="rId153" Type="http://schemas.openxmlformats.org/officeDocument/2006/relationships/image" Target="media/image149.png"/><Relationship Id="rId154" Type="http://schemas.openxmlformats.org/officeDocument/2006/relationships/image" Target="media/image150.png"/><Relationship Id="rId155" Type="http://schemas.openxmlformats.org/officeDocument/2006/relationships/image" Target="media/image151.png"/><Relationship Id="rId156" Type="http://schemas.openxmlformats.org/officeDocument/2006/relationships/image" Target="media/image152.png"/><Relationship Id="rId157" Type="http://schemas.openxmlformats.org/officeDocument/2006/relationships/image" Target="media/image153.png"/><Relationship Id="rId158" Type="http://schemas.openxmlformats.org/officeDocument/2006/relationships/image" Target="media/image154.png"/><Relationship Id="rId159" Type="http://schemas.openxmlformats.org/officeDocument/2006/relationships/image" Target="media/image155.png"/><Relationship Id="rId160" Type="http://schemas.openxmlformats.org/officeDocument/2006/relationships/image" Target="media/image156.png"/><Relationship Id="rId161" Type="http://schemas.openxmlformats.org/officeDocument/2006/relationships/image" Target="media/image157.png"/><Relationship Id="rId162" Type="http://schemas.openxmlformats.org/officeDocument/2006/relationships/image" Target="media/image158.png"/><Relationship Id="rId163" Type="http://schemas.openxmlformats.org/officeDocument/2006/relationships/image" Target="media/image159.png"/><Relationship Id="rId164" Type="http://schemas.openxmlformats.org/officeDocument/2006/relationships/image" Target="media/image160.png"/><Relationship Id="rId165" Type="http://schemas.openxmlformats.org/officeDocument/2006/relationships/image" Target="media/image161.png"/><Relationship Id="rId166" Type="http://schemas.openxmlformats.org/officeDocument/2006/relationships/image" Target="media/image162.png"/><Relationship Id="rId167" Type="http://schemas.openxmlformats.org/officeDocument/2006/relationships/image" Target="media/image163.png"/><Relationship Id="rId168" Type="http://schemas.openxmlformats.org/officeDocument/2006/relationships/image" Target="media/image164.png"/><Relationship Id="rId169" Type="http://schemas.openxmlformats.org/officeDocument/2006/relationships/image" Target="media/image165.png"/><Relationship Id="rId170" Type="http://schemas.openxmlformats.org/officeDocument/2006/relationships/image" Target="media/image166.png"/><Relationship Id="rId171" Type="http://schemas.openxmlformats.org/officeDocument/2006/relationships/image" Target="media/image167.png"/><Relationship Id="rId172" Type="http://schemas.openxmlformats.org/officeDocument/2006/relationships/image" Target="media/image168.png"/><Relationship Id="rId173" Type="http://schemas.openxmlformats.org/officeDocument/2006/relationships/image" Target="media/image169.png"/><Relationship Id="rId174" Type="http://schemas.openxmlformats.org/officeDocument/2006/relationships/image" Target="media/image170.png"/><Relationship Id="rId175" Type="http://schemas.openxmlformats.org/officeDocument/2006/relationships/image" Target="media/image171.png"/><Relationship Id="rId176" Type="http://schemas.openxmlformats.org/officeDocument/2006/relationships/image" Target="media/image172.png"/><Relationship Id="rId177" Type="http://schemas.openxmlformats.org/officeDocument/2006/relationships/image" Target="media/image173.png"/><Relationship Id="rId178" Type="http://schemas.openxmlformats.org/officeDocument/2006/relationships/image" Target="media/image174.png"/><Relationship Id="rId179" Type="http://schemas.openxmlformats.org/officeDocument/2006/relationships/image" Target="media/image175.png"/><Relationship Id="rId180" Type="http://schemas.openxmlformats.org/officeDocument/2006/relationships/image" Target="media/image176.png"/><Relationship Id="rId181" Type="http://schemas.openxmlformats.org/officeDocument/2006/relationships/image" Target="media/image177.png"/><Relationship Id="rId182" Type="http://schemas.openxmlformats.org/officeDocument/2006/relationships/image" Target="media/image178.png"/><Relationship Id="rId183" Type="http://schemas.openxmlformats.org/officeDocument/2006/relationships/image" Target="media/image179.png"/><Relationship Id="rId184" Type="http://schemas.openxmlformats.org/officeDocument/2006/relationships/image" Target="media/image180.png"/><Relationship Id="rId185" Type="http://schemas.openxmlformats.org/officeDocument/2006/relationships/image" Target="media/image181.png"/><Relationship Id="rId186" Type="http://schemas.openxmlformats.org/officeDocument/2006/relationships/image" Target="media/image182.png"/><Relationship Id="rId187" Type="http://schemas.openxmlformats.org/officeDocument/2006/relationships/image" Target="media/image183.png"/><Relationship Id="rId188" Type="http://schemas.openxmlformats.org/officeDocument/2006/relationships/image" Target="media/image184.png"/><Relationship Id="rId189" Type="http://schemas.openxmlformats.org/officeDocument/2006/relationships/image" Target="media/image185.png"/><Relationship Id="rId190" Type="http://schemas.openxmlformats.org/officeDocument/2006/relationships/image" Target="media/image186.png"/><Relationship Id="rId191" Type="http://schemas.openxmlformats.org/officeDocument/2006/relationships/image" Target="media/image187.png"/><Relationship Id="rId192" Type="http://schemas.openxmlformats.org/officeDocument/2006/relationships/image" Target="media/image188.png"/><Relationship Id="rId193" Type="http://schemas.openxmlformats.org/officeDocument/2006/relationships/image" Target="media/image189.png"/><Relationship Id="rId194" Type="http://schemas.openxmlformats.org/officeDocument/2006/relationships/image" Target="media/image190.png"/><Relationship Id="rId195" Type="http://schemas.openxmlformats.org/officeDocument/2006/relationships/image" Target="media/image191.png"/><Relationship Id="rId196" Type="http://schemas.openxmlformats.org/officeDocument/2006/relationships/image" Target="media/image192.png"/><Relationship Id="rId197" Type="http://schemas.openxmlformats.org/officeDocument/2006/relationships/image" Target="media/image193.png"/><Relationship Id="rId198" Type="http://schemas.openxmlformats.org/officeDocument/2006/relationships/image" Target="media/image194.png"/><Relationship Id="rId199" Type="http://schemas.openxmlformats.org/officeDocument/2006/relationships/image" Target="media/image195.png"/><Relationship Id="rId200" Type="http://schemas.openxmlformats.org/officeDocument/2006/relationships/image" Target="media/image196.png"/><Relationship Id="rId201" Type="http://schemas.openxmlformats.org/officeDocument/2006/relationships/image" Target="media/image197.png"/><Relationship Id="rId202" Type="http://schemas.openxmlformats.org/officeDocument/2006/relationships/image" Target="media/image198.png"/><Relationship Id="rId203" Type="http://schemas.openxmlformats.org/officeDocument/2006/relationships/image" Target="media/image199.png"/><Relationship Id="rId204" Type="http://schemas.openxmlformats.org/officeDocument/2006/relationships/image" Target="media/image200.png"/><Relationship Id="rId205" Type="http://schemas.openxmlformats.org/officeDocument/2006/relationships/image" Target="media/image201.png"/><Relationship Id="rId206" Type="http://schemas.openxmlformats.org/officeDocument/2006/relationships/image" Target="media/image202.png"/><Relationship Id="rId207" Type="http://schemas.openxmlformats.org/officeDocument/2006/relationships/image" Target="media/image203.png"/><Relationship Id="rId208" Type="http://schemas.openxmlformats.org/officeDocument/2006/relationships/image" Target="media/image204.png"/><Relationship Id="rId209" Type="http://schemas.openxmlformats.org/officeDocument/2006/relationships/image" Target="media/image205.png"/><Relationship Id="rId210" Type="http://schemas.openxmlformats.org/officeDocument/2006/relationships/image" Target="media/image206.png"/><Relationship Id="rId211" Type="http://schemas.openxmlformats.org/officeDocument/2006/relationships/image" Target="media/image207.png"/><Relationship Id="rId212" Type="http://schemas.openxmlformats.org/officeDocument/2006/relationships/image" Target="media/image208.png"/><Relationship Id="rId213" Type="http://schemas.openxmlformats.org/officeDocument/2006/relationships/hyperlink" Target="http://www.ieem.org.mx/" TargetMode="External"/><Relationship Id="rId214" Type="http://schemas.openxmlformats.org/officeDocument/2006/relationships/image" Target="media/image209.png"/><Relationship Id="rId215" Type="http://schemas.openxmlformats.org/officeDocument/2006/relationships/image" Target="media/image210.png"/><Relationship Id="rId216" Type="http://schemas.openxmlformats.org/officeDocument/2006/relationships/image" Target="media/image211.png"/><Relationship Id="rId217" Type="http://schemas.openxmlformats.org/officeDocument/2006/relationships/image" Target="media/image212.png"/><Relationship Id="rId218" Type="http://schemas.openxmlformats.org/officeDocument/2006/relationships/image" Target="media/image213.png"/><Relationship Id="rId219" Type="http://schemas.openxmlformats.org/officeDocument/2006/relationships/image" Target="media/image214.png"/><Relationship Id="rId220" Type="http://schemas.openxmlformats.org/officeDocument/2006/relationships/image" Target="media/image215.png"/><Relationship Id="rId221" Type="http://schemas.openxmlformats.org/officeDocument/2006/relationships/hyperlink" Target="http://lema.rae.es/drae/" TargetMode="External"/><Relationship Id="rId222" Type="http://schemas.openxmlformats.org/officeDocument/2006/relationships/hyperlink" Target="mailto:odiegomx@yahoo.com.mx" TargetMode="External"/><Relationship Id="rId223" Type="http://schemas.openxmlformats.org/officeDocument/2006/relationships/image" Target="media/image216.png"/><Relationship Id="rId224" Type="http://schemas.openxmlformats.org/officeDocument/2006/relationships/image" Target="media/image217.png"/><Relationship Id="rId225" Type="http://schemas.openxmlformats.org/officeDocument/2006/relationships/image" Target="media/image218.png"/><Relationship Id="rId226" Type="http://schemas.openxmlformats.org/officeDocument/2006/relationships/image" Target="media/image219.png"/><Relationship Id="rId227" Type="http://schemas.openxmlformats.org/officeDocument/2006/relationships/image" Target="media/image220.png"/><Relationship Id="rId228" Type="http://schemas.openxmlformats.org/officeDocument/2006/relationships/image" Target="media/image221.png"/><Relationship Id="rId229" Type="http://schemas.openxmlformats.org/officeDocument/2006/relationships/image" Target="media/image222.png"/><Relationship Id="rId230" Type="http://schemas.openxmlformats.org/officeDocument/2006/relationships/image" Target="media/image223.png"/><Relationship Id="rId231"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2017-05-31T21:02:35Z</dcterms:created>
  <dcterms:modified xsi:type="dcterms:W3CDTF">2017-05-31T21:02:35Z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2013-10-21T00:00:00Z</vt:filetime>
  </property>
  <property fmtid="{D5CDD505-2E9C-101B-9397-08002B2CF9AE}" pid="3" name="Creator">
    <vt:lpwstr>Adobe InDesign CS3 (5.0)</vt:lpwstr>
  </property>
  <property fmtid="{D5CDD505-2E9C-101B-9397-08002B2CF9AE}" pid="4" name="LastSaved">
    <vt:filetime>2017-05-31T00:00:00Z</vt:filetime>
  </property>
</Properties>
</file>