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Default Extension="png" ContentType="image/png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6"/>
        </w:rPr>
      </w:pPr>
    </w:p>
    <w:p>
      <w:pPr>
        <w:spacing w:line="244" w:lineRule="auto" w:before="79"/>
        <w:ind w:left="3400" w:right="272" w:hanging="2589"/>
        <w:jc w:val="lef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w w:val="105"/>
          <w:sz w:val="18"/>
        </w:rPr>
        <w:t>SISTEMAS DE INFORMACIÓN GEOGRÁFICA (SIG) COMO HERRAMIENTA EN LA ESTIMACIÓN DE LA DEMANDA DE AGUA PARA USO URBANO</w:t>
      </w:r>
    </w:p>
    <w:p>
      <w:pPr>
        <w:pStyle w:val="Heading1"/>
        <w:spacing w:before="83"/>
        <w:ind w:left="485" w:right="272" w:firstLine="0"/>
        <w:jc w:val="left"/>
        <w:rPr>
          <w:i/>
        </w:rPr>
      </w:pPr>
      <w:r>
        <w:rPr>
          <w:i/>
          <w:color w:val="808080"/>
          <w:w w:val="95"/>
        </w:rPr>
        <w:t>Carlos Fonseca Ortiz</w:t>
      </w:r>
      <w:r>
        <w:rPr>
          <w:i/>
          <w:color w:val="808080"/>
          <w:w w:val="95"/>
          <w:position w:val="10"/>
          <w:sz w:val="14"/>
        </w:rPr>
        <w:t>1</w:t>
      </w:r>
      <w:r>
        <w:rPr>
          <w:i/>
          <w:color w:val="808080"/>
          <w:w w:val="95"/>
        </w:rPr>
        <w:t>, Carlos Díazdelgado</w:t>
      </w:r>
      <w:r>
        <w:rPr>
          <w:i/>
          <w:color w:val="808080"/>
          <w:w w:val="95"/>
          <w:position w:val="10"/>
          <w:sz w:val="14"/>
        </w:rPr>
        <w:t>2</w:t>
      </w:r>
      <w:r>
        <w:rPr>
          <w:i/>
          <w:color w:val="808080"/>
          <w:w w:val="95"/>
        </w:rPr>
        <w:t>, Marivel Hernández Téllez</w:t>
      </w:r>
      <w:r>
        <w:rPr>
          <w:i/>
          <w:color w:val="808080"/>
          <w:w w:val="95"/>
          <w:position w:val="10"/>
          <w:sz w:val="14"/>
        </w:rPr>
        <w:t>3</w:t>
      </w:r>
      <w:r>
        <w:rPr>
          <w:i/>
          <w:color w:val="808080"/>
          <w:w w:val="95"/>
        </w:rPr>
        <w:t>, María Esteller  Alberich</w:t>
      </w:r>
      <w:r>
        <w:rPr>
          <w:i/>
          <w:color w:val="808080"/>
          <w:w w:val="95"/>
          <w:position w:val="10"/>
          <w:sz w:val="14"/>
        </w:rPr>
        <w:t>4</w:t>
      </w:r>
      <w:r>
        <w:rPr>
          <w:i/>
          <w:color w:val="808080"/>
          <w:w w:val="95"/>
        </w:rPr>
        <w:t>.</w:t>
      </w:r>
    </w:p>
    <w:p>
      <w:pPr>
        <w:spacing w:before="67"/>
        <w:ind w:left="120" w:right="0" w:firstLine="0"/>
        <w:jc w:val="both"/>
        <w:rPr>
          <w:rFonts w:ascii="Calibri"/>
          <w:i/>
          <w:sz w:val="22"/>
        </w:rPr>
      </w:pPr>
      <w:r>
        <w:rPr>
          <w:rFonts w:ascii="Calibri"/>
          <w:i/>
          <w:color w:val="5A5A5A"/>
          <w:sz w:val="22"/>
        </w:rPr>
        <w:t>RESUMEN</w:t>
      </w:r>
    </w:p>
    <w:p>
      <w:pPr>
        <w:pStyle w:val="BodyText"/>
        <w:spacing w:before="118"/>
        <w:ind w:left="120" w:right="108"/>
        <w:jc w:val="both"/>
      </w:pP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presente</w:t>
      </w:r>
      <w:r>
        <w:rPr>
          <w:spacing w:val="-23"/>
          <w:w w:val="95"/>
        </w:rPr>
        <w:t> </w:t>
      </w:r>
      <w:r>
        <w:rPr>
          <w:w w:val="95"/>
        </w:rPr>
        <w:t>trabajo</w:t>
      </w:r>
      <w:r>
        <w:rPr>
          <w:spacing w:val="-22"/>
          <w:w w:val="95"/>
        </w:rPr>
        <w:t> </w:t>
      </w:r>
      <w:r>
        <w:rPr>
          <w:w w:val="95"/>
        </w:rPr>
        <w:t>propone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método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facilita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estimación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demanda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agua</w:t>
      </w:r>
      <w:r>
        <w:rPr>
          <w:spacing w:val="-23"/>
          <w:w w:val="95"/>
        </w:rPr>
        <w:t> </w:t>
      </w:r>
      <w:r>
        <w:rPr>
          <w:w w:val="95"/>
        </w:rPr>
        <w:t>potable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usos</w:t>
      </w:r>
      <w:r>
        <w:rPr>
          <w:spacing w:val="-19"/>
          <w:w w:val="95"/>
        </w:rPr>
        <w:t> </w:t>
      </w:r>
      <w:r>
        <w:rPr>
          <w:w w:val="95"/>
        </w:rPr>
        <w:t>urbanos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medio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sistema de</w:t>
      </w:r>
      <w:r>
        <w:rPr>
          <w:spacing w:val="-28"/>
          <w:w w:val="95"/>
        </w:rPr>
        <w:t> </w:t>
      </w:r>
      <w:r>
        <w:rPr>
          <w:w w:val="95"/>
        </w:rPr>
        <w:t>información</w:t>
      </w:r>
      <w:r>
        <w:rPr>
          <w:spacing w:val="-27"/>
          <w:w w:val="95"/>
        </w:rPr>
        <w:t> </w:t>
      </w:r>
      <w:r>
        <w:rPr>
          <w:w w:val="95"/>
        </w:rPr>
        <w:t>geográfica.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método</w:t>
      </w:r>
      <w:r>
        <w:rPr>
          <w:spacing w:val="-30"/>
          <w:w w:val="95"/>
        </w:rPr>
        <w:t> </w:t>
      </w:r>
      <w:r>
        <w:rPr>
          <w:w w:val="95"/>
        </w:rPr>
        <w:t>proporciona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mayor</w:t>
      </w:r>
      <w:r>
        <w:rPr>
          <w:spacing w:val="-27"/>
          <w:w w:val="95"/>
        </w:rPr>
        <w:t> </w:t>
      </w:r>
      <w:r>
        <w:rPr>
          <w:w w:val="95"/>
        </w:rPr>
        <w:t>precisión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estimación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superficie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abarca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zonas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suministro de</w:t>
      </w:r>
      <w:r>
        <w:rPr>
          <w:spacing w:val="-30"/>
          <w:w w:val="95"/>
        </w:rPr>
        <w:t> </w:t>
      </w:r>
      <w:r>
        <w:rPr>
          <w:w w:val="95"/>
        </w:rPr>
        <w:t>agua</w:t>
      </w:r>
      <w:r>
        <w:rPr>
          <w:spacing w:val="-30"/>
          <w:w w:val="95"/>
        </w:rPr>
        <w:t> </w:t>
      </w:r>
      <w:r>
        <w:rPr>
          <w:w w:val="95"/>
        </w:rPr>
        <w:t>potable</w:t>
      </w:r>
      <w:r>
        <w:rPr>
          <w:spacing w:val="-30"/>
          <w:w w:val="95"/>
        </w:rPr>
        <w:t> </w:t>
      </w:r>
      <w:r>
        <w:rPr>
          <w:w w:val="95"/>
        </w:rPr>
        <w:t>pero,</w:t>
      </w:r>
      <w:r>
        <w:rPr>
          <w:spacing w:val="-32"/>
          <w:w w:val="95"/>
        </w:rPr>
        <w:t> </w:t>
      </w:r>
      <w:r>
        <w:rPr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todo,</w:t>
      </w:r>
      <w:r>
        <w:rPr>
          <w:spacing w:val="-30"/>
          <w:w w:val="95"/>
        </w:rPr>
        <w:t> </w:t>
      </w:r>
      <w:r>
        <w:rPr>
          <w:w w:val="95"/>
        </w:rPr>
        <w:t>certidumbre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cantidad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agua</w:t>
      </w:r>
      <w:r>
        <w:rPr>
          <w:spacing w:val="-30"/>
          <w:w w:val="95"/>
        </w:rPr>
        <w:t> </w:t>
      </w:r>
      <w:r>
        <w:rPr>
          <w:w w:val="95"/>
        </w:rPr>
        <w:t>demandada</w:t>
      </w:r>
      <w:r>
        <w:rPr>
          <w:spacing w:val="-30"/>
          <w:w w:val="95"/>
        </w:rPr>
        <w:t> </w:t>
      </w:r>
      <w:r>
        <w:rPr>
          <w:w w:val="95"/>
        </w:rPr>
        <w:t>debido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detalle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ofrece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información</w:t>
      </w:r>
      <w:r>
        <w:rPr>
          <w:spacing w:val="-32"/>
          <w:w w:val="95"/>
        </w:rPr>
        <w:t> </w:t>
      </w:r>
      <w:r>
        <w:rPr>
          <w:w w:val="95"/>
        </w:rPr>
        <w:t>usada: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Áreas Geo-Estadísticas</w:t>
      </w:r>
      <w:r>
        <w:rPr>
          <w:spacing w:val="-20"/>
          <w:w w:val="95"/>
        </w:rPr>
        <w:t> </w:t>
      </w:r>
      <w:r>
        <w:rPr>
          <w:w w:val="95"/>
        </w:rPr>
        <w:t>Básicas</w:t>
      </w:r>
      <w:r>
        <w:rPr>
          <w:spacing w:val="-21"/>
          <w:w w:val="95"/>
        </w:rPr>
        <w:t> </w:t>
      </w:r>
      <w:r>
        <w:rPr>
          <w:w w:val="95"/>
        </w:rPr>
        <w:t>(AGEB).Para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año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estudio</w:t>
      </w:r>
      <w:r>
        <w:rPr>
          <w:spacing w:val="-24"/>
          <w:w w:val="95"/>
        </w:rPr>
        <w:t> </w:t>
      </w:r>
      <w:r>
        <w:rPr>
          <w:w w:val="95"/>
        </w:rPr>
        <w:t>2005,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comparación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estimaciones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demanda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agua</w:t>
      </w:r>
      <w:r>
        <w:rPr>
          <w:spacing w:val="-24"/>
          <w:w w:val="95"/>
        </w:rPr>
        <w:t> </w:t>
      </w:r>
      <w:r>
        <w:rPr>
          <w:w w:val="95"/>
        </w:rPr>
        <w:t>realizadas</w:t>
      </w:r>
      <w:r>
        <w:rPr>
          <w:spacing w:val="-21"/>
          <w:w w:val="95"/>
        </w:rPr>
        <w:t> </w:t>
      </w:r>
      <w:r>
        <w:rPr>
          <w:w w:val="95"/>
        </w:rPr>
        <w:t>por </w:t>
      </w:r>
      <w:r>
        <w:rPr>
          <w:rFonts w:ascii="Arial" w:hAnsi="Arial"/>
        </w:rPr>
        <w:t>el</w:t>
      </w:r>
      <w:r>
        <w:rPr>
          <w:rFonts w:ascii="Arial" w:hAnsi="Arial"/>
          <w:spacing w:val="-14"/>
        </w:rPr>
        <w:t> </w:t>
      </w:r>
      <w:r>
        <w:rPr>
          <w:rFonts w:ascii="Arial" w:hAnsi="Arial"/>
        </w:rPr>
        <w:t>organismo</w:t>
      </w:r>
      <w:r>
        <w:rPr>
          <w:rFonts w:ascii="Arial" w:hAnsi="Arial"/>
          <w:spacing w:val="-18"/>
        </w:rPr>
        <w:t> </w:t>
      </w:r>
      <w:r>
        <w:rPr>
          <w:rFonts w:ascii="Arial" w:hAnsi="Arial"/>
        </w:rPr>
        <w:t>operador</w:t>
      </w:r>
      <w:r>
        <w:rPr>
          <w:rFonts w:ascii="Arial" w:hAnsi="Arial"/>
          <w:spacing w:val="-15"/>
        </w:rPr>
        <w:t> </w:t>
      </w:r>
      <w:r>
        <w:rPr>
          <w:rFonts w:ascii="Arial" w:hAnsi="Arial"/>
        </w:rPr>
        <w:t>del</w:t>
      </w:r>
      <w:r>
        <w:rPr>
          <w:rFonts w:ascii="Arial" w:hAnsi="Arial"/>
          <w:spacing w:val="-16"/>
        </w:rPr>
        <w:t> </w:t>
      </w:r>
      <w:r>
        <w:rPr>
          <w:rFonts w:ascii="Arial" w:hAnsi="Arial"/>
        </w:rPr>
        <w:t>agua</w:t>
      </w:r>
      <w:r>
        <w:rPr>
          <w:rFonts w:ascii="Arial" w:hAnsi="Arial"/>
          <w:spacing w:val="-16"/>
        </w:rPr>
        <w:t> </w:t>
      </w:r>
      <w:r>
        <w:rPr>
          <w:rFonts w:ascii="Arial" w:hAnsi="Arial"/>
          <w:spacing w:val="-3"/>
        </w:rPr>
        <w:t>en</w:t>
      </w:r>
      <w:r>
        <w:rPr>
          <w:rFonts w:ascii="Arial" w:hAnsi="Arial"/>
          <w:spacing w:val="-15"/>
        </w:rPr>
        <w:t> </w:t>
      </w:r>
      <w:r>
        <w:rPr>
          <w:rFonts w:ascii="Arial" w:hAnsi="Arial"/>
        </w:rPr>
        <w:t>Toluca,</w:t>
      </w:r>
      <w:r>
        <w:rPr>
          <w:rFonts w:ascii="Arial" w:hAnsi="Arial"/>
          <w:spacing w:val="-16"/>
        </w:rPr>
        <w:t> </w:t>
      </w:r>
      <w:r>
        <w:rPr>
          <w:rFonts w:ascii="Arial" w:hAnsi="Arial"/>
        </w:rPr>
        <w:t>México</w:t>
      </w:r>
      <w:r>
        <w:rPr>
          <w:rFonts w:ascii="Arial" w:hAnsi="Arial"/>
          <w:spacing w:val="-18"/>
        </w:rPr>
        <w:t> </w:t>
      </w:r>
      <w:r>
        <w:rPr>
          <w:rFonts w:ascii="Arial" w:hAnsi="Arial"/>
        </w:rPr>
        <w:t>y</w:t>
      </w:r>
      <w:r>
        <w:rPr>
          <w:rFonts w:ascii="Arial" w:hAnsi="Arial"/>
          <w:spacing w:val="-15"/>
        </w:rPr>
        <w:t> </w:t>
      </w:r>
      <w:r>
        <w:rPr>
          <w:rFonts w:ascii="Arial" w:hAnsi="Arial"/>
        </w:rPr>
        <w:t>el</w:t>
      </w:r>
      <w:r>
        <w:rPr>
          <w:rFonts w:ascii="Arial" w:hAnsi="Arial"/>
          <w:spacing w:val="-16"/>
        </w:rPr>
        <w:t> </w:t>
      </w:r>
      <w:r>
        <w:rPr>
          <w:rFonts w:ascii="Arial" w:hAnsi="Arial"/>
        </w:rPr>
        <w:t>presente</w:t>
      </w:r>
      <w:r>
        <w:rPr>
          <w:rFonts w:ascii="Arial" w:hAnsi="Arial"/>
          <w:spacing w:val="-16"/>
        </w:rPr>
        <w:t> </w:t>
      </w:r>
      <w:r>
        <w:rPr>
          <w:rFonts w:ascii="Arial" w:hAnsi="Arial"/>
        </w:rPr>
        <w:t>método</w:t>
      </w:r>
      <w:r>
        <w:rPr>
          <w:rFonts w:ascii="Arial" w:hAnsi="Arial"/>
          <w:spacing w:val="-15"/>
        </w:rPr>
        <w:t> </w:t>
      </w:r>
      <w:r>
        <w:rPr>
          <w:rFonts w:ascii="Arial" w:hAnsi="Arial"/>
        </w:rPr>
        <w:t>utilizando</w:t>
      </w:r>
      <w:r>
        <w:rPr>
          <w:rFonts w:ascii="Arial" w:hAnsi="Arial"/>
          <w:spacing w:val="-15"/>
        </w:rPr>
        <w:t> </w:t>
      </w:r>
      <w:r>
        <w:rPr>
          <w:rFonts w:ascii="Arial" w:hAnsi="Arial"/>
        </w:rPr>
        <w:t>las</w:t>
      </w:r>
      <w:r>
        <w:rPr>
          <w:rFonts w:ascii="Arial" w:hAnsi="Arial"/>
          <w:spacing w:val="-15"/>
        </w:rPr>
        <w:t> </w:t>
      </w:r>
      <w:r>
        <w:rPr>
          <w:rFonts w:ascii="Arial" w:hAnsi="Arial"/>
        </w:rPr>
        <w:t>AGEB‟s</w:t>
      </w:r>
      <w:r>
        <w:rPr>
          <w:rFonts w:ascii="Arial" w:hAnsi="Arial"/>
          <w:spacing w:val="-12"/>
        </w:rPr>
        <w:t> </w:t>
      </w:r>
      <w:r>
        <w:rPr/>
        <w:t>concluyeron</w:t>
      </w:r>
      <w:r>
        <w:rPr>
          <w:spacing w:val="-19"/>
        </w:rPr>
        <w:t> </w:t>
      </w:r>
      <w:r>
        <w:rPr/>
        <w:t>que</w:t>
      </w:r>
      <w:r>
        <w:rPr>
          <w:spacing w:val="-20"/>
        </w:rPr>
        <w:t> </w:t>
      </w:r>
      <w:r>
        <w:rPr/>
        <w:t>problemas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una </w:t>
      </w:r>
      <w:r>
        <w:rPr>
          <w:w w:val="95"/>
        </w:rPr>
        <w:t>distribución inadecuada del agua puede ser resuelta por medio de este método utilizando representaciones espaciales de la demanda proyectada.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Además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monitoreo</w:t>
      </w:r>
      <w:r>
        <w:rPr>
          <w:spacing w:val="-27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gasto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agua</w:t>
      </w:r>
      <w:r>
        <w:rPr>
          <w:spacing w:val="-27"/>
          <w:w w:val="95"/>
        </w:rPr>
        <w:t> </w:t>
      </w:r>
      <w:r>
        <w:rPr>
          <w:w w:val="95"/>
        </w:rPr>
        <w:t>proyectada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suministrada</w:t>
      </w:r>
      <w:r>
        <w:rPr>
          <w:spacing w:val="-25"/>
          <w:w w:val="95"/>
        </w:rPr>
        <w:t> </w:t>
      </w:r>
      <w:r>
        <w:rPr>
          <w:w w:val="95"/>
        </w:rPr>
        <w:t>permitirá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análisis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dotación</w:t>
      </w:r>
      <w:r>
        <w:rPr>
          <w:spacing w:val="-27"/>
          <w:w w:val="95"/>
        </w:rPr>
        <w:t> </w:t>
      </w:r>
      <w:r>
        <w:rPr>
          <w:w w:val="95"/>
        </w:rPr>
        <w:t>requerida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tipo de</w:t>
      </w:r>
      <w:r>
        <w:rPr>
          <w:spacing w:val="-17"/>
          <w:w w:val="95"/>
        </w:rPr>
        <w:t> </w:t>
      </w:r>
      <w:r>
        <w:rPr>
          <w:w w:val="95"/>
        </w:rPr>
        <w:t>consumo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reducción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dentro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marco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cultura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ahorro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agua.</w:t>
      </w:r>
    </w:p>
    <w:p>
      <w:pPr>
        <w:pStyle w:val="BodyText"/>
        <w:spacing w:before="122"/>
        <w:ind w:left="120"/>
        <w:jc w:val="both"/>
      </w:pPr>
      <w:r>
        <w:rPr>
          <w:b/>
          <w:w w:val="90"/>
        </w:rPr>
        <w:t>Palabras clave: </w:t>
      </w:r>
      <w:r>
        <w:rPr>
          <w:w w:val="90"/>
        </w:rPr>
        <w:t>demanda de agua, zona urbana, sistemas de información geográfica, Toluca, México.</w:t>
      </w:r>
    </w:p>
    <w:p>
      <w:pPr>
        <w:pStyle w:val="BodyText"/>
      </w:pPr>
    </w:p>
    <w:p>
      <w:pPr>
        <w:pStyle w:val="BodyText"/>
        <w:spacing w:before="4"/>
        <w:rPr>
          <w:sz w:val="22"/>
        </w:rPr>
      </w:pPr>
    </w:p>
    <w:p>
      <w:pPr>
        <w:spacing w:before="0"/>
        <w:ind w:left="480" w:right="272" w:firstLine="0"/>
        <w:jc w:val="left"/>
        <w:rPr>
          <w:rFonts w:ascii="Times New Roman"/>
          <w:b/>
          <w:sz w:val="18"/>
        </w:rPr>
      </w:pPr>
      <w:r>
        <w:rPr>
          <w:rFonts w:ascii="Times New Roman"/>
          <w:b/>
          <w:w w:val="105"/>
          <w:sz w:val="18"/>
        </w:rPr>
        <w:t>GEOGRAPHIC INFORMATION SYSTEM (GIS) AS A TOOL FOR URBAN WATER DEMAND    ESTIMATION</w:t>
      </w:r>
    </w:p>
    <w:p>
      <w:pPr>
        <w:spacing w:before="92"/>
        <w:ind w:left="120" w:right="0" w:firstLine="0"/>
        <w:jc w:val="both"/>
        <w:rPr>
          <w:rFonts w:ascii="Calibri"/>
          <w:i/>
          <w:sz w:val="22"/>
        </w:rPr>
      </w:pPr>
      <w:r>
        <w:rPr>
          <w:rFonts w:ascii="Calibri"/>
          <w:i/>
          <w:color w:val="5A5A5A"/>
          <w:sz w:val="22"/>
        </w:rPr>
        <w:t>ABSTRACT</w:t>
      </w:r>
    </w:p>
    <w:p>
      <w:pPr>
        <w:spacing w:line="228" w:lineRule="auto" w:before="123"/>
        <w:ind w:left="120" w:right="115" w:firstLine="0"/>
        <w:jc w:val="both"/>
        <w:rPr>
          <w:rFonts w:ascii="Calibri" w:hAnsi="Calibri"/>
          <w:i/>
          <w:sz w:val="18"/>
        </w:rPr>
      </w:pPr>
      <w:r>
        <w:rPr>
          <w:rFonts w:ascii="Calibri" w:hAnsi="Calibri"/>
          <w:i/>
          <w:w w:val="95"/>
          <w:sz w:val="18"/>
        </w:rPr>
        <w:t>This</w:t>
      </w:r>
      <w:r>
        <w:rPr>
          <w:rFonts w:ascii="Calibri" w:hAnsi="Calibri"/>
          <w:i/>
          <w:spacing w:val="-12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paper</w:t>
      </w:r>
      <w:r>
        <w:rPr>
          <w:rFonts w:ascii="Calibri" w:hAnsi="Calibri"/>
          <w:i/>
          <w:spacing w:val="-10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proposes</w:t>
      </w:r>
      <w:r>
        <w:rPr>
          <w:rFonts w:ascii="Calibri" w:hAnsi="Calibri"/>
          <w:i/>
          <w:spacing w:val="-12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a</w:t>
      </w:r>
      <w:r>
        <w:rPr>
          <w:rFonts w:ascii="Calibri" w:hAnsi="Calibri"/>
          <w:i/>
          <w:spacing w:val="-10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method</w:t>
      </w:r>
      <w:r>
        <w:rPr>
          <w:rFonts w:ascii="Calibri" w:hAnsi="Calibri"/>
          <w:i/>
          <w:spacing w:val="-13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which</w:t>
      </w:r>
      <w:r>
        <w:rPr>
          <w:rFonts w:ascii="Calibri" w:hAnsi="Calibri"/>
          <w:i/>
          <w:spacing w:val="-10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facilitates</w:t>
      </w:r>
      <w:r>
        <w:rPr>
          <w:rFonts w:ascii="Calibri" w:hAnsi="Calibri"/>
          <w:i/>
          <w:spacing w:val="-12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urban</w:t>
      </w:r>
      <w:r>
        <w:rPr>
          <w:rFonts w:ascii="Calibri" w:hAnsi="Calibri"/>
          <w:i/>
          <w:spacing w:val="-10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water</w:t>
      </w:r>
      <w:r>
        <w:rPr>
          <w:rFonts w:ascii="Calibri" w:hAnsi="Calibri"/>
          <w:i/>
          <w:spacing w:val="-13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demand</w:t>
      </w:r>
      <w:r>
        <w:rPr>
          <w:rFonts w:ascii="Calibri" w:hAnsi="Calibri"/>
          <w:i/>
          <w:spacing w:val="-10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estimation</w:t>
      </w:r>
      <w:r>
        <w:rPr>
          <w:rFonts w:ascii="Calibri" w:hAnsi="Calibri"/>
          <w:i/>
          <w:spacing w:val="-13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through</w:t>
      </w:r>
      <w:r>
        <w:rPr>
          <w:rFonts w:ascii="Calibri" w:hAnsi="Calibri"/>
          <w:i/>
          <w:spacing w:val="-13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a</w:t>
      </w:r>
      <w:r>
        <w:rPr>
          <w:rFonts w:ascii="Calibri" w:hAnsi="Calibri"/>
          <w:i/>
          <w:spacing w:val="-10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Geographic</w:t>
      </w:r>
      <w:r>
        <w:rPr>
          <w:rFonts w:ascii="Calibri" w:hAnsi="Calibri"/>
          <w:i/>
          <w:spacing w:val="-10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Information</w:t>
      </w:r>
      <w:r>
        <w:rPr>
          <w:rFonts w:ascii="Calibri" w:hAnsi="Calibri"/>
          <w:i/>
          <w:spacing w:val="-10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System</w:t>
      </w:r>
      <w:r>
        <w:rPr>
          <w:rFonts w:ascii="Calibri" w:hAnsi="Calibri"/>
          <w:i/>
          <w:spacing w:val="-11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(GIS).</w:t>
      </w:r>
      <w:r>
        <w:rPr>
          <w:rFonts w:ascii="Calibri" w:hAnsi="Calibri"/>
          <w:i/>
          <w:spacing w:val="-1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This</w:t>
      </w:r>
      <w:r>
        <w:rPr>
          <w:rFonts w:ascii="Calibri" w:hAnsi="Calibri"/>
          <w:i/>
          <w:spacing w:val="-12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method</w:t>
      </w:r>
      <w:r>
        <w:rPr>
          <w:rFonts w:ascii="Calibri" w:hAnsi="Calibri"/>
          <w:i/>
          <w:spacing w:val="-13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provides</w:t>
      </w:r>
      <w:r>
        <w:rPr>
          <w:rFonts w:ascii="Calibri" w:hAnsi="Calibri"/>
          <w:i/>
          <w:spacing w:val="-14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a </w:t>
      </w:r>
      <w:r>
        <w:rPr>
          <w:rFonts w:ascii="Calibri" w:hAnsi="Calibri"/>
          <w:i/>
          <w:w w:val="95"/>
          <w:sz w:val="18"/>
        </w:rPr>
        <w:t>major</w:t>
      </w:r>
      <w:r>
        <w:rPr>
          <w:rFonts w:ascii="Calibri" w:hAnsi="Calibri"/>
          <w:i/>
          <w:spacing w:val="-10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accuracy</w:t>
      </w:r>
      <w:r>
        <w:rPr>
          <w:rFonts w:ascii="Calibri" w:hAnsi="Calibri"/>
          <w:i/>
          <w:spacing w:val="-9"/>
          <w:w w:val="95"/>
          <w:sz w:val="18"/>
        </w:rPr>
        <w:t> </w:t>
      </w:r>
      <w:r>
        <w:rPr>
          <w:rFonts w:ascii="Calibri" w:hAnsi="Calibri"/>
          <w:i/>
          <w:spacing w:val="-3"/>
          <w:w w:val="95"/>
          <w:sz w:val="18"/>
        </w:rPr>
        <w:t>in</w:t>
      </w:r>
      <w:r>
        <w:rPr>
          <w:rFonts w:ascii="Calibri" w:hAnsi="Calibri"/>
          <w:i/>
          <w:spacing w:val="-8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surfaces</w:t>
      </w:r>
      <w:r>
        <w:rPr>
          <w:rFonts w:ascii="Calibri" w:hAnsi="Calibri"/>
          <w:i/>
          <w:spacing w:val="-12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estimation</w:t>
      </w:r>
      <w:r>
        <w:rPr>
          <w:rFonts w:ascii="Calibri" w:hAnsi="Calibri"/>
          <w:i/>
          <w:spacing w:val="-10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of</w:t>
      </w:r>
      <w:r>
        <w:rPr>
          <w:rFonts w:ascii="Calibri" w:hAnsi="Calibri"/>
          <w:i/>
          <w:spacing w:val="-9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water</w:t>
      </w:r>
      <w:r>
        <w:rPr>
          <w:rFonts w:ascii="Calibri" w:hAnsi="Calibri"/>
          <w:i/>
          <w:spacing w:val="-8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supply</w:t>
      </w:r>
      <w:r>
        <w:rPr>
          <w:rFonts w:ascii="Calibri" w:hAnsi="Calibri"/>
          <w:i/>
          <w:spacing w:val="-9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zones</w:t>
      </w:r>
      <w:r>
        <w:rPr>
          <w:rFonts w:ascii="Calibri" w:hAnsi="Calibri"/>
          <w:i/>
          <w:spacing w:val="-12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and</w:t>
      </w:r>
      <w:r>
        <w:rPr>
          <w:rFonts w:ascii="Calibri" w:hAnsi="Calibri"/>
          <w:i/>
          <w:spacing w:val="-8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water</w:t>
      </w:r>
      <w:r>
        <w:rPr>
          <w:rFonts w:ascii="Calibri" w:hAnsi="Calibri"/>
          <w:i/>
          <w:spacing w:val="-13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demand,</w:t>
      </w:r>
      <w:r>
        <w:rPr>
          <w:rFonts w:ascii="Calibri" w:hAnsi="Calibri"/>
          <w:i/>
          <w:spacing w:val="-9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certainty</w:t>
      </w:r>
      <w:r>
        <w:rPr>
          <w:rFonts w:ascii="Calibri" w:hAnsi="Calibri"/>
          <w:i/>
          <w:spacing w:val="-12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due</w:t>
      </w:r>
      <w:r>
        <w:rPr>
          <w:rFonts w:ascii="Calibri" w:hAnsi="Calibri"/>
          <w:i/>
          <w:spacing w:val="-10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to</w:t>
      </w:r>
      <w:r>
        <w:rPr>
          <w:rFonts w:ascii="Calibri" w:hAnsi="Calibri"/>
          <w:i/>
          <w:spacing w:val="-11"/>
          <w:w w:val="95"/>
          <w:sz w:val="18"/>
        </w:rPr>
        <w:t> </w:t>
      </w:r>
      <w:r>
        <w:rPr>
          <w:rFonts w:ascii="Calibri" w:hAnsi="Calibri"/>
          <w:i/>
          <w:spacing w:val="3"/>
          <w:w w:val="95"/>
          <w:sz w:val="18"/>
        </w:rPr>
        <w:t>the</w:t>
      </w:r>
      <w:r>
        <w:rPr>
          <w:rFonts w:ascii="Calibri" w:hAnsi="Calibri"/>
          <w:i/>
          <w:spacing w:val="-10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information</w:t>
      </w:r>
      <w:r>
        <w:rPr>
          <w:rFonts w:ascii="Calibri" w:hAnsi="Calibri"/>
          <w:i/>
          <w:spacing w:val="-10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source:</w:t>
      </w:r>
      <w:r>
        <w:rPr>
          <w:rFonts w:ascii="Calibri" w:hAnsi="Calibri"/>
          <w:i/>
          <w:spacing w:val="-7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geo-statics</w:t>
      </w:r>
      <w:r>
        <w:rPr>
          <w:rFonts w:ascii="Calibri" w:hAnsi="Calibri"/>
          <w:i/>
          <w:spacing w:val="-12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basic</w:t>
      </w:r>
      <w:r>
        <w:rPr>
          <w:rFonts w:ascii="Calibri" w:hAnsi="Calibri"/>
          <w:i/>
          <w:spacing w:val="-10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areas</w:t>
      </w:r>
      <w:r>
        <w:rPr>
          <w:rFonts w:ascii="Calibri" w:hAnsi="Calibri"/>
          <w:i/>
          <w:spacing w:val="-12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(AGEB). </w:t>
      </w:r>
      <w:r>
        <w:rPr>
          <w:rFonts w:ascii="Calibri" w:hAnsi="Calibri"/>
          <w:i/>
          <w:sz w:val="18"/>
        </w:rPr>
        <w:t>For</w:t>
      </w:r>
      <w:r>
        <w:rPr>
          <w:rFonts w:ascii="Calibri" w:hAnsi="Calibri"/>
          <w:i/>
          <w:spacing w:val="-16"/>
          <w:sz w:val="18"/>
        </w:rPr>
        <w:t> </w:t>
      </w:r>
      <w:r>
        <w:rPr>
          <w:rFonts w:ascii="Calibri" w:hAnsi="Calibri"/>
          <w:i/>
          <w:sz w:val="18"/>
        </w:rPr>
        <w:t>the</w:t>
      </w:r>
      <w:r>
        <w:rPr>
          <w:rFonts w:ascii="Calibri" w:hAnsi="Calibri"/>
          <w:i/>
          <w:spacing w:val="-15"/>
          <w:sz w:val="18"/>
        </w:rPr>
        <w:t> </w:t>
      </w:r>
      <w:r>
        <w:rPr>
          <w:rFonts w:ascii="Calibri" w:hAnsi="Calibri"/>
          <w:i/>
          <w:sz w:val="18"/>
        </w:rPr>
        <w:t>year</w:t>
      </w:r>
      <w:r>
        <w:rPr>
          <w:rFonts w:ascii="Calibri" w:hAnsi="Calibri"/>
          <w:i/>
          <w:spacing w:val="-16"/>
          <w:sz w:val="18"/>
        </w:rPr>
        <w:t> </w:t>
      </w:r>
      <w:r>
        <w:rPr>
          <w:rFonts w:ascii="Calibri" w:hAnsi="Calibri"/>
          <w:i/>
          <w:sz w:val="18"/>
        </w:rPr>
        <w:t>of</w:t>
      </w:r>
      <w:r>
        <w:rPr>
          <w:rFonts w:ascii="Calibri" w:hAnsi="Calibri"/>
          <w:i/>
          <w:spacing w:val="-17"/>
          <w:sz w:val="18"/>
        </w:rPr>
        <w:t> </w:t>
      </w:r>
      <w:r>
        <w:rPr>
          <w:rFonts w:ascii="Calibri" w:hAnsi="Calibri"/>
          <w:i/>
          <w:sz w:val="18"/>
        </w:rPr>
        <w:t>study</w:t>
      </w:r>
      <w:r>
        <w:rPr>
          <w:rFonts w:ascii="Calibri" w:hAnsi="Calibri"/>
          <w:i/>
          <w:spacing w:val="-15"/>
          <w:sz w:val="18"/>
        </w:rPr>
        <w:t> </w:t>
      </w:r>
      <w:r>
        <w:rPr>
          <w:rFonts w:ascii="Calibri" w:hAnsi="Calibri"/>
          <w:i/>
          <w:spacing w:val="-3"/>
          <w:sz w:val="18"/>
        </w:rPr>
        <w:t>(2005),</w:t>
      </w:r>
      <w:r>
        <w:rPr>
          <w:rFonts w:ascii="Calibri" w:hAnsi="Calibri"/>
          <w:i/>
          <w:spacing w:val="-15"/>
          <w:sz w:val="18"/>
        </w:rPr>
        <w:t> </w:t>
      </w:r>
      <w:r>
        <w:rPr>
          <w:rFonts w:ascii="Calibri" w:hAnsi="Calibri"/>
          <w:i/>
          <w:sz w:val="18"/>
        </w:rPr>
        <w:t>a</w:t>
      </w:r>
      <w:r>
        <w:rPr>
          <w:rFonts w:ascii="Calibri" w:hAnsi="Calibri"/>
          <w:i/>
          <w:spacing w:val="-16"/>
          <w:sz w:val="18"/>
        </w:rPr>
        <w:t> </w:t>
      </w:r>
      <w:r>
        <w:rPr>
          <w:rFonts w:ascii="Calibri" w:hAnsi="Calibri"/>
          <w:i/>
          <w:sz w:val="18"/>
        </w:rPr>
        <w:t>comparison</w:t>
      </w:r>
      <w:r>
        <w:rPr>
          <w:rFonts w:ascii="Calibri" w:hAnsi="Calibri"/>
          <w:i/>
          <w:spacing w:val="-18"/>
          <w:sz w:val="18"/>
        </w:rPr>
        <w:t> </w:t>
      </w:r>
      <w:r>
        <w:rPr>
          <w:rFonts w:ascii="Calibri" w:hAnsi="Calibri"/>
          <w:i/>
          <w:sz w:val="18"/>
        </w:rPr>
        <w:t>between</w:t>
      </w:r>
      <w:r>
        <w:rPr>
          <w:rFonts w:ascii="Calibri" w:hAnsi="Calibri"/>
          <w:i/>
          <w:spacing w:val="-16"/>
          <w:sz w:val="18"/>
        </w:rPr>
        <w:t> </w:t>
      </w:r>
      <w:r>
        <w:rPr>
          <w:rFonts w:ascii="Calibri" w:hAnsi="Calibri"/>
          <w:i/>
          <w:sz w:val="18"/>
        </w:rPr>
        <w:t>water</w:t>
      </w:r>
      <w:r>
        <w:rPr>
          <w:rFonts w:ascii="Calibri" w:hAnsi="Calibri"/>
          <w:i/>
          <w:spacing w:val="-16"/>
          <w:sz w:val="18"/>
        </w:rPr>
        <w:t> </w:t>
      </w:r>
      <w:r>
        <w:rPr>
          <w:rFonts w:ascii="Calibri" w:hAnsi="Calibri"/>
          <w:i/>
          <w:sz w:val="18"/>
        </w:rPr>
        <w:t>demand</w:t>
      </w:r>
      <w:r>
        <w:rPr>
          <w:rFonts w:ascii="Calibri" w:hAnsi="Calibri"/>
          <w:i/>
          <w:spacing w:val="-16"/>
          <w:sz w:val="18"/>
        </w:rPr>
        <w:t> </w:t>
      </w:r>
      <w:r>
        <w:rPr>
          <w:rFonts w:ascii="Calibri" w:hAnsi="Calibri"/>
          <w:i/>
          <w:sz w:val="18"/>
        </w:rPr>
        <w:t>estimation</w:t>
      </w:r>
      <w:r>
        <w:rPr>
          <w:rFonts w:ascii="Calibri" w:hAnsi="Calibri"/>
          <w:i/>
          <w:spacing w:val="-16"/>
          <w:sz w:val="18"/>
        </w:rPr>
        <w:t> </w:t>
      </w:r>
      <w:r>
        <w:rPr>
          <w:rFonts w:ascii="Calibri" w:hAnsi="Calibri"/>
          <w:i/>
          <w:sz w:val="18"/>
        </w:rPr>
        <w:t>by</w:t>
      </w:r>
      <w:r>
        <w:rPr>
          <w:rFonts w:ascii="Calibri" w:hAnsi="Calibri"/>
          <w:i/>
          <w:spacing w:val="-17"/>
          <w:sz w:val="18"/>
        </w:rPr>
        <w:t> </w:t>
      </w:r>
      <w:r>
        <w:rPr>
          <w:rFonts w:ascii="Calibri" w:hAnsi="Calibri"/>
          <w:i/>
          <w:sz w:val="18"/>
        </w:rPr>
        <w:t>the</w:t>
      </w:r>
      <w:r>
        <w:rPr>
          <w:rFonts w:ascii="Calibri" w:hAnsi="Calibri"/>
          <w:i/>
          <w:spacing w:val="-15"/>
          <w:sz w:val="18"/>
        </w:rPr>
        <w:t> </w:t>
      </w:r>
      <w:r>
        <w:rPr>
          <w:rFonts w:ascii="Calibri" w:hAnsi="Calibri"/>
          <w:i/>
          <w:sz w:val="18"/>
        </w:rPr>
        <w:t>Toluca</w:t>
      </w:r>
      <w:r>
        <w:rPr>
          <w:rFonts w:ascii="Calibri" w:hAnsi="Calibri"/>
          <w:i/>
          <w:spacing w:val="-18"/>
          <w:sz w:val="18"/>
        </w:rPr>
        <w:t> </w:t>
      </w:r>
      <w:r>
        <w:rPr>
          <w:rFonts w:ascii="Calibri" w:hAnsi="Calibri"/>
          <w:i/>
          <w:sz w:val="18"/>
        </w:rPr>
        <w:t>city</w:t>
      </w:r>
      <w:r>
        <w:rPr>
          <w:rFonts w:ascii="Calibri" w:hAnsi="Calibri"/>
          <w:i/>
          <w:spacing w:val="-17"/>
          <w:sz w:val="18"/>
        </w:rPr>
        <w:t> </w:t>
      </w:r>
      <w:r>
        <w:rPr>
          <w:rFonts w:ascii="Calibri" w:hAnsi="Calibri"/>
          <w:i/>
          <w:sz w:val="18"/>
        </w:rPr>
        <w:t>Water</w:t>
      </w:r>
      <w:r>
        <w:rPr>
          <w:rFonts w:ascii="Calibri" w:hAnsi="Calibri"/>
          <w:i/>
          <w:spacing w:val="-12"/>
          <w:sz w:val="18"/>
        </w:rPr>
        <w:t> </w:t>
      </w:r>
      <w:r>
        <w:rPr>
          <w:rFonts w:ascii="Calibri" w:hAnsi="Calibri"/>
          <w:i/>
          <w:sz w:val="18"/>
        </w:rPr>
        <w:t>Agency</w:t>
      </w:r>
      <w:r>
        <w:rPr>
          <w:rFonts w:ascii="Calibri" w:hAnsi="Calibri"/>
          <w:i/>
          <w:spacing w:val="-15"/>
          <w:sz w:val="18"/>
        </w:rPr>
        <w:t> </w:t>
      </w:r>
      <w:r>
        <w:rPr>
          <w:rFonts w:ascii="Calibri" w:hAnsi="Calibri"/>
          <w:i/>
          <w:sz w:val="18"/>
        </w:rPr>
        <w:t>(Mexico),</w:t>
      </w:r>
      <w:r>
        <w:rPr>
          <w:rFonts w:ascii="Calibri" w:hAnsi="Calibri"/>
          <w:i/>
          <w:spacing w:val="-15"/>
          <w:sz w:val="18"/>
        </w:rPr>
        <w:t> </w:t>
      </w:r>
      <w:r>
        <w:rPr>
          <w:rFonts w:ascii="Calibri" w:hAnsi="Calibri"/>
          <w:i/>
          <w:sz w:val="18"/>
        </w:rPr>
        <w:t>along</w:t>
      </w:r>
      <w:r>
        <w:rPr>
          <w:rFonts w:ascii="Calibri" w:hAnsi="Calibri"/>
          <w:i/>
          <w:spacing w:val="-15"/>
          <w:sz w:val="18"/>
        </w:rPr>
        <w:t> </w:t>
      </w:r>
      <w:r>
        <w:rPr>
          <w:rFonts w:ascii="Calibri" w:hAnsi="Calibri"/>
          <w:i/>
          <w:sz w:val="18"/>
        </w:rPr>
        <w:t>with</w:t>
      </w:r>
      <w:r>
        <w:rPr>
          <w:rFonts w:ascii="Calibri" w:hAnsi="Calibri"/>
          <w:i/>
          <w:spacing w:val="-16"/>
          <w:sz w:val="18"/>
        </w:rPr>
        <w:t> </w:t>
      </w:r>
      <w:r>
        <w:rPr>
          <w:rFonts w:ascii="Calibri" w:hAnsi="Calibri"/>
          <w:i/>
          <w:sz w:val="18"/>
        </w:rPr>
        <w:t>information</w:t>
      </w:r>
      <w:r>
        <w:rPr>
          <w:rFonts w:ascii="Calibri" w:hAnsi="Calibri"/>
          <w:i/>
          <w:spacing w:val="-16"/>
          <w:sz w:val="18"/>
        </w:rPr>
        <w:t> </w:t>
      </w:r>
      <w:r>
        <w:rPr>
          <w:rFonts w:ascii="Calibri" w:hAnsi="Calibri"/>
          <w:i/>
          <w:sz w:val="18"/>
        </w:rPr>
        <w:t>of AGEB’s,</w:t>
      </w:r>
      <w:r>
        <w:rPr>
          <w:rFonts w:ascii="Calibri" w:hAnsi="Calibri"/>
          <w:i/>
          <w:spacing w:val="-13"/>
          <w:sz w:val="18"/>
        </w:rPr>
        <w:t> </w:t>
      </w:r>
      <w:r>
        <w:rPr>
          <w:rFonts w:ascii="Calibri" w:hAnsi="Calibri"/>
          <w:i/>
          <w:sz w:val="18"/>
        </w:rPr>
        <w:t>it</w:t>
      </w:r>
      <w:r>
        <w:rPr>
          <w:rFonts w:ascii="Calibri" w:hAnsi="Calibri"/>
          <w:i/>
          <w:spacing w:val="-12"/>
          <w:sz w:val="18"/>
        </w:rPr>
        <w:t> </w:t>
      </w:r>
      <w:r>
        <w:rPr>
          <w:rFonts w:ascii="Calibri" w:hAnsi="Calibri"/>
          <w:i/>
          <w:sz w:val="18"/>
        </w:rPr>
        <w:t>was</w:t>
      </w:r>
      <w:r>
        <w:rPr>
          <w:rFonts w:ascii="Calibri" w:hAnsi="Calibri"/>
          <w:i/>
          <w:spacing w:val="-15"/>
          <w:sz w:val="18"/>
        </w:rPr>
        <w:t> </w:t>
      </w:r>
      <w:r>
        <w:rPr>
          <w:rFonts w:ascii="Calibri" w:hAnsi="Calibri"/>
          <w:i/>
          <w:sz w:val="18"/>
        </w:rPr>
        <w:t>concluded</w:t>
      </w:r>
      <w:r>
        <w:rPr>
          <w:rFonts w:ascii="Calibri" w:hAnsi="Calibri"/>
          <w:i/>
          <w:spacing w:val="-12"/>
          <w:sz w:val="18"/>
        </w:rPr>
        <w:t> </w:t>
      </w:r>
      <w:r>
        <w:rPr>
          <w:rFonts w:ascii="Calibri" w:hAnsi="Calibri"/>
          <w:i/>
          <w:sz w:val="18"/>
        </w:rPr>
        <w:t>that</w:t>
      </w:r>
      <w:r>
        <w:rPr>
          <w:rFonts w:ascii="Calibri" w:hAnsi="Calibri"/>
          <w:i/>
          <w:spacing w:val="-12"/>
          <w:sz w:val="18"/>
        </w:rPr>
        <w:t> </w:t>
      </w:r>
      <w:r>
        <w:rPr>
          <w:rFonts w:ascii="Calibri" w:hAnsi="Calibri"/>
          <w:i/>
          <w:sz w:val="18"/>
        </w:rPr>
        <w:t>problems</w:t>
      </w:r>
      <w:r>
        <w:rPr>
          <w:rFonts w:ascii="Calibri" w:hAnsi="Calibri"/>
          <w:i/>
          <w:spacing w:val="-13"/>
          <w:sz w:val="18"/>
        </w:rPr>
        <w:t> </w:t>
      </w:r>
      <w:r>
        <w:rPr>
          <w:rFonts w:ascii="Calibri" w:hAnsi="Calibri"/>
          <w:i/>
          <w:sz w:val="18"/>
        </w:rPr>
        <w:t>like</w:t>
      </w:r>
      <w:r>
        <w:rPr>
          <w:rFonts w:ascii="Calibri" w:hAnsi="Calibri"/>
          <w:i/>
          <w:spacing w:val="-14"/>
          <w:sz w:val="18"/>
        </w:rPr>
        <w:t> </w:t>
      </w:r>
      <w:r>
        <w:rPr>
          <w:rFonts w:ascii="Calibri" w:hAnsi="Calibri"/>
          <w:i/>
          <w:sz w:val="18"/>
        </w:rPr>
        <w:t>an</w:t>
      </w:r>
      <w:r>
        <w:rPr>
          <w:rFonts w:ascii="Calibri" w:hAnsi="Calibri"/>
          <w:i/>
          <w:spacing w:val="-12"/>
          <w:sz w:val="18"/>
        </w:rPr>
        <w:t> </w:t>
      </w:r>
      <w:r>
        <w:rPr>
          <w:rFonts w:ascii="Calibri" w:hAnsi="Calibri"/>
          <w:i/>
          <w:sz w:val="18"/>
        </w:rPr>
        <w:t>inadequate</w:t>
      </w:r>
      <w:r>
        <w:rPr>
          <w:rFonts w:ascii="Calibri" w:hAnsi="Calibri"/>
          <w:i/>
          <w:spacing w:val="-14"/>
          <w:sz w:val="18"/>
        </w:rPr>
        <w:t> </w:t>
      </w:r>
      <w:r>
        <w:rPr>
          <w:rFonts w:ascii="Calibri" w:hAnsi="Calibri"/>
          <w:i/>
          <w:sz w:val="18"/>
        </w:rPr>
        <w:t>water</w:t>
      </w:r>
      <w:r>
        <w:rPr>
          <w:rFonts w:ascii="Calibri" w:hAnsi="Calibri"/>
          <w:i/>
          <w:spacing w:val="-14"/>
          <w:sz w:val="18"/>
        </w:rPr>
        <w:t> </w:t>
      </w:r>
      <w:r>
        <w:rPr>
          <w:rFonts w:ascii="Calibri" w:hAnsi="Calibri"/>
          <w:i/>
          <w:sz w:val="18"/>
        </w:rPr>
        <w:t>distribution</w:t>
      </w:r>
      <w:r>
        <w:rPr>
          <w:rFonts w:ascii="Calibri" w:hAnsi="Calibri"/>
          <w:i/>
          <w:spacing w:val="-14"/>
          <w:sz w:val="18"/>
        </w:rPr>
        <w:t> </w:t>
      </w:r>
      <w:r>
        <w:rPr>
          <w:rFonts w:ascii="Calibri" w:hAnsi="Calibri"/>
          <w:i/>
          <w:sz w:val="18"/>
        </w:rPr>
        <w:t>can</w:t>
      </w:r>
      <w:r>
        <w:rPr>
          <w:rFonts w:ascii="Calibri" w:hAnsi="Calibri"/>
          <w:i/>
          <w:spacing w:val="-12"/>
          <w:sz w:val="18"/>
        </w:rPr>
        <w:t> </w:t>
      </w:r>
      <w:r>
        <w:rPr>
          <w:rFonts w:ascii="Calibri" w:hAnsi="Calibri"/>
          <w:i/>
          <w:spacing w:val="-3"/>
          <w:sz w:val="18"/>
        </w:rPr>
        <w:t>be</w:t>
      </w:r>
      <w:r>
        <w:rPr>
          <w:rFonts w:ascii="Calibri" w:hAnsi="Calibri"/>
          <w:i/>
          <w:spacing w:val="-12"/>
          <w:sz w:val="18"/>
        </w:rPr>
        <w:t> </w:t>
      </w:r>
      <w:r>
        <w:rPr>
          <w:rFonts w:ascii="Calibri" w:hAnsi="Calibri"/>
          <w:i/>
          <w:sz w:val="18"/>
        </w:rPr>
        <w:t>solved</w:t>
      </w:r>
      <w:r>
        <w:rPr>
          <w:rFonts w:ascii="Calibri" w:hAnsi="Calibri"/>
          <w:i/>
          <w:spacing w:val="-12"/>
          <w:sz w:val="18"/>
        </w:rPr>
        <w:t> </w:t>
      </w:r>
      <w:r>
        <w:rPr>
          <w:rFonts w:ascii="Calibri" w:hAnsi="Calibri"/>
          <w:i/>
          <w:sz w:val="18"/>
        </w:rPr>
        <w:t>through</w:t>
      </w:r>
      <w:r>
        <w:rPr>
          <w:rFonts w:ascii="Calibri" w:hAnsi="Calibri"/>
          <w:i/>
          <w:spacing w:val="-12"/>
          <w:sz w:val="18"/>
        </w:rPr>
        <w:t> </w:t>
      </w:r>
      <w:r>
        <w:rPr>
          <w:rFonts w:ascii="Calibri" w:hAnsi="Calibri"/>
          <w:i/>
          <w:sz w:val="18"/>
        </w:rPr>
        <w:t>spatial</w:t>
      </w:r>
      <w:r>
        <w:rPr>
          <w:rFonts w:ascii="Calibri" w:hAnsi="Calibri"/>
          <w:i/>
          <w:spacing w:val="-12"/>
          <w:sz w:val="18"/>
        </w:rPr>
        <w:t> </w:t>
      </w:r>
      <w:r>
        <w:rPr>
          <w:rFonts w:ascii="Calibri" w:hAnsi="Calibri"/>
          <w:i/>
          <w:sz w:val="18"/>
        </w:rPr>
        <w:t>representations</w:t>
      </w:r>
      <w:r>
        <w:rPr>
          <w:rFonts w:ascii="Calibri" w:hAnsi="Calibri"/>
          <w:i/>
          <w:spacing w:val="-13"/>
          <w:sz w:val="18"/>
        </w:rPr>
        <w:t> </w:t>
      </w:r>
      <w:r>
        <w:rPr>
          <w:rFonts w:ascii="Calibri" w:hAnsi="Calibri"/>
          <w:i/>
          <w:sz w:val="18"/>
        </w:rPr>
        <w:t>of</w:t>
      </w:r>
      <w:r>
        <w:rPr>
          <w:rFonts w:ascii="Calibri" w:hAnsi="Calibri"/>
          <w:i/>
          <w:spacing w:val="-13"/>
          <w:sz w:val="18"/>
        </w:rPr>
        <w:t> </w:t>
      </w:r>
      <w:r>
        <w:rPr>
          <w:rFonts w:ascii="Calibri" w:hAnsi="Calibri"/>
          <w:i/>
          <w:sz w:val="18"/>
        </w:rPr>
        <w:t>projected</w:t>
      </w:r>
      <w:r>
        <w:rPr>
          <w:rFonts w:ascii="Calibri" w:hAnsi="Calibri"/>
          <w:i/>
          <w:spacing w:val="-14"/>
          <w:sz w:val="18"/>
        </w:rPr>
        <w:t> </w:t>
      </w:r>
      <w:r>
        <w:rPr>
          <w:rFonts w:ascii="Calibri" w:hAnsi="Calibri"/>
          <w:i/>
          <w:sz w:val="18"/>
        </w:rPr>
        <w:t>demand. </w:t>
      </w:r>
      <w:r>
        <w:rPr>
          <w:rFonts w:ascii="Calibri" w:hAnsi="Calibri"/>
          <w:i/>
          <w:w w:val="95"/>
          <w:sz w:val="18"/>
        </w:rPr>
        <w:t>Furthermore, projection and supply water flow monitoring allows an analysis about the water needs by each type of use, and its reduction inside of a </w:t>
      </w:r>
      <w:r>
        <w:rPr>
          <w:rFonts w:ascii="Calibri" w:hAnsi="Calibri"/>
          <w:i/>
          <w:w w:val="90"/>
          <w:sz w:val="18"/>
        </w:rPr>
        <w:t>water-saving culture</w:t>
      </w:r>
      <w:r>
        <w:rPr>
          <w:rFonts w:ascii="Calibri" w:hAnsi="Calibri"/>
          <w:i/>
          <w:spacing w:val="-6"/>
          <w:w w:val="90"/>
          <w:sz w:val="18"/>
        </w:rPr>
        <w:t> </w:t>
      </w:r>
      <w:r>
        <w:rPr>
          <w:rFonts w:ascii="Calibri" w:hAnsi="Calibri"/>
          <w:i/>
          <w:w w:val="90"/>
          <w:sz w:val="18"/>
        </w:rPr>
        <w:t>framework.</w:t>
      </w:r>
    </w:p>
    <w:p>
      <w:pPr>
        <w:spacing w:before="109"/>
        <w:ind w:left="120" w:right="0" w:firstLine="0"/>
        <w:jc w:val="both"/>
        <w:rPr>
          <w:rFonts w:ascii="Calibri" w:hAnsi="Calibri"/>
          <w:i/>
          <w:sz w:val="18"/>
        </w:rPr>
      </w:pPr>
      <w:r>
        <w:rPr>
          <w:b/>
          <w:i/>
          <w:w w:val="95"/>
          <w:sz w:val="18"/>
        </w:rPr>
        <w:t>Key words: </w:t>
      </w:r>
      <w:r>
        <w:rPr>
          <w:rFonts w:ascii="Calibri" w:hAnsi="Calibri"/>
          <w:i/>
          <w:w w:val="95"/>
          <w:sz w:val="18"/>
        </w:rPr>
        <w:t>water demand, urban zone, geographic information system, Toluca, México.</w:t>
      </w:r>
    </w:p>
    <w:p>
      <w:pPr>
        <w:pStyle w:val="BodyText"/>
        <w:spacing w:before="1"/>
        <w:rPr>
          <w:rFonts w:ascii="Calibri"/>
          <w:i/>
          <w:sz w:val="21"/>
        </w:rPr>
      </w:pPr>
      <w:r>
        <w:rPr/>
        <w:pict>
          <v:line style="position:absolute;mso-position-horizontal-relative:page;mso-position-vertical-relative:paragraph;z-index:0;mso-wrap-distance-left:0;mso-wrap-distance-right:0" from="90.024002pt,15.085019pt" to="225.164169pt,15.085019pt" stroked="true" strokeweight=".456pt" strokecolor="#000000">
            <w10:wrap type="topAndBottom"/>
          </v:line>
        </w:pict>
      </w:r>
    </w:p>
    <w:p>
      <w:pPr>
        <w:spacing w:line="188" w:lineRule="exact" w:before="104"/>
        <w:ind w:left="120" w:right="272" w:firstLine="0"/>
        <w:jc w:val="left"/>
        <w:rPr>
          <w:b/>
          <w:sz w:val="16"/>
        </w:rPr>
      </w:pPr>
      <w:r>
        <w:rPr>
          <w:b/>
          <w:color w:val="7E7E7E"/>
          <w:sz w:val="16"/>
        </w:rPr>
        <w:t>Centro Interamericano de Recursos del Agua. Facultad de Ingeniería. Universidad Autónoma del Estado de México. Cerro de Coatepec CU s/n 50110 Toluca, México. </w:t>
      </w:r>
      <w:hyperlink r:id="rId9">
        <w:r>
          <w:rPr>
            <w:b/>
            <w:color w:val="7E7E7E"/>
            <w:position w:val="6"/>
            <w:sz w:val="10"/>
          </w:rPr>
          <w:t>1</w:t>
        </w:r>
        <w:r>
          <w:rPr>
            <w:b/>
            <w:color w:val="7E7E7E"/>
            <w:sz w:val="16"/>
          </w:rPr>
          <w:t>car.fon.or@live.com.mx,</w:t>
        </w:r>
      </w:hyperlink>
      <w:r>
        <w:rPr>
          <w:b/>
          <w:color w:val="7E7E7E"/>
          <w:sz w:val="16"/>
        </w:rPr>
        <w:t> </w:t>
      </w:r>
      <w:hyperlink r:id="rId10">
        <w:r>
          <w:rPr>
            <w:b/>
            <w:color w:val="7E7E7E"/>
            <w:position w:val="6"/>
            <w:sz w:val="10"/>
          </w:rPr>
          <w:t>2</w:t>
        </w:r>
        <w:r>
          <w:rPr>
            <w:b/>
            <w:color w:val="7E7E7E"/>
            <w:sz w:val="16"/>
          </w:rPr>
          <w:t>cdiazd@uaemex.mx,</w:t>
        </w:r>
      </w:hyperlink>
      <w:r>
        <w:rPr>
          <w:b/>
          <w:color w:val="7E7E7E"/>
          <w:sz w:val="16"/>
        </w:rPr>
        <w:t> </w:t>
      </w:r>
      <w:hyperlink r:id="rId11">
        <w:r>
          <w:rPr>
            <w:b/>
            <w:color w:val="7E7E7E"/>
            <w:position w:val="6"/>
            <w:sz w:val="10"/>
          </w:rPr>
          <w:t>3</w:t>
        </w:r>
        <w:r>
          <w:rPr>
            <w:b/>
            <w:color w:val="7E7E7E"/>
            <w:sz w:val="16"/>
          </w:rPr>
          <w:t>mhernandezt@uaemex.mx,</w:t>
        </w:r>
      </w:hyperlink>
      <w:r>
        <w:rPr>
          <w:b/>
          <w:color w:val="7E7E7E"/>
          <w:sz w:val="16"/>
        </w:rPr>
        <w:t> </w:t>
      </w:r>
      <w:hyperlink r:id="rId12">
        <w:r>
          <w:rPr>
            <w:b/>
            <w:color w:val="7E7E7E"/>
            <w:position w:val="6"/>
            <w:sz w:val="10"/>
          </w:rPr>
          <w:t>4</w:t>
        </w:r>
        <w:r>
          <w:rPr>
            <w:b/>
            <w:color w:val="7E7E7E"/>
            <w:sz w:val="16"/>
          </w:rPr>
          <w:t>mvestellera@uaemex.mx</w:t>
        </w:r>
      </w:hyperlink>
    </w:p>
    <w:p>
      <w:pPr>
        <w:spacing w:after="0" w:line="188" w:lineRule="exact"/>
        <w:jc w:val="left"/>
        <w:rPr>
          <w:sz w:val="16"/>
        </w:rPr>
        <w:sectPr>
          <w:headerReference w:type="default" r:id="rId5"/>
          <w:headerReference w:type="even" r:id="rId6"/>
          <w:footerReference w:type="default" r:id="rId7"/>
          <w:footerReference w:type="even" r:id="rId8"/>
          <w:type w:val="continuous"/>
          <w:pgSz w:w="13610" w:h="10780" w:orient="landscape"/>
          <w:pgMar w:header="595" w:footer="1720" w:top="820" w:bottom="1920" w:left="1680" w:right="1320"/>
          <w:pgNumType w:start="353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25"/>
        </w:rPr>
      </w:pPr>
    </w:p>
    <w:p>
      <w:pPr>
        <w:pStyle w:val="Heading1"/>
        <w:numPr>
          <w:ilvl w:val="0"/>
          <w:numId w:val="1"/>
        </w:numPr>
        <w:tabs>
          <w:tab w:pos="9257" w:val="left" w:leader="none"/>
        </w:tabs>
        <w:spacing w:line="240" w:lineRule="auto" w:before="64" w:after="0"/>
        <w:ind w:left="9257" w:right="129" w:hanging="269"/>
        <w:jc w:val="right"/>
        <w:rPr>
          <w:i/>
        </w:rPr>
      </w:pPr>
      <w:r>
        <w:rPr>
          <w:i/>
          <w:color w:val="808080"/>
          <w:spacing w:val="8"/>
          <w:w w:val="90"/>
        </w:rPr>
        <w:t>Introducción</w:t>
      </w:r>
    </w:p>
    <w:p>
      <w:pPr>
        <w:pStyle w:val="BodyText"/>
        <w:spacing w:line="235" w:lineRule="auto" w:before="121"/>
        <w:ind w:left="100" w:right="109"/>
        <w:jc w:val="both"/>
      </w:pP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7"/>
        </w:rPr>
        <w:t> </w:t>
      </w:r>
      <w:r>
        <w:rPr/>
        <w:t>presente</w:t>
      </w:r>
      <w:r>
        <w:rPr>
          <w:spacing w:val="-29"/>
        </w:rPr>
        <w:t> </w:t>
      </w:r>
      <w:r>
        <w:rPr/>
        <w:t>trabajo</w:t>
      </w:r>
      <w:r>
        <w:rPr>
          <w:spacing w:val="-28"/>
        </w:rPr>
        <w:t> </w:t>
      </w:r>
      <w:r>
        <w:rPr/>
        <w:t>se</w:t>
      </w:r>
      <w:r>
        <w:rPr>
          <w:spacing w:val="-27"/>
        </w:rPr>
        <w:t> </w:t>
      </w:r>
      <w:r>
        <w:rPr/>
        <w:t>expone</w:t>
      </w:r>
      <w:r>
        <w:rPr>
          <w:spacing w:val="-27"/>
        </w:rPr>
        <w:t> </w:t>
      </w:r>
      <w:r>
        <w:rPr/>
        <w:t>un</w:t>
      </w:r>
      <w:r>
        <w:rPr>
          <w:spacing w:val="-26"/>
        </w:rPr>
        <w:t> </w:t>
      </w:r>
      <w:r>
        <w:rPr/>
        <w:t>método</w:t>
      </w:r>
      <w:r>
        <w:rPr>
          <w:spacing w:val="-28"/>
        </w:rPr>
        <w:t> </w:t>
      </w:r>
      <w:r>
        <w:rPr/>
        <w:t>que</w:t>
      </w:r>
      <w:r>
        <w:rPr>
          <w:spacing w:val="-27"/>
        </w:rPr>
        <w:t> </w:t>
      </w:r>
      <w:r>
        <w:rPr/>
        <w:t>introduce</w:t>
      </w:r>
      <w:r>
        <w:rPr>
          <w:spacing w:val="-27"/>
        </w:rPr>
        <w:t> </w:t>
      </w:r>
      <w:r>
        <w:rPr/>
        <w:t>los</w:t>
      </w:r>
      <w:r>
        <w:rPr>
          <w:spacing w:val="-26"/>
        </w:rPr>
        <w:t> </w:t>
      </w:r>
      <w:r>
        <w:rPr>
          <w:spacing w:val="-4"/>
        </w:rPr>
        <w:t>SIG</w:t>
      </w:r>
      <w:r>
        <w:rPr>
          <w:spacing w:val="-24"/>
        </w:rPr>
        <w:t> </w:t>
      </w:r>
      <w:r>
        <w:rPr>
          <w:spacing w:val="-3"/>
        </w:rPr>
        <w:t>en</w:t>
      </w:r>
      <w:r>
        <w:rPr>
          <w:spacing w:val="-26"/>
        </w:rPr>
        <w:t> </w:t>
      </w:r>
      <w:r>
        <w:rPr/>
        <w:t>etapas</w:t>
      </w:r>
      <w:r>
        <w:rPr>
          <w:spacing w:val="-26"/>
        </w:rPr>
        <w:t> </w:t>
      </w:r>
      <w:r>
        <w:rPr/>
        <w:t>de</w:t>
      </w:r>
      <w:r>
        <w:rPr>
          <w:spacing w:val="-27"/>
        </w:rPr>
        <w:t> </w:t>
      </w:r>
      <w:r>
        <w:rPr/>
        <w:t>planeación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diseño</w:t>
      </w:r>
      <w:r>
        <w:rPr>
          <w:spacing w:val="-26"/>
        </w:rPr>
        <w:t> </w:t>
      </w:r>
      <w:r>
        <w:rPr>
          <w:spacing w:val="-3"/>
        </w:rPr>
        <w:t>en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proceso</w:t>
      </w:r>
      <w:r>
        <w:rPr>
          <w:spacing w:val="-26"/>
        </w:rPr>
        <w:t> </w:t>
      </w:r>
      <w:r>
        <w:rPr/>
        <w:t>que,</w:t>
      </w:r>
      <w:r>
        <w:rPr>
          <w:spacing w:val="-27"/>
        </w:rPr>
        <w:t> </w:t>
      </w:r>
      <w:r>
        <w:rPr/>
        <w:t>por</w:t>
      </w:r>
      <w:r>
        <w:rPr>
          <w:spacing w:val="-21"/>
        </w:rPr>
        <w:t> </w:t>
      </w:r>
      <w:r>
        <w:rPr/>
        <w:t>lo</w:t>
      </w:r>
      <w:r>
        <w:rPr>
          <w:spacing w:val="-26"/>
        </w:rPr>
        <w:t> </w:t>
      </w:r>
      <w:r>
        <w:rPr/>
        <w:t>menos</w:t>
      </w:r>
      <w:r>
        <w:rPr>
          <w:spacing w:val="-26"/>
        </w:rPr>
        <w:t> </w:t>
      </w:r>
      <w:r>
        <w:rPr/>
        <w:t>en México,</w:t>
      </w:r>
      <w:r>
        <w:rPr>
          <w:spacing w:val="-24"/>
        </w:rPr>
        <w:t> </w:t>
      </w:r>
      <w:r>
        <w:rPr/>
        <w:t>no</w:t>
      </w:r>
      <w:r>
        <w:rPr>
          <w:spacing w:val="-23"/>
        </w:rPr>
        <w:t> </w:t>
      </w:r>
      <w:r>
        <w:rPr/>
        <w:t>está</w:t>
      </w:r>
      <w:r>
        <w:rPr>
          <w:spacing w:val="-24"/>
        </w:rPr>
        <w:t> </w:t>
      </w:r>
      <w:r>
        <w:rPr/>
        <w:t>implementado.</w:t>
      </w:r>
      <w:r>
        <w:rPr>
          <w:spacing w:val="-24"/>
        </w:rPr>
        <w:t> </w:t>
      </w:r>
      <w:r>
        <w:rPr/>
        <w:t>Este</w:t>
      </w:r>
      <w:r>
        <w:rPr>
          <w:spacing w:val="-24"/>
        </w:rPr>
        <w:t> </w:t>
      </w:r>
      <w:r>
        <w:rPr/>
        <w:t>proceso</w:t>
      </w:r>
      <w:r>
        <w:rPr>
          <w:spacing w:val="-25"/>
        </w:rPr>
        <w:t> </w:t>
      </w:r>
      <w:r>
        <w:rPr/>
        <w:t>corresponde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suministro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agua,</w:t>
      </w:r>
      <w:r>
        <w:rPr>
          <w:spacing w:val="-24"/>
        </w:rPr>
        <w:t> </w:t>
      </w:r>
      <w:r>
        <w:rPr/>
        <w:t>donde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proyección</w:t>
      </w:r>
      <w:r>
        <w:rPr>
          <w:spacing w:val="-23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los</w:t>
      </w:r>
      <w:r>
        <w:rPr>
          <w:spacing w:val="-23"/>
        </w:rPr>
        <w:t> </w:t>
      </w:r>
      <w:r>
        <w:rPr/>
        <w:t>requerimientos,</w:t>
      </w:r>
      <w:r>
        <w:rPr>
          <w:spacing w:val="-26"/>
        </w:rPr>
        <w:t> </w:t>
      </w:r>
      <w:r>
        <w:rPr/>
        <w:t>como</w:t>
      </w:r>
      <w:r>
        <w:rPr>
          <w:spacing w:val="-20"/>
        </w:rPr>
        <w:t> </w:t>
      </w:r>
      <w:r>
        <w:rPr/>
        <w:t>en cualquier</w:t>
      </w:r>
      <w:r>
        <w:rPr>
          <w:spacing w:val="-29"/>
        </w:rPr>
        <w:t> </w:t>
      </w:r>
      <w:r>
        <w:rPr/>
        <w:t>proyecto</w:t>
      </w:r>
      <w:r>
        <w:rPr>
          <w:spacing w:val="-27"/>
        </w:rPr>
        <w:t> </w:t>
      </w:r>
      <w:r>
        <w:rPr/>
        <w:t>de</w:t>
      </w:r>
      <w:r>
        <w:rPr>
          <w:spacing w:val="-30"/>
        </w:rPr>
        <w:t> </w:t>
      </w:r>
      <w:r>
        <w:rPr/>
        <w:t>ingeniería,</w:t>
      </w:r>
      <w:r>
        <w:rPr>
          <w:spacing w:val="-30"/>
        </w:rPr>
        <w:t> </w:t>
      </w:r>
      <w:r>
        <w:rPr/>
        <w:t>es</w:t>
      </w:r>
      <w:r>
        <w:rPr>
          <w:spacing w:val="-29"/>
        </w:rPr>
        <w:t> </w:t>
      </w:r>
      <w:r>
        <w:rPr/>
        <w:t>la</w:t>
      </w:r>
      <w:r>
        <w:rPr>
          <w:spacing w:val="-30"/>
        </w:rPr>
        <w:t> </w:t>
      </w:r>
      <w:r>
        <w:rPr/>
        <w:t>base</w:t>
      </w:r>
      <w:r>
        <w:rPr>
          <w:spacing w:val="-28"/>
        </w:rPr>
        <w:t> </w:t>
      </w:r>
      <w:r>
        <w:rPr/>
        <w:t>del</w:t>
      </w:r>
      <w:r>
        <w:rPr>
          <w:spacing w:val="-30"/>
        </w:rPr>
        <w:t> </w:t>
      </w:r>
      <w:r>
        <w:rPr/>
        <w:t>diseño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donde</w:t>
      </w:r>
      <w:r>
        <w:rPr>
          <w:spacing w:val="-30"/>
        </w:rPr>
        <w:t> </w:t>
      </w:r>
      <w:r>
        <w:rPr/>
        <w:t>una</w:t>
      </w:r>
      <w:r>
        <w:rPr>
          <w:spacing w:val="-31"/>
        </w:rPr>
        <w:t> </w:t>
      </w:r>
      <w:r>
        <w:rPr/>
        <w:t>sobreestimación</w:t>
      </w:r>
      <w:r>
        <w:rPr>
          <w:spacing w:val="-29"/>
        </w:rPr>
        <w:t> </w:t>
      </w:r>
      <w:r>
        <w:rPr/>
        <w:t>o</w:t>
      </w:r>
      <w:r>
        <w:rPr>
          <w:spacing w:val="-31"/>
        </w:rPr>
        <w:t> </w:t>
      </w:r>
      <w:r>
        <w:rPr/>
        <w:t>subestimación</w:t>
      </w:r>
      <w:r>
        <w:rPr>
          <w:spacing w:val="-29"/>
        </w:rPr>
        <w:t> </w:t>
      </w:r>
      <w:r>
        <w:rPr/>
        <w:t>puede</w:t>
      </w:r>
      <w:r>
        <w:rPr>
          <w:spacing w:val="-30"/>
        </w:rPr>
        <w:t> </w:t>
      </w:r>
      <w:r>
        <w:rPr/>
        <w:t>provocar</w:t>
      </w:r>
      <w:r>
        <w:rPr>
          <w:spacing w:val="-26"/>
        </w:rPr>
        <w:t> </w:t>
      </w:r>
      <w:r>
        <w:rPr/>
        <w:t>serias</w:t>
      </w:r>
      <w:r>
        <w:rPr>
          <w:spacing w:val="-29"/>
        </w:rPr>
        <w:t> </w:t>
      </w:r>
      <w:r>
        <w:rPr/>
        <w:t>fallas</w:t>
      </w:r>
      <w:r>
        <w:rPr>
          <w:spacing w:val="-27"/>
        </w:rPr>
        <w:t> </w:t>
      </w:r>
      <w:r>
        <w:rPr/>
        <w:t>en</w:t>
      </w:r>
      <w:r>
        <w:rPr>
          <w:spacing w:val="-29"/>
        </w:rPr>
        <w:t> </w:t>
      </w:r>
      <w:r>
        <w:rPr/>
        <w:t>el </w:t>
      </w:r>
      <w:r>
        <w:rPr>
          <w:w w:val="95"/>
        </w:rPr>
        <w:t>sistema.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propuesta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manera</w:t>
      </w:r>
      <w:r>
        <w:rPr>
          <w:spacing w:val="-30"/>
          <w:w w:val="95"/>
        </w:rPr>
        <w:t> </w:t>
      </w:r>
      <w:r>
        <w:rPr>
          <w:w w:val="95"/>
        </w:rPr>
        <w:t>diferente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estimar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demanda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agua</w:t>
      </w:r>
      <w:r>
        <w:rPr>
          <w:spacing w:val="-30"/>
          <w:w w:val="95"/>
        </w:rPr>
        <w:t> </w:t>
      </w:r>
      <w:r>
        <w:rPr>
          <w:w w:val="95"/>
        </w:rPr>
        <w:t>potable,</w:t>
      </w:r>
      <w:r>
        <w:rPr>
          <w:spacing w:val="-29"/>
          <w:w w:val="95"/>
        </w:rPr>
        <w:t> </w:t>
      </w:r>
      <w:r>
        <w:rPr>
          <w:w w:val="95"/>
        </w:rPr>
        <w:t>cuenta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mayor</w:t>
      </w:r>
      <w:r>
        <w:rPr>
          <w:spacing w:val="-27"/>
          <w:w w:val="95"/>
        </w:rPr>
        <w:t> </w:t>
      </w:r>
      <w:r>
        <w:rPr>
          <w:rFonts w:ascii="Calibri" w:hAnsi="Calibri"/>
          <w:i/>
          <w:w w:val="95"/>
        </w:rPr>
        <w:t>certidumbre</w:t>
      </w:r>
      <w:r>
        <w:rPr>
          <w:w w:val="95"/>
        </w:rPr>
        <w:t>,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base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precisa y</w:t>
      </w:r>
      <w:r>
        <w:rPr>
          <w:spacing w:val="-10"/>
          <w:w w:val="95"/>
        </w:rPr>
        <w:t> </w:t>
      </w:r>
      <w:r>
        <w:rPr>
          <w:w w:val="95"/>
        </w:rPr>
        <w:t>cumple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lineamientos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marca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normatividad</w:t>
      </w:r>
      <w:r>
        <w:rPr>
          <w:spacing w:val="-12"/>
          <w:w w:val="95"/>
        </w:rPr>
        <w:t> </w:t>
      </w:r>
      <w:r>
        <w:rPr>
          <w:w w:val="95"/>
        </w:rPr>
        <w:t>vigente.</w:t>
      </w:r>
      <w:r>
        <w:rPr>
          <w:spacing w:val="-9"/>
          <w:w w:val="95"/>
        </w:rPr>
        <w:t> </w:t>
      </w:r>
      <w:r>
        <w:rPr>
          <w:w w:val="95"/>
        </w:rPr>
        <w:t>Además,</w:t>
      </w:r>
      <w:r>
        <w:rPr>
          <w:spacing w:val="-12"/>
          <w:w w:val="95"/>
        </w:rPr>
        <w:t> </w:t>
      </w:r>
      <w:r>
        <w:rPr>
          <w:w w:val="95"/>
        </w:rPr>
        <w:t>utiliza</w:t>
      </w:r>
      <w:r>
        <w:rPr>
          <w:spacing w:val="30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herramienta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facilita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cálculos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permite</w:t>
      </w:r>
      <w:r>
        <w:rPr>
          <w:spacing w:val="-12"/>
          <w:w w:val="95"/>
        </w:rPr>
        <w:t> </w:t>
      </w:r>
      <w:r>
        <w:rPr>
          <w:w w:val="95"/>
        </w:rPr>
        <w:t>su representación</w:t>
      </w:r>
      <w:r>
        <w:rPr>
          <w:spacing w:val="-28"/>
          <w:w w:val="95"/>
        </w:rPr>
        <w:t> </w:t>
      </w:r>
      <w:r>
        <w:rPr>
          <w:w w:val="95"/>
        </w:rPr>
        <w:t>espacial.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herramienta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encontrada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Sistema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Información</w:t>
      </w:r>
      <w:r>
        <w:rPr>
          <w:spacing w:val="-28"/>
          <w:w w:val="95"/>
        </w:rPr>
        <w:t> </w:t>
      </w:r>
      <w:r>
        <w:rPr>
          <w:w w:val="95"/>
        </w:rPr>
        <w:t>Geográfica</w:t>
      </w:r>
      <w:r>
        <w:rPr>
          <w:spacing w:val="-28"/>
          <w:w w:val="95"/>
        </w:rPr>
        <w:t> </w:t>
      </w:r>
      <w:r>
        <w:rPr>
          <w:w w:val="95"/>
        </w:rPr>
        <w:t>(SIG)</w:t>
      </w:r>
      <w:r>
        <w:rPr>
          <w:spacing w:val="-28"/>
          <w:w w:val="95"/>
        </w:rPr>
        <w:t> </w:t>
      </w:r>
      <w:r>
        <w:rPr>
          <w:w w:val="95"/>
        </w:rPr>
        <w:t>desarrollado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rFonts w:ascii="Calibri" w:hAnsi="Calibri"/>
          <w:i/>
          <w:w w:val="95"/>
        </w:rPr>
        <w:t>Idrisi</w:t>
      </w:r>
      <w:r>
        <w:rPr>
          <w:w w:val="95"/>
        </w:rPr>
        <w:t>.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paquete informático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software</w:t>
      </w:r>
      <w:r>
        <w:rPr>
          <w:spacing w:val="-26"/>
          <w:w w:val="95"/>
        </w:rPr>
        <w:t> </w:t>
      </w:r>
      <w:r>
        <w:rPr>
          <w:w w:val="95"/>
        </w:rPr>
        <w:t>especializado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manejo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cartografía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medio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imágenes</w:t>
      </w:r>
      <w:r>
        <w:rPr>
          <w:spacing w:val="-26"/>
          <w:w w:val="95"/>
        </w:rPr>
        <w:t> </w:t>
      </w:r>
      <w:r>
        <w:rPr>
          <w:w w:val="95"/>
        </w:rPr>
        <w:t>ráster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capas</w:t>
      </w:r>
      <w:r>
        <w:rPr>
          <w:spacing w:val="-26"/>
          <w:w w:val="95"/>
        </w:rPr>
        <w:t> </w:t>
      </w:r>
      <w:r>
        <w:rPr>
          <w:w w:val="95"/>
        </w:rPr>
        <w:t>vectoriales,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utilizado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 </w:t>
      </w:r>
      <w:r>
        <w:rPr>
          <w:w w:val="90"/>
        </w:rPr>
        <w:t>presente</w:t>
      </w:r>
      <w:r>
        <w:rPr>
          <w:spacing w:val="-9"/>
          <w:w w:val="90"/>
        </w:rPr>
        <w:t> </w:t>
      </w:r>
      <w:r>
        <w:rPr>
          <w:w w:val="90"/>
        </w:rPr>
        <w:t>estudio</w:t>
      </w:r>
      <w:r>
        <w:rPr>
          <w:spacing w:val="-12"/>
          <w:w w:val="90"/>
        </w:rPr>
        <w:t> </w:t>
      </w:r>
      <w:r>
        <w:rPr>
          <w:w w:val="90"/>
        </w:rPr>
        <w:t>por</w:t>
      </w:r>
      <w:r>
        <w:rPr>
          <w:spacing w:val="-12"/>
          <w:w w:val="90"/>
        </w:rPr>
        <w:t> </w:t>
      </w:r>
      <w:r>
        <w:rPr>
          <w:w w:val="90"/>
        </w:rPr>
        <w:t>sus</w:t>
      </w:r>
      <w:r>
        <w:rPr>
          <w:spacing w:val="-11"/>
          <w:w w:val="90"/>
        </w:rPr>
        <w:t> </w:t>
      </w:r>
      <w:r>
        <w:rPr>
          <w:w w:val="90"/>
        </w:rPr>
        <w:t>cualidades</w:t>
      </w:r>
      <w:r>
        <w:rPr>
          <w:spacing w:val="-7"/>
          <w:w w:val="90"/>
        </w:rPr>
        <w:t> </w:t>
      </w:r>
      <w:r>
        <w:rPr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ensamblar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ejecutar</w:t>
      </w:r>
      <w:r>
        <w:rPr>
          <w:spacing w:val="-12"/>
          <w:w w:val="90"/>
        </w:rPr>
        <w:t> </w:t>
      </w:r>
      <w:r>
        <w:rPr>
          <w:w w:val="90"/>
        </w:rPr>
        <w:t>análisis</w:t>
      </w:r>
      <w:r>
        <w:rPr>
          <w:spacing w:val="-11"/>
          <w:w w:val="90"/>
        </w:rPr>
        <w:t> </w:t>
      </w:r>
      <w:r>
        <w:rPr>
          <w:w w:val="90"/>
        </w:rPr>
        <w:t>multipasos</w:t>
      </w:r>
      <w:r>
        <w:rPr>
          <w:spacing w:val="-7"/>
          <w:w w:val="90"/>
        </w:rPr>
        <w:t> </w:t>
      </w:r>
      <w:r>
        <w:rPr>
          <w:spacing w:val="-3"/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ambientes</w:t>
      </w:r>
      <w:r>
        <w:rPr>
          <w:spacing w:val="-7"/>
          <w:w w:val="90"/>
        </w:rPr>
        <w:t> </w:t>
      </w:r>
      <w:r>
        <w:rPr>
          <w:w w:val="90"/>
        </w:rPr>
        <w:t>gráficos</w:t>
      </w:r>
      <w:r>
        <w:rPr>
          <w:spacing w:val="-11"/>
          <w:w w:val="90"/>
        </w:rPr>
        <w:t> </w:t>
      </w:r>
      <w:r>
        <w:rPr>
          <w:w w:val="90"/>
        </w:rPr>
        <w:t>(Eastman,</w:t>
      </w:r>
      <w:r>
        <w:rPr>
          <w:spacing w:val="-14"/>
          <w:w w:val="90"/>
        </w:rPr>
        <w:t> </w:t>
      </w:r>
      <w:r>
        <w:rPr>
          <w:w w:val="90"/>
        </w:rPr>
        <w:t>2006).</w:t>
      </w:r>
    </w:p>
    <w:p>
      <w:pPr>
        <w:pStyle w:val="Heading1"/>
        <w:numPr>
          <w:ilvl w:val="0"/>
          <w:numId w:val="1"/>
        </w:numPr>
        <w:tabs>
          <w:tab w:pos="9157" w:val="left" w:leader="none"/>
        </w:tabs>
        <w:spacing w:line="240" w:lineRule="auto" w:before="111" w:after="0"/>
        <w:ind w:left="9156" w:right="133" w:hanging="269"/>
        <w:jc w:val="right"/>
        <w:rPr>
          <w:i/>
        </w:rPr>
      </w:pPr>
      <w:r>
        <w:rPr>
          <w:i/>
          <w:color w:val="808080"/>
          <w:spacing w:val="8"/>
          <w:w w:val="90"/>
        </w:rPr>
        <w:t>Antecedentes</w:t>
      </w:r>
    </w:p>
    <w:p>
      <w:pPr>
        <w:pStyle w:val="BodyText"/>
        <w:spacing w:before="117"/>
        <w:ind w:left="100" w:right="114"/>
        <w:jc w:val="both"/>
      </w:pP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sistemas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información</w:t>
      </w:r>
      <w:r>
        <w:rPr>
          <w:spacing w:val="-25"/>
          <w:w w:val="95"/>
        </w:rPr>
        <w:t> </w:t>
      </w:r>
      <w:r>
        <w:rPr>
          <w:w w:val="95"/>
        </w:rPr>
        <w:t>geográfica</w:t>
      </w:r>
      <w:r>
        <w:rPr>
          <w:spacing w:val="-26"/>
          <w:w w:val="95"/>
        </w:rPr>
        <w:t> </w:t>
      </w:r>
      <w:r>
        <w:rPr>
          <w:w w:val="95"/>
        </w:rPr>
        <w:t>(SIG)</w:t>
      </w:r>
      <w:r>
        <w:rPr>
          <w:spacing w:val="-26"/>
          <w:w w:val="95"/>
        </w:rPr>
        <w:t> </w:t>
      </w:r>
      <w:r>
        <w:rPr>
          <w:w w:val="95"/>
        </w:rPr>
        <w:t>han</w:t>
      </w:r>
      <w:r>
        <w:rPr>
          <w:spacing w:val="-28"/>
          <w:w w:val="95"/>
        </w:rPr>
        <w:t> </w:t>
      </w:r>
      <w:r>
        <w:rPr>
          <w:w w:val="95"/>
        </w:rPr>
        <w:t>encontrado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participación</w:t>
      </w:r>
      <w:r>
        <w:rPr>
          <w:spacing w:val="-28"/>
          <w:w w:val="95"/>
        </w:rPr>
        <w:t> </w:t>
      </w:r>
      <w:r>
        <w:rPr>
          <w:w w:val="95"/>
        </w:rPr>
        <w:t>determinante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través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tiempo,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alrededor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mundo,</w:t>
      </w:r>
      <w:r>
        <w:rPr>
          <w:spacing w:val="-26"/>
          <w:w w:val="95"/>
        </w:rPr>
        <w:t> </w:t>
      </w:r>
      <w:r>
        <w:rPr>
          <w:w w:val="95"/>
        </w:rPr>
        <w:t>en estudios</w:t>
      </w:r>
      <w:r>
        <w:rPr>
          <w:spacing w:val="-15"/>
          <w:w w:val="95"/>
        </w:rPr>
        <w:t> </w:t>
      </w:r>
      <w:r>
        <w:rPr>
          <w:w w:val="95"/>
        </w:rPr>
        <w:t>usualmente</w:t>
      </w:r>
      <w:r>
        <w:rPr>
          <w:spacing w:val="-14"/>
          <w:w w:val="95"/>
        </w:rPr>
        <w:t> </w:t>
      </w:r>
      <w:r>
        <w:rPr>
          <w:w w:val="95"/>
        </w:rPr>
        <w:t>enfocados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cambios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suelo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verse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Ubalde</w:t>
      </w:r>
      <w:r>
        <w:rPr>
          <w:spacing w:val="-14"/>
          <w:w w:val="95"/>
        </w:rPr>
        <w:t> </w:t>
      </w:r>
      <w:r>
        <w:rPr>
          <w:w w:val="95"/>
        </w:rPr>
        <w:t>et</w:t>
      </w:r>
      <w:r>
        <w:rPr>
          <w:spacing w:val="-13"/>
          <w:w w:val="95"/>
        </w:rPr>
        <w:t> </w:t>
      </w:r>
      <w:r>
        <w:rPr>
          <w:w w:val="95"/>
        </w:rPr>
        <w:t>al.</w:t>
      </w:r>
      <w:r>
        <w:rPr>
          <w:spacing w:val="-15"/>
          <w:w w:val="95"/>
        </w:rPr>
        <w:t> </w:t>
      </w:r>
      <w:r>
        <w:rPr>
          <w:w w:val="95"/>
        </w:rPr>
        <w:t>(1999),</w:t>
      </w:r>
      <w:r>
        <w:rPr>
          <w:spacing w:val="-15"/>
          <w:w w:val="95"/>
        </w:rPr>
        <w:t> </w:t>
      </w:r>
      <w:r>
        <w:rPr>
          <w:w w:val="95"/>
        </w:rPr>
        <w:t>Bocco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et</w:t>
      </w:r>
      <w:r>
        <w:rPr>
          <w:spacing w:val="-13"/>
          <w:w w:val="95"/>
        </w:rPr>
        <w:t> </w:t>
      </w:r>
      <w:r>
        <w:rPr>
          <w:w w:val="95"/>
        </w:rPr>
        <w:t>al.</w:t>
      </w:r>
      <w:r>
        <w:rPr>
          <w:spacing w:val="-15"/>
          <w:w w:val="95"/>
        </w:rPr>
        <w:t> </w:t>
      </w:r>
      <w:r>
        <w:rPr>
          <w:w w:val="95"/>
        </w:rPr>
        <w:t>(2001)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Henríquez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et </w:t>
      </w:r>
      <w:r>
        <w:rPr/>
        <w:t>al.</w:t>
      </w:r>
      <w:r>
        <w:rPr>
          <w:spacing w:val="-34"/>
        </w:rPr>
        <w:t> </w:t>
      </w:r>
      <w:r>
        <w:rPr/>
        <w:t>(2006)</w:t>
      </w:r>
      <w:r>
        <w:rPr>
          <w:spacing w:val="-34"/>
        </w:rPr>
        <w:t> </w:t>
      </w:r>
      <w:r>
        <w:rPr/>
        <w:t>entre</w:t>
      </w:r>
      <w:r>
        <w:rPr>
          <w:spacing w:val="-36"/>
        </w:rPr>
        <w:t> </w:t>
      </w:r>
      <w:r>
        <w:rPr/>
        <w:t>otros.</w:t>
      </w:r>
      <w:r>
        <w:rPr>
          <w:spacing w:val="-36"/>
        </w:rPr>
        <w:t> </w:t>
      </w:r>
      <w:r>
        <w:rPr/>
        <w:t>En</w:t>
      </w:r>
      <w:r>
        <w:rPr>
          <w:spacing w:val="-34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respecta</w:t>
      </w:r>
      <w:r>
        <w:rPr>
          <w:spacing w:val="-34"/>
        </w:rPr>
        <w:t> </w:t>
      </w:r>
      <w:r>
        <w:rPr/>
        <w:t>a</w:t>
      </w:r>
      <w:r>
        <w:rPr>
          <w:spacing w:val="-36"/>
        </w:rPr>
        <w:t> </w:t>
      </w:r>
      <w:r>
        <w:rPr/>
        <w:t>recursos</w:t>
      </w:r>
      <w:r>
        <w:rPr>
          <w:spacing w:val="-35"/>
        </w:rPr>
        <w:t> </w:t>
      </w:r>
      <w:r>
        <w:rPr/>
        <w:t>naturales</w:t>
      </w:r>
      <w:r>
        <w:rPr>
          <w:spacing w:val="-35"/>
        </w:rPr>
        <w:t> </w:t>
      </w:r>
      <w:r>
        <w:rPr/>
        <w:t>como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agua,</w:t>
      </w:r>
      <w:r>
        <w:rPr>
          <w:spacing w:val="-34"/>
        </w:rPr>
        <w:t> </w:t>
      </w:r>
      <w:r>
        <w:rPr>
          <w:spacing w:val="-3"/>
        </w:rPr>
        <w:t>los</w:t>
      </w:r>
      <w:r>
        <w:rPr>
          <w:spacing w:val="-33"/>
        </w:rPr>
        <w:t> </w:t>
      </w:r>
      <w:r>
        <w:rPr/>
        <w:t>SIG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han</w:t>
      </w:r>
      <w:r>
        <w:rPr>
          <w:spacing w:val="-35"/>
        </w:rPr>
        <w:t> </w:t>
      </w:r>
      <w:r>
        <w:rPr/>
        <w:t>utilizado</w:t>
      </w:r>
      <w:r>
        <w:rPr>
          <w:spacing w:val="-34"/>
        </w:rPr>
        <w:t> </w:t>
      </w:r>
      <w:r>
        <w:rPr/>
        <w:t>de</w:t>
      </w:r>
      <w:r>
        <w:rPr>
          <w:spacing w:val="-36"/>
        </w:rPr>
        <w:t> </w:t>
      </w:r>
      <w:r>
        <w:rPr/>
        <w:t>diversas</w:t>
      </w:r>
      <w:r>
        <w:rPr>
          <w:spacing w:val="-35"/>
        </w:rPr>
        <w:t> </w:t>
      </w:r>
      <w:r>
        <w:rPr/>
        <w:t>formas,</w:t>
      </w:r>
      <w:r>
        <w:rPr>
          <w:spacing w:val="-36"/>
        </w:rPr>
        <w:t> </w:t>
      </w:r>
      <w:r>
        <w:rPr/>
        <w:t>desde</w:t>
      </w:r>
      <w:r>
        <w:rPr>
          <w:spacing w:val="-36"/>
        </w:rPr>
        <w:t> </w:t>
      </w:r>
      <w:r>
        <w:rPr/>
        <w:t>soporte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bases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datos</w:t>
      </w:r>
      <w:r>
        <w:rPr>
          <w:spacing w:val="-28"/>
          <w:w w:val="95"/>
        </w:rPr>
        <w:t> </w:t>
      </w:r>
      <w:r>
        <w:rPr>
          <w:w w:val="95"/>
        </w:rPr>
        <w:t>geo-espaciales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simulaciones</w:t>
      </w:r>
      <w:r>
        <w:rPr>
          <w:spacing w:val="-28"/>
          <w:w w:val="95"/>
        </w:rPr>
        <w:t> </w:t>
      </w:r>
      <w:r>
        <w:rPr>
          <w:w w:val="95"/>
        </w:rPr>
        <w:t>hidrológicas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Andersen</w:t>
      </w:r>
      <w:r>
        <w:rPr>
          <w:spacing w:val="-29"/>
          <w:w w:val="95"/>
        </w:rPr>
        <w:t> </w:t>
      </w:r>
      <w:r>
        <w:rPr>
          <w:w w:val="95"/>
        </w:rPr>
        <w:t>et</w:t>
      </w:r>
      <w:r>
        <w:rPr>
          <w:spacing w:val="-28"/>
          <w:w w:val="95"/>
        </w:rPr>
        <w:t> </w:t>
      </w:r>
      <w:r>
        <w:rPr>
          <w:w w:val="95"/>
        </w:rPr>
        <w:t>al.</w:t>
      </w:r>
      <w:r>
        <w:rPr>
          <w:spacing w:val="-28"/>
          <w:w w:val="95"/>
        </w:rPr>
        <w:t> </w:t>
      </w:r>
      <w:r>
        <w:rPr>
          <w:w w:val="95"/>
        </w:rPr>
        <w:t>(2001)</w:t>
      </w:r>
      <w:r>
        <w:rPr>
          <w:spacing w:val="-29"/>
          <w:w w:val="95"/>
        </w:rPr>
        <w:t> </w:t>
      </w:r>
      <w:r>
        <w:rPr>
          <w:w w:val="95"/>
        </w:rPr>
        <w:t>hasta</w:t>
      </w:r>
      <w:r>
        <w:rPr>
          <w:spacing w:val="-29"/>
          <w:w w:val="95"/>
        </w:rPr>
        <w:t> </w:t>
      </w:r>
      <w:r>
        <w:rPr>
          <w:w w:val="95"/>
        </w:rPr>
        <w:t>herramientas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análisis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vínculos</w:t>
      </w:r>
      <w:r>
        <w:rPr>
          <w:spacing w:val="-28"/>
          <w:w w:val="95"/>
        </w:rPr>
        <w:t> </w:t>
      </w:r>
      <w:r>
        <w:rPr>
          <w:w w:val="95"/>
        </w:rPr>
        <w:t>entre agua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salud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Quentin</w:t>
      </w:r>
      <w:r>
        <w:rPr>
          <w:spacing w:val="-26"/>
          <w:w w:val="95"/>
        </w:rPr>
        <w:t> </w:t>
      </w:r>
      <w:r>
        <w:rPr>
          <w:w w:val="95"/>
        </w:rPr>
        <w:t>et</w:t>
      </w:r>
      <w:r>
        <w:rPr>
          <w:spacing w:val="-24"/>
          <w:w w:val="95"/>
        </w:rPr>
        <w:t> </w:t>
      </w:r>
      <w:r>
        <w:rPr>
          <w:w w:val="95"/>
        </w:rPr>
        <w:t>al.</w:t>
      </w:r>
      <w:r>
        <w:rPr>
          <w:spacing w:val="-24"/>
          <w:w w:val="95"/>
        </w:rPr>
        <w:t> </w:t>
      </w:r>
      <w:r>
        <w:rPr>
          <w:w w:val="95"/>
        </w:rPr>
        <w:t>(2003).</w:t>
      </w:r>
    </w:p>
    <w:p>
      <w:pPr>
        <w:pStyle w:val="BodyText"/>
        <w:spacing w:before="117"/>
        <w:ind w:left="100" w:right="108"/>
        <w:jc w:val="both"/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suministro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agua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tema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controversia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actores</w:t>
      </w:r>
      <w:r>
        <w:rPr>
          <w:spacing w:val="-25"/>
          <w:w w:val="95"/>
        </w:rPr>
        <w:t> </w:t>
      </w:r>
      <w:r>
        <w:rPr>
          <w:w w:val="95"/>
        </w:rPr>
        <w:t>económicos,</w:t>
      </w:r>
      <w:r>
        <w:rPr>
          <w:spacing w:val="-25"/>
          <w:w w:val="95"/>
        </w:rPr>
        <w:t> </w:t>
      </w:r>
      <w:r>
        <w:rPr>
          <w:w w:val="95"/>
        </w:rPr>
        <w:t>sociales,</w:t>
      </w:r>
      <w:r>
        <w:rPr>
          <w:spacing w:val="-25"/>
          <w:w w:val="95"/>
        </w:rPr>
        <w:t> </w:t>
      </w:r>
      <w:r>
        <w:rPr>
          <w:w w:val="95"/>
        </w:rPr>
        <w:t>ambientales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políticos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deben</w:t>
      </w:r>
      <w:r>
        <w:rPr>
          <w:spacing w:val="-27"/>
          <w:w w:val="95"/>
        </w:rPr>
        <w:t> </w:t>
      </w:r>
      <w:r>
        <w:rPr>
          <w:w w:val="95"/>
        </w:rPr>
        <w:t>considerarse</w:t>
      </w:r>
      <w:r>
        <w:rPr>
          <w:spacing w:val="-24"/>
          <w:w w:val="95"/>
        </w:rPr>
        <w:t> </w:t>
      </w:r>
      <w:r>
        <w:rPr>
          <w:w w:val="95"/>
        </w:rPr>
        <w:t>antes de</w:t>
      </w:r>
      <w:r>
        <w:rPr>
          <w:spacing w:val="-32"/>
          <w:w w:val="95"/>
        </w:rPr>
        <w:t> </w:t>
      </w:r>
      <w:r>
        <w:rPr>
          <w:w w:val="95"/>
        </w:rPr>
        <w:t>tomar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decisión,</w:t>
      </w:r>
      <w:r>
        <w:rPr>
          <w:spacing w:val="-33"/>
          <w:w w:val="95"/>
        </w:rPr>
        <w:t> </w:t>
      </w:r>
      <w:r>
        <w:rPr>
          <w:w w:val="95"/>
        </w:rPr>
        <w:t>particularmente,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lugares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fuerte</w:t>
      </w:r>
      <w:r>
        <w:rPr>
          <w:spacing w:val="-34"/>
          <w:w w:val="95"/>
        </w:rPr>
        <w:t> </w:t>
      </w:r>
      <w:r>
        <w:rPr>
          <w:w w:val="95"/>
        </w:rPr>
        <w:t>presión</w:t>
      </w:r>
      <w:r>
        <w:rPr>
          <w:spacing w:val="-34"/>
          <w:w w:val="95"/>
        </w:rPr>
        <w:t> </w:t>
      </w:r>
      <w:r>
        <w:rPr>
          <w:w w:val="95"/>
        </w:rPr>
        <w:t>social,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intensa</w:t>
      </w:r>
      <w:r>
        <w:rPr>
          <w:spacing w:val="-34"/>
          <w:w w:val="95"/>
        </w:rPr>
        <w:t> </w:t>
      </w:r>
      <w:r>
        <w:rPr>
          <w:w w:val="95"/>
        </w:rPr>
        <w:t>carga</w:t>
      </w:r>
      <w:r>
        <w:rPr>
          <w:spacing w:val="-32"/>
          <w:w w:val="95"/>
        </w:rPr>
        <w:t> </w:t>
      </w:r>
      <w:r>
        <w:rPr>
          <w:w w:val="95"/>
        </w:rPr>
        <w:t>ambiental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alto</w:t>
      </w:r>
      <w:r>
        <w:rPr>
          <w:spacing w:val="-32"/>
          <w:w w:val="95"/>
        </w:rPr>
        <w:t> </w:t>
      </w:r>
      <w:r>
        <w:rPr>
          <w:w w:val="95"/>
        </w:rPr>
        <w:t>desarrollo</w:t>
      </w:r>
      <w:r>
        <w:rPr>
          <w:spacing w:val="-32"/>
          <w:w w:val="95"/>
        </w:rPr>
        <w:t> </w:t>
      </w:r>
      <w:r>
        <w:rPr>
          <w:w w:val="95"/>
        </w:rPr>
        <w:t>económico. Tal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zona</w:t>
      </w:r>
      <w:r>
        <w:rPr>
          <w:spacing w:val="-22"/>
          <w:w w:val="95"/>
        </w:rPr>
        <w:t> </w:t>
      </w:r>
      <w:r>
        <w:rPr>
          <w:w w:val="95"/>
        </w:rPr>
        <w:t>urbana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Toluca,</w:t>
      </w:r>
      <w:r>
        <w:rPr>
          <w:spacing w:val="-25"/>
          <w:w w:val="95"/>
        </w:rPr>
        <w:t> </w:t>
      </w:r>
      <w:r>
        <w:rPr>
          <w:w w:val="95"/>
        </w:rPr>
        <w:t>México,</w:t>
      </w:r>
      <w:r>
        <w:rPr>
          <w:spacing w:val="-20"/>
          <w:w w:val="95"/>
        </w:rPr>
        <w:t> </w:t>
      </w:r>
      <w:r>
        <w:rPr>
          <w:w w:val="95"/>
        </w:rPr>
        <w:t>región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estudio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presente</w:t>
      </w:r>
      <w:r>
        <w:rPr>
          <w:spacing w:val="-24"/>
          <w:w w:val="95"/>
        </w:rPr>
        <w:t> </w:t>
      </w:r>
      <w:r>
        <w:rPr>
          <w:w w:val="95"/>
        </w:rPr>
        <w:t>trabajo,</w:t>
      </w:r>
      <w:r>
        <w:rPr>
          <w:spacing w:val="-22"/>
          <w:w w:val="95"/>
        </w:rPr>
        <w:t> </w:t>
      </w:r>
      <w:r>
        <w:rPr>
          <w:w w:val="95"/>
        </w:rPr>
        <w:t>quinta</w:t>
      </w:r>
      <w:r>
        <w:rPr>
          <w:spacing w:val="-22"/>
          <w:w w:val="95"/>
        </w:rPr>
        <w:t> </w:t>
      </w:r>
      <w:r>
        <w:rPr>
          <w:w w:val="95"/>
        </w:rPr>
        <w:t>zona</w:t>
      </w:r>
      <w:r>
        <w:rPr>
          <w:spacing w:val="-22"/>
          <w:w w:val="95"/>
        </w:rPr>
        <w:t> </w:t>
      </w:r>
      <w:r>
        <w:rPr>
          <w:w w:val="95"/>
        </w:rPr>
        <w:t>metropolitana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habitada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país </w:t>
      </w:r>
      <w:r>
        <w:rPr>
          <w:spacing w:val="-2"/>
          <w:w w:val="89"/>
        </w:rPr>
        <w:t>(</w:t>
      </w:r>
      <w:r>
        <w:rPr>
          <w:spacing w:val="2"/>
          <w:w w:val="91"/>
        </w:rPr>
        <w:t>I</w:t>
      </w:r>
      <w:r>
        <w:rPr>
          <w:spacing w:val="1"/>
          <w:w w:val="123"/>
        </w:rPr>
        <w:t>N</w:t>
      </w:r>
      <w:r>
        <w:rPr>
          <w:spacing w:val="-5"/>
          <w:w w:val="94"/>
        </w:rPr>
        <w:t>E</w:t>
      </w:r>
      <w:r>
        <w:rPr>
          <w:spacing w:val="-1"/>
          <w:w w:val="110"/>
        </w:rPr>
        <w:t>G</w:t>
      </w:r>
      <w:r>
        <w:rPr>
          <w:spacing w:val="2"/>
          <w:w w:val="91"/>
        </w:rPr>
        <w:t>I</w:t>
      </w:r>
      <w:r>
        <w:rPr>
          <w:w w:val="60"/>
        </w:rPr>
        <w:t>,</w:t>
      </w:r>
      <w:r>
        <w:rPr>
          <w:spacing w:val="11"/>
        </w:rPr>
        <w:t> </w:t>
      </w:r>
      <w:r>
        <w:rPr>
          <w:w w:val="96"/>
        </w:rPr>
        <w:t>2</w:t>
      </w:r>
      <w:r>
        <w:rPr>
          <w:spacing w:val="-5"/>
          <w:w w:val="96"/>
        </w:rPr>
        <w:t>0</w:t>
      </w:r>
      <w:r>
        <w:rPr>
          <w:w w:val="94"/>
        </w:rPr>
        <w:t>10)</w:t>
      </w:r>
      <w:r>
        <w:rPr>
          <w:spacing w:val="11"/>
        </w:rPr>
        <w:t> </w:t>
      </w:r>
      <w:r>
        <w:rPr>
          <w:w w:val="89"/>
        </w:rPr>
        <w:t>y</w:t>
      </w:r>
      <w:r>
        <w:rPr>
          <w:spacing w:val="14"/>
        </w:rPr>
        <w:t> </w:t>
      </w:r>
      <w:r>
        <w:rPr>
          <w:w w:val="88"/>
        </w:rPr>
        <w:t>ub</w:t>
      </w:r>
      <w:r>
        <w:rPr>
          <w:spacing w:val="-7"/>
          <w:w w:val="88"/>
        </w:rPr>
        <w:t>i</w:t>
      </w:r>
      <w:r>
        <w:rPr>
          <w:spacing w:val="1"/>
          <w:w w:val="89"/>
        </w:rPr>
        <w:t>c</w:t>
      </w:r>
      <w:r>
        <w:rPr>
          <w:spacing w:val="-2"/>
          <w:w w:val="82"/>
        </w:rPr>
        <w:t>a</w:t>
      </w:r>
      <w:r>
        <w:rPr>
          <w:spacing w:val="-2"/>
          <w:w w:val="92"/>
        </w:rPr>
        <w:t>d</w:t>
      </w:r>
      <w:r>
        <w:rPr>
          <w:w w:val="82"/>
        </w:rPr>
        <w:t>a</w:t>
      </w:r>
      <w:r>
        <w:rPr>
          <w:spacing w:val="13"/>
        </w:rPr>
        <w:t> </w:t>
      </w:r>
      <w:r>
        <w:rPr>
          <w:spacing w:val="1"/>
          <w:w w:val="96"/>
        </w:rPr>
        <w:t>s</w:t>
      </w:r>
      <w:r>
        <w:rPr>
          <w:spacing w:val="-5"/>
          <w:w w:val="104"/>
        </w:rPr>
        <w:t>o</w:t>
      </w:r>
      <w:r>
        <w:rPr>
          <w:w w:val="93"/>
        </w:rPr>
        <w:t>bre</w:t>
      </w:r>
      <w:r>
        <w:rPr>
          <w:spacing w:val="11"/>
        </w:rPr>
        <w:t> </w:t>
      </w:r>
      <w:r>
        <w:rPr>
          <w:w w:val="92"/>
        </w:rPr>
        <w:t>un</w:t>
      </w:r>
      <w:r>
        <w:rPr>
          <w:spacing w:val="13"/>
        </w:rPr>
        <w:t> </w:t>
      </w:r>
      <w:r>
        <w:rPr>
          <w:spacing w:val="-6"/>
          <w:w w:val="82"/>
        </w:rPr>
        <w:t>a</w:t>
      </w:r>
      <w:r>
        <w:rPr>
          <w:spacing w:val="1"/>
          <w:w w:val="89"/>
        </w:rPr>
        <w:t>c</w:t>
      </w:r>
      <w:r>
        <w:rPr>
          <w:w w:val="87"/>
        </w:rPr>
        <w:t>u</w:t>
      </w:r>
      <w:r>
        <w:rPr>
          <w:spacing w:val="-2"/>
          <w:w w:val="87"/>
        </w:rPr>
        <w:t>í</w:t>
      </w:r>
      <w:r>
        <w:rPr>
          <w:spacing w:val="2"/>
          <w:w w:val="68"/>
        </w:rPr>
        <w:t>f</w:t>
      </w:r>
      <w:r>
        <w:rPr>
          <w:spacing w:val="-1"/>
          <w:w w:val="88"/>
        </w:rPr>
        <w:t>e</w:t>
      </w:r>
      <w:r>
        <w:rPr>
          <w:spacing w:val="-6"/>
          <w:w w:val="103"/>
        </w:rPr>
        <w:t>r</w:t>
      </w:r>
      <w:r>
        <w:rPr>
          <w:w w:val="104"/>
        </w:rPr>
        <w:t>o</w:t>
      </w:r>
      <w:r>
        <w:rPr>
          <w:spacing w:val="12"/>
        </w:rPr>
        <w:t> </w:t>
      </w:r>
      <w:r>
        <w:rPr>
          <w:spacing w:val="1"/>
          <w:w w:val="89"/>
        </w:rPr>
        <w:t>c</w:t>
      </w:r>
      <w:r>
        <w:rPr>
          <w:spacing w:val="-5"/>
          <w:w w:val="104"/>
        </w:rPr>
        <w:t>o</w:t>
      </w:r>
      <w:r>
        <w:rPr>
          <w:w w:val="94"/>
        </w:rPr>
        <w:t>n</w:t>
      </w:r>
      <w:r>
        <w:rPr>
          <w:spacing w:val="1"/>
          <w:w w:val="94"/>
        </w:rPr>
        <w:t>s</w:t>
      </w:r>
      <w:r>
        <w:rPr>
          <w:spacing w:val="-2"/>
          <w:w w:val="77"/>
        </w:rPr>
        <w:t>i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w w:val="91"/>
        </w:rPr>
        <w:t>r</w:t>
      </w:r>
      <w:r>
        <w:rPr>
          <w:spacing w:val="-2"/>
          <w:w w:val="91"/>
        </w:rPr>
        <w:t>a</w:t>
      </w:r>
      <w:r>
        <w:rPr>
          <w:spacing w:val="-2"/>
          <w:w w:val="92"/>
        </w:rPr>
        <w:t>d</w:t>
      </w:r>
      <w:r>
        <w:rPr>
          <w:w w:val="104"/>
        </w:rPr>
        <w:t>o</w:t>
      </w:r>
      <w:r>
        <w:rPr>
          <w:spacing w:val="8"/>
        </w:rPr>
        <w:t> </w:t>
      </w:r>
      <w:r>
        <w:rPr>
          <w:spacing w:val="3"/>
          <w:w w:val="89"/>
        </w:rPr>
        <w:t>c</w:t>
      </w:r>
      <w:r>
        <w:rPr>
          <w:w w:val="98"/>
        </w:rPr>
        <w:t>o</w:t>
      </w:r>
      <w:r>
        <w:rPr>
          <w:spacing w:val="-2"/>
          <w:w w:val="98"/>
        </w:rPr>
        <w:t>m</w:t>
      </w:r>
      <w:r>
        <w:rPr>
          <w:w w:val="104"/>
        </w:rPr>
        <w:t>o</w:t>
      </w:r>
      <w:r>
        <w:rPr>
          <w:spacing w:val="8"/>
        </w:rPr>
        <w:t> </w:t>
      </w:r>
      <w:r>
        <w:rPr>
          <w:spacing w:val="1"/>
          <w:w w:val="96"/>
        </w:rPr>
        <w:t>s</w:t>
      </w:r>
      <w:r>
        <w:rPr>
          <w:spacing w:val="-5"/>
          <w:w w:val="104"/>
        </w:rPr>
        <w:t>o</w:t>
      </w:r>
      <w:r>
        <w:rPr>
          <w:w w:val="93"/>
        </w:rPr>
        <w:t>br</w:t>
      </w:r>
      <w:r>
        <w:rPr>
          <w:spacing w:val="-2"/>
          <w:w w:val="93"/>
        </w:rPr>
        <w:t>e</w:t>
      </w:r>
      <w:r>
        <w:rPr>
          <w:spacing w:val="-1"/>
          <w:w w:val="88"/>
        </w:rPr>
        <w:t>e</w:t>
      </w:r>
      <w:r>
        <w:rPr>
          <w:w w:val="91"/>
        </w:rPr>
        <w:t>xp</w:t>
      </w:r>
      <w:r>
        <w:rPr>
          <w:spacing w:val="-2"/>
          <w:w w:val="91"/>
        </w:rPr>
        <w:t>l</w:t>
      </w:r>
      <w:r>
        <w:rPr>
          <w:spacing w:val="-5"/>
          <w:w w:val="104"/>
        </w:rPr>
        <w:t>o</w:t>
      </w:r>
      <w:r>
        <w:rPr>
          <w:spacing w:val="1"/>
          <w:w w:val="85"/>
        </w:rPr>
        <w:t>t</w:t>
      </w:r>
      <w:r>
        <w:rPr>
          <w:spacing w:val="-2"/>
          <w:w w:val="82"/>
        </w:rPr>
        <w:t>a</w:t>
      </w:r>
      <w:r>
        <w:rPr>
          <w:spacing w:val="-2"/>
          <w:w w:val="92"/>
        </w:rPr>
        <w:t>d</w:t>
      </w:r>
      <w:r>
        <w:rPr>
          <w:w w:val="104"/>
        </w:rPr>
        <w:t>o</w:t>
      </w:r>
      <w:r>
        <w:rPr>
          <w:spacing w:val="12"/>
        </w:rPr>
        <w:t> </w:t>
      </w:r>
      <w:r>
        <w:rPr>
          <w:spacing w:val="-2"/>
          <w:w w:val="89"/>
        </w:rPr>
        <w:t>(</w:t>
      </w:r>
      <w:r>
        <w:rPr>
          <w:spacing w:val="2"/>
          <w:w w:val="123"/>
        </w:rPr>
        <w:t>D</w:t>
      </w:r>
      <w:r>
        <w:rPr>
          <w:spacing w:val="-7"/>
          <w:w w:val="123"/>
        </w:rPr>
        <w:t>O</w:t>
      </w:r>
      <w:r>
        <w:rPr>
          <w:w w:val="90"/>
        </w:rPr>
        <w:t>F</w:t>
      </w:r>
      <w:r>
        <w:rPr>
          <w:w w:val="60"/>
        </w:rPr>
        <w:t>,</w:t>
      </w:r>
      <w:r>
        <w:rPr>
          <w:spacing w:val="11"/>
        </w:rPr>
        <w:t> </w:t>
      </w:r>
      <w:r>
        <w:rPr>
          <w:w w:val="95"/>
        </w:rPr>
        <w:t>2009</w:t>
      </w:r>
      <w:r>
        <w:rPr>
          <w:spacing w:val="-2"/>
          <w:w w:val="95"/>
        </w:rPr>
        <w:t>)</w:t>
      </w:r>
      <w:r>
        <w:rPr>
          <w:w w:val="60"/>
        </w:rPr>
        <w:t>.</w:t>
      </w:r>
      <w:r>
        <w:rPr>
          <w:spacing w:val="11"/>
        </w:rPr>
        <w:t> </w:t>
      </w:r>
      <w:r>
        <w:rPr>
          <w:spacing w:val="-2"/>
          <w:w w:val="92"/>
        </w:rPr>
        <w:t>P</w:t>
      </w:r>
      <w:r>
        <w:rPr>
          <w:w w:val="94"/>
        </w:rPr>
        <w:t>r</w:t>
      </w:r>
      <w:r>
        <w:rPr>
          <w:spacing w:val="-6"/>
          <w:w w:val="94"/>
        </w:rPr>
        <w:t>e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spacing w:val="1"/>
          <w:w w:val="96"/>
        </w:rPr>
        <w:t>s</w:t>
      </w:r>
      <w:r>
        <w:rPr>
          <w:spacing w:val="-2"/>
          <w:w w:val="82"/>
        </w:rPr>
        <w:t>a</w:t>
      </w:r>
      <w:r>
        <w:rPr>
          <w:spacing w:val="-2"/>
          <w:w w:val="94"/>
        </w:rPr>
        <w:t>m</w:t>
      </w:r>
      <w:r>
        <w:rPr>
          <w:spacing w:val="-1"/>
          <w:w w:val="88"/>
        </w:rPr>
        <w:t>e</w:t>
      </w:r>
      <w:r>
        <w:rPr>
          <w:spacing w:val="-5"/>
          <w:w w:val="92"/>
        </w:rPr>
        <w:t>n</w:t>
      </w:r>
      <w:r>
        <w:rPr>
          <w:spacing w:val="1"/>
          <w:w w:val="85"/>
        </w:rPr>
        <w:t>t</w:t>
      </w:r>
      <w:r>
        <w:rPr>
          <w:spacing w:val="-1"/>
          <w:w w:val="88"/>
        </w:rPr>
        <w:t>e</w:t>
      </w:r>
      <w:r>
        <w:rPr>
          <w:w w:val="60"/>
        </w:rPr>
        <w:t>,</w:t>
      </w:r>
      <w:r>
        <w:rPr>
          <w:spacing w:val="16"/>
        </w:rPr>
        <w:t> </w:t>
      </w:r>
      <w:r>
        <w:rPr>
          <w:spacing w:val="-6"/>
          <w:w w:val="88"/>
        </w:rPr>
        <w:t>e</w:t>
      </w:r>
      <w:r>
        <w:rPr>
          <w:w w:val="92"/>
        </w:rPr>
        <w:t>n</w:t>
      </w:r>
      <w:r>
        <w:rPr>
          <w:spacing w:val="12"/>
        </w:rPr>
        <w:t> </w:t>
      </w:r>
      <w:r>
        <w:rPr>
          <w:spacing w:val="-1"/>
          <w:w w:val="88"/>
        </w:rPr>
        <w:t>e</w:t>
      </w:r>
      <w:r>
        <w:rPr>
          <w:spacing w:val="-4"/>
          <w:w w:val="96"/>
        </w:rPr>
        <w:t>s</w:t>
      </w:r>
      <w:r>
        <w:rPr>
          <w:spacing w:val="1"/>
          <w:w w:val="85"/>
        </w:rPr>
        <w:t>t</w:t>
      </w:r>
      <w:r>
        <w:rPr>
          <w:w w:val="88"/>
        </w:rPr>
        <w:t>e</w:t>
      </w:r>
      <w:r>
        <w:rPr>
          <w:spacing w:val="16"/>
        </w:rPr>
        <w:t> </w:t>
      </w:r>
      <w:r>
        <w:rPr>
          <w:spacing w:val="-6"/>
          <w:w w:val="82"/>
        </w:rPr>
        <w:t>a</w:t>
      </w:r>
      <w:r>
        <w:rPr>
          <w:spacing w:val="1"/>
          <w:w w:val="89"/>
        </w:rPr>
        <w:t>c</w:t>
      </w:r>
      <w:r>
        <w:rPr>
          <w:w w:val="87"/>
        </w:rPr>
        <w:t>u</w:t>
      </w:r>
      <w:r>
        <w:rPr>
          <w:spacing w:val="-7"/>
          <w:w w:val="87"/>
        </w:rPr>
        <w:t>í</w:t>
      </w:r>
      <w:r>
        <w:rPr>
          <w:spacing w:val="2"/>
          <w:w w:val="68"/>
        </w:rPr>
        <w:t>f</w:t>
      </w:r>
      <w:r>
        <w:rPr>
          <w:spacing w:val="-1"/>
          <w:w w:val="88"/>
        </w:rPr>
        <w:t>e</w:t>
      </w:r>
      <w:r>
        <w:rPr>
          <w:w w:val="91"/>
        </w:rPr>
        <w:t>ro,</w:t>
      </w:r>
      <w:r>
        <w:rPr>
          <w:spacing w:val="11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11"/>
        </w:rPr>
        <w:t> </w:t>
      </w:r>
      <w:r>
        <w:rPr>
          <w:w w:val="87"/>
        </w:rPr>
        <w:t>83</w:t>
      </w:r>
      <w:r>
        <w:rPr>
          <w:spacing w:val="-7"/>
          <w:w w:val="87"/>
        </w:rPr>
        <w:t>.</w:t>
      </w:r>
      <w:r>
        <w:rPr>
          <w:w w:val="102"/>
        </w:rPr>
        <w:t>43%</w:t>
      </w:r>
      <w:r>
        <w:rPr>
          <w:spacing w:val="14"/>
        </w:rPr>
        <w:t> 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w w:val="75"/>
        </w:rPr>
        <w:t>l </w:t>
      </w:r>
      <w:r>
        <w:rPr>
          <w:w w:val="95"/>
        </w:rPr>
        <w:t>agua</w:t>
      </w:r>
      <w:r>
        <w:rPr>
          <w:spacing w:val="-22"/>
          <w:w w:val="95"/>
        </w:rPr>
        <w:t> </w:t>
      </w:r>
      <w:r>
        <w:rPr>
          <w:w w:val="95"/>
        </w:rPr>
        <w:t>extraída</w:t>
      </w:r>
      <w:r>
        <w:rPr>
          <w:spacing w:val="-22"/>
          <w:w w:val="95"/>
        </w:rPr>
        <w:t> </w:t>
      </w:r>
      <w:r>
        <w:rPr>
          <w:w w:val="95"/>
        </w:rPr>
        <w:t>(395.76</w:t>
      </w:r>
      <w:r>
        <w:rPr>
          <w:spacing w:val="-25"/>
          <w:w w:val="95"/>
        </w:rPr>
        <w:t> </w:t>
      </w:r>
      <w:r>
        <w:rPr>
          <w:w w:val="95"/>
        </w:rPr>
        <w:t>hm</w:t>
      </w:r>
      <w:r>
        <w:rPr>
          <w:w w:val="95"/>
          <w:position w:val="4"/>
          <w:sz w:val="12"/>
        </w:rPr>
        <w:t>3</w:t>
      </w:r>
      <w:r>
        <w:rPr>
          <w:w w:val="95"/>
        </w:rPr>
        <w:t>/año)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destinó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uso</w:t>
      </w:r>
      <w:r>
        <w:rPr>
          <w:spacing w:val="-25"/>
          <w:w w:val="95"/>
        </w:rPr>
        <w:t> </w:t>
      </w:r>
      <w:r>
        <w:rPr>
          <w:w w:val="95"/>
        </w:rPr>
        <w:t>público</w:t>
      </w:r>
      <w:r>
        <w:rPr>
          <w:spacing w:val="-25"/>
          <w:w w:val="95"/>
        </w:rPr>
        <w:t> </w:t>
      </w:r>
      <w:r>
        <w:rPr>
          <w:w w:val="95"/>
        </w:rPr>
        <w:t>urbano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año</w:t>
      </w:r>
      <w:r>
        <w:rPr>
          <w:spacing w:val="-22"/>
          <w:w w:val="95"/>
        </w:rPr>
        <w:t> </w:t>
      </w:r>
      <w:r>
        <w:rPr>
          <w:w w:val="95"/>
        </w:rPr>
        <w:t>2010</w:t>
      </w:r>
      <w:r>
        <w:rPr>
          <w:spacing w:val="-25"/>
          <w:w w:val="95"/>
        </w:rPr>
        <w:t> </w:t>
      </w:r>
      <w:r>
        <w:rPr>
          <w:w w:val="95"/>
        </w:rPr>
        <w:t>(IMTA,</w:t>
      </w:r>
      <w:r>
        <w:rPr>
          <w:spacing w:val="-25"/>
          <w:w w:val="95"/>
        </w:rPr>
        <w:t> </w:t>
      </w:r>
      <w:r>
        <w:rPr>
          <w:w w:val="95"/>
        </w:rPr>
        <w:t>reporte</w:t>
      </w:r>
      <w:r>
        <w:rPr>
          <w:spacing w:val="-22"/>
          <w:w w:val="95"/>
        </w:rPr>
        <w:t> </w:t>
      </w:r>
      <w:r>
        <w:rPr>
          <w:w w:val="95"/>
        </w:rPr>
        <w:t>interno,</w:t>
      </w:r>
      <w:r>
        <w:rPr>
          <w:spacing w:val="-23"/>
          <w:w w:val="95"/>
        </w:rPr>
        <w:t> </w:t>
      </w:r>
      <w:r>
        <w:rPr>
          <w:w w:val="95"/>
        </w:rPr>
        <w:t>2010).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uso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agua</w:t>
      </w:r>
      <w:r>
        <w:rPr>
          <w:spacing w:val="-22"/>
          <w:w w:val="95"/>
        </w:rPr>
        <w:t> </w:t>
      </w:r>
      <w:r>
        <w:rPr>
          <w:w w:val="95"/>
        </w:rPr>
        <w:t>requiere</w:t>
      </w:r>
      <w:r>
        <w:rPr>
          <w:spacing w:val="-22"/>
          <w:w w:val="95"/>
        </w:rPr>
        <w:t> </w:t>
      </w:r>
      <w:r>
        <w:rPr>
          <w:w w:val="95"/>
        </w:rPr>
        <w:t>la mejor</w:t>
      </w:r>
      <w:r>
        <w:rPr>
          <w:spacing w:val="-23"/>
          <w:w w:val="95"/>
        </w:rPr>
        <w:t> </w:t>
      </w:r>
      <w:r>
        <w:rPr>
          <w:w w:val="95"/>
        </w:rPr>
        <w:t>calidad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características</w:t>
      </w:r>
      <w:r>
        <w:rPr>
          <w:spacing w:val="-23"/>
          <w:w w:val="95"/>
        </w:rPr>
        <w:t> </w:t>
      </w:r>
      <w:r>
        <w:rPr>
          <w:w w:val="95"/>
        </w:rPr>
        <w:t>fisicoquímicas,</w:t>
      </w:r>
      <w:r>
        <w:rPr>
          <w:spacing w:val="-24"/>
          <w:w w:val="95"/>
        </w:rPr>
        <w:t> </w:t>
      </w:r>
      <w:r>
        <w:rPr>
          <w:w w:val="95"/>
        </w:rPr>
        <w:t>microbiológicas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organolépticas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agua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consumo</w:t>
      </w:r>
      <w:r>
        <w:rPr>
          <w:spacing w:val="-23"/>
          <w:w w:val="95"/>
        </w:rPr>
        <w:t> </w:t>
      </w:r>
      <w:r>
        <w:rPr>
          <w:w w:val="95"/>
        </w:rPr>
        <w:t>provocando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estado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aguas</w:t>
      </w:r>
      <w:r>
        <w:rPr>
          <w:spacing w:val="-8"/>
          <w:w w:val="90"/>
        </w:rPr>
        <w:t> </w:t>
      </w:r>
      <w:r>
        <w:rPr>
          <w:w w:val="90"/>
        </w:rPr>
        <w:t>subterráneas,</w:t>
      </w:r>
      <w:r>
        <w:rPr>
          <w:spacing w:val="-11"/>
          <w:w w:val="90"/>
        </w:rPr>
        <w:t> </w:t>
      </w:r>
      <w:r>
        <w:rPr>
          <w:w w:val="90"/>
        </w:rPr>
        <w:t>fuente</w:t>
      </w:r>
      <w:r>
        <w:rPr>
          <w:spacing w:val="-10"/>
          <w:w w:val="90"/>
        </w:rPr>
        <w:t> </w:t>
      </w:r>
      <w:r>
        <w:rPr>
          <w:w w:val="90"/>
        </w:rPr>
        <w:t>principal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abastecimiento,</w:t>
      </w:r>
      <w:r>
        <w:rPr>
          <w:spacing w:val="-14"/>
          <w:w w:val="90"/>
        </w:rPr>
        <w:t> </w:t>
      </w:r>
      <w:r>
        <w:rPr>
          <w:w w:val="90"/>
        </w:rPr>
        <w:t>tenga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0"/>
          <w:w w:val="90"/>
        </w:rPr>
        <w:t> </w:t>
      </w:r>
      <w:r>
        <w:rPr>
          <w:w w:val="90"/>
        </w:rPr>
        <w:t>íntima</w:t>
      </w:r>
      <w:r>
        <w:rPr>
          <w:spacing w:val="-10"/>
          <w:w w:val="90"/>
        </w:rPr>
        <w:t> </w:t>
      </w:r>
      <w:r>
        <w:rPr>
          <w:w w:val="90"/>
        </w:rPr>
        <w:t>relación</w:t>
      </w:r>
      <w:r>
        <w:rPr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aprovechamiento</w:t>
      </w:r>
      <w:r>
        <w:rPr>
          <w:spacing w:val="-13"/>
          <w:w w:val="90"/>
        </w:rPr>
        <w:t> </w:t>
      </w:r>
      <w:r>
        <w:rPr>
          <w:w w:val="90"/>
        </w:rPr>
        <w:t>racional</w:t>
      </w:r>
      <w:r>
        <w:rPr>
          <w:spacing w:val="-11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w w:val="90"/>
        </w:rPr>
        <w:t>agua</w:t>
      </w:r>
      <w:r>
        <w:rPr>
          <w:spacing w:val="-14"/>
          <w:w w:val="90"/>
        </w:rPr>
        <w:t> </w:t>
      </w:r>
      <w:r>
        <w:rPr>
          <w:w w:val="90"/>
        </w:rPr>
        <w:t>consumida.</w:t>
      </w:r>
      <w:r>
        <w:rPr>
          <w:spacing w:val="-11"/>
          <w:w w:val="90"/>
        </w:rPr>
        <w:t> </w:t>
      </w:r>
      <w:r>
        <w:rPr>
          <w:w w:val="90"/>
        </w:rPr>
        <w:t>Por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anterior,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análisis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estimación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volumen</w:t>
      </w:r>
      <w:r>
        <w:rPr>
          <w:spacing w:val="-28"/>
          <w:w w:val="95"/>
        </w:rPr>
        <w:t> </w:t>
      </w:r>
      <w:r>
        <w:rPr>
          <w:w w:val="95"/>
        </w:rPr>
        <w:t>suministrado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usos</w:t>
      </w:r>
      <w:r>
        <w:rPr>
          <w:spacing w:val="-25"/>
          <w:w w:val="95"/>
        </w:rPr>
        <w:t> </w:t>
      </w:r>
      <w:r>
        <w:rPr>
          <w:w w:val="95"/>
        </w:rPr>
        <w:t>domésticos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públicos</w:t>
      </w:r>
      <w:r>
        <w:rPr>
          <w:spacing w:val="-25"/>
          <w:w w:val="95"/>
        </w:rPr>
        <w:t> </w:t>
      </w:r>
      <w:r>
        <w:rPr>
          <w:w w:val="95"/>
        </w:rPr>
        <w:t>toman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mayor</w:t>
      </w:r>
      <w:r>
        <w:rPr>
          <w:spacing w:val="-28"/>
          <w:w w:val="95"/>
        </w:rPr>
        <w:t> </w:t>
      </w:r>
      <w:r>
        <w:rPr>
          <w:w w:val="95"/>
        </w:rPr>
        <w:t>relevancia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evitar</w:t>
      </w:r>
      <w:r>
        <w:rPr>
          <w:spacing w:val="-21"/>
          <w:w w:val="95"/>
        </w:rPr>
        <w:t> </w:t>
      </w:r>
      <w:r>
        <w:rPr>
          <w:w w:val="95"/>
        </w:rPr>
        <w:t>una administración</w:t>
      </w:r>
      <w:r>
        <w:rPr>
          <w:spacing w:val="-10"/>
          <w:w w:val="95"/>
        </w:rPr>
        <w:t> </w:t>
      </w:r>
      <w:r>
        <w:rPr>
          <w:w w:val="95"/>
        </w:rPr>
        <w:t>derrochadora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recurso</w:t>
      </w:r>
      <w:r>
        <w:rPr>
          <w:spacing w:val="-10"/>
          <w:w w:val="95"/>
        </w:rPr>
        <w:t> </w:t>
      </w:r>
      <w:r>
        <w:rPr>
          <w:w w:val="95"/>
        </w:rPr>
        <w:t>hídrico.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otro</w:t>
      </w:r>
      <w:r>
        <w:rPr>
          <w:spacing w:val="-10"/>
          <w:w w:val="95"/>
        </w:rPr>
        <w:t> </w:t>
      </w:r>
      <w:r>
        <w:rPr>
          <w:w w:val="95"/>
        </w:rPr>
        <w:t>lado,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función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cantidad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información</w:t>
      </w:r>
      <w:r>
        <w:rPr>
          <w:spacing w:val="-10"/>
          <w:w w:val="95"/>
        </w:rPr>
        <w:t> </w:t>
      </w:r>
      <w:r>
        <w:rPr>
          <w:w w:val="95"/>
        </w:rPr>
        <w:t>disponible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México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posible </w:t>
      </w:r>
      <w:r>
        <w:rPr/>
        <w:t>proyectar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demanda</w:t>
      </w:r>
      <w:r>
        <w:rPr>
          <w:spacing w:val="-20"/>
        </w:rPr>
        <w:t> </w:t>
      </w:r>
      <w:r>
        <w:rPr/>
        <w:t>de</w:t>
      </w:r>
      <w:r>
        <w:rPr>
          <w:spacing w:val="-21"/>
        </w:rPr>
        <w:t> </w:t>
      </w:r>
      <w:r>
        <w:rPr/>
        <w:t>agua</w:t>
      </w:r>
      <w:r>
        <w:rPr>
          <w:spacing w:val="-22"/>
        </w:rPr>
        <w:t> </w:t>
      </w:r>
      <w:r>
        <w:rPr/>
        <w:t>en</w:t>
      </w:r>
      <w:r>
        <w:rPr>
          <w:spacing w:val="-24"/>
        </w:rPr>
        <w:t> </w:t>
      </w:r>
      <w:r>
        <w:rPr/>
        <w:t>tres</w:t>
      </w:r>
      <w:r>
        <w:rPr>
          <w:spacing w:val="-23"/>
        </w:rPr>
        <w:t> </w:t>
      </w:r>
      <w:r>
        <w:rPr/>
        <w:t>formas.</w:t>
      </w:r>
      <w:r>
        <w:rPr>
          <w:spacing w:val="-23"/>
        </w:rPr>
        <w:t> </w:t>
      </w:r>
      <w:r>
        <w:rPr>
          <w:spacing w:val="-3"/>
        </w:rPr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primera</w:t>
      </w:r>
      <w:r>
        <w:rPr>
          <w:spacing w:val="-24"/>
        </w:rPr>
        <w:t> </w:t>
      </w:r>
      <w:r>
        <w:rPr/>
        <w:t>de</w:t>
      </w:r>
      <w:r>
        <w:rPr>
          <w:spacing w:val="-20"/>
        </w:rPr>
        <w:t> </w:t>
      </w:r>
      <w:r>
        <w:rPr/>
        <w:t>ellas,</w:t>
      </w:r>
      <w:r>
        <w:rPr>
          <w:spacing w:val="-25"/>
        </w:rPr>
        <w:t> </w:t>
      </w:r>
      <w:r>
        <w:rPr/>
        <w:t>se</w:t>
      </w:r>
      <w:r>
        <w:rPr>
          <w:spacing w:val="-22"/>
        </w:rPr>
        <w:t> </w:t>
      </w:r>
      <w:r>
        <w:rPr/>
        <w:t>tiene</w:t>
      </w:r>
      <w:r>
        <w:rPr>
          <w:spacing w:val="-24"/>
        </w:rPr>
        <w:t> </w:t>
      </w:r>
      <w:r>
        <w:rPr/>
        <w:t>un</w:t>
      </w:r>
      <w:r>
        <w:rPr>
          <w:spacing w:val="-22"/>
        </w:rPr>
        <w:t> </w:t>
      </w:r>
      <w:r>
        <w:rPr/>
        <w:t>registro</w:t>
      </w:r>
      <w:r>
        <w:rPr>
          <w:spacing w:val="-22"/>
        </w:rPr>
        <w:t> </w:t>
      </w:r>
      <w:r>
        <w:rPr/>
        <w:t>en</w:t>
      </w:r>
      <w:r>
        <w:rPr>
          <w:spacing w:val="-24"/>
        </w:rPr>
        <w:t> </w:t>
      </w:r>
      <w:r>
        <w:rPr/>
        <w:t>forma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histogramas</w:t>
      </w:r>
      <w:r>
        <w:rPr>
          <w:spacing w:val="-21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los</w:t>
      </w:r>
      <w:r>
        <w:rPr>
          <w:spacing w:val="-23"/>
        </w:rPr>
        <w:t> </w:t>
      </w:r>
      <w:r>
        <w:rPr/>
        <w:t>volúmenes utilizados</w:t>
      </w:r>
      <w:r>
        <w:rPr>
          <w:spacing w:val="-26"/>
        </w:rPr>
        <w:t> </w:t>
      </w:r>
      <w:r>
        <w:rPr/>
        <w:t>para</w:t>
      </w:r>
      <w:r>
        <w:rPr>
          <w:spacing w:val="-27"/>
        </w:rPr>
        <w:t> </w:t>
      </w:r>
      <w:r>
        <w:rPr/>
        <w:t>cada</w:t>
      </w:r>
      <w:r>
        <w:rPr>
          <w:spacing w:val="-25"/>
        </w:rPr>
        <w:t> </w:t>
      </w:r>
      <w:r>
        <w:rPr/>
        <w:t>tipo</w:t>
      </w:r>
      <w:r>
        <w:rPr>
          <w:spacing w:val="-25"/>
        </w:rPr>
        <w:t> </w:t>
      </w:r>
      <w:r>
        <w:rPr/>
        <w:t>de</w:t>
      </w:r>
      <w:r>
        <w:rPr>
          <w:spacing w:val="-27"/>
        </w:rPr>
        <w:t> </w:t>
      </w:r>
      <w:r>
        <w:rPr/>
        <w:t>consumo.</w:t>
      </w:r>
      <w:r>
        <w:rPr>
          <w:spacing w:val="-26"/>
        </w:rPr>
        <w:t> </w:t>
      </w:r>
      <w:r>
        <w:rPr/>
        <w:t>La</w:t>
      </w:r>
      <w:r>
        <w:rPr>
          <w:spacing w:val="-27"/>
        </w:rPr>
        <w:t> </w:t>
      </w:r>
      <w:r>
        <w:rPr/>
        <w:t>segunda</w:t>
      </w:r>
      <w:r>
        <w:rPr>
          <w:spacing w:val="-27"/>
        </w:rPr>
        <w:t> </w:t>
      </w:r>
      <w:r>
        <w:rPr/>
        <w:t>forma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presenta</w:t>
      </w:r>
      <w:r>
        <w:rPr>
          <w:spacing w:val="-27"/>
        </w:rPr>
        <w:t> </w:t>
      </w:r>
      <w:r>
        <w:rPr/>
        <w:t>cuando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dispone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recursos</w:t>
      </w:r>
      <w:r>
        <w:rPr>
          <w:spacing w:val="-24"/>
        </w:rPr>
        <w:t> </w:t>
      </w:r>
      <w:r>
        <w:rPr/>
        <w:t>humanos,</w:t>
      </w:r>
      <w:r>
        <w:rPr>
          <w:spacing w:val="-26"/>
        </w:rPr>
        <w:t> </w:t>
      </w:r>
      <w:r>
        <w:rPr/>
        <w:t>económicos</w:t>
      </w:r>
      <w:r>
        <w:rPr>
          <w:spacing w:val="-26"/>
        </w:rPr>
        <w:t> </w:t>
      </w:r>
      <w:r>
        <w:rPr/>
        <w:t>y</w:t>
      </w:r>
      <w:r>
        <w:rPr>
          <w:spacing w:val="-24"/>
        </w:rPr>
        <w:t> </w:t>
      </w:r>
      <w:r>
        <w:rPr/>
        <w:t>tiempo</w:t>
      </w:r>
      <w:r>
        <w:rPr>
          <w:spacing w:val="-25"/>
        </w:rPr>
        <w:t> </w:t>
      </w:r>
      <w:r>
        <w:rPr/>
        <w:t>de ejecución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obtener</w:t>
      </w:r>
      <w:r>
        <w:rPr>
          <w:spacing w:val="-17"/>
        </w:rPr>
        <w:t> </w:t>
      </w:r>
      <w:r>
        <w:rPr/>
        <w:t>muestras</w:t>
      </w:r>
      <w:r>
        <w:rPr>
          <w:spacing w:val="-16"/>
        </w:rPr>
        <w:t> </w:t>
      </w:r>
      <w:r>
        <w:rPr/>
        <w:t>representativas</w:t>
      </w:r>
      <w:r>
        <w:rPr>
          <w:spacing w:val="-16"/>
        </w:rPr>
        <w:t> </w:t>
      </w:r>
      <w:r>
        <w:rPr/>
        <w:t>de</w:t>
      </w:r>
      <w:r>
        <w:rPr>
          <w:spacing w:val="-19"/>
        </w:rPr>
        <w:t> </w:t>
      </w:r>
      <w:r>
        <w:rPr/>
        <w:t>usuarios.</w:t>
      </w:r>
      <w:r>
        <w:rPr>
          <w:spacing w:val="-20"/>
        </w:rPr>
        <w:t> </w:t>
      </w:r>
      <w:r>
        <w:rPr/>
        <w:t>Finalmente,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7"/>
        </w:rPr>
        <w:t> </w:t>
      </w:r>
      <w:r>
        <w:rPr/>
        <w:t>mayor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8"/>
        </w:rPr>
        <w:t> </w:t>
      </w:r>
      <w:r>
        <w:rPr/>
        <w:t>casos</w:t>
      </w:r>
      <w:r>
        <w:rPr>
          <w:spacing w:val="-16"/>
        </w:rPr>
        <w:t> </w:t>
      </w:r>
      <w:r>
        <w:rPr/>
        <w:t>donde</w:t>
      </w:r>
      <w:r>
        <w:rPr>
          <w:spacing w:val="-17"/>
        </w:rPr>
        <w:t> </w:t>
      </w:r>
      <w:r>
        <w:rPr/>
        <w:t>no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cuenta</w:t>
      </w:r>
      <w:r>
        <w:rPr>
          <w:spacing w:val="-19"/>
        </w:rPr>
        <w:t> </w:t>
      </w:r>
      <w:r>
        <w:rPr/>
        <w:t>con</w:t>
      </w:r>
      <w:r>
        <w:rPr>
          <w:spacing w:val="-12"/>
        </w:rPr>
        <w:t> </w:t>
      </w:r>
      <w:r>
        <w:rPr/>
        <w:t>la </w:t>
      </w:r>
      <w:r>
        <w:rPr>
          <w:w w:val="95"/>
        </w:rPr>
        <w:t>suficiente</w:t>
      </w:r>
      <w:r>
        <w:rPr>
          <w:spacing w:val="-9"/>
          <w:w w:val="95"/>
        </w:rPr>
        <w:t> </w:t>
      </w:r>
      <w:r>
        <w:rPr>
          <w:w w:val="95"/>
        </w:rPr>
        <w:t>información,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posible</w:t>
      </w:r>
      <w:r>
        <w:rPr>
          <w:spacing w:val="-9"/>
          <w:w w:val="95"/>
        </w:rPr>
        <w:t> </w:t>
      </w:r>
      <w:r>
        <w:rPr>
          <w:w w:val="95"/>
        </w:rPr>
        <w:t>auxiliarse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estudios</w:t>
      </w:r>
      <w:r>
        <w:rPr>
          <w:spacing w:val="-7"/>
          <w:w w:val="95"/>
        </w:rPr>
        <w:t> </w:t>
      </w:r>
      <w:r>
        <w:rPr>
          <w:w w:val="95"/>
        </w:rPr>
        <w:t>técnicos</w:t>
      </w:r>
      <w:r>
        <w:rPr>
          <w:spacing w:val="-7"/>
          <w:w w:val="95"/>
        </w:rPr>
        <w:t> </w:t>
      </w:r>
      <w:r>
        <w:rPr>
          <w:w w:val="95"/>
        </w:rPr>
        <w:t>elaborados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CONAGUA</w:t>
      </w:r>
      <w:r>
        <w:rPr>
          <w:spacing w:val="-9"/>
          <w:w w:val="95"/>
        </w:rPr>
        <w:t> </w:t>
      </w:r>
      <w:r>
        <w:rPr>
          <w:w w:val="95"/>
        </w:rPr>
        <w:t>(1994)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determinar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consumo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una </w:t>
      </w:r>
      <w:r>
        <w:rPr/>
        <w:t>localidad.</w:t>
      </w:r>
    </w:p>
    <w:p>
      <w:pPr>
        <w:spacing w:after="0"/>
        <w:jc w:val="both"/>
        <w:sectPr>
          <w:pgSz w:w="13610" w:h="10780" w:orient="landscape"/>
          <w:pgMar w:header="595" w:footer="1720" w:top="820" w:bottom="1920" w:left="134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spacing w:after="0"/>
        <w:rPr>
          <w:sz w:val="25"/>
        </w:rPr>
        <w:sectPr>
          <w:pgSz w:w="13610" w:h="10780" w:orient="landscape"/>
          <w:pgMar w:header="595" w:footer="1720" w:top="820" w:bottom="1920" w:left="1700" w:right="1320"/>
        </w:sectPr>
      </w:pPr>
    </w:p>
    <w:p>
      <w:pPr>
        <w:pStyle w:val="BodyText"/>
      </w:pPr>
    </w:p>
    <w:p>
      <w:pPr>
        <w:spacing w:before="143"/>
        <w:ind w:left="100" w:right="-13" w:firstLine="0"/>
        <w:jc w:val="left"/>
        <w:rPr>
          <w:rFonts w:ascii="Calibri"/>
          <w:i/>
          <w:sz w:val="18"/>
        </w:rPr>
      </w:pPr>
      <w:r>
        <w:rPr>
          <w:rFonts w:ascii="Calibri"/>
          <w:i/>
          <w:w w:val="95"/>
          <w:sz w:val="18"/>
        </w:rPr>
        <w:t>Caso de</w:t>
      </w:r>
      <w:r>
        <w:rPr>
          <w:rFonts w:ascii="Calibri"/>
          <w:i/>
          <w:spacing w:val="-24"/>
          <w:w w:val="95"/>
          <w:sz w:val="18"/>
        </w:rPr>
        <w:t> </w:t>
      </w:r>
      <w:r>
        <w:rPr>
          <w:rFonts w:ascii="Calibri"/>
          <w:i/>
          <w:w w:val="95"/>
          <w:sz w:val="18"/>
        </w:rPr>
        <w:t>estudio</w:t>
      </w:r>
    </w:p>
    <w:p>
      <w:pPr>
        <w:pStyle w:val="Heading1"/>
        <w:numPr>
          <w:ilvl w:val="0"/>
          <w:numId w:val="1"/>
        </w:numPr>
        <w:tabs>
          <w:tab w:pos="370" w:val="left" w:leader="none"/>
        </w:tabs>
        <w:spacing w:line="240" w:lineRule="auto" w:before="64" w:after="0"/>
        <w:ind w:left="369" w:right="0" w:hanging="269"/>
        <w:jc w:val="left"/>
        <w:rPr>
          <w:i/>
        </w:rPr>
      </w:pPr>
      <w:r>
        <w:rPr>
          <w:i/>
          <w:color w:val="808080"/>
          <w:spacing w:val="11"/>
          <w:w w:val="95"/>
        </w:rPr>
        <w:br w:type="column"/>
      </w:r>
      <w:r>
        <w:rPr>
          <w:i/>
          <w:color w:val="808080"/>
          <w:spacing w:val="7"/>
        </w:rPr>
        <w:t>Método</w:t>
      </w:r>
    </w:p>
    <w:p>
      <w:pPr>
        <w:spacing w:after="0" w:line="240" w:lineRule="auto"/>
        <w:jc w:val="left"/>
        <w:sectPr>
          <w:type w:val="continuous"/>
          <w:pgSz w:w="13610" w:h="10780" w:orient="landscape"/>
          <w:pgMar w:top="820" w:bottom="1920" w:left="1700" w:right="1320"/>
          <w:cols w:num="2" w:equalWidth="0">
            <w:col w:w="1170" w:space="8179"/>
            <w:col w:w="1241"/>
          </w:cols>
        </w:sectPr>
      </w:pPr>
    </w:p>
    <w:p>
      <w:pPr>
        <w:pStyle w:val="BodyText"/>
        <w:spacing w:before="109"/>
        <w:ind w:left="100" w:right="109"/>
        <w:jc w:val="both"/>
      </w:pP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método</w:t>
      </w:r>
      <w:r>
        <w:rPr>
          <w:spacing w:val="-16"/>
          <w:w w:val="95"/>
        </w:rPr>
        <w:t> </w:t>
      </w:r>
      <w:r>
        <w:rPr>
          <w:w w:val="95"/>
        </w:rPr>
        <w:t>propuesto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20"/>
          <w:w w:val="95"/>
        </w:rPr>
        <w:t> </w:t>
      </w:r>
      <w:r>
        <w:rPr>
          <w:w w:val="95"/>
        </w:rPr>
        <w:t>sido</w:t>
      </w:r>
      <w:r>
        <w:rPr>
          <w:spacing w:val="-16"/>
          <w:w w:val="95"/>
        </w:rPr>
        <w:t> </w:t>
      </w:r>
      <w:r>
        <w:rPr>
          <w:w w:val="95"/>
        </w:rPr>
        <w:t>aplicado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año</w:t>
      </w:r>
      <w:r>
        <w:rPr>
          <w:spacing w:val="-16"/>
          <w:w w:val="95"/>
        </w:rPr>
        <w:t> </w:t>
      </w:r>
      <w:r>
        <w:rPr>
          <w:w w:val="95"/>
        </w:rPr>
        <w:t>2005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ciudad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Toluca,</w:t>
      </w:r>
      <w:r>
        <w:rPr>
          <w:spacing w:val="-21"/>
          <w:w w:val="95"/>
        </w:rPr>
        <w:t> </w:t>
      </w:r>
      <w:r>
        <w:rPr>
          <w:w w:val="95"/>
        </w:rPr>
        <w:t>México,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cual</w:t>
      </w:r>
      <w:r>
        <w:rPr>
          <w:spacing w:val="-17"/>
          <w:w w:val="95"/>
        </w:rPr>
        <w:t> </w:t>
      </w:r>
      <w:r>
        <w:rPr>
          <w:w w:val="95"/>
        </w:rPr>
        <w:t>ha</w:t>
      </w:r>
      <w:r>
        <w:rPr>
          <w:spacing w:val="-17"/>
          <w:w w:val="95"/>
        </w:rPr>
        <w:t> </w:t>
      </w:r>
      <w:r>
        <w:rPr>
          <w:w w:val="95"/>
        </w:rPr>
        <w:t>experimentado</w:t>
      </w:r>
      <w:r>
        <w:rPr>
          <w:spacing w:val="-16"/>
          <w:w w:val="95"/>
        </w:rPr>
        <w:t> </w:t>
      </w:r>
      <w:r>
        <w:rPr>
          <w:w w:val="95"/>
        </w:rPr>
        <w:t>grandes</w:t>
      </w:r>
      <w:r>
        <w:rPr>
          <w:spacing w:val="-18"/>
          <w:w w:val="95"/>
        </w:rPr>
        <w:t> </w:t>
      </w:r>
      <w:r>
        <w:rPr>
          <w:w w:val="95"/>
        </w:rPr>
        <w:t>cambios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toda</w:t>
      </w:r>
      <w:r>
        <w:rPr>
          <w:spacing w:val="-20"/>
          <w:w w:val="95"/>
        </w:rPr>
        <w:t> </w:t>
      </w:r>
      <w:r>
        <w:rPr>
          <w:w w:val="95"/>
        </w:rPr>
        <w:t>su estructura</w:t>
      </w:r>
      <w:r>
        <w:rPr>
          <w:spacing w:val="-8"/>
          <w:w w:val="95"/>
        </w:rPr>
        <w:t> </w:t>
      </w:r>
      <w:r>
        <w:rPr>
          <w:w w:val="95"/>
        </w:rPr>
        <w:t>urbana.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sistema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agua</w:t>
      </w:r>
      <w:r>
        <w:rPr>
          <w:spacing w:val="-8"/>
          <w:w w:val="95"/>
        </w:rPr>
        <w:t> </w:t>
      </w:r>
      <w:r>
        <w:rPr>
          <w:w w:val="95"/>
        </w:rPr>
        <w:t>potable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ha</w:t>
      </w:r>
      <w:r>
        <w:rPr>
          <w:spacing w:val="-8"/>
          <w:w w:val="95"/>
        </w:rPr>
        <w:t> </w:t>
      </w:r>
      <w:r>
        <w:rPr>
          <w:w w:val="95"/>
        </w:rPr>
        <w:t>sido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excepción,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así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explosión</w:t>
      </w:r>
      <w:r>
        <w:rPr>
          <w:spacing w:val="-7"/>
          <w:w w:val="95"/>
        </w:rPr>
        <w:t> </w:t>
      </w:r>
      <w:r>
        <w:rPr>
          <w:w w:val="95"/>
        </w:rPr>
        <w:t>demográfica</w:t>
      </w:r>
      <w:r>
        <w:rPr>
          <w:spacing w:val="-11"/>
          <w:w w:val="95"/>
        </w:rPr>
        <w:t> </w:t>
      </w:r>
      <w:r>
        <w:rPr>
          <w:w w:val="95"/>
        </w:rPr>
        <w:t>ha</w:t>
      </w:r>
      <w:r>
        <w:rPr>
          <w:spacing w:val="-8"/>
          <w:w w:val="95"/>
        </w:rPr>
        <w:t> </w:t>
      </w:r>
      <w:r>
        <w:rPr>
          <w:w w:val="95"/>
        </w:rPr>
        <w:t>provocado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crecimiento desorganizado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red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abastecimiento.</w:t>
      </w:r>
      <w:r>
        <w:rPr>
          <w:spacing w:val="-32"/>
          <w:w w:val="95"/>
        </w:rPr>
        <w:t> </w:t>
      </w:r>
      <w:r>
        <w:rPr>
          <w:w w:val="95"/>
        </w:rPr>
        <w:t>Estas</w:t>
      </w:r>
      <w:r>
        <w:rPr>
          <w:spacing w:val="-32"/>
          <w:w w:val="95"/>
        </w:rPr>
        <w:t> </w:t>
      </w:r>
      <w:r>
        <w:rPr>
          <w:w w:val="95"/>
        </w:rPr>
        <w:t>condiciones</w:t>
      </w:r>
      <w:r>
        <w:rPr>
          <w:spacing w:val="-32"/>
          <w:w w:val="95"/>
        </w:rPr>
        <w:t> </w:t>
      </w:r>
      <w:r>
        <w:rPr>
          <w:w w:val="95"/>
        </w:rPr>
        <w:t>dificultan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diagnóstico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operación</w:t>
      </w:r>
      <w:r>
        <w:rPr>
          <w:spacing w:val="-33"/>
          <w:w w:val="95"/>
        </w:rPr>
        <w:t> </w:t>
      </w:r>
      <w:r>
        <w:rPr>
          <w:w w:val="95"/>
        </w:rPr>
        <w:t>oportuno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reduzcan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eviten</w:t>
      </w:r>
      <w:r>
        <w:rPr>
          <w:spacing w:val="-33"/>
          <w:w w:val="95"/>
        </w:rPr>
        <w:t> </w:t>
      </w:r>
      <w:r>
        <w:rPr>
          <w:w w:val="95"/>
        </w:rPr>
        <w:t>pérdidas de</w:t>
      </w:r>
      <w:r>
        <w:rPr>
          <w:spacing w:val="-7"/>
          <w:w w:val="95"/>
        </w:rPr>
        <w:t> </w:t>
      </w:r>
      <w:r>
        <w:rPr>
          <w:w w:val="95"/>
        </w:rPr>
        <w:t>agua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sistema.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últimas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dos</w:t>
      </w:r>
      <w:r>
        <w:rPr>
          <w:spacing w:val="-5"/>
          <w:w w:val="95"/>
        </w:rPr>
        <w:t> </w:t>
      </w:r>
      <w:r>
        <w:rPr>
          <w:w w:val="95"/>
        </w:rPr>
        <w:t>décadas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solución</w:t>
      </w:r>
      <w:r>
        <w:rPr>
          <w:spacing w:val="-7"/>
          <w:w w:val="95"/>
        </w:rPr>
        <w:t> </w:t>
      </w:r>
      <w:r>
        <w:rPr>
          <w:w w:val="95"/>
        </w:rPr>
        <w:t>adoptada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varias</w:t>
      </w:r>
      <w:r>
        <w:rPr>
          <w:spacing w:val="-9"/>
          <w:w w:val="95"/>
        </w:rPr>
        <w:t> </w:t>
      </w:r>
      <w:r>
        <w:rPr>
          <w:w w:val="95"/>
        </w:rPr>
        <w:t>ciudades</w:t>
      </w:r>
      <w:r>
        <w:rPr>
          <w:spacing w:val="-9"/>
          <w:w w:val="95"/>
        </w:rPr>
        <w:t> </w:t>
      </w:r>
      <w:r>
        <w:rPr>
          <w:w w:val="95"/>
        </w:rPr>
        <w:t>mexicanas</w:t>
      </w:r>
      <w:r>
        <w:rPr>
          <w:spacing w:val="-9"/>
          <w:w w:val="95"/>
        </w:rPr>
        <w:t> </w:t>
      </w:r>
      <w:r>
        <w:rPr>
          <w:w w:val="95"/>
        </w:rPr>
        <w:t>ha</w:t>
      </w:r>
      <w:r>
        <w:rPr>
          <w:spacing w:val="-7"/>
          <w:w w:val="95"/>
        </w:rPr>
        <w:t> </w:t>
      </w:r>
      <w:r>
        <w:rPr>
          <w:w w:val="95"/>
        </w:rPr>
        <w:t>sido</w:t>
      </w:r>
      <w:r>
        <w:rPr>
          <w:spacing w:val="-10"/>
          <w:w w:val="95"/>
        </w:rPr>
        <w:t> </w:t>
      </w:r>
      <w:r>
        <w:rPr>
          <w:w w:val="95"/>
        </w:rPr>
        <w:t>sectorizar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red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cierto número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subredes</w:t>
      </w:r>
      <w:r>
        <w:rPr>
          <w:spacing w:val="-14"/>
          <w:w w:val="95"/>
        </w:rPr>
        <w:t> </w:t>
      </w:r>
      <w:r>
        <w:rPr>
          <w:w w:val="95"/>
        </w:rPr>
        <w:t>separadas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pocas</w:t>
      </w:r>
      <w:r>
        <w:rPr>
          <w:spacing w:val="-14"/>
          <w:w w:val="95"/>
        </w:rPr>
        <w:t> </w:t>
      </w:r>
      <w:r>
        <w:rPr>
          <w:w w:val="95"/>
        </w:rPr>
        <w:t>o,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mejor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casos,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sola</w:t>
      </w:r>
      <w:r>
        <w:rPr>
          <w:spacing w:val="-15"/>
          <w:w w:val="95"/>
        </w:rPr>
        <w:t> </w:t>
      </w:r>
      <w:r>
        <w:rPr>
          <w:w w:val="95"/>
        </w:rPr>
        <w:t>alimentación</w:t>
      </w:r>
      <w:r>
        <w:rPr>
          <w:spacing w:val="-14"/>
          <w:w w:val="95"/>
        </w:rPr>
        <w:t> </w:t>
      </w:r>
      <w:r>
        <w:rPr>
          <w:w w:val="95"/>
        </w:rPr>
        <w:t>(Tzatchkov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et</w:t>
      </w:r>
      <w:r>
        <w:rPr>
          <w:spacing w:val="-10"/>
          <w:w w:val="95"/>
        </w:rPr>
        <w:t> </w:t>
      </w:r>
      <w:r>
        <w:rPr>
          <w:w w:val="95"/>
        </w:rPr>
        <w:t>al.,</w:t>
      </w:r>
      <w:r>
        <w:rPr>
          <w:spacing w:val="-16"/>
          <w:w w:val="95"/>
        </w:rPr>
        <w:t> </w:t>
      </w:r>
      <w:r>
        <w:rPr>
          <w:w w:val="95"/>
        </w:rPr>
        <w:t>2008).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base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esta filosofía,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pre</w:t>
      </w:r>
      <w:r>
        <w:rPr>
          <w:rFonts w:ascii="Arial" w:hAnsi="Arial"/>
          <w:w w:val="95"/>
        </w:rPr>
        <w:t>sente</w:t>
      </w:r>
      <w:r>
        <w:rPr>
          <w:rFonts w:ascii="Arial" w:hAnsi="Arial"/>
          <w:spacing w:val="-9"/>
          <w:w w:val="95"/>
        </w:rPr>
        <w:t> </w:t>
      </w:r>
      <w:r>
        <w:rPr>
          <w:rFonts w:ascii="Arial" w:hAnsi="Arial"/>
          <w:w w:val="95"/>
        </w:rPr>
        <w:t>estudio</w:t>
      </w:r>
      <w:r>
        <w:rPr>
          <w:rFonts w:ascii="Arial" w:hAnsi="Arial"/>
          <w:spacing w:val="-11"/>
          <w:w w:val="95"/>
        </w:rPr>
        <w:t> </w:t>
      </w:r>
      <w:r>
        <w:rPr>
          <w:rFonts w:ascii="Arial" w:hAnsi="Arial"/>
          <w:w w:val="95"/>
        </w:rPr>
        <w:t>se</w:t>
      </w:r>
      <w:r>
        <w:rPr>
          <w:rFonts w:ascii="Arial" w:hAnsi="Arial"/>
          <w:spacing w:val="-12"/>
          <w:w w:val="95"/>
        </w:rPr>
        <w:t> </w:t>
      </w:r>
      <w:r>
        <w:rPr>
          <w:rFonts w:ascii="Arial" w:hAnsi="Arial"/>
          <w:w w:val="95"/>
        </w:rPr>
        <w:t>definieron</w:t>
      </w:r>
      <w:r>
        <w:rPr>
          <w:rFonts w:ascii="Arial" w:hAnsi="Arial"/>
          <w:spacing w:val="-11"/>
          <w:w w:val="95"/>
        </w:rPr>
        <w:t> </w:t>
      </w:r>
      <w:r>
        <w:rPr>
          <w:rFonts w:ascii="Arial" w:hAnsi="Arial"/>
          <w:w w:val="95"/>
        </w:rPr>
        <w:t>las</w:t>
      </w:r>
      <w:r>
        <w:rPr>
          <w:rFonts w:ascii="Arial" w:hAnsi="Arial"/>
          <w:spacing w:val="-10"/>
          <w:w w:val="95"/>
        </w:rPr>
        <w:t> </w:t>
      </w:r>
      <w:r>
        <w:rPr>
          <w:rFonts w:ascii="Arial" w:hAnsi="Arial"/>
          <w:w w:val="95"/>
        </w:rPr>
        <w:t>“zonas</w:t>
      </w:r>
      <w:r>
        <w:rPr>
          <w:rFonts w:ascii="Arial" w:hAnsi="Arial"/>
          <w:spacing w:val="-10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12"/>
          <w:w w:val="95"/>
        </w:rPr>
        <w:t> </w:t>
      </w:r>
      <w:r>
        <w:rPr>
          <w:rFonts w:ascii="Arial" w:hAnsi="Arial"/>
          <w:w w:val="95"/>
        </w:rPr>
        <w:t>servicio”</w:t>
      </w:r>
      <w:r>
        <w:rPr>
          <w:rFonts w:ascii="Arial" w:hAnsi="Arial"/>
          <w:spacing w:val="-9"/>
          <w:w w:val="95"/>
        </w:rPr>
        <w:t> </w:t>
      </w:r>
      <w:r>
        <w:rPr>
          <w:rFonts w:ascii="Arial" w:hAnsi="Arial"/>
          <w:w w:val="95"/>
        </w:rPr>
        <w:t>como</w:t>
      </w:r>
      <w:r>
        <w:rPr>
          <w:rFonts w:ascii="Arial" w:hAnsi="Arial"/>
          <w:spacing w:val="-11"/>
          <w:w w:val="95"/>
        </w:rPr>
        <w:t> </w:t>
      </w:r>
      <w:r>
        <w:rPr>
          <w:rFonts w:ascii="Arial" w:hAnsi="Arial"/>
          <w:spacing w:val="-3"/>
          <w:w w:val="95"/>
        </w:rPr>
        <w:t>los</w:t>
      </w:r>
      <w:r>
        <w:rPr>
          <w:rFonts w:ascii="Arial" w:hAnsi="Arial"/>
          <w:spacing w:val="-7"/>
          <w:w w:val="95"/>
        </w:rPr>
        <w:t> </w:t>
      </w:r>
      <w:r>
        <w:rPr>
          <w:rFonts w:ascii="Arial" w:hAnsi="Arial"/>
          <w:w w:val="95"/>
        </w:rPr>
        <w:t>espacios</w:t>
      </w:r>
      <w:r>
        <w:rPr>
          <w:rFonts w:ascii="Arial" w:hAnsi="Arial"/>
          <w:spacing w:val="-13"/>
          <w:w w:val="95"/>
        </w:rPr>
        <w:t> </w:t>
      </w:r>
      <w:r>
        <w:rPr>
          <w:rFonts w:ascii="Arial" w:hAnsi="Arial"/>
          <w:w w:val="95"/>
        </w:rPr>
        <w:t>físicos</w:t>
      </w:r>
      <w:r>
        <w:rPr>
          <w:rFonts w:ascii="Arial" w:hAnsi="Arial"/>
          <w:spacing w:val="-13"/>
          <w:w w:val="95"/>
        </w:rPr>
        <w:t> </w:t>
      </w:r>
      <w:r>
        <w:rPr>
          <w:rFonts w:ascii="Arial" w:hAnsi="Arial"/>
          <w:w w:val="95"/>
        </w:rPr>
        <w:t>y</w:t>
      </w:r>
      <w:r>
        <w:rPr>
          <w:rFonts w:ascii="Arial" w:hAnsi="Arial"/>
          <w:spacing w:val="-10"/>
          <w:w w:val="95"/>
        </w:rPr>
        <w:t> </w:t>
      </w:r>
      <w:r>
        <w:rPr>
          <w:rFonts w:ascii="Arial" w:hAnsi="Arial"/>
          <w:w w:val="95"/>
        </w:rPr>
        <w:t>conjunto</w:t>
      </w:r>
      <w:r>
        <w:rPr>
          <w:rFonts w:ascii="Arial" w:hAnsi="Arial"/>
          <w:spacing w:val="-8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12"/>
          <w:w w:val="95"/>
        </w:rPr>
        <w:t> </w:t>
      </w:r>
      <w:r>
        <w:rPr>
          <w:rFonts w:ascii="Arial" w:hAnsi="Arial"/>
          <w:w w:val="95"/>
        </w:rPr>
        <w:t>usuarios</w:t>
      </w:r>
      <w:r>
        <w:rPr>
          <w:rFonts w:ascii="Arial" w:hAnsi="Arial"/>
          <w:spacing w:val="-10"/>
          <w:w w:val="95"/>
        </w:rPr>
        <w:t> </w:t>
      </w:r>
      <w:r>
        <w:rPr>
          <w:rFonts w:ascii="Arial" w:hAnsi="Arial"/>
          <w:w w:val="95"/>
        </w:rPr>
        <w:t>que</w:t>
      </w:r>
      <w:r>
        <w:rPr>
          <w:rFonts w:ascii="Arial" w:hAnsi="Arial"/>
          <w:spacing w:val="-12"/>
          <w:w w:val="95"/>
        </w:rPr>
        <w:t> </w:t>
      </w:r>
      <w:r>
        <w:rPr>
          <w:rFonts w:ascii="Arial" w:hAnsi="Arial"/>
          <w:w w:val="95"/>
        </w:rPr>
        <w:t>son</w:t>
      </w:r>
      <w:r>
        <w:rPr>
          <w:rFonts w:ascii="Arial" w:hAnsi="Arial"/>
          <w:spacing w:val="-11"/>
          <w:w w:val="95"/>
        </w:rPr>
        <w:t> </w:t>
      </w:r>
      <w:r>
        <w:rPr>
          <w:rFonts w:ascii="Arial" w:hAnsi="Arial"/>
          <w:w w:val="95"/>
        </w:rPr>
        <w:t>alimentados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misma</w:t>
      </w:r>
      <w:r>
        <w:rPr>
          <w:spacing w:val="-35"/>
          <w:w w:val="95"/>
        </w:rPr>
        <w:t> </w:t>
      </w:r>
      <w:r>
        <w:rPr>
          <w:w w:val="95"/>
        </w:rPr>
        <w:t>fuente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abastecimiento.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objetivo</w:t>
      </w:r>
      <w:r>
        <w:rPr>
          <w:spacing w:val="-33"/>
          <w:w w:val="95"/>
        </w:rPr>
        <w:t> </w:t>
      </w:r>
      <w:r>
        <w:rPr>
          <w:w w:val="95"/>
        </w:rPr>
        <w:t>principal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determinación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zonas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servicio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tener</w:t>
      </w:r>
      <w:r>
        <w:rPr>
          <w:spacing w:val="-33"/>
          <w:w w:val="95"/>
        </w:rPr>
        <w:t> </w:t>
      </w:r>
      <w:r>
        <w:rPr>
          <w:w w:val="95"/>
        </w:rPr>
        <w:t>definida</w:t>
      </w:r>
      <w:r>
        <w:rPr>
          <w:spacing w:val="-33"/>
          <w:w w:val="95"/>
        </w:rPr>
        <w:t> </w:t>
      </w:r>
      <w:r>
        <w:rPr>
          <w:spacing w:val="4"/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área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influencia de</w:t>
      </w:r>
      <w:r>
        <w:rPr>
          <w:spacing w:val="-26"/>
          <w:w w:val="95"/>
        </w:rPr>
        <w:t> </w:t>
      </w:r>
      <w:r>
        <w:rPr>
          <w:w w:val="95"/>
        </w:rPr>
        <w:t>cada</w:t>
      </w:r>
      <w:r>
        <w:rPr>
          <w:spacing w:val="-29"/>
          <w:w w:val="95"/>
        </w:rPr>
        <w:t> </w:t>
      </w:r>
      <w:r>
        <w:rPr>
          <w:w w:val="95"/>
        </w:rPr>
        <w:t>fuente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ayudar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monitoreo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forma</w:t>
      </w:r>
      <w:r>
        <w:rPr>
          <w:spacing w:val="-29"/>
          <w:w w:val="95"/>
        </w:rPr>
        <w:t> </w:t>
      </w:r>
      <w:r>
        <w:rPr>
          <w:w w:val="95"/>
        </w:rPr>
        <w:t>ordenada.</w:t>
      </w:r>
    </w:p>
    <w:p>
      <w:pPr>
        <w:pStyle w:val="BodyText"/>
        <w:spacing w:line="242" w:lineRule="auto" w:before="117"/>
        <w:ind w:left="100" w:right="109"/>
        <w:jc w:val="both"/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3109467</wp:posOffset>
            </wp:positionH>
            <wp:positionV relativeFrom="paragraph">
              <wp:posOffset>428633</wp:posOffset>
            </wp:positionV>
            <wp:extent cx="2931925" cy="1931670"/>
            <wp:effectExtent l="0" t="0" r="0" b="0"/>
            <wp:wrapTopAndBottom/>
            <wp:docPr id="5" name="image2.png" descr="Image4-8.tif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31925" cy="19316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Figura</w:t>
      </w:r>
      <w:r>
        <w:rPr>
          <w:spacing w:val="-24"/>
          <w:w w:val="95"/>
        </w:rPr>
        <w:t> </w:t>
      </w:r>
      <w:r>
        <w:rPr>
          <w:w w:val="95"/>
        </w:rPr>
        <w:t>4-8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muestra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ubicación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13</w:t>
      </w:r>
      <w:r>
        <w:rPr>
          <w:spacing w:val="-26"/>
          <w:w w:val="95"/>
        </w:rPr>
        <w:t> </w:t>
      </w:r>
      <w:r>
        <w:rPr>
          <w:w w:val="95"/>
        </w:rPr>
        <w:t>zonas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servicio</w:t>
      </w:r>
      <w:r>
        <w:rPr>
          <w:spacing w:val="-26"/>
          <w:w w:val="95"/>
        </w:rPr>
        <w:t> </w:t>
      </w:r>
      <w:r>
        <w:rPr>
          <w:w w:val="95"/>
        </w:rPr>
        <w:t>definidas</w:t>
      </w:r>
      <w:r>
        <w:rPr>
          <w:spacing w:val="-25"/>
          <w:w w:val="95"/>
        </w:rPr>
        <w:t> </w:t>
      </w:r>
      <w:r>
        <w:rPr>
          <w:w w:val="95"/>
        </w:rPr>
        <w:t>dentro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municipio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Toluca,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cuales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representadas</w:t>
      </w:r>
      <w:r>
        <w:rPr>
          <w:spacing w:val="-23"/>
          <w:w w:val="95"/>
        </w:rPr>
        <w:t> </w:t>
      </w:r>
      <w:r>
        <w:rPr>
          <w:w w:val="95"/>
        </w:rPr>
        <w:t>por </w:t>
      </w:r>
      <w:r>
        <w:rPr>
          <w:w w:val="90"/>
        </w:rPr>
        <w:t>conjuntos de polígonos de asentamiento humano descritos</w:t>
      </w:r>
      <w:r>
        <w:rPr>
          <w:spacing w:val="45"/>
          <w:w w:val="90"/>
        </w:rPr>
        <w:t> </w:t>
      </w:r>
      <w:r>
        <w:rPr>
          <w:w w:val="90"/>
        </w:rPr>
        <w:t>posteriormente.</w:t>
      </w:r>
    </w:p>
    <w:p>
      <w:pPr>
        <w:pStyle w:val="Heading2"/>
        <w:spacing w:before="31"/>
        <w:ind w:left="390" w:right="60"/>
        <w:jc w:val="center"/>
      </w:pPr>
      <w:r>
        <w:rPr>
          <w:color w:val="5A5A5A"/>
          <w:w w:val="95"/>
        </w:rPr>
        <w:t>Figura 4-8. Zonas de servicio de agua potable en la zona urbana de la ciudad de Toluca</w:t>
      </w:r>
    </w:p>
    <w:p>
      <w:pPr>
        <w:spacing w:before="127"/>
        <w:ind w:left="389" w:right="60" w:firstLine="0"/>
        <w:jc w:val="center"/>
        <w:rPr>
          <w:sz w:val="16"/>
        </w:rPr>
      </w:pPr>
      <w:r>
        <w:rPr>
          <w:w w:val="95"/>
          <w:sz w:val="16"/>
        </w:rPr>
        <w:t>Fuente: información del reporte interno de Agua y Saneamiento de Toluca (2005)</w:t>
      </w:r>
    </w:p>
    <w:p>
      <w:pPr>
        <w:spacing w:after="0"/>
        <w:jc w:val="center"/>
        <w:rPr>
          <w:sz w:val="16"/>
        </w:rPr>
        <w:sectPr>
          <w:type w:val="continuous"/>
          <w:pgSz w:w="13610" w:h="10780" w:orient="landscape"/>
          <w:pgMar w:top="820" w:bottom="1920" w:left="1700" w:right="13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4"/>
        </w:rPr>
      </w:pPr>
    </w:p>
    <w:p>
      <w:pPr>
        <w:spacing w:before="75"/>
        <w:ind w:left="100" w:right="0" w:firstLine="0"/>
        <w:jc w:val="both"/>
        <w:rPr>
          <w:rFonts w:ascii="Calibri" w:hAnsi="Calibri"/>
          <w:i/>
          <w:sz w:val="18"/>
        </w:rPr>
      </w:pPr>
      <w:r>
        <w:rPr>
          <w:rFonts w:ascii="Calibri" w:hAnsi="Calibri"/>
          <w:i/>
          <w:w w:val="90"/>
          <w:sz w:val="18"/>
        </w:rPr>
        <w:t>Fuentes de información</w:t>
      </w:r>
    </w:p>
    <w:p>
      <w:pPr>
        <w:pStyle w:val="BodyText"/>
        <w:spacing w:before="109"/>
        <w:ind w:left="100" w:right="116"/>
        <w:jc w:val="both"/>
      </w:pP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realización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este</w:t>
      </w:r>
      <w:r>
        <w:rPr>
          <w:spacing w:val="-27"/>
        </w:rPr>
        <w:t> </w:t>
      </w:r>
      <w:r>
        <w:rPr/>
        <w:t>trabajo</w:t>
      </w:r>
      <w:r>
        <w:rPr>
          <w:spacing w:val="-30"/>
        </w:rPr>
        <w:t> </w:t>
      </w:r>
      <w:r>
        <w:rPr/>
        <w:t>se</w:t>
      </w:r>
      <w:r>
        <w:rPr>
          <w:spacing w:val="-28"/>
        </w:rPr>
        <w:t> </w:t>
      </w:r>
      <w:r>
        <w:rPr/>
        <w:t>utilizaron</w:t>
      </w:r>
      <w:r>
        <w:rPr>
          <w:spacing w:val="-30"/>
        </w:rPr>
        <w:t> </w:t>
      </w:r>
      <w:r>
        <w:rPr/>
        <w:t>datos</w:t>
      </w:r>
      <w:r>
        <w:rPr>
          <w:spacing w:val="-27"/>
        </w:rPr>
        <w:t> </w:t>
      </w:r>
      <w:r>
        <w:rPr/>
        <w:t>geoespaciales</w:t>
      </w:r>
      <w:r>
        <w:rPr>
          <w:spacing w:val="-27"/>
        </w:rPr>
        <w:t> </w:t>
      </w:r>
      <w:r>
        <w:rPr/>
        <w:t>sobre</w:t>
      </w:r>
      <w:r>
        <w:rPr>
          <w:spacing w:val="-30"/>
        </w:rPr>
        <w:t> </w:t>
      </w:r>
      <w:r>
        <w:rPr/>
        <w:t>población</w:t>
      </w:r>
      <w:r>
        <w:rPr>
          <w:spacing w:val="-30"/>
        </w:rPr>
        <w:t> </w:t>
      </w:r>
      <w:r>
        <w:rPr/>
        <w:t>y</w:t>
      </w:r>
      <w:r>
        <w:rPr>
          <w:spacing w:val="-29"/>
        </w:rPr>
        <w:t> </w:t>
      </w:r>
      <w:r>
        <w:rPr/>
        <w:t>sobre</w:t>
      </w:r>
      <w:r>
        <w:rPr>
          <w:spacing w:val="-30"/>
        </w:rPr>
        <w:t> </w:t>
      </w:r>
      <w:r>
        <w:rPr/>
        <w:t>la</w:t>
      </w:r>
      <w:r>
        <w:rPr>
          <w:spacing w:val="-28"/>
        </w:rPr>
        <w:t> </w:t>
      </w:r>
      <w:r>
        <w:rPr/>
        <w:t>red</w:t>
      </w:r>
      <w:r>
        <w:rPr>
          <w:spacing w:val="-29"/>
        </w:rPr>
        <w:t> </w:t>
      </w:r>
      <w:r>
        <w:rPr/>
        <w:t>de</w:t>
      </w:r>
      <w:r>
        <w:rPr>
          <w:spacing w:val="-30"/>
        </w:rPr>
        <w:t> </w:t>
      </w:r>
      <w:r>
        <w:rPr/>
        <w:t>suministro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agua</w:t>
      </w:r>
      <w:r>
        <w:rPr>
          <w:spacing w:val="-30"/>
        </w:rPr>
        <w:t> </w:t>
      </w:r>
      <w:r>
        <w:rPr/>
        <w:t>proporcionados </w:t>
      </w:r>
      <w:r>
        <w:rPr>
          <w:w w:val="94"/>
        </w:rPr>
        <w:t>r</w:t>
      </w:r>
      <w:r>
        <w:rPr>
          <w:spacing w:val="-2"/>
          <w:w w:val="94"/>
        </w:rPr>
        <w:t>e</w:t>
      </w:r>
      <w:r>
        <w:rPr>
          <w:spacing w:val="1"/>
          <w:w w:val="96"/>
        </w:rPr>
        <w:t>s</w:t>
      </w:r>
      <w:r>
        <w:rPr>
          <w:w w:val="89"/>
        </w:rPr>
        <w:t>p</w:t>
      </w:r>
      <w:r>
        <w:rPr>
          <w:spacing w:val="-6"/>
          <w:w w:val="89"/>
        </w:rPr>
        <w:t>e</w:t>
      </w:r>
      <w:r>
        <w:rPr>
          <w:spacing w:val="1"/>
          <w:w w:val="89"/>
        </w:rPr>
        <w:t>c</w:t>
      </w:r>
      <w:r>
        <w:rPr>
          <w:spacing w:val="1"/>
          <w:w w:val="85"/>
        </w:rPr>
        <w:t>t</w:t>
      </w:r>
      <w:r>
        <w:rPr>
          <w:spacing w:val="-7"/>
          <w:w w:val="77"/>
        </w:rPr>
        <w:t>i</w:t>
      </w:r>
      <w:r>
        <w:rPr>
          <w:spacing w:val="1"/>
          <w:w w:val="90"/>
        </w:rPr>
        <w:t>v</w:t>
      </w:r>
      <w:r>
        <w:rPr>
          <w:spacing w:val="-2"/>
          <w:w w:val="82"/>
        </w:rPr>
        <w:t>a</w:t>
      </w:r>
      <w:r>
        <w:rPr>
          <w:spacing w:val="-2"/>
          <w:w w:val="94"/>
        </w:rPr>
        <w:t>m</w:t>
      </w:r>
      <w:r>
        <w:rPr>
          <w:spacing w:val="-1"/>
          <w:w w:val="88"/>
        </w:rPr>
        <w:t>e</w:t>
      </w:r>
      <w:r>
        <w:rPr>
          <w:w w:val="89"/>
        </w:rPr>
        <w:t>n</w:t>
      </w:r>
      <w:r>
        <w:rPr>
          <w:spacing w:val="1"/>
          <w:w w:val="89"/>
        </w:rPr>
        <w:t>t</w:t>
      </w:r>
      <w:r>
        <w:rPr>
          <w:spacing w:val="-1"/>
          <w:w w:val="88"/>
        </w:rPr>
        <w:t>e</w:t>
      </w:r>
      <w:r>
        <w:rPr>
          <w:w w:val="60"/>
        </w:rPr>
        <w:t>,</w:t>
      </w:r>
      <w:r>
        <w:rPr>
          <w:spacing w:val="-4"/>
        </w:rPr>
        <w:t> </w:t>
      </w:r>
      <w:r>
        <w:rPr>
          <w:w w:val="98"/>
        </w:rPr>
        <w:t>por</w:t>
      </w:r>
      <w:r>
        <w:rPr>
          <w:spacing w:val="-2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4"/>
        </w:rPr>
        <w:t> </w:t>
      </w:r>
      <w:r>
        <w:rPr>
          <w:spacing w:val="2"/>
          <w:w w:val="91"/>
        </w:rPr>
        <w:t>I</w:t>
      </w:r>
      <w:r>
        <w:rPr>
          <w:spacing w:val="-5"/>
          <w:w w:val="92"/>
        </w:rPr>
        <w:t>n</w:t>
      </w:r>
      <w:r>
        <w:rPr>
          <w:spacing w:val="1"/>
          <w:w w:val="96"/>
        </w:rPr>
        <w:t>s</w:t>
      </w:r>
      <w:r>
        <w:rPr>
          <w:spacing w:val="1"/>
          <w:w w:val="85"/>
        </w:rPr>
        <w:t>t</w:t>
      </w:r>
      <w:r>
        <w:rPr>
          <w:spacing w:val="-7"/>
          <w:w w:val="77"/>
        </w:rPr>
        <w:t>i</w:t>
      </w:r>
      <w:r>
        <w:rPr>
          <w:spacing w:val="1"/>
          <w:w w:val="85"/>
        </w:rPr>
        <w:t>t</w:t>
      </w:r>
      <w:r>
        <w:rPr>
          <w:w w:val="89"/>
        </w:rPr>
        <w:t>u</w:t>
      </w:r>
      <w:r>
        <w:rPr>
          <w:spacing w:val="-4"/>
          <w:w w:val="89"/>
        </w:rPr>
        <w:t>t</w:t>
      </w:r>
      <w:r>
        <w:rPr>
          <w:w w:val="104"/>
        </w:rPr>
        <w:t>o</w:t>
      </w:r>
      <w:r>
        <w:rPr>
          <w:spacing w:val="-2"/>
        </w:rPr>
        <w:t> </w:t>
      </w:r>
      <w:r>
        <w:rPr>
          <w:spacing w:val="1"/>
          <w:w w:val="123"/>
        </w:rPr>
        <w:t>N</w:t>
      </w:r>
      <w:r>
        <w:rPr>
          <w:spacing w:val="-2"/>
          <w:w w:val="82"/>
        </w:rPr>
        <w:t>a</w:t>
      </w:r>
      <w:r>
        <w:rPr>
          <w:spacing w:val="1"/>
          <w:w w:val="89"/>
        </w:rPr>
        <w:t>c</w:t>
      </w:r>
      <w:r>
        <w:rPr>
          <w:spacing w:val="-7"/>
          <w:w w:val="77"/>
        </w:rPr>
        <w:t>i</w:t>
      </w:r>
      <w:r>
        <w:rPr>
          <w:w w:val="93"/>
        </w:rPr>
        <w:t>on</w:t>
      </w:r>
      <w:r>
        <w:rPr>
          <w:spacing w:val="-1"/>
          <w:w w:val="93"/>
        </w:rPr>
        <w:t>a</w:t>
      </w:r>
      <w:r>
        <w:rPr>
          <w:w w:val="75"/>
        </w:rPr>
        <w:t>l</w:t>
      </w:r>
      <w:r>
        <w:rPr>
          <w:spacing w:val="1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3"/>
        </w:rPr>
        <w:t> </w:t>
      </w:r>
      <w:r>
        <w:rPr>
          <w:w w:val="95"/>
        </w:rPr>
        <w:t>E</w:t>
      </w:r>
      <w:r>
        <w:rPr>
          <w:spacing w:val="-4"/>
          <w:w w:val="95"/>
        </w:rPr>
        <w:t>s</w:t>
      </w:r>
      <w:r>
        <w:rPr>
          <w:spacing w:val="1"/>
          <w:w w:val="85"/>
        </w:rPr>
        <w:t>t</w:t>
      </w:r>
      <w:r>
        <w:rPr>
          <w:spacing w:val="-2"/>
          <w:w w:val="82"/>
        </w:rPr>
        <w:t>a</w:t>
      </w:r>
      <w:r>
        <w:rPr>
          <w:spacing w:val="-2"/>
          <w:w w:val="92"/>
        </w:rPr>
        <w:t>d</w:t>
      </w:r>
      <w:r>
        <w:rPr>
          <w:spacing w:val="-2"/>
          <w:w w:val="77"/>
        </w:rPr>
        <w:t>í</w:t>
      </w:r>
      <w:r>
        <w:rPr>
          <w:spacing w:val="-4"/>
          <w:w w:val="96"/>
        </w:rPr>
        <w:t>s</w:t>
      </w:r>
      <w:r>
        <w:rPr>
          <w:spacing w:val="1"/>
          <w:w w:val="85"/>
        </w:rPr>
        <w:t>t</w:t>
      </w:r>
      <w:r>
        <w:rPr>
          <w:spacing w:val="-2"/>
          <w:w w:val="77"/>
        </w:rPr>
        <w:t>i</w:t>
      </w:r>
      <w:r>
        <w:rPr>
          <w:spacing w:val="1"/>
          <w:w w:val="89"/>
        </w:rPr>
        <w:t>c</w:t>
      </w:r>
      <w:r>
        <w:rPr>
          <w:w w:val="82"/>
        </w:rPr>
        <w:t>a</w:t>
      </w:r>
      <w:r>
        <w:rPr>
          <w:spacing w:val="-3"/>
        </w:rPr>
        <w:t> </w:t>
      </w:r>
      <w:r>
        <w:rPr>
          <w:w w:val="89"/>
        </w:rPr>
        <w:t>y</w:t>
      </w:r>
      <w:r>
        <w:rPr/>
        <w:t> </w:t>
      </w:r>
      <w:r>
        <w:rPr>
          <w:spacing w:val="-1"/>
          <w:w w:val="110"/>
        </w:rPr>
        <w:t>G</w:t>
      </w:r>
      <w:r>
        <w:rPr>
          <w:spacing w:val="-1"/>
          <w:w w:val="88"/>
        </w:rPr>
        <w:t>e</w:t>
      </w:r>
      <w:r>
        <w:rPr>
          <w:w w:val="95"/>
        </w:rPr>
        <w:t>o</w:t>
      </w:r>
      <w:r>
        <w:rPr>
          <w:spacing w:val="-1"/>
          <w:w w:val="95"/>
        </w:rPr>
        <w:t>g</w:t>
      </w:r>
      <w:r>
        <w:rPr>
          <w:w w:val="91"/>
        </w:rPr>
        <w:t>r</w:t>
      </w:r>
      <w:r>
        <w:rPr>
          <w:spacing w:val="-7"/>
          <w:w w:val="91"/>
        </w:rPr>
        <w:t>a</w:t>
      </w:r>
      <w:r>
        <w:rPr>
          <w:spacing w:val="2"/>
          <w:w w:val="68"/>
        </w:rPr>
        <w:t>f</w:t>
      </w:r>
      <w:r>
        <w:rPr>
          <w:spacing w:val="-2"/>
          <w:w w:val="77"/>
        </w:rPr>
        <w:t>í</w:t>
      </w:r>
      <w:r>
        <w:rPr>
          <w:w w:val="82"/>
        </w:rPr>
        <w:t>a</w:t>
      </w:r>
      <w:r>
        <w:rPr>
          <w:spacing w:val="2"/>
        </w:rPr>
        <w:t> </w:t>
      </w:r>
      <w:r>
        <w:rPr>
          <w:spacing w:val="-2"/>
          <w:w w:val="89"/>
        </w:rPr>
        <w:t>(</w:t>
      </w:r>
      <w:r>
        <w:rPr>
          <w:spacing w:val="-3"/>
          <w:w w:val="91"/>
        </w:rPr>
        <w:t>I</w:t>
      </w:r>
      <w:r>
        <w:rPr>
          <w:spacing w:val="1"/>
          <w:w w:val="123"/>
        </w:rPr>
        <w:t>N</w:t>
      </w:r>
      <w:r>
        <w:rPr>
          <w:spacing w:val="-5"/>
          <w:w w:val="94"/>
        </w:rPr>
        <w:t>E</w:t>
      </w:r>
      <w:r>
        <w:rPr>
          <w:spacing w:val="-1"/>
          <w:w w:val="110"/>
        </w:rPr>
        <w:t>G</w:t>
      </w:r>
      <w:r>
        <w:rPr>
          <w:spacing w:val="2"/>
          <w:w w:val="91"/>
        </w:rPr>
        <w:t>I</w:t>
      </w:r>
      <w:r>
        <w:rPr>
          <w:w w:val="60"/>
        </w:rPr>
        <w:t>,</w:t>
      </w:r>
      <w:r>
        <w:rPr>
          <w:spacing w:val="-4"/>
        </w:rPr>
        <w:t> </w:t>
      </w:r>
      <w:r>
        <w:rPr>
          <w:w w:val="96"/>
        </w:rPr>
        <w:t>20</w:t>
      </w:r>
      <w:r>
        <w:rPr>
          <w:spacing w:val="-5"/>
          <w:w w:val="96"/>
        </w:rPr>
        <w:t>1</w:t>
      </w:r>
      <w:r>
        <w:rPr>
          <w:w w:val="82"/>
        </w:rPr>
        <w:t>0;</w:t>
      </w:r>
      <w:r>
        <w:rPr>
          <w:spacing w:val="-1"/>
        </w:rPr>
        <w:t> </w:t>
      </w:r>
      <w:r>
        <w:rPr>
          <w:spacing w:val="2"/>
          <w:w w:val="91"/>
        </w:rPr>
        <w:t>I</w:t>
      </w:r>
      <w:r>
        <w:rPr>
          <w:spacing w:val="-5"/>
          <w:w w:val="105"/>
        </w:rPr>
        <w:t>R</w:t>
      </w:r>
      <w:r>
        <w:rPr>
          <w:spacing w:val="2"/>
          <w:w w:val="91"/>
        </w:rPr>
        <w:t>I</w:t>
      </w:r>
      <w:r>
        <w:rPr>
          <w:spacing w:val="5"/>
          <w:w w:val="96"/>
        </w:rPr>
        <w:t>S</w:t>
      </w:r>
      <w:r>
        <w:rPr>
          <w:spacing w:val="-1"/>
          <w:w w:val="89"/>
        </w:rPr>
        <w:t>-</w:t>
      </w:r>
      <w:r>
        <w:rPr>
          <w:spacing w:val="-2"/>
          <w:w w:val="96"/>
        </w:rPr>
        <w:t>S</w:t>
      </w:r>
      <w:r>
        <w:rPr>
          <w:spacing w:val="-5"/>
          <w:w w:val="119"/>
        </w:rPr>
        <w:t>C</w:t>
      </w:r>
      <w:r>
        <w:rPr>
          <w:spacing w:val="2"/>
          <w:w w:val="91"/>
        </w:rPr>
        <w:t>I</w:t>
      </w:r>
      <w:r>
        <w:rPr>
          <w:spacing w:val="-4"/>
          <w:w w:val="123"/>
        </w:rPr>
        <w:t>N</w:t>
      </w:r>
      <w:r>
        <w:rPr>
          <w:w w:val="96"/>
        </w:rPr>
        <w:t>CE,</w:t>
      </w:r>
      <w:r>
        <w:rPr>
          <w:spacing w:val="-3"/>
        </w:rPr>
        <w:t> </w:t>
      </w:r>
      <w:r>
        <w:rPr>
          <w:w w:val="95"/>
        </w:rPr>
        <w:t>2007)</w:t>
      </w:r>
      <w:r>
        <w:rPr>
          <w:spacing w:val="-3"/>
        </w:rPr>
        <w:t> </w:t>
      </w:r>
      <w:r>
        <w:rPr>
          <w:w w:val="89"/>
        </w:rPr>
        <w:t>y</w:t>
      </w:r>
      <w:r>
        <w:rPr/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4"/>
        </w:rPr>
        <w:t> </w:t>
      </w:r>
      <w:r>
        <w:rPr>
          <w:w w:val="97"/>
        </w:rPr>
        <w:t>or</w:t>
      </w:r>
      <w:r>
        <w:rPr>
          <w:spacing w:val="-2"/>
          <w:w w:val="97"/>
        </w:rPr>
        <w:t>g</w:t>
      </w:r>
      <w:r>
        <w:rPr>
          <w:spacing w:val="-2"/>
          <w:w w:val="82"/>
        </w:rPr>
        <w:t>a</w:t>
      </w:r>
      <w:r>
        <w:rPr>
          <w:w w:val="87"/>
        </w:rPr>
        <w:t>n</w:t>
      </w:r>
      <w:r>
        <w:rPr>
          <w:spacing w:val="-2"/>
          <w:w w:val="87"/>
        </w:rPr>
        <w:t>i</w:t>
      </w:r>
      <w:r>
        <w:rPr>
          <w:spacing w:val="1"/>
          <w:w w:val="96"/>
        </w:rPr>
        <w:t>s</w:t>
      </w:r>
      <w:r>
        <w:rPr>
          <w:spacing w:val="-7"/>
          <w:w w:val="94"/>
        </w:rPr>
        <w:t>m</w:t>
      </w:r>
      <w:r>
        <w:rPr>
          <w:w w:val="104"/>
        </w:rPr>
        <w:t>o</w:t>
      </w:r>
      <w:r>
        <w:rPr>
          <w:spacing w:val="-2"/>
        </w:rPr>
        <w:t> </w:t>
      </w:r>
      <w:r>
        <w:rPr>
          <w:w w:val="94"/>
        </w:rPr>
        <w:t>op</w:t>
      </w:r>
      <w:r>
        <w:rPr>
          <w:spacing w:val="-1"/>
          <w:w w:val="94"/>
        </w:rPr>
        <w:t>e</w:t>
      </w:r>
      <w:r>
        <w:rPr>
          <w:w w:val="91"/>
        </w:rPr>
        <w:t>r</w:t>
      </w:r>
      <w:r>
        <w:rPr>
          <w:spacing w:val="-2"/>
          <w:w w:val="91"/>
        </w:rPr>
        <w:t>a</w:t>
      </w:r>
      <w:r>
        <w:rPr>
          <w:spacing w:val="-2"/>
          <w:w w:val="92"/>
        </w:rPr>
        <w:t>d</w:t>
      </w:r>
      <w:r>
        <w:rPr>
          <w:w w:val="103"/>
        </w:rPr>
        <w:t>or</w:t>
      </w:r>
      <w:r>
        <w:rPr>
          <w:spacing w:val="-2"/>
        </w:rPr>
        <w:t> 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4"/>
        </w:rPr>
        <w:t> </w:t>
      </w:r>
      <w:r>
        <w:rPr>
          <w:spacing w:val="-2"/>
          <w:w w:val="82"/>
        </w:rPr>
        <w:t>a</w:t>
      </w:r>
      <w:r>
        <w:rPr>
          <w:spacing w:val="-2"/>
          <w:w w:val="86"/>
        </w:rPr>
        <w:t>g</w:t>
      </w:r>
      <w:r>
        <w:rPr>
          <w:w w:val="87"/>
        </w:rPr>
        <w:t>ua</w:t>
      </w:r>
      <w:r>
        <w:rPr>
          <w:spacing w:val="2"/>
        </w:rPr>
        <w:t> </w:t>
      </w:r>
      <w:r>
        <w:rPr>
          <w:spacing w:val="-6"/>
          <w:w w:val="88"/>
        </w:rPr>
        <w:t>e</w:t>
      </w:r>
      <w:r>
        <w:rPr>
          <w:w w:val="92"/>
        </w:rPr>
        <w:t>n </w:t>
      </w:r>
      <w:r>
        <w:rPr/>
        <w:t>Toluca,</w:t>
      </w:r>
      <w:r>
        <w:rPr>
          <w:spacing w:val="-16"/>
        </w:rPr>
        <w:t> </w:t>
      </w:r>
      <w:r>
        <w:rPr/>
        <w:t>México</w:t>
      </w:r>
      <w:r>
        <w:rPr>
          <w:spacing w:val="-13"/>
        </w:rPr>
        <w:t> </w:t>
      </w:r>
      <w:r>
        <w:rPr/>
        <w:t>(AyST,</w:t>
      </w:r>
      <w:r>
        <w:rPr>
          <w:spacing w:val="-14"/>
        </w:rPr>
        <w:t> </w:t>
      </w:r>
      <w:r>
        <w:rPr/>
        <w:t>2005).</w:t>
      </w:r>
      <w:r>
        <w:rPr>
          <w:spacing w:val="-14"/>
        </w:rPr>
        <w:t> </w:t>
      </w:r>
      <w:r>
        <w:rPr/>
        <w:t>Así</w:t>
      </w:r>
      <w:r>
        <w:rPr>
          <w:spacing w:val="-14"/>
        </w:rPr>
        <w:t> </w:t>
      </w:r>
      <w:r>
        <w:rPr/>
        <w:t>mismo,</w:t>
      </w:r>
      <w:r>
        <w:rPr>
          <w:spacing w:val="-11"/>
        </w:rPr>
        <w:t> </w:t>
      </w:r>
      <w:r>
        <w:rPr>
          <w:spacing w:val="-3"/>
        </w:rPr>
        <w:t>los</w:t>
      </w:r>
      <w:r>
        <w:rPr>
          <w:spacing w:val="-12"/>
        </w:rPr>
        <w:t> </w:t>
      </w:r>
      <w:r>
        <w:rPr/>
        <w:t>datos</w:t>
      </w:r>
      <w:r>
        <w:rPr>
          <w:spacing w:val="-12"/>
        </w:rPr>
        <w:t> </w:t>
      </w:r>
      <w:r>
        <w:rPr/>
        <w:t>estadísticos</w:t>
      </w:r>
      <w:r>
        <w:rPr>
          <w:spacing w:val="-12"/>
        </w:rPr>
        <w:t> </w:t>
      </w:r>
      <w:r>
        <w:rPr/>
        <w:t>sobre</w:t>
      </w:r>
      <w:r>
        <w:rPr>
          <w:spacing w:val="-14"/>
        </w:rPr>
        <w:t> </w:t>
      </w:r>
      <w:r>
        <w:rPr/>
        <w:t>marginación</w:t>
      </w:r>
      <w:r>
        <w:rPr>
          <w:spacing w:val="-13"/>
        </w:rPr>
        <w:t> </w:t>
      </w:r>
      <w:r>
        <w:rPr/>
        <w:t>y</w:t>
      </w:r>
      <w:r>
        <w:rPr>
          <w:spacing w:val="-12"/>
        </w:rPr>
        <w:t> </w:t>
      </w:r>
      <w:r>
        <w:rPr/>
        <w:t>desarrollo</w:t>
      </w:r>
      <w:r>
        <w:rPr>
          <w:spacing w:val="-13"/>
        </w:rPr>
        <w:t> </w:t>
      </w:r>
      <w:r>
        <w:rPr/>
        <w:t>urbano</w:t>
      </w:r>
      <w:r>
        <w:rPr>
          <w:spacing w:val="-13"/>
        </w:rPr>
        <w:t> </w:t>
      </w:r>
      <w:r>
        <w:rPr/>
        <w:t>fueron</w:t>
      </w:r>
      <w:r>
        <w:rPr>
          <w:spacing w:val="-13"/>
        </w:rPr>
        <w:t> </w:t>
      </w:r>
      <w:r>
        <w:rPr/>
        <w:t>proporcionados</w:t>
      </w:r>
      <w:r>
        <w:rPr>
          <w:spacing w:val="-12"/>
        </w:rPr>
        <w:t> </w:t>
      </w:r>
      <w:r>
        <w:rPr/>
        <w:t>por</w:t>
      </w:r>
      <w:r>
        <w:rPr>
          <w:spacing w:val="-13"/>
        </w:rPr>
        <w:t> </w:t>
      </w:r>
      <w:r>
        <w:rPr/>
        <w:t>el </w:t>
      </w:r>
      <w:r>
        <w:rPr>
          <w:w w:val="112"/>
        </w:rPr>
        <w:t>Co</w:t>
      </w:r>
      <w:r>
        <w:rPr>
          <w:spacing w:val="-5"/>
          <w:w w:val="92"/>
        </w:rPr>
        <w:t>n</w:t>
      </w:r>
      <w:r>
        <w:rPr>
          <w:spacing w:val="1"/>
          <w:w w:val="96"/>
        </w:rPr>
        <w:t>s</w:t>
      </w:r>
      <w:r>
        <w:rPr>
          <w:spacing w:val="-1"/>
          <w:w w:val="88"/>
        </w:rPr>
        <w:t>e</w:t>
      </w:r>
      <w:r>
        <w:rPr>
          <w:spacing w:val="-2"/>
          <w:w w:val="60"/>
        </w:rPr>
        <w:t>j</w:t>
      </w:r>
      <w:r>
        <w:rPr>
          <w:w w:val="104"/>
        </w:rPr>
        <w:t>o</w:t>
      </w:r>
      <w:r>
        <w:rPr>
          <w:spacing w:val="-7"/>
        </w:rPr>
        <w:t> </w:t>
      </w:r>
      <w:r>
        <w:rPr>
          <w:spacing w:val="1"/>
          <w:w w:val="123"/>
        </w:rPr>
        <w:t>N</w:t>
      </w:r>
      <w:r>
        <w:rPr>
          <w:spacing w:val="-6"/>
          <w:w w:val="82"/>
        </w:rPr>
        <w:t>a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3"/>
        </w:rPr>
        <w:t>on</w:t>
      </w:r>
      <w:r>
        <w:rPr>
          <w:spacing w:val="-1"/>
          <w:w w:val="93"/>
        </w:rPr>
        <w:t>a</w:t>
      </w:r>
      <w:r>
        <w:rPr>
          <w:w w:val="75"/>
        </w:rPr>
        <w:t>l</w:t>
      </w:r>
      <w:r>
        <w:rPr>
          <w:spacing w:val="-4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8"/>
        </w:rPr>
        <w:t> </w:t>
      </w:r>
      <w:r>
        <w:rPr>
          <w:spacing w:val="-2"/>
          <w:w w:val="92"/>
        </w:rPr>
        <w:t>P</w:t>
      </w:r>
      <w:r>
        <w:rPr>
          <w:w w:val="92"/>
        </w:rPr>
        <w:t>ob</w:t>
      </w:r>
      <w:r>
        <w:rPr>
          <w:spacing w:val="-2"/>
          <w:w w:val="92"/>
        </w:rPr>
        <w:t>l</w:t>
      </w:r>
      <w:r>
        <w:rPr>
          <w:spacing w:val="-6"/>
          <w:w w:val="82"/>
        </w:rPr>
        <w:t>a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8"/>
        </w:rPr>
        <w:t>ón</w:t>
      </w:r>
      <w:r>
        <w:rPr>
          <w:spacing w:val="-7"/>
        </w:rPr>
        <w:t> </w:t>
      </w:r>
      <w:r>
        <w:rPr>
          <w:spacing w:val="-2"/>
          <w:w w:val="89"/>
        </w:rPr>
        <w:t>(</w:t>
      </w:r>
      <w:r>
        <w:rPr>
          <w:w w:val="121"/>
        </w:rPr>
        <w:t>C</w:t>
      </w:r>
      <w:r>
        <w:rPr>
          <w:spacing w:val="-6"/>
          <w:w w:val="121"/>
        </w:rPr>
        <w:t>O</w:t>
      </w:r>
      <w:r>
        <w:rPr>
          <w:spacing w:val="1"/>
          <w:w w:val="123"/>
        </w:rPr>
        <w:t>N</w:t>
      </w:r>
      <w:r>
        <w:rPr>
          <w:spacing w:val="-2"/>
          <w:w w:val="114"/>
        </w:rPr>
        <w:t>A</w:t>
      </w:r>
      <w:r>
        <w:rPr>
          <w:spacing w:val="-2"/>
          <w:w w:val="92"/>
        </w:rPr>
        <w:t>P</w:t>
      </w:r>
      <w:r>
        <w:rPr>
          <w:spacing w:val="-2"/>
          <w:w w:val="123"/>
        </w:rPr>
        <w:t>O</w:t>
      </w:r>
      <w:r>
        <w:rPr>
          <w:w w:val="60"/>
        </w:rPr>
        <w:t>,</w:t>
      </w:r>
      <w:r>
        <w:rPr>
          <w:spacing w:val="-4"/>
        </w:rPr>
        <w:t> </w:t>
      </w:r>
      <w:r>
        <w:rPr>
          <w:spacing w:val="-5"/>
          <w:w w:val="96"/>
        </w:rPr>
        <w:t>2</w:t>
      </w:r>
      <w:r>
        <w:rPr>
          <w:w w:val="96"/>
        </w:rPr>
        <w:t>00</w:t>
      </w:r>
      <w:r>
        <w:rPr>
          <w:spacing w:val="-5"/>
          <w:w w:val="96"/>
        </w:rPr>
        <w:t>5</w:t>
      </w:r>
      <w:r>
        <w:rPr>
          <w:w w:val="63"/>
        </w:rPr>
        <w:t>;</w:t>
      </w:r>
      <w:r>
        <w:rPr>
          <w:spacing w:val="-1"/>
        </w:rPr>
        <w:t> </w:t>
      </w:r>
      <w:r>
        <w:rPr>
          <w:spacing w:val="-5"/>
          <w:w w:val="96"/>
        </w:rPr>
        <w:t>2</w:t>
      </w:r>
      <w:r>
        <w:rPr>
          <w:w w:val="95"/>
        </w:rPr>
        <w:t>009)</w:t>
      </w:r>
      <w:r>
        <w:rPr>
          <w:spacing w:val="-8"/>
        </w:rPr>
        <w:t> </w:t>
      </w:r>
      <w:r>
        <w:rPr>
          <w:w w:val="89"/>
        </w:rPr>
        <w:t>y</w:t>
      </w:r>
      <w:r>
        <w:rPr>
          <w:spacing w:val="-5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4"/>
        </w:rPr>
        <w:t> </w:t>
      </w:r>
      <w:r>
        <w:rPr>
          <w:spacing w:val="-7"/>
          <w:w w:val="114"/>
        </w:rPr>
        <w:t>A</w:t>
      </w:r>
      <w:r>
        <w:rPr>
          <w:spacing w:val="1"/>
          <w:w w:val="89"/>
        </w:rPr>
        <w:t>y</w:t>
      </w:r>
      <w:r>
        <w:rPr>
          <w:w w:val="92"/>
        </w:rPr>
        <w:t>u</w:t>
      </w:r>
      <w:r>
        <w:rPr>
          <w:spacing w:val="-5"/>
          <w:w w:val="92"/>
        </w:rPr>
        <w:t>n</w:t>
      </w:r>
      <w:r>
        <w:rPr>
          <w:spacing w:val="1"/>
          <w:w w:val="85"/>
        </w:rPr>
        <w:t>t</w:t>
      </w:r>
      <w:r>
        <w:rPr>
          <w:spacing w:val="-2"/>
          <w:w w:val="82"/>
        </w:rPr>
        <w:t>a</w:t>
      </w:r>
      <w:r>
        <w:rPr>
          <w:spacing w:val="-2"/>
          <w:w w:val="94"/>
        </w:rPr>
        <w:t>m</w:t>
      </w:r>
      <w:r>
        <w:rPr>
          <w:spacing w:val="-2"/>
          <w:w w:val="77"/>
        </w:rPr>
        <w:t>i</w:t>
      </w:r>
      <w:r>
        <w:rPr>
          <w:spacing w:val="-1"/>
          <w:w w:val="88"/>
        </w:rPr>
        <w:t>e</w:t>
      </w:r>
      <w:r>
        <w:rPr>
          <w:w w:val="89"/>
        </w:rPr>
        <w:t>n</w:t>
      </w:r>
      <w:r>
        <w:rPr>
          <w:spacing w:val="-4"/>
          <w:w w:val="89"/>
        </w:rPr>
        <w:t>t</w:t>
      </w:r>
      <w:r>
        <w:rPr>
          <w:w w:val="104"/>
        </w:rPr>
        <w:t>o</w:t>
      </w:r>
      <w:r>
        <w:rPr>
          <w:spacing w:val="-2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8"/>
        </w:rPr>
        <w:t> </w:t>
      </w:r>
      <w:r>
        <w:rPr>
          <w:w w:val="98"/>
        </w:rPr>
        <w:t>To</w:t>
      </w:r>
      <w:r>
        <w:rPr>
          <w:spacing w:val="-2"/>
          <w:w w:val="98"/>
        </w:rPr>
        <w:t>l</w:t>
      </w:r>
      <w:r>
        <w:rPr>
          <w:spacing w:val="-5"/>
          <w:w w:val="92"/>
        </w:rPr>
        <w:t>u</w:t>
      </w:r>
      <w:r>
        <w:rPr>
          <w:spacing w:val="1"/>
          <w:w w:val="89"/>
        </w:rPr>
        <w:t>c</w:t>
      </w:r>
      <w:r>
        <w:rPr>
          <w:w w:val="82"/>
        </w:rPr>
        <w:t>a</w:t>
      </w:r>
      <w:r>
        <w:rPr>
          <w:spacing w:val="-3"/>
        </w:rPr>
        <w:t> </w:t>
      </w:r>
      <w:r>
        <w:rPr>
          <w:spacing w:val="-7"/>
          <w:w w:val="89"/>
        </w:rPr>
        <w:t>(</w:t>
      </w:r>
      <w:r>
        <w:rPr>
          <w:w w:val="95"/>
        </w:rPr>
        <w:t>2003</w:t>
      </w:r>
      <w:r>
        <w:rPr>
          <w:spacing w:val="-2"/>
          <w:w w:val="95"/>
        </w:rPr>
        <w:t>)</w:t>
      </w:r>
      <w:r>
        <w:rPr>
          <w:w w:val="60"/>
        </w:rPr>
        <w:t>.</w:t>
      </w:r>
    </w:p>
    <w:p>
      <w:pPr>
        <w:spacing w:before="115"/>
        <w:ind w:left="153" w:right="0" w:firstLine="0"/>
        <w:jc w:val="both"/>
        <w:rPr>
          <w:rFonts w:ascii="Calibri" w:hAnsi="Calibri"/>
          <w:i/>
          <w:sz w:val="18"/>
        </w:rPr>
      </w:pPr>
      <w:r>
        <w:rPr>
          <w:rFonts w:ascii="Calibri" w:hAnsi="Calibri"/>
          <w:i/>
          <w:w w:val="95"/>
          <w:sz w:val="18"/>
        </w:rPr>
        <w:t>Técnicas de análisis</w:t>
      </w:r>
    </w:p>
    <w:p>
      <w:pPr>
        <w:pStyle w:val="BodyText"/>
        <w:spacing w:before="114"/>
        <w:ind w:left="100"/>
        <w:jc w:val="both"/>
      </w:pPr>
      <w:r>
        <w:rPr>
          <w:w w:val="95"/>
        </w:rPr>
        <w:t>La estimación de la demanda de agua para consumo doméstico y servicios públicos viene dada por la ecuación 1:</w:t>
      </w:r>
    </w:p>
    <w:p>
      <w:pPr>
        <w:spacing w:line="242" w:lineRule="auto" w:before="121"/>
        <w:ind w:left="100" w:right="111" w:firstLine="14"/>
        <w:jc w:val="both"/>
        <w:rPr>
          <w:sz w:val="18"/>
        </w:rPr>
      </w:pPr>
      <w:r>
        <w:rPr/>
        <w:pict>
          <v:shape style="position:absolute;margin-left:85.944pt;margin-top:10.680678pt;width:5.55pt;height:2.4pt;mso-position-horizontal-relative:page;mso-position-vertical-relative:paragraph;z-index:-40720" coordorigin="1719,214" coordsize="111,48" path="m1829,214l1719,214,1719,223,1829,223,1829,214xm1829,252l1719,252,1719,262,1829,262,1829,252x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95.064003pt;margin-top:8.280679pt;width:57.15pt;height:8.2pt;mso-position-horizontal-relative:page;mso-position-vertical-relative:paragraph;z-index:-40696" coordorigin="1901,166" coordsize="1143,164">
            <v:shape style="position:absolute;left:1901;top:166;width:226;height:163" type="#_x0000_t75" stroked="false">
              <v:imagedata r:id="rId14" o:title=""/>
            </v:shape>
            <v:shape style="position:absolute;left:2190;top:180;width:110;height:115" type="#_x0000_t75" stroked="false">
              <v:imagedata r:id="rId15" o:title=""/>
            </v:shape>
            <v:shape style="position:absolute;left:2367;top:166;width:254;height:163" type="#_x0000_t75" stroked="false">
              <v:imagedata r:id="rId16" o:title=""/>
            </v:shape>
            <v:shape style="position:absolute;left:2689;top:180;width:110;height:115" type="#_x0000_t75" stroked="false">
              <v:imagedata r:id="rId17" o:title=""/>
            </v:shape>
            <v:shape style="position:absolute;left:2862;top:166;width:182;height:163" type="#_x0000_t75" stroked="false">
              <v:imagedata r:id="rId18" o:title=""/>
            </v:shape>
            <w10:wrap type="none"/>
          </v:group>
        </w:pict>
      </w:r>
      <w:r>
        <w:rPr>
          <w:position w:val="-2"/>
        </w:rPr>
        <w:drawing>
          <wp:inline distT="0" distB="0" distL="0" distR="0">
            <wp:extent cx="118872" cy="103631"/>
            <wp:effectExtent l="0" t="0" r="0" b="0"/>
            <wp:docPr id="7" name="image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8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872" cy="1036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rFonts w:ascii="Times New Roman" w:hAnsi="Times New Roman"/>
          <w:position w:val="1"/>
          <w:sz w:val="20"/>
        </w:rPr>
        <w:t>                                                                  </w:t>
      </w:r>
      <w:r>
        <w:rPr>
          <w:position w:val="1"/>
          <w:sz w:val="18"/>
        </w:rPr>
        <w:t>(1)</w:t>
      </w:r>
      <w:r>
        <w:rPr>
          <w:spacing w:val="-8"/>
          <w:position w:val="1"/>
          <w:sz w:val="18"/>
        </w:rPr>
        <w:t> </w:t>
      </w:r>
      <w:r>
        <w:rPr>
          <w:position w:val="1"/>
          <w:sz w:val="18"/>
        </w:rPr>
        <w:t>Siendo</w:t>
      </w:r>
      <w:r>
        <w:rPr>
          <w:spacing w:val="-7"/>
          <w:position w:val="1"/>
          <w:sz w:val="18"/>
        </w:rPr>
        <w:t> </w:t>
      </w:r>
      <w:r>
        <w:rPr>
          <w:position w:val="1"/>
          <w:sz w:val="18"/>
        </w:rPr>
        <w:t>Q</w:t>
      </w:r>
      <w:r>
        <w:rPr>
          <w:sz w:val="12"/>
        </w:rPr>
        <w:t>T</w:t>
      </w:r>
      <w:r>
        <w:rPr>
          <w:spacing w:val="10"/>
          <w:sz w:val="12"/>
        </w:rPr>
        <w:t> </w:t>
      </w:r>
      <w:r>
        <w:rPr>
          <w:position w:val="1"/>
          <w:sz w:val="18"/>
        </w:rPr>
        <w:t>el</w:t>
      </w:r>
      <w:r>
        <w:rPr>
          <w:spacing w:val="-8"/>
          <w:position w:val="1"/>
          <w:sz w:val="18"/>
        </w:rPr>
        <w:t> </w:t>
      </w:r>
      <w:r>
        <w:rPr>
          <w:spacing w:val="-3"/>
          <w:position w:val="1"/>
          <w:sz w:val="18"/>
        </w:rPr>
        <w:t>gasto</w:t>
      </w:r>
      <w:r>
        <w:rPr>
          <w:spacing w:val="-7"/>
          <w:position w:val="1"/>
          <w:sz w:val="18"/>
        </w:rPr>
        <w:t> </w:t>
      </w:r>
      <w:r>
        <w:rPr>
          <w:position w:val="1"/>
          <w:sz w:val="18"/>
        </w:rPr>
        <w:t>de</w:t>
      </w:r>
      <w:r>
        <w:rPr>
          <w:spacing w:val="-8"/>
          <w:position w:val="1"/>
          <w:sz w:val="18"/>
        </w:rPr>
        <w:t> </w:t>
      </w:r>
      <w:r>
        <w:rPr>
          <w:position w:val="1"/>
          <w:sz w:val="18"/>
        </w:rPr>
        <w:t>la</w:t>
      </w:r>
      <w:r>
        <w:rPr>
          <w:spacing w:val="-11"/>
          <w:position w:val="1"/>
          <w:sz w:val="18"/>
        </w:rPr>
        <w:t> </w:t>
      </w:r>
      <w:r>
        <w:rPr>
          <w:position w:val="1"/>
          <w:sz w:val="18"/>
        </w:rPr>
        <w:t>demanda</w:t>
      </w:r>
      <w:r>
        <w:rPr>
          <w:spacing w:val="-11"/>
          <w:position w:val="1"/>
          <w:sz w:val="18"/>
        </w:rPr>
        <w:t> </w:t>
      </w:r>
      <w:r>
        <w:rPr>
          <w:position w:val="1"/>
          <w:sz w:val="18"/>
        </w:rPr>
        <w:t>total</w:t>
      </w:r>
      <w:r>
        <w:rPr>
          <w:spacing w:val="-11"/>
          <w:position w:val="1"/>
          <w:sz w:val="18"/>
        </w:rPr>
        <w:t> </w:t>
      </w:r>
      <w:r>
        <w:rPr>
          <w:position w:val="1"/>
          <w:sz w:val="18"/>
        </w:rPr>
        <w:t>(lps),</w:t>
      </w:r>
      <w:r>
        <w:rPr>
          <w:spacing w:val="-8"/>
          <w:position w:val="1"/>
          <w:sz w:val="18"/>
        </w:rPr>
        <w:t> </w:t>
      </w:r>
      <w:r>
        <w:rPr>
          <w:position w:val="1"/>
          <w:sz w:val="18"/>
        </w:rPr>
        <w:t>Q</w:t>
      </w:r>
      <w:r>
        <w:rPr>
          <w:sz w:val="12"/>
        </w:rPr>
        <w:t>m</w:t>
      </w:r>
      <w:r>
        <w:rPr>
          <w:spacing w:val="10"/>
          <w:sz w:val="12"/>
        </w:rPr>
        <w:t> </w:t>
      </w:r>
      <w:r>
        <w:rPr>
          <w:position w:val="1"/>
          <w:sz w:val="18"/>
        </w:rPr>
        <w:t>el</w:t>
      </w:r>
      <w:r>
        <w:rPr>
          <w:spacing w:val="-11"/>
          <w:position w:val="1"/>
          <w:sz w:val="18"/>
        </w:rPr>
        <w:t> </w:t>
      </w:r>
      <w:r>
        <w:rPr>
          <w:position w:val="1"/>
          <w:sz w:val="18"/>
        </w:rPr>
        <w:t>gasto</w:t>
      </w:r>
      <w:r>
        <w:rPr>
          <w:spacing w:val="-10"/>
          <w:position w:val="1"/>
          <w:sz w:val="18"/>
        </w:rPr>
        <w:t> </w:t>
      </w:r>
      <w:r>
        <w:rPr>
          <w:position w:val="1"/>
          <w:sz w:val="18"/>
        </w:rPr>
        <w:t>medio</w:t>
      </w:r>
      <w:r>
        <w:rPr>
          <w:spacing w:val="-7"/>
          <w:position w:val="1"/>
          <w:sz w:val="18"/>
        </w:rPr>
        <w:t> </w:t>
      </w:r>
      <w:r>
        <w:rPr>
          <w:position w:val="1"/>
          <w:sz w:val="18"/>
        </w:rPr>
        <w:t>debido</w:t>
      </w:r>
      <w:r>
        <w:rPr>
          <w:spacing w:val="-7"/>
          <w:position w:val="1"/>
          <w:sz w:val="18"/>
        </w:rPr>
        <w:t> </w:t>
      </w:r>
      <w:r>
        <w:rPr>
          <w:position w:val="1"/>
          <w:sz w:val="18"/>
        </w:rPr>
        <w:t>al</w:t>
      </w:r>
      <w:r>
        <w:rPr>
          <w:spacing w:val="-11"/>
          <w:position w:val="1"/>
          <w:sz w:val="18"/>
        </w:rPr>
        <w:t> </w:t>
      </w:r>
      <w:r>
        <w:rPr>
          <w:position w:val="1"/>
          <w:sz w:val="18"/>
        </w:rPr>
        <w:t>consumo </w:t>
      </w:r>
      <w:r>
        <w:rPr>
          <w:w w:val="95"/>
          <w:position w:val="1"/>
          <w:sz w:val="18"/>
        </w:rPr>
        <w:t>doméstico</w:t>
      </w:r>
      <w:r>
        <w:rPr>
          <w:spacing w:val="-24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(lps),</w:t>
      </w:r>
      <w:r>
        <w:rPr>
          <w:spacing w:val="-24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Q</w:t>
      </w:r>
      <w:r>
        <w:rPr>
          <w:w w:val="95"/>
          <w:sz w:val="12"/>
        </w:rPr>
        <w:t>SP</w:t>
      </w:r>
      <w:r>
        <w:rPr>
          <w:spacing w:val="-3"/>
          <w:w w:val="95"/>
          <w:sz w:val="12"/>
        </w:rPr>
        <w:t> </w:t>
      </w:r>
      <w:r>
        <w:rPr>
          <w:w w:val="95"/>
          <w:position w:val="1"/>
          <w:sz w:val="18"/>
        </w:rPr>
        <w:t>el</w:t>
      </w:r>
      <w:r>
        <w:rPr>
          <w:spacing w:val="-22"/>
          <w:w w:val="95"/>
          <w:position w:val="1"/>
          <w:sz w:val="18"/>
        </w:rPr>
        <w:t> </w:t>
      </w:r>
      <w:r>
        <w:rPr>
          <w:spacing w:val="-3"/>
          <w:w w:val="95"/>
          <w:position w:val="1"/>
          <w:sz w:val="18"/>
        </w:rPr>
        <w:t>gasto</w:t>
      </w:r>
      <w:r>
        <w:rPr>
          <w:spacing w:val="-21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medio</w:t>
      </w:r>
      <w:r>
        <w:rPr>
          <w:spacing w:val="-24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debido</w:t>
      </w:r>
      <w:r>
        <w:rPr>
          <w:spacing w:val="-24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a</w:t>
      </w:r>
      <w:r>
        <w:rPr>
          <w:spacing w:val="-21"/>
          <w:w w:val="95"/>
          <w:position w:val="1"/>
          <w:sz w:val="18"/>
        </w:rPr>
        <w:t> </w:t>
      </w:r>
      <w:r>
        <w:rPr>
          <w:spacing w:val="-2"/>
          <w:w w:val="95"/>
          <w:position w:val="1"/>
          <w:sz w:val="18"/>
        </w:rPr>
        <w:t>los</w:t>
      </w:r>
      <w:r>
        <w:rPr>
          <w:spacing w:val="-23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servicios</w:t>
      </w:r>
      <w:r>
        <w:rPr>
          <w:spacing w:val="-23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públicos</w:t>
      </w:r>
      <w:r>
        <w:rPr>
          <w:spacing w:val="-26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(lps)</w:t>
      </w:r>
      <w:r>
        <w:rPr>
          <w:spacing w:val="-24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y</w:t>
      </w:r>
      <w:r>
        <w:rPr>
          <w:spacing w:val="-20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Q</w:t>
      </w:r>
      <w:r>
        <w:rPr>
          <w:w w:val="95"/>
          <w:sz w:val="12"/>
        </w:rPr>
        <w:t>P</w:t>
      </w:r>
      <w:r>
        <w:rPr>
          <w:spacing w:val="-3"/>
          <w:w w:val="95"/>
          <w:sz w:val="12"/>
        </w:rPr>
        <w:t> </w:t>
      </w:r>
      <w:r>
        <w:rPr>
          <w:w w:val="95"/>
          <w:position w:val="1"/>
          <w:sz w:val="18"/>
        </w:rPr>
        <w:t>el</w:t>
      </w:r>
      <w:r>
        <w:rPr>
          <w:spacing w:val="-22"/>
          <w:w w:val="95"/>
          <w:position w:val="1"/>
          <w:sz w:val="18"/>
        </w:rPr>
        <w:t> </w:t>
      </w:r>
      <w:r>
        <w:rPr>
          <w:spacing w:val="-3"/>
          <w:w w:val="95"/>
          <w:position w:val="1"/>
          <w:sz w:val="18"/>
        </w:rPr>
        <w:t>gasto</w:t>
      </w:r>
      <w:r>
        <w:rPr>
          <w:spacing w:val="-24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medio</w:t>
      </w:r>
      <w:r>
        <w:rPr>
          <w:spacing w:val="-21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debido</w:t>
      </w:r>
      <w:r>
        <w:rPr>
          <w:spacing w:val="-24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a</w:t>
      </w:r>
      <w:r>
        <w:rPr>
          <w:spacing w:val="-21"/>
          <w:w w:val="95"/>
          <w:position w:val="1"/>
          <w:sz w:val="18"/>
        </w:rPr>
        <w:t> </w:t>
      </w:r>
      <w:r>
        <w:rPr>
          <w:spacing w:val="-3"/>
          <w:w w:val="95"/>
          <w:position w:val="1"/>
          <w:sz w:val="18"/>
        </w:rPr>
        <w:t>las</w:t>
      </w:r>
      <w:r>
        <w:rPr>
          <w:spacing w:val="-23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pérdidas</w:t>
      </w:r>
      <w:r>
        <w:rPr>
          <w:spacing w:val="-23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físicas</w:t>
      </w:r>
      <w:r>
        <w:rPr>
          <w:spacing w:val="-23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en</w:t>
      </w:r>
      <w:r>
        <w:rPr>
          <w:spacing w:val="-24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el</w:t>
      </w:r>
      <w:r>
        <w:rPr>
          <w:spacing w:val="-24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sistema</w:t>
      </w:r>
      <w:r>
        <w:rPr>
          <w:spacing w:val="-27"/>
          <w:w w:val="95"/>
          <w:position w:val="1"/>
          <w:sz w:val="18"/>
        </w:rPr>
        <w:t> </w:t>
      </w:r>
      <w:r>
        <w:rPr>
          <w:w w:val="95"/>
          <w:position w:val="1"/>
          <w:sz w:val="18"/>
        </w:rPr>
        <w:t>(lps).</w:t>
      </w:r>
    </w:p>
    <w:p>
      <w:pPr>
        <w:pStyle w:val="BodyText"/>
        <w:spacing w:before="116"/>
        <w:ind w:left="100" w:right="111"/>
        <w:jc w:val="both"/>
      </w:pP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magnitud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consumo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doméstico</w:t>
      </w:r>
      <w:r>
        <w:rPr>
          <w:spacing w:val="-26"/>
          <w:w w:val="95"/>
        </w:rPr>
        <w:t> </w:t>
      </w:r>
      <w:r>
        <w:rPr>
          <w:w w:val="95"/>
        </w:rPr>
        <w:t>depende,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otras</w:t>
      </w:r>
      <w:r>
        <w:rPr>
          <w:spacing w:val="-30"/>
          <w:w w:val="95"/>
        </w:rPr>
        <w:t> </w:t>
      </w:r>
      <w:r>
        <w:rPr>
          <w:w w:val="95"/>
        </w:rPr>
        <w:t>cosas,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tamaño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población,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necesidades</w:t>
      </w:r>
      <w:r>
        <w:rPr>
          <w:spacing w:val="-28"/>
          <w:w w:val="95"/>
        </w:rPr>
        <w:t> </w:t>
      </w:r>
      <w:r>
        <w:rPr>
          <w:w w:val="95"/>
        </w:rPr>
        <w:t>individuales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comunidad </w:t>
      </w:r>
      <w:r>
        <w:rPr/>
        <w:t>y</w:t>
      </w:r>
      <w:r>
        <w:rPr>
          <w:spacing w:val="-29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1"/>
        </w:rPr>
        <w:t> </w:t>
      </w:r>
      <w:r>
        <w:rPr/>
        <w:t>hábitos</w:t>
      </w:r>
      <w:r>
        <w:rPr>
          <w:spacing w:val="-29"/>
        </w:rPr>
        <w:t> </w:t>
      </w:r>
      <w:r>
        <w:rPr/>
        <w:t>de</w:t>
      </w:r>
      <w:r>
        <w:rPr>
          <w:spacing w:val="-31"/>
        </w:rPr>
        <w:t> </w:t>
      </w:r>
      <w:r>
        <w:rPr/>
        <w:t>uso</w:t>
      </w:r>
      <w:r>
        <w:rPr>
          <w:spacing w:val="-31"/>
        </w:rPr>
        <w:t> </w:t>
      </w:r>
      <w:r>
        <w:rPr/>
        <w:t>del</w:t>
      </w:r>
      <w:r>
        <w:rPr>
          <w:spacing w:val="-30"/>
        </w:rPr>
        <w:t> </w:t>
      </w:r>
      <w:r>
        <w:rPr/>
        <w:t>agua.</w:t>
      </w:r>
      <w:r>
        <w:rPr>
          <w:spacing w:val="-30"/>
        </w:rPr>
        <w:t> </w:t>
      </w:r>
      <w:r>
        <w:rPr/>
        <w:t>Por</w:t>
      </w:r>
      <w:r>
        <w:rPr>
          <w:spacing w:val="-32"/>
        </w:rPr>
        <w:t> </w:t>
      </w:r>
      <w:r>
        <w:rPr/>
        <w:t>su</w:t>
      </w:r>
      <w:r>
        <w:rPr>
          <w:spacing w:val="-30"/>
        </w:rPr>
        <w:t> </w:t>
      </w:r>
      <w:r>
        <w:rPr/>
        <w:t>parte,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magnitud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29"/>
        </w:rPr>
        <w:t> </w:t>
      </w:r>
      <w:r>
        <w:rPr/>
        <w:t>demanda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uso</w:t>
      </w:r>
      <w:r>
        <w:rPr>
          <w:spacing w:val="-31"/>
        </w:rPr>
        <w:t> </w:t>
      </w:r>
      <w:r>
        <w:rPr/>
        <w:t>público</w:t>
      </w:r>
      <w:r>
        <w:rPr>
          <w:spacing w:val="-30"/>
        </w:rPr>
        <w:t> </w:t>
      </w:r>
      <w:r>
        <w:rPr/>
        <w:t>urbano</w:t>
      </w:r>
      <w:r>
        <w:rPr>
          <w:spacing w:val="-30"/>
        </w:rPr>
        <w:t> </w:t>
      </w:r>
      <w:r>
        <w:rPr/>
        <w:t>depende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tipo</w:t>
      </w:r>
      <w:r>
        <w:rPr>
          <w:spacing w:val="-30"/>
        </w:rPr>
        <w:t> </w:t>
      </w:r>
      <w:r>
        <w:rPr/>
        <w:t>de</w:t>
      </w:r>
      <w:r>
        <w:rPr>
          <w:spacing w:val="-32"/>
        </w:rPr>
        <w:t> </w:t>
      </w:r>
      <w:r>
        <w:rPr/>
        <w:t>servicio</w:t>
      </w:r>
      <w:r>
        <w:rPr>
          <w:spacing w:val="-30"/>
        </w:rPr>
        <w:t> </w:t>
      </w:r>
      <w:r>
        <w:rPr/>
        <w:t>(escuelas, </w:t>
      </w:r>
      <w:r>
        <w:rPr>
          <w:w w:val="95"/>
        </w:rPr>
        <w:t>hospitales,</w:t>
      </w:r>
      <w:r>
        <w:rPr>
          <w:spacing w:val="-16"/>
          <w:w w:val="95"/>
        </w:rPr>
        <w:t> </w:t>
      </w:r>
      <w:r>
        <w:rPr>
          <w:w w:val="95"/>
        </w:rPr>
        <w:t>áreas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recreación</w:t>
      </w:r>
      <w:r>
        <w:rPr>
          <w:spacing w:val="-15"/>
          <w:w w:val="95"/>
        </w:rPr>
        <w:t> </w:t>
      </w:r>
      <w:r>
        <w:rPr>
          <w:w w:val="95"/>
        </w:rPr>
        <w:t>etc.),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superficie</w:t>
      </w:r>
      <w:r>
        <w:rPr>
          <w:spacing w:val="-18"/>
          <w:w w:val="95"/>
        </w:rPr>
        <w:t> </w:t>
      </w:r>
      <w:r>
        <w:rPr>
          <w:w w:val="95"/>
        </w:rPr>
        <w:t>cubierta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servicio</w:t>
      </w:r>
      <w:r>
        <w:rPr>
          <w:spacing w:val="-15"/>
          <w:w w:val="95"/>
        </w:rPr>
        <w:t> </w:t>
      </w:r>
      <w:r>
        <w:rPr>
          <w:w w:val="95"/>
        </w:rPr>
        <w:t>(en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caso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áreas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verdes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recreación)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número</w:t>
      </w:r>
      <w:r>
        <w:rPr>
          <w:spacing w:val="-15"/>
          <w:w w:val="95"/>
        </w:rPr>
        <w:t> </w:t>
      </w:r>
      <w:r>
        <w:rPr>
          <w:w w:val="95"/>
        </w:rPr>
        <w:t>de usuarios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mismo</w:t>
      </w:r>
      <w:r>
        <w:rPr>
          <w:spacing w:val="-15"/>
          <w:w w:val="95"/>
        </w:rPr>
        <w:t> </w:t>
      </w:r>
      <w:r>
        <w:rPr>
          <w:w w:val="95"/>
        </w:rPr>
        <w:t>(número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alumnos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escuelas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número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pacientes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camas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caso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hospitales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ejemplo).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continuación</w:t>
      </w:r>
      <w:r>
        <w:rPr>
          <w:spacing w:val="-18"/>
          <w:w w:val="95"/>
        </w:rPr>
        <w:t> </w:t>
      </w:r>
      <w:r>
        <w:rPr>
          <w:w w:val="95"/>
        </w:rPr>
        <w:t>se presenta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propuesta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representar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demanda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agua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medio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consumo</w:t>
      </w:r>
      <w:r>
        <w:rPr>
          <w:spacing w:val="-29"/>
          <w:w w:val="95"/>
        </w:rPr>
        <w:t> </w:t>
      </w:r>
      <w:r>
        <w:rPr>
          <w:w w:val="95"/>
        </w:rPr>
        <w:t>doméstico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público</w:t>
      </w:r>
      <w:r>
        <w:rPr>
          <w:spacing w:val="-29"/>
          <w:w w:val="95"/>
        </w:rPr>
        <w:t> </w:t>
      </w:r>
      <w:r>
        <w:rPr>
          <w:w w:val="95"/>
        </w:rPr>
        <w:t>urbano.</w:t>
      </w:r>
    </w:p>
    <w:p>
      <w:pPr>
        <w:pStyle w:val="BodyText"/>
        <w:spacing w:before="122"/>
        <w:ind w:left="100"/>
        <w:jc w:val="both"/>
      </w:pPr>
      <w:r>
        <w:rPr>
          <w:w w:val="95"/>
        </w:rPr>
        <w:t>Consumo doméstico</w:t>
      </w:r>
    </w:p>
    <w:p>
      <w:pPr>
        <w:pStyle w:val="BodyText"/>
        <w:spacing w:line="242" w:lineRule="auto" w:before="117"/>
        <w:ind w:left="100" w:right="109"/>
        <w:jc w:val="both"/>
      </w:pP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estimación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consumo</w:t>
      </w:r>
      <w:r>
        <w:rPr>
          <w:spacing w:val="-15"/>
          <w:w w:val="95"/>
        </w:rPr>
        <w:t> </w:t>
      </w:r>
      <w:r>
        <w:rPr>
          <w:w w:val="95"/>
        </w:rPr>
        <w:t>doméstico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lugar</w:t>
      </w:r>
      <w:r>
        <w:rPr>
          <w:spacing w:val="-12"/>
          <w:w w:val="95"/>
        </w:rPr>
        <w:t> </w:t>
      </w:r>
      <w:r>
        <w:rPr>
          <w:w w:val="95"/>
        </w:rPr>
        <w:t>determinado,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proyectos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diseño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México,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realiza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medio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ecuación</w:t>
      </w:r>
      <w:r>
        <w:rPr>
          <w:spacing w:val="-15"/>
          <w:w w:val="95"/>
        </w:rPr>
        <w:t> </w:t>
      </w:r>
      <w:r>
        <w:rPr>
          <w:w w:val="95"/>
        </w:rPr>
        <w:t>2 </w:t>
      </w:r>
      <w:r>
        <w:rPr>
          <w:spacing w:val="-2"/>
          <w:w w:val="89"/>
        </w:rPr>
        <w:t>(</w:t>
      </w:r>
      <w:r>
        <w:rPr>
          <w:w w:val="121"/>
        </w:rPr>
        <w:t>C</w:t>
      </w:r>
      <w:r>
        <w:rPr>
          <w:spacing w:val="-1"/>
          <w:w w:val="121"/>
        </w:rPr>
        <w:t>O</w:t>
      </w:r>
      <w:r>
        <w:rPr>
          <w:spacing w:val="1"/>
          <w:w w:val="123"/>
        </w:rPr>
        <w:t>N</w:t>
      </w:r>
      <w:r>
        <w:rPr>
          <w:spacing w:val="-2"/>
          <w:w w:val="114"/>
        </w:rPr>
        <w:t>A</w:t>
      </w:r>
      <w:r>
        <w:rPr>
          <w:spacing w:val="-6"/>
          <w:w w:val="110"/>
        </w:rPr>
        <w:t>G</w:t>
      </w:r>
      <w:r>
        <w:rPr>
          <w:w w:val="112"/>
        </w:rPr>
        <w:t>U</w:t>
      </w:r>
      <w:r>
        <w:rPr>
          <w:spacing w:val="-2"/>
          <w:w w:val="112"/>
        </w:rPr>
        <w:t>A</w:t>
      </w:r>
      <w:r>
        <w:rPr>
          <w:w w:val="60"/>
        </w:rPr>
        <w:t>,</w:t>
      </w:r>
      <w:r>
        <w:rPr>
          <w:spacing w:val="-4"/>
        </w:rPr>
        <w:t> </w:t>
      </w:r>
      <w:r>
        <w:rPr>
          <w:spacing w:val="-5"/>
          <w:w w:val="96"/>
        </w:rPr>
        <w:t>1</w:t>
      </w:r>
      <w:r>
        <w:rPr>
          <w:w w:val="96"/>
        </w:rPr>
        <w:t>994</w:t>
      </w:r>
      <w:r>
        <w:rPr>
          <w:w w:val="89"/>
        </w:rPr>
        <w:t>)</w:t>
      </w:r>
      <w:r>
        <w:rPr>
          <w:spacing w:val="-8"/>
        </w:rPr>
        <w:t> </w:t>
      </w:r>
      <w:r>
        <w:rPr>
          <w:w w:val="89"/>
        </w:rPr>
        <w:t>y</w:t>
      </w:r>
      <w:r>
        <w:rPr>
          <w:spacing w:val="-5"/>
        </w:rPr>
        <w:t> </w:t>
      </w:r>
      <w:r>
        <w:rPr>
          <w:spacing w:val="-1"/>
          <w:w w:val="88"/>
        </w:rPr>
        <w:t>e</w:t>
      </w:r>
      <w:r>
        <w:rPr>
          <w:w w:val="96"/>
        </w:rPr>
        <w:t>s</w:t>
      </w:r>
      <w:r>
        <w:rPr>
          <w:spacing w:val="-5"/>
        </w:rPr>
        <w:t> </w:t>
      </w:r>
      <w:r>
        <w:rPr>
          <w:spacing w:val="-5"/>
          <w:w w:val="92"/>
        </w:rPr>
        <w:t>u</w:t>
      </w:r>
      <w:r>
        <w:rPr>
          <w:w w:val="87"/>
        </w:rPr>
        <w:t>na</w:t>
      </w:r>
      <w:r>
        <w:rPr>
          <w:spacing w:val="-8"/>
        </w:rPr>
        <w:t> </w:t>
      </w:r>
      <w:r>
        <w:rPr>
          <w:spacing w:val="2"/>
          <w:w w:val="68"/>
        </w:rPr>
        <w:t>f</w:t>
      </w:r>
      <w:r>
        <w:rPr>
          <w:w w:val="92"/>
        </w:rPr>
        <w:t>u</w:t>
      </w:r>
      <w:r>
        <w:rPr>
          <w:spacing w:val="-5"/>
          <w:w w:val="92"/>
        </w:rPr>
        <w:t>n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8"/>
        </w:rPr>
        <w:t>ón</w:t>
      </w:r>
      <w:r>
        <w:rPr>
          <w:spacing w:val="-7"/>
        </w:rPr>
        <w:t> 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w w:val="60"/>
        </w:rPr>
        <w:t>:</w:t>
      </w:r>
      <w:r>
        <w:rPr>
          <w:spacing w:val="-4"/>
        </w:rPr>
        <w:t> </w:t>
      </w:r>
      <w:r>
        <w:rPr>
          <w:spacing w:val="-2"/>
          <w:w w:val="82"/>
        </w:rPr>
        <w:t>a</w:t>
      </w:r>
      <w:r>
        <w:rPr>
          <w:w w:val="89"/>
        </w:rPr>
        <w:t>)</w:t>
      </w:r>
      <w:r>
        <w:rPr>
          <w:spacing w:val="-8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4"/>
        </w:rPr>
        <w:t> </w:t>
      </w:r>
      <w:r>
        <w:rPr>
          <w:spacing w:val="1"/>
          <w:w w:val="85"/>
        </w:rPr>
        <w:t>t</w:t>
      </w:r>
      <w:r>
        <w:rPr>
          <w:spacing w:val="-6"/>
          <w:w w:val="82"/>
        </w:rPr>
        <w:t>a</w:t>
      </w:r>
      <w:r>
        <w:rPr>
          <w:spacing w:val="-2"/>
          <w:w w:val="94"/>
        </w:rPr>
        <w:t>m</w:t>
      </w:r>
      <w:r>
        <w:rPr>
          <w:spacing w:val="-2"/>
          <w:w w:val="82"/>
        </w:rPr>
        <w:t>a</w:t>
      </w:r>
      <w:r>
        <w:rPr>
          <w:w w:val="98"/>
        </w:rPr>
        <w:t>ño</w:t>
      </w:r>
      <w:r>
        <w:rPr>
          <w:spacing w:val="-7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3"/>
        </w:rPr>
        <w:t> </w:t>
      </w:r>
      <w:r>
        <w:rPr>
          <w:spacing w:val="-2"/>
          <w:w w:val="75"/>
        </w:rPr>
        <w:t>l</w:t>
      </w:r>
      <w:r>
        <w:rPr>
          <w:w w:val="82"/>
        </w:rPr>
        <w:t>a</w:t>
      </w:r>
      <w:r>
        <w:rPr>
          <w:spacing w:val="-8"/>
        </w:rPr>
        <w:t> </w:t>
      </w:r>
      <w:r>
        <w:rPr>
          <w:w w:val="92"/>
        </w:rPr>
        <w:t>pob</w:t>
      </w:r>
      <w:r>
        <w:rPr>
          <w:spacing w:val="-2"/>
          <w:w w:val="92"/>
        </w:rPr>
        <w:t>l</w:t>
      </w:r>
      <w:r>
        <w:rPr>
          <w:spacing w:val="-6"/>
          <w:w w:val="82"/>
        </w:rPr>
        <w:t>a</w:t>
      </w:r>
      <w:r>
        <w:rPr>
          <w:spacing w:val="1"/>
          <w:w w:val="89"/>
        </w:rPr>
        <w:t>c</w:t>
      </w:r>
      <w:r>
        <w:rPr>
          <w:spacing w:val="-7"/>
          <w:w w:val="77"/>
        </w:rPr>
        <w:t>i</w:t>
      </w:r>
      <w:r>
        <w:rPr>
          <w:w w:val="98"/>
        </w:rPr>
        <w:t>ón</w:t>
      </w:r>
      <w:r>
        <w:rPr>
          <w:spacing w:val="-7"/>
        </w:rPr>
        <w:t> </w:t>
      </w:r>
      <w:r>
        <w:rPr>
          <w:w w:val="89"/>
        </w:rPr>
        <w:t>y</w:t>
      </w:r>
      <w:r>
        <w:rPr>
          <w:spacing w:val="-5"/>
        </w:rPr>
        <w:t> </w:t>
      </w:r>
      <w:r>
        <w:rPr>
          <w:w w:val="90"/>
        </w:rPr>
        <w:t>b)</w:t>
      </w:r>
      <w:r>
        <w:rPr>
          <w:spacing w:val="-3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8"/>
        </w:rPr>
        <w:t> </w:t>
      </w:r>
      <w:r>
        <w:rPr>
          <w:spacing w:val="-2"/>
          <w:w w:val="75"/>
        </w:rPr>
        <w:t>l</w:t>
      </w:r>
      <w:r>
        <w:rPr>
          <w:w w:val="82"/>
        </w:rPr>
        <w:t>a</w:t>
      </w:r>
      <w:r>
        <w:rPr>
          <w:spacing w:val="-3"/>
        </w:rPr>
        <w:t> </w:t>
      </w:r>
      <w:r>
        <w:rPr>
          <w:spacing w:val="-2"/>
          <w:w w:val="92"/>
        </w:rPr>
        <w:t>d</w:t>
      </w:r>
      <w:r>
        <w:rPr>
          <w:spacing w:val="-5"/>
          <w:w w:val="104"/>
        </w:rPr>
        <w:t>o</w:t>
      </w:r>
      <w:r>
        <w:rPr>
          <w:spacing w:val="1"/>
          <w:w w:val="85"/>
        </w:rPr>
        <w:t>t</w:t>
      </w:r>
      <w:r>
        <w:rPr>
          <w:spacing w:val="-2"/>
          <w:w w:val="82"/>
        </w:rPr>
        <w:t>a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spacing w:val="-5"/>
          <w:w w:val="104"/>
        </w:rPr>
        <w:t>ó</w:t>
      </w:r>
      <w:r>
        <w:rPr>
          <w:w w:val="92"/>
        </w:rPr>
        <w:t>n</w:t>
      </w:r>
      <w:r>
        <w:rPr>
          <w:spacing w:val="-2"/>
        </w:rPr>
        <w:t> </w:t>
      </w:r>
      <w:r>
        <w:rPr>
          <w:w w:val="94"/>
        </w:rPr>
        <w:t>r</w:t>
      </w:r>
      <w:r>
        <w:rPr>
          <w:spacing w:val="-6"/>
          <w:w w:val="94"/>
        </w:rPr>
        <w:t>e</w:t>
      </w:r>
      <w:r>
        <w:rPr>
          <w:w w:val="90"/>
        </w:rPr>
        <w:t>qu</w:t>
      </w:r>
      <w:r>
        <w:rPr>
          <w:spacing w:val="-1"/>
          <w:w w:val="90"/>
        </w:rPr>
        <w:t>e</w:t>
      </w:r>
      <w:r>
        <w:rPr>
          <w:w w:val="92"/>
        </w:rPr>
        <w:t>r</w:t>
      </w:r>
      <w:r>
        <w:rPr>
          <w:spacing w:val="-2"/>
          <w:w w:val="92"/>
        </w:rPr>
        <w:t>i</w:t>
      </w:r>
      <w:r>
        <w:rPr>
          <w:spacing w:val="-2"/>
          <w:w w:val="92"/>
        </w:rPr>
        <w:t>d</w:t>
      </w:r>
      <w:r>
        <w:rPr>
          <w:w w:val="82"/>
        </w:rPr>
        <w:t>a</w:t>
      </w:r>
      <w:r>
        <w:rPr>
          <w:spacing w:val="-3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8"/>
        </w:rPr>
        <w:t> </w:t>
      </w:r>
      <w:r>
        <w:rPr>
          <w:spacing w:val="-2"/>
          <w:w w:val="75"/>
        </w:rPr>
        <w:t>l</w:t>
      </w:r>
      <w:r>
        <w:rPr>
          <w:w w:val="100"/>
        </w:rPr>
        <w:t>os</w:t>
      </w:r>
      <w:r>
        <w:rPr>
          <w:spacing w:val="-5"/>
        </w:rPr>
        <w:t> </w:t>
      </w:r>
      <w:r>
        <w:rPr>
          <w:w w:val="87"/>
        </w:rPr>
        <w:t>h</w:t>
      </w:r>
      <w:r>
        <w:rPr>
          <w:spacing w:val="-6"/>
          <w:w w:val="87"/>
        </w:rPr>
        <w:t>a</w:t>
      </w:r>
      <w:r>
        <w:rPr>
          <w:w w:val="86"/>
        </w:rPr>
        <w:t>b</w:t>
      </w:r>
      <w:r>
        <w:rPr>
          <w:spacing w:val="-2"/>
          <w:w w:val="86"/>
        </w:rPr>
        <w:t>i</w:t>
      </w:r>
      <w:r>
        <w:rPr>
          <w:spacing w:val="1"/>
          <w:w w:val="85"/>
        </w:rPr>
        <w:t>t</w:t>
      </w:r>
      <w:r>
        <w:rPr>
          <w:spacing w:val="-2"/>
          <w:w w:val="82"/>
        </w:rPr>
        <w:t>a</w:t>
      </w:r>
      <w:r>
        <w:rPr>
          <w:spacing w:val="-5"/>
          <w:w w:val="92"/>
        </w:rPr>
        <w:t>n</w:t>
      </w:r>
      <w:r>
        <w:rPr>
          <w:spacing w:val="1"/>
          <w:w w:val="85"/>
        </w:rPr>
        <w:t>t</w:t>
      </w:r>
      <w:r>
        <w:rPr>
          <w:spacing w:val="-1"/>
          <w:w w:val="88"/>
        </w:rPr>
        <w:t>e</w:t>
      </w:r>
      <w:r>
        <w:rPr>
          <w:spacing w:val="9"/>
          <w:w w:val="96"/>
        </w:rPr>
        <w:t>s</w:t>
      </w:r>
      <w:r>
        <w:rPr>
          <w:w w:val="60"/>
        </w:rPr>
        <w:t>.</w:t>
      </w:r>
    </w:p>
    <w:p>
      <w:pPr>
        <w:pStyle w:val="BodyText"/>
        <w:spacing w:before="9"/>
        <w:rPr>
          <w:sz w:val="14"/>
        </w:rPr>
      </w:pPr>
    </w:p>
    <w:p>
      <w:pPr>
        <w:pStyle w:val="BodyText"/>
        <w:spacing w:before="1"/>
        <w:ind w:left="2938"/>
      </w:pPr>
      <w:r>
        <w:rPr/>
        <w:drawing>
          <wp:anchor distT="0" distB="0" distL="0" distR="0" allowOverlap="1" layoutInCell="1" locked="0" behindDoc="0" simplePos="0" relativeHeight="1120">
            <wp:simplePos x="0" y="0"/>
            <wp:positionH relativeFrom="page">
              <wp:posOffset>923848</wp:posOffset>
            </wp:positionH>
            <wp:positionV relativeFrom="paragraph">
              <wp:posOffset>28964</wp:posOffset>
            </wp:positionV>
            <wp:extent cx="143256" cy="103631"/>
            <wp:effectExtent l="0" t="0" r="0" b="0"/>
            <wp:wrapNone/>
            <wp:docPr id="9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9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256" cy="1036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87.624001pt;margin-top:-.839323pt;width:27.4pt;height:13.95pt;mso-position-horizontal-relative:page;mso-position-vertical-relative:paragraph;z-index:1144" coordorigin="1752,-17" coordsize="548,279">
            <v:shape style="position:absolute;left:1752;top:-17;width:543;height:279" coordorigin="1752,-17" coordsize="543,279" path="m1863,132l1752,132,1752,142,1863,142,1863,132m1863,94l1752,94,1752,103,1863,103,1863,94m1988,194l1983,190,1983,185,1973,185,1973,194,1973,214,1968,214,1968,218,1949,218,1949,214,1944,214,1944,194,1949,190,1949,185,1968,185,1968,190,1973,194,1973,185,1973,180,1949,180,1944,185,1940,185,1930,194,1930,209,1935,214,1935,218,1940,218,1944,223,1940,223,1930,233,1930,252,1935,252,1935,257,1940,257,1944,262,1973,262,1988,247,1988,233,1978,223,1973,223,1973,228,1973,252,1968,252,1968,257,1949,257,1949,252,1944,247,1944,228,1949,228,1954,223,1964,223,1968,228,1973,228,1973,223,1973,218,1978,218,1988,209,1988,194m2064,223l2060,223,2060,218,2055,214,2050,214,2050,228,2050,252,2045,252,2045,257,2026,257,2021,252,2021,228,2026,223,2045,223,2050,228,2050,214,2026,214,2026,218,2021,218,2021,209,2031,199,2031,194,2036,194,2040,190,2055,190,2055,180,2045,180,2040,185,2031,185,2031,190,2026,190,2016,199,2016,204,2012,204,2012,209,2007,214,2007,247,2012,252,2016,262,2050,262,2050,257,2060,257,2060,252,2064,252,2064,223m2093,-7l2088,-7,2088,-12,2084,-12,2079,-17,2079,-7,2079,17,2069,26,2050,26,2055,-12,2074,-12,2079,-7,2079,-17,2036,-17,2036,-12,2040,-12,2040,2,2031,46,2031,55,2026,55,2026,60,2021,60,2021,65,2050,65,2050,60,2040,60,2040,46,2045,46,2045,31,2079,31,2079,26,2084,26,2093,17,2093,-7m2141,223l2136,223,2136,233,2127,233,2127,194,2127,180,2117,180,2117,194,2117,218,2112,218,2112,233,2088,233,2093,228,2098,218,2112,204,2112,194,2117,194,2117,180,2112,190,2103,199,2093,218,2079,233,2079,238,2112,238,2112,257,2108,257,2108,262,2136,262,2136,257,2127,257,2127,238,2141,238,2141,233,2141,223m2180,-2l2175,-2,2175,-7,2171,-7,2171,7,2171,26,2166,31,2166,36,2161,41,2161,46,2156,50,2151,55,2146,55,2141,60,2122,60,2136,-12,2156,-12,2156,-7,2161,-7,2166,-2,2166,2,2171,7,2171,-7,2171,-12,2161,-12,2161,-17,2117,-17,2117,-12,2122,-12,2122,2,2112,46,2112,55,2108,55,2108,60,2103,60,2103,65,2146,65,2151,60,2161,60,2175,46,2175,41,2180,36,2180,-2m2219,209l2214,204,2214,194,2204,185,2204,199,2204,247,2199,247,2199,252,2195,257,2180,257,2180,252,2175,247,2175,194,2185,185,2195,185,2195,190,2199,190,2199,199,2204,199,2204,185,2199,180,2180,180,2180,185,2175,185,2166,194,2166,199,2161,204,2161,247,2171,257,2180,262,2199,262,2204,257,2209,252,2219,233,2219,209m2295,209l2291,204,2291,194,2281,185,2281,199,2281,247,2276,247,2276,252,2271,257,2257,257,2257,252,2252,247,2252,194,2262,185,2271,185,2271,190,2276,190,2276,199,2281,199,2281,185,2276,180,2257,180,2257,185,2252,185,2243,194,2243,199,2238,204,2238,247,2247,257,2257,262,2276,262,2281,257,2286,252,2295,233,2295,209e" filled="true" fillcolor="#000000" stroked="false">
              <v:path arrowok="t"/>
              <v:fill type="solid"/>
            </v:shape>
            <v:line style="position:absolute" from="1920,118" to="2295,118" stroked="true" strokeweight=".48001pt" strokecolor="#000000"/>
            <w10:wrap type="none"/>
          </v:group>
        </w:pict>
      </w:r>
      <w:r>
        <w:rPr>
          <w:w w:val="95"/>
          <w:position w:val="1"/>
        </w:rPr>
        <w:t>(2)</w:t>
      </w:r>
      <w:r>
        <w:rPr>
          <w:spacing w:val="-26"/>
          <w:w w:val="95"/>
          <w:position w:val="1"/>
        </w:rPr>
        <w:t> </w:t>
      </w:r>
      <w:r>
        <w:rPr>
          <w:w w:val="95"/>
          <w:position w:val="1"/>
        </w:rPr>
        <w:t>Siendo</w:t>
      </w:r>
      <w:r>
        <w:rPr>
          <w:spacing w:val="-25"/>
          <w:w w:val="95"/>
          <w:position w:val="1"/>
        </w:rPr>
        <w:t> </w:t>
      </w:r>
      <w:r>
        <w:rPr>
          <w:w w:val="95"/>
          <w:position w:val="1"/>
        </w:rPr>
        <w:t>Q</w:t>
      </w:r>
      <w:r>
        <w:rPr>
          <w:w w:val="95"/>
          <w:sz w:val="12"/>
        </w:rPr>
        <w:t>m</w:t>
      </w:r>
      <w:r>
        <w:rPr>
          <w:spacing w:val="-12"/>
          <w:w w:val="95"/>
          <w:sz w:val="12"/>
        </w:rPr>
        <w:t> </w:t>
      </w:r>
      <w:r>
        <w:rPr>
          <w:w w:val="95"/>
          <w:position w:val="1"/>
        </w:rPr>
        <w:t>el</w:t>
      </w:r>
      <w:r>
        <w:rPr>
          <w:spacing w:val="-27"/>
          <w:w w:val="95"/>
          <w:position w:val="1"/>
        </w:rPr>
        <w:t> </w:t>
      </w:r>
      <w:r>
        <w:rPr>
          <w:spacing w:val="-3"/>
          <w:w w:val="95"/>
          <w:position w:val="1"/>
        </w:rPr>
        <w:t>gasto</w:t>
      </w:r>
      <w:r>
        <w:rPr>
          <w:spacing w:val="-26"/>
          <w:w w:val="95"/>
          <w:position w:val="1"/>
        </w:rPr>
        <w:t> </w:t>
      </w:r>
      <w:r>
        <w:rPr>
          <w:w w:val="95"/>
          <w:position w:val="1"/>
        </w:rPr>
        <w:t>medio</w:t>
      </w:r>
      <w:r>
        <w:rPr>
          <w:spacing w:val="-28"/>
          <w:w w:val="95"/>
          <w:position w:val="1"/>
        </w:rPr>
        <w:t> </w:t>
      </w:r>
      <w:r>
        <w:rPr>
          <w:w w:val="95"/>
          <w:position w:val="1"/>
        </w:rPr>
        <w:t>diario</w:t>
      </w:r>
      <w:r>
        <w:rPr>
          <w:spacing w:val="-26"/>
          <w:w w:val="95"/>
          <w:position w:val="1"/>
        </w:rPr>
        <w:t> </w:t>
      </w:r>
      <w:r>
        <w:rPr>
          <w:w w:val="95"/>
          <w:position w:val="1"/>
        </w:rPr>
        <w:t>(lps),</w:t>
      </w:r>
      <w:r>
        <w:rPr>
          <w:spacing w:val="-27"/>
          <w:w w:val="95"/>
          <w:position w:val="1"/>
        </w:rPr>
        <w:t> </w:t>
      </w:r>
      <w:r>
        <w:rPr>
          <w:w w:val="95"/>
          <w:position w:val="1"/>
        </w:rPr>
        <w:t>P</w:t>
      </w:r>
      <w:r>
        <w:rPr>
          <w:spacing w:val="-29"/>
          <w:w w:val="95"/>
          <w:position w:val="1"/>
        </w:rPr>
        <w:t> </w:t>
      </w:r>
      <w:r>
        <w:rPr>
          <w:w w:val="95"/>
          <w:position w:val="1"/>
        </w:rPr>
        <w:t>el</w:t>
      </w:r>
      <w:r>
        <w:rPr>
          <w:spacing w:val="-27"/>
          <w:w w:val="95"/>
          <w:position w:val="1"/>
        </w:rPr>
        <w:t> </w:t>
      </w:r>
      <w:r>
        <w:rPr>
          <w:w w:val="95"/>
          <w:position w:val="1"/>
        </w:rPr>
        <w:t>número</w:t>
      </w:r>
      <w:r>
        <w:rPr>
          <w:spacing w:val="-28"/>
          <w:w w:val="95"/>
          <w:position w:val="1"/>
        </w:rPr>
        <w:t> </w:t>
      </w:r>
      <w:r>
        <w:rPr>
          <w:w w:val="95"/>
          <w:position w:val="1"/>
        </w:rPr>
        <w:t>de</w:t>
      </w:r>
      <w:r>
        <w:rPr>
          <w:spacing w:val="-26"/>
          <w:w w:val="95"/>
          <w:position w:val="1"/>
        </w:rPr>
        <w:t> </w:t>
      </w:r>
      <w:r>
        <w:rPr>
          <w:w w:val="95"/>
          <w:position w:val="1"/>
        </w:rPr>
        <w:t>habitantes</w:t>
      </w:r>
      <w:r>
        <w:rPr>
          <w:spacing w:val="-25"/>
          <w:w w:val="95"/>
          <w:position w:val="1"/>
        </w:rPr>
        <w:t> </w:t>
      </w:r>
      <w:r>
        <w:rPr>
          <w:w w:val="95"/>
          <w:position w:val="1"/>
        </w:rPr>
        <w:t>(hab)</w:t>
      </w:r>
      <w:r>
        <w:rPr>
          <w:spacing w:val="-29"/>
          <w:w w:val="95"/>
          <w:position w:val="1"/>
        </w:rPr>
        <w:t> </w:t>
      </w:r>
      <w:r>
        <w:rPr>
          <w:w w:val="95"/>
          <w:position w:val="1"/>
        </w:rPr>
        <w:t>y</w:t>
      </w:r>
      <w:r>
        <w:rPr>
          <w:spacing w:val="-27"/>
          <w:w w:val="95"/>
          <w:position w:val="1"/>
        </w:rPr>
        <w:t> </w:t>
      </w:r>
      <w:r>
        <w:rPr>
          <w:w w:val="95"/>
          <w:position w:val="1"/>
        </w:rPr>
        <w:t>D</w:t>
      </w:r>
      <w:r>
        <w:rPr>
          <w:spacing w:val="-27"/>
          <w:w w:val="95"/>
          <w:position w:val="1"/>
        </w:rPr>
        <w:t> </w:t>
      </w:r>
      <w:r>
        <w:rPr>
          <w:w w:val="95"/>
          <w:position w:val="1"/>
        </w:rPr>
        <w:t>la</w:t>
      </w:r>
      <w:r>
        <w:rPr>
          <w:spacing w:val="-26"/>
          <w:w w:val="95"/>
          <w:position w:val="1"/>
        </w:rPr>
        <w:t> </w:t>
      </w:r>
      <w:r>
        <w:rPr>
          <w:w w:val="95"/>
          <w:position w:val="1"/>
        </w:rPr>
        <w:t>dotación</w:t>
      </w:r>
      <w:r>
        <w:rPr>
          <w:spacing w:val="-26"/>
          <w:w w:val="95"/>
          <w:position w:val="1"/>
        </w:rPr>
        <w:t> </w:t>
      </w:r>
      <w:r>
        <w:rPr>
          <w:w w:val="95"/>
          <w:position w:val="1"/>
        </w:rPr>
        <w:t>(L/hab.día).</w:t>
      </w:r>
    </w:p>
    <w:p>
      <w:pPr>
        <w:pStyle w:val="BodyText"/>
        <w:spacing w:before="161"/>
        <w:ind w:left="100" w:right="114"/>
        <w:jc w:val="both"/>
      </w:pP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utilizar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potencial</w:t>
      </w:r>
      <w:r>
        <w:rPr>
          <w:spacing w:val="-30"/>
          <w:w w:val="95"/>
        </w:rPr>
        <w:t> </w:t>
      </w:r>
      <w:r>
        <w:rPr>
          <w:w w:val="95"/>
        </w:rPr>
        <w:t>ofrecido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sistema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información</w:t>
      </w:r>
      <w:r>
        <w:rPr>
          <w:spacing w:val="-30"/>
          <w:w w:val="95"/>
        </w:rPr>
        <w:t> </w:t>
      </w:r>
      <w:r>
        <w:rPr>
          <w:w w:val="95"/>
        </w:rPr>
        <w:t>geográfica</w:t>
      </w:r>
      <w:r>
        <w:rPr>
          <w:spacing w:val="-30"/>
          <w:w w:val="95"/>
        </w:rPr>
        <w:t> </w:t>
      </w:r>
      <w:r>
        <w:rPr>
          <w:w w:val="95"/>
        </w:rPr>
        <w:t>(SIG)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requirió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capa</w:t>
      </w:r>
      <w:r>
        <w:rPr>
          <w:spacing w:val="-30"/>
          <w:w w:val="95"/>
        </w:rPr>
        <w:t> </w:t>
      </w:r>
      <w:r>
        <w:rPr>
          <w:w w:val="95"/>
        </w:rPr>
        <w:t>vectorial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represente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conjunto de</w:t>
      </w:r>
      <w:r>
        <w:rPr>
          <w:spacing w:val="-31"/>
          <w:w w:val="95"/>
        </w:rPr>
        <w:t> </w:t>
      </w:r>
      <w:r>
        <w:rPr>
          <w:w w:val="95"/>
        </w:rPr>
        <w:t>manzanas</w:t>
      </w:r>
      <w:r>
        <w:rPr>
          <w:spacing w:val="-32"/>
          <w:w w:val="95"/>
        </w:rPr>
        <w:t> </w:t>
      </w:r>
      <w:r>
        <w:rPr>
          <w:w w:val="95"/>
        </w:rPr>
        <w:t>geo-referenciadas</w:t>
      </w:r>
      <w:r>
        <w:rPr>
          <w:spacing w:val="-32"/>
          <w:w w:val="95"/>
        </w:rPr>
        <w:t> </w:t>
      </w:r>
      <w:r>
        <w:rPr>
          <w:w w:val="95"/>
        </w:rPr>
        <w:t>donde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ubican</w:t>
      </w:r>
      <w:r>
        <w:rPr>
          <w:spacing w:val="-33"/>
          <w:w w:val="95"/>
        </w:rPr>
        <w:t> </w:t>
      </w:r>
      <w:r>
        <w:rPr>
          <w:w w:val="95"/>
        </w:rPr>
        <w:t>residencias,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conjuntos</w:t>
      </w:r>
      <w:r>
        <w:rPr>
          <w:spacing w:val="-32"/>
          <w:w w:val="95"/>
        </w:rPr>
        <w:t> </w:t>
      </w:r>
      <w:r>
        <w:rPr>
          <w:w w:val="95"/>
        </w:rPr>
        <w:t>habitacionales,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reciben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servicio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agua</w:t>
      </w:r>
      <w:r>
        <w:rPr>
          <w:spacing w:val="-33"/>
          <w:w w:val="95"/>
        </w:rPr>
        <w:t> </w:t>
      </w:r>
      <w:r>
        <w:rPr>
          <w:w w:val="95"/>
        </w:rPr>
        <w:t>potable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zona</w:t>
      </w:r>
      <w:r>
        <w:rPr>
          <w:spacing w:val="-33"/>
          <w:w w:val="95"/>
        </w:rPr>
        <w:t> </w:t>
      </w:r>
      <w:r>
        <w:rPr>
          <w:w w:val="95"/>
        </w:rPr>
        <w:t>de servicio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estudio.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manzanas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conforman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capa</w:t>
      </w:r>
      <w:r>
        <w:rPr>
          <w:spacing w:val="-28"/>
          <w:w w:val="95"/>
        </w:rPr>
        <w:t> </w:t>
      </w:r>
      <w:r>
        <w:rPr>
          <w:w w:val="95"/>
        </w:rPr>
        <w:t>vectorial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denominan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ahora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adela</w:t>
      </w:r>
      <w:r>
        <w:rPr>
          <w:rFonts w:ascii="Arial" w:hAnsi="Arial"/>
          <w:w w:val="95"/>
        </w:rPr>
        <w:t>nte</w:t>
      </w:r>
      <w:r>
        <w:rPr>
          <w:rFonts w:ascii="Arial" w:hAnsi="Arial"/>
          <w:spacing w:val="-24"/>
          <w:w w:val="95"/>
        </w:rPr>
        <w:t> </w:t>
      </w:r>
      <w:r>
        <w:rPr>
          <w:rFonts w:ascii="Arial" w:hAnsi="Arial"/>
          <w:w w:val="95"/>
        </w:rPr>
        <w:t>como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w w:val="95"/>
        </w:rPr>
        <w:t>“</w:t>
      </w:r>
      <w:r>
        <w:rPr>
          <w:b/>
          <w:i/>
          <w:w w:val="95"/>
        </w:rPr>
        <w:t>polígonos</w:t>
      </w:r>
      <w:r>
        <w:rPr>
          <w:b/>
          <w:i/>
          <w:spacing w:val="-25"/>
          <w:w w:val="95"/>
        </w:rPr>
        <w:t> </w:t>
      </w:r>
      <w:r>
        <w:rPr>
          <w:b/>
          <w:i/>
          <w:w w:val="95"/>
        </w:rPr>
        <w:t>de</w:t>
      </w:r>
      <w:r>
        <w:rPr>
          <w:b/>
          <w:i/>
          <w:spacing w:val="-23"/>
          <w:w w:val="95"/>
        </w:rPr>
        <w:t> </w:t>
      </w:r>
      <w:r>
        <w:rPr>
          <w:b/>
          <w:i/>
          <w:w w:val="95"/>
        </w:rPr>
        <w:t>asentamiento </w:t>
      </w:r>
      <w:r>
        <w:rPr>
          <w:b/>
          <w:i/>
        </w:rPr>
        <w:t>humano</w:t>
      </w:r>
      <w:r>
        <w:rPr>
          <w:rFonts w:ascii="Arial" w:hAnsi="Arial"/>
        </w:rPr>
        <w:t>”.</w:t>
      </w:r>
      <w:r>
        <w:rPr>
          <w:rFonts w:ascii="Arial" w:hAnsi="Arial"/>
          <w:spacing w:val="-9"/>
        </w:rPr>
        <w:t> </w:t>
      </w:r>
      <w:r>
        <w:rPr/>
        <w:t>En</w:t>
      </w:r>
      <w:r>
        <w:rPr>
          <w:spacing w:val="-13"/>
        </w:rPr>
        <w:t> </w:t>
      </w:r>
      <w:r>
        <w:rPr/>
        <w:t>cada</w:t>
      </w:r>
      <w:r>
        <w:rPr>
          <w:spacing w:val="-14"/>
        </w:rPr>
        <w:t> </w:t>
      </w:r>
      <w:r>
        <w:rPr/>
        <w:t>polígono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asentamiento</w:t>
      </w:r>
      <w:r>
        <w:rPr>
          <w:spacing w:val="-13"/>
        </w:rPr>
        <w:t> </w:t>
      </w:r>
      <w:r>
        <w:rPr/>
        <w:t>humano</w:t>
      </w:r>
      <w:r>
        <w:rPr>
          <w:spacing w:val="-11"/>
        </w:rPr>
        <w:t> </w:t>
      </w:r>
      <w:r>
        <w:rPr/>
        <w:t>pueden</w:t>
      </w:r>
      <w:r>
        <w:rPr>
          <w:spacing w:val="-13"/>
        </w:rPr>
        <w:t> </w:t>
      </w:r>
      <w:r>
        <w:rPr/>
        <w:t>encontrarse</w:t>
      </w:r>
      <w:r>
        <w:rPr>
          <w:spacing w:val="-12"/>
        </w:rPr>
        <w:t> </w:t>
      </w:r>
      <w:r>
        <w:rPr>
          <w:spacing w:val="-3"/>
        </w:rPr>
        <w:t>las</w:t>
      </w:r>
      <w:r>
        <w:rPr>
          <w:spacing w:val="-11"/>
        </w:rPr>
        <w:t> </w:t>
      </w:r>
      <w:r>
        <w:rPr/>
        <w:t>propiedades</w:t>
      </w:r>
      <w:r>
        <w:rPr>
          <w:spacing w:val="-15"/>
        </w:rPr>
        <w:t> </w:t>
      </w:r>
      <w:r>
        <w:rPr/>
        <w:t>ya</w:t>
      </w:r>
      <w:r>
        <w:rPr>
          <w:spacing w:val="-12"/>
        </w:rPr>
        <w:t> </w:t>
      </w:r>
      <w:r>
        <w:rPr/>
        <w:t>mencionadas</w:t>
      </w:r>
      <w:r>
        <w:rPr>
          <w:spacing w:val="-13"/>
        </w:rPr>
        <w:t> </w:t>
      </w:r>
      <w:r>
        <w:rPr/>
        <w:t>que</w:t>
      </w:r>
      <w:r>
        <w:rPr>
          <w:spacing w:val="-14"/>
        </w:rPr>
        <w:t> </w:t>
      </w:r>
      <w:r>
        <w:rPr/>
        <w:t>definen</w:t>
      </w:r>
      <w:r>
        <w:rPr>
          <w:spacing w:val="-13"/>
        </w:rPr>
        <w:t> </w:t>
      </w:r>
      <w:r>
        <w:rPr/>
        <w:t>el</w:t>
      </w:r>
      <w:r>
        <w:rPr>
          <w:spacing w:val="-14"/>
        </w:rPr>
        <w:t> </w:t>
      </w:r>
      <w:r>
        <w:rPr/>
        <w:t>consumo </w:t>
      </w:r>
      <w:r>
        <w:rPr>
          <w:w w:val="90"/>
        </w:rPr>
        <w:t>doméstico: número de habitantes y</w:t>
      </w:r>
      <w:r>
        <w:rPr>
          <w:spacing w:val="-19"/>
          <w:w w:val="90"/>
        </w:rPr>
        <w:t> </w:t>
      </w:r>
      <w:r>
        <w:rPr>
          <w:w w:val="90"/>
        </w:rPr>
        <w:t>dotación.</w:t>
      </w:r>
    </w:p>
    <w:p>
      <w:pPr>
        <w:pStyle w:val="ListParagraph"/>
        <w:numPr>
          <w:ilvl w:val="0"/>
          <w:numId w:val="2"/>
        </w:numPr>
        <w:tabs>
          <w:tab w:pos="302" w:val="left" w:leader="none"/>
        </w:tabs>
        <w:spacing w:line="240" w:lineRule="auto" w:before="115" w:after="0"/>
        <w:ind w:left="301" w:right="0" w:hanging="201"/>
        <w:jc w:val="both"/>
        <w:rPr>
          <w:i/>
          <w:sz w:val="18"/>
        </w:rPr>
      </w:pPr>
      <w:r>
        <w:rPr>
          <w:i/>
          <w:sz w:val="18"/>
        </w:rPr>
        <w:t>Población</w:t>
      </w:r>
    </w:p>
    <w:p>
      <w:pPr>
        <w:pStyle w:val="BodyText"/>
        <w:spacing w:before="114"/>
        <w:ind w:left="100" w:right="112"/>
        <w:jc w:val="both"/>
      </w:pP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primer</w:t>
      </w:r>
      <w:r>
        <w:rPr>
          <w:spacing w:val="-12"/>
          <w:w w:val="95"/>
        </w:rPr>
        <w:t> </w:t>
      </w:r>
      <w:r>
        <w:rPr>
          <w:w w:val="95"/>
        </w:rPr>
        <w:t>atributo,</w:t>
      </w:r>
      <w:r>
        <w:rPr>
          <w:spacing w:val="-13"/>
          <w:w w:val="95"/>
        </w:rPr>
        <w:t> </w:t>
      </w:r>
      <w:r>
        <w:rPr>
          <w:w w:val="95"/>
        </w:rPr>
        <w:t>referente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número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habitantes,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w w:val="95"/>
        </w:rPr>
        <w:t>estimar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general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promedio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cociente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población total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localidad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número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polígonos.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embargo,</w:t>
      </w:r>
      <w:r>
        <w:rPr>
          <w:spacing w:val="-27"/>
          <w:w w:val="95"/>
        </w:rPr>
        <w:t> </w:t>
      </w:r>
      <w:r>
        <w:rPr>
          <w:w w:val="95"/>
        </w:rPr>
        <w:t>formas</w:t>
      </w:r>
      <w:r>
        <w:rPr>
          <w:spacing w:val="-22"/>
          <w:w w:val="95"/>
        </w:rPr>
        <w:t> </w:t>
      </w:r>
      <w:r>
        <w:rPr>
          <w:w w:val="95"/>
        </w:rPr>
        <w:t>precisas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estimación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posibles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ayuda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bases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datos geo-espaciales</w:t>
      </w:r>
      <w:r>
        <w:rPr>
          <w:spacing w:val="-18"/>
          <w:w w:val="95"/>
        </w:rPr>
        <w:t> </w:t>
      </w:r>
      <w:r>
        <w:rPr>
          <w:w w:val="95"/>
        </w:rPr>
        <w:t>e</w:t>
      </w:r>
      <w:r>
        <w:rPr>
          <w:spacing w:val="-22"/>
          <w:w w:val="95"/>
        </w:rPr>
        <w:t> </w:t>
      </w:r>
      <w:r>
        <w:rPr>
          <w:w w:val="95"/>
        </w:rPr>
        <w:t>información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censos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nivel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detalle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deseado.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información</w:t>
      </w:r>
      <w:r>
        <w:rPr>
          <w:spacing w:val="-19"/>
          <w:w w:val="95"/>
        </w:rPr>
        <w:t> </w:t>
      </w:r>
      <w:r>
        <w:rPr>
          <w:w w:val="95"/>
        </w:rPr>
        <w:t>demográfica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encontrarse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planes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desarrollo </w:t>
      </w:r>
      <w:r>
        <w:rPr>
          <w:w w:val="90"/>
        </w:rPr>
        <w:t>regionales</w:t>
      </w:r>
      <w:r>
        <w:rPr>
          <w:spacing w:val="-11"/>
          <w:w w:val="90"/>
        </w:rPr>
        <w:t> </w:t>
      </w:r>
      <w:r>
        <w:rPr>
          <w:w w:val="90"/>
        </w:rPr>
        <w:t>o</w:t>
      </w:r>
      <w:r>
        <w:rPr>
          <w:spacing w:val="-9"/>
          <w:w w:val="90"/>
        </w:rPr>
        <w:t> </w:t>
      </w:r>
      <w:r>
        <w:rPr>
          <w:w w:val="90"/>
        </w:rPr>
        <w:t>municipales,</w:t>
      </w:r>
      <w:r>
        <w:rPr>
          <w:spacing w:val="-10"/>
          <w:w w:val="90"/>
        </w:rPr>
        <w:t> </w:t>
      </w:r>
      <w:r>
        <w:rPr>
          <w:w w:val="90"/>
        </w:rPr>
        <w:t>o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censos</w:t>
      </w:r>
      <w:r>
        <w:rPr>
          <w:spacing w:val="-7"/>
          <w:w w:val="90"/>
        </w:rPr>
        <w:t> </w:t>
      </w:r>
      <w:r>
        <w:rPr>
          <w:w w:val="90"/>
        </w:rPr>
        <w:t>nacionales</w:t>
      </w:r>
      <w:r>
        <w:rPr>
          <w:spacing w:val="-7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través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llamadas</w:t>
      </w:r>
      <w:r>
        <w:rPr>
          <w:spacing w:val="-7"/>
          <w:w w:val="90"/>
        </w:rPr>
        <w:t> </w:t>
      </w:r>
      <w:r>
        <w:rPr>
          <w:w w:val="90"/>
        </w:rPr>
        <w:t>áreas</w:t>
      </w:r>
      <w:r>
        <w:rPr>
          <w:spacing w:val="-11"/>
          <w:w w:val="90"/>
        </w:rPr>
        <w:t> </w:t>
      </w:r>
      <w:r>
        <w:rPr>
          <w:w w:val="90"/>
        </w:rPr>
        <w:t>geo-</w:t>
      </w:r>
      <w:r>
        <w:rPr>
          <w:rFonts w:ascii="Arial" w:hAnsi="Arial"/>
          <w:w w:val="90"/>
        </w:rPr>
        <w:t>estadísticas</w:t>
      </w:r>
      <w:r>
        <w:rPr>
          <w:rFonts w:ascii="Arial" w:hAnsi="Arial"/>
          <w:spacing w:val="-7"/>
          <w:w w:val="90"/>
        </w:rPr>
        <w:t> </w:t>
      </w:r>
      <w:r>
        <w:rPr>
          <w:rFonts w:ascii="Arial" w:hAnsi="Arial"/>
          <w:w w:val="90"/>
        </w:rPr>
        <w:t>básicas</w:t>
      </w:r>
      <w:r>
        <w:rPr>
          <w:rFonts w:ascii="Arial" w:hAnsi="Arial"/>
          <w:spacing w:val="-7"/>
          <w:w w:val="90"/>
        </w:rPr>
        <w:t> </w:t>
      </w:r>
      <w:r>
        <w:rPr>
          <w:rFonts w:ascii="Arial" w:hAnsi="Arial"/>
          <w:w w:val="90"/>
        </w:rPr>
        <w:t>(AGEB‟s)</w:t>
      </w:r>
      <w:r>
        <w:rPr>
          <w:rFonts w:ascii="Arial" w:hAnsi="Arial"/>
          <w:spacing w:val="-10"/>
          <w:w w:val="90"/>
        </w:rPr>
        <w:t> </w:t>
      </w:r>
      <w:r>
        <w:rPr>
          <w:rFonts w:ascii="Arial" w:hAnsi="Arial"/>
          <w:w w:val="90"/>
        </w:rPr>
        <w:t>para</w:t>
      </w:r>
      <w:r>
        <w:rPr>
          <w:rFonts w:ascii="Arial" w:hAnsi="Arial"/>
          <w:spacing w:val="-10"/>
          <w:w w:val="90"/>
        </w:rPr>
        <w:t> </w:t>
      </w:r>
      <w:r>
        <w:rPr>
          <w:rFonts w:ascii="Arial" w:hAnsi="Arial"/>
          <w:w w:val="90"/>
        </w:rPr>
        <w:t>el</w:t>
      </w:r>
      <w:r>
        <w:rPr>
          <w:rFonts w:ascii="Arial" w:hAnsi="Arial"/>
          <w:spacing w:val="-10"/>
          <w:w w:val="90"/>
        </w:rPr>
        <w:t> </w:t>
      </w:r>
      <w:r>
        <w:rPr>
          <w:rFonts w:ascii="Arial" w:hAnsi="Arial"/>
          <w:w w:val="90"/>
        </w:rPr>
        <w:t>caso</w:t>
      </w:r>
      <w:r>
        <w:rPr>
          <w:rFonts w:ascii="Arial" w:hAnsi="Arial"/>
          <w:spacing w:val="-5"/>
          <w:w w:val="90"/>
        </w:rPr>
        <w:t> </w:t>
      </w:r>
      <w:r>
        <w:rPr>
          <w:rFonts w:ascii="Arial" w:hAnsi="Arial"/>
          <w:w w:val="90"/>
        </w:rPr>
        <w:t>de</w:t>
      </w:r>
      <w:r>
        <w:rPr>
          <w:rFonts w:ascii="Arial" w:hAnsi="Arial"/>
          <w:spacing w:val="-10"/>
          <w:w w:val="90"/>
        </w:rPr>
        <w:t> </w:t>
      </w:r>
      <w:r>
        <w:rPr>
          <w:rFonts w:ascii="Arial" w:hAnsi="Arial"/>
          <w:w w:val="90"/>
        </w:rPr>
        <w:t>México</w:t>
      </w:r>
      <w:r>
        <w:rPr>
          <w:w w:val="90"/>
        </w:rPr>
        <w:t>.</w:t>
      </w:r>
    </w:p>
    <w:p>
      <w:pPr>
        <w:spacing w:after="0"/>
        <w:jc w:val="both"/>
        <w:sectPr>
          <w:pgSz w:w="13610" w:h="10780" w:orient="landscape"/>
          <w:pgMar w:header="595" w:footer="1720" w:top="820" w:bottom="1920" w:left="134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4"/>
        </w:rPr>
      </w:pPr>
    </w:p>
    <w:p>
      <w:pPr>
        <w:pStyle w:val="BodyText"/>
        <w:spacing w:before="78"/>
        <w:ind w:left="100" w:right="113"/>
        <w:jc w:val="both"/>
      </w:pPr>
      <w:r>
        <w:rPr>
          <w:rFonts w:ascii="Arial" w:hAnsi="Arial"/>
        </w:rPr>
        <w:t>Las</w:t>
      </w:r>
      <w:r>
        <w:rPr>
          <w:rFonts w:ascii="Arial" w:hAnsi="Arial"/>
          <w:spacing w:val="-22"/>
        </w:rPr>
        <w:t> </w:t>
      </w:r>
      <w:r>
        <w:rPr>
          <w:rFonts w:ascii="Arial" w:hAnsi="Arial"/>
        </w:rPr>
        <w:t>AGEB‟s</w:t>
      </w:r>
      <w:r>
        <w:rPr>
          <w:rFonts w:ascii="Arial" w:hAnsi="Arial"/>
          <w:spacing w:val="-24"/>
        </w:rPr>
        <w:t> </w:t>
      </w:r>
      <w:r>
        <w:rPr>
          <w:rFonts w:ascii="Arial" w:hAnsi="Arial"/>
        </w:rPr>
        <w:t>son</w:t>
      </w:r>
      <w:r>
        <w:rPr>
          <w:rFonts w:ascii="Arial" w:hAnsi="Arial"/>
          <w:spacing w:val="-23"/>
        </w:rPr>
        <w:t> </w:t>
      </w:r>
      <w:r>
        <w:rPr>
          <w:rFonts w:ascii="Arial" w:hAnsi="Arial"/>
        </w:rPr>
        <w:t>definidas</w:t>
      </w:r>
      <w:r>
        <w:rPr>
          <w:rFonts w:ascii="Arial" w:hAnsi="Arial"/>
          <w:spacing w:val="-24"/>
        </w:rPr>
        <w:t> </w:t>
      </w:r>
      <w:r>
        <w:rPr>
          <w:rFonts w:ascii="Arial" w:hAnsi="Arial"/>
        </w:rPr>
        <w:t>por</w:t>
      </w:r>
      <w:r>
        <w:rPr>
          <w:rFonts w:ascii="Arial" w:hAnsi="Arial"/>
          <w:spacing w:val="-23"/>
        </w:rPr>
        <w:t> </w:t>
      </w:r>
      <w:r>
        <w:rPr>
          <w:rFonts w:ascii="Arial" w:hAnsi="Arial"/>
        </w:rPr>
        <w:t>el</w:t>
      </w:r>
      <w:r>
        <w:rPr>
          <w:rFonts w:ascii="Arial" w:hAnsi="Arial"/>
          <w:spacing w:val="-25"/>
        </w:rPr>
        <w:t> </w:t>
      </w:r>
      <w:r>
        <w:rPr>
          <w:rFonts w:ascii="Arial" w:hAnsi="Arial"/>
        </w:rPr>
        <w:t>Instituto</w:t>
      </w:r>
      <w:r>
        <w:rPr>
          <w:rFonts w:ascii="Arial" w:hAnsi="Arial"/>
          <w:spacing w:val="-23"/>
        </w:rPr>
        <w:t> </w:t>
      </w:r>
      <w:r>
        <w:rPr>
          <w:rFonts w:ascii="Arial" w:hAnsi="Arial"/>
        </w:rPr>
        <w:t>Nacional</w:t>
      </w:r>
      <w:r>
        <w:rPr>
          <w:rFonts w:ascii="Arial" w:hAnsi="Arial"/>
          <w:spacing w:val="-23"/>
        </w:rPr>
        <w:t> </w:t>
      </w:r>
      <w:r>
        <w:rPr>
          <w:rFonts w:ascii="Arial" w:hAnsi="Arial"/>
        </w:rPr>
        <w:t>de</w:t>
      </w:r>
      <w:r>
        <w:rPr>
          <w:rFonts w:ascii="Arial" w:hAnsi="Arial"/>
          <w:spacing w:val="-25"/>
        </w:rPr>
        <w:t> </w:t>
      </w:r>
      <w:r>
        <w:rPr>
          <w:rFonts w:ascii="Arial" w:hAnsi="Arial"/>
        </w:rPr>
        <w:t>Estadística</w:t>
      </w:r>
      <w:r>
        <w:rPr>
          <w:rFonts w:ascii="Arial" w:hAnsi="Arial"/>
          <w:spacing w:val="-23"/>
        </w:rPr>
        <w:t> </w:t>
      </w:r>
      <w:r>
        <w:rPr>
          <w:rFonts w:ascii="Arial" w:hAnsi="Arial"/>
        </w:rPr>
        <w:t>y</w:t>
      </w:r>
      <w:r>
        <w:rPr>
          <w:rFonts w:ascii="Arial" w:hAnsi="Arial"/>
          <w:spacing w:val="-22"/>
        </w:rPr>
        <w:t> </w:t>
      </w:r>
      <w:r>
        <w:rPr>
          <w:rFonts w:ascii="Arial" w:hAnsi="Arial"/>
        </w:rPr>
        <w:t>Geografía</w:t>
      </w:r>
      <w:r>
        <w:rPr>
          <w:rFonts w:ascii="Arial" w:hAnsi="Arial"/>
          <w:spacing w:val="-23"/>
        </w:rPr>
        <w:t> </w:t>
      </w:r>
      <w:r>
        <w:rPr>
          <w:rFonts w:ascii="Arial" w:hAnsi="Arial"/>
        </w:rPr>
        <w:t>(INEGI)</w:t>
      </w:r>
      <w:r>
        <w:rPr>
          <w:rFonts w:ascii="Arial" w:hAnsi="Arial"/>
          <w:spacing w:val="-25"/>
        </w:rPr>
        <w:t> </w:t>
      </w:r>
      <w:r>
        <w:rPr>
          <w:rFonts w:ascii="Arial" w:hAnsi="Arial"/>
        </w:rPr>
        <w:t>como</w:t>
      </w:r>
      <w:r>
        <w:rPr>
          <w:rFonts w:ascii="Arial" w:hAnsi="Arial"/>
          <w:spacing w:val="-23"/>
        </w:rPr>
        <w:t> </w:t>
      </w:r>
      <w:r>
        <w:rPr>
          <w:rFonts w:ascii="Arial" w:hAnsi="Arial"/>
        </w:rPr>
        <w:t>el</w:t>
      </w:r>
      <w:r>
        <w:rPr>
          <w:rFonts w:ascii="Arial" w:hAnsi="Arial"/>
          <w:spacing w:val="-23"/>
        </w:rPr>
        <w:t> </w:t>
      </w:r>
      <w:r>
        <w:rPr>
          <w:rFonts w:ascii="Arial" w:hAnsi="Arial"/>
        </w:rPr>
        <w:t>área</w:t>
      </w:r>
      <w:r>
        <w:rPr>
          <w:rFonts w:ascii="Arial" w:hAnsi="Arial"/>
          <w:spacing w:val="-23"/>
        </w:rPr>
        <w:t> </w:t>
      </w:r>
      <w:r>
        <w:rPr>
          <w:rFonts w:ascii="Arial" w:hAnsi="Arial"/>
        </w:rPr>
        <w:t>que</w:t>
      </w:r>
      <w:r>
        <w:rPr>
          <w:rFonts w:ascii="Arial" w:hAnsi="Arial"/>
          <w:spacing w:val="-23"/>
        </w:rPr>
        <w:t> </w:t>
      </w:r>
      <w:r>
        <w:rPr>
          <w:rFonts w:ascii="Arial" w:hAnsi="Arial"/>
        </w:rPr>
        <w:t>constituye</w:t>
      </w:r>
      <w:r>
        <w:rPr>
          <w:rFonts w:ascii="Arial" w:hAnsi="Arial"/>
          <w:spacing w:val="-23"/>
        </w:rPr>
        <w:t> </w:t>
      </w:r>
      <w:r>
        <w:rPr>
          <w:rFonts w:ascii="Arial" w:hAnsi="Arial"/>
        </w:rPr>
        <w:t>la</w:t>
      </w:r>
      <w:r>
        <w:rPr>
          <w:rFonts w:ascii="Arial" w:hAnsi="Arial"/>
          <w:spacing w:val="-25"/>
        </w:rPr>
        <w:t> </w:t>
      </w:r>
      <w:r>
        <w:rPr>
          <w:rFonts w:ascii="Arial" w:hAnsi="Arial"/>
        </w:rPr>
        <w:t>unidad</w:t>
      </w:r>
      <w:r>
        <w:rPr>
          <w:rFonts w:ascii="Arial" w:hAnsi="Arial"/>
          <w:spacing w:val="-24"/>
        </w:rPr>
        <w:t> </w:t>
      </w:r>
      <w:r>
        <w:rPr>
          <w:rFonts w:ascii="Arial" w:hAnsi="Arial"/>
        </w:rPr>
        <w:t>m</w:t>
      </w:r>
      <w:r>
        <w:rPr/>
        <w:t>ínima</w:t>
      </w:r>
      <w:r>
        <w:rPr>
          <w:spacing w:val="-27"/>
        </w:rPr>
        <w:t> </w:t>
      </w:r>
      <w:r>
        <w:rPr/>
        <w:t>de </w:t>
      </w:r>
      <w:r>
        <w:rPr>
          <w:w w:val="95"/>
        </w:rPr>
        <w:t>agregación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emplear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cartografía</w:t>
      </w:r>
      <w:r>
        <w:rPr>
          <w:spacing w:val="-29"/>
          <w:w w:val="95"/>
        </w:rPr>
        <w:t> </w:t>
      </w:r>
      <w:r>
        <w:rPr>
          <w:w w:val="95"/>
        </w:rPr>
        <w:t>censal,</w:t>
      </w:r>
      <w:r>
        <w:rPr>
          <w:spacing w:val="-29"/>
          <w:w w:val="95"/>
        </w:rPr>
        <w:t> </w:t>
      </w:r>
      <w:r>
        <w:rPr>
          <w:w w:val="95"/>
        </w:rPr>
        <w:t>cuyas</w:t>
      </w:r>
      <w:r>
        <w:rPr>
          <w:spacing w:val="-28"/>
          <w:w w:val="95"/>
        </w:rPr>
        <w:t> </w:t>
      </w:r>
      <w:r>
        <w:rPr>
          <w:w w:val="95"/>
        </w:rPr>
        <w:t>características</w:t>
      </w:r>
      <w:r>
        <w:rPr>
          <w:spacing w:val="-28"/>
          <w:w w:val="95"/>
        </w:rPr>
        <w:t> </w:t>
      </w:r>
      <w:r>
        <w:rPr>
          <w:w w:val="95"/>
        </w:rPr>
        <w:t>sociales,</w:t>
      </w:r>
      <w:r>
        <w:rPr>
          <w:spacing w:val="-27"/>
          <w:w w:val="95"/>
        </w:rPr>
        <w:t> </w:t>
      </w:r>
      <w:r>
        <w:rPr>
          <w:w w:val="95"/>
        </w:rPr>
        <w:t>económicas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geográficas</w:t>
      </w:r>
      <w:r>
        <w:rPr>
          <w:spacing w:val="-26"/>
          <w:w w:val="95"/>
        </w:rPr>
        <w:t> </w:t>
      </w:r>
      <w:r>
        <w:rPr>
          <w:w w:val="95"/>
        </w:rPr>
        <w:t>deben</w:t>
      </w:r>
      <w:r>
        <w:rPr>
          <w:spacing w:val="-28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homogéneas</w:t>
      </w:r>
      <w:r>
        <w:rPr>
          <w:spacing w:val="-26"/>
          <w:w w:val="95"/>
        </w:rPr>
        <w:t> </w:t>
      </w:r>
      <w:r>
        <w:rPr>
          <w:w w:val="95"/>
        </w:rPr>
        <w:t>(IRIS-SCINCE, </w:t>
      </w:r>
      <w:r>
        <w:rPr>
          <w:rFonts w:ascii="Arial" w:hAnsi="Arial"/>
        </w:rPr>
        <w:t>2007).</w:t>
      </w:r>
      <w:r>
        <w:rPr>
          <w:rFonts w:ascii="Arial" w:hAnsi="Arial"/>
          <w:spacing w:val="-28"/>
        </w:rPr>
        <w:t> </w:t>
      </w:r>
      <w:r>
        <w:rPr>
          <w:rFonts w:ascii="Arial" w:hAnsi="Arial"/>
        </w:rPr>
        <w:t>De</w:t>
      </w:r>
      <w:r>
        <w:rPr>
          <w:rFonts w:ascii="Arial" w:hAnsi="Arial"/>
          <w:spacing w:val="-25"/>
        </w:rPr>
        <w:t> </w:t>
      </w:r>
      <w:r>
        <w:rPr>
          <w:rFonts w:ascii="Arial" w:hAnsi="Arial"/>
          <w:spacing w:val="-3"/>
        </w:rPr>
        <w:t>esta</w:t>
      </w:r>
      <w:r>
        <w:rPr>
          <w:rFonts w:ascii="Arial" w:hAnsi="Arial"/>
          <w:spacing w:val="-27"/>
        </w:rPr>
        <w:t> </w:t>
      </w:r>
      <w:r>
        <w:rPr>
          <w:rFonts w:ascii="Arial" w:hAnsi="Arial"/>
        </w:rPr>
        <w:t>forma</w:t>
      </w:r>
      <w:r>
        <w:rPr>
          <w:rFonts w:ascii="Arial" w:hAnsi="Arial"/>
          <w:spacing w:val="-27"/>
        </w:rPr>
        <w:t> </w:t>
      </w:r>
      <w:r>
        <w:rPr>
          <w:rFonts w:ascii="Arial" w:hAnsi="Arial"/>
        </w:rPr>
        <w:t>se</w:t>
      </w:r>
      <w:r>
        <w:rPr>
          <w:rFonts w:ascii="Arial" w:hAnsi="Arial"/>
          <w:spacing w:val="-27"/>
        </w:rPr>
        <w:t> </w:t>
      </w:r>
      <w:r>
        <w:rPr>
          <w:rFonts w:ascii="Arial" w:hAnsi="Arial"/>
        </w:rPr>
        <w:t>obtiene</w:t>
      </w:r>
      <w:r>
        <w:rPr>
          <w:rFonts w:ascii="Arial" w:hAnsi="Arial"/>
          <w:spacing w:val="-25"/>
        </w:rPr>
        <w:t> </w:t>
      </w:r>
      <w:r>
        <w:rPr>
          <w:rFonts w:ascii="Arial" w:hAnsi="Arial"/>
        </w:rPr>
        <w:t>otra</w:t>
      </w:r>
      <w:r>
        <w:rPr>
          <w:rFonts w:ascii="Arial" w:hAnsi="Arial"/>
          <w:spacing w:val="-28"/>
        </w:rPr>
        <w:t> </w:t>
      </w:r>
      <w:r>
        <w:rPr>
          <w:rFonts w:ascii="Arial" w:hAnsi="Arial"/>
        </w:rPr>
        <w:t>capa</w:t>
      </w:r>
      <w:r>
        <w:rPr>
          <w:rFonts w:ascii="Arial" w:hAnsi="Arial"/>
          <w:spacing w:val="-27"/>
        </w:rPr>
        <w:t> </w:t>
      </w:r>
      <w:r>
        <w:rPr>
          <w:rFonts w:ascii="Arial" w:hAnsi="Arial"/>
        </w:rPr>
        <w:t>vectorial</w:t>
      </w:r>
      <w:r>
        <w:rPr>
          <w:rFonts w:ascii="Arial" w:hAnsi="Arial"/>
          <w:spacing w:val="-28"/>
        </w:rPr>
        <w:t> </w:t>
      </w:r>
      <w:r>
        <w:rPr>
          <w:rFonts w:ascii="Arial" w:hAnsi="Arial"/>
        </w:rPr>
        <w:t>con</w:t>
      </w:r>
      <w:r>
        <w:rPr>
          <w:rFonts w:ascii="Arial" w:hAnsi="Arial"/>
          <w:spacing w:val="-25"/>
        </w:rPr>
        <w:t> </w:t>
      </w:r>
      <w:r>
        <w:rPr>
          <w:rFonts w:ascii="Arial" w:hAnsi="Arial"/>
          <w:spacing w:val="-3"/>
        </w:rPr>
        <w:t>los</w:t>
      </w:r>
      <w:r>
        <w:rPr>
          <w:rFonts w:ascii="Arial" w:hAnsi="Arial"/>
          <w:spacing w:val="-26"/>
        </w:rPr>
        <w:t> </w:t>
      </w:r>
      <w:r>
        <w:rPr>
          <w:rFonts w:ascii="Arial" w:hAnsi="Arial"/>
        </w:rPr>
        <w:t>polígonos</w:t>
      </w:r>
      <w:r>
        <w:rPr>
          <w:rFonts w:ascii="Arial" w:hAnsi="Arial"/>
          <w:spacing w:val="-26"/>
        </w:rPr>
        <w:t> </w:t>
      </w:r>
      <w:r>
        <w:rPr>
          <w:rFonts w:ascii="Arial" w:hAnsi="Arial"/>
        </w:rPr>
        <w:t>que</w:t>
      </w:r>
      <w:r>
        <w:rPr>
          <w:rFonts w:ascii="Arial" w:hAnsi="Arial"/>
          <w:spacing w:val="-27"/>
        </w:rPr>
        <w:t> </w:t>
      </w:r>
      <w:r>
        <w:rPr>
          <w:rFonts w:ascii="Arial" w:hAnsi="Arial"/>
        </w:rPr>
        <w:t>se</w:t>
      </w:r>
      <w:r>
        <w:rPr>
          <w:rFonts w:ascii="Arial" w:hAnsi="Arial"/>
          <w:spacing w:val="-27"/>
        </w:rPr>
        <w:t> </w:t>
      </w:r>
      <w:r>
        <w:rPr>
          <w:rFonts w:ascii="Arial" w:hAnsi="Arial"/>
        </w:rPr>
        <w:t>denominarán</w:t>
      </w:r>
      <w:r>
        <w:rPr>
          <w:rFonts w:ascii="Arial" w:hAnsi="Arial"/>
          <w:spacing w:val="-25"/>
        </w:rPr>
        <w:t> </w:t>
      </w:r>
      <w:r>
        <w:rPr>
          <w:rFonts w:ascii="Arial" w:hAnsi="Arial"/>
        </w:rPr>
        <w:t>“</w:t>
      </w:r>
      <w:r>
        <w:rPr>
          <w:b/>
          <w:i/>
        </w:rPr>
        <w:t>polígonos</w:t>
      </w:r>
      <w:r>
        <w:rPr>
          <w:b/>
          <w:i/>
          <w:spacing w:val="-28"/>
        </w:rPr>
        <w:t> </w:t>
      </w:r>
      <w:r>
        <w:rPr>
          <w:b/>
          <w:i/>
        </w:rPr>
        <w:t>de</w:t>
      </w:r>
      <w:r>
        <w:rPr>
          <w:b/>
          <w:i/>
          <w:spacing w:val="-30"/>
        </w:rPr>
        <w:t> </w:t>
      </w:r>
      <w:r>
        <w:rPr>
          <w:b/>
          <w:i/>
        </w:rPr>
        <w:t>densidad</w:t>
      </w:r>
      <w:r>
        <w:rPr>
          <w:b/>
          <w:i/>
          <w:spacing w:val="-29"/>
        </w:rPr>
        <w:t> </w:t>
      </w:r>
      <w:r>
        <w:rPr>
          <w:b/>
          <w:i/>
        </w:rPr>
        <w:t>demográfica</w:t>
      </w:r>
      <w:r>
        <w:rPr>
          <w:rFonts w:ascii="Arial" w:hAnsi="Arial"/>
        </w:rPr>
        <w:t>”</w:t>
      </w:r>
      <w:r>
        <w:rPr>
          <w:rFonts w:ascii="Arial" w:hAnsi="Arial"/>
          <w:spacing w:val="-26"/>
        </w:rPr>
        <w:t> </w:t>
      </w:r>
      <w:r>
        <w:rPr>
          <w:rFonts w:ascii="Arial" w:hAnsi="Arial"/>
        </w:rPr>
        <w:t>y</w:t>
      </w:r>
      <w:r>
        <w:rPr>
          <w:rFonts w:ascii="Arial" w:hAnsi="Arial"/>
          <w:spacing w:val="-27"/>
        </w:rPr>
        <w:t> </w:t>
      </w:r>
      <w:r>
        <w:rPr>
          <w:rFonts w:ascii="Arial" w:hAnsi="Arial"/>
        </w:rPr>
        <w:t>que </w:t>
      </w:r>
      <w:r>
        <w:rPr>
          <w:w w:val="90"/>
        </w:rPr>
        <w:t>representan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cantidad</w:t>
      </w:r>
      <w:r>
        <w:rPr>
          <w:spacing w:val="-3"/>
          <w:w w:val="90"/>
        </w:rPr>
        <w:t> </w:t>
      </w:r>
      <w:r>
        <w:rPr>
          <w:w w:val="90"/>
        </w:rPr>
        <w:t>de</w:t>
      </w:r>
      <w:r>
        <w:rPr>
          <w:spacing w:val="-2"/>
          <w:w w:val="90"/>
        </w:rPr>
        <w:t> </w:t>
      </w:r>
      <w:r>
        <w:rPr>
          <w:w w:val="90"/>
        </w:rPr>
        <w:t>habitantes</w:t>
      </w:r>
      <w:r>
        <w:rPr>
          <w:spacing w:val="-4"/>
          <w:w w:val="90"/>
        </w:rPr>
        <w:t> </w:t>
      </w:r>
      <w:r>
        <w:rPr>
          <w:w w:val="90"/>
        </w:rPr>
        <w:t>por</w:t>
      </w:r>
      <w:r>
        <w:rPr>
          <w:spacing w:val="-2"/>
          <w:w w:val="90"/>
        </w:rPr>
        <w:t> </w:t>
      </w:r>
      <w:r>
        <w:rPr>
          <w:w w:val="90"/>
        </w:rPr>
        <w:t>metro</w:t>
      </w:r>
      <w:r>
        <w:rPr>
          <w:spacing w:val="-11"/>
          <w:w w:val="90"/>
        </w:rPr>
        <w:t> </w:t>
      </w:r>
      <w:r>
        <w:rPr>
          <w:w w:val="90"/>
        </w:rPr>
        <w:t>cuadrado</w:t>
      </w:r>
      <w:r>
        <w:rPr>
          <w:spacing w:val="-6"/>
          <w:w w:val="90"/>
        </w:rPr>
        <w:t> </w:t>
      </w:r>
      <w:r>
        <w:rPr>
          <w:w w:val="90"/>
        </w:rPr>
        <w:t>para</w:t>
      </w:r>
      <w:r>
        <w:rPr>
          <w:spacing w:val="-7"/>
          <w:w w:val="90"/>
        </w:rPr>
        <w:t> </w:t>
      </w:r>
      <w:r>
        <w:rPr>
          <w:w w:val="90"/>
        </w:rPr>
        <w:t>cada</w:t>
      </w:r>
      <w:r>
        <w:rPr>
          <w:spacing w:val="-2"/>
          <w:w w:val="90"/>
        </w:rPr>
        <w:t> </w:t>
      </w:r>
      <w:r>
        <w:rPr>
          <w:w w:val="90"/>
        </w:rPr>
        <w:t>polígono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asentamiento</w:t>
      </w:r>
      <w:r>
        <w:rPr>
          <w:spacing w:val="-6"/>
          <w:w w:val="90"/>
        </w:rPr>
        <w:t> </w:t>
      </w:r>
      <w:r>
        <w:rPr>
          <w:w w:val="90"/>
        </w:rPr>
        <w:t>humano.</w:t>
      </w:r>
    </w:p>
    <w:p>
      <w:pPr>
        <w:pStyle w:val="BodyText"/>
        <w:spacing w:line="235" w:lineRule="auto" w:before="123"/>
        <w:ind w:left="100" w:right="109"/>
        <w:jc w:val="both"/>
      </w:pP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creación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modelos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geomáticos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software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SIG,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caso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medio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rFonts w:ascii="Calibri" w:hAnsi="Calibri"/>
          <w:i/>
          <w:w w:val="95"/>
        </w:rPr>
        <w:t>Idrisi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permite</w:t>
      </w:r>
      <w:r>
        <w:rPr>
          <w:spacing w:val="-24"/>
          <w:w w:val="95"/>
        </w:rPr>
        <w:t> </w:t>
      </w:r>
      <w:r>
        <w:rPr>
          <w:w w:val="95"/>
        </w:rPr>
        <w:t>estimar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tamaño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población</w:t>
      </w:r>
      <w:r>
        <w:rPr>
          <w:spacing w:val="-20"/>
          <w:w w:val="95"/>
        </w:rPr>
        <w:t> </w:t>
      </w:r>
      <w:r>
        <w:rPr>
          <w:w w:val="95"/>
        </w:rPr>
        <w:t>para zonas</w:t>
      </w:r>
      <w:r>
        <w:rPr>
          <w:spacing w:val="-15"/>
          <w:w w:val="95"/>
        </w:rPr>
        <w:t> </w:t>
      </w:r>
      <w:r>
        <w:rPr>
          <w:w w:val="95"/>
        </w:rPr>
        <w:t>relativamente</w:t>
      </w:r>
      <w:r>
        <w:rPr>
          <w:spacing w:val="-16"/>
          <w:w w:val="95"/>
        </w:rPr>
        <w:t> </w:t>
      </w:r>
      <w:r>
        <w:rPr>
          <w:w w:val="95"/>
        </w:rPr>
        <w:t>pequeñas.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proceso</w:t>
      </w:r>
      <w:r>
        <w:rPr>
          <w:spacing w:val="-15"/>
          <w:w w:val="95"/>
        </w:rPr>
        <w:t> </w:t>
      </w:r>
      <w:r>
        <w:rPr>
          <w:w w:val="95"/>
        </w:rPr>
        <w:t>seguido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estimación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población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estudio</w:t>
      </w:r>
      <w:r>
        <w:rPr>
          <w:spacing w:val="-18"/>
          <w:w w:val="95"/>
        </w:rPr>
        <w:t> </w:t>
      </w:r>
      <w:r>
        <w:rPr>
          <w:w w:val="95"/>
        </w:rPr>
        <w:t>consiste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serie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5</w:t>
      </w:r>
      <w:r>
        <w:rPr>
          <w:spacing w:val="-15"/>
          <w:w w:val="95"/>
        </w:rPr>
        <w:t> </w:t>
      </w:r>
      <w:r>
        <w:rPr>
          <w:w w:val="95"/>
        </w:rPr>
        <w:t>etapas</w:t>
      </w:r>
      <w:r>
        <w:rPr>
          <w:spacing w:val="-15"/>
          <w:w w:val="95"/>
        </w:rPr>
        <w:t> </w:t>
      </w:r>
      <w:r>
        <w:rPr>
          <w:w w:val="95"/>
        </w:rPr>
        <w:t>con apoyo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Idrisi:</w:t>
      </w:r>
    </w:p>
    <w:p>
      <w:pPr>
        <w:pStyle w:val="BodyText"/>
        <w:spacing w:line="237" w:lineRule="auto" w:before="117"/>
        <w:ind w:left="100" w:right="108"/>
        <w:jc w:val="both"/>
      </w:pPr>
      <w:r>
        <w:rPr>
          <w:rFonts w:ascii="Calibri" w:hAnsi="Calibri"/>
          <w:i/>
          <w:w w:val="95"/>
        </w:rPr>
        <w:t>Construcción </w:t>
      </w:r>
      <w:r>
        <w:rPr>
          <w:rFonts w:ascii="Calibri" w:hAnsi="Calibri"/>
          <w:i/>
          <w:spacing w:val="-3"/>
          <w:w w:val="95"/>
        </w:rPr>
        <w:t>de </w:t>
      </w:r>
      <w:r>
        <w:rPr>
          <w:rFonts w:ascii="Calibri" w:hAnsi="Calibri"/>
          <w:i/>
          <w:w w:val="95"/>
        </w:rPr>
        <w:t>polígonos </w:t>
      </w:r>
      <w:r>
        <w:rPr>
          <w:rFonts w:ascii="Calibri" w:hAnsi="Calibri"/>
          <w:i/>
          <w:spacing w:val="-3"/>
          <w:w w:val="95"/>
        </w:rPr>
        <w:t>de </w:t>
      </w:r>
      <w:r>
        <w:rPr>
          <w:rFonts w:ascii="Calibri" w:hAnsi="Calibri"/>
          <w:i/>
          <w:w w:val="95"/>
        </w:rPr>
        <w:t>asentamientos humanos</w:t>
      </w:r>
      <w:r>
        <w:rPr>
          <w:w w:val="95"/>
        </w:rPr>
        <w:t>. Se refiere a la obtención e importación de: archivos vectoriales que representan la </w:t>
      </w:r>
      <w:r>
        <w:rPr/>
        <w:t>estructura</w:t>
      </w:r>
      <w:r>
        <w:rPr>
          <w:spacing w:val="-22"/>
        </w:rPr>
        <w:t> </w:t>
      </w:r>
      <w:r>
        <w:rPr/>
        <w:t>urbana;</w:t>
      </w:r>
      <w:r>
        <w:rPr>
          <w:spacing w:val="-21"/>
        </w:rPr>
        <w:t> </w:t>
      </w:r>
      <w:r>
        <w:rPr/>
        <w:t>manejados</w:t>
      </w:r>
      <w:r>
        <w:rPr>
          <w:spacing w:val="-21"/>
        </w:rPr>
        <w:t> </w:t>
      </w:r>
      <w:r>
        <w:rPr/>
        <w:t>frecuentemente</w:t>
      </w:r>
      <w:r>
        <w:rPr>
          <w:spacing w:val="-22"/>
        </w:rPr>
        <w:t> </w:t>
      </w:r>
      <w:r>
        <w:rPr/>
        <w:t>por</w:t>
      </w:r>
      <w:r>
        <w:rPr>
          <w:spacing w:val="-20"/>
        </w:rPr>
        <w:t> </w:t>
      </w:r>
      <w:r>
        <w:rPr>
          <w:spacing w:val="-3"/>
        </w:rPr>
        <w:t>los</w:t>
      </w:r>
      <w:r>
        <w:rPr>
          <w:spacing w:val="-21"/>
        </w:rPr>
        <w:t> </w:t>
      </w:r>
      <w:r>
        <w:rPr/>
        <w:t>organismos</w:t>
      </w:r>
      <w:r>
        <w:rPr>
          <w:spacing w:val="-21"/>
        </w:rPr>
        <w:t> </w:t>
      </w:r>
      <w:r>
        <w:rPr/>
        <w:t>operadores</w:t>
      </w:r>
      <w:r>
        <w:rPr>
          <w:spacing w:val="-21"/>
        </w:rPr>
        <w:t> </w:t>
      </w:r>
      <w:r>
        <w:rPr/>
        <w:t>del</w:t>
      </w:r>
      <w:r>
        <w:rPr>
          <w:spacing w:val="-22"/>
        </w:rPr>
        <w:t> </w:t>
      </w:r>
      <w:r>
        <w:rPr/>
        <w:t>agua</w:t>
      </w:r>
      <w:r>
        <w:rPr>
          <w:spacing w:val="-22"/>
        </w:rPr>
        <w:t> </w:t>
      </w:r>
      <w:r>
        <w:rPr/>
        <w:t>por</w:t>
      </w:r>
      <w:r>
        <w:rPr>
          <w:spacing w:val="-19"/>
        </w:rPr>
        <w:t> </w:t>
      </w:r>
      <w:r>
        <w:rPr/>
        <w:t>medio</w:t>
      </w:r>
      <w:r>
        <w:rPr>
          <w:spacing w:val="-21"/>
        </w:rPr>
        <w:t> </w:t>
      </w:r>
      <w:r>
        <w:rPr/>
        <w:t>de</w:t>
      </w:r>
      <w:r>
        <w:rPr>
          <w:spacing w:val="-22"/>
        </w:rPr>
        <w:t> </w:t>
      </w:r>
      <w:r>
        <w:rPr/>
        <w:t>software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diseño</w:t>
      </w:r>
      <w:r>
        <w:rPr>
          <w:spacing w:val="-20"/>
        </w:rPr>
        <w:t> </w:t>
      </w:r>
      <w:r>
        <w:rPr/>
        <w:t>asistido</w:t>
      </w:r>
      <w:r>
        <w:rPr>
          <w:spacing w:val="-21"/>
        </w:rPr>
        <w:t> </w:t>
      </w:r>
      <w:r>
        <w:rPr/>
        <w:t>por computadora</w:t>
      </w:r>
      <w:r>
        <w:rPr>
          <w:spacing w:val="-26"/>
        </w:rPr>
        <w:t> </w:t>
      </w:r>
      <w:r>
        <w:rPr/>
        <w:t>(CAD)</w:t>
      </w:r>
      <w:r>
        <w:rPr>
          <w:spacing w:val="-24"/>
        </w:rPr>
        <w:t> </w:t>
      </w:r>
      <w:r>
        <w:rPr/>
        <w:t>y,</w:t>
      </w:r>
      <w:r>
        <w:rPr>
          <w:spacing w:val="-24"/>
        </w:rPr>
        <w:t> </w:t>
      </w:r>
      <w:r>
        <w:rPr>
          <w:spacing w:val="-3"/>
        </w:rPr>
        <w:t>los</w:t>
      </w:r>
      <w:r>
        <w:rPr>
          <w:spacing w:val="-23"/>
        </w:rPr>
        <w:t> </w:t>
      </w:r>
      <w:r>
        <w:rPr/>
        <w:t>polígonos</w:t>
      </w:r>
      <w:r>
        <w:rPr>
          <w:spacing w:val="-23"/>
        </w:rPr>
        <w:t> </w:t>
      </w:r>
      <w:r>
        <w:rPr/>
        <w:t>de</w:t>
      </w:r>
      <w:r>
        <w:rPr>
          <w:spacing w:val="-24"/>
        </w:rPr>
        <w:t> </w:t>
      </w:r>
      <w:r>
        <w:rPr/>
        <w:t>densidad</w:t>
      </w:r>
      <w:r>
        <w:rPr>
          <w:spacing w:val="-24"/>
        </w:rPr>
        <w:t> </w:t>
      </w:r>
      <w:r>
        <w:rPr/>
        <w:t>demográfica</w:t>
      </w:r>
      <w:r>
        <w:rPr>
          <w:spacing w:val="-24"/>
        </w:rPr>
        <w:t> </w:t>
      </w:r>
      <w:r>
        <w:rPr/>
        <w:t>obtenidos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el</w:t>
      </w:r>
      <w:r>
        <w:rPr>
          <w:spacing w:val="-26"/>
        </w:rPr>
        <w:t> </w:t>
      </w:r>
      <w:r>
        <w:rPr/>
        <w:t>cociente</w:t>
      </w:r>
      <w:r>
        <w:rPr>
          <w:spacing w:val="-24"/>
        </w:rPr>
        <w:t> </w:t>
      </w:r>
      <w:r>
        <w:rPr/>
        <w:t>del</w:t>
      </w:r>
      <w:r>
        <w:rPr>
          <w:spacing w:val="-26"/>
        </w:rPr>
        <w:t> </w:t>
      </w:r>
      <w:r>
        <w:rPr/>
        <w:t>total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habitantes</w:t>
      </w:r>
      <w:r>
        <w:rPr>
          <w:spacing w:val="-25"/>
        </w:rPr>
        <w:t> </w:t>
      </w:r>
      <w:r>
        <w:rPr/>
        <w:t>y</w:t>
      </w:r>
      <w:r>
        <w:rPr>
          <w:spacing w:val="-23"/>
        </w:rPr>
        <w:t> </w:t>
      </w:r>
      <w:r>
        <w:rPr/>
        <w:t>el</w:t>
      </w:r>
      <w:r>
        <w:rPr>
          <w:spacing w:val="-24"/>
        </w:rPr>
        <w:t> </w:t>
      </w:r>
      <w:r>
        <w:rPr/>
        <w:t>número</w:t>
      </w:r>
      <w:r>
        <w:rPr>
          <w:spacing w:val="-26"/>
        </w:rPr>
        <w:t> </w:t>
      </w:r>
      <w:r>
        <w:rPr>
          <w:spacing w:val="2"/>
        </w:rPr>
        <w:t>total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manzanas por</w:t>
      </w:r>
      <w:r>
        <w:rPr>
          <w:spacing w:val="-36"/>
          <w:w w:val="95"/>
        </w:rPr>
        <w:t> </w:t>
      </w:r>
      <w:r>
        <w:rPr>
          <w:w w:val="95"/>
        </w:rPr>
        <w:t>AGEB.</w:t>
      </w:r>
    </w:p>
    <w:p>
      <w:pPr>
        <w:pStyle w:val="BodyText"/>
        <w:spacing w:line="230" w:lineRule="auto" w:before="123"/>
        <w:ind w:left="100" w:right="112"/>
        <w:jc w:val="both"/>
      </w:pPr>
      <w:r>
        <w:rPr>
          <w:rFonts w:ascii="Calibri" w:hAnsi="Calibri"/>
          <w:i/>
          <w:w w:val="95"/>
        </w:rPr>
        <w:t>Homogeneizar</w:t>
      </w:r>
      <w:r>
        <w:rPr>
          <w:w w:val="95"/>
        </w:rPr>
        <w:t>.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vez</w:t>
      </w:r>
      <w:r>
        <w:rPr>
          <w:spacing w:val="-5"/>
          <w:w w:val="95"/>
        </w:rPr>
        <w:t> </w:t>
      </w:r>
      <w:r>
        <w:rPr>
          <w:w w:val="95"/>
        </w:rPr>
        <w:t>importados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archivos</w:t>
      </w:r>
      <w:r>
        <w:rPr>
          <w:spacing w:val="-8"/>
          <w:w w:val="95"/>
        </w:rPr>
        <w:t> </w:t>
      </w:r>
      <w:r>
        <w:rPr>
          <w:w w:val="95"/>
        </w:rPr>
        <w:t>vectoriales,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necesario</w:t>
      </w:r>
      <w:r>
        <w:rPr>
          <w:spacing w:val="-12"/>
          <w:w w:val="95"/>
        </w:rPr>
        <w:t> </w:t>
      </w:r>
      <w:r>
        <w:rPr>
          <w:w w:val="95"/>
        </w:rPr>
        <w:t>hacer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transformación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manejo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mismo</w:t>
      </w:r>
      <w:r>
        <w:rPr>
          <w:spacing w:val="-9"/>
          <w:w w:val="95"/>
        </w:rPr>
        <w:t> </w:t>
      </w:r>
      <w:r>
        <w:rPr>
          <w:w w:val="95"/>
        </w:rPr>
        <w:t>tamaño</w:t>
      </w:r>
      <w:r>
        <w:rPr>
          <w:spacing w:val="-9"/>
          <w:w w:val="95"/>
        </w:rPr>
        <w:t> </w:t>
      </w:r>
      <w:r>
        <w:rPr>
          <w:w w:val="95"/>
        </w:rPr>
        <w:t>y </w:t>
      </w:r>
      <w:r>
        <w:rPr>
          <w:w w:val="90"/>
        </w:rPr>
        <w:t>sistema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geo-referencia.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7"/>
          <w:w w:val="90"/>
        </w:rPr>
        <w:t> </w:t>
      </w:r>
      <w:r>
        <w:rPr>
          <w:w w:val="90"/>
        </w:rPr>
        <w:t>módulos</w:t>
      </w:r>
      <w:r>
        <w:rPr>
          <w:spacing w:val="-2"/>
          <w:w w:val="90"/>
        </w:rPr>
        <w:t> </w:t>
      </w:r>
      <w:r>
        <w:rPr>
          <w:rFonts w:ascii="Calibri" w:hAnsi="Calibri"/>
          <w:i/>
          <w:w w:val="90"/>
        </w:rPr>
        <w:t>Project</w:t>
      </w:r>
      <w:r>
        <w:rPr>
          <w:w w:val="90"/>
        </w:rPr>
        <w:t>,</w:t>
      </w:r>
      <w:r>
        <w:rPr>
          <w:spacing w:val="-10"/>
          <w:w w:val="90"/>
        </w:rPr>
        <w:t> </w:t>
      </w:r>
      <w:r>
        <w:rPr>
          <w:rFonts w:ascii="Calibri" w:hAnsi="Calibri"/>
          <w:i/>
          <w:w w:val="90"/>
        </w:rPr>
        <w:t>Raster</w:t>
      </w:r>
      <w:r>
        <w:rPr>
          <w:rFonts w:ascii="Calibri" w:hAnsi="Calibri"/>
          <w:i/>
          <w:spacing w:val="4"/>
          <w:w w:val="90"/>
        </w:rPr>
        <w:t> </w:t>
      </w:r>
      <w:r>
        <w:rPr>
          <w:rFonts w:ascii="Calibri" w:hAnsi="Calibri"/>
          <w:i/>
          <w:w w:val="90"/>
        </w:rPr>
        <w:t>Vector</w:t>
      </w:r>
      <w:r>
        <w:rPr>
          <w:rFonts w:ascii="Calibri" w:hAnsi="Calibri"/>
          <w:i/>
          <w:spacing w:val="3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rFonts w:ascii="Calibri" w:hAnsi="Calibri"/>
          <w:i/>
          <w:w w:val="90"/>
        </w:rPr>
        <w:t>Convert</w:t>
      </w:r>
      <w:r>
        <w:rPr>
          <w:w w:val="90"/>
        </w:rPr>
        <w:t>,</w:t>
      </w:r>
      <w:r>
        <w:rPr>
          <w:spacing w:val="-11"/>
          <w:w w:val="90"/>
        </w:rPr>
        <w:t> </w:t>
      </w:r>
      <w:r>
        <w:rPr>
          <w:w w:val="90"/>
        </w:rPr>
        <w:t>ayudan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proyectar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información</w:t>
      </w:r>
      <w:r>
        <w:rPr>
          <w:spacing w:val="-5"/>
          <w:w w:val="90"/>
        </w:rPr>
        <w:t> </w:t>
      </w:r>
      <w:r>
        <w:rPr>
          <w:spacing w:val="-3"/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diferentes</w:t>
      </w:r>
      <w:r>
        <w:rPr>
          <w:spacing w:val="-7"/>
          <w:w w:val="90"/>
        </w:rPr>
        <w:t> </w:t>
      </w:r>
      <w:r>
        <w:rPr>
          <w:w w:val="90"/>
        </w:rPr>
        <w:t>sistemas</w:t>
      </w:r>
      <w:r>
        <w:rPr>
          <w:spacing w:val="-3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referencia, </w:t>
      </w:r>
      <w:r>
        <w:rPr>
          <w:w w:val="95"/>
        </w:rPr>
        <w:t>convertir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archivos</w:t>
      </w:r>
      <w:r>
        <w:rPr>
          <w:spacing w:val="-32"/>
          <w:w w:val="95"/>
        </w:rPr>
        <w:t> </w:t>
      </w:r>
      <w:r>
        <w:rPr>
          <w:w w:val="95"/>
        </w:rPr>
        <w:t>vectoriales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imágenes</w:t>
      </w:r>
      <w:r>
        <w:rPr>
          <w:spacing w:val="-30"/>
          <w:w w:val="95"/>
        </w:rPr>
        <w:t> </w:t>
      </w:r>
      <w:r>
        <w:rPr>
          <w:w w:val="95"/>
        </w:rPr>
        <w:t>ráster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modificar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tipo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valores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orden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enteros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reales</w:t>
      </w:r>
      <w:r>
        <w:rPr>
          <w:spacing w:val="-30"/>
          <w:w w:val="95"/>
        </w:rPr>
        <w:t> </w:t>
      </w:r>
      <w:r>
        <w:rPr>
          <w:w w:val="95"/>
        </w:rPr>
        <w:t>respectivamente.</w:t>
      </w:r>
    </w:p>
    <w:p>
      <w:pPr>
        <w:pStyle w:val="BodyText"/>
        <w:spacing w:line="235" w:lineRule="auto" w:before="125"/>
        <w:ind w:left="100" w:right="111"/>
        <w:jc w:val="both"/>
      </w:pPr>
      <w:r>
        <w:rPr>
          <w:rFonts w:ascii="Calibri" w:hAnsi="Calibri"/>
          <w:i/>
          <w:w w:val="95"/>
        </w:rPr>
        <w:t>Yuxtaposición</w:t>
      </w:r>
      <w:r>
        <w:rPr>
          <w:rFonts w:ascii="Calibri" w:hAnsi="Calibri"/>
          <w:i/>
          <w:spacing w:val="-8"/>
          <w:w w:val="95"/>
        </w:rPr>
        <w:t> </w:t>
      </w:r>
      <w:r>
        <w:rPr>
          <w:rFonts w:ascii="Calibri" w:hAnsi="Calibri"/>
          <w:i/>
          <w:spacing w:val="-3"/>
          <w:w w:val="95"/>
        </w:rPr>
        <w:t>de</w:t>
      </w:r>
      <w:r>
        <w:rPr>
          <w:rFonts w:ascii="Calibri" w:hAnsi="Calibri"/>
          <w:i/>
          <w:spacing w:val="-7"/>
          <w:w w:val="95"/>
        </w:rPr>
        <w:t> </w:t>
      </w:r>
      <w:r>
        <w:rPr>
          <w:rFonts w:ascii="Calibri" w:hAnsi="Calibri"/>
          <w:i/>
          <w:w w:val="95"/>
        </w:rPr>
        <w:t>imágenes</w:t>
      </w:r>
      <w:r>
        <w:rPr>
          <w:w w:val="95"/>
        </w:rPr>
        <w:t>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módulo</w:t>
      </w:r>
      <w:r>
        <w:rPr>
          <w:spacing w:val="-18"/>
          <w:w w:val="95"/>
        </w:rPr>
        <w:t> </w:t>
      </w:r>
      <w:r>
        <w:rPr>
          <w:rFonts w:ascii="Calibri" w:hAnsi="Calibri"/>
          <w:i/>
          <w:w w:val="95"/>
        </w:rPr>
        <w:t>Overlay</w:t>
      </w:r>
      <w:r>
        <w:rPr>
          <w:rFonts w:ascii="Calibri" w:hAnsi="Calibri"/>
          <w:i/>
          <w:spacing w:val="-6"/>
          <w:w w:val="95"/>
        </w:rPr>
        <w:t> </w:t>
      </w:r>
      <w:r>
        <w:rPr>
          <w:w w:val="95"/>
        </w:rPr>
        <w:t>determina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zonas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estudio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cuentan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información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densidad</w:t>
      </w:r>
      <w:r>
        <w:rPr>
          <w:spacing w:val="-19"/>
          <w:w w:val="95"/>
        </w:rPr>
        <w:t> </w:t>
      </w:r>
      <w:r>
        <w:rPr>
          <w:w w:val="95"/>
        </w:rPr>
        <w:t>demográfica.</w:t>
      </w:r>
      <w:r>
        <w:rPr>
          <w:spacing w:val="-16"/>
          <w:w w:val="95"/>
        </w:rPr>
        <w:t> </w:t>
      </w:r>
      <w:r>
        <w:rPr>
          <w:w w:val="95"/>
        </w:rPr>
        <w:t>Esto</w:t>
      </w:r>
      <w:r>
        <w:rPr>
          <w:spacing w:val="-21"/>
          <w:w w:val="95"/>
        </w:rPr>
        <w:t> </w:t>
      </w:r>
      <w:r>
        <w:rPr>
          <w:w w:val="95"/>
        </w:rPr>
        <w:t>se </w:t>
      </w:r>
      <w:r>
        <w:rPr/>
        <w:t>logra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multiplicación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6"/>
        </w:rPr>
        <w:t> </w:t>
      </w:r>
      <w:r>
        <w:rPr/>
        <w:t>imagen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zona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estudio</w:t>
      </w:r>
      <w:r>
        <w:rPr>
          <w:spacing w:val="-26"/>
        </w:rPr>
        <w:t> </w:t>
      </w:r>
      <w:r>
        <w:rPr/>
        <w:t>(cuyo</w:t>
      </w:r>
      <w:r>
        <w:rPr>
          <w:spacing w:val="-28"/>
        </w:rPr>
        <w:t> </w:t>
      </w:r>
      <w:r>
        <w:rPr/>
        <w:t>valor</w:t>
      </w:r>
      <w:r>
        <w:rPr>
          <w:spacing w:val="-26"/>
        </w:rPr>
        <w:t> </w:t>
      </w:r>
      <w:r>
        <w:rPr/>
        <w:t>es</w:t>
      </w:r>
      <w:r>
        <w:rPr>
          <w:spacing w:val="-25"/>
        </w:rPr>
        <w:t> </w:t>
      </w:r>
      <w:r>
        <w:rPr/>
        <w:t>igual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1</w:t>
      </w:r>
      <w:r>
        <w:rPr>
          <w:spacing w:val="-26"/>
        </w:rPr>
        <w:t> </w:t>
      </w:r>
      <w:r>
        <w:rPr/>
        <w:t>donde</w:t>
      </w:r>
      <w:r>
        <w:rPr>
          <w:spacing w:val="-28"/>
        </w:rPr>
        <w:t> </w:t>
      </w:r>
      <w:r>
        <w:rPr/>
        <w:t>se</w:t>
      </w:r>
      <w:r>
        <w:rPr>
          <w:spacing w:val="-26"/>
        </w:rPr>
        <w:t> </w:t>
      </w:r>
      <w:r>
        <w:rPr/>
        <w:t>encuentra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polígono</w:t>
      </w:r>
      <w:r>
        <w:rPr>
          <w:spacing w:val="-26"/>
        </w:rPr>
        <w:t> </w:t>
      </w:r>
      <w:r>
        <w:rPr/>
        <w:t>de</w:t>
      </w:r>
      <w:r>
        <w:rPr>
          <w:spacing w:val="-24"/>
        </w:rPr>
        <w:t> </w:t>
      </w:r>
      <w:r>
        <w:rPr/>
        <w:t>asentamiento humano)</w:t>
      </w:r>
      <w:r>
        <w:rPr>
          <w:spacing w:val="-30"/>
        </w:rPr>
        <w:t> </w:t>
      </w:r>
      <w:r>
        <w:rPr/>
        <w:t>y</w:t>
      </w:r>
      <w:r>
        <w:rPr>
          <w:spacing w:val="-29"/>
        </w:rPr>
        <w:t> </w:t>
      </w:r>
      <w:r>
        <w:rPr/>
        <w:t>la</w:t>
      </w:r>
      <w:r>
        <w:rPr>
          <w:spacing w:val="-30"/>
        </w:rPr>
        <w:t> </w:t>
      </w:r>
      <w:r>
        <w:rPr/>
        <w:t>imagen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densidades</w:t>
      </w:r>
      <w:r>
        <w:rPr>
          <w:spacing w:val="-29"/>
        </w:rPr>
        <w:t> </w:t>
      </w:r>
      <w:r>
        <w:rPr/>
        <w:t>demográficas,</w:t>
      </w:r>
      <w:r>
        <w:rPr>
          <w:spacing w:val="-30"/>
        </w:rPr>
        <w:t> </w:t>
      </w:r>
      <w:r>
        <w:rPr/>
        <w:t>devolviendo</w:t>
      </w:r>
      <w:r>
        <w:rPr>
          <w:spacing w:val="-29"/>
        </w:rPr>
        <w:t> </w:t>
      </w:r>
      <w:r>
        <w:rPr>
          <w:spacing w:val="-3"/>
        </w:rPr>
        <w:t>un</w:t>
      </w:r>
      <w:r>
        <w:rPr>
          <w:spacing w:val="-29"/>
        </w:rPr>
        <w:t> </w:t>
      </w:r>
      <w:r>
        <w:rPr/>
        <w:t>valor</w:t>
      </w:r>
      <w:r>
        <w:rPr>
          <w:spacing w:val="-29"/>
        </w:rPr>
        <w:t> </w:t>
      </w:r>
      <w:r>
        <w:rPr/>
        <w:t>de</w:t>
      </w:r>
      <w:r>
        <w:rPr>
          <w:spacing w:val="-30"/>
        </w:rPr>
        <w:t> </w:t>
      </w:r>
      <w:r>
        <w:rPr/>
        <w:t>cero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ausencia</w:t>
      </w:r>
      <w:r>
        <w:rPr>
          <w:spacing w:val="-28"/>
        </w:rPr>
        <w:t> </w:t>
      </w:r>
      <w:r>
        <w:rPr/>
        <w:t>de</w:t>
      </w:r>
      <w:r>
        <w:rPr>
          <w:spacing w:val="-32"/>
        </w:rPr>
        <w:t> </w:t>
      </w:r>
      <w:r>
        <w:rPr/>
        <w:t>cualquiera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29"/>
        </w:rPr>
        <w:t> </w:t>
      </w:r>
      <w:r>
        <w:rPr>
          <w:spacing w:val="-3"/>
        </w:rPr>
        <w:t>dos</w:t>
      </w:r>
      <w:r>
        <w:rPr>
          <w:spacing w:val="-29"/>
        </w:rPr>
        <w:t> </w:t>
      </w:r>
      <w:r>
        <w:rPr/>
        <w:t>tipos</w:t>
      </w:r>
      <w:r>
        <w:rPr>
          <w:spacing w:val="-29"/>
        </w:rPr>
        <w:t> </w:t>
      </w:r>
      <w:r>
        <w:rPr/>
        <w:t>de</w:t>
      </w:r>
      <w:r>
        <w:rPr>
          <w:spacing w:val="-30"/>
        </w:rPr>
        <w:t> </w:t>
      </w:r>
      <w:r>
        <w:rPr/>
        <w:t>polígonos mencionados.</w:t>
      </w:r>
    </w:p>
    <w:p>
      <w:pPr>
        <w:pStyle w:val="BodyText"/>
        <w:spacing w:line="206" w:lineRule="exact" w:before="127"/>
        <w:ind w:left="100" w:right="120"/>
        <w:jc w:val="both"/>
      </w:pPr>
      <w:r>
        <w:rPr>
          <w:rFonts w:ascii="Calibri" w:hAnsi="Calibri"/>
          <w:i/>
          <w:w w:val="95"/>
        </w:rPr>
        <w:t>Estimación</w:t>
      </w:r>
      <w:r>
        <w:rPr>
          <w:rFonts w:ascii="Calibri" w:hAnsi="Calibri"/>
          <w:i/>
          <w:spacing w:val="-2"/>
          <w:w w:val="95"/>
        </w:rPr>
        <w:t> </w:t>
      </w:r>
      <w:r>
        <w:rPr>
          <w:rFonts w:ascii="Calibri" w:hAnsi="Calibri"/>
          <w:i/>
          <w:w w:val="95"/>
        </w:rPr>
        <w:t>de</w:t>
      </w:r>
      <w:r>
        <w:rPr>
          <w:rFonts w:ascii="Calibri" w:hAnsi="Calibri"/>
          <w:i/>
          <w:spacing w:val="-1"/>
          <w:w w:val="95"/>
        </w:rPr>
        <w:t> </w:t>
      </w:r>
      <w:r>
        <w:rPr>
          <w:rFonts w:ascii="Calibri" w:hAnsi="Calibri"/>
          <w:i/>
          <w:w w:val="95"/>
        </w:rPr>
        <w:t>áreas</w:t>
      </w:r>
      <w:r>
        <w:rPr>
          <w:w w:val="95"/>
        </w:rPr>
        <w:t>.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módulo</w:t>
      </w:r>
      <w:r>
        <w:rPr>
          <w:spacing w:val="-11"/>
          <w:w w:val="95"/>
        </w:rPr>
        <w:t> </w:t>
      </w:r>
      <w:r>
        <w:rPr>
          <w:rFonts w:ascii="Calibri" w:hAnsi="Calibri"/>
          <w:i/>
          <w:w w:val="95"/>
        </w:rPr>
        <w:t>Área</w:t>
      </w:r>
      <w:r>
        <w:rPr>
          <w:w w:val="95"/>
        </w:rPr>
        <w:t>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puede</w:t>
      </w:r>
      <w:r>
        <w:rPr>
          <w:spacing w:val="-9"/>
          <w:w w:val="95"/>
        </w:rPr>
        <w:t> </w:t>
      </w:r>
      <w:r>
        <w:rPr>
          <w:w w:val="95"/>
        </w:rPr>
        <w:t>obtener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archivo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valores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proporciona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superficie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cada</w:t>
      </w:r>
      <w:r>
        <w:rPr>
          <w:spacing w:val="-9"/>
          <w:w w:val="95"/>
        </w:rPr>
        <w:t> </w:t>
      </w:r>
      <w:r>
        <w:rPr>
          <w:w w:val="95"/>
        </w:rPr>
        <w:t>AGEB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coincide con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polígonos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asentamiento</w:t>
      </w:r>
      <w:r>
        <w:rPr>
          <w:spacing w:val="-27"/>
          <w:w w:val="95"/>
        </w:rPr>
        <w:t> </w:t>
      </w:r>
      <w:r>
        <w:rPr>
          <w:w w:val="95"/>
        </w:rPr>
        <w:t>humano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zona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servicio.</w:t>
      </w:r>
    </w:p>
    <w:p>
      <w:pPr>
        <w:pStyle w:val="BodyText"/>
        <w:spacing w:line="206" w:lineRule="exact" w:before="125"/>
        <w:ind w:left="100" w:right="118"/>
        <w:jc w:val="both"/>
      </w:pPr>
      <w:r>
        <w:rPr>
          <w:rFonts w:ascii="Calibri" w:hAnsi="Calibri"/>
          <w:i/>
          <w:w w:val="95"/>
        </w:rPr>
        <w:t>Estimación</w:t>
      </w:r>
      <w:r>
        <w:rPr>
          <w:rFonts w:ascii="Calibri" w:hAnsi="Calibri"/>
          <w:i/>
          <w:spacing w:val="-2"/>
          <w:w w:val="95"/>
        </w:rPr>
        <w:t> </w:t>
      </w:r>
      <w:r>
        <w:rPr>
          <w:rFonts w:ascii="Calibri" w:hAnsi="Calibri"/>
          <w:i/>
          <w:spacing w:val="-3"/>
          <w:w w:val="95"/>
        </w:rPr>
        <w:t>de</w:t>
      </w:r>
      <w:r>
        <w:rPr>
          <w:rFonts w:ascii="Calibri" w:hAnsi="Calibri"/>
          <w:i/>
          <w:spacing w:val="-2"/>
          <w:w w:val="95"/>
        </w:rPr>
        <w:t> </w:t>
      </w:r>
      <w:r>
        <w:rPr>
          <w:rFonts w:ascii="Calibri" w:hAnsi="Calibri"/>
          <w:i/>
          <w:w w:val="95"/>
        </w:rPr>
        <w:t>población</w:t>
      </w:r>
      <w:r>
        <w:rPr>
          <w:w w:val="95"/>
        </w:rPr>
        <w:t>.</w:t>
      </w:r>
      <w:r>
        <w:rPr>
          <w:spacing w:val="-13"/>
          <w:w w:val="95"/>
        </w:rPr>
        <w:t> </w:t>
      </w:r>
      <w:r>
        <w:rPr>
          <w:w w:val="95"/>
        </w:rPr>
        <w:t>Finalmente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realiza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producto</w:t>
      </w:r>
      <w:r>
        <w:rPr>
          <w:spacing w:val="-11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valor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densidades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superficie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cada</w:t>
      </w:r>
      <w:r>
        <w:rPr>
          <w:spacing w:val="-13"/>
          <w:w w:val="95"/>
        </w:rPr>
        <w:t> </w:t>
      </w:r>
      <w:r>
        <w:rPr>
          <w:w w:val="95"/>
        </w:rPr>
        <w:t>polígono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obtener</w:t>
      </w:r>
      <w:r>
        <w:rPr>
          <w:spacing w:val="-13"/>
          <w:w w:val="95"/>
        </w:rPr>
        <w:t> </w:t>
      </w:r>
      <w:r>
        <w:rPr>
          <w:w w:val="95"/>
        </w:rPr>
        <w:t>el número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habitantes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zona.</w:t>
      </w:r>
    </w:p>
    <w:p>
      <w:pPr>
        <w:pStyle w:val="ListParagraph"/>
        <w:numPr>
          <w:ilvl w:val="0"/>
          <w:numId w:val="2"/>
        </w:numPr>
        <w:tabs>
          <w:tab w:pos="298" w:val="left" w:leader="none"/>
        </w:tabs>
        <w:spacing w:line="240" w:lineRule="auto" w:before="118" w:after="0"/>
        <w:ind w:left="297" w:right="0" w:hanging="197"/>
        <w:jc w:val="both"/>
        <w:rPr>
          <w:i/>
          <w:sz w:val="18"/>
        </w:rPr>
      </w:pPr>
      <w:r>
        <w:rPr>
          <w:i/>
          <w:sz w:val="18"/>
        </w:rPr>
        <w:t>Dotación</w:t>
      </w:r>
    </w:p>
    <w:p>
      <w:pPr>
        <w:pStyle w:val="BodyText"/>
        <w:spacing w:before="109"/>
        <w:ind w:left="100" w:right="113"/>
        <w:jc w:val="both"/>
      </w:pPr>
      <w:r>
        <w:rPr>
          <w:rFonts w:ascii="Arial" w:hAnsi="Arial"/>
          <w:w w:val="95"/>
        </w:rPr>
        <w:t>En</w:t>
      </w:r>
      <w:r>
        <w:rPr>
          <w:rFonts w:ascii="Arial" w:hAnsi="Arial"/>
          <w:spacing w:val="-18"/>
          <w:w w:val="95"/>
        </w:rPr>
        <w:t> </w:t>
      </w:r>
      <w:r>
        <w:rPr>
          <w:rFonts w:ascii="Arial" w:hAnsi="Arial"/>
          <w:w w:val="95"/>
        </w:rPr>
        <w:t>la</w:t>
      </w:r>
      <w:r>
        <w:rPr>
          <w:rFonts w:ascii="Arial" w:hAnsi="Arial"/>
          <w:spacing w:val="-18"/>
          <w:w w:val="95"/>
        </w:rPr>
        <w:t> </w:t>
      </w:r>
      <w:r>
        <w:rPr>
          <w:rFonts w:ascii="Arial" w:hAnsi="Arial"/>
          <w:w w:val="95"/>
        </w:rPr>
        <w:t>mayoría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18"/>
          <w:w w:val="95"/>
        </w:rPr>
        <w:t> </w:t>
      </w:r>
      <w:r>
        <w:rPr>
          <w:rFonts w:ascii="Arial" w:hAnsi="Arial"/>
          <w:spacing w:val="-3"/>
          <w:w w:val="95"/>
        </w:rPr>
        <w:t>los</w:t>
      </w:r>
      <w:r>
        <w:rPr>
          <w:rFonts w:ascii="Arial" w:hAnsi="Arial"/>
          <w:spacing w:val="-17"/>
          <w:w w:val="95"/>
        </w:rPr>
        <w:t> </w:t>
      </w:r>
      <w:r>
        <w:rPr>
          <w:rFonts w:ascii="Arial" w:hAnsi="Arial"/>
          <w:w w:val="95"/>
        </w:rPr>
        <w:t>países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se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usa</w:t>
      </w:r>
      <w:r>
        <w:rPr>
          <w:rFonts w:ascii="Arial" w:hAnsi="Arial"/>
          <w:spacing w:val="-18"/>
          <w:w w:val="95"/>
        </w:rPr>
        <w:t> </w:t>
      </w:r>
      <w:r>
        <w:rPr>
          <w:rFonts w:ascii="Arial" w:hAnsi="Arial"/>
          <w:w w:val="95"/>
        </w:rPr>
        <w:t>el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término</w:t>
      </w:r>
      <w:r>
        <w:rPr>
          <w:rFonts w:ascii="Arial" w:hAnsi="Arial"/>
          <w:spacing w:val="-18"/>
          <w:w w:val="95"/>
        </w:rPr>
        <w:t> </w:t>
      </w:r>
      <w:r>
        <w:rPr>
          <w:rFonts w:ascii="Arial" w:hAnsi="Arial"/>
          <w:w w:val="95"/>
        </w:rPr>
        <w:t>“dotación”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como</w:t>
      </w:r>
      <w:r>
        <w:rPr>
          <w:rFonts w:ascii="Arial" w:hAnsi="Arial"/>
          <w:spacing w:val="-18"/>
          <w:w w:val="95"/>
        </w:rPr>
        <w:t> </w:t>
      </w:r>
      <w:r>
        <w:rPr>
          <w:rFonts w:ascii="Arial" w:hAnsi="Arial"/>
          <w:w w:val="95"/>
        </w:rPr>
        <w:t>la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cantidad</w:t>
      </w:r>
      <w:r>
        <w:rPr>
          <w:rFonts w:ascii="Arial" w:hAnsi="Arial"/>
          <w:spacing w:val="-19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18"/>
          <w:w w:val="95"/>
        </w:rPr>
        <w:t> </w:t>
      </w:r>
      <w:r>
        <w:rPr>
          <w:rFonts w:ascii="Arial" w:hAnsi="Arial"/>
          <w:w w:val="95"/>
        </w:rPr>
        <w:t>litros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18"/>
          <w:w w:val="95"/>
        </w:rPr>
        <w:t> </w:t>
      </w:r>
      <w:r>
        <w:rPr>
          <w:rFonts w:ascii="Arial" w:hAnsi="Arial"/>
          <w:w w:val="95"/>
        </w:rPr>
        <w:t>agua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que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se</w:t>
      </w:r>
      <w:r>
        <w:rPr>
          <w:rFonts w:ascii="Arial" w:hAnsi="Arial"/>
          <w:spacing w:val="-18"/>
          <w:w w:val="95"/>
        </w:rPr>
        <w:t> </w:t>
      </w:r>
      <w:r>
        <w:rPr>
          <w:rFonts w:ascii="Arial" w:hAnsi="Arial"/>
          <w:w w:val="95"/>
        </w:rPr>
        <w:t>abastece</w:t>
      </w:r>
      <w:r>
        <w:rPr>
          <w:rFonts w:ascii="Arial" w:hAnsi="Arial"/>
          <w:spacing w:val="-18"/>
          <w:w w:val="95"/>
        </w:rPr>
        <w:t> </w:t>
      </w:r>
      <w:r>
        <w:rPr>
          <w:rFonts w:ascii="Arial" w:hAnsi="Arial"/>
          <w:w w:val="95"/>
        </w:rPr>
        <w:t>a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una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persona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por</w:t>
      </w:r>
      <w:r>
        <w:rPr>
          <w:rFonts w:ascii="Arial" w:hAnsi="Arial"/>
          <w:spacing w:val="-11"/>
          <w:w w:val="95"/>
        </w:rPr>
        <w:t> </w:t>
      </w:r>
      <w:r>
        <w:rPr>
          <w:w w:val="95"/>
        </w:rPr>
        <w:t>día.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México, </w:t>
      </w:r>
      <w:r>
        <w:rPr>
          <w:spacing w:val="-2"/>
          <w:w w:val="75"/>
        </w:rPr>
        <w:t>l</w:t>
      </w:r>
      <w:r>
        <w:rPr>
          <w:w w:val="82"/>
        </w:rPr>
        <w:t>a</w:t>
      </w:r>
      <w:r>
        <w:rPr>
          <w:spacing w:val="-3"/>
        </w:rPr>
        <w:t> </w:t>
      </w:r>
      <w:r>
        <w:rPr>
          <w:spacing w:val="-2"/>
          <w:w w:val="92"/>
        </w:rPr>
        <w:t>d</w:t>
      </w:r>
      <w:r>
        <w:rPr>
          <w:w w:val="96"/>
        </w:rPr>
        <w:t>o</w:t>
      </w:r>
      <w:r>
        <w:rPr>
          <w:spacing w:val="1"/>
          <w:w w:val="96"/>
        </w:rPr>
        <w:t>t</w:t>
      </w:r>
      <w:r>
        <w:rPr>
          <w:spacing w:val="-6"/>
          <w:w w:val="82"/>
        </w:rPr>
        <w:t>a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8"/>
        </w:rPr>
        <w:t>ón</w:t>
      </w:r>
      <w:r>
        <w:rPr>
          <w:spacing w:val="-7"/>
        </w:rPr>
        <w:t> </w:t>
      </w:r>
      <w:r>
        <w:rPr>
          <w:spacing w:val="-1"/>
          <w:w w:val="88"/>
        </w:rPr>
        <w:t>e</w:t>
      </w:r>
      <w:r>
        <w:rPr>
          <w:w w:val="96"/>
        </w:rPr>
        <w:t>s</w:t>
      </w:r>
      <w:r>
        <w:rPr>
          <w:spacing w:val="-5"/>
        </w:rPr>
        <w:t> 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spacing w:val="1"/>
          <w:w w:val="85"/>
        </w:rPr>
        <w:t>t</w:t>
      </w:r>
      <w:r>
        <w:rPr>
          <w:spacing w:val="-1"/>
          <w:w w:val="88"/>
        </w:rPr>
        <w:t>e</w:t>
      </w:r>
      <w:r>
        <w:rPr>
          <w:w w:val="97"/>
        </w:rPr>
        <w:t>r</w:t>
      </w:r>
      <w:r>
        <w:rPr>
          <w:spacing w:val="-2"/>
          <w:w w:val="97"/>
        </w:rPr>
        <w:t>m</w:t>
      </w:r>
      <w:r>
        <w:rPr>
          <w:spacing w:val="-2"/>
          <w:w w:val="77"/>
        </w:rPr>
        <w:t>i</w:t>
      </w:r>
      <w:r>
        <w:rPr>
          <w:w w:val="87"/>
        </w:rPr>
        <w:t>n</w:t>
      </w:r>
      <w:r>
        <w:rPr>
          <w:spacing w:val="-2"/>
          <w:w w:val="87"/>
        </w:rPr>
        <w:t>a</w:t>
      </w:r>
      <w:r>
        <w:rPr>
          <w:spacing w:val="-2"/>
          <w:w w:val="92"/>
        </w:rPr>
        <w:t>d</w:t>
      </w:r>
      <w:r>
        <w:rPr>
          <w:w w:val="82"/>
        </w:rPr>
        <w:t>a</w:t>
      </w:r>
      <w:r>
        <w:rPr>
          <w:spacing w:val="-13"/>
        </w:rPr>
        <w:t> </w:t>
      </w:r>
      <w:r>
        <w:rPr>
          <w:spacing w:val="1"/>
          <w:w w:val="89"/>
        </w:rPr>
        <w:t>c</w:t>
      </w:r>
      <w:r>
        <w:rPr>
          <w:w w:val="98"/>
        </w:rPr>
        <w:t>o</w:t>
      </w:r>
      <w:r>
        <w:rPr>
          <w:spacing w:val="-2"/>
          <w:w w:val="98"/>
        </w:rPr>
        <w:t>m</w:t>
      </w:r>
      <w:r>
        <w:rPr>
          <w:w w:val="104"/>
        </w:rPr>
        <w:t>o</w:t>
      </w:r>
      <w:r>
        <w:rPr>
          <w:spacing w:val="-7"/>
        </w:rPr>
        <w:t> </w:t>
      </w:r>
      <w:r>
        <w:rPr>
          <w:w w:val="89"/>
        </w:rPr>
        <w:t>una</w:t>
      </w:r>
      <w:r>
        <w:rPr>
          <w:spacing w:val="-13"/>
        </w:rPr>
        <w:t> </w:t>
      </w:r>
      <w:r>
        <w:rPr>
          <w:spacing w:val="2"/>
          <w:w w:val="68"/>
        </w:rPr>
        <w:t>f</w:t>
      </w:r>
      <w:r>
        <w:rPr>
          <w:w w:val="92"/>
        </w:rPr>
        <w:t>u</w:t>
      </w:r>
      <w:r>
        <w:rPr>
          <w:spacing w:val="-5"/>
          <w:w w:val="92"/>
        </w:rPr>
        <w:t>n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8"/>
        </w:rPr>
        <w:t>ón</w:t>
      </w:r>
      <w:r>
        <w:rPr>
          <w:spacing w:val="-7"/>
        </w:rPr>
        <w:t> 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4"/>
        </w:rPr>
        <w:t> </w:t>
      </w:r>
      <w:r>
        <w:rPr>
          <w:spacing w:val="1"/>
          <w:w w:val="89"/>
        </w:rPr>
        <w:t>c</w:t>
      </w:r>
      <w:r>
        <w:rPr>
          <w:spacing w:val="-2"/>
          <w:w w:val="75"/>
        </w:rPr>
        <w:t>l</w:t>
      </w:r>
      <w:r>
        <w:rPr>
          <w:spacing w:val="-2"/>
          <w:w w:val="77"/>
        </w:rPr>
        <w:t>i</w:t>
      </w:r>
      <w:r>
        <w:rPr>
          <w:spacing w:val="-2"/>
          <w:w w:val="94"/>
        </w:rPr>
        <w:t>m</w:t>
      </w:r>
      <w:r>
        <w:rPr>
          <w:w w:val="82"/>
        </w:rPr>
        <w:t>a</w:t>
      </w:r>
      <w:r>
        <w:rPr>
          <w:spacing w:val="-8"/>
        </w:rPr>
        <w:t> </w:t>
      </w:r>
      <w:r>
        <w:rPr>
          <w:w w:val="89"/>
        </w:rPr>
        <w:t>y</w:t>
      </w:r>
      <w:r>
        <w:rPr>
          <w:spacing w:val="-5"/>
        </w:rPr>
        <w:t> 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4"/>
        </w:rPr>
        <w:t> </w:t>
      </w:r>
      <w:r>
        <w:rPr>
          <w:w w:val="87"/>
        </w:rPr>
        <w:t>n</w:t>
      </w:r>
      <w:r>
        <w:rPr>
          <w:spacing w:val="-7"/>
          <w:w w:val="87"/>
        </w:rPr>
        <w:t>i</w:t>
      </w:r>
      <w:r>
        <w:rPr>
          <w:spacing w:val="1"/>
          <w:w w:val="90"/>
        </w:rPr>
        <w:t>v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8"/>
        </w:rPr>
        <w:t> </w:t>
      </w:r>
      <w:r>
        <w:rPr>
          <w:spacing w:val="-4"/>
          <w:w w:val="96"/>
        </w:rPr>
        <w:t>s</w:t>
      </w:r>
      <w:r>
        <w:rPr>
          <w:w w:val="97"/>
        </w:rPr>
        <w:t>o</w:t>
      </w:r>
      <w:r>
        <w:rPr>
          <w:spacing w:val="1"/>
          <w:w w:val="97"/>
        </w:rPr>
        <w:t>c</w:t>
      </w:r>
      <w:r>
        <w:rPr>
          <w:spacing w:val="-2"/>
          <w:w w:val="77"/>
        </w:rPr>
        <w:t>i</w:t>
      </w:r>
      <w:r>
        <w:rPr>
          <w:w w:val="96"/>
        </w:rPr>
        <w:t>o</w:t>
      </w:r>
      <w:r>
        <w:rPr>
          <w:spacing w:val="-6"/>
          <w:w w:val="96"/>
        </w:rPr>
        <w:t>e</w:t>
      </w:r>
      <w:r>
        <w:rPr>
          <w:spacing w:val="1"/>
          <w:w w:val="89"/>
        </w:rPr>
        <w:t>c</w:t>
      </w:r>
      <w:r>
        <w:rPr>
          <w:w w:val="100"/>
        </w:rPr>
        <w:t>on</w:t>
      </w:r>
      <w:r>
        <w:rPr>
          <w:spacing w:val="-5"/>
          <w:w w:val="100"/>
        </w:rPr>
        <w:t>ó</w:t>
      </w:r>
      <w:r>
        <w:rPr>
          <w:spacing w:val="-2"/>
          <w:w w:val="94"/>
        </w:rPr>
        <w:t>m</w:t>
      </w:r>
      <w:r>
        <w:rPr>
          <w:spacing w:val="-2"/>
          <w:w w:val="77"/>
        </w:rPr>
        <w:t>i</w:t>
      </w:r>
      <w:r>
        <w:rPr>
          <w:spacing w:val="1"/>
          <w:w w:val="89"/>
        </w:rPr>
        <w:t>c</w:t>
      </w:r>
      <w:r>
        <w:rPr>
          <w:w w:val="104"/>
        </w:rPr>
        <w:t>o</w:t>
      </w:r>
      <w:r>
        <w:rPr>
          <w:spacing w:val="-7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3"/>
        </w:rPr>
        <w:t> </w:t>
      </w:r>
      <w:r>
        <w:rPr>
          <w:spacing w:val="-2"/>
          <w:w w:val="75"/>
        </w:rPr>
        <w:t>l</w:t>
      </w:r>
      <w:r>
        <w:rPr>
          <w:spacing w:val="-5"/>
          <w:w w:val="104"/>
        </w:rPr>
        <w:t>o</w:t>
      </w:r>
      <w:r>
        <w:rPr>
          <w:w w:val="96"/>
        </w:rPr>
        <w:t>s</w:t>
      </w:r>
      <w:r>
        <w:rPr>
          <w:spacing w:val="-5"/>
        </w:rPr>
        <w:t> </w:t>
      </w:r>
      <w:r>
        <w:rPr>
          <w:w w:val="87"/>
        </w:rPr>
        <w:t>h</w:t>
      </w:r>
      <w:r>
        <w:rPr>
          <w:spacing w:val="-2"/>
          <w:w w:val="87"/>
        </w:rPr>
        <w:t>a</w:t>
      </w:r>
      <w:r>
        <w:rPr>
          <w:w w:val="86"/>
        </w:rPr>
        <w:t>b</w:t>
      </w:r>
      <w:r>
        <w:rPr>
          <w:spacing w:val="-2"/>
          <w:w w:val="86"/>
        </w:rPr>
        <w:t>i</w:t>
      </w:r>
      <w:r>
        <w:rPr>
          <w:spacing w:val="1"/>
          <w:w w:val="85"/>
        </w:rPr>
        <w:t>t</w:t>
      </w:r>
      <w:r>
        <w:rPr>
          <w:spacing w:val="-6"/>
          <w:w w:val="82"/>
        </w:rPr>
        <w:t>a</w:t>
      </w:r>
      <w:r>
        <w:rPr>
          <w:w w:val="89"/>
        </w:rPr>
        <w:t>n</w:t>
      </w:r>
      <w:r>
        <w:rPr>
          <w:spacing w:val="1"/>
          <w:w w:val="89"/>
        </w:rPr>
        <w:t>t</w:t>
      </w:r>
      <w:r>
        <w:rPr>
          <w:spacing w:val="-6"/>
          <w:w w:val="88"/>
        </w:rPr>
        <w:t>e</w:t>
      </w:r>
      <w:r>
        <w:rPr>
          <w:w w:val="96"/>
        </w:rPr>
        <w:t>s</w:t>
      </w:r>
      <w:r>
        <w:rPr/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8"/>
        </w:rPr>
        <w:t> </w:t>
      </w:r>
      <w:r>
        <w:rPr>
          <w:w w:val="89"/>
        </w:rPr>
        <w:t>una</w:t>
      </w:r>
      <w:r>
        <w:rPr>
          <w:spacing w:val="-8"/>
        </w:rPr>
        <w:t> </w:t>
      </w:r>
      <w:r>
        <w:rPr>
          <w:spacing w:val="-2"/>
          <w:w w:val="75"/>
        </w:rPr>
        <w:t>l</w:t>
      </w:r>
      <w:r>
        <w:rPr>
          <w:spacing w:val="-5"/>
          <w:w w:val="104"/>
        </w:rPr>
        <w:t>o</w:t>
      </w:r>
      <w:r>
        <w:rPr>
          <w:spacing w:val="1"/>
          <w:w w:val="89"/>
        </w:rPr>
        <w:t>c</w:t>
      </w:r>
      <w:r>
        <w:rPr>
          <w:spacing w:val="-2"/>
          <w:w w:val="82"/>
        </w:rPr>
        <w:t>a</w:t>
      </w:r>
      <w:r>
        <w:rPr>
          <w:spacing w:val="-2"/>
          <w:w w:val="75"/>
        </w:rPr>
        <w:t>l</w:t>
      </w:r>
      <w:r>
        <w:rPr>
          <w:spacing w:val="-2"/>
          <w:w w:val="77"/>
        </w:rPr>
        <w:t>i</w:t>
      </w:r>
      <w:r>
        <w:rPr>
          <w:spacing w:val="-2"/>
          <w:w w:val="92"/>
        </w:rPr>
        <w:t>d</w:t>
      </w:r>
      <w:r>
        <w:rPr>
          <w:spacing w:val="-2"/>
          <w:w w:val="82"/>
        </w:rPr>
        <w:t>a</w:t>
      </w:r>
      <w:r>
        <w:rPr>
          <w:w w:val="92"/>
        </w:rPr>
        <w:t>d</w:t>
      </w:r>
      <w:r>
        <w:rPr>
          <w:spacing w:val="-4"/>
        </w:rPr>
        <w:t> </w:t>
      </w:r>
      <w:r>
        <w:rPr>
          <w:spacing w:val="-2"/>
          <w:w w:val="89"/>
        </w:rPr>
        <w:t>(</w:t>
      </w:r>
      <w:r>
        <w:rPr>
          <w:w w:val="121"/>
        </w:rPr>
        <w:t>C</w:t>
      </w:r>
      <w:r>
        <w:rPr>
          <w:spacing w:val="-6"/>
          <w:w w:val="121"/>
        </w:rPr>
        <w:t>O</w:t>
      </w:r>
      <w:r>
        <w:rPr>
          <w:spacing w:val="1"/>
          <w:w w:val="123"/>
        </w:rPr>
        <w:t>N</w:t>
      </w:r>
      <w:r>
        <w:rPr>
          <w:spacing w:val="-2"/>
          <w:w w:val="114"/>
        </w:rPr>
        <w:t>A</w:t>
      </w:r>
      <w:r>
        <w:rPr>
          <w:spacing w:val="-1"/>
          <w:w w:val="110"/>
        </w:rPr>
        <w:t>G</w:t>
      </w:r>
      <w:r>
        <w:rPr>
          <w:w w:val="112"/>
        </w:rPr>
        <w:t>U</w:t>
      </w:r>
      <w:r>
        <w:rPr>
          <w:spacing w:val="-2"/>
          <w:w w:val="112"/>
        </w:rPr>
        <w:t>A</w:t>
      </w:r>
      <w:r>
        <w:rPr>
          <w:w w:val="60"/>
        </w:rPr>
        <w:t>,</w:t>
      </w:r>
      <w:r>
        <w:rPr>
          <w:spacing w:val="2"/>
        </w:rPr>
        <w:t> </w:t>
      </w:r>
      <w:r>
        <w:rPr>
          <w:spacing w:val="-5"/>
          <w:w w:val="96"/>
        </w:rPr>
        <w:t>1</w:t>
      </w:r>
      <w:r>
        <w:rPr>
          <w:w w:val="95"/>
        </w:rPr>
        <w:t>994</w:t>
      </w:r>
      <w:r>
        <w:rPr>
          <w:spacing w:val="-2"/>
          <w:w w:val="95"/>
        </w:rPr>
        <w:t>)</w:t>
      </w:r>
      <w:r>
        <w:rPr>
          <w:w w:val="60"/>
        </w:rPr>
        <w:t>.</w:t>
      </w:r>
      <w:r>
        <w:rPr>
          <w:spacing w:val="-4"/>
        </w:rPr>
        <w:t> </w:t>
      </w:r>
      <w:r>
        <w:rPr>
          <w:spacing w:val="-2"/>
          <w:w w:val="96"/>
        </w:rPr>
        <w:t>S</w:t>
      </w:r>
      <w:r>
        <w:rPr>
          <w:spacing w:val="-2"/>
          <w:w w:val="77"/>
        </w:rPr>
        <w:t>i</w:t>
      </w:r>
      <w:r>
        <w:rPr>
          <w:w w:val="92"/>
        </w:rPr>
        <w:t>n </w:t>
      </w:r>
      <w:r>
        <w:rPr/>
        <w:t>embargo</w:t>
      </w:r>
      <w:r>
        <w:rPr>
          <w:spacing w:val="-8"/>
        </w:rPr>
        <w:t> </w:t>
      </w:r>
      <w:r>
        <w:rPr/>
        <w:t>para</w:t>
      </w:r>
      <w:r>
        <w:rPr>
          <w:spacing w:val="-10"/>
        </w:rPr>
        <w:t> </w:t>
      </w:r>
      <w:r>
        <w:rPr/>
        <w:t>estudios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diseño,</w:t>
      </w:r>
      <w:r>
        <w:rPr>
          <w:spacing w:val="-8"/>
        </w:rPr>
        <w:t> </w:t>
      </w:r>
      <w:r>
        <w:rPr/>
        <w:t>los</w:t>
      </w:r>
      <w:r>
        <w:rPr>
          <w:spacing w:val="-9"/>
        </w:rPr>
        <w:t> </w:t>
      </w:r>
      <w:r>
        <w:rPr/>
        <w:t>organismos</w:t>
      </w:r>
      <w:r>
        <w:rPr>
          <w:spacing w:val="-7"/>
        </w:rPr>
        <w:t> </w:t>
      </w:r>
      <w:r>
        <w:rPr/>
        <w:t>operadores</w:t>
      </w:r>
      <w:r>
        <w:rPr>
          <w:spacing w:val="-9"/>
        </w:rPr>
        <w:t> </w:t>
      </w:r>
      <w:r>
        <w:rPr/>
        <w:t>suelen</w:t>
      </w:r>
      <w:r>
        <w:rPr>
          <w:spacing w:val="-10"/>
        </w:rPr>
        <w:t> </w:t>
      </w:r>
      <w:r>
        <w:rPr/>
        <w:t>ocupar</w:t>
      </w:r>
      <w:r>
        <w:rPr>
          <w:spacing w:val="-8"/>
        </w:rPr>
        <w:t> </w:t>
      </w:r>
      <w:r>
        <w:rPr/>
        <w:t>histogramas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consumo</w:t>
      </w:r>
      <w:r>
        <w:rPr>
          <w:spacing w:val="-8"/>
        </w:rPr>
        <w:t> </w:t>
      </w:r>
      <w:r>
        <w:rPr/>
        <w:t>doméstico.</w:t>
      </w:r>
      <w:r>
        <w:rPr>
          <w:spacing w:val="-8"/>
        </w:rPr>
        <w:t> </w:t>
      </w:r>
      <w:r>
        <w:rPr/>
        <w:t>Cabe</w:t>
      </w:r>
      <w:r>
        <w:rPr>
          <w:spacing w:val="-10"/>
        </w:rPr>
        <w:t> </w:t>
      </w:r>
      <w:r>
        <w:rPr/>
        <w:t>señalar</w:t>
      </w:r>
      <w:r>
        <w:rPr>
          <w:spacing w:val="-8"/>
        </w:rPr>
        <w:t> </w:t>
      </w:r>
      <w:r>
        <w:rPr/>
        <w:t>que </w:t>
      </w:r>
      <w:r>
        <w:rPr>
          <w:w w:val="95"/>
        </w:rPr>
        <w:t>inconvenientes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usar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último</w:t>
      </w:r>
      <w:r>
        <w:rPr>
          <w:spacing w:val="-14"/>
          <w:w w:val="95"/>
        </w:rPr>
        <w:t> </w:t>
      </w:r>
      <w:r>
        <w:rPr>
          <w:w w:val="95"/>
        </w:rPr>
        <w:t>proceso</w:t>
      </w:r>
      <w:r>
        <w:rPr>
          <w:spacing w:val="-12"/>
          <w:w w:val="95"/>
        </w:rPr>
        <w:t> </w:t>
      </w:r>
      <w:r>
        <w:rPr>
          <w:w w:val="95"/>
        </w:rPr>
        <w:t>son: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aumento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incertidumbre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ubicación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dichos</w:t>
      </w:r>
      <w:r>
        <w:rPr>
          <w:spacing w:val="-13"/>
          <w:w w:val="95"/>
        </w:rPr>
        <w:t> </w:t>
      </w:r>
      <w:r>
        <w:rPr>
          <w:w w:val="95"/>
        </w:rPr>
        <w:t>consumos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ausencia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una cultura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ahorro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agua.</w:t>
      </w:r>
    </w:p>
    <w:p>
      <w:pPr>
        <w:spacing w:after="0"/>
        <w:jc w:val="both"/>
        <w:sectPr>
          <w:pgSz w:w="13610" w:h="10780" w:orient="landscape"/>
          <w:pgMar w:header="595" w:footer="1720" w:top="820" w:bottom="1920" w:left="1700" w:right="13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4"/>
        </w:rPr>
      </w:pPr>
    </w:p>
    <w:p>
      <w:pPr>
        <w:pStyle w:val="BodyText"/>
        <w:spacing w:line="235" w:lineRule="auto" w:before="81"/>
        <w:ind w:left="100" w:right="113"/>
        <w:jc w:val="both"/>
      </w:pPr>
      <w:r>
        <w:rPr>
          <w:w w:val="95"/>
        </w:rPr>
        <w:t>Generalmente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zonas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servicio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rebasan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tamaño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localidad,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difícilmente</w:t>
      </w:r>
      <w:r>
        <w:rPr>
          <w:spacing w:val="-20"/>
          <w:w w:val="95"/>
        </w:rPr>
        <w:t> </w:t>
      </w:r>
      <w:r>
        <w:rPr>
          <w:w w:val="95"/>
        </w:rPr>
        <w:t>existirá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variación</w:t>
      </w:r>
      <w:r>
        <w:rPr>
          <w:spacing w:val="-21"/>
          <w:w w:val="95"/>
        </w:rPr>
        <w:t> </w:t>
      </w:r>
      <w:r>
        <w:rPr>
          <w:w w:val="95"/>
        </w:rPr>
        <w:t>considerable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 temperatura</w:t>
      </w:r>
      <w:r>
        <w:rPr>
          <w:spacing w:val="-14"/>
          <w:w w:val="95"/>
        </w:rPr>
        <w:t> </w:t>
      </w:r>
      <w:r>
        <w:rPr>
          <w:w w:val="95"/>
        </w:rPr>
        <w:t>media</w:t>
      </w:r>
      <w:r>
        <w:rPr>
          <w:spacing w:val="-14"/>
          <w:w w:val="95"/>
        </w:rPr>
        <w:t> </w:t>
      </w:r>
      <w:r>
        <w:rPr>
          <w:w w:val="95"/>
        </w:rPr>
        <w:t>anual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clima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zona.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ello,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aceptable</w:t>
      </w:r>
      <w:r>
        <w:rPr>
          <w:spacing w:val="-11"/>
          <w:w w:val="95"/>
        </w:rPr>
        <w:t> </w:t>
      </w:r>
      <w:r>
        <w:rPr>
          <w:w w:val="95"/>
        </w:rPr>
        <w:t>admitir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todos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polígonos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asentamiento</w:t>
      </w:r>
      <w:r>
        <w:rPr>
          <w:spacing w:val="-13"/>
          <w:w w:val="95"/>
        </w:rPr>
        <w:t> </w:t>
      </w:r>
      <w:r>
        <w:rPr>
          <w:w w:val="95"/>
        </w:rPr>
        <w:t>humano</w:t>
      </w:r>
      <w:r>
        <w:rPr>
          <w:spacing w:val="-13"/>
          <w:w w:val="95"/>
        </w:rPr>
        <w:t> </w:t>
      </w:r>
      <w:r>
        <w:rPr>
          <w:w w:val="95"/>
        </w:rPr>
        <w:t>conservan</w:t>
      </w:r>
      <w:r>
        <w:rPr>
          <w:spacing w:val="-13"/>
          <w:w w:val="95"/>
        </w:rPr>
        <w:t> </w:t>
      </w:r>
      <w:r>
        <w:rPr>
          <w:w w:val="95"/>
        </w:rPr>
        <w:t>la misma</w:t>
      </w:r>
      <w:r>
        <w:rPr>
          <w:spacing w:val="-10"/>
          <w:w w:val="95"/>
        </w:rPr>
        <w:t> </w:t>
      </w:r>
      <w:r>
        <w:rPr>
          <w:w w:val="95"/>
        </w:rPr>
        <w:t>característica</w:t>
      </w:r>
      <w:r>
        <w:rPr>
          <w:spacing w:val="-10"/>
          <w:w w:val="95"/>
        </w:rPr>
        <w:t> </w:t>
      </w:r>
      <w:r>
        <w:rPr>
          <w:w w:val="95"/>
        </w:rPr>
        <w:t>referente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clima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determinación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dotación.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caso</w:t>
      </w:r>
      <w:r>
        <w:rPr>
          <w:spacing w:val="-12"/>
          <w:w w:val="95"/>
        </w:rPr>
        <w:t> </w:t>
      </w:r>
      <w:r>
        <w:rPr>
          <w:w w:val="95"/>
        </w:rPr>
        <w:t>contrario,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objetivo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proceso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determinar diferentes</w:t>
      </w:r>
      <w:r>
        <w:rPr>
          <w:spacing w:val="-18"/>
          <w:w w:val="95"/>
        </w:rPr>
        <w:t> </w:t>
      </w:r>
      <w:r>
        <w:rPr>
          <w:w w:val="95"/>
        </w:rPr>
        <w:t>temperaturas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zona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estudio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asignar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cada</w:t>
      </w:r>
      <w:r>
        <w:rPr>
          <w:spacing w:val="-19"/>
          <w:w w:val="95"/>
        </w:rPr>
        <w:t> </w:t>
      </w:r>
      <w:r>
        <w:rPr>
          <w:w w:val="95"/>
        </w:rPr>
        <w:t>polígono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asentamiento</w:t>
      </w:r>
      <w:r>
        <w:rPr>
          <w:spacing w:val="-18"/>
          <w:w w:val="95"/>
        </w:rPr>
        <w:t> </w:t>
      </w:r>
      <w:r>
        <w:rPr>
          <w:w w:val="95"/>
        </w:rPr>
        <w:t>humano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atributo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represente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tipo</w:t>
      </w:r>
      <w:r>
        <w:rPr>
          <w:spacing w:val="-18"/>
          <w:w w:val="95"/>
        </w:rPr>
        <w:t> </w:t>
      </w:r>
      <w:r>
        <w:rPr>
          <w:w w:val="95"/>
        </w:rPr>
        <w:t>de clima.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ello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necesario</w:t>
      </w:r>
      <w:r>
        <w:rPr>
          <w:spacing w:val="-23"/>
          <w:w w:val="95"/>
        </w:rPr>
        <w:t> </w:t>
      </w:r>
      <w:r>
        <w:rPr>
          <w:w w:val="95"/>
        </w:rPr>
        <w:t>que,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imágenes</w:t>
      </w:r>
      <w:r>
        <w:rPr>
          <w:spacing w:val="-22"/>
          <w:w w:val="95"/>
        </w:rPr>
        <w:t> </w:t>
      </w:r>
      <w:r>
        <w:rPr>
          <w:w w:val="95"/>
        </w:rPr>
        <w:t>ráster</w:t>
      </w:r>
      <w:r>
        <w:rPr>
          <w:spacing w:val="-23"/>
          <w:w w:val="95"/>
        </w:rPr>
        <w:t> </w:t>
      </w:r>
      <w:r>
        <w:rPr>
          <w:w w:val="95"/>
        </w:rPr>
        <w:t>obtenidas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temperatura,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aplique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módulo</w:t>
      </w:r>
      <w:r>
        <w:rPr>
          <w:spacing w:val="-22"/>
          <w:w w:val="95"/>
        </w:rPr>
        <w:t> </w:t>
      </w:r>
      <w:r>
        <w:rPr>
          <w:rFonts w:ascii="Calibri" w:hAnsi="Calibri"/>
          <w:i/>
          <w:w w:val="95"/>
        </w:rPr>
        <w:t>Reclass</w:t>
      </w:r>
      <w:r>
        <w:rPr>
          <w:rFonts w:ascii="Calibri" w:hAnsi="Calibri"/>
          <w:i/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definir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intervalos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temperatura.</w:t>
      </w:r>
      <w:r>
        <w:rPr>
          <w:spacing w:val="-27"/>
        </w:rPr>
        <w:t> </w:t>
      </w:r>
      <w:r>
        <w:rPr/>
        <w:t>Cada</w:t>
      </w:r>
      <w:r>
        <w:rPr>
          <w:spacing w:val="-25"/>
        </w:rPr>
        <w:t> </w:t>
      </w:r>
      <w:r>
        <w:rPr/>
        <w:t>intervalo</w:t>
      </w:r>
      <w:r>
        <w:rPr>
          <w:spacing w:val="-27"/>
        </w:rPr>
        <w:t> </w:t>
      </w:r>
      <w:r>
        <w:rPr/>
        <w:t>tiene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valor</w:t>
      </w:r>
      <w:r>
        <w:rPr>
          <w:spacing w:val="-25"/>
        </w:rPr>
        <w:t> </w:t>
      </w:r>
      <w:r>
        <w:rPr/>
        <w:t>entero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lo</w:t>
      </w:r>
      <w:r>
        <w:rPr>
          <w:spacing w:val="-25"/>
        </w:rPr>
        <w:t> </w:t>
      </w:r>
      <w:r>
        <w:rPr/>
        <w:t>identifique.</w:t>
      </w:r>
      <w:r>
        <w:rPr>
          <w:spacing w:val="-26"/>
        </w:rPr>
        <w:t> </w:t>
      </w:r>
      <w:r>
        <w:rPr/>
        <w:t>Enseguida,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el</w:t>
      </w:r>
      <w:r>
        <w:rPr>
          <w:spacing w:val="-26"/>
        </w:rPr>
        <w:t> </w:t>
      </w:r>
      <w:r>
        <w:rPr/>
        <w:t>módulo</w:t>
      </w:r>
      <w:r>
        <w:rPr>
          <w:spacing w:val="-24"/>
        </w:rPr>
        <w:t> </w:t>
      </w:r>
      <w:r>
        <w:rPr>
          <w:rFonts w:ascii="Calibri" w:hAnsi="Calibri"/>
          <w:i/>
        </w:rPr>
        <w:t>Overlay</w:t>
      </w:r>
      <w:r>
        <w:rPr>
          <w:rFonts w:ascii="Calibri" w:hAnsi="Calibri"/>
          <w:i/>
          <w:spacing w:val="-13"/>
        </w:rPr>
        <w:t> </w:t>
      </w:r>
      <w:r>
        <w:rPr/>
        <w:t>se</w:t>
      </w:r>
      <w:r>
        <w:rPr>
          <w:spacing w:val="-27"/>
        </w:rPr>
        <w:t> </w:t>
      </w:r>
      <w:r>
        <w:rPr/>
        <w:t>sobreponen</w:t>
      </w:r>
      <w:r>
        <w:rPr>
          <w:spacing w:val="-25"/>
        </w:rPr>
        <w:t> </w:t>
      </w:r>
      <w:r>
        <w:rPr/>
        <w:t>las</w:t>
      </w:r>
      <w:r>
        <w:rPr>
          <w:spacing w:val="-26"/>
        </w:rPr>
        <w:t> </w:t>
      </w:r>
      <w:r>
        <w:rPr/>
        <w:t>capas</w:t>
      </w:r>
      <w:r>
        <w:rPr>
          <w:spacing w:val="-24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los </w:t>
      </w:r>
      <w:r>
        <w:rPr>
          <w:w w:val="95"/>
        </w:rPr>
        <w:t>polígonos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asentamiento</w:t>
      </w:r>
      <w:r>
        <w:rPr>
          <w:spacing w:val="-33"/>
          <w:w w:val="95"/>
        </w:rPr>
        <w:t> </w:t>
      </w:r>
      <w:r>
        <w:rPr>
          <w:w w:val="95"/>
        </w:rPr>
        <w:t>humano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temperatura,</w:t>
      </w:r>
      <w:r>
        <w:rPr>
          <w:spacing w:val="-32"/>
          <w:w w:val="95"/>
        </w:rPr>
        <w:t> </w:t>
      </w:r>
      <w:r>
        <w:rPr>
          <w:w w:val="95"/>
        </w:rPr>
        <w:t>dando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resultado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clasificación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polígonos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función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clima.</w:t>
      </w:r>
    </w:p>
    <w:p>
      <w:pPr>
        <w:pStyle w:val="BodyText"/>
        <w:spacing w:before="118"/>
        <w:ind w:left="100" w:right="109"/>
        <w:jc w:val="both"/>
      </w:pPr>
      <w:r>
        <w:rPr/>
        <w:t>Por</w:t>
      </w:r>
      <w:r>
        <w:rPr>
          <w:spacing w:val="-28"/>
        </w:rPr>
        <w:t> </w:t>
      </w:r>
      <w:r>
        <w:rPr/>
        <w:t>otro</w:t>
      </w:r>
      <w:r>
        <w:rPr>
          <w:spacing w:val="-28"/>
        </w:rPr>
        <w:t> </w:t>
      </w:r>
      <w:r>
        <w:rPr/>
        <w:t>lado,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nivel</w:t>
      </w:r>
      <w:r>
        <w:rPr>
          <w:spacing w:val="-29"/>
        </w:rPr>
        <w:t> </w:t>
      </w:r>
      <w:r>
        <w:rPr/>
        <w:t>socioeconómico</w:t>
      </w:r>
      <w:r>
        <w:rPr>
          <w:spacing w:val="-28"/>
        </w:rPr>
        <w:t> </w:t>
      </w:r>
      <w:r>
        <w:rPr>
          <w:spacing w:val="-3"/>
        </w:rPr>
        <w:t>es</w:t>
      </w:r>
      <w:r>
        <w:rPr>
          <w:spacing w:val="-28"/>
        </w:rPr>
        <w:t> </w:t>
      </w:r>
      <w:r>
        <w:rPr>
          <w:spacing w:val="-3"/>
        </w:rPr>
        <w:t>un</w:t>
      </w:r>
      <w:r>
        <w:rPr>
          <w:spacing w:val="-28"/>
        </w:rPr>
        <w:t> </w:t>
      </w:r>
      <w:r>
        <w:rPr/>
        <w:t>punto</w:t>
      </w:r>
      <w:r>
        <w:rPr>
          <w:spacing w:val="-30"/>
        </w:rPr>
        <w:t> </w:t>
      </w:r>
      <w:r>
        <w:rPr/>
        <w:t>complicado</w:t>
      </w:r>
      <w:r>
        <w:rPr>
          <w:spacing w:val="-30"/>
        </w:rPr>
        <w:t> </w:t>
      </w:r>
      <w:r>
        <w:rPr/>
        <w:t>de</w:t>
      </w:r>
      <w:r>
        <w:rPr>
          <w:spacing w:val="-29"/>
        </w:rPr>
        <w:t> </w:t>
      </w:r>
      <w:r>
        <w:rPr/>
        <w:t>determinar.</w:t>
      </w:r>
      <w:r>
        <w:rPr>
          <w:spacing w:val="-29"/>
        </w:rPr>
        <w:t> </w:t>
      </w:r>
      <w:r>
        <w:rPr/>
        <w:t>En</w:t>
      </w:r>
      <w:r>
        <w:rPr>
          <w:spacing w:val="-30"/>
        </w:rPr>
        <w:t> </w:t>
      </w:r>
      <w:r>
        <w:rPr/>
        <w:t>general,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índice</w:t>
      </w:r>
      <w:r>
        <w:rPr>
          <w:spacing w:val="-29"/>
        </w:rPr>
        <w:t> </w:t>
      </w:r>
      <w:r>
        <w:rPr/>
        <w:t>de</w:t>
      </w:r>
      <w:r>
        <w:rPr>
          <w:spacing w:val="-31"/>
        </w:rPr>
        <w:t> </w:t>
      </w:r>
      <w:r>
        <w:rPr/>
        <w:t>nivel</w:t>
      </w:r>
      <w:r>
        <w:rPr>
          <w:spacing w:val="-31"/>
        </w:rPr>
        <w:t> </w:t>
      </w:r>
      <w:r>
        <w:rPr/>
        <w:t>socioeconómico</w:t>
      </w:r>
      <w:r>
        <w:rPr>
          <w:spacing w:val="-30"/>
        </w:rPr>
        <w:t> </w:t>
      </w:r>
      <w:r>
        <w:rPr/>
        <w:t>se</w:t>
      </w:r>
      <w:r>
        <w:rPr>
          <w:spacing w:val="-28"/>
        </w:rPr>
        <w:t> </w:t>
      </w:r>
      <w:r>
        <w:rPr/>
        <w:t>basa</w:t>
      </w:r>
      <w:r>
        <w:rPr>
          <w:spacing w:val="-29"/>
        </w:rPr>
        <w:t> </w:t>
      </w:r>
      <w:r>
        <w:rPr/>
        <w:t>en </w:t>
      </w:r>
      <w:r>
        <w:rPr>
          <w:w w:val="95"/>
        </w:rPr>
        <w:t>variables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miden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escala</w:t>
      </w:r>
      <w:r>
        <w:rPr>
          <w:spacing w:val="-30"/>
          <w:w w:val="95"/>
        </w:rPr>
        <w:t> </w:t>
      </w:r>
      <w:r>
        <w:rPr>
          <w:w w:val="95"/>
        </w:rPr>
        <w:t>familiar</w:t>
      </w:r>
      <w:r>
        <w:rPr>
          <w:spacing w:val="-29"/>
          <w:w w:val="95"/>
        </w:rPr>
        <w:t> </w:t>
      </w:r>
      <w:r>
        <w:rPr>
          <w:w w:val="95"/>
        </w:rPr>
        <w:t>variables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tipo</w:t>
      </w:r>
      <w:r>
        <w:rPr>
          <w:spacing w:val="-31"/>
          <w:w w:val="95"/>
        </w:rPr>
        <w:t> </w:t>
      </w:r>
      <w:r>
        <w:rPr>
          <w:w w:val="95"/>
        </w:rPr>
        <w:t>social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económico.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México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han</w:t>
      </w:r>
      <w:r>
        <w:rPr>
          <w:spacing w:val="-29"/>
          <w:w w:val="95"/>
        </w:rPr>
        <w:t> </w:t>
      </w:r>
      <w:r>
        <w:rPr>
          <w:w w:val="95"/>
        </w:rPr>
        <w:t>definido</w:t>
      </w:r>
      <w:r>
        <w:rPr>
          <w:spacing w:val="-29"/>
          <w:w w:val="95"/>
        </w:rPr>
        <w:t> </w:t>
      </w:r>
      <w:r>
        <w:rPr>
          <w:w w:val="95"/>
        </w:rPr>
        <w:t>6</w:t>
      </w:r>
      <w:r>
        <w:rPr>
          <w:spacing w:val="-29"/>
          <w:w w:val="95"/>
        </w:rPr>
        <w:t> </w:t>
      </w:r>
      <w:r>
        <w:rPr>
          <w:w w:val="95"/>
        </w:rPr>
        <w:t>niveles</w:t>
      </w:r>
      <w:r>
        <w:rPr>
          <w:spacing w:val="-28"/>
          <w:w w:val="95"/>
        </w:rPr>
        <w:t> </w:t>
      </w:r>
      <w:r>
        <w:rPr>
          <w:w w:val="95"/>
        </w:rPr>
        <w:t>(González,</w:t>
      </w:r>
      <w:r>
        <w:rPr>
          <w:spacing w:val="-32"/>
          <w:w w:val="95"/>
        </w:rPr>
        <w:t> </w:t>
      </w:r>
      <w:r>
        <w:rPr>
          <w:w w:val="95"/>
        </w:rPr>
        <w:t>2000)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clasificar un</w:t>
      </w:r>
      <w:r>
        <w:rPr>
          <w:spacing w:val="-12"/>
          <w:w w:val="95"/>
        </w:rPr>
        <w:t> </w:t>
      </w:r>
      <w:r>
        <w:rPr>
          <w:w w:val="95"/>
        </w:rPr>
        <w:t>hogar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función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características</w:t>
      </w:r>
      <w:r>
        <w:rPr>
          <w:spacing w:val="-14"/>
          <w:w w:val="95"/>
        </w:rPr>
        <w:t> </w:t>
      </w:r>
      <w:r>
        <w:rPr>
          <w:w w:val="95"/>
        </w:rPr>
        <w:t>propias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mismo</w:t>
      </w:r>
      <w:r>
        <w:rPr>
          <w:spacing w:val="-11"/>
          <w:w w:val="95"/>
        </w:rPr>
        <w:t> </w:t>
      </w:r>
      <w:r>
        <w:rPr>
          <w:w w:val="95"/>
        </w:rPr>
        <w:t>(cómo</w:t>
      </w:r>
      <w:r>
        <w:rPr>
          <w:spacing w:val="-15"/>
          <w:w w:val="95"/>
        </w:rPr>
        <w:t> </w:t>
      </w:r>
      <w:r>
        <w:rPr>
          <w:w w:val="95"/>
        </w:rPr>
        <w:t>está</w:t>
      </w:r>
      <w:r>
        <w:rPr>
          <w:spacing w:val="-15"/>
          <w:w w:val="95"/>
        </w:rPr>
        <w:t> </w:t>
      </w:r>
      <w:r>
        <w:rPr>
          <w:w w:val="95"/>
        </w:rPr>
        <w:t>constituido,</w:t>
      </w:r>
      <w:r>
        <w:rPr>
          <w:spacing w:val="-16"/>
          <w:w w:val="95"/>
        </w:rPr>
        <w:t> </w:t>
      </w:r>
      <w:r>
        <w:rPr>
          <w:w w:val="95"/>
        </w:rPr>
        <w:t>cómo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personas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conforman,</w:t>
      </w:r>
      <w:r>
        <w:rPr>
          <w:spacing w:val="-9"/>
          <w:w w:val="95"/>
        </w:rPr>
        <w:t> </w:t>
      </w:r>
      <w:r>
        <w:rPr>
          <w:w w:val="95"/>
        </w:rPr>
        <w:t>qué</w:t>
      </w:r>
      <w:r>
        <w:rPr>
          <w:spacing w:val="-15"/>
          <w:w w:val="95"/>
        </w:rPr>
        <w:t> </w:t>
      </w:r>
      <w:r>
        <w:rPr>
          <w:w w:val="95"/>
        </w:rPr>
        <w:t>artículos</w:t>
      </w:r>
      <w:r>
        <w:rPr>
          <w:spacing w:val="-13"/>
          <w:w w:val="95"/>
        </w:rPr>
        <w:t> </w:t>
      </w:r>
      <w:r>
        <w:rPr>
          <w:w w:val="95"/>
        </w:rPr>
        <w:t>o posesiones</w:t>
      </w:r>
      <w:r>
        <w:rPr>
          <w:spacing w:val="-21"/>
          <w:w w:val="95"/>
        </w:rPr>
        <w:t> </w:t>
      </w:r>
      <w:r>
        <w:rPr>
          <w:w w:val="95"/>
        </w:rPr>
        <w:t>tienen)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entorno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mueve</w:t>
      </w:r>
      <w:r>
        <w:rPr>
          <w:spacing w:val="-24"/>
          <w:w w:val="95"/>
        </w:rPr>
        <w:t> </w:t>
      </w:r>
      <w:r>
        <w:rPr>
          <w:w w:val="95"/>
        </w:rPr>
        <w:t>(hogares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interactúa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escuelas,</w:t>
      </w:r>
      <w:r>
        <w:rPr>
          <w:spacing w:val="-25"/>
          <w:w w:val="95"/>
        </w:rPr>
        <w:t> </w:t>
      </w:r>
      <w:r>
        <w:rPr>
          <w:w w:val="95"/>
        </w:rPr>
        <w:t>clubes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actividades</w:t>
      </w:r>
      <w:r>
        <w:rPr>
          <w:spacing w:val="-23"/>
          <w:w w:val="95"/>
        </w:rPr>
        <w:t> </w:t>
      </w:r>
      <w:r>
        <w:rPr>
          <w:w w:val="95"/>
        </w:rPr>
        <w:t>culturales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asiste). Sin</w:t>
      </w:r>
      <w:r>
        <w:rPr>
          <w:spacing w:val="-7"/>
          <w:w w:val="95"/>
        </w:rPr>
        <w:t> </w:t>
      </w:r>
      <w:r>
        <w:rPr>
          <w:w w:val="95"/>
        </w:rPr>
        <w:t>embargo,</w:t>
      </w:r>
      <w:r>
        <w:rPr>
          <w:spacing w:val="-10"/>
          <w:w w:val="95"/>
        </w:rPr>
        <w:t> </w:t>
      </w:r>
      <w:r>
        <w:rPr>
          <w:w w:val="95"/>
        </w:rPr>
        <w:t>existe</w:t>
      </w:r>
      <w:r>
        <w:rPr>
          <w:spacing w:val="-10"/>
          <w:w w:val="95"/>
        </w:rPr>
        <w:t> </w:t>
      </w:r>
      <w:r>
        <w:rPr>
          <w:w w:val="95"/>
        </w:rPr>
        <w:t>otra</w:t>
      </w:r>
      <w:r>
        <w:rPr>
          <w:spacing w:val="-10"/>
          <w:w w:val="95"/>
        </w:rPr>
        <w:t> </w:t>
      </w:r>
      <w:r>
        <w:rPr>
          <w:w w:val="95"/>
        </w:rPr>
        <w:t>medida</w:t>
      </w:r>
      <w:r>
        <w:rPr>
          <w:spacing w:val="-10"/>
          <w:w w:val="95"/>
        </w:rPr>
        <w:t> </w:t>
      </w:r>
      <w:r>
        <w:rPr>
          <w:w w:val="95"/>
        </w:rPr>
        <w:t>vinculada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desarrollo</w:t>
      </w:r>
      <w:r>
        <w:rPr>
          <w:spacing w:val="-12"/>
          <w:w w:val="95"/>
        </w:rPr>
        <w:t> </w:t>
      </w:r>
      <w:r>
        <w:rPr>
          <w:w w:val="95"/>
        </w:rPr>
        <w:t>social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localidad.</w:t>
      </w:r>
      <w:r>
        <w:rPr>
          <w:spacing w:val="-7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medida,</w:t>
      </w:r>
      <w:r>
        <w:rPr>
          <w:spacing w:val="-7"/>
          <w:w w:val="95"/>
        </w:rPr>
        <w:t> </w:t>
      </w:r>
      <w:r>
        <w:rPr>
          <w:w w:val="95"/>
        </w:rPr>
        <w:t>representada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índice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marginación urbana,</w:t>
      </w:r>
      <w:r>
        <w:rPr>
          <w:spacing w:val="-30"/>
          <w:w w:val="95"/>
        </w:rPr>
        <w:t> </w:t>
      </w:r>
      <w:r>
        <w:rPr>
          <w:w w:val="95"/>
        </w:rPr>
        <w:t>mide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intensidad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porcentaje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población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participa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disfrute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bienes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servicios</w:t>
      </w:r>
      <w:r>
        <w:rPr>
          <w:spacing w:val="-30"/>
          <w:w w:val="95"/>
        </w:rPr>
        <w:t> </w:t>
      </w:r>
      <w:r>
        <w:rPr>
          <w:w w:val="95"/>
        </w:rPr>
        <w:t>esenciales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desarrollo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3"/>
        </w:rPr>
        <w:t> </w:t>
      </w:r>
      <w:r>
        <w:rPr>
          <w:spacing w:val="1"/>
          <w:w w:val="96"/>
        </w:rPr>
        <w:t>s</w:t>
      </w:r>
      <w:r>
        <w:rPr>
          <w:spacing w:val="-5"/>
          <w:w w:val="92"/>
        </w:rPr>
        <w:t>u</w:t>
      </w:r>
      <w:r>
        <w:rPr>
          <w:w w:val="96"/>
        </w:rPr>
        <w:t>s</w:t>
      </w:r>
      <w:r>
        <w:rPr>
          <w:spacing w:val="-5"/>
        </w:rPr>
        <w:t> </w:t>
      </w:r>
      <w:r>
        <w:rPr>
          <w:spacing w:val="1"/>
          <w:w w:val="89"/>
        </w:rPr>
        <w:t>c</w:t>
      </w:r>
      <w:r>
        <w:rPr>
          <w:spacing w:val="-2"/>
          <w:w w:val="82"/>
        </w:rPr>
        <w:t>a</w:t>
      </w:r>
      <w:r>
        <w:rPr>
          <w:w w:val="86"/>
        </w:rPr>
        <w:t>p</w:t>
      </w:r>
      <w:r>
        <w:rPr>
          <w:spacing w:val="-6"/>
          <w:w w:val="86"/>
        </w:rPr>
        <w:t>a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spacing w:val="-2"/>
          <w:w w:val="92"/>
        </w:rPr>
        <w:t>d</w:t>
      </w:r>
      <w:r>
        <w:rPr>
          <w:spacing w:val="-2"/>
          <w:w w:val="82"/>
        </w:rPr>
        <w:t>a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w w:val="96"/>
        </w:rPr>
        <w:t>s</w:t>
      </w:r>
      <w:r>
        <w:rPr>
          <w:spacing w:val="-5"/>
        </w:rPr>
        <w:t> </w:t>
      </w:r>
      <w:r>
        <w:rPr>
          <w:w w:val="86"/>
        </w:rPr>
        <w:t>b</w:t>
      </w:r>
      <w:r>
        <w:rPr>
          <w:spacing w:val="-2"/>
          <w:w w:val="86"/>
        </w:rPr>
        <w:t>á</w:t>
      </w:r>
      <w:r>
        <w:rPr>
          <w:spacing w:val="1"/>
          <w:w w:val="96"/>
        </w:rPr>
        <w:t>s</w:t>
      </w:r>
      <w:r>
        <w:rPr>
          <w:spacing w:val="-7"/>
          <w:w w:val="77"/>
        </w:rPr>
        <w:t>i</w:t>
      </w:r>
      <w:r>
        <w:rPr>
          <w:spacing w:val="1"/>
          <w:w w:val="89"/>
        </w:rPr>
        <w:t>c</w:t>
      </w:r>
      <w:r>
        <w:rPr>
          <w:spacing w:val="-2"/>
          <w:w w:val="82"/>
        </w:rPr>
        <w:t>a</w:t>
      </w:r>
      <w:r>
        <w:rPr>
          <w:w w:val="96"/>
        </w:rPr>
        <w:t>s</w:t>
      </w:r>
      <w:r>
        <w:rPr>
          <w:spacing w:val="-5"/>
        </w:rPr>
        <w:t> </w:t>
      </w:r>
      <w:r>
        <w:rPr>
          <w:spacing w:val="-2"/>
          <w:w w:val="89"/>
        </w:rPr>
        <w:t>(</w:t>
      </w:r>
      <w:r>
        <w:rPr>
          <w:w w:val="121"/>
        </w:rPr>
        <w:t>C</w:t>
      </w:r>
      <w:r>
        <w:rPr>
          <w:spacing w:val="-6"/>
          <w:w w:val="121"/>
        </w:rPr>
        <w:t>O</w:t>
      </w:r>
      <w:r>
        <w:rPr>
          <w:spacing w:val="1"/>
          <w:w w:val="123"/>
        </w:rPr>
        <w:t>N</w:t>
      </w:r>
      <w:r>
        <w:rPr>
          <w:spacing w:val="-2"/>
          <w:w w:val="114"/>
        </w:rPr>
        <w:t>A</w:t>
      </w:r>
      <w:r>
        <w:rPr>
          <w:spacing w:val="-2"/>
          <w:w w:val="92"/>
        </w:rPr>
        <w:t>P</w:t>
      </w:r>
      <w:r>
        <w:rPr>
          <w:spacing w:val="-2"/>
          <w:w w:val="123"/>
        </w:rPr>
        <w:t>O</w:t>
      </w:r>
      <w:r>
        <w:rPr>
          <w:w w:val="60"/>
        </w:rPr>
        <w:t>,</w:t>
      </w:r>
      <w:r>
        <w:rPr>
          <w:spacing w:val="-9"/>
        </w:rPr>
        <w:t> </w:t>
      </w:r>
      <w:r>
        <w:rPr>
          <w:w w:val="96"/>
        </w:rPr>
        <w:t>20</w:t>
      </w:r>
      <w:r>
        <w:rPr>
          <w:spacing w:val="-5"/>
          <w:w w:val="96"/>
        </w:rPr>
        <w:t>0</w:t>
      </w:r>
      <w:r>
        <w:rPr>
          <w:w w:val="93"/>
        </w:rPr>
        <w:t>5</w:t>
      </w:r>
      <w:r>
        <w:rPr>
          <w:spacing w:val="-2"/>
          <w:w w:val="93"/>
        </w:rPr>
        <w:t>)</w:t>
      </w:r>
      <w:r>
        <w:rPr>
          <w:w w:val="60"/>
        </w:rPr>
        <w:t>.</w:t>
      </w:r>
    </w:p>
    <w:p>
      <w:pPr>
        <w:pStyle w:val="BodyText"/>
        <w:spacing w:line="237" w:lineRule="auto" w:before="124"/>
        <w:ind w:left="100" w:right="111"/>
        <w:jc w:val="both"/>
      </w:pPr>
      <w:r>
        <w:rPr>
          <w:rFonts w:ascii="Arial" w:hAnsi="Arial"/>
          <w:w w:val="95"/>
        </w:rPr>
        <w:t>La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w w:val="95"/>
        </w:rPr>
        <w:t>clasificación</w:t>
      </w:r>
      <w:r>
        <w:rPr>
          <w:rFonts w:ascii="Arial" w:hAnsi="Arial"/>
          <w:spacing w:val="-22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w w:val="95"/>
        </w:rPr>
        <w:t>las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AGEB‟s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en</w:t>
      </w:r>
      <w:r>
        <w:rPr>
          <w:rFonts w:ascii="Arial" w:hAnsi="Arial"/>
          <w:spacing w:val="-25"/>
          <w:w w:val="95"/>
        </w:rPr>
        <w:t> </w:t>
      </w:r>
      <w:r>
        <w:rPr>
          <w:rFonts w:ascii="Arial" w:hAnsi="Arial"/>
          <w:w w:val="95"/>
        </w:rPr>
        <w:t>función</w:t>
      </w:r>
      <w:r>
        <w:rPr>
          <w:rFonts w:ascii="Arial" w:hAnsi="Arial"/>
          <w:spacing w:val="-22"/>
          <w:w w:val="95"/>
        </w:rPr>
        <w:t> </w:t>
      </w:r>
      <w:r>
        <w:rPr>
          <w:rFonts w:ascii="Arial" w:hAnsi="Arial"/>
          <w:w w:val="95"/>
        </w:rPr>
        <w:t>del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índice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w w:val="95"/>
        </w:rPr>
        <w:t>marginación</w:t>
      </w:r>
      <w:r>
        <w:rPr>
          <w:rFonts w:ascii="Arial" w:hAnsi="Arial"/>
          <w:spacing w:val="-22"/>
          <w:w w:val="95"/>
        </w:rPr>
        <w:t> </w:t>
      </w:r>
      <w:r>
        <w:rPr>
          <w:rFonts w:ascii="Arial" w:hAnsi="Arial"/>
          <w:w w:val="95"/>
        </w:rPr>
        <w:t>urbana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w w:val="95"/>
        </w:rPr>
        <w:t>se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llevó</w:t>
      </w:r>
      <w:r>
        <w:rPr>
          <w:rFonts w:ascii="Arial" w:hAnsi="Arial"/>
          <w:spacing w:val="-22"/>
          <w:w w:val="95"/>
        </w:rPr>
        <w:t> </w:t>
      </w:r>
      <w:r>
        <w:rPr>
          <w:rFonts w:ascii="Arial" w:hAnsi="Arial"/>
          <w:w w:val="95"/>
        </w:rPr>
        <w:t>a</w:t>
      </w:r>
      <w:r>
        <w:rPr>
          <w:rFonts w:ascii="Arial" w:hAnsi="Arial"/>
          <w:spacing w:val="-25"/>
          <w:w w:val="95"/>
        </w:rPr>
        <w:t> </w:t>
      </w:r>
      <w:r>
        <w:rPr>
          <w:rFonts w:ascii="Arial" w:hAnsi="Arial"/>
          <w:w w:val="95"/>
        </w:rPr>
        <w:t>cabo</w:t>
      </w:r>
      <w:r>
        <w:rPr>
          <w:rFonts w:ascii="Arial" w:hAnsi="Arial"/>
          <w:spacing w:val="-22"/>
          <w:w w:val="95"/>
        </w:rPr>
        <w:t> </w:t>
      </w:r>
      <w:r>
        <w:rPr>
          <w:rFonts w:ascii="Arial" w:hAnsi="Arial"/>
          <w:w w:val="95"/>
        </w:rPr>
        <w:t>por</w:t>
      </w:r>
      <w:r>
        <w:rPr>
          <w:rFonts w:ascii="Arial" w:hAnsi="Arial"/>
          <w:spacing w:val="-22"/>
          <w:w w:val="95"/>
        </w:rPr>
        <w:t> </w:t>
      </w:r>
      <w:r>
        <w:rPr>
          <w:rFonts w:ascii="Arial" w:hAnsi="Arial"/>
          <w:w w:val="95"/>
        </w:rPr>
        <w:t>medio</w:t>
      </w:r>
      <w:r>
        <w:rPr>
          <w:rFonts w:ascii="Arial" w:hAnsi="Arial"/>
          <w:spacing w:val="-22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w w:val="95"/>
        </w:rPr>
        <w:t>una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w w:val="95"/>
        </w:rPr>
        <w:t>estratificación</w:t>
      </w:r>
      <w:r>
        <w:rPr>
          <w:rFonts w:ascii="Arial" w:hAnsi="Arial"/>
          <w:spacing w:val="-22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w w:val="95"/>
        </w:rPr>
        <w:t>29</w:t>
      </w:r>
      <w:r>
        <w:rPr>
          <w:rFonts w:ascii="Arial" w:hAnsi="Arial"/>
          <w:spacing w:val="-22"/>
          <w:w w:val="95"/>
        </w:rPr>
        <w:t> </w:t>
      </w:r>
      <w:r>
        <w:rPr>
          <w:rFonts w:ascii="Arial" w:hAnsi="Arial"/>
          <w:w w:val="95"/>
        </w:rPr>
        <w:t>562</w:t>
      </w:r>
      <w:r>
        <w:rPr>
          <w:rFonts w:ascii="Arial" w:hAnsi="Arial"/>
          <w:spacing w:val="-22"/>
          <w:w w:val="95"/>
        </w:rPr>
        <w:t> </w:t>
      </w:r>
      <w:r>
        <w:rPr>
          <w:rFonts w:ascii="Arial" w:hAnsi="Arial"/>
          <w:w w:val="95"/>
        </w:rPr>
        <w:t>AGEB‟s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11"/>
        </w:rPr>
        <w:t> </w:t>
      </w:r>
      <w:r>
        <w:rPr>
          <w:spacing w:val="1"/>
          <w:w w:val="111"/>
        </w:rPr>
        <w:t>M</w:t>
      </w:r>
      <w:r>
        <w:rPr>
          <w:spacing w:val="-6"/>
          <w:w w:val="88"/>
        </w:rPr>
        <w:t>é</w:t>
      </w:r>
      <w:r>
        <w:rPr>
          <w:w w:val="92"/>
        </w:rPr>
        <w:t>x</w:t>
      </w:r>
      <w:r>
        <w:rPr>
          <w:spacing w:val="-2"/>
          <w:w w:val="92"/>
        </w:rPr>
        <w:t>i</w:t>
      </w:r>
      <w:r>
        <w:rPr>
          <w:spacing w:val="1"/>
          <w:w w:val="89"/>
        </w:rPr>
        <w:t>c</w:t>
      </w:r>
      <w:r>
        <w:rPr>
          <w:w w:val="104"/>
        </w:rPr>
        <w:t>o</w:t>
      </w:r>
      <w:r>
        <w:rPr>
          <w:spacing w:val="8"/>
        </w:rPr>
        <w:t> </w:t>
      </w:r>
      <w:r>
        <w:rPr>
          <w:spacing w:val="-1"/>
          <w:w w:val="88"/>
        </w:rPr>
        <w:t>e</w:t>
      </w:r>
      <w:r>
        <w:rPr>
          <w:w w:val="92"/>
        </w:rPr>
        <w:t>n</w:t>
      </w:r>
      <w:r>
        <w:rPr>
          <w:spacing w:val="3"/>
        </w:rPr>
        <w:t> 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1"/>
        </w:rPr>
        <w:t>n</w:t>
      </w:r>
      <w:r>
        <w:rPr>
          <w:spacing w:val="-4"/>
          <w:w w:val="91"/>
        </w:rPr>
        <w:t>c</w:t>
      </w:r>
      <w:r>
        <w:rPr>
          <w:w w:val="104"/>
        </w:rPr>
        <w:t>o</w:t>
      </w:r>
      <w:r>
        <w:rPr>
          <w:spacing w:val="12"/>
        </w:rPr>
        <w:t> </w:t>
      </w:r>
      <w:r>
        <w:rPr>
          <w:spacing w:val="-6"/>
          <w:w w:val="86"/>
        </w:rPr>
        <w:t>g</w:t>
      </w:r>
      <w:r>
        <w:rPr>
          <w:w w:val="97"/>
        </w:rPr>
        <w:t>rup</w:t>
      </w:r>
      <w:r>
        <w:rPr>
          <w:spacing w:val="-5"/>
          <w:w w:val="97"/>
        </w:rPr>
        <w:t>o</w:t>
      </w:r>
      <w:r>
        <w:rPr>
          <w:w w:val="96"/>
        </w:rPr>
        <w:t>s</w:t>
      </w:r>
      <w:r>
        <w:rPr>
          <w:spacing w:val="9"/>
        </w:rPr>
        <w:t> </w:t>
      </w:r>
      <w:r>
        <w:rPr>
          <w:spacing w:val="-2"/>
          <w:w w:val="89"/>
        </w:rPr>
        <w:t>(</w:t>
      </w:r>
      <w:r>
        <w:rPr>
          <w:w w:val="121"/>
        </w:rPr>
        <w:t>C</w:t>
      </w:r>
      <w:r>
        <w:rPr>
          <w:spacing w:val="-6"/>
          <w:w w:val="121"/>
        </w:rPr>
        <w:t>O</w:t>
      </w:r>
      <w:r>
        <w:rPr>
          <w:spacing w:val="1"/>
          <w:w w:val="123"/>
        </w:rPr>
        <w:t>N</w:t>
      </w:r>
      <w:r>
        <w:rPr>
          <w:spacing w:val="-2"/>
          <w:w w:val="114"/>
        </w:rPr>
        <w:t>A</w:t>
      </w:r>
      <w:r>
        <w:rPr>
          <w:spacing w:val="-2"/>
          <w:w w:val="92"/>
        </w:rPr>
        <w:t>P</w:t>
      </w:r>
      <w:r>
        <w:rPr>
          <w:spacing w:val="-2"/>
          <w:w w:val="123"/>
        </w:rPr>
        <w:t>O</w:t>
      </w:r>
      <w:r>
        <w:rPr>
          <w:w w:val="60"/>
        </w:rPr>
        <w:t>,</w:t>
      </w:r>
      <w:r>
        <w:rPr>
          <w:spacing w:val="6"/>
        </w:rPr>
        <w:t> </w:t>
      </w:r>
      <w:r>
        <w:rPr>
          <w:w w:val="95"/>
        </w:rPr>
        <w:t>2005</w:t>
      </w:r>
      <w:r>
        <w:rPr>
          <w:spacing w:val="-2"/>
          <w:w w:val="95"/>
        </w:rPr>
        <w:t>)</w:t>
      </w:r>
      <w:r>
        <w:rPr>
          <w:w w:val="60"/>
        </w:rPr>
        <w:t>.</w:t>
      </w:r>
      <w:r>
        <w:rPr>
          <w:spacing w:val="6"/>
        </w:rPr>
        <w:t> </w:t>
      </w:r>
      <w:r>
        <w:rPr>
          <w:w w:val="102"/>
        </w:rPr>
        <w:t>C</w:t>
      </w:r>
      <w:r>
        <w:rPr>
          <w:spacing w:val="-1"/>
          <w:w w:val="102"/>
        </w:rPr>
        <w:t>a</w:t>
      </w:r>
      <w:r>
        <w:rPr>
          <w:spacing w:val="-2"/>
          <w:w w:val="92"/>
        </w:rPr>
        <w:t>d</w:t>
      </w:r>
      <w:r>
        <w:rPr>
          <w:w w:val="82"/>
        </w:rPr>
        <w:t>a</w:t>
      </w:r>
      <w:r>
        <w:rPr>
          <w:spacing w:val="6"/>
        </w:rPr>
        <w:t> </w:t>
      </w:r>
      <w:r>
        <w:rPr>
          <w:spacing w:val="-2"/>
          <w:w w:val="86"/>
        </w:rPr>
        <w:t>g</w:t>
      </w:r>
      <w:r>
        <w:rPr>
          <w:w w:val="97"/>
        </w:rPr>
        <w:t>r</w:t>
      </w:r>
      <w:r>
        <w:rPr>
          <w:spacing w:val="-6"/>
          <w:w w:val="97"/>
        </w:rPr>
        <w:t>u</w:t>
      </w:r>
      <w:r>
        <w:rPr>
          <w:w w:val="97"/>
        </w:rPr>
        <w:t>po</w:t>
      </w:r>
      <w:r>
        <w:rPr>
          <w:spacing w:val="8"/>
        </w:rPr>
        <w:t> </w:t>
      </w:r>
      <w:r>
        <w:rPr>
          <w:w w:val="94"/>
        </w:rPr>
        <w:t>r</w:t>
      </w:r>
      <w:r>
        <w:rPr>
          <w:spacing w:val="-2"/>
          <w:w w:val="94"/>
        </w:rPr>
        <w:t>e</w:t>
      </w:r>
      <w:r>
        <w:rPr>
          <w:w w:val="93"/>
        </w:rPr>
        <w:t>pr</w:t>
      </w:r>
      <w:r>
        <w:rPr>
          <w:spacing w:val="-6"/>
          <w:w w:val="93"/>
        </w:rPr>
        <w:t>e</w:t>
      </w:r>
      <w:r>
        <w:rPr>
          <w:spacing w:val="1"/>
          <w:w w:val="96"/>
        </w:rPr>
        <w:t>s</w:t>
      </w:r>
      <w:r>
        <w:rPr>
          <w:spacing w:val="-1"/>
          <w:w w:val="88"/>
        </w:rPr>
        <w:t>e</w:t>
      </w:r>
      <w:r>
        <w:rPr>
          <w:w w:val="89"/>
        </w:rPr>
        <w:t>n</w:t>
      </w:r>
      <w:r>
        <w:rPr>
          <w:spacing w:val="1"/>
          <w:w w:val="89"/>
        </w:rPr>
        <w:t>t</w:t>
      </w:r>
      <w:r>
        <w:rPr>
          <w:w w:val="82"/>
        </w:rPr>
        <w:t>a</w:t>
      </w:r>
      <w:r>
        <w:rPr>
          <w:spacing w:val="6"/>
        </w:rPr>
        <w:t> </w:t>
      </w:r>
      <w:r>
        <w:rPr>
          <w:spacing w:val="-5"/>
          <w:w w:val="92"/>
        </w:rPr>
        <w:t>u</w:t>
      </w:r>
      <w:r>
        <w:rPr>
          <w:w w:val="92"/>
        </w:rPr>
        <w:t>n</w:t>
      </w:r>
      <w:r>
        <w:rPr>
          <w:spacing w:val="12"/>
        </w:rPr>
        <w:t> </w:t>
      </w:r>
      <w:r>
        <w:rPr>
          <w:spacing w:val="-6"/>
          <w:w w:val="86"/>
        </w:rPr>
        <w:t>g</w:t>
      </w:r>
      <w:r>
        <w:rPr>
          <w:w w:val="91"/>
        </w:rPr>
        <w:t>r</w:t>
      </w:r>
      <w:r>
        <w:rPr>
          <w:spacing w:val="-2"/>
          <w:w w:val="91"/>
        </w:rPr>
        <w:t>a</w:t>
      </w:r>
      <w:r>
        <w:rPr>
          <w:spacing w:val="-2"/>
          <w:w w:val="92"/>
        </w:rPr>
        <w:t>d</w:t>
      </w:r>
      <w:r>
        <w:rPr>
          <w:w w:val="104"/>
        </w:rPr>
        <w:t>o</w:t>
      </w:r>
      <w:r>
        <w:rPr>
          <w:spacing w:val="12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6"/>
        </w:rPr>
        <w:t> </w:t>
      </w:r>
      <w:r>
        <w:rPr>
          <w:spacing w:val="-2"/>
          <w:w w:val="94"/>
        </w:rPr>
        <w:t>m</w:t>
      </w:r>
      <w:r>
        <w:rPr>
          <w:spacing w:val="-2"/>
          <w:w w:val="82"/>
        </w:rPr>
        <w:t>a</w:t>
      </w:r>
      <w:r>
        <w:rPr>
          <w:w w:val="93"/>
        </w:rPr>
        <w:t>r</w:t>
      </w:r>
      <w:r>
        <w:rPr>
          <w:spacing w:val="-2"/>
          <w:w w:val="93"/>
        </w:rPr>
        <w:t>g</w:t>
      </w:r>
      <w:r>
        <w:rPr>
          <w:spacing w:val="-2"/>
          <w:w w:val="77"/>
        </w:rPr>
        <w:t>i</w:t>
      </w:r>
      <w:r>
        <w:rPr>
          <w:w w:val="87"/>
        </w:rPr>
        <w:t>n</w:t>
      </w:r>
      <w:r>
        <w:rPr>
          <w:spacing w:val="-6"/>
          <w:w w:val="87"/>
        </w:rPr>
        <w:t>a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8"/>
        </w:rPr>
        <w:t>ón</w:t>
      </w:r>
      <w:r>
        <w:rPr>
          <w:spacing w:val="7"/>
        </w:rPr>
        <w:t> </w:t>
      </w:r>
      <w:r>
        <w:rPr>
          <w:w w:val="97"/>
        </w:rPr>
        <w:t>u</w:t>
      </w:r>
      <w:r>
        <w:rPr>
          <w:spacing w:val="-6"/>
          <w:w w:val="97"/>
        </w:rPr>
        <w:t>r</w:t>
      </w:r>
      <w:r>
        <w:rPr>
          <w:w w:val="86"/>
        </w:rPr>
        <w:t>b</w:t>
      </w:r>
      <w:r>
        <w:rPr>
          <w:spacing w:val="-2"/>
          <w:w w:val="86"/>
        </w:rPr>
        <w:t>a</w:t>
      </w:r>
      <w:r>
        <w:rPr>
          <w:w w:val="87"/>
        </w:rPr>
        <w:t>n</w:t>
      </w:r>
      <w:r>
        <w:rPr>
          <w:spacing w:val="-2"/>
          <w:w w:val="87"/>
        </w:rPr>
        <w:t>a</w:t>
      </w:r>
      <w:r>
        <w:rPr>
          <w:w w:val="60"/>
        </w:rPr>
        <w:t>:</w:t>
      </w:r>
      <w:r>
        <w:rPr>
          <w:spacing w:val="6"/>
        </w:rPr>
        <w:t> </w:t>
      </w:r>
      <w:r>
        <w:rPr>
          <w:spacing w:val="-2"/>
          <w:w w:val="94"/>
        </w:rPr>
        <w:t>m</w:t>
      </w:r>
      <w:r>
        <w:rPr>
          <w:w w:val="91"/>
        </w:rPr>
        <w:t>uy</w:t>
      </w:r>
      <w:r>
        <w:rPr>
          <w:spacing w:val="9"/>
        </w:rPr>
        <w:t> </w:t>
      </w:r>
      <w:r>
        <w:rPr>
          <w:w w:val="86"/>
        </w:rPr>
        <w:t>b</w:t>
      </w:r>
      <w:r>
        <w:rPr>
          <w:spacing w:val="-2"/>
          <w:w w:val="86"/>
        </w:rPr>
        <w:t>a</w:t>
      </w:r>
      <w:r>
        <w:rPr>
          <w:spacing w:val="-7"/>
          <w:w w:val="60"/>
        </w:rPr>
        <w:t>j</w:t>
      </w:r>
      <w:r>
        <w:rPr>
          <w:w w:val="86"/>
        </w:rPr>
        <w:t>o,</w:t>
      </w:r>
      <w:r>
        <w:rPr>
          <w:spacing w:val="11"/>
        </w:rPr>
        <w:t> </w:t>
      </w:r>
      <w:r>
        <w:rPr>
          <w:w w:val="86"/>
        </w:rPr>
        <w:t>b</w:t>
      </w:r>
      <w:r>
        <w:rPr>
          <w:spacing w:val="-2"/>
          <w:w w:val="86"/>
        </w:rPr>
        <w:t>a</w:t>
      </w:r>
      <w:r>
        <w:rPr>
          <w:spacing w:val="-2"/>
          <w:w w:val="60"/>
        </w:rPr>
        <w:t>j</w:t>
      </w:r>
      <w:r>
        <w:rPr>
          <w:w w:val="86"/>
        </w:rPr>
        <w:t>o,</w:t>
      </w:r>
      <w:r>
        <w:rPr>
          <w:spacing w:val="6"/>
        </w:rPr>
        <w:t> </w:t>
      </w:r>
      <w:r>
        <w:rPr>
          <w:spacing w:val="-2"/>
          <w:w w:val="94"/>
        </w:rPr>
        <w:t>m</w:t>
      </w:r>
      <w:r>
        <w:rPr>
          <w:spacing w:val="-1"/>
          <w:w w:val="88"/>
        </w:rPr>
        <w:t>e</w:t>
      </w:r>
      <w:r>
        <w:rPr>
          <w:spacing w:val="-2"/>
          <w:w w:val="92"/>
        </w:rPr>
        <w:t>d</w:t>
      </w:r>
      <w:r>
        <w:rPr>
          <w:spacing w:val="-2"/>
          <w:w w:val="77"/>
        </w:rPr>
        <w:t>i</w:t>
      </w:r>
      <w:r>
        <w:rPr>
          <w:w w:val="86"/>
        </w:rPr>
        <w:t>o,</w:t>
      </w:r>
      <w:r>
        <w:rPr>
          <w:spacing w:val="6"/>
        </w:rPr>
        <w:t> </w:t>
      </w:r>
      <w:r>
        <w:rPr>
          <w:spacing w:val="-2"/>
          <w:w w:val="82"/>
        </w:rPr>
        <w:t>a</w:t>
      </w:r>
      <w:r>
        <w:rPr>
          <w:spacing w:val="-2"/>
          <w:w w:val="75"/>
        </w:rPr>
        <w:t>l</w:t>
      </w:r>
      <w:r>
        <w:rPr>
          <w:spacing w:val="-4"/>
          <w:w w:val="85"/>
        </w:rPr>
        <w:t>t</w:t>
      </w:r>
      <w:r>
        <w:rPr>
          <w:w w:val="104"/>
        </w:rPr>
        <w:t>o</w:t>
      </w:r>
      <w:r>
        <w:rPr>
          <w:spacing w:val="8"/>
        </w:rPr>
        <w:t> </w:t>
      </w:r>
      <w:r>
        <w:rPr>
          <w:w w:val="89"/>
        </w:rPr>
        <w:t>y</w:t>
      </w:r>
      <w:r>
        <w:rPr>
          <w:spacing w:val="23"/>
        </w:rPr>
        <w:t> </w:t>
      </w:r>
      <w:r>
        <w:rPr>
          <w:spacing w:val="-7"/>
          <w:w w:val="94"/>
        </w:rPr>
        <w:t>m</w:t>
      </w:r>
      <w:r>
        <w:rPr>
          <w:w w:val="91"/>
        </w:rPr>
        <w:t>uy </w:t>
      </w:r>
      <w:r>
        <w:rPr>
          <w:w w:val="95"/>
        </w:rPr>
        <w:t>alto.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tabla</w:t>
      </w:r>
      <w:r>
        <w:rPr>
          <w:spacing w:val="-12"/>
          <w:w w:val="95"/>
        </w:rPr>
        <w:t> </w:t>
      </w:r>
      <w:r>
        <w:rPr>
          <w:w w:val="95"/>
        </w:rPr>
        <w:t>4-6,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muestran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intervalos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clasifican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grados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marginación</w:t>
      </w:r>
      <w:r>
        <w:rPr>
          <w:spacing w:val="-11"/>
          <w:w w:val="95"/>
        </w:rPr>
        <w:t> </w:t>
      </w:r>
      <w:r>
        <w:rPr>
          <w:w w:val="95"/>
        </w:rPr>
        <w:t>urbana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relación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nivel</w:t>
      </w:r>
      <w:r>
        <w:rPr>
          <w:spacing w:val="-12"/>
          <w:w w:val="95"/>
        </w:rPr>
        <w:t> </w:t>
      </w:r>
      <w:r>
        <w:rPr>
          <w:w w:val="95"/>
        </w:rPr>
        <w:t>socioeconómico </w:t>
      </w:r>
      <w:r>
        <w:rPr/>
        <w:t>utilizada</w:t>
      </w:r>
      <w:r>
        <w:rPr>
          <w:spacing w:val="-28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29"/>
        </w:rPr>
        <w:t> </w:t>
      </w:r>
      <w:r>
        <w:rPr/>
        <w:t>presente</w:t>
      </w:r>
      <w:r>
        <w:rPr>
          <w:spacing w:val="-30"/>
        </w:rPr>
        <w:t> </w:t>
      </w:r>
      <w:r>
        <w:rPr/>
        <w:t>estudio.</w:t>
      </w:r>
      <w:r>
        <w:rPr>
          <w:spacing w:val="-29"/>
        </w:rPr>
        <w:t> </w:t>
      </w:r>
      <w:r>
        <w:rPr/>
        <w:t>Así,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uso</w:t>
      </w:r>
      <w:r>
        <w:rPr>
          <w:spacing w:val="-30"/>
        </w:rPr>
        <w:t> </w:t>
      </w:r>
      <w:r>
        <w:rPr/>
        <w:t>del</w:t>
      </w:r>
      <w:r>
        <w:rPr>
          <w:spacing w:val="-29"/>
        </w:rPr>
        <w:t> </w:t>
      </w:r>
      <w:r>
        <w:rPr/>
        <w:t>módulo</w:t>
      </w:r>
      <w:r>
        <w:rPr>
          <w:spacing w:val="-28"/>
        </w:rPr>
        <w:t> </w:t>
      </w:r>
      <w:r>
        <w:rPr>
          <w:rFonts w:ascii="Calibri" w:hAnsi="Calibri"/>
          <w:i/>
        </w:rPr>
        <w:t>Reclass</w:t>
      </w:r>
      <w:r>
        <w:rPr>
          <w:rFonts w:ascii="Calibri" w:hAnsi="Calibri"/>
          <w:i/>
          <w:spacing w:val="-15"/>
        </w:rPr>
        <w:t> </w:t>
      </w:r>
      <w:r>
        <w:rPr/>
        <w:t>en</w:t>
      </w:r>
      <w:r>
        <w:rPr>
          <w:spacing w:val="-30"/>
        </w:rPr>
        <w:t> </w:t>
      </w:r>
      <w:r>
        <w:rPr/>
        <w:t>Idrisi,</w:t>
      </w:r>
      <w:r>
        <w:rPr>
          <w:spacing w:val="-30"/>
        </w:rPr>
        <w:t> </w:t>
      </w:r>
      <w:r>
        <w:rPr/>
        <w:t>es</w:t>
      </w:r>
      <w:r>
        <w:rPr>
          <w:spacing w:val="-29"/>
        </w:rPr>
        <w:t> </w:t>
      </w:r>
      <w:r>
        <w:rPr/>
        <w:t>posible</w:t>
      </w:r>
      <w:r>
        <w:rPr>
          <w:spacing w:val="-28"/>
        </w:rPr>
        <w:t> </w:t>
      </w:r>
      <w:r>
        <w:rPr/>
        <w:t>la</w:t>
      </w:r>
      <w:r>
        <w:rPr>
          <w:spacing w:val="-30"/>
        </w:rPr>
        <w:t> </w:t>
      </w:r>
      <w:r>
        <w:rPr/>
        <w:t>clasificación</w:t>
      </w:r>
      <w:r>
        <w:rPr>
          <w:spacing w:val="-30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los</w:t>
      </w:r>
      <w:r>
        <w:rPr>
          <w:spacing w:val="-29"/>
        </w:rPr>
        <w:t> </w:t>
      </w:r>
      <w:r>
        <w:rPr/>
        <w:t>polígonos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asentamiento </w:t>
      </w:r>
      <w:r>
        <w:rPr>
          <w:w w:val="95"/>
        </w:rPr>
        <w:t>humano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función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índice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marginación</w:t>
      </w:r>
      <w:r>
        <w:rPr>
          <w:spacing w:val="-34"/>
          <w:w w:val="95"/>
        </w:rPr>
        <w:t> </w:t>
      </w:r>
      <w:r>
        <w:rPr>
          <w:w w:val="95"/>
        </w:rPr>
        <w:t>urbana</w:t>
      </w:r>
      <w:r>
        <w:rPr>
          <w:spacing w:val="-33"/>
          <w:w w:val="95"/>
        </w:rPr>
        <w:t> </w:t>
      </w:r>
      <w:r>
        <w:rPr>
          <w:w w:val="95"/>
        </w:rPr>
        <w:t>estimada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cada</w:t>
      </w:r>
      <w:r>
        <w:rPr>
          <w:spacing w:val="-34"/>
          <w:w w:val="95"/>
        </w:rPr>
        <w:t> </w:t>
      </w:r>
      <w:r>
        <w:rPr>
          <w:w w:val="95"/>
        </w:rPr>
        <w:t>AGEB.</w:t>
      </w:r>
    </w:p>
    <w:p>
      <w:pPr>
        <w:pStyle w:val="Heading2"/>
        <w:spacing w:before="109"/>
        <w:ind w:left="1425"/>
      </w:pPr>
      <w:r>
        <w:rPr>
          <w:color w:val="5A5A5A"/>
          <w:w w:val="95"/>
        </w:rPr>
        <w:t>Tabla 4-6. Relación entre el grado e índice de marginación urbana y nivel socio-económico</w:t>
      </w:r>
    </w:p>
    <w:p>
      <w:pPr>
        <w:pStyle w:val="BodyText"/>
        <w:spacing w:before="8"/>
        <w:rPr>
          <w:sz w:val="12"/>
        </w:rPr>
      </w:pPr>
    </w:p>
    <w:tbl>
      <w:tblPr>
        <w:tblW w:w="0" w:type="auto"/>
        <w:jc w:val="left"/>
        <w:tblInd w:w="62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66"/>
        <w:gridCol w:w="3330"/>
        <w:gridCol w:w="2510"/>
      </w:tblGrid>
      <w:tr>
        <w:trPr>
          <w:trHeight w:val="207" w:hRule="exact"/>
        </w:trPr>
        <w:tc>
          <w:tcPr>
            <w:tcW w:w="3466" w:type="dxa"/>
            <w:tcBorders>
              <w:top w:val="single" w:sz="8" w:space="0" w:color="9BBA58"/>
              <w:bottom w:val="single" w:sz="8" w:space="0" w:color="9BBA58"/>
            </w:tcBorders>
          </w:tcPr>
          <w:p>
            <w:pPr>
              <w:pStyle w:val="TableParagraph"/>
              <w:spacing w:line="170" w:lineRule="exact"/>
              <w:ind w:left="811" w:right="707"/>
              <w:rPr>
                <w:sz w:val="16"/>
              </w:rPr>
            </w:pPr>
            <w:r>
              <w:rPr>
                <w:color w:val="76923B"/>
                <w:w w:val="90"/>
                <w:sz w:val="16"/>
              </w:rPr>
              <w:t>Grado de marginación urbana</w:t>
            </w:r>
          </w:p>
        </w:tc>
        <w:tc>
          <w:tcPr>
            <w:tcW w:w="3330" w:type="dxa"/>
            <w:tcBorders>
              <w:top w:val="single" w:sz="8" w:space="0" w:color="9BBA58"/>
              <w:bottom w:val="single" w:sz="8" w:space="0" w:color="9BBA58"/>
            </w:tcBorders>
          </w:tcPr>
          <w:p>
            <w:pPr>
              <w:pStyle w:val="TableParagraph"/>
              <w:spacing w:line="170" w:lineRule="exact"/>
              <w:ind w:left="687" w:right="633"/>
              <w:rPr>
                <w:sz w:val="16"/>
              </w:rPr>
            </w:pPr>
            <w:r>
              <w:rPr>
                <w:color w:val="76923B"/>
                <w:w w:val="90"/>
                <w:sz w:val="16"/>
              </w:rPr>
              <w:t>Índices de marginación urbana</w:t>
            </w:r>
          </w:p>
        </w:tc>
        <w:tc>
          <w:tcPr>
            <w:tcW w:w="2510" w:type="dxa"/>
            <w:tcBorders>
              <w:top w:val="single" w:sz="8" w:space="0" w:color="9BBA58"/>
              <w:bottom w:val="single" w:sz="8" w:space="0" w:color="9BBA58"/>
            </w:tcBorders>
          </w:tcPr>
          <w:p>
            <w:pPr>
              <w:pStyle w:val="TableParagraph"/>
              <w:spacing w:line="170" w:lineRule="exact"/>
              <w:ind w:left="649" w:right="338"/>
              <w:rPr>
                <w:sz w:val="16"/>
              </w:rPr>
            </w:pPr>
            <w:r>
              <w:rPr>
                <w:color w:val="76923B"/>
                <w:w w:val="90"/>
                <w:sz w:val="16"/>
              </w:rPr>
              <w:t>Nivel  socio-económico</w:t>
            </w:r>
          </w:p>
        </w:tc>
      </w:tr>
      <w:tr>
        <w:trPr>
          <w:trHeight w:val="197" w:hRule="exact"/>
        </w:trPr>
        <w:tc>
          <w:tcPr>
            <w:tcW w:w="3466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811" w:right="705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Muy bajo</w:t>
            </w:r>
          </w:p>
        </w:tc>
        <w:tc>
          <w:tcPr>
            <w:tcW w:w="3330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687" w:right="628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&lt; -1.00936</w:t>
            </w:r>
          </w:p>
        </w:tc>
        <w:tc>
          <w:tcPr>
            <w:tcW w:w="2510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649" w:right="338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Residencial</w:t>
            </w:r>
          </w:p>
        </w:tc>
      </w:tr>
      <w:tr>
        <w:trPr>
          <w:trHeight w:val="187" w:hRule="exact"/>
        </w:trPr>
        <w:tc>
          <w:tcPr>
            <w:tcW w:w="3466" w:type="dxa"/>
          </w:tcPr>
          <w:p>
            <w:pPr>
              <w:pStyle w:val="TableParagraph"/>
              <w:ind w:left="811" w:right="703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Bajo</w:t>
            </w:r>
          </w:p>
        </w:tc>
        <w:tc>
          <w:tcPr>
            <w:tcW w:w="3330" w:type="dxa"/>
          </w:tcPr>
          <w:p>
            <w:pPr>
              <w:pStyle w:val="TableParagraph"/>
              <w:ind w:left="687" w:right="629"/>
              <w:rPr>
                <w:sz w:val="16"/>
              </w:rPr>
            </w:pPr>
            <w:r>
              <w:rPr>
                <w:color w:val="76923B"/>
                <w:sz w:val="16"/>
              </w:rPr>
              <w:t>-1. 00936 - -0.45735</w:t>
            </w:r>
          </w:p>
        </w:tc>
        <w:tc>
          <w:tcPr>
            <w:tcW w:w="2510" w:type="dxa"/>
          </w:tcPr>
          <w:p>
            <w:pPr>
              <w:pStyle w:val="TableParagraph"/>
              <w:ind w:left="649" w:right="338"/>
              <w:rPr>
                <w:sz w:val="16"/>
              </w:rPr>
            </w:pPr>
            <w:r>
              <w:rPr>
                <w:color w:val="76923B"/>
                <w:sz w:val="16"/>
              </w:rPr>
              <w:t>Medio</w:t>
            </w:r>
          </w:p>
        </w:tc>
      </w:tr>
      <w:tr>
        <w:trPr>
          <w:trHeight w:val="182" w:hRule="exact"/>
        </w:trPr>
        <w:tc>
          <w:tcPr>
            <w:tcW w:w="3466" w:type="dxa"/>
            <w:shd w:val="clear" w:color="auto" w:fill="E6EDD4"/>
          </w:tcPr>
          <w:p>
            <w:pPr>
              <w:pStyle w:val="TableParagraph"/>
              <w:ind w:left="811" w:right="704"/>
              <w:rPr>
                <w:sz w:val="16"/>
              </w:rPr>
            </w:pPr>
            <w:r>
              <w:rPr>
                <w:color w:val="76923B"/>
                <w:sz w:val="16"/>
              </w:rPr>
              <w:t>Medio</w:t>
            </w:r>
          </w:p>
        </w:tc>
        <w:tc>
          <w:tcPr>
            <w:tcW w:w="3330" w:type="dxa"/>
            <w:shd w:val="clear" w:color="auto" w:fill="E6EDD4"/>
          </w:tcPr>
          <w:p>
            <w:pPr>
              <w:pStyle w:val="TableParagraph"/>
              <w:ind w:left="687" w:right="629"/>
              <w:rPr>
                <w:sz w:val="16"/>
              </w:rPr>
            </w:pPr>
            <w:r>
              <w:rPr>
                <w:color w:val="76923B"/>
                <w:sz w:val="16"/>
              </w:rPr>
              <w:t>-0.45735 - 0.09466</w:t>
            </w:r>
          </w:p>
        </w:tc>
        <w:tc>
          <w:tcPr>
            <w:tcW w:w="2510" w:type="dxa"/>
            <w:shd w:val="clear" w:color="auto" w:fill="E6EDD4"/>
          </w:tcPr>
          <w:p>
            <w:pPr>
              <w:pStyle w:val="TableParagraph"/>
              <w:ind w:left="649" w:right="338"/>
              <w:rPr>
                <w:sz w:val="16"/>
              </w:rPr>
            </w:pPr>
            <w:r>
              <w:rPr>
                <w:color w:val="76923B"/>
                <w:sz w:val="16"/>
              </w:rPr>
              <w:t>Medio</w:t>
            </w:r>
          </w:p>
        </w:tc>
      </w:tr>
      <w:tr>
        <w:trPr>
          <w:trHeight w:val="187" w:hRule="exact"/>
        </w:trPr>
        <w:tc>
          <w:tcPr>
            <w:tcW w:w="3466" w:type="dxa"/>
          </w:tcPr>
          <w:p>
            <w:pPr>
              <w:pStyle w:val="TableParagraph"/>
              <w:ind w:left="811" w:right="703"/>
              <w:rPr>
                <w:sz w:val="16"/>
              </w:rPr>
            </w:pPr>
            <w:r>
              <w:rPr>
                <w:color w:val="76923B"/>
                <w:sz w:val="16"/>
              </w:rPr>
              <w:t>Alto</w:t>
            </w:r>
          </w:p>
        </w:tc>
        <w:tc>
          <w:tcPr>
            <w:tcW w:w="3330" w:type="dxa"/>
          </w:tcPr>
          <w:p>
            <w:pPr>
              <w:pStyle w:val="TableParagraph"/>
              <w:ind w:left="687" w:right="623"/>
              <w:rPr>
                <w:sz w:val="16"/>
              </w:rPr>
            </w:pPr>
            <w:r>
              <w:rPr>
                <w:color w:val="76923B"/>
                <w:sz w:val="16"/>
              </w:rPr>
              <w:t>0.09466 - 0.92267</w:t>
            </w:r>
          </w:p>
        </w:tc>
        <w:tc>
          <w:tcPr>
            <w:tcW w:w="2510" w:type="dxa"/>
          </w:tcPr>
          <w:p>
            <w:pPr>
              <w:pStyle w:val="TableParagraph"/>
              <w:ind w:left="649" w:right="334"/>
              <w:rPr>
                <w:sz w:val="16"/>
              </w:rPr>
            </w:pPr>
            <w:r>
              <w:rPr>
                <w:color w:val="76923B"/>
                <w:sz w:val="16"/>
              </w:rPr>
              <w:t>Popular</w:t>
            </w:r>
          </w:p>
        </w:tc>
      </w:tr>
      <w:tr>
        <w:trPr>
          <w:trHeight w:val="197" w:hRule="exact"/>
        </w:trPr>
        <w:tc>
          <w:tcPr>
            <w:tcW w:w="3466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809" w:right="707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Muy alto</w:t>
            </w:r>
          </w:p>
        </w:tc>
        <w:tc>
          <w:tcPr>
            <w:tcW w:w="3330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687" w:right="623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&gt; 0.92267</w:t>
            </w:r>
          </w:p>
        </w:tc>
        <w:tc>
          <w:tcPr>
            <w:tcW w:w="2510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649" w:right="334"/>
              <w:rPr>
                <w:sz w:val="16"/>
              </w:rPr>
            </w:pPr>
            <w:r>
              <w:rPr>
                <w:color w:val="76923B"/>
                <w:sz w:val="16"/>
              </w:rPr>
              <w:t>Popular</w:t>
            </w:r>
          </w:p>
        </w:tc>
      </w:tr>
    </w:tbl>
    <w:p>
      <w:pPr>
        <w:spacing w:before="100"/>
        <w:ind w:left="3274" w:right="0" w:firstLine="0"/>
        <w:jc w:val="left"/>
        <w:rPr>
          <w:sz w:val="16"/>
        </w:rPr>
      </w:pPr>
      <w:r>
        <w:rPr>
          <w:w w:val="95"/>
          <w:sz w:val="16"/>
        </w:rPr>
        <w:t>Fuente: Basado en índices de marginación urbana CONAPO (2005)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37" w:lineRule="auto"/>
        <w:ind w:left="100" w:right="114"/>
        <w:jc w:val="both"/>
      </w:pPr>
      <w:r>
        <w:rPr/>
        <w:t>Finalmente,</w:t>
      </w:r>
      <w:r>
        <w:rPr>
          <w:spacing w:val="-25"/>
        </w:rPr>
        <w:t> </w:t>
      </w:r>
      <w:r>
        <w:rPr/>
        <w:t>el</w:t>
      </w:r>
      <w:r>
        <w:rPr>
          <w:spacing w:val="-23"/>
        </w:rPr>
        <w:t> </w:t>
      </w:r>
      <w:r>
        <w:rPr/>
        <w:t>producto</w:t>
      </w:r>
      <w:r>
        <w:rPr>
          <w:spacing w:val="-24"/>
        </w:rPr>
        <w:t> </w:t>
      </w:r>
      <w:r>
        <w:rPr/>
        <w:t>obtenido</w:t>
      </w:r>
      <w:r>
        <w:rPr>
          <w:spacing w:val="-22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3"/>
        </w:rPr>
        <w:t>imagen</w:t>
      </w:r>
      <w:r>
        <w:rPr>
          <w:spacing w:val="-22"/>
        </w:rPr>
        <w:t> </w:t>
      </w:r>
      <w:r>
        <w:rPr/>
        <w:t>ráster</w:t>
      </w:r>
      <w:r>
        <w:rPr>
          <w:spacing w:val="-22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los</w:t>
      </w:r>
      <w:r>
        <w:rPr>
          <w:spacing w:val="-24"/>
        </w:rPr>
        <w:t> </w:t>
      </w:r>
      <w:r>
        <w:rPr/>
        <w:t>polígonos</w:t>
      </w:r>
      <w:r>
        <w:rPr>
          <w:spacing w:val="-24"/>
        </w:rPr>
        <w:t> </w:t>
      </w:r>
      <w:r>
        <w:rPr/>
        <w:t>de</w:t>
      </w:r>
      <w:r>
        <w:rPr>
          <w:spacing w:val="-25"/>
        </w:rPr>
        <w:t> </w:t>
      </w:r>
      <w:r>
        <w:rPr/>
        <w:t>asentamiento</w:t>
      </w:r>
      <w:r>
        <w:rPr>
          <w:spacing w:val="-24"/>
        </w:rPr>
        <w:t> </w:t>
      </w:r>
      <w:r>
        <w:rPr/>
        <w:t>humano</w:t>
      </w:r>
      <w:r>
        <w:rPr>
          <w:spacing w:val="-24"/>
        </w:rPr>
        <w:t> </w:t>
      </w:r>
      <w:r>
        <w:rPr/>
        <w:t>reclasificados</w:t>
      </w:r>
      <w:r>
        <w:rPr>
          <w:spacing w:val="-24"/>
        </w:rPr>
        <w:t> </w:t>
      </w:r>
      <w:r>
        <w:rPr/>
        <w:t>respecto</w:t>
      </w:r>
      <w:r>
        <w:rPr>
          <w:spacing w:val="-24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densidad </w:t>
      </w:r>
      <w:r>
        <w:rPr>
          <w:position w:val="1"/>
        </w:rPr>
        <w:t>demográfica</w:t>
      </w:r>
      <w:r>
        <w:rPr>
          <w:spacing w:val="-34"/>
          <w:position w:val="1"/>
        </w:rPr>
        <w:t> </w:t>
      </w:r>
      <w:r>
        <w:rPr>
          <w:position w:val="1"/>
        </w:rPr>
        <w:t>y</w:t>
      </w:r>
      <w:r>
        <w:rPr>
          <w:spacing w:val="-33"/>
          <w:position w:val="1"/>
        </w:rPr>
        <w:t> </w:t>
      </w:r>
      <w:r>
        <w:rPr>
          <w:position w:val="1"/>
        </w:rPr>
        <w:t>las</w:t>
      </w:r>
      <w:r>
        <w:rPr>
          <w:spacing w:val="-33"/>
          <w:position w:val="1"/>
        </w:rPr>
        <w:t> </w:t>
      </w:r>
      <w:r>
        <w:rPr>
          <w:position w:val="1"/>
        </w:rPr>
        <w:t>imágenes</w:t>
      </w:r>
      <w:r>
        <w:rPr>
          <w:spacing w:val="-33"/>
          <w:position w:val="1"/>
        </w:rPr>
        <w:t> </w:t>
      </w:r>
      <w:r>
        <w:rPr>
          <w:position w:val="1"/>
        </w:rPr>
        <w:t>de</w:t>
      </w:r>
      <w:r>
        <w:rPr>
          <w:spacing w:val="-33"/>
          <w:position w:val="1"/>
        </w:rPr>
        <w:t> </w:t>
      </w:r>
      <w:r>
        <w:rPr>
          <w:position w:val="1"/>
        </w:rPr>
        <w:t>superficie</w:t>
      </w:r>
      <w:r>
        <w:rPr>
          <w:spacing w:val="-32"/>
          <w:position w:val="1"/>
        </w:rPr>
        <w:t> </w:t>
      </w:r>
      <w:r>
        <w:rPr>
          <w:position w:val="1"/>
        </w:rPr>
        <w:t>y</w:t>
      </w:r>
      <w:r>
        <w:rPr>
          <w:spacing w:val="-33"/>
          <w:position w:val="1"/>
        </w:rPr>
        <w:t> </w:t>
      </w:r>
      <w:r>
        <w:rPr>
          <w:position w:val="1"/>
        </w:rPr>
        <w:t>dotación,</w:t>
      </w:r>
      <w:r>
        <w:rPr>
          <w:spacing w:val="-34"/>
          <w:position w:val="1"/>
        </w:rPr>
        <w:t> </w:t>
      </w:r>
      <w:r>
        <w:rPr>
          <w:position w:val="1"/>
        </w:rPr>
        <w:t>proporciona</w:t>
      </w:r>
      <w:r>
        <w:rPr>
          <w:spacing w:val="-34"/>
          <w:position w:val="1"/>
        </w:rPr>
        <w:t> </w:t>
      </w:r>
      <w:r>
        <w:rPr>
          <w:position w:val="1"/>
        </w:rPr>
        <w:t>el</w:t>
      </w:r>
      <w:r>
        <w:rPr>
          <w:spacing w:val="-32"/>
          <w:position w:val="1"/>
        </w:rPr>
        <w:t> </w:t>
      </w:r>
      <w:r>
        <w:rPr>
          <w:position w:val="1"/>
        </w:rPr>
        <w:t>valor</w:t>
      </w:r>
      <w:r>
        <w:rPr>
          <w:spacing w:val="-32"/>
          <w:position w:val="1"/>
        </w:rPr>
        <w:t> </w:t>
      </w:r>
      <w:r>
        <w:rPr>
          <w:position w:val="1"/>
        </w:rPr>
        <w:t>de</w:t>
      </w:r>
      <w:r>
        <w:rPr>
          <w:spacing w:val="-32"/>
          <w:position w:val="1"/>
        </w:rPr>
        <w:t> </w:t>
      </w:r>
      <w:r>
        <w:rPr>
          <w:position w:val="1"/>
        </w:rPr>
        <w:t>la</w:t>
      </w:r>
      <w:r>
        <w:rPr>
          <w:spacing w:val="-34"/>
          <w:position w:val="1"/>
        </w:rPr>
        <w:t> </w:t>
      </w:r>
      <w:r>
        <w:rPr>
          <w:position w:val="1"/>
        </w:rPr>
        <w:t>demanda</w:t>
      </w:r>
      <w:r>
        <w:rPr>
          <w:spacing w:val="-32"/>
          <w:position w:val="1"/>
        </w:rPr>
        <w:t> </w:t>
      </w:r>
      <w:r>
        <w:rPr>
          <w:position w:val="1"/>
        </w:rPr>
        <w:t>de</w:t>
      </w:r>
      <w:r>
        <w:rPr>
          <w:spacing w:val="-32"/>
          <w:position w:val="1"/>
        </w:rPr>
        <w:t> </w:t>
      </w:r>
      <w:r>
        <w:rPr>
          <w:position w:val="1"/>
        </w:rPr>
        <w:t>agua</w:t>
      </w:r>
      <w:r>
        <w:rPr>
          <w:spacing w:val="-32"/>
          <w:position w:val="1"/>
        </w:rPr>
        <w:t> </w:t>
      </w:r>
      <w:r>
        <w:rPr>
          <w:position w:val="1"/>
        </w:rPr>
        <w:t>por</w:t>
      </w:r>
      <w:r>
        <w:rPr>
          <w:spacing w:val="-33"/>
          <w:position w:val="1"/>
        </w:rPr>
        <w:t> </w:t>
      </w:r>
      <w:r>
        <w:rPr>
          <w:position w:val="1"/>
        </w:rPr>
        <w:t>uso</w:t>
      </w:r>
      <w:r>
        <w:rPr>
          <w:spacing w:val="-33"/>
          <w:position w:val="1"/>
        </w:rPr>
        <w:t> </w:t>
      </w:r>
      <w:r>
        <w:rPr>
          <w:position w:val="1"/>
        </w:rPr>
        <w:t>doméstico</w:t>
      </w:r>
      <w:r>
        <w:rPr>
          <w:spacing w:val="-32"/>
          <w:position w:val="1"/>
        </w:rPr>
        <w:t> </w:t>
      </w:r>
      <w:r>
        <w:rPr>
          <w:position w:val="1"/>
        </w:rPr>
        <w:t>(Q</w:t>
      </w:r>
      <w:r>
        <w:rPr>
          <w:sz w:val="12"/>
        </w:rPr>
        <w:t>m</w:t>
      </w:r>
      <w:r>
        <w:rPr>
          <w:position w:val="1"/>
        </w:rPr>
        <w:t>)</w:t>
      </w:r>
      <w:r>
        <w:rPr>
          <w:spacing w:val="-32"/>
          <w:position w:val="1"/>
        </w:rPr>
        <w:t> </w:t>
      </w:r>
      <w:r>
        <w:rPr>
          <w:spacing w:val="-3"/>
          <w:position w:val="1"/>
        </w:rPr>
        <w:t>en</w:t>
      </w:r>
      <w:r>
        <w:rPr>
          <w:spacing w:val="-32"/>
          <w:position w:val="1"/>
        </w:rPr>
        <w:t> </w:t>
      </w:r>
      <w:r>
        <w:rPr>
          <w:position w:val="1"/>
        </w:rPr>
        <w:t>una</w:t>
      </w:r>
      <w:r>
        <w:rPr>
          <w:spacing w:val="-34"/>
          <w:position w:val="1"/>
        </w:rPr>
        <w:t> </w:t>
      </w:r>
      <w:r>
        <w:rPr>
          <w:position w:val="1"/>
        </w:rPr>
        <w:t>zona</w:t>
      </w:r>
      <w:r>
        <w:rPr>
          <w:spacing w:val="-34"/>
          <w:position w:val="1"/>
        </w:rPr>
        <w:t> </w:t>
      </w:r>
      <w:r>
        <w:rPr>
          <w:position w:val="1"/>
        </w:rPr>
        <w:t>de </w:t>
      </w:r>
      <w:r>
        <w:rPr/>
        <w:t>servicio.</w:t>
      </w:r>
    </w:p>
    <w:p>
      <w:pPr>
        <w:spacing w:after="0" w:line="237" w:lineRule="auto"/>
        <w:jc w:val="both"/>
        <w:sectPr>
          <w:pgSz w:w="13610" w:h="10780" w:orient="landscape"/>
          <w:pgMar w:header="595" w:footer="1720" w:top="820" w:bottom="1920" w:left="134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4"/>
        </w:rPr>
      </w:pPr>
    </w:p>
    <w:p>
      <w:pPr>
        <w:spacing w:before="75"/>
        <w:ind w:left="100" w:right="0" w:firstLine="0"/>
        <w:jc w:val="both"/>
        <w:rPr>
          <w:rFonts w:ascii="Calibri" w:hAnsi="Calibri"/>
          <w:i/>
          <w:sz w:val="18"/>
        </w:rPr>
      </w:pPr>
      <w:r>
        <w:rPr>
          <w:rFonts w:ascii="Calibri" w:hAnsi="Calibri"/>
          <w:i/>
          <w:w w:val="90"/>
          <w:sz w:val="18"/>
        </w:rPr>
        <w:t>Consumos no  domésticos</w:t>
      </w:r>
    </w:p>
    <w:p>
      <w:pPr>
        <w:pStyle w:val="BodyText"/>
        <w:spacing w:line="232" w:lineRule="auto" w:before="114"/>
        <w:ind w:left="100" w:right="110"/>
        <w:jc w:val="both"/>
      </w:pPr>
      <w:r>
        <w:rPr>
          <w:rFonts w:ascii="Arial" w:hAnsi="Arial"/>
        </w:rPr>
        <w:t>De</w:t>
      </w:r>
      <w:r>
        <w:rPr>
          <w:rFonts w:ascii="Arial" w:hAnsi="Arial"/>
          <w:spacing w:val="-18"/>
        </w:rPr>
        <w:t> </w:t>
      </w:r>
      <w:r>
        <w:rPr>
          <w:rFonts w:ascii="Arial" w:hAnsi="Arial"/>
        </w:rPr>
        <w:t>forma</w:t>
      </w:r>
      <w:r>
        <w:rPr>
          <w:rFonts w:ascii="Arial" w:hAnsi="Arial"/>
          <w:spacing w:val="-18"/>
        </w:rPr>
        <w:t> </w:t>
      </w:r>
      <w:r>
        <w:rPr>
          <w:rFonts w:ascii="Arial" w:hAnsi="Arial"/>
        </w:rPr>
        <w:t>similar</w:t>
      </w:r>
      <w:r>
        <w:rPr>
          <w:rFonts w:ascii="Arial" w:hAnsi="Arial"/>
          <w:spacing w:val="-17"/>
        </w:rPr>
        <w:t> </w:t>
      </w:r>
      <w:r>
        <w:rPr>
          <w:rFonts w:ascii="Arial" w:hAnsi="Arial"/>
        </w:rPr>
        <w:t>a</w:t>
      </w:r>
      <w:r>
        <w:rPr>
          <w:rFonts w:ascii="Arial" w:hAnsi="Arial"/>
          <w:spacing w:val="-18"/>
        </w:rPr>
        <w:t> </w:t>
      </w:r>
      <w:r>
        <w:rPr>
          <w:rFonts w:ascii="Arial" w:hAnsi="Arial"/>
          <w:spacing w:val="-3"/>
        </w:rPr>
        <w:t>los</w:t>
      </w:r>
      <w:r>
        <w:rPr>
          <w:rFonts w:ascii="Arial" w:hAnsi="Arial"/>
          <w:spacing w:val="-17"/>
        </w:rPr>
        <w:t> </w:t>
      </w:r>
      <w:r>
        <w:rPr>
          <w:rFonts w:ascii="Arial" w:hAnsi="Arial"/>
        </w:rPr>
        <w:t>polígonos</w:t>
      </w:r>
      <w:r>
        <w:rPr>
          <w:rFonts w:ascii="Arial" w:hAnsi="Arial"/>
          <w:spacing w:val="-17"/>
        </w:rPr>
        <w:t> </w:t>
      </w:r>
      <w:r>
        <w:rPr>
          <w:rFonts w:ascii="Arial" w:hAnsi="Arial"/>
        </w:rPr>
        <w:t>de</w:t>
      </w:r>
      <w:r>
        <w:rPr>
          <w:rFonts w:ascii="Arial" w:hAnsi="Arial"/>
          <w:spacing w:val="-18"/>
        </w:rPr>
        <w:t> </w:t>
      </w:r>
      <w:r>
        <w:rPr>
          <w:rFonts w:ascii="Arial" w:hAnsi="Arial"/>
        </w:rPr>
        <w:t>asentamiento</w:t>
      </w:r>
      <w:r>
        <w:rPr>
          <w:rFonts w:ascii="Arial" w:hAnsi="Arial"/>
          <w:spacing w:val="-17"/>
        </w:rPr>
        <w:t> </w:t>
      </w:r>
      <w:r>
        <w:rPr>
          <w:rFonts w:ascii="Arial" w:hAnsi="Arial"/>
        </w:rPr>
        <w:t>humano,</w:t>
      </w:r>
      <w:r>
        <w:rPr>
          <w:rFonts w:ascii="Arial" w:hAnsi="Arial"/>
          <w:spacing w:val="-18"/>
        </w:rPr>
        <w:t> </w:t>
      </w:r>
      <w:r>
        <w:rPr>
          <w:rFonts w:ascii="Arial" w:hAnsi="Arial"/>
        </w:rPr>
        <w:t>es</w:t>
      </w:r>
      <w:r>
        <w:rPr>
          <w:rFonts w:ascii="Arial" w:hAnsi="Arial"/>
          <w:spacing w:val="-19"/>
        </w:rPr>
        <w:t> </w:t>
      </w:r>
      <w:r>
        <w:rPr>
          <w:rFonts w:ascii="Arial" w:hAnsi="Arial"/>
        </w:rPr>
        <w:t>posible</w:t>
      </w:r>
      <w:r>
        <w:rPr>
          <w:rFonts w:ascii="Arial" w:hAnsi="Arial"/>
          <w:spacing w:val="-18"/>
        </w:rPr>
        <w:t> </w:t>
      </w:r>
      <w:r>
        <w:rPr>
          <w:rFonts w:ascii="Arial" w:hAnsi="Arial"/>
        </w:rPr>
        <w:t>desarrollar</w:t>
      </w:r>
      <w:r>
        <w:rPr>
          <w:rFonts w:ascii="Arial" w:hAnsi="Arial"/>
          <w:spacing w:val="-17"/>
        </w:rPr>
        <w:t> </w:t>
      </w:r>
      <w:r>
        <w:rPr>
          <w:rFonts w:ascii="Arial" w:hAnsi="Arial"/>
        </w:rPr>
        <w:t>los</w:t>
      </w:r>
      <w:r>
        <w:rPr>
          <w:rFonts w:ascii="Arial" w:hAnsi="Arial"/>
          <w:spacing w:val="-17"/>
        </w:rPr>
        <w:t> </w:t>
      </w:r>
      <w:r>
        <w:rPr>
          <w:rFonts w:ascii="Arial" w:hAnsi="Arial"/>
        </w:rPr>
        <w:t>“</w:t>
      </w:r>
      <w:r>
        <w:rPr>
          <w:b/>
          <w:i/>
        </w:rPr>
        <w:t>polígonos</w:t>
      </w:r>
      <w:r>
        <w:rPr>
          <w:b/>
          <w:i/>
          <w:spacing w:val="-20"/>
        </w:rPr>
        <w:t> </w:t>
      </w:r>
      <w:r>
        <w:rPr>
          <w:b/>
          <w:i/>
        </w:rPr>
        <w:t>de</w:t>
      </w:r>
      <w:r>
        <w:rPr>
          <w:b/>
          <w:i/>
          <w:spacing w:val="-19"/>
        </w:rPr>
        <w:t> </w:t>
      </w:r>
      <w:r>
        <w:rPr>
          <w:b/>
          <w:i/>
        </w:rPr>
        <w:t>servicios</w:t>
      </w:r>
      <w:r>
        <w:rPr>
          <w:b/>
          <w:i/>
          <w:spacing w:val="-20"/>
        </w:rPr>
        <w:t> </w:t>
      </w:r>
      <w:r>
        <w:rPr>
          <w:b/>
          <w:i/>
        </w:rPr>
        <w:t>públicos</w:t>
      </w:r>
      <w:r>
        <w:rPr>
          <w:rFonts w:ascii="Arial" w:hAnsi="Arial"/>
        </w:rPr>
        <w:t>”.</w:t>
      </w:r>
      <w:r>
        <w:rPr>
          <w:rFonts w:ascii="Arial" w:hAnsi="Arial"/>
          <w:spacing w:val="-18"/>
        </w:rPr>
        <w:t> </w:t>
      </w:r>
      <w:r>
        <w:rPr>
          <w:rFonts w:ascii="Arial" w:hAnsi="Arial"/>
        </w:rPr>
        <w:t>La</w:t>
      </w:r>
      <w:r>
        <w:rPr>
          <w:rFonts w:ascii="Arial" w:hAnsi="Arial"/>
          <w:spacing w:val="-18"/>
        </w:rPr>
        <w:t> </w:t>
      </w:r>
      <w:r>
        <w:rPr>
          <w:rFonts w:ascii="Arial" w:hAnsi="Arial"/>
        </w:rPr>
        <w:t>diferencia </w:t>
      </w:r>
      <w:r>
        <w:rPr/>
        <w:t>consiste</w:t>
      </w:r>
      <w:r>
        <w:rPr>
          <w:spacing w:val="-20"/>
        </w:rPr>
        <w:t> </w:t>
      </w:r>
      <w:r>
        <w:rPr>
          <w:spacing w:val="-3"/>
        </w:rPr>
        <w:t>en</w:t>
      </w:r>
      <w:r>
        <w:rPr>
          <w:spacing w:val="-22"/>
        </w:rPr>
        <w:t> </w:t>
      </w:r>
      <w:r>
        <w:rPr/>
        <w:t>crear</w:t>
      </w:r>
      <w:r>
        <w:rPr>
          <w:spacing w:val="-24"/>
        </w:rPr>
        <w:t> </w:t>
      </w:r>
      <w:r>
        <w:rPr/>
        <w:t>una</w:t>
      </w:r>
      <w:r>
        <w:rPr>
          <w:spacing w:val="-22"/>
        </w:rPr>
        <w:t> </w:t>
      </w:r>
      <w:r>
        <w:rPr/>
        <w:t>capa</w:t>
      </w:r>
      <w:r>
        <w:rPr>
          <w:spacing w:val="-25"/>
        </w:rPr>
        <w:t> </w:t>
      </w:r>
      <w:r>
        <w:rPr/>
        <w:t>o</w:t>
      </w:r>
      <w:r>
        <w:rPr>
          <w:spacing w:val="-18"/>
        </w:rPr>
        <w:t> </w:t>
      </w:r>
      <w:r>
        <w:rPr>
          <w:rFonts w:ascii="Calibri" w:hAnsi="Calibri"/>
          <w:i/>
        </w:rPr>
        <w:t>layer</w:t>
      </w:r>
      <w:r>
        <w:rPr>
          <w:rFonts w:ascii="Calibri" w:hAnsi="Calibri"/>
          <w:i/>
          <w:spacing w:val="21"/>
        </w:rPr>
        <w:t> </w:t>
      </w:r>
      <w:r>
        <w:rPr/>
        <w:t>por</w:t>
      </w:r>
      <w:r>
        <w:rPr>
          <w:spacing w:val="-22"/>
        </w:rPr>
        <w:t> </w:t>
      </w:r>
      <w:r>
        <w:rPr/>
        <w:t>cada</w:t>
      </w:r>
      <w:r>
        <w:rPr>
          <w:spacing w:val="-25"/>
        </w:rPr>
        <w:t> </w:t>
      </w:r>
      <w:r>
        <w:rPr/>
        <w:t>tipo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servicio</w:t>
      </w:r>
      <w:r>
        <w:rPr>
          <w:spacing w:val="-22"/>
        </w:rPr>
        <w:t> </w:t>
      </w:r>
      <w:r>
        <w:rPr/>
        <w:t>público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5"/>
        </w:rPr>
        <w:t> </w:t>
      </w:r>
      <w:r>
        <w:rPr/>
        <w:t>considere.</w:t>
      </w:r>
      <w:r>
        <w:rPr>
          <w:spacing w:val="-22"/>
        </w:rPr>
        <w:t> </w:t>
      </w:r>
      <w:r>
        <w:rPr/>
        <w:t>En</w:t>
      </w:r>
      <w:r>
        <w:rPr>
          <w:spacing w:val="-24"/>
        </w:rPr>
        <w:t> </w:t>
      </w:r>
      <w:r>
        <w:rPr/>
        <w:t>México,</w:t>
      </w:r>
      <w:r>
        <w:rPr>
          <w:spacing w:val="-20"/>
        </w:rPr>
        <w:t> </w:t>
      </w:r>
      <w:r>
        <w:rPr>
          <w:spacing w:val="-3"/>
        </w:rPr>
        <w:t>los</w:t>
      </w:r>
      <w:r>
        <w:rPr>
          <w:spacing w:val="-21"/>
        </w:rPr>
        <w:t> </w:t>
      </w:r>
      <w:r>
        <w:rPr/>
        <w:t>servicios</w:t>
      </w:r>
      <w:r>
        <w:rPr>
          <w:spacing w:val="-21"/>
        </w:rPr>
        <w:t> </w:t>
      </w:r>
      <w:r>
        <w:rPr/>
        <w:t>públicos</w:t>
      </w:r>
      <w:r>
        <w:rPr>
          <w:spacing w:val="-23"/>
        </w:rPr>
        <w:t> </w:t>
      </w:r>
      <w:r>
        <w:rPr/>
        <w:t>se</w:t>
      </w:r>
      <w:r>
        <w:rPr>
          <w:spacing w:val="-22"/>
        </w:rPr>
        <w:t> </w:t>
      </w:r>
      <w:r>
        <w:rPr/>
        <w:t>clasifican</w:t>
      </w:r>
      <w:r>
        <w:rPr>
          <w:spacing w:val="-22"/>
        </w:rPr>
        <w:t> </w:t>
      </w:r>
      <w:r>
        <w:rPr/>
        <w:t>en </w:t>
      </w:r>
      <w:r>
        <w:rPr>
          <w:w w:val="90"/>
        </w:rPr>
        <w:t>función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tipo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instalación</w:t>
      </w:r>
      <w:r>
        <w:rPr>
          <w:spacing w:val="-9"/>
          <w:w w:val="90"/>
        </w:rPr>
        <w:t> </w:t>
      </w:r>
      <w:r>
        <w:rPr>
          <w:w w:val="90"/>
        </w:rPr>
        <w:t>en:</w:t>
      </w:r>
      <w:r>
        <w:rPr>
          <w:spacing w:val="-13"/>
          <w:w w:val="90"/>
        </w:rPr>
        <w:t> </w:t>
      </w:r>
      <w:r>
        <w:rPr>
          <w:w w:val="90"/>
        </w:rPr>
        <w:t>salud,</w:t>
      </w:r>
      <w:r>
        <w:rPr>
          <w:spacing w:val="-10"/>
          <w:w w:val="90"/>
        </w:rPr>
        <w:t> </w:t>
      </w:r>
      <w:r>
        <w:rPr>
          <w:w w:val="90"/>
        </w:rPr>
        <w:t>educación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cultura,</w:t>
      </w:r>
      <w:r>
        <w:rPr>
          <w:spacing w:val="-10"/>
          <w:w w:val="90"/>
        </w:rPr>
        <w:t> </w:t>
      </w:r>
      <w:r>
        <w:rPr>
          <w:w w:val="90"/>
        </w:rPr>
        <w:t>recreación,</w:t>
      </w:r>
      <w:r>
        <w:rPr>
          <w:spacing w:val="-13"/>
          <w:w w:val="90"/>
        </w:rPr>
        <w:t> </w:t>
      </w:r>
      <w:r>
        <w:rPr>
          <w:w w:val="90"/>
        </w:rPr>
        <w:t>seguridad,</w:t>
      </w:r>
      <w:r>
        <w:rPr>
          <w:spacing w:val="-13"/>
          <w:w w:val="90"/>
        </w:rPr>
        <w:t> </w:t>
      </w:r>
      <w:r>
        <w:rPr>
          <w:w w:val="90"/>
        </w:rPr>
        <w:t>comunicaciones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transporte</w:t>
      </w:r>
      <w:r>
        <w:rPr>
          <w:spacing w:val="-13"/>
          <w:w w:val="90"/>
        </w:rPr>
        <w:t> </w:t>
      </w:r>
      <w:r>
        <w:rPr>
          <w:w w:val="90"/>
        </w:rPr>
        <w:t>y,</w:t>
      </w:r>
      <w:r>
        <w:rPr>
          <w:spacing w:val="-14"/>
          <w:w w:val="90"/>
        </w:rPr>
        <w:t> </w:t>
      </w:r>
      <w:r>
        <w:rPr>
          <w:w w:val="90"/>
        </w:rPr>
        <w:t>espacios</w:t>
      </w:r>
      <w:r>
        <w:rPr>
          <w:spacing w:val="-7"/>
          <w:w w:val="90"/>
        </w:rPr>
        <w:t> </w:t>
      </w:r>
      <w:r>
        <w:rPr>
          <w:w w:val="90"/>
        </w:rPr>
        <w:t>abiertos.</w:t>
      </w:r>
    </w:p>
    <w:p>
      <w:pPr>
        <w:pStyle w:val="BodyText"/>
        <w:spacing w:before="123"/>
        <w:ind w:left="100" w:right="108"/>
        <w:jc w:val="both"/>
      </w:pP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servicios</w:t>
      </w:r>
      <w:r>
        <w:rPr>
          <w:spacing w:val="-28"/>
          <w:w w:val="95"/>
        </w:rPr>
        <w:t> </w:t>
      </w:r>
      <w:r>
        <w:rPr>
          <w:w w:val="95"/>
        </w:rPr>
        <w:t>públicos,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excepción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clasificados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comunicaciones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transporte,</w:t>
      </w:r>
      <w:r>
        <w:rPr>
          <w:spacing w:val="-30"/>
          <w:w w:val="95"/>
        </w:rPr>
        <w:t> </w:t>
      </w:r>
      <w:r>
        <w:rPr>
          <w:w w:val="95"/>
        </w:rPr>
        <w:t>tienen</w:t>
      </w:r>
      <w:r>
        <w:rPr>
          <w:spacing w:val="-31"/>
          <w:w w:val="95"/>
        </w:rPr>
        <w:t> </w:t>
      </w:r>
      <w:r>
        <w:rPr>
          <w:w w:val="95"/>
        </w:rPr>
        <w:t>necesidades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riego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cuales</w:t>
      </w:r>
      <w:r>
        <w:rPr>
          <w:spacing w:val="-28"/>
          <w:w w:val="95"/>
        </w:rPr>
        <w:t> </w:t>
      </w:r>
      <w:r>
        <w:rPr>
          <w:w w:val="95"/>
        </w:rPr>
        <w:t>dependen</w:t>
      </w:r>
      <w:r>
        <w:rPr>
          <w:spacing w:val="-27"/>
          <w:w w:val="95"/>
        </w:rPr>
        <w:t> </w:t>
      </w:r>
      <w:r>
        <w:rPr>
          <w:w w:val="95"/>
        </w:rPr>
        <w:t>del área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polígono.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evidente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contabilizar</w:t>
      </w:r>
      <w:r>
        <w:rPr>
          <w:spacing w:val="-19"/>
          <w:w w:val="95"/>
        </w:rPr>
        <w:t> </w:t>
      </w:r>
      <w:r>
        <w:rPr>
          <w:w w:val="95"/>
        </w:rPr>
        <w:t>toda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área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polígonos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servicio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área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riego</w:t>
      </w:r>
      <w:r>
        <w:rPr>
          <w:spacing w:val="-16"/>
          <w:w w:val="95"/>
        </w:rPr>
        <w:t> </w:t>
      </w:r>
      <w:r>
        <w:rPr>
          <w:w w:val="95"/>
        </w:rPr>
        <w:t>(excepto</w:t>
      </w:r>
      <w:r>
        <w:rPr>
          <w:spacing w:val="-19"/>
          <w:w w:val="95"/>
        </w:rPr>
        <w:t> </w:t>
      </w:r>
      <w:r>
        <w:rPr>
          <w:w w:val="95"/>
        </w:rPr>
        <w:t>jardines</w:t>
      </w:r>
      <w:r>
        <w:rPr>
          <w:spacing w:val="-18"/>
          <w:w w:val="95"/>
        </w:rPr>
        <w:t> </w:t>
      </w:r>
      <w:r>
        <w:rPr>
          <w:w w:val="95"/>
        </w:rPr>
        <w:t>y parques),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ello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considera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porcentaje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dicha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base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sistema</w:t>
      </w:r>
      <w:r>
        <w:rPr>
          <w:spacing w:val="-11"/>
          <w:w w:val="95"/>
        </w:rPr>
        <w:t> </w:t>
      </w:r>
      <w:r>
        <w:rPr>
          <w:w w:val="95"/>
        </w:rPr>
        <w:t>normativo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equipamiento</w:t>
      </w:r>
      <w:r>
        <w:rPr>
          <w:spacing w:val="-13"/>
          <w:w w:val="95"/>
        </w:rPr>
        <w:t> </w:t>
      </w:r>
      <w:r>
        <w:rPr>
          <w:w w:val="95"/>
        </w:rPr>
        <w:t>correspondiente</w:t>
      </w:r>
      <w:r>
        <w:rPr>
          <w:spacing w:val="-11"/>
          <w:w w:val="95"/>
        </w:rPr>
        <w:t> </w:t>
      </w:r>
      <w:r>
        <w:rPr>
          <w:w w:val="95"/>
        </w:rPr>
        <w:t>al </w:t>
      </w:r>
      <w:r>
        <w:rPr/>
        <w:t>país.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medición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6"/>
        </w:rPr>
        <w:t> </w:t>
      </w:r>
      <w:r>
        <w:rPr/>
        <w:t>consumos</w:t>
      </w:r>
      <w:r>
        <w:rPr>
          <w:spacing w:val="-24"/>
        </w:rPr>
        <w:t> </w:t>
      </w:r>
      <w:r>
        <w:rPr>
          <w:spacing w:val="-3"/>
        </w:rPr>
        <w:t>no</w:t>
      </w:r>
      <w:r>
        <w:rPr>
          <w:spacing w:val="-23"/>
        </w:rPr>
        <w:t> </w:t>
      </w:r>
      <w:r>
        <w:rPr/>
        <w:t>domésticos</w:t>
      </w:r>
      <w:r>
        <w:rPr>
          <w:spacing w:val="-24"/>
        </w:rPr>
        <w:t> </w:t>
      </w:r>
      <w:r>
        <w:rPr/>
        <w:t>tienen</w:t>
      </w:r>
      <w:r>
        <w:rPr>
          <w:spacing w:val="-25"/>
        </w:rPr>
        <w:t> </w:t>
      </w:r>
      <w:r>
        <w:rPr/>
        <w:t>diferentes</w:t>
      </w:r>
      <w:r>
        <w:rPr>
          <w:spacing w:val="-24"/>
        </w:rPr>
        <w:t> </w:t>
      </w:r>
      <w:r>
        <w:rPr/>
        <w:t>unidades.</w:t>
      </w:r>
      <w:r>
        <w:rPr>
          <w:spacing w:val="-23"/>
        </w:rPr>
        <w:t> </w:t>
      </w:r>
      <w:r>
        <w:rPr>
          <w:spacing w:val="-3"/>
        </w:rPr>
        <w:t>Por</w:t>
      </w:r>
      <w:r>
        <w:rPr>
          <w:spacing w:val="-25"/>
        </w:rPr>
        <w:t> </w:t>
      </w:r>
      <w:r>
        <w:rPr/>
        <w:t>ejemplo,</w:t>
      </w:r>
      <w:r>
        <w:rPr>
          <w:spacing w:val="-23"/>
        </w:rPr>
        <w:t> </w:t>
      </w:r>
      <w:r>
        <w:rPr>
          <w:spacing w:val="-3"/>
        </w:rPr>
        <w:t>los</w:t>
      </w:r>
      <w:r>
        <w:rPr>
          <w:spacing w:val="-24"/>
        </w:rPr>
        <w:t> </w:t>
      </w:r>
      <w:r>
        <w:rPr/>
        <w:t>polígonos</w:t>
      </w:r>
      <w:r>
        <w:rPr>
          <w:spacing w:val="-24"/>
        </w:rPr>
        <w:t> </w:t>
      </w:r>
      <w:r>
        <w:rPr/>
        <w:t>clasificados</w:t>
      </w:r>
      <w:r>
        <w:rPr>
          <w:spacing w:val="-24"/>
        </w:rPr>
        <w:t> </w:t>
      </w:r>
      <w:r>
        <w:rPr/>
        <w:t>como</w:t>
      </w:r>
      <w:r>
        <w:rPr>
          <w:spacing w:val="-25"/>
        </w:rPr>
        <w:t> </w:t>
      </w:r>
      <w:r>
        <w:rPr/>
        <w:t>educación </w:t>
      </w:r>
      <w:r>
        <w:rPr>
          <w:w w:val="95"/>
        </w:rPr>
        <w:t>elemental</w:t>
      </w:r>
      <w:r>
        <w:rPr>
          <w:spacing w:val="24"/>
          <w:w w:val="95"/>
        </w:rPr>
        <w:t> </w:t>
      </w:r>
      <w:r>
        <w:rPr>
          <w:w w:val="95"/>
        </w:rPr>
        <w:t>tienen</w:t>
      </w:r>
      <w:r>
        <w:rPr>
          <w:spacing w:val="-13"/>
          <w:w w:val="95"/>
        </w:rPr>
        <w:t> </w:t>
      </w:r>
      <w:r>
        <w:rPr>
          <w:w w:val="95"/>
        </w:rPr>
        <w:t>valores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litros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alumnos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turno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polígonos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hospitales</w:t>
      </w:r>
      <w:r>
        <w:rPr>
          <w:spacing w:val="-13"/>
          <w:w w:val="95"/>
        </w:rPr>
        <w:t> </w:t>
      </w:r>
      <w:r>
        <w:rPr>
          <w:w w:val="95"/>
        </w:rPr>
        <w:t>tienen</w:t>
      </w:r>
      <w:r>
        <w:rPr>
          <w:spacing w:val="-13"/>
          <w:w w:val="95"/>
        </w:rPr>
        <w:t> </w:t>
      </w:r>
      <w:r>
        <w:rPr>
          <w:w w:val="95"/>
        </w:rPr>
        <w:t>valores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litros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camas.</w:t>
      </w:r>
      <w:r>
        <w:rPr>
          <w:spacing w:val="-15"/>
          <w:w w:val="95"/>
        </w:rPr>
        <w:t> </w:t>
      </w:r>
      <w:r>
        <w:rPr>
          <w:w w:val="95"/>
        </w:rPr>
        <w:t>Además,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debe considerar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información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empleados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trabajadores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laboran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ese</w:t>
      </w:r>
      <w:r>
        <w:rPr>
          <w:spacing w:val="-23"/>
          <w:w w:val="95"/>
        </w:rPr>
        <w:t> </w:t>
      </w:r>
      <w:r>
        <w:rPr>
          <w:w w:val="95"/>
        </w:rPr>
        <w:t>espacio.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implementación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modelos</w:t>
      </w:r>
      <w:r>
        <w:rPr>
          <w:spacing w:val="-22"/>
          <w:w w:val="95"/>
        </w:rPr>
        <w:t> </w:t>
      </w:r>
      <w:r>
        <w:rPr>
          <w:w w:val="95"/>
        </w:rPr>
        <w:t>geomáticos</w:t>
      </w:r>
      <w:r>
        <w:rPr>
          <w:spacing w:val="-20"/>
          <w:w w:val="95"/>
        </w:rPr>
        <w:t> </w:t>
      </w:r>
      <w:r>
        <w:rPr>
          <w:w w:val="95"/>
        </w:rPr>
        <w:t>requiere </w:t>
      </w:r>
      <w:r>
        <w:rPr/>
        <w:t>que</w:t>
      </w:r>
      <w:r>
        <w:rPr>
          <w:spacing w:val="-10"/>
        </w:rPr>
        <w:t> </w:t>
      </w:r>
      <w:r>
        <w:rPr/>
        <w:t>tanto</w:t>
      </w:r>
      <w:r>
        <w:rPr>
          <w:spacing w:val="-10"/>
        </w:rPr>
        <w:t> </w:t>
      </w:r>
      <w:r>
        <w:rPr>
          <w:spacing w:val="-3"/>
        </w:rPr>
        <w:t>los</w:t>
      </w:r>
      <w:r>
        <w:rPr>
          <w:spacing w:val="-11"/>
        </w:rPr>
        <w:t> </w:t>
      </w:r>
      <w:r>
        <w:rPr/>
        <w:t>consumos</w:t>
      </w:r>
      <w:r>
        <w:rPr>
          <w:spacing w:val="-7"/>
        </w:rPr>
        <w:t> </w:t>
      </w:r>
      <w:r>
        <w:rPr/>
        <w:t>como</w:t>
      </w:r>
      <w:r>
        <w:rPr>
          <w:spacing w:val="-10"/>
        </w:rPr>
        <w:t> </w:t>
      </w:r>
      <w:r>
        <w:rPr/>
        <w:t>el</w:t>
      </w:r>
      <w:r>
        <w:rPr>
          <w:spacing w:val="-11"/>
        </w:rPr>
        <w:t> </w:t>
      </w:r>
      <w:r>
        <w:rPr/>
        <w:t>número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empleados</w:t>
      </w:r>
      <w:r>
        <w:rPr>
          <w:spacing w:val="-11"/>
        </w:rPr>
        <w:t> </w:t>
      </w:r>
      <w:r>
        <w:rPr/>
        <w:t>sean</w:t>
      </w:r>
      <w:r>
        <w:rPr>
          <w:spacing w:val="-12"/>
        </w:rPr>
        <w:t> </w:t>
      </w:r>
      <w:r>
        <w:rPr/>
        <w:t>funciones</w:t>
      </w:r>
      <w:r>
        <w:rPr>
          <w:spacing w:val="-9"/>
        </w:rPr>
        <w:t> </w:t>
      </w:r>
      <w:r>
        <w:rPr/>
        <w:t>del</w:t>
      </w:r>
      <w:r>
        <w:rPr>
          <w:spacing w:val="-8"/>
        </w:rPr>
        <w:t> </w:t>
      </w:r>
      <w:r>
        <w:rPr/>
        <w:t>área</w:t>
      </w:r>
      <w:r>
        <w:rPr>
          <w:spacing w:val="-10"/>
        </w:rPr>
        <w:t> </w:t>
      </w:r>
      <w:r>
        <w:rPr/>
        <w:t>correspondiente</w:t>
      </w:r>
      <w:r>
        <w:rPr>
          <w:spacing w:val="-10"/>
        </w:rPr>
        <w:t> </w:t>
      </w:r>
      <w:r>
        <w:rPr/>
        <w:t>al</w:t>
      </w:r>
      <w:r>
        <w:rPr>
          <w:spacing w:val="-11"/>
        </w:rPr>
        <w:t> </w:t>
      </w:r>
      <w:r>
        <w:rPr/>
        <w:t>polígono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servicio</w:t>
      </w:r>
      <w:r>
        <w:rPr>
          <w:spacing w:val="-12"/>
        </w:rPr>
        <w:t> </w:t>
      </w:r>
      <w:r>
        <w:rPr/>
        <w:t>público.</w:t>
      </w:r>
      <w:r>
        <w:rPr>
          <w:spacing w:val="-10"/>
        </w:rPr>
        <w:t> </w:t>
      </w:r>
      <w:r>
        <w:rPr/>
        <w:t>La </w:t>
      </w:r>
      <w:r>
        <w:rPr>
          <w:w w:val="95"/>
        </w:rPr>
        <w:t>información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proporciona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parámetro</w:t>
      </w:r>
      <w:r>
        <w:rPr>
          <w:spacing w:val="-27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información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posible</w:t>
      </w:r>
      <w:r>
        <w:rPr>
          <w:spacing w:val="-25"/>
          <w:w w:val="95"/>
        </w:rPr>
        <w:t> </w:t>
      </w:r>
      <w:r>
        <w:rPr>
          <w:w w:val="95"/>
        </w:rPr>
        <w:t>obtenerla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pequeñas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muestras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escuelas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hospitales</w:t>
      </w:r>
      <w:r>
        <w:rPr>
          <w:spacing w:val="-23"/>
          <w:w w:val="95"/>
        </w:rPr>
        <w:t> </w:t>
      </w:r>
      <w:r>
        <w:rPr>
          <w:w w:val="95"/>
        </w:rPr>
        <w:t>sobre </w:t>
      </w:r>
      <w:r>
        <w:rPr/>
        <w:t>el número promedio de alumnos por aula y el número </w:t>
      </w:r>
      <w:r>
        <w:rPr>
          <w:spacing w:val="-3"/>
        </w:rPr>
        <w:t>promedio </w:t>
      </w:r>
      <w:r>
        <w:rPr/>
        <w:t>de alumnos o pacientes por empleado respectivamente. Con las </w:t>
      </w:r>
      <w:r>
        <w:rPr>
          <w:w w:val="95"/>
        </w:rPr>
        <w:t>características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equipamiento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servicios</w:t>
      </w:r>
      <w:r>
        <w:rPr>
          <w:spacing w:val="-21"/>
          <w:w w:val="95"/>
        </w:rPr>
        <w:t> </w:t>
      </w:r>
      <w:r>
        <w:rPr>
          <w:w w:val="95"/>
        </w:rPr>
        <w:t>públicos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datos</w:t>
      </w:r>
      <w:r>
        <w:rPr>
          <w:spacing w:val="-21"/>
          <w:w w:val="95"/>
        </w:rPr>
        <w:t> </w:t>
      </w:r>
      <w:r>
        <w:rPr>
          <w:w w:val="95"/>
        </w:rPr>
        <w:t>antes</w:t>
      </w:r>
      <w:r>
        <w:rPr>
          <w:spacing w:val="-19"/>
          <w:w w:val="95"/>
        </w:rPr>
        <w:t> </w:t>
      </w:r>
      <w:r>
        <w:rPr>
          <w:w w:val="95"/>
        </w:rPr>
        <w:t>mencionados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estimar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consumo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servicios</w:t>
      </w:r>
      <w:r>
        <w:rPr>
          <w:spacing w:val="-21"/>
          <w:w w:val="95"/>
        </w:rPr>
        <w:t> </w:t>
      </w:r>
      <w:r>
        <w:rPr>
          <w:w w:val="95"/>
        </w:rPr>
        <w:t>públicos</w:t>
      </w:r>
      <w:r>
        <w:rPr>
          <w:spacing w:val="-21"/>
          <w:w w:val="95"/>
        </w:rPr>
        <w:t> </w:t>
      </w:r>
      <w:r>
        <w:rPr>
          <w:w w:val="95"/>
        </w:rPr>
        <w:t>con </w:t>
      </w:r>
      <w:r>
        <w:rPr>
          <w:w w:val="90"/>
        </w:rPr>
        <w:t>la ecuación desarrollada por Fonseca</w:t>
      </w:r>
      <w:r>
        <w:rPr>
          <w:spacing w:val="-11"/>
          <w:w w:val="90"/>
        </w:rPr>
        <w:t> </w:t>
      </w:r>
      <w:r>
        <w:rPr>
          <w:w w:val="90"/>
        </w:rPr>
        <w:t>(2010):</w:t>
      </w:r>
    </w:p>
    <w:p>
      <w:pPr>
        <w:pStyle w:val="BodyText"/>
        <w:spacing w:before="8"/>
        <w:rPr>
          <w:sz w:val="9"/>
        </w:rPr>
      </w:pPr>
    </w:p>
    <w:p>
      <w:pPr>
        <w:pStyle w:val="BodyText"/>
        <w:spacing w:before="77"/>
        <w:ind w:right="2359"/>
        <w:jc w:val="right"/>
      </w:pPr>
      <w:r>
        <w:rPr/>
        <w:drawing>
          <wp:anchor distT="0" distB="0" distL="0" distR="0" allowOverlap="1" layoutInCell="1" locked="0" behindDoc="0" simplePos="0" relativeHeight="1168">
            <wp:simplePos x="0" y="0"/>
            <wp:positionH relativeFrom="page">
              <wp:posOffset>2576448</wp:posOffset>
            </wp:positionH>
            <wp:positionV relativeFrom="paragraph">
              <wp:posOffset>76716</wp:posOffset>
            </wp:positionV>
            <wp:extent cx="161544" cy="103886"/>
            <wp:effectExtent l="0" t="0" r="0" b="0"/>
            <wp:wrapNone/>
            <wp:docPr id="11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0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544" cy="1038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19.429993pt;margin-top:2.200697pt;width:261.5pt;height:14.95pt;mso-position-horizontal-relative:page;mso-position-vertical-relative:paragraph;z-index:1192" coordorigin="4389,44" coordsize="5230,299">
            <v:shape style="position:absolute;left:4389;top:58;width:543;height:279" coordorigin="4389,58" coordsize="543,279" path="m4499,207l4389,207,4389,217,4499,217,4499,207m4499,169l4389,169,4389,178,4499,178,4499,169m4629,270l4624,265,4624,260,4614,260,4614,270,4614,289,4609,289,4609,294,4590,294,4590,289,4585,289,4585,270,4590,265,4590,260,4609,260,4609,265,4614,270,4614,260,4614,256,4590,256,4585,260,4581,260,4571,270,4571,284,4576,289,4576,294,4581,294,4585,299,4581,299,4571,308,4571,328,4576,328,4576,332,4581,332,4585,337,4614,337,4629,323,4629,308,4619,299,4614,299,4614,304,4614,328,4609,328,4609,332,4590,332,4590,328,4585,323,4585,304,4590,304,4595,299,4605,299,4609,304,4614,304,4614,299,4614,294,4619,294,4629,284,4629,270m4629,135l4609,135,4609,58,4605,58,4600,63,4595,63,4585,73,4581,73,4571,78,4576,78,4576,82,4581,78,4585,78,4590,73,4595,73,4595,135,4576,135,4576,140,4629,140,4629,135m4705,299l4701,299,4701,294,4696,289,4691,289,4691,304,4691,328,4686,328,4686,332,4667,332,4662,328,4662,304,4667,299,4686,299,4691,304,4691,289,4667,289,4667,294,4662,294,4662,284,4672,275,4672,270,4677,270,4681,265,4696,265,4696,256,4686,256,4681,260,4672,260,4672,265,4667,265,4657,275,4657,280,4653,280,4653,284,4648,289,4648,323,4653,328,4657,337,4691,337,4691,332,4701,332,4701,328,4705,328,4705,299m4705,87l4701,82,4701,73,4691,63,4691,78,4691,126,4686,126,4686,130,4681,135,4667,135,4667,130,4662,126,4662,73,4672,63,4681,63,4681,68,4686,68,4686,78,4691,78,4691,63,4686,58,4667,58,4667,63,4662,63,4653,73,4653,78,4648,82,4648,126,4657,135,4667,140,4686,140,4691,135,4696,130,4705,111,4705,87m4782,299l4777,299,4777,308,4768,308,4768,270,4768,256,4758,256,4758,270,4758,294,4753,294,4753,308,4729,308,4734,304,4739,294,4753,280,4753,270,4758,270,4758,256,4753,265,4744,275,4734,294,4720,308,4720,313,4753,313,4753,332,4749,332,4749,337,4777,337,4777,332,4768,332,4768,313,4782,313,4782,308,4782,299m4782,87l4777,82,4777,73,4768,63,4768,78,4768,126,4763,126,4763,130,4758,135,4744,135,4744,130,4739,126,4739,73,4749,63,4758,63,4758,68,4763,68,4763,78,4768,78,4768,63,4763,58,4744,58,4744,63,4739,63,4729,73,4729,78,4725,82,4725,126,4734,135,4744,140,4763,140,4768,135,4773,130,4782,111,4782,87m4859,284l4854,280,4854,270,4845,260,4845,275,4845,323,4840,323,4840,328,4835,332,4821,332,4821,328,4816,323,4816,270,4825,260,4835,260,4835,265,4840,265,4840,275,4845,275,4845,260,4840,256,4821,256,4821,260,4816,260,4806,270,4806,275,4801,280,4801,323,4811,332,4821,337,4840,337,4845,332,4849,328,4859,308,4859,284m4859,87l4854,82,4854,73,4845,63,4845,78,4845,126,4840,126,4840,130,4835,135,4821,135,4821,130,4816,126,4816,73,4825,63,4835,63,4835,68,4840,68,4840,78,4845,78,4845,63,4840,58,4821,58,4821,63,4816,63,4806,73,4806,78,4801,82,4801,126,4811,135,4821,140,4840,140,4845,135,4849,130,4859,111,4859,87m4931,284l4926,280,4926,270,4917,260,4917,275,4917,323,4912,323,4912,328,4907,332,4893,332,4893,328,4888,323,4888,270,4897,260,4907,260,4907,265,4912,265,4912,275,4917,275,4917,260,4912,256,4893,256,4893,260,4888,260,4878,270,4878,275,4873,280,4873,323,4883,332,4893,337,4912,337,4917,332,4921,328,4931,308,4931,284m4931,87l4926,82,4926,73,4917,63,4917,78,4917,126,4912,126,4912,130,4907,135,4893,135,4893,130,4888,126,4888,73,4897,63,4907,63,4907,68,4912,68,4912,78,4917,78,4917,63,4912,58,4893,58,4893,63,4888,63,4878,73,4878,78,4873,82,4873,126,4883,135,4893,140,4912,140,4917,135,4921,130,4931,111,4931,87e" filled="true" fillcolor="#000000" stroked="false">
              <v:path arrowok="t"/>
              <v:fill type="solid"/>
            </v:shape>
            <v:shape style="position:absolute;left:4557;top:121;width:740;height:188" type="#_x0000_t75" stroked="false">
              <v:imagedata r:id="rId22" o:title=""/>
            </v:shape>
            <v:shape style="position:absolute;left:5363;top:44;width:490;height:298" type="#_x0000_t75" stroked="false">
              <v:imagedata r:id="rId23" o:title=""/>
            </v:shape>
            <v:shape style="position:absolute;left:5887;top:111;width:797;height:173" type="#_x0000_t75" stroked="false">
              <v:imagedata r:id="rId24" o:title=""/>
            </v:shape>
            <v:shape style="position:absolute;left:6751;top:135;width:110;height:116" type="#_x0000_t75" stroked="false">
              <v:imagedata r:id="rId25" o:title=""/>
            </v:shape>
            <v:shape style="position:absolute;left:6910;top:154;width:230;height:154" type="#_x0000_t75" stroked="false">
              <v:imagedata r:id="rId26" o:title=""/>
            </v:shape>
            <v:shape style="position:absolute;left:7174;top:82;width:576;height:226" coordorigin="7174,82" coordsize="576,226" path="m7231,82l7218,88,7206,96,7196,107,7188,121,7182,136,7177,153,7175,172,7174,193,7175,214,7177,233,7182,250,7188,265,7196,279,7206,290,7218,298,7231,304,7231,299,7221,291,7213,283,7205,273,7198,260,7194,246,7191,230,7189,213,7188,193,7189,175,7191,157,7194,141,7198,126,7205,113,7213,103,7221,97,7231,92,7231,82m7337,126l7322,126,7318,121,7289,121,7284,126,7274,130,7270,135,7270,140,7265,145,7265,169,7274,178,7274,183,7279,183,7289,193,7294,193,7294,198,7298,198,7298,202,7303,202,7303,222,7298,227,7289,236,7265,236,7260,232,7260,227,7255,222,7255,217,7246,217,7241,241,7246,241,7255,246,7294,246,7298,241,7303,241,7308,236,7313,227,7318,222,7318,198,7313,193,7313,188,7308,188,7308,183,7298,174,7289,174,7284,169,7284,164,7279,159,7279,145,7294,130,7313,130,7318,135,7318,140,7322,140,7322,150,7332,150,7336,130,7337,126m7438,232l7433,227,7433,232,7428,232,7428,236,7414,236,7414,222,7418,217,7428,154,7414,154,7404,193,7404,202,7399,207,7399,217,7394,222,7390,222,7390,227,7385,227,7380,232,7370,232,7370,227,7366,227,7366,222,7370,217,7370,202,7375,188,7375,178,7380,174,7380,164,7370,154,7356,154,7356,159,7346,159,7346,164,7337,169,7346,174,7346,169,7351,169,7356,164,7361,164,7361,188,7356,212,7351,217,7351,232,7356,236,7356,241,7361,246,7380,246,7390,236,7392,232,7394,227,7404,217,7404,227,7399,232,7399,236,7409,246,7423,246,7423,241,7428,241,7433,236,7438,232m7534,169l7519,154,7519,178,7519,202,7514,207,7514,217,7510,217,7510,227,7505,227,7505,232,7500,232,7500,236,7481,236,7476,232,7476,202,7481,198,7481,193,7490,183,7495,178,7495,174,7500,174,7500,169,7514,169,7514,174,7519,178,7519,154,7514,154,7506,156,7498,162,7489,171,7481,183,7481,164,7481,159,7476,154,7462,154,7452,164,7442,169,7452,174,7452,169,7457,169,7462,164,7466,164,7466,183,7447,284,7471,284,7476,280,7466,280,7466,275,7462,275,7462,270,7466,265,7466,260,7471,236,7476,246,7505,246,7524,227,7529,212,7534,202,7534,169m7591,227l7586,222,7562,222,7558,227,7553,227,7553,232,7548,232,7548,246,7553,251,7558,251,7558,256,7562,256,7562,260,7572,260,7572,280,7548,280,7548,275,7543,270,7538,270,7538,280,7543,284,7572,284,7577,280,7582,280,7582,270,7586,270,7586,265,7582,260,7582,256,7577,256,7577,251,7572,251,7567,246,7562,246,7562,241,7558,241,7558,232,7562,232,7562,227,7577,227,7582,232,7582,236,7591,236,7591,227m7668,232l7663,227,7663,222,7658,222,7658,236,7658,251,7654,256,7654,265,7649,270,7649,275,7644,275,7644,280,7625,280,7625,251,7630,251,7630,246,7639,236,7644,236,7644,232,7654,232,7654,236,7658,236,7658,222,7644,222,7639,227,7639,232,7634,232,7630,236,7630,227,7625,227,7625,222,7615,222,7610,227,7606,227,7606,232,7601,232,7601,236,7606,241,7606,236,7610,236,7610,232,7620,232,7620,241,7615,246,7601,308,7625,308,7625,304,7615,304,7615,294,7620,289,7620,284,7644,284,7649,280,7654,280,7654,275,7658,275,7663,270,7663,265,7668,260,7668,232m7750,193l7749,172,7746,153,7742,136,7735,121,7727,107,7717,96,7706,88,7692,82,7692,92,7702,97,7711,103,7718,113,7726,126,7729,141,7732,157,7734,175,7735,193,7734,213,7732,230,7729,246,7726,260,7718,273,7711,283,7702,291,7692,299,7692,304,7706,298,7717,290,7727,279,7735,265,7742,250,7746,233,7749,214,7750,193e" filled="true" fillcolor="#000000" stroked="false">
              <v:path arrowok="t"/>
              <v:fill type="solid"/>
            </v:shape>
            <v:line style="position:absolute" from="7778,87" to="7850,87" stroked="true" strokeweight=".48pt" strokecolor="#000000"/>
            <v:shape style="position:absolute;left:7874;top:44;width:380;height:265" coordorigin="7874,44" coordsize="380,265" path="m7932,121l7913,121,7913,44,7908,44,7903,49,7898,49,7889,58,7884,58,7874,63,7879,63,7879,68,7884,63,7889,63,7894,58,7898,58,7898,121,7879,121,7879,126,7932,126,7932,121m8019,121l8014,116,8001,121,7991,127,7983,135,7976,145,7969,157,7965,170,7962,185,7961,202,7962,217,7965,231,7969,244,7976,256,7983,266,7991,274,8001,280,8014,284,8014,280,8006,275,7998,269,7990,261,7985,251,7982,240,7979,228,7976,214,7976,198,7976,184,7979,172,7982,160,7985,150,7990,140,7998,132,8008,125,8019,121m8129,126l8124,126,8120,121,8091,121,8072,130,8067,135,8057,140,8052,150,8048,154,8043,169,8043,178,8038,188,8038,232,8043,236,8052,241,8057,246,8096,246,8105,241,8106,236,8110,217,8100,217,8100,222,8096,227,8086,236,8062,236,8052,227,8052,188,8062,159,8067,150,8076,145,8081,135,8091,130,8110,130,8110,135,8115,140,8115,150,8124,150,8128,130,8129,126m8177,227l8172,222,8148,222,8144,227,8139,227,8139,232,8134,232,8134,246,8139,251,8144,251,8144,256,8148,256,8148,260,8158,260,8158,280,8134,280,8134,275,8129,270,8124,270,8124,280,8129,284,8158,284,8163,280,8168,280,8168,270,8172,270,8172,265,8168,260,8168,256,8163,256,8163,251,8158,251,8153,246,8148,246,8148,241,8144,241,8144,232,8148,232,8148,227,8163,227,8168,232,8168,236,8177,236,8177,227m8254,232l8249,227,8249,222,8244,222,8244,236,8244,251,8240,256,8240,265,8235,270,8235,275,8230,275,8230,280,8211,280,8211,251,8216,251,8216,246,8225,236,8230,236,8230,232,8240,232,8240,236,8244,236,8244,222,8230,222,8225,227,8225,232,8220,232,8216,236,8216,227,8211,227,8211,222,8201,222,8196,227,8192,227,8192,232,8187,232,8187,236,8192,241,8192,236,8196,236,8196,232,8206,232,8206,241,8201,246,8187,308,8211,308,8211,304,8201,304,8201,294,8206,289,8206,284,8230,284,8235,280,8240,280,8240,275,8244,275,8249,270,8249,265,8254,260,8254,232e" filled="true" fillcolor="#000000" stroked="false">
              <v:path arrowok="t"/>
              <v:fill type="solid"/>
            </v:shape>
            <v:shape style="position:absolute;left:8321;top:135;width:110;height:116" type="#_x0000_t75" stroked="false">
              <v:imagedata r:id="rId25" o:title=""/>
            </v:shape>
            <v:shape style="position:absolute;left:8499;top:121;width:346;height:188" type="#_x0000_t75" stroked="false">
              <v:imagedata r:id="rId27" o:title=""/>
            </v:shape>
            <v:shape style="position:absolute;left:8878;top:44;width:740;height:298" type="#_x0000_t75" stroked="false">
              <v:imagedata r:id="rId28" o:title=""/>
            </v:shape>
            <w10:wrap type="none"/>
          </v:group>
        </w:pict>
      </w:r>
      <w:r>
        <w:rPr>
          <w:w w:val="90"/>
        </w:rPr>
        <w:t>(3)</w:t>
      </w:r>
    </w:p>
    <w:p>
      <w:pPr>
        <w:pStyle w:val="BodyText"/>
        <w:spacing w:before="2"/>
        <w:rPr>
          <w:sz w:val="14"/>
        </w:rPr>
      </w:pPr>
    </w:p>
    <w:p>
      <w:pPr>
        <w:pStyle w:val="BodyText"/>
        <w:ind w:left="100" w:right="109"/>
        <w:jc w:val="both"/>
      </w:pPr>
      <w:r>
        <w:rPr>
          <w:position w:val="1"/>
        </w:rPr>
        <w:t>Siendo</w:t>
      </w:r>
      <w:r>
        <w:rPr>
          <w:spacing w:val="-16"/>
          <w:position w:val="1"/>
        </w:rPr>
        <w:t> </w:t>
      </w:r>
      <w:r>
        <w:rPr>
          <w:position w:val="1"/>
        </w:rPr>
        <w:t>Q</w:t>
      </w:r>
      <w:r>
        <w:rPr>
          <w:sz w:val="12"/>
        </w:rPr>
        <w:t>SP</w:t>
      </w:r>
      <w:r>
        <w:rPr>
          <w:spacing w:val="3"/>
          <w:sz w:val="12"/>
        </w:rPr>
        <w:t> </w:t>
      </w:r>
      <w:r>
        <w:rPr>
          <w:position w:val="1"/>
        </w:rPr>
        <w:t>el</w:t>
      </w:r>
      <w:r>
        <w:rPr>
          <w:spacing w:val="-17"/>
          <w:position w:val="1"/>
        </w:rPr>
        <w:t> </w:t>
      </w:r>
      <w:r>
        <w:rPr>
          <w:spacing w:val="-3"/>
          <w:position w:val="1"/>
        </w:rPr>
        <w:t>gasto</w:t>
      </w:r>
      <w:r>
        <w:rPr>
          <w:spacing w:val="-16"/>
          <w:position w:val="1"/>
        </w:rPr>
        <w:t> </w:t>
      </w:r>
      <w:r>
        <w:rPr>
          <w:spacing w:val="-3"/>
          <w:position w:val="1"/>
        </w:rPr>
        <w:t>medio</w:t>
      </w:r>
      <w:r>
        <w:rPr>
          <w:spacing w:val="-16"/>
          <w:position w:val="1"/>
        </w:rPr>
        <w:t> </w:t>
      </w:r>
      <w:r>
        <w:rPr>
          <w:position w:val="1"/>
        </w:rPr>
        <w:t>por</w:t>
      </w:r>
      <w:r>
        <w:rPr>
          <w:spacing w:val="-18"/>
          <w:position w:val="1"/>
        </w:rPr>
        <w:t> </w:t>
      </w:r>
      <w:r>
        <w:rPr>
          <w:position w:val="1"/>
        </w:rPr>
        <w:t>servicio</w:t>
      </w:r>
      <w:r>
        <w:rPr>
          <w:spacing w:val="-18"/>
          <w:position w:val="1"/>
        </w:rPr>
        <w:t> </w:t>
      </w:r>
      <w:r>
        <w:rPr>
          <w:position w:val="1"/>
        </w:rPr>
        <w:t>público</w:t>
      </w:r>
      <w:r>
        <w:rPr>
          <w:spacing w:val="-16"/>
          <w:position w:val="1"/>
        </w:rPr>
        <w:t> </w:t>
      </w:r>
      <w:r>
        <w:rPr>
          <w:position w:val="1"/>
        </w:rPr>
        <w:t>(lps),</w:t>
      </w:r>
      <w:r>
        <w:rPr>
          <w:spacing w:val="-17"/>
          <w:position w:val="1"/>
        </w:rPr>
        <w:t> </w:t>
      </w:r>
      <w:r>
        <w:rPr>
          <w:position w:val="1"/>
        </w:rPr>
        <w:t>A</w:t>
      </w:r>
      <w:r>
        <w:rPr>
          <w:sz w:val="12"/>
        </w:rPr>
        <w:t>Psp</w:t>
      </w:r>
      <w:r>
        <w:rPr>
          <w:spacing w:val="1"/>
          <w:sz w:val="12"/>
        </w:rPr>
        <w:t> </w:t>
      </w:r>
      <w:r>
        <w:rPr>
          <w:position w:val="1"/>
        </w:rPr>
        <w:t>el</w:t>
      </w:r>
      <w:r>
        <w:rPr>
          <w:spacing w:val="-17"/>
          <w:position w:val="1"/>
        </w:rPr>
        <w:t> </w:t>
      </w:r>
      <w:r>
        <w:rPr>
          <w:position w:val="1"/>
        </w:rPr>
        <w:t>área</w:t>
      </w:r>
      <w:r>
        <w:rPr>
          <w:spacing w:val="-16"/>
          <w:position w:val="1"/>
        </w:rPr>
        <w:t> </w:t>
      </w:r>
      <w:r>
        <w:rPr>
          <w:position w:val="1"/>
        </w:rPr>
        <w:t>que</w:t>
      </w:r>
      <w:r>
        <w:rPr>
          <w:spacing w:val="-19"/>
          <w:position w:val="1"/>
        </w:rPr>
        <w:t> </w:t>
      </w:r>
      <w:r>
        <w:rPr>
          <w:position w:val="1"/>
        </w:rPr>
        <w:t>abarca</w:t>
      </w:r>
      <w:r>
        <w:rPr>
          <w:spacing w:val="-16"/>
          <w:position w:val="1"/>
        </w:rPr>
        <w:t> </w:t>
      </w:r>
      <w:r>
        <w:rPr>
          <w:position w:val="1"/>
        </w:rPr>
        <w:t>el</w:t>
      </w:r>
      <w:r>
        <w:rPr>
          <w:spacing w:val="-19"/>
          <w:position w:val="1"/>
        </w:rPr>
        <w:t> </w:t>
      </w:r>
      <w:r>
        <w:rPr>
          <w:position w:val="1"/>
        </w:rPr>
        <w:t>polígono</w:t>
      </w:r>
      <w:r>
        <w:rPr>
          <w:spacing w:val="-18"/>
          <w:position w:val="1"/>
        </w:rPr>
        <w:t> </w:t>
      </w:r>
      <w:r>
        <w:rPr>
          <w:position w:val="1"/>
        </w:rPr>
        <w:t>de</w:t>
      </w:r>
      <w:r>
        <w:rPr>
          <w:spacing w:val="-19"/>
          <w:position w:val="1"/>
        </w:rPr>
        <w:t> </w:t>
      </w:r>
      <w:r>
        <w:rPr>
          <w:position w:val="1"/>
        </w:rPr>
        <w:t>servicio</w:t>
      </w:r>
      <w:r>
        <w:rPr>
          <w:spacing w:val="-18"/>
          <w:position w:val="1"/>
        </w:rPr>
        <w:t> </w:t>
      </w:r>
      <w:r>
        <w:rPr>
          <w:position w:val="1"/>
        </w:rPr>
        <w:t>público</w:t>
      </w:r>
      <w:r>
        <w:rPr>
          <w:spacing w:val="-16"/>
          <w:position w:val="1"/>
        </w:rPr>
        <w:t> </w:t>
      </w:r>
      <w:r>
        <w:rPr>
          <w:position w:val="1"/>
        </w:rPr>
        <w:t>(ha),</w:t>
      </w:r>
      <w:r>
        <w:rPr>
          <w:spacing w:val="-17"/>
          <w:position w:val="1"/>
        </w:rPr>
        <w:t> </w:t>
      </w:r>
      <w:r>
        <w:rPr>
          <w:position w:val="1"/>
        </w:rPr>
        <w:t>C</w:t>
      </w:r>
      <w:r>
        <w:rPr>
          <w:sz w:val="12"/>
        </w:rPr>
        <w:t>riego</w:t>
      </w:r>
      <w:r>
        <w:rPr>
          <w:spacing w:val="3"/>
          <w:sz w:val="12"/>
        </w:rPr>
        <w:t> </w:t>
      </w:r>
      <w:r>
        <w:rPr>
          <w:position w:val="1"/>
        </w:rPr>
        <w:t>el</w:t>
      </w:r>
      <w:r>
        <w:rPr>
          <w:spacing w:val="-19"/>
          <w:position w:val="1"/>
        </w:rPr>
        <w:t> </w:t>
      </w:r>
      <w:r>
        <w:rPr>
          <w:position w:val="1"/>
        </w:rPr>
        <w:t>consumo</w:t>
      </w:r>
      <w:r>
        <w:rPr>
          <w:spacing w:val="-16"/>
          <w:position w:val="1"/>
        </w:rPr>
        <w:t> </w:t>
      </w:r>
      <w:r>
        <w:rPr>
          <w:position w:val="1"/>
        </w:rPr>
        <w:t>por </w:t>
      </w:r>
      <w:r>
        <w:rPr>
          <w:w w:val="90"/>
          <w:position w:val="1"/>
        </w:rPr>
        <w:t>necesidades</w:t>
      </w:r>
      <w:r>
        <w:rPr>
          <w:spacing w:val="-6"/>
          <w:w w:val="90"/>
          <w:position w:val="1"/>
        </w:rPr>
        <w:t> </w:t>
      </w:r>
      <w:r>
        <w:rPr>
          <w:w w:val="90"/>
          <w:position w:val="1"/>
        </w:rPr>
        <w:t>de</w:t>
      </w:r>
      <w:r>
        <w:rPr>
          <w:spacing w:val="-9"/>
          <w:w w:val="90"/>
          <w:position w:val="1"/>
        </w:rPr>
        <w:t> </w:t>
      </w:r>
      <w:r>
        <w:rPr>
          <w:w w:val="90"/>
          <w:position w:val="1"/>
        </w:rPr>
        <w:t>riego</w:t>
      </w:r>
      <w:r>
        <w:rPr>
          <w:spacing w:val="-8"/>
          <w:w w:val="90"/>
          <w:position w:val="1"/>
        </w:rPr>
        <w:t> </w:t>
      </w:r>
      <w:r>
        <w:rPr>
          <w:w w:val="90"/>
          <w:position w:val="1"/>
        </w:rPr>
        <w:t>(L/m</w:t>
      </w:r>
      <w:r>
        <w:rPr>
          <w:w w:val="90"/>
          <w:position w:val="5"/>
          <w:sz w:val="12"/>
        </w:rPr>
        <w:t>2</w:t>
      </w:r>
      <w:r>
        <w:rPr>
          <w:w w:val="90"/>
          <w:position w:val="1"/>
        </w:rPr>
        <w:t>.día),</w:t>
      </w:r>
      <w:r>
        <w:rPr>
          <w:spacing w:val="-10"/>
          <w:w w:val="90"/>
          <w:position w:val="1"/>
        </w:rPr>
        <w:t> </w:t>
      </w:r>
      <w:r>
        <w:rPr>
          <w:w w:val="90"/>
          <w:position w:val="1"/>
        </w:rPr>
        <w:t>Sup</w:t>
      </w:r>
      <w:r>
        <w:rPr>
          <w:w w:val="90"/>
          <w:sz w:val="12"/>
        </w:rPr>
        <w:t>ncons</w:t>
      </w:r>
      <w:r>
        <w:rPr>
          <w:spacing w:val="10"/>
          <w:w w:val="90"/>
          <w:sz w:val="12"/>
        </w:rPr>
        <w:t> </w:t>
      </w:r>
      <w:r>
        <w:rPr>
          <w:w w:val="90"/>
          <w:position w:val="1"/>
        </w:rPr>
        <w:t>el</w:t>
      </w:r>
      <w:r>
        <w:rPr>
          <w:spacing w:val="-13"/>
          <w:w w:val="90"/>
          <w:position w:val="1"/>
        </w:rPr>
        <w:t> </w:t>
      </w:r>
      <w:r>
        <w:rPr>
          <w:w w:val="90"/>
          <w:position w:val="1"/>
        </w:rPr>
        <w:t>porcentaje</w:t>
      </w:r>
      <w:r>
        <w:rPr>
          <w:spacing w:val="-9"/>
          <w:w w:val="90"/>
          <w:position w:val="1"/>
        </w:rPr>
        <w:t> </w:t>
      </w:r>
      <w:r>
        <w:rPr>
          <w:w w:val="90"/>
          <w:position w:val="1"/>
        </w:rPr>
        <w:t>de</w:t>
      </w:r>
      <w:r>
        <w:rPr>
          <w:spacing w:val="-9"/>
          <w:w w:val="90"/>
          <w:position w:val="1"/>
        </w:rPr>
        <w:t> </w:t>
      </w:r>
      <w:r>
        <w:rPr>
          <w:w w:val="90"/>
          <w:position w:val="1"/>
        </w:rPr>
        <w:t>la</w:t>
      </w:r>
      <w:r>
        <w:rPr>
          <w:spacing w:val="-13"/>
          <w:w w:val="90"/>
          <w:position w:val="1"/>
        </w:rPr>
        <w:t> </w:t>
      </w:r>
      <w:r>
        <w:rPr>
          <w:w w:val="90"/>
          <w:position w:val="1"/>
        </w:rPr>
        <w:t>superficie</w:t>
      </w:r>
      <w:r>
        <w:rPr>
          <w:spacing w:val="-9"/>
          <w:w w:val="90"/>
          <w:position w:val="1"/>
        </w:rPr>
        <w:t> </w:t>
      </w:r>
      <w:r>
        <w:rPr>
          <w:w w:val="90"/>
          <w:position w:val="1"/>
        </w:rPr>
        <w:t>sin</w:t>
      </w:r>
      <w:r>
        <w:rPr>
          <w:spacing w:val="-12"/>
          <w:w w:val="90"/>
          <w:position w:val="1"/>
        </w:rPr>
        <w:t> </w:t>
      </w:r>
      <w:r>
        <w:rPr>
          <w:w w:val="90"/>
          <w:position w:val="1"/>
        </w:rPr>
        <w:t>construir</w:t>
      </w:r>
      <w:r>
        <w:rPr>
          <w:spacing w:val="-12"/>
          <w:w w:val="90"/>
          <w:position w:val="1"/>
        </w:rPr>
        <w:t> </w:t>
      </w:r>
      <w:r>
        <w:rPr>
          <w:w w:val="90"/>
          <w:position w:val="1"/>
        </w:rPr>
        <w:t>(a</w:t>
      </w:r>
      <w:r>
        <w:rPr>
          <w:spacing w:val="-9"/>
          <w:w w:val="90"/>
          <w:position w:val="1"/>
        </w:rPr>
        <w:t> </w:t>
      </w:r>
      <w:r>
        <w:rPr>
          <w:w w:val="90"/>
          <w:position w:val="1"/>
        </w:rPr>
        <w:t>dimensional),</w:t>
      </w:r>
      <w:r>
        <w:rPr>
          <w:spacing w:val="-10"/>
          <w:w w:val="90"/>
          <w:position w:val="1"/>
        </w:rPr>
        <w:t> </w:t>
      </w:r>
      <w:r>
        <w:rPr>
          <w:rFonts w:ascii="Times New Roman" w:hAnsi="Times New Roman"/>
          <w:w w:val="90"/>
          <w:position w:val="1"/>
        </w:rPr>
        <w:t>ρ</w:t>
      </w:r>
      <w:r>
        <w:rPr>
          <w:w w:val="90"/>
          <w:sz w:val="12"/>
        </w:rPr>
        <w:t>sp</w:t>
      </w:r>
      <w:r>
        <w:rPr>
          <w:spacing w:val="10"/>
          <w:w w:val="90"/>
          <w:sz w:val="12"/>
        </w:rPr>
        <w:t> </w:t>
      </w:r>
      <w:r>
        <w:rPr>
          <w:w w:val="90"/>
          <w:position w:val="1"/>
        </w:rPr>
        <w:t>la</w:t>
      </w:r>
      <w:r>
        <w:rPr>
          <w:spacing w:val="-9"/>
          <w:w w:val="90"/>
          <w:position w:val="1"/>
        </w:rPr>
        <w:t> </w:t>
      </w:r>
      <w:r>
        <w:rPr>
          <w:w w:val="90"/>
          <w:position w:val="1"/>
        </w:rPr>
        <w:t>densidad</w:t>
      </w:r>
      <w:r>
        <w:rPr>
          <w:spacing w:val="-10"/>
          <w:w w:val="90"/>
          <w:position w:val="1"/>
        </w:rPr>
        <w:t> </w:t>
      </w:r>
      <w:r>
        <w:rPr>
          <w:w w:val="90"/>
          <w:position w:val="1"/>
        </w:rPr>
        <w:t>de</w:t>
      </w:r>
      <w:r>
        <w:rPr>
          <w:spacing w:val="-13"/>
          <w:w w:val="90"/>
          <w:position w:val="1"/>
        </w:rPr>
        <w:t> </w:t>
      </w:r>
      <w:r>
        <w:rPr>
          <w:w w:val="90"/>
          <w:position w:val="1"/>
        </w:rPr>
        <w:t>servicio</w:t>
      </w:r>
      <w:r>
        <w:rPr>
          <w:spacing w:val="-8"/>
          <w:w w:val="90"/>
          <w:position w:val="1"/>
        </w:rPr>
        <w:t> </w:t>
      </w:r>
      <w:r>
        <w:rPr>
          <w:w w:val="90"/>
          <w:position w:val="1"/>
        </w:rPr>
        <w:t>(alumnos/aula</w:t>
      </w:r>
      <w:r>
        <w:rPr>
          <w:spacing w:val="-9"/>
          <w:w w:val="90"/>
          <w:position w:val="1"/>
        </w:rPr>
        <w:t> </w:t>
      </w:r>
      <w:r>
        <w:rPr>
          <w:w w:val="90"/>
          <w:position w:val="1"/>
        </w:rPr>
        <w:t>o </w:t>
      </w:r>
      <w:r>
        <w:rPr>
          <w:w w:val="95"/>
          <w:position w:val="1"/>
        </w:rPr>
        <w:t>pacientes/cama),</w:t>
      </w:r>
      <w:r>
        <w:rPr>
          <w:spacing w:val="-20"/>
          <w:w w:val="95"/>
          <w:position w:val="1"/>
        </w:rPr>
        <w:t> </w:t>
      </w:r>
      <w:r>
        <w:rPr>
          <w:w w:val="95"/>
          <w:position w:val="1"/>
        </w:rPr>
        <w:t>Sup</w:t>
      </w:r>
      <w:r>
        <w:rPr>
          <w:w w:val="95"/>
          <w:sz w:val="12"/>
        </w:rPr>
        <w:t>sp </w:t>
      </w:r>
      <w:r>
        <w:rPr>
          <w:w w:val="95"/>
          <w:position w:val="1"/>
        </w:rPr>
        <w:t>la</w:t>
      </w:r>
      <w:r>
        <w:rPr>
          <w:spacing w:val="-20"/>
          <w:w w:val="95"/>
          <w:position w:val="1"/>
        </w:rPr>
        <w:t> </w:t>
      </w:r>
      <w:r>
        <w:rPr>
          <w:w w:val="95"/>
          <w:position w:val="1"/>
        </w:rPr>
        <w:t>superficie</w:t>
      </w:r>
      <w:r>
        <w:rPr>
          <w:spacing w:val="-20"/>
          <w:w w:val="95"/>
          <w:position w:val="1"/>
        </w:rPr>
        <w:t> </w:t>
      </w:r>
      <w:r>
        <w:rPr>
          <w:w w:val="95"/>
          <w:position w:val="1"/>
        </w:rPr>
        <w:t>mínima</w:t>
      </w:r>
      <w:r>
        <w:rPr>
          <w:spacing w:val="-20"/>
          <w:w w:val="95"/>
          <w:position w:val="1"/>
        </w:rPr>
        <w:t> </w:t>
      </w:r>
      <w:r>
        <w:rPr>
          <w:w w:val="95"/>
          <w:position w:val="1"/>
        </w:rPr>
        <w:t>por</w:t>
      </w:r>
      <w:r>
        <w:rPr>
          <w:spacing w:val="-19"/>
          <w:w w:val="95"/>
          <w:position w:val="1"/>
        </w:rPr>
        <w:t> </w:t>
      </w:r>
      <w:r>
        <w:rPr>
          <w:w w:val="95"/>
          <w:position w:val="1"/>
        </w:rPr>
        <w:t>unidad</w:t>
      </w:r>
      <w:r>
        <w:rPr>
          <w:spacing w:val="-18"/>
          <w:w w:val="95"/>
          <w:position w:val="1"/>
        </w:rPr>
        <w:t> </w:t>
      </w:r>
      <w:r>
        <w:rPr>
          <w:w w:val="95"/>
          <w:position w:val="1"/>
        </w:rPr>
        <w:t>de</w:t>
      </w:r>
      <w:r>
        <w:rPr>
          <w:spacing w:val="-22"/>
          <w:w w:val="95"/>
          <w:position w:val="1"/>
        </w:rPr>
        <w:t> </w:t>
      </w:r>
      <w:r>
        <w:rPr>
          <w:w w:val="95"/>
          <w:position w:val="1"/>
        </w:rPr>
        <w:t>servicio</w:t>
      </w:r>
      <w:r>
        <w:rPr>
          <w:spacing w:val="-17"/>
          <w:w w:val="95"/>
          <w:position w:val="1"/>
        </w:rPr>
        <w:t> </w:t>
      </w:r>
      <w:r>
        <w:rPr>
          <w:w w:val="95"/>
          <w:position w:val="1"/>
        </w:rPr>
        <w:t>básico</w:t>
      </w:r>
      <w:r>
        <w:rPr>
          <w:spacing w:val="-19"/>
          <w:w w:val="95"/>
          <w:position w:val="1"/>
        </w:rPr>
        <w:t> </w:t>
      </w:r>
      <w:r>
        <w:rPr>
          <w:w w:val="95"/>
          <w:position w:val="1"/>
        </w:rPr>
        <w:t>(m</w:t>
      </w:r>
      <w:r>
        <w:rPr>
          <w:w w:val="95"/>
          <w:position w:val="5"/>
          <w:sz w:val="12"/>
        </w:rPr>
        <w:t>2</w:t>
      </w:r>
      <w:r>
        <w:rPr>
          <w:w w:val="95"/>
          <w:position w:val="1"/>
        </w:rPr>
        <w:t>/aula</w:t>
      </w:r>
      <w:r>
        <w:rPr>
          <w:spacing w:val="-20"/>
          <w:w w:val="95"/>
          <w:position w:val="1"/>
        </w:rPr>
        <w:t> </w:t>
      </w:r>
      <w:r>
        <w:rPr>
          <w:w w:val="95"/>
          <w:position w:val="1"/>
        </w:rPr>
        <w:t>o</w:t>
      </w:r>
      <w:r>
        <w:rPr>
          <w:spacing w:val="-19"/>
          <w:w w:val="95"/>
          <w:position w:val="1"/>
        </w:rPr>
        <w:t> </w:t>
      </w:r>
      <w:r>
        <w:rPr>
          <w:w w:val="95"/>
          <w:position w:val="1"/>
        </w:rPr>
        <w:t>m</w:t>
      </w:r>
      <w:r>
        <w:rPr>
          <w:w w:val="95"/>
          <w:position w:val="5"/>
          <w:sz w:val="12"/>
        </w:rPr>
        <w:t>2</w:t>
      </w:r>
      <w:r>
        <w:rPr>
          <w:w w:val="95"/>
          <w:position w:val="1"/>
        </w:rPr>
        <w:t>/cama),</w:t>
      </w:r>
      <w:r>
        <w:rPr>
          <w:spacing w:val="-20"/>
          <w:w w:val="95"/>
          <w:position w:val="1"/>
        </w:rPr>
        <w:t> </w:t>
      </w:r>
      <w:r>
        <w:rPr>
          <w:w w:val="95"/>
          <w:position w:val="1"/>
        </w:rPr>
        <w:t>C</w:t>
      </w:r>
      <w:r>
        <w:rPr>
          <w:w w:val="95"/>
          <w:sz w:val="12"/>
        </w:rPr>
        <w:t>sp</w:t>
      </w:r>
      <w:r>
        <w:rPr>
          <w:w w:val="95"/>
          <w:position w:val="1"/>
        </w:rPr>
        <w:t>el</w:t>
      </w:r>
      <w:r>
        <w:rPr>
          <w:spacing w:val="-20"/>
          <w:w w:val="95"/>
          <w:position w:val="1"/>
        </w:rPr>
        <w:t> </w:t>
      </w:r>
      <w:r>
        <w:rPr>
          <w:w w:val="95"/>
          <w:position w:val="1"/>
        </w:rPr>
        <w:t>consumo</w:t>
      </w:r>
      <w:r>
        <w:rPr>
          <w:spacing w:val="-19"/>
          <w:w w:val="95"/>
          <w:position w:val="1"/>
        </w:rPr>
        <w:t> </w:t>
      </w:r>
      <w:r>
        <w:rPr>
          <w:w w:val="95"/>
          <w:position w:val="1"/>
        </w:rPr>
        <w:t>por</w:t>
      </w:r>
      <w:r>
        <w:rPr>
          <w:spacing w:val="-22"/>
          <w:w w:val="95"/>
          <w:position w:val="1"/>
        </w:rPr>
        <w:t> </w:t>
      </w:r>
      <w:r>
        <w:rPr>
          <w:w w:val="95"/>
          <w:position w:val="1"/>
        </w:rPr>
        <w:t>tipo</w:t>
      </w:r>
      <w:r>
        <w:rPr>
          <w:spacing w:val="-19"/>
          <w:w w:val="95"/>
          <w:position w:val="1"/>
        </w:rPr>
        <w:t> </w:t>
      </w:r>
      <w:r>
        <w:rPr>
          <w:w w:val="95"/>
          <w:position w:val="1"/>
        </w:rPr>
        <w:t>de</w:t>
      </w:r>
      <w:r>
        <w:rPr>
          <w:spacing w:val="-20"/>
          <w:w w:val="95"/>
          <w:position w:val="1"/>
        </w:rPr>
        <w:t> </w:t>
      </w:r>
      <w:r>
        <w:rPr>
          <w:w w:val="95"/>
          <w:position w:val="1"/>
        </w:rPr>
        <w:t>servicio</w:t>
      </w:r>
      <w:r>
        <w:rPr>
          <w:spacing w:val="-17"/>
          <w:w w:val="95"/>
          <w:position w:val="1"/>
        </w:rPr>
        <w:t> </w:t>
      </w:r>
      <w:r>
        <w:rPr>
          <w:w w:val="95"/>
          <w:position w:val="1"/>
        </w:rPr>
        <w:t>público </w:t>
      </w:r>
      <w:r>
        <w:rPr>
          <w:w w:val="90"/>
          <w:position w:val="1"/>
        </w:rPr>
        <w:t>(L/alumno.día</w:t>
      </w:r>
      <w:r>
        <w:rPr>
          <w:spacing w:val="-9"/>
          <w:w w:val="90"/>
          <w:position w:val="1"/>
        </w:rPr>
        <w:t> </w:t>
      </w:r>
      <w:r>
        <w:rPr>
          <w:w w:val="90"/>
          <w:position w:val="1"/>
        </w:rPr>
        <w:t>o</w:t>
      </w:r>
      <w:r>
        <w:rPr>
          <w:spacing w:val="-12"/>
          <w:w w:val="90"/>
          <w:position w:val="1"/>
        </w:rPr>
        <w:t> </w:t>
      </w:r>
      <w:r>
        <w:rPr>
          <w:w w:val="90"/>
          <w:position w:val="1"/>
        </w:rPr>
        <w:t>L/cama.día),</w:t>
      </w:r>
      <w:r>
        <w:rPr>
          <w:spacing w:val="-10"/>
          <w:w w:val="90"/>
          <w:position w:val="1"/>
        </w:rPr>
        <w:t> </w:t>
      </w:r>
      <w:r>
        <w:rPr>
          <w:w w:val="90"/>
          <w:position w:val="1"/>
        </w:rPr>
        <w:t>C</w:t>
      </w:r>
      <w:r>
        <w:rPr>
          <w:w w:val="90"/>
          <w:sz w:val="12"/>
        </w:rPr>
        <w:t>emp</w:t>
      </w:r>
      <w:r>
        <w:rPr>
          <w:spacing w:val="7"/>
          <w:w w:val="90"/>
          <w:sz w:val="12"/>
        </w:rPr>
        <w:t> </w:t>
      </w:r>
      <w:r>
        <w:rPr>
          <w:w w:val="90"/>
          <w:position w:val="1"/>
        </w:rPr>
        <w:t>el</w:t>
      </w:r>
      <w:r>
        <w:rPr>
          <w:spacing w:val="-13"/>
          <w:w w:val="90"/>
          <w:position w:val="1"/>
        </w:rPr>
        <w:t> </w:t>
      </w:r>
      <w:r>
        <w:rPr>
          <w:w w:val="90"/>
          <w:position w:val="1"/>
        </w:rPr>
        <w:t>consumo</w:t>
      </w:r>
      <w:r>
        <w:rPr>
          <w:spacing w:val="-12"/>
          <w:w w:val="90"/>
          <w:position w:val="1"/>
        </w:rPr>
        <w:t> </w:t>
      </w:r>
      <w:r>
        <w:rPr>
          <w:w w:val="90"/>
          <w:position w:val="1"/>
        </w:rPr>
        <w:t>por</w:t>
      </w:r>
      <w:r>
        <w:rPr>
          <w:spacing w:val="-12"/>
          <w:w w:val="90"/>
          <w:position w:val="1"/>
        </w:rPr>
        <w:t> </w:t>
      </w:r>
      <w:r>
        <w:rPr>
          <w:w w:val="90"/>
          <w:position w:val="1"/>
        </w:rPr>
        <w:t>empleado</w:t>
      </w:r>
      <w:r>
        <w:rPr>
          <w:spacing w:val="-12"/>
          <w:w w:val="90"/>
          <w:position w:val="1"/>
        </w:rPr>
        <w:t> </w:t>
      </w:r>
      <w:r>
        <w:rPr>
          <w:w w:val="90"/>
          <w:position w:val="1"/>
        </w:rPr>
        <w:t>(L/empleado.día)</w:t>
      </w:r>
      <w:r>
        <w:rPr>
          <w:spacing w:val="-9"/>
          <w:w w:val="90"/>
          <w:position w:val="1"/>
        </w:rPr>
        <w:t> </w:t>
      </w:r>
      <w:r>
        <w:rPr>
          <w:w w:val="90"/>
          <w:position w:val="1"/>
        </w:rPr>
        <w:t>y</w:t>
      </w:r>
      <w:r>
        <w:rPr>
          <w:spacing w:val="-5"/>
          <w:w w:val="90"/>
          <w:position w:val="1"/>
        </w:rPr>
        <w:t> </w:t>
      </w:r>
      <w:r>
        <w:rPr>
          <w:rFonts w:ascii="Times New Roman" w:hAnsi="Times New Roman"/>
          <w:w w:val="90"/>
          <w:position w:val="1"/>
        </w:rPr>
        <w:t>ρ</w:t>
      </w:r>
      <w:r>
        <w:rPr>
          <w:w w:val="90"/>
          <w:sz w:val="12"/>
        </w:rPr>
        <w:t>emp</w:t>
      </w:r>
      <w:r>
        <w:rPr>
          <w:spacing w:val="11"/>
          <w:w w:val="90"/>
          <w:sz w:val="12"/>
        </w:rPr>
        <w:t> </w:t>
      </w:r>
      <w:r>
        <w:rPr>
          <w:w w:val="90"/>
          <w:position w:val="1"/>
        </w:rPr>
        <w:t>la</w:t>
      </w:r>
      <w:r>
        <w:rPr>
          <w:spacing w:val="-9"/>
          <w:w w:val="90"/>
          <w:position w:val="1"/>
        </w:rPr>
        <w:t> </w:t>
      </w:r>
      <w:r>
        <w:rPr>
          <w:w w:val="90"/>
          <w:position w:val="1"/>
        </w:rPr>
        <w:t>densidad</w:t>
      </w:r>
      <w:r>
        <w:rPr>
          <w:spacing w:val="-10"/>
          <w:w w:val="90"/>
          <w:position w:val="1"/>
        </w:rPr>
        <w:t> </w:t>
      </w:r>
      <w:r>
        <w:rPr>
          <w:w w:val="90"/>
          <w:position w:val="1"/>
        </w:rPr>
        <w:t>de</w:t>
      </w:r>
      <w:r>
        <w:rPr>
          <w:spacing w:val="-13"/>
          <w:w w:val="90"/>
          <w:position w:val="1"/>
        </w:rPr>
        <w:t> </w:t>
      </w:r>
      <w:r>
        <w:rPr>
          <w:w w:val="90"/>
          <w:position w:val="1"/>
        </w:rPr>
        <w:t>servicio</w:t>
      </w:r>
      <w:r>
        <w:rPr>
          <w:spacing w:val="-12"/>
          <w:w w:val="90"/>
          <w:position w:val="1"/>
        </w:rPr>
        <w:t> </w:t>
      </w:r>
      <w:r>
        <w:rPr>
          <w:w w:val="90"/>
          <w:position w:val="1"/>
        </w:rPr>
        <w:t>por</w:t>
      </w:r>
      <w:r>
        <w:rPr>
          <w:spacing w:val="-12"/>
          <w:w w:val="90"/>
          <w:position w:val="1"/>
        </w:rPr>
        <w:t> </w:t>
      </w:r>
      <w:r>
        <w:rPr>
          <w:w w:val="90"/>
          <w:position w:val="1"/>
        </w:rPr>
        <w:t>empleado</w:t>
      </w:r>
      <w:r>
        <w:rPr>
          <w:spacing w:val="-8"/>
          <w:w w:val="90"/>
          <w:position w:val="1"/>
        </w:rPr>
        <w:t> </w:t>
      </w:r>
      <w:r>
        <w:rPr>
          <w:w w:val="90"/>
          <w:position w:val="1"/>
        </w:rPr>
        <w:t>(alumnos/empleado </w:t>
      </w:r>
      <w:r>
        <w:rPr>
          <w:w w:val="85"/>
        </w:rPr>
        <w:t>o</w:t>
      </w:r>
      <w:r>
        <w:rPr>
          <w:spacing w:val="21"/>
          <w:w w:val="85"/>
        </w:rPr>
        <w:t> </w:t>
      </w:r>
      <w:r>
        <w:rPr>
          <w:w w:val="85"/>
        </w:rPr>
        <w:t>cama/empleado).</w:t>
      </w:r>
    </w:p>
    <w:p>
      <w:pPr>
        <w:pStyle w:val="BodyText"/>
        <w:spacing w:before="121"/>
        <w:ind w:left="100" w:right="111"/>
        <w:jc w:val="both"/>
      </w:pPr>
      <w:r>
        <w:rPr>
          <w:w w:val="95"/>
          <w:position w:val="1"/>
        </w:rPr>
        <w:t>En</w:t>
      </w:r>
      <w:r>
        <w:rPr>
          <w:spacing w:val="-21"/>
          <w:w w:val="95"/>
          <w:position w:val="1"/>
        </w:rPr>
        <w:t> </w:t>
      </w:r>
      <w:r>
        <w:rPr>
          <w:w w:val="95"/>
          <w:position w:val="1"/>
        </w:rPr>
        <w:t>servicios</w:t>
      </w:r>
      <w:r>
        <w:rPr>
          <w:spacing w:val="-20"/>
          <w:w w:val="95"/>
          <w:position w:val="1"/>
        </w:rPr>
        <w:t> </w:t>
      </w:r>
      <w:r>
        <w:rPr>
          <w:w w:val="95"/>
          <w:position w:val="1"/>
        </w:rPr>
        <w:t>de</w:t>
      </w:r>
      <w:r>
        <w:rPr>
          <w:spacing w:val="-25"/>
          <w:w w:val="95"/>
          <w:position w:val="1"/>
        </w:rPr>
        <w:t> </w:t>
      </w:r>
      <w:r>
        <w:rPr>
          <w:w w:val="95"/>
          <w:position w:val="1"/>
        </w:rPr>
        <w:t>espacios</w:t>
      </w:r>
      <w:r>
        <w:rPr>
          <w:spacing w:val="-20"/>
          <w:w w:val="95"/>
          <w:position w:val="1"/>
        </w:rPr>
        <w:t> </w:t>
      </w:r>
      <w:r>
        <w:rPr>
          <w:w w:val="95"/>
          <w:position w:val="1"/>
        </w:rPr>
        <w:t>abiertos</w:t>
      </w:r>
      <w:r>
        <w:rPr>
          <w:spacing w:val="-20"/>
          <w:w w:val="95"/>
          <w:position w:val="1"/>
        </w:rPr>
        <w:t> </w:t>
      </w:r>
      <w:r>
        <w:rPr>
          <w:w w:val="95"/>
          <w:position w:val="1"/>
        </w:rPr>
        <w:t>el</w:t>
      </w:r>
      <w:r>
        <w:rPr>
          <w:spacing w:val="-22"/>
          <w:w w:val="95"/>
          <w:position w:val="1"/>
        </w:rPr>
        <w:t> </w:t>
      </w:r>
      <w:r>
        <w:rPr>
          <w:w w:val="95"/>
          <w:position w:val="1"/>
        </w:rPr>
        <w:t>porcentaje</w:t>
      </w:r>
      <w:r>
        <w:rPr>
          <w:spacing w:val="-22"/>
          <w:w w:val="95"/>
          <w:position w:val="1"/>
        </w:rPr>
        <w:t> </w:t>
      </w:r>
      <w:r>
        <w:rPr>
          <w:w w:val="95"/>
          <w:position w:val="1"/>
        </w:rPr>
        <w:t>de</w:t>
      </w:r>
      <w:r>
        <w:rPr>
          <w:spacing w:val="-25"/>
          <w:w w:val="95"/>
          <w:position w:val="1"/>
        </w:rPr>
        <w:t> </w:t>
      </w:r>
      <w:r>
        <w:rPr>
          <w:w w:val="95"/>
          <w:position w:val="1"/>
        </w:rPr>
        <w:t>superficie</w:t>
      </w:r>
      <w:r>
        <w:rPr>
          <w:spacing w:val="-22"/>
          <w:w w:val="95"/>
          <w:position w:val="1"/>
        </w:rPr>
        <w:t> </w:t>
      </w:r>
      <w:r>
        <w:rPr>
          <w:spacing w:val="-3"/>
          <w:w w:val="95"/>
          <w:position w:val="1"/>
        </w:rPr>
        <w:t>no</w:t>
      </w:r>
      <w:r>
        <w:rPr>
          <w:spacing w:val="-21"/>
          <w:w w:val="95"/>
          <w:position w:val="1"/>
        </w:rPr>
        <w:t> </w:t>
      </w:r>
      <w:r>
        <w:rPr>
          <w:w w:val="95"/>
          <w:position w:val="1"/>
        </w:rPr>
        <w:t>construida</w:t>
      </w:r>
      <w:r>
        <w:rPr>
          <w:spacing w:val="-22"/>
          <w:w w:val="95"/>
          <w:position w:val="1"/>
        </w:rPr>
        <w:t> </w:t>
      </w:r>
      <w:r>
        <w:rPr>
          <w:w w:val="95"/>
          <w:position w:val="1"/>
        </w:rPr>
        <w:t>es</w:t>
      </w:r>
      <w:r>
        <w:rPr>
          <w:spacing w:val="-23"/>
          <w:w w:val="95"/>
          <w:position w:val="1"/>
        </w:rPr>
        <w:t> </w:t>
      </w:r>
      <w:r>
        <w:rPr>
          <w:w w:val="95"/>
          <w:position w:val="1"/>
        </w:rPr>
        <w:t>Sup</w:t>
      </w:r>
      <w:r>
        <w:rPr>
          <w:w w:val="95"/>
          <w:sz w:val="12"/>
        </w:rPr>
        <w:t>ncons</w:t>
      </w:r>
      <w:r>
        <w:rPr>
          <w:spacing w:val="-3"/>
          <w:w w:val="95"/>
          <w:sz w:val="12"/>
        </w:rPr>
        <w:t> </w:t>
      </w:r>
      <w:r>
        <w:rPr>
          <w:w w:val="95"/>
          <w:position w:val="1"/>
        </w:rPr>
        <w:t>=1</w:t>
      </w:r>
      <w:r>
        <w:rPr>
          <w:spacing w:val="-24"/>
          <w:w w:val="95"/>
          <w:position w:val="1"/>
        </w:rPr>
        <w:t> </w:t>
      </w:r>
      <w:r>
        <w:rPr>
          <w:w w:val="95"/>
          <w:position w:val="1"/>
        </w:rPr>
        <w:t>(en</w:t>
      </w:r>
      <w:r>
        <w:rPr>
          <w:spacing w:val="-21"/>
          <w:w w:val="95"/>
          <w:position w:val="1"/>
        </w:rPr>
        <w:t> </w:t>
      </w:r>
      <w:r>
        <w:rPr>
          <w:w w:val="95"/>
          <w:position w:val="1"/>
        </w:rPr>
        <w:t>decimales)</w:t>
      </w:r>
      <w:r>
        <w:rPr>
          <w:spacing w:val="-25"/>
          <w:w w:val="95"/>
          <w:position w:val="1"/>
        </w:rPr>
        <w:t> </w:t>
      </w:r>
      <w:r>
        <w:rPr>
          <w:w w:val="95"/>
          <w:position w:val="1"/>
        </w:rPr>
        <w:t>y</w:t>
      </w:r>
      <w:r>
        <w:rPr>
          <w:spacing w:val="11"/>
          <w:w w:val="95"/>
          <w:position w:val="1"/>
        </w:rPr>
        <w:t> </w:t>
      </w:r>
      <w:r>
        <w:rPr>
          <w:spacing w:val="-3"/>
          <w:w w:val="95"/>
          <w:position w:val="1"/>
        </w:rPr>
        <w:t>los</w:t>
      </w:r>
      <w:r>
        <w:rPr>
          <w:spacing w:val="-23"/>
          <w:w w:val="95"/>
          <w:position w:val="1"/>
        </w:rPr>
        <w:t> </w:t>
      </w:r>
      <w:r>
        <w:rPr>
          <w:w w:val="95"/>
          <w:position w:val="1"/>
        </w:rPr>
        <w:t>valores</w:t>
      </w:r>
      <w:r>
        <w:rPr>
          <w:spacing w:val="-20"/>
          <w:w w:val="95"/>
          <w:position w:val="1"/>
        </w:rPr>
        <w:t> </w:t>
      </w:r>
      <w:r>
        <w:rPr>
          <w:w w:val="95"/>
          <w:position w:val="1"/>
        </w:rPr>
        <w:t>de</w:t>
      </w:r>
      <w:r>
        <w:rPr>
          <w:spacing w:val="-22"/>
          <w:w w:val="95"/>
          <w:position w:val="1"/>
        </w:rPr>
        <w:t> </w:t>
      </w:r>
      <w:r>
        <w:rPr>
          <w:w w:val="95"/>
          <w:position w:val="1"/>
        </w:rPr>
        <w:t>densidad</w:t>
      </w:r>
      <w:r>
        <w:rPr>
          <w:spacing w:val="-22"/>
          <w:w w:val="95"/>
          <w:position w:val="1"/>
        </w:rPr>
        <w:t> </w:t>
      </w:r>
      <w:r>
        <w:rPr>
          <w:w w:val="95"/>
          <w:position w:val="1"/>
        </w:rPr>
        <w:t>de</w:t>
      </w:r>
      <w:r>
        <w:rPr>
          <w:spacing w:val="-25"/>
          <w:w w:val="95"/>
          <w:position w:val="1"/>
        </w:rPr>
        <w:t> </w:t>
      </w:r>
      <w:r>
        <w:rPr>
          <w:w w:val="95"/>
          <w:position w:val="1"/>
        </w:rPr>
        <w:t>servicio y</w:t>
      </w:r>
      <w:r>
        <w:rPr>
          <w:spacing w:val="-17"/>
          <w:w w:val="95"/>
          <w:position w:val="1"/>
        </w:rPr>
        <w:t> </w:t>
      </w:r>
      <w:r>
        <w:rPr>
          <w:w w:val="95"/>
          <w:position w:val="1"/>
        </w:rPr>
        <w:t>por</w:t>
      </w:r>
      <w:r>
        <w:rPr>
          <w:spacing w:val="-21"/>
          <w:w w:val="95"/>
          <w:position w:val="1"/>
        </w:rPr>
        <w:t> </w:t>
      </w:r>
      <w:r>
        <w:rPr>
          <w:w w:val="95"/>
          <w:position w:val="1"/>
        </w:rPr>
        <w:t>empleado</w:t>
      </w:r>
      <w:r>
        <w:rPr>
          <w:spacing w:val="-21"/>
          <w:w w:val="95"/>
          <w:position w:val="1"/>
        </w:rPr>
        <w:t> </w:t>
      </w:r>
      <w:r>
        <w:rPr>
          <w:w w:val="95"/>
          <w:position w:val="1"/>
        </w:rPr>
        <w:t>son</w:t>
      </w:r>
      <w:r>
        <w:rPr>
          <w:spacing w:val="-18"/>
          <w:w w:val="95"/>
          <w:position w:val="1"/>
        </w:rPr>
        <w:t> </w:t>
      </w:r>
      <w:r>
        <w:rPr>
          <w:w w:val="95"/>
          <w:position w:val="1"/>
        </w:rPr>
        <w:t>iguales</w:t>
      </w:r>
      <w:r>
        <w:rPr>
          <w:spacing w:val="-17"/>
          <w:w w:val="95"/>
          <w:position w:val="1"/>
        </w:rPr>
        <w:t> </w:t>
      </w:r>
      <w:r>
        <w:rPr>
          <w:w w:val="95"/>
          <w:position w:val="1"/>
        </w:rPr>
        <w:t>a</w:t>
      </w:r>
      <w:r>
        <w:rPr>
          <w:spacing w:val="-22"/>
          <w:w w:val="95"/>
          <w:position w:val="1"/>
        </w:rPr>
        <w:t> </w:t>
      </w:r>
      <w:r>
        <w:rPr>
          <w:w w:val="95"/>
          <w:position w:val="1"/>
        </w:rPr>
        <w:t>cero</w:t>
      </w:r>
      <w:r>
        <w:rPr>
          <w:spacing w:val="-18"/>
          <w:w w:val="95"/>
          <w:position w:val="1"/>
        </w:rPr>
        <w:t> </w:t>
      </w:r>
      <w:r>
        <w:rPr>
          <w:w w:val="95"/>
          <w:position w:val="1"/>
        </w:rPr>
        <w:t>(</w:t>
      </w:r>
      <w:r>
        <w:rPr>
          <w:rFonts w:ascii="Times New Roman" w:hAnsi="Times New Roman"/>
          <w:w w:val="95"/>
          <w:position w:val="1"/>
        </w:rPr>
        <w:t>ρ</w:t>
      </w:r>
      <w:r>
        <w:rPr>
          <w:w w:val="95"/>
          <w:sz w:val="12"/>
        </w:rPr>
        <w:t>sp</w:t>
      </w:r>
      <w:r>
        <w:rPr>
          <w:w w:val="95"/>
          <w:position w:val="1"/>
        </w:rPr>
        <w:t>=</w:t>
      </w:r>
      <w:r>
        <w:rPr>
          <w:spacing w:val="-22"/>
          <w:w w:val="95"/>
          <w:position w:val="1"/>
        </w:rPr>
        <w:t> </w:t>
      </w:r>
      <w:r>
        <w:rPr>
          <w:rFonts w:ascii="Times New Roman" w:hAnsi="Times New Roman"/>
          <w:w w:val="95"/>
          <w:position w:val="1"/>
        </w:rPr>
        <w:t>ρ</w:t>
      </w:r>
      <w:r>
        <w:rPr>
          <w:w w:val="95"/>
          <w:sz w:val="12"/>
        </w:rPr>
        <w:t>emp</w:t>
      </w:r>
      <w:r>
        <w:rPr>
          <w:spacing w:val="1"/>
          <w:w w:val="95"/>
          <w:sz w:val="12"/>
        </w:rPr>
        <w:t> </w:t>
      </w:r>
      <w:r>
        <w:rPr>
          <w:w w:val="95"/>
          <w:position w:val="1"/>
        </w:rPr>
        <w:t>=0).</w:t>
      </w:r>
      <w:r>
        <w:rPr>
          <w:spacing w:val="-19"/>
          <w:w w:val="95"/>
          <w:position w:val="1"/>
        </w:rPr>
        <w:t> </w:t>
      </w:r>
      <w:r>
        <w:rPr>
          <w:w w:val="95"/>
          <w:position w:val="1"/>
        </w:rPr>
        <w:t>La</w:t>
      </w:r>
      <w:r>
        <w:rPr>
          <w:spacing w:val="-18"/>
          <w:w w:val="95"/>
          <w:position w:val="1"/>
        </w:rPr>
        <w:t> </w:t>
      </w:r>
      <w:r>
        <w:rPr>
          <w:w w:val="95"/>
          <w:position w:val="1"/>
        </w:rPr>
        <w:t>densidad</w:t>
      </w:r>
      <w:r>
        <w:rPr>
          <w:spacing w:val="-19"/>
          <w:w w:val="95"/>
          <w:position w:val="1"/>
        </w:rPr>
        <w:t> </w:t>
      </w:r>
      <w:r>
        <w:rPr>
          <w:w w:val="95"/>
          <w:position w:val="1"/>
        </w:rPr>
        <w:t>de</w:t>
      </w:r>
      <w:r>
        <w:rPr>
          <w:spacing w:val="-18"/>
          <w:w w:val="95"/>
          <w:position w:val="1"/>
        </w:rPr>
        <w:t> </w:t>
      </w:r>
      <w:r>
        <w:rPr>
          <w:w w:val="95"/>
          <w:position w:val="1"/>
        </w:rPr>
        <w:t>servicio</w:t>
      </w:r>
      <w:r>
        <w:rPr>
          <w:spacing w:val="-21"/>
          <w:w w:val="95"/>
          <w:position w:val="1"/>
        </w:rPr>
        <w:t> </w:t>
      </w:r>
      <w:r>
        <w:rPr>
          <w:w w:val="95"/>
          <w:position w:val="1"/>
        </w:rPr>
        <w:t>por</w:t>
      </w:r>
      <w:r>
        <w:rPr>
          <w:spacing w:val="-18"/>
          <w:w w:val="95"/>
          <w:position w:val="1"/>
        </w:rPr>
        <w:t> </w:t>
      </w:r>
      <w:r>
        <w:rPr>
          <w:w w:val="95"/>
          <w:position w:val="1"/>
        </w:rPr>
        <w:t>unidad</w:t>
      </w:r>
      <w:r>
        <w:rPr>
          <w:spacing w:val="-19"/>
          <w:w w:val="95"/>
          <w:position w:val="1"/>
        </w:rPr>
        <w:t> </w:t>
      </w:r>
      <w:r>
        <w:rPr>
          <w:w w:val="95"/>
          <w:position w:val="1"/>
        </w:rPr>
        <w:t>básica</w:t>
      </w:r>
      <w:r>
        <w:rPr>
          <w:spacing w:val="-18"/>
          <w:w w:val="95"/>
          <w:position w:val="1"/>
        </w:rPr>
        <w:t> </w:t>
      </w:r>
      <w:r>
        <w:rPr>
          <w:w w:val="95"/>
          <w:position w:val="1"/>
        </w:rPr>
        <w:t>para</w:t>
      </w:r>
      <w:r>
        <w:rPr>
          <w:spacing w:val="-22"/>
          <w:w w:val="95"/>
          <w:position w:val="1"/>
        </w:rPr>
        <w:t> </w:t>
      </w:r>
      <w:r>
        <w:rPr>
          <w:w w:val="95"/>
          <w:position w:val="1"/>
        </w:rPr>
        <w:t>hospitales</w:t>
      </w:r>
      <w:r>
        <w:rPr>
          <w:spacing w:val="-20"/>
          <w:w w:val="95"/>
          <w:position w:val="1"/>
        </w:rPr>
        <w:t> </w:t>
      </w:r>
      <w:r>
        <w:rPr>
          <w:w w:val="95"/>
          <w:position w:val="1"/>
        </w:rPr>
        <w:t>(</w:t>
      </w:r>
      <w:r>
        <w:rPr>
          <w:rFonts w:ascii="Times New Roman" w:hAnsi="Times New Roman"/>
          <w:w w:val="95"/>
          <w:position w:val="1"/>
        </w:rPr>
        <w:t>ρ</w:t>
      </w:r>
      <w:r>
        <w:rPr>
          <w:w w:val="95"/>
          <w:sz w:val="12"/>
        </w:rPr>
        <w:t>sp</w:t>
      </w:r>
      <w:r>
        <w:rPr>
          <w:w w:val="95"/>
          <w:position w:val="1"/>
        </w:rPr>
        <w:t>)</w:t>
      </w:r>
      <w:r>
        <w:rPr>
          <w:spacing w:val="-18"/>
          <w:w w:val="95"/>
          <w:position w:val="1"/>
        </w:rPr>
        <w:t> </w:t>
      </w:r>
      <w:r>
        <w:rPr>
          <w:w w:val="95"/>
          <w:position w:val="1"/>
        </w:rPr>
        <w:t>puede</w:t>
      </w:r>
      <w:r>
        <w:rPr>
          <w:spacing w:val="-22"/>
          <w:w w:val="95"/>
          <w:position w:val="1"/>
        </w:rPr>
        <w:t> </w:t>
      </w:r>
      <w:r>
        <w:rPr>
          <w:w w:val="95"/>
          <w:position w:val="1"/>
        </w:rPr>
        <w:t>ser</w:t>
      </w:r>
      <w:r>
        <w:rPr>
          <w:spacing w:val="-21"/>
          <w:w w:val="95"/>
          <w:position w:val="1"/>
        </w:rPr>
        <w:t> </w:t>
      </w:r>
      <w:r>
        <w:rPr>
          <w:w w:val="95"/>
          <w:position w:val="1"/>
        </w:rPr>
        <w:t>considerada</w:t>
      </w:r>
      <w:r>
        <w:rPr>
          <w:spacing w:val="-18"/>
          <w:w w:val="95"/>
          <w:position w:val="1"/>
        </w:rPr>
        <w:t> </w:t>
      </w:r>
      <w:r>
        <w:rPr>
          <w:w w:val="95"/>
          <w:position w:val="1"/>
        </w:rPr>
        <w:t>como </w:t>
      </w:r>
      <w:r>
        <w:rPr>
          <w:w w:val="85"/>
        </w:rPr>
        <w:t>1</w:t>
      </w:r>
      <w:r>
        <w:rPr>
          <w:spacing w:val="-11"/>
          <w:w w:val="85"/>
        </w:rPr>
        <w:t> </w:t>
      </w:r>
      <w:r>
        <w:rPr>
          <w:w w:val="85"/>
        </w:rPr>
        <w:t>paciente/cama.</w:t>
      </w:r>
    </w:p>
    <w:p>
      <w:pPr>
        <w:pStyle w:val="BodyText"/>
        <w:spacing w:line="235" w:lineRule="auto" w:before="119"/>
        <w:ind w:left="100" w:right="109"/>
        <w:jc w:val="both"/>
      </w:pP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igual</w:t>
      </w:r>
      <w:r>
        <w:rPr>
          <w:spacing w:val="-27"/>
          <w:w w:val="95"/>
        </w:rPr>
        <w:t> </w:t>
      </w:r>
      <w:r>
        <w:rPr>
          <w:w w:val="95"/>
        </w:rPr>
        <w:t>manera,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modelo</w:t>
      </w:r>
      <w:r>
        <w:rPr>
          <w:spacing w:val="-26"/>
          <w:w w:val="95"/>
        </w:rPr>
        <w:t> </w:t>
      </w:r>
      <w:r>
        <w:rPr>
          <w:w w:val="95"/>
        </w:rPr>
        <w:t>geomático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desarrollado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rFonts w:ascii="Calibri" w:hAnsi="Calibri"/>
          <w:i/>
          <w:w w:val="95"/>
        </w:rPr>
        <w:t>Idrisi</w:t>
      </w:r>
      <w:r>
        <w:rPr>
          <w:rFonts w:ascii="Calibri" w:hAnsi="Calibri"/>
          <w:i/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estimar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áreas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tres</w:t>
      </w:r>
      <w:r>
        <w:rPr>
          <w:spacing w:val="-26"/>
          <w:w w:val="95"/>
        </w:rPr>
        <w:t> </w:t>
      </w:r>
      <w:r>
        <w:rPr>
          <w:w w:val="95"/>
        </w:rPr>
        <w:t>tipos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servicios</w:t>
      </w:r>
      <w:r>
        <w:rPr>
          <w:spacing w:val="-23"/>
          <w:w w:val="95"/>
        </w:rPr>
        <w:t> </w:t>
      </w:r>
      <w:r>
        <w:rPr>
          <w:w w:val="95"/>
        </w:rPr>
        <w:t>públicos: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salud, de</w:t>
      </w:r>
      <w:r>
        <w:rPr>
          <w:spacing w:val="-3"/>
          <w:w w:val="95"/>
        </w:rPr>
        <w:t> </w:t>
      </w:r>
      <w:r>
        <w:rPr>
          <w:w w:val="95"/>
        </w:rPr>
        <w:t>educación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recreación.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productos</w:t>
      </w:r>
      <w:r>
        <w:rPr>
          <w:spacing w:val="-7"/>
          <w:w w:val="95"/>
        </w:rPr>
        <w:t> </w:t>
      </w:r>
      <w:r>
        <w:rPr>
          <w:w w:val="95"/>
        </w:rPr>
        <w:t>fueron: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conjunto</w:t>
      </w:r>
      <w:r>
        <w:rPr>
          <w:spacing w:val="-2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imágenes</w:t>
      </w:r>
      <w:r>
        <w:rPr>
          <w:spacing w:val="-1"/>
          <w:w w:val="95"/>
        </w:rPr>
        <w:t> </w:t>
      </w:r>
      <w:r>
        <w:rPr>
          <w:w w:val="95"/>
        </w:rPr>
        <w:t>ráster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representan</w:t>
      </w:r>
      <w:r>
        <w:rPr>
          <w:spacing w:val="-5"/>
          <w:w w:val="95"/>
        </w:rPr>
        <w:t> </w:t>
      </w:r>
      <w:r>
        <w:rPr>
          <w:w w:val="95"/>
        </w:rPr>
        <w:t>diferentes</w:t>
      </w:r>
      <w:r>
        <w:rPr>
          <w:spacing w:val="-4"/>
          <w:w w:val="95"/>
        </w:rPr>
        <w:t> </w:t>
      </w:r>
      <w:r>
        <w:rPr>
          <w:w w:val="95"/>
        </w:rPr>
        <w:t>zonas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servicio</w:t>
      </w:r>
      <w:r>
        <w:rPr>
          <w:spacing w:val="-2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 forma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polígonos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asentamiento</w:t>
      </w:r>
      <w:r>
        <w:rPr>
          <w:spacing w:val="-26"/>
          <w:w w:val="95"/>
        </w:rPr>
        <w:t> </w:t>
      </w:r>
      <w:r>
        <w:rPr>
          <w:w w:val="95"/>
        </w:rPr>
        <w:t>humano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archivos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valores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muestran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resultados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forma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texto.</w:t>
      </w:r>
    </w:p>
    <w:p>
      <w:pPr>
        <w:spacing w:after="0" w:line="235" w:lineRule="auto"/>
        <w:jc w:val="both"/>
        <w:sectPr>
          <w:pgSz w:w="13610" w:h="10780" w:orient="landscape"/>
          <w:pgMar w:header="595" w:footer="1720" w:top="820" w:bottom="1920" w:left="1700" w:right="13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Heading1"/>
        <w:numPr>
          <w:ilvl w:val="0"/>
          <w:numId w:val="1"/>
        </w:numPr>
        <w:tabs>
          <w:tab w:pos="9411" w:val="left" w:leader="none"/>
        </w:tabs>
        <w:spacing w:line="240" w:lineRule="auto" w:before="64" w:after="0"/>
        <w:ind w:left="9410" w:right="132" w:hanging="269"/>
        <w:jc w:val="right"/>
        <w:rPr>
          <w:i/>
        </w:rPr>
      </w:pPr>
      <w:r>
        <w:rPr>
          <w:i/>
          <w:color w:val="808080"/>
          <w:spacing w:val="7"/>
          <w:w w:val="90"/>
        </w:rPr>
        <w:t>Resultados</w:t>
      </w:r>
    </w:p>
    <w:p>
      <w:pPr>
        <w:pStyle w:val="BodyText"/>
        <w:spacing w:before="117"/>
        <w:ind w:left="100" w:right="112"/>
        <w:jc w:val="both"/>
      </w:pP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demanda</w:t>
      </w:r>
      <w:r>
        <w:rPr>
          <w:spacing w:val="-17"/>
          <w:w w:val="95"/>
        </w:rPr>
        <w:t> </w:t>
      </w:r>
      <w:r>
        <w:rPr>
          <w:w w:val="95"/>
        </w:rPr>
        <w:t>total,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continuación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estima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ciudad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Toluca,</w:t>
      </w:r>
      <w:r>
        <w:rPr>
          <w:spacing w:val="-14"/>
          <w:w w:val="95"/>
        </w:rPr>
        <w:t> </w:t>
      </w:r>
      <w:r>
        <w:rPr>
          <w:w w:val="95"/>
        </w:rPr>
        <w:t>está</w:t>
      </w:r>
      <w:r>
        <w:rPr>
          <w:spacing w:val="-17"/>
          <w:w w:val="95"/>
        </w:rPr>
        <w:t> </w:t>
      </w:r>
      <w:r>
        <w:rPr>
          <w:w w:val="95"/>
        </w:rPr>
        <w:t>compuesta</w:t>
      </w:r>
      <w:r>
        <w:rPr>
          <w:spacing w:val="-17"/>
          <w:w w:val="95"/>
        </w:rPr>
        <w:t> </w:t>
      </w:r>
      <w:r>
        <w:rPr>
          <w:w w:val="95"/>
        </w:rPr>
        <w:t>por:</w:t>
      </w:r>
      <w:r>
        <w:rPr>
          <w:spacing w:val="-14"/>
          <w:w w:val="95"/>
        </w:rPr>
        <w:t> </w:t>
      </w:r>
      <w:r>
        <w:rPr>
          <w:w w:val="95"/>
        </w:rPr>
        <w:t>1)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consumo</w:t>
      </w:r>
      <w:r>
        <w:rPr>
          <w:spacing w:val="-13"/>
          <w:w w:val="95"/>
        </w:rPr>
        <w:t> </w:t>
      </w:r>
      <w:r>
        <w:rPr>
          <w:w w:val="95"/>
        </w:rPr>
        <w:t>doméstico,</w:t>
      </w:r>
      <w:r>
        <w:rPr>
          <w:spacing w:val="-14"/>
          <w:w w:val="95"/>
        </w:rPr>
        <w:t> </w:t>
      </w:r>
      <w:r>
        <w:rPr>
          <w:w w:val="95"/>
        </w:rPr>
        <w:t>2)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consumo</w:t>
      </w:r>
      <w:r>
        <w:rPr>
          <w:spacing w:val="-13"/>
          <w:w w:val="95"/>
        </w:rPr>
        <w:t> </w:t>
      </w:r>
      <w:r>
        <w:rPr>
          <w:w w:val="95"/>
        </w:rPr>
        <w:t>no doméstico</w:t>
      </w:r>
      <w:r>
        <w:rPr>
          <w:spacing w:val="-27"/>
          <w:w w:val="95"/>
        </w:rPr>
        <w:t> </w:t>
      </w:r>
      <w:r>
        <w:rPr>
          <w:w w:val="95"/>
        </w:rPr>
        <w:t>referente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uso</w:t>
      </w:r>
      <w:r>
        <w:rPr>
          <w:spacing w:val="-27"/>
          <w:w w:val="95"/>
        </w:rPr>
        <w:t> </w:t>
      </w:r>
      <w:r>
        <w:rPr>
          <w:w w:val="95"/>
        </w:rPr>
        <w:t>público</w:t>
      </w:r>
      <w:r>
        <w:rPr>
          <w:spacing w:val="-27"/>
          <w:w w:val="95"/>
        </w:rPr>
        <w:t> </w:t>
      </w:r>
      <w:r>
        <w:rPr>
          <w:w w:val="95"/>
        </w:rPr>
        <w:t>urbano</w:t>
      </w:r>
      <w:r>
        <w:rPr>
          <w:spacing w:val="-25"/>
          <w:w w:val="95"/>
        </w:rPr>
        <w:t> </w:t>
      </w:r>
      <w:r>
        <w:rPr>
          <w:w w:val="95"/>
        </w:rPr>
        <w:t>(hospitales,</w:t>
      </w:r>
      <w:r>
        <w:rPr>
          <w:spacing w:val="-26"/>
          <w:w w:val="95"/>
        </w:rPr>
        <w:t> </w:t>
      </w:r>
      <w:r>
        <w:rPr>
          <w:w w:val="95"/>
        </w:rPr>
        <w:t>escuelas,</w:t>
      </w:r>
      <w:r>
        <w:rPr>
          <w:spacing w:val="-28"/>
          <w:w w:val="95"/>
        </w:rPr>
        <w:t> </w:t>
      </w:r>
      <w:r>
        <w:rPr>
          <w:w w:val="95"/>
        </w:rPr>
        <w:t>parques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servicios</w:t>
      </w:r>
      <w:r>
        <w:rPr>
          <w:spacing w:val="-26"/>
          <w:w w:val="95"/>
        </w:rPr>
        <w:t> </w:t>
      </w:r>
      <w:r>
        <w:rPr>
          <w:w w:val="95"/>
        </w:rPr>
        <w:t>contra</w:t>
      </w:r>
      <w:r>
        <w:rPr>
          <w:spacing w:val="-27"/>
          <w:w w:val="95"/>
        </w:rPr>
        <w:t> </w:t>
      </w:r>
      <w:r>
        <w:rPr>
          <w:w w:val="95"/>
        </w:rPr>
        <w:t>incendios)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3)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pérdidas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agua</w:t>
      </w:r>
      <w:r>
        <w:rPr>
          <w:spacing w:val="-27"/>
          <w:w w:val="95"/>
        </w:rPr>
        <w:t> </w:t>
      </w:r>
      <w:r>
        <w:rPr>
          <w:w w:val="95"/>
        </w:rPr>
        <w:t>atribuidas</w:t>
      </w:r>
      <w:r>
        <w:rPr>
          <w:spacing w:val="-24"/>
          <w:w w:val="95"/>
        </w:rPr>
        <w:t> </w:t>
      </w:r>
      <w:r>
        <w:rPr>
          <w:w w:val="95"/>
        </w:rPr>
        <w:t>a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fugas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sistema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distribución.</w:t>
      </w:r>
    </w:p>
    <w:p>
      <w:pPr>
        <w:spacing w:before="115"/>
        <w:ind w:left="100" w:right="0" w:firstLine="0"/>
        <w:jc w:val="both"/>
        <w:rPr>
          <w:rFonts w:ascii="Calibri" w:hAnsi="Calibri"/>
          <w:i/>
          <w:sz w:val="18"/>
        </w:rPr>
      </w:pPr>
      <w:r>
        <w:rPr>
          <w:rFonts w:ascii="Calibri" w:hAnsi="Calibri"/>
          <w:i/>
          <w:w w:val="95"/>
          <w:sz w:val="18"/>
        </w:rPr>
        <w:t>4.1 Consumos domésticos</w:t>
      </w:r>
    </w:p>
    <w:p>
      <w:pPr>
        <w:pStyle w:val="BodyText"/>
        <w:spacing w:before="114"/>
        <w:ind w:left="100" w:right="117"/>
        <w:jc w:val="both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ecuación2fue</w:t>
      </w:r>
      <w:r>
        <w:rPr>
          <w:spacing w:val="-19"/>
          <w:w w:val="95"/>
        </w:rPr>
        <w:t> </w:t>
      </w:r>
      <w:r>
        <w:rPr>
          <w:w w:val="95"/>
        </w:rPr>
        <w:t>utilizada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estimar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consumo</w:t>
      </w:r>
      <w:r>
        <w:rPr>
          <w:spacing w:val="-18"/>
          <w:w w:val="95"/>
        </w:rPr>
        <w:t> </w:t>
      </w:r>
      <w:r>
        <w:rPr>
          <w:w w:val="95"/>
        </w:rPr>
        <w:t>doméstico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zona</w:t>
      </w:r>
      <w:r>
        <w:rPr>
          <w:spacing w:val="-19"/>
          <w:w w:val="95"/>
        </w:rPr>
        <w:t> </w:t>
      </w:r>
      <w:r>
        <w:rPr>
          <w:w w:val="95"/>
        </w:rPr>
        <w:t>habitada.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expresión</w:t>
      </w:r>
      <w:r>
        <w:rPr>
          <w:spacing w:val="-18"/>
          <w:w w:val="95"/>
        </w:rPr>
        <w:t> </w:t>
      </w:r>
      <w:r>
        <w:rPr>
          <w:w w:val="95"/>
        </w:rPr>
        <w:t>considera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influencia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clima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las </w:t>
      </w:r>
      <w:r>
        <w:rPr/>
        <w:t>necesidades</w:t>
      </w:r>
      <w:r>
        <w:rPr>
          <w:spacing w:val="-5"/>
        </w:rPr>
        <w:t> </w:t>
      </w:r>
      <w:r>
        <w:rPr/>
        <w:t>hídricas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población</w:t>
      </w:r>
      <w:r>
        <w:rPr>
          <w:spacing w:val="-8"/>
        </w:rPr>
        <w:t> </w:t>
      </w:r>
      <w:r>
        <w:rPr/>
        <w:t>y</w:t>
      </w:r>
      <w:r>
        <w:rPr>
          <w:spacing w:val="-5"/>
        </w:rPr>
        <w:t> </w:t>
      </w:r>
      <w:r>
        <w:rPr/>
        <w:t>además</w:t>
      </w:r>
      <w:r>
        <w:rPr>
          <w:spacing w:val="-7"/>
        </w:rPr>
        <w:t> </w:t>
      </w:r>
      <w:r>
        <w:rPr/>
        <w:t>se</w:t>
      </w:r>
      <w:r>
        <w:rPr>
          <w:spacing w:val="-6"/>
        </w:rPr>
        <w:t> </w:t>
      </w:r>
      <w:r>
        <w:rPr/>
        <w:t>pueden</w:t>
      </w:r>
      <w:r>
        <w:rPr>
          <w:spacing w:val="-8"/>
        </w:rPr>
        <w:t> </w:t>
      </w:r>
      <w:r>
        <w:rPr/>
        <w:t>tener</w:t>
      </w:r>
      <w:r>
        <w:rPr>
          <w:spacing w:val="-5"/>
        </w:rPr>
        <w:t> </w:t>
      </w:r>
      <w:r>
        <w:rPr/>
        <w:t>variaciones</w:t>
      </w:r>
      <w:r>
        <w:rPr>
          <w:spacing w:val="-5"/>
        </w:rPr>
        <w:t> </w:t>
      </w:r>
      <w:r>
        <w:rPr/>
        <w:t>temporales</w:t>
      </w:r>
      <w:r>
        <w:rPr>
          <w:spacing w:val="-5"/>
        </w:rPr>
        <w:t> </w:t>
      </w:r>
      <w:r>
        <w:rPr/>
        <w:t>del</w:t>
      </w:r>
      <w:r>
        <w:rPr>
          <w:spacing w:val="-8"/>
        </w:rPr>
        <w:t> </w:t>
      </w:r>
      <w:r>
        <w:rPr/>
        <w:t>consumo</w:t>
      </w:r>
      <w:r>
        <w:rPr>
          <w:spacing w:val="-5"/>
        </w:rPr>
        <w:t> </w:t>
      </w:r>
      <w:r>
        <w:rPr/>
        <w:t>considerando</w:t>
      </w:r>
      <w:r>
        <w:rPr>
          <w:spacing w:val="-5"/>
        </w:rPr>
        <w:t> </w:t>
      </w:r>
      <w:r>
        <w:rPr/>
        <w:t>el</w:t>
      </w:r>
      <w:r>
        <w:rPr>
          <w:spacing w:val="-6"/>
        </w:rPr>
        <w:t> </w:t>
      </w:r>
      <w:r>
        <w:rPr/>
        <w:t>crecimiento </w:t>
      </w:r>
      <w:r>
        <w:rPr>
          <w:w w:val="95"/>
        </w:rPr>
        <w:t>demográfico.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dos</w:t>
      </w:r>
      <w:r>
        <w:rPr>
          <w:spacing w:val="-28"/>
          <w:w w:val="95"/>
        </w:rPr>
        <w:t> </w:t>
      </w:r>
      <w:r>
        <w:rPr>
          <w:w w:val="95"/>
        </w:rPr>
        <w:t>parámetros</w:t>
      </w:r>
      <w:r>
        <w:rPr>
          <w:spacing w:val="-26"/>
          <w:w w:val="95"/>
        </w:rPr>
        <w:t> </w:t>
      </w:r>
      <w:r>
        <w:rPr>
          <w:w w:val="95"/>
        </w:rPr>
        <w:t>(población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dotación)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determinan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consumo</w:t>
      </w:r>
      <w:r>
        <w:rPr>
          <w:spacing w:val="-27"/>
          <w:w w:val="95"/>
        </w:rPr>
        <w:t> </w:t>
      </w:r>
      <w:r>
        <w:rPr>
          <w:w w:val="95"/>
        </w:rPr>
        <w:t>doméstico</w:t>
      </w:r>
      <w:r>
        <w:rPr>
          <w:spacing w:val="-31"/>
          <w:w w:val="95"/>
        </w:rPr>
        <w:t> </w:t>
      </w:r>
      <w:r>
        <w:rPr>
          <w:w w:val="95"/>
        </w:rPr>
        <w:t>son</w:t>
      </w:r>
      <w:r>
        <w:rPr>
          <w:spacing w:val="-29"/>
          <w:w w:val="95"/>
        </w:rPr>
        <w:t> </w:t>
      </w:r>
      <w:r>
        <w:rPr>
          <w:w w:val="95"/>
        </w:rPr>
        <w:t>mostrados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continuación.</w:t>
      </w:r>
    </w:p>
    <w:p>
      <w:pPr>
        <w:spacing w:before="115"/>
        <w:ind w:left="100" w:right="0" w:firstLine="0"/>
        <w:jc w:val="both"/>
        <w:rPr>
          <w:rFonts w:ascii="Calibri" w:hAnsi="Calibri"/>
          <w:i/>
          <w:sz w:val="18"/>
        </w:rPr>
      </w:pPr>
      <w:r>
        <w:rPr>
          <w:rFonts w:ascii="Calibri" w:hAnsi="Calibri"/>
          <w:i/>
          <w:sz w:val="18"/>
        </w:rPr>
        <w:t>Población</w:t>
      </w:r>
    </w:p>
    <w:p>
      <w:pPr>
        <w:pStyle w:val="BodyText"/>
        <w:spacing w:before="114"/>
        <w:ind w:left="100" w:right="108"/>
        <w:jc w:val="both"/>
      </w:pPr>
      <w:r>
        <w:rPr/>
        <w:t>Considerando</w:t>
      </w:r>
      <w:r>
        <w:rPr>
          <w:spacing w:val="-11"/>
        </w:rPr>
        <w:t> </w:t>
      </w:r>
      <w:r>
        <w:rPr/>
        <w:t>el</w:t>
      </w:r>
      <w:r>
        <w:rPr>
          <w:spacing w:val="-14"/>
        </w:rPr>
        <w:t> </w:t>
      </w:r>
      <w:r>
        <w:rPr/>
        <w:t>método</w:t>
      </w:r>
      <w:r>
        <w:rPr>
          <w:spacing w:val="-11"/>
        </w:rPr>
        <w:t> </w:t>
      </w:r>
      <w:r>
        <w:rPr/>
        <w:t>propuesto</w:t>
      </w:r>
      <w:r>
        <w:rPr>
          <w:spacing w:val="-11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2"/>
        </w:rPr>
        <w:t> </w:t>
      </w:r>
      <w:r>
        <w:rPr/>
        <w:t>presente</w:t>
      </w:r>
      <w:r>
        <w:rPr>
          <w:spacing w:val="-12"/>
        </w:rPr>
        <w:t> </w:t>
      </w:r>
      <w:r>
        <w:rPr/>
        <w:t>estudio,</w:t>
      </w:r>
      <w:r>
        <w:rPr>
          <w:spacing w:val="-12"/>
        </w:rPr>
        <w:t> </w:t>
      </w:r>
      <w:r>
        <w:rPr/>
        <w:t>es</w:t>
      </w:r>
      <w:r>
        <w:rPr>
          <w:spacing w:val="-13"/>
        </w:rPr>
        <w:t> </w:t>
      </w:r>
      <w:r>
        <w:rPr/>
        <w:t>necesario</w:t>
      </w:r>
      <w:r>
        <w:rPr>
          <w:spacing w:val="-14"/>
        </w:rPr>
        <w:t> </w:t>
      </w:r>
      <w:r>
        <w:rPr/>
        <w:t>establecer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relación</w:t>
      </w:r>
      <w:r>
        <w:rPr>
          <w:spacing w:val="-11"/>
        </w:rPr>
        <w:t> </w:t>
      </w:r>
      <w:r>
        <w:rPr/>
        <w:t>entre</w:t>
      </w:r>
      <w:r>
        <w:rPr>
          <w:spacing w:val="-14"/>
        </w:rPr>
        <w:t> </w:t>
      </w:r>
      <w:r>
        <w:rPr/>
        <w:t>el</w:t>
      </w:r>
      <w:r>
        <w:rPr>
          <w:spacing w:val="-12"/>
        </w:rPr>
        <w:t> </w:t>
      </w:r>
      <w:r>
        <w:rPr/>
        <w:t>tamaño</w:t>
      </w:r>
      <w:r>
        <w:rPr>
          <w:spacing w:val="-11"/>
        </w:rPr>
        <w:t> </w:t>
      </w:r>
      <w:r>
        <w:rPr/>
        <w:t>de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polígono</w:t>
      </w:r>
      <w:r>
        <w:rPr>
          <w:spacing w:val="-7"/>
        </w:rPr>
        <w:t> </w:t>
      </w:r>
      <w:r>
        <w:rPr/>
        <w:t>de </w:t>
      </w:r>
      <w:r>
        <w:rPr>
          <w:w w:val="95"/>
        </w:rPr>
        <w:t>asentamiento</w:t>
      </w:r>
      <w:r>
        <w:rPr>
          <w:spacing w:val="-23"/>
          <w:w w:val="95"/>
        </w:rPr>
        <w:t> </w:t>
      </w:r>
      <w:r>
        <w:rPr>
          <w:w w:val="95"/>
        </w:rPr>
        <w:t>humano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número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personas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habitan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él.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ello,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posible</w:t>
      </w:r>
      <w:r>
        <w:rPr>
          <w:spacing w:val="-20"/>
          <w:w w:val="95"/>
        </w:rPr>
        <w:t> </w:t>
      </w:r>
      <w:r>
        <w:rPr>
          <w:w w:val="95"/>
        </w:rPr>
        <w:t>hacer</w:t>
      </w:r>
      <w:r>
        <w:rPr>
          <w:spacing w:val="-20"/>
          <w:w w:val="95"/>
        </w:rPr>
        <w:t> </w:t>
      </w:r>
      <w:r>
        <w:rPr>
          <w:w w:val="95"/>
        </w:rPr>
        <w:t>uso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información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proporciona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INEGI </w:t>
      </w:r>
      <w:r>
        <w:rPr>
          <w:rFonts w:ascii="Arial" w:hAnsi="Arial"/>
          <w:w w:val="95"/>
        </w:rPr>
        <w:t>por</w:t>
      </w:r>
      <w:r>
        <w:rPr>
          <w:rFonts w:ascii="Arial" w:hAnsi="Arial"/>
          <w:spacing w:val="-12"/>
          <w:w w:val="95"/>
        </w:rPr>
        <w:t> </w:t>
      </w:r>
      <w:r>
        <w:rPr>
          <w:rFonts w:ascii="Arial" w:hAnsi="Arial"/>
          <w:w w:val="95"/>
        </w:rPr>
        <w:t>medio</w:t>
      </w:r>
      <w:r>
        <w:rPr>
          <w:rFonts w:ascii="Arial" w:hAnsi="Arial"/>
          <w:spacing w:val="-12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13"/>
          <w:w w:val="95"/>
        </w:rPr>
        <w:t> </w:t>
      </w:r>
      <w:r>
        <w:rPr>
          <w:rFonts w:ascii="Arial" w:hAnsi="Arial"/>
          <w:spacing w:val="-3"/>
          <w:w w:val="95"/>
        </w:rPr>
        <w:t>las</w:t>
      </w:r>
      <w:r>
        <w:rPr>
          <w:rFonts w:ascii="Arial" w:hAnsi="Arial"/>
          <w:spacing w:val="-11"/>
          <w:w w:val="95"/>
        </w:rPr>
        <w:t> </w:t>
      </w:r>
      <w:r>
        <w:rPr>
          <w:rFonts w:ascii="Arial" w:hAnsi="Arial"/>
          <w:w w:val="95"/>
        </w:rPr>
        <w:t>AGEB‟s</w:t>
      </w:r>
      <w:r>
        <w:rPr>
          <w:rFonts w:ascii="Arial" w:hAnsi="Arial"/>
          <w:spacing w:val="-11"/>
          <w:w w:val="95"/>
        </w:rPr>
        <w:t> </w:t>
      </w:r>
      <w:r>
        <w:rPr>
          <w:rFonts w:ascii="Arial" w:hAnsi="Arial"/>
          <w:w w:val="95"/>
        </w:rPr>
        <w:t>o</w:t>
      </w:r>
      <w:r>
        <w:rPr>
          <w:rFonts w:ascii="Arial" w:hAnsi="Arial"/>
          <w:spacing w:val="-15"/>
          <w:w w:val="95"/>
        </w:rPr>
        <w:t> </w:t>
      </w:r>
      <w:r>
        <w:rPr>
          <w:rFonts w:ascii="Arial" w:hAnsi="Arial"/>
          <w:w w:val="95"/>
        </w:rPr>
        <w:t>bien,</w:t>
      </w:r>
      <w:r>
        <w:rPr>
          <w:rFonts w:ascii="Arial" w:hAnsi="Arial"/>
          <w:spacing w:val="-13"/>
          <w:w w:val="95"/>
        </w:rPr>
        <w:t> </w:t>
      </w:r>
      <w:r>
        <w:rPr>
          <w:rFonts w:ascii="Arial" w:hAnsi="Arial"/>
          <w:w w:val="95"/>
        </w:rPr>
        <w:t>recurrir</w:t>
      </w:r>
      <w:r>
        <w:rPr>
          <w:rFonts w:ascii="Arial" w:hAnsi="Arial"/>
          <w:spacing w:val="-12"/>
          <w:w w:val="95"/>
        </w:rPr>
        <w:t> </w:t>
      </w:r>
      <w:r>
        <w:rPr>
          <w:rFonts w:ascii="Arial" w:hAnsi="Arial"/>
          <w:w w:val="95"/>
        </w:rPr>
        <w:t>a</w:t>
      </w:r>
      <w:r>
        <w:rPr>
          <w:rFonts w:ascii="Arial" w:hAnsi="Arial"/>
          <w:spacing w:val="-13"/>
          <w:w w:val="95"/>
        </w:rPr>
        <w:t> </w:t>
      </w:r>
      <w:r>
        <w:rPr>
          <w:rFonts w:ascii="Arial" w:hAnsi="Arial"/>
          <w:spacing w:val="-3"/>
          <w:w w:val="95"/>
        </w:rPr>
        <w:t>los</w:t>
      </w:r>
      <w:r>
        <w:rPr>
          <w:rFonts w:ascii="Arial" w:hAnsi="Arial"/>
          <w:spacing w:val="-11"/>
          <w:w w:val="95"/>
        </w:rPr>
        <w:t> </w:t>
      </w:r>
      <w:r>
        <w:rPr>
          <w:rFonts w:ascii="Arial" w:hAnsi="Arial"/>
          <w:spacing w:val="-3"/>
          <w:w w:val="95"/>
        </w:rPr>
        <w:t>datos</w:t>
      </w:r>
      <w:r>
        <w:rPr>
          <w:rFonts w:ascii="Arial" w:hAnsi="Arial"/>
          <w:spacing w:val="-11"/>
          <w:w w:val="95"/>
        </w:rPr>
        <w:t> </w:t>
      </w:r>
      <w:r>
        <w:rPr>
          <w:rFonts w:ascii="Arial" w:hAnsi="Arial"/>
          <w:w w:val="95"/>
        </w:rPr>
        <w:t>disponibles</w:t>
      </w:r>
      <w:r>
        <w:rPr>
          <w:rFonts w:ascii="Arial" w:hAnsi="Arial"/>
          <w:spacing w:val="-11"/>
          <w:w w:val="95"/>
        </w:rPr>
        <w:t> </w:t>
      </w:r>
      <w:r>
        <w:rPr>
          <w:rFonts w:ascii="Arial" w:hAnsi="Arial"/>
          <w:spacing w:val="-3"/>
          <w:w w:val="95"/>
        </w:rPr>
        <w:t>en</w:t>
      </w:r>
      <w:r>
        <w:rPr>
          <w:rFonts w:ascii="Arial" w:hAnsi="Arial"/>
          <w:spacing w:val="-12"/>
          <w:w w:val="95"/>
        </w:rPr>
        <w:t> </w:t>
      </w:r>
      <w:r>
        <w:rPr>
          <w:rFonts w:ascii="Arial" w:hAnsi="Arial"/>
          <w:w w:val="95"/>
        </w:rPr>
        <w:t>los</w:t>
      </w:r>
      <w:r>
        <w:rPr>
          <w:rFonts w:ascii="Arial" w:hAnsi="Arial"/>
          <w:spacing w:val="-14"/>
          <w:w w:val="95"/>
        </w:rPr>
        <w:t> </w:t>
      </w:r>
      <w:r>
        <w:rPr>
          <w:rFonts w:ascii="Arial" w:hAnsi="Arial"/>
          <w:w w:val="95"/>
        </w:rPr>
        <w:t>planes</w:t>
      </w:r>
      <w:r>
        <w:rPr>
          <w:rFonts w:ascii="Arial" w:hAnsi="Arial"/>
          <w:spacing w:val="-14"/>
          <w:w w:val="95"/>
        </w:rPr>
        <w:t> </w:t>
      </w:r>
      <w:r>
        <w:rPr>
          <w:rFonts w:ascii="Arial" w:hAnsi="Arial"/>
          <w:w w:val="95"/>
        </w:rPr>
        <w:t>regionales</w:t>
      </w:r>
      <w:r>
        <w:rPr>
          <w:rFonts w:ascii="Arial" w:hAnsi="Arial"/>
          <w:spacing w:val="-14"/>
          <w:w w:val="95"/>
        </w:rPr>
        <w:t> </w:t>
      </w:r>
      <w:r>
        <w:rPr>
          <w:rFonts w:ascii="Arial" w:hAnsi="Arial"/>
          <w:w w:val="95"/>
        </w:rPr>
        <w:t>y</w:t>
      </w:r>
      <w:r>
        <w:rPr>
          <w:rFonts w:ascii="Arial" w:hAnsi="Arial"/>
          <w:spacing w:val="-12"/>
          <w:w w:val="95"/>
        </w:rPr>
        <w:t> </w:t>
      </w:r>
      <w:r>
        <w:rPr>
          <w:rFonts w:ascii="Arial" w:hAnsi="Arial"/>
          <w:w w:val="95"/>
        </w:rPr>
        <w:t>municipales</w:t>
      </w:r>
      <w:r>
        <w:rPr>
          <w:rFonts w:ascii="Arial" w:hAnsi="Arial"/>
          <w:spacing w:val="-11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13"/>
          <w:w w:val="95"/>
        </w:rPr>
        <w:t> </w:t>
      </w:r>
      <w:r>
        <w:rPr>
          <w:rFonts w:ascii="Arial" w:hAnsi="Arial"/>
          <w:w w:val="95"/>
        </w:rPr>
        <w:t>desarrollo</w:t>
      </w:r>
      <w:r>
        <w:rPr>
          <w:rFonts w:ascii="Arial" w:hAnsi="Arial"/>
          <w:spacing w:val="-12"/>
          <w:w w:val="95"/>
        </w:rPr>
        <w:t> </w:t>
      </w:r>
      <w:r>
        <w:rPr>
          <w:rFonts w:ascii="Arial" w:hAnsi="Arial"/>
          <w:w w:val="95"/>
        </w:rPr>
        <w:t>refe</w:t>
      </w:r>
      <w:r>
        <w:rPr>
          <w:w w:val="95"/>
        </w:rPr>
        <w:t>rente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densidad 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población.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continuación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presentan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resultados</w:t>
      </w:r>
      <w:r>
        <w:rPr>
          <w:spacing w:val="-25"/>
          <w:w w:val="95"/>
        </w:rPr>
        <w:t> </w:t>
      </w:r>
      <w:r>
        <w:rPr>
          <w:w w:val="95"/>
        </w:rPr>
        <w:t>obtenidos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través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dos</w:t>
      </w:r>
      <w:r>
        <w:rPr>
          <w:spacing w:val="-25"/>
          <w:w w:val="95"/>
        </w:rPr>
        <w:t> </w:t>
      </w:r>
      <w:r>
        <w:rPr>
          <w:w w:val="95"/>
        </w:rPr>
        <w:t>anteriores</w:t>
      </w:r>
      <w:r>
        <w:rPr>
          <w:spacing w:val="-25"/>
          <w:w w:val="95"/>
        </w:rPr>
        <w:t> </w:t>
      </w:r>
      <w:r>
        <w:rPr>
          <w:w w:val="95"/>
        </w:rPr>
        <w:t>fuentes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información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comparación con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datos</w:t>
      </w:r>
      <w:r>
        <w:rPr>
          <w:spacing w:val="-27"/>
          <w:w w:val="95"/>
        </w:rPr>
        <w:t> </w:t>
      </w:r>
      <w:r>
        <w:rPr>
          <w:w w:val="95"/>
        </w:rPr>
        <w:t>oficiales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organismo</w:t>
      </w:r>
      <w:r>
        <w:rPr>
          <w:spacing w:val="-26"/>
          <w:w w:val="95"/>
        </w:rPr>
        <w:t> </w:t>
      </w:r>
      <w:r>
        <w:rPr>
          <w:w w:val="95"/>
        </w:rPr>
        <w:t>operador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agua.</w:t>
      </w:r>
    </w:p>
    <w:p>
      <w:pPr>
        <w:pStyle w:val="ListParagraph"/>
        <w:numPr>
          <w:ilvl w:val="0"/>
          <w:numId w:val="3"/>
        </w:numPr>
        <w:tabs>
          <w:tab w:pos="302" w:val="left" w:leader="none"/>
        </w:tabs>
        <w:spacing w:line="240" w:lineRule="auto" w:before="115" w:after="0"/>
        <w:ind w:left="301" w:right="0" w:hanging="201"/>
        <w:jc w:val="both"/>
        <w:rPr>
          <w:i/>
          <w:sz w:val="18"/>
        </w:rPr>
      </w:pPr>
      <w:r>
        <w:rPr>
          <w:i/>
          <w:w w:val="95"/>
          <w:sz w:val="18"/>
        </w:rPr>
        <w:t>Estimación</w:t>
      </w:r>
      <w:r>
        <w:rPr>
          <w:i/>
          <w:spacing w:val="-10"/>
          <w:w w:val="95"/>
          <w:sz w:val="18"/>
        </w:rPr>
        <w:t> </w:t>
      </w:r>
      <w:r>
        <w:rPr>
          <w:i/>
          <w:w w:val="95"/>
          <w:sz w:val="18"/>
        </w:rPr>
        <w:t>de</w:t>
      </w:r>
      <w:r>
        <w:rPr>
          <w:i/>
          <w:spacing w:val="-9"/>
          <w:w w:val="95"/>
          <w:sz w:val="18"/>
        </w:rPr>
        <w:t> </w:t>
      </w:r>
      <w:r>
        <w:rPr>
          <w:i/>
          <w:w w:val="95"/>
          <w:sz w:val="18"/>
        </w:rPr>
        <w:t>la</w:t>
      </w:r>
      <w:r>
        <w:rPr>
          <w:i/>
          <w:spacing w:val="-12"/>
          <w:w w:val="95"/>
          <w:sz w:val="18"/>
        </w:rPr>
        <w:t> </w:t>
      </w:r>
      <w:r>
        <w:rPr>
          <w:i/>
          <w:w w:val="95"/>
          <w:sz w:val="18"/>
        </w:rPr>
        <w:t>población</w:t>
      </w:r>
      <w:r>
        <w:rPr>
          <w:i/>
          <w:spacing w:val="-10"/>
          <w:w w:val="95"/>
          <w:sz w:val="18"/>
        </w:rPr>
        <w:t> </w:t>
      </w:r>
      <w:r>
        <w:rPr>
          <w:i/>
          <w:w w:val="95"/>
          <w:sz w:val="18"/>
        </w:rPr>
        <w:t>con</w:t>
      </w:r>
      <w:r>
        <w:rPr>
          <w:i/>
          <w:spacing w:val="-10"/>
          <w:w w:val="95"/>
          <w:sz w:val="18"/>
        </w:rPr>
        <w:t> </w:t>
      </w:r>
      <w:r>
        <w:rPr>
          <w:i/>
          <w:w w:val="95"/>
          <w:sz w:val="18"/>
        </w:rPr>
        <w:t>base</w:t>
      </w:r>
      <w:r>
        <w:rPr>
          <w:i/>
          <w:spacing w:val="-9"/>
          <w:w w:val="95"/>
          <w:sz w:val="18"/>
        </w:rPr>
        <w:t> </w:t>
      </w:r>
      <w:r>
        <w:rPr>
          <w:i/>
          <w:w w:val="95"/>
          <w:sz w:val="18"/>
        </w:rPr>
        <w:t>en</w:t>
      </w:r>
      <w:r>
        <w:rPr>
          <w:i/>
          <w:spacing w:val="-10"/>
          <w:w w:val="95"/>
          <w:sz w:val="18"/>
        </w:rPr>
        <w:t> </w:t>
      </w:r>
      <w:r>
        <w:rPr>
          <w:i/>
          <w:w w:val="95"/>
          <w:sz w:val="18"/>
        </w:rPr>
        <w:t>el</w:t>
      </w:r>
      <w:r>
        <w:rPr>
          <w:i/>
          <w:spacing w:val="-10"/>
          <w:w w:val="95"/>
          <w:sz w:val="18"/>
        </w:rPr>
        <w:t> </w:t>
      </w:r>
      <w:r>
        <w:rPr>
          <w:i/>
          <w:w w:val="95"/>
          <w:sz w:val="18"/>
        </w:rPr>
        <w:t>plan</w:t>
      </w:r>
      <w:r>
        <w:rPr>
          <w:i/>
          <w:spacing w:val="-10"/>
          <w:w w:val="95"/>
          <w:sz w:val="18"/>
        </w:rPr>
        <w:t> </w:t>
      </w:r>
      <w:r>
        <w:rPr>
          <w:i/>
          <w:w w:val="95"/>
          <w:sz w:val="18"/>
        </w:rPr>
        <w:t>de</w:t>
      </w:r>
      <w:r>
        <w:rPr>
          <w:i/>
          <w:spacing w:val="-6"/>
          <w:w w:val="95"/>
          <w:sz w:val="18"/>
        </w:rPr>
        <w:t> </w:t>
      </w:r>
      <w:r>
        <w:rPr>
          <w:i/>
          <w:w w:val="95"/>
          <w:sz w:val="18"/>
        </w:rPr>
        <w:t>desarrollo</w:t>
      </w:r>
      <w:r>
        <w:rPr>
          <w:i/>
          <w:spacing w:val="-10"/>
          <w:w w:val="95"/>
          <w:sz w:val="18"/>
        </w:rPr>
        <w:t> </w:t>
      </w:r>
      <w:r>
        <w:rPr>
          <w:i/>
          <w:w w:val="95"/>
          <w:sz w:val="18"/>
        </w:rPr>
        <w:t>municipal</w:t>
      </w:r>
      <w:r>
        <w:rPr>
          <w:i/>
          <w:spacing w:val="-7"/>
          <w:w w:val="95"/>
          <w:sz w:val="18"/>
        </w:rPr>
        <w:t> </w:t>
      </w:r>
      <w:r>
        <w:rPr>
          <w:i/>
          <w:w w:val="95"/>
          <w:sz w:val="18"/>
        </w:rPr>
        <w:t>(PDM)</w:t>
      </w:r>
    </w:p>
    <w:p>
      <w:pPr>
        <w:pStyle w:val="BodyText"/>
        <w:spacing w:before="114"/>
        <w:ind w:left="100" w:right="112"/>
        <w:jc w:val="both"/>
      </w:pP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-4"/>
        </w:rPr>
        <w:t>PDM</w:t>
      </w:r>
      <w:r>
        <w:rPr>
          <w:spacing w:val="-18"/>
        </w:rPr>
        <w:t> </w:t>
      </w:r>
      <w:r>
        <w:rPr/>
        <w:t>(Ayuntamiento</w:t>
      </w:r>
      <w:r>
        <w:rPr>
          <w:spacing w:val="-20"/>
        </w:rPr>
        <w:t> </w:t>
      </w:r>
      <w:r>
        <w:rPr/>
        <w:t>de</w:t>
      </w:r>
      <w:r>
        <w:rPr>
          <w:spacing w:val="-21"/>
        </w:rPr>
        <w:t> </w:t>
      </w:r>
      <w:r>
        <w:rPr/>
        <w:t>Toluca,</w:t>
      </w:r>
      <w:r>
        <w:rPr>
          <w:spacing w:val="-21"/>
        </w:rPr>
        <w:t> </w:t>
      </w:r>
      <w:r>
        <w:rPr/>
        <w:t>2003)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establece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clasificación</w:t>
      </w:r>
      <w:r>
        <w:rPr>
          <w:spacing w:val="-20"/>
        </w:rPr>
        <w:t> </w:t>
      </w:r>
      <w:r>
        <w:rPr/>
        <w:t>dentro</w:t>
      </w:r>
      <w:r>
        <w:rPr>
          <w:spacing w:val="-20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ciudad</w:t>
      </w:r>
      <w:r>
        <w:rPr>
          <w:spacing w:val="-21"/>
        </w:rPr>
        <w:t> </w:t>
      </w:r>
      <w:r>
        <w:rPr/>
        <w:t>en</w:t>
      </w:r>
      <w:r>
        <w:rPr>
          <w:spacing w:val="-23"/>
        </w:rPr>
        <w:t> </w:t>
      </w:r>
      <w:r>
        <w:rPr/>
        <w:t>función</w:t>
      </w:r>
      <w:r>
        <w:rPr>
          <w:spacing w:val="-20"/>
        </w:rPr>
        <w:t> </w:t>
      </w:r>
      <w:r>
        <w:rPr/>
        <w:t>del</w:t>
      </w:r>
      <w:r>
        <w:rPr>
          <w:spacing w:val="-21"/>
        </w:rPr>
        <w:t> </w:t>
      </w:r>
      <w:r>
        <w:rPr/>
        <w:t>uso</w:t>
      </w:r>
      <w:r>
        <w:rPr>
          <w:spacing w:val="-20"/>
        </w:rPr>
        <w:t> </w:t>
      </w:r>
      <w:r>
        <w:rPr/>
        <w:t>asignado</w:t>
      </w:r>
      <w:r>
        <w:rPr>
          <w:spacing w:val="-20"/>
        </w:rPr>
        <w:t> </w:t>
      </w:r>
      <w:r>
        <w:rPr/>
        <w:t>al</w:t>
      </w:r>
      <w:r>
        <w:rPr>
          <w:spacing w:val="-24"/>
        </w:rPr>
        <w:t> </w:t>
      </w:r>
      <w:r>
        <w:rPr/>
        <w:t>suelo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la </w:t>
      </w:r>
      <w:r>
        <w:rPr>
          <w:w w:val="95"/>
        </w:rPr>
        <w:t>densidad</w:t>
      </w:r>
      <w:r>
        <w:rPr>
          <w:spacing w:val="-22"/>
          <w:w w:val="95"/>
        </w:rPr>
        <w:t> </w:t>
      </w:r>
      <w:r>
        <w:rPr>
          <w:w w:val="95"/>
        </w:rPr>
        <w:t>demográfica</w:t>
      </w:r>
      <w:r>
        <w:rPr>
          <w:spacing w:val="-24"/>
          <w:w w:val="95"/>
        </w:rPr>
        <w:t> </w:t>
      </w:r>
      <w:r>
        <w:rPr>
          <w:w w:val="95"/>
        </w:rPr>
        <w:t>asociada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él.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denominación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zonas</w:t>
      </w:r>
      <w:r>
        <w:rPr>
          <w:spacing w:val="-25"/>
          <w:w w:val="95"/>
        </w:rPr>
        <w:t> </w:t>
      </w:r>
      <w:r>
        <w:rPr>
          <w:w w:val="95"/>
        </w:rPr>
        <w:t>habitacionales</w:t>
      </w:r>
      <w:r>
        <w:rPr>
          <w:spacing w:val="-23"/>
          <w:w w:val="95"/>
        </w:rPr>
        <w:t> </w:t>
      </w:r>
      <w:r>
        <w:rPr>
          <w:w w:val="95"/>
        </w:rPr>
        <w:t>(representados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letra</w:t>
      </w:r>
      <w:r>
        <w:rPr>
          <w:spacing w:val="-24"/>
          <w:w w:val="95"/>
        </w:rPr>
        <w:t> </w:t>
      </w:r>
      <w:r>
        <w:rPr>
          <w:w w:val="95"/>
        </w:rPr>
        <w:t>H),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número</w:t>
      </w:r>
      <w:r>
        <w:rPr>
          <w:spacing w:val="-23"/>
          <w:w w:val="95"/>
        </w:rPr>
        <w:t> </w:t>
      </w:r>
      <w:r>
        <w:rPr>
          <w:w w:val="95"/>
        </w:rPr>
        <w:t>indica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valor</w:t>
      </w:r>
      <w:r>
        <w:rPr>
          <w:spacing w:val="-21"/>
          <w:w w:val="95"/>
        </w:rPr>
        <w:t> </w:t>
      </w:r>
      <w:r>
        <w:rPr>
          <w:w w:val="95"/>
        </w:rPr>
        <w:t>de los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metros</w:t>
      </w:r>
      <w:r>
        <w:rPr>
          <w:spacing w:val="-24"/>
          <w:w w:val="95"/>
        </w:rPr>
        <w:t> </w:t>
      </w:r>
      <w:r>
        <w:rPr>
          <w:w w:val="95"/>
        </w:rPr>
        <w:t>cuadrados</w:t>
      </w:r>
      <w:r>
        <w:rPr>
          <w:spacing w:val="-24"/>
          <w:w w:val="95"/>
        </w:rPr>
        <w:t> </w:t>
      </w:r>
      <w:r>
        <w:rPr>
          <w:w w:val="95"/>
        </w:rPr>
        <w:t>brutos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puede</w:t>
      </w:r>
      <w:r>
        <w:rPr>
          <w:spacing w:val="-25"/>
          <w:w w:val="95"/>
        </w:rPr>
        <w:t> </w:t>
      </w:r>
      <w:r>
        <w:rPr>
          <w:w w:val="95"/>
        </w:rPr>
        <w:t>abarcar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vivienda.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características</w:t>
      </w:r>
      <w:r>
        <w:rPr>
          <w:spacing w:val="-24"/>
          <w:w w:val="95"/>
        </w:rPr>
        <w:t> </w:t>
      </w:r>
      <w:r>
        <w:rPr>
          <w:w w:val="95"/>
        </w:rPr>
        <w:t>demográficas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zonas</w:t>
      </w:r>
      <w:r>
        <w:rPr>
          <w:spacing w:val="-24"/>
          <w:w w:val="95"/>
        </w:rPr>
        <w:t> </w:t>
      </w:r>
      <w:r>
        <w:rPr>
          <w:w w:val="95"/>
        </w:rPr>
        <w:t>habitacionales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muestran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 Tabla</w:t>
      </w:r>
      <w:r>
        <w:rPr>
          <w:spacing w:val="-28"/>
          <w:w w:val="95"/>
        </w:rPr>
        <w:t> </w:t>
      </w:r>
      <w:r>
        <w:rPr>
          <w:w w:val="95"/>
        </w:rPr>
        <w:t>4-7.</w:t>
      </w:r>
      <w:r>
        <w:rPr>
          <w:spacing w:val="-31"/>
          <w:w w:val="95"/>
        </w:rPr>
        <w:t> </w:t>
      </w:r>
      <w:r>
        <w:rPr>
          <w:w w:val="95"/>
        </w:rPr>
        <w:t>Estos</w:t>
      </w:r>
      <w:r>
        <w:rPr>
          <w:spacing w:val="-29"/>
          <w:w w:val="95"/>
        </w:rPr>
        <w:t> </w:t>
      </w:r>
      <w:r>
        <w:rPr>
          <w:w w:val="95"/>
        </w:rPr>
        <w:t>datos</w:t>
      </w:r>
      <w:r>
        <w:rPr>
          <w:spacing w:val="-29"/>
          <w:w w:val="95"/>
        </w:rPr>
        <w:t> </w:t>
      </w:r>
      <w:r>
        <w:rPr>
          <w:w w:val="95"/>
        </w:rPr>
        <w:t>sirven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determinación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tamaño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población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medio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polígonos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asentamientos</w:t>
      </w:r>
      <w:r>
        <w:rPr>
          <w:spacing w:val="-29"/>
          <w:w w:val="95"/>
        </w:rPr>
        <w:t> </w:t>
      </w:r>
      <w:r>
        <w:rPr>
          <w:w w:val="95"/>
        </w:rPr>
        <w:t>humanos.</w:t>
      </w:r>
    </w:p>
    <w:p>
      <w:pPr>
        <w:pStyle w:val="Heading2"/>
        <w:spacing w:before="114"/>
        <w:ind w:left="2650"/>
      </w:pPr>
      <w:r>
        <w:rPr/>
        <w:pict>
          <v:group style="position:absolute;margin-left:183.649994pt;margin-top:45.288616pt;width:295.350pt;height:1pt;mso-position-horizontal-relative:page;mso-position-vertical-relative:paragraph;z-index:-40576" coordorigin="3673,906" coordsize="5907,20">
            <v:line style="position:absolute" from="3683,916" to="5325,916" stroked="true" strokeweight=".95999pt" strokecolor="#9bba58"/>
            <v:line style="position:absolute" from="5325,916" to="5344,916" stroked="true" strokeweight=".95999pt" strokecolor="#9bba58"/>
            <v:line style="position:absolute" from="5344,916" to="7514,916" stroked="true" strokeweight=".95999pt" strokecolor="#9bba58"/>
            <v:line style="position:absolute" from="7514,916" to="7534,916" stroked="true" strokeweight=".95999pt" strokecolor="#9bba58"/>
            <v:line style="position:absolute" from="7534,916" to="9570,916" stroked="true" strokeweight=".95999pt" strokecolor="#9bba58"/>
            <w10:wrap type="none"/>
          </v:group>
        </w:pict>
      </w:r>
      <w:r>
        <w:rPr>
          <w:color w:val="5A5A5A"/>
          <w:w w:val="90"/>
        </w:rPr>
        <w:t>Tabla 4-7. Características demográficas de zonas habitacionales</w:t>
      </w:r>
    </w:p>
    <w:p>
      <w:pPr>
        <w:pStyle w:val="BodyText"/>
        <w:spacing w:before="8"/>
        <w:rPr>
          <w:sz w:val="12"/>
        </w:rPr>
      </w:pPr>
    </w:p>
    <w:tbl>
      <w:tblPr>
        <w:tblW w:w="0" w:type="auto"/>
        <w:jc w:val="left"/>
        <w:tblInd w:w="234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55"/>
        <w:gridCol w:w="2076"/>
        <w:gridCol w:w="2056"/>
      </w:tblGrid>
      <w:tr>
        <w:trPr>
          <w:trHeight w:val="403" w:hRule="exact"/>
        </w:trPr>
        <w:tc>
          <w:tcPr>
            <w:tcW w:w="1755" w:type="dxa"/>
            <w:tcBorders>
              <w:top w:val="single" w:sz="8" w:space="0" w:color="9BBA58"/>
            </w:tcBorders>
          </w:tcPr>
          <w:p>
            <w:pPr>
              <w:pStyle w:val="TableParagraph"/>
              <w:ind w:left="547" w:right="309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Clasificación</w:t>
            </w:r>
          </w:p>
        </w:tc>
        <w:tc>
          <w:tcPr>
            <w:tcW w:w="2076" w:type="dxa"/>
            <w:tcBorders>
              <w:top w:val="single" w:sz="8" w:space="0" w:color="9BBA58"/>
            </w:tcBorders>
          </w:tcPr>
          <w:p>
            <w:pPr>
              <w:pStyle w:val="TableParagraph"/>
              <w:ind w:left="678"/>
              <w:jc w:val="left"/>
              <w:rPr>
                <w:sz w:val="16"/>
              </w:rPr>
            </w:pPr>
            <w:r>
              <w:rPr>
                <w:color w:val="76923B"/>
                <w:w w:val="90"/>
                <w:sz w:val="16"/>
              </w:rPr>
              <w:t>Habitantes por</w:t>
            </w:r>
          </w:p>
          <w:p>
            <w:pPr>
              <w:pStyle w:val="TableParagraph"/>
              <w:spacing w:line="240" w:lineRule="auto" w:before="1"/>
              <w:ind w:left="361"/>
              <w:jc w:val="left"/>
              <w:rPr>
                <w:sz w:val="16"/>
              </w:rPr>
            </w:pPr>
            <w:r>
              <w:rPr>
                <w:color w:val="76923B"/>
                <w:w w:val="85"/>
                <w:sz w:val="16"/>
              </w:rPr>
              <w:t>superficie [hab/ ha]</w:t>
            </w:r>
          </w:p>
        </w:tc>
        <w:tc>
          <w:tcPr>
            <w:tcW w:w="2056" w:type="dxa"/>
            <w:tcBorders>
              <w:top w:val="single" w:sz="8" w:space="0" w:color="9BBA58"/>
            </w:tcBorders>
          </w:tcPr>
          <w:p>
            <w:pPr>
              <w:pStyle w:val="TableParagraph"/>
              <w:ind w:left="432" w:firstLine="331"/>
              <w:jc w:val="left"/>
              <w:rPr>
                <w:sz w:val="16"/>
              </w:rPr>
            </w:pPr>
            <w:r>
              <w:rPr>
                <w:color w:val="76923B"/>
                <w:w w:val="90"/>
                <w:sz w:val="16"/>
              </w:rPr>
              <w:t>Viviendas por</w:t>
            </w:r>
          </w:p>
          <w:p>
            <w:pPr>
              <w:pStyle w:val="TableParagraph"/>
              <w:spacing w:line="240" w:lineRule="auto" w:before="1"/>
              <w:ind w:left="432"/>
              <w:jc w:val="left"/>
              <w:rPr>
                <w:sz w:val="16"/>
              </w:rPr>
            </w:pPr>
            <w:r>
              <w:rPr>
                <w:color w:val="76923B"/>
                <w:w w:val="85"/>
                <w:sz w:val="16"/>
              </w:rPr>
              <w:t>superficie [viv/ ha]</w:t>
            </w:r>
          </w:p>
        </w:tc>
      </w:tr>
      <w:tr>
        <w:trPr>
          <w:trHeight w:val="182" w:hRule="exact"/>
        </w:trPr>
        <w:tc>
          <w:tcPr>
            <w:tcW w:w="1755" w:type="dxa"/>
            <w:shd w:val="clear" w:color="auto" w:fill="E6EDD4"/>
          </w:tcPr>
          <w:p>
            <w:pPr>
              <w:pStyle w:val="TableParagraph"/>
              <w:ind w:left="547" w:right="295"/>
              <w:rPr>
                <w:sz w:val="16"/>
              </w:rPr>
            </w:pPr>
            <w:r>
              <w:rPr>
                <w:color w:val="76923B"/>
                <w:sz w:val="16"/>
              </w:rPr>
              <w:t>H100</w:t>
            </w:r>
          </w:p>
        </w:tc>
        <w:tc>
          <w:tcPr>
            <w:tcW w:w="2076" w:type="dxa"/>
            <w:shd w:val="clear" w:color="auto" w:fill="E6EDD4"/>
          </w:tcPr>
          <w:p>
            <w:pPr>
              <w:pStyle w:val="TableParagraph"/>
              <w:ind w:right="790"/>
              <w:jc w:val="right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470</w:t>
            </w:r>
          </w:p>
        </w:tc>
        <w:tc>
          <w:tcPr>
            <w:tcW w:w="2056" w:type="dxa"/>
            <w:shd w:val="clear" w:color="auto" w:fill="E6EDD4"/>
          </w:tcPr>
          <w:p>
            <w:pPr>
              <w:pStyle w:val="TableParagraph"/>
              <w:ind w:right="723"/>
              <w:jc w:val="right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100</w:t>
            </w:r>
          </w:p>
        </w:tc>
      </w:tr>
      <w:tr>
        <w:trPr>
          <w:trHeight w:val="188" w:hRule="exact"/>
        </w:trPr>
        <w:tc>
          <w:tcPr>
            <w:tcW w:w="1755" w:type="dxa"/>
          </w:tcPr>
          <w:p>
            <w:pPr>
              <w:pStyle w:val="TableParagraph"/>
              <w:spacing w:line="166" w:lineRule="exact"/>
              <w:ind w:left="547" w:right="295"/>
              <w:rPr>
                <w:sz w:val="16"/>
              </w:rPr>
            </w:pPr>
            <w:r>
              <w:rPr>
                <w:color w:val="76923B"/>
                <w:sz w:val="16"/>
              </w:rPr>
              <w:t>H200</w:t>
            </w:r>
          </w:p>
        </w:tc>
        <w:tc>
          <w:tcPr>
            <w:tcW w:w="2076" w:type="dxa"/>
          </w:tcPr>
          <w:p>
            <w:pPr>
              <w:pStyle w:val="TableParagraph"/>
              <w:spacing w:line="166" w:lineRule="exact"/>
              <w:ind w:right="790"/>
              <w:jc w:val="right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235</w:t>
            </w:r>
          </w:p>
        </w:tc>
        <w:tc>
          <w:tcPr>
            <w:tcW w:w="2056" w:type="dxa"/>
          </w:tcPr>
          <w:p>
            <w:pPr>
              <w:pStyle w:val="TableParagraph"/>
              <w:spacing w:line="166" w:lineRule="exact"/>
              <w:ind w:right="766"/>
              <w:jc w:val="right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50</w:t>
            </w:r>
          </w:p>
        </w:tc>
      </w:tr>
      <w:tr>
        <w:trPr>
          <w:trHeight w:val="187" w:hRule="exact"/>
        </w:trPr>
        <w:tc>
          <w:tcPr>
            <w:tcW w:w="1755" w:type="dxa"/>
            <w:shd w:val="clear" w:color="auto" w:fill="E6EDD4"/>
          </w:tcPr>
          <w:p>
            <w:pPr>
              <w:pStyle w:val="TableParagraph"/>
              <w:ind w:left="547" w:right="295"/>
              <w:rPr>
                <w:sz w:val="16"/>
              </w:rPr>
            </w:pPr>
            <w:r>
              <w:rPr>
                <w:color w:val="76923B"/>
                <w:sz w:val="16"/>
              </w:rPr>
              <w:t>H250</w:t>
            </w:r>
          </w:p>
        </w:tc>
        <w:tc>
          <w:tcPr>
            <w:tcW w:w="2076" w:type="dxa"/>
            <w:shd w:val="clear" w:color="auto" w:fill="E6EDD4"/>
          </w:tcPr>
          <w:p>
            <w:pPr>
              <w:pStyle w:val="TableParagraph"/>
              <w:ind w:right="790"/>
              <w:jc w:val="right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188</w:t>
            </w:r>
          </w:p>
        </w:tc>
        <w:tc>
          <w:tcPr>
            <w:tcW w:w="2056" w:type="dxa"/>
            <w:shd w:val="clear" w:color="auto" w:fill="E6EDD4"/>
          </w:tcPr>
          <w:p>
            <w:pPr>
              <w:pStyle w:val="TableParagraph"/>
              <w:ind w:right="766"/>
              <w:jc w:val="right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40</w:t>
            </w:r>
          </w:p>
        </w:tc>
      </w:tr>
      <w:tr>
        <w:trPr>
          <w:trHeight w:val="182" w:hRule="exact"/>
        </w:trPr>
        <w:tc>
          <w:tcPr>
            <w:tcW w:w="1755" w:type="dxa"/>
          </w:tcPr>
          <w:p>
            <w:pPr>
              <w:pStyle w:val="TableParagraph"/>
              <w:ind w:left="547" w:right="295"/>
              <w:rPr>
                <w:sz w:val="16"/>
              </w:rPr>
            </w:pPr>
            <w:r>
              <w:rPr>
                <w:color w:val="76923B"/>
                <w:sz w:val="16"/>
              </w:rPr>
              <w:t>H300</w:t>
            </w:r>
          </w:p>
        </w:tc>
        <w:tc>
          <w:tcPr>
            <w:tcW w:w="2076" w:type="dxa"/>
          </w:tcPr>
          <w:p>
            <w:pPr>
              <w:pStyle w:val="TableParagraph"/>
              <w:ind w:right="790"/>
              <w:jc w:val="right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157</w:t>
            </w:r>
          </w:p>
        </w:tc>
        <w:tc>
          <w:tcPr>
            <w:tcW w:w="2056" w:type="dxa"/>
          </w:tcPr>
          <w:p>
            <w:pPr>
              <w:pStyle w:val="TableParagraph"/>
              <w:ind w:right="766"/>
              <w:jc w:val="right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33</w:t>
            </w:r>
          </w:p>
        </w:tc>
      </w:tr>
      <w:tr>
        <w:trPr>
          <w:trHeight w:val="187" w:hRule="exact"/>
        </w:trPr>
        <w:tc>
          <w:tcPr>
            <w:tcW w:w="1755" w:type="dxa"/>
            <w:shd w:val="clear" w:color="auto" w:fill="E6EDD4"/>
          </w:tcPr>
          <w:p>
            <w:pPr>
              <w:pStyle w:val="TableParagraph"/>
              <w:ind w:left="547" w:right="295"/>
              <w:rPr>
                <w:sz w:val="16"/>
              </w:rPr>
            </w:pPr>
            <w:r>
              <w:rPr>
                <w:color w:val="76923B"/>
                <w:sz w:val="16"/>
              </w:rPr>
              <w:t>H333</w:t>
            </w:r>
          </w:p>
        </w:tc>
        <w:tc>
          <w:tcPr>
            <w:tcW w:w="2076" w:type="dxa"/>
            <w:shd w:val="clear" w:color="auto" w:fill="E6EDD4"/>
          </w:tcPr>
          <w:p>
            <w:pPr>
              <w:pStyle w:val="TableParagraph"/>
              <w:ind w:right="790"/>
              <w:jc w:val="right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141</w:t>
            </w:r>
          </w:p>
        </w:tc>
        <w:tc>
          <w:tcPr>
            <w:tcW w:w="2056" w:type="dxa"/>
            <w:shd w:val="clear" w:color="auto" w:fill="E6EDD4"/>
          </w:tcPr>
          <w:p>
            <w:pPr>
              <w:pStyle w:val="TableParagraph"/>
              <w:ind w:right="766"/>
              <w:jc w:val="right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30</w:t>
            </w:r>
          </w:p>
        </w:tc>
      </w:tr>
      <w:tr>
        <w:trPr>
          <w:trHeight w:val="197" w:hRule="exact"/>
        </w:trPr>
        <w:tc>
          <w:tcPr>
            <w:tcW w:w="1755" w:type="dxa"/>
            <w:tcBorders>
              <w:bottom w:val="single" w:sz="8" w:space="0" w:color="9BBA58"/>
            </w:tcBorders>
          </w:tcPr>
          <w:p>
            <w:pPr>
              <w:pStyle w:val="TableParagraph"/>
              <w:ind w:left="547" w:right="295"/>
              <w:rPr>
                <w:sz w:val="16"/>
              </w:rPr>
            </w:pPr>
            <w:r>
              <w:rPr>
                <w:color w:val="76923B"/>
                <w:sz w:val="16"/>
              </w:rPr>
              <w:t>H417</w:t>
            </w:r>
          </w:p>
        </w:tc>
        <w:tc>
          <w:tcPr>
            <w:tcW w:w="2076" w:type="dxa"/>
            <w:tcBorders>
              <w:bottom w:val="single" w:sz="8" w:space="0" w:color="9BBA58"/>
            </w:tcBorders>
          </w:tcPr>
          <w:p>
            <w:pPr>
              <w:pStyle w:val="TableParagraph"/>
              <w:ind w:right="790"/>
              <w:jc w:val="right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113</w:t>
            </w:r>
          </w:p>
        </w:tc>
        <w:tc>
          <w:tcPr>
            <w:tcW w:w="2056" w:type="dxa"/>
            <w:tcBorders>
              <w:bottom w:val="single" w:sz="8" w:space="0" w:color="9BBA58"/>
            </w:tcBorders>
          </w:tcPr>
          <w:p>
            <w:pPr>
              <w:pStyle w:val="TableParagraph"/>
              <w:ind w:right="766"/>
              <w:jc w:val="right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24</w:t>
            </w:r>
          </w:p>
        </w:tc>
      </w:tr>
    </w:tbl>
    <w:p>
      <w:pPr>
        <w:spacing w:before="99"/>
        <w:ind w:left="3115" w:right="0" w:firstLine="0"/>
        <w:jc w:val="left"/>
        <w:rPr>
          <w:sz w:val="16"/>
        </w:rPr>
      </w:pPr>
      <w:r>
        <w:rPr>
          <w:w w:val="95"/>
          <w:sz w:val="16"/>
        </w:rPr>
        <w:t>Fuente: Plan de Desarrollo Municipal. H. Ayuntamiento de Toluca, 2003.</w:t>
      </w:r>
    </w:p>
    <w:p>
      <w:pPr>
        <w:spacing w:after="0"/>
        <w:jc w:val="left"/>
        <w:rPr>
          <w:sz w:val="16"/>
        </w:rPr>
        <w:sectPr>
          <w:pgSz w:w="13610" w:h="10780" w:orient="landscape"/>
          <w:pgMar w:header="595" w:footer="1720" w:top="820" w:bottom="1920" w:left="134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4"/>
        </w:rPr>
      </w:pPr>
    </w:p>
    <w:p>
      <w:pPr>
        <w:pStyle w:val="BodyText"/>
        <w:spacing w:before="78"/>
        <w:ind w:left="100" w:right="113"/>
        <w:jc w:val="both"/>
      </w:pPr>
      <w:r>
        <w:rPr/>
        <w:drawing>
          <wp:anchor distT="0" distB="0" distL="0" distR="0" allowOverlap="1" layoutInCell="1" locked="0" behindDoc="0" simplePos="0" relativeHeight="1240">
            <wp:simplePos x="0" y="0"/>
            <wp:positionH relativeFrom="page">
              <wp:posOffset>1698370</wp:posOffset>
            </wp:positionH>
            <wp:positionV relativeFrom="paragraph">
              <wp:posOffset>535948</wp:posOffset>
            </wp:positionV>
            <wp:extent cx="5521046" cy="3080004"/>
            <wp:effectExtent l="0" t="0" r="0" b="0"/>
            <wp:wrapTopAndBottom/>
            <wp:docPr id="13" name="image18.png" descr="Image4-9.tif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8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21046" cy="30800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imagen</w:t>
      </w:r>
      <w:r>
        <w:rPr>
          <w:spacing w:val="-12"/>
          <w:w w:val="95"/>
        </w:rPr>
        <w:t> </w:t>
      </w:r>
      <w:r>
        <w:rPr>
          <w:w w:val="95"/>
        </w:rPr>
        <w:t>ráster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representa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polígonos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densidades</w:t>
      </w:r>
      <w:r>
        <w:rPr>
          <w:spacing w:val="-12"/>
          <w:w w:val="95"/>
        </w:rPr>
        <w:t> </w:t>
      </w:r>
      <w:r>
        <w:rPr>
          <w:w w:val="95"/>
        </w:rPr>
        <w:t>demográficas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periodo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2003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2006</w:t>
      </w:r>
      <w:r>
        <w:rPr>
          <w:spacing w:val="-12"/>
          <w:w w:val="95"/>
        </w:rPr>
        <w:t> </w:t>
      </w:r>
      <w:r>
        <w:rPr>
          <w:w w:val="95"/>
        </w:rPr>
        <w:t>(duración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vigencia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PDM)</w:t>
      </w:r>
      <w:r>
        <w:rPr>
          <w:spacing w:val="-17"/>
          <w:w w:val="95"/>
        </w:rPr>
        <w:t> </w:t>
      </w:r>
      <w:r>
        <w:rPr>
          <w:w w:val="95"/>
        </w:rPr>
        <w:t>se </w:t>
      </w:r>
      <w:r>
        <w:rPr/>
        <w:t>muestra</w:t>
      </w:r>
      <w:r>
        <w:rPr>
          <w:spacing w:val="-11"/>
        </w:rPr>
        <w:t> </w:t>
      </w:r>
      <w:r>
        <w:rPr/>
        <w:t>en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Figura</w:t>
      </w:r>
      <w:r>
        <w:rPr>
          <w:spacing w:val="-11"/>
        </w:rPr>
        <w:t> </w:t>
      </w:r>
      <w:r>
        <w:rPr/>
        <w:t>4-9.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valor</w:t>
      </w:r>
      <w:r>
        <w:rPr>
          <w:spacing w:val="-13"/>
        </w:rPr>
        <w:t> </w:t>
      </w:r>
      <w:r>
        <w:rPr/>
        <w:t>cero</w:t>
      </w:r>
      <w:r>
        <w:rPr>
          <w:spacing w:val="-10"/>
        </w:rPr>
        <w:t> </w:t>
      </w:r>
      <w:r>
        <w:rPr>
          <w:spacing w:val="-3"/>
        </w:rPr>
        <w:t>es</w:t>
      </w:r>
      <w:r>
        <w:rPr>
          <w:spacing w:val="-9"/>
        </w:rPr>
        <w:t> </w:t>
      </w:r>
      <w:r>
        <w:rPr/>
        <w:t>asignado</w:t>
      </w:r>
      <w:r>
        <w:rPr>
          <w:spacing w:val="-10"/>
        </w:rPr>
        <w:t> </w:t>
      </w:r>
      <w:r>
        <w:rPr/>
        <w:t>a</w:t>
      </w:r>
      <w:r>
        <w:rPr>
          <w:spacing w:val="-11"/>
        </w:rPr>
        <w:t> </w:t>
      </w:r>
      <w:r>
        <w:rPr/>
        <w:t>las</w:t>
      </w:r>
      <w:r>
        <w:rPr>
          <w:spacing w:val="-9"/>
        </w:rPr>
        <w:t> </w:t>
      </w:r>
      <w:r>
        <w:rPr/>
        <w:t>zonas</w:t>
      </w:r>
      <w:r>
        <w:rPr>
          <w:spacing w:val="-9"/>
        </w:rPr>
        <w:t> </w:t>
      </w:r>
      <w:r>
        <w:rPr/>
        <w:t>donde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presenta</w:t>
      </w:r>
      <w:r>
        <w:rPr>
          <w:spacing w:val="-13"/>
        </w:rPr>
        <w:t> </w:t>
      </w:r>
      <w:r>
        <w:rPr/>
        <w:t>una</w:t>
      </w:r>
      <w:r>
        <w:rPr>
          <w:spacing w:val="-11"/>
        </w:rPr>
        <w:t> </w:t>
      </w:r>
      <w:r>
        <w:rPr/>
        <w:t>zona</w:t>
      </w:r>
      <w:r>
        <w:rPr>
          <w:spacing w:val="-11"/>
        </w:rPr>
        <w:t> </w:t>
      </w:r>
      <w:r>
        <w:rPr/>
        <w:t>no</w:t>
      </w:r>
      <w:r>
        <w:rPr>
          <w:spacing w:val="-10"/>
        </w:rPr>
        <w:t> </w:t>
      </w:r>
      <w:r>
        <w:rPr/>
        <w:t>urbanizable,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ubica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industria</w:t>
      </w:r>
      <w:r>
        <w:rPr>
          <w:spacing w:val="-11"/>
        </w:rPr>
        <w:t> </w:t>
      </w:r>
      <w:r>
        <w:rPr/>
        <w:t>o </w:t>
      </w:r>
      <w:r>
        <w:rPr>
          <w:w w:val="90"/>
        </w:rPr>
        <w:t>equipamiento urbano (servicios de salud, educación o</w:t>
      </w:r>
      <w:r>
        <w:rPr>
          <w:spacing w:val="-32"/>
          <w:w w:val="90"/>
        </w:rPr>
        <w:t> </w:t>
      </w:r>
      <w:r>
        <w:rPr>
          <w:w w:val="90"/>
        </w:rPr>
        <w:t>recreación).</w:t>
      </w:r>
    </w:p>
    <w:p>
      <w:pPr>
        <w:pStyle w:val="Heading2"/>
        <w:spacing w:before="41"/>
        <w:ind w:left="391" w:right="57"/>
        <w:jc w:val="center"/>
      </w:pPr>
      <w:r>
        <w:rPr>
          <w:color w:val="5A5A5A"/>
          <w:w w:val="90"/>
        </w:rPr>
        <w:t>Figura 4-9. Polígonos de densidad demográfica</w:t>
      </w:r>
    </w:p>
    <w:p>
      <w:pPr>
        <w:spacing w:before="128"/>
        <w:ind w:left="391" w:right="60" w:firstLine="0"/>
        <w:jc w:val="center"/>
        <w:rPr>
          <w:sz w:val="16"/>
        </w:rPr>
      </w:pPr>
      <w:r>
        <w:rPr>
          <w:w w:val="95"/>
          <w:sz w:val="16"/>
        </w:rPr>
        <w:t>Fuente: Basado en datos del plan de desarrollo municipal. H. Ayuntamiento de Toluca (2003)</w:t>
      </w:r>
    </w:p>
    <w:p>
      <w:pPr>
        <w:spacing w:after="0"/>
        <w:jc w:val="center"/>
        <w:rPr>
          <w:sz w:val="16"/>
        </w:rPr>
        <w:sectPr>
          <w:pgSz w:w="13610" w:h="10780" w:orient="landscape"/>
          <w:pgMar w:header="595" w:footer="1720" w:top="820" w:bottom="1920" w:left="1700" w:right="13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4"/>
        </w:rPr>
      </w:pPr>
    </w:p>
    <w:p>
      <w:pPr>
        <w:pStyle w:val="ListParagraph"/>
        <w:numPr>
          <w:ilvl w:val="0"/>
          <w:numId w:val="3"/>
        </w:numPr>
        <w:tabs>
          <w:tab w:pos="298" w:val="left" w:leader="none"/>
        </w:tabs>
        <w:spacing w:line="240" w:lineRule="auto" w:before="75" w:after="0"/>
        <w:ind w:left="297" w:right="0" w:hanging="197"/>
        <w:jc w:val="both"/>
        <w:rPr>
          <w:i/>
          <w:sz w:val="18"/>
        </w:rPr>
      </w:pPr>
      <w:r>
        <w:rPr>
          <w:i/>
          <w:w w:val="95"/>
          <w:sz w:val="18"/>
        </w:rPr>
        <w:t>Estimación</w:t>
      </w:r>
      <w:r>
        <w:rPr>
          <w:i/>
          <w:spacing w:val="-8"/>
          <w:w w:val="95"/>
          <w:sz w:val="18"/>
        </w:rPr>
        <w:t> </w:t>
      </w:r>
      <w:r>
        <w:rPr>
          <w:i/>
          <w:w w:val="95"/>
          <w:sz w:val="18"/>
        </w:rPr>
        <w:t>de</w:t>
      </w:r>
      <w:r>
        <w:rPr>
          <w:i/>
          <w:spacing w:val="-5"/>
          <w:w w:val="95"/>
          <w:sz w:val="18"/>
        </w:rPr>
        <w:t> </w:t>
      </w:r>
      <w:r>
        <w:rPr>
          <w:i/>
          <w:spacing w:val="-3"/>
          <w:w w:val="95"/>
          <w:sz w:val="18"/>
        </w:rPr>
        <w:t>la</w:t>
      </w:r>
      <w:r>
        <w:rPr>
          <w:i/>
          <w:spacing w:val="-8"/>
          <w:w w:val="95"/>
          <w:sz w:val="18"/>
        </w:rPr>
        <w:t> </w:t>
      </w:r>
      <w:r>
        <w:rPr>
          <w:i/>
          <w:w w:val="95"/>
          <w:sz w:val="18"/>
        </w:rPr>
        <w:t>población</w:t>
      </w:r>
      <w:r>
        <w:rPr>
          <w:i/>
          <w:spacing w:val="-8"/>
          <w:w w:val="95"/>
          <w:sz w:val="18"/>
        </w:rPr>
        <w:t> </w:t>
      </w:r>
      <w:r>
        <w:rPr>
          <w:i/>
          <w:w w:val="95"/>
          <w:sz w:val="18"/>
        </w:rPr>
        <w:t>con</w:t>
      </w:r>
      <w:r>
        <w:rPr>
          <w:i/>
          <w:spacing w:val="-8"/>
          <w:w w:val="95"/>
          <w:sz w:val="18"/>
        </w:rPr>
        <w:t> </w:t>
      </w:r>
      <w:r>
        <w:rPr>
          <w:i/>
          <w:w w:val="95"/>
          <w:sz w:val="18"/>
        </w:rPr>
        <w:t>base</w:t>
      </w:r>
      <w:r>
        <w:rPr>
          <w:i/>
          <w:spacing w:val="-8"/>
          <w:w w:val="95"/>
          <w:sz w:val="18"/>
        </w:rPr>
        <w:t> </w:t>
      </w:r>
      <w:r>
        <w:rPr>
          <w:i/>
          <w:w w:val="95"/>
          <w:sz w:val="18"/>
        </w:rPr>
        <w:t>en</w:t>
      </w:r>
      <w:r>
        <w:rPr>
          <w:i/>
          <w:spacing w:val="-8"/>
          <w:w w:val="95"/>
          <w:sz w:val="18"/>
        </w:rPr>
        <w:t> </w:t>
      </w:r>
      <w:r>
        <w:rPr>
          <w:i/>
          <w:w w:val="95"/>
          <w:sz w:val="18"/>
        </w:rPr>
        <w:t>AGEB’s</w:t>
      </w:r>
    </w:p>
    <w:p>
      <w:pPr>
        <w:pStyle w:val="BodyText"/>
        <w:spacing w:before="109"/>
        <w:ind w:left="100" w:right="109"/>
        <w:jc w:val="both"/>
      </w:pPr>
      <w:r>
        <w:rPr/>
        <w:drawing>
          <wp:anchor distT="0" distB="0" distL="0" distR="0" allowOverlap="1" layoutInCell="1" locked="0" behindDoc="1" simplePos="0" relativeHeight="268394927">
            <wp:simplePos x="0" y="0"/>
            <wp:positionH relativeFrom="page">
              <wp:posOffset>2221102</wp:posOffset>
            </wp:positionH>
            <wp:positionV relativeFrom="paragraph">
              <wp:posOffset>954413</wp:posOffset>
            </wp:positionV>
            <wp:extent cx="4238244" cy="2016506"/>
            <wp:effectExtent l="0" t="0" r="0" b="0"/>
            <wp:wrapNone/>
            <wp:docPr id="15" name="image19.png" descr="Image4-10.tif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9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8244" cy="20165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w w:val="95"/>
        </w:rPr>
        <w:t>En</w:t>
      </w:r>
      <w:r>
        <w:rPr>
          <w:rFonts w:ascii="Arial" w:hAnsi="Arial"/>
          <w:spacing w:val="-3"/>
          <w:w w:val="95"/>
        </w:rPr>
        <w:t> </w:t>
      </w:r>
      <w:r>
        <w:rPr>
          <w:rFonts w:ascii="Arial" w:hAnsi="Arial"/>
          <w:w w:val="95"/>
        </w:rPr>
        <w:t>el</w:t>
      </w:r>
      <w:r>
        <w:rPr>
          <w:rFonts w:ascii="Arial" w:hAnsi="Arial"/>
          <w:spacing w:val="-6"/>
          <w:w w:val="95"/>
        </w:rPr>
        <w:t> </w:t>
      </w:r>
      <w:r>
        <w:rPr>
          <w:rFonts w:ascii="Arial" w:hAnsi="Arial"/>
          <w:spacing w:val="-3"/>
          <w:w w:val="95"/>
        </w:rPr>
        <w:t>año</w:t>
      </w:r>
      <w:r>
        <w:rPr>
          <w:rFonts w:ascii="Arial" w:hAnsi="Arial"/>
          <w:spacing w:val="-5"/>
          <w:w w:val="95"/>
        </w:rPr>
        <w:t> </w:t>
      </w:r>
      <w:r>
        <w:rPr>
          <w:rFonts w:ascii="Arial" w:hAnsi="Arial"/>
          <w:w w:val="95"/>
        </w:rPr>
        <w:t>2005,</w:t>
      </w:r>
      <w:r>
        <w:rPr>
          <w:rFonts w:ascii="Arial" w:hAnsi="Arial"/>
          <w:spacing w:val="-3"/>
          <w:w w:val="95"/>
        </w:rPr>
        <w:t> en</w:t>
      </w:r>
      <w:r>
        <w:rPr>
          <w:rFonts w:ascii="Arial" w:hAnsi="Arial"/>
          <w:spacing w:val="-6"/>
          <w:w w:val="95"/>
        </w:rPr>
        <w:t> </w:t>
      </w:r>
      <w:r>
        <w:rPr>
          <w:rFonts w:ascii="Arial" w:hAnsi="Arial"/>
          <w:w w:val="95"/>
        </w:rPr>
        <w:t>todo</w:t>
      </w:r>
      <w:r>
        <w:rPr>
          <w:rFonts w:ascii="Arial" w:hAnsi="Arial"/>
          <w:spacing w:val="-3"/>
          <w:w w:val="95"/>
        </w:rPr>
        <w:t> </w:t>
      </w:r>
      <w:r>
        <w:rPr>
          <w:rFonts w:ascii="Arial" w:hAnsi="Arial"/>
          <w:w w:val="95"/>
        </w:rPr>
        <w:t>el</w:t>
      </w:r>
      <w:r>
        <w:rPr>
          <w:rFonts w:ascii="Arial" w:hAnsi="Arial"/>
          <w:spacing w:val="-6"/>
          <w:w w:val="95"/>
        </w:rPr>
        <w:t> </w:t>
      </w:r>
      <w:r>
        <w:rPr>
          <w:rFonts w:ascii="Arial" w:hAnsi="Arial"/>
          <w:w w:val="95"/>
        </w:rPr>
        <w:t>municipio</w:t>
      </w:r>
      <w:r>
        <w:rPr>
          <w:rFonts w:ascii="Arial" w:hAnsi="Arial"/>
          <w:spacing w:val="-5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6"/>
          <w:w w:val="95"/>
        </w:rPr>
        <w:t> </w:t>
      </w:r>
      <w:r>
        <w:rPr>
          <w:rFonts w:ascii="Arial" w:hAnsi="Arial"/>
          <w:w w:val="95"/>
        </w:rPr>
        <w:t>Toluca</w:t>
      </w:r>
      <w:r>
        <w:rPr>
          <w:rFonts w:ascii="Arial" w:hAnsi="Arial"/>
          <w:spacing w:val="-9"/>
          <w:w w:val="95"/>
        </w:rPr>
        <w:t> </w:t>
      </w:r>
      <w:r>
        <w:rPr>
          <w:rFonts w:ascii="Arial" w:hAnsi="Arial"/>
          <w:w w:val="95"/>
        </w:rPr>
        <w:t>se</w:t>
      </w:r>
      <w:r>
        <w:rPr>
          <w:rFonts w:ascii="Arial" w:hAnsi="Arial"/>
          <w:spacing w:val="-6"/>
          <w:w w:val="95"/>
        </w:rPr>
        <w:t> </w:t>
      </w:r>
      <w:r>
        <w:rPr>
          <w:rFonts w:ascii="Arial" w:hAnsi="Arial"/>
          <w:w w:val="95"/>
        </w:rPr>
        <w:t>consideraron</w:t>
      </w:r>
      <w:r>
        <w:rPr>
          <w:rFonts w:ascii="Arial" w:hAnsi="Arial"/>
          <w:spacing w:val="-5"/>
          <w:w w:val="95"/>
        </w:rPr>
        <w:t> </w:t>
      </w:r>
      <w:r>
        <w:rPr>
          <w:rFonts w:ascii="Arial" w:hAnsi="Arial"/>
          <w:w w:val="95"/>
        </w:rPr>
        <w:t>156</w:t>
      </w:r>
      <w:r>
        <w:rPr>
          <w:rFonts w:ascii="Arial" w:hAnsi="Arial"/>
          <w:spacing w:val="-5"/>
          <w:w w:val="95"/>
        </w:rPr>
        <w:t> </w:t>
      </w:r>
      <w:r>
        <w:rPr>
          <w:rFonts w:ascii="Arial" w:hAnsi="Arial"/>
          <w:w w:val="95"/>
        </w:rPr>
        <w:t>AGEB‟s</w:t>
      </w:r>
      <w:r>
        <w:rPr>
          <w:rFonts w:ascii="Arial" w:hAnsi="Arial"/>
          <w:spacing w:val="-8"/>
          <w:w w:val="95"/>
        </w:rPr>
        <w:t> </w:t>
      </w:r>
      <w:r>
        <w:rPr>
          <w:rFonts w:ascii="Arial" w:hAnsi="Arial"/>
          <w:w w:val="95"/>
        </w:rPr>
        <w:t>clasificadas</w:t>
      </w:r>
      <w:r>
        <w:rPr>
          <w:rFonts w:ascii="Arial" w:hAnsi="Arial"/>
          <w:spacing w:val="-8"/>
          <w:w w:val="95"/>
        </w:rPr>
        <w:t> </w:t>
      </w:r>
      <w:r>
        <w:rPr>
          <w:rFonts w:ascii="Arial" w:hAnsi="Arial"/>
          <w:w w:val="95"/>
        </w:rPr>
        <w:t>como</w:t>
      </w:r>
      <w:r>
        <w:rPr>
          <w:rFonts w:ascii="Arial" w:hAnsi="Arial"/>
          <w:spacing w:val="-5"/>
          <w:w w:val="95"/>
        </w:rPr>
        <w:t> </w:t>
      </w:r>
      <w:r>
        <w:rPr>
          <w:rFonts w:ascii="Arial" w:hAnsi="Arial"/>
          <w:w w:val="95"/>
        </w:rPr>
        <w:t>urbanas</w:t>
      </w:r>
      <w:r>
        <w:rPr>
          <w:rFonts w:ascii="Arial" w:hAnsi="Arial"/>
          <w:spacing w:val="-5"/>
          <w:w w:val="95"/>
        </w:rPr>
        <w:t> </w:t>
      </w:r>
      <w:r>
        <w:rPr>
          <w:rFonts w:ascii="Arial" w:hAnsi="Arial"/>
          <w:w w:val="95"/>
        </w:rPr>
        <w:t>(IRIS</w:t>
      </w:r>
      <w:r>
        <w:rPr>
          <w:w w:val="95"/>
        </w:rPr>
        <w:t>-SCINCE,</w:t>
      </w:r>
      <w:r>
        <w:rPr>
          <w:spacing w:val="-10"/>
          <w:w w:val="95"/>
        </w:rPr>
        <w:t> </w:t>
      </w:r>
      <w:r>
        <w:rPr>
          <w:w w:val="95"/>
        </w:rPr>
        <w:t>2007).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densidad </w:t>
      </w:r>
      <w:r>
        <w:rPr>
          <w:rFonts w:ascii="Arial" w:hAnsi="Arial"/>
          <w:w w:val="95"/>
        </w:rPr>
        <w:t>demográfica</w:t>
      </w:r>
      <w:r>
        <w:rPr>
          <w:rFonts w:ascii="Arial" w:hAnsi="Arial"/>
          <w:spacing w:val="-27"/>
          <w:w w:val="95"/>
        </w:rPr>
        <w:t> </w:t>
      </w:r>
      <w:r>
        <w:rPr>
          <w:rFonts w:ascii="Arial" w:hAnsi="Arial"/>
          <w:w w:val="95"/>
        </w:rPr>
        <w:t>promedio</w:t>
      </w:r>
      <w:r>
        <w:rPr>
          <w:rFonts w:ascii="Arial" w:hAnsi="Arial"/>
          <w:spacing w:val="-26"/>
          <w:w w:val="95"/>
        </w:rPr>
        <w:t> </w:t>
      </w:r>
      <w:r>
        <w:rPr>
          <w:rFonts w:ascii="Arial" w:hAnsi="Arial"/>
          <w:w w:val="95"/>
        </w:rPr>
        <w:t>para</w:t>
      </w:r>
      <w:r>
        <w:rPr>
          <w:rFonts w:ascii="Arial" w:hAnsi="Arial"/>
          <w:spacing w:val="-27"/>
          <w:w w:val="95"/>
        </w:rPr>
        <w:t> </w:t>
      </w:r>
      <w:r>
        <w:rPr>
          <w:rFonts w:ascii="Arial" w:hAnsi="Arial"/>
          <w:w w:val="95"/>
        </w:rPr>
        <w:t>todas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spacing w:val="-3"/>
          <w:w w:val="95"/>
        </w:rPr>
        <w:t>las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w w:val="95"/>
        </w:rPr>
        <w:t>AGEB‟s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spacing w:val="-3"/>
          <w:w w:val="95"/>
        </w:rPr>
        <w:t>es</w:t>
      </w:r>
      <w:r>
        <w:rPr>
          <w:rFonts w:ascii="Arial" w:hAnsi="Arial"/>
          <w:spacing w:val="-26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25"/>
          <w:w w:val="95"/>
        </w:rPr>
        <w:t> </w:t>
      </w:r>
      <w:r>
        <w:rPr>
          <w:rFonts w:ascii="Arial" w:hAnsi="Arial"/>
          <w:w w:val="95"/>
        </w:rPr>
        <w:t>106</w:t>
      </w:r>
      <w:r>
        <w:rPr>
          <w:rFonts w:ascii="Arial" w:hAnsi="Arial"/>
          <w:spacing w:val="-27"/>
          <w:w w:val="95"/>
        </w:rPr>
        <w:t> </w:t>
      </w:r>
      <w:r>
        <w:rPr>
          <w:rFonts w:ascii="Arial" w:hAnsi="Arial"/>
          <w:w w:val="95"/>
        </w:rPr>
        <w:t>hab/ha</w:t>
      </w:r>
      <w:r>
        <w:rPr>
          <w:rFonts w:ascii="Arial" w:hAnsi="Arial"/>
          <w:spacing w:val="-27"/>
          <w:w w:val="95"/>
        </w:rPr>
        <w:t> </w:t>
      </w:r>
      <w:r>
        <w:rPr>
          <w:rFonts w:ascii="Arial" w:hAnsi="Arial"/>
          <w:w w:val="95"/>
        </w:rPr>
        <w:t>con</w:t>
      </w:r>
      <w:r>
        <w:rPr>
          <w:rFonts w:ascii="Arial" w:hAnsi="Arial"/>
          <w:spacing w:val="-27"/>
          <w:w w:val="95"/>
        </w:rPr>
        <w:t> </w:t>
      </w:r>
      <w:r>
        <w:rPr>
          <w:rFonts w:ascii="Arial" w:hAnsi="Arial"/>
          <w:w w:val="95"/>
        </w:rPr>
        <w:t>una</w:t>
      </w:r>
      <w:r>
        <w:rPr>
          <w:rFonts w:ascii="Arial" w:hAnsi="Arial"/>
          <w:spacing w:val="-27"/>
          <w:w w:val="95"/>
        </w:rPr>
        <w:t> </w:t>
      </w:r>
      <w:r>
        <w:rPr>
          <w:rFonts w:ascii="Arial" w:hAnsi="Arial"/>
          <w:w w:val="95"/>
        </w:rPr>
        <w:t>desviación</w:t>
      </w:r>
      <w:r>
        <w:rPr>
          <w:rFonts w:ascii="Arial" w:hAnsi="Arial"/>
          <w:spacing w:val="-27"/>
          <w:w w:val="95"/>
        </w:rPr>
        <w:t> </w:t>
      </w:r>
      <w:r>
        <w:rPr>
          <w:rFonts w:ascii="Arial" w:hAnsi="Arial"/>
          <w:w w:val="95"/>
        </w:rPr>
        <w:t>estándar</w:t>
      </w:r>
      <w:r>
        <w:rPr>
          <w:rFonts w:ascii="Arial" w:hAnsi="Arial"/>
          <w:spacing w:val="-27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27"/>
          <w:w w:val="95"/>
        </w:rPr>
        <w:t> </w:t>
      </w:r>
      <w:r>
        <w:rPr>
          <w:rFonts w:ascii="Arial" w:hAnsi="Arial"/>
          <w:w w:val="95"/>
        </w:rPr>
        <w:t>93</w:t>
      </w:r>
      <w:r>
        <w:rPr>
          <w:rFonts w:ascii="Arial" w:hAnsi="Arial"/>
          <w:spacing w:val="-27"/>
          <w:w w:val="95"/>
        </w:rPr>
        <w:t> </w:t>
      </w:r>
      <w:r>
        <w:rPr>
          <w:rFonts w:ascii="Arial" w:hAnsi="Arial"/>
          <w:w w:val="95"/>
        </w:rPr>
        <w:t>hab/ha</w:t>
      </w:r>
      <w:r>
        <w:rPr>
          <w:rFonts w:ascii="Arial" w:hAnsi="Arial"/>
          <w:spacing w:val="-25"/>
          <w:w w:val="95"/>
        </w:rPr>
        <w:t> </w:t>
      </w:r>
      <w:r>
        <w:rPr>
          <w:rFonts w:ascii="Arial" w:hAnsi="Arial"/>
          <w:w w:val="95"/>
        </w:rPr>
        <w:t>(</w:t>
      </w:r>
      <w:r>
        <w:rPr>
          <w:w w:val="95"/>
        </w:rPr>
        <w:t>figura</w:t>
      </w:r>
      <w:r>
        <w:rPr>
          <w:spacing w:val="-30"/>
          <w:w w:val="95"/>
        </w:rPr>
        <w:t> </w:t>
      </w:r>
      <w:r>
        <w:rPr>
          <w:w w:val="95"/>
        </w:rPr>
        <w:t>4-9).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13</w:t>
      </w:r>
      <w:r>
        <w:rPr>
          <w:spacing w:val="-30"/>
          <w:w w:val="95"/>
        </w:rPr>
        <w:t> </w:t>
      </w:r>
      <w:r>
        <w:rPr>
          <w:w w:val="95"/>
        </w:rPr>
        <w:t>zonas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servicio </w:t>
      </w:r>
      <w:r>
        <w:rPr>
          <w:rFonts w:ascii="Arial" w:hAnsi="Arial"/>
        </w:rPr>
        <w:t>en</w:t>
      </w:r>
      <w:r>
        <w:rPr>
          <w:rFonts w:ascii="Arial" w:hAnsi="Arial"/>
          <w:spacing w:val="-8"/>
        </w:rPr>
        <w:t> </w:t>
      </w:r>
      <w:r>
        <w:rPr>
          <w:rFonts w:ascii="Arial" w:hAnsi="Arial"/>
        </w:rPr>
        <w:t>estudio</w:t>
      </w:r>
      <w:r>
        <w:rPr>
          <w:rFonts w:ascii="Arial" w:hAnsi="Arial"/>
          <w:spacing w:val="-8"/>
        </w:rPr>
        <w:t> </w:t>
      </w:r>
      <w:r>
        <w:rPr>
          <w:rFonts w:ascii="Arial" w:hAnsi="Arial"/>
        </w:rPr>
        <w:t>abarcan</w:t>
      </w:r>
      <w:r>
        <w:rPr>
          <w:rFonts w:ascii="Arial" w:hAnsi="Arial"/>
          <w:spacing w:val="-10"/>
        </w:rPr>
        <w:t> </w:t>
      </w:r>
      <w:r>
        <w:rPr>
          <w:rFonts w:ascii="Arial" w:hAnsi="Arial"/>
        </w:rPr>
        <w:t>un</w:t>
      </w:r>
      <w:r>
        <w:rPr>
          <w:rFonts w:ascii="Arial" w:hAnsi="Arial"/>
          <w:spacing w:val="-10"/>
        </w:rPr>
        <w:t> </w:t>
      </w:r>
      <w:r>
        <w:rPr>
          <w:rFonts w:ascii="Arial" w:hAnsi="Arial"/>
        </w:rPr>
        <w:t>total</w:t>
      </w:r>
      <w:r>
        <w:rPr>
          <w:rFonts w:ascii="Arial" w:hAnsi="Arial"/>
          <w:spacing w:val="-11"/>
        </w:rPr>
        <w:t> </w:t>
      </w:r>
      <w:r>
        <w:rPr>
          <w:rFonts w:ascii="Arial" w:hAnsi="Arial"/>
        </w:rPr>
        <w:t>de</w:t>
      </w:r>
      <w:r>
        <w:rPr>
          <w:rFonts w:ascii="Arial" w:hAnsi="Arial"/>
          <w:spacing w:val="-11"/>
        </w:rPr>
        <w:t> </w:t>
      </w:r>
      <w:r>
        <w:rPr>
          <w:rFonts w:ascii="Arial" w:hAnsi="Arial"/>
        </w:rPr>
        <w:t>90</w:t>
      </w:r>
      <w:r>
        <w:rPr>
          <w:rFonts w:ascii="Arial" w:hAnsi="Arial"/>
          <w:spacing w:val="-10"/>
        </w:rPr>
        <w:t> </w:t>
      </w:r>
      <w:r>
        <w:rPr>
          <w:rFonts w:ascii="Arial" w:hAnsi="Arial"/>
        </w:rPr>
        <w:t>AGEB‟s.</w:t>
      </w:r>
      <w:r>
        <w:rPr>
          <w:rFonts w:ascii="Arial" w:hAnsi="Arial"/>
          <w:spacing w:val="-10"/>
        </w:rPr>
        <w:t> </w:t>
      </w:r>
      <w:r>
        <w:rPr>
          <w:rFonts w:ascii="Arial" w:hAnsi="Arial"/>
        </w:rPr>
        <w:t>La</w:t>
      </w:r>
      <w:r>
        <w:rPr>
          <w:rFonts w:ascii="Arial" w:hAnsi="Arial"/>
          <w:spacing w:val="-11"/>
        </w:rPr>
        <w:t> </w:t>
      </w:r>
      <w:r>
        <w:rPr>
          <w:rFonts w:ascii="Arial" w:hAnsi="Arial"/>
        </w:rPr>
        <w:t>estimación</w:t>
      </w:r>
      <w:r>
        <w:rPr>
          <w:rFonts w:ascii="Arial" w:hAnsi="Arial"/>
          <w:spacing w:val="-8"/>
        </w:rPr>
        <w:t> </w:t>
      </w:r>
      <w:r>
        <w:rPr>
          <w:rFonts w:ascii="Arial" w:hAnsi="Arial"/>
        </w:rPr>
        <w:t>de</w:t>
      </w:r>
      <w:r>
        <w:rPr>
          <w:rFonts w:ascii="Arial" w:hAnsi="Arial"/>
          <w:spacing w:val="-11"/>
        </w:rPr>
        <w:t> </w:t>
      </w:r>
      <w:r>
        <w:rPr>
          <w:rFonts w:ascii="Arial" w:hAnsi="Arial"/>
          <w:spacing w:val="-4"/>
        </w:rPr>
        <w:t>la</w:t>
      </w:r>
      <w:r>
        <w:rPr>
          <w:rFonts w:ascii="Arial" w:hAnsi="Arial"/>
          <w:spacing w:val="-9"/>
        </w:rPr>
        <w:t> </w:t>
      </w:r>
      <w:r>
        <w:rPr>
          <w:rFonts w:ascii="Arial" w:hAnsi="Arial"/>
        </w:rPr>
        <w:t>población</w:t>
      </w:r>
      <w:r>
        <w:rPr>
          <w:rFonts w:ascii="Arial" w:hAnsi="Arial"/>
          <w:spacing w:val="-13"/>
        </w:rPr>
        <w:t> </w:t>
      </w:r>
      <w:r>
        <w:rPr>
          <w:rFonts w:ascii="Arial" w:hAnsi="Arial"/>
        </w:rPr>
        <w:t>con</w:t>
      </w:r>
      <w:r>
        <w:rPr>
          <w:rFonts w:ascii="Arial" w:hAnsi="Arial"/>
          <w:spacing w:val="-10"/>
        </w:rPr>
        <w:t> </w:t>
      </w:r>
      <w:r>
        <w:rPr>
          <w:rFonts w:ascii="Arial" w:hAnsi="Arial"/>
        </w:rPr>
        <w:t>base</w:t>
      </w:r>
      <w:r>
        <w:rPr>
          <w:rFonts w:ascii="Arial" w:hAnsi="Arial"/>
          <w:spacing w:val="-11"/>
        </w:rPr>
        <w:t> </w:t>
      </w:r>
      <w:r>
        <w:rPr>
          <w:rFonts w:ascii="Arial" w:hAnsi="Arial"/>
        </w:rPr>
        <w:t>en</w:t>
      </w:r>
      <w:r>
        <w:rPr>
          <w:rFonts w:ascii="Arial" w:hAnsi="Arial"/>
          <w:spacing w:val="-10"/>
        </w:rPr>
        <w:t> </w:t>
      </w:r>
      <w:r>
        <w:rPr>
          <w:rFonts w:ascii="Arial" w:hAnsi="Arial"/>
        </w:rPr>
        <w:t>las</w:t>
      </w:r>
      <w:r>
        <w:rPr>
          <w:rFonts w:ascii="Arial" w:hAnsi="Arial"/>
          <w:spacing w:val="-10"/>
        </w:rPr>
        <w:t> </w:t>
      </w:r>
      <w:r>
        <w:rPr>
          <w:rFonts w:ascii="Arial" w:hAnsi="Arial"/>
        </w:rPr>
        <w:t>AGEB‟s</w:t>
      </w:r>
      <w:r>
        <w:rPr>
          <w:rFonts w:ascii="Arial" w:hAnsi="Arial"/>
          <w:spacing w:val="-10"/>
        </w:rPr>
        <w:t> </w:t>
      </w:r>
      <w:r>
        <w:rPr>
          <w:rFonts w:ascii="Arial" w:hAnsi="Arial"/>
        </w:rPr>
        <w:t>se</w:t>
      </w:r>
      <w:r>
        <w:rPr>
          <w:rFonts w:ascii="Arial" w:hAnsi="Arial"/>
          <w:spacing w:val="-11"/>
        </w:rPr>
        <w:t> </w:t>
      </w:r>
      <w:r>
        <w:rPr>
          <w:rFonts w:ascii="Arial" w:hAnsi="Arial"/>
        </w:rPr>
        <w:t>real</w:t>
      </w:r>
      <w:r>
        <w:rPr/>
        <w:t>izó</w:t>
      </w:r>
      <w:r>
        <w:rPr>
          <w:spacing w:val="-12"/>
        </w:rPr>
        <w:t> </w:t>
      </w:r>
      <w:r>
        <w:rPr/>
        <w:t>de</w:t>
      </w:r>
      <w:r>
        <w:rPr>
          <w:spacing w:val="-15"/>
        </w:rPr>
        <w:t> </w:t>
      </w:r>
      <w:r>
        <w:rPr/>
        <w:t>manera</w:t>
      </w:r>
      <w:r>
        <w:rPr>
          <w:spacing w:val="-15"/>
        </w:rPr>
        <w:t> </w:t>
      </w:r>
      <w:r>
        <w:rPr/>
        <w:t>análoga</w:t>
      </w:r>
      <w:r>
        <w:rPr>
          <w:spacing w:val="-13"/>
        </w:rPr>
        <w:t> </w:t>
      </w:r>
      <w:r>
        <w:rPr/>
        <w:t>a</w:t>
      </w:r>
      <w:r>
        <w:rPr>
          <w:spacing w:val="-15"/>
        </w:rPr>
        <w:t> </w:t>
      </w:r>
      <w:r>
        <w:rPr/>
        <w:t>la </w:t>
      </w:r>
      <w:r>
        <w:rPr>
          <w:spacing w:val="-2"/>
          <w:w w:val="77"/>
        </w:rPr>
        <w:t>i</w:t>
      </w:r>
      <w:r>
        <w:rPr>
          <w:w w:val="82"/>
        </w:rPr>
        <w:t>n</w:t>
      </w:r>
      <w:r>
        <w:rPr>
          <w:spacing w:val="2"/>
          <w:w w:val="82"/>
        </w:rPr>
        <w:t>f</w:t>
      </w:r>
      <w:r>
        <w:rPr>
          <w:w w:val="99"/>
        </w:rPr>
        <w:t>or</w:t>
      </w:r>
      <w:r>
        <w:rPr>
          <w:spacing w:val="-2"/>
          <w:w w:val="99"/>
        </w:rPr>
        <w:t>m</w:t>
      </w:r>
      <w:r>
        <w:rPr>
          <w:spacing w:val="-6"/>
          <w:w w:val="82"/>
        </w:rPr>
        <w:t>a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8"/>
        </w:rPr>
        <w:t>ón</w:t>
      </w:r>
      <w:r>
        <w:rPr>
          <w:spacing w:val="-2"/>
        </w:rPr>
        <w:t> </w:t>
      </w:r>
      <w:r>
        <w:rPr>
          <w:spacing w:val="1"/>
          <w:w w:val="89"/>
        </w:rPr>
        <w:t>c</w:t>
      </w:r>
      <w:r>
        <w:rPr>
          <w:w w:val="98"/>
        </w:rPr>
        <w:t>on</w:t>
      </w:r>
      <w:r>
        <w:rPr>
          <w:spacing w:val="3"/>
        </w:rPr>
        <w:t> </w:t>
      </w:r>
      <w:r>
        <w:rPr>
          <w:w w:val="86"/>
        </w:rPr>
        <w:t>b</w:t>
      </w:r>
      <w:r>
        <w:rPr>
          <w:spacing w:val="-6"/>
          <w:w w:val="86"/>
        </w:rPr>
        <w:t>a</w:t>
      </w:r>
      <w:r>
        <w:rPr>
          <w:spacing w:val="1"/>
          <w:w w:val="96"/>
        </w:rPr>
        <w:t>s</w:t>
      </w:r>
      <w:r>
        <w:rPr>
          <w:w w:val="88"/>
        </w:rPr>
        <w:t>e</w:t>
      </w:r>
      <w:r>
        <w:rPr>
          <w:spacing w:val="2"/>
        </w:rPr>
        <w:t> </w:t>
      </w:r>
      <w:r>
        <w:rPr>
          <w:spacing w:val="-1"/>
          <w:w w:val="88"/>
        </w:rPr>
        <w:t>e</w:t>
      </w:r>
      <w:r>
        <w:rPr>
          <w:w w:val="92"/>
        </w:rPr>
        <w:t>n</w:t>
      </w:r>
      <w:r>
        <w:rPr>
          <w:spacing w:val="3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1"/>
        </w:rPr>
        <w:t> </w:t>
      </w:r>
      <w:r>
        <w:rPr>
          <w:spacing w:val="-7"/>
          <w:w w:val="92"/>
        </w:rPr>
        <w:t>P</w:t>
      </w:r>
      <w:r>
        <w:rPr>
          <w:spacing w:val="2"/>
          <w:w w:val="123"/>
        </w:rPr>
        <w:t>D</w:t>
      </w:r>
      <w:r>
        <w:rPr>
          <w:spacing w:val="1"/>
          <w:w w:val="111"/>
        </w:rPr>
        <w:t>M</w:t>
      </w:r>
      <w:r>
        <w:rPr>
          <w:w w:val="60"/>
        </w:rPr>
        <w:t>.</w:t>
      </w:r>
      <w:r>
        <w:rPr>
          <w:spacing w:val="-4"/>
        </w:rPr>
        <w:t> </w:t>
      </w:r>
      <w:r>
        <w:rPr>
          <w:spacing w:val="2"/>
          <w:w w:val="123"/>
        </w:rPr>
        <w:t>D</w:t>
      </w:r>
      <w:r>
        <w:rPr>
          <w:w w:val="88"/>
        </w:rPr>
        <w:t>e</w:t>
      </w:r>
      <w:r>
        <w:rPr>
          <w:spacing w:val="2"/>
        </w:rPr>
        <w:t> </w:t>
      </w:r>
      <w:r>
        <w:rPr>
          <w:spacing w:val="-6"/>
          <w:w w:val="88"/>
        </w:rPr>
        <w:t>e</w:t>
      </w:r>
      <w:r>
        <w:rPr>
          <w:spacing w:val="1"/>
          <w:w w:val="96"/>
        </w:rPr>
        <w:t>s</w:t>
      </w:r>
      <w:r>
        <w:rPr>
          <w:spacing w:val="1"/>
          <w:w w:val="85"/>
        </w:rPr>
        <w:t>t</w:t>
      </w:r>
      <w:r>
        <w:rPr>
          <w:w w:val="82"/>
        </w:rPr>
        <w:t>a</w:t>
      </w:r>
      <w:r>
        <w:rPr>
          <w:spacing w:val="-3"/>
        </w:rPr>
        <w:t> </w:t>
      </w:r>
      <w:r>
        <w:rPr>
          <w:spacing w:val="2"/>
          <w:w w:val="68"/>
        </w:rPr>
        <w:t>f</w:t>
      </w:r>
      <w:r>
        <w:rPr>
          <w:w w:val="99"/>
        </w:rPr>
        <w:t>or</w:t>
      </w:r>
      <w:r>
        <w:rPr>
          <w:spacing w:val="-2"/>
          <w:w w:val="99"/>
        </w:rPr>
        <w:t>m</w:t>
      </w:r>
      <w:r>
        <w:rPr>
          <w:spacing w:val="-2"/>
          <w:w w:val="82"/>
        </w:rPr>
        <w:t>a</w:t>
      </w:r>
      <w:r>
        <w:rPr>
          <w:w w:val="60"/>
        </w:rPr>
        <w:t>,</w:t>
      </w:r>
      <w:r>
        <w:rPr>
          <w:spacing w:val="-4"/>
        </w:rPr>
        <w:t> </w:t>
      </w:r>
      <w:r>
        <w:rPr>
          <w:spacing w:val="1"/>
          <w:w w:val="96"/>
        </w:rPr>
        <w:t>s</w:t>
      </w:r>
      <w:r>
        <w:rPr>
          <w:w w:val="88"/>
        </w:rPr>
        <w:t>e</w:t>
      </w:r>
      <w:r>
        <w:rPr>
          <w:spacing w:val="2"/>
        </w:rPr>
        <w:t> </w:t>
      </w:r>
      <w:r>
        <w:rPr>
          <w:spacing w:val="-2"/>
          <w:w w:val="75"/>
        </w:rPr>
        <w:t>ll</w:t>
      </w:r>
      <w:r>
        <w:rPr>
          <w:spacing w:val="-1"/>
          <w:w w:val="88"/>
        </w:rPr>
        <w:t>e</w:t>
      </w:r>
      <w:r>
        <w:rPr>
          <w:spacing w:val="1"/>
          <w:w w:val="90"/>
        </w:rPr>
        <w:t>v</w:t>
      </w:r>
      <w:r>
        <w:rPr>
          <w:w w:val="104"/>
        </w:rPr>
        <w:t>ó</w:t>
      </w:r>
      <w:r>
        <w:rPr>
          <w:spacing w:val="3"/>
        </w:rPr>
        <w:t> </w:t>
      </w:r>
      <w:r>
        <w:rPr>
          <w:w w:val="82"/>
        </w:rPr>
        <w:t>a</w:t>
      </w:r>
      <w:r>
        <w:rPr>
          <w:spacing w:val="2"/>
        </w:rPr>
        <w:t> </w:t>
      </w:r>
      <w:r>
        <w:rPr>
          <w:spacing w:val="1"/>
          <w:w w:val="89"/>
        </w:rPr>
        <w:t>c</w:t>
      </w:r>
      <w:r>
        <w:rPr>
          <w:spacing w:val="-6"/>
          <w:w w:val="82"/>
        </w:rPr>
        <w:t>a</w:t>
      </w:r>
      <w:r>
        <w:rPr>
          <w:w w:val="97"/>
        </w:rPr>
        <w:t>bo</w:t>
      </w:r>
      <w:r>
        <w:rPr>
          <w:spacing w:val="3"/>
        </w:rPr>
        <w:t> </w:t>
      </w:r>
      <w:r>
        <w:rPr>
          <w:spacing w:val="-7"/>
          <w:w w:val="75"/>
        </w:rPr>
        <w:t>l</w:t>
      </w:r>
      <w:r>
        <w:rPr>
          <w:w w:val="82"/>
        </w:rPr>
        <w:t>a</w:t>
      </w:r>
      <w:r>
        <w:rPr>
          <w:spacing w:val="2"/>
        </w:rPr>
        <w:t> </w:t>
      </w:r>
      <w:r>
        <w:rPr>
          <w:spacing w:val="1"/>
          <w:w w:val="96"/>
        </w:rPr>
        <w:t>s</w:t>
      </w:r>
      <w:r>
        <w:rPr>
          <w:w w:val="90"/>
        </w:rPr>
        <w:t>up</w:t>
      </w:r>
      <w:r>
        <w:rPr>
          <w:spacing w:val="-1"/>
          <w:w w:val="90"/>
        </w:rPr>
        <w:t>e</w:t>
      </w:r>
      <w:r>
        <w:rPr>
          <w:w w:val="95"/>
        </w:rPr>
        <w:t>r</w:t>
      </w:r>
      <w:r>
        <w:rPr>
          <w:spacing w:val="-6"/>
          <w:w w:val="95"/>
        </w:rPr>
        <w:t>p</w:t>
      </w:r>
      <w:r>
        <w:rPr>
          <w:w w:val="100"/>
        </w:rPr>
        <w:t>o</w:t>
      </w:r>
      <w:r>
        <w:rPr>
          <w:spacing w:val="1"/>
          <w:w w:val="100"/>
        </w:rPr>
        <w:t>s</w:t>
      </w:r>
      <w:r>
        <w:rPr>
          <w:spacing w:val="-7"/>
          <w:w w:val="77"/>
        </w:rPr>
        <w:t>i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8"/>
        </w:rPr>
        <w:t>ón</w:t>
      </w:r>
      <w:r>
        <w:rPr>
          <w:spacing w:val="3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2"/>
        </w:rPr>
        <w:t> </w:t>
      </w:r>
      <w:r>
        <w:rPr>
          <w:spacing w:val="-2"/>
          <w:w w:val="75"/>
        </w:rPr>
        <w:t>l</w:t>
      </w:r>
      <w:r>
        <w:rPr>
          <w:w w:val="82"/>
        </w:rPr>
        <w:t>a</w:t>
      </w:r>
      <w:r>
        <w:rPr>
          <w:spacing w:val="2"/>
        </w:rPr>
        <w:t> </w:t>
      </w:r>
      <w:r>
        <w:rPr>
          <w:spacing w:val="-2"/>
          <w:w w:val="77"/>
        </w:rPr>
        <w:t>i</w:t>
      </w:r>
      <w:r>
        <w:rPr>
          <w:spacing w:val="-2"/>
          <w:w w:val="94"/>
        </w:rPr>
        <w:t>m</w:t>
      </w:r>
      <w:r>
        <w:rPr>
          <w:spacing w:val="-2"/>
          <w:w w:val="82"/>
        </w:rPr>
        <w:t>a</w:t>
      </w:r>
      <w:r>
        <w:rPr>
          <w:spacing w:val="-2"/>
          <w:w w:val="86"/>
        </w:rPr>
        <w:t>g</w:t>
      </w:r>
      <w:r>
        <w:rPr>
          <w:spacing w:val="-1"/>
          <w:w w:val="88"/>
        </w:rPr>
        <w:t>e</w:t>
      </w:r>
      <w:r>
        <w:rPr>
          <w:w w:val="92"/>
        </w:rPr>
        <w:t>n</w:t>
      </w:r>
      <w:r>
        <w:rPr>
          <w:spacing w:val="3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2"/>
        </w:rPr>
        <w:t> 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w w:val="94"/>
        </w:rPr>
        <w:t>n</w:t>
      </w:r>
      <w:r>
        <w:rPr>
          <w:spacing w:val="1"/>
          <w:w w:val="94"/>
        </w:rPr>
        <w:t>s</w:t>
      </w:r>
      <w:r>
        <w:rPr>
          <w:spacing w:val="-2"/>
          <w:w w:val="77"/>
        </w:rPr>
        <w:t>i</w:t>
      </w:r>
      <w:r>
        <w:rPr>
          <w:spacing w:val="-2"/>
          <w:w w:val="92"/>
        </w:rPr>
        <w:t>d</w:t>
      </w:r>
      <w:r>
        <w:rPr>
          <w:spacing w:val="-2"/>
          <w:w w:val="82"/>
        </w:rPr>
        <w:t>a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w w:val="96"/>
        </w:rPr>
        <w:t>s</w:t>
      </w:r>
      <w:r>
        <w:rPr>
          <w:spacing w:val="4"/>
        </w:rPr>
        <w:t> 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spacing w:val="-7"/>
          <w:w w:val="94"/>
        </w:rPr>
        <w:t>m</w:t>
      </w:r>
      <w:r>
        <w:rPr>
          <w:w w:val="95"/>
        </w:rPr>
        <w:t>o</w:t>
      </w:r>
      <w:r>
        <w:rPr>
          <w:spacing w:val="-1"/>
          <w:w w:val="95"/>
        </w:rPr>
        <w:t>g</w:t>
      </w:r>
      <w:r>
        <w:rPr>
          <w:w w:val="91"/>
        </w:rPr>
        <w:t>r</w:t>
      </w:r>
      <w:r>
        <w:rPr>
          <w:spacing w:val="-2"/>
          <w:w w:val="91"/>
        </w:rPr>
        <w:t>á</w:t>
      </w:r>
      <w:r>
        <w:rPr>
          <w:spacing w:val="2"/>
          <w:w w:val="68"/>
        </w:rPr>
        <w:t>f</w:t>
      </w:r>
      <w:r>
        <w:rPr>
          <w:spacing w:val="-7"/>
          <w:w w:val="77"/>
        </w:rPr>
        <w:t>i</w:t>
      </w:r>
      <w:r>
        <w:rPr>
          <w:spacing w:val="1"/>
          <w:w w:val="89"/>
        </w:rPr>
        <w:t>c</w:t>
      </w:r>
      <w:r>
        <w:rPr>
          <w:spacing w:val="-2"/>
          <w:w w:val="82"/>
        </w:rPr>
        <w:t>a</w:t>
      </w:r>
      <w:r>
        <w:rPr>
          <w:w w:val="96"/>
        </w:rPr>
        <w:t>s</w:t>
      </w:r>
      <w:r>
        <w:rPr>
          <w:spacing w:val="4"/>
        </w:rPr>
        <w:t> </w:t>
      </w:r>
      <w:r>
        <w:rPr>
          <w:spacing w:val="3"/>
          <w:w w:val="89"/>
        </w:rPr>
        <w:t>(</w:t>
      </w:r>
      <w:r>
        <w:rPr>
          <w:spacing w:val="2"/>
          <w:w w:val="68"/>
        </w:rPr>
        <w:t>f</w:t>
      </w:r>
      <w:r>
        <w:rPr>
          <w:spacing w:val="-2"/>
          <w:w w:val="77"/>
        </w:rPr>
        <w:t>i</w:t>
      </w:r>
      <w:r>
        <w:rPr>
          <w:spacing w:val="-2"/>
          <w:w w:val="86"/>
        </w:rPr>
        <w:t>g</w:t>
      </w:r>
      <w:r>
        <w:rPr>
          <w:w w:val="91"/>
        </w:rPr>
        <w:t>ura</w:t>
      </w:r>
      <w:r>
        <w:rPr>
          <w:spacing w:val="2"/>
        </w:rPr>
        <w:t> </w:t>
      </w:r>
      <w:r>
        <w:rPr>
          <w:spacing w:val="-5"/>
          <w:w w:val="96"/>
        </w:rPr>
        <w:t>4</w:t>
      </w:r>
      <w:r>
        <w:rPr>
          <w:spacing w:val="-2"/>
          <w:w w:val="89"/>
        </w:rPr>
        <w:t>-</w:t>
      </w:r>
      <w:r>
        <w:rPr>
          <w:w w:val="96"/>
        </w:rPr>
        <w:t>10</w:t>
      </w:r>
      <w:r>
        <w:rPr>
          <w:w w:val="89"/>
        </w:rPr>
        <w:t>)</w:t>
      </w:r>
      <w:r>
        <w:rPr>
          <w:spacing w:val="1"/>
        </w:rPr>
        <w:t> </w:t>
      </w:r>
      <w:r>
        <w:rPr>
          <w:spacing w:val="1"/>
          <w:w w:val="89"/>
        </w:rPr>
        <w:t>c</w:t>
      </w:r>
      <w:r>
        <w:rPr>
          <w:w w:val="98"/>
        </w:rPr>
        <w:t>on </w:t>
      </w:r>
      <w:r>
        <w:rPr>
          <w:rFonts w:ascii="Arial" w:hAnsi="Arial"/>
          <w:w w:val="95"/>
        </w:rPr>
        <w:t>los</w:t>
      </w:r>
      <w:r>
        <w:rPr>
          <w:rFonts w:ascii="Arial" w:hAnsi="Arial"/>
          <w:spacing w:val="-4"/>
          <w:w w:val="95"/>
        </w:rPr>
        <w:t> </w:t>
      </w:r>
      <w:r>
        <w:rPr>
          <w:rFonts w:ascii="Arial" w:hAnsi="Arial"/>
          <w:w w:val="95"/>
        </w:rPr>
        <w:t>polígonos</w:t>
      </w:r>
      <w:r>
        <w:rPr>
          <w:rFonts w:ascii="Arial" w:hAnsi="Arial"/>
          <w:spacing w:val="-6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5"/>
          <w:w w:val="95"/>
        </w:rPr>
        <w:t> </w:t>
      </w:r>
      <w:r>
        <w:rPr>
          <w:rFonts w:ascii="Arial" w:hAnsi="Arial"/>
          <w:w w:val="95"/>
        </w:rPr>
        <w:t>asentamiento</w:t>
      </w:r>
      <w:r>
        <w:rPr>
          <w:rFonts w:ascii="Arial" w:hAnsi="Arial"/>
          <w:spacing w:val="-4"/>
          <w:w w:val="95"/>
        </w:rPr>
        <w:t> </w:t>
      </w:r>
      <w:r>
        <w:rPr>
          <w:rFonts w:ascii="Arial" w:hAnsi="Arial"/>
          <w:w w:val="95"/>
        </w:rPr>
        <w:t>humano</w:t>
      </w:r>
      <w:r>
        <w:rPr>
          <w:rFonts w:ascii="Arial" w:hAnsi="Arial"/>
          <w:spacing w:val="-8"/>
          <w:w w:val="95"/>
        </w:rPr>
        <w:t> </w:t>
      </w:r>
      <w:r>
        <w:rPr>
          <w:rFonts w:ascii="Arial" w:hAnsi="Arial"/>
          <w:w w:val="95"/>
        </w:rPr>
        <w:t>y</w:t>
      </w:r>
      <w:r>
        <w:rPr>
          <w:rFonts w:ascii="Arial" w:hAnsi="Arial"/>
          <w:spacing w:val="-7"/>
          <w:w w:val="95"/>
        </w:rPr>
        <w:t> </w:t>
      </w:r>
      <w:r>
        <w:rPr>
          <w:rFonts w:ascii="Arial" w:hAnsi="Arial"/>
          <w:w w:val="95"/>
        </w:rPr>
        <w:t>se</w:t>
      </w:r>
      <w:r>
        <w:rPr>
          <w:rFonts w:ascii="Arial" w:hAnsi="Arial"/>
          <w:spacing w:val="-5"/>
          <w:w w:val="95"/>
        </w:rPr>
        <w:t> </w:t>
      </w:r>
      <w:r>
        <w:rPr>
          <w:rFonts w:ascii="Arial" w:hAnsi="Arial"/>
          <w:w w:val="95"/>
        </w:rPr>
        <w:t>estimó</w:t>
      </w:r>
      <w:r>
        <w:rPr>
          <w:rFonts w:ascii="Arial" w:hAnsi="Arial"/>
          <w:spacing w:val="-8"/>
          <w:w w:val="95"/>
        </w:rPr>
        <w:t> </w:t>
      </w:r>
      <w:r>
        <w:rPr>
          <w:rFonts w:ascii="Arial" w:hAnsi="Arial"/>
          <w:w w:val="95"/>
        </w:rPr>
        <w:t>la</w:t>
      </w:r>
      <w:r>
        <w:rPr>
          <w:rFonts w:ascii="Arial" w:hAnsi="Arial"/>
          <w:spacing w:val="-6"/>
          <w:w w:val="95"/>
        </w:rPr>
        <w:t> </w:t>
      </w:r>
      <w:r>
        <w:rPr>
          <w:rFonts w:ascii="Arial" w:hAnsi="Arial"/>
          <w:w w:val="95"/>
        </w:rPr>
        <w:t>superficie</w:t>
      </w:r>
      <w:r>
        <w:rPr>
          <w:rFonts w:ascii="Arial" w:hAnsi="Arial"/>
          <w:spacing w:val="-8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5"/>
          <w:w w:val="95"/>
        </w:rPr>
        <w:t> </w:t>
      </w:r>
      <w:r>
        <w:rPr>
          <w:rFonts w:ascii="Arial" w:hAnsi="Arial"/>
          <w:w w:val="95"/>
        </w:rPr>
        <w:t>las</w:t>
      </w:r>
      <w:r>
        <w:rPr>
          <w:rFonts w:ascii="Arial" w:hAnsi="Arial"/>
          <w:spacing w:val="-4"/>
          <w:w w:val="95"/>
        </w:rPr>
        <w:t> </w:t>
      </w:r>
      <w:r>
        <w:rPr>
          <w:rFonts w:ascii="Arial" w:hAnsi="Arial"/>
          <w:w w:val="95"/>
        </w:rPr>
        <w:t>AGEB‟s</w:t>
      </w:r>
      <w:r>
        <w:rPr>
          <w:rFonts w:ascii="Arial" w:hAnsi="Arial"/>
          <w:spacing w:val="-7"/>
          <w:w w:val="95"/>
        </w:rPr>
        <w:t> </w:t>
      </w:r>
      <w:r>
        <w:rPr>
          <w:rFonts w:ascii="Arial" w:hAnsi="Arial"/>
          <w:w w:val="95"/>
        </w:rPr>
        <w:t>que</w:t>
      </w:r>
      <w:r>
        <w:rPr>
          <w:rFonts w:ascii="Arial" w:hAnsi="Arial"/>
          <w:spacing w:val="-8"/>
          <w:w w:val="95"/>
        </w:rPr>
        <w:t> </w:t>
      </w:r>
      <w:r>
        <w:rPr>
          <w:rFonts w:ascii="Arial" w:hAnsi="Arial"/>
          <w:w w:val="95"/>
        </w:rPr>
        <w:t>correspond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cada</w:t>
      </w:r>
      <w:r>
        <w:rPr>
          <w:spacing w:val="-10"/>
          <w:w w:val="95"/>
        </w:rPr>
        <w:t> </w:t>
      </w:r>
      <w:r>
        <w:rPr>
          <w:w w:val="95"/>
        </w:rPr>
        <w:t>zona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servicio.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suma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 productos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superficie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cada</w:t>
      </w:r>
      <w:r>
        <w:rPr>
          <w:spacing w:val="-28"/>
          <w:w w:val="95"/>
        </w:rPr>
        <w:t> </w:t>
      </w:r>
      <w:r>
        <w:rPr>
          <w:w w:val="95"/>
        </w:rPr>
        <w:t>AGEB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densidad</w:t>
      </w:r>
      <w:r>
        <w:rPr>
          <w:spacing w:val="-26"/>
          <w:w w:val="95"/>
        </w:rPr>
        <w:t> </w:t>
      </w:r>
      <w:r>
        <w:rPr>
          <w:w w:val="95"/>
        </w:rPr>
        <w:t>demográfica</w:t>
      </w:r>
      <w:r>
        <w:rPr>
          <w:spacing w:val="-28"/>
          <w:w w:val="95"/>
        </w:rPr>
        <w:t> </w:t>
      </w:r>
      <w:r>
        <w:rPr>
          <w:w w:val="95"/>
        </w:rPr>
        <w:t>da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resultado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población</w:t>
      </w:r>
      <w:r>
        <w:rPr>
          <w:spacing w:val="-28"/>
          <w:w w:val="95"/>
        </w:rPr>
        <w:t> </w:t>
      </w:r>
      <w:r>
        <w:rPr>
          <w:w w:val="95"/>
        </w:rPr>
        <w:t>total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cada</w:t>
      </w:r>
      <w:r>
        <w:rPr>
          <w:spacing w:val="-28"/>
          <w:w w:val="95"/>
        </w:rPr>
        <w:t> </w:t>
      </w:r>
      <w:r>
        <w:rPr>
          <w:w w:val="95"/>
        </w:rPr>
        <w:t>zona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servicio.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Heading2"/>
        <w:spacing w:before="152"/>
        <w:ind w:left="2405"/>
      </w:pPr>
      <w:r>
        <w:rPr>
          <w:color w:val="5A5A5A"/>
          <w:w w:val="95"/>
        </w:rPr>
        <w:t>Figura 4-10. Densidad demográfica por AGEB en la ciudad de Toluca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17"/>
        </w:rPr>
      </w:pPr>
    </w:p>
    <w:p>
      <w:pPr>
        <w:pStyle w:val="BodyText"/>
        <w:ind w:left="100" w:right="111"/>
        <w:jc w:val="both"/>
      </w:pPr>
      <w:r>
        <w:rPr/>
        <w:t>Por</w:t>
      </w:r>
      <w:r>
        <w:rPr>
          <w:spacing w:val="-30"/>
        </w:rPr>
        <w:t> </w:t>
      </w:r>
      <w:r>
        <w:rPr/>
        <w:t>otro</w:t>
      </w:r>
      <w:r>
        <w:rPr>
          <w:spacing w:val="-30"/>
        </w:rPr>
        <w:t> </w:t>
      </w:r>
      <w:r>
        <w:rPr/>
        <w:t>la</w:t>
      </w:r>
      <w:r>
        <w:rPr>
          <w:rFonts w:ascii="Arial" w:hAnsi="Arial"/>
        </w:rPr>
        <w:t>do,</w:t>
      </w:r>
      <w:r>
        <w:rPr>
          <w:rFonts w:ascii="Arial" w:hAnsi="Arial"/>
          <w:spacing w:val="-26"/>
        </w:rPr>
        <w:t> </w:t>
      </w:r>
      <w:r>
        <w:rPr>
          <w:rFonts w:ascii="Arial" w:hAnsi="Arial"/>
        </w:rPr>
        <w:t>se</w:t>
      </w:r>
      <w:r>
        <w:rPr>
          <w:rFonts w:ascii="Arial" w:hAnsi="Arial"/>
          <w:spacing w:val="-28"/>
        </w:rPr>
        <w:t> </w:t>
      </w:r>
      <w:r>
        <w:rPr>
          <w:rFonts w:ascii="Arial" w:hAnsi="Arial"/>
        </w:rPr>
        <w:t>compararon</w:t>
      </w:r>
      <w:r>
        <w:rPr>
          <w:rFonts w:ascii="Arial" w:hAnsi="Arial"/>
          <w:spacing w:val="-25"/>
        </w:rPr>
        <w:t> </w:t>
      </w:r>
      <w:r>
        <w:rPr>
          <w:rFonts w:ascii="Arial" w:hAnsi="Arial"/>
          <w:spacing w:val="-3"/>
        </w:rPr>
        <w:t>los</w:t>
      </w:r>
      <w:r>
        <w:rPr>
          <w:rFonts w:ascii="Arial" w:hAnsi="Arial"/>
          <w:spacing w:val="-25"/>
        </w:rPr>
        <w:t> </w:t>
      </w:r>
      <w:r>
        <w:rPr>
          <w:rFonts w:ascii="Arial" w:hAnsi="Arial"/>
        </w:rPr>
        <w:t>resultados</w:t>
      </w:r>
      <w:r>
        <w:rPr>
          <w:rFonts w:ascii="Arial" w:hAnsi="Arial"/>
          <w:spacing w:val="-25"/>
        </w:rPr>
        <w:t> </w:t>
      </w:r>
      <w:r>
        <w:rPr>
          <w:rFonts w:ascii="Arial" w:hAnsi="Arial"/>
        </w:rPr>
        <w:t>obtenidos</w:t>
      </w:r>
      <w:r>
        <w:rPr>
          <w:rFonts w:ascii="Arial" w:hAnsi="Arial"/>
          <w:spacing w:val="-25"/>
        </w:rPr>
        <w:t> </w:t>
      </w:r>
      <w:r>
        <w:rPr>
          <w:rFonts w:ascii="Arial" w:hAnsi="Arial"/>
        </w:rPr>
        <w:t>por</w:t>
      </w:r>
      <w:r>
        <w:rPr>
          <w:rFonts w:ascii="Arial" w:hAnsi="Arial"/>
          <w:spacing w:val="-27"/>
        </w:rPr>
        <w:t> </w:t>
      </w:r>
      <w:r>
        <w:rPr>
          <w:rFonts w:ascii="Arial" w:hAnsi="Arial"/>
        </w:rPr>
        <w:t>medio</w:t>
      </w:r>
      <w:r>
        <w:rPr>
          <w:rFonts w:ascii="Arial" w:hAnsi="Arial"/>
          <w:spacing w:val="-23"/>
        </w:rPr>
        <w:t> </w:t>
      </w:r>
      <w:r>
        <w:rPr>
          <w:rFonts w:ascii="Arial" w:hAnsi="Arial"/>
        </w:rPr>
        <w:t>del</w:t>
      </w:r>
      <w:r>
        <w:rPr>
          <w:rFonts w:ascii="Arial" w:hAnsi="Arial"/>
          <w:spacing w:val="-26"/>
        </w:rPr>
        <w:t> </w:t>
      </w:r>
      <w:r>
        <w:rPr>
          <w:rFonts w:ascii="Arial" w:hAnsi="Arial"/>
        </w:rPr>
        <w:t>SIG</w:t>
      </w:r>
      <w:r>
        <w:rPr>
          <w:rFonts w:ascii="Arial" w:hAnsi="Arial"/>
          <w:spacing w:val="-26"/>
        </w:rPr>
        <w:t> </w:t>
      </w:r>
      <w:r>
        <w:rPr>
          <w:rFonts w:ascii="Arial" w:hAnsi="Arial"/>
        </w:rPr>
        <w:t>(con</w:t>
      </w:r>
      <w:r>
        <w:rPr>
          <w:rFonts w:ascii="Arial" w:hAnsi="Arial"/>
          <w:spacing w:val="-25"/>
        </w:rPr>
        <w:t> </w:t>
      </w:r>
      <w:r>
        <w:rPr>
          <w:rFonts w:ascii="Arial" w:hAnsi="Arial"/>
        </w:rPr>
        <w:t>PDM</w:t>
      </w:r>
      <w:r>
        <w:rPr>
          <w:rFonts w:ascii="Arial" w:hAnsi="Arial"/>
          <w:spacing w:val="-27"/>
        </w:rPr>
        <w:t> </w:t>
      </w:r>
      <w:r>
        <w:rPr>
          <w:rFonts w:ascii="Arial" w:hAnsi="Arial"/>
        </w:rPr>
        <w:t>y</w:t>
      </w:r>
      <w:r>
        <w:rPr>
          <w:rFonts w:ascii="Arial" w:hAnsi="Arial"/>
          <w:spacing w:val="-25"/>
        </w:rPr>
        <w:t> </w:t>
      </w:r>
      <w:r>
        <w:rPr>
          <w:rFonts w:ascii="Arial" w:hAnsi="Arial"/>
        </w:rPr>
        <w:t>AGEB‟s)</w:t>
      </w:r>
      <w:r>
        <w:rPr>
          <w:rFonts w:ascii="Arial" w:hAnsi="Arial"/>
          <w:spacing w:val="-26"/>
        </w:rPr>
        <w:t> </w:t>
      </w:r>
      <w:r>
        <w:rPr>
          <w:rFonts w:ascii="Arial" w:hAnsi="Arial"/>
        </w:rPr>
        <w:t>y</w:t>
      </w:r>
      <w:r>
        <w:rPr>
          <w:rFonts w:ascii="Arial" w:hAnsi="Arial"/>
          <w:spacing w:val="-25"/>
        </w:rPr>
        <w:t> </w:t>
      </w:r>
      <w:r>
        <w:rPr>
          <w:rFonts w:ascii="Arial" w:hAnsi="Arial"/>
          <w:spacing w:val="-3"/>
        </w:rPr>
        <w:t>los</w:t>
      </w:r>
      <w:r>
        <w:rPr>
          <w:rFonts w:ascii="Arial" w:hAnsi="Arial"/>
          <w:spacing w:val="-25"/>
        </w:rPr>
        <w:t> </w:t>
      </w:r>
      <w:r>
        <w:rPr>
          <w:rFonts w:ascii="Arial" w:hAnsi="Arial"/>
        </w:rPr>
        <w:t>datos</w:t>
      </w:r>
      <w:r>
        <w:rPr>
          <w:rFonts w:ascii="Arial" w:hAnsi="Arial"/>
          <w:spacing w:val="-25"/>
        </w:rPr>
        <w:t> </w:t>
      </w:r>
      <w:r>
        <w:rPr>
          <w:rFonts w:ascii="Arial" w:hAnsi="Arial"/>
        </w:rPr>
        <w:t>que</w:t>
      </w:r>
      <w:r>
        <w:rPr>
          <w:rFonts w:ascii="Arial" w:hAnsi="Arial"/>
          <w:spacing w:val="-28"/>
        </w:rPr>
        <w:t> </w:t>
      </w:r>
      <w:r>
        <w:rPr>
          <w:rFonts w:ascii="Arial" w:hAnsi="Arial"/>
        </w:rPr>
        <w:t>proporciona</w:t>
      </w:r>
      <w:r>
        <w:rPr>
          <w:rFonts w:ascii="Arial" w:hAnsi="Arial"/>
          <w:spacing w:val="-26"/>
        </w:rPr>
        <w:t> </w:t>
      </w:r>
      <w:r>
        <w:rPr>
          <w:rFonts w:ascii="Arial" w:hAnsi="Arial"/>
        </w:rPr>
        <w:t>el</w:t>
      </w:r>
      <w:r>
        <w:rPr>
          <w:rFonts w:ascii="Arial" w:hAnsi="Arial"/>
          <w:spacing w:val="-26"/>
        </w:rPr>
        <w:t> </w:t>
      </w:r>
      <w:r>
        <w:rPr>
          <w:rFonts w:ascii="Arial" w:hAnsi="Arial"/>
        </w:rPr>
        <w:t>organismo </w:t>
      </w:r>
      <w:r>
        <w:rPr/>
        <w:t>operador.</w:t>
      </w:r>
      <w:r>
        <w:rPr>
          <w:spacing w:val="-21"/>
        </w:rPr>
        <w:t> </w:t>
      </w:r>
      <w:r>
        <w:rPr>
          <w:spacing w:val="-3"/>
        </w:rPr>
        <w:t>En</w:t>
      </w:r>
      <w:r>
        <w:rPr>
          <w:spacing w:val="-20"/>
        </w:rPr>
        <w:t> </w:t>
      </w:r>
      <w:r>
        <w:rPr/>
        <w:t>la</w:t>
      </w:r>
      <w:r>
        <w:rPr>
          <w:spacing w:val="-22"/>
        </w:rPr>
        <w:t> </w:t>
      </w:r>
      <w:r>
        <w:rPr/>
        <w:t>tabla</w:t>
      </w:r>
      <w:r>
        <w:rPr>
          <w:spacing w:val="-20"/>
        </w:rPr>
        <w:t> </w:t>
      </w:r>
      <w:r>
        <w:rPr/>
        <w:t>4-8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muestran</w:t>
      </w:r>
      <w:r>
        <w:rPr>
          <w:spacing w:val="-20"/>
        </w:rPr>
        <w:t> </w:t>
      </w:r>
      <w:r>
        <w:rPr/>
        <w:t>las</w:t>
      </w:r>
      <w:r>
        <w:rPr>
          <w:spacing w:val="-22"/>
        </w:rPr>
        <w:t> </w:t>
      </w:r>
      <w:r>
        <w:rPr/>
        <w:t>variaciones</w:t>
      </w:r>
      <w:r>
        <w:rPr>
          <w:spacing w:val="-20"/>
        </w:rPr>
        <w:t> </w:t>
      </w:r>
      <w:r>
        <w:rPr/>
        <w:t>porcentuales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>
          <w:spacing w:val="-3"/>
        </w:rPr>
        <w:t>las</w:t>
      </w:r>
      <w:r>
        <w:rPr>
          <w:spacing w:val="-22"/>
        </w:rPr>
        <w:t> </w:t>
      </w:r>
      <w:r>
        <w:rPr/>
        <w:t>superficies</w:t>
      </w:r>
      <w:r>
        <w:rPr>
          <w:spacing w:val="-20"/>
        </w:rPr>
        <w:t> </w:t>
      </w:r>
      <w:r>
        <w:rPr/>
        <w:t>estimadas</w:t>
      </w:r>
      <w:r>
        <w:rPr>
          <w:spacing w:val="-20"/>
        </w:rPr>
        <w:t> </w:t>
      </w:r>
      <w:r>
        <w:rPr/>
        <w:t>y</w:t>
      </w:r>
      <w:r>
        <w:rPr>
          <w:spacing w:val="-22"/>
        </w:rPr>
        <w:t> </w:t>
      </w:r>
      <w:r>
        <w:rPr/>
        <w:t>la</w:t>
      </w:r>
      <w:r>
        <w:rPr>
          <w:spacing w:val="-21"/>
        </w:rPr>
        <w:t> </w:t>
      </w:r>
      <w:r>
        <w:rPr/>
        <w:t>diferencia</w:t>
      </w:r>
      <w:r>
        <w:rPr>
          <w:spacing w:val="-22"/>
        </w:rPr>
        <w:t> </w:t>
      </w:r>
      <w:r>
        <w:rPr/>
        <w:t>con</w:t>
      </w:r>
      <w:r>
        <w:rPr>
          <w:spacing w:val="-20"/>
        </w:rPr>
        <w:t> </w:t>
      </w:r>
      <w:r>
        <w:rPr/>
        <w:t>el</w:t>
      </w:r>
      <w:r>
        <w:rPr>
          <w:spacing w:val="-21"/>
        </w:rPr>
        <w:t> </w:t>
      </w:r>
      <w:r>
        <w:rPr/>
        <w:t>número</w:t>
      </w:r>
      <w:r>
        <w:rPr>
          <w:spacing w:val="-22"/>
        </w:rPr>
        <w:t> </w:t>
      </w:r>
      <w:r>
        <w:rPr/>
        <w:t>total</w:t>
      </w:r>
      <w:r>
        <w:rPr>
          <w:spacing w:val="-21"/>
        </w:rPr>
        <w:t> </w:t>
      </w:r>
      <w:r>
        <w:rPr>
          <w:spacing w:val="-4"/>
        </w:rPr>
        <w:t>de </w:t>
      </w:r>
      <w:r>
        <w:rPr/>
        <w:t>habitantes</w:t>
      </w:r>
      <w:r>
        <w:rPr>
          <w:spacing w:val="-30"/>
        </w:rPr>
        <w:t> </w:t>
      </w:r>
      <w:r>
        <w:rPr/>
        <w:t>por</w:t>
      </w:r>
      <w:r>
        <w:rPr>
          <w:spacing w:val="-31"/>
        </w:rPr>
        <w:t> </w:t>
      </w:r>
      <w:r>
        <w:rPr/>
        <w:t>zona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servicio.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nivel</w:t>
      </w:r>
      <w:r>
        <w:rPr>
          <w:spacing w:val="-29"/>
        </w:rPr>
        <w:t> </w:t>
      </w:r>
      <w:r>
        <w:rPr/>
        <w:t>de</w:t>
      </w:r>
      <w:r>
        <w:rPr>
          <w:spacing w:val="-31"/>
        </w:rPr>
        <w:t> </w:t>
      </w:r>
      <w:r>
        <w:rPr/>
        <w:t>precisión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logra</w:t>
      </w:r>
      <w:r>
        <w:rPr>
          <w:spacing w:val="-29"/>
        </w:rPr>
        <w:t> </w:t>
      </w:r>
      <w:r>
        <w:rPr/>
        <w:t>con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SIG</w:t>
      </w:r>
      <w:r>
        <w:rPr>
          <w:spacing w:val="-33"/>
        </w:rPr>
        <w:t> </w:t>
      </w:r>
      <w:r>
        <w:rPr/>
        <w:t>se</w:t>
      </w:r>
      <w:r>
        <w:rPr>
          <w:spacing w:val="-29"/>
        </w:rPr>
        <w:t> </w:t>
      </w:r>
      <w:r>
        <w:rPr/>
        <w:t>aprecia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las</w:t>
      </w:r>
      <w:r>
        <w:rPr>
          <w:spacing w:val="-30"/>
        </w:rPr>
        <w:t> </w:t>
      </w:r>
      <w:r>
        <w:rPr/>
        <w:t>variaciones</w:t>
      </w:r>
      <w:r>
        <w:rPr>
          <w:spacing w:val="-30"/>
        </w:rPr>
        <w:t> </w:t>
      </w:r>
      <w:r>
        <w:rPr/>
        <w:t>conseguidas</w:t>
      </w:r>
      <w:r>
        <w:rPr>
          <w:spacing w:val="-28"/>
        </w:rPr>
        <w:t> </w:t>
      </w:r>
      <w:r>
        <w:rPr>
          <w:spacing w:val="-3"/>
        </w:rPr>
        <w:t>en</w:t>
      </w:r>
      <w:r>
        <w:rPr>
          <w:spacing w:val="-29"/>
        </w:rPr>
        <w:t> </w:t>
      </w:r>
      <w:r>
        <w:rPr/>
        <w:t>las</w:t>
      </w:r>
      <w:r>
        <w:rPr>
          <w:spacing w:val="-28"/>
        </w:rPr>
        <w:t> </w:t>
      </w:r>
      <w:r>
        <w:rPr/>
        <w:t>densidades </w:t>
      </w:r>
      <w:r>
        <w:rPr>
          <w:w w:val="95"/>
        </w:rPr>
        <w:t>promedio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zona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servicio,</w:t>
      </w:r>
      <w:r>
        <w:rPr>
          <w:spacing w:val="-27"/>
          <w:w w:val="95"/>
        </w:rPr>
        <w:t> </w:t>
      </w:r>
      <w:r>
        <w:rPr>
          <w:w w:val="95"/>
        </w:rPr>
        <w:t>mientras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reportes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organismo</w:t>
      </w:r>
      <w:r>
        <w:rPr>
          <w:spacing w:val="-28"/>
          <w:w w:val="95"/>
        </w:rPr>
        <w:t> </w:t>
      </w:r>
      <w:r>
        <w:rPr>
          <w:w w:val="95"/>
        </w:rPr>
        <w:t>operador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consideran</w:t>
      </w:r>
      <w:r>
        <w:rPr>
          <w:spacing w:val="-28"/>
          <w:w w:val="95"/>
        </w:rPr>
        <w:t> </w:t>
      </w:r>
      <w:r>
        <w:rPr>
          <w:w w:val="95"/>
        </w:rPr>
        <w:t>valores</w:t>
      </w:r>
      <w:r>
        <w:rPr>
          <w:spacing w:val="-28"/>
          <w:w w:val="95"/>
        </w:rPr>
        <w:t> </w:t>
      </w:r>
      <w:r>
        <w:rPr>
          <w:w w:val="95"/>
        </w:rPr>
        <w:t>constantes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toda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localidad.</w:t>
      </w:r>
    </w:p>
    <w:p>
      <w:pPr>
        <w:spacing w:after="0"/>
        <w:jc w:val="both"/>
        <w:sectPr>
          <w:pgSz w:w="13610" w:h="10780" w:orient="landscape"/>
          <w:pgMar w:header="595" w:footer="1720" w:top="820" w:bottom="1920" w:left="134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4"/>
        </w:rPr>
      </w:pPr>
    </w:p>
    <w:p>
      <w:pPr>
        <w:pStyle w:val="Heading2"/>
        <w:ind w:left="988" w:right="194"/>
      </w:pPr>
      <w:r>
        <w:rPr>
          <w:color w:val="5A5A5A"/>
          <w:w w:val="95"/>
        </w:rPr>
        <w:t>Tabla 4-8. Estimación de número de habitantes con SIG y el reportado por el organismo operador.</w:t>
      </w:r>
    </w:p>
    <w:p>
      <w:pPr>
        <w:tabs>
          <w:tab w:pos="4853" w:val="left" w:leader="none"/>
          <w:tab w:pos="6174" w:val="left" w:leader="none"/>
          <w:tab w:pos="8541" w:val="left" w:leader="none"/>
        </w:tabs>
        <w:spacing w:before="147"/>
        <w:ind w:left="1814" w:right="194" w:firstLine="0"/>
        <w:jc w:val="left"/>
        <w:rPr>
          <w:sz w:val="16"/>
        </w:rPr>
      </w:pPr>
      <w:r>
        <w:rPr/>
        <w:pict>
          <v:group style="position:absolute;margin-left:84.003998pt;margin-top:7.40172pt;width:530.65pt;height:1pt;mso-position-horizontal-relative:page;mso-position-vertical-relative:paragraph;z-index:-40504" coordorigin="1680,148" coordsize="10613,20">
            <v:line style="position:absolute" from="1690,158" to="3193,158" stroked="true" strokeweight=".96001pt" strokecolor="#9bba58"/>
            <v:line style="position:absolute" from="3193,158" to="3212,158" stroked="true" strokeweight=".96001pt" strokecolor="#9bba58"/>
            <v:line style="position:absolute" from="3212,158" to="5709,158" stroked="true" strokeweight=".96001pt" strokecolor="#9bba58"/>
            <v:line style="position:absolute" from="5709,158" to="5728,158" stroked="true" strokeweight=".96001pt" strokecolor="#9bba58"/>
            <v:line style="position:absolute" from="5728,158" to="7433,158" stroked="true" strokeweight=".96001pt" strokecolor="#9bba58"/>
            <v:line style="position:absolute" from="7433,158" to="7452,158" stroked="true" strokeweight=".96001pt" strokecolor="#9bba58"/>
            <v:line style="position:absolute" from="7452,158" to="9949,158" stroked="true" strokeweight=".96001pt" strokecolor="#9bba58"/>
            <v:line style="position:absolute" from="9949,158" to="9968,158" stroked="true" strokeweight=".96001pt" strokecolor="#9bba58"/>
            <v:line style="position:absolute" from="9968,158" to="12283,158" stroked="true" strokeweight=".96001pt" strokecolor="#9bba58"/>
            <w10:wrap type="none"/>
          </v:group>
        </w:pict>
      </w:r>
      <w:r>
        <w:rPr>
          <w:color w:val="9BBA58"/>
          <w:w w:val="95"/>
          <w:sz w:val="16"/>
        </w:rPr>
        <w:t>Reporte de</w:t>
      </w:r>
      <w:r>
        <w:rPr>
          <w:color w:val="9BBA58"/>
          <w:spacing w:val="-24"/>
          <w:w w:val="95"/>
          <w:sz w:val="16"/>
        </w:rPr>
        <w:t> </w:t>
      </w:r>
      <w:r>
        <w:rPr>
          <w:color w:val="9BBA58"/>
          <w:w w:val="95"/>
          <w:sz w:val="16"/>
        </w:rPr>
        <w:t>organismo</w:t>
      </w:r>
      <w:r>
        <w:rPr>
          <w:color w:val="9BBA58"/>
          <w:spacing w:val="-14"/>
          <w:w w:val="95"/>
          <w:sz w:val="16"/>
        </w:rPr>
        <w:t> </w:t>
      </w:r>
      <w:r>
        <w:rPr>
          <w:color w:val="9BBA58"/>
          <w:w w:val="95"/>
          <w:sz w:val="16"/>
        </w:rPr>
        <w:t>operador</w:t>
        <w:tab/>
      </w:r>
      <w:r>
        <w:rPr>
          <w:color w:val="9BBA58"/>
          <w:sz w:val="16"/>
        </w:rPr>
        <w:t>SIG:</w:t>
        <w:tab/>
      </w:r>
      <w:r>
        <w:rPr>
          <w:color w:val="9BBA58"/>
          <w:w w:val="95"/>
          <w:sz w:val="16"/>
        </w:rPr>
        <w:t>Plan de</w:t>
      </w:r>
      <w:r>
        <w:rPr>
          <w:color w:val="9BBA58"/>
          <w:spacing w:val="-36"/>
          <w:w w:val="95"/>
          <w:sz w:val="16"/>
        </w:rPr>
        <w:t> </w:t>
      </w:r>
      <w:r>
        <w:rPr>
          <w:color w:val="9BBA58"/>
          <w:w w:val="95"/>
          <w:sz w:val="16"/>
        </w:rPr>
        <w:t>Desarrollo</w:t>
      </w:r>
      <w:r>
        <w:rPr>
          <w:color w:val="9BBA58"/>
          <w:spacing w:val="-17"/>
          <w:w w:val="95"/>
          <w:sz w:val="16"/>
        </w:rPr>
        <w:t> </w:t>
      </w:r>
      <w:r>
        <w:rPr>
          <w:color w:val="9BBA58"/>
          <w:w w:val="95"/>
          <w:sz w:val="16"/>
        </w:rPr>
        <w:t>Municipal</w:t>
        <w:tab/>
      </w:r>
      <w:r>
        <w:rPr>
          <w:color w:val="9BBA58"/>
          <w:w w:val="90"/>
          <w:sz w:val="16"/>
        </w:rPr>
        <w:t>Áreas Geo-Estadísticas</w:t>
      </w:r>
      <w:r>
        <w:rPr>
          <w:color w:val="9BBA58"/>
          <w:spacing w:val="11"/>
          <w:w w:val="90"/>
          <w:sz w:val="16"/>
        </w:rPr>
        <w:t> </w:t>
      </w:r>
      <w:r>
        <w:rPr>
          <w:color w:val="9BBA58"/>
          <w:w w:val="90"/>
          <w:sz w:val="16"/>
        </w:rPr>
        <w:t>Básicas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10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98"/>
        <w:gridCol w:w="925"/>
        <w:gridCol w:w="672"/>
        <w:gridCol w:w="907"/>
        <w:gridCol w:w="915"/>
        <w:gridCol w:w="858"/>
        <w:gridCol w:w="756"/>
        <w:gridCol w:w="886"/>
        <w:gridCol w:w="877"/>
        <w:gridCol w:w="727"/>
        <w:gridCol w:w="874"/>
        <w:gridCol w:w="688"/>
      </w:tblGrid>
      <w:tr>
        <w:trPr>
          <w:trHeight w:val="379" w:hRule="exact"/>
        </w:trPr>
        <w:tc>
          <w:tcPr>
            <w:tcW w:w="1498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168" w:right="180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Zona de servicio</w:t>
            </w:r>
          </w:p>
        </w:tc>
        <w:tc>
          <w:tcPr>
            <w:tcW w:w="925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17"/>
              <w:rPr>
                <w:sz w:val="16"/>
              </w:rPr>
            </w:pPr>
            <w:r>
              <w:rPr>
                <w:color w:val="9BBA58"/>
                <w:w w:val="111"/>
                <w:sz w:val="16"/>
              </w:rPr>
              <w:t>A</w:t>
            </w:r>
          </w:p>
        </w:tc>
        <w:tc>
          <w:tcPr>
            <w:tcW w:w="672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ind w:right="10"/>
              <w:rPr>
                <w:sz w:val="16"/>
              </w:rPr>
            </w:pPr>
            <w:r>
              <w:rPr>
                <w:color w:val="9BBA58"/>
                <w:w w:val="121"/>
                <w:sz w:val="16"/>
              </w:rPr>
              <w:t>D</w:t>
            </w:r>
          </w:p>
        </w:tc>
        <w:tc>
          <w:tcPr>
            <w:tcW w:w="907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ind w:right="14"/>
              <w:rPr>
                <w:sz w:val="16"/>
              </w:rPr>
            </w:pPr>
            <w:r>
              <w:rPr>
                <w:color w:val="9BBA58"/>
                <w:w w:val="90"/>
                <w:sz w:val="16"/>
              </w:rPr>
              <w:t>P</w:t>
            </w:r>
          </w:p>
        </w:tc>
        <w:tc>
          <w:tcPr>
            <w:tcW w:w="915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39"/>
              <w:rPr>
                <w:sz w:val="16"/>
              </w:rPr>
            </w:pPr>
            <w:r>
              <w:rPr>
                <w:color w:val="9BBA58"/>
                <w:w w:val="111"/>
                <w:sz w:val="16"/>
              </w:rPr>
              <w:t>A</w:t>
            </w:r>
          </w:p>
        </w:tc>
        <w:tc>
          <w:tcPr>
            <w:tcW w:w="858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spacing w:line="182" w:lineRule="exact"/>
              <w:ind w:left="155" w:right="152"/>
              <w:rPr>
                <w:sz w:val="16"/>
              </w:rPr>
            </w:pPr>
            <w:r>
              <w:rPr>
                <w:rFonts w:ascii="Arial" w:hAnsi="Arial"/>
                <w:color w:val="9BBA58"/>
                <w:sz w:val="16"/>
              </w:rPr>
              <w:t>∆</w:t>
            </w:r>
            <w:r>
              <w:rPr>
                <w:color w:val="9BBA58"/>
                <w:position w:val="-2"/>
                <w:sz w:val="10"/>
              </w:rPr>
              <w:t>SUP </w:t>
            </w:r>
            <w:r>
              <w:rPr>
                <w:color w:val="9BBA58"/>
                <w:sz w:val="16"/>
              </w:rPr>
              <w:t>(%)</w:t>
            </w:r>
          </w:p>
        </w:tc>
        <w:tc>
          <w:tcPr>
            <w:tcW w:w="756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ind w:right="47"/>
              <w:rPr>
                <w:sz w:val="16"/>
              </w:rPr>
            </w:pPr>
            <w:r>
              <w:rPr>
                <w:color w:val="9BBA58"/>
                <w:w w:val="121"/>
                <w:sz w:val="16"/>
              </w:rPr>
              <w:t>D</w:t>
            </w:r>
          </w:p>
        </w:tc>
        <w:tc>
          <w:tcPr>
            <w:tcW w:w="886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38"/>
              <w:rPr>
                <w:sz w:val="16"/>
              </w:rPr>
            </w:pPr>
            <w:r>
              <w:rPr>
                <w:color w:val="9BBA58"/>
                <w:w w:val="90"/>
                <w:sz w:val="16"/>
              </w:rPr>
              <w:t>P</w:t>
            </w:r>
          </w:p>
        </w:tc>
        <w:tc>
          <w:tcPr>
            <w:tcW w:w="877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spacing w:line="182" w:lineRule="exact"/>
              <w:ind w:left="161" w:right="154"/>
              <w:rPr>
                <w:sz w:val="16"/>
              </w:rPr>
            </w:pPr>
            <w:r>
              <w:rPr>
                <w:rFonts w:ascii="Arial" w:hAnsi="Arial"/>
                <w:color w:val="9BBA58"/>
                <w:sz w:val="16"/>
              </w:rPr>
              <w:t>∆</w:t>
            </w:r>
            <w:r>
              <w:rPr>
                <w:color w:val="9BBA58"/>
                <w:position w:val="-2"/>
                <w:sz w:val="10"/>
              </w:rPr>
              <w:t>POB </w:t>
            </w:r>
            <w:r>
              <w:rPr>
                <w:color w:val="9BBA58"/>
                <w:sz w:val="16"/>
              </w:rPr>
              <w:t>(%)</w:t>
            </w:r>
          </w:p>
        </w:tc>
        <w:tc>
          <w:tcPr>
            <w:tcW w:w="727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ind w:right="23"/>
              <w:rPr>
                <w:sz w:val="16"/>
              </w:rPr>
            </w:pPr>
            <w:r>
              <w:rPr>
                <w:color w:val="9BBA58"/>
                <w:w w:val="121"/>
                <w:sz w:val="16"/>
              </w:rPr>
              <w:t>D</w:t>
            </w:r>
          </w:p>
        </w:tc>
        <w:tc>
          <w:tcPr>
            <w:tcW w:w="874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rPr>
                <w:sz w:val="16"/>
              </w:rPr>
            </w:pPr>
            <w:r>
              <w:rPr>
                <w:color w:val="9BBA58"/>
                <w:w w:val="90"/>
                <w:sz w:val="16"/>
              </w:rPr>
              <w:t>P</w:t>
            </w:r>
          </w:p>
        </w:tc>
        <w:tc>
          <w:tcPr>
            <w:tcW w:w="688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spacing w:line="220" w:lineRule="auto"/>
              <w:ind w:left="231" w:right="198" w:hanging="39"/>
              <w:jc w:val="left"/>
              <w:rPr>
                <w:sz w:val="16"/>
              </w:rPr>
            </w:pPr>
            <w:r>
              <w:rPr>
                <w:rFonts w:ascii="Arial" w:hAnsi="Arial"/>
                <w:color w:val="9BBA58"/>
                <w:position w:val="3"/>
                <w:sz w:val="16"/>
              </w:rPr>
              <w:t>∆</w:t>
            </w:r>
            <w:r>
              <w:rPr>
                <w:color w:val="9BBA58"/>
                <w:sz w:val="10"/>
              </w:rPr>
              <w:t>POB </w:t>
            </w:r>
            <w:r>
              <w:rPr>
                <w:color w:val="9BBA58"/>
                <w:sz w:val="16"/>
              </w:rPr>
              <w:t>(%)</w:t>
            </w:r>
          </w:p>
        </w:tc>
      </w:tr>
      <w:tr>
        <w:trPr>
          <w:trHeight w:val="302" w:hRule="exact"/>
        </w:trPr>
        <w:tc>
          <w:tcPr>
            <w:tcW w:w="1498" w:type="dxa"/>
          </w:tcPr>
          <w:p>
            <w:pPr>
              <w:pStyle w:val="TableParagraph"/>
              <w:ind w:left="168" w:right="178"/>
              <w:rPr>
                <w:sz w:val="16"/>
              </w:rPr>
            </w:pPr>
            <w:r>
              <w:rPr>
                <w:color w:val="9BBA58"/>
                <w:sz w:val="16"/>
              </w:rPr>
              <w:t>Centro 2</w:t>
            </w:r>
          </w:p>
        </w:tc>
        <w:tc>
          <w:tcPr>
            <w:tcW w:w="925" w:type="dxa"/>
          </w:tcPr>
          <w:p>
            <w:pPr>
              <w:pStyle w:val="TableParagraph"/>
              <w:ind w:left="254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327.24</w:t>
            </w:r>
          </w:p>
        </w:tc>
        <w:tc>
          <w:tcPr>
            <w:tcW w:w="672" w:type="dxa"/>
          </w:tcPr>
          <w:p>
            <w:pPr>
              <w:pStyle w:val="TableParagraph"/>
              <w:ind w:left="165" w:right="166"/>
              <w:rPr>
                <w:sz w:val="16"/>
              </w:rPr>
            </w:pPr>
            <w:r>
              <w:rPr>
                <w:color w:val="9BBA58"/>
                <w:sz w:val="16"/>
              </w:rPr>
              <w:t>141</w:t>
            </w:r>
          </w:p>
        </w:tc>
        <w:tc>
          <w:tcPr>
            <w:tcW w:w="907" w:type="dxa"/>
          </w:tcPr>
          <w:p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46139</w:t>
            </w:r>
          </w:p>
        </w:tc>
        <w:tc>
          <w:tcPr>
            <w:tcW w:w="915" w:type="dxa"/>
          </w:tcPr>
          <w:p>
            <w:pPr>
              <w:pStyle w:val="TableParagraph"/>
              <w:ind w:left="178" w:right="133"/>
              <w:rPr>
                <w:sz w:val="16"/>
              </w:rPr>
            </w:pPr>
            <w:r>
              <w:rPr>
                <w:color w:val="9BBA58"/>
                <w:sz w:val="16"/>
              </w:rPr>
              <w:t>235.77</w:t>
            </w:r>
          </w:p>
        </w:tc>
        <w:tc>
          <w:tcPr>
            <w:tcW w:w="858" w:type="dxa"/>
          </w:tcPr>
          <w:p>
            <w:pPr>
              <w:pStyle w:val="TableParagraph"/>
              <w:ind w:left="154" w:right="152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27.9</w:t>
            </w:r>
          </w:p>
        </w:tc>
        <w:tc>
          <w:tcPr>
            <w:tcW w:w="756" w:type="dxa"/>
          </w:tcPr>
          <w:p>
            <w:pPr>
              <w:pStyle w:val="TableParagraph"/>
              <w:ind w:left="145" w:right="191"/>
              <w:rPr>
                <w:sz w:val="16"/>
              </w:rPr>
            </w:pPr>
            <w:r>
              <w:rPr>
                <w:color w:val="9BBA58"/>
                <w:sz w:val="16"/>
              </w:rPr>
              <w:t>171</w:t>
            </w:r>
          </w:p>
        </w:tc>
        <w:tc>
          <w:tcPr>
            <w:tcW w:w="886" w:type="dxa"/>
          </w:tcPr>
          <w:p>
            <w:pPr>
              <w:pStyle w:val="TableParagraph"/>
              <w:ind w:left="189" w:right="148"/>
              <w:rPr>
                <w:sz w:val="16"/>
              </w:rPr>
            </w:pPr>
            <w:r>
              <w:rPr>
                <w:color w:val="9BBA58"/>
                <w:sz w:val="16"/>
              </w:rPr>
              <w:t>40283</w:t>
            </w:r>
          </w:p>
        </w:tc>
        <w:tc>
          <w:tcPr>
            <w:tcW w:w="877" w:type="dxa"/>
          </w:tcPr>
          <w:p>
            <w:pPr>
              <w:pStyle w:val="TableParagraph"/>
              <w:ind w:left="161" w:right="144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12.7</w:t>
            </w:r>
          </w:p>
        </w:tc>
        <w:tc>
          <w:tcPr>
            <w:tcW w:w="727" w:type="dxa"/>
          </w:tcPr>
          <w:p>
            <w:pPr>
              <w:pStyle w:val="TableParagraph"/>
              <w:ind w:left="143" w:right="165"/>
              <w:rPr>
                <w:sz w:val="16"/>
              </w:rPr>
            </w:pPr>
            <w:r>
              <w:rPr>
                <w:color w:val="9BBA58"/>
                <w:sz w:val="16"/>
              </w:rPr>
              <w:t>145</w:t>
            </w:r>
          </w:p>
        </w:tc>
        <w:tc>
          <w:tcPr>
            <w:tcW w:w="874" w:type="dxa"/>
          </w:tcPr>
          <w:p>
            <w:pPr>
              <w:pStyle w:val="TableParagraph"/>
              <w:ind w:left="163" w:right="163"/>
              <w:rPr>
                <w:sz w:val="16"/>
              </w:rPr>
            </w:pPr>
            <w:r>
              <w:rPr>
                <w:color w:val="9BBA58"/>
                <w:sz w:val="16"/>
              </w:rPr>
              <w:t>34286</w:t>
            </w:r>
          </w:p>
        </w:tc>
        <w:tc>
          <w:tcPr>
            <w:tcW w:w="688" w:type="dxa"/>
          </w:tcPr>
          <w:p>
            <w:pPr>
              <w:pStyle w:val="TableParagraph"/>
              <w:ind w:left="174" w:right="178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25.7</w:t>
            </w:r>
          </w:p>
        </w:tc>
      </w:tr>
      <w:tr>
        <w:trPr>
          <w:trHeight w:val="298" w:hRule="exact"/>
        </w:trPr>
        <w:tc>
          <w:tcPr>
            <w:tcW w:w="1498" w:type="dxa"/>
            <w:shd w:val="clear" w:color="auto" w:fill="E6EDD4"/>
          </w:tcPr>
          <w:p>
            <w:pPr>
              <w:pStyle w:val="TableParagraph"/>
              <w:spacing w:line="166" w:lineRule="exact"/>
              <w:ind w:left="168" w:right="178"/>
              <w:rPr>
                <w:sz w:val="16"/>
              </w:rPr>
            </w:pPr>
            <w:r>
              <w:rPr>
                <w:color w:val="9BBA58"/>
                <w:sz w:val="16"/>
              </w:rPr>
              <w:t>Centro 3</w:t>
            </w:r>
          </w:p>
        </w:tc>
        <w:tc>
          <w:tcPr>
            <w:tcW w:w="925" w:type="dxa"/>
            <w:shd w:val="clear" w:color="auto" w:fill="E6EDD4"/>
          </w:tcPr>
          <w:p>
            <w:pPr>
              <w:pStyle w:val="TableParagraph"/>
              <w:spacing w:line="166" w:lineRule="exact"/>
              <w:ind w:left="254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267.45</w:t>
            </w:r>
          </w:p>
        </w:tc>
        <w:tc>
          <w:tcPr>
            <w:tcW w:w="672" w:type="dxa"/>
            <w:shd w:val="clear" w:color="auto" w:fill="E6EDD4"/>
          </w:tcPr>
          <w:p>
            <w:pPr>
              <w:pStyle w:val="TableParagraph"/>
              <w:spacing w:line="166" w:lineRule="exact"/>
              <w:ind w:left="165" w:right="166"/>
              <w:rPr>
                <w:sz w:val="16"/>
              </w:rPr>
            </w:pPr>
            <w:r>
              <w:rPr>
                <w:color w:val="9BBA58"/>
                <w:sz w:val="16"/>
              </w:rPr>
              <w:t>141</w:t>
            </w:r>
          </w:p>
        </w:tc>
        <w:tc>
          <w:tcPr>
            <w:tcW w:w="907" w:type="dxa"/>
            <w:shd w:val="clear" w:color="auto" w:fill="E6EDD4"/>
          </w:tcPr>
          <w:p>
            <w:pPr>
              <w:pStyle w:val="TableParagraph"/>
              <w:spacing w:line="166" w:lineRule="exact"/>
              <w:ind w:right="258"/>
              <w:jc w:val="righ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37709</w:t>
            </w:r>
          </w:p>
        </w:tc>
        <w:tc>
          <w:tcPr>
            <w:tcW w:w="915" w:type="dxa"/>
            <w:shd w:val="clear" w:color="auto" w:fill="E6EDD4"/>
          </w:tcPr>
          <w:p>
            <w:pPr>
              <w:pStyle w:val="TableParagraph"/>
              <w:spacing w:line="166" w:lineRule="exact"/>
              <w:ind w:left="178" w:right="133"/>
              <w:rPr>
                <w:sz w:val="16"/>
              </w:rPr>
            </w:pPr>
            <w:r>
              <w:rPr>
                <w:color w:val="9BBA58"/>
                <w:sz w:val="16"/>
              </w:rPr>
              <w:t>282.06</w:t>
            </w:r>
          </w:p>
        </w:tc>
        <w:tc>
          <w:tcPr>
            <w:tcW w:w="858" w:type="dxa"/>
            <w:shd w:val="clear" w:color="auto" w:fill="E6EDD4"/>
          </w:tcPr>
          <w:p>
            <w:pPr>
              <w:pStyle w:val="TableParagraph"/>
              <w:spacing w:line="166" w:lineRule="exact"/>
              <w:ind w:left="154" w:right="152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-5.5</w:t>
            </w:r>
          </w:p>
        </w:tc>
        <w:tc>
          <w:tcPr>
            <w:tcW w:w="756" w:type="dxa"/>
            <w:shd w:val="clear" w:color="auto" w:fill="E6EDD4"/>
          </w:tcPr>
          <w:p>
            <w:pPr>
              <w:pStyle w:val="TableParagraph"/>
              <w:spacing w:line="166" w:lineRule="exact"/>
              <w:ind w:left="145" w:right="191"/>
              <w:rPr>
                <w:sz w:val="16"/>
              </w:rPr>
            </w:pPr>
            <w:r>
              <w:rPr>
                <w:color w:val="9BBA58"/>
                <w:sz w:val="16"/>
              </w:rPr>
              <w:t>255</w:t>
            </w:r>
          </w:p>
        </w:tc>
        <w:tc>
          <w:tcPr>
            <w:tcW w:w="886" w:type="dxa"/>
            <w:shd w:val="clear" w:color="auto" w:fill="E6EDD4"/>
          </w:tcPr>
          <w:p>
            <w:pPr>
              <w:pStyle w:val="TableParagraph"/>
              <w:spacing w:line="166" w:lineRule="exact"/>
              <w:ind w:left="189" w:right="148"/>
              <w:rPr>
                <w:sz w:val="16"/>
              </w:rPr>
            </w:pPr>
            <w:r>
              <w:rPr>
                <w:color w:val="9BBA58"/>
                <w:sz w:val="16"/>
              </w:rPr>
              <w:t>71980</w:t>
            </w:r>
          </w:p>
        </w:tc>
        <w:tc>
          <w:tcPr>
            <w:tcW w:w="877" w:type="dxa"/>
            <w:shd w:val="clear" w:color="auto" w:fill="E6EDD4"/>
          </w:tcPr>
          <w:p>
            <w:pPr>
              <w:pStyle w:val="TableParagraph"/>
              <w:spacing w:line="166" w:lineRule="exact"/>
              <w:ind w:left="161" w:right="149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-90.9</w:t>
            </w:r>
          </w:p>
        </w:tc>
        <w:tc>
          <w:tcPr>
            <w:tcW w:w="727" w:type="dxa"/>
            <w:shd w:val="clear" w:color="auto" w:fill="E6EDD4"/>
          </w:tcPr>
          <w:p>
            <w:pPr>
              <w:pStyle w:val="TableParagraph"/>
              <w:spacing w:line="166" w:lineRule="exact"/>
              <w:ind w:left="143" w:right="165"/>
              <w:rPr>
                <w:sz w:val="16"/>
              </w:rPr>
            </w:pPr>
            <w:r>
              <w:rPr>
                <w:color w:val="9BBA58"/>
                <w:sz w:val="16"/>
              </w:rPr>
              <w:t>115</w:t>
            </w:r>
          </w:p>
        </w:tc>
        <w:tc>
          <w:tcPr>
            <w:tcW w:w="874" w:type="dxa"/>
            <w:shd w:val="clear" w:color="auto" w:fill="E6EDD4"/>
          </w:tcPr>
          <w:p>
            <w:pPr>
              <w:pStyle w:val="TableParagraph"/>
              <w:spacing w:line="166" w:lineRule="exact"/>
              <w:ind w:left="163" w:right="163"/>
              <w:rPr>
                <w:sz w:val="16"/>
              </w:rPr>
            </w:pPr>
            <w:r>
              <w:rPr>
                <w:color w:val="9BBA58"/>
                <w:sz w:val="16"/>
              </w:rPr>
              <w:t>32432</w:t>
            </w:r>
          </w:p>
        </w:tc>
        <w:tc>
          <w:tcPr>
            <w:tcW w:w="688" w:type="dxa"/>
            <w:shd w:val="clear" w:color="auto" w:fill="E6EDD4"/>
          </w:tcPr>
          <w:p>
            <w:pPr>
              <w:pStyle w:val="TableParagraph"/>
              <w:spacing w:line="166" w:lineRule="exact"/>
              <w:ind w:left="174" w:right="178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14.0</w:t>
            </w:r>
          </w:p>
        </w:tc>
      </w:tr>
      <w:tr>
        <w:trPr>
          <w:trHeight w:val="302" w:hRule="exact"/>
        </w:trPr>
        <w:tc>
          <w:tcPr>
            <w:tcW w:w="1498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8" w:right="169"/>
              <w:rPr>
                <w:sz w:val="16"/>
              </w:rPr>
            </w:pPr>
            <w:r>
              <w:rPr>
                <w:color w:val="9BBA58"/>
                <w:sz w:val="16"/>
              </w:rPr>
              <w:t>Sur</w:t>
            </w:r>
          </w:p>
        </w:tc>
        <w:tc>
          <w:tcPr>
            <w:tcW w:w="925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254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222.24</w:t>
            </w:r>
          </w:p>
        </w:tc>
        <w:tc>
          <w:tcPr>
            <w:tcW w:w="672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5" w:right="166"/>
              <w:rPr>
                <w:sz w:val="16"/>
              </w:rPr>
            </w:pPr>
            <w:r>
              <w:rPr>
                <w:color w:val="9BBA58"/>
                <w:sz w:val="16"/>
              </w:rPr>
              <w:t>141</w:t>
            </w:r>
          </w:p>
        </w:tc>
        <w:tc>
          <w:tcPr>
            <w:tcW w:w="907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right="258"/>
              <w:jc w:val="righ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31335</w:t>
            </w:r>
          </w:p>
        </w:tc>
        <w:tc>
          <w:tcPr>
            <w:tcW w:w="915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78" w:right="133"/>
              <w:rPr>
                <w:sz w:val="16"/>
              </w:rPr>
            </w:pPr>
            <w:r>
              <w:rPr>
                <w:color w:val="9BBA58"/>
                <w:sz w:val="16"/>
              </w:rPr>
              <w:t>221.95</w:t>
            </w:r>
          </w:p>
        </w:tc>
        <w:tc>
          <w:tcPr>
            <w:tcW w:w="858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52" w:right="152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0.1</w:t>
            </w:r>
          </w:p>
        </w:tc>
        <w:tc>
          <w:tcPr>
            <w:tcW w:w="756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45" w:right="191"/>
              <w:rPr>
                <w:sz w:val="16"/>
              </w:rPr>
            </w:pPr>
            <w:r>
              <w:rPr>
                <w:color w:val="9BBA58"/>
                <w:sz w:val="16"/>
              </w:rPr>
              <w:t>153</w:t>
            </w:r>
          </w:p>
        </w:tc>
        <w:tc>
          <w:tcPr>
            <w:tcW w:w="886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89" w:right="148"/>
              <w:rPr>
                <w:sz w:val="16"/>
              </w:rPr>
            </w:pPr>
            <w:r>
              <w:rPr>
                <w:color w:val="9BBA58"/>
                <w:sz w:val="16"/>
              </w:rPr>
              <w:t>33861</w:t>
            </w:r>
          </w:p>
        </w:tc>
        <w:tc>
          <w:tcPr>
            <w:tcW w:w="877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1" w:right="144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-8.1</w:t>
            </w:r>
          </w:p>
        </w:tc>
        <w:tc>
          <w:tcPr>
            <w:tcW w:w="727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43" w:right="160"/>
              <w:rPr>
                <w:sz w:val="16"/>
              </w:rPr>
            </w:pPr>
            <w:r>
              <w:rPr>
                <w:color w:val="9BBA58"/>
                <w:sz w:val="16"/>
              </w:rPr>
              <w:t>51</w:t>
            </w:r>
          </w:p>
        </w:tc>
        <w:tc>
          <w:tcPr>
            <w:tcW w:w="874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3" w:right="163"/>
              <w:rPr>
                <w:sz w:val="16"/>
              </w:rPr>
            </w:pPr>
            <w:r>
              <w:rPr>
                <w:color w:val="9BBA58"/>
                <w:sz w:val="16"/>
              </w:rPr>
              <w:t>11336</w:t>
            </w:r>
          </w:p>
        </w:tc>
        <w:tc>
          <w:tcPr>
            <w:tcW w:w="688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74" w:right="178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63.8</w:t>
            </w:r>
          </w:p>
        </w:tc>
      </w:tr>
      <w:tr>
        <w:trPr>
          <w:trHeight w:val="298" w:hRule="exact"/>
        </w:trPr>
        <w:tc>
          <w:tcPr>
            <w:tcW w:w="1498" w:type="dxa"/>
            <w:shd w:val="clear" w:color="auto" w:fill="E6EDD4"/>
          </w:tcPr>
          <w:p>
            <w:pPr>
              <w:pStyle w:val="TableParagraph"/>
              <w:ind w:left="168" w:right="174"/>
              <w:rPr>
                <w:sz w:val="16"/>
              </w:rPr>
            </w:pPr>
            <w:r>
              <w:rPr>
                <w:color w:val="9BBA58"/>
                <w:sz w:val="16"/>
              </w:rPr>
              <w:t>Calvario</w:t>
            </w:r>
          </w:p>
        </w:tc>
        <w:tc>
          <w:tcPr>
            <w:tcW w:w="925" w:type="dxa"/>
            <w:shd w:val="clear" w:color="auto" w:fill="E6EDD4"/>
          </w:tcPr>
          <w:p>
            <w:pPr>
              <w:pStyle w:val="TableParagraph"/>
              <w:ind w:left="254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707.97</w:t>
            </w:r>
          </w:p>
        </w:tc>
        <w:tc>
          <w:tcPr>
            <w:tcW w:w="672" w:type="dxa"/>
            <w:shd w:val="clear" w:color="auto" w:fill="E6EDD4"/>
          </w:tcPr>
          <w:p>
            <w:pPr>
              <w:pStyle w:val="TableParagraph"/>
              <w:ind w:left="165" w:right="166"/>
              <w:rPr>
                <w:sz w:val="16"/>
              </w:rPr>
            </w:pPr>
            <w:r>
              <w:rPr>
                <w:color w:val="9BBA58"/>
                <w:sz w:val="16"/>
              </w:rPr>
              <w:t>141</w:t>
            </w:r>
          </w:p>
        </w:tc>
        <w:tc>
          <w:tcPr>
            <w:tcW w:w="907" w:type="dxa"/>
            <w:shd w:val="clear" w:color="auto" w:fill="E6EDD4"/>
          </w:tcPr>
          <w:p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99820</w:t>
            </w:r>
          </w:p>
        </w:tc>
        <w:tc>
          <w:tcPr>
            <w:tcW w:w="915" w:type="dxa"/>
            <w:shd w:val="clear" w:color="auto" w:fill="E6EDD4"/>
          </w:tcPr>
          <w:p>
            <w:pPr>
              <w:pStyle w:val="TableParagraph"/>
              <w:ind w:left="178" w:right="133"/>
              <w:rPr>
                <w:sz w:val="16"/>
              </w:rPr>
            </w:pPr>
            <w:r>
              <w:rPr>
                <w:color w:val="9BBA58"/>
                <w:sz w:val="16"/>
              </w:rPr>
              <w:t>507.71</w:t>
            </w:r>
          </w:p>
        </w:tc>
        <w:tc>
          <w:tcPr>
            <w:tcW w:w="858" w:type="dxa"/>
            <w:shd w:val="clear" w:color="auto" w:fill="E6EDD4"/>
          </w:tcPr>
          <w:p>
            <w:pPr>
              <w:pStyle w:val="TableParagraph"/>
              <w:ind w:left="154" w:right="152"/>
              <w:rPr>
                <w:sz w:val="16"/>
              </w:rPr>
            </w:pPr>
            <w:r>
              <w:rPr>
                <w:color w:val="9BBA58"/>
                <w:sz w:val="16"/>
              </w:rPr>
              <w:t>28.3</w:t>
            </w:r>
          </w:p>
        </w:tc>
        <w:tc>
          <w:tcPr>
            <w:tcW w:w="756" w:type="dxa"/>
            <w:shd w:val="clear" w:color="auto" w:fill="E6EDD4"/>
          </w:tcPr>
          <w:p>
            <w:pPr>
              <w:pStyle w:val="TableParagraph"/>
              <w:ind w:left="145" w:right="191"/>
              <w:rPr>
                <w:sz w:val="16"/>
              </w:rPr>
            </w:pPr>
            <w:r>
              <w:rPr>
                <w:color w:val="9BBA58"/>
                <w:sz w:val="16"/>
              </w:rPr>
              <w:t>147</w:t>
            </w:r>
          </w:p>
        </w:tc>
        <w:tc>
          <w:tcPr>
            <w:tcW w:w="886" w:type="dxa"/>
            <w:shd w:val="clear" w:color="auto" w:fill="E6EDD4"/>
          </w:tcPr>
          <w:p>
            <w:pPr>
              <w:pStyle w:val="TableParagraph"/>
              <w:ind w:left="189" w:right="148"/>
              <w:rPr>
                <w:sz w:val="16"/>
              </w:rPr>
            </w:pPr>
            <w:r>
              <w:rPr>
                <w:color w:val="9BBA58"/>
                <w:sz w:val="16"/>
              </w:rPr>
              <w:t>74565</w:t>
            </w:r>
          </w:p>
        </w:tc>
        <w:tc>
          <w:tcPr>
            <w:tcW w:w="877" w:type="dxa"/>
            <w:shd w:val="clear" w:color="auto" w:fill="E6EDD4"/>
          </w:tcPr>
          <w:p>
            <w:pPr>
              <w:pStyle w:val="TableParagraph"/>
              <w:ind w:left="161" w:right="144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25.3</w:t>
            </w:r>
          </w:p>
        </w:tc>
        <w:tc>
          <w:tcPr>
            <w:tcW w:w="727" w:type="dxa"/>
            <w:shd w:val="clear" w:color="auto" w:fill="E6EDD4"/>
          </w:tcPr>
          <w:p>
            <w:pPr>
              <w:pStyle w:val="TableParagraph"/>
              <w:ind w:left="143" w:right="165"/>
              <w:rPr>
                <w:sz w:val="16"/>
              </w:rPr>
            </w:pPr>
            <w:r>
              <w:rPr>
                <w:color w:val="9BBA58"/>
                <w:sz w:val="16"/>
              </w:rPr>
              <w:t>109</w:t>
            </w:r>
          </w:p>
        </w:tc>
        <w:tc>
          <w:tcPr>
            <w:tcW w:w="874" w:type="dxa"/>
            <w:shd w:val="clear" w:color="auto" w:fill="E6EDD4"/>
          </w:tcPr>
          <w:p>
            <w:pPr>
              <w:pStyle w:val="TableParagraph"/>
              <w:ind w:left="163" w:right="163"/>
              <w:rPr>
                <w:sz w:val="16"/>
              </w:rPr>
            </w:pPr>
            <w:r>
              <w:rPr>
                <w:color w:val="9BBA58"/>
                <w:sz w:val="16"/>
              </w:rPr>
              <w:t>55087</w:t>
            </w:r>
          </w:p>
        </w:tc>
        <w:tc>
          <w:tcPr>
            <w:tcW w:w="688" w:type="dxa"/>
            <w:shd w:val="clear" w:color="auto" w:fill="E6EDD4"/>
          </w:tcPr>
          <w:p>
            <w:pPr>
              <w:pStyle w:val="TableParagraph"/>
              <w:ind w:left="174" w:right="178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44.8</w:t>
            </w:r>
          </w:p>
        </w:tc>
      </w:tr>
      <w:tr>
        <w:trPr>
          <w:trHeight w:val="303" w:hRule="exact"/>
        </w:trPr>
        <w:tc>
          <w:tcPr>
            <w:tcW w:w="1498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8" w:right="177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Lomas Altas</w:t>
            </w:r>
          </w:p>
        </w:tc>
        <w:tc>
          <w:tcPr>
            <w:tcW w:w="925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254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430.29</w:t>
            </w:r>
          </w:p>
        </w:tc>
        <w:tc>
          <w:tcPr>
            <w:tcW w:w="672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5" w:right="166"/>
              <w:rPr>
                <w:sz w:val="16"/>
              </w:rPr>
            </w:pPr>
            <w:r>
              <w:rPr>
                <w:color w:val="9BBA58"/>
                <w:sz w:val="16"/>
              </w:rPr>
              <w:t>141</w:t>
            </w:r>
          </w:p>
        </w:tc>
        <w:tc>
          <w:tcPr>
            <w:tcW w:w="907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right="258"/>
              <w:jc w:val="righ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60668</w:t>
            </w:r>
          </w:p>
        </w:tc>
        <w:tc>
          <w:tcPr>
            <w:tcW w:w="915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78" w:right="133"/>
              <w:rPr>
                <w:sz w:val="16"/>
              </w:rPr>
            </w:pPr>
            <w:r>
              <w:rPr>
                <w:color w:val="9BBA58"/>
                <w:sz w:val="16"/>
              </w:rPr>
              <w:t>321.37</w:t>
            </w:r>
          </w:p>
        </w:tc>
        <w:tc>
          <w:tcPr>
            <w:tcW w:w="858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54" w:right="152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25.3</w:t>
            </w:r>
          </w:p>
        </w:tc>
        <w:tc>
          <w:tcPr>
            <w:tcW w:w="756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45" w:right="191"/>
              <w:rPr>
                <w:sz w:val="16"/>
              </w:rPr>
            </w:pPr>
            <w:r>
              <w:rPr>
                <w:color w:val="9BBA58"/>
                <w:sz w:val="16"/>
              </w:rPr>
              <w:t>186</w:t>
            </w:r>
          </w:p>
        </w:tc>
        <w:tc>
          <w:tcPr>
            <w:tcW w:w="886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89" w:right="148"/>
              <w:rPr>
                <w:sz w:val="16"/>
              </w:rPr>
            </w:pPr>
            <w:r>
              <w:rPr>
                <w:color w:val="9BBA58"/>
                <w:sz w:val="16"/>
              </w:rPr>
              <w:t>59681</w:t>
            </w:r>
          </w:p>
        </w:tc>
        <w:tc>
          <w:tcPr>
            <w:tcW w:w="877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1" w:right="149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1.6</w:t>
            </w:r>
          </w:p>
        </w:tc>
        <w:tc>
          <w:tcPr>
            <w:tcW w:w="727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43" w:right="165"/>
              <w:rPr>
                <w:sz w:val="16"/>
              </w:rPr>
            </w:pPr>
            <w:r>
              <w:rPr>
                <w:color w:val="9BBA58"/>
                <w:sz w:val="16"/>
              </w:rPr>
              <w:t>102</w:t>
            </w:r>
          </w:p>
        </w:tc>
        <w:tc>
          <w:tcPr>
            <w:tcW w:w="874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3" w:right="163"/>
              <w:rPr>
                <w:sz w:val="16"/>
              </w:rPr>
            </w:pPr>
            <w:r>
              <w:rPr>
                <w:color w:val="9BBA58"/>
                <w:sz w:val="16"/>
              </w:rPr>
              <w:t>32708</w:t>
            </w:r>
          </w:p>
        </w:tc>
        <w:tc>
          <w:tcPr>
            <w:tcW w:w="688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74" w:right="178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46.1</w:t>
            </w:r>
          </w:p>
        </w:tc>
      </w:tr>
      <w:tr>
        <w:trPr>
          <w:trHeight w:val="298" w:hRule="exact"/>
        </w:trPr>
        <w:tc>
          <w:tcPr>
            <w:tcW w:w="1498" w:type="dxa"/>
            <w:shd w:val="clear" w:color="auto" w:fill="E6EDD4"/>
          </w:tcPr>
          <w:p>
            <w:pPr>
              <w:pStyle w:val="TableParagraph"/>
              <w:ind w:left="168" w:right="178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Lomas Altas 2</w:t>
            </w:r>
          </w:p>
        </w:tc>
        <w:tc>
          <w:tcPr>
            <w:tcW w:w="925" w:type="dxa"/>
            <w:shd w:val="clear" w:color="auto" w:fill="E6EDD4"/>
          </w:tcPr>
          <w:p>
            <w:pPr>
              <w:pStyle w:val="TableParagraph"/>
              <w:ind w:left="254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600.91</w:t>
            </w:r>
          </w:p>
        </w:tc>
        <w:tc>
          <w:tcPr>
            <w:tcW w:w="672" w:type="dxa"/>
            <w:shd w:val="clear" w:color="auto" w:fill="E6EDD4"/>
          </w:tcPr>
          <w:p>
            <w:pPr>
              <w:pStyle w:val="TableParagraph"/>
              <w:ind w:left="165" w:right="166"/>
              <w:rPr>
                <w:sz w:val="16"/>
              </w:rPr>
            </w:pPr>
            <w:r>
              <w:rPr>
                <w:color w:val="9BBA58"/>
                <w:sz w:val="16"/>
              </w:rPr>
              <w:t>141</w:t>
            </w:r>
          </w:p>
        </w:tc>
        <w:tc>
          <w:tcPr>
            <w:tcW w:w="907" w:type="dxa"/>
            <w:shd w:val="clear" w:color="auto" w:fill="E6EDD4"/>
          </w:tcPr>
          <w:p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84725</w:t>
            </w:r>
          </w:p>
        </w:tc>
        <w:tc>
          <w:tcPr>
            <w:tcW w:w="915" w:type="dxa"/>
            <w:shd w:val="clear" w:color="auto" w:fill="E6EDD4"/>
          </w:tcPr>
          <w:p>
            <w:pPr>
              <w:pStyle w:val="TableParagraph"/>
              <w:ind w:left="178" w:right="133"/>
              <w:rPr>
                <w:sz w:val="16"/>
              </w:rPr>
            </w:pPr>
            <w:r>
              <w:rPr>
                <w:color w:val="9BBA58"/>
                <w:sz w:val="16"/>
              </w:rPr>
              <w:t>655.20</w:t>
            </w:r>
          </w:p>
        </w:tc>
        <w:tc>
          <w:tcPr>
            <w:tcW w:w="858" w:type="dxa"/>
            <w:shd w:val="clear" w:color="auto" w:fill="E6EDD4"/>
          </w:tcPr>
          <w:p>
            <w:pPr>
              <w:pStyle w:val="TableParagraph"/>
              <w:ind w:left="154" w:right="152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-9.0</w:t>
            </w:r>
          </w:p>
        </w:tc>
        <w:tc>
          <w:tcPr>
            <w:tcW w:w="756" w:type="dxa"/>
            <w:shd w:val="clear" w:color="auto" w:fill="E6EDD4"/>
          </w:tcPr>
          <w:p>
            <w:pPr>
              <w:pStyle w:val="TableParagraph"/>
              <w:ind w:left="145" w:right="191"/>
              <w:rPr>
                <w:sz w:val="16"/>
              </w:rPr>
            </w:pPr>
            <w:r>
              <w:rPr>
                <w:color w:val="9BBA58"/>
                <w:sz w:val="16"/>
              </w:rPr>
              <w:t>129</w:t>
            </w:r>
          </w:p>
        </w:tc>
        <w:tc>
          <w:tcPr>
            <w:tcW w:w="886" w:type="dxa"/>
            <w:shd w:val="clear" w:color="auto" w:fill="E6EDD4"/>
          </w:tcPr>
          <w:p>
            <w:pPr>
              <w:pStyle w:val="TableParagraph"/>
              <w:ind w:left="189" w:right="148"/>
              <w:rPr>
                <w:sz w:val="16"/>
              </w:rPr>
            </w:pPr>
            <w:r>
              <w:rPr>
                <w:color w:val="9BBA58"/>
                <w:sz w:val="16"/>
              </w:rPr>
              <w:t>84527</w:t>
            </w:r>
          </w:p>
        </w:tc>
        <w:tc>
          <w:tcPr>
            <w:tcW w:w="877" w:type="dxa"/>
            <w:shd w:val="clear" w:color="auto" w:fill="E6EDD4"/>
          </w:tcPr>
          <w:p>
            <w:pPr>
              <w:pStyle w:val="TableParagraph"/>
              <w:ind w:left="161" w:right="149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0.2</w:t>
            </w:r>
          </w:p>
        </w:tc>
        <w:tc>
          <w:tcPr>
            <w:tcW w:w="727" w:type="dxa"/>
            <w:shd w:val="clear" w:color="auto" w:fill="E6EDD4"/>
          </w:tcPr>
          <w:p>
            <w:pPr>
              <w:pStyle w:val="TableParagraph"/>
              <w:ind w:left="143" w:right="160"/>
              <w:rPr>
                <w:sz w:val="16"/>
              </w:rPr>
            </w:pPr>
            <w:r>
              <w:rPr>
                <w:color w:val="9BBA58"/>
                <w:sz w:val="16"/>
              </w:rPr>
              <w:t>75</w:t>
            </w:r>
          </w:p>
        </w:tc>
        <w:tc>
          <w:tcPr>
            <w:tcW w:w="874" w:type="dxa"/>
            <w:shd w:val="clear" w:color="auto" w:fill="E6EDD4"/>
          </w:tcPr>
          <w:p>
            <w:pPr>
              <w:pStyle w:val="TableParagraph"/>
              <w:ind w:left="163" w:right="163"/>
              <w:rPr>
                <w:sz w:val="16"/>
              </w:rPr>
            </w:pPr>
            <w:r>
              <w:rPr>
                <w:color w:val="9BBA58"/>
                <w:sz w:val="16"/>
              </w:rPr>
              <w:t>49020</w:t>
            </w:r>
          </w:p>
        </w:tc>
        <w:tc>
          <w:tcPr>
            <w:tcW w:w="688" w:type="dxa"/>
            <w:shd w:val="clear" w:color="auto" w:fill="E6EDD4"/>
          </w:tcPr>
          <w:p>
            <w:pPr>
              <w:pStyle w:val="TableParagraph"/>
              <w:ind w:left="174" w:right="178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42.1</w:t>
            </w:r>
          </w:p>
        </w:tc>
      </w:tr>
      <w:tr>
        <w:trPr>
          <w:trHeight w:val="302" w:hRule="exact"/>
        </w:trPr>
        <w:tc>
          <w:tcPr>
            <w:tcW w:w="1498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8" w:right="175"/>
              <w:rPr>
                <w:sz w:val="16"/>
              </w:rPr>
            </w:pPr>
            <w:r>
              <w:rPr>
                <w:color w:val="9BBA58"/>
                <w:sz w:val="16"/>
              </w:rPr>
              <w:t>Zopilocalco</w:t>
            </w:r>
          </w:p>
        </w:tc>
        <w:tc>
          <w:tcPr>
            <w:tcW w:w="925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254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107.41</w:t>
            </w:r>
          </w:p>
        </w:tc>
        <w:tc>
          <w:tcPr>
            <w:tcW w:w="672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5" w:right="166"/>
              <w:rPr>
                <w:sz w:val="16"/>
              </w:rPr>
            </w:pPr>
            <w:r>
              <w:rPr>
                <w:color w:val="9BBA58"/>
                <w:sz w:val="16"/>
              </w:rPr>
              <w:t>141</w:t>
            </w:r>
          </w:p>
        </w:tc>
        <w:tc>
          <w:tcPr>
            <w:tcW w:w="907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right="258"/>
              <w:jc w:val="righ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15144</w:t>
            </w:r>
          </w:p>
        </w:tc>
        <w:tc>
          <w:tcPr>
            <w:tcW w:w="915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74" w:right="133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79.77</w:t>
            </w:r>
          </w:p>
        </w:tc>
        <w:tc>
          <w:tcPr>
            <w:tcW w:w="858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54" w:right="152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25.7</w:t>
            </w:r>
          </w:p>
        </w:tc>
        <w:tc>
          <w:tcPr>
            <w:tcW w:w="756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45" w:right="191"/>
              <w:rPr>
                <w:sz w:val="16"/>
              </w:rPr>
            </w:pPr>
            <w:r>
              <w:rPr>
                <w:color w:val="9BBA58"/>
                <w:sz w:val="16"/>
              </w:rPr>
              <w:t>176</w:t>
            </w:r>
          </w:p>
        </w:tc>
        <w:tc>
          <w:tcPr>
            <w:tcW w:w="886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89" w:right="148"/>
              <w:rPr>
                <w:sz w:val="16"/>
              </w:rPr>
            </w:pPr>
            <w:r>
              <w:rPr>
                <w:color w:val="9BBA58"/>
                <w:sz w:val="16"/>
              </w:rPr>
              <w:t>14070</w:t>
            </w:r>
          </w:p>
        </w:tc>
        <w:tc>
          <w:tcPr>
            <w:tcW w:w="877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1" w:right="149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7.1</w:t>
            </w:r>
          </w:p>
        </w:tc>
        <w:tc>
          <w:tcPr>
            <w:tcW w:w="727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43" w:right="165"/>
              <w:rPr>
                <w:sz w:val="16"/>
              </w:rPr>
            </w:pPr>
            <w:r>
              <w:rPr>
                <w:color w:val="9BBA58"/>
                <w:sz w:val="16"/>
              </w:rPr>
              <w:t>139</w:t>
            </w:r>
          </w:p>
        </w:tc>
        <w:tc>
          <w:tcPr>
            <w:tcW w:w="874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3" w:right="163"/>
              <w:rPr>
                <w:sz w:val="16"/>
              </w:rPr>
            </w:pPr>
            <w:r>
              <w:rPr>
                <w:color w:val="9BBA58"/>
                <w:sz w:val="16"/>
              </w:rPr>
              <w:t>11077</w:t>
            </w:r>
          </w:p>
        </w:tc>
        <w:tc>
          <w:tcPr>
            <w:tcW w:w="688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74" w:right="178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26.9</w:t>
            </w:r>
          </w:p>
        </w:tc>
      </w:tr>
      <w:tr>
        <w:trPr>
          <w:trHeight w:val="298" w:hRule="exact"/>
        </w:trPr>
        <w:tc>
          <w:tcPr>
            <w:tcW w:w="1498" w:type="dxa"/>
            <w:shd w:val="clear" w:color="auto" w:fill="E6EDD4"/>
          </w:tcPr>
          <w:p>
            <w:pPr>
              <w:pStyle w:val="TableParagraph"/>
              <w:ind w:left="168" w:right="174"/>
              <w:rPr>
                <w:sz w:val="16"/>
              </w:rPr>
            </w:pPr>
            <w:r>
              <w:rPr>
                <w:color w:val="9BBA58"/>
                <w:w w:val="90"/>
                <w:sz w:val="16"/>
              </w:rPr>
              <w:t>San Bernardino</w:t>
            </w:r>
          </w:p>
        </w:tc>
        <w:tc>
          <w:tcPr>
            <w:tcW w:w="925" w:type="dxa"/>
            <w:shd w:val="clear" w:color="auto" w:fill="E6EDD4"/>
          </w:tcPr>
          <w:p>
            <w:pPr>
              <w:pStyle w:val="TableParagraph"/>
              <w:ind w:left="293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45.59</w:t>
            </w:r>
          </w:p>
        </w:tc>
        <w:tc>
          <w:tcPr>
            <w:tcW w:w="672" w:type="dxa"/>
            <w:shd w:val="clear" w:color="auto" w:fill="E6EDD4"/>
          </w:tcPr>
          <w:p>
            <w:pPr>
              <w:pStyle w:val="TableParagraph"/>
              <w:ind w:left="165" w:right="166"/>
              <w:rPr>
                <w:sz w:val="16"/>
              </w:rPr>
            </w:pPr>
            <w:r>
              <w:rPr>
                <w:color w:val="9BBA58"/>
                <w:sz w:val="16"/>
              </w:rPr>
              <w:t>141</w:t>
            </w:r>
          </w:p>
        </w:tc>
        <w:tc>
          <w:tcPr>
            <w:tcW w:w="907" w:type="dxa"/>
            <w:shd w:val="clear" w:color="auto" w:fill="E6EDD4"/>
          </w:tcPr>
          <w:p>
            <w:pPr>
              <w:pStyle w:val="TableParagraph"/>
              <w:ind w:right="293"/>
              <w:jc w:val="righ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6428</w:t>
            </w:r>
          </w:p>
        </w:tc>
        <w:tc>
          <w:tcPr>
            <w:tcW w:w="915" w:type="dxa"/>
            <w:shd w:val="clear" w:color="auto" w:fill="E6EDD4"/>
          </w:tcPr>
          <w:p>
            <w:pPr>
              <w:pStyle w:val="TableParagraph"/>
              <w:ind w:left="174" w:right="133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31.15</w:t>
            </w:r>
          </w:p>
        </w:tc>
        <w:tc>
          <w:tcPr>
            <w:tcW w:w="858" w:type="dxa"/>
            <w:shd w:val="clear" w:color="auto" w:fill="E6EDD4"/>
          </w:tcPr>
          <w:p>
            <w:pPr>
              <w:pStyle w:val="TableParagraph"/>
              <w:ind w:left="154" w:right="152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31.7</w:t>
            </w:r>
          </w:p>
        </w:tc>
        <w:tc>
          <w:tcPr>
            <w:tcW w:w="756" w:type="dxa"/>
            <w:shd w:val="clear" w:color="auto" w:fill="E6EDD4"/>
          </w:tcPr>
          <w:p>
            <w:pPr>
              <w:pStyle w:val="TableParagraph"/>
              <w:ind w:left="145" w:right="191"/>
              <w:rPr>
                <w:sz w:val="16"/>
              </w:rPr>
            </w:pPr>
            <w:r>
              <w:rPr>
                <w:color w:val="9BBA58"/>
                <w:sz w:val="16"/>
              </w:rPr>
              <w:t>141</w:t>
            </w:r>
          </w:p>
        </w:tc>
        <w:tc>
          <w:tcPr>
            <w:tcW w:w="886" w:type="dxa"/>
            <w:shd w:val="clear" w:color="auto" w:fill="E6EDD4"/>
          </w:tcPr>
          <w:p>
            <w:pPr>
              <w:pStyle w:val="TableParagraph"/>
              <w:ind w:left="192" w:right="148"/>
              <w:rPr>
                <w:sz w:val="16"/>
              </w:rPr>
            </w:pPr>
            <w:r>
              <w:rPr>
                <w:color w:val="9BBA58"/>
                <w:sz w:val="16"/>
              </w:rPr>
              <w:t>4392</w:t>
            </w:r>
          </w:p>
        </w:tc>
        <w:tc>
          <w:tcPr>
            <w:tcW w:w="877" w:type="dxa"/>
            <w:shd w:val="clear" w:color="auto" w:fill="E6EDD4"/>
          </w:tcPr>
          <w:p>
            <w:pPr>
              <w:pStyle w:val="TableParagraph"/>
              <w:ind w:left="161" w:right="144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31.7</w:t>
            </w:r>
          </w:p>
        </w:tc>
        <w:tc>
          <w:tcPr>
            <w:tcW w:w="727" w:type="dxa"/>
            <w:shd w:val="clear" w:color="auto" w:fill="E6EDD4"/>
          </w:tcPr>
          <w:p>
            <w:pPr>
              <w:pStyle w:val="TableParagraph"/>
              <w:ind w:left="143" w:right="160"/>
              <w:rPr>
                <w:sz w:val="16"/>
              </w:rPr>
            </w:pPr>
            <w:r>
              <w:rPr>
                <w:color w:val="9BBA58"/>
                <w:sz w:val="16"/>
              </w:rPr>
              <w:t>84</w:t>
            </w:r>
          </w:p>
        </w:tc>
        <w:tc>
          <w:tcPr>
            <w:tcW w:w="874" w:type="dxa"/>
            <w:shd w:val="clear" w:color="auto" w:fill="E6EDD4"/>
          </w:tcPr>
          <w:p>
            <w:pPr>
              <w:pStyle w:val="TableParagraph"/>
              <w:ind w:left="166" w:right="163"/>
              <w:rPr>
                <w:sz w:val="16"/>
              </w:rPr>
            </w:pPr>
            <w:r>
              <w:rPr>
                <w:color w:val="9BBA58"/>
                <w:sz w:val="16"/>
              </w:rPr>
              <w:t>2604</w:t>
            </w:r>
          </w:p>
        </w:tc>
        <w:tc>
          <w:tcPr>
            <w:tcW w:w="688" w:type="dxa"/>
            <w:shd w:val="clear" w:color="auto" w:fill="E6EDD4"/>
          </w:tcPr>
          <w:p>
            <w:pPr>
              <w:pStyle w:val="TableParagraph"/>
              <w:ind w:left="174" w:right="178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59.5</w:t>
            </w:r>
          </w:p>
        </w:tc>
      </w:tr>
      <w:tr>
        <w:trPr>
          <w:trHeight w:val="303" w:hRule="exact"/>
        </w:trPr>
        <w:tc>
          <w:tcPr>
            <w:tcW w:w="1498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8" w:right="175"/>
              <w:rPr>
                <w:sz w:val="16"/>
              </w:rPr>
            </w:pPr>
            <w:r>
              <w:rPr>
                <w:color w:val="9BBA58"/>
                <w:w w:val="90"/>
                <w:sz w:val="16"/>
              </w:rPr>
              <w:t>San Miguel</w:t>
            </w:r>
          </w:p>
        </w:tc>
        <w:tc>
          <w:tcPr>
            <w:tcW w:w="925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293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58.72</w:t>
            </w:r>
          </w:p>
        </w:tc>
        <w:tc>
          <w:tcPr>
            <w:tcW w:w="672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5" w:right="166"/>
              <w:rPr>
                <w:sz w:val="16"/>
              </w:rPr>
            </w:pPr>
            <w:r>
              <w:rPr>
                <w:color w:val="9BBA58"/>
                <w:sz w:val="16"/>
              </w:rPr>
              <w:t>141</w:t>
            </w:r>
          </w:p>
        </w:tc>
        <w:tc>
          <w:tcPr>
            <w:tcW w:w="907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right="293"/>
              <w:jc w:val="righ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8279</w:t>
            </w:r>
          </w:p>
        </w:tc>
        <w:tc>
          <w:tcPr>
            <w:tcW w:w="915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74" w:right="133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46.15</w:t>
            </w:r>
          </w:p>
        </w:tc>
        <w:tc>
          <w:tcPr>
            <w:tcW w:w="858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54" w:right="152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21.4</w:t>
            </w:r>
          </w:p>
        </w:tc>
        <w:tc>
          <w:tcPr>
            <w:tcW w:w="756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45" w:right="191"/>
              <w:rPr>
                <w:sz w:val="16"/>
              </w:rPr>
            </w:pPr>
            <w:r>
              <w:rPr>
                <w:color w:val="9BBA58"/>
                <w:sz w:val="16"/>
              </w:rPr>
              <w:t>133</w:t>
            </w:r>
          </w:p>
        </w:tc>
        <w:tc>
          <w:tcPr>
            <w:tcW w:w="886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92" w:right="148"/>
              <w:rPr>
                <w:sz w:val="16"/>
              </w:rPr>
            </w:pPr>
            <w:r>
              <w:rPr>
                <w:color w:val="9BBA58"/>
                <w:sz w:val="16"/>
              </w:rPr>
              <w:t>6127</w:t>
            </w:r>
          </w:p>
        </w:tc>
        <w:tc>
          <w:tcPr>
            <w:tcW w:w="877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1" w:right="144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26.0</w:t>
            </w:r>
          </w:p>
        </w:tc>
        <w:tc>
          <w:tcPr>
            <w:tcW w:w="727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43" w:right="165"/>
              <w:rPr>
                <w:sz w:val="16"/>
              </w:rPr>
            </w:pPr>
            <w:r>
              <w:rPr>
                <w:color w:val="9BBA58"/>
                <w:sz w:val="16"/>
              </w:rPr>
              <w:t>110</w:t>
            </w:r>
          </w:p>
        </w:tc>
        <w:tc>
          <w:tcPr>
            <w:tcW w:w="874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6" w:right="163"/>
              <w:rPr>
                <w:sz w:val="16"/>
              </w:rPr>
            </w:pPr>
            <w:r>
              <w:rPr>
                <w:color w:val="9BBA58"/>
                <w:sz w:val="16"/>
              </w:rPr>
              <w:t>5079</w:t>
            </w:r>
          </w:p>
        </w:tc>
        <w:tc>
          <w:tcPr>
            <w:tcW w:w="688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74" w:right="178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38.7</w:t>
            </w:r>
          </w:p>
        </w:tc>
      </w:tr>
      <w:tr>
        <w:trPr>
          <w:trHeight w:val="298" w:hRule="exact"/>
        </w:trPr>
        <w:tc>
          <w:tcPr>
            <w:tcW w:w="1498" w:type="dxa"/>
            <w:shd w:val="clear" w:color="auto" w:fill="E6EDD4"/>
          </w:tcPr>
          <w:p>
            <w:pPr>
              <w:pStyle w:val="TableParagraph"/>
              <w:ind w:left="168" w:right="178"/>
              <w:rPr>
                <w:sz w:val="16"/>
              </w:rPr>
            </w:pPr>
            <w:r>
              <w:rPr>
                <w:color w:val="9BBA58"/>
                <w:w w:val="90"/>
                <w:sz w:val="16"/>
              </w:rPr>
              <w:t>Agustín Millán</w:t>
            </w:r>
          </w:p>
        </w:tc>
        <w:tc>
          <w:tcPr>
            <w:tcW w:w="925" w:type="dxa"/>
            <w:shd w:val="clear" w:color="auto" w:fill="E6EDD4"/>
          </w:tcPr>
          <w:p>
            <w:pPr>
              <w:pStyle w:val="TableParagraph"/>
              <w:ind w:left="293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89.77</w:t>
            </w:r>
          </w:p>
        </w:tc>
        <w:tc>
          <w:tcPr>
            <w:tcW w:w="672" w:type="dxa"/>
            <w:shd w:val="clear" w:color="auto" w:fill="E6EDD4"/>
          </w:tcPr>
          <w:p>
            <w:pPr>
              <w:pStyle w:val="TableParagraph"/>
              <w:ind w:left="165" w:right="166"/>
              <w:rPr>
                <w:sz w:val="16"/>
              </w:rPr>
            </w:pPr>
            <w:r>
              <w:rPr>
                <w:color w:val="9BBA58"/>
                <w:sz w:val="16"/>
              </w:rPr>
              <w:t>141</w:t>
            </w:r>
          </w:p>
        </w:tc>
        <w:tc>
          <w:tcPr>
            <w:tcW w:w="907" w:type="dxa"/>
            <w:shd w:val="clear" w:color="auto" w:fill="E6EDD4"/>
          </w:tcPr>
          <w:p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12657</w:t>
            </w:r>
          </w:p>
        </w:tc>
        <w:tc>
          <w:tcPr>
            <w:tcW w:w="915" w:type="dxa"/>
            <w:shd w:val="clear" w:color="auto" w:fill="E6EDD4"/>
          </w:tcPr>
          <w:p>
            <w:pPr>
              <w:pStyle w:val="TableParagraph"/>
              <w:ind w:left="174" w:right="133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68.84</w:t>
            </w:r>
          </w:p>
        </w:tc>
        <w:tc>
          <w:tcPr>
            <w:tcW w:w="858" w:type="dxa"/>
            <w:shd w:val="clear" w:color="auto" w:fill="E6EDD4"/>
          </w:tcPr>
          <w:p>
            <w:pPr>
              <w:pStyle w:val="TableParagraph"/>
              <w:ind w:left="154" w:right="152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23.3</w:t>
            </w:r>
          </w:p>
        </w:tc>
        <w:tc>
          <w:tcPr>
            <w:tcW w:w="756" w:type="dxa"/>
            <w:shd w:val="clear" w:color="auto" w:fill="E6EDD4"/>
          </w:tcPr>
          <w:p>
            <w:pPr>
              <w:pStyle w:val="TableParagraph"/>
              <w:ind w:left="145" w:right="186"/>
              <w:rPr>
                <w:sz w:val="16"/>
              </w:rPr>
            </w:pPr>
            <w:r>
              <w:rPr>
                <w:color w:val="9BBA58"/>
                <w:sz w:val="16"/>
              </w:rPr>
              <w:t>93</w:t>
            </w:r>
          </w:p>
        </w:tc>
        <w:tc>
          <w:tcPr>
            <w:tcW w:w="886" w:type="dxa"/>
            <w:shd w:val="clear" w:color="auto" w:fill="E6EDD4"/>
          </w:tcPr>
          <w:p>
            <w:pPr>
              <w:pStyle w:val="TableParagraph"/>
              <w:ind w:left="192" w:right="148"/>
              <w:rPr>
                <w:sz w:val="16"/>
              </w:rPr>
            </w:pPr>
            <w:r>
              <w:rPr>
                <w:color w:val="9BBA58"/>
                <w:sz w:val="16"/>
              </w:rPr>
              <w:t>6428</w:t>
            </w:r>
          </w:p>
        </w:tc>
        <w:tc>
          <w:tcPr>
            <w:tcW w:w="877" w:type="dxa"/>
            <w:shd w:val="clear" w:color="auto" w:fill="E6EDD4"/>
          </w:tcPr>
          <w:p>
            <w:pPr>
              <w:pStyle w:val="TableParagraph"/>
              <w:ind w:left="161" w:right="144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49.2</w:t>
            </w:r>
          </w:p>
        </w:tc>
        <w:tc>
          <w:tcPr>
            <w:tcW w:w="727" w:type="dxa"/>
            <w:shd w:val="clear" w:color="auto" w:fill="E6EDD4"/>
          </w:tcPr>
          <w:p>
            <w:pPr>
              <w:pStyle w:val="TableParagraph"/>
              <w:ind w:left="143" w:right="160"/>
              <w:rPr>
                <w:sz w:val="16"/>
              </w:rPr>
            </w:pPr>
            <w:r>
              <w:rPr>
                <w:color w:val="9BBA58"/>
                <w:sz w:val="16"/>
              </w:rPr>
              <w:t>83</w:t>
            </w:r>
          </w:p>
        </w:tc>
        <w:tc>
          <w:tcPr>
            <w:tcW w:w="874" w:type="dxa"/>
            <w:shd w:val="clear" w:color="auto" w:fill="E6EDD4"/>
          </w:tcPr>
          <w:p>
            <w:pPr>
              <w:pStyle w:val="TableParagraph"/>
              <w:ind w:left="166" w:right="163"/>
              <w:rPr>
                <w:sz w:val="16"/>
              </w:rPr>
            </w:pPr>
            <w:r>
              <w:rPr>
                <w:color w:val="9BBA58"/>
                <w:sz w:val="16"/>
              </w:rPr>
              <w:t>5744</w:t>
            </w:r>
          </w:p>
        </w:tc>
        <w:tc>
          <w:tcPr>
            <w:tcW w:w="688" w:type="dxa"/>
            <w:shd w:val="clear" w:color="auto" w:fill="E6EDD4"/>
          </w:tcPr>
          <w:p>
            <w:pPr>
              <w:pStyle w:val="TableParagraph"/>
              <w:ind w:left="174" w:right="178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54.6</w:t>
            </w:r>
          </w:p>
        </w:tc>
      </w:tr>
      <w:tr>
        <w:trPr>
          <w:trHeight w:val="317" w:hRule="exact"/>
        </w:trPr>
        <w:tc>
          <w:tcPr>
            <w:tcW w:w="1498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8" w:right="176"/>
              <w:rPr>
                <w:sz w:val="16"/>
              </w:rPr>
            </w:pPr>
            <w:r>
              <w:rPr>
                <w:color w:val="9BBA58"/>
                <w:sz w:val="16"/>
              </w:rPr>
              <w:t>Gigantes</w:t>
            </w:r>
          </w:p>
        </w:tc>
        <w:tc>
          <w:tcPr>
            <w:tcW w:w="925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293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66.74</w:t>
            </w:r>
          </w:p>
        </w:tc>
        <w:tc>
          <w:tcPr>
            <w:tcW w:w="672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5" w:right="166"/>
              <w:rPr>
                <w:sz w:val="16"/>
              </w:rPr>
            </w:pPr>
            <w:r>
              <w:rPr>
                <w:color w:val="9BBA58"/>
                <w:sz w:val="16"/>
              </w:rPr>
              <w:t>141</w:t>
            </w:r>
          </w:p>
        </w:tc>
        <w:tc>
          <w:tcPr>
            <w:tcW w:w="907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right="293"/>
              <w:jc w:val="righ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9410</w:t>
            </w:r>
          </w:p>
        </w:tc>
        <w:tc>
          <w:tcPr>
            <w:tcW w:w="915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74" w:right="133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57.57</w:t>
            </w:r>
          </w:p>
        </w:tc>
        <w:tc>
          <w:tcPr>
            <w:tcW w:w="858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54" w:right="152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13.7</w:t>
            </w:r>
          </w:p>
        </w:tc>
        <w:tc>
          <w:tcPr>
            <w:tcW w:w="756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45" w:right="191"/>
              <w:rPr>
                <w:sz w:val="16"/>
              </w:rPr>
            </w:pPr>
            <w:r>
              <w:rPr>
                <w:color w:val="9BBA58"/>
                <w:sz w:val="16"/>
              </w:rPr>
              <w:t>139</w:t>
            </w:r>
          </w:p>
        </w:tc>
        <w:tc>
          <w:tcPr>
            <w:tcW w:w="886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92" w:right="148"/>
              <w:rPr>
                <w:sz w:val="16"/>
              </w:rPr>
            </w:pPr>
            <w:r>
              <w:rPr>
                <w:color w:val="9BBA58"/>
                <w:sz w:val="16"/>
              </w:rPr>
              <w:t>7982</w:t>
            </w:r>
          </w:p>
        </w:tc>
        <w:tc>
          <w:tcPr>
            <w:tcW w:w="877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1" w:right="144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15.2</w:t>
            </w:r>
          </w:p>
        </w:tc>
        <w:tc>
          <w:tcPr>
            <w:tcW w:w="727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43" w:right="160"/>
              <w:rPr>
                <w:sz w:val="16"/>
              </w:rPr>
            </w:pPr>
            <w:r>
              <w:rPr>
                <w:color w:val="9BBA58"/>
                <w:sz w:val="16"/>
              </w:rPr>
              <w:t>99</w:t>
            </w:r>
          </w:p>
        </w:tc>
        <w:tc>
          <w:tcPr>
            <w:tcW w:w="874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6" w:right="163"/>
              <w:rPr>
                <w:sz w:val="16"/>
              </w:rPr>
            </w:pPr>
            <w:r>
              <w:rPr>
                <w:color w:val="9BBA58"/>
                <w:sz w:val="16"/>
              </w:rPr>
              <w:t>5729</w:t>
            </w:r>
          </w:p>
        </w:tc>
        <w:tc>
          <w:tcPr>
            <w:tcW w:w="688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74" w:right="178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39.1</w:t>
            </w:r>
          </w:p>
        </w:tc>
      </w:tr>
      <w:tr>
        <w:trPr>
          <w:trHeight w:val="317" w:hRule="exact"/>
        </w:trPr>
        <w:tc>
          <w:tcPr>
            <w:tcW w:w="1498" w:type="dxa"/>
            <w:shd w:val="clear" w:color="auto" w:fill="E6EDD4"/>
          </w:tcPr>
          <w:p>
            <w:pPr>
              <w:pStyle w:val="TableParagraph"/>
              <w:ind w:left="168" w:right="173"/>
              <w:rPr>
                <w:sz w:val="16"/>
              </w:rPr>
            </w:pPr>
            <w:r>
              <w:rPr>
                <w:color w:val="9BBA58"/>
                <w:sz w:val="16"/>
              </w:rPr>
              <w:t>Total</w:t>
            </w:r>
          </w:p>
        </w:tc>
        <w:tc>
          <w:tcPr>
            <w:tcW w:w="925" w:type="dxa"/>
            <w:shd w:val="clear" w:color="auto" w:fill="E6EDD4"/>
          </w:tcPr>
          <w:p>
            <w:pPr>
              <w:pStyle w:val="TableParagraph"/>
              <w:ind w:left="216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3176.06</w:t>
            </w:r>
          </w:p>
        </w:tc>
        <w:tc>
          <w:tcPr>
            <w:tcW w:w="672" w:type="dxa"/>
            <w:shd w:val="clear" w:color="auto" w:fill="E6EDD4"/>
          </w:tcPr>
          <w:p>
            <w:pPr/>
          </w:p>
        </w:tc>
        <w:tc>
          <w:tcPr>
            <w:tcW w:w="907" w:type="dxa"/>
            <w:shd w:val="clear" w:color="auto" w:fill="E6EDD4"/>
          </w:tcPr>
          <w:p>
            <w:pPr>
              <w:pStyle w:val="TableParagraph"/>
              <w:ind w:right="220"/>
              <w:jc w:val="righ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497197</w:t>
            </w:r>
          </w:p>
        </w:tc>
        <w:tc>
          <w:tcPr>
            <w:tcW w:w="915" w:type="dxa"/>
            <w:shd w:val="clear" w:color="auto" w:fill="E6EDD4"/>
          </w:tcPr>
          <w:p>
            <w:pPr>
              <w:pStyle w:val="TableParagraph"/>
              <w:ind w:left="178" w:right="133"/>
              <w:rPr>
                <w:sz w:val="16"/>
              </w:rPr>
            </w:pPr>
            <w:r>
              <w:rPr>
                <w:color w:val="9BBA58"/>
                <w:sz w:val="16"/>
              </w:rPr>
              <w:t>2701.01</w:t>
            </w:r>
          </w:p>
        </w:tc>
        <w:tc>
          <w:tcPr>
            <w:tcW w:w="858" w:type="dxa"/>
            <w:shd w:val="clear" w:color="auto" w:fill="E6EDD4"/>
          </w:tcPr>
          <w:p>
            <w:pPr/>
          </w:p>
        </w:tc>
        <w:tc>
          <w:tcPr>
            <w:tcW w:w="756" w:type="dxa"/>
            <w:shd w:val="clear" w:color="auto" w:fill="E6EDD4"/>
          </w:tcPr>
          <w:p>
            <w:pPr/>
          </w:p>
        </w:tc>
        <w:tc>
          <w:tcPr>
            <w:tcW w:w="886" w:type="dxa"/>
            <w:shd w:val="clear" w:color="auto" w:fill="E6EDD4"/>
          </w:tcPr>
          <w:p>
            <w:pPr>
              <w:pStyle w:val="TableParagraph"/>
              <w:ind w:left="193" w:right="148"/>
              <w:rPr>
                <w:sz w:val="16"/>
              </w:rPr>
            </w:pPr>
            <w:r>
              <w:rPr>
                <w:color w:val="9BBA58"/>
                <w:sz w:val="16"/>
              </w:rPr>
              <w:t>429265</w:t>
            </w:r>
          </w:p>
        </w:tc>
        <w:tc>
          <w:tcPr>
            <w:tcW w:w="877" w:type="dxa"/>
            <w:shd w:val="clear" w:color="auto" w:fill="E6EDD4"/>
          </w:tcPr>
          <w:p>
            <w:pPr/>
          </w:p>
        </w:tc>
        <w:tc>
          <w:tcPr>
            <w:tcW w:w="727" w:type="dxa"/>
            <w:shd w:val="clear" w:color="auto" w:fill="E6EDD4"/>
          </w:tcPr>
          <w:p>
            <w:pPr/>
          </w:p>
        </w:tc>
        <w:tc>
          <w:tcPr>
            <w:tcW w:w="874" w:type="dxa"/>
            <w:shd w:val="clear" w:color="auto" w:fill="E6EDD4"/>
          </w:tcPr>
          <w:p>
            <w:pPr>
              <w:pStyle w:val="TableParagraph"/>
              <w:ind w:left="167" w:right="163"/>
              <w:rPr>
                <w:sz w:val="16"/>
              </w:rPr>
            </w:pPr>
            <w:r>
              <w:rPr>
                <w:color w:val="9BBA58"/>
                <w:sz w:val="16"/>
              </w:rPr>
              <w:t>260782</w:t>
            </w:r>
          </w:p>
        </w:tc>
        <w:tc>
          <w:tcPr>
            <w:tcW w:w="688" w:type="dxa"/>
            <w:shd w:val="clear" w:color="auto" w:fill="E6EDD4"/>
          </w:tcPr>
          <w:p>
            <w:pPr/>
          </w:p>
        </w:tc>
      </w:tr>
      <w:tr>
        <w:trPr>
          <w:trHeight w:val="312" w:hRule="exact"/>
        </w:trPr>
        <w:tc>
          <w:tcPr>
            <w:tcW w:w="1498" w:type="dxa"/>
            <w:tcBorders>
              <w:top w:val="single" w:sz="52" w:space="0" w:color="E6EDD4"/>
            </w:tcBorders>
          </w:tcPr>
          <w:p>
            <w:pPr>
              <w:pStyle w:val="TableParagraph"/>
              <w:spacing w:line="101" w:lineRule="exact"/>
              <w:ind w:left="168" w:right="175"/>
              <w:rPr>
                <w:sz w:val="16"/>
              </w:rPr>
            </w:pPr>
            <w:r>
              <w:rPr>
                <w:color w:val="9BBA58"/>
                <w:sz w:val="16"/>
              </w:rPr>
              <w:t>Promedio</w:t>
            </w:r>
          </w:p>
        </w:tc>
        <w:tc>
          <w:tcPr>
            <w:tcW w:w="925" w:type="dxa"/>
            <w:tcBorders>
              <w:top w:val="single" w:sz="52" w:space="0" w:color="E6EDD4"/>
            </w:tcBorders>
          </w:tcPr>
          <w:p>
            <w:pPr>
              <w:pStyle w:val="TableParagraph"/>
              <w:spacing w:line="101" w:lineRule="exact"/>
              <w:ind w:left="254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244.31</w:t>
            </w:r>
          </w:p>
        </w:tc>
        <w:tc>
          <w:tcPr>
            <w:tcW w:w="672" w:type="dxa"/>
          </w:tcPr>
          <w:p>
            <w:pPr>
              <w:pStyle w:val="TableParagraph"/>
              <w:spacing w:line="166" w:lineRule="exact"/>
              <w:ind w:left="165" w:right="166"/>
              <w:rPr>
                <w:sz w:val="16"/>
              </w:rPr>
            </w:pPr>
            <w:r>
              <w:rPr>
                <w:color w:val="9BBA58"/>
                <w:sz w:val="16"/>
              </w:rPr>
              <w:t>141</w:t>
            </w:r>
          </w:p>
        </w:tc>
        <w:tc>
          <w:tcPr>
            <w:tcW w:w="907" w:type="dxa"/>
            <w:tcBorders>
              <w:top w:val="single" w:sz="52" w:space="0" w:color="E6EDD4"/>
            </w:tcBorders>
          </w:tcPr>
          <w:p>
            <w:pPr>
              <w:pStyle w:val="TableParagraph"/>
              <w:spacing w:line="101" w:lineRule="exact"/>
              <w:ind w:right="258"/>
              <w:jc w:val="righ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34447</w:t>
            </w:r>
          </w:p>
        </w:tc>
        <w:tc>
          <w:tcPr>
            <w:tcW w:w="915" w:type="dxa"/>
            <w:tcBorders>
              <w:top w:val="single" w:sz="52" w:space="0" w:color="E6EDD4"/>
            </w:tcBorders>
          </w:tcPr>
          <w:p>
            <w:pPr>
              <w:pStyle w:val="TableParagraph"/>
              <w:spacing w:line="101" w:lineRule="exact"/>
              <w:ind w:left="178" w:right="133"/>
              <w:rPr>
                <w:sz w:val="16"/>
              </w:rPr>
            </w:pPr>
            <w:r>
              <w:rPr>
                <w:color w:val="9BBA58"/>
                <w:sz w:val="16"/>
              </w:rPr>
              <w:t>207.77</w:t>
            </w:r>
          </w:p>
        </w:tc>
        <w:tc>
          <w:tcPr>
            <w:tcW w:w="858" w:type="dxa"/>
          </w:tcPr>
          <w:p>
            <w:pPr>
              <w:pStyle w:val="TableParagraph"/>
              <w:spacing w:line="166" w:lineRule="exact"/>
              <w:ind w:left="152" w:right="152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17.65</w:t>
            </w:r>
          </w:p>
        </w:tc>
        <w:tc>
          <w:tcPr>
            <w:tcW w:w="756" w:type="dxa"/>
          </w:tcPr>
          <w:p>
            <w:pPr>
              <w:pStyle w:val="TableParagraph"/>
              <w:spacing w:line="166" w:lineRule="exact"/>
              <w:ind w:left="145" w:right="191"/>
              <w:rPr>
                <w:sz w:val="16"/>
              </w:rPr>
            </w:pPr>
            <w:r>
              <w:rPr>
                <w:color w:val="9BBA58"/>
                <w:sz w:val="16"/>
              </w:rPr>
              <w:t>153</w:t>
            </w:r>
          </w:p>
        </w:tc>
        <w:tc>
          <w:tcPr>
            <w:tcW w:w="886" w:type="dxa"/>
            <w:tcBorders>
              <w:top w:val="single" w:sz="52" w:space="0" w:color="E6EDD4"/>
            </w:tcBorders>
          </w:tcPr>
          <w:p>
            <w:pPr>
              <w:pStyle w:val="TableParagraph"/>
              <w:spacing w:line="101" w:lineRule="exact"/>
              <w:ind w:left="189" w:right="148"/>
              <w:rPr>
                <w:sz w:val="16"/>
              </w:rPr>
            </w:pPr>
            <w:r>
              <w:rPr>
                <w:color w:val="9BBA58"/>
                <w:sz w:val="16"/>
              </w:rPr>
              <w:t>33020</w:t>
            </w:r>
          </w:p>
        </w:tc>
        <w:tc>
          <w:tcPr>
            <w:tcW w:w="877" w:type="dxa"/>
          </w:tcPr>
          <w:p>
            <w:pPr>
              <w:pStyle w:val="TableParagraph"/>
              <w:spacing w:line="166" w:lineRule="exact"/>
              <w:ind w:left="161" w:right="144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9.78</w:t>
            </w:r>
          </w:p>
        </w:tc>
        <w:tc>
          <w:tcPr>
            <w:tcW w:w="727" w:type="dxa"/>
          </w:tcPr>
          <w:p>
            <w:pPr>
              <w:pStyle w:val="TableParagraph"/>
              <w:spacing w:line="166" w:lineRule="exact"/>
              <w:ind w:left="143" w:right="160"/>
              <w:rPr>
                <w:sz w:val="16"/>
              </w:rPr>
            </w:pPr>
            <w:r>
              <w:rPr>
                <w:color w:val="9BBA58"/>
                <w:sz w:val="16"/>
              </w:rPr>
              <w:t>99</w:t>
            </w:r>
          </w:p>
        </w:tc>
        <w:tc>
          <w:tcPr>
            <w:tcW w:w="874" w:type="dxa"/>
            <w:tcBorders>
              <w:top w:val="single" w:sz="52" w:space="0" w:color="E6EDD4"/>
            </w:tcBorders>
          </w:tcPr>
          <w:p>
            <w:pPr>
              <w:pStyle w:val="TableParagraph"/>
              <w:spacing w:line="101" w:lineRule="exact"/>
              <w:ind w:left="163" w:right="163"/>
              <w:rPr>
                <w:sz w:val="16"/>
              </w:rPr>
            </w:pPr>
            <w:r>
              <w:rPr>
                <w:color w:val="9BBA58"/>
                <w:sz w:val="16"/>
              </w:rPr>
              <w:t>20060</w:t>
            </w:r>
          </w:p>
        </w:tc>
        <w:tc>
          <w:tcPr>
            <w:tcW w:w="688" w:type="dxa"/>
          </w:tcPr>
          <w:p>
            <w:pPr>
              <w:pStyle w:val="TableParagraph"/>
              <w:spacing w:line="166" w:lineRule="exact"/>
              <w:ind w:left="174" w:right="178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43.6</w:t>
            </w:r>
          </w:p>
        </w:tc>
      </w:tr>
      <w:tr>
        <w:trPr>
          <w:trHeight w:val="384" w:hRule="exact"/>
        </w:trPr>
        <w:tc>
          <w:tcPr>
            <w:tcW w:w="1498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470" w:hanging="78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Desviación</w:t>
            </w:r>
          </w:p>
          <w:p>
            <w:pPr>
              <w:pStyle w:val="TableParagraph"/>
              <w:spacing w:line="240" w:lineRule="auto" w:before="1"/>
              <w:ind w:left="470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estándar</w:t>
            </w:r>
          </w:p>
        </w:tc>
        <w:tc>
          <w:tcPr>
            <w:tcW w:w="925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254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216.18</w:t>
            </w:r>
          </w:p>
        </w:tc>
        <w:tc>
          <w:tcPr>
            <w:tcW w:w="672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165" w:right="172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0.00</w:t>
            </w:r>
          </w:p>
        </w:tc>
        <w:tc>
          <w:tcPr>
            <w:tcW w:w="907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right="258"/>
              <w:jc w:val="righ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30480</w:t>
            </w:r>
          </w:p>
        </w:tc>
        <w:tc>
          <w:tcPr>
            <w:tcW w:w="915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178" w:right="133"/>
              <w:rPr>
                <w:sz w:val="16"/>
              </w:rPr>
            </w:pPr>
            <w:r>
              <w:rPr>
                <w:color w:val="9BBA58"/>
                <w:sz w:val="16"/>
              </w:rPr>
              <w:t>193.76</w:t>
            </w:r>
          </w:p>
        </w:tc>
        <w:tc>
          <w:tcPr>
            <w:tcW w:w="858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152" w:right="152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14.86</w:t>
            </w:r>
          </w:p>
        </w:tc>
        <w:tc>
          <w:tcPr>
            <w:tcW w:w="756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145" w:right="194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39.44</w:t>
            </w:r>
          </w:p>
        </w:tc>
        <w:tc>
          <w:tcPr>
            <w:tcW w:w="886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189" w:right="148"/>
              <w:rPr>
                <w:sz w:val="16"/>
              </w:rPr>
            </w:pPr>
            <w:r>
              <w:rPr>
                <w:color w:val="9BBA58"/>
                <w:sz w:val="16"/>
              </w:rPr>
              <w:t>29895</w:t>
            </w:r>
          </w:p>
        </w:tc>
        <w:tc>
          <w:tcPr>
            <w:tcW w:w="877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161" w:right="149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34.06</w:t>
            </w:r>
          </w:p>
        </w:tc>
        <w:tc>
          <w:tcPr>
            <w:tcW w:w="727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143" w:right="168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28.59</w:t>
            </w:r>
          </w:p>
        </w:tc>
        <w:tc>
          <w:tcPr>
            <w:tcW w:w="874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163" w:right="163"/>
              <w:rPr>
                <w:sz w:val="16"/>
              </w:rPr>
            </w:pPr>
            <w:r>
              <w:rPr>
                <w:color w:val="9BBA58"/>
                <w:sz w:val="16"/>
              </w:rPr>
              <w:t>18211</w:t>
            </w:r>
          </w:p>
        </w:tc>
        <w:tc>
          <w:tcPr>
            <w:tcW w:w="688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174" w:right="178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15.1</w:t>
            </w:r>
          </w:p>
        </w:tc>
      </w:tr>
    </w:tbl>
    <w:p>
      <w:pPr>
        <w:spacing w:before="89"/>
        <w:ind w:left="720" w:right="740" w:firstLine="0"/>
        <w:jc w:val="center"/>
        <w:rPr>
          <w:sz w:val="16"/>
        </w:rPr>
      </w:pPr>
      <w:r>
        <w:rPr>
          <w:spacing w:val="-1"/>
          <w:w w:val="95"/>
          <w:sz w:val="16"/>
        </w:rPr>
        <w:t>L</w:t>
      </w:r>
      <w:r>
        <w:rPr>
          <w:w w:val="86"/>
          <w:sz w:val="16"/>
        </w:rPr>
        <w:t>e</w:t>
      </w:r>
      <w:r>
        <w:rPr>
          <w:spacing w:val="-3"/>
          <w:w w:val="87"/>
          <w:sz w:val="16"/>
        </w:rPr>
        <w:t>y</w:t>
      </w:r>
      <w:r>
        <w:rPr>
          <w:w w:val="86"/>
          <w:sz w:val="16"/>
        </w:rPr>
        <w:t>e</w:t>
      </w:r>
      <w:r>
        <w:rPr>
          <w:spacing w:val="2"/>
          <w:w w:val="90"/>
          <w:sz w:val="16"/>
        </w:rPr>
        <w:t>n</w:t>
      </w:r>
      <w:r>
        <w:rPr>
          <w:w w:val="90"/>
          <w:sz w:val="16"/>
        </w:rPr>
        <w:t>d</w:t>
      </w:r>
      <w:r>
        <w:rPr>
          <w:w w:val="71"/>
          <w:sz w:val="16"/>
        </w:rPr>
        <w:t>a:</w:t>
      </w:r>
      <w:r>
        <w:rPr>
          <w:spacing w:val="-2"/>
          <w:sz w:val="16"/>
        </w:rPr>
        <w:t> </w:t>
      </w:r>
      <w:r>
        <w:rPr>
          <w:w w:val="91"/>
          <w:sz w:val="16"/>
        </w:rPr>
        <w:t>A:</w:t>
      </w:r>
      <w:r>
        <w:rPr>
          <w:spacing w:val="-7"/>
          <w:sz w:val="16"/>
        </w:rPr>
        <w:t> </w:t>
      </w:r>
      <w:r>
        <w:rPr>
          <w:spacing w:val="4"/>
          <w:w w:val="111"/>
          <w:sz w:val="16"/>
        </w:rPr>
        <w:t>Á</w:t>
      </w:r>
      <w:r>
        <w:rPr>
          <w:w w:val="92"/>
          <w:sz w:val="16"/>
        </w:rPr>
        <w:t>re</w:t>
      </w:r>
      <w:r>
        <w:rPr>
          <w:w w:val="80"/>
          <w:sz w:val="16"/>
        </w:rPr>
        <w:t>a</w:t>
      </w:r>
      <w:r>
        <w:rPr>
          <w:spacing w:val="-6"/>
          <w:sz w:val="16"/>
        </w:rPr>
        <w:t> </w:t>
      </w:r>
      <w:r>
        <w:rPr>
          <w:w w:val="102"/>
          <w:sz w:val="16"/>
        </w:rPr>
        <w:t>[</w:t>
      </w:r>
      <w:r>
        <w:rPr>
          <w:spacing w:val="4"/>
          <w:w w:val="102"/>
          <w:sz w:val="16"/>
        </w:rPr>
        <w:t>H</w:t>
      </w:r>
      <w:r>
        <w:rPr>
          <w:w w:val="76"/>
          <w:sz w:val="16"/>
        </w:rPr>
        <w:t>a],</w:t>
      </w:r>
      <w:r>
        <w:rPr>
          <w:spacing w:val="-7"/>
          <w:sz w:val="16"/>
        </w:rPr>
        <w:t> </w:t>
      </w:r>
      <w:r>
        <w:rPr>
          <w:spacing w:val="5"/>
          <w:w w:val="121"/>
          <w:sz w:val="16"/>
        </w:rPr>
        <w:t>D</w:t>
      </w:r>
      <w:r>
        <w:rPr>
          <w:w w:val="59"/>
          <w:sz w:val="16"/>
        </w:rPr>
        <w:t>:</w:t>
      </w:r>
      <w:r>
        <w:rPr>
          <w:spacing w:val="-7"/>
          <w:sz w:val="16"/>
        </w:rPr>
        <w:t> </w:t>
      </w:r>
      <w:r>
        <w:rPr>
          <w:spacing w:val="1"/>
          <w:w w:val="121"/>
          <w:sz w:val="16"/>
        </w:rPr>
        <w:t>D</w:t>
      </w:r>
      <w:r>
        <w:rPr>
          <w:w w:val="86"/>
          <w:sz w:val="16"/>
        </w:rPr>
        <w:t>e</w:t>
      </w:r>
      <w:r>
        <w:rPr>
          <w:spacing w:val="2"/>
          <w:w w:val="90"/>
          <w:sz w:val="16"/>
        </w:rPr>
        <w:t>n</w:t>
      </w:r>
      <w:r>
        <w:rPr>
          <w:spacing w:val="1"/>
          <w:w w:val="94"/>
          <w:sz w:val="16"/>
        </w:rPr>
        <w:t>s</w:t>
      </w:r>
      <w:r>
        <w:rPr>
          <w:spacing w:val="-2"/>
          <w:w w:val="76"/>
          <w:sz w:val="16"/>
        </w:rPr>
        <w:t>i</w:t>
      </w:r>
      <w:r>
        <w:rPr>
          <w:w w:val="90"/>
          <w:sz w:val="16"/>
        </w:rPr>
        <w:t>d</w:t>
      </w:r>
      <w:r>
        <w:rPr>
          <w:w w:val="85"/>
          <w:sz w:val="16"/>
        </w:rPr>
        <w:t>ad</w:t>
      </w:r>
      <w:r>
        <w:rPr>
          <w:spacing w:val="-5"/>
          <w:sz w:val="16"/>
        </w:rPr>
        <w:t> </w:t>
      </w:r>
      <w:r>
        <w:rPr>
          <w:w w:val="90"/>
          <w:sz w:val="16"/>
        </w:rPr>
        <w:t>[</w:t>
      </w:r>
      <w:r>
        <w:rPr>
          <w:spacing w:val="1"/>
          <w:w w:val="90"/>
          <w:sz w:val="16"/>
        </w:rPr>
        <w:t>h</w:t>
      </w:r>
      <w:r>
        <w:rPr>
          <w:w w:val="84"/>
          <w:sz w:val="16"/>
        </w:rPr>
        <w:t>a</w:t>
      </w:r>
      <w:r>
        <w:rPr>
          <w:spacing w:val="1"/>
          <w:w w:val="84"/>
          <w:sz w:val="16"/>
        </w:rPr>
        <w:t>b</w:t>
      </w:r>
      <w:r>
        <w:rPr>
          <w:spacing w:val="-2"/>
          <w:w w:val="53"/>
          <w:sz w:val="16"/>
        </w:rPr>
        <w:t>/</w:t>
      </w:r>
      <w:r>
        <w:rPr>
          <w:spacing w:val="4"/>
          <w:w w:val="110"/>
          <w:sz w:val="16"/>
        </w:rPr>
        <w:t>H</w:t>
      </w:r>
      <w:r>
        <w:rPr>
          <w:w w:val="76"/>
          <w:sz w:val="16"/>
        </w:rPr>
        <w:t>a],</w:t>
      </w:r>
      <w:r>
        <w:rPr>
          <w:spacing w:val="-7"/>
          <w:sz w:val="16"/>
        </w:rPr>
        <w:t> </w:t>
      </w:r>
      <w:r>
        <w:rPr>
          <w:spacing w:val="5"/>
          <w:w w:val="90"/>
          <w:sz w:val="16"/>
        </w:rPr>
        <w:t>P</w:t>
      </w:r>
      <w:r>
        <w:rPr>
          <w:w w:val="59"/>
          <w:sz w:val="16"/>
        </w:rPr>
        <w:t>:</w:t>
      </w:r>
      <w:r>
        <w:rPr>
          <w:spacing w:val="-7"/>
          <w:sz w:val="16"/>
        </w:rPr>
        <w:t> </w:t>
      </w:r>
      <w:r>
        <w:rPr>
          <w:spacing w:val="4"/>
          <w:w w:val="90"/>
          <w:sz w:val="16"/>
        </w:rPr>
        <w:t>P</w:t>
      </w:r>
      <w:r>
        <w:rPr>
          <w:rFonts w:ascii="Arial" w:hAnsi="Arial"/>
          <w:spacing w:val="-2"/>
          <w:w w:val="98"/>
          <w:sz w:val="16"/>
        </w:rPr>
        <w:t>o</w:t>
      </w:r>
      <w:r>
        <w:rPr>
          <w:rFonts w:ascii="Arial" w:hAnsi="Arial"/>
          <w:spacing w:val="2"/>
          <w:w w:val="89"/>
          <w:sz w:val="16"/>
        </w:rPr>
        <w:t>b</w:t>
      </w:r>
      <w:r>
        <w:rPr>
          <w:rFonts w:ascii="Arial" w:hAnsi="Arial"/>
          <w:spacing w:val="-2"/>
          <w:w w:val="97"/>
          <w:sz w:val="16"/>
        </w:rPr>
        <w:t>l</w:t>
      </w:r>
      <w:r>
        <w:rPr>
          <w:rFonts w:ascii="Arial" w:hAnsi="Arial"/>
          <w:spacing w:val="4"/>
          <w:w w:val="76"/>
          <w:sz w:val="16"/>
        </w:rPr>
        <w:t>a</w:t>
      </w:r>
      <w:r>
        <w:rPr>
          <w:rFonts w:ascii="Arial" w:hAnsi="Arial"/>
          <w:spacing w:val="-3"/>
          <w:w w:val="86"/>
          <w:sz w:val="16"/>
        </w:rPr>
        <w:t>c</w:t>
      </w:r>
      <w:r>
        <w:rPr>
          <w:rFonts w:ascii="Arial" w:hAnsi="Arial"/>
          <w:spacing w:val="3"/>
          <w:w w:val="97"/>
          <w:sz w:val="16"/>
        </w:rPr>
        <w:t>i</w:t>
      </w:r>
      <w:r>
        <w:rPr>
          <w:rFonts w:ascii="Arial" w:hAnsi="Arial"/>
          <w:spacing w:val="-2"/>
          <w:w w:val="98"/>
          <w:sz w:val="16"/>
        </w:rPr>
        <w:t>ó</w:t>
      </w:r>
      <w:r>
        <w:rPr>
          <w:rFonts w:ascii="Arial" w:hAnsi="Arial"/>
          <w:w w:val="89"/>
          <w:sz w:val="16"/>
        </w:rPr>
        <w:t>n</w:t>
      </w:r>
      <w:r>
        <w:rPr>
          <w:rFonts w:ascii="Arial" w:hAnsi="Arial"/>
          <w:spacing w:val="1"/>
          <w:sz w:val="16"/>
        </w:rPr>
        <w:t> </w:t>
      </w:r>
      <w:r>
        <w:rPr>
          <w:rFonts w:ascii="Arial" w:hAnsi="Arial"/>
          <w:w w:val="98"/>
          <w:sz w:val="16"/>
        </w:rPr>
        <w:t>[</w:t>
      </w:r>
      <w:r>
        <w:rPr>
          <w:rFonts w:ascii="Arial" w:hAnsi="Arial"/>
          <w:spacing w:val="2"/>
          <w:w w:val="98"/>
          <w:sz w:val="16"/>
        </w:rPr>
        <w:t>h</w:t>
      </w:r>
      <w:r>
        <w:rPr>
          <w:rFonts w:ascii="Arial" w:hAnsi="Arial"/>
          <w:w w:val="82"/>
          <w:sz w:val="16"/>
        </w:rPr>
        <w:t>a</w:t>
      </w:r>
      <w:r>
        <w:rPr>
          <w:rFonts w:ascii="Arial" w:hAnsi="Arial"/>
          <w:spacing w:val="1"/>
          <w:w w:val="82"/>
          <w:sz w:val="16"/>
        </w:rPr>
        <w:t>b</w:t>
      </w:r>
      <w:r>
        <w:rPr>
          <w:rFonts w:ascii="Arial" w:hAnsi="Arial"/>
          <w:w w:val="98"/>
          <w:sz w:val="16"/>
        </w:rPr>
        <w:t>],</w:t>
      </w:r>
      <w:r>
        <w:rPr>
          <w:rFonts w:ascii="Arial" w:hAnsi="Arial"/>
          <w:spacing w:val="-3"/>
          <w:sz w:val="16"/>
        </w:rPr>
        <w:t> </w:t>
      </w:r>
      <w:r>
        <w:rPr>
          <w:rFonts w:ascii="Arial" w:hAnsi="Arial"/>
          <w:w w:val="99"/>
          <w:sz w:val="16"/>
        </w:rPr>
        <w:t>∆</w:t>
      </w:r>
      <w:r>
        <w:rPr>
          <w:spacing w:val="1"/>
          <w:w w:val="95"/>
          <w:position w:val="-2"/>
          <w:sz w:val="10"/>
        </w:rPr>
        <w:t>S</w:t>
      </w:r>
      <w:r>
        <w:rPr>
          <w:w w:val="110"/>
          <w:position w:val="-2"/>
          <w:sz w:val="10"/>
        </w:rPr>
        <w:t>U</w:t>
      </w:r>
      <w:r>
        <w:rPr>
          <w:spacing w:val="1"/>
          <w:w w:val="92"/>
          <w:position w:val="-2"/>
          <w:sz w:val="10"/>
        </w:rPr>
        <w:t>P</w:t>
      </w:r>
      <w:r>
        <w:rPr>
          <w:rFonts w:ascii="Arial" w:hAnsi="Arial"/>
          <w:w w:val="78"/>
          <w:sz w:val="16"/>
        </w:rPr>
        <w:t>:</w:t>
      </w:r>
      <w:r>
        <w:rPr>
          <w:rFonts w:ascii="Arial" w:hAnsi="Arial"/>
          <w:spacing w:val="-3"/>
          <w:sz w:val="16"/>
        </w:rPr>
        <w:t> </w:t>
      </w:r>
      <w:r>
        <w:rPr>
          <w:rFonts w:ascii="Arial" w:hAnsi="Arial"/>
          <w:w w:val="90"/>
          <w:sz w:val="16"/>
        </w:rPr>
        <w:t>Va</w:t>
      </w:r>
      <w:r>
        <w:rPr>
          <w:rFonts w:ascii="Arial" w:hAnsi="Arial"/>
          <w:spacing w:val="4"/>
          <w:w w:val="90"/>
          <w:sz w:val="16"/>
        </w:rPr>
        <w:t>r</w:t>
      </w:r>
      <w:r>
        <w:rPr>
          <w:rFonts w:ascii="Arial" w:hAnsi="Arial"/>
          <w:spacing w:val="3"/>
          <w:w w:val="97"/>
          <w:sz w:val="16"/>
        </w:rPr>
        <w:t>i</w:t>
      </w:r>
      <w:r>
        <w:rPr>
          <w:rFonts w:ascii="Arial" w:hAnsi="Arial"/>
          <w:w w:val="81"/>
          <w:sz w:val="16"/>
        </w:rPr>
        <w:t>a</w:t>
      </w:r>
      <w:r>
        <w:rPr>
          <w:rFonts w:ascii="Arial" w:hAnsi="Arial"/>
          <w:spacing w:val="-3"/>
          <w:w w:val="81"/>
          <w:sz w:val="16"/>
        </w:rPr>
        <w:t>c</w:t>
      </w:r>
      <w:r>
        <w:rPr>
          <w:rFonts w:ascii="Arial" w:hAnsi="Arial"/>
          <w:spacing w:val="3"/>
          <w:w w:val="97"/>
          <w:sz w:val="16"/>
        </w:rPr>
        <w:t>i</w:t>
      </w:r>
      <w:r>
        <w:rPr>
          <w:rFonts w:ascii="Arial" w:hAnsi="Arial"/>
          <w:spacing w:val="-2"/>
          <w:w w:val="98"/>
          <w:sz w:val="16"/>
        </w:rPr>
        <w:t>ó</w:t>
      </w:r>
      <w:r>
        <w:rPr>
          <w:rFonts w:ascii="Arial" w:hAnsi="Arial"/>
          <w:w w:val="89"/>
          <w:sz w:val="16"/>
        </w:rPr>
        <w:t>n</w:t>
      </w:r>
      <w:r>
        <w:rPr>
          <w:rFonts w:ascii="Arial" w:hAnsi="Arial"/>
          <w:spacing w:val="1"/>
          <w:sz w:val="16"/>
        </w:rPr>
        <w:t> </w:t>
      </w:r>
      <w:r>
        <w:rPr>
          <w:rFonts w:ascii="Arial" w:hAnsi="Arial"/>
          <w:w w:val="97"/>
          <w:sz w:val="16"/>
        </w:rPr>
        <w:t>re</w:t>
      </w:r>
      <w:r>
        <w:rPr>
          <w:rFonts w:ascii="Arial" w:hAnsi="Arial"/>
          <w:spacing w:val="1"/>
          <w:w w:val="76"/>
          <w:sz w:val="16"/>
        </w:rPr>
        <w:t>s</w:t>
      </w:r>
      <w:r>
        <w:rPr>
          <w:rFonts w:ascii="Arial" w:hAnsi="Arial"/>
          <w:spacing w:val="2"/>
          <w:w w:val="89"/>
          <w:sz w:val="16"/>
        </w:rPr>
        <w:t>p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spacing w:val="-3"/>
          <w:w w:val="86"/>
          <w:sz w:val="16"/>
        </w:rPr>
        <w:t>c</w:t>
      </w:r>
      <w:r>
        <w:rPr>
          <w:rFonts w:ascii="Arial" w:hAnsi="Arial"/>
          <w:w w:val="105"/>
          <w:sz w:val="16"/>
        </w:rPr>
        <w:t>to</w:t>
      </w:r>
      <w:r>
        <w:rPr>
          <w:rFonts w:ascii="Arial" w:hAnsi="Arial"/>
          <w:spacing w:val="2"/>
          <w:sz w:val="16"/>
        </w:rPr>
        <w:t> 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spacing w:val="-2"/>
          <w:sz w:val="16"/>
        </w:rPr>
        <w:t> </w:t>
      </w:r>
      <w:r>
        <w:rPr>
          <w:rFonts w:ascii="Arial" w:hAnsi="Arial"/>
          <w:spacing w:val="-2"/>
          <w:w w:val="97"/>
          <w:sz w:val="16"/>
        </w:rPr>
        <w:t>l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spacing w:val="3"/>
          <w:sz w:val="16"/>
        </w:rPr>
        <w:t> </w:t>
      </w:r>
      <w:r>
        <w:rPr>
          <w:rFonts w:ascii="Arial" w:hAnsi="Arial"/>
          <w:spacing w:val="1"/>
          <w:w w:val="76"/>
          <w:sz w:val="16"/>
        </w:rPr>
        <w:t>s</w:t>
      </w:r>
      <w:r>
        <w:rPr>
          <w:rFonts w:ascii="Arial" w:hAnsi="Arial"/>
          <w:spacing w:val="2"/>
          <w:w w:val="89"/>
          <w:sz w:val="16"/>
        </w:rPr>
        <w:t>up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w w:val="104"/>
          <w:sz w:val="16"/>
        </w:rPr>
        <w:t>r</w:t>
      </w:r>
      <w:r>
        <w:rPr>
          <w:rFonts w:ascii="Arial" w:hAnsi="Arial"/>
          <w:spacing w:val="-2"/>
          <w:w w:val="104"/>
          <w:sz w:val="16"/>
        </w:rPr>
        <w:t>f</w:t>
      </w:r>
      <w:r>
        <w:rPr>
          <w:rFonts w:ascii="Arial" w:hAnsi="Arial"/>
          <w:spacing w:val="-2"/>
          <w:w w:val="97"/>
          <w:sz w:val="16"/>
        </w:rPr>
        <w:t>i</w:t>
      </w:r>
      <w:r>
        <w:rPr>
          <w:rFonts w:ascii="Arial" w:hAnsi="Arial"/>
          <w:spacing w:val="2"/>
          <w:w w:val="86"/>
          <w:sz w:val="16"/>
        </w:rPr>
        <w:t>c</w:t>
      </w:r>
      <w:r>
        <w:rPr>
          <w:rFonts w:ascii="Arial" w:hAnsi="Arial"/>
          <w:spacing w:val="-2"/>
          <w:w w:val="97"/>
          <w:sz w:val="16"/>
        </w:rPr>
        <w:t>i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w w:val="78"/>
          <w:sz w:val="16"/>
        </w:rPr>
        <w:t>,</w:t>
      </w:r>
      <w:r>
        <w:rPr>
          <w:rFonts w:ascii="Arial" w:hAnsi="Arial"/>
          <w:spacing w:val="-3"/>
          <w:sz w:val="16"/>
        </w:rPr>
        <w:t> </w:t>
      </w:r>
      <w:r>
        <w:rPr>
          <w:rFonts w:ascii="Arial" w:hAnsi="Arial"/>
          <w:spacing w:val="2"/>
          <w:w w:val="99"/>
          <w:sz w:val="16"/>
        </w:rPr>
        <w:t>∆</w:t>
      </w:r>
      <w:r>
        <w:rPr>
          <w:spacing w:val="1"/>
          <w:w w:val="92"/>
          <w:position w:val="-2"/>
          <w:sz w:val="10"/>
        </w:rPr>
        <w:t>P</w:t>
      </w:r>
      <w:r>
        <w:rPr>
          <w:spacing w:val="-2"/>
          <w:w w:val="123"/>
          <w:position w:val="-2"/>
          <w:sz w:val="10"/>
        </w:rPr>
        <w:t>O</w:t>
      </w:r>
      <w:r>
        <w:rPr>
          <w:spacing w:val="1"/>
          <w:w w:val="100"/>
          <w:position w:val="-2"/>
          <w:sz w:val="10"/>
        </w:rPr>
        <w:t>B</w:t>
      </w:r>
      <w:r>
        <w:rPr>
          <w:w w:val="59"/>
          <w:sz w:val="16"/>
        </w:rPr>
        <w:t>:</w:t>
      </w:r>
      <w:r>
        <w:rPr>
          <w:spacing w:val="-2"/>
          <w:sz w:val="16"/>
        </w:rPr>
        <w:t> </w:t>
      </w:r>
      <w:r>
        <w:rPr>
          <w:w w:val="91"/>
          <w:sz w:val="16"/>
        </w:rPr>
        <w:t>Var</w:t>
      </w:r>
      <w:r>
        <w:rPr>
          <w:spacing w:val="3"/>
          <w:w w:val="91"/>
          <w:sz w:val="16"/>
        </w:rPr>
        <w:t>i</w:t>
      </w:r>
      <w:r>
        <w:rPr>
          <w:w w:val="83"/>
          <w:sz w:val="16"/>
        </w:rPr>
        <w:t>a</w:t>
      </w:r>
      <w:r>
        <w:rPr>
          <w:spacing w:val="-3"/>
          <w:w w:val="83"/>
          <w:sz w:val="16"/>
        </w:rPr>
        <w:t>c</w:t>
      </w:r>
      <w:r>
        <w:rPr>
          <w:spacing w:val="3"/>
          <w:w w:val="76"/>
          <w:sz w:val="16"/>
        </w:rPr>
        <w:t>i</w:t>
      </w:r>
      <w:r>
        <w:rPr>
          <w:spacing w:val="-2"/>
          <w:w w:val="101"/>
          <w:sz w:val="16"/>
        </w:rPr>
        <w:t>ó</w:t>
      </w:r>
      <w:r>
        <w:rPr>
          <w:w w:val="90"/>
          <w:sz w:val="16"/>
        </w:rPr>
        <w:t>n</w:t>
      </w:r>
      <w:r>
        <w:rPr>
          <w:spacing w:val="-3"/>
          <w:sz w:val="16"/>
        </w:rPr>
        <w:t> </w:t>
      </w:r>
      <w:r>
        <w:rPr>
          <w:w w:val="92"/>
          <w:sz w:val="16"/>
        </w:rPr>
        <w:t>re</w:t>
      </w:r>
      <w:r>
        <w:rPr>
          <w:spacing w:val="1"/>
          <w:w w:val="94"/>
          <w:sz w:val="16"/>
        </w:rPr>
        <w:t>s</w:t>
      </w:r>
      <w:r>
        <w:rPr>
          <w:spacing w:val="2"/>
          <w:w w:val="88"/>
          <w:sz w:val="16"/>
        </w:rPr>
        <w:t>p</w:t>
      </w:r>
      <w:r>
        <w:rPr>
          <w:w w:val="86"/>
          <w:sz w:val="16"/>
        </w:rPr>
        <w:t>e</w:t>
      </w:r>
      <w:r>
        <w:rPr>
          <w:spacing w:val="-3"/>
          <w:w w:val="87"/>
          <w:sz w:val="16"/>
        </w:rPr>
        <w:t>c</w:t>
      </w:r>
      <w:r>
        <w:rPr>
          <w:spacing w:val="4"/>
          <w:w w:val="83"/>
          <w:sz w:val="16"/>
        </w:rPr>
        <w:t>t</w:t>
      </w:r>
      <w:r>
        <w:rPr>
          <w:w w:val="101"/>
          <w:sz w:val="16"/>
        </w:rPr>
        <w:t>o</w:t>
      </w:r>
      <w:r>
        <w:rPr>
          <w:spacing w:val="-7"/>
          <w:sz w:val="16"/>
        </w:rPr>
        <w:t> </w:t>
      </w:r>
      <w:r>
        <w:rPr>
          <w:w w:val="80"/>
          <w:sz w:val="16"/>
        </w:rPr>
        <w:t>a</w:t>
      </w:r>
      <w:r>
        <w:rPr>
          <w:spacing w:val="-1"/>
          <w:sz w:val="16"/>
        </w:rPr>
        <w:t> </w:t>
      </w:r>
      <w:r>
        <w:rPr>
          <w:spacing w:val="-2"/>
          <w:w w:val="73"/>
          <w:sz w:val="16"/>
        </w:rPr>
        <w:t>l</w:t>
      </w:r>
      <w:r>
        <w:rPr>
          <w:w w:val="80"/>
          <w:sz w:val="16"/>
        </w:rPr>
        <w:t>a</w:t>
      </w:r>
      <w:r>
        <w:rPr>
          <w:spacing w:val="-6"/>
          <w:sz w:val="16"/>
        </w:rPr>
        <w:t> </w:t>
      </w:r>
      <w:r>
        <w:rPr>
          <w:spacing w:val="2"/>
          <w:w w:val="88"/>
          <w:sz w:val="16"/>
        </w:rPr>
        <w:t>p</w:t>
      </w:r>
      <w:r>
        <w:rPr>
          <w:spacing w:val="-2"/>
          <w:w w:val="101"/>
          <w:sz w:val="16"/>
        </w:rPr>
        <w:t>o</w:t>
      </w:r>
      <w:r>
        <w:rPr>
          <w:spacing w:val="2"/>
          <w:w w:val="88"/>
          <w:sz w:val="16"/>
        </w:rPr>
        <w:t>b</w:t>
      </w:r>
      <w:r>
        <w:rPr>
          <w:spacing w:val="-2"/>
          <w:w w:val="73"/>
          <w:sz w:val="16"/>
        </w:rPr>
        <w:t>l</w:t>
      </w:r>
      <w:r>
        <w:rPr>
          <w:spacing w:val="4"/>
          <w:w w:val="80"/>
          <w:sz w:val="16"/>
        </w:rPr>
        <w:t>a</w:t>
      </w:r>
      <w:r>
        <w:rPr>
          <w:spacing w:val="-3"/>
          <w:w w:val="87"/>
          <w:sz w:val="16"/>
        </w:rPr>
        <w:t>c</w:t>
      </w:r>
      <w:r>
        <w:rPr>
          <w:spacing w:val="3"/>
          <w:w w:val="76"/>
          <w:sz w:val="16"/>
        </w:rPr>
        <w:t>i</w:t>
      </w:r>
      <w:r>
        <w:rPr>
          <w:spacing w:val="-2"/>
          <w:w w:val="101"/>
          <w:sz w:val="16"/>
        </w:rPr>
        <w:t>ó</w:t>
      </w:r>
      <w:r>
        <w:rPr>
          <w:spacing w:val="2"/>
          <w:w w:val="90"/>
          <w:sz w:val="16"/>
        </w:rPr>
        <w:t>n</w:t>
      </w:r>
      <w:r>
        <w:rPr>
          <w:w w:val="59"/>
          <w:sz w:val="16"/>
        </w:rPr>
        <w:t>.</w:t>
      </w:r>
    </w:p>
    <w:p>
      <w:pPr>
        <w:spacing w:before="100"/>
        <w:ind w:left="720" w:right="736" w:firstLine="0"/>
        <w:jc w:val="center"/>
        <w:rPr>
          <w:sz w:val="16"/>
        </w:rPr>
      </w:pPr>
      <w:r>
        <w:rPr>
          <w:w w:val="95"/>
          <w:sz w:val="16"/>
        </w:rPr>
        <w:t>Fuente: Agua y Saneamiento de Toluca, reporte interno (2005)</w:t>
      </w:r>
    </w:p>
    <w:p>
      <w:pPr>
        <w:spacing w:after="0"/>
        <w:jc w:val="center"/>
        <w:rPr>
          <w:sz w:val="16"/>
        </w:rPr>
        <w:sectPr>
          <w:pgSz w:w="13610" w:h="10780" w:orient="landscape"/>
          <w:pgMar w:header="595" w:footer="1720" w:top="820" w:bottom="1920" w:left="1580" w:right="12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4"/>
        </w:rPr>
      </w:pPr>
    </w:p>
    <w:p>
      <w:pPr>
        <w:spacing w:before="75"/>
        <w:ind w:left="100" w:right="0" w:firstLine="0"/>
        <w:jc w:val="both"/>
        <w:rPr>
          <w:rFonts w:ascii="Calibri" w:hAnsi="Calibri"/>
          <w:i/>
          <w:sz w:val="18"/>
        </w:rPr>
      </w:pPr>
      <w:r>
        <w:rPr>
          <w:rFonts w:ascii="Calibri" w:hAnsi="Calibri"/>
          <w:i/>
          <w:sz w:val="18"/>
        </w:rPr>
        <w:t>Dotación</w:t>
      </w:r>
    </w:p>
    <w:p>
      <w:pPr>
        <w:pStyle w:val="BodyText"/>
        <w:spacing w:line="237" w:lineRule="auto" w:before="111"/>
        <w:ind w:left="100" w:right="110"/>
        <w:jc w:val="both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estimación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dotación</w:t>
      </w:r>
      <w:r>
        <w:rPr>
          <w:spacing w:val="-22"/>
          <w:w w:val="95"/>
        </w:rPr>
        <w:t> </w:t>
      </w:r>
      <w:r>
        <w:rPr>
          <w:w w:val="95"/>
        </w:rPr>
        <w:t>(D)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ecuación</w:t>
      </w:r>
      <w:r>
        <w:rPr>
          <w:spacing w:val="-22"/>
          <w:w w:val="95"/>
        </w:rPr>
        <w:t> </w:t>
      </w:r>
      <w:r>
        <w:rPr>
          <w:w w:val="95"/>
        </w:rPr>
        <w:t>2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realiza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base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nivel</w:t>
      </w:r>
      <w:r>
        <w:rPr>
          <w:spacing w:val="-26"/>
          <w:w w:val="95"/>
        </w:rPr>
        <w:t> </w:t>
      </w:r>
      <w:r>
        <w:rPr>
          <w:w w:val="95"/>
        </w:rPr>
        <w:t>socioeconómico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habitantes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abastecer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clima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 región</w:t>
      </w:r>
      <w:r>
        <w:rPr>
          <w:spacing w:val="-12"/>
          <w:w w:val="95"/>
        </w:rPr>
        <w:t> </w:t>
      </w:r>
      <w:r>
        <w:rPr>
          <w:w w:val="95"/>
        </w:rPr>
        <w:t>donde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ubica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localidad.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acuerdo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parámetros</w:t>
      </w:r>
      <w:r>
        <w:rPr>
          <w:spacing w:val="-11"/>
          <w:w w:val="95"/>
        </w:rPr>
        <w:t> </w:t>
      </w:r>
      <w:r>
        <w:rPr>
          <w:w w:val="95"/>
        </w:rPr>
        <w:t>establecidos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Comisión</w:t>
      </w:r>
      <w:r>
        <w:rPr>
          <w:spacing w:val="-15"/>
          <w:w w:val="95"/>
        </w:rPr>
        <w:t> </w:t>
      </w:r>
      <w:r>
        <w:rPr>
          <w:w w:val="95"/>
        </w:rPr>
        <w:t>Nacional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Agua,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clasificó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clima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en </w:t>
      </w:r>
      <w:r>
        <w:rPr>
          <w:spacing w:val="2"/>
          <w:w w:val="68"/>
        </w:rPr>
        <w:t>f</w:t>
      </w:r>
      <w:r>
        <w:rPr>
          <w:w w:val="92"/>
        </w:rPr>
        <w:t>u</w:t>
      </w:r>
      <w:r>
        <w:rPr>
          <w:spacing w:val="-5"/>
          <w:w w:val="92"/>
        </w:rPr>
        <w:t>n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8"/>
        </w:rPr>
        <w:t>ón</w:t>
      </w:r>
      <w:r>
        <w:rPr>
          <w:spacing w:val="8"/>
        </w:rPr>
        <w:t> </w:t>
      </w:r>
      <w:r>
        <w:rPr>
          <w:spacing w:val="-5"/>
          <w:w w:val="92"/>
        </w:rPr>
        <w:t>ú</w:t>
      </w:r>
      <w:r>
        <w:rPr>
          <w:w w:val="87"/>
        </w:rPr>
        <w:t>n</w:t>
      </w:r>
      <w:r>
        <w:rPr>
          <w:spacing w:val="-2"/>
          <w:w w:val="87"/>
        </w:rPr>
        <w:t>i</w:t>
      </w:r>
      <w:r>
        <w:rPr>
          <w:spacing w:val="1"/>
          <w:w w:val="89"/>
        </w:rPr>
        <w:t>c</w:t>
      </w:r>
      <w:r>
        <w:rPr>
          <w:spacing w:val="-2"/>
          <w:w w:val="82"/>
        </w:rPr>
        <w:t>a</w:t>
      </w:r>
      <w:r>
        <w:rPr>
          <w:spacing w:val="-2"/>
          <w:w w:val="94"/>
        </w:rPr>
        <w:t>m</w:t>
      </w:r>
      <w:r>
        <w:rPr>
          <w:spacing w:val="-1"/>
          <w:w w:val="88"/>
        </w:rPr>
        <w:t>e</w:t>
      </w:r>
      <w:r>
        <w:rPr>
          <w:spacing w:val="-5"/>
          <w:w w:val="92"/>
        </w:rPr>
        <w:t>n</w:t>
      </w:r>
      <w:r>
        <w:rPr>
          <w:spacing w:val="1"/>
          <w:w w:val="85"/>
        </w:rPr>
        <w:t>t</w:t>
      </w:r>
      <w:r>
        <w:rPr>
          <w:w w:val="88"/>
        </w:rPr>
        <w:t>e</w:t>
      </w:r>
      <w:r>
        <w:rPr>
          <w:spacing w:val="7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7"/>
        </w:rPr>
        <w:t> </w:t>
      </w:r>
      <w:r>
        <w:rPr>
          <w:spacing w:val="-2"/>
          <w:w w:val="75"/>
        </w:rPr>
        <w:t>l</w:t>
      </w:r>
      <w:r>
        <w:rPr>
          <w:w w:val="82"/>
        </w:rPr>
        <w:t>a</w:t>
      </w:r>
      <w:r>
        <w:rPr>
          <w:spacing w:val="2"/>
        </w:rPr>
        <w:t> </w:t>
      </w:r>
      <w:r>
        <w:rPr>
          <w:spacing w:val="1"/>
          <w:w w:val="85"/>
        </w:rPr>
        <w:t>t</w:t>
      </w:r>
      <w:r>
        <w:rPr>
          <w:spacing w:val="-1"/>
          <w:w w:val="88"/>
        </w:rPr>
        <w:t>e</w:t>
      </w:r>
      <w:r>
        <w:rPr>
          <w:spacing w:val="-2"/>
          <w:w w:val="94"/>
        </w:rPr>
        <w:t>m</w:t>
      </w:r>
      <w:r>
        <w:rPr>
          <w:w w:val="89"/>
        </w:rPr>
        <w:t>p</w:t>
      </w:r>
      <w:r>
        <w:rPr>
          <w:spacing w:val="-1"/>
          <w:w w:val="89"/>
        </w:rPr>
        <w:t>e</w:t>
      </w:r>
      <w:r>
        <w:rPr>
          <w:w w:val="91"/>
        </w:rPr>
        <w:t>r</w:t>
      </w:r>
      <w:r>
        <w:rPr>
          <w:spacing w:val="-7"/>
          <w:w w:val="91"/>
        </w:rPr>
        <w:t>a</w:t>
      </w:r>
      <w:r>
        <w:rPr>
          <w:spacing w:val="1"/>
          <w:w w:val="85"/>
        </w:rPr>
        <w:t>t</w:t>
      </w:r>
      <w:r>
        <w:rPr>
          <w:w w:val="91"/>
        </w:rPr>
        <w:t>ura</w:t>
      </w:r>
      <w:r>
        <w:rPr>
          <w:spacing w:val="6"/>
        </w:rPr>
        <w:t> </w:t>
      </w:r>
      <w:r>
        <w:rPr>
          <w:spacing w:val="-2"/>
          <w:w w:val="94"/>
        </w:rPr>
        <w:t>m</w:t>
      </w:r>
      <w:r>
        <w:rPr>
          <w:spacing w:val="-1"/>
          <w:w w:val="88"/>
        </w:rPr>
        <w:t>e</w:t>
      </w:r>
      <w:r>
        <w:rPr>
          <w:spacing w:val="-2"/>
          <w:w w:val="92"/>
        </w:rPr>
        <w:t>d</w:t>
      </w:r>
      <w:r>
        <w:rPr>
          <w:spacing w:val="-2"/>
          <w:w w:val="77"/>
        </w:rPr>
        <w:t>i</w:t>
      </w:r>
      <w:r>
        <w:rPr>
          <w:w w:val="82"/>
        </w:rPr>
        <w:t>a</w:t>
      </w:r>
      <w:r>
        <w:rPr>
          <w:spacing w:val="6"/>
        </w:rPr>
        <w:t> </w:t>
      </w:r>
      <w:r>
        <w:rPr>
          <w:spacing w:val="-2"/>
          <w:w w:val="82"/>
        </w:rPr>
        <w:t>a</w:t>
      </w:r>
      <w:r>
        <w:rPr>
          <w:spacing w:val="-5"/>
          <w:w w:val="92"/>
        </w:rPr>
        <w:t>n</w:t>
      </w:r>
      <w:r>
        <w:rPr>
          <w:w w:val="87"/>
        </w:rPr>
        <w:t>u</w:t>
      </w:r>
      <w:r>
        <w:rPr>
          <w:spacing w:val="-2"/>
          <w:w w:val="87"/>
        </w:rPr>
        <w:t>a</w:t>
      </w:r>
      <w:r>
        <w:rPr>
          <w:w w:val="75"/>
        </w:rPr>
        <w:t>l</w:t>
      </w:r>
      <w:r>
        <w:rPr>
          <w:spacing w:val="6"/>
        </w:rPr>
        <w:t> </w:t>
      </w:r>
      <w:r>
        <w:rPr>
          <w:spacing w:val="-2"/>
          <w:w w:val="89"/>
        </w:rPr>
        <w:t>(</w:t>
      </w:r>
      <w:r>
        <w:rPr>
          <w:w w:val="121"/>
        </w:rPr>
        <w:t>C</w:t>
      </w:r>
      <w:r>
        <w:rPr>
          <w:spacing w:val="-6"/>
          <w:w w:val="121"/>
        </w:rPr>
        <w:t>O</w:t>
      </w:r>
      <w:r>
        <w:rPr>
          <w:spacing w:val="1"/>
          <w:w w:val="123"/>
        </w:rPr>
        <w:t>N</w:t>
      </w:r>
      <w:r>
        <w:rPr>
          <w:spacing w:val="-2"/>
          <w:w w:val="114"/>
        </w:rPr>
        <w:t>A</w:t>
      </w:r>
      <w:r>
        <w:rPr>
          <w:spacing w:val="-1"/>
          <w:w w:val="110"/>
        </w:rPr>
        <w:t>G</w:t>
      </w:r>
      <w:r>
        <w:rPr>
          <w:w w:val="112"/>
        </w:rPr>
        <w:t>U</w:t>
      </w:r>
      <w:r>
        <w:rPr>
          <w:spacing w:val="-2"/>
          <w:w w:val="112"/>
        </w:rPr>
        <w:t>A</w:t>
      </w:r>
      <w:r>
        <w:rPr>
          <w:w w:val="60"/>
        </w:rPr>
        <w:t>,</w:t>
      </w:r>
      <w:r>
        <w:rPr>
          <w:spacing w:val="5"/>
        </w:rPr>
        <w:t> </w:t>
      </w:r>
      <w:r>
        <w:rPr>
          <w:w w:val="95"/>
        </w:rPr>
        <w:t>1994</w:t>
      </w:r>
      <w:r>
        <w:rPr>
          <w:spacing w:val="-2"/>
          <w:w w:val="95"/>
        </w:rPr>
        <w:t>)</w:t>
      </w:r>
      <w:r>
        <w:rPr>
          <w:w w:val="60"/>
        </w:rPr>
        <w:t>.</w:t>
      </w:r>
      <w:r>
        <w:rPr>
          <w:spacing w:val="6"/>
        </w:rPr>
        <w:t> </w:t>
      </w:r>
      <w:r>
        <w:rPr>
          <w:spacing w:val="-2"/>
          <w:w w:val="92"/>
        </w:rPr>
        <w:t>P</w:t>
      </w:r>
      <w:r>
        <w:rPr>
          <w:spacing w:val="-2"/>
          <w:w w:val="82"/>
        </w:rPr>
        <w:t>a</w:t>
      </w:r>
      <w:r>
        <w:rPr>
          <w:w w:val="91"/>
        </w:rPr>
        <w:t>ra</w:t>
      </w:r>
      <w:r>
        <w:rPr>
          <w:spacing w:val="6"/>
        </w:rPr>
        <w:t> </w:t>
      </w:r>
      <w:r>
        <w:rPr>
          <w:spacing w:val="-2"/>
          <w:w w:val="75"/>
        </w:rPr>
        <w:t>l</w:t>
      </w:r>
      <w:r>
        <w:rPr>
          <w:spacing w:val="-2"/>
          <w:w w:val="82"/>
        </w:rPr>
        <w:t>a</w:t>
      </w:r>
      <w:r>
        <w:rPr>
          <w:w w:val="96"/>
        </w:rPr>
        <w:t>s</w:t>
      </w:r>
      <w:r>
        <w:rPr>
          <w:spacing w:val="4"/>
        </w:rPr>
        <w:t> </w:t>
      </w:r>
      <w:r>
        <w:rPr>
          <w:w w:val="89"/>
        </w:rPr>
        <w:t>z</w:t>
      </w:r>
      <w:r>
        <w:rPr>
          <w:w w:val="93"/>
        </w:rPr>
        <w:t>on</w:t>
      </w:r>
      <w:r>
        <w:rPr>
          <w:spacing w:val="-6"/>
          <w:w w:val="93"/>
        </w:rPr>
        <w:t>a</w:t>
      </w:r>
      <w:r>
        <w:rPr>
          <w:w w:val="96"/>
        </w:rPr>
        <w:t>s</w:t>
      </w:r>
      <w:r>
        <w:rPr>
          <w:spacing w:val="9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2"/>
        </w:rPr>
        <w:t> </w:t>
      </w:r>
      <w:r>
        <w:rPr>
          <w:spacing w:val="1"/>
          <w:w w:val="96"/>
        </w:rPr>
        <w:t>s</w:t>
      </w:r>
      <w:r>
        <w:rPr>
          <w:spacing w:val="-1"/>
          <w:w w:val="88"/>
        </w:rPr>
        <w:t>e</w:t>
      </w:r>
      <w:r>
        <w:rPr>
          <w:w w:val="96"/>
        </w:rPr>
        <w:t>r</w:t>
      </w:r>
      <w:r>
        <w:rPr>
          <w:spacing w:val="1"/>
          <w:w w:val="96"/>
        </w:rPr>
        <w:t>v</w:t>
      </w:r>
      <w:r>
        <w:rPr>
          <w:spacing w:val="-7"/>
          <w:w w:val="77"/>
        </w:rPr>
        <w:t>i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104"/>
        </w:rPr>
        <w:t>o</w:t>
      </w:r>
      <w:r>
        <w:rPr>
          <w:spacing w:val="8"/>
        </w:rPr>
        <w:t> </w:t>
      </w:r>
      <w:r>
        <w:rPr>
          <w:spacing w:val="-1"/>
          <w:w w:val="88"/>
        </w:rPr>
        <w:t>e</w:t>
      </w:r>
      <w:r>
        <w:rPr>
          <w:w w:val="92"/>
        </w:rPr>
        <w:t>n</w:t>
      </w:r>
      <w:r>
        <w:rPr>
          <w:spacing w:val="3"/>
        </w:rPr>
        <w:t> </w:t>
      </w:r>
      <w:r>
        <w:rPr>
          <w:spacing w:val="-1"/>
          <w:w w:val="88"/>
        </w:rPr>
        <w:t>e</w:t>
      </w:r>
      <w:r>
        <w:rPr>
          <w:spacing w:val="-4"/>
          <w:w w:val="96"/>
        </w:rPr>
        <w:t>s</w:t>
      </w:r>
      <w:r>
        <w:rPr>
          <w:spacing w:val="1"/>
          <w:w w:val="85"/>
        </w:rPr>
        <w:t>t</w:t>
      </w:r>
      <w:r>
        <w:rPr>
          <w:w w:val="92"/>
        </w:rPr>
        <w:t>u</w:t>
      </w:r>
      <w:r>
        <w:rPr>
          <w:spacing w:val="-2"/>
          <w:w w:val="92"/>
        </w:rPr>
        <w:t>d</w:t>
      </w:r>
      <w:r>
        <w:rPr>
          <w:spacing w:val="-2"/>
          <w:w w:val="77"/>
        </w:rPr>
        <w:t>i</w:t>
      </w:r>
      <w:r>
        <w:rPr>
          <w:w w:val="86"/>
        </w:rPr>
        <w:t>o,</w:t>
      </w:r>
      <w:r>
        <w:rPr>
          <w:spacing w:val="6"/>
        </w:rPr>
        <w:t> </w:t>
      </w:r>
      <w:r>
        <w:rPr>
          <w:spacing w:val="1"/>
          <w:w w:val="96"/>
        </w:rPr>
        <w:t>s</w:t>
      </w:r>
      <w:r>
        <w:rPr>
          <w:w w:val="88"/>
        </w:rPr>
        <w:t>e</w:t>
      </w:r>
      <w:r>
        <w:rPr>
          <w:spacing w:val="2"/>
        </w:rPr>
        <w:t> </w:t>
      </w:r>
      <w:r>
        <w:rPr>
          <w:w w:val="89"/>
        </w:rPr>
        <w:t>u</w:t>
      </w:r>
      <w:r>
        <w:rPr>
          <w:spacing w:val="1"/>
          <w:w w:val="89"/>
        </w:rPr>
        <w:t>t</w:t>
      </w:r>
      <w:r>
        <w:rPr>
          <w:spacing w:val="-2"/>
          <w:w w:val="77"/>
        </w:rPr>
        <w:t>i</w:t>
      </w:r>
      <w:r>
        <w:rPr>
          <w:spacing w:val="-2"/>
          <w:w w:val="75"/>
        </w:rPr>
        <w:t>l</w:t>
      </w:r>
      <w:r>
        <w:rPr>
          <w:spacing w:val="-2"/>
          <w:w w:val="77"/>
        </w:rPr>
        <w:t>i</w:t>
      </w:r>
      <w:r>
        <w:rPr>
          <w:w w:val="89"/>
        </w:rPr>
        <w:t>z</w:t>
      </w:r>
      <w:r>
        <w:rPr>
          <w:w w:val="104"/>
        </w:rPr>
        <w:t>ó</w:t>
      </w:r>
      <w:r>
        <w:rPr>
          <w:spacing w:val="8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6"/>
        </w:rPr>
        <w:t> </w:t>
      </w:r>
      <w:r>
        <w:rPr>
          <w:spacing w:val="-7"/>
          <w:w w:val="94"/>
        </w:rPr>
        <w:t>m</w:t>
      </w:r>
      <w:r>
        <w:rPr>
          <w:w w:val="98"/>
        </w:rPr>
        <w:t>ó</w:t>
      </w:r>
      <w:r>
        <w:rPr>
          <w:spacing w:val="-2"/>
          <w:w w:val="98"/>
        </w:rPr>
        <w:t>d</w:t>
      </w:r>
      <w:r>
        <w:rPr>
          <w:w w:val="86"/>
        </w:rPr>
        <w:t>u</w:t>
      </w:r>
      <w:r>
        <w:rPr>
          <w:spacing w:val="-2"/>
          <w:w w:val="86"/>
        </w:rPr>
        <w:t>l</w:t>
      </w:r>
      <w:r>
        <w:rPr>
          <w:w w:val="104"/>
        </w:rPr>
        <w:t>o</w:t>
      </w:r>
      <w:r>
        <w:rPr>
          <w:spacing w:val="3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7"/>
        </w:rPr>
        <w:t> </w:t>
      </w:r>
      <w:r>
        <w:rPr>
          <w:spacing w:val="2"/>
          <w:w w:val="91"/>
        </w:rPr>
        <w:t>I</w:t>
      </w:r>
      <w:r>
        <w:rPr>
          <w:spacing w:val="-2"/>
          <w:w w:val="92"/>
        </w:rPr>
        <w:t>d</w:t>
      </w:r>
      <w:r>
        <w:rPr>
          <w:w w:val="92"/>
        </w:rPr>
        <w:t>r</w:t>
      </w:r>
      <w:r>
        <w:rPr>
          <w:spacing w:val="-2"/>
          <w:w w:val="92"/>
        </w:rPr>
        <w:t>i</w:t>
      </w:r>
      <w:r>
        <w:rPr>
          <w:spacing w:val="1"/>
          <w:w w:val="96"/>
        </w:rPr>
        <w:t>s</w:t>
      </w:r>
      <w:r>
        <w:rPr>
          <w:w w:val="77"/>
        </w:rPr>
        <w:t>i </w:t>
      </w:r>
      <w:r>
        <w:rPr>
          <w:w w:val="95"/>
        </w:rPr>
        <w:t>denominado</w:t>
      </w:r>
      <w:r>
        <w:rPr>
          <w:spacing w:val="-15"/>
          <w:w w:val="95"/>
        </w:rPr>
        <w:t> </w:t>
      </w:r>
      <w:r>
        <w:rPr>
          <w:rFonts w:ascii="Calibri" w:hAnsi="Calibri"/>
          <w:i/>
          <w:w w:val="95"/>
        </w:rPr>
        <w:t>Extract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información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base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datos</w:t>
      </w:r>
      <w:r>
        <w:rPr>
          <w:spacing w:val="-16"/>
          <w:w w:val="95"/>
        </w:rPr>
        <w:t> </w:t>
      </w:r>
      <w:r>
        <w:rPr>
          <w:w w:val="95"/>
        </w:rPr>
        <w:t>climatológicos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nivel</w:t>
      </w:r>
      <w:r>
        <w:rPr>
          <w:spacing w:val="-16"/>
          <w:w w:val="95"/>
        </w:rPr>
        <w:t> </w:t>
      </w:r>
      <w:r>
        <w:rPr>
          <w:w w:val="95"/>
        </w:rPr>
        <w:t>mundial</w:t>
      </w:r>
      <w:r>
        <w:rPr>
          <w:spacing w:val="-12"/>
          <w:w w:val="95"/>
        </w:rPr>
        <w:t> </w:t>
      </w:r>
      <w:r>
        <w:rPr>
          <w:rFonts w:ascii="Calibri" w:hAnsi="Calibri"/>
          <w:i/>
          <w:w w:val="95"/>
        </w:rPr>
        <w:t>WorldClim</w:t>
      </w:r>
      <w:r>
        <w:rPr>
          <w:rFonts w:ascii="Calibri" w:hAnsi="Calibri"/>
          <w:i/>
          <w:spacing w:val="-2"/>
          <w:w w:val="95"/>
        </w:rPr>
        <w:t> </w:t>
      </w:r>
      <w:r>
        <w:rPr>
          <w:w w:val="95"/>
        </w:rPr>
        <w:t>(2006),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cual</w:t>
      </w:r>
      <w:r>
        <w:rPr>
          <w:spacing w:val="-16"/>
          <w:w w:val="95"/>
        </w:rPr>
        <w:t> </w:t>
      </w:r>
      <w:r>
        <w:rPr>
          <w:w w:val="95"/>
        </w:rPr>
        <w:t>está</w:t>
      </w:r>
      <w:r>
        <w:rPr>
          <w:spacing w:val="-18"/>
          <w:w w:val="95"/>
        </w:rPr>
        <w:t> </w:t>
      </w:r>
      <w:r>
        <w:rPr>
          <w:w w:val="95"/>
        </w:rPr>
        <w:t>compuesta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datos </w:t>
      </w:r>
      <w:r>
        <w:rPr>
          <w:w w:val="95"/>
        </w:rPr>
        <w:t>registrados</w:t>
      </w:r>
      <w:r>
        <w:rPr>
          <w:spacing w:val="-13"/>
          <w:w w:val="95"/>
        </w:rPr>
        <w:t> </w:t>
      </w:r>
      <w:r>
        <w:rPr>
          <w:w w:val="95"/>
        </w:rPr>
        <w:t>desde</w:t>
      </w:r>
      <w:r>
        <w:rPr>
          <w:spacing w:val="-14"/>
          <w:w w:val="95"/>
        </w:rPr>
        <w:t> </w:t>
      </w:r>
      <w:r>
        <w:rPr>
          <w:w w:val="95"/>
        </w:rPr>
        <w:t>1950</w:t>
      </w:r>
      <w:r>
        <w:rPr>
          <w:spacing w:val="-14"/>
          <w:w w:val="95"/>
        </w:rPr>
        <w:t> </w:t>
      </w:r>
      <w:r>
        <w:rPr>
          <w:w w:val="95"/>
        </w:rPr>
        <w:t>hasta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año</w:t>
      </w:r>
      <w:r>
        <w:rPr>
          <w:spacing w:val="-13"/>
          <w:w w:val="95"/>
        </w:rPr>
        <w:t> </w:t>
      </w:r>
      <w:r>
        <w:rPr>
          <w:w w:val="95"/>
        </w:rPr>
        <w:t>2000.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temperatura</w:t>
      </w:r>
      <w:r>
        <w:rPr>
          <w:spacing w:val="-14"/>
          <w:w w:val="95"/>
        </w:rPr>
        <w:t> </w:t>
      </w:r>
      <w:r>
        <w:rPr>
          <w:w w:val="95"/>
        </w:rPr>
        <w:t>media</w:t>
      </w:r>
      <w:r>
        <w:rPr>
          <w:spacing w:val="-14"/>
          <w:w w:val="95"/>
        </w:rPr>
        <w:t> </w:t>
      </w:r>
      <w:r>
        <w:rPr>
          <w:w w:val="95"/>
        </w:rPr>
        <w:t>anual</w:t>
      </w:r>
      <w:r>
        <w:rPr>
          <w:spacing w:val="-14"/>
          <w:w w:val="95"/>
        </w:rPr>
        <w:t> </w:t>
      </w:r>
      <w:r>
        <w:rPr>
          <w:w w:val="95"/>
        </w:rPr>
        <w:t>obtenida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13.38°C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intervalo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12.4°C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partes suroeste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noroeste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localidad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13.96°C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ciudad.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temperatura</w:t>
      </w:r>
      <w:r>
        <w:rPr>
          <w:spacing w:val="-10"/>
          <w:w w:val="95"/>
        </w:rPr>
        <w:t> </w:t>
      </w:r>
      <w:r>
        <w:rPr>
          <w:w w:val="95"/>
        </w:rPr>
        <w:t>media</w:t>
      </w:r>
      <w:r>
        <w:rPr>
          <w:spacing w:val="-7"/>
          <w:w w:val="95"/>
        </w:rPr>
        <w:t> </w:t>
      </w:r>
      <w:r>
        <w:rPr>
          <w:w w:val="95"/>
        </w:rPr>
        <w:t>anual</w:t>
      </w:r>
      <w:r>
        <w:rPr>
          <w:spacing w:val="-10"/>
          <w:w w:val="95"/>
        </w:rPr>
        <w:t> </w:t>
      </w:r>
      <w:r>
        <w:rPr>
          <w:w w:val="95"/>
        </w:rPr>
        <w:t>oficial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13.7°C</w:t>
      </w:r>
      <w:r>
        <w:rPr>
          <w:spacing w:val="-9"/>
          <w:w w:val="95"/>
        </w:rPr>
        <w:t> </w:t>
      </w:r>
      <w:r>
        <w:rPr>
          <w:w w:val="95"/>
        </w:rPr>
        <w:t>(Ayuntamiento</w:t>
      </w:r>
      <w:r>
        <w:rPr>
          <w:spacing w:val="-10"/>
          <w:w w:val="95"/>
        </w:rPr>
        <w:t> </w:t>
      </w:r>
      <w:r>
        <w:rPr>
          <w:w w:val="95"/>
        </w:rPr>
        <w:t>de Toluca,</w:t>
      </w:r>
      <w:r>
        <w:rPr>
          <w:spacing w:val="-22"/>
          <w:w w:val="95"/>
        </w:rPr>
        <w:t> </w:t>
      </w:r>
      <w:r>
        <w:rPr>
          <w:w w:val="95"/>
        </w:rPr>
        <w:t>2003),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cualquier</w:t>
      </w:r>
      <w:r>
        <w:rPr>
          <w:spacing w:val="-21"/>
          <w:w w:val="95"/>
        </w:rPr>
        <w:t> </w:t>
      </w:r>
      <w:r>
        <w:rPr>
          <w:w w:val="95"/>
        </w:rPr>
        <w:t>caso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rango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temperaturas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encuentra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debajo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18°C</w:t>
      </w:r>
      <w:r>
        <w:rPr>
          <w:spacing w:val="-21"/>
          <w:w w:val="95"/>
        </w:rPr>
        <w:t> </w:t>
      </w:r>
      <w:r>
        <w:rPr>
          <w:w w:val="95"/>
        </w:rPr>
        <w:t>considerándose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clima</w:t>
      </w:r>
      <w:r>
        <w:rPr>
          <w:spacing w:val="-18"/>
          <w:w w:val="95"/>
        </w:rPr>
        <w:t> </w:t>
      </w:r>
      <w:r>
        <w:rPr>
          <w:w w:val="95"/>
        </w:rPr>
        <w:t>templado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todas las</w:t>
      </w:r>
      <w:r>
        <w:rPr>
          <w:spacing w:val="-7"/>
          <w:w w:val="95"/>
        </w:rPr>
        <w:t> </w:t>
      </w:r>
      <w:r>
        <w:rPr>
          <w:w w:val="95"/>
        </w:rPr>
        <w:t>zonas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servicio.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otro</w:t>
      </w:r>
      <w:r>
        <w:rPr>
          <w:spacing w:val="-11"/>
          <w:w w:val="95"/>
        </w:rPr>
        <w:t> </w:t>
      </w:r>
      <w:r>
        <w:rPr>
          <w:w w:val="95"/>
        </w:rPr>
        <w:t>lado,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determinar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nivel</w:t>
      </w:r>
      <w:r>
        <w:rPr>
          <w:spacing w:val="-12"/>
          <w:w w:val="95"/>
        </w:rPr>
        <w:t> </w:t>
      </w:r>
      <w:r>
        <w:rPr>
          <w:w w:val="95"/>
        </w:rPr>
        <w:t>socioeconómico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polígono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asentamiento</w:t>
      </w:r>
      <w:r>
        <w:rPr>
          <w:spacing w:val="-11"/>
          <w:w w:val="95"/>
        </w:rPr>
        <w:t> </w:t>
      </w:r>
      <w:r>
        <w:rPr>
          <w:w w:val="95"/>
        </w:rPr>
        <w:t>humano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consideró:</w:t>
      </w:r>
      <w:r>
        <w:rPr>
          <w:spacing w:val="-9"/>
          <w:w w:val="95"/>
        </w:rPr>
        <w:t> </w:t>
      </w:r>
      <w:r>
        <w:rPr>
          <w:w w:val="95"/>
        </w:rPr>
        <w:t>a)</w:t>
      </w:r>
      <w:r>
        <w:rPr>
          <w:spacing w:val="-9"/>
          <w:w w:val="95"/>
        </w:rPr>
        <w:t> </w:t>
      </w:r>
      <w:r>
        <w:rPr>
          <w:w w:val="95"/>
        </w:rPr>
        <w:t>el </w:t>
      </w:r>
      <w:r>
        <w:rPr>
          <w:spacing w:val="1"/>
          <w:w w:val="89"/>
        </w:rPr>
        <w:t>c</w:t>
      </w:r>
      <w:r>
        <w:rPr>
          <w:w w:val="92"/>
        </w:rPr>
        <w:t>r</w:t>
      </w:r>
      <w:r>
        <w:rPr>
          <w:spacing w:val="-2"/>
          <w:w w:val="92"/>
        </w:rPr>
        <w:t>i</w:t>
      </w:r>
      <w:r>
        <w:rPr>
          <w:spacing w:val="1"/>
          <w:w w:val="85"/>
        </w:rPr>
        <w:t>t</w:t>
      </w:r>
      <w:r>
        <w:rPr>
          <w:spacing w:val="-1"/>
          <w:w w:val="88"/>
        </w:rPr>
        <w:t>e</w:t>
      </w:r>
      <w:r>
        <w:rPr>
          <w:w w:val="92"/>
        </w:rPr>
        <w:t>r</w:t>
      </w:r>
      <w:r>
        <w:rPr>
          <w:spacing w:val="-2"/>
          <w:w w:val="92"/>
        </w:rPr>
        <w:t>i</w:t>
      </w:r>
      <w:r>
        <w:rPr>
          <w:w w:val="104"/>
        </w:rPr>
        <w:t>o</w:t>
      </w:r>
      <w:r>
        <w:rPr>
          <w:spacing w:val="-6"/>
        </w:rPr>
        <w:t> </w:t>
      </w:r>
      <w:r>
        <w:rPr>
          <w:spacing w:val="-5"/>
          <w:w w:val="92"/>
        </w:rPr>
        <w:t>u</w:t>
      </w:r>
      <w:r>
        <w:rPr>
          <w:spacing w:val="1"/>
          <w:w w:val="96"/>
        </w:rPr>
        <w:t>s</w:t>
      </w:r>
      <w:r>
        <w:rPr>
          <w:spacing w:val="-2"/>
          <w:w w:val="82"/>
        </w:rPr>
        <w:t>a</w:t>
      </w:r>
      <w:r>
        <w:rPr>
          <w:spacing w:val="-2"/>
          <w:w w:val="92"/>
        </w:rPr>
        <w:t>d</w:t>
      </w:r>
      <w:r>
        <w:rPr>
          <w:w w:val="104"/>
        </w:rPr>
        <w:t>o</w:t>
      </w:r>
      <w:r>
        <w:rPr>
          <w:spacing w:val="-7"/>
        </w:rPr>
        <w:t> </w:t>
      </w:r>
      <w:r>
        <w:rPr>
          <w:w w:val="98"/>
        </w:rPr>
        <w:t>por</w:t>
      </w:r>
      <w:r>
        <w:rPr>
          <w:spacing w:val="-7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4"/>
        </w:rPr>
        <w:t> </w:t>
      </w:r>
      <w:r>
        <w:rPr>
          <w:spacing w:val="-7"/>
          <w:w w:val="92"/>
        </w:rPr>
        <w:t>P</w:t>
      </w:r>
      <w:r>
        <w:rPr>
          <w:spacing w:val="-3"/>
          <w:w w:val="123"/>
        </w:rPr>
        <w:t>D</w:t>
      </w:r>
      <w:r>
        <w:rPr>
          <w:w w:val="111"/>
        </w:rPr>
        <w:t>M</w:t>
      </w:r>
      <w:r>
        <w:rPr>
          <w:spacing w:val="-1"/>
        </w:rPr>
        <w:t> </w:t>
      </w:r>
      <w:r>
        <w:rPr>
          <w:spacing w:val="-2"/>
          <w:w w:val="89"/>
        </w:rPr>
        <w:t>(</w:t>
      </w:r>
      <w:r>
        <w:rPr>
          <w:spacing w:val="-7"/>
          <w:w w:val="114"/>
        </w:rPr>
        <w:t>A</w:t>
      </w:r>
      <w:r>
        <w:rPr>
          <w:spacing w:val="1"/>
          <w:w w:val="89"/>
        </w:rPr>
        <w:t>y</w:t>
      </w:r>
      <w:r>
        <w:rPr>
          <w:w w:val="92"/>
        </w:rPr>
        <w:t>u</w:t>
      </w:r>
      <w:r>
        <w:rPr>
          <w:spacing w:val="-5"/>
          <w:w w:val="92"/>
        </w:rPr>
        <w:t>n</w:t>
      </w:r>
      <w:r>
        <w:rPr>
          <w:spacing w:val="1"/>
          <w:w w:val="85"/>
        </w:rPr>
        <w:t>t</w:t>
      </w:r>
      <w:r>
        <w:rPr>
          <w:spacing w:val="-2"/>
          <w:w w:val="82"/>
        </w:rPr>
        <w:t>a</w:t>
      </w:r>
      <w:r>
        <w:rPr>
          <w:spacing w:val="-2"/>
          <w:w w:val="94"/>
        </w:rPr>
        <w:t>m</w:t>
      </w:r>
      <w:r>
        <w:rPr>
          <w:spacing w:val="-2"/>
          <w:w w:val="77"/>
        </w:rPr>
        <w:t>i</w:t>
      </w:r>
      <w:r>
        <w:rPr>
          <w:spacing w:val="-1"/>
          <w:w w:val="88"/>
        </w:rPr>
        <w:t>e</w:t>
      </w:r>
      <w:r>
        <w:rPr>
          <w:w w:val="89"/>
        </w:rPr>
        <w:t>n</w:t>
      </w:r>
      <w:r>
        <w:rPr>
          <w:spacing w:val="-4"/>
          <w:w w:val="89"/>
        </w:rPr>
        <w:t>t</w:t>
      </w:r>
      <w:r>
        <w:rPr>
          <w:w w:val="86"/>
        </w:rPr>
        <w:t>o,</w:t>
      </w:r>
      <w:r>
        <w:rPr>
          <w:spacing w:val="-4"/>
        </w:rPr>
        <w:t> </w:t>
      </w:r>
      <w:r>
        <w:rPr>
          <w:spacing w:val="-5"/>
          <w:w w:val="96"/>
        </w:rPr>
        <w:t>2</w:t>
      </w:r>
      <w:r>
        <w:rPr>
          <w:w w:val="95"/>
        </w:rPr>
        <w:t>003)</w:t>
      </w:r>
      <w:r>
        <w:rPr>
          <w:spacing w:val="-8"/>
        </w:rPr>
        <w:t> </w:t>
      </w:r>
      <w:r>
        <w:rPr>
          <w:w w:val="89"/>
        </w:rPr>
        <w:t>y</w:t>
      </w:r>
      <w:r>
        <w:rPr>
          <w:spacing w:val="-5"/>
        </w:rPr>
        <w:t> </w:t>
      </w:r>
      <w:r>
        <w:rPr>
          <w:w w:val="90"/>
        </w:rPr>
        <w:t>b)</w:t>
      </w:r>
      <w:r>
        <w:rPr>
          <w:spacing w:val="-3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9"/>
        </w:rPr>
        <w:t> </w:t>
      </w:r>
      <w:r>
        <w:rPr>
          <w:spacing w:val="-2"/>
          <w:w w:val="86"/>
        </w:rPr>
        <w:t>g</w:t>
      </w:r>
      <w:r>
        <w:rPr>
          <w:w w:val="91"/>
        </w:rPr>
        <w:t>r</w:t>
      </w:r>
      <w:r>
        <w:rPr>
          <w:spacing w:val="-2"/>
          <w:w w:val="91"/>
        </w:rPr>
        <w:t>a</w:t>
      </w:r>
      <w:r>
        <w:rPr>
          <w:spacing w:val="-2"/>
          <w:w w:val="92"/>
        </w:rPr>
        <w:t>d</w:t>
      </w:r>
      <w:r>
        <w:rPr>
          <w:w w:val="104"/>
        </w:rPr>
        <w:t>o</w:t>
      </w:r>
      <w:r>
        <w:rPr>
          <w:spacing w:val="-7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8"/>
        </w:rPr>
        <w:t> </w:t>
      </w:r>
      <w:r>
        <w:rPr>
          <w:spacing w:val="-2"/>
          <w:w w:val="94"/>
        </w:rPr>
        <w:t>m</w:t>
      </w:r>
      <w:r>
        <w:rPr>
          <w:spacing w:val="-2"/>
          <w:w w:val="82"/>
        </w:rPr>
        <w:t>a</w:t>
      </w:r>
      <w:r>
        <w:rPr>
          <w:w w:val="93"/>
        </w:rPr>
        <w:t>r</w:t>
      </w:r>
      <w:r>
        <w:rPr>
          <w:spacing w:val="-2"/>
          <w:w w:val="93"/>
        </w:rPr>
        <w:t>g</w:t>
      </w:r>
      <w:r>
        <w:rPr>
          <w:spacing w:val="-2"/>
          <w:w w:val="77"/>
        </w:rPr>
        <w:t>i</w:t>
      </w:r>
      <w:r>
        <w:rPr>
          <w:w w:val="87"/>
        </w:rPr>
        <w:t>n</w:t>
      </w:r>
      <w:r>
        <w:rPr>
          <w:spacing w:val="-2"/>
          <w:w w:val="87"/>
        </w:rPr>
        <w:t>a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8"/>
        </w:rPr>
        <w:t>ón</w:t>
      </w:r>
      <w:r>
        <w:rPr>
          <w:spacing w:val="-7"/>
        </w:rPr>
        <w:t> </w:t>
      </w:r>
      <w:r>
        <w:rPr>
          <w:w w:val="91"/>
        </w:rPr>
        <w:t>urb</w:t>
      </w:r>
      <w:r>
        <w:rPr>
          <w:spacing w:val="-7"/>
          <w:w w:val="91"/>
        </w:rPr>
        <w:t>a</w:t>
      </w:r>
      <w:r>
        <w:rPr>
          <w:w w:val="87"/>
        </w:rPr>
        <w:t>na</w:t>
      </w:r>
      <w:r>
        <w:rPr>
          <w:spacing w:val="-3"/>
        </w:rPr>
        <w:t> </w:t>
      </w:r>
      <w:r>
        <w:rPr>
          <w:spacing w:val="-7"/>
          <w:w w:val="89"/>
        </w:rPr>
        <w:t>(</w:t>
      </w:r>
      <w:r>
        <w:rPr>
          <w:w w:val="121"/>
        </w:rPr>
        <w:t>C</w:t>
      </w:r>
      <w:r>
        <w:rPr>
          <w:spacing w:val="-1"/>
          <w:w w:val="121"/>
        </w:rPr>
        <w:t>O</w:t>
      </w:r>
      <w:r>
        <w:rPr>
          <w:spacing w:val="1"/>
          <w:w w:val="123"/>
        </w:rPr>
        <w:t>N</w:t>
      </w:r>
      <w:r>
        <w:rPr>
          <w:spacing w:val="-2"/>
          <w:w w:val="114"/>
        </w:rPr>
        <w:t>A</w:t>
      </w:r>
      <w:r>
        <w:rPr>
          <w:spacing w:val="-2"/>
          <w:w w:val="92"/>
        </w:rPr>
        <w:t>P</w:t>
      </w:r>
      <w:r>
        <w:rPr>
          <w:spacing w:val="-2"/>
          <w:w w:val="123"/>
        </w:rPr>
        <w:t>O</w:t>
      </w:r>
      <w:r>
        <w:rPr>
          <w:w w:val="60"/>
        </w:rPr>
        <w:t>,</w:t>
      </w:r>
      <w:r>
        <w:rPr>
          <w:spacing w:val="-9"/>
        </w:rPr>
        <w:t> </w:t>
      </w:r>
      <w:r>
        <w:rPr>
          <w:w w:val="96"/>
        </w:rPr>
        <w:t>2</w:t>
      </w:r>
      <w:r>
        <w:rPr>
          <w:spacing w:val="-5"/>
          <w:w w:val="96"/>
        </w:rPr>
        <w:t>0</w:t>
      </w:r>
      <w:r>
        <w:rPr>
          <w:w w:val="94"/>
        </w:rPr>
        <w:t>09</w:t>
      </w:r>
      <w:r>
        <w:rPr>
          <w:spacing w:val="-2"/>
          <w:w w:val="94"/>
        </w:rPr>
        <w:t>)</w:t>
      </w:r>
      <w:r>
        <w:rPr>
          <w:w w:val="60"/>
        </w:rPr>
        <w:t>.</w:t>
      </w:r>
    </w:p>
    <w:p>
      <w:pPr>
        <w:pStyle w:val="ListParagraph"/>
        <w:numPr>
          <w:ilvl w:val="0"/>
          <w:numId w:val="4"/>
        </w:numPr>
        <w:tabs>
          <w:tab w:pos="298" w:val="left" w:leader="none"/>
        </w:tabs>
        <w:spacing w:line="240" w:lineRule="auto" w:before="120" w:after="0"/>
        <w:ind w:left="297" w:right="0" w:hanging="197"/>
        <w:jc w:val="both"/>
        <w:rPr>
          <w:i/>
          <w:sz w:val="18"/>
        </w:rPr>
      </w:pPr>
      <w:r>
        <w:rPr>
          <w:i/>
          <w:w w:val="95"/>
          <w:sz w:val="18"/>
        </w:rPr>
        <w:t>Dotación</w:t>
      </w:r>
      <w:r>
        <w:rPr>
          <w:i/>
          <w:spacing w:val="-6"/>
          <w:w w:val="95"/>
          <w:sz w:val="18"/>
        </w:rPr>
        <w:t> </w:t>
      </w:r>
      <w:r>
        <w:rPr>
          <w:i/>
          <w:w w:val="95"/>
          <w:sz w:val="18"/>
        </w:rPr>
        <w:t>estimada</w:t>
      </w:r>
      <w:r>
        <w:rPr>
          <w:i/>
          <w:spacing w:val="-9"/>
          <w:w w:val="95"/>
          <w:sz w:val="18"/>
        </w:rPr>
        <w:t> </w:t>
      </w:r>
      <w:r>
        <w:rPr>
          <w:i/>
          <w:w w:val="95"/>
          <w:sz w:val="18"/>
        </w:rPr>
        <w:t>con</w:t>
      </w:r>
      <w:r>
        <w:rPr>
          <w:i/>
          <w:spacing w:val="-6"/>
          <w:w w:val="95"/>
          <w:sz w:val="18"/>
        </w:rPr>
        <w:t> </w:t>
      </w:r>
      <w:r>
        <w:rPr>
          <w:i/>
          <w:w w:val="95"/>
          <w:sz w:val="18"/>
        </w:rPr>
        <w:t>base</w:t>
      </w:r>
      <w:r>
        <w:rPr>
          <w:i/>
          <w:spacing w:val="-5"/>
          <w:w w:val="95"/>
          <w:sz w:val="18"/>
        </w:rPr>
        <w:t> </w:t>
      </w:r>
      <w:r>
        <w:rPr>
          <w:i/>
          <w:w w:val="95"/>
          <w:sz w:val="18"/>
        </w:rPr>
        <w:t>en</w:t>
      </w:r>
      <w:r>
        <w:rPr>
          <w:i/>
          <w:spacing w:val="-6"/>
          <w:w w:val="95"/>
          <w:sz w:val="18"/>
        </w:rPr>
        <w:t> </w:t>
      </w:r>
      <w:r>
        <w:rPr>
          <w:i/>
          <w:w w:val="95"/>
          <w:sz w:val="18"/>
        </w:rPr>
        <w:t>el</w:t>
      </w:r>
      <w:r>
        <w:rPr>
          <w:i/>
          <w:spacing w:val="-3"/>
          <w:w w:val="95"/>
          <w:sz w:val="18"/>
        </w:rPr>
        <w:t> </w:t>
      </w:r>
      <w:r>
        <w:rPr>
          <w:i/>
          <w:w w:val="95"/>
          <w:sz w:val="18"/>
        </w:rPr>
        <w:t>PDM</w:t>
      </w:r>
    </w:p>
    <w:p>
      <w:pPr>
        <w:pStyle w:val="BodyText"/>
        <w:spacing w:before="109"/>
        <w:ind w:left="100" w:right="111"/>
        <w:jc w:val="both"/>
      </w:pP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criterio</w:t>
      </w:r>
      <w:r>
        <w:rPr>
          <w:spacing w:val="-21"/>
          <w:w w:val="95"/>
        </w:rPr>
        <w:t> </w:t>
      </w:r>
      <w:r>
        <w:rPr>
          <w:w w:val="95"/>
        </w:rPr>
        <w:t>encontrado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PDM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clasificar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área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nivel</w:t>
      </w:r>
      <w:r>
        <w:rPr>
          <w:spacing w:val="-20"/>
          <w:w w:val="95"/>
        </w:rPr>
        <w:t> </w:t>
      </w:r>
      <w:r>
        <w:rPr>
          <w:w w:val="95"/>
        </w:rPr>
        <w:t>socioeconómico</w:t>
      </w:r>
      <w:r>
        <w:rPr>
          <w:spacing w:val="-21"/>
          <w:w w:val="95"/>
        </w:rPr>
        <w:t> </w:t>
      </w:r>
      <w:r>
        <w:rPr>
          <w:w w:val="95"/>
        </w:rPr>
        <w:t>indicó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siguiente:</w:t>
      </w:r>
      <w:r>
        <w:rPr>
          <w:spacing w:val="-23"/>
          <w:w w:val="95"/>
        </w:rPr>
        <w:t> </w:t>
      </w:r>
      <w:r>
        <w:rPr>
          <w:w w:val="95"/>
        </w:rPr>
        <w:t>a)</w:t>
      </w:r>
      <w:r>
        <w:rPr>
          <w:spacing w:val="-22"/>
          <w:w w:val="95"/>
        </w:rPr>
        <w:t> </w:t>
      </w:r>
      <w:r>
        <w:rPr>
          <w:w w:val="95"/>
        </w:rPr>
        <w:t>Uso</w:t>
      </w:r>
      <w:r>
        <w:rPr>
          <w:spacing w:val="-21"/>
          <w:w w:val="95"/>
        </w:rPr>
        <w:t> </w:t>
      </w:r>
      <w:r>
        <w:rPr>
          <w:w w:val="95"/>
        </w:rPr>
        <w:t>habitacional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alta</w:t>
      </w:r>
      <w:r>
        <w:rPr>
          <w:spacing w:val="-25"/>
          <w:w w:val="95"/>
        </w:rPr>
        <w:t> </w:t>
      </w:r>
      <w:r>
        <w:rPr>
          <w:w w:val="95"/>
        </w:rPr>
        <w:t>densidad </w:t>
      </w:r>
      <w:r>
        <w:rPr/>
        <w:t>(&gt;51</w:t>
      </w:r>
      <w:r>
        <w:rPr>
          <w:spacing w:val="-23"/>
        </w:rPr>
        <w:t> </w:t>
      </w:r>
      <w:r>
        <w:rPr/>
        <w:t>viv/ha):</w:t>
      </w:r>
      <w:r>
        <w:rPr>
          <w:spacing w:val="-23"/>
        </w:rPr>
        <w:t> </w:t>
      </w:r>
      <w:r>
        <w:rPr/>
        <w:t>esta</w:t>
      </w:r>
      <w:r>
        <w:rPr>
          <w:spacing w:val="-25"/>
        </w:rPr>
        <w:t> </w:t>
      </w:r>
      <w:r>
        <w:rPr/>
        <w:t>densidad</w:t>
      </w:r>
      <w:r>
        <w:rPr>
          <w:spacing w:val="-25"/>
        </w:rPr>
        <w:t> </w:t>
      </w:r>
      <w:r>
        <w:rPr/>
        <w:t>se</w:t>
      </w:r>
      <w:r>
        <w:rPr>
          <w:spacing w:val="-23"/>
        </w:rPr>
        <w:t> </w:t>
      </w:r>
      <w:r>
        <w:rPr/>
        <w:t>asocia</w:t>
      </w:r>
      <w:r>
        <w:rPr>
          <w:spacing w:val="-25"/>
        </w:rPr>
        <w:t> </w:t>
      </w:r>
      <w:r>
        <w:rPr/>
        <w:t>principalmente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conjuntos</w:t>
      </w:r>
      <w:r>
        <w:rPr>
          <w:spacing w:val="-24"/>
        </w:rPr>
        <w:t> </w:t>
      </w:r>
      <w:r>
        <w:rPr/>
        <w:t>urbanos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interés</w:t>
      </w:r>
      <w:r>
        <w:rPr>
          <w:spacing w:val="-24"/>
        </w:rPr>
        <w:t> </w:t>
      </w:r>
      <w:r>
        <w:rPr/>
        <w:t>social</w:t>
      </w:r>
      <w:r>
        <w:rPr>
          <w:spacing w:val="-23"/>
        </w:rPr>
        <w:t> </w:t>
      </w:r>
      <w:r>
        <w:rPr/>
        <w:t>y</w:t>
      </w:r>
      <w:r>
        <w:rPr>
          <w:spacing w:val="-24"/>
        </w:rPr>
        <w:t> </w:t>
      </w:r>
      <w:r>
        <w:rPr/>
        <w:t>vivienda</w:t>
      </w:r>
      <w:r>
        <w:rPr>
          <w:spacing w:val="-23"/>
        </w:rPr>
        <w:t> </w:t>
      </w:r>
      <w:r>
        <w:rPr/>
        <w:t>de</w:t>
      </w:r>
      <w:r>
        <w:rPr>
          <w:spacing w:val="-25"/>
        </w:rPr>
        <w:t> </w:t>
      </w:r>
      <w:r>
        <w:rPr/>
        <w:t>tipo</w:t>
      </w:r>
      <w:r>
        <w:rPr>
          <w:spacing w:val="-25"/>
        </w:rPr>
        <w:t> </w:t>
      </w:r>
      <w:r>
        <w:rPr/>
        <w:t>plurifamiliar,</w:t>
      </w:r>
      <w:r>
        <w:rPr>
          <w:spacing w:val="-23"/>
        </w:rPr>
        <w:t> </w:t>
      </w:r>
      <w:r>
        <w:rPr/>
        <w:t>y</w:t>
      </w:r>
      <w:r>
        <w:rPr>
          <w:spacing w:val="-24"/>
        </w:rPr>
        <w:t> </w:t>
      </w:r>
      <w:r>
        <w:rPr/>
        <w:t>b)</w:t>
      </w:r>
      <w:r>
        <w:rPr>
          <w:spacing w:val="-23"/>
        </w:rPr>
        <w:t> </w:t>
      </w:r>
      <w:r>
        <w:rPr/>
        <w:t>Uso </w:t>
      </w:r>
      <w:r>
        <w:rPr>
          <w:w w:val="90"/>
        </w:rPr>
        <w:t>habitacional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baja</w:t>
      </w:r>
      <w:r>
        <w:rPr>
          <w:spacing w:val="-10"/>
          <w:w w:val="90"/>
        </w:rPr>
        <w:t> </w:t>
      </w:r>
      <w:r>
        <w:rPr>
          <w:w w:val="90"/>
        </w:rPr>
        <w:t>densidad</w:t>
      </w:r>
      <w:r>
        <w:rPr>
          <w:spacing w:val="-11"/>
          <w:w w:val="90"/>
        </w:rPr>
        <w:t> </w:t>
      </w:r>
      <w:r>
        <w:rPr>
          <w:w w:val="90"/>
        </w:rPr>
        <w:t>(hasta</w:t>
      </w:r>
      <w:r>
        <w:rPr>
          <w:spacing w:val="-14"/>
          <w:w w:val="90"/>
        </w:rPr>
        <w:t> </w:t>
      </w:r>
      <w:r>
        <w:rPr>
          <w:w w:val="90"/>
        </w:rPr>
        <w:t>10</w:t>
      </w:r>
      <w:r>
        <w:rPr>
          <w:spacing w:val="-13"/>
          <w:w w:val="90"/>
        </w:rPr>
        <w:t> </w:t>
      </w:r>
      <w:r>
        <w:rPr>
          <w:w w:val="90"/>
        </w:rPr>
        <w:t>viv/ha):</w:t>
      </w:r>
      <w:r>
        <w:rPr>
          <w:spacing w:val="-14"/>
          <w:w w:val="90"/>
        </w:rPr>
        <w:t> </w:t>
      </w:r>
      <w:r>
        <w:rPr>
          <w:w w:val="90"/>
        </w:rPr>
        <w:t>corresponde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vivienda</w:t>
      </w:r>
      <w:r>
        <w:rPr>
          <w:spacing w:val="-10"/>
          <w:w w:val="90"/>
        </w:rPr>
        <w:t> </w:t>
      </w:r>
      <w:r>
        <w:rPr>
          <w:w w:val="90"/>
        </w:rPr>
        <w:t>asociada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actividades</w:t>
      </w:r>
      <w:r>
        <w:rPr>
          <w:spacing w:val="-8"/>
          <w:w w:val="90"/>
        </w:rPr>
        <w:t> </w:t>
      </w:r>
      <w:r>
        <w:rPr>
          <w:w w:val="90"/>
        </w:rPr>
        <w:t>agrícolas,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excepción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zona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ubicada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la delegación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Cacalomacán,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corresponde</w:t>
      </w:r>
      <w:r>
        <w:rPr>
          <w:spacing w:val="-7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vivienda</w:t>
      </w:r>
      <w:r>
        <w:rPr>
          <w:spacing w:val="-11"/>
          <w:w w:val="90"/>
        </w:rPr>
        <w:t> </w:t>
      </w:r>
      <w:r>
        <w:rPr>
          <w:w w:val="90"/>
        </w:rPr>
        <w:t>tipo</w:t>
      </w:r>
      <w:r>
        <w:rPr>
          <w:spacing w:val="-10"/>
          <w:w w:val="90"/>
        </w:rPr>
        <w:t> </w:t>
      </w:r>
      <w:r>
        <w:rPr>
          <w:w w:val="90"/>
        </w:rPr>
        <w:t>residencial.</w:t>
      </w:r>
    </w:p>
    <w:p>
      <w:pPr>
        <w:pStyle w:val="BodyText"/>
        <w:spacing w:line="232" w:lineRule="auto" w:before="120"/>
        <w:ind w:left="100" w:right="112"/>
        <w:jc w:val="both"/>
      </w:pPr>
      <w:r>
        <w:rPr>
          <w:w w:val="95"/>
        </w:rPr>
        <w:t>Bajo</w:t>
      </w:r>
      <w:r>
        <w:rPr>
          <w:spacing w:val="-8"/>
          <w:w w:val="95"/>
        </w:rPr>
        <w:t> </w:t>
      </w:r>
      <w:r>
        <w:rPr>
          <w:w w:val="95"/>
        </w:rPr>
        <w:t>ese</w:t>
      </w:r>
      <w:r>
        <w:rPr>
          <w:spacing w:val="-12"/>
          <w:w w:val="95"/>
        </w:rPr>
        <w:t> </w:t>
      </w:r>
      <w:r>
        <w:rPr>
          <w:w w:val="95"/>
        </w:rPr>
        <w:t>criterio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establecieron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parámetros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clasificar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polígonos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densidad</w:t>
      </w:r>
      <w:r>
        <w:rPr>
          <w:spacing w:val="-9"/>
          <w:w w:val="95"/>
        </w:rPr>
        <w:t> </w:t>
      </w:r>
      <w:r>
        <w:rPr>
          <w:w w:val="95"/>
        </w:rPr>
        <w:t>demográfica,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medio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módulo</w:t>
      </w:r>
      <w:r>
        <w:rPr>
          <w:spacing w:val="-2"/>
          <w:w w:val="95"/>
        </w:rPr>
        <w:t> </w:t>
      </w:r>
      <w:r>
        <w:rPr>
          <w:rFonts w:ascii="Calibri" w:hAnsi="Calibri"/>
          <w:i/>
          <w:w w:val="95"/>
        </w:rPr>
        <w:t>Reclass</w:t>
      </w:r>
      <w:r>
        <w:rPr>
          <w:rFonts w:ascii="Calibri" w:hAnsi="Calibri"/>
          <w:i/>
          <w:spacing w:val="4"/>
          <w:w w:val="95"/>
        </w:rPr>
        <w:t> </w:t>
      </w:r>
      <w:r>
        <w:rPr>
          <w:w w:val="95"/>
        </w:rPr>
        <w:t>de </w:t>
      </w:r>
      <w:r>
        <w:rPr>
          <w:rFonts w:ascii="Calibri" w:hAnsi="Calibri"/>
          <w:i/>
          <w:w w:val="95"/>
        </w:rPr>
        <w:t>Idrisi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muestra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Tabla</w:t>
      </w:r>
      <w:r>
        <w:rPr>
          <w:spacing w:val="-11"/>
          <w:w w:val="95"/>
        </w:rPr>
        <w:t> </w:t>
      </w:r>
      <w:r>
        <w:rPr>
          <w:w w:val="95"/>
        </w:rPr>
        <w:t>4-9.El</w:t>
      </w:r>
      <w:r>
        <w:rPr>
          <w:spacing w:val="-11"/>
          <w:w w:val="95"/>
        </w:rPr>
        <w:t> </w:t>
      </w:r>
      <w:r>
        <w:rPr>
          <w:w w:val="95"/>
        </w:rPr>
        <w:t>hecho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tener</w:t>
      </w:r>
      <w:r>
        <w:rPr>
          <w:spacing w:val="-11"/>
          <w:w w:val="95"/>
        </w:rPr>
        <w:t> </w:t>
      </w:r>
      <w:r>
        <w:rPr>
          <w:w w:val="95"/>
        </w:rPr>
        <w:t>temperaturas</w:t>
      </w:r>
      <w:r>
        <w:rPr>
          <w:spacing w:val="-13"/>
          <w:w w:val="95"/>
        </w:rPr>
        <w:t> </w:t>
      </w:r>
      <w:r>
        <w:rPr>
          <w:w w:val="95"/>
        </w:rPr>
        <w:t>debajo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18°C</w:t>
      </w:r>
      <w:r>
        <w:rPr>
          <w:spacing w:val="-10"/>
          <w:w w:val="95"/>
        </w:rPr>
        <w:t> </w:t>
      </w:r>
      <w:r>
        <w:rPr>
          <w:w w:val="95"/>
        </w:rPr>
        <w:t>permitió</w:t>
      </w:r>
      <w:r>
        <w:rPr>
          <w:spacing w:val="-13"/>
          <w:w w:val="95"/>
        </w:rPr>
        <w:t> </w:t>
      </w:r>
      <w:r>
        <w:rPr>
          <w:w w:val="95"/>
        </w:rPr>
        <w:t>considerar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zonas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servicio</w:t>
      </w:r>
      <w:r>
        <w:rPr>
          <w:spacing w:val="-13"/>
          <w:w w:val="95"/>
        </w:rPr>
        <w:t> </w:t>
      </w:r>
      <w:r>
        <w:rPr>
          <w:w w:val="95"/>
        </w:rPr>
        <w:t>un sólo</w:t>
      </w:r>
      <w:r>
        <w:rPr>
          <w:spacing w:val="-14"/>
          <w:w w:val="95"/>
        </w:rPr>
        <w:t> </w:t>
      </w:r>
      <w:r>
        <w:rPr>
          <w:w w:val="95"/>
        </w:rPr>
        <w:t>clima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términos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dotación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agua</w:t>
      </w:r>
      <w:r>
        <w:rPr>
          <w:spacing w:val="-15"/>
          <w:w w:val="95"/>
        </w:rPr>
        <w:t> </w:t>
      </w:r>
      <w:r>
        <w:rPr>
          <w:w w:val="95"/>
        </w:rPr>
        <w:t>potable.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modo,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dotación</w:t>
      </w:r>
      <w:r>
        <w:rPr>
          <w:spacing w:val="-12"/>
          <w:w w:val="95"/>
        </w:rPr>
        <w:t> </w:t>
      </w:r>
      <w:r>
        <w:rPr>
          <w:w w:val="95"/>
        </w:rPr>
        <w:t>dependió</w:t>
      </w:r>
      <w:r>
        <w:rPr>
          <w:spacing w:val="-12"/>
          <w:w w:val="95"/>
        </w:rPr>
        <w:t> </w:t>
      </w:r>
      <w:r>
        <w:rPr>
          <w:w w:val="95"/>
        </w:rPr>
        <w:t>únicamente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nivel</w:t>
      </w:r>
      <w:r>
        <w:rPr>
          <w:spacing w:val="-15"/>
          <w:w w:val="95"/>
        </w:rPr>
        <w:t> </w:t>
      </w:r>
      <w:r>
        <w:rPr>
          <w:w w:val="95"/>
        </w:rPr>
        <w:t>socioeconómico.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caudal </w:t>
      </w:r>
      <w:r>
        <w:rPr>
          <w:spacing w:val="1"/>
          <w:w w:val="85"/>
        </w:rPr>
        <w:t>t</w:t>
      </w:r>
      <w:r>
        <w:rPr>
          <w:w w:val="96"/>
        </w:rPr>
        <w:t>o</w:t>
      </w:r>
      <w:r>
        <w:rPr>
          <w:spacing w:val="1"/>
          <w:w w:val="96"/>
        </w:rPr>
        <w:t>t</w:t>
      </w:r>
      <w:r>
        <w:rPr>
          <w:spacing w:val="-2"/>
          <w:w w:val="82"/>
        </w:rPr>
        <w:t>a</w:t>
      </w:r>
      <w:r>
        <w:rPr>
          <w:w w:val="75"/>
        </w:rPr>
        <w:t>l</w:t>
      </w:r>
      <w:r>
        <w:rPr>
          <w:spacing w:val="-4"/>
        </w:rPr>
        <w:t> </w:t>
      </w:r>
      <w:r>
        <w:rPr>
          <w:w w:val="97"/>
        </w:rPr>
        <w:t>p</w:t>
      </w:r>
      <w:r>
        <w:rPr>
          <w:spacing w:val="-5"/>
          <w:w w:val="97"/>
        </w:rPr>
        <w:t>o</w:t>
      </w:r>
      <w:r>
        <w:rPr>
          <w:w w:val="103"/>
        </w:rPr>
        <w:t>r</w:t>
      </w:r>
      <w:r>
        <w:rPr>
          <w:spacing w:val="-2"/>
        </w:rPr>
        <w:t> </w:t>
      </w:r>
      <w:r>
        <w:rPr>
          <w:spacing w:val="1"/>
          <w:w w:val="89"/>
        </w:rPr>
        <w:t>c</w:t>
      </w:r>
      <w:r>
        <w:rPr>
          <w:w w:val="98"/>
        </w:rPr>
        <w:t>o</w:t>
      </w:r>
      <w:r>
        <w:rPr>
          <w:spacing w:val="-5"/>
          <w:w w:val="98"/>
        </w:rPr>
        <w:t>n</w:t>
      </w:r>
      <w:r>
        <w:rPr>
          <w:spacing w:val="1"/>
          <w:w w:val="96"/>
        </w:rPr>
        <w:t>s</w:t>
      </w:r>
      <w:r>
        <w:rPr>
          <w:w w:val="93"/>
        </w:rPr>
        <w:t>u</w:t>
      </w:r>
      <w:r>
        <w:rPr>
          <w:spacing w:val="-7"/>
          <w:w w:val="93"/>
        </w:rPr>
        <w:t>m</w:t>
      </w:r>
      <w:r>
        <w:rPr>
          <w:w w:val="104"/>
        </w:rPr>
        <w:t>o</w:t>
      </w:r>
      <w:r>
        <w:rPr>
          <w:spacing w:val="3"/>
        </w:rPr>
        <w:t> </w:t>
      </w:r>
      <w:r>
        <w:rPr>
          <w:spacing w:val="-7"/>
          <w:w w:val="92"/>
        </w:rPr>
        <w:t>d</w:t>
      </w:r>
      <w:r>
        <w:rPr>
          <w:w w:val="98"/>
        </w:rPr>
        <w:t>o</w:t>
      </w:r>
      <w:r>
        <w:rPr>
          <w:spacing w:val="-2"/>
          <w:w w:val="98"/>
        </w:rPr>
        <w:t>m</w:t>
      </w:r>
      <w:r>
        <w:rPr>
          <w:spacing w:val="-1"/>
          <w:w w:val="88"/>
        </w:rPr>
        <w:t>é</w:t>
      </w:r>
      <w:r>
        <w:rPr>
          <w:spacing w:val="-4"/>
          <w:w w:val="96"/>
        </w:rPr>
        <w:t>s</w:t>
      </w:r>
      <w:r>
        <w:rPr>
          <w:spacing w:val="1"/>
          <w:w w:val="85"/>
        </w:rPr>
        <w:t>t</w:t>
      </w:r>
      <w:r>
        <w:rPr>
          <w:spacing w:val="-2"/>
          <w:w w:val="77"/>
        </w:rPr>
        <w:t>i</w:t>
      </w:r>
      <w:r>
        <w:rPr>
          <w:spacing w:val="1"/>
          <w:w w:val="89"/>
        </w:rPr>
        <w:t>c</w:t>
      </w:r>
      <w:r>
        <w:rPr>
          <w:w w:val="104"/>
        </w:rPr>
        <w:t>o</w:t>
      </w:r>
      <w:r>
        <w:rPr>
          <w:spacing w:val="-2"/>
        </w:rPr>
        <w:t> </w:t>
      </w:r>
      <w:r>
        <w:rPr>
          <w:w w:val="86"/>
        </w:rPr>
        <w:t>p</w:t>
      </w:r>
      <w:r>
        <w:rPr>
          <w:spacing w:val="-2"/>
          <w:w w:val="86"/>
        </w:rPr>
        <w:t>a</w:t>
      </w:r>
      <w:r>
        <w:rPr>
          <w:w w:val="91"/>
        </w:rPr>
        <w:t>ra</w:t>
      </w:r>
      <w:r>
        <w:rPr>
          <w:spacing w:val="-3"/>
        </w:rPr>
        <w:t> </w:t>
      </w:r>
      <w:r>
        <w:rPr>
          <w:spacing w:val="-2"/>
          <w:w w:val="75"/>
        </w:rPr>
        <w:t>l</w:t>
      </w:r>
      <w:r>
        <w:rPr>
          <w:w w:val="82"/>
        </w:rPr>
        <w:t>a</w:t>
      </w:r>
      <w:r>
        <w:rPr>
          <w:spacing w:val="-3"/>
        </w:rPr>
        <w:t> </w:t>
      </w:r>
      <w:r>
        <w:rPr>
          <w:w w:val="89"/>
        </w:rPr>
        <w:t>z</w:t>
      </w:r>
      <w:r>
        <w:rPr>
          <w:spacing w:val="-5"/>
          <w:w w:val="104"/>
        </w:rPr>
        <w:t>o</w:t>
      </w:r>
      <w:r>
        <w:rPr>
          <w:w w:val="87"/>
        </w:rPr>
        <w:t>na</w:t>
      </w:r>
      <w:r>
        <w:rPr>
          <w:spacing w:val="-3"/>
        </w:rPr>
        <w:t> </w:t>
      </w:r>
      <w:r>
        <w:rPr>
          <w:w w:val="91"/>
        </w:rPr>
        <w:t>urb</w:t>
      </w:r>
      <w:r>
        <w:rPr>
          <w:spacing w:val="-2"/>
          <w:w w:val="91"/>
        </w:rPr>
        <w:t>a</w:t>
      </w:r>
      <w:r>
        <w:rPr>
          <w:w w:val="87"/>
        </w:rPr>
        <w:t>na</w:t>
      </w:r>
      <w:r>
        <w:rPr>
          <w:spacing w:val="-3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3"/>
        </w:rPr>
        <w:t> </w:t>
      </w:r>
      <w:r>
        <w:rPr>
          <w:spacing w:val="-2"/>
          <w:w w:val="75"/>
        </w:rPr>
        <w:t>l</w:t>
      </w:r>
      <w:r>
        <w:rPr>
          <w:w w:val="82"/>
        </w:rPr>
        <w:t>a</w:t>
      </w:r>
      <w:r>
        <w:rPr>
          <w:spacing w:val="-3"/>
        </w:rPr>
        <w:t> 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2"/>
        </w:rPr>
        <w:t>u</w:t>
      </w:r>
      <w:r>
        <w:rPr>
          <w:spacing w:val="-2"/>
          <w:w w:val="92"/>
        </w:rPr>
        <w:t>d</w:t>
      </w:r>
      <w:r>
        <w:rPr>
          <w:spacing w:val="-2"/>
          <w:w w:val="82"/>
        </w:rPr>
        <w:t>a</w:t>
      </w:r>
      <w:r>
        <w:rPr>
          <w:w w:val="92"/>
        </w:rPr>
        <w:t>d</w:t>
      </w:r>
      <w:r>
        <w:rPr>
          <w:spacing w:val="1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8"/>
        </w:rPr>
        <w:t> </w:t>
      </w:r>
      <w:r>
        <w:rPr>
          <w:w w:val="98"/>
        </w:rPr>
        <w:t>To</w:t>
      </w:r>
      <w:r>
        <w:rPr>
          <w:spacing w:val="-2"/>
          <w:w w:val="98"/>
        </w:rPr>
        <w:t>l</w:t>
      </w:r>
      <w:r>
        <w:rPr>
          <w:w w:val="91"/>
        </w:rPr>
        <w:t>u</w:t>
      </w:r>
      <w:r>
        <w:rPr>
          <w:spacing w:val="1"/>
          <w:w w:val="91"/>
        </w:rPr>
        <w:t>c</w:t>
      </w:r>
      <w:r>
        <w:rPr>
          <w:w w:val="82"/>
        </w:rPr>
        <w:t>a</w:t>
      </w:r>
      <w:r>
        <w:rPr>
          <w:spacing w:val="-3"/>
        </w:rPr>
        <w:t> </w:t>
      </w:r>
      <w:r>
        <w:rPr>
          <w:spacing w:val="-1"/>
          <w:w w:val="88"/>
        </w:rPr>
        <w:t>e</w:t>
      </w:r>
      <w:r>
        <w:rPr>
          <w:w w:val="92"/>
        </w:rPr>
        <w:t>n</w:t>
      </w:r>
      <w:r>
        <w:rPr>
          <w:spacing w:val="-2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4"/>
        </w:rPr>
        <w:t> </w:t>
      </w:r>
      <w:r>
        <w:rPr>
          <w:w w:val="91"/>
        </w:rPr>
        <w:t>2005,</w:t>
      </w:r>
      <w:r>
        <w:rPr>
          <w:spacing w:val="-9"/>
        </w:rPr>
        <w:t> </w:t>
      </w:r>
      <w:r>
        <w:rPr>
          <w:spacing w:val="1"/>
          <w:w w:val="89"/>
        </w:rPr>
        <w:t>c</w:t>
      </w:r>
      <w:r>
        <w:rPr>
          <w:w w:val="98"/>
        </w:rPr>
        <w:t>on</w:t>
      </w:r>
      <w:r>
        <w:rPr>
          <w:spacing w:val="-2"/>
        </w:rPr>
        <w:t> </w:t>
      </w:r>
      <w:r>
        <w:rPr>
          <w:w w:val="86"/>
        </w:rPr>
        <w:t>b</w:t>
      </w:r>
      <w:r>
        <w:rPr>
          <w:spacing w:val="-6"/>
          <w:w w:val="86"/>
        </w:rPr>
        <w:t>a</w:t>
      </w:r>
      <w:r>
        <w:rPr>
          <w:spacing w:val="1"/>
          <w:w w:val="96"/>
        </w:rPr>
        <w:t>s</w:t>
      </w:r>
      <w:r>
        <w:rPr>
          <w:w w:val="88"/>
        </w:rPr>
        <w:t>e</w:t>
      </w:r>
      <w:r>
        <w:rPr>
          <w:spacing w:val="2"/>
        </w:rPr>
        <w:t> </w:t>
      </w:r>
      <w:r>
        <w:rPr>
          <w:spacing w:val="-6"/>
          <w:w w:val="88"/>
        </w:rPr>
        <w:t>e</w:t>
      </w:r>
      <w:r>
        <w:rPr>
          <w:w w:val="92"/>
        </w:rPr>
        <w:t>n</w:t>
      </w:r>
      <w:r>
        <w:rPr>
          <w:spacing w:val="3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4"/>
        </w:rPr>
        <w:t> </w:t>
      </w:r>
      <w:r>
        <w:rPr>
          <w:spacing w:val="-7"/>
          <w:w w:val="92"/>
        </w:rPr>
        <w:t>P</w:t>
      </w:r>
      <w:r>
        <w:rPr>
          <w:spacing w:val="2"/>
          <w:w w:val="123"/>
        </w:rPr>
        <w:t>D</w:t>
      </w:r>
      <w:r>
        <w:rPr>
          <w:spacing w:val="1"/>
          <w:w w:val="111"/>
        </w:rPr>
        <w:t>M</w:t>
      </w:r>
      <w:r>
        <w:rPr>
          <w:w w:val="60"/>
        </w:rPr>
        <w:t>,</w:t>
      </w:r>
      <w:r>
        <w:rPr>
          <w:spacing w:val="-4"/>
        </w:rPr>
        <w:t> </w:t>
      </w:r>
      <w:r>
        <w:rPr>
          <w:spacing w:val="-3"/>
          <w:w w:val="68"/>
        </w:rPr>
        <w:t>f</w:t>
      </w:r>
      <w:r>
        <w:rPr>
          <w:w w:val="90"/>
        </w:rPr>
        <w:t>ue</w:t>
      </w:r>
      <w:r>
        <w:rPr>
          <w:spacing w:val="2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3"/>
        </w:rPr>
        <w:t> </w:t>
      </w:r>
      <w:r>
        <w:rPr>
          <w:spacing w:val="-5"/>
          <w:w w:val="96"/>
        </w:rPr>
        <w:t>9</w:t>
      </w:r>
      <w:r>
        <w:rPr>
          <w:w w:val="87"/>
        </w:rPr>
        <w:t>41</w:t>
      </w:r>
      <w:r>
        <w:rPr>
          <w:spacing w:val="-2"/>
          <w:w w:val="87"/>
        </w:rPr>
        <w:t>.</w:t>
      </w:r>
      <w:r>
        <w:rPr>
          <w:w w:val="96"/>
        </w:rPr>
        <w:t>58</w:t>
      </w:r>
      <w:r>
        <w:rPr>
          <w:spacing w:val="-2"/>
        </w:rPr>
        <w:t> </w:t>
      </w:r>
      <w:r>
        <w:rPr>
          <w:spacing w:val="-2"/>
          <w:w w:val="75"/>
        </w:rPr>
        <w:t>l</w:t>
      </w:r>
      <w:r>
        <w:rPr>
          <w:w w:val="93"/>
        </w:rPr>
        <w:t>ps</w:t>
      </w:r>
      <w:r>
        <w:rPr/>
        <w:t> </w:t>
      </w:r>
      <w:r>
        <w:rPr>
          <w:spacing w:val="-5"/>
          <w:w w:val="90"/>
        </w:rPr>
        <w:t>q</w:t>
      </w:r>
      <w:r>
        <w:rPr>
          <w:w w:val="90"/>
        </w:rPr>
        <w:t>ue</w:t>
      </w:r>
      <w:r>
        <w:rPr>
          <w:spacing w:val="7"/>
        </w:rPr>
        <w:t> </w:t>
      </w:r>
      <w:r>
        <w:rPr>
          <w:w w:val="94"/>
        </w:rPr>
        <w:t>r</w:t>
      </w:r>
      <w:r>
        <w:rPr>
          <w:spacing w:val="-2"/>
          <w:w w:val="94"/>
        </w:rPr>
        <w:t>e</w:t>
      </w:r>
      <w:r>
        <w:rPr>
          <w:spacing w:val="-5"/>
          <w:w w:val="90"/>
        </w:rPr>
        <w:t>p</w:t>
      </w:r>
      <w:r>
        <w:rPr>
          <w:w w:val="94"/>
        </w:rPr>
        <w:t>r</w:t>
      </w:r>
      <w:r>
        <w:rPr>
          <w:spacing w:val="-2"/>
          <w:w w:val="94"/>
        </w:rPr>
        <w:t>e</w:t>
      </w:r>
      <w:r>
        <w:rPr>
          <w:spacing w:val="1"/>
          <w:w w:val="96"/>
        </w:rPr>
        <w:t>s</w:t>
      </w:r>
      <w:r>
        <w:rPr>
          <w:spacing w:val="-1"/>
          <w:w w:val="88"/>
        </w:rPr>
        <w:t>e</w:t>
      </w:r>
      <w:r>
        <w:rPr>
          <w:spacing w:val="-5"/>
          <w:w w:val="92"/>
        </w:rPr>
        <w:t>n</w:t>
      </w:r>
      <w:r>
        <w:rPr>
          <w:spacing w:val="1"/>
          <w:w w:val="85"/>
        </w:rPr>
        <w:t>t</w:t>
      </w:r>
      <w:r>
        <w:rPr>
          <w:spacing w:val="-2"/>
          <w:w w:val="82"/>
        </w:rPr>
        <w:t>a</w:t>
      </w:r>
      <w:r>
        <w:rPr>
          <w:w w:val="92"/>
        </w:rPr>
        <w:t>n</w:t>
      </w:r>
    </w:p>
    <w:p>
      <w:pPr>
        <w:pStyle w:val="BodyText"/>
        <w:spacing w:line="208" w:lineRule="exact"/>
        <w:ind w:left="100"/>
        <w:jc w:val="both"/>
      </w:pPr>
      <w:r>
        <w:rPr>
          <w:w w:val="85"/>
        </w:rPr>
        <w:t>29.69 hm</w:t>
      </w:r>
      <w:r>
        <w:rPr>
          <w:w w:val="85"/>
          <w:position w:val="4"/>
          <w:sz w:val="12"/>
        </w:rPr>
        <w:t>3</w:t>
      </w:r>
      <w:r>
        <w:rPr>
          <w:w w:val="85"/>
        </w:rPr>
        <w:t>/año.</w:t>
      </w:r>
    </w:p>
    <w:p>
      <w:pPr>
        <w:pStyle w:val="Heading2"/>
        <w:spacing w:before="114"/>
        <w:ind w:left="522"/>
      </w:pPr>
      <w:r>
        <w:rPr/>
        <w:pict>
          <v:group style="position:absolute;margin-left:110.669998pt;margin-top:45.288624pt;width:441.35pt;height:1pt;mso-position-horizontal-relative:page;mso-position-vertical-relative:paragraph;z-index:-40480" coordorigin="2213,906" coordsize="8827,20">
            <v:line style="position:absolute" from="2223,916" to="4336,916" stroked="true" strokeweight=".95999pt" strokecolor="#9bba58"/>
            <v:line style="position:absolute" from="4336,916" to="4355,916" stroked="true" strokeweight=".95999pt" strokecolor="#9bba58"/>
            <v:line style="position:absolute" from="4355,916" to="6458,916" stroked="true" strokeweight=".95999pt" strokecolor="#9bba58"/>
            <v:line style="position:absolute" from="6458,916" to="6477,916" stroked="true" strokeweight=".95999pt" strokecolor="#9bba58"/>
            <v:line style="position:absolute" from="6477,916" to="11030,916" stroked="true" strokeweight=".95999pt" strokecolor="#9bba58"/>
            <w10:wrap type="none"/>
          </v:group>
        </w:pict>
      </w:r>
      <w:r>
        <w:rPr>
          <w:color w:val="5A5A5A"/>
          <w:w w:val="90"/>
        </w:rPr>
        <w:t>Tabla 4-9. Clasificación de usos habitacionales en niveles socioeconómicos por medio de densidad demográfica</w:t>
      </w:r>
    </w:p>
    <w:p>
      <w:pPr>
        <w:pStyle w:val="BodyText"/>
        <w:spacing w:before="8"/>
        <w:rPr>
          <w:sz w:val="12"/>
        </w:rPr>
      </w:pPr>
    </w:p>
    <w:tbl>
      <w:tblPr>
        <w:tblW w:w="0" w:type="auto"/>
        <w:jc w:val="left"/>
        <w:tblInd w:w="87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8"/>
        <w:gridCol w:w="2400"/>
        <w:gridCol w:w="4138"/>
      </w:tblGrid>
      <w:tr>
        <w:trPr>
          <w:trHeight w:val="403" w:hRule="exact"/>
        </w:trPr>
        <w:tc>
          <w:tcPr>
            <w:tcW w:w="2268" w:type="dxa"/>
            <w:tcBorders>
              <w:top w:val="single" w:sz="8" w:space="0" w:color="9BBA58"/>
            </w:tcBorders>
          </w:tcPr>
          <w:p>
            <w:pPr>
              <w:pStyle w:val="TableParagraph"/>
              <w:ind w:left="479" w:right="286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Nivel socioeconómico</w:t>
            </w:r>
          </w:p>
        </w:tc>
        <w:tc>
          <w:tcPr>
            <w:tcW w:w="2400" w:type="dxa"/>
            <w:tcBorders>
              <w:top w:val="single" w:sz="8" w:space="0" w:color="9BBA58"/>
            </w:tcBorders>
          </w:tcPr>
          <w:p>
            <w:pPr>
              <w:pStyle w:val="TableParagraph"/>
              <w:ind w:left="314"/>
              <w:jc w:val="left"/>
              <w:rPr>
                <w:sz w:val="16"/>
              </w:rPr>
            </w:pPr>
            <w:r>
              <w:rPr>
                <w:color w:val="76923B"/>
                <w:w w:val="90"/>
                <w:sz w:val="16"/>
              </w:rPr>
              <w:t>Viviendas por superficie</w:t>
            </w:r>
          </w:p>
          <w:p>
            <w:pPr>
              <w:pStyle w:val="TableParagraph"/>
              <w:spacing w:line="240" w:lineRule="auto" w:before="1"/>
              <w:ind w:left="646"/>
              <w:jc w:val="left"/>
              <w:rPr>
                <w:sz w:val="16"/>
              </w:rPr>
            </w:pPr>
            <w:r>
              <w:rPr>
                <w:color w:val="76923B"/>
                <w:w w:val="85"/>
                <w:sz w:val="16"/>
              </w:rPr>
              <w:t>[viv/ ha]</w:t>
            </w:r>
          </w:p>
        </w:tc>
        <w:tc>
          <w:tcPr>
            <w:tcW w:w="4138" w:type="dxa"/>
            <w:tcBorders>
              <w:top w:val="single" w:sz="8" w:space="0" w:color="9BBA58"/>
            </w:tcBorders>
          </w:tcPr>
          <w:p>
            <w:pPr>
              <w:pStyle w:val="TableParagraph"/>
              <w:ind w:left="442" w:right="517"/>
              <w:rPr>
                <w:sz w:val="16"/>
              </w:rPr>
            </w:pPr>
            <w:r>
              <w:rPr>
                <w:color w:val="76923B"/>
                <w:w w:val="90"/>
                <w:sz w:val="16"/>
              </w:rPr>
              <w:t>Uso habitacional</w:t>
            </w:r>
          </w:p>
        </w:tc>
      </w:tr>
      <w:tr>
        <w:trPr>
          <w:trHeight w:val="182" w:hRule="exact"/>
        </w:trPr>
        <w:tc>
          <w:tcPr>
            <w:tcW w:w="2268" w:type="dxa"/>
            <w:shd w:val="clear" w:color="auto" w:fill="E6EDD4"/>
          </w:tcPr>
          <w:p>
            <w:pPr>
              <w:pStyle w:val="TableParagraph"/>
              <w:ind w:left="476" w:right="286"/>
              <w:rPr>
                <w:sz w:val="16"/>
              </w:rPr>
            </w:pPr>
            <w:r>
              <w:rPr>
                <w:color w:val="76923B"/>
                <w:w w:val="95"/>
                <w:sz w:val="16"/>
              </w:rPr>
              <w:t>Residencial</w:t>
            </w:r>
          </w:p>
        </w:tc>
        <w:tc>
          <w:tcPr>
            <w:tcW w:w="2400" w:type="dxa"/>
            <w:shd w:val="clear" w:color="auto" w:fill="E6EDD4"/>
          </w:tcPr>
          <w:p>
            <w:pPr>
              <w:pStyle w:val="TableParagraph"/>
              <w:ind w:left="934"/>
              <w:jc w:val="left"/>
              <w:rPr>
                <w:sz w:val="16"/>
              </w:rPr>
            </w:pPr>
            <w:r>
              <w:rPr>
                <w:color w:val="76923B"/>
                <w:w w:val="105"/>
                <w:sz w:val="16"/>
              </w:rPr>
              <w:t>&lt; 11</w:t>
            </w:r>
          </w:p>
        </w:tc>
        <w:tc>
          <w:tcPr>
            <w:tcW w:w="4138" w:type="dxa"/>
            <w:shd w:val="clear" w:color="auto" w:fill="E6EDD4"/>
          </w:tcPr>
          <w:p>
            <w:pPr>
              <w:pStyle w:val="TableParagraph"/>
              <w:ind w:left="444" w:right="513"/>
              <w:rPr>
                <w:sz w:val="16"/>
              </w:rPr>
            </w:pPr>
            <w:r>
              <w:rPr>
                <w:color w:val="76923B"/>
                <w:sz w:val="16"/>
              </w:rPr>
              <w:t>H1000</w:t>
            </w:r>
          </w:p>
        </w:tc>
      </w:tr>
      <w:tr>
        <w:trPr>
          <w:trHeight w:val="187" w:hRule="exact"/>
        </w:trPr>
        <w:tc>
          <w:tcPr>
            <w:tcW w:w="2268" w:type="dxa"/>
          </w:tcPr>
          <w:p>
            <w:pPr>
              <w:pStyle w:val="TableParagraph"/>
              <w:ind w:left="476" w:right="286"/>
              <w:rPr>
                <w:sz w:val="16"/>
              </w:rPr>
            </w:pPr>
            <w:r>
              <w:rPr>
                <w:color w:val="76923B"/>
                <w:sz w:val="16"/>
              </w:rPr>
              <w:t>Medio</w:t>
            </w:r>
          </w:p>
        </w:tc>
        <w:tc>
          <w:tcPr>
            <w:tcW w:w="2400" w:type="dxa"/>
          </w:tcPr>
          <w:p>
            <w:pPr>
              <w:pStyle w:val="TableParagraph"/>
              <w:ind w:left="877"/>
              <w:jc w:val="left"/>
              <w:rPr>
                <w:sz w:val="16"/>
              </w:rPr>
            </w:pPr>
            <w:r>
              <w:rPr>
                <w:color w:val="76923B"/>
                <w:sz w:val="16"/>
              </w:rPr>
              <w:t>11- 50</w:t>
            </w:r>
          </w:p>
        </w:tc>
        <w:tc>
          <w:tcPr>
            <w:tcW w:w="4138" w:type="dxa"/>
          </w:tcPr>
          <w:p>
            <w:pPr>
              <w:pStyle w:val="TableParagraph"/>
              <w:ind w:left="444" w:right="517"/>
              <w:rPr>
                <w:sz w:val="16"/>
              </w:rPr>
            </w:pPr>
            <w:r>
              <w:rPr>
                <w:color w:val="76923B"/>
                <w:sz w:val="16"/>
              </w:rPr>
              <w:t>H200, H250, H300, H333, H417, H500, H667</w:t>
            </w:r>
          </w:p>
        </w:tc>
      </w:tr>
      <w:tr>
        <w:trPr>
          <w:trHeight w:val="197" w:hRule="exact"/>
        </w:trPr>
        <w:tc>
          <w:tcPr>
            <w:tcW w:w="2268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spacing w:line="166" w:lineRule="exact"/>
              <w:ind w:left="479" w:right="285"/>
              <w:rPr>
                <w:sz w:val="16"/>
              </w:rPr>
            </w:pPr>
            <w:r>
              <w:rPr>
                <w:color w:val="76923B"/>
                <w:sz w:val="16"/>
              </w:rPr>
              <w:t>Popular</w:t>
            </w:r>
          </w:p>
        </w:tc>
        <w:tc>
          <w:tcPr>
            <w:tcW w:w="2400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spacing w:line="166" w:lineRule="exact"/>
              <w:ind w:left="934"/>
              <w:jc w:val="left"/>
              <w:rPr>
                <w:sz w:val="16"/>
              </w:rPr>
            </w:pPr>
            <w:r>
              <w:rPr>
                <w:color w:val="76923B"/>
                <w:w w:val="105"/>
                <w:sz w:val="16"/>
              </w:rPr>
              <w:t>&gt; 51</w:t>
            </w:r>
          </w:p>
        </w:tc>
        <w:tc>
          <w:tcPr>
            <w:tcW w:w="4138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spacing w:line="166" w:lineRule="exact"/>
              <w:ind w:left="444" w:right="508"/>
              <w:rPr>
                <w:sz w:val="16"/>
              </w:rPr>
            </w:pPr>
            <w:r>
              <w:rPr>
                <w:color w:val="76923B"/>
                <w:sz w:val="16"/>
              </w:rPr>
              <w:t>H100</w:t>
            </w:r>
          </w:p>
        </w:tc>
      </w:tr>
    </w:tbl>
    <w:p>
      <w:pPr>
        <w:spacing w:before="106"/>
        <w:ind w:left="2487" w:right="0" w:firstLine="0"/>
        <w:jc w:val="left"/>
        <w:rPr>
          <w:rFonts w:ascii="Times New Roman" w:hAnsi="Times New Roman"/>
          <w:sz w:val="20"/>
        </w:rPr>
      </w:pPr>
      <w:r>
        <w:rPr>
          <w:w w:val="90"/>
          <w:sz w:val="16"/>
        </w:rPr>
        <w:t>Fuente: Basado en los registros de densidad demográfica. H. ayuntamiento de Toluca, 2003</w:t>
      </w:r>
      <w:r>
        <w:rPr>
          <w:rFonts w:ascii="Times New Roman" w:hAnsi="Times New Roman"/>
          <w:w w:val="90"/>
          <w:sz w:val="20"/>
        </w:rPr>
        <w:t>.</w:t>
      </w:r>
    </w:p>
    <w:p>
      <w:pPr>
        <w:spacing w:after="0"/>
        <w:jc w:val="left"/>
        <w:rPr>
          <w:rFonts w:ascii="Times New Roman" w:hAnsi="Times New Roman"/>
          <w:sz w:val="20"/>
        </w:rPr>
        <w:sectPr>
          <w:pgSz w:w="13610" w:h="10780" w:orient="landscape"/>
          <w:pgMar w:header="595" w:footer="1720" w:top="820" w:bottom="1920" w:left="1340" w:right="168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25"/>
        </w:rPr>
      </w:pPr>
    </w:p>
    <w:p>
      <w:pPr>
        <w:pStyle w:val="ListParagraph"/>
        <w:numPr>
          <w:ilvl w:val="0"/>
          <w:numId w:val="4"/>
        </w:numPr>
        <w:tabs>
          <w:tab w:pos="298" w:val="left" w:leader="none"/>
        </w:tabs>
        <w:spacing w:line="240" w:lineRule="auto" w:before="75" w:after="0"/>
        <w:ind w:left="297" w:right="0" w:hanging="197"/>
        <w:jc w:val="both"/>
        <w:rPr>
          <w:i/>
          <w:sz w:val="18"/>
        </w:rPr>
      </w:pPr>
      <w:r>
        <w:rPr>
          <w:i/>
          <w:w w:val="95"/>
          <w:sz w:val="18"/>
        </w:rPr>
        <w:t>Dotación</w:t>
      </w:r>
      <w:r>
        <w:rPr>
          <w:i/>
          <w:spacing w:val="-10"/>
          <w:w w:val="95"/>
          <w:sz w:val="18"/>
        </w:rPr>
        <w:t> </w:t>
      </w:r>
      <w:r>
        <w:rPr>
          <w:i/>
          <w:w w:val="95"/>
          <w:sz w:val="18"/>
        </w:rPr>
        <w:t>estimada</w:t>
      </w:r>
      <w:r>
        <w:rPr>
          <w:i/>
          <w:spacing w:val="-9"/>
          <w:w w:val="95"/>
          <w:sz w:val="18"/>
        </w:rPr>
        <w:t> </w:t>
      </w:r>
      <w:r>
        <w:rPr>
          <w:i/>
          <w:w w:val="95"/>
          <w:sz w:val="18"/>
        </w:rPr>
        <w:t>con</w:t>
      </w:r>
      <w:r>
        <w:rPr>
          <w:i/>
          <w:spacing w:val="-9"/>
          <w:w w:val="95"/>
          <w:sz w:val="18"/>
        </w:rPr>
        <w:t> </w:t>
      </w:r>
      <w:r>
        <w:rPr>
          <w:i/>
          <w:w w:val="95"/>
          <w:sz w:val="18"/>
        </w:rPr>
        <w:t>base</w:t>
      </w:r>
      <w:r>
        <w:rPr>
          <w:i/>
          <w:spacing w:val="-12"/>
          <w:w w:val="95"/>
          <w:sz w:val="18"/>
        </w:rPr>
        <w:t> </w:t>
      </w:r>
      <w:r>
        <w:rPr>
          <w:i/>
          <w:w w:val="95"/>
          <w:sz w:val="18"/>
        </w:rPr>
        <w:t>en</w:t>
      </w:r>
      <w:r>
        <w:rPr>
          <w:i/>
          <w:spacing w:val="-10"/>
          <w:w w:val="95"/>
          <w:sz w:val="18"/>
        </w:rPr>
        <w:t> </w:t>
      </w:r>
      <w:r>
        <w:rPr>
          <w:i/>
          <w:w w:val="95"/>
          <w:sz w:val="18"/>
        </w:rPr>
        <w:t>AGEB’s</w:t>
      </w:r>
    </w:p>
    <w:p>
      <w:pPr>
        <w:pStyle w:val="BodyText"/>
        <w:spacing w:before="3"/>
        <w:rPr>
          <w:rFonts w:ascii="Calibri"/>
          <w:i/>
          <w:sz w:val="26"/>
        </w:rPr>
      </w:pPr>
    </w:p>
    <w:p>
      <w:pPr>
        <w:pStyle w:val="BodyText"/>
        <w:ind w:left="100" w:right="108"/>
        <w:jc w:val="both"/>
      </w:pPr>
      <w:r>
        <w:rPr>
          <w:rFonts w:ascii="Arial" w:hAnsi="Arial"/>
          <w:w w:val="95"/>
        </w:rPr>
        <w:t>En</w:t>
      </w:r>
      <w:r>
        <w:rPr>
          <w:rFonts w:ascii="Arial" w:hAnsi="Arial"/>
          <w:spacing w:val="-18"/>
          <w:w w:val="95"/>
        </w:rPr>
        <w:t> </w:t>
      </w:r>
      <w:r>
        <w:rPr>
          <w:rFonts w:ascii="Arial" w:hAnsi="Arial"/>
          <w:w w:val="95"/>
        </w:rPr>
        <w:t>el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municipio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Toluca,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acuerdo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con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la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clasificación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las</w:t>
      </w:r>
      <w:r>
        <w:rPr>
          <w:rFonts w:ascii="Arial" w:hAnsi="Arial"/>
          <w:spacing w:val="-19"/>
          <w:w w:val="95"/>
        </w:rPr>
        <w:t> </w:t>
      </w:r>
      <w:r>
        <w:rPr>
          <w:rFonts w:ascii="Arial" w:hAnsi="Arial"/>
          <w:w w:val="95"/>
        </w:rPr>
        <w:t>AGEB‟s</w:t>
      </w:r>
      <w:r>
        <w:rPr>
          <w:rFonts w:ascii="Arial" w:hAnsi="Arial"/>
          <w:spacing w:val="-19"/>
          <w:w w:val="95"/>
        </w:rPr>
        <w:t> </w:t>
      </w:r>
      <w:r>
        <w:rPr>
          <w:rFonts w:ascii="Arial" w:hAnsi="Arial"/>
          <w:w w:val="95"/>
        </w:rPr>
        <w:t>en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cinco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niveles</w:t>
      </w:r>
      <w:r>
        <w:rPr>
          <w:rFonts w:ascii="Arial" w:hAnsi="Arial"/>
          <w:spacing w:val="-19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marginación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urbanas,</w:t>
      </w:r>
      <w:r>
        <w:rPr>
          <w:rFonts w:ascii="Arial" w:hAnsi="Arial"/>
          <w:spacing w:val="-18"/>
          <w:w w:val="95"/>
        </w:rPr>
        <w:t> </w:t>
      </w:r>
      <w:r>
        <w:rPr>
          <w:rFonts w:ascii="Arial" w:hAnsi="Arial"/>
          <w:w w:val="95"/>
        </w:rPr>
        <w:t>el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41%</w:t>
      </w:r>
      <w:r>
        <w:rPr>
          <w:rFonts w:ascii="Arial" w:hAnsi="Arial"/>
          <w:spacing w:val="-19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spacing w:val="2"/>
          <w:w w:val="95"/>
        </w:rPr>
        <w:t>las</w:t>
      </w:r>
      <w:r>
        <w:rPr>
          <w:rFonts w:ascii="Arial" w:hAnsi="Arial"/>
          <w:spacing w:val="-19"/>
          <w:w w:val="95"/>
        </w:rPr>
        <w:t> </w:t>
      </w:r>
      <w:r>
        <w:rPr>
          <w:rFonts w:ascii="Arial" w:hAnsi="Arial"/>
          <w:w w:val="95"/>
        </w:rPr>
        <w:t>156</w:t>
      </w:r>
      <w:r>
        <w:rPr>
          <w:rFonts w:ascii="Arial" w:hAnsi="Arial"/>
          <w:spacing w:val="-22"/>
          <w:w w:val="95"/>
        </w:rPr>
        <w:t> </w:t>
      </w:r>
      <w:r>
        <w:rPr>
          <w:rFonts w:ascii="Arial" w:hAnsi="Arial"/>
          <w:w w:val="95"/>
        </w:rPr>
        <w:t>AGEB‟s </w:t>
      </w:r>
      <w:r>
        <w:rPr>
          <w:w w:val="95"/>
        </w:rPr>
        <w:t>consideradas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urbanas</w:t>
      </w:r>
      <w:r>
        <w:rPr>
          <w:spacing w:val="-15"/>
          <w:w w:val="95"/>
        </w:rPr>
        <w:t> </w:t>
      </w:r>
      <w:r>
        <w:rPr>
          <w:w w:val="95"/>
        </w:rPr>
        <w:t>presentan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marginación</w:t>
      </w:r>
      <w:r>
        <w:rPr>
          <w:spacing w:val="-14"/>
          <w:w w:val="95"/>
        </w:rPr>
        <w:t> </w:t>
      </w:r>
      <w:r>
        <w:rPr>
          <w:w w:val="95"/>
        </w:rPr>
        <w:t>baja,</w:t>
      </w:r>
      <w:r>
        <w:rPr>
          <w:spacing w:val="-16"/>
          <w:w w:val="95"/>
        </w:rPr>
        <w:t> </w:t>
      </w:r>
      <w:r>
        <w:rPr>
          <w:w w:val="95"/>
        </w:rPr>
        <w:t>24%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consideradas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nivel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5"/>
          <w:w w:val="95"/>
        </w:rPr>
        <w:t> </w:t>
      </w:r>
      <w:r>
        <w:rPr>
          <w:w w:val="95"/>
        </w:rPr>
        <w:t>bajo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marginación,</w:t>
      </w:r>
      <w:r>
        <w:rPr>
          <w:spacing w:val="-14"/>
          <w:w w:val="95"/>
        </w:rPr>
        <w:t> </w:t>
      </w:r>
      <w:r>
        <w:rPr>
          <w:w w:val="95"/>
        </w:rPr>
        <w:t>misma</w:t>
      </w:r>
      <w:r>
        <w:rPr>
          <w:spacing w:val="-19"/>
          <w:w w:val="95"/>
        </w:rPr>
        <w:t> </w:t>
      </w:r>
      <w:r>
        <w:rPr>
          <w:w w:val="95"/>
        </w:rPr>
        <w:t>cantidad </w:t>
      </w:r>
      <w:r>
        <w:rPr>
          <w:w w:val="90"/>
        </w:rPr>
        <w:t>que</w:t>
      </w:r>
      <w:r>
        <w:rPr>
          <w:spacing w:val="7"/>
        </w:rPr>
        <w:t> </w:t>
      </w:r>
      <w:r>
        <w:rPr>
          <w:spacing w:val="-2"/>
          <w:w w:val="75"/>
        </w:rPr>
        <w:t>l</w:t>
      </w:r>
      <w:r>
        <w:rPr>
          <w:spacing w:val="-2"/>
          <w:w w:val="82"/>
        </w:rPr>
        <w:t>a</w:t>
      </w:r>
      <w:r>
        <w:rPr>
          <w:w w:val="96"/>
        </w:rPr>
        <w:t>s</w:t>
      </w:r>
      <w:r>
        <w:rPr>
          <w:spacing w:val="4"/>
        </w:rPr>
        <w:t> </w:t>
      </w:r>
      <w:r>
        <w:rPr>
          <w:spacing w:val="1"/>
          <w:w w:val="89"/>
        </w:rPr>
        <w:t>c</w:t>
      </w:r>
      <w:r>
        <w:rPr>
          <w:w w:val="98"/>
        </w:rPr>
        <w:t>o</w:t>
      </w:r>
      <w:r>
        <w:rPr>
          <w:spacing w:val="-5"/>
          <w:w w:val="98"/>
        </w:rPr>
        <w:t>n</w:t>
      </w:r>
      <w:r>
        <w:rPr>
          <w:spacing w:val="1"/>
          <w:w w:val="96"/>
        </w:rPr>
        <w:t>s</w:t>
      </w:r>
      <w:r>
        <w:rPr>
          <w:spacing w:val="-2"/>
          <w:w w:val="77"/>
        </w:rPr>
        <w:t>i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w w:val="91"/>
        </w:rPr>
        <w:t>r</w:t>
      </w:r>
      <w:r>
        <w:rPr>
          <w:spacing w:val="-2"/>
          <w:w w:val="91"/>
        </w:rPr>
        <w:t>a</w:t>
      </w:r>
      <w:r>
        <w:rPr>
          <w:spacing w:val="-2"/>
          <w:w w:val="92"/>
        </w:rPr>
        <w:t>d</w:t>
      </w:r>
      <w:r>
        <w:rPr>
          <w:spacing w:val="-2"/>
          <w:w w:val="82"/>
        </w:rPr>
        <w:t>a</w:t>
      </w:r>
      <w:r>
        <w:rPr>
          <w:w w:val="96"/>
        </w:rPr>
        <w:t>s</w:t>
      </w:r>
      <w:r>
        <w:rPr>
          <w:spacing w:val="4"/>
        </w:rPr>
        <w:t> </w:t>
      </w:r>
      <w:r>
        <w:rPr>
          <w:spacing w:val="1"/>
          <w:w w:val="89"/>
        </w:rPr>
        <w:t>c</w:t>
      </w:r>
      <w:r>
        <w:rPr>
          <w:w w:val="98"/>
        </w:rPr>
        <w:t>on</w:t>
      </w:r>
      <w:r>
        <w:rPr>
          <w:spacing w:val="3"/>
        </w:rPr>
        <w:t> </w:t>
      </w:r>
      <w:r>
        <w:rPr>
          <w:w w:val="87"/>
        </w:rPr>
        <w:t>n</w:t>
      </w:r>
      <w:r>
        <w:rPr>
          <w:spacing w:val="-2"/>
          <w:w w:val="87"/>
        </w:rPr>
        <w:t>i</w:t>
      </w:r>
      <w:r>
        <w:rPr>
          <w:spacing w:val="1"/>
          <w:w w:val="90"/>
        </w:rPr>
        <w:t>v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6"/>
        </w:rPr>
        <w:t> </w:t>
      </w:r>
      <w:r>
        <w:rPr>
          <w:spacing w:val="-2"/>
          <w:w w:val="94"/>
        </w:rPr>
        <w:t>m</w:t>
      </w:r>
      <w:r>
        <w:rPr>
          <w:spacing w:val="-1"/>
          <w:w w:val="88"/>
        </w:rPr>
        <w:t>e</w:t>
      </w:r>
      <w:r>
        <w:rPr>
          <w:spacing w:val="-2"/>
          <w:w w:val="92"/>
        </w:rPr>
        <w:t>d</w:t>
      </w:r>
      <w:r>
        <w:rPr>
          <w:spacing w:val="-2"/>
          <w:w w:val="77"/>
        </w:rPr>
        <w:t>i</w:t>
      </w:r>
      <w:r>
        <w:rPr>
          <w:w w:val="86"/>
        </w:rPr>
        <w:t>o,</w:t>
      </w:r>
      <w:r>
        <w:rPr>
          <w:spacing w:val="6"/>
        </w:rPr>
        <w:t> </w:t>
      </w:r>
      <w:r>
        <w:rPr>
          <w:spacing w:val="-2"/>
          <w:w w:val="94"/>
        </w:rPr>
        <w:t>m</w:t>
      </w:r>
      <w:r>
        <w:rPr>
          <w:spacing w:val="-2"/>
          <w:w w:val="77"/>
        </w:rPr>
        <w:t>i</w:t>
      </w:r>
      <w:r>
        <w:rPr>
          <w:spacing w:val="-1"/>
          <w:w w:val="88"/>
        </w:rPr>
        <w:t>e</w:t>
      </w:r>
      <w:r>
        <w:rPr>
          <w:spacing w:val="-5"/>
          <w:w w:val="92"/>
        </w:rPr>
        <w:t>n</w:t>
      </w:r>
      <w:r>
        <w:rPr>
          <w:spacing w:val="1"/>
          <w:w w:val="85"/>
        </w:rPr>
        <w:t>t</w:t>
      </w:r>
      <w:r>
        <w:rPr>
          <w:w w:val="91"/>
        </w:rPr>
        <w:t>r</w:t>
      </w:r>
      <w:r>
        <w:rPr>
          <w:spacing w:val="-2"/>
          <w:w w:val="91"/>
        </w:rPr>
        <w:t>a</w:t>
      </w:r>
      <w:r>
        <w:rPr>
          <w:w w:val="96"/>
        </w:rPr>
        <w:t>s</w:t>
      </w:r>
      <w:r>
        <w:rPr>
          <w:spacing w:val="4"/>
        </w:rPr>
        <w:t> </w:t>
      </w:r>
      <w:r>
        <w:rPr>
          <w:w w:val="90"/>
        </w:rPr>
        <w:t>que</w:t>
      </w:r>
      <w:r>
        <w:rPr>
          <w:spacing w:val="7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6"/>
        </w:rPr>
        <w:t> </w:t>
      </w:r>
      <w:r>
        <w:rPr>
          <w:spacing w:val="-5"/>
          <w:w w:val="96"/>
        </w:rPr>
        <w:t>5</w:t>
      </w:r>
      <w:r>
        <w:rPr>
          <w:w w:val="114"/>
        </w:rPr>
        <w:t>%</w:t>
      </w:r>
      <w:r>
        <w:rPr>
          <w:spacing w:val="4"/>
        </w:rPr>
        <w:t> </w:t>
      </w:r>
      <w:r>
        <w:rPr>
          <w:w w:val="89"/>
        </w:rPr>
        <w:t>y</w:t>
      </w:r>
      <w:r>
        <w:rPr>
          <w:spacing w:val="9"/>
        </w:rPr>
        <w:t> </w:t>
      </w:r>
      <w:r>
        <w:rPr>
          <w:spacing w:val="-5"/>
          <w:w w:val="96"/>
        </w:rPr>
        <w:t>6</w:t>
      </w:r>
      <w:r>
        <w:rPr>
          <w:w w:val="114"/>
        </w:rPr>
        <w:t>%</w:t>
      </w:r>
      <w:r>
        <w:rPr>
          <w:spacing w:val="9"/>
        </w:rPr>
        <w:t> </w:t>
      </w:r>
      <w:r>
        <w:rPr>
          <w:spacing w:val="-4"/>
          <w:w w:val="96"/>
        </w:rPr>
        <w:t>s</w:t>
      </w:r>
      <w:r>
        <w:rPr>
          <w:w w:val="98"/>
        </w:rPr>
        <w:t>on</w:t>
      </w:r>
      <w:r>
        <w:rPr>
          <w:spacing w:val="8"/>
        </w:rPr>
        <w:t> </w:t>
      </w:r>
      <w:r>
        <w:rPr>
          <w:spacing w:val="-4"/>
          <w:w w:val="89"/>
        </w:rPr>
        <w:t>c</w:t>
      </w:r>
      <w:r>
        <w:rPr>
          <w:w w:val="97"/>
        </w:rPr>
        <w:t>on</w:t>
      </w:r>
      <w:r>
        <w:rPr>
          <w:spacing w:val="1"/>
          <w:w w:val="97"/>
        </w:rPr>
        <w:t>s</w:t>
      </w:r>
      <w:r>
        <w:rPr>
          <w:spacing w:val="-2"/>
          <w:w w:val="77"/>
        </w:rPr>
        <w:t>i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w w:val="91"/>
        </w:rPr>
        <w:t>r</w:t>
      </w:r>
      <w:r>
        <w:rPr>
          <w:spacing w:val="-2"/>
          <w:w w:val="91"/>
        </w:rPr>
        <w:t>a</w:t>
      </w:r>
      <w:r>
        <w:rPr>
          <w:spacing w:val="-2"/>
          <w:w w:val="92"/>
        </w:rPr>
        <w:t>d</w:t>
      </w:r>
      <w:r>
        <w:rPr>
          <w:spacing w:val="-6"/>
          <w:w w:val="82"/>
        </w:rPr>
        <w:t>a</w:t>
      </w:r>
      <w:r>
        <w:rPr>
          <w:w w:val="96"/>
        </w:rPr>
        <w:t>s</w:t>
      </w:r>
      <w:r>
        <w:rPr>
          <w:spacing w:val="9"/>
        </w:rPr>
        <w:t> </w:t>
      </w:r>
      <w:r>
        <w:rPr>
          <w:spacing w:val="-4"/>
          <w:w w:val="89"/>
        </w:rPr>
        <w:t>c</w:t>
      </w:r>
      <w:r>
        <w:rPr>
          <w:w w:val="98"/>
        </w:rPr>
        <w:t>on</w:t>
      </w:r>
      <w:r>
        <w:rPr>
          <w:spacing w:val="8"/>
        </w:rPr>
        <w:t> </w:t>
      </w:r>
      <w:r>
        <w:rPr>
          <w:spacing w:val="-5"/>
          <w:w w:val="92"/>
        </w:rPr>
        <w:t>u</w:t>
      </w:r>
      <w:r>
        <w:rPr>
          <w:w w:val="92"/>
        </w:rPr>
        <w:t>n</w:t>
      </w:r>
      <w:r>
        <w:rPr>
          <w:spacing w:val="7"/>
        </w:rPr>
        <w:t> </w:t>
      </w:r>
      <w:r>
        <w:rPr>
          <w:w w:val="87"/>
        </w:rPr>
        <w:t>n</w:t>
      </w:r>
      <w:r>
        <w:rPr>
          <w:spacing w:val="-2"/>
          <w:w w:val="87"/>
        </w:rPr>
        <w:t>i</w:t>
      </w:r>
      <w:r>
        <w:rPr>
          <w:spacing w:val="1"/>
          <w:w w:val="90"/>
        </w:rPr>
        <w:t>v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6"/>
        </w:rPr>
        <w:t> </w:t>
      </w:r>
      <w:r>
        <w:rPr>
          <w:spacing w:val="-7"/>
          <w:w w:val="94"/>
        </w:rPr>
        <w:t>m</w:t>
      </w:r>
      <w:r>
        <w:rPr>
          <w:w w:val="91"/>
        </w:rPr>
        <w:t>uy</w:t>
      </w:r>
      <w:r>
        <w:rPr>
          <w:spacing w:val="9"/>
        </w:rPr>
        <w:t> </w:t>
      </w:r>
      <w:r>
        <w:rPr>
          <w:spacing w:val="-2"/>
          <w:w w:val="82"/>
        </w:rPr>
        <w:t>a</w:t>
      </w:r>
      <w:r>
        <w:rPr>
          <w:spacing w:val="-7"/>
          <w:w w:val="75"/>
        </w:rPr>
        <w:t>l</w:t>
      </w:r>
      <w:r>
        <w:rPr>
          <w:spacing w:val="1"/>
          <w:w w:val="85"/>
        </w:rPr>
        <w:t>t</w:t>
      </w:r>
      <w:r>
        <w:rPr>
          <w:w w:val="104"/>
        </w:rPr>
        <w:t>o</w:t>
      </w:r>
      <w:r>
        <w:rPr>
          <w:spacing w:val="3"/>
        </w:rPr>
        <w:t> </w:t>
      </w:r>
      <w:r>
        <w:rPr>
          <w:w w:val="89"/>
        </w:rPr>
        <w:t>y</w:t>
      </w:r>
      <w:r>
        <w:rPr>
          <w:spacing w:val="9"/>
        </w:rPr>
        <w:t> </w:t>
      </w:r>
      <w:r>
        <w:rPr>
          <w:spacing w:val="-2"/>
          <w:w w:val="82"/>
        </w:rPr>
        <w:t>a</w:t>
      </w:r>
      <w:r>
        <w:rPr>
          <w:spacing w:val="-2"/>
          <w:w w:val="75"/>
        </w:rPr>
        <w:t>l</w:t>
      </w:r>
      <w:r>
        <w:rPr>
          <w:spacing w:val="1"/>
          <w:w w:val="85"/>
        </w:rPr>
        <w:t>t</w:t>
      </w:r>
      <w:r>
        <w:rPr>
          <w:w w:val="104"/>
        </w:rPr>
        <w:t>o</w:t>
      </w:r>
      <w:r>
        <w:rPr>
          <w:spacing w:val="3"/>
        </w:rPr>
        <w:t> </w:t>
      </w:r>
      <w:r>
        <w:rPr>
          <w:w w:val="94"/>
        </w:rPr>
        <w:t>r</w:t>
      </w:r>
      <w:r>
        <w:rPr>
          <w:spacing w:val="-2"/>
          <w:w w:val="94"/>
        </w:rPr>
        <w:t>e</w:t>
      </w:r>
      <w:r>
        <w:rPr>
          <w:spacing w:val="1"/>
          <w:w w:val="96"/>
        </w:rPr>
        <w:t>s</w:t>
      </w:r>
      <w:r>
        <w:rPr>
          <w:w w:val="89"/>
        </w:rPr>
        <w:t>p</w:t>
      </w:r>
      <w:r>
        <w:rPr>
          <w:spacing w:val="-6"/>
          <w:w w:val="89"/>
        </w:rPr>
        <w:t>e</w:t>
      </w:r>
      <w:r>
        <w:rPr>
          <w:spacing w:val="-4"/>
          <w:w w:val="89"/>
        </w:rPr>
        <w:t>c</w:t>
      </w:r>
      <w:r>
        <w:rPr>
          <w:spacing w:val="1"/>
          <w:w w:val="85"/>
        </w:rPr>
        <w:t>t</w:t>
      </w:r>
      <w:r>
        <w:rPr>
          <w:spacing w:val="-2"/>
          <w:w w:val="77"/>
        </w:rPr>
        <w:t>i</w:t>
      </w:r>
      <w:r>
        <w:rPr>
          <w:spacing w:val="1"/>
          <w:w w:val="90"/>
        </w:rPr>
        <w:t>v</w:t>
      </w:r>
      <w:r>
        <w:rPr>
          <w:spacing w:val="-2"/>
          <w:w w:val="82"/>
        </w:rPr>
        <w:t>a</w:t>
      </w:r>
      <w:r>
        <w:rPr>
          <w:spacing w:val="-2"/>
          <w:w w:val="94"/>
        </w:rPr>
        <w:t>m</w:t>
      </w:r>
      <w:r>
        <w:rPr>
          <w:spacing w:val="-1"/>
          <w:w w:val="88"/>
        </w:rPr>
        <w:t>e</w:t>
      </w:r>
      <w:r>
        <w:rPr>
          <w:spacing w:val="-5"/>
          <w:w w:val="92"/>
        </w:rPr>
        <w:t>n</w:t>
      </w:r>
      <w:r>
        <w:rPr>
          <w:spacing w:val="1"/>
          <w:w w:val="85"/>
        </w:rPr>
        <w:t>t</w:t>
      </w:r>
      <w:r>
        <w:rPr>
          <w:w w:val="88"/>
        </w:rPr>
        <w:t>e</w:t>
      </w:r>
      <w:r>
        <w:rPr>
          <w:spacing w:val="7"/>
        </w:rPr>
        <w:t> </w:t>
      </w:r>
      <w:r>
        <w:rPr>
          <w:spacing w:val="9"/>
          <w:w w:val="89"/>
        </w:rPr>
        <w:t>(</w:t>
      </w:r>
      <w:r>
        <w:rPr>
          <w:spacing w:val="-5"/>
          <w:w w:val="119"/>
        </w:rPr>
        <w:t>C</w:t>
      </w:r>
      <w:r>
        <w:rPr>
          <w:spacing w:val="-2"/>
          <w:w w:val="123"/>
        </w:rPr>
        <w:t>O</w:t>
      </w:r>
      <w:r>
        <w:rPr>
          <w:spacing w:val="1"/>
          <w:w w:val="123"/>
        </w:rPr>
        <w:t>N</w:t>
      </w:r>
      <w:r>
        <w:rPr>
          <w:spacing w:val="-2"/>
          <w:w w:val="114"/>
        </w:rPr>
        <w:t>A</w:t>
      </w:r>
      <w:r>
        <w:rPr>
          <w:spacing w:val="-2"/>
          <w:w w:val="92"/>
        </w:rPr>
        <w:t>P</w:t>
      </w:r>
      <w:r>
        <w:rPr>
          <w:spacing w:val="-2"/>
          <w:w w:val="123"/>
        </w:rPr>
        <w:t>O</w:t>
      </w:r>
      <w:r>
        <w:rPr>
          <w:w w:val="60"/>
        </w:rPr>
        <w:t>, </w:t>
      </w:r>
      <w:r>
        <w:rPr/>
        <w:t>2009).</w:t>
      </w:r>
    </w:p>
    <w:p>
      <w:pPr>
        <w:pStyle w:val="BodyText"/>
        <w:spacing w:before="122"/>
        <w:ind w:left="100" w:right="108"/>
        <w:jc w:val="both"/>
      </w:pPr>
      <w:r>
        <w:rPr/>
        <w:drawing>
          <wp:anchor distT="0" distB="0" distL="0" distR="0" allowOverlap="1" layoutInCell="1" locked="0" behindDoc="0" simplePos="0" relativeHeight="1336">
            <wp:simplePos x="0" y="0"/>
            <wp:positionH relativeFrom="page">
              <wp:posOffset>2396489</wp:posOffset>
            </wp:positionH>
            <wp:positionV relativeFrom="paragraph">
              <wp:posOffset>828175</wp:posOffset>
            </wp:positionV>
            <wp:extent cx="4346343" cy="2016156"/>
            <wp:effectExtent l="0" t="0" r="0" b="0"/>
            <wp:wrapTopAndBottom/>
            <wp:docPr id="17" name="image20.png" descr="Image4-11.tif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20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6343" cy="20161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7"/>
        </w:rPr>
        <w:t>El</w:t>
      </w:r>
      <w:r>
        <w:rPr>
          <w:spacing w:val="16"/>
        </w:rPr>
        <w:t> </w:t>
      </w:r>
      <w:r>
        <w:rPr>
          <w:spacing w:val="1"/>
          <w:w w:val="89"/>
        </w:rPr>
        <w:t>c</w:t>
      </w:r>
      <w:r>
        <w:rPr>
          <w:spacing w:val="-5"/>
          <w:w w:val="104"/>
        </w:rPr>
        <w:t>o</w:t>
      </w:r>
      <w:r>
        <w:rPr>
          <w:w w:val="94"/>
        </w:rPr>
        <w:t>n</w:t>
      </w:r>
      <w:r>
        <w:rPr>
          <w:spacing w:val="-4"/>
          <w:w w:val="94"/>
        </w:rPr>
        <w:t>s</w:t>
      </w:r>
      <w:r>
        <w:rPr>
          <w:w w:val="93"/>
        </w:rPr>
        <w:t>u</w:t>
      </w:r>
      <w:r>
        <w:rPr>
          <w:spacing w:val="-2"/>
          <w:w w:val="93"/>
        </w:rPr>
        <w:t>m</w:t>
      </w:r>
      <w:r>
        <w:rPr>
          <w:w w:val="104"/>
        </w:rPr>
        <w:t>o</w:t>
      </w:r>
      <w:r>
        <w:rPr>
          <w:spacing w:val="17"/>
        </w:rPr>
        <w:t> </w:t>
      </w:r>
      <w:r>
        <w:rPr>
          <w:spacing w:val="-7"/>
          <w:w w:val="92"/>
        </w:rPr>
        <w:t>d</w:t>
      </w:r>
      <w:r>
        <w:rPr>
          <w:w w:val="98"/>
        </w:rPr>
        <w:t>o</w:t>
      </w:r>
      <w:r>
        <w:rPr>
          <w:spacing w:val="-2"/>
          <w:w w:val="98"/>
        </w:rPr>
        <w:t>m</w:t>
      </w:r>
      <w:r>
        <w:rPr>
          <w:spacing w:val="-1"/>
          <w:w w:val="88"/>
        </w:rPr>
        <w:t>é</w:t>
      </w:r>
      <w:r>
        <w:rPr>
          <w:spacing w:val="-4"/>
          <w:w w:val="96"/>
        </w:rPr>
        <w:t>s</w:t>
      </w:r>
      <w:r>
        <w:rPr>
          <w:spacing w:val="1"/>
          <w:w w:val="85"/>
        </w:rPr>
        <w:t>t</w:t>
      </w:r>
      <w:r>
        <w:rPr>
          <w:spacing w:val="-2"/>
          <w:w w:val="77"/>
        </w:rPr>
        <w:t>i</w:t>
      </w:r>
      <w:r>
        <w:rPr>
          <w:spacing w:val="1"/>
          <w:w w:val="89"/>
        </w:rPr>
        <w:t>c</w:t>
      </w:r>
      <w:r>
        <w:rPr>
          <w:w w:val="104"/>
        </w:rPr>
        <w:t>o</w:t>
      </w:r>
      <w:r>
        <w:rPr>
          <w:spacing w:val="12"/>
        </w:rPr>
        <w:t> </w:t>
      </w:r>
      <w:r>
        <w:rPr>
          <w:spacing w:val="-1"/>
          <w:w w:val="88"/>
        </w:rPr>
        <w:t>e</w:t>
      </w:r>
      <w:r>
        <w:rPr>
          <w:w w:val="92"/>
        </w:rPr>
        <w:t>n</w:t>
      </w:r>
      <w:r>
        <w:rPr>
          <w:spacing w:val="12"/>
        </w:rPr>
        <w:t> </w:t>
      </w:r>
      <w:r>
        <w:rPr>
          <w:spacing w:val="-2"/>
          <w:w w:val="75"/>
        </w:rPr>
        <w:t>l</w:t>
      </w:r>
      <w:r>
        <w:rPr>
          <w:spacing w:val="-2"/>
          <w:w w:val="82"/>
        </w:rPr>
        <w:t>a</w:t>
      </w:r>
      <w:r>
        <w:rPr>
          <w:w w:val="96"/>
        </w:rPr>
        <w:t>s</w:t>
      </w:r>
      <w:r>
        <w:rPr>
          <w:spacing w:val="14"/>
        </w:rPr>
        <w:t> </w:t>
      </w:r>
      <w:r>
        <w:rPr>
          <w:w w:val="89"/>
        </w:rPr>
        <w:t>z</w:t>
      </w:r>
      <w:r>
        <w:rPr>
          <w:spacing w:val="-5"/>
          <w:w w:val="104"/>
        </w:rPr>
        <w:t>o</w:t>
      </w:r>
      <w:r>
        <w:rPr>
          <w:w w:val="87"/>
        </w:rPr>
        <w:t>n</w:t>
      </w:r>
      <w:r>
        <w:rPr>
          <w:spacing w:val="-2"/>
          <w:w w:val="87"/>
        </w:rPr>
        <w:t>a</w:t>
      </w:r>
      <w:r>
        <w:rPr>
          <w:w w:val="96"/>
        </w:rPr>
        <w:t>s</w:t>
      </w:r>
      <w:r>
        <w:rPr>
          <w:spacing w:val="14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14"/>
        </w:rPr>
        <w:t> </w:t>
      </w:r>
      <w:r>
        <w:rPr>
          <w:spacing w:val="1"/>
          <w:w w:val="96"/>
        </w:rPr>
        <w:t>s</w:t>
      </w:r>
      <w:r>
        <w:rPr>
          <w:spacing w:val="-1"/>
          <w:w w:val="88"/>
        </w:rPr>
        <w:t>e</w:t>
      </w:r>
      <w:r>
        <w:rPr>
          <w:w w:val="96"/>
        </w:rPr>
        <w:t>r</w:t>
      </w:r>
      <w:r>
        <w:rPr>
          <w:spacing w:val="1"/>
          <w:w w:val="96"/>
        </w:rPr>
        <w:t>v</w:t>
      </w:r>
      <w:r>
        <w:rPr>
          <w:spacing w:val="-7"/>
          <w:w w:val="77"/>
        </w:rPr>
        <w:t>i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104"/>
        </w:rPr>
        <w:t>o</w:t>
      </w:r>
      <w:r>
        <w:rPr>
          <w:spacing w:val="12"/>
        </w:rPr>
        <w:t> </w:t>
      </w:r>
      <w:r>
        <w:rPr>
          <w:spacing w:val="1"/>
          <w:w w:val="96"/>
        </w:rPr>
        <w:t>s</w:t>
      </w:r>
      <w:r>
        <w:rPr>
          <w:w w:val="88"/>
        </w:rPr>
        <w:t>e</w:t>
      </w:r>
      <w:r>
        <w:rPr>
          <w:spacing w:val="16"/>
        </w:rPr>
        <w:t> </w:t>
      </w:r>
      <w:r>
        <w:rPr>
          <w:spacing w:val="-6"/>
          <w:w w:val="88"/>
        </w:rPr>
        <w:t>e</w:t>
      </w:r>
      <w:r>
        <w:rPr>
          <w:spacing w:val="-4"/>
          <w:w w:val="96"/>
        </w:rPr>
        <w:t>s</w:t>
      </w:r>
      <w:r>
        <w:rPr>
          <w:spacing w:val="1"/>
          <w:w w:val="85"/>
        </w:rPr>
        <w:t>t</w:t>
      </w:r>
      <w:r>
        <w:rPr>
          <w:spacing w:val="-2"/>
          <w:w w:val="77"/>
        </w:rPr>
        <w:t>i</w:t>
      </w:r>
      <w:r>
        <w:rPr>
          <w:spacing w:val="-2"/>
          <w:w w:val="94"/>
        </w:rPr>
        <w:t>m</w:t>
      </w:r>
      <w:r>
        <w:rPr>
          <w:w w:val="104"/>
        </w:rPr>
        <w:t>ó</w:t>
      </w:r>
      <w:r>
        <w:rPr>
          <w:spacing w:val="17"/>
        </w:rPr>
        <w:t> </w:t>
      </w:r>
      <w:r>
        <w:rPr>
          <w:w w:val="82"/>
        </w:rPr>
        <w:t>a</w:t>
      </w:r>
      <w:r>
        <w:rPr>
          <w:spacing w:val="11"/>
        </w:rPr>
        <w:t> </w:t>
      </w:r>
      <w:r>
        <w:rPr>
          <w:spacing w:val="1"/>
          <w:w w:val="85"/>
        </w:rPr>
        <w:t>t</w:t>
      </w:r>
      <w:r>
        <w:rPr>
          <w:w w:val="91"/>
        </w:rPr>
        <w:t>r</w:t>
      </w:r>
      <w:r>
        <w:rPr>
          <w:spacing w:val="-7"/>
          <w:w w:val="91"/>
        </w:rPr>
        <w:t>a</w:t>
      </w:r>
      <w:r>
        <w:rPr>
          <w:spacing w:val="-4"/>
          <w:w w:val="90"/>
        </w:rPr>
        <w:t>v</w:t>
      </w:r>
      <w:r>
        <w:rPr>
          <w:spacing w:val="-1"/>
          <w:w w:val="88"/>
        </w:rPr>
        <w:t>é</w:t>
      </w:r>
      <w:r>
        <w:rPr>
          <w:w w:val="96"/>
        </w:rPr>
        <w:t>s</w:t>
      </w:r>
      <w:r>
        <w:rPr>
          <w:spacing w:val="19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11"/>
        </w:rPr>
        <w:t> </w:t>
      </w:r>
      <w:r>
        <w:rPr>
          <w:spacing w:val="-2"/>
          <w:w w:val="75"/>
        </w:rPr>
        <w:t>l</w:t>
      </w:r>
      <w:r>
        <w:rPr>
          <w:w w:val="82"/>
        </w:rPr>
        <w:t>a</w:t>
      </w:r>
      <w:r>
        <w:rPr>
          <w:spacing w:val="16"/>
        </w:rPr>
        <w:t> </w:t>
      </w:r>
      <w:r>
        <w:rPr>
          <w:spacing w:val="-1"/>
          <w:w w:val="88"/>
        </w:rPr>
        <w:t>e</w:t>
      </w:r>
      <w:r>
        <w:rPr>
          <w:spacing w:val="-4"/>
          <w:w w:val="89"/>
        </w:rPr>
        <w:t>c</w:t>
      </w:r>
      <w:r>
        <w:rPr>
          <w:w w:val="87"/>
        </w:rPr>
        <w:t>u</w:t>
      </w:r>
      <w:r>
        <w:rPr>
          <w:spacing w:val="-2"/>
          <w:w w:val="87"/>
        </w:rPr>
        <w:t>a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spacing w:val="-5"/>
          <w:w w:val="104"/>
        </w:rPr>
        <w:t>ó</w:t>
      </w:r>
      <w:r>
        <w:rPr>
          <w:w w:val="85"/>
        </w:rPr>
        <w:t>n1,</w:t>
      </w:r>
      <w:r>
        <w:rPr>
          <w:spacing w:val="16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11"/>
        </w:rPr>
        <w:t> </w:t>
      </w:r>
      <w:r>
        <w:rPr>
          <w:spacing w:val="-2"/>
          <w:w w:val="77"/>
        </w:rPr>
        <w:t>i</w:t>
      </w:r>
      <w:r>
        <w:rPr>
          <w:spacing w:val="-2"/>
          <w:w w:val="86"/>
        </w:rPr>
        <w:t>g</w:t>
      </w:r>
      <w:r>
        <w:rPr>
          <w:w w:val="87"/>
        </w:rPr>
        <w:t>u</w:t>
      </w:r>
      <w:r>
        <w:rPr>
          <w:spacing w:val="-2"/>
          <w:w w:val="87"/>
        </w:rPr>
        <w:t>a</w:t>
      </w:r>
      <w:r>
        <w:rPr>
          <w:w w:val="75"/>
        </w:rPr>
        <w:t>l</w:t>
      </w:r>
      <w:r>
        <w:rPr>
          <w:spacing w:val="16"/>
        </w:rPr>
        <w:t> </w:t>
      </w:r>
      <w:r>
        <w:rPr>
          <w:spacing w:val="-2"/>
          <w:w w:val="94"/>
        </w:rPr>
        <w:t>m</w:t>
      </w:r>
      <w:r>
        <w:rPr>
          <w:spacing w:val="-2"/>
          <w:w w:val="82"/>
        </w:rPr>
        <w:t>a</w:t>
      </w:r>
      <w:r>
        <w:rPr>
          <w:w w:val="90"/>
        </w:rPr>
        <w:t>n</w:t>
      </w:r>
      <w:r>
        <w:rPr>
          <w:spacing w:val="-1"/>
          <w:w w:val="90"/>
        </w:rPr>
        <w:t>e</w:t>
      </w:r>
      <w:r>
        <w:rPr>
          <w:w w:val="91"/>
        </w:rPr>
        <w:t>ra</w:t>
      </w:r>
      <w:r>
        <w:rPr>
          <w:spacing w:val="11"/>
        </w:rPr>
        <w:t> </w:t>
      </w:r>
      <w:r>
        <w:rPr>
          <w:w w:val="90"/>
        </w:rPr>
        <w:t>que</w:t>
      </w:r>
      <w:r>
        <w:rPr>
          <w:spacing w:val="6"/>
        </w:rPr>
        <w:t> </w:t>
      </w:r>
      <w:r>
        <w:rPr>
          <w:spacing w:val="1"/>
          <w:w w:val="89"/>
        </w:rPr>
        <w:t>c</w:t>
      </w:r>
      <w:r>
        <w:rPr>
          <w:w w:val="98"/>
        </w:rPr>
        <w:t>on</w:t>
      </w:r>
      <w:r>
        <w:rPr>
          <w:spacing w:val="12"/>
        </w:rPr>
        <w:t> </w:t>
      </w:r>
      <w:r>
        <w:rPr>
          <w:spacing w:val="-2"/>
          <w:w w:val="75"/>
        </w:rPr>
        <w:t>l</w:t>
      </w:r>
      <w:r>
        <w:rPr>
          <w:w w:val="82"/>
        </w:rPr>
        <w:t>a</w:t>
      </w:r>
      <w:r>
        <w:rPr>
          <w:spacing w:val="16"/>
        </w:rPr>
        <w:t> </w:t>
      </w:r>
      <w:r>
        <w:rPr>
          <w:spacing w:val="-2"/>
          <w:w w:val="77"/>
        </w:rPr>
        <w:t>i</w:t>
      </w:r>
      <w:r>
        <w:rPr>
          <w:spacing w:val="-5"/>
          <w:w w:val="92"/>
        </w:rPr>
        <w:t>n</w:t>
      </w:r>
      <w:r>
        <w:rPr>
          <w:spacing w:val="2"/>
          <w:w w:val="68"/>
        </w:rPr>
        <w:t>f</w:t>
      </w:r>
      <w:r>
        <w:rPr>
          <w:w w:val="99"/>
        </w:rPr>
        <w:t>or</w:t>
      </w:r>
      <w:r>
        <w:rPr>
          <w:spacing w:val="-2"/>
          <w:w w:val="99"/>
        </w:rPr>
        <w:t>m</w:t>
      </w:r>
      <w:r>
        <w:rPr>
          <w:spacing w:val="-6"/>
          <w:w w:val="82"/>
        </w:rPr>
        <w:t>a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8"/>
        </w:rPr>
        <w:t>ón</w:t>
      </w:r>
      <w:r>
        <w:rPr>
          <w:spacing w:val="17"/>
        </w:rPr>
        <w:t> 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6"/>
        </w:rPr>
        <w:t> </w:t>
      </w:r>
      <w:r>
        <w:rPr>
          <w:spacing w:val="-2"/>
          <w:w w:val="92"/>
        </w:rPr>
        <w:t>P</w:t>
      </w:r>
      <w:r>
        <w:rPr>
          <w:spacing w:val="2"/>
          <w:w w:val="123"/>
        </w:rPr>
        <w:t>D</w:t>
      </w:r>
      <w:r>
        <w:rPr>
          <w:spacing w:val="1"/>
          <w:w w:val="111"/>
        </w:rPr>
        <w:t>M</w:t>
      </w:r>
      <w:r>
        <w:rPr>
          <w:w w:val="60"/>
        </w:rPr>
        <w:t>.</w:t>
      </w:r>
      <w:r>
        <w:rPr>
          <w:spacing w:val="11"/>
        </w:rPr>
        <w:t> </w:t>
      </w:r>
      <w:r>
        <w:rPr>
          <w:spacing w:val="-2"/>
          <w:w w:val="96"/>
        </w:rPr>
        <w:t>S</w:t>
      </w:r>
      <w:r>
        <w:rPr>
          <w:spacing w:val="-2"/>
          <w:w w:val="77"/>
        </w:rPr>
        <w:t>i</w:t>
      </w:r>
      <w:r>
        <w:rPr>
          <w:w w:val="92"/>
        </w:rPr>
        <w:t>n </w:t>
      </w:r>
      <w:r>
        <w:rPr>
          <w:w w:val="95"/>
        </w:rPr>
        <w:t>embargo,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clasificación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polígonos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asentamiento</w:t>
      </w:r>
      <w:r>
        <w:rPr>
          <w:spacing w:val="-18"/>
          <w:w w:val="95"/>
        </w:rPr>
        <w:t> </w:t>
      </w:r>
      <w:r>
        <w:rPr>
          <w:w w:val="95"/>
        </w:rPr>
        <w:t>humano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función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nivel</w:t>
      </w:r>
      <w:r>
        <w:rPr>
          <w:spacing w:val="-16"/>
          <w:w w:val="95"/>
        </w:rPr>
        <w:t> </w:t>
      </w:r>
      <w:r>
        <w:rPr>
          <w:w w:val="95"/>
        </w:rPr>
        <w:t>socioeconómico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realizó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base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grado</w:t>
      </w:r>
      <w:r>
        <w:rPr>
          <w:spacing w:val="-12"/>
          <w:w w:val="95"/>
        </w:rPr>
        <w:t> </w:t>
      </w:r>
      <w:r>
        <w:rPr>
          <w:w w:val="95"/>
        </w:rPr>
        <w:t>de marginación</w:t>
      </w:r>
      <w:r>
        <w:rPr>
          <w:spacing w:val="-23"/>
          <w:w w:val="95"/>
        </w:rPr>
        <w:t> </w:t>
      </w:r>
      <w:r>
        <w:rPr>
          <w:w w:val="95"/>
        </w:rPr>
        <w:t>urbana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rFonts w:ascii="Arial" w:hAnsi="Arial"/>
          <w:w w:val="95"/>
        </w:rPr>
        <w:t>las</w:t>
      </w:r>
      <w:r>
        <w:rPr>
          <w:rFonts w:ascii="Arial" w:hAnsi="Arial"/>
          <w:spacing w:val="-18"/>
          <w:w w:val="95"/>
        </w:rPr>
        <w:t> </w:t>
      </w:r>
      <w:r>
        <w:rPr>
          <w:rFonts w:ascii="Arial" w:hAnsi="Arial"/>
          <w:w w:val="95"/>
        </w:rPr>
        <w:t>AGEB‟s</w:t>
      </w:r>
      <w:r>
        <w:rPr>
          <w:rFonts w:ascii="Arial" w:hAnsi="Arial"/>
          <w:spacing w:val="-15"/>
          <w:w w:val="95"/>
        </w:rPr>
        <w:t> </w:t>
      </w:r>
      <w:r>
        <w:rPr>
          <w:rFonts w:ascii="Arial" w:hAnsi="Arial"/>
          <w:w w:val="95"/>
        </w:rPr>
        <w:t>que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se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muestran</w:t>
      </w:r>
      <w:r>
        <w:rPr>
          <w:rFonts w:ascii="Arial" w:hAnsi="Arial"/>
          <w:spacing w:val="-19"/>
          <w:w w:val="95"/>
        </w:rPr>
        <w:t> </w:t>
      </w:r>
      <w:r>
        <w:rPr>
          <w:rFonts w:ascii="Arial" w:hAnsi="Arial"/>
          <w:w w:val="95"/>
        </w:rPr>
        <w:t>en</w:t>
      </w:r>
      <w:r>
        <w:rPr>
          <w:rFonts w:ascii="Arial" w:hAnsi="Arial"/>
          <w:spacing w:val="-19"/>
          <w:w w:val="95"/>
        </w:rPr>
        <w:t> </w:t>
      </w:r>
      <w:r>
        <w:rPr>
          <w:rFonts w:ascii="Arial" w:hAnsi="Arial"/>
          <w:w w:val="95"/>
        </w:rPr>
        <w:t>la</w:t>
      </w:r>
      <w:r>
        <w:rPr>
          <w:rFonts w:ascii="Arial" w:hAnsi="Arial"/>
          <w:spacing w:val="-19"/>
          <w:w w:val="95"/>
        </w:rPr>
        <w:t> </w:t>
      </w:r>
      <w:r>
        <w:rPr>
          <w:w w:val="95"/>
        </w:rPr>
        <w:t>figura</w:t>
      </w:r>
      <w:r>
        <w:rPr>
          <w:spacing w:val="-24"/>
          <w:w w:val="95"/>
        </w:rPr>
        <w:t> </w:t>
      </w:r>
      <w:r>
        <w:rPr>
          <w:w w:val="95"/>
        </w:rPr>
        <w:t>4-11.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manera,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resultados</w:t>
      </w:r>
      <w:r>
        <w:rPr>
          <w:spacing w:val="-22"/>
          <w:w w:val="95"/>
        </w:rPr>
        <w:t> </w:t>
      </w:r>
      <w:r>
        <w:rPr>
          <w:w w:val="95"/>
        </w:rPr>
        <w:t>obtenidos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mostrados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tabla </w:t>
      </w:r>
      <w:r>
        <w:rPr/>
        <w:t>4-10</w:t>
      </w:r>
      <w:r>
        <w:rPr>
          <w:spacing w:val="-18"/>
        </w:rPr>
        <w:t> </w:t>
      </w:r>
      <w:r>
        <w:rPr/>
        <w:t>donde</w:t>
      </w:r>
      <w:r>
        <w:rPr>
          <w:spacing w:val="-22"/>
        </w:rPr>
        <w:t> </w:t>
      </w:r>
      <w:r>
        <w:rPr/>
        <w:t>se</w:t>
      </w:r>
      <w:r>
        <w:rPr>
          <w:spacing w:val="-24"/>
        </w:rPr>
        <w:t> </w:t>
      </w:r>
      <w:r>
        <w:rPr/>
        <w:t>comparan</w:t>
      </w:r>
      <w:r>
        <w:rPr>
          <w:spacing w:val="-19"/>
        </w:rPr>
        <w:t> </w:t>
      </w:r>
      <w:r>
        <w:rPr>
          <w:spacing w:val="-3"/>
        </w:rPr>
        <w:t>los</w:t>
      </w:r>
      <w:r>
        <w:rPr>
          <w:spacing w:val="-20"/>
        </w:rPr>
        <w:t> </w:t>
      </w:r>
      <w:r>
        <w:rPr>
          <w:spacing w:val="-2"/>
        </w:rPr>
        <w:t>gastos</w:t>
      </w:r>
      <w:r>
        <w:rPr>
          <w:spacing w:val="-20"/>
        </w:rPr>
        <w:t> </w:t>
      </w:r>
      <w:r>
        <w:rPr/>
        <w:t>domésticos</w:t>
      </w:r>
      <w:r>
        <w:rPr>
          <w:spacing w:val="-20"/>
        </w:rPr>
        <w:t> </w:t>
      </w:r>
      <w:r>
        <w:rPr/>
        <w:t>demandados</w:t>
      </w:r>
      <w:r>
        <w:rPr>
          <w:spacing w:val="-20"/>
        </w:rPr>
        <w:t> </w:t>
      </w:r>
      <w:r>
        <w:rPr/>
        <w:t>por</w:t>
      </w:r>
      <w:r>
        <w:rPr>
          <w:spacing w:val="-21"/>
        </w:rPr>
        <w:t> </w:t>
      </w:r>
      <w:r>
        <w:rPr/>
        <w:t>zona</w:t>
      </w:r>
      <w:r>
        <w:rPr>
          <w:spacing w:val="-19"/>
        </w:rPr>
        <w:t> </w:t>
      </w:r>
      <w:r>
        <w:rPr/>
        <w:t>de</w:t>
      </w:r>
      <w:r>
        <w:rPr>
          <w:spacing w:val="-24"/>
        </w:rPr>
        <w:t> </w:t>
      </w:r>
      <w:r>
        <w:rPr/>
        <w:t>servicio</w:t>
      </w:r>
      <w:r>
        <w:rPr>
          <w:spacing w:val="-21"/>
        </w:rPr>
        <w:t> </w:t>
      </w:r>
      <w:r>
        <w:rPr/>
        <w:t>estimados</w:t>
      </w:r>
      <w:r>
        <w:rPr>
          <w:spacing w:val="-20"/>
        </w:rPr>
        <w:t> </w:t>
      </w:r>
      <w:r>
        <w:rPr/>
        <w:t>por</w:t>
      </w:r>
      <w:r>
        <w:rPr>
          <w:spacing w:val="-21"/>
        </w:rPr>
        <w:t> </w:t>
      </w:r>
      <w:r>
        <w:rPr/>
        <w:t>medio</w:t>
      </w:r>
      <w:r>
        <w:rPr>
          <w:spacing w:val="-21"/>
        </w:rPr>
        <w:t> </w:t>
      </w:r>
      <w:r>
        <w:rPr/>
        <w:t>de</w:t>
      </w:r>
      <w:r>
        <w:rPr>
          <w:spacing w:val="-22"/>
        </w:rPr>
        <w:t> </w:t>
      </w:r>
      <w:r>
        <w:rPr/>
        <w:t>un</w:t>
      </w:r>
      <w:r>
        <w:rPr>
          <w:spacing w:val="-21"/>
        </w:rPr>
        <w:t> </w:t>
      </w:r>
      <w:r>
        <w:rPr/>
        <w:t>SIG</w:t>
      </w:r>
      <w:r>
        <w:rPr>
          <w:spacing w:val="-24"/>
        </w:rPr>
        <w:t> </w:t>
      </w:r>
      <w:r>
        <w:rPr/>
        <w:t>con</w:t>
      </w:r>
      <w:r>
        <w:rPr>
          <w:spacing w:val="-21"/>
        </w:rPr>
        <w:t> </w:t>
      </w:r>
      <w:r>
        <w:rPr/>
        <w:t>base</w:t>
      </w:r>
      <w:r>
        <w:rPr>
          <w:spacing w:val="-22"/>
        </w:rPr>
        <w:t> </w:t>
      </w:r>
      <w:r>
        <w:rPr/>
        <w:t>en</w:t>
      </w:r>
      <w:r>
        <w:rPr>
          <w:spacing w:val="-21"/>
        </w:rPr>
        <w:t> </w:t>
      </w:r>
      <w:r>
        <w:rPr/>
        <w:t>estas</w:t>
      </w:r>
      <w:r>
        <w:rPr>
          <w:spacing w:val="-18"/>
        </w:rPr>
        <w:t> </w:t>
      </w:r>
      <w:r>
        <w:rPr>
          <w:spacing w:val="-3"/>
        </w:rPr>
        <w:t>dos </w:t>
      </w:r>
      <w:r>
        <w:rPr>
          <w:w w:val="90"/>
        </w:rPr>
        <w:t>fuentes de</w:t>
      </w:r>
      <w:r>
        <w:rPr>
          <w:spacing w:val="-36"/>
          <w:w w:val="90"/>
        </w:rPr>
        <w:t> </w:t>
      </w:r>
      <w:r>
        <w:rPr>
          <w:w w:val="90"/>
        </w:rPr>
        <w:t>información.</w:t>
      </w:r>
    </w:p>
    <w:p>
      <w:pPr>
        <w:pStyle w:val="Heading2"/>
        <w:spacing w:before="71"/>
        <w:ind w:left="391" w:right="60"/>
        <w:jc w:val="center"/>
        <w:rPr>
          <w:rFonts w:ascii="Arial" w:hAnsi="Arial"/>
        </w:rPr>
      </w:pPr>
      <w:r>
        <w:rPr>
          <w:color w:val="5A5A5A"/>
          <w:w w:val="95"/>
        </w:rPr>
        <w:t>Figura 4-11</w:t>
      </w:r>
      <w:r>
        <w:rPr>
          <w:rFonts w:ascii="Arial" w:hAnsi="Arial"/>
          <w:color w:val="5A5A5A"/>
          <w:w w:val="95"/>
        </w:rPr>
        <w:t>. Grado de Marginación Urbana de las AGEB‟s urbanas del municipio de Toluca para el año 2005</w:t>
      </w:r>
    </w:p>
    <w:p>
      <w:pPr>
        <w:spacing w:before="127"/>
        <w:ind w:left="391" w:right="54" w:firstLine="0"/>
        <w:jc w:val="center"/>
        <w:rPr>
          <w:sz w:val="16"/>
        </w:rPr>
      </w:pPr>
      <w:r>
        <w:rPr>
          <w:w w:val="95"/>
          <w:sz w:val="16"/>
        </w:rPr>
        <w:t>Fuente: Basado en grados de marginación urbana de CONAPO (2009)</w:t>
      </w:r>
    </w:p>
    <w:p>
      <w:pPr>
        <w:spacing w:after="0"/>
        <w:jc w:val="center"/>
        <w:rPr>
          <w:sz w:val="16"/>
        </w:rPr>
        <w:sectPr>
          <w:pgSz w:w="13610" w:h="10780" w:orient="landscape"/>
          <w:pgMar w:header="595" w:footer="1720" w:top="820" w:bottom="1920" w:left="1700" w:right="13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4"/>
        </w:rPr>
      </w:pPr>
    </w:p>
    <w:p>
      <w:pPr>
        <w:pStyle w:val="ListParagraph"/>
        <w:numPr>
          <w:ilvl w:val="1"/>
          <w:numId w:val="5"/>
        </w:numPr>
        <w:tabs>
          <w:tab w:pos="412" w:val="left" w:leader="none"/>
        </w:tabs>
        <w:spacing w:line="240" w:lineRule="auto" w:before="75" w:after="0"/>
        <w:ind w:left="411" w:right="0" w:hanging="311"/>
        <w:jc w:val="both"/>
        <w:rPr>
          <w:i/>
          <w:sz w:val="18"/>
        </w:rPr>
      </w:pPr>
      <w:r>
        <w:rPr>
          <w:i/>
          <w:w w:val="90"/>
          <w:sz w:val="18"/>
        </w:rPr>
        <w:t>Consumos en servicios  públicos</w:t>
      </w:r>
    </w:p>
    <w:p>
      <w:pPr>
        <w:pStyle w:val="BodyText"/>
        <w:spacing w:before="3"/>
        <w:rPr>
          <w:rFonts w:ascii="Calibri"/>
          <w:i/>
          <w:sz w:val="26"/>
        </w:rPr>
      </w:pPr>
    </w:p>
    <w:p>
      <w:pPr>
        <w:pStyle w:val="BodyText"/>
        <w:ind w:left="100" w:right="109"/>
        <w:jc w:val="both"/>
      </w:pP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función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tamaño</w:t>
      </w:r>
      <w:r>
        <w:rPr>
          <w:spacing w:val="-27"/>
          <w:w w:val="95"/>
        </w:rPr>
        <w:t> </w:t>
      </w:r>
      <w:r>
        <w:rPr>
          <w:w w:val="95"/>
        </w:rPr>
        <w:t>e</w:t>
      </w:r>
      <w:r>
        <w:rPr>
          <w:spacing w:val="-28"/>
          <w:w w:val="95"/>
        </w:rPr>
        <w:t> </w:t>
      </w:r>
      <w:r>
        <w:rPr>
          <w:w w:val="95"/>
        </w:rPr>
        <w:t>influencia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ciudad</w:t>
      </w:r>
      <w:r>
        <w:rPr>
          <w:spacing w:val="-30"/>
          <w:w w:val="95"/>
        </w:rPr>
        <w:t> </w:t>
      </w:r>
      <w:r>
        <w:rPr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otras,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complejidad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equipamiento</w:t>
      </w:r>
      <w:r>
        <w:rPr>
          <w:spacing w:val="-27"/>
          <w:w w:val="95"/>
        </w:rPr>
        <w:t> </w:t>
      </w:r>
      <w:r>
        <w:rPr>
          <w:w w:val="95"/>
        </w:rPr>
        <w:t>urbano</w:t>
      </w:r>
      <w:r>
        <w:rPr>
          <w:spacing w:val="-29"/>
          <w:w w:val="95"/>
        </w:rPr>
        <w:t> </w:t>
      </w:r>
      <w:r>
        <w:rPr>
          <w:w w:val="95"/>
        </w:rPr>
        <w:t>aumenta</w:t>
      </w:r>
      <w:r>
        <w:rPr>
          <w:spacing w:val="-28"/>
          <w:w w:val="95"/>
        </w:rPr>
        <w:t> </w:t>
      </w:r>
      <w:r>
        <w:rPr>
          <w:w w:val="95"/>
        </w:rPr>
        <w:t>así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características</w:t>
      </w:r>
      <w:r>
        <w:rPr>
          <w:spacing w:val="-29"/>
          <w:w w:val="95"/>
        </w:rPr>
        <w:t> </w:t>
      </w:r>
      <w:r>
        <w:rPr>
          <w:w w:val="95"/>
        </w:rPr>
        <w:t>y requisitos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debe</w:t>
      </w:r>
      <w:r>
        <w:rPr>
          <w:spacing w:val="-23"/>
          <w:w w:val="95"/>
        </w:rPr>
        <w:t> </w:t>
      </w:r>
      <w:r>
        <w:rPr>
          <w:w w:val="95"/>
        </w:rPr>
        <w:t>contar.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estudio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demanda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agua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servicios</w:t>
      </w:r>
      <w:r>
        <w:rPr>
          <w:spacing w:val="-21"/>
          <w:w w:val="95"/>
        </w:rPr>
        <w:t> </w:t>
      </w:r>
      <w:r>
        <w:rPr>
          <w:w w:val="95"/>
        </w:rPr>
        <w:t>públicos</w:t>
      </w:r>
      <w:r>
        <w:rPr>
          <w:spacing w:val="-21"/>
          <w:w w:val="95"/>
        </w:rPr>
        <w:t> </w:t>
      </w:r>
      <w:r>
        <w:rPr>
          <w:w w:val="95"/>
        </w:rPr>
        <w:t>llevaría</w:t>
      </w:r>
      <w:r>
        <w:rPr>
          <w:spacing w:val="-23"/>
          <w:w w:val="95"/>
        </w:rPr>
        <w:t> </w:t>
      </w:r>
      <w:r>
        <w:rPr>
          <w:w w:val="95"/>
        </w:rPr>
        <w:t>considerable</w:t>
      </w:r>
      <w:r>
        <w:rPr>
          <w:spacing w:val="-23"/>
          <w:w w:val="95"/>
        </w:rPr>
        <w:t> </w:t>
      </w:r>
      <w:r>
        <w:rPr>
          <w:w w:val="95"/>
        </w:rPr>
        <w:t>tiempo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recursos</w:t>
      </w:r>
      <w:r>
        <w:rPr>
          <w:spacing w:val="-21"/>
          <w:w w:val="95"/>
        </w:rPr>
        <w:t> </w:t>
      </w:r>
      <w:r>
        <w:rPr>
          <w:w w:val="95"/>
        </w:rPr>
        <w:t>humanos para</w:t>
      </w:r>
      <w:r>
        <w:rPr>
          <w:spacing w:val="-14"/>
          <w:w w:val="95"/>
        </w:rPr>
        <w:t> </w:t>
      </w:r>
      <w:r>
        <w:rPr>
          <w:w w:val="95"/>
        </w:rPr>
        <w:t>estimar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requerimientos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cada</w:t>
      </w:r>
      <w:r>
        <w:rPr>
          <w:spacing w:val="-16"/>
          <w:w w:val="95"/>
        </w:rPr>
        <w:t> </w:t>
      </w:r>
      <w:r>
        <w:rPr>
          <w:w w:val="95"/>
        </w:rPr>
        <w:t>uno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servicios</w:t>
      </w:r>
      <w:r>
        <w:rPr>
          <w:spacing w:val="-14"/>
          <w:w w:val="95"/>
        </w:rPr>
        <w:t> </w:t>
      </w:r>
      <w:r>
        <w:rPr>
          <w:w w:val="95"/>
        </w:rPr>
        <w:t>encontrados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ciudad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tamaño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Toluca.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ello,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hace</w:t>
      </w:r>
      <w:r>
        <w:rPr>
          <w:spacing w:val="-19"/>
          <w:w w:val="95"/>
        </w:rPr>
        <w:t> </w:t>
      </w:r>
      <w:r>
        <w:rPr>
          <w:w w:val="95"/>
        </w:rPr>
        <w:t>necesario </w:t>
      </w:r>
      <w:r>
        <w:rPr>
          <w:w w:val="90"/>
        </w:rPr>
        <w:t>realizar</w:t>
      </w:r>
      <w:r>
        <w:rPr>
          <w:spacing w:val="-4"/>
          <w:w w:val="90"/>
        </w:rPr>
        <w:t> </w:t>
      </w:r>
      <w:r>
        <w:rPr>
          <w:w w:val="90"/>
        </w:rPr>
        <w:t>algunas</w:t>
      </w:r>
      <w:r>
        <w:rPr>
          <w:spacing w:val="-6"/>
          <w:w w:val="90"/>
        </w:rPr>
        <w:t> </w:t>
      </w:r>
      <w:r>
        <w:rPr>
          <w:w w:val="90"/>
        </w:rPr>
        <w:t>consideraciones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4"/>
          <w:w w:val="90"/>
        </w:rPr>
        <w:t> </w:t>
      </w:r>
      <w:r>
        <w:rPr>
          <w:w w:val="90"/>
        </w:rPr>
        <w:t>reflejen</w:t>
      </w:r>
      <w:r>
        <w:rPr>
          <w:spacing w:val="-8"/>
          <w:w w:val="90"/>
        </w:rPr>
        <w:t> </w:t>
      </w:r>
      <w:r>
        <w:rPr>
          <w:w w:val="90"/>
        </w:rPr>
        <w:t>un</w:t>
      </w:r>
      <w:r>
        <w:rPr>
          <w:spacing w:val="-8"/>
          <w:w w:val="90"/>
        </w:rPr>
        <w:t> </w:t>
      </w:r>
      <w:r>
        <w:rPr>
          <w:w w:val="90"/>
        </w:rPr>
        <w:t>consumo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agua</w:t>
      </w:r>
      <w:r>
        <w:rPr>
          <w:spacing w:val="-9"/>
          <w:w w:val="90"/>
        </w:rPr>
        <w:t> </w:t>
      </w:r>
      <w:r>
        <w:rPr>
          <w:w w:val="90"/>
        </w:rPr>
        <w:t>con</w:t>
      </w:r>
      <w:r>
        <w:rPr>
          <w:spacing w:val="-4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información</w:t>
      </w:r>
      <w:r>
        <w:rPr>
          <w:spacing w:val="-4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encuentre</w:t>
      </w:r>
      <w:r>
        <w:rPr>
          <w:spacing w:val="-4"/>
          <w:w w:val="90"/>
        </w:rPr>
        <w:t> </w:t>
      </w:r>
      <w:r>
        <w:rPr>
          <w:w w:val="90"/>
        </w:rPr>
        <w:t>disponible.</w:t>
      </w:r>
    </w:p>
    <w:p>
      <w:pPr>
        <w:pStyle w:val="BodyText"/>
        <w:spacing w:before="122"/>
        <w:ind w:left="100" w:right="111"/>
        <w:jc w:val="both"/>
      </w:pP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15"/>
        </w:rPr>
        <w:t> </w:t>
      </w:r>
      <w:r>
        <w:rPr/>
        <w:t>caso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/>
        <w:t>México,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Secretaría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Desarrollo</w:t>
      </w:r>
      <w:r>
        <w:rPr>
          <w:spacing w:val="-11"/>
        </w:rPr>
        <w:t> </w:t>
      </w:r>
      <w:r>
        <w:rPr/>
        <w:t>Social</w:t>
      </w:r>
      <w:r>
        <w:rPr>
          <w:spacing w:val="-9"/>
        </w:rPr>
        <w:t> </w:t>
      </w:r>
      <w:r>
        <w:rPr/>
        <w:t>(SEDESOL)</w:t>
      </w:r>
      <w:r>
        <w:rPr>
          <w:spacing w:val="-12"/>
        </w:rPr>
        <w:t> </w:t>
      </w:r>
      <w:r>
        <w:rPr/>
        <w:t>ha</w:t>
      </w:r>
      <w:r>
        <w:rPr>
          <w:spacing w:val="-12"/>
        </w:rPr>
        <w:t> </w:t>
      </w:r>
      <w:r>
        <w:rPr/>
        <w:t>desarrollado</w:t>
      </w:r>
      <w:r>
        <w:rPr>
          <w:spacing w:val="-11"/>
        </w:rPr>
        <w:t> </w:t>
      </w:r>
      <w:r>
        <w:rPr/>
        <w:t>el</w:t>
      </w:r>
      <w:r>
        <w:rPr>
          <w:spacing w:val="-12"/>
        </w:rPr>
        <w:t> </w:t>
      </w:r>
      <w:r>
        <w:rPr/>
        <w:t>sistema</w:t>
      </w:r>
      <w:r>
        <w:rPr>
          <w:spacing w:val="-12"/>
        </w:rPr>
        <w:t> </w:t>
      </w:r>
      <w:r>
        <w:rPr/>
        <w:t>normativo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/>
        <w:t>equipamiento</w:t>
      </w:r>
      <w:r>
        <w:rPr>
          <w:spacing w:val="-13"/>
        </w:rPr>
        <w:t> </w:t>
      </w:r>
      <w:r>
        <w:rPr/>
        <w:t>donde</w:t>
      </w:r>
      <w:r>
        <w:rPr>
          <w:spacing w:val="-12"/>
        </w:rPr>
        <w:t> </w:t>
      </w:r>
      <w:r>
        <w:rPr/>
        <w:t>se </w:t>
      </w:r>
      <w:r>
        <w:rPr>
          <w:w w:val="90"/>
        </w:rPr>
        <w:t>especifican </w:t>
      </w:r>
      <w:r>
        <w:rPr>
          <w:spacing w:val="-3"/>
          <w:w w:val="90"/>
        </w:rPr>
        <w:t>las </w:t>
      </w:r>
      <w:r>
        <w:rPr>
          <w:w w:val="90"/>
        </w:rPr>
        <w:t>características básicas de la infraestructura en educación, cultura, salud, asistencia social, comercio, abasto, comunicaciones, </w:t>
      </w:r>
      <w:r>
        <w:rPr>
          <w:rFonts w:ascii="Arial" w:hAnsi="Arial"/>
          <w:w w:val="95"/>
        </w:rPr>
        <w:t>transporte,</w:t>
      </w:r>
      <w:r>
        <w:rPr>
          <w:rFonts w:ascii="Arial" w:hAnsi="Arial"/>
          <w:spacing w:val="-10"/>
          <w:w w:val="95"/>
        </w:rPr>
        <w:t> </w:t>
      </w:r>
      <w:r>
        <w:rPr>
          <w:rFonts w:ascii="Arial" w:hAnsi="Arial"/>
          <w:w w:val="95"/>
        </w:rPr>
        <w:t>recreación,</w:t>
      </w:r>
      <w:r>
        <w:rPr>
          <w:rFonts w:ascii="Arial" w:hAnsi="Arial"/>
          <w:spacing w:val="-10"/>
          <w:w w:val="95"/>
        </w:rPr>
        <w:t> </w:t>
      </w:r>
      <w:r>
        <w:rPr>
          <w:rFonts w:ascii="Arial" w:hAnsi="Arial"/>
          <w:w w:val="95"/>
        </w:rPr>
        <w:t>deporte,</w:t>
      </w:r>
      <w:r>
        <w:rPr>
          <w:rFonts w:ascii="Arial" w:hAnsi="Arial"/>
          <w:spacing w:val="-13"/>
          <w:w w:val="95"/>
        </w:rPr>
        <w:t> </w:t>
      </w:r>
      <w:r>
        <w:rPr>
          <w:rFonts w:ascii="Arial" w:hAnsi="Arial"/>
          <w:w w:val="95"/>
        </w:rPr>
        <w:t>administración</w:t>
      </w:r>
      <w:r>
        <w:rPr>
          <w:rFonts w:ascii="Arial" w:hAnsi="Arial"/>
          <w:spacing w:val="-10"/>
          <w:w w:val="95"/>
        </w:rPr>
        <w:t> </w:t>
      </w:r>
      <w:r>
        <w:rPr>
          <w:rFonts w:ascii="Arial" w:hAnsi="Arial"/>
          <w:w w:val="95"/>
        </w:rPr>
        <w:t>pública</w:t>
      </w:r>
      <w:r>
        <w:rPr>
          <w:rFonts w:ascii="Arial" w:hAnsi="Arial"/>
          <w:spacing w:val="-13"/>
          <w:w w:val="95"/>
        </w:rPr>
        <w:t> </w:t>
      </w:r>
      <w:r>
        <w:rPr>
          <w:rFonts w:ascii="Arial" w:hAnsi="Arial"/>
          <w:w w:val="95"/>
        </w:rPr>
        <w:t>y</w:t>
      </w:r>
      <w:r>
        <w:rPr>
          <w:rFonts w:ascii="Arial" w:hAnsi="Arial"/>
          <w:spacing w:val="-12"/>
          <w:w w:val="95"/>
        </w:rPr>
        <w:t> </w:t>
      </w:r>
      <w:r>
        <w:rPr>
          <w:rFonts w:ascii="Arial" w:hAnsi="Arial"/>
          <w:w w:val="95"/>
        </w:rPr>
        <w:t>servicios</w:t>
      </w:r>
      <w:r>
        <w:rPr>
          <w:rFonts w:ascii="Arial" w:hAnsi="Arial"/>
          <w:spacing w:val="-9"/>
          <w:w w:val="95"/>
        </w:rPr>
        <w:t> </w:t>
      </w:r>
      <w:r>
        <w:rPr>
          <w:rFonts w:ascii="Arial" w:hAnsi="Arial"/>
          <w:w w:val="95"/>
        </w:rPr>
        <w:t>urbanos.</w:t>
      </w:r>
      <w:r>
        <w:rPr>
          <w:rFonts w:ascii="Arial" w:hAnsi="Arial"/>
          <w:spacing w:val="-13"/>
          <w:w w:val="95"/>
        </w:rPr>
        <w:t> </w:t>
      </w:r>
      <w:r>
        <w:rPr>
          <w:rFonts w:ascii="Arial" w:hAnsi="Arial"/>
          <w:w w:val="95"/>
        </w:rPr>
        <w:t>Las</w:t>
      </w:r>
      <w:r>
        <w:rPr>
          <w:rFonts w:ascii="Arial" w:hAnsi="Arial"/>
          <w:spacing w:val="-12"/>
          <w:w w:val="95"/>
        </w:rPr>
        <w:t> </w:t>
      </w:r>
      <w:r>
        <w:rPr>
          <w:rFonts w:ascii="Arial" w:hAnsi="Arial"/>
          <w:w w:val="95"/>
        </w:rPr>
        <w:t>características,</w:t>
      </w:r>
      <w:r>
        <w:rPr>
          <w:rFonts w:ascii="Arial" w:hAnsi="Arial"/>
          <w:spacing w:val="-10"/>
          <w:w w:val="95"/>
        </w:rPr>
        <w:t> </w:t>
      </w:r>
      <w:r>
        <w:rPr>
          <w:rFonts w:ascii="Arial" w:hAnsi="Arial"/>
          <w:w w:val="95"/>
        </w:rPr>
        <w:t>descritas</w:t>
      </w:r>
      <w:r>
        <w:rPr>
          <w:rFonts w:ascii="Arial" w:hAnsi="Arial"/>
          <w:spacing w:val="-12"/>
          <w:w w:val="95"/>
        </w:rPr>
        <w:t> </w:t>
      </w:r>
      <w:r>
        <w:rPr>
          <w:rFonts w:ascii="Arial" w:hAnsi="Arial"/>
          <w:w w:val="95"/>
        </w:rPr>
        <w:t>por</w:t>
      </w:r>
      <w:r>
        <w:rPr>
          <w:rFonts w:ascii="Arial" w:hAnsi="Arial"/>
          <w:spacing w:val="-13"/>
          <w:w w:val="95"/>
        </w:rPr>
        <w:t> </w:t>
      </w:r>
      <w:r>
        <w:rPr>
          <w:rFonts w:ascii="Arial" w:hAnsi="Arial"/>
          <w:w w:val="95"/>
        </w:rPr>
        <w:t>“unidades</w:t>
      </w:r>
      <w:r>
        <w:rPr>
          <w:rFonts w:ascii="Arial" w:hAnsi="Arial"/>
          <w:spacing w:val="-12"/>
          <w:w w:val="95"/>
        </w:rPr>
        <w:t> </w:t>
      </w:r>
      <w:r>
        <w:rPr>
          <w:rFonts w:ascii="Arial" w:hAnsi="Arial"/>
          <w:w w:val="95"/>
        </w:rPr>
        <w:t>bás</w:t>
      </w:r>
      <w:r>
        <w:rPr>
          <w:w w:val="95"/>
        </w:rPr>
        <w:t>icas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servicio </w:t>
      </w:r>
      <w:r>
        <w:rPr>
          <w:rFonts w:ascii="Arial" w:hAnsi="Arial"/>
        </w:rPr>
        <w:t>(UBS)”,</w:t>
      </w:r>
      <w:r>
        <w:rPr>
          <w:rFonts w:ascii="Arial" w:hAnsi="Arial"/>
          <w:spacing w:val="-27"/>
        </w:rPr>
        <w:t> </w:t>
      </w:r>
      <w:r>
        <w:rPr>
          <w:rFonts w:ascii="Arial" w:hAnsi="Arial"/>
        </w:rPr>
        <w:t>que</w:t>
      </w:r>
      <w:r>
        <w:rPr>
          <w:rFonts w:ascii="Arial" w:hAnsi="Arial"/>
          <w:spacing w:val="-26"/>
        </w:rPr>
        <w:t> </w:t>
      </w:r>
      <w:r>
        <w:rPr>
          <w:rFonts w:ascii="Arial" w:hAnsi="Arial"/>
        </w:rPr>
        <w:t>ayudan</w:t>
      </w:r>
      <w:r>
        <w:rPr>
          <w:rFonts w:ascii="Arial" w:hAnsi="Arial"/>
          <w:spacing w:val="-28"/>
        </w:rPr>
        <w:t> </w:t>
      </w:r>
      <w:r>
        <w:rPr>
          <w:rFonts w:ascii="Arial" w:hAnsi="Arial"/>
        </w:rPr>
        <w:t>a</w:t>
      </w:r>
      <w:r>
        <w:rPr>
          <w:rFonts w:ascii="Arial" w:hAnsi="Arial"/>
          <w:spacing w:val="-27"/>
        </w:rPr>
        <w:t> </w:t>
      </w:r>
      <w:r>
        <w:rPr>
          <w:rFonts w:ascii="Arial" w:hAnsi="Arial"/>
        </w:rPr>
        <w:t>relacionar</w:t>
      </w:r>
      <w:r>
        <w:rPr>
          <w:rFonts w:ascii="Arial" w:hAnsi="Arial"/>
          <w:spacing w:val="-28"/>
        </w:rPr>
        <w:t> </w:t>
      </w:r>
      <w:r>
        <w:rPr>
          <w:rFonts w:ascii="Arial" w:hAnsi="Arial"/>
        </w:rPr>
        <w:t>el</w:t>
      </w:r>
      <w:r>
        <w:rPr>
          <w:rFonts w:ascii="Arial" w:hAnsi="Arial"/>
          <w:spacing w:val="-27"/>
        </w:rPr>
        <w:t> </w:t>
      </w:r>
      <w:r>
        <w:rPr>
          <w:rFonts w:ascii="Arial" w:hAnsi="Arial"/>
        </w:rPr>
        <w:t>área</w:t>
      </w:r>
      <w:r>
        <w:rPr>
          <w:rFonts w:ascii="Arial" w:hAnsi="Arial"/>
          <w:spacing w:val="-28"/>
        </w:rPr>
        <w:t> </w:t>
      </w:r>
      <w:r>
        <w:rPr>
          <w:rFonts w:ascii="Arial" w:hAnsi="Arial"/>
        </w:rPr>
        <w:t>de</w:t>
      </w:r>
      <w:r>
        <w:rPr>
          <w:rFonts w:ascii="Arial" w:hAnsi="Arial"/>
          <w:spacing w:val="-26"/>
        </w:rPr>
        <w:t> </w:t>
      </w:r>
      <w:r>
        <w:rPr>
          <w:rFonts w:ascii="Arial" w:hAnsi="Arial"/>
          <w:spacing w:val="-3"/>
        </w:rPr>
        <w:t>los</w:t>
      </w:r>
      <w:r>
        <w:rPr>
          <w:rFonts w:ascii="Arial" w:hAnsi="Arial"/>
          <w:spacing w:val="-26"/>
        </w:rPr>
        <w:t> </w:t>
      </w:r>
      <w:r>
        <w:rPr>
          <w:rFonts w:ascii="Arial" w:hAnsi="Arial"/>
        </w:rPr>
        <w:t>polígonos</w:t>
      </w:r>
      <w:r>
        <w:rPr>
          <w:rFonts w:ascii="Arial" w:hAnsi="Arial"/>
          <w:spacing w:val="-26"/>
        </w:rPr>
        <w:t> </w:t>
      </w:r>
      <w:r>
        <w:rPr>
          <w:rFonts w:ascii="Arial" w:hAnsi="Arial"/>
        </w:rPr>
        <w:t>de</w:t>
      </w:r>
      <w:r>
        <w:rPr>
          <w:rFonts w:ascii="Arial" w:hAnsi="Arial"/>
          <w:spacing w:val="-28"/>
        </w:rPr>
        <w:t> </w:t>
      </w:r>
      <w:r>
        <w:rPr>
          <w:rFonts w:ascii="Arial" w:hAnsi="Arial"/>
        </w:rPr>
        <w:t>servicios</w:t>
      </w:r>
      <w:r>
        <w:rPr>
          <w:rFonts w:ascii="Arial" w:hAnsi="Arial"/>
          <w:spacing w:val="-27"/>
        </w:rPr>
        <w:t> </w:t>
      </w:r>
      <w:r>
        <w:rPr>
          <w:rFonts w:ascii="Arial" w:hAnsi="Arial"/>
        </w:rPr>
        <w:t>públicos</w:t>
      </w:r>
      <w:r>
        <w:rPr>
          <w:rFonts w:ascii="Arial" w:hAnsi="Arial"/>
          <w:spacing w:val="-29"/>
        </w:rPr>
        <w:t> </w:t>
      </w:r>
      <w:r>
        <w:rPr>
          <w:rFonts w:ascii="Arial" w:hAnsi="Arial"/>
        </w:rPr>
        <w:t>con</w:t>
      </w:r>
      <w:r>
        <w:rPr>
          <w:rFonts w:ascii="Arial" w:hAnsi="Arial"/>
          <w:spacing w:val="-28"/>
        </w:rPr>
        <w:t> </w:t>
      </w:r>
      <w:r>
        <w:rPr>
          <w:rFonts w:ascii="Arial" w:hAnsi="Arial"/>
        </w:rPr>
        <w:t>la</w:t>
      </w:r>
      <w:r>
        <w:rPr>
          <w:rFonts w:ascii="Arial" w:hAnsi="Arial"/>
          <w:spacing w:val="-27"/>
        </w:rPr>
        <w:t> </w:t>
      </w:r>
      <w:r>
        <w:rPr>
          <w:rFonts w:ascii="Arial" w:hAnsi="Arial"/>
        </w:rPr>
        <w:t>capacidad</w:t>
      </w:r>
      <w:r>
        <w:rPr>
          <w:rFonts w:ascii="Arial" w:hAnsi="Arial"/>
          <w:spacing w:val="-29"/>
        </w:rPr>
        <w:t> </w:t>
      </w:r>
      <w:r>
        <w:rPr>
          <w:rFonts w:ascii="Arial" w:hAnsi="Arial"/>
        </w:rPr>
        <w:t>y</w:t>
      </w:r>
      <w:r>
        <w:rPr>
          <w:rFonts w:ascii="Arial" w:hAnsi="Arial"/>
          <w:spacing w:val="-26"/>
        </w:rPr>
        <w:t> </w:t>
      </w:r>
      <w:r>
        <w:rPr>
          <w:rFonts w:ascii="Arial" w:hAnsi="Arial"/>
          <w:spacing w:val="-3"/>
        </w:rPr>
        <w:t>las</w:t>
      </w:r>
      <w:r>
        <w:rPr>
          <w:rFonts w:ascii="Arial" w:hAnsi="Arial"/>
          <w:spacing w:val="-26"/>
        </w:rPr>
        <w:t> </w:t>
      </w:r>
      <w:r>
        <w:rPr>
          <w:rFonts w:ascii="Arial" w:hAnsi="Arial"/>
          <w:spacing w:val="-3"/>
        </w:rPr>
        <w:t>normas</w:t>
      </w:r>
      <w:r>
        <w:rPr>
          <w:rFonts w:ascii="Arial" w:hAnsi="Arial"/>
          <w:spacing w:val="-22"/>
        </w:rPr>
        <w:t> </w:t>
      </w:r>
      <w:r>
        <w:rPr/>
        <w:t>de</w:t>
      </w:r>
      <w:r>
        <w:rPr>
          <w:spacing w:val="-32"/>
        </w:rPr>
        <w:t> </w:t>
      </w:r>
      <w:r>
        <w:rPr/>
        <w:t>consumo</w:t>
      </w:r>
      <w:r>
        <w:rPr>
          <w:spacing w:val="-31"/>
        </w:rPr>
        <w:t> </w:t>
      </w:r>
      <w:r>
        <w:rPr/>
        <w:t>de</w:t>
      </w:r>
      <w:r>
        <w:rPr>
          <w:spacing w:val="-33"/>
        </w:rPr>
        <w:t> </w:t>
      </w:r>
      <w:r>
        <w:rPr/>
        <w:t>agua</w:t>
      </w:r>
      <w:r>
        <w:rPr>
          <w:spacing w:val="-33"/>
        </w:rPr>
        <w:t> </w:t>
      </w:r>
      <w:r>
        <w:rPr/>
        <w:t>por</w:t>
      </w:r>
      <w:r>
        <w:rPr>
          <w:spacing w:val="-31"/>
        </w:rPr>
        <w:t> </w:t>
      </w:r>
      <w:r>
        <w:rPr/>
        <w:t>uso </w:t>
      </w:r>
      <w:r>
        <w:rPr>
          <w:w w:val="89"/>
        </w:rPr>
        <w:t>púb</w:t>
      </w:r>
      <w:r>
        <w:rPr>
          <w:spacing w:val="-2"/>
          <w:w w:val="89"/>
        </w:rPr>
        <w:t>l</w:t>
      </w:r>
      <w:r>
        <w:rPr>
          <w:spacing w:val="-2"/>
          <w:w w:val="77"/>
        </w:rPr>
        <w:t>i</w:t>
      </w:r>
      <w:r>
        <w:rPr>
          <w:spacing w:val="1"/>
          <w:w w:val="89"/>
        </w:rPr>
        <w:t>c</w:t>
      </w:r>
      <w:r>
        <w:rPr>
          <w:w w:val="104"/>
        </w:rPr>
        <w:t>o</w:t>
      </w:r>
      <w:r>
        <w:rPr>
          <w:spacing w:val="-7"/>
        </w:rPr>
        <w:t> </w:t>
      </w:r>
      <w:r>
        <w:rPr>
          <w:spacing w:val="-4"/>
          <w:w w:val="96"/>
        </w:rPr>
        <w:t>s</w:t>
      </w:r>
      <w:r>
        <w:rPr>
          <w:w w:val="88"/>
        </w:rPr>
        <w:t>on:</w:t>
      </w:r>
      <w:r>
        <w:rPr>
          <w:spacing w:val="-8"/>
        </w:rPr>
        <w:t> </w:t>
      </w:r>
      <w:r>
        <w:rPr>
          <w:spacing w:val="1"/>
          <w:w w:val="96"/>
        </w:rPr>
        <w:t>s</w:t>
      </w:r>
      <w:r>
        <w:rPr>
          <w:w w:val="90"/>
        </w:rPr>
        <w:t>up</w:t>
      </w:r>
      <w:r>
        <w:rPr>
          <w:spacing w:val="-6"/>
          <w:w w:val="90"/>
        </w:rPr>
        <w:t>e</w:t>
      </w:r>
      <w:r>
        <w:rPr>
          <w:w w:val="86"/>
        </w:rPr>
        <w:t>r</w:t>
      </w:r>
      <w:r>
        <w:rPr>
          <w:spacing w:val="2"/>
          <w:w w:val="86"/>
        </w:rPr>
        <w:t>f</w:t>
      </w:r>
      <w:r>
        <w:rPr>
          <w:spacing w:val="-7"/>
          <w:w w:val="77"/>
        </w:rPr>
        <w:t>i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88"/>
        </w:rPr>
        <w:t>e</w:t>
      </w:r>
      <w:r>
        <w:rPr>
          <w:spacing w:val="-3"/>
        </w:rPr>
        <w:t> </w:t>
      </w:r>
      <w:r>
        <w:rPr>
          <w:spacing w:val="-2"/>
          <w:w w:val="94"/>
        </w:rPr>
        <w:t>m</w:t>
      </w:r>
      <w:r>
        <w:rPr>
          <w:spacing w:val="-2"/>
          <w:w w:val="77"/>
        </w:rPr>
        <w:t>í</w:t>
      </w:r>
      <w:r>
        <w:rPr>
          <w:w w:val="87"/>
        </w:rPr>
        <w:t>n</w:t>
      </w:r>
      <w:r>
        <w:rPr>
          <w:spacing w:val="-2"/>
          <w:w w:val="87"/>
        </w:rPr>
        <w:t>i</w:t>
      </w:r>
      <w:r>
        <w:rPr>
          <w:spacing w:val="-2"/>
          <w:w w:val="94"/>
        </w:rPr>
        <w:t>m</w:t>
      </w:r>
      <w:r>
        <w:rPr>
          <w:w w:val="82"/>
        </w:rPr>
        <w:t>a</w:t>
      </w:r>
      <w:r>
        <w:rPr>
          <w:spacing w:val="-8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8"/>
        </w:rPr>
        <w:t> </w:t>
      </w:r>
      <w:r>
        <w:rPr>
          <w:spacing w:val="1"/>
          <w:w w:val="85"/>
        </w:rPr>
        <w:t>t</w:t>
      </w:r>
      <w:r>
        <w:rPr>
          <w:spacing w:val="-1"/>
          <w:w w:val="88"/>
        </w:rPr>
        <w:t>e</w:t>
      </w:r>
      <w:r>
        <w:rPr>
          <w:w w:val="97"/>
        </w:rPr>
        <w:t>rr</w:t>
      </w:r>
      <w:r>
        <w:rPr>
          <w:spacing w:val="-2"/>
          <w:w w:val="97"/>
        </w:rPr>
        <w:t>e</w:t>
      </w:r>
      <w:r>
        <w:rPr>
          <w:spacing w:val="-5"/>
          <w:w w:val="92"/>
        </w:rPr>
        <w:t>n</w:t>
      </w:r>
      <w:r>
        <w:rPr>
          <w:w w:val="86"/>
        </w:rPr>
        <w:t>o,</w:t>
      </w:r>
      <w:r>
        <w:rPr>
          <w:spacing w:val="-4"/>
        </w:rPr>
        <w:t> </w:t>
      </w:r>
      <w:r>
        <w:rPr>
          <w:w w:val="97"/>
        </w:rPr>
        <w:t>p</w:t>
      </w:r>
      <w:r>
        <w:rPr>
          <w:spacing w:val="-5"/>
          <w:w w:val="97"/>
        </w:rPr>
        <w:t>o</w:t>
      </w:r>
      <w:r>
        <w:rPr>
          <w:w w:val="95"/>
        </w:rPr>
        <w:t>r</w:t>
      </w:r>
      <w:r>
        <w:rPr>
          <w:spacing w:val="1"/>
          <w:w w:val="95"/>
        </w:rPr>
        <w:t>c</w:t>
      </w:r>
      <w:r>
        <w:rPr>
          <w:spacing w:val="-1"/>
          <w:w w:val="88"/>
        </w:rPr>
        <w:t>e</w:t>
      </w:r>
      <w:r>
        <w:rPr>
          <w:spacing w:val="-5"/>
          <w:w w:val="92"/>
        </w:rPr>
        <w:t>n</w:t>
      </w:r>
      <w:r>
        <w:rPr>
          <w:spacing w:val="1"/>
          <w:w w:val="85"/>
        </w:rPr>
        <w:t>t</w:t>
      </w:r>
      <w:r>
        <w:rPr>
          <w:spacing w:val="-2"/>
          <w:w w:val="82"/>
        </w:rPr>
        <w:t>a</w:t>
      </w:r>
      <w:r>
        <w:rPr>
          <w:spacing w:val="-2"/>
          <w:w w:val="60"/>
        </w:rPr>
        <w:t>j</w:t>
      </w:r>
      <w:r>
        <w:rPr>
          <w:w w:val="88"/>
        </w:rPr>
        <w:t>e</w:t>
      </w:r>
      <w:r>
        <w:rPr>
          <w:spacing w:val="-3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8"/>
        </w:rPr>
        <w:t> </w:t>
      </w:r>
      <w:r>
        <w:rPr>
          <w:spacing w:val="-4"/>
          <w:w w:val="89"/>
        </w:rPr>
        <w:t>c</w:t>
      </w:r>
      <w:r>
        <w:rPr>
          <w:w w:val="98"/>
        </w:rPr>
        <w:t>o</w:t>
      </w:r>
      <w:r>
        <w:rPr>
          <w:spacing w:val="-5"/>
          <w:w w:val="98"/>
        </w:rPr>
        <w:t>n</w:t>
      </w:r>
      <w:r>
        <w:rPr>
          <w:spacing w:val="1"/>
          <w:w w:val="96"/>
        </w:rPr>
        <w:t>s</w:t>
      </w:r>
      <w:r>
        <w:rPr>
          <w:spacing w:val="1"/>
          <w:w w:val="85"/>
        </w:rPr>
        <w:t>t</w:t>
      </w:r>
      <w:r>
        <w:rPr>
          <w:spacing w:val="-6"/>
          <w:w w:val="103"/>
        </w:rPr>
        <w:t>r</w:t>
      </w:r>
      <w:r>
        <w:rPr>
          <w:w w:val="91"/>
        </w:rPr>
        <w:t>u</w:t>
      </w:r>
      <w:r>
        <w:rPr>
          <w:spacing w:val="-4"/>
          <w:w w:val="91"/>
        </w:rPr>
        <w:t>c</w:t>
      </w:r>
      <w:r>
        <w:rPr>
          <w:spacing w:val="-4"/>
          <w:w w:val="89"/>
        </w:rPr>
        <w:t>c</w:t>
      </w:r>
      <w:r>
        <w:rPr>
          <w:spacing w:val="-2"/>
          <w:w w:val="77"/>
        </w:rPr>
        <w:t>i</w:t>
      </w:r>
      <w:r>
        <w:rPr>
          <w:w w:val="98"/>
        </w:rPr>
        <w:t>ón</w:t>
      </w:r>
      <w:r>
        <w:rPr>
          <w:spacing w:val="-7"/>
        </w:rPr>
        <w:t> </w:t>
      </w:r>
      <w:r>
        <w:rPr>
          <w:w w:val="89"/>
        </w:rPr>
        <w:t>y</w:t>
      </w:r>
      <w:r>
        <w:rPr>
          <w:spacing w:val="-5"/>
        </w:rPr>
        <w:t> </w:t>
      </w:r>
      <w:r>
        <w:rPr>
          <w:spacing w:val="1"/>
          <w:w w:val="89"/>
        </w:rPr>
        <w:t>c</w:t>
      </w:r>
      <w:r>
        <w:rPr>
          <w:spacing w:val="-2"/>
          <w:w w:val="82"/>
        </w:rPr>
        <w:t>a</w:t>
      </w:r>
      <w:r>
        <w:rPr>
          <w:w w:val="86"/>
        </w:rPr>
        <w:t>p</w:t>
      </w:r>
      <w:r>
        <w:rPr>
          <w:spacing w:val="-2"/>
          <w:w w:val="86"/>
        </w:rPr>
        <w:t>a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spacing w:val="-2"/>
          <w:w w:val="92"/>
        </w:rPr>
        <w:t>d</w:t>
      </w:r>
      <w:r>
        <w:rPr>
          <w:spacing w:val="-2"/>
          <w:w w:val="82"/>
        </w:rPr>
        <w:t>a</w:t>
      </w:r>
      <w:r>
        <w:rPr>
          <w:w w:val="92"/>
        </w:rPr>
        <w:t>d</w:t>
      </w:r>
      <w:r>
        <w:rPr>
          <w:spacing w:val="-9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8"/>
        </w:rPr>
        <w:t> </w:t>
      </w:r>
      <w:r>
        <w:rPr>
          <w:spacing w:val="1"/>
          <w:w w:val="96"/>
        </w:rPr>
        <w:t>s</w:t>
      </w:r>
      <w:r>
        <w:rPr>
          <w:spacing w:val="-1"/>
          <w:w w:val="88"/>
        </w:rPr>
        <w:t>e</w:t>
      </w:r>
      <w:r>
        <w:rPr>
          <w:w w:val="96"/>
        </w:rPr>
        <w:t>r</w:t>
      </w:r>
      <w:r>
        <w:rPr>
          <w:spacing w:val="1"/>
          <w:w w:val="96"/>
        </w:rPr>
        <w:t>v</w:t>
      </w:r>
      <w:r>
        <w:rPr>
          <w:spacing w:val="-7"/>
          <w:w w:val="77"/>
        </w:rPr>
        <w:t>i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104"/>
        </w:rPr>
        <w:t>o</w:t>
      </w:r>
      <w:r>
        <w:rPr>
          <w:spacing w:val="-7"/>
        </w:rPr>
        <w:t> </w:t>
      </w:r>
      <w:r>
        <w:rPr>
          <w:spacing w:val="-2"/>
          <w:w w:val="89"/>
        </w:rPr>
        <w:t>(</w:t>
      </w:r>
      <w:r>
        <w:rPr>
          <w:spacing w:val="-2"/>
          <w:w w:val="96"/>
        </w:rPr>
        <w:t>S</w:t>
      </w:r>
      <w:r>
        <w:rPr>
          <w:w w:val="110"/>
        </w:rPr>
        <w:t>E</w:t>
      </w:r>
      <w:r>
        <w:rPr>
          <w:spacing w:val="-3"/>
          <w:w w:val="110"/>
        </w:rPr>
        <w:t>D</w:t>
      </w:r>
      <w:r>
        <w:rPr>
          <w:w w:val="95"/>
        </w:rPr>
        <w:t>E</w:t>
      </w:r>
      <w:r>
        <w:rPr>
          <w:spacing w:val="-2"/>
          <w:w w:val="95"/>
        </w:rPr>
        <w:t>S</w:t>
      </w:r>
      <w:r>
        <w:rPr>
          <w:spacing w:val="-2"/>
          <w:w w:val="123"/>
        </w:rPr>
        <w:t>O</w:t>
      </w:r>
      <w:r>
        <w:rPr>
          <w:spacing w:val="1"/>
          <w:w w:val="98"/>
        </w:rPr>
        <w:t>L</w:t>
      </w:r>
      <w:r>
        <w:rPr>
          <w:w w:val="60"/>
        </w:rPr>
        <w:t>,</w:t>
      </w:r>
      <w:r>
        <w:rPr>
          <w:spacing w:val="-9"/>
        </w:rPr>
        <w:t> </w:t>
      </w:r>
      <w:r>
        <w:rPr>
          <w:w w:val="96"/>
        </w:rPr>
        <w:t>20</w:t>
      </w:r>
      <w:r>
        <w:rPr>
          <w:spacing w:val="-5"/>
          <w:w w:val="96"/>
        </w:rPr>
        <w:t>0</w:t>
      </w:r>
      <w:r>
        <w:rPr>
          <w:w w:val="93"/>
        </w:rPr>
        <w:t>6</w:t>
      </w:r>
      <w:r>
        <w:rPr>
          <w:spacing w:val="-2"/>
          <w:w w:val="93"/>
        </w:rPr>
        <w:t>)</w:t>
      </w:r>
      <w:r>
        <w:rPr>
          <w:w w:val="60"/>
        </w:rPr>
        <w:t>.</w:t>
      </w:r>
    </w:p>
    <w:p>
      <w:pPr>
        <w:pStyle w:val="BodyText"/>
        <w:spacing w:before="118"/>
        <w:ind w:left="100" w:right="111"/>
        <w:jc w:val="both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estimación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consumo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agua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uso</w:t>
      </w:r>
      <w:r>
        <w:rPr>
          <w:spacing w:val="-21"/>
          <w:w w:val="95"/>
        </w:rPr>
        <w:t> </w:t>
      </w:r>
      <w:r>
        <w:rPr>
          <w:w w:val="95"/>
        </w:rPr>
        <w:t>público</w:t>
      </w:r>
      <w:r>
        <w:rPr>
          <w:spacing w:val="-21"/>
          <w:w w:val="95"/>
        </w:rPr>
        <w:t> </w:t>
      </w:r>
      <w:r>
        <w:rPr>
          <w:w w:val="95"/>
        </w:rPr>
        <w:t>urbano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realizó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medio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ecuación</w:t>
      </w:r>
      <w:r>
        <w:rPr>
          <w:spacing w:val="-21"/>
          <w:w w:val="95"/>
        </w:rPr>
        <w:t> </w:t>
      </w:r>
      <w:r>
        <w:rPr>
          <w:w w:val="95"/>
        </w:rPr>
        <w:t>3.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ello,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necesaria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obtención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las </w:t>
      </w:r>
      <w:r>
        <w:rPr>
          <w:position w:val="1"/>
        </w:rPr>
        <w:t>áreas</w:t>
      </w:r>
      <w:r>
        <w:rPr>
          <w:spacing w:val="-12"/>
          <w:position w:val="1"/>
        </w:rPr>
        <w:t> </w:t>
      </w:r>
      <w:r>
        <w:rPr>
          <w:position w:val="1"/>
        </w:rPr>
        <w:t>de</w:t>
      </w:r>
      <w:r>
        <w:rPr>
          <w:spacing w:val="-13"/>
          <w:position w:val="1"/>
        </w:rPr>
        <w:t> </w:t>
      </w:r>
      <w:r>
        <w:rPr>
          <w:spacing w:val="-3"/>
          <w:position w:val="1"/>
        </w:rPr>
        <w:t>los</w:t>
      </w:r>
      <w:r>
        <w:rPr>
          <w:spacing w:val="-12"/>
          <w:position w:val="1"/>
        </w:rPr>
        <w:t> </w:t>
      </w:r>
      <w:r>
        <w:rPr>
          <w:position w:val="1"/>
        </w:rPr>
        <w:t>polígonos</w:t>
      </w:r>
      <w:r>
        <w:rPr>
          <w:spacing w:val="-12"/>
          <w:position w:val="1"/>
        </w:rPr>
        <w:t> </w:t>
      </w:r>
      <w:r>
        <w:rPr>
          <w:position w:val="1"/>
        </w:rPr>
        <w:t>de</w:t>
      </w:r>
      <w:r>
        <w:rPr>
          <w:spacing w:val="-16"/>
          <w:position w:val="1"/>
        </w:rPr>
        <w:t> </w:t>
      </w:r>
      <w:r>
        <w:rPr>
          <w:position w:val="1"/>
        </w:rPr>
        <w:t>servicio</w:t>
      </w:r>
      <w:r>
        <w:rPr>
          <w:spacing w:val="-15"/>
          <w:position w:val="1"/>
        </w:rPr>
        <w:t> </w:t>
      </w:r>
      <w:r>
        <w:rPr>
          <w:position w:val="1"/>
        </w:rPr>
        <w:t>público</w:t>
      </w:r>
      <w:r>
        <w:rPr>
          <w:spacing w:val="-12"/>
          <w:position w:val="1"/>
        </w:rPr>
        <w:t> </w:t>
      </w:r>
      <w:r>
        <w:rPr>
          <w:position w:val="1"/>
        </w:rPr>
        <w:t>(A</w:t>
      </w:r>
      <w:r>
        <w:rPr>
          <w:sz w:val="12"/>
        </w:rPr>
        <w:t>Psp</w:t>
      </w:r>
      <w:r>
        <w:rPr>
          <w:position w:val="1"/>
        </w:rPr>
        <w:t>)</w:t>
      </w:r>
      <w:r>
        <w:rPr>
          <w:spacing w:val="-14"/>
          <w:position w:val="1"/>
        </w:rPr>
        <w:t> </w:t>
      </w:r>
      <w:r>
        <w:rPr>
          <w:position w:val="1"/>
        </w:rPr>
        <w:t>por</w:t>
      </w:r>
      <w:r>
        <w:rPr>
          <w:spacing w:val="-13"/>
          <w:position w:val="1"/>
        </w:rPr>
        <w:t> </w:t>
      </w:r>
      <w:r>
        <w:rPr>
          <w:position w:val="1"/>
        </w:rPr>
        <w:t>medio</w:t>
      </w:r>
      <w:r>
        <w:rPr>
          <w:spacing w:val="-12"/>
          <w:position w:val="1"/>
        </w:rPr>
        <w:t> </w:t>
      </w:r>
      <w:r>
        <w:rPr>
          <w:position w:val="1"/>
        </w:rPr>
        <w:t>de</w:t>
      </w:r>
      <w:r>
        <w:rPr>
          <w:spacing w:val="-16"/>
          <w:position w:val="1"/>
        </w:rPr>
        <w:t> </w:t>
      </w:r>
      <w:r>
        <w:rPr>
          <w:position w:val="1"/>
        </w:rPr>
        <w:t>un</w:t>
      </w:r>
      <w:r>
        <w:rPr>
          <w:spacing w:val="-13"/>
          <w:position w:val="1"/>
        </w:rPr>
        <w:t> </w:t>
      </w:r>
      <w:r>
        <w:rPr>
          <w:position w:val="1"/>
        </w:rPr>
        <w:t>SIG.</w:t>
      </w:r>
      <w:r>
        <w:rPr>
          <w:spacing w:val="-14"/>
          <w:position w:val="1"/>
        </w:rPr>
        <w:t> </w:t>
      </w:r>
      <w:r>
        <w:rPr>
          <w:position w:val="1"/>
        </w:rPr>
        <w:t>La</w:t>
      </w:r>
      <w:r>
        <w:rPr>
          <w:spacing w:val="-16"/>
          <w:position w:val="1"/>
        </w:rPr>
        <w:t> </w:t>
      </w:r>
      <w:r>
        <w:rPr>
          <w:position w:val="1"/>
        </w:rPr>
        <w:t>superficie</w:t>
      </w:r>
      <w:r>
        <w:rPr>
          <w:spacing w:val="-13"/>
          <w:position w:val="1"/>
        </w:rPr>
        <w:t> </w:t>
      </w:r>
      <w:r>
        <w:rPr>
          <w:position w:val="1"/>
        </w:rPr>
        <w:t>de</w:t>
      </w:r>
      <w:r>
        <w:rPr>
          <w:spacing w:val="-13"/>
          <w:position w:val="1"/>
        </w:rPr>
        <w:t> </w:t>
      </w:r>
      <w:r>
        <w:rPr>
          <w:position w:val="1"/>
        </w:rPr>
        <w:t>riego</w:t>
      </w:r>
      <w:r>
        <w:rPr>
          <w:spacing w:val="-12"/>
          <w:position w:val="1"/>
        </w:rPr>
        <w:t> </w:t>
      </w:r>
      <w:r>
        <w:rPr>
          <w:position w:val="1"/>
        </w:rPr>
        <w:t>(Sup</w:t>
      </w:r>
      <w:r>
        <w:rPr>
          <w:sz w:val="12"/>
        </w:rPr>
        <w:t>ncons</w:t>
      </w:r>
      <w:r>
        <w:rPr>
          <w:position w:val="1"/>
        </w:rPr>
        <w:t>)</w:t>
      </w:r>
      <w:r>
        <w:rPr>
          <w:spacing w:val="-14"/>
          <w:position w:val="1"/>
        </w:rPr>
        <w:t> </w:t>
      </w:r>
      <w:r>
        <w:rPr>
          <w:position w:val="1"/>
        </w:rPr>
        <w:t>para</w:t>
      </w:r>
      <w:r>
        <w:rPr>
          <w:spacing w:val="-16"/>
          <w:position w:val="1"/>
        </w:rPr>
        <w:t> </w:t>
      </w:r>
      <w:r>
        <w:rPr>
          <w:position w:val="1"/>
        </w:rPr>
        <w:t>servicios</w:t>
      </w:r>
      <w:r>
        <w:rPr>
          <w:spacing w:val="-12"/>
          <w:position w:val="1"/>
        </w:rPr>
        <w:t> </w:t>
      </w:r>
      <w:r>
        <w:rPr>
          <w:position w:val="1"/>
        </w:rPr>
        <w:t>de</w:t>
      </w:r>
      <w:r>
        <w:rPr>
          <w:spacing w:val="-13"/>
          <w:position w:val="1"/>
        </w:rPr>
        <w:t> </w:t>
      </w:r>
      <w:r>
        <w:rPr>
          <w:position w:val="1"/>
        </w:rPr>
        <w:t>educación</w:t>
      </w:r>
      <w:r>
        <w:rPr>
          <w:spacing w:val="-15"/>
          <w:position w:val="1"/>
        </w:rPr>
        <w:t> </w:t>
      </w:r>
      <w:r>
        <w:rPr>
          <w:position w:val="1"/>
        </w:rPr>
        <w:t>se </w:t>
      </w:r>
      <w:r>
        <w:rPr>
          <w:w w:val="95"/>
        </w:rPr>
        <w:t>consideró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34%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total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polígono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servicios</w:t>
      </w:r>
      <w:r>
        <w:rPr>
          <w:spacing w:val="-19"/>
          <w:w w:val="95"/>
        </w:rPr>
        <w:t> </w:t>
      </w:r>
      <w:r>
        <w:rPr>
          <w:w w:val="95"/>
        </w:rPr>
        <w:t>públicos,</w:t>
      </w:r>
      <w:r>
        <w:rPr>
          <w:spacing w:val="-21"/>
          <w:w w:val="95"/>
        </w:rPr>
        <w:t> </w:t>
      </w:r>
      <w:r>
        <w:rPr>
          <w:w w:val="95"/>
        </w:rPr>
        <w:t>así</w:t>
      </w:r>
      <w:r>
        <w:rPr>
          <w:spacing w:val="-24"/>
          <w:w w:val="95"/>
        </w:rPr>
        <w:t> </w:t>
      </w:r>
      <w:r>
        <w:rPr>
          <w:w w:val="95"/>
        </w:rPr>
        <w:t>mismo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servicios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salud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consideró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50%</w:t>
      </w:r>
      <w:r>
        <w:rPr>
          <w:spacing w:val="-19"/>
          <w:w w:val="95"/>
        </w:rPr>
        <w:t> </w:t>
      </w:r>
      <w:r>
        <w:rPr>
          <w:w w:val="95"/>
        </w:rPr>
        <w:t>según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características de</w:t>
      </w:r>
      <w:r>
        <w:rPr>
          <w:spacing w:val="-10"/>
          <w:w w:val="95"/>
        </w:rPr>
        <w:t> </w:t>
      </w:r>
      <w:r>
        <w:rPr>
          <w:w w:val="95"/>
        </w:rPr>
        <w:t>equipamiento</w:t>
      </w:r>
      <w:r>
        <w:rPr>
          <w:spacing w:val="-12"/>
          <w:w w:val="95"/>
        </w:rPr>
        <w:t> </w:t>
      </w:r>
      <w:r>
        <w:rPr>
          <w:w w:val="95"/>
        </w:rPr>
        <w:t>urbano.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superficie</w:t>
      </w:r>
      <w:r>
        <w:rPr>
          <w:spacing w:val="-13"/>
          <w:w w:val="95"/>
        </w:rPr>
        <w:t> </w:t>
      </w:r>
      <w:r>
        <w:rPr>
          <w:w w:val="95"/>
        </w:rPr>
        <w:t>mínima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terreno</w:t>
      </w:r>
      <w:r>
        <w:rPr>
          <w:spacing w:val="-12"/>
          <w:w w:val="95"/>
        </w:rPr>
        <w:t> </w:t>
      </w:r>
      <w:r>
        <w:rPr>
          <w:w w:val="95"/>
        </w:rPr>
        <w:t>promedio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servicios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educación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1088</w:t>
      </w:r>
      <w:r>
        <w:rPr>
          <w:spacing w:val="-13"/>
          <w:w w:val="95"/>
        </w:rPr>
        <w:t> </w:t>
      </w:r>
      <w:r>
        <w:rPr>
          <w:w w:val="95"/>
        </w:rPr>
        <w:t>m</w:t>
      </w:r>
      <w:r>
        <w:rPr>
          <w:w w:val="95"/>
          <w:position w:val="4"/>
          <w:sz w:val="12"/>
        </w:rPr>
        <w:t>2</w:t>
      </w:r>
      <w:r>
        <w:rPr>
          <w:w w:val="95"/>
        </w:rPr>
        <w:t>/UBS</w:t>
      </w:r>
      <w:r>
        <w:rPr>
          <w:spacing w:val="-14"/>
          <w:w w:val="95"/>
        </w:rPr>
        <w:t> </w:t>
      </w:r>
      <w:r>
        <w:rPr>
          <w:w w:val="95"/>
        </w:rPr>
        <w:t>mientras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los </w:t>
      </w:r>
      <w:r>
        <w:rPr>
          <w:spacing w:val="1"/>
          <w:w w:val="96"/>
        </w:rPr>
        <w:t>s</w:t>
      </w:r>
      <w:r>
        <w:rPr>
          <w:spacing w:val="-1"/>
          <w:w w:val="88"/>
        </w:rPr>
        <w:t>e</w:t>
      </w:r>
      <w:r>
        <w:rPr>
          <w:w w:val="96"/>
        </w:rPr>
        <w:t>r</w:t>
      </w:r>
      <w:r>
        <w:rPr>
          <w:spacing w:val="1"/>
          <w:w w:val="96"/>
        </w:rPr>
        <w:t>v</w:t>
      </w:r>
      <w:r>
        <w:rPr>
          <w:spacing w:val="-7"/>
          <w:w w:val="77"/>
        </w:rPr>
        <w:t>i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100"/>
        </w:rPr>
        <w:t>os</w:t>
      </w:r>
      <w:r>
        <w:rPr>
          <w:spacing w:val="24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16"/>
        </w:rPr>
        <w:t> </w:t>
      </w:r>
      <w:r>
        <w:rPr>
          <w:spacing w:val="1"/>
          <w:w w:val="96"/>
        </w:rPr>
        <w:t>s</w:t>
      </w:r>
      <w:r>
        <w:rPr>
          <w:spacing w:val="-2"/>
          <w:w w:val="82"/>
        </w:rPr>
        <w:t>a</w:t>
      </w:r>
      <w:r>
        <w:rPr>
          <w:spacing w:val="-2"/>
          <w:w w:val="75"/>
        </w:rPr>
        <w:t>l</w:t>
      </w:r>
      <w:r>
        <w:rPr>
          <w:w w:val="92"/>
        </w:rPr>
        <w:t>ud</w:t>
      </w:r>
      <w:r>
        <w:rPr>
          <w:spacing w:val="20"/>
        </w:rPr>
        <w:t> </w:t>
      </w:r>
      <w:r>
        <w:rPr>
          <w:spacing w:val="-1"/>
          <w:w w:val="88"/>
        </w:rPr>
        <w:t>e</w:t>
      </w:r>
      <w:r>
        <w:rPr>
          <w:w w:val="96"/>
        </w:rPr>
        <w:t>s</w:t>
      </w:r>
      <w:r>
        <w:rPr>
          <w:spacing w:val="24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16"/>
        </w:rPr>
        <w:t> </w:t>
      </w:r>
      <w:r>
        <w:rPr>
          <w:w w:val="96"/>
        </w:rPr>
        <w:t>230</w:t>
      </w:r>
      <w:r>
        <w:rPr>
          <w:spacing w:val="22"/>
        </w:rPr>
        <w:t> </w:t>
      </w:r>
      <w:r>
        <w:rPr>
          <w:spacing w:val="-4"/>
          <w:w w:val="94"/>
        </w:rPr>
        <w:t>m</w:t>
      </w:r>
      <w:r>
        <w:rPr>
          <w:spacing w:val="2"/>
          <w:w w:val="95"/>
          <w:position w:val="4"/>
          <w:sz w:val="12"/>
        </w:rPr>
        <w:t>2</w:t>
      </w:r>
      <w:r>
        <w:rPr>
          <w:spacing w:val="-4"/>
          <w:w w:val="54"/>
        </w:rPr>
        <w:t>/</w:t>
      </w:r>
      <w:r>
        <w:rPr>
          <w:w w:val="106"/>
        </w:rPr>
        <w:t>U</w:t>
      </w:r>
      <w:r>
        <w:rPr>
          <w:spacing w:val="-2"/>
          <w:w w:val="106"/>
        </w:rPr>
        <w:t>B</w:t>
      </w:r>
      <w:r>
        <w:rPr>
          <w:spacing w:val="-2"/>
          <w:w w:val="96"/>
        </w:rPr>
        <w:t>S</w:t>
      </w:r>
      <w:r>
        <w:rPr>
          <w:w w:val="60"/>
        </w:rPr>
        <w:t>.</w:t>
      </w:r>
      <w:r>
        <w:rPr>
          <w:spacing w:val="25"/>
        </w:rPr>
        <w:t> </w:t>
      </w:r>
      <w:r>
        <w:rPr>
          <w:spacing w:val="-2"/>
          <w:w w:val="89"/>
        </w:rPr>
        <w:t>(</w:t>
      </w:r>
      <w:r>
        <w:rPr>
          <w:spacing w:val="-2"/>
          <w:w w:val="96"/>
        </w:rPr>
        <w:t>S</w:t>
      </w:r>
      <w:r>
        <w:rPr>
          <w:spacing w:val="-5"/>
          <w:w w:val="94"/>
        </w:rPr>
        <w:t>E</w:t>
      </w:r>
      <w:r>
        <w:rPr>
          <w:spacing w:val="2"/>
          <w:w w:val="123"/>
        </w:rPr>
        <w:t>D</w:t>
      </w:r>
      <w:r>
        <w:rPr>
          <w:w w:val="95"/>
        </w:rPr>
        <w:t>E</w:t>
      </w:r>
      <w:r>
        <w:rPr>
          <w:spacing w:val="-2"/>
          <w:w w:val="95"/>
        </w:rPr>
        <w:t>S</w:t>
      </w:r>
      <w:r>
        <w:rPr>
          <w:spacing w:val="-7"/>
          <w:w w:val="123"/>
        </w:rPr>
        <w:t>O</w:t>
      </w:r>
      <w:r>
        <w:rPr>
          <w:spacing w:val="1"/>
          <w:w w:val="98"/>
        </w:rPr>
        <w:t>L</w:t>
      </w:r>
      <w:r>
        <w:rPr>
          <w:w w:val="60"/>
        </w:rPr>
        <w:t>,</w:t>
      </w:r>
      <w:r>
        <w:rPr>
          <w:spacing w:val="20"/>
        </w:rPr>
        <w:t> </w:t>
      </w:r>
      <w:r>
        <w:rPr>
          <w:w w:val="95"/>
        </w:rPr>
        <w:t>2006</w:t>
      </w:r>
      <w:r>
        <w:rPr>
          <w:spacing w:val="-2"/>
          <w:w w:val="95"/>
        </w:rPr>
        <w:t>)</w:t>
      </w:r>
      <w:r>
        <w:rPr>
          <w:spacing w:val="-7"/>
          <w:w w:val="60"/>
        </w:rPr>
        <w:t>.</w:t>
      </w:r>
      <w:r>
        <w:rPr>
          <w:spacing w:val="1"/>
          <w:w w:val="98"/>
        </w:rPr>
        <w:t>L</w:t>
      </w:r>
      <w:r>
        <w:rPr>
          <w:spacing w:val="-5"/>
          <w:w w:val="104"/>
        </w:rPr>
        <w:t>o</w:t>
      </w:r>
      <w:r>
        <w:rPr>
          <w:w w:val="96"/>
        </w:rPr>
        <w:t>s</w:t>
      </w:r>
      <w:r>
        <w:rPr>
          <w:spacing w:val="24"/>
        </w:rPr>
        <w:t> </w:t>
      </w:r>
      <w:r>
        <w:rPr>
          <w:spacing w:val="1"/>
          <w:w w:val="89"/>
        </w:rPr>
        <w:t>c</w:t>
      </w:r>
      <w:r>
        <w:rPr>
          <w:spacing w:val="-5"/>
          <w:w w:val="104"/>
        </w:rPr>
        <w:t>o</w:t>
      </w:r>
      <w:r>
        <w:rPr>
          <w:spacing w:val="-5"/>
          <w:w w:val="92"/>
        </w:rPr>
        <w:t>n</w:t>
      </w:r>
      <w:r>
        <w:rPr>
          <w:spacing w:val="1"/>
          <w:w w:val="96"/>
        </w:rPr>
        <w:t>s</w:t>
      </w:r>
      <w:r>
        <w:rPr>
          <w:w w:val="93"/>
        </w:rPr>
        <w:t>u</w:t>
      </w:r>
      <w:r>
        <w:rPr>
          <w:spacing w:val="-2"/>
          <w:w w:val="93"/>
        </w:rPr>
        <w:t>m</w:t>
      </w:r>
      <w:r>
        <w:rPr>
          <w:spacing w:val="-5"/>
          <w:w w:val="104"/>
        </w:rPr>
        <w:t>o</w:t>
      </w:r>
      <w:r>
        <w:rPr>
          <w:w w:val="96"/>
        </w:rPr>
        <w:t>s</w:t>
      </w:r>
      <w:r>
        <w:rPr>
          <w:spacing w:val="24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21"/>
        </w:rPr>
        <w:t> </w:t>
      </w:r>
      <w:r>
        <w:rPr>
          <w:spacing w:val="-2"/>
          <w:w w:val="82"/>
        </w:rPr>
        <w:t>a</w:t>
      </w:r>
      <w:r>
        <w:rPr>
          <w:spacing w:val="-2"/>
          <w:w w:val="86"/>
        </w:rPr>
        <w:t>g</w:t>
      </w:r>
      <w:r>
        <w:rPr>
          <w:w w:val="87"/>
        </w:rPr>
        <w:t>u</w:t>
      </w:r>
      <w:r>
        <w:rPr>
          <w:spacing w:val="-2"/>
          <w:w w:val="87"/>
        </w:rPr>
        <w:t>a</w:t>
      </w:r>
      <w:r>
        <w:rPr>
          <w:w w:val="60"/>
        </w:rPr>
        <w:t>,</w:t>
      </w:r>
      <w:r>
        <w:rPr>
          <w:spacing w:val="20"/>
        </w:rPr>
        <w:t> </w:t>
      </w:r>
      <w:r>
        <w:rPr>
          <w:spacing w:val="2"/>
          <w:w w:val="92"/>
        </w:rPr>
        <w:t>d</w:t>
      </w:r>
      <w:r>
        <w:rPr>
          <w:w w:val="88"/>
        </w:rPr>
        <w:t>e</w:t>
      </w:r>
      <w:r>
        <w:rPr>
          <w:spacing w:val="21"/>
        </w:rPr>
        <w:t> </w:t>
      </w:r>
      <w:r>
        <w:rPr>
          <w:spacing w:val="-2"/>
          <w:w w:val="82"/>
        </w:rPr>
        <w:t>a</w:t>
      </w:r>
      <w:r>
        <w:rPr>
          <w:spacing w:val="1"/>
          <w:w w:val="89"/>
        </w:rPr>
        <w:t>c</w:t>
      </w:r>
      <w:r>
        <w:rPr>
          <w:spacing w:val="-5"/>
          <w:w w:val="92"/>
        </w:rPr>
        <w:t>u</w:t>
      </w:r>
      <w:r>
        <w:rPr>
          <w:spacing w:val="-1"/>
          <w:w w:val="88"/>
        </w:rPr>
        <w:t>e</w:t>
      </w:r>
      <w:r>
        <w:rPr>
          <w:w w:val="97"/>
        </w:rPr>
        <w:t>r</w:t>
      </w:r>
      <w:r>
        <w:rPr>
          <w:spacing w:val="-2"/>
          <w:w w:val="97"/>
        </w:rPr>
        <w:t>d</w:t>
      </w:r>
      <w:r>
        <w:rPr>
          <w:w w:val="104"/>
        </w:rPr>
        <w:t>o</w:t>
      </w:r>
      <w:r>
        <w:rPr>
          <w:spacing w:val="22"/>
        </w:rPr>
        <w:t> </w:t>
      </w:r>
      <w:r>
        <w:rPr>
          <w:spacing w:val="-4"/>
          <w:w w:val="89"/>
        </w:rPr>
        <w:t>c</w:t>
      </w:r>
      <w:r>
        <w:rPr>
          <w:w w:val="98"/>
        </w:rPr>
        <w:t>on</w:t>
      </w:r>
      <w:r>
        <w:rPr>
          <w:spacing w:val="22"/>
        </w:rPr>
        <w:t> </w:t>
      </w:r>
      <w:r>
        <w:rPr>
          <w:spacing w:val="-2"/>
          <w:w w:val="75"/>
        </w:rPr>
        <w:t>l</w:t>
      </w:r>
      <w:r>
        <w:rPr>
          <w:w w:val="82"/>
        </w:rPr>
        <w:t>a</w:t>
      </w:r>
      <w:r>
        <w:rPr>
          <w:spacing w:val="21"/>
        </w:rPr>
        <w:t> </w:t>
      </w:r>
      <w:r>
        <w:rPr>
          <w:w w:val="99"/>
        </w:rPr>
        <w:t>no</w:t>
      </w:r>
      <w:r>
        <w:rPr>
          <w:spacing w:val="-5"/>
          <w:w w:val="99"/>
        </w:rPr>
        <w:t>r</w:t>
      </w:r>
      <w:r>
        <w:rPr>
          <w:spacing w:val="-2"/>
          <w:w w:val="94"/>
        </w:rPr>
        <w:t>m</w:t>
      </w:r>
      <w:r>
        <w:rPr>
          <w:spacing w:val="-2"/>
          <w:w w:val="82"/>
        </w:rPr>
        <w:t>a</w:t>
      </w:r>
      <w:r>
        <w:rPr>
          <w:spacing w:val="1"/>
          <w:w w:val="85"/>
        </w:rPr>
        <w:t>t</w:t>
      </w:r>
      <w:r>
        <w:rPr>
          <w:spacing w:val="-2"/>
          <w:w w:val="77"/>
        </w:rPr>
        <w:t>i</w:t>
      </w:r>
      <w:r>
        <w:rPr>
          <w:spacing w:val="1"/>
          <w:w w:val="90"/>
        </w:rPr>
        <w:t>v</w:t>
      </w:r>
      <w:r>
        <w:rPr>
          <w:spacing w:val="-2"/>
          <w:w w:val="77"/>
        </w:rPr>
        <w:t>i</w:t>
      </w:r>
      <w:r>
        <w:rPr>
          <w:spacing w:val="-2"/>
          <w:w w:val="92"/>
        </w:rPr>
        <w:t>d</w:t>
      </w:r>
      <w:r>
        <w:rPr>
          <w:spacing w:val="-2"/>
          <w:w w:val="82"/>
        </w:rPr>
        <w:t>a</w:t>
      </w:r>
      <w:r>
        <w:rPr>
          <w:w w:val="92"/>
        </w:rPr>
        <w:t>d</w:t>
      </w:r>
      <w:r>
        <w:rPr>
          <w:spacing w:val="20"/>
        </w:rPr>
        <w:t> </w:t>
      </w:r>
      <w:r>
        <w:rPr>
          <w:spacing w:val="-2"/>
          <w:w w:val="94"/>
        </w:rPr>
        <w:t>m</w:t>
      </w:r>
      <w:r>
        <w:rPr>
          <w:spacing w:val="-1"/>
          <w:w w:val="88"/>
        </w:rPr>
        <w:t>e</w:t>
      </w:r>
      <w:r>
        <w:rPr>
          <w:w w:val="92"/>
        </w:rPr>
        <w:t>x</w:t>
      </w:r>
      <w:r>
        <w:rPr>
          <w:spacing w:val="-7"/>
          <w:w w:val="92"/>
        </w:rPr>
        <w:t>i</w:t>
      </w:r>
      <w:r>
        <w:rPr>
          <w:spacing w:val="1"/>
          <w:w w:val="89"/>
        </w:rPr>
        <w:t>c</w:t>
      </w:r>
      <w:r>
        <w:rPr>
          <w:spacing w:val="-2"/>
          <w:w w:val="82"/>
        </w:rPr>
        <w:t>a</w:t>
      </w:r>
      <w:r>
        <w:rPr>
          <w:w w:val="87"/>
        </w:rPr>
        <w:t>na</w:t>
      </w:r>
      <w:r>
        <w:rPr>
          <w:spacing w:val="21"/>
        </w:rPr>
        <w:t> </w:t>
      </w:r>
      <w:r>
        <w:rPr>
          <w:spacing w:val="-2"/>
          <w:w w:val="89"/>
        </w:rPr>
        <w:t>(</w:t>
      </w:r>
      <w:r>
        <w:rPr>
          <w:w w:val="121"/>
        </w:rPr>
        <w:t>C</w:t>
      </w:r>
      <w:r>
        <w:rPr>
          <w:spacing w:val="-6"/>
          <w:w w:val="121"/>
        </w:rPr>
        <w:t>O</w:t>
      </w:r>
      <w:r>
        <w:rPr>
          <w:spacing w:val="1"/>
          <w:w w:val="123"/>
        </w:rPr>
        <w:t>N</w:t>
      </w:r>
      <w:r>
        <w:rPr>
          <w:spacing w:val="-2"/>
          <w:w w:val="114"/>
        </w:rPr>
        <w:t>A</w:t>
      </w:r>
      <w:r>
        <w:rPr>
          <w:spacing w:val="-1"/>
          <w:w w:val="110"/>
        </w:rPr>
        <w:t>G</w:t>
      </w:r>
      <w:r>
        <w:rPr>
          <w:w w:val="112"/>
        </w:rPr>
        <w:t>U</w:t>
      </w:r>
      <w:r>
        <w:rPr>
          <w:spacing w:val="-2"/>
          <w:w w:val="112"/>
        </w:rPr>
        <w:t>A</w:t>
      </w:r>
      <w:r>
        <w:rPr>
          <w:w w:val="60"/>
        </w:rPr>
        <w:t>, </w:t>
      </w:r>
      <w:r>
        <w:rPr>
          <w:w w:val="95"/>
        </w:rPr>
        <w:t>2007), fueron: 22.5 L/alumno.turno en promedio para </w:t>
      </w:r>
      <w:r>
        <w:rPr>
          <w:spacing w:val="-3"/>
          <w:w w:val="95"/>
        </w:rPr>
        <w:t>los </w:t>
      </w:r>
      <w:r>
        <w:rPr>
          <w:w w:val="95"/>
        </w:rPr>
        <w:t>servicios de educación, las necesidades de riego ascienden a 5 L/m</w:t>
      </w:r>
      <w:r>
        <w:rPr>
          <w:w w:val="95"/>
          <w:position w:val="4"/>
          <w:sz w:val="12"/>
        </w:rPr>
        <w:t>2</w:t>
      </w:r>
      <w:r>
        <w:rPr>
          <w:w w:val="95"/>
        </w:rPr>
        <w:t>.día y </w:t>
      </w:r>
      <w:r>
        <w:rPr>
          <w:spacing w:val="-3"/>
          <w:w w:val="95"/>
        </w:rPr>
        <w:t>las </w:t>
      </w:r>
      <w:r>
        <w:rPr>
          <w:w w:val="90"/>
        </w:rPr>
        <w:t>necesidades</w:t>
      </w:r>
      <w:r>
        <w:rPr>
          <w:spacing w:val="-5"/>
          <w:w w:val="90"/>
        </w:rPr>
        <w:t> </w:t>
      </w:r>
      <w:r>
        <w:rPr>
          <w:w w:val="90"/>
        </w:rPr>
        <w:t>generadas</w:t>
      </w:r>
      <w:r>
        <w:rPr>
          <w:spacing w:val="-9"/>
          <w:w w:val="90"/>
        </w:rPr>
        <w:t> </w:t>
      </w:r>
      <w:r>
        <w:rPr>
          <w:w w:val="90"/>
        </w:rPr>
        <w:t>por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empleados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100</w:t>
      </w:r>
      <w:r>
        <w:rPr>
          <w:spacing w:val="-10"/>
          <w:w w:val="90"/>
        </w:rPr>
        <w:t> </w:t>
      </w:r>
      <w:r>
        <w:rPr>
          <w:w w:val="90"/>
        </w:rPr>
        <w:t>L/trabajador.día.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Para</w:t>
      </w:r>
      <w:r>
        <w:rPr>
          <w:spacing w:val="-7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servicios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salud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consideró</w:t>
      </w:r>
      <w:r>
        <w:rPr>
          <w:spacing w:val="-6"/>
          <w:w w:val="90"/>
        </w:rPr>
        <w:t> </w:t>
      </w:r>
      <w:r>
        <w:rPr>
          <w:w w:val="90"/>
        </w:rPr>
        <w:t>800</w:t>
      </w:r>
      <w:r>
        <w:rPr>
          <w:spacing w:val="-10"/>
          <w:w w:val="90"/>
        </w:rPr>
        <w:t> </w:t>
      </w:r>
      <w:r>
        <w:rPr>
          <w:w w:val="90"/>
        </w:rPr>
        <w:t>L/cama.día.</w:t>
      </w:r>
    </w:p>
    <w:p>
      <w:pPr>
        <w:pStyle w:val="BodyText"/>
        <w:spacing w:before="122"/>
        <w:ind w:left="100" w:right="114"/>
        <w:jc w:val="both"/>
      </w:pP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consumo</w:t>
      </w:r>
      <w:r>
        <w:rPr>
          <w:spacing w:val="-17"/>
          <w:w w:val="95"/>
        </w:rPr>
        <w:t> </w:t>
      </w:r>
      <w:r>
        <w:rPr>
          <w:w w:val="95"/>
        </w:rPr>
        <w:t>total</w:t>
      </w:r>
      <w:r>
        <w:rPr>
          <w:spacing w:val="-18"/>
          <w:w w:val="95"/>
        </w:rPr>
        <w:t> </w:t>
      </w:r>
      <w:r>
        <w:rPr>
          <w:w w:val="95"/>
        </w:rPr>
        <w:t>estimado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496.58</w:t>
      </w:r>
      <w:r>
        <w:rPr>
          <w:spacing w:val="-17"/>
          <w:w w:val="95"/>
        </w:rPr>
        <w:t> </w:t>
      </w:r>
      <w:r>
        <w:rPr>
          <w:w w:val="95"/>
        </w:rPr>
        <w:t>lps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representan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15.66</w:t>
      </w:r>
      <w:r>
        <w:rPr>
          <w:spacing w:val="-15"/>
          <w:w w:val="95"/>
        </w:rPr>
        <w:t> </w:t>
      </w:r>
      <w:r>
        <w:rPr>
          <w:w w:val="95"/>
        </w:rPr>
        <w:t>hm</w:t>
      </w:r>
      <w:r>
        <w:rPr>
          <w:w w:val="95"/>
          <w:position w:val="4"/>
          <w:sz w:val="12"/>
        </w:rPr>
        <w:t>3</w:t>
      </w:r>
      <w:r>
        <w:rPr>
          <w:w w:val="95"/>
        </w:rPr>
        <w:t>/año.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servicio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salud</w:t>
      </w:r>
      <w:r>
        <w:rPr>
          <w:spacing w:val="-18"/>
          <w:w w:val="95"/>
        </w:rPr>
        <w:t> </w:t>
      </w:r>
      <w:r>
        <w:rPr>
          <w:w w:val="95"/>
        </w:rPr>
        <w:t>requiere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83.29%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total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consumo, así</w:t>
      </w:r>
      <w:r>
        <w:rPr>
          <w:spacing w:val="-12"/>
          <w:w w:val="95"/>
        </w:rPr>
        <w:t> </w:t>
      </w:r>
      <w:r>
        <w:rPr>
          <w:w w:val="95"/>
        </w:rPr>
        <w:t>mismo,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zona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servicio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mayor</w:t>
      </w:r>
      <w:r>
        <w:rPr>
          <w:spacing w:val="-11"/>
          <w:w w:val="95"/>
        </w:rPr>
        <w:t> </w:t>
      </w:r>
      <w:r>
        <w:rPr>
          <w:w w:val="95"/>
        </w:rPr>
        <w:t>porcentaje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requerimientos</w:t>
      </w:r>
      <w:r>
        <w:rPr>
          <w:spacing w:val="-13"/>
          <w:w w:val="95"/>
        </w:rPr>
        <w:t> </w:t>
      </w:r>
      <w:r>
        <w:rPr>
          <w:w w:val="95"/>
        </w:rPr>
        <w:t>(37.68%)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concentra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mayor</w:t>
      </w:r>
      <w:r>
        <w:rPr>
          <w:spacing w:val="-14"/>
          <w:w w:val="95"/>
        </w:rPr>
        <w:t> </w:t>
      </w:r>
      <w:r>
        <w:rPr>
          <w:w w:val="95"/>
        </w:rPr>
        <w:t>tamaño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servicio</w:t>
      </w:r>
      <w:r>
        <w:rPr>
          <w:spacing w:val="-11"/>
          <w:w w:val="95"/>
        </w:rPr>
        <w:t> </w:t>
      </w:r>
      <w:r>
        <w:rPr>
          <w:w w:val="95"/>
        </w:rPr>
        <w:t>de salud,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zona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denominada</w:t>
      </w:r>
      <w:r>
        <w:rPr>
          <w:spacing w:val="-23"/>
          <w:w w:val="95"/>
        </w:rPr>
        <w:t> </w:t>
      </w:r>
      <w:r>
        <w:rPr>
          <w:w w:val="95"/>
        </w:rPr>
        <w:t>Centro</w:t>
      </w:r>
      <w:r>
        <w:rPr>
          <w:spacing w:val="-22"/>
          <w:w w:val="95"/>
        </w:rPr>
        <w:t> </w:t>
      </w:r>
      <w:r>
        <w:rPr>
          <w:w w:val="95"/>
        </w:rPr>
        <w:t>2</w:t>
      </w:r>
      <w:r>
        <w:rPr>
          <w:spacing w:val="-19"/>
          <w:w w:val="95"/>
        </w:rPr>
        <w:t> </w:t>
      </w:r>
      <w:r>
        <w:rPr>
          <w:w w:val="95"/>
        </w:rPr>
        <w:t>(Figura</w:t>
      </w:r>
      <w:r>
        <w:rPr>
          <w:spacing w:val="-23"/>
          <w:w w:val="95"/>
        </w:rPr>
        <w:t> </w:t>
      </w:r>
      <w:r>
        <w:rPr>
          <w:w w:val="95"/>
        </w:rPr>
        <w:t>4-12).</w:t>
      </w:r>
      <w:r>
        <w:rPr>
          <w:spacing w:val="-20"/>
          <w:w w:val="95"/>
        </w:rPr>
        <w:t> </w:t>
      </w:r>
      <w:r>
        <w:rPr>
          <w:w w:val="95"/>
        </w:rPr>
        <w:t>Además,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registra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sólo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zonas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servicio</w:t>
      </w:r>
      <w:r>
        <w:rPr>
          <w:spacing w:val="-19"/>
          <w:w w:val="95"/>
        </w:rPr>
        <w:t> </w:t>
      </w:r>
      <w:r>
        <w:rPr>
          <w:w w:val="95"/>
        </w:rPr>
        <w:t>deben</w:t>
      </w:r>
      <w:r>
        <w:rPr>
          <w:spacing w:val="-19"/>
          <w:w w:val="95"/>
        </w:rPr>
        <w:t> </w:t>
      </w:r>
      <w:r>
        <w:rPr>
          <w:w w:val="95"/>
        </w:rPr>
        <w:t>abastecer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tres</w:t>
      </w:r>
      <w:r>
        <w:rPr>
          <w:spacing w:val="-18"/>
          <w:w w:val="95"/>
        </w:rPr>
        <w:t> </w:t>
      </w:r>
      <w:r>
        <w:rPr>
          <w:w w:val="95"/>
        </w:rPr>
        <w:t>tipos de</w:t>
      </w:r>
      <w:r>
        <w:rPr>
          <w:spacing w:val="-27"/>
          <w:w w:val="95"/>
        </w:rPr>
        <w:t> </w:t>
      </w:r>
      <w:r>
        <w:rPr>
          <w:w w:val="95"/>
        </w:rPr>
        <w:t>servicio:</w:t>
      </w:r>
      <w:r>
        <w:rPr>
          <w:spacing w:val="-29"/>
          <w:w w:val="95"/>
        </w:rPr>
        <w:t> </w:t>
      </w:r>
      <w:r>
        <w:rPr>
          <w:w w:val="95"/>
        </w:rPr>
        <w:t>Calvario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Lomas</w:t>
      </w:r>
      <w:r>
        <w:rPr>
          <w:spacing w:val="-28"/>
          <w:w w:val="95"/>
        </w:rPr>
        <w:t> </w:t>
      </w:r>
      <w:r>
        <w:rPr>
          <w:w w:val="95"/>
        </w:rPr>
        <w:t>Altas.</w:t>
      </w:r>
    </w:p>
    <w:p>
      <w:pPr>
        <w:spacing w:after="0"/>
        <w:jc w:val="both"/>
        <w:sectPr>
          <w:pgSz w:w="13610" w:h="10780" w:orient="landscape"/>
          <w:pgMar w:header="595" w:footer="1720" w:top="820" w:bottom="1920" w:left="134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 w:after="1"/>
        <w:rPr>
          <w:sz w:val="11"/>
        </w:rPr>
      </w:pPr>
    </w:p>
    <w:p>
      <w:pPr>
        <w:pStyle w:val="BodyText"/>
        <w:ind w:left="1558"/>
        <w:rPr>
          <w:sz w:val="20"/>
        </w:rPr>
      </w:pPr>
      <w:r>
        <w:rPr>
          <w:sz w:val="20"/>
        </w:rPr>
        <w:drawing>
          <wp:inline distT="0" distB="0" distL="0" distR="0">
            <wp:extent cx="4671039" cy="3134963"/>
            <wp:effectExtent l="0" t="0" r="0" b="0"/>
            <wp:docPr id="19" name="image21.png" descr="Image4-12.tif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21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1039" cy="31349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Heading2"/>
        <w:spacing w:before="108"/>
        <w:ind w:left="787"/>
      </w:pPr>
      <w:r>
        <w:rPr>
          <w:color w:val="5A5A5A"/>
          <w:w w:val="95"/>
        </w:rPr>
        <w:t>Figura 4-12. Demanda de agua por servicios públicos por zonas urbanas en Toluca para el año 2005</w:t>
      </w:r>
    </w:p>
    <w:p>
      <w:pPr>
        <w:spacing w:after="0"/>
        <w:sectPr>
          <w:pgSz w:w="13610" w:h="10780" w:orient="landscape"/>
          <w:pgMar w:header="595" w:footer="1720" w:top="820" w:bottom="1920" w:left="1940" w:right="13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4"/>
        </w:rPr>
      </w:pPr>
    </w:p>
    <w:p>
      <w:pPr>
        <w:spacing w:before="70"/>
        <w:ind w:left="1080" w:right="0" w:firstLine="0"/>
        <w:jc w:val="left"/>
        <w:rPr>
          <w:sz w:val="22"/>
        </w:rPr>
      </w:pPr>
      <w:r>
        <w:rPr>
          <w:color w:val="5A5A5A"/>
          <w:w w:val="95"/>
          <w:sz w:val="22"/>
        </w:rPr>
        <w:t>Tabla 4-10. Demanda de agua potable para uso domésticos por zona de servicio en el año 2005</w:t>
      </w:r>
    </w:p>
    <w:p>
      <w:pPr>
        <w:pStyle w:val="BodyText"/>
        <w:spacing w:before="9"/>
        <w:rPr>
          <w:sz w:val="12"/>
        </w:rPr>
      </w:pPr>
    </w:p>
    <w:tbl>
      <w:tblPr>
        <w:tblW w:w="0" w:type="auto"/>
        <w:jc w:val="left"/>
        <w:tblInd w:w="11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3"/>
        <w:gridCol w:w="3524"/>
        <w:gridCol w:w="1739"/>
        <w:gridCol w:w="3673"/>
      </w:tblGrid>
      <w:tr>
        <w:trPr>
          <w:trHeight w:val="322" w:hRule="exact"/>
        </w:trPr>
        <w:tc>
          <w:tcPr>
            <w:tcW w:w="1273" w:type="dxa"/>
            <w:vMerge w:val="restart"/>
            <w:tcBorders>
              <w:top w:val="single" w:sz="8" w:space="0" w:color="9BBA58"/>
            </w:tcBorders>
          </w:tcPr>
          <w:p>
            <w:pPr>
              <w:pStyle w:val="TableParagraph"/>
              <w:ind w:left="547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Zona de</w:t>
            </w:r>
          </w:p>
          <w:p>
            <w:pPr>
              <w:pStyle w:val="TableParagraph"/>
              <w:spacing w:line="240" w:lineRule="auto" w:before="1"/>
              <w:ind w:left="384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servicio</w:t>
            </w:r>
          </w:p>
        </w:tc>
        <w:tc>
          <w:tcPr>
            <w:tcW w:w="3524" w:type="dxa"/>
            <w:tcBorders>
              <w:top w:val="single" w:sz="8" w:space="0" w:color="9BBA58"/>
              <w:bottom w:val="single" w:sz="8" w:space="0" w:color="9BBA58"/>
            </w:tcBorders>
          </w:tcPr>
          <w:p>
            <w:pPr>
              <w:pStyle w:val="TableParagraph"/>
              <w:ind w:right="382"/>
              <w:jc w:val="right"/>
              <w:rPr>
                <w:sz w:val="16"/>
              </w:rPr>
            </w:pPr>
            <w:r>
              <w:rPr>
                <w:color w:val="9BBA58"/>
                <w:sz w:val="16"/>
              </w:rPr>
              <w:t>Dom [lps]</w:t>
            </w:r>
          </w:p>
        </w:tc>
        <w:tc>
          <w:tcPr>
            <w:tcW w:w="1739" w:type="dxa"/>
            <w:tcBorders>
              <w:top w:val="single" w:sz="8" w:space="0" w:color="9BBA58"/>
              <w:bottom w:val="single" w:sz="8" w:space="0" w:color="9BBA58"/>
            </w:tcBorders>
          </w:tcPr>
          <w:p>
            <w:pPr/>
          </w:p>
        </w:tc>
        <w:tc>
          <w:tcPr>
            <w:tcW w:w="3673" w:type="dxa"/>
            <w:vMerge w:val="restart"/>
            <w:tcBorders>
              <w:top w:val="single" w:sz="8" w:space="0" w:color="9BBA58"/>
            </w:tcBorders>
          </w:tcPr>
          <w:p>
            <w:pPr>
              <w:pStyle w:val="TableParagraph"/>
              <w:ind w:left="1713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Variación</w:t>
            </w:r>
          </w:p>
          <w:p>
            <w:pPr>
              <w:pStyle w:val="TableParagraph"/>
              <w:spacing w:line="240" w:lineRule="auto" w:before="1"/>
              <w:ind w:left="1392"/>
              <w:jc w:val="left"/>
              <w:rPr>
                <w:sz w:val="16"/>
              </w:rPr>
            </w:pPr>
            <w:r>
              <w:rPr>
                <w:color w:val="9BBA58"/>
                <w:spacing w:val="1"/>
                <w:w w:val="87"/>
                <w:sz w:val="16"/>
              </w:rPr>
              <w:t>(</w:t>
            </w:r>
            <w:r>
              <w:rPr>
                <w:color w:val="9BBA58"/>
                <w:w w:val="90"/>
                <w:sz w:val="16"/>
              </w:rPr>
              <w:t>P</w:t>
            </w:r>
            <w:r>
              <w:rPr>
                <w:color w:val="9BBA58"/>
                <w:spacing w:val="1"/>
                <w:w w:val="121"/>
                <w:sz w:val="16"/>
              </w:rPr>
              <w:t>D</w:t>
            </w:r>
            <w:r>
              <w:rPr>
                <w:color w:val="9BBA58"/>
                <w:spacing w:val="1"/>
                <w:w w:val="108"/>
                <w:sz w:val="16"/>
              </w:rPr>
              <w:t>M</w:t>
            </w:r>
            <w:r>
              <w:rPr>
                <w:color w:val="9BBA58"/>
                <w:spacing w:val="1"/>
                <w:w w:val="87"/>
                <w:sz w:val="16"/>
              </w:rPr>
              <w:t>-</w:t>
            </w:r>
            <w:r>
              <w:rPr>
                <w:color w:val="9BBA58"/>
                <w:w w:val="110"/>
                <w:sz w:val="16"/>
              </w:rPr>
              <w:t>A</w:t>
            </w:r>
            <w:r>
              <w:rPr>
                <w:color w:val="9BBA58"/>
                <w:spacing w:val="-3"/>
                <w:w w:val="110"/>
                <w:sz w:val="16"/>
              </w:rPr>
              <w:t>G</w:t>
            </w:r>
            <w:r>
              <w:rPr>
                <w:color w:val="9BBA58"/>
                <w:spacing w:val="2"/>
                <w:w w:val="92"/>
                <w:sz w:val="16"/>
              </w:rPr>
              <w:t>E</w:t>
            </w:r>
            <w:r>
              <w:rPr>
                <w:color w:val="9BBA58"/>
                <w:spacing w:val="1"/>
                <w:w w:val="98"/>
                <w:sz w:val="16"/>
              </w:rPr>
              <w:t>B</w:t>
            </w:r>
            <w:r>
              <w:rPr>
                <w:color w:val="9BBA58"/>
                <w:spacing w:val="1"/>
                <w:w w:val="87"/>
                <w:sz w:val="16"/>
              </w:rPr>
              <w:t>)</w:t>
            </w:r>
            <w:r>
              <w:rPr>
                <w:color w:val="9BBA58"/>
                <w:spacing w:val="-2"/>
                <w:w w:val="53"/>
                <w:sz w:val="16"/>
              </w:rPr>
              <w:t>/</w:t>
            </w:r>
            <w:r>
              <w:rPr>
                <w:color w:val="9BBA58"/>
                <w:w w:val="90"/>
                <w:sz w:val="16"/>
              </w:rPr>
              <w:t>P</w:t>
            </w:r>
            <w:r>
              <w:rPr>
                <w:color w:val="9BBA58"/>
                <w:spacing w:val="1"/>
                <w:w w:val="121"/>
                <w:sz w:val="16"/>
              </w:rPr>
              <w:t>D</w:t>
            </w:r>
            <w:r>
              <w:rPr>
                <w:color w:val="9BBA58"/>
                <w:w w:val="108"/>
                <w:sz w:val="16"/>
              </w:rPr>
              <w:t>M</w:t>
            </w:r>
          </w:p>
        </w:tc>
      </w:tr>
      <w:tr>
        <w:trPr>
          <w:trHeight w:val="307" w:hRule="exact"/>
        </w:trPr>
        <w:tc>
          <w:tcPr>
            <w:tcW w:w="1273" w:type="dxa"/>
            <w:vMerge/>
          </w:tcPr>
          <w:p>
            <w:pPr/>
          </w:p>
        </w:tc>
        <w:tc>
          <w:tcPr>
            <w:tcW w:w="3524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1330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w w:val="115"/>
                <w:sz w:val="16"/>
              </w:rPr>
              <w:t>PDM</w:t>
            </w:r>
          </w:p>
        </w:tc>
        <w:tc>
          <w:tcPr>
            <w:tcW w:w="1739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389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w w:val="115"/>
                <w:sz w:val="16"/>
              </w:rPr>
              <w:t>AGEB</w:t>
            </w:r>
          </w:p>
        </w:tc>
        <w:tc>
          <w:tcPr>
            <w:tcW w:w="3673" w:type="dxa"/>
            <w:vMerge/>
          </w:tcPr>
          <w:p>
            <w:pPr/>
          </w:p>
        </w:tc>
      </w:tr>
      <w:tr>
        <w:trPr>
          <w:trHeight w:val="302" w:hRule="exact"/>
        </w:trPr>
        <w:tc>
          <w:tcPr>
            <w:tcW w:w="1273" w:type="dxa"/>
          </w:tcPr>
          <w:p>
            <w:pPr>
              <w:pStyle w:val="TableParagraph"/>
              <w:ind w:left="198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1</w:t>
            </w:r>
          </w:p>
        </w:tc>
        <w:tc>
          <w:tcPr>
            <w:tcW w:w="3524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339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30.17</w:t>
            </w:r>
          </w:p>
        </w:tc>
        <w:tc>
          <w:tcPr>
            <w:tcW w:w="1739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446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15.82</w:t>
            </w:r>
          </w:p>
        </w:tc>
        <w:tc>
          <w:tcPr>
            <w:tcW w:w="3673" w:type="dxa"/>
          </w:tcPr>
          <w:p>
            <w:pPr>
              <w:pStyle w:val="TableParagraph"/>
              <w:ind w:right="1437"/>
              <w:jc w:val="right"/>
              <w:rPr>
                <w:sz w:val="16"/>
              </w:rPr>
            </w:pPr>
            <w:r>
              <w:rPr>
                <w:color w:val="9BBA58"/>
                <w:w w:val="90"/>
                <w:sz w:val="16"/>
              </w:rPr>
              <w:t>47.56%</w:t>
            </w:r>
          </w:p>
        </w:tc>
      </w:tr>
      <w:tr>
        <w:trPr>
          <w:trHeight w:val="298" w:hRule="exact"/>
        </w:trPr>
        <w:tc>
          <w:tcPr>
            <w:tcW w:w="1273" w:type="dxa"/>
            <w:shd w:val="clear" w:color="auto" w:fill="E6EDD4"/>
          </w:tcPr>
          <w:p>
            <w:pPr>
              <w:pStyle w:val="TableParagraph"/>
              <w:spacing w:line="166" w:lineRule="exact"/>
              <w:ind w:left="198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2</w:t>
            </w:r>
          </w:p>
        </w:tc>
        <w:tc>
          <w:tcPr>
            <w:tcW w:w="3524" w:type="dxa"/>
            <w:shd w:val="clear" w:color="auto" w:fill="E6EDD4"/>
          </w:tcPr>
          <w:p>
            <w:pPr>
              <w:pStyle w:val="TableParagraph"/>
              <w:spacing w:line="166" w:lineRule="exact"/>
              <w:ind w:left="1339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27.08</w:t>
            </w:r>
          </w:p>
        </w:tc>
        <w:tc>
          <w:tcPr>
            <w:tcW w:w="1739" w:type="dxa"/>
            <w:shd w:val="clear" w:color="auto" w:fill="E6EDD4"/>
          </w:tcPr>
          <w:p>
            <w:pPr>
              <w:pStyle w:val="TableParagraph"/>
              <w:spacing w:line="166" w:lineRule="exact"/>
              <w:ind w:left="446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20.83</w:t>
            </w:r>
          </w:p>
        </w:tc>
        <w:tc>
          <w:tcPr>
            <w:tcW w:w="3673" w:type="dxa"/>
            <w:shd w:val="clear" w:color="auto" w:fill="E6EDD4"/>
          </w:tcPr>
          <w:p>
            <w:pPr>
              <w:pStyle w:val="TableParagraph"/>
              <w:spacing w:line="166" w:lineRule="exact"/>
              <w:ind w:right="1437"/>
              <w:jc w:val="right"/>
              <w:rPr>
                <w:sz w:val="16"/>
              </w:rPr>
            </w:pPr>
            <w:r>
              <w:rPr>
                <w:color w:val="9BBA58"/>
                <w:w w:val="90"/>
                <w:sz w:val="16"/>
              </w:rPr>
              <w:t>23.08%</w:t>
            </w:r>
          </w:p>
        </w:tc>
      </w:tr>
      <w:tr>
        <w:trPr>
          <w:trHeight w:val="302" w:hRule="exact"/>
        </w:trPr>
        <w:tc>
          <w:tcPr>
            <w:tcW w:w="1273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98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3</w:t>
            </w:r>
          </w:p>
        </w:tc>
        <w:tc>
          <w:tcPr>
            <w:tcW w:w="3524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339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90.92</w:t>
            </w:r>
          </w:p>
        </w:tc>
        <w:tc>
          <w:tcPr>
            <w:tcW w:w="1739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446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77.38</w:t>
            </w:r>
          </w:p>
        </w:tc>
        <w:tc>
          <w:tcPr>
            <w:tcW w:w="3673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right="1437"/>
              <w:jc w:val="right"/>
              <w:rPr>
                <w:sz w:val="16"/>
              </w:rPr>
            </w:pPr>
            <w:r>
              <w:rPr>
                <w:color w:val="9BBA58"/>
                <w:w w:val="90"/>
                <w:sz w:val="16"/>
              </w:rPr>
              <w:t>14.89%</w:t>
            </w:r>
          </w:p>
        </w:tc>
      </w:tr>
      <w:tr>
        <w:trPr>
          <w:trHeight w:val="298" w:hRule="exact"/>
        </w:trPr>
        <w:tc>
          <w:tcPr>
            <w:tcW w:w="1273" w:type="dxa"/>
            <w:shd w:val="clear" w:color="auto" w:fill="E6EDD4"/>
          </w:tcPr>
          <w:p>
            <w:pPr>
              <w:pStyle w:val="TableParagraph"/>
              <w:ind w:left="198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4</w:t>
            </w:r>
          </w:p>
        </w:tc>
        <w:tc>
          <w:tcPr>
            <w:tcW w:w="3524" w:type="dxa"/>
            <w:shd w:val="clear" w:color="auto" w:fill="E6EDD4"/>
          </w:tcPr>
          <w:p>
            <w:pPr>
              <w:pStyle w:val="TableParagraph"/>
              <w:ind w:left="1301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142.64</w:t>
            </w:r>
          </w:p>
        </w:tc>
        <w:tc>
          <w:tcPr>
            <w:tcW w:w="1739" w:type="dxa"/>
            <w:shd w:val="clear" w:color="auto" w:fill="E6EDD4"/>
          </w:tcPr>
          <w:p>
            <w:pPr>
              <w:pStyle w:val="TableParagraph"/>
              <w:ind w:left="446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72.01</w:t>
            </w:r>
          </w:p>
        </w:tc>
        <w:tc>
          <w:tcPr>
            <w:tcW w:w="3673" w:type="dxa"/>
            <w:shd w:val="clear" w:color="auto" w:fill="E6EDD4"/>
          </w:tcPr>
          <w:p>
            <w:pPr>
              <w:pStyle w:val="TableParagraph"/>
              <w:ind w:right="1437"/>
              <w:jc w:val="right"/>
              <w:rPr>
                <w:sz w:val="16"/>
              </w:rPr>
            </w:pPr>
            <w:r>
              <w:rPr>
                <w:color w:val="9BBA58"/>
                <w:w w:val="90"/>
                <w:sz w:val="16"/>
              </w:rPr>
              <w:t>49.52%</w:t>
            </w:r>
          </w:p>
        </w:tc>
      </w:tr>
      <w:tr>
        <w:trPr>
          <w:trHeight w:val="303" w:hRule="exact"/>
        </w:trPr>
        <w:tc>
          <w:tcPr>
            <w:tcW w:w="1273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98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5</w:t>
            </w:r>
          </w:p>
        </w:tc>
        <w:tc>
          <w:tcPr>
            <w:tcW w:w="3524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339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68.99</w:t>
            </w:r>
          </w:p>
        </w:tc>
        <w:tc>
          <w:tcPr>
            <w:tcW w:w="1739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446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25.33</w:t>
            </w:r>
          </w:p>
        </w:tc>
        <w:tc>
          <w:tcPr>
            <w:tcW w:w="3673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right="1437"/>
              <w:jc w:val="right"/>
              <w:rPr>
                <w:sz w:val="16"/>
              </w:rPr>
            </w:pPr>
            <w:r>
              <w:rPr>
                <w:color w:val="9BBA58"/>
                <w:w w:val="90"/>
                <w:sz w:val="16"/>
              </w:rPr>
              <w:t>63.29%</w:t>
            </w:r>
          </w:p>
        </w:tc>
      </w:tr>
      <w:tr>
        <w:trPr>
          <w:trHeight w:val="298" w:hRule="exact"/>
        </w:trPr>
        <w:tc>
          <w:tcPr>
            <w:tcW w:w="1273" w:type="dxa"/>
            <w:shd w:val="clear" w:color="auto" w:fill="E6EDD4"/>
          </w:tcPr>
          <w:p>
            <w:pPr>
              <w:pStyle w:val="TableParagraph"/>
              <w:spacing w:line="166" w:lineRule="exact"/>
              <w:ind w:left="198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6</w:t>
            </w:r>
          </w:p>
        </w:tc>
        <w:tc>
          <w:tcPr>
            <w:tcW w:w="3524" w:type="dxa"/>
            <w:shd w:val="clear" w:color="auto" w:fill="E6EDD4"/>
          </w:tcPr>
          <w:p>
            <w:pPr>
              <w:pStyle w:val="TableParagraph"/>
              <w:spacing w:line="166" w:lineRule="exact"/>
              <w:ind w:left="1301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168.29</w:t>
            </w:r>
          </w:p>
        </w:tc>
        <w:tc>
          <w:tcPr>
            <w:tcW w:w="1739" w:type="dxa"/>
            <w:shd w:val="clear" w:color="auto" w:fill="E6EDD4"/>
          </w:tcPr>
          <w:p>
            <w:pPr>
              <w:pStyle w:val="TableParagraph"/>
              <w:spacing w:line="166" w:lineRule="exact"/>
              <w:ind w:left="408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137.70</w:t>
            </w:r>
          </w:p>
        </w:tc>
        <w:tc>
          <w:tcPr>
            <w:tcW w:w="3673" w:type="dxa"/>
            <w:shd w:val="clear" w:color="auto" w:fill="E6EDD4"/>
          </w:tcPr>
          <w:p>
            <w:pPr>
              <w:pStyle w:val="TableParagraph"/>
              <w:spacing w:line="166" w:lineRule="exact"/>
              <w:ind w:right="1456"/>
              <w:jc w:val="right"/>
              <w:rPr>
                <w:sz w:val="16"/>
              </w:rPr>
            </w:pPr>
            <w:r>
              <w:rPr>
                <w:color w:val="9BBA58"/>
                <w:w w:val="90"/>
                <w:sz w:val="16"/>
              </w:rPr>
              <w:t>18.17%</w:t>
            </w:r>
          </w:p>
        </w:tc>
      </w:tr>
      <w:tr>
        <w:trPr>
          <w:trHeight w:val="302" w:hRule="exact"/>
        </w:trPr>
        <w:tc>
          <w:tcPr>
            <w:tcW w:w="1273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773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7</w:t>
            </w:r>
          </w:p>
        </w:tc>
        <w:tc>
          <w:tcPr>
            <w:tcW w:w="3524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339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134.7</w:t>
            </w:r>
          </w:p>
        </w:tc>
        <w:tc>
          <w:tcPr>
            <w:tcW w:w="1739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446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80.28</w:t>
            </w:r>
          </w:p>
        </w:tc>
        <w:tc>
          <w:tcPr>
            <w:tcW w:w="3673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right="1476"/>
              <w:jc w:val="right"/>
              <w:rPr>
                <w:sz w:val="16"/>
              </w:rPr>
            </w:pPr>
            <w:r>
              <w:rPr>
                <w:color w:val="9BBA58"/>
                <w:w w:val="90"/>
                <w:sz w:val="16"/>
              </w:rPr>
              <w:t>40.40%</w:t>
            </w:r>
          </w:p>
        </w:tc>
      </w:tr>
      <w:tr>
        <w:trPr>
          <w:trHeight w:val="298" w:hRule="exact"/>
        </w:trPr>
        <w:tc>
          <w:tcPr>
            <w:tcW w:w="1273" w:type="dxa"/>
            <w:shd w:val="clear" w:color="auto" w:fill="E6EDD4"/>
          </w:tcPr>
          <w:p>
            <w:pPr>
              <w:pStyle w:val="TableParagraph"/>
              <w:ind w:left="773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8</w:t>
            </w:r>
          </w:p>
        </w:tc>
        <w:tc>
          <w:tcPr>
            <w:tcW w:w="3524" w:type="dxa"/>
            <w:shd w:val="clear" w:color="auto" w:fill="E6EDD4"/>
          </w:tcPr>
          <w:p>
            <w:pPr>
              <w:pStyle w:val="TableParagraph"/>
              <w:ind w:left="1301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190.77</w:t>
            </w:r>
          </w:p>
        </w:tc>
        <w:tc>
          <w:tcPr>
            <w:tcW w:w="1739" w:type="dxa"/>
            <w:shd w:val="clear" w:color="auto" w:fill="E6EDD4"/>
          </w:tcPr>
          <w:p>
            <w:pPr>
              <w:pStyle w:val="TableParagraph"/>
              <w:ind w:left="408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125.71</w:t>
            </w:r>
          </w:p>
        </w:tc>
        <w:tc>
          <w:tcPr>
            <w:tcW w:w="3673" w:type="dxa"/>
            <w:shd w:val="clear" w:color="auto" w:fill="E6EDD4"/>
          </w:tcPr>
          <w:p>
            <w:pPr>
              <w:pStyle w:val="TableParagraph"/>
              <w:ind w:right="1476"/>
              <w:jc w:val="right"/>
              <w:rPr>
                <w:sz w:val="16"/>
              </w:rPr>
            </w:pPr>
            <w:r>
              <w:rPr>
                <w:color w:val="9BBA58"/>
                <w:w w:val="90"/>
                <w:sz w:val="16"/>
              </w:rPr>
              <w:t>34.10%</w:t>
            </w:r>
          </w:p>
        </w:tc>
      </w:tr>
      <w:tr>
        <w:trPr>
          <w:trHeight w:val="303" w:hRule="exact"/>
        </w:trPr>
        <w:tc>
          <w:tcPr>
            <w:tcW w:w="1273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773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9</w:t>
            </w:r>
          </w:p>
        </w:tc>
        <w:tc>
          <w:tcPr>
            <w:tcW w:w="3524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339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31.76</w:t>
            </w:r>
          </w:p>
        </w:tc>
        <w:tc>
          <w:tcPr>
            <w:tcW w:w="1739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446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25.00</w:t>
            </w:r>
          </w:p>
        </w:tc>
        <w:tc>
          <w:tcPr>
            <w:tcW w:w="3673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right="1500"/>
              <w:jc w:val="right"/>
              <w:rPr>
                <w:sz w:val="16"/>
              </w:rPr>
            </w:pPr>
            <w:r>
              <w:rPr>
                <w:color w:val="9BBA58"/>
                <w:w w:val="90"/>
                <w:sz w:val="16"/>
              </w:rPr>
              <w:t>21.28%</w:t>
            </w:r>
          </w:p>
        </w:tc>
      </w:tr>
      <w:tr>
        <w:trPr>
          <w:trHeight w:val="298" w:hRule="exact"/>
        </w:trPr>
        <w:tc>
          <w:tcPr>
            <w:tcW w:w="1273" w:type="dxa"/>
            <w:shd w:val="clear" w:color="auto" w:fill="E6EDD4"/>
          </w:tcPr>
          <w:p>
            <w:pPr>
              <w:pStyle w:val="TableParagraph"/>
              <w:ind w:left="725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10</w:t>
            </w:r>
          </w:p>
        </w:tc>
        <w:tc>
          <w:tcPr>
            <w:tcW w:w="3524" w:type="dxa"/>
            <w:shd w:val="clear" w:color="auto" w:fill="E6EDD4"/>
          </w:tcPr>
          <w:p>
            <w:pPr>
              <w:pStyle w:val="TableParagraph"/>
              <w:ind w:left="1382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9.91</w:t>
            </w:r>
          </w:p>
        </w:tc>
        <w:tc>
          <w:tcPr>
            <w:tcW w:w="1739" w:type="dxa"/>
            <w:shd w:val="clear" w:color="auto" w:fill="E6EDD4"/>
          </w:tcPr>
          <w:p>
            <w:pPr>
              <w:pStyle w:val="TableParagraph"/>
              <w:ind w:left="490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5.88</w:t>
            </w:r>
          </w:p>
        </w:tc>
        <w:tc>
          <w:tcPr>
            <w:tcW w:w="3673" w:type="dxa"/>
            <w:shd w:val="clear" w:color="auto" w:fill="E6EDD4"/>
          </w:tcPr>
          <w:p>
            <w:pPr>
              <w:pStyle w:val="TableParagraph"/>
              <w:ind w:left="1652" w:right="1489"/>
              <w:rPr>
                <w:sz w:val="16"/>
              </w:rPr>
            </w:pPr>
            <w:r>
              <w:rPr>
                <w:color w:val="9BBA58"/>
                <w:sz w:val="16"/>
              </w:rPr>
              <w:t>40.70%</w:t>
            </w:r>
          </w:p>
        </w:tc>
      </w:tr>
      <w:tr>
        <w:trPr>
          <w:trHeight w:val="302" w:hRule="exact"/>
        </w:trPr>
        <w:tc>
          <w:tcPr>
            <w:tcW w:w="1273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725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11</w:t>
            </w:r>
          </w:p>
        </w:tc>
        <w:tc>
          <w:tcPr>
            <w:tcW w:w="3524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339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13.83</w:t>
            </w:r>
          </w:p>
        </w:tc>
        <w:tc>
          <w:tcPr>
            <w:tcW w:w="1739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446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11.56</w:t>
            </w:r>
          </w:p>
        </w:tc>
        <w:tc>
          <w:tcPr>
            <w:tcW w:w="3673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52" w:right="1488"/>
              <w:rPr>
                <w:sz w:val="16"/>
              </w:rPr>
            </w:pPr>
            <w:r>
              <w:rPr>
                <w:color w:val="9BBA58"/>
                <w:sz w:val="16"/>
              </w:rPr>
              <w:t>16.40%</w:t>
            </w:r>
          </w:p>
        </w:tc>
      </w:tr>
      <w:tr>
        <w:trPr>
          <w:trHeight w:val="298" w:hRule="exact"/>
        </w:trPr>
        <w:tc>
          <w:tcPr>
            <w:tcW w:w="1273" w:type="dxa"/>
            <w:shd w:val="clear" w:color="auto" w:fill="E6EDD4"/>
          </w:tcPr>
          <w:p>
            <w:pPr>
              <w:pStyle w:val="TableParagraph"/>
              <w:ind w:left="725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12</w:t>
            </w:r>
          </w:p>
        </w:tc>
        <w:tc>
          <w:tcPr>
            <w:tcW w:w="3524" w:type="dxa"/>
            <w:shd w:val="clear" w:color="auto" w:fill="E6EDD4"/>
          </w:tcPr>
          <w:p>
            <w:pPr>
              <w:pStyle w:val="TableParagraph"/>
              <w:ind w:left="1339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14.51</w:t>
            </w:r>
          </w:p>
        </w:tc>
        <w:tc>
          <w:tcPr>
            <w:tcW w:w="1739" w:type="dxa"/>
            <w:shd w:val="clear" w:color="auto" w:fill="E6EDD4"/>
          </w:tcPr>
          <w:p>
            <w:pPr>
              <w:pStyle w:val="TableParagraph"/>
              <w:ind w:left="446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14.79</w:t>
            </w:r>
          </w:p>
        </w:tc>
        <w:tc>
          <w:tcPr>
            <w:tcW w:w="3673" w:type="dxa"/>
            <w:shd w:val="clear" w:color="auto" w:fill="E6EDD4"/>
          </w:tcPr>
          <w:p>
            <w:pPr>
              <w:pStyle w:val="TableParagraph"/>
              <w:ind w:left="1652" w:right="1488"/>
              <w:rPr>
                <w:sz w:val="16"/>
              </w:rPr>
            </w:pPr>
            <w:r>
              <w:rPr>
                <w:color w:val="9BBA58"/>
                <w:sz w:val="16"/>
              </w:rPr>
              <w:t>-1.91%</w:t>
            </w:r>
          </w:p>
        </w:tc>
      </w:tr>
      <w:tr>
        <w:trPr>
          <w:trHeight w:val="303" w:hRule="exact"/>
        </w:trPr>
        <w:tc>
          <w:tcPr>
            <w:tcW w:w="1273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725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13</w:t>
            </w:r>
          </w:p>
        </w:tc>
        <w:tc>
          <w:tcPr>
            <w:tcW w:w="3524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339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18.01</w:t>
            </w:r>
          </w:p>
        </w:tc>
        <w:tc>
          <w:tcPr>
            <w:tcW w:w="1739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446"/>
              <w:jc w:val="left"/>
              <w:rPr>
                <w:sz w:val="16"/>
              </w:rPr>
            </w:pPr>
            <w:r>
              <w:rPr>
                <w:color w:val="9BBA58"/>
                <w:w w:val="95"/>
                <w:sz w:val="16"/>
              </w:rPr>
              <w:t>12.93</w:t>
            </w:r>
          </w:p>
        </w:tc>
        <w:tc>
          <w:tcPr>
            <w:tcW w:w="3673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652" w:right="1489"/>
              <w:rPr>
                <w:sz w:val="16"/>
              </w:rPr>
            </w:pPr>
            <w:r>
              <w:rPr>
                <w:color w:val="9BBA58"/>
                <w:sz w:val="16"/>
              </w:rPr>
              <w:t>28.20%</w:t>
            </w:r>
          </w:p>
        </w:tc>
      </w:tr>
      <w:tr>
        <w:trPr>
          <w:trHeight w:val="298" w:hRule="exact"/>
        </w:trPr>
        <w:tc>
          <w:tcPr>
            <w:tcW w:w="1273" w:type="dxa"/>
            <w:shd w:val="clear" w:color="auto" w:fill="E6EDD4"/>
          </w:tcPr>
          <w:p>
            <w:pPr>
              <w:pStyle w:val="TableParagraph"/>
              <w:ind w:left="643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Total</w:t>
            </w:r>
          </w:p>
        </w:tc>
        <w:tc>
          <w:tcPr>
            <w:tcW w:w="3524" w:type="dxa"/>
            <w:shd w:val="clear" w:color="auto" w:fill="E6EDD4"/>
          </w:tcPr>
          <w:p>
            <w:pPr>
              <w:pStyle w:val="TableParagraph"/>
              <w:ind w:left="1277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941.58</w:t>
            </w:r>
          </w:p>
        </w:tc>
        <w:tc>
          <w:tcPr>
            <w:tcW w:w="1739" w:type="dxa"/>
            <w:shd w:val="clear" w:color="auto" w:fill="E6EDD4"/>
          </w:tcPr>
          <w:p>
            <w:pPr>
              <w:pStyle w:val="TableParagraph"/>
              <w:ind w:left="384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625.22</w:t>
            </w:r>
          </w:p>
        </w:tc>
        <w:tc>
          <w:tcPr>
            <w:tcW w:w="3673" w:type="dxa"/>
            <w:shd w:val="clear" w:color="auto" w:fill="E6EDD4"/>
          </w:tcPr>
          <w:p>
            <w:pPr>
              <w:pStyle w:val="TableParagraph"/>
              <w:ind w:right="1502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33.60%</w:t>
            </w:r>
          </w:p>
        </w:tc>
      </w:tr>
      <w:tr>
        <w:trPr>
          <w:trHeight w:val="302" w:hRule="exact"/>
        </w:trPr>
        <w:tc>
          <w:tcPr>
            <w:tcW w:w="1273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494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Promedio</w:t>
            </w:r>
          </w:p>
        </w:tc>
        <w:tc>
          <w:tcPr>
            <w:tcW w:w="3524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320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72.43</w:t>
            </w:r>
          </w:p>
        </w:tc>
        <w:tc>
          <w:tcPr>
            <w:tcW w:w="1739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427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48.09</w:t>
            </w:r>
          </w:p>
        </w:tc>
        <w:tc>
          <w:tcPr>
            <w:tcW w:w="3673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right="1406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30.44%</w:t>
            </w:r>
          </w:p>
        </w:tc>
      </w:tr>
      <w:tr>
        <w:trPr>
          <w:trHeight w:val="379" w:hRule="exact"/>
        </w:trPr>
        <w:tc>
          <w:tcPr>
            <w:tcW w:w="1273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360" w:hanging="58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Desviación</w:t>
            </w:r>
          </w:p>
          <w:p>
            <w:pPr>
              <w:pStyle w:val="TableParagraph"/>
              <w:spacing w:line="240" w:lineRule="auto" w:before="1"/>
              <w:ind w:left="360"/>
              <w:jc w:val="left"/>
              <w:rPr>
                <w:sz w:val="16"/>
              </w:rPr>
            </w:pPr>
            <w:r>
              <w:rPr>
                <w:color w:val="9BBA58"/>
                <w:sz w:val="16"/>
              </w:rPr>
              <w:t>estándar</w:t>
            </w:r>
          </w:p>
        </w:tc>
        <w:tc>
          <w:tcPr>
            <w:tcW w:w="3524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1320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65.52</w:t>
            </w:r>
          </w:p>
        </w:tc>
        <w:tc>
          <w:tcPr>
            <w:tcW w:w="1739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427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45.48</w:t>
            </w:r>
          </w:p>
        </w:tc>
        <w:tc>
          <w:tcPr>
            <w:tcW w:w="3673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right="1406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17.64%</w:t>
            </w:r>
          </w:p>
        </w:tc>
      </w:tr>
    </w:tbl>
    <w:p>
      <w:pPr>
        <w:spacing w:line="396" w:lineRule="auto" w:before="100"/>
        <w:ind w:left="3245" w:right="1796" w:hanging="1225"/>
        <w:jc w:val="left"/>
        <w:rPr>
          <w:sz w:val="16"/>
        </w:rPr>
      </w:pPr>
      <w:r>
        <w:rPr>
          <w:w w:val="95"/>
          <w:sz w:val="16"/>
        </w:rPr>
        <w:t>L</w:t>
      </w:r>
      <w:r>
        <w:rPr>
          <w:w w:val="86"/>
          <w:sz w:val="16"/>
        </w:rPr>
        <w:t>e</w:t>
      </w:r>
      <w:r>
        <w:rPr>
          <w:w w:val="87"/>
          <w:sz w:val="16"/>
        </w:rPr>
        <w:t>y</w:t>
      </w:r>
      <w:r>
        <w:rPr>
          <w:w w:val="86"/>
          <w:sz w:val="16"/>
        </w:rPr>
        <w:t>e</w:t>
      </w:r>
      <w:r>
        <w:rPr>
          <w:w w:val="90"/>
          <w:sz w:val="16"/>
        </w:rPr>
        <w:t>n</w:t>
      </w:r>
      <w:r>
        <w:rPr>
          <w:w w:val="90"/>
          <w:sz w:val="16"/>
        </w:rPr>
        <w:t>d</w:t>
      </w:r>
      <w:r>
        <w:rPr>
          <w:w w:val="71"/>
          <w:sz w:val="16"/>
        </w:rPr>
        <w:t>a:</w:t>
      </w:r>
      <w:r>
        <w:rPr>
          <w:sz w:val="16"/>
        </w:rPr>
        <w:t> </w:t>
      </w:r>
      <w:r>
        <w:rPr>
          <w:w w:val="121"/>
          <w:sz w:val="16"/>
        </w:rPr>
        <w:t>D</w:t>
      </w:r>
      <w:r>
        <w:rPr>
          <w:w w:val="101"/>
          <w:sz w:val="16"/>
        </w:rPr>
        <w:t>o</w:t>
      </w:r>
      <w:r>
        <w:rPr>
          <w:w w:val="91"/>
          <w:sz w:val="16"/>
        </w:rPr>
        <w:t>m</w:t>
      </w:r>
      <w:r>
        <w:rPr>
          <w:w w:val="59"/>
          <w:sz w:val="16"/>
        </w:rPr>
        <w:t>:</w:t>
      </w:r>
      <w:r>
        <w:rPr>
          <w:sz w:val="16"/>
        </w:rPr>
        <w:t> </w:t>
      </w:r>
      <w:r>
        <w:rPr>
          <w:w w:val="117"/>
          <w:sz w:val="16"/>
        </w:rPr>
        <w:t>C</w:t>
      </w:r>
      <w:r>
        <w:rPr>
          <w:w w:val="101"/>
          <w:sz w:val="16"/>
        </w:rPr>
        <w:t>o</w:t>
      </w:r>
      <w:r>
        <w:rPr>
          <w:w w:val="90"/>
          <w:sz w:val="16"/>
        </w:rPr>
        <w:t>n</w:t>
      </w:r>
      <w:r>
        <w:rPr>
          <w:w w:val="94"/>
          <w:sz w:val="16"/>
        </w:rPr>
        <w:t>s</w:t>
      </w:r>
      <w:r>
        <w:rPr>
          <w:w w:val="90"/>
          <w:sz w:val="16"/>
        </w:rPr>
        <w:t>u</w:t>
      </w:r>
      <w:r>
        <w:rPr>
          <w:w w:val="91"/>
          <w:sz w:val="16"/>
        </w:rPr>
        <w:t>m</w:t>
      </w:r>
      <w:r>
        <w:rPr>
          <w:w w:val="101"/>
          <w:sz w:val="16"/>
        </w:rPr>
        <w:t>o</w:t>
      </w:r>
      <w:r>
        <w:rPr>
          <w:sz w:val="16"/>
        </w:rPr>
        <w:t> </w:t>
      </w:r>
      <w:r>
        <w:rPr>
          <w:w w:val="90"/>
          <w:sz w:val="16"/>
        </w:rPr>
        <w:t>d</w:t>
      </w:r>
      <w:r>
        <w:rPr>
          <w:w w:val="101"/>
          <w:sz w:val="16"/>
        </w:rPr>
        <w:t>o</w:t>
      </w:r>
      <w:r>
        <w:rPr>
          <w:w w:val="91"/>
          <w:sz w:val="16"/>
        </w:rPr>
        <w:t>m</w:t>
      </w:r>
      <w:r>
        <w:rPr>
          <w:w w:val="86"/>
          <w:sz w:val="16"/>
        </w:rPr>
        <w:t>é</w:t>
      </w:r>
      <w:r>
        <w:rPr>
          <w:w w:val="94"/>
          <w:sz w:val="16"/>
        </w:rPr>
        <w:t>s</w:t>
      </w:r>
      <w:r>
        <w:rPr>
          <w:w w:val="80"/>
          <w:sz w:val="16"/>
        </w:rPr>
        <w:t>ti</w:t>
      </w:r>
      <w:r>
        <w:rPr>
          <w:w w:val="87"/>
          <w:sz w:val="16"/>
        </w:rPr>
        <w:t>c</w:t>
      </w:r>
      <w:r>
        <w:rPr>
          <w:w w:val="101"/>
          <w:sz w:val="16"/>
        </w:rPr>
        <w:t>o</w:t>
      </w:r>
      <w:r>
        <w:rPr>
          <w:w w:val="59"/>
          <w:sz w:val="16"/>
        </w:rPr>
        <w:t>,</w:t>
      </w:r>
      <w:r>
        <w:rPr>
          <w:sz w:val="16"/>
        </w:rPr>
        <w:t> </w:t>
      </w:r>
      <w:r>
        <w:rPr>
          <w:w w:val="90"/>
          <w:sz w:val="16"/>
        </w:rPr>
        <w:t>P</w:t>
      </w:r>
      <w:r>
        <w:rPr>
          <w:w w:val="121"/>
          <w:sz w:val="16"/>
        </w:rPr>
        <w:t>D</w:t>
      </w:r>
      <w:r>
        <w:rPr>
          <w:w w:val="108"/>
          <w:sz w:val="16"/>
        </w:rPr>
        <w:t>M</w:t>
      </w:r>
      <w:r>
        <w:rPr>
          <w:w w:val="59"/>
          <w:sz w:val="16"/>
        </w:rPr>
        <w:t>:</w:t>
      </w:r>
      <w:r>
        <w:rPr>
          <w:sz w:val="16"/>
        </w:rPr>
        <w:t> </w:t>
      </w:r>
      <w:r>
        <w:rPr>
          <w:w w:val="90"/>
          <w:sz w:val="16"/>
        </w:rPr>
        <w:t>P</w:t>
      </w:r>
      <w:r>
        <w:rPr>
          <w:w w:val="73"/>
          <w:sz w:val="16"/>
        </w:rPr>
        <w:t>l</w:t>
      </w:r>
      <w:r>
        <w:rPr>
          <w:w w:val="85"/>
          <w:sz w:val="16"/>
        </w:rPr>
        <w:t>an</w:t>
      </w:r>
      <w:r>
        <w:rPr>
          <w:sz w:val="16"/>
        </w:rPr>
        <w:t> </w:t>
      </w:r>
      <w:r>
        <w:rPr>
          <w:w w:val="90"/>
          <w:sz w:val="16"/>
        </w:rPr>
        <w:t>d</w:t>
      </w:r>
      <w:r>
        <w:rPr>
          <w:w w:val="86"/>
          <w:sz w:val="16"/>
        </w:rPr>
        <w:t>e</w:t>
      </w:r>
      <w:r>
        <w:rPr>
          <w:sz w:val="16"/>
        </w:rPr>
        <w:t> </w:t>
      </w:r>
      <w:r>
        <w:rPr>
          <w:w w:val="121"/>
          <w:sz w:val="16"/>
        </w:rPr>
        <w:t>D</w:t>
      </w:r>
      <w:r>
        <w:rPr>
          <w:w w:val="86"/>
          <w:sz w:val="16"/>
        </w:rPr>
        <w:t>e</w:t>
      </w:r>
      <w:r>
        <w:rPr>
          <w:w w:val="94"/>
          <w:sz w:val="16"/>
        </w:rPr>
        <w:t>s</w:t>
      </w:r>
      <w:r>
        <w:rPr>
          <w:w w:val="80"/>
          <w:sz w:val="16"/>
        </w:rPr>
        <w:t>a</w:t>
      </w:r>
      <w:r>
        <w:rPr>
          <w:w w:val="100"/>
          <w:sz w:val="16"/>
        </w:rPr>
        <w:t>rr</w:t>
      </w:r>
      <w:r>
        <w:rPr>
          <w:w w:val="101"/>
          <w:sz w:val="16"/>
        </w:rPr>
        <w:t>o</w:t>
      </w:r>
      <w:r>
        <w:rPr>
          <w:w w:val="73"/>
          <w:sz w:val="16"/>
        </w:rPr>
        <w:t>ll</w:t>
      </w:r>
      <w:r>
        <w:rPr>
          <w:w w:val="101"/>
          <w:sz w:val="16"/>
        </w:rPr>
        <w:t>o</w:t>
      </w:r>
      <w:r>
        <w:rPr>
          <w:sz w:val="16"/>
        </w:rPr>
        <w:t> </w:t>
      </w:r>
      <w:r>
        <w:rPr>
          <w:w w:val="108"/>
          <w:sz w:val="16"/>
        </w:rPr>
        <w:t>M</w:t>
      </w:r>
      <w:r>
        <w:rPr>
          <w:w w:val="90"/>
          <w:sz w:val="16"/>
        </w:rPr>
        <w:t>un</w:t>
      </w:r>
      <w:r>
        <w:rPr>
          <w:w w:val="76"/>
          <w:sz w:val="16"/>
        </w:rPr>
        <w:t>i</w:t>
      </w:r>
      <w:r>
        <w:rPr>
          <w:w w:val="87"/>
          <w:sz w:val="16"/>
        </w:rPr>
        <w:t>c</w:t>
      </w:r>
      <w:r>
        <w:rPr>
          <w:w w:val="76"/>
          <w:sz w:val="16"/>
        </w:rPr>
        <w:t>i</w:t>
      </w:r>
      <w:r>
        <w:rPr>
          <w:w w:val="88"/>
          <w:sz w:val="16"/>
        </w:rPr>
        <w:t>p</w:t>
      </w:r>
      <w:r>
        <w:rPr>
          <w:w w:val="77"/>
          <w:sz w:val="16"/>
        </w:rPr>
        <w:t>al</w:t>
      </w:r>
      <w:r>
        <w:rPr>
          <w:sz w:val="16"/>
        </w:rPr>
        <w:t> </w:t>
      </w:r>
      <w:r>
        <w:rPr>
          <w:w w:val="87"/>
          <w:sz w:val="16"/>
        </w:rPr>
        <w:t>c</w:t>
      </w:r>
      <w:r>
        <w:rPr>
          <w:w w:val="101"/>
          <w:sz w:val="16"/>
        </w:rPr>
        <w:t>o</w:t>
      </w:r>
      <w:r>
        <w:rPr>
          <w:w w:val="91"/>
          <w:sz w:val="16"/>
        </w:rPr>
        <w:t>m</w:t>
      </w:r>
      <w:r>
        <w:rPr>
          <w:w w:val="101"/>
          <w:sz w:val="16"/>
        </w:rPr>
        <w:t>o</w:t>
      </w:r>
      <w:r>
        <w:rPr>
          <w:sz w:val="16"/>
        </w:rPr>
        <w:t> </w:t>
      </w:r>
      <w:r>
        <w:rPr>
          <w:w w:val="66"/>
          <w:sz w:val="16"/>
        </w:rPr>
        <w:t>f</w:t>
      </w:r>
      <w:r>
        <w:rPr>
          <w:w w:val="90"/>
          <w:sz w:val="16"/>
        </w:rPr>
        <w:t>u</w:t>
      </w:r>
      <w:r>
        <w:rPr>
          <w:w w:val="86"/>
          <w:sz w:val="16"/>
        </w:rPr>
        <w:t>e</w:t>
      </w:r>
      <w:r>
        <w:rPr>
          <w:w w:val="90"/>
          <w:sz w:val="16"/>
        </w:rPr>
        <w:t>n</w:t>
      </w:r>
      <w:r>
        <w:rPr>
          <w:w w:val="85"/>
          <w:sz w:val="16"/>
        </w:rPr>
        <w:t>te</w:t>
      </w:r>
      <w:r>
        <w:rPr>
          <w:sz w:val="16"/>
        </w:rPr>
        <w:t> </w:t>
      </w:r>
      <w:r>
        <w:rPr>
          <w:w w:val="90"/>
          <w:sz w:val="16"/>
        </w:rPr>
        <w:t>d</w:t>
      </w:r>
      <w:r>
        <w:rPr>
          <w:w w:val="86"/>
          <w:sz w:val="16"/>
        </w:rPr>
        <w:t>e</w:t>
      </w:r>
      <w:r>
        <w:rPr>
          <w:sz w:val="16"/>
        </w:rPr>
        <w:t> </w:t>
      </w:r>
      <w:r>
        <w:rPr>
          <w:w w:val="76"/>
          <w:sz w:val="16"/>
        </w:rPr>
        <w:t>i</w:t>
      </w:r>
      <w:r>
        <w:rPr>
          <w:w w:val="90"/>
          <w:sz w:val="16"/>
        </w:rPr>
        <w:t>n</w:t>
      </w:r>
      <w:r>
        <w:rPr>
          <w:w w:val="66"/>
          <w:sz w:val="16"/>
        </w:rPr>
        <w:t>f</w:t>
      </w:r>
      <w:r>
        <w:rPr>
          <w:w w:val="101"/>
          <w:sz w:val="16"/>
        </w:rPr>
        <w:t>o</w:t>
      </w:r>
      <w:r>
        <w:rPr>
          <w:w w:val="94"/>
          <w:sz w:val="16"/>
        </w:rPr>
        <w:t>rm</w:t>
      </w:r>
      <w:r>
        <w:rPr>
          <w:w w:val="83"/>
          <w:sz w:val="16"/>
        </w:rPr>
        <w:t>ac</w:t>
      </w:r>
      <w:r>
        <w:rPr>
          <w:w w:val="76"/>
          <w:sz w:val="16"/>
        </w:rPr>
        <w:t>i</w:t>
      </w:r>
      <w:r>
        <w:rPr>
          <w:w w:val="101"/>
          <w:sz w:val="16"/>
        </w:rPr>
        <w:t>ó</w:t>
      </w:r>
      <w:r>
        <w:rPr>
          <w:w w:val="90"/>
          <w:sz w:val="16"/>
        </w:rPr>
        <w:t>n</w:t>
      </w:r>
      <w:r>
        <w:rPr>
          <w:w w:val="59"/>
          <w:sz w:val="16"/>
        </w:rPr>
        <w:t>, </w:t>
      </w:r>
      <w:r>
        <w:rPr>
          <w:w w:val="95"/>
          <w:sz w:val="16"/>
        </w:rPr>
        <w:t>AGEB: Área Geo-Estadística Básica como fuente de información.</w:t>
      </w:r>
    </w:p>
    <w:p>
      <w:pPr>
        <w:spacing w:after="0" w:line="396" w:lineRule="auto"/>
        <w:jc w:val="left"/>
        <w:rPr>
          <w:sz w:val="16"/>
        </w:rPr>
        <w:sectPr>
          <w:pgSz w:w="13610" w:h="10780" w:orient="landscape"/>
          <w:pgMar w:header="595" w:footer="1720" w:top="820" w:bottom="1920" w:left="146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1"/>
          <w:numId w:val="5"/>
        </w:numPr>
        <w:tabs>
          <w:tab w:pos="412" w:val="left" w:leader="none"/>
        </w:tabs>
        <w:spacing w:line="240" w:lineRule="auto" w:before="75" w:after="0"/>
        <w:ind w:left="411" w:right="0" w:hanging="311"/>
        <w:jc w:val="both"/>
        <w:rPr>
          <w:i/>
          <w:sz w:val="18"/>
        </w:rPr>
      </w:pPr>
      <w:r>
        <w:rPr>
          <w:i/>
          <w:w w:val="95"/>
          <w:sz w:val="18"/>
        </w:rPr>
        <w:t>Pérdidas</w:t>
      </w:r>
      <w:r>
        <w:rPr>
          <w:i/>
          <w:spacing w:val="-14"/>
          <w:w w:val="95"/>
          <w:sz w:val="18"/>
        </w:rPr>
        <w:t> </w:t>
      </w:r>
      <w:r>
        <w:rPr>
          <w:i/>
          <w:w w:val="95"/>
          <w:sz w:val="18"/>
        </w:rPr>
        <w:t>de</w:t>
      </w:r>
      <w:r>
        <w:rPr>
          <w:i/>
          <w:spacing w:val="-13"/>
          <w:w w:val="95"/>
          <w:sz w:val="18"/>
        </w:rPr>
        <w:t> </w:t>
      </w:r>
      <w:r>
        <w:rPr>
          <w:i/>
          <w:w w:val="95"/>
          <w:sz w:val="18"/>
        </w:rPr>
        <w:t>agua</w:t>
      </w:r>
      <w:r>
        <w:rPr>
          <w:i/>
          <w:spacing w:val="-13"/>
          <w:w w:val="95"/>
          <w:sz w:val="18"/>
        </w:rPr>
        <w:t> </w:t>
      </w:r>
      <w:r>
        <w:rPr>
          <w:i/>
          <w:w w:val="95"/>
          <w:sz w:val="18"/>
        </w:rPr>
        <w:t>en</w:t>
      </w:r>
      <w:r>
        <w:rPr>
          <w:i/>
          <w:spacing w:val="-13"/>
          <w:w w:val="95"/>
          <w:sz w:val="18"/>
        </w:rPr>
        <w:t> </w:t>
      </w:r>
      <w:r>
        <w:rPr>
          <w:i/>
          <w:w w:val="95"/>
          <w:sz w:val="18"/>
        </w:rPr>
        <w:t>el</w:t>
      </w:r>
      <w:r>
        <w:rPr>
          <w:i/>
          <w:spacing w:val="-11"/>
          <w:w w:val="95"/>
          <w:sz w:val="18"/>
        </w:rPr>
        <w:t> </w:t>
      </w:r>
      <w:r>
        <w:rPr>
          <w:i/>
          <w:w w:val="95"/>
          <w:sz w:val="18"/>
        </w:rPr>
        <w:t>sistema</w:t>
      </w:r>
      <w:r>
        <w:rPr>
          <w:i/>
          <w:spacing w:val="-13"/>
          <w:w w:val="95"/>
          <w:sz w:val="18"/>
        </w:rPr>
        <w:t> </w:t>
      </w:r>
      <w:r>
        <w:rPr>
          <w:i/>
          <w:spacing w:val="-3"/>
          <w:w w:val="95"/>
          <w:sz w:val="18"/>
        </w:rPr>
        <w:t>de</w:t>
      </w:r>
      <w:r>
        <w:rPr>
          <w:i/>
          <w:spacing w:val="-10"/>
          <w:w w:val="95"/>
          <w:sz w:val="18"/>
        </w:rPr>
        <w:t> </w:t>
      </w:r>
      <w:r>
        <w:rPr>
          <w:i/>
          <w:w w:val="95"/>
          <w:sz w:val="18"/>
        </w:rPr>
        <w:t>suministro</w:t>
      </w:r>
    </w:p>
    <w:p>
      <w:pPr>
        <w:pStyle w:val="BodyText"/>
        <w:spacing w:line="242" w:lineRule="auto" w:before="109"/>
        <w:ind w:left="100" w:right="116"/>
        <w:jc w:val="both"/>
      </w:pPr>
      <w:r>
        <w:rPr/>
        <w:t>Los</w:t>
      </w:r>
      <w:r>
        <w:rPr>
          <w:spacing w:val="-18"/>
        </w:rPr>
        <w:t> </w:t>
      </w:r>
      <w:r>
        <w:rPr/>
        <w:t>tres</w:t>
      </w:r>
      <w:r>
        <w:rPr>
          <w:spacing w:val="-18"/>
        </w:rPr>
        <w:t> </w:t>
      </w:r>
      <w:r>
        <w:rPr/>
        <w:t>componentes</w:t>
      </w:r>
      <w:r>
        <w:rPr>
          <w:spacing w:val="-18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7"/>
        </w:rPr>
        <w:t> </w:t>
      </w:r>
      <w:r>
        <w:rPr/>
        <w:t>demanda</w:t>
      </w:r>
      <w:r>
        <w:rPr>
          <w:spacing w:val="-19"/>
        </w:rPr>
        <w:t> </w:t>
      </w:r>
      <w:r>
        <w:rPr/>
        <w:t>total</w:t>
      </w:r>
      <w:r>
        <w:rPr>
          <w:spacing w:val="-17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20"/>
        </w:rPr>
        <w:t> </w:t>
      </w:r>
      <w:r>
        <w:rPr/>
        <w:t>presente</w:t>
      </w:r>
      <w:r>
        <w:rPr>
          <w:spacing w:val="-19"/>
        </w:rPr>
        <w:t> </w:t>
      </w:r>
      <w:r>
        <w:rPr>
          <w:spacing w:val="-3"/>
        </w:rPr>
        <w:t>estudio</w:t>
      </w:r>
      <w:r>
        <w:rPr>
          <w:spacing w:val="-16"/>
        </w:rPr>
        <w:t> </w:t>
      </w:r>
      <w:r>
        <w:rPr/>
        <w:t>son:</w:t>
      </w:r>
      <w:r>
        <w:rPr>
          <w:spacing w:val="-17"/>
        </w:rPr>
        <w:t> </w:t>
      </w:r>
      <w:r>
        <w:rPr/>
        <w:t>el</w:t>
      </w:r>
      <w:r>
        <w:rPr>
          <w:spacing w:val="-20"/>
        </w:rPr>
        <w:t> </w:t>
      </w:r>
      <w:r>
        <w:rPr/>
        <w:t>consumo</w:t>
      </w:r>
      <w:r>
        <w:rPr>
          <w:spacing w:val="-19"/>
        </w:rPr>
        <w:t> </w:t>
      </w:r>
      <w:r>
        <w:rPr/>
        <w:t>doméstico,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consumo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servicios</w:t>
      </w:r>
      <w:r>
        <w:rPr>
          <w:spacing w:val="-18"/>
        </w:rPr>
        <w:t> </w:t>
      </w:r>
      <w:r>
        <w:rPr/>
        <w:t>públicos</w:t>
      </w:r>
      <w:r>
        <w:rPr>
          <w:spacing w:val="-14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-3"/>
        </w:rPr>
        <w:t>las </w:t>
      </w:r>
      <w:r>
        <w:rPr>
          <w:w w:val="90"/>
        </w:rPr>
        <w:t>pérdidas</w:t>
      </w:r>
      <w:r>
        <w:rPr>
          <w:spacing w:val="-10"/>
          <w:w w:val="90"/>
        </w:rPr>
        <w:t> </w:t>
      </w:r>
      <w:r>
        <w:rPr>
          <w:w w:val="90"/>
        </w:rPr>
        <w:t>físicas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sistema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distribución;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cuales</w:t>
      </w:r>
      <w:r>
        <w:rPr>
          <w:spacing w:val="-6"/>
          <w:w w:val="90"/>
        </w:rPr>
        <w:t> </w:t>
      </w:r>
      <w:r>
        <w:rPr>
          <w:w w:val="90"/>
        </w:rPr>
        <w:t>este</w:t>
      </w:r>
      <w:r>
        <w:rPr>
          <w:spacing w:val="-12"/>
          <w:w w:val="90"/>
        </w:rPr>
        <w:t> </w:t>
      </w:r>
      <w:r>
        <w:rPr>
          <w:w w:val="90"/>
        </w:rPr>
        <w:t>último</w:t>
      </w:r>
      <w:r>
        <w:rPr>
          <w:spacing w:val="-8"/>
          <w:w w:val="90"/>
        </w:rPr>
        <w:t> </w:t>
      </w:r>
      <w:r>
        <w:rPr>
          <w:w w:val="90"/>
        </w:rPr>
        <w:t>representa</w:t>
      </w:r>
      <w:r>
        <w:rPr>
          <w:spacing w:val="-12"/>
          <w:w w:val="90"/>
        </w:rPr>
        <w:t> </w:t>
      </w: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mayor</w:t>
      </w:r>
      <w:r>
        <w:rPr>
          <w:spacing w:val="-12"/>
          <w:w w:val="90"/>
        </w:rPr>
        <w:t> </w:t>
      </w:r>
      <w:r>
        <w:rPr>
          <w:w w:val="90"/>
        </w:rPr>
        <w:t>variabilidad</w:t>
      </w:r>
      <w:r>
        <w:rPr>
          <w:spacing w:val="-9"/>
          <w:w w:val="90"/>
        </w:rPr>
        <w:t> </w:t>
      </w:r>
      <w:r>
        <w:rPr>
          <w:w w:val="90"/>
        </w:rPr>
        <w:t>espacial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temporal.</w:t>
      </w:r>
    </w:p>
    <w:p>
      <w:pPr>
        <w:pStyle w:val="BodyText"/>
        <w:spacing w:before="115"/>
        <w:ind w:left="100" w:right="108"/>
        <w:jc w:val="both"/>
      </w:pP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proyectos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diseño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considera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porcentaje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consumo</w:t>
      </w:r>
      <w:r>
        <w:rPr>
          <w:spacing w:val="-23"/>
          <w:w w:val="95"/>
        </w:rPr>
        <w:t> </w:t>
      </w:r>
      <w:r>
        <w:rPr>
          <w:w w:val="95"/>
        </w:rPr>
        <w:t>total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estimación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pérdidas</w:t>
      </w:r>
      <w:r>
        <w:rPr>
          <w:spacing w:val="-22"/>
          <w:w w:val="95"/>
        </w:rPr>
        <w:t> </w:t>
      </w:r>
      <w:r>
        <w:rPr>
          <w:w w:val="95"/>
        </w:rPr>
        <w:t>físicas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agua.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porcentaje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 </w:t>
      </w:r>
      <w:r>
        <w:rPr/>
        <w:t>fugas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variante</w:t>
      </w:r>
      <w:r>
        <w:rPr>
          <w:spacing w:val="-14"/>
        </w:rPr>
        <w:t> </w:t>
      </w:r>
      <w:r>
        <w:rPr/>
        <w:t>al</w:t>
      </w:r>
      <w:r>
        <w:rPr>
          <w:spacing w:val="-17"/>
        </w:rPr>
        <w:t> </w:t>
      </w:r>
      <w:r>
        <w:rPr/>
        <w:t>país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a</w:t>
      </w:r>
      <w:r>
        <w:rPr>
          <w:spacing w:val="-14"/>
        </w:rPr>
        <w:t> </w:t>
      </w:r>
      <w:r>
        <w:rPr>
          <w:spacing w:val="-3"/>
        </w:rPr>
        <w:t>los</w:t>
      </w:r>
      <w:r>
        <w:rPr>
          <w:spacing w:val="-13"/>
        </w:rPr>
        <w:t> </w:t>
      </w:r>
      <w:r>
        <w:rPr/>
        <w:t>programas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monitoreo</w:t>
      </w:r>
      <w:r>
        <w:rPr>
          <w:spacing w:val="-16"/>
        </w:rPr>
        <w:t> </w:t>
      </w:r>
      <w:r>
        <w:rPr/>
        <w:t>y</w:t>
      </w:r>
      <w:r>
        <w:rPr>
          <w:spacing w:val="-15"/>
        </w:rPr>
        <w:t> </w:t>
      </w:r>
      <w:r>
        <w:rPr/>
        <w:t>control.</w:t>
      </w:r>
      <w:r>
        <w:rPr>
          <w:spacing w:val="-15"/>
        </w:rPr>
        <w:t> </w:t>
      </w:r>
      <w:r>
        <w:rPr/>
        <w:t>En</w:t>
      </w:r>
      <w:r>
        <w:rPr>
          <w:spacing w:val="-14"/>
        </w:rPr>
        <w:t> </w:t>
      </w:r>
      <w:r>
        <w:rPr/>
        <w:t>España</w:t>
      </w:r>
      <w:r>
        <w:rPr>
          <w:spacing w:val="-14"/>
        </w:rPr>
        <w:t> </w:t>
      </w:r>
      <w:r>
        <w:rPr/>
        <w:t>el</w:t>
      </w:r>
      <w:r>
        <w:rPr>
          <w:spacing w:val="-17"/>
        </w:rPr>
        <w:t> </w:t>
      </w:r>
      <w:r>
        <w:rPr/>
        <w:t>porcentaje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pérdidas</w:t>
      </w:r>
      <w:r>
        <w:rPr>
          <w:spacing w:val="-13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7"/>
        </w:rPr>
        <w:t> </w:t>
      </w:r>
      <w:r>
        <w:rPr/>
        <w:t>consumo</w:t>
      </w:r>
      <w:r>
        <w:rPr>
          <w:spacing w:val="-14"/>
        </w:rPr>
        <w:t> </w:t>
      </w:r>
      <w:r>
        <w:rPr/>
        <w:t>doméstico</w:t>
      </w:r>
      <w:r>
        <w:rPr>
          <w:spacing w:val="-14"/>
        </w:rPr>
        <w:t> </w:t>
      </w:r>
      <w:r>
        <w:rPr/>
        <w:t>se encuentra</w:t>
      </w:r>
      <w:r>
        <w:rPr>
          <w:spacing w:val="-32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0"/>
        </w:rPr>
        <w:t> </w:t>
      </w:r>
      <w:r>
        <w:rPr/>
        <w:t>orden</w:t>
      </w:r>
      <w:r>
        <w:rPr>
          <w:spacing w:val="-29"/>
        </w:rPr>
        <w:t> </w:t>
      </w:r>
      <w:r>
        <w:rPr/>
        <w:t>de</w:t>
      </w:r>
      <w:r>
        <w:rPr>
          <w:spacing w:val="-31"/>
        </w:rPr>
        <w:t> </w:t>
      </w:r>
      <w:r>
        <w:rPr/>
        <w:t>20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30%.</w:t>
      </w:r>
      <w:r>
        <w:rPr>
          <w:spacing w:val="-32"/>
        </w:rPr>
        <w:t> </w:t>
      </w:r>
      <w:r>
        <w:rPr/>
        <w:t>Mientras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en</w:t>
      </w:r>
      <w:r>
        <w:rPr>
          <w:spacing w:val="-33"/>
        </w:rPr>
        <w:t> </w:t>
      </w:r>
      <w:r>
        <w:rPr/>
        <w:t>ciudades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Estados</w:t>
      </w:r>
      <w:r>
        <w:rPr>
          <w:spacing w:val="-30"/>
        </w:rPr>
        <w:t> </w:t>
      </w:r>
      <w:r>
        <w:rPr/>
        <w:t>Unidos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Canadá</w:t>
      </w:r>
      <w:r>
        <w:rPr>
          <w:spacing w:val="-30"/>
        </w:rPr>
        <w:t> </w:t>
      </w:r>
      <w:r>
        <w:rPr/>
        <w:t>dicho</w:t>
      </w:r>
      <w:r>
        <w:rPr>
          <w:spacing w:val="-31"/>
        </w:rPr>
        <w:t> </w:t>
      </w:r>
      <w:r>
        <w:rPr/>
        <w:t>valor</w:t>
      </w:r>
      <w:r>
        <w:rPr>
          <w:spacing w:val="-31"/>
        </w:rPr>
        <w:t> </w:t>
      </w:r>
      <w:r>
        <w:rPr/>
        <w:t>ronda</w:t>
      </w:r>
      <w:r>
        <w:rPr>
          <w:spacing w:val="-30"/>
        </w:rPr>
        <w:t> </w:t>
      </w:r>
      <w:r>
        <w:rPr/>
        <w:t>el</w:t>
      </w:r>
      <w:r>
        <w:rPr>
          <w:spacing w:val="-32"/>
        </w:rPr>
        <w:t> </w:t>
      </w:r>
      <w:r>
        <w:rPr/>
        <w:t>15%</w:t>
      </w:r>
      <w:r>
        <w:rPr>
          <w:spacing w:val="-28"/>
        </w:rPr>
        <w:t> </w:t>
      </w:r>
      <w:r>
        <w:rPr/>
        <w:t>(Balairón,</w:t>
      </w:r>
      <w:r>
        <w:rPr>
          <w:spacing w:val="-32"/>
        </w:rPr>
        <w:t> </w:t>
      </w:r>
      <w:r>
        <w:rPr/>
        <w:t>2002).</w:t>
      </w:r>
      <w:r>
        <w:rPr>
          <w:spacing w:val="-30"/>
        </w:rPr>
        <w:t> </w:t>
      </w:r>
      <w:r>
        <w:rPr/>
        <w:t>En</w:t>
      </w:r>
      <w:r>
        <w:rPr>
          <w:spacing w:val="-31"/>
        </w:rPr>
        <w:t> </w:t>
      </w:r>
      <w:r>
        <w:rPr/>
        <w:t>la República</w:t>
      </w:r>
      <w:r>
        <w:rPr>
          <w:spacing w:val="-23"/>
        </w:rPr>
        <w:t> </w:t>
      </w:r>
      <w:r>
        <w:rPr/>
        <w:t>Mexicana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sugiere,</w:t>
      </w:r>
      <w:r>
        <w:rPr>
          <w:spacing w:val="-21"/>
        </w:rPr>
        <w:t> </w:t>
      </w:r>
      <w:r>
        <w:rPr/>
        <w:t>en</w:t>
      </w:r>
      <w:r>
        <w:rPr>
          <w:spacing w:val="-22"/>
        </w:rPr>
        <w:t> </w:t>
      </w:r>
      <w:r>
        <w:rPr/>
        <w:t>caso</w:t>
      </w:r>
      <w:r>
        <w:rPr>
          <w:spacing w:val="-20"/>
        </w:rPr>
        <w:t> </w:t>
      </w:r>
      <w:r>
        <w:rPr/>
        <w:t>de</w:t>
      </w:r>
      <w:r>
        <w:rPr>
          <w:spacing w:val="-23"/>
        </w:rPr>
        <w:t> </w:t>
      </w:r>
      <w:r>
        <w:rPr/>
        <w:t>no</w:t>
      </w:r>
      <w:r>
        <w:rPr>
          <w:spacing w:val="-22"/>
        </w:rPr>
        <w:t> </w:t>
      </w:r>
      <w:r>
        <w:rPr/>
        <w:t>contar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evaluaciones</w:t>
      </w:r>
      <w:r>
        <w:rPr>
          <w:spacing w:val="-19"/>
        </w:rPr>
        <w:t> </w:t>
      </w:r>
      <w:r>
        <w:rPr/>
        <w:t>de</w:t>
      </w:r>
      <w:r>
        <w:rPr>
          <w:spacing w:val="-23"/>
        </w:rPr>
        <w:t> </w:t>
      </w:r>
      <w:r>
        <w:rPr/>
        <w:t>fugas,</w:t>
      </w:r>
      <w:r>
        <w:rPr>
          <w:spacing w:val="-23"/>
        </w:rPr>
        <w:t> </w:t>
      </w:r>
      <w:r>
        <w:rPr/>
        <w:t>considerar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valor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>
          <w:spacing w:val="-3"/>
        </w:rPr>
        <w:t>40</w:t>
      </w:r>
      <w:r>
        <w:rPr>
          <w:spacing w:val="-22"/>
        </w:rPr>
        <w:t> </w:t>
      </w:r>
      <w:r>
        <w:rPr/>
        <w:t>y</w:t>
      </w:r>
      <w:r>
        <w:rPr>
          <w:spacing w:val="-20"/>
        </w:rPr>
        <w:t> </w:t>
      </w:r>
      <w:r>
        <w:rPr/>
        <w:t>60%</w:t>
      </w:r>
      <w:r>
        <w:rPr>
          <w:spacing w:val="-20"/>
        </w:rPr>
        <w:t> </w:t>
      </w:r>
      <w:r>
        <w:rPr/>
        <w:t>proveniente</w:t>
      </w:r>
      <w:r>
        <w:rPr>
          <w:spacing w:val="-16"/>
        </w:rPr>
        <w:t> </w:t>
      </w:r>
      <w:r>
        <w:rPr/>
        <w:t>de</w:t>
      </w:r>
      <w:r>
        <w:rPr>
          <w:spacing w:val="-20"/>
        </w:rPr>
        <w:t> </w:t>
      </w:r>
      <w:r>
        <w:rPr/>
        <w:t>un </w:t>
      </w:r>
      <w:r>
        <w:rPr>
          <w:spacing w:val="-1"/>
          <w:w w:val="88"/>
        </w:rPr>
        <w:t>e</w:t>
      </w:r>
      <w:r>
        <w:rPr>
          <w:spacing w:val="1"/>
          <w:w w:val="96"/>
        </w:rPr>
        <w:t>s</w:t>
      </w:r>
      <w:r>
        <w:rPr>
          <w:spacing w:val="1"/>
          <w:w w:val="85"/>
        </w:rPr>
        <w:t>t</w:t>
      </w:r>
      <w:r>
        <w:rPr>
          <w:w w:val="92"/>
        </w:rPr>
        <w:t>u</w:t>
      </w:r>
      <w:r>
        <w:rPr>
          <w:spacing w:val="-2"/>
          <w:w w:val="92"/>
        </w:rPr>
        <w:t>d</w:t>
      </w:r>
      <w:r>
        <w:rPr>
          <w:spacing w:val="-2"/>
          <w:w w:val="77"/>
        </w:rPr>
        <w:t>i</w:t>
      </w:r>
      <w:r>
        <w:rPr>
          <w:w w:val="104"/>
        </w:rPr>
        <w:t>o</w:t>
      </w:r>
      <w:r>
        <w:rPr>
          <w:spacing w:val="-7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8"/>
        </w:rPr>
        <w:t> </w:t>
      </w:r>
      <w:r>
        <w:rPr>
          <w:spacing w:val="1"/>
          <w:w w:val="89"/>
        </w:rPr>
        <w:t>c</w:t>
      </w:r>
      <w:r>
        <w:rPr>
          <w:spacing w:val="-2"/>
          <w:w w:val="82"/>
        </w:rPr>
        <w:t>a</w:t>
      </w:r>
      <w:r>
        <w:rPr>
          <w:spacing w:val="-2"/>
          <w:w w:val="94"/>
        </w:rPr>
        <w:t>m</w:t>
      </w:r>
      <w:r>
        <w:rPr>
          <w:spacing w:val="-5"/>
          <w:w w:val="90"/>
        </w:rPr>
        <w:t>p</w:t>
      </w:r>
      <w:r>
        <w:rPr>
          <w:w w:val="104"/>
        </w:rPr>
        <w:t>o</w:t>
      </w:r>
      <w:r>
        <w:rPr>
          <w:spacing w:val="-2"/>
        </w:rPr>
        <w:t> </w:t>
      </w:r>
      <w:r>
        <w:rPr>
          <w:spacing w:val="-5"/>
          <w:w w:val="90"/>
        </w:rPr>
        <w:t>q</w:t>
      </w:r>
      <w:r>
        <w:rPr>
          <w:w w:val="90"/>
        </w:rPr>
        <w:t>ue</w:t>
      </w:r>
      <w:r>
        <w:rPr>
          <w:spacing w:val="-3"/>
        </w:rPr>
        <w:t> </w:t>
      </w:r>
      <w:r>
        <w:rPr>
          <w:spacing w:val="-2"/>
          <w:w w:val="77"/>
        </w:rPr>
        <w:t>i</w:t>
      </w:r>
      <w:r>
        <w:rPr>
          <w:spacing w:val="-5"/>
          <w:w w:val="92"/>
        </w:rPr>
        <w:t>n</w:t>
      </w:r>
      <w:r>
        <w:rPr>
          <w:spacing w:val="1"/>
          <w:w w:val="90"/>
        </w:rPr>
        <w:t>v</w:t>
      </w:r>
      <w:r>
        <w:rPr>
          <w:w w:val="93"/>
        </w:rPr>
        <w:t>o</w:t>
      </w:r>
      <w:r>
        <w:rPr>
          <w:spacing w:val="-2"/>
          <w:w w:val="93"/>
        </w:rPr>
        <w:t>l</w:t>
      </w:r>
      <w:r>
        <w:rPr>
          <w:spacing w:val="-5"/>
          <w:w w:val="92"/>
        </w:rPr>
        <w:t>u</w:t>
      </w:r>
      <w:r>
        <w:rPr>
          <w:spacing w:val="1"/>
          <w:w w:val="89"/>
        </w:rPr>
        <w:t>c</w:t>
      </w:r>
      <w:r>
        <w:rPr>
          <w:w w:val="103"/>
        </w:rPr>
        <w:t>ró</w:t>
      </w:r>
      <w:r>
        <w:rPr>
          <w:spacing w:val="-7"/>
        </w:rPr>
        <w:t> </w:t>
      </w:r>
      <w:r>
        <w:rPr>
          <w:w w:val="82"/>
        </w:rPr>
        <w:t>a</w:t>
      </w:r>
      <w:r>
        <w:rPr>
          <w:spacing w:val="-8"/>
        </w:rPr>
        <w:t> </w:t>
      </w:r>
      <w:r>
        <w:rPr>
          <w:w w:val="96"/>
        </w:rPr>
        <w:t>21</w:t>
      </w:r>
      <w:r>
        <w:rPr>
          <w:spacing w:val="-7"/>
        </w:rPr>
        <w:t> 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2"/>
        </w:rPr>
        <w:t>u</w:t>
      </w:r>
      <w:r>
        <w:rPr>
          <w:spacing w:val="-2"/>
          <w:w w:val="92"/>
        </w:rPr>
        <w:t>d</w:t>
      </w:r>
      <w:r>
        <w:rPr>
          <w:spacing w:val="-2"/>
          <w:w w:val="82"/>
        </w:rPr>
        <w:t>a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w w:val="96"/>
        </w:rPr>
        <w:t>s</w:t>
      </w:r>
      <w:r>
        <w:rPr>
          <w:spacing w:val="-5"/>
        </w:rPr>
        <w:t> </w:t>
      </w:r>
      <w:r>
        <w:rPr>
          <w:spacing w:val="-2"/>
          <w:w w:val="89"/>
        </w:rPr>
        <w:t>(</w:t>
      </w:r>
      <w:r>
        <w:rPr>
          <w:w w:val="121"/>
        </w:rPr>
        <w:t>C</w:t>
      </w:r>
      <w:r>
        <w:rPr>
          <w:spacing w:val="-6"/>
          <w:w w:val="121"/>
        </w:rPr>
        <w:t>O</w:t>
      </w:r>
      <w:r>
        <w:rPr>
          <w:spacing w:val="1"/>
          <w:w w:val="123"/>
        </w:rPr>
        <w:t>N</w:t>
      </w:r>
      <w:r>
        <w:rPr>
          <w:spacing w:val="-2"/>
          <w:w w:val="114"/>
        </w:rPr>
        <w:t>A</w:t>
      </w:r>
      <w:r>
        <w:rPr>
          <w:spacing w:val="-6"/>
          <w:w w:val="110"/>
        </w:rPr>
        <w:t>G</w:t>
      </w:r>
      <w:r>
        <w:rPr>
          <w:w w:val="112"/>
        </w:rPr>
        <w:t>U</w:t>
      </w:r>
      <w:r>
        <w:rPr>
          <w:spacing w:val="-2"/>
          <w:w w:val="112"/>
        </w:rPr>
        <w:t>A</w:t>
      </w:r>
      <w:r>
        <w:rPr>
          <w:w w:val="60"/>
        </w:rPr>
        <w:t>,</w:t>
      </w:r>
      <w:r>
        <w:rPr>
          <w:spacing w:val="-4"/>
        </w:rPr>
        <w:t> </w:t>
      </w:r>
      <w:r>
        <w:rPr>
          <w:spacing w:val="-5"/>
          <w:w w:val="96"/>
        </w:rPr>
        <w:t>2</w:t>
      </w:r>
      <w:r>
        <w:rPr>
          <w:w w:val="96"/>
        </w:rPr>
        <w:t>00</w:t>
      </w:r>
      <w:r>
        <w:rPr>
          <w:spacing w:val="-5"/>
          <w:w w:val="96"/>
        </w:rPr>
        <w:t>7</w:t>
      </w:r>
      <w:r>
        <w:rPr>
          <w:spacing w:val="-2"/>
          <w:w w:val="89"/>
        </w:rPr>
        <w:t>)</w:t>
      </w:r>
      <w:r>
        <w:rPr>
          <w:w w:val="60"/>
        </w:rPr>
        <w:t>.</w:t>
      </w:r>
      <w:r>
        <w:rPr>
          <w:spacing w:val="-4"/>
        </w:rPr>
        <w:t> </w:t>
      </w:r>
      <w:r>
        <w:rPr>
          <w:w w:val="93"/>
        </w:rPr>
        <w:t>En</w:t>
      </w:r>
      <w:r>
        <w:rPr>
          <w:spacing w:val="-2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9"/>
        </w:rPr>
        <w:t> </w:t>
      </w:r>
      <w:r>
        <w:rPr>
          <w:spacing w:val="1"/>
          <w:w w:val="89"/>
        </w:rPr>
        <w:t>c</w:t>
      </w:r>
      <w:r>
        <w:rPr>
          <w:spacing w:val="-6"/>
          <w:w w:val="82"/>
        </w:rPr>
        <w:t>a</w:t>
      </w:r>
      <w:r>
        <w:rPr>
          <w:spacing w:val="1"/>
          <w:w w:val="96"/>
        </w:rPr>
        <w:t>s</w:t>
      </w:r>
      <w:r>
        <w:rPr>
          <w:w w:val="104"/>
        </w:rPr>
        <w:t>o</w:t>
      </w:r>
      <w:r>
        <w:rPr>
          <w:spacing w:val="-7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3"/>
        </w:rPr>
        <w:t> </w:t>
      </w:r>
      <w:r>
        <w:rPr>
          <w:spacing w:val="-2"/>
          <w:w w:val="75"/>
        </w:rPr>
        <w:t>l</w:t>
      </w:r>
      <w:r>
        <w:rPr>
          <w:w w:val="82"/>
        </w:rPr>
        <w:t>a</w:t>
      </w:r>
      <w:r>
        <w:rPr>
          <w:spacing w:val="-8"/>
        </w:rPr>
        <w:t> 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2"/>
        </w:rPr>
        <w:t>u</w:t>
      </w:r>
      <w:r>
        <w:rPr>
          <w:spacing w:val="-2"/>
          <w:w w:val="92"/>
        </w:rPr>
        <w:t>d</w:t>
      </w:r>
      <w:r>
        <w:rPr>
          <w:spacing w:val="-2"/>
          <w:w w:val="82"/>
        </w:rPr>
        <w:t>a</w:t>
      </w:r>
      <w:r>
        <w:rPr>
          <w:w w:val="92"/>
        </w:rPr>
        <w:t>d</w:t>
      </w:r>
      <w:r>
        <w:rPr>
          <w:spacing w:val="-4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8"/>
        </w:rPr>
        <w:t> </w:t>
      </w:r>
      <w:r>
        <w:rPr>
          <w:w w:val="98"/>
        </w:rPr>
        <w:t>To</w:t>
      </w:r>
      <w:r>
        <w:rPr>
          <w:spacing w:val="-6"/>
          <w:w w:val="98"/>
        </w:rPr>
        <w:t>l</w:t>
      </w:r>
      <w:r>
        <w:rPr>
          <w:w w:val="91"/>
        </w:rPr>
        <w:t>u</w:t>
      </w:r>
      <w:r>
        <w:rPr>
          <w:spacing w:val="1"/>
          <w:w w:val="91"/>
        </w:rPr>
        <w:t>c</w:t>
      </w:r>
      <w:r>
        <w:rPr>
          <w:spacing w:val="-2"/>
          <w:w w:val="82"/>
        </w:rPr>
        <w:t>a</w:t>
      </w:r>
      <w:r>
        <w:rPr>
          <w:w w:val="60"/>
        </w:rPr>
        <w:t>,</w:t>
      </w:r>
      <w:r>
        <w:rPr>
          <w:spacing w:val="-4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9"/>
        </w:rPr>
        <w:t> </w:t>
      </w:r>
      <w:r>
        <w:rPr>
          <w:w w:val="86"/>
        </w:rPr>
        <w:t>b</w:t>
      </w:r>
      <w:r>
        <w:rPr>
          <w:spacing w:val="-2"/>
          <w:w w:val="86"/>
        </w:rPr>
        <w:t>a</w:t>
      </w:r>
      <w:r>
        <w:rPr>
          <w:spacing w:val="-2"/>
          <w:w w:val="75"/>
        </w:rPr>
        <w:t>l</w:t>
      </w:r>
      <w:r>
        <w:rPr>
          <w:spacing w:val="-2"/>
          <w:w w:val="82"/>
        </w:rPr>
        <w:t>a</w:t>
      </w:r>
      <w:r>
        <w:rPr>
          <w:spacing w:val="-5"/>
          <w:w w:val="92"/>
        </w:rPr>
        <w:t>n</w:t>
      </w:r>
      <w:r>
        <w:rPr>
          <w:spacing w:val="1"/>
          <w:w w:val="89"/>
        </w:rPr>
        <w:t>c</w:t>
      </w:r>
      <w:r>
        <w:rPr>
          <w:w w:val="88"/>
        </w:rPr>
        <w:t>e</w:t>
      </w:r>
      <w:r>
        <w:rPr>
          <w:spacing w:val="6"/>
        </w:rPr>
        <w:t> </w:t>
      </w:r>
      <w:r>
        <w:rPr>
          <w:spacing w:val="-6"/>
          <w:w w:val="88"/>
        </w:rPr>
        <w:t>e</w:t>
      </w:r>
      <w:r>
        <w:rPr>
          <w:w w:val="89"/>
        </w:rPr>
        <w:t>n</w:t>
      </w:r>
      <w:r>
        <w:rPr>
          <w:spacing w:val="1"/>
          <w:w w:val="89"/>
        </w:rPr>
        <w:t>t</w:t>
      </w:r>
      <w:r>
        <w:rPr>
          <w:w w:val="94"/>
        </w:rPr>
        <w:t>re</w:t>
      </w:r>
      <w:r>
        <w:rPr>
          <w:spacing w:val="-8"/>
        </w:rPr>
        <w:t> </w:t>
      </w:r>
      <w:r>
        <w:rPr>
          <w:spacing w:val="-4"/>
          <w:w w:val="90"/>
        </w:rPr>
        <w:t>v</w:t>
      </w:r>
      <w:r>
        <w:rPr>
          <w:w w:val="93"/>
        </w:rPr>
        <w:t>o</w:t>
      </w:r>
      <w:r>
        <w:rPr>
          <w:spacing w:val="-2"/>
          <w:w w:val="93"/>
        </w:rPr>
        <w:t>l</w:t>
      </w:r>
      <w:r>
        <w:rPr>
          <w:w w:val="93"/>
        </w:rPr>
        <w:t>ú</w:t>
      </w:r>
      <w:r>
        <w:rPr>
          <w:spacing w:val="-2"/>
          <w:w w:val="93"/>
        </w:rPr>
        <w:t>m</w:t>
      </w:r>
      <w:r>
        <w:rPr>
          <w:spacing w:val="-1"/>
          <w:w w:val="88"/>
        </w:rPr>
        <w:t>e</w:t>
      </w:r>
      <w:r>
        <w:rPr>
          <w:w w:val="90"/>
        </w:rPr>
        <w:t>n</w:t>
      </w:r>
      <w:r>
        <w:rPr>
          <w:spacing w:val="-6"/>
          <w:w w:val="90"/>
        </w:rPr>
        <w:t>e</w:t>
      </w:r>
      <w:r>
        <w:rPr>
          <w:w w:val="96"/>
        </w:rPr>
        <w:t>s</w:t>
      </w:r>
      <w:r>
        <w:rPr/>
        <w:t> </w:t>
      </w:r>
      <w:r>
        <w:rPr>
          <w:spacing w:val="-5"/>
          <w:w w:val="90"/>
        </w:rPr>
        <w:t>p</w:t>
      </w:r>
      <w:r>
        <w:rPr>
          <w:spacing w:val="-6"/>
          <w:w w:val="103"/>
        </w:rPr>
        <w:t>r</w:t>
      </w:r>
      <w:r>
        <w:rPr>
          <w:w w:val="98"/>
        </w:rPr>
        <w:t>o</w:t>
      </w:r>
      <w:r>
        <w:rPr>
          <w:spacing w:val="-2"/>
          <w:w w:val="98"/>
        </w:rPr>
        <w:t>d</w:t>
      </w:r>
      <w:r>
        <w:rPr>
          <w:w w:val="91"/>
        </w:rPr>
        <w:t>u</w:t>
      </w:r>
      <w:r>
        <w:rPr>
          <w:spacing w:val="1"/>
          <w:w w:val="91"/>
        </w:rPr>
        <w:t>c</w:t>
      </w:r>
      <w:r>
        <w:rPr>
          <w:spacing w:val="-2"/>
          <w:w w:val="77"/>
        </w:rPr>
        <w:t>i</w:t>
      </w:r>
      <w:r>
        <w:rPr>
          <w:spacing w:val="-2"/>
          <w:w w:val="92"/>
        </w:rPr>
        <w:t>d</w:t>
      </w:r>
      <w:r>
        <w:rPr>
          <w:spacing w:val="-5"/>
          <w:w w:val="104"/>
        </w:rPr>
        <w:t>o</w:t>
      </w:r>
      <w:r>
        <w:rPr>
          <w:w w:val="96"/>
        </w:rPr>
        <w:t>s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facturados</w:t>
      </w:r>
      <w:r>
        <w:rPr>
          <w:spacing w:val="-8"/>
          <w:w w:val="95"/>
        </w:rPr>
        <w:t> </w:t>
      </w:r>
      <w:r>
        <w:rPr>
          <w:w w:val="95"/>
        </w:rPr>
        <w:t>resulta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porcentaje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pérdidas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26.72%</w:t>
      </w:r>
      <w:r>
        <w:rPr>
          <w:spacing w:val="-5"/>
          <w:w w:val="95"/>
        </w:rPr>
        <w:t> </w:t>
      </w:r>
      <w:r>
        <w:rPr>
          <w:w w:val="95"/>
        </w:rPr>
        <w:t>(AyST,</w:t>
      </w:r>
      <w:r>
        <w:rPr>
          <w:spacing w:val="-10"/>
          <w:w w:val="95"/>
        </w:rPr>
        <w:t> </w:t>
      </w:r>
      <w:r>
        <w:rPr>
          <w:w w:val="95"/>
        </w:rPr>
        <w:t>2005).</w:t>
      </w:r>
      <w:r>
        <w:rPr>
          <w:spacing w:val="-13"/>
          <w:w w:val="95"/>
        </w:rPr>
        <w:t> </w:t>
      </w:r>
      <w:r>
        <w:rPr>
          <w:w w:val="95"/>
        </w:rPr>
        <w:t>Debido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diferencia</w:t>
      </w:r>
      <w:r>
        <w:rPr>
          <w:spacing w:val="-10"/>
          <w:w w:val="95"/>
        </w:rPr>
        <w:t> </w:t>
      </w:r>
      <w:r>
        <w:rPr>
          <w:w w:val="95"/>
        </w:rPr>
        <w:t>existente</w:t>
      </w:r>
      <w:r>
        <w:rPr>
          <w:spacing w:val="-6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volúmenes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agua estimados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presente</w:t>
      </w:r>
      <w:r>
        <w:rPr>
          <w:spacing w:val="-24"/>
          <w:w w:val="95"/>
        </w:rPr>
        <w:t> </w:t>
      </w:r>
      <w:r>
        <w:rPr>
          <w:w w:val="95"/>
        </w:rPr>
        <w:t>estudio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organismo</w:t>
      </w:r>
      <w:r>
        <w:rPr>
          <w:spacing w:val="-23"/>
          <w:w w:val="95"/>
        </w:rPr>
        <w:t> </w:t>
      </w:r>
      <w:r>
        <w:rPr>
          <w:w w:val="95"/>
        </w:rPr>
        <w:t>operador,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consideró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porcentaje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30%.</w:t>
      </w:r>
    </w:p>
    <w:p>
      <w:pPr>
        <w:pStyle w:val="BodyText"/>
        <w:spacing w:before="122"/>
        <w:ind w:left="100" w:right="108"/>
        <w:jc w:val="both"/>
      </w:pPr>
      <w:r>
        <w:rPr>
          <w:w w:val="95"/>
        </w:rPr>
        <w:t>Finalmente,</w:t>
      </w:r>
      <w:r>
        <w:rPr>
          <w:spacing w:val="-23"/>
          <w:w w:val="95"/>
        </w:rPr>
        <w:t> </w:t>
      </w:r>
      <w:r>
        <w:rPr>
          <w:w w:val="95"/>
        </w:rPr>
        <w:t>considerando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consumos</w:t>
      </w:r>
      <w:r>
        <w:rPr>
          <w:spacing w:val="-21"/>
          <w:w w:val="95"/>
        </w:rPr>
        <w:t> </w:t>
      </w:r>
      <w:r>
        <w:rPr>
          <w:w w:val="95"/>
        </w:rPr>
        <w:t>domésticos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servicios</w:t>
      </w:r>
      <w:r>
        <w:rPr>
          <w:spacing w:val="-21"/>
          <w:w w:val="95"/>
        </w:rPr>
        <w:t> </w:t>
      </w:r>
      <w:r>
        <w:rPr>
          <w:w w:val="95"/>
        </w:rPr>
        <w:t>públicos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aplica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ecuación</w:t>
      </w:r>
      <w:r>
        <w:rPr>
          <w:spacing w:val="-22"/>
          <w:w w:val="95"/>
        </w:rPr>
        <w:t> </w:t>
      </w:r>
      <w:r>
        <w:rPr>
          <w:w w:val="95"/>
        </w:rPr>
        <w:t>1</w:t>
      </w:r>
      <w:r>
        <w:rPr>
          <w:spacing w:val="-22"/>
          <w:w w:val="95"/>
        </w:rPr>
        <w:t> </w:t>
      </w:r>
      <w:r>
        <w:rPr>
          <w:w w:val="95"/>
        </w:rPr>
        <w:t>dando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resultado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tabla</w:t>
      </w:r>
      <w:r>
        <w:rPr>
          <w:spacing w:val="-23"/>
          <w:w w:val="95"/>
        </w:rPr>
        <w:t> </w:t>
      </w:r>
      <w:r>
        <w:rPr>
          <w:w w:val="95"/>
        </w:rPr>
        <w:t>4-11</w:t>
      </w:r>
      <w:r>
        <w:rPr>
          <w:spacing w:val="-19"/>
          <w:w w:val="95"/>
        </w:rPr>
        <w:t> </w:t>
      </w:r>
      <w:r>
        <w:rPr>
          <w:w w:val="95"/>
        </w:rPr>
        <w:t>donde </w:t>
      </w:r>
      <w:r>
        <w:rPr/>
        <w:t>se</w:t>
      </w:r>
      <w:r>
        <w:rPr>
          <w:spacing w:val="-21"/>
        </w:rPr>
        <w:t> </w:t>
      </w:r>
      <w:r>
        <w:rPr/>
        <w:t>muestran</w:t>
      </w:r>
      <w:r>
        <w:rPr>
          <w:spacing w:val="-23"/>
        </w:rPr>
        <w:t> </w:t>
      </w:r>
      <w:r>
        <w:rPr/>
        <w:t>las</w:t>
      </w:r>
      <w:r>
        <w:rPr>
          <w:spacing w:val="-22"/>
        </w:rPr>
        <w:t> </w:t>
      </w:r>
      <w:r>
        <w:rPr/>
        <w:t>demandas</w:t>
      </w:r>
      <w:r>
        <w:rPr>
          <w:spacing w:val="-22"/>
        </w:rPr>
        <w:t> </w:t>
      </w:r>
      <w:r>
        <w:rPr/>
        <w:t>totales</w:t>
      </w:r>
      <w:r>
        <w:rPr>
          <w:spacing w:val="-22"/>
        </w:rPr>
        <w:t> </w:t>
      </w:r>
      <w:r>
        <w:rPr/>
        <w:t>por</w:t>
      </w:r>
      <w:r>
        <w:rPr>
          <w:spacing w:val="-23"/>
        </w:rPr>
        <w:t> </w:t>
      </w:r>
      <w:r>
        <w:rPr/>
        <w:t>zona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servicio,</w:t>
      </w:r>
      <w:r>
        <w:rPr>
          <w:spacing w:val="-23"/>
        </w:rPr>
        <w:t> </w:t>
      </w:r>
      <w:r>
        <w:rPr/>
        <w:t>por</w:t>
      </w:r>
      <w:r>
        <w:rPr>
          <w:spacing w:val="-25"/>
        </w:rPr>
        <w:t> </w:t>
      </w:r>
      <w:r>
        <w:rPr/>
        <w:t>tipo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uso</w:t>
      </w:r>
      <w:r>
        <w:rPr>
          <w:spacing w:val="-25"/>
        </w:rPr>
        <w:t> </w:t>
      </w:r>
      <w:r>
        <w:rPr/>
        <w:t>y</w:t>
      </w:r>
      <w:r>
        <w:rPr>
          <w:spacing w:val="-20"/>
        </w:rPr>
        <w:t> </w:t>
      </w:r>
      <w:r>
        <w:rPr/>
        <w:t>la</w:t>
      </w:r>
      <w:r>
        <w:rPr>
          <w:spacing w:val="-23"/>
        </w:rPr>
        <w:t> </w:t>
      </w:r>
      <w:r>
        <w:rPr/>
        <w:t>total.</w:t>
      </w:r>
      <w:r>
        <w:rPr>
          <w:spacing w:val="-24"/>
        </w:rPr>
        <w:t> </w:t>
      </w:r>
      <w:r>
        <w:rPr/>
        <w:t>Para</w:t>
      </w:r>
      <w:r>
        <w:rPr>
          <w:spacing w:val="-23"/>
        </w:rPr>
        <w:t> </w:t>
      </w:r>
      <w:r>
        <w:rPr/>
        <w:t>fines</w:t>
      </w:r>
      <w:r>
        <w:rPr>
          <w:spacing w:val="-20"/>
        </w:rPr>
        <w:t> </w:t>
      </w:r>
      <w:r>
        <w:rPr/>
        <w:t>de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/>
        <w:t>estudio,</w:t>
      </w:r>
      <w:r>
        <w:rPr>
          <w:spacing w:val="-23"/>
        </w:rPr>
        <w:t> </w:t>
      </w:r>
      <w:r>
        <w:rPr/>
        <w:t>se</w:t>
      </w:r>
      <w:r>
        <w:rPr>
          <w:spacing w:val="-19"/>
        </w:rPr>
        <w:t> </w:t>
      </w:r>
      <w:r>
        <w:rPr/>
        <w:t>ha</w:t>
      </w:r>
      <w:r>
        <w:rPr>
          <w:spacing w:val="-23"/>
        </w:rPr>
        <w:t> </w:t>
      </w:r>
      <w:r>
        <w:rPr/>
        <w:t>considerado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el </w:t>
      </w:r>
      <w:r>
        <w:rPr>
          <w:w w:val="95"/>
        </w:rPr>
        <w:t>consumo</w:t>
      </w:r>
      <w:r>
        <w:rPr>
          <w:spacing w:val="-15"/>
          <w:w w:val="95"/>
        </w:rPr>
        <w:t> </w:t>
      </w:r>
      <w:r>
        <w:rPr>
          <w:w w:val="95"/>
        </w:rPr>
        <w:t>doméstico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estimaciones</w:t>
      </w:r>
      <w:r>
        <w:rPr>
          <w:spacing w:val="-15"/>
          <w:w w:val="95"/>
        </w:rPr>
        <w:t> </w:t>
      </w:r>
      <w:r>
        <w:rPr>
          <w:w w:val="95"/>
        </w:rPr>
        <w:t>elaboradas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SIG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base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información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rFonts w:ascii="Arial" w:hAnsi="Arial"/>
          <w:w w:val="95"/>
        </w:rPr>
        <w:t>AGEB‟s.</w:t>
      </w:r>
      <w:r>
        <w:rPr>
          <w:rFonts w:ascii="Arial" w:hAnsi="Arial"/>
          <w:spacing w:val="-13"/>
          <w:w w:val="95"/>
        </w:rPr>
        <w:t> </w:t>
      </w:r>
      <w:r>
        <w:rPr>
          <w:rFonts w:ascii="Arial" w:hAnsi="Arial"/>
          <w:w w:val="95"/>
        </w:rPr>
        <w:t>La</w:t>
      </w:r>
      <w:r>
        <w:rPr>
          <w:rFonts w:ascii="Arial" w:hAnsi="Arial"/>
          <w:spacing w:val="-12"/>
          <w:w w:val="95"/>
        </w:rPr>
        <w:t> </w:t>
      </w:r>
      <w:r>
        <w:rPr>
          <w:w w:val="95"/>
        </w:rPr>
        <w:t>demanda</w:t>
      </w:r>
      <w:r>
        <w:rPr>
          <w:spacing w:val="-19"/>
          <w:w w:val="95"/>
        </w:rPr>
        <w:t> </w:t>
      </w:r>
      <w:r>
        <w:rPr>
          <w:w w:val="95"/>
        </w:rPr>
        <w:t>total</w:t>
      </w:r>
      <w:r>
        <w:rPr>
          <w:spacing w:val="-16"/>
          <w:w w:val="95"/>
        </w:rPr>
        <w:t> </w:t>
      </w:r>
      <w:r>
        <w:rPr>
          <w:w w:val="95"/>
        </w:rPr>
        <w:t>estimada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año</w:t>
      </w:r>
      <w:r>
        <w:rPr>
          <w:spacing w:val="-15"/>
          <w:w w:val="95"/>
        </w:rPr>
        <w:t> </w:t>
      </w:r>
      <w:r>
        <w:rPr>
          <w:w w:val="95"/>
        </w:rPr>
        <w:t>de estudio</w:t>
      </w:r>
      <w:r>
        <w:rPr>
          <w:spacing w:val="-23"/>
          <w:w w:val="95"/>
        </w:rPr>
        <w:t> </w:t>
      </w:r>
      <w:r>
        <w:rPr>
          <w:w w:val="95"/>
        </w:rPr>
        <w:t>(2005)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1544.54</w:t>
      </w:r>
      <w:r>
        <w:rPr>
          <w:spacing w:val="-21"/>
          <w:w w:val="95"/>
        </w:rPr>
        <w:t> </w:t>
      </w:r>
      <w:r>
        <w:rPr>
          <w:w w:val="95"/>
        </w:rPr>
        <w:t>lps,</w:t>
      </w:r>
      <w:r>
        <w:rPr>
          <w:spacing w:val="-24"/>
          <w:w w:val="95"/>
        </w:rPr>
        <w:t> </w:t>
      </w:r>
      <w:r>
        <w:rPr>
          <w:w w:val="95"/>
        </w:rPr>
        <w:t>difiriendo</w:t>
      </w:r>
      <w:r>
        <w:rPr>
          <w:spacing w:val="-23"/>
          <w:w w:val="95"/>
        </w:rPr>
        <w:t> </w:t>
      </w:r>
      <w:r>
        <w:rPr>
          <w:w w:val="95"/>
        </w:rPr>
        <w:t>5.58%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demanda</w:t>
      </w:r>
      <w:r>
        <w:rPr>
          <w:spacing w:val="-27"/>
          <w:w w:val="95"/>
        </w:rPr>
        <w:t> </w:t>
      </w:r>
      <w:r>
        <w:rPr>
          <w:w w:val="95"/>
        </w:rPr>
        <w:t>reportada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organismo</w:t>
      </w:r>
      <w:r>
        <w:rPr>
          <w:spacing w:val="-23"/>
          <w:w w:val="95"/>
        </w:rPr>
        <w:t> </w:t>
      </w:r>
      <w:r>
        <w:rPr>
          <w:w w:val="95"/>
        </w:rPr>
        <w:t>operador.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porcentaje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pérdidas,</w:t>
      </w:r>
      <w:r>
        <w:rPr>
          <w:spacing w:val="-24"/>
          <w:w w:val="95"/>
        </w:rPr>
        <w:t> </w:t>
      </w:r>
      <w:r>
        <w:rPr>
          <w:w w:val="95"/>
        </w:rPr>
        <w:t>así</w:t>
      </w:r>
      <w:r>
        <w:rPr>
          <w:spacing w:val="-24"/>
          <w:w w:val="95"/>
        </w:rPr>
        <w:t> </w:t>
      </w:r>
      <w:r>
        <w:rPr>
          <w:w w:val="95"/>
        </w:rPr>
        <w:t>como </w:t>
      </w:r>
      <w:r>
        <w:rPr/>
        <w:t>el</w:t>
      </w:r>
      <w:r>
        <w:rPr>
          <w:spacing w:val="-31"/>
        </w:rPr>
        <w:t> </w:t>
      </w:r>
      <w:r>
        <w:rPr/>
        <w:t>volumen</w:t>
      </w:r>
      <w:r>
        <w:rPr>
          <w:spacing w:val="-33"/>
        </w:rPr>
        <w:t> </w:t>
      </w:r>
      <w:r>
        <w:rPr/>
        <w:t>estimado</w:t>
      </w:r>
      <w:r>
        <w:rPr>
          <w:spacing w:val="-33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3"/>
        </w:rPr>
        <w:t> </w:t>
      </w:r>
      <w:r>
        <w:rPr/>
        <w:t>destina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servicio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salud</w:t>
      </w:r>
      <w:r>
        <w:rPr>
          <w:spacing w:val="-33"/>
        </w:rPr>
        <w:t> </w:t>
      </w:r>
      <w:r>
        <w:rPr/>
        <w:t>provocan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mayor</w:t>
      </w:r>
      <w:r>
        <w:rPr>
          <w:spacing w:val="-31"/>
        </w:rPr>
        <w:t> </w:t>
      </w:r>
      <w:r>
        <w:rPr/>
        <w:t>diferencia</w:t>
      </w:r>
      <w:r>
        <w:rPr>
          <w:spacing w:val="-31"/>
        </w:rPr>
        <w:t> </w:t>
      </w:r>
      <w:r>
        <w:rPr>
          <w:spacing w:val="-3"/>
        </w:rPr>
        <w:t>en</w:t>
      </w:r>
      <w:r>
        <w:rPr>
          <w:spacing w:val="-33"/>
        </w:rPr>
        <w:t> </w:t>
      </w:r>
      <w:r>
        <w:rPr/>
        <w:t>zonas</w:t>
      </w:r>
      <w:r>
        <w:rPr>
          <w:spacing w:val="-32"/>
        </w:rPr>
        <w:t> </w:t>
      </w:r>
      <w:r>
        <w:rPr/>
        <w:t>como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3</w:t>
      </w:r>
      <w:r>
        <w:rPr>
          <w:spacing w:val="-33"/>
        </w:rPr>
        <w:t> </w:t>
      </w:r>
      <w:r>
        <w:rPr/>
        <w:t>y</w:t>
      </w:r>
      <w:r>
        <w:rPr>
          <w:spacing w:val="-32"/>
        </w:rPr>
        <w:t> </w:t>
      </w:r>
      <w:r>
        <w:rPr/>
        <w:t>13.</w:t>
      </w:r>
      <w:r>
        <w:rPr>
          <w:spacing w:val="-30"/>
        </w:rPr>
        <w:t> </w:t>
      </w:r>
      <w:r>
        <w:rPr/>
        <w:t>La</w:t>
      </w:r>
      <w:r>
        <w:rPr>
          <w:spacing w:val="-33"/>
        </w:rPr>
        <w:t> </w:t>
      </w:r>
      <w:r>
        <w:rPr/>
        <w:t>figura</w:t>
      </w:r>
      <w:r>
        <w:rPr>
          <w:spacing w:val="-33"/>
        </w:rPr>
        <w:t> </w:t>
      </w:r>
      <w:r>
        <w:rPr/>
        <w:t>4-12</w:t>
      </w:r>
      <w:r>
        <w:rPr>
          <w:spacing w:val="-33"/>
        </w:rPr>
        <w:t> </w:t>
      </w:r>
      <w:r>
        <w:rPr/>
        <w:t>muestra</w:t>
      </w:r>
      <w:r>
        <w:rPr>
          <w:spacing w:val="-33"/>
        </w:rPr>
        <w:t> </w:t>
      </w:r>
      <w:r>
        <w:rPr/>
        <w:t>una </w:t>
      </w:r>
      <w:r>
        <w:rPr>
          <w:w w:val="95"/>
        </w:rPr>
        <w:t>síntesis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resultados</w:t>
      </w:r>
      <w:r>
        <w:rPr>
          <w:spacing w:val="-14"/>
          <w:w w:val="95"/>
        </w:rPr>
        <w:t> </w:t>
      </w:r>
      <w:r>
        <w:rPr>
          <w:w w:val="95"/>
        </w:rPr>
        <w:t>obtenidos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estimación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demanda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agua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zonas</w:t>
      </w:r>
      <w:r>
        <w:rPr>
          <w:spacing w:val="-14"/>
          <w:w w:val="95"/>
        </w:rPr>
        <w:t> </w:t>
      </w:r>
      <w:r>
        <w:rPr>
          <w:w w:val="95"/>
        </w:rPr>
        <w:t>urbanas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2005</w:t>
      </w:r>
      <w:r>
        <w:rPr>
          <w:spacing w:val="-15"/>
          <w:w w:val="95"/>
        </w:rPr>
        <w:t> </w:t>
      </w:r>
      <w:r>
        <w:rPr>
          <w:w w:val="95"/>
        </w:rPr>
        <w:t>con:</w:t>
      </w:r>
      <w:r>
        <w:rPr>
          <w:spacing w:val="-12"/>
          <w:w w:val="95"/>
        </w:rPr>
        <w:t> </w:t>
      </w:r>
      <w:r>
        <w:rPr>
          <w:w w:val="95"/>
        </w:rPr>
        <w:t>a)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áreas</w:t>
      </w:r>
      <w:r>
        <w:rPr>
          <w:spacing w:val="-10"/>
          <w:w w:val="95"/>
        </w:rPr>
        <w:t> </w:t>
      </w:r>
      <w:r>
        <w:rPr>
          <w:w w:val="95"/>
        </w:rPr>
        <w:t>geo-</w:t>
      </w:r>
      <w:r>
        <w:rPr>
          <w:spacing w:val="-15"/>
          <w:w w:val="95"/>
        </w:rPr>
        <w:t> </w:t>
      </w:r>
      <w:r>
        <w:rPr>
          <w:w w:val="95"/>
        </w:rPr>
        <w:t>estadísticas </w:t>
      </w:r>
      <w:r>
        <w:rPr>
          <w:w w:val="86"/>
        </w:rPr>
        <w:t>b</w:t>
      </w:r>
      <w:r>
        <w:rPr>
          <w:spacing w:val="-2"/>
          <w:w w:val="86"/>
        </w:rPr>
        <w:t>á</w:t>
      </w:r>
      <w:r>
        <w:rPr>
          <w:spacing w:val="1"/>
          <w:w w:val="96"/>
        </w:rPr>
        <w:t>s</w:t>
      </w:r>
      <w:r>
        <w:rPr>
          <w:spacing w:val="-2"/>
          <w:w w:val="77"/>
        </w:rPr>
        <w:t>i</w:t>
      </w:r>
      <w:r>
        <w:rPr>
          <w:spacing w:val="1"/>
          <w:w w:val="89"/>
        </w:rPr>
        <w:t>c</w:t>
      </w:r>
      <w:r>
        <w:rPr>
          <w:spacing w:val="-6"/>
          <w:w w:val="82"/>
        </w:rPr>
        <w:t>a</w:t>
      </w:r>
      <w:r>
        <w:rPr>
          <w:w w:val="96"/>
        </w:rPr>
        <w:t>s</w:t>
      </w:r>
      <w:r>
        <w:rPr/>
        <w:t> </w:t>
      </w:r>
      <w:r>
        <w:rPr>
          <w:spacing w:val="-2"/>
          <w:w w:val="89"/>
        </w:rPr>
        <w:t>(</w:t>
      </w:r>
      <w:r>
        <w:rPr>
          <w:spacing w:val="-2"/>
          <w:w w:val="114"/>
        </w:rPr>
        <w:t>A</w:t>
      </w:r>
      <w:r>
        <w:rPr>
          <w:spacing w:val="-6"/>
          <w:w w:val="110"/>
        </w:rPr>
        <w:t>G</w:t>
      </w:r>
      <w:r>
        <w:rPr>
          <w:w w:val="97"/>
        </w:rPr>
        <w:t>E</w:t>
      </w:r>
      <w:r>
        <w:rPr>
          <w:spacing w:val="-2"/>
          <w:w w:val="97"/>
        </w:rPr>
        <w:t>B</w:t>
      </w:r>
      <w:r>
        <w:rPr>
          <w:spacing w:val="-2"/>
          <w:w w:val="89"/>
        </w:rPr>
        <w:t>)</w:t>
      </w:r>
      <w:r>
        <w:rPr>
          <w:w w:val="60"/>
        </w:rPr>
        <w:t>,</w:t>
      </w:r>
      <w:r>
        <w:rPr>
          <w:spacing w:val="-4"/>
        </w:rPr>
        <w:t> </w:t>
      </w:r>
      <w:r>
        <w:rPr>
          <w:w w:val="90"/>
        </w:rPr>
        <w:t>b)</w:t>
      </w:r>
      <w:r>
        <w:rPr>
          <w:spacing w:val="-8"/>
        </w:rPr>
        <w:t> </w:t>
      </w:r>
      <w:r>
        <w:rPr>
          <w:spacing w:val="-2"/>
          <w:w w:val="75"/>
        </w:rPr>
        <w:t>l</w:t>
      </w:r>
      <w:r>
        <w:rPr>
          <w:w w:val="100"/>
        </w:rPr>
        <w:t>os</w:t>
      </w:r>
      <w:r>
        <w:rPr>
          <w:spacing w:val="-5"/>
        </w:rPr>
        <w:t> </w:t>
      </w:r>
      <w:r>
        <w:rPr>
          <w:w w:val="94"/>
        </w:rPr>
        <w:t>r</w:t>
      </w:r>
      <w:r>
        <w:rPr>
          <w:spacing w:val="-2"/>
          <w:w w:val="94"/>
        </w:rPr>
        <w:t>e</w:t>
      </w:r>
      <w:r>
        <w:rPr>
          <w:spacing w:val="-5"/>
          <w:w w:val="90"/>
        </w:rPr>
        <w:t>p</w:t>
      </w:r>
      <w:r>
        <w:rPr>
          <w:w w:val="98"/>
        </w:rPr>
        <w:t>or</w:t>
      </w:r>
      <w:r>
        <w:rPr>
          <w:spacing w:val="1"/>
          <w:w w:val="98"/>
        </w:rPr>
        <w:t>t</w:t>
      </w:r>
      <w:r>
        <w:rPr>
          <w:spacing w:val="-6"/>
          <w:w w:val="88"/>
        </w:rPr>
        <w:t>e</w:t>
      </w:r>
      <w:r>
        <w:rPr>
          <w:w w:val="96"/>
        </w:rPr>
        <w:t>s</w:t>
      </w:r>
      <w:r>
        <w:rPr>
          <w:spacing w:val="-5"/>
        </w:rPr>
        <w:t> </w:t>
      </w:r>
      <w:r>
        <w:rPr>
          <w:w w:val="94"/>
        </w:rPr>
        <w:t>r</w:t>
      </w:r>
      <w:r>
        <w:rPr>
          <w:spacing w:val="-2"/>
          <w:w w:val="94"/>
        </w:rPr>
        <w:t>e</w:t>
      </w:r>
      <w:r>
        <w:rPr>
          <w:spacing w:val="-2"/>
          <w:w w:val="82"/>
        </w:rPr>
        <w:t>a</w:t>
      </w:r>
      <w:r>
        <w:rPr>
          <w:spacing w:val="-2"/>
          <w:w w:val="75"/>
        </w:rPr>
        <w:t>l</w:t>
      </w:r>
      <w:r>
        <w:rPr>
          <w:spacing w:val="-2"/>
          <w:w w:val="77"/>
        </w:rPr>
        <w:t>i</w:t>
      </w:r>
      <w:r>
        <w:rPr>
          <w:w w:val="89"/>
        </w:rPr>
        <w:t>z</w:t>
      </w:r>
      <w:r>
        <w:rPr>
          <w:spacing w:val="-2"/>
          <w:w w:val="82"/>
        </w:rPr>
        <w:t>a</w:t>
      </w:r>
      <w:r>
        <w:rPr>
          <w:spacing w:val="-2"/>
          <w:w w:val="92"/>
        </w:rPr>
        <w:t>d</w:t>
      </w:r>
      <w:r>
        <w:rPr>
          <w:w w:val="100"/>
        </w:rPr>
        <w:t>os</w:t>
      </w:r>
      <w:r>
        <w:rPr>
          <w:spacing w:val="-5"/>
        </w:rPr>
        <w:t> </w:t>
      </w:r>
      <w:r>
        <w:rPr>
          <w:w w:val="97"/>
        </w:rPr>
        <w:t>p</w:t>
      </w:r>
      <w:r>
        <w:rPr>
          <w:spacing w:val="-5"/>
          <w:w w:val="97"/>
        </w:rPr>
        <w:t>o</w:t>
      </w:r>
      <w:r>
        <w:rPr>
          <w:w w:val="103"/>
        </w:rPr>
        <w:t>r</w:t>
      </w:r>
      <w:r>
        <w:rPr>
          <w:spacing w:val="-2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9"/>
        </w:rPr>
        <w:t> </w:t>
      </w:r>
      <w:r>
        <w:rPr>
          <w:w w:val="97"/>
        </w:rPr>
        <w:t>or</w:t>
      </w:r>
      <w:r>
        <w:rPr>
          <w:spacing w:val="-2"/>
          <w:w w:val="97"/>
        </w:rPr>
        <w:t>g</w:t>
      </w:r>
      <w:r>
        <w:rPr>
          <w:spacing w:val="-2"/>
          <w:w w:val="82"/>
        </w:rPr>
        <w:t>a</w:t>
      </w:r>
      <w:r>
        <w:rPr>
          <w:w w:val="87"/>
        </w:rPr>
        <w:t>n</w:t>
      </w:r>
      <w:r>
        <w:rPr>
          <w:spacing w:val="-7"/>
          <w:w w:val="87"/>
        </w:rPr>
        <w:t>i</w:t>
      </w:r>
      <w:r>
        <w:rPr>
          <w:spacing w:val="1"/>
          <w:w w:val="96"/>
        </w:rPr>
        <w:t>s</w:t>
      </w:r>
      <w:r>
        <w:rPr>
          <w:spacing w:val="-2"/>
          <w:w w:val="94"/>
        </w:rPr>
        <w:t>m</w:t>
      </w:r>
      <w:r>
        <w:rPr>
          <w:w w:val="104"/>
        </w:rPr>
        <w:t>o</w:t>
      </w:r>
      <w:r>
        <w:rPr>
          <w:spacing w:val="-7"/>
        </w:rPr>
        <w:t> </w:t>
      </w:r>
      <w:r>
        <w:rPr>
          <w:w w:val="94"/>
        </w:rPr>
        <w:t>op</w:t>
      </w:r>
      <w:r>
        <w:rPr>
          <w:spacing w:val="-1"/>
          <w:w w:val="94"/>
        </w:rPr>
        <w:t>e</w:t>
      </w:r>
      <w:r>
        <w:rPr>
          <w:w w:val="91"/>
        </w:rPr>
        <w:t>r</w:t>
      </w:r>
      <w:r>
        <w:rPr>
          <w:spacing w:val="-7"/>
          <w:w w:val="91"/>
        </w:rPr>
        <w:t>a</w:t>
      </w:r>
      <w:r>
        <w:rPr>
          <w:spacing w:val="-2"/>
          <w:w w:val="92"/>
        </w:rPr>
        <w:t>d</w:t>
      </w:r>
      <w:r>
        <w:rPr>
          <w:w w:val="103"/>
        </w:rPr>
        <w:t>or</w:t>
      </w:r>
      <w:r>
        <w:rPr>
          <w:spacing w:val="-2"/>
        </w:rPr>
        <w:t> 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4"/>
        </w:rPr>
        <w:t> </w:t>
      </w:r>
      <w:r>
        <w:rPr>
          <w:spacing w:val="-2"/>
          <w:w w:val="82"/>
        </w:rPr>
        <w:t>a</w:t>
      </w:r>
      <w:r>
        <w:rPr>
          <w:spacing w:val="-2"/>
          <w:w w:val="86"/>
        </w:rPr>
        <w:t>g</w:t>
      </w:r>
      <w:r>
        <w:rPr>
          <w:w w:val="87"/>
        </w:rPr>
        <w:t>ua</w:t>
      </w:r>
      <w:r>
        <w:rPr>
          <w:spacing w:val="-13"/>
        </w:rPr>
        <w:t> </w:t>
      </w:r>
      <w:r>
        <w:rPr>
          <w:w w:val="89"/>
        </w:rPr>
        <w:t>y</w:t>
      </w:r>
      <w:r>
        <w:rPr>
          <w:spacing w:val="-5"/>
        </w:rPr>
        <w:t> </w:t>
      </w:r>
      <w:r>
        <w:rPr>
          <w:spacing w:val="1"/>
          <w:w w:val="89"/>
        </w:rPr>
        <w:t>c</w:t>
      </w:r>
      <w:r>
        <w:rPr>
          <w:w w:val="89"/>
        </w:rPr>
        <w:t>)</w:t>
      </w:r>
      <w:r>
        <w:rPr>
          <w:spacing w:val="-3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-9"/>
        </w:rPr>
        <w:t> </w:t>
      </w:r>
      <w:r>
        <w:rPr>
          <w:w w:val="85"/>
        </w:rPr>
        <w:t>p</w:t>
      </w:r>
      <w:r>
        <w:rPr>
          <w:spacing w:val="-2"/>
          <w:w w:val="85"/>
        </w:rPr>
        <w:t>l</w:t>
      </w:r>
      <w:r>
        <w:rPr>
          <w:spacing w:val="-2"/>
          <w:w w:val="82"/>
        </w:rPr>
        <w:t>a</w:t>
      </w:r>
      <w:r>
        <w:rPr>
          <w:w w:val="92"/>
        </w:rPr>
        <w:t>n</w:t>
      </w:r>
      <w:r>
        <w:rPr>
          <w:spacing w:val="-7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-3"/>
        </w:rPr>
        <w:t> </w:t>
      </w:r>
      <w:r>
        <w:rPr>
          <w:spacing w:val="-2"/>
          <w:w w:val="92"/>
        </w:rPr>
        <w:t>d</w:t>
      </w:r>
      <w:r>
        <w:rPr>
          <w:spacing w:val="-6"/>
          <w:w w:val="88"/>
        </w:rPr>
        <w:t>e</w:t>
      </w:r>
      <w:r>
        <w:rPr>
          <w:spacing w:val="1"/>
          <w:w w:val="96"/>
        </w:rPr>
        <w:t>s</w:t>
      </w:r>
      <w:r>
        <w:rPr>
          <w:spacing w:val="-2"/>
          <w:w w:val="82"/>
        </w:rPr>
        <w:t>a</w:t>
      </w:r>
      <w:r>
        <w:rPr>
          <w:w w:val="98"/>
        </w:rPr>
        <w:t>rro</w:t>
      </w:r>
      <w:r>
        <w:rPr>
          <w:spacing w:val="-2"/>
          <w:w w:val="98"/>
        </w:rPr>
        <w:t>l</w:t>
      </w:r>
      <w:r>
        <w:rPr>
          <w:spacing w:val="-2"/>
          <w:w w:val="75"/>
        </w:rPr>
        <w:t>l</w:t>
      </w:r>
      <w:r>
        <w:rPr>
          <w:w w:val="104"/>
        </w:rPr>
        <w:t>o</w:t>
      </w:r>
      <w:r>
        <w:rPr>
          <w:spacing w:val="-7"/>
        </w:rPr>
        <w:t> </w:t>
      </w:r>
      <w:r>
        <w:rPr>
          <w:spacing w:val="-2"/>
          <w:w w:val="94"/>
        </w:rPr>
        <w:t>m</w:t>
      </w:r>
      <w:r>
        <w:rPr>
          <w:w w:val="89"/>
        </w:rPr>
        <w:t>un</w:t>
      </w:r>
      <w:r>
        <w:rPr>
          <w:spacing w:val="-7"/>
          <w:w w:val="89"/>
        </w:rPr>
        <w:t>i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86"/>
        </w:rPr>
        <w:t>p</w:t>
      </w:r>
      <w:r>
        <w:rPr>
          <w:spacing w:val="-2"/>
          <w:w w:val="86"/>
        </w:rPr>
        <w:t>a</w:t>
      </w:r>
      <w:r>
        <w:rPr>
          <w:w w:val="75"/>
        </w:rPr>
        <w:t>l</w:t>
      </w:r>
      <w:r>
        <w:rPr>
          <w:spacing w:val="-4"/>
        </w:rPr>
        <w:t> </w:t>
      </w:r>
      <w:r>
        <w:rPr>
          <w:spacing w:val="-2"/>
          <w:w w:val="89"/>
        </w:rPr>
        <w:t>(</w:t>
      </w:r>
      <w:r>
        <w:rPr>
          <w:spacing w:val="-7"/>
          <w:w w:val="92"/>
        </w:rPr>
        <w:t>P</w:t>
      </w:r>
      <w:r>
        <w:rPr>
          <w:spacing w:val="2"/>
          <w:w w:val="123"/>
        </w:rPr>
        <w:t>D</w:t>
      </w:r>
      <w:r>
        <w:rPr>
          <w:spacing w:val="1"/>
          <w:w w:val="111"/>
        </w:rPr>
        <w:t>M</w:t>
      </w:r>
      <w:r>
        <w:rPr>
          <w:spacing w:val="-2"/>
          <w:w w:val="89"/>
        </w:rPr>
        <w:t>)</w:t>
      </w:r>
      <w:r>
        <w:rPr>
          <w:w w:val="60"/>
        </w:rPr>
        <w:t>.</w:t>
      </w:r>
    </w:p>
    <w:p>
      <w:pPr>
        <w:spacing w:after="0"/>
        <w:jc w:val="both"/>
        <w:sectPr>
          <w:pgSz w:w="13610" w:h="10780" w:orient="landscape"/>
          <w:pgMar w:header="595" w:footer="1720" w:top="820" w:bottom="1920" w:left="1700" w:right="13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4"/>
        </w:rPr>
      </w:pPr>
    </w:p>
    <w:p>
      <w:pPr>
        <w:pStyle w:val="Heading2"/>
        <w:ind w:left="1622" w:right="194"/>
      </w:pPr>
      <w:r>
        <w:rPr>
          <w:color w:val="5A5A5A"/>
          <w:w w:val="95"/>
        </w:rPr>
        <w:t>Tabla 4-11. Demanda de agua potable en zonas de servicio de la ciudad de Toluca (2005)</w:t>
      </w:r>
    </w:p>
    <w:p>
      <w:pPr>
        <w:pStyle w:val="BodyText"/>
        <w:spacing w:before="9"/>
        <w:rPr>
          <w:sz w:val="12"/>
        </w:rPr>
      </w:pPr>
    </w:p>
    <w:tbl>
      <w:tblPr>
        <w:tblW w:w="0" w:type="auto"/>
        <w:jc w:val="left"/>
        <w:tblInd w:w="10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45"/>
        <w:gridCol w:w="1709"/>
        <w:gridCol w:w="1697"/>
        <w:gridCol w:w="910"/>
        <w:gridCol w:w="1770"/>
        <w:gridCol w:w="1640"/>
        <w:gridCol w:w="1411"/>
      </w:tblGrid>
      <w:tr>
        <w:trPr>
          <w:trHeight w:val="322" w:hRule="exact"/>
        </w:trPr>
        <w:tc>
          <w:tcPr>
            <w:tcW w:w="1445" w:type="dxa"/>
            <w:tcBorders>
              <w:top w:val="single" w:sz="8" w:space="0" w:color="9BBA58"/>
            </w:tcBorders>
          </w:tcPr>
          <w:p>
            <w:pPr>
              <w:pStyle w:val="TableParagraph"/>
              <w:ind w:right="440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120"/>
                <w:sz w:val="16"/>
              </w:rPr>
              <w:t>ZS</w:t>
            </w:r>
          </w:p>
        </w:tc>
        <w:tc>
          <w:tcPr>
            <w:tcW w:w="3407" w:type="dxa"/>
            <w:gridSpan w:val="2"/>
            <w:tcBorders>
              <w:top w:val="single" w:sz="8" w:space="0" w:color="9BBA58"/>
              <w:bottom w:val="single" w:sz="8" w:space="0" w:color="9BBA58"/>
            </w:tcBorders>
          </w:tcPr>
          <w:p>
            <w:pPr>
              <w:pStyle w:val="TableParagraph"/>
              <w:ind w:left="1411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Demanda estimada [lps]</w:t>
            </w:r>
          </w:p>
        </w:tc>
        <w:tc>
          <w:tcPr>
            <w:tcW w:w="910" w:type="dxa"/>
            <w:tcBorders>
              <w:top w:val="single" w:sz="8" w:space="0" w:color="9BBA58"/>
              <w:bottom w:val="single" w:sz="8" w:space="0" w:color="9BBA58"/>
            </w:tcBorders>
          </w:tcPr>
          <w:p>
            <w:pPr/>
          </w:p>
        </w:tc>
        <w:tc>
          <w:tcPr>
            <w:tcW w:w="1770" w:type="dxa"/>
            <w:tcBorders>
              <w:top w:val="single" w:sz="8" w:space="0" w:color="9BBA58"/>
            </w:tcBorders>
          </w:tcPr>
          <w:p>
            <w:pPr>
              <w:pStyle w:val="TableParagraph"/>
              <w:ind w:left="620" w:right="464"/>
              <w:rPr>
                <w:b/>
                <w:sz w:val="16"/>
              </w:rPr>
            </w:pPr>
            <w:r>
              <w:rPr>
                <w:b/>
                <w:color w:val="9BBA58"/>
                <w:w w:val="110"/>
                <w:sz w:val="16"/>
              </w:rPr>
              <w:t>DT [lps]</w:t>
            </w:r>
          </w:p>
        </w:tc>
        <w:tc>
          <w:tcPr>
            <w:tcW w:w="1640" w:type="dxa"/>
            <w:tcBorders>
              <w:top w:val="single" w:sz="8" w:space="0" w:color="9BBA58"/>
            </w:tcBorders>
          </w:tcPr>
          <w:p>
            <w:pPr>
              <w:pStyle w:val="TableParagraph"/>
              <w:ind w:left="461" w:right="494"/>
              <w:rPr>
                <w:b/>
                <w:sz w:val="16"/>
              </w:rPr>
            </w:pPr>
            <w:r>
              <w:rPr>
                <w:b/>
                <w:color w:val="9BBA58"/>
                <w:w w:val="110"/>
                <w:sz w:val="16"/>
              </w:rPr>
              <w:t>DR [lps]</w:t>
            </w:r>
          </w:p>
        </w:tc>
        <w:tc>
          <w:tcPr>
            <w:tcW w:w="1411" w:type="dxa"/>
            <w:tcBorders>
              <w:top w:val="single" w:sz="8" w:space="0" w:color="9BBA58"/>
            </w:tcBorders>
          </w:tcPr>
          <w:p>
            <w:pPr>
              <w:pStyle w:val="TableParagraph"/>
              <w:spacing w:line="181" w:lineRule="exact"/>
              <w:ind w:left="606" w:right="453"/>
              <w:rPr>
                <w:b/>
                <w:sz w:val="10"/>
              </w:rPr>
            </w:pPr>
            <w:r>
              <w:rPr>
                <w:b/>
                <w:color w:val="9BBA58"/>
                <w:w w:val="105"/>
                <w:position w:val="3"/>
                <w:sz w:val="16"/>
              </w:rPr>
              <w:t>∆</w:t>
            </w:r>
            <w:r>
              <w:rPr>
                <w:b/>
                <w:color w:val="9BBA58"/>
                <w:w w:val="105"/>
                <w:sz w:val="10"/>
              </w:rPr>
              <w:t>dmd</w:t>
            </w:r>
          </w:p>
        </w:tc>
      </w:tr>
      <w:tr>
        <w:trPr>
          <w:trHeight w:val="307" w:hRule="exact"/>
        </w:trPr>
        <w:tc>
          <w:tcPr>
            <w:tcW w:w="1445" w:type="dxa"/>
            <w:tcBorders>
              <w:right w:val="single" w:sz="42" w:space="0" w:color="E6EDD4"/>
            </w:tcBorders>
          </w:tcPr>
          <w:p>
            <w:pPr/>
          </w:p>
        </w:tc>
        <w:tc>
          <w:tcPr>
            <w:tcW w:w="1709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ind w:right="547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110"/>
                <w:sz w:val="16"/>
              </w:rPr>
              <w:t>Dom</w:t>
            </w:r>
          </w:p>
        </w:tc>
        <w:tc>
          <w:tcPr>
            <w:tcW w:w="1697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451" w:right="668"/>
              <w:rPr>
                <w:b/>
                <w:sz w:val="16"/>
              </w:rPr>
            </w:pPr>
            <w:r>
              <w:rPr>
                <w:b/>
                <w:color w:val="9BBA58"/>
                <w:w w:val="115"/>
                <w:sz w:val="16"/>
              </w:rPr>
              <w:t>SP</w:t>
            </w:r>
          </w:p>
        </w:tc>
        <w:tc>
          <w:tcPr>
            <w:tcW w:w="910" w:type="dxa"/>
            <w:tcBorders>
              <w:top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113" w:right="228"/>
              <w:rPr>
                <w:b/>
                <w:sz w:val="16"/>
              </w:rPr>
            </w:pPr>
            <w:r>
              <w:rPr>
                <w:b/>
                <w:color w:val="9BBA58"/>
                <w:w w:val="105"/>
                <w:sz w:val="16"/>
              </w:rPr>
              <w:t>Prd</w:t>
            </w:r>
          </w:p>
        </w:tc>
        <w:tc>
          <w:tcPr>
            <w:tcW w:w="1770" w:type="dxa"/>
            <w:tcBorders>
              <w:left w:val="single" w:sz="44" w:space="0" w:color="E6EDD4"/>
            </w:tcBorders>
          </w:tcPr>
          <w:p>
            <w:pPr/>
          </w:p>
        </w:tc>
        <w:tc>
          <w:tcPr>
            <w:tcW w:w="1640" w:type="dxa"/>
          </w:tcPr>
          <w:p>
            <w:pPr/>
          </w:p>
        </w:tc>
        <w:tc>
          <w:tcPr>
            <w:tcW w:w="1411" w:type="dxa"/>
          </w:tcPr>
          <w:p>
            <w:pPr/>
          </w:p>
        </w:tc>
      </w:tr>
      <w:tr>
        <w:trPr>
          <w:trHeight w:val="302" w:hRule="exact"/>
        </w:trPr>
        <w:tc>
          <w:tcPr>
            <w:tcW w:w="1445" w:type="dxa"/>
          </w:tcPr>
          <w:p>
            <w:pPr>
              <w:pStyle w:val="TableParagraph"/>
              <w:ind w:left="351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1</w:t>
            </w:r>
          </w:p>
        </w:tc>
        <w:tc>
          <w:tcPr>
            <w:tcW w:w="1709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right="535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15.82</w:t>
            </w:r>
          </w:p>
        </w:tc>
        <w:tc>
          <w:tcPr>
            <w:tcW w:w="1697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451" w:right="67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0.77</w:t>
            </w:r>
          </w:p>
        </w:tc>
        <w:tc>
          <w:tcPr>
            <w:tcW w:w="910" w:type="dxa"/>
            <w:tcBorders>
              <w:top w:val="single" w:sz="44" w:space="0" w:color="E6EDD4"/>
            </w:tcBorders>
          </w:tcPr>
          <w:p>
            <w:pPr>
              <w:pStyle w:val="TableParagraph"/>
              <w:spacing w:line="110" w:lineRule="exact"/>
              <w:ind w:left="109" w:right="228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4.98</w:t>
            </w:r>
          </w:p>
        </w:tc>
        <w:tc>
          <w:tcPr>
            <w:tcW w:w="1770" w:type="dxa"/>
          </w:tcPr>
          <w:p>
            <w:pPr>
              <w:pStyle w:val="TableParagraph"/>
              <w:ind w:left="620" w:right="46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21.56</w:t>
            </w:r>
          </w:p>
        </w:tc>
        <w:tc>
          <w:tcPr>
            <w:tcW w:w="1640" w:type="dxa"/>
          </w:tcPr>
          <w:p>
            <w:pPr>
              <w:pStyle w:val="TableParagraph"/>
              <w:ind w:left="455" w:right="494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61.52</w:t>
            </w:r>
          </w:p>
        </w:tc>
        <w:tc>
          <w:tcPr>
            <w:tcW w:w="1411" w:type="dxa"/>
          </w:tcPr>
          <w:p>
            <w:pPr>
              <w:pStyle w:val="TableParagraph"/>
              <w:ind w:left="546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-65.0%</w:t>
            </w:r>
          </w:p>
        </w:tc>
      </w:tr>
      <w:tr>
        <w:trPr>
          <w:trHeight w:val="298" w:hRule="exact"/>
        </w:trPr>
        <w:tc>
          <w:tcPr>
            <w:tcW w:w="1445" w:type="dxa"/>
            <w:shd w:val="clear" w:color="auto" w:fill="E6EDD4"/>
          </w:tcPr>
          <w:p>
            <w:pPr>
              <w:pStyle w:val="TableParagraph"/>
              <w:spacing w:line="166" w:lineRule="exact"/>
              <w:ind w:left="351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2</w:t>
            </w:r>
          </w:p>
        </w:tc>
        <w:tc>
          <w:tcPr>
            <w:tcW w:w="1709" w:type="dxa"/>
            <w:shd w:val="clear" w:color="auto" w:fill="E6EDD4"/>
          </w:tcPr>
          <w:p>
            <w:pPr>
              <w:pStyle w:val="TableParagraph"/>
              <w:spacing w:line="166" w:lineRule="exact"/>
              <w:ind w:right="535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20.83</w:t>
            </w:r>
          </w:p>
        </w:tc>
        <w:tc>
          <w:tcPr>
            <w:tcW w:w="1697" w:type="dxa"/>
            <w:shd w:val="clear" w:color="auto" w:fill="E6EDD4"/>
          </w:tcPr>
          <w:p>
            <w:pPr>
              <w:pStyle w:val="TableParagraph"/>
              <w:spacing w:line="166" w:lineRule="exact"/>
              <w:ind w:left="451" w:right="67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0.00</w:t>
            </w:r>
          </w:p>
        </w:tc>
        <w:tc>
          <w:tcPr>
            <w:tcW w:w="910" w:type="dxa"/>
            <w:shd w:val="clear" w:color="auto" w:fill="E6EDD4"/>
          </w:tcPr>
          <w:p>
            <w:pPr>
              <w:pStyle w:val="TableParagraph"/>
              <w:spacing w:line="166" w:lineRule="exact"/>
              <w:ind w:left="109" w:right="228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6.25</w:t>
            </w:r>
          </w:p>
        </w:tc>
        <w:tc>
          <w:tcPr>
            <w:tcW w:w="1770" w:type="dxa"/>
            <w:shd w:val="clear" w:color="auto" w:fill="E6EDD4"/>
          </w:tcPr>
          <w:p>
            <w:pPr>
              <w:pStyle w:val="TableParagraph"/>
              <w:spacing w:line="166" w:lineRule="exact"/>
              <w:ind w:left="620" w:right="46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27.08</w:t>
            </w:r>
          </w:p>
        </w:tc>
        <w:tc>
          <w:tcPr>
            <w:tcW w:w="1640" w:type="dxa"/>
            <w:shd w:val="clear" w:color="auto" w:fill="E6EDD4"/>
          </w:tcPr>
          <w:p>
            <w:pPr>
              <w:pStyle w:val="TableParagraph"/>
              <w:spacing w:line="166" w:lineRule="exact"/>
              <w:ind w:left="455" w:right="494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60.86</w:t>
            </w:r>
          </w:p>
        </w:tc>
        <w:tc>
          <w:tcPr>
            <w:tcW w:w="1411" w:type="dxa"/>
            <w:shd w:val="clear" w:color="auto" w:fill="E6EDD4"/>
          </w:tcPr>
          <w:p>
            <w:pPr>
              <w:pStyle w:val="TableParagraph"/>
              <w:spacing w:line="166" w:lineRule="exact"/>
              <w:ind w:left="546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-55.5%</w:t>
            </w:r>
          </w:p>
        </w:tc>
      </w:tr>
      <w:tr>
        <w:trPr>
          <w:trHeight w:val="302" w:hRule="exact"/>
        </w:trPr>
        <w:tc>
          <w:tcPr>
            <w:tcW w:w="1445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351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3</w:t>
            </w:r>
          </w:p>
        </w:tc>
        <w:tc>
          <w:tcPr>
            <w:tcW w:w="1709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right="535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77.38</w:t>
            </w:r>
          </w:p>
        </w:tc>
        <w:tc>
          <w:tcPr>
            <w:tcW w:w="1697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451" w:right="677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187.10</w:t>
            </w:r>
          </w:p>
        </w:tc>
        <w:tc>
          <w:tcPr>
            <w:tcW w:w="91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113" w:right="228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79.34</w:t>
            </w:r>
          </w:p>
        </w:tc>
        <w:tc>
          <w:tcPr>
            <w:tcW w:w="177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620" w:right="46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343.82</w:t>
            </w:r>
          </w:p>
        </w:tc>
        <w:tc>
          <w:tcPr>
            <w:tcW w:w="164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455" w:right="494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159.09</w:t>
            </w:r>
          </w:p>
        </w:tc>
        <w:tc>
          <w:tcPr>
            <w:tcW w:w="1411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527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116.1%</w:t>
            </w:r>
          </w:p>
        </w:tc>
      </w:tr>
      <w:tr>
        <w:trPr>
          <w:trHeight w:val="298" w:hRule="exact"/>
        </w:trPr>
        <w:tc>
          <w:tcPr>
            <w:tcW w:w="1445" w:type="dxa"/>
            <w:shd w:val="clear" w:color="auto" w:fill="E6EDD4"/>
          </w:tcPr>
          <w:p>
            <w:pPr>
              <w:pStyle w:val="TableParagraph"/>
              <w:ind w:left="351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4</w:t>
            </w:r>
          </w:p>
        </w:tc>
        <w:tc>
          <w:tcPr>
            <w:tcW w:w="1709" w:type="dxa"/>
            <w:shd w:val="clear" w:color="auto" w:fill="E6EDD4"/>
          </w:tcPr>
          <w:p>
            <w:pPr>
              <w:pStyle w:val="TableParagraph"/>
              <w:ind w:right="535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72.01</w:t>
            </w:r>
          </w:p>
        </w:tc>
        <w:tc>
          <w:tcPr>
            <w:tcW w:w="1697" w:type="dxa"/>
            <w:shd w:val="clear" w:color="auto" w:fill="E6EDD4"/>
          </w:tcPr>
          <w:p>
            <w:pPr>
              <w:pStyle w:val="TableParagraph"/>
              <w:ind w:left="451" w:right="67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0.00</w:t>
            </w:r>
          </w:p>
        </w:tc>
        <w:tc>
          <w:tcPr>
            <w:tcW w:w="910" w:type="dxa"/>
            <w:shd w:val="clear" w:color="auto" w:fill="E6EDD4"/>
          </w:tcPr>
          <w:p>
            <w:pPr>
              <w:pStyle w:val="TableParagraph"/>
              <w:ind w:left="113" w:right="228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21.60</w:t>
            </w:r>
          </w:p>
        </w:tc>
        <w:tc>
          <w:tcPr>
            <w:tcW w:w="1770" w:type="dxa"/>
            <w:shd w:val="clear" w:color="auto" w:fill="E6EDD4"/>
          </w:tcPr>
          <w:p>
            <w:pPr>
              <w:pStyle w:val="TableParagraph"/>
              <w:ind w:left="620" w:right="46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93.61</w:t>
            </w:r>
          </w:p>
        </w:tc>
        <w:tc>
          <w:tcPr>
            <w:tcW w:w="1640" w:type="dxa"/>
            <w:shd w:val="clear" w:color="auto" w:fill="E6EDD4"/>
          </w:tcPr>
          <w:p>
            <w:pPr>
              <w:pStyle w:val="TableParagraph"/>
              <w:ind w:left="455" w:right="494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130.03</w:t>
            </w:r>
          </w:p>
        </w:tc>
        <w:tc>
          <w:tcPr>
            <w:tcW w:w="1411" w:type="dxa"/>
            <w:shd w:val="clear" w:color="auto" w:fill="E6EDD4"/>
          </w:tcPr>
          <w:p>
            <w:pPr>
              <w:pStyle w:val="TableParagraph"/>
              <w:ind w:left="546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-28.0%</w:t>
            </w:r>
          </w:p>
        </w:tc>
      </w:tr>
      <w:tr>
        <w:trPr>
          <w:trHeight w:val="303" w:hRule="exact"/>
        </w:trPr>
        <w:tc>
          <w:tcPr>
            <w:tcW w:w="1445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351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5</w:t>
            </w:r>
          </w:p>
        </w:tc>
        <w:tc>
          <w:tcPr>
            <w:tcW w:w="1709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right="535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25.33</w:t>
            </w:r>
          </w:p>
        </w:tc>
        <w:tc>
          <w:tcPr>
            <w:tcW w:w="1697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451" w:right="67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0.00</w:t>
            </w:r>
          </w:p>
        </w:tc>
        <w:tc>
          <w:tcPr>
            <w:tcW w:w="91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109" w:right="228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7.60</w:t>
            </w:r>
          </w:p>
        </w:tc>
        <w:tc>
          <w:tcPr>
            <w:tcW w:w="177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620" w:right="46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32.92</w:t>
            </w:r>
          </w:p>
        </w:tc>
        <w:tc>
          <w:tcPr>
            <w:tcW w:w="164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455" w:right="494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108.5</w:t>
            </w:r>
          </w:p>
        </w:tc>
        <w:tc>
          <w:tcPr>
            <w:tcW w:w="1411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546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-69.7%</w:t>
            </w:r>
          </w:p>
        </w:tc>
      </w:tr>
      <w:tr>
        <w:trPr>
          <w:trHeight w:val="298" w:hRule="exact"/>
        </w:trPr>
        <w:tc>
          <w:tcPr>
            <w:tcW w:w="1445" w:type="dxa"/>
            <w:shd w:val="clear" w:color="auto" w:fill="E6EDD4"/>
          </w:tcPr>
          <w:p>
            <w:pPr>
              <w:pStyle w:val="TableParagraph"/>
              <w:spacing w:line="166" w:lineRule="exact"/>
              <w:ind w:left="351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6</w:t>
            </w:r>
          </w:p>
        </w:tc>
        <w:tc>
          <w:tcPr>
            <w:tcW w:w="1709" w:type="dxa"/>
            <w:shd w:val="clear" w:color="auto" w:fill="E6EDD4"/>
          </w:tcPr>
          <w:p>
            <w:pPr>
              <w:pStyle w:val="TableParagraph"/>
              <w:spacing w:line="166" w:lineRule="exact"/>
              <w:ind w:right="492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137.70</w:t>
            </w:r>
          </w:p>
        </w:tc>
        <w:tc>
          <w:tcPr>
            <w:tcW w:w="1697" w:type="dxa"/>
            <w:shd w:val="clear" w:color="auto" w:fill="E6EDD4"/>
          </w:tcPr>
          <w:p>
            <w:pPr>
              <w:pStyle w:val="TableParagraph"/>
              <w:spacing w:line="166" w:lineRule="exact"/>
              <w:ind w:left="450" w:right="677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97.67</w:t>
            </w:r>
          </w:p>
        </w:tc>
        <w:tc>
          <w:tcPr>
            <w:tcW w:w="910" w:type="dxa"/>
            <w:shd w:val="clear" w:color="auto" w:fill="E6EDD4"/>
          </w:tcPr>
          <w:p>
            <w:pPr>
              <w:pStyle w:val="TableParagraph"/>
              <w:spacing w:line="166" w:lineRule="exact"/>
              <w:ind w:left="113" w:right="228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70.61</w:t>
            </w:r>
          </w:p>
        </w:tc>
        <w:tc>
          <w:tcPr>
            <w:tcW w:w="1770" w:type="dxa"/>
            <w:shd w:val="clear" w:color="auto" w:fill="E6EDD4"/>
          </w:tcPr>
          <w:p>
            <w:pPr>
              <w:pStyle w:val="TableParagraph"/>
              <w:spacing w:line="166" w:lineRule="exact"/>
              <w:ind w:left="620" w:right="46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305.98</w:t>
            </w:r>
          </w:p>
        </w:tc>
        <w:tc>
          <w:tcPr>
            <w:tcW w:w="1640" w:type="dxa"/>
            <w:shd w:val="clear" w:color="auto" w:fill="E6EDD4"/>
          </w:tcPr>
          <w:p>
            <w:pPr>
              <w:pStyle w:val="TableParagraph"/>
              <w:spacing w:line="166" w:lineRule="exact"/>
              <w:ind w:left="455" w:right="494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344.19</w:t>
            </w:r>
          </w:p>
        </w:tc>
        <w:tc>
          <w:tcPr>
            <w:tcW w:w="1411" w:type="dxa"/>
            <w:shd w:val="clear" w:color="auto" w:fill="E6EDD4"/>
          </w:tcPr>
          <w:p>
            <w:pPr>
              <w:pStyle w:val="TableParagraph"/>
              <w:spacing w:line="166" w:lineRule="exact"/>
              <w:ind w:left="546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-11.1%</w:t>
            </w:r>
          </w:p>
        </w:tc>
      </w:tr>
      <w:tr>
        <w:trPr>
          <w:trHeight w:val="302" w:hRule="exact"/>
        </w:trPr>
        <w:tc>
          <w:tcPr>
            <w:tcW w:w="1445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351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7</w:t>
            </w:r>
          </w:p>
        </w:tc>
        <w:tc>
          <w:tcPr>
            <w:tcW w:w="1709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right="535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80.28</w:t>
            </w:r>
          </w:p>
        </w:tc>
        <w:tc>
          <w:tcPr>
            <w:tcW w:w="1697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450" w:right="677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89.85</w:t>
            </w:r>
          </w:p>
        </w:tc>
        <w:tc>
          <w:tcPr>
            <w:tcW w:w="91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113" w:right="228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51.04</w:t>
            </w:r>
          </w:p>
        </w:tc>
        <w:tc>
          <w:tcPr>
            <w:tcW w:w="177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620" w:right="46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221.16</w:t>
            </w:r>
          </w:p>
        </w:tc>
        <w:tc>
          <w:tcPr>
            <w:tcW w:w="164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455" w:right="494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209.19</w:t>
            </w:r>
          </w:p>
        </w:tc>
        <w:tc>
          <w:tcPr>
            <w:tcW w:w="1411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618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5.7%</w:t>
            </w:r>
          </w:p>
        </w:tc>
      </w:tr>
      <w:tr>
        <w:trPr>
          <w:trHeight w:val="298" w:hRule="exact"/>
        </w:trPr>
        <w:tc>
          <w:tcPr>
            <w:tcW w:w="1445" w:type="dxa"/>
            <w:shd w:val="clear" w:color="auto" w:fill="E6EDD4"/>
          </w:tcPr>
          <w:p>
            <w:pPr>
              <w:pStyle w:val="TableParagraph"/>
              <w:ind w:left="351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8</w:t>
            </w:r>
          </w:p>
        </w:tc>
        <w:tc>
          <w:tcPr>
            <w:tcW w:w="1709" w:type="dxa"/>
            <w:shd w:val="clear" w:color="auto" w:fill="E6EDD4"/>
          </w:tcPr>
          <w:p>
            <w:pPr>
              <w:pStyle w:val="TableParagraph"/>
              <w:ind w:right="492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125.71</w:t>
            </w:r>
          </w:p>
        </w:tc>
        <w:tc>
          <w:tcPr>
            <w:tcW w:w="1697" w:type="dxa"/>
            <w:shd w:val="clear" w:color="auto" w:fill="E6EDD4"/>
          </w:tcPr>
          <w:p>
            <w:pPr>
              <w:pStyle w:val="TableParagraph"/>
              <w:ind w:left="450" w:right="677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17.71</w:t>
            </w:r>
          </w:p>
        </w:tc>
        <w:tc>
          <w:tcPr>
            <w:tcW w:w="910" w:type="dxa"/>
            <w:shd w:val="clear" w:color="auto" w:fill="E6EDD4"/>
          </w:tcPr>
          <w:p>
            <w:pPr>
              <w:pStyle w:val="TableParagraph"/>
              <w:ind w:left="113" w:right="228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43.03</w:t>
            </w:r>
          </w:p>
        </w:tc>
        <w:tc>
          <w:tcPr>
            <w:tcW w:w="1770" w:type="dxa"/>
            <w:shd w:val="clear" w:color="auto" w:fill="E6EDD4"/>
          </w:tcPr>
          <w:p>
            <w:pPr>
              <w:pStyle w:val="TableParagraph"/>
              <w:ind w:left="620" w:right="46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186.46</w:t>
            </w:r>
          </w:p>
        </w:tc>
        <w:tc>
          <w:tcPr>
            <w:tcW w:w="1640" w:type="dxa"/>
            <w:shd w:val="clear" w:color="auto" w:fill="E6EDD4"/>
          </w:tcPr>
          <w:p>
            <w:pPr>
              <w:pStyle w:val="TableParagraph"/>
              <w:ind w:left="455" w:right="494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292.14</w:t>
            </w:r>
          </w:p>
        </w:tc>
        <w:tc>
          <w:tcPr>
            <w:tcW w:w="1411" w:type="dxa"/>
            <w:shd w:val="clear" w:color="auto" w:fill="E6EDD4"/>
          </w:tcPr>
          <w:p>
            <w:pPr>
              <w:pStyle w:val="TableParagraph"/>
              <w:ind w:left="546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-36.2%</w:t>
            </w:r>
          </w:p>
        </w:tc>
      </w:tr>
      <w:tr>
        <w:trPr>
          <w:trHeight w:val="303" w:hRule="exact"/>
        </w:trPr>
        <w:tc>
          <w:tcPr>
            <w:tcW w:w="1445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351"/>
              <w:rPr>
                <w:b/>
                <w:sz w:val="16"/>
              </w:rPr>
            </w:pPr>
            <w:r>
              <w:rPr>
                <w:b/>
                <w:color w:val="9BBA58"/>
                <w:w w:val="93"/>
                <w:sz w:val="16"/>
              </w:rPr>
              <w:t>9</w:t>
            </w:r>
          </w:p>
        </w:tc>
        <w:tc>
          <w:tcPr>
            <w:tcW w:w="1709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right="535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25.00</w:t>
            </w:r>
          </w:p>
        </w:tc>
        <w:tc>
          <w:tcPr>
            <w:tcW w:w="1697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451" w:right="67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0.72</w:t>
            </w:r>
          </w:p>
        </w:tc>
        <w:tc>
          <w:tcPr>
            <w:tcW w:w="91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109" w:right="228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7.72</w:t>
            </w:r>
          </w:p>
        </w:tc>
        <w:tc>
          <w:tcPr>
            <w:tcW w:w="177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620" w:right="46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33.44</w:t>
            </w:r>
          </w:p>
        </w:tc>
        <w:tc>
          <w:tcPr>
            <w:tcW w:w="164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455" w:right="494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52.22</w:t>
            </w:r>
          </w:p>
        </w:tc>
        <w:tc>
          <w:tcPr>
            <w:tcW w:w="1411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546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-36.0%</w:t>
            </w:r>
          </w:p>
        </w:tc>
      </w:tr>
      <w:tr>
        <w:trPr>
          <w:trHeight w:val="298" w:hRule="exact"/>
        </w:trPr>
        <w:tc>
          <w:tcPr>
            <w:tcW w:w="1445" w:type="dxa"/>
            <w:shd w:val="clear" w:color="auto" w:fill="E6EDD4"/>
          </w:tcPr>
          <w:p>
            <w:pPr>
              <w:pStyle w:val="TableParagraph"/>
              <w:ind w:left="811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10</w:t>
            </w:r>
          </w:p>
        </w:tc>
        <w:tc>
          <w:tcPr>
            <w:tcW w:w="1709" w:type="dxa"/>
            <w:shd w:val="clear" w:color="auto" w:fill="E6EDD4"/>
          </w:tcPr>
          <w:p>
            <w:pPr>
              <w:pStyle w:val="TableParagraph"/>
              <w:ind w:right="582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5.88</w:t>
            </w:r>
          </w:p>
        </w:tc>
        <w:tc>
          <w:tcPr>
            <w:tcW w:w="1697" w:type="dxa"/>
            <w:shd w:val="clear" w:color="auto" w:fill="E6EDD4"/>
          </w:tcPr>
          <w:p>
            <w:pPr>
              <w:pStyle w:val="TableParagraph"/>
              <w:ind w:left="451" w:right="67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0.00</w:t>
            </w:r>
          </w:p>
        </w:tc>
        <w:tc>
          <w:tcPr>
            <w:tcW w:w="910" w:type="dxa"/>
            <w:shd w:val="clear" w:color="auto" w:fill="E6EDD4"/>
          </w:tcPr>
          <w:p>
            <w:pPr>
              <w:pStyle w:val="TableParagraph"/>
              <w:ind w:left="109" w:right="228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1.76</w:t>
            </w:r>
          </w:p>
        </w:tc>
        <w:tc>
          <w:tcPr>
            <w:tcW w:w="1770" w:type="dxa"/>
            <w:shd w:val="clear" w:color="auto" w:fill="E6EDD4"/>
          </w:tcPr>
          <w:p>
            <w:pPr>
              <w:pStyle w:val="TableParagraph"/>
              <w:ind w:left="619" w:right="464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7.64</w:t>
            </w:r>
          </w:p>
        </w:tc>
        <w:tc>
          <w:tcPr>
            <w:tcW w:w="1640" w:type="dxa"/>
            <w:shd w:val="clear" w:color="auto" w:fill="E6EDD4"/>
          </w:tcPr>
          <w:p>
            <w:pPr>
              <w:pStyle w:val="TableParagraph"/>
              <w:ind w:left="455" w:right="494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22.16</w:t>
            </w:r>
          </w:p>
        </w:tc>
        <w:tc>
          <w:tcPr>
            <w:tcW w:w="1411" w:type="dxa"/>
            <w:shd w:val="clear" w:color="auto" w:fill="E6EDD4"/>
          </w:tcPr>
          <w:p>
            <w:pPr>
              <w:pStyle w:val="TableParagraph"/>
              <w:ind w:left="546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-65.5%</w:t>
            </w:r>
          </w:p>
        </w:tc>
      </w:tr>
      <w:tr>
        <w:trPr>
          <w:trHeight w:val="302" w:hRule="exact"/>
        </w:trPr>
        <w:tc>
          <w:tcPr>
            <w:tcW w:w="1445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811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11</w:t>
            </w:r>
          </w:p>
        </w:tc>
        <w:tc>
          <w:tcPr>
            <w:tcW w:w="1709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right="535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11.56</w:t>
            </w:r>
          </w:p>
        </w:tc>
        <w:tc>
          <w:tcPr>
            <w:tcW w:w="1697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451" w:right="67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3.74</w:t>
            </w:r>
          </w:p>
        </w:tc>
        <w:tc>
          <w:tcPr>
            <w:tcW w:w="91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109" w:right="228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4.59</w:t>
            </w:r>
          </w:p>
        </w:tc>
        <w:tc>
          <w:tcPr>
            <w:tcW w:w="177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620" w:right="46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19.89</w:t>
            </w:r>
          </w:p>
        </w:tc>
        <w:tc>
          <w:tcPr>
            <w:tcW w:w="164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455" w:right="494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28.55</w:t>
            </w:r>
          </w:p>
        </w:tc>
        <w:tc>
          <w:tcPr>
            <w:tcW w:w="1411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546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-30.3%</w:t>
            </w:r>
          </w:p>
        </w:tc>
      </w:tr>
      <w:tr>
        <w:trPr>
          <w:trHeight w:val="298" w:hRule="exact"/>
        </w:trPr>
        <w:tc>
          <w:tcPr>
            <w:tcW w:w="1445" w:type="dxa"/>
            <w:shd w:val="clear" w:color="auto" w:fill="E6EDD4"/>
          </w:tcPr>
          <w:p>
            <w:pPr>
              <w:pStyle w:val="TableParagraph"/>
              <w:ind w:left="811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12</w:t>
            </w:r>
          </w:p>
        </w:tc>
        <w:tc>
          <w:tcPr>
            <w:tcW w:w="1709" w:type="dxa"/>
            <w:shd w:val="clear" w:color="auto" w:fill="E6EDD4"/>
          </w:tcPr>
          <w:p>
            <w:pPr>
              <w:pStyle w:val="TableParagraph"/>
              <w:ind w:right="535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14.79</w:t>
            </w:r>
          </w:p>
        </w:tc>
        <w:tc>
          <w:tcPr>
            <w:tcW w:w="1697" w:type="dxa"/>
            <w:shd w:val="clear" w:color="auto" w:fill="E6EDD4"/>
          </w:tcPr>
          <w:p>
            <w:pPr>
              <w:pStyle w:val="TableParagraph"/>
              <w:ind w:left="450" w:right="677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21.48</w:t>
            </w:r>
          </w:p>
        </w:tc>
        <w:tc>
          <w:tcPr>
            <w:tcW w:w="910" w:type="dxa"/>
            <w:shd w:val="clear" w:color="auto" w:fill="E6EDD4"/>
          </w:tcPr>
          <w:p>
            <w:pPr>
              <w:pStyle w:val="TableParagraph"/>
              <w:ind w:left="113" w:right="228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10.88</w:t>
            </w:r>
          </w:p>
        </w:tc>
        <w:tc>
          <w:tcPr>
            <w:tcW w:w="1770" w:type="dxa"/>
            <w:shd w:val="clear" w:color="auto" w:fill="E6EDD4"/>
          </w:tcPr>
          <w:p>
            <w:pPr>
              <w:pStyle w:val="TableParagraph"/>
              <w:ind w:left="620" w:right="46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47.14</w:t>
            </w:r>
          </w:p>
        </w:tc>
        <w:tc>
          <w:tcPr>
            <w:tcW w:w="1640" w:type="dxa"/>
            <w:shd w:val="clear" w:color="auto" w:fill="E6EDD4"/>
          </w:tcPr>
          <w:p>
            <w:pPr>
              <w:pStyle w:val="TableParagraph"/>
              <w:ind w:left="455" w:right="494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43.64</w:t>
            </w:r>
          </w:p>
        </w:tc>
        <w:tc>
          <w:tcPr>
            <w:tcW w:w="1411" w:type="dxa"/>
            <w:shd w:val="clear" w:color="auto" w:fill="E6EDD4"/>
          </w:tcPr>
          <w:p>
            <w:pPr>
              <w:pStyle w:val="TableParagraph"/>
              <w:ind w:left="618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8.0%</w:t>
            </w:r>
          </w:p>
        </w:tc>
      </w:tr>
      <w:tr>
        <w:trPr>
          <w:trHeight w:val="303" w:hRule="exact"/>
        </w:trPr>
        <w:tc>
          <w:tcPr>
            <w:tcW w:w="1445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811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13</w:t>
            </w:r>
          </w:p>
        </w:tc>
        <w:tc>
          <w:tcPr>
            <w:tcW w:w="1709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right="535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12.93</w:t>
            </w:r>
          </w:p>
        </w:tc>
        <w:tc>
          <w:tcPr>
            <w:tcW w:w="1697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450" w:right="677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77.56</w:t>
            </w:r>
          </w:p>
        </w:tc>
        <w:tc>
          <w:tcPr>
            <w:tcW w:w="91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113" w:right="228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27.15</w:t>
            </w:r>
          </w:p>
        </w:tc>
        <w:tc>
          <w:tcPr>
            <w:tcW w:w="177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620" w:right="46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117.63</w:t>
            </w:r>
          </w:p>
        </w:tc>
        <w:tc>
          <w:tcPr>
            <w:tcW w:w="1640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455" w:right="494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32.45</w:t>
            </w:r>
          </w:p>
        </w:tc>
        <w:tc>
          <w:tcPr>
            <w:tcW w:w="1411" w:type="dxa"/>
            <w:tcBorders>
              <w:top w:val="single" w:sz="46" w:space="0" w:color="E6EDD4"/>
            </w:tcBorders>
          </w:tcPr>
          <w:p>
            <w:pPr>
              <w:pStyle w:val="TableParagraph"/>
              <w:spacing w:line="108" w:lineRule="exact"/>
              <w:ind w:left="527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262.5%</w:t>
            </w:r>
          </w:p>
        </w:tc>
      </w:tr>
      <w:tr>
        <w:trPr>
          <w:trHeight w:val="307" w:hRule="exact"/>
        </w:trPr>
        <w:tc>
          <w:tcPr>
            <w:tcW w:w="1445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right="345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Total</w:t>
            </w:r>
          </w:p>
        </w:tc>
        <w:tc>
          <w:tcPr>
            <w:tcW w:w="1709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right="492"/>
              <w:jc w:val="right"/>
              <w:rPr>
                <w:b/>
                <w:sz w:val="16"/>
              </w:rPr>
            </w:pPr>
            <w:r>
              <w:rPr>
                <w:b/>
                <w:color w:val="9BBA58"/>
                <w:w w:val="90"/>
                <w:sz w:val="16"/>
              </w:rPr>
              <w:t>625.22</w:t>
            </w:r>
          </w:p>
        </w:tc>
        <w:tc>
          <w:tcPr>
            <w:tcW w:w="1697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451" w:right="677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496.58</w:t>
            </w:r>
          </w:p>
        </w:tc>
        <w:tc>
          <w:tcPr>
            <w:tcW w:w="910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113" w:right="228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336.54</w:t>
            </w:r>
          </w:p>
        </w:tc>
        <w:tc>
          <w:tcPr>
            <w:tcW w:w="1770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620" w:right="460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1458.35</w:t>
            </w:r>
          </w:p>
        </w:tc>
        <w:tc>
          <w:tcPr>
            <w:tcW w:w="1640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455" w:right="494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1544.54</w:t>
            </w:r>
          </w:p>
        </w:tc>
        <w:tc>
          <w:tcPr>
            <w:tcW w:w="1411" w:type="dxa"/>
            <w:tcBorders>
              <w:bottom w:val="single" w:sz="8" w:space="0" w:color="9BBA58"/>
            </w:tcBorders>
            <w:shd w:val="clear" w:color="auto" w:fill="E6EDD4"/>
          </w:tcPr>
          <w:p>
            <w:pPr>
              <w:pStyle w:val="TableParagraph"/>
              <w:ind w:left="589"/>
              <w:jc w:val="left"/>
              <w:rPr>
                <w:b/>
                <w:sz w:val="16"/>
              </w:rPr>
            </w:pPr>
            <w:r>
              <w:rPr>
                <w:b/>
                <w:color w:val="9BBA58"/>
                <w:sz w:val="16"/>
              </w:rPr>
              <w:t>-5.6%</w:t>
            </w:r>
          </w:p>
        </w:tc>
      </w:tr>
    </w:tbl>
    <w:p>
      <w:pPr>
        <w:spacing w:line="188" w:lineRule="exact" w:before="99"/>
        <w:ind w:left="5012" w:right="194" w:hanging="4735"/>
        <w:jc w:val="left"/>
        <w:rPr>
          <w:sz w:val="16"/>
        </w:rPr>
      </w:pPr>
      <w:r>
        <w:rPr>
          <w:w w:val="95"/>
          <w:sz w:val="16"/>
        </w:rPr>
        <w:t>Leyenda: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ZS: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Zona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7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servicio,</w:t>
      </w:r>
      <w:r>
        <w:rPr>
          <w:rFonts w:ascii="Arial" w:hAnsi="Arial"/>
          <w:spacing w:val="-22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Dom:</w:t>
      </w:r>
      <w:r>
        <w:rPr>
          <w:rFonts w:ascii="Arial" w:hAnsi="Arial"/>
          <w:spacing w:val="-22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Consumo</w:t>
      </w:r>
      <w:r>
        <w:rPr>
          <w:rFonts w:ascii="Arial" w:hAnsi="Arial"/>
          <w:spacing w:val="-25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doméstico,</w:t>
      </w:r>
      <w:r>
        <w:rPr>
          <w:rFonts w:ascii="Arial" w:hAnsi="Arial"/>
          <w:spacing w:val="-22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SP:</w:t>
      </w:r>
      <w:r>
        <w:rPr>
          <w:rFonts w:ascii="Arial" w:hAnsi="Arial"/>
          <w:spacing w:val="-22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Servicios</w:t>
      </w:r>
      <w:r>
        <w:rPr>
          <w:rFonts w:ascii="Arial" w:hAnsi="Arial"/>
          <w:spacing w:val="-23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públicos,</w:t>
      </w:r>
      <w:r>
        <w:rPr>
          <w:rFonts w:ascii="Arial" w:hAnsi="Arial"/>
          <w:spacing w:val="-22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Prd:</w:t>
      </w:r>
      <w:r>
        <w:rPr>
          <w:rFonts w:ascii="Arial" w:hAnsi="Arial"/>
          <w:spacing w:val="-25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Pérdidas,</w:t>
      </w:r>
      <w:r>
        <w:rPr>
          <w:rFonts w:ascii="Arial" w:hAnsi="Arial"/>
          <w:spacing w:val="-25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DT:</w:t>
      </w:r>
      <w:r>
        <w:rPr>
          <w:rFonts w:ascii="Arial" w:hAnsi="Arial"/>
          <w:spacing w:val="-24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Demanda</w:t>
      </w:r>
      <w:r>
        <w:rPr>
          <w:rFonts w:ascii="Arial" w:hAnsi="Arial"/>
          <w:spacing w:val="-24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total,</w:t>
      </w:r>
      <w:r>
        <w:rPr>
          <w:rFonts w:ascii="Arial" w:hAnsi="Arial"/>
          <w:spacing w:val="-25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DR:</w:t>
      </w:r>
      <w:r>
        <w:rPr>
          <w:rFonts w:ascii="Arial" w:hAnsi="Arial"/>
          <w:spacing w:val="-22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Demanda</w:t>
      </w:r>
      <w:r>
        <w:rPr>
          <w:rFonts w:ascii="Arial" w:hAnsi="Arial"/>
          <w:spacing w:val="-22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reportada,</w:t>
      </w:r>
      <w:r>
        <w:rPr>
          <w:rFonts w:ascii="Arial" w:hAnsi="Arial"/>
          <w:spacing w:val="-25"/>
          <w:w w:val="95"/>
          <w:sz w:val="16"/>
        </w:rPr>
        <w:t> </w:t>
      </w:r>
      <w:r>
        <w:rPr>
          <w:rFonts w:ascii="Arial" w:hAnsi="Arial"/>
          <w:spacing w:val="2"/>
          <w:w w:val="95"/>
          <w:sz w:val="16"/>
        </w:rPr>
        <w:t>∆</w:t>
      </w:r>
      <w:r>
        <w:rPr>
          <w:spacing w:val="2"/>
          <w:w w:val="95"/>
          <w:position w:val="-2"/>
          <w:sz w:val="10"/>
        </w:rPr>
        <w:t>dmd</w:t>
      </w:r>
      <w:r>
        <w:rPr>
          <w:spacing w:val="2"/>
          <w:w w:val="95"/>
          <w:sz w:val="16"/>
        </w:rPr>
        <w:t>: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Variación </w:t>
      </w:r>
      <w:r>
        <w:rPr>
          <w:w w:val="90"/>
          <w:sz w:val="16"/>
        </w:rPr>
        <w:t>en</w:t>
      </w:r>
      <w:r>
        <w:rPr>
          <w:spacing w:val="-17"/>
          <w:w w:val="90"/>
          <w:sz w:val="16"/>
        </w:rPr>
        <w:t> </w:t>
      </w:r>
      <w:r>
        <w:rPr>
          <w:w w:val="90"/>
          <w:sz w:val="16"/>
        </w:rPr>
        <w:t>demanda</w:t>
      </w:r>
    </w:p>
    <w:p>
      <w:pPr>
        <w:pStyle w:val="BodyText"/>
        <w:spacing w:before="7"/>
        <w:rPr>
          <w:sz w:val="20"/>
        </w:rPr>
      </w:pPr>
    </w:p>
    <w:p>
      <w:pPr>
        <w:spacing w:before="0"/>
        <w:ind w:left="2851" w:right="194" w:firstLine="0"/>
        <w:jc w:val="left"/>
        <w:rPr>
          <w:sz w:val="16"/>
        </w:rPr>
      </w:pPr>
      <w:r>
        <w:rPr>
          <w:w w:val="95"/>
          <w:sz w:val="16"/>
        </w:rPr>
        <w:t>Fuente: Basado en datos de las Áreas Geo- Estadísticas Básicas. IRIS-SCINCE (2007)</w:t>
      </w:r>
    </w:p>
    <w:p>
      <w:pPr>
        <w:spacing w:after="0"/>
        <w:jc w:val="left"/>
        <w:rPr>
          <w:sz w:val="16"/>
        </w:rPr>
        <w:sectPr>
          <w:pgSz w:w="13610" w:h="10780" w:orient="landscape"/>
          <w:pgMar w:header="595" w:footer="1720" w:top="820" w:bottom="1920" w:left="1220" w:right="15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3"/>
        </w:rPr>
      </w:pPr>
    </w:p>
    <w:p>
      <w:pPr>
        <w:pStyle w:val="BodyText"/>
        <w:ind w:left="3693"/>
        <w:rPr>
          <w:sz w:val="20"/>
        </w:rPr>
      </w:pPr>
      <w:r>
        <w:rPr>
          <w:sz w:val="20"/>
        </w:rPr>
        <w:drawing>
          <wp:inline distT="0" distB="0" distL="0" distR="0">
            <wp:extent cx="1945491" cy="3645217"/>
            <wp:effectExtent l="0" t="0" r="0" b="0"/>
            <wp:docPr id="21" name="image22.png" descr="Image4-13.tif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22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5491" cy="36452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5"/>
        <w:rPr>
          <w:sz w:val="28"/>
        </w:rPr>
      </w:pPr>
    </w:p>
    <w:p>
      <w:pPr>
        <w:pStyle w:val="Heading2"/>
        <w:spacing w:before="71"/>
        <w:ind w:left="2112" w:right="2010"/>
        <w:jc w:val="center"/>
      </w:pPr>
      <w:r>
        <w:rPr>
          <w:color w:val="5A5A5A"/>
          <w:w w:val="95"/>
        </w:rPr>
        <w:t>Figura 4-13. Demanda total de agua</w:t>
      </w:r>
    </w:p>
    <w:p>
      <w:pPr>
        <w:spacing w:line="393" w:lineRule="auto" w:before="127"/>
        <w:ind w:left="2112" w:right="2024" w:firstLine="0"/>
        <w:jc w:val="center"/>
        <w:rPr>
          <w:sz w:val="16"/>
        </w:rPr>
      </w:pPr>
      <w:r>
        <w:rPr>
          <w:rFonts w:ascii="Arial" w:hAnsi="Arial"/>
          <w:w w:val="95"/>
          <w:sz w:val="16"/>
        </w:rPr>
        <w:t>Nota:</w:t>
      </w:r>
      <w:r>
        <w:rPr>
          <w:rFonts w:ascii="Arial" w:hAnsi="Arial"/>
          <w:spacing w:val="-17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a)</w:t>
      </w:r>
      <w:r>
        <w:rPr>
          <w:rFonts w:ascii="Arial" w:hAnsi="Arial"/>
          <w:spacing w:val="-18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estimada</w:t>
      </w:r>
      <w:r>
        <w:rPr>
          <w:rFonts w:ascii="Arial" w:hAnsi="Arial"/>
          <w:spacing w:val="-16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con</w:t>
      </w:r>
      <w:r>
        <w:rPr>
          <w:rFonts w:ascii="Arial" w:hAnsi="Arial"/>
          <w:spacing w:val="-17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AGEB‟s,</w:t>
      </w:r>
      <w:r>
        <w:rPr>
          <w:rFonts w:ascii="Arial" w:hAnsi="Arial"/>
          <w:spacing w:val="-19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b)</w:t>
      </w:r>
      <w:r>
        <w:rPr>
          <w:rFonts w:ascii="Arial" w:hAnsi="Arial"/>
          <w:spacing w:val="-17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reportada</w:t>
      </w:r>
      <w:r>
        <w:rPr>
          <w:rFonts w:ascii="Arial" w:hAnsi="Arial"/>
          <w:spacing w:val="-18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por</w:t>
      </w:r>
      <w:r>
        <w:rPr>
          <w:rFonts w:ascii="Arial" w:hAnsi="Arial"/>
          <w:spacing w:val="-18"/>
          <w:w w:val="95"/>
          <w:sz w:val="16"/>
        </w:rPr>
        <w:t> </w:t>
      </w:r>
      <w:r>
        <w:rPr>
          <w:rFonts w:ascii="Arial" w:hAnsi="Arial"/>
          <w:spacing w:val="2"/>
          <w:w w:val="95"/>
          <w:sz w:val="16"/>
        </w:rPr>
        <w:t>el</w:t>
      </w:r>
      <w:r>
        <w:rPr>
          <w:rFonts w:ascii="Arial" w:hAnsi="Arial"/>
          <w:spacing w:val="-19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organismo</w:t>
      </w:r>
      <w:r>
        <w:rPr>
          <w:rFonts w:ascii="Arial" w:hAnsi="Arial"/>
          <w:spacing w:val="-16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operador</w:t>
      </w:r>
      <w:r>
        <w:rPr>
          <w:rFonts w:ascii="Arial" w:hAnsi="Arial"/>
          <w:spacing w:val="-16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y</w:t>
      </w:r>
      <w:r>
        <w:rPr>
          <w:rFonts w:ascii="Arial" w:hAnsi="Arial"/>
          <w:spacing w:val="-17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c)</w:t>
      </w:r>
      <w:r>
        <w:rPr>
          <w:rFonts w:ascii="Arial" w:hAnsi="Arial"/>
          <w:spacing w:val="-17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estimada</w:t>
      </w:r>
      <w:r>
        <w:rPr>
          <w:rFonts w:ascii="Arial" w:hAnsi="Arial"/>
          <w:spacing w:val="-16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con</w:t>
      </w:r>
      <w:r>
        <w:rPr>
          <w:rFonts w:ascii="Arial" w:hAnsi="Arial"/>
          <w:spacing w:val="-17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PDM </w:t>
      </w:r>
      <w:r>
        <w:rPr>
          <w:w w:val="95"/>
          <w:sz w:val="16"/>
        </w:rPr>
        <w:t>Fuente: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Basado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información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reporte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interno</w:t>
      </w:r>
      <w:r>
        <w:rPr>
          <w:spacing w:val="-2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Agua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Saneamiento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Toluca</w:t>
      </w:r>
      <w:r>
        <w:rPr>
          <w:spacing w:val="-26"/>
          <w:w w:val="95"/>
          <w:sz w:val="16"/>
        </w:rPr>
        <w:t> </w:t>
      </w:r>
      <w:r>
        <w:rPr>
          <w:w w:val="95"/>
          <w:sz w:val="16"/>
        </w:rPr>
        <w:t>(2005)</w:t>
      </w:r>
    </w:p>
    <w:p>
      <w:pPr>
        <w:spacing w:after="0" w:line="393" w:lineRule="auto"/>
        <w:jc w:val="center"/>
        <w:rPr>
          <w:sz w:val="16"/>
        </w:rPr>
        <w:sectPr>
          <w:pgSz w:w="13610" w:h="10780" w:orient="landscape"/>
          <w:pgMar w:header="595" w:footer="1720" w:top="820" w:bottom="1920" w:left="1940" w:right="13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Heading1"/>
        <w:numPr>
          <w:ilvl w:val="0"/>
          <w:numId w:val="1"/>
        </w:numPr>
        <w:tabs>
          <w:tab w:pos="8138" w:val="left" w:leader="none"/>
        </w:tabs>
        <w:spacing w:line="240" w:lineRule="auto" w:before="64" w:after="0"/>
        <w:ind w:left="8137" w:right="137" w:hanging="268"/>
        <w:jc w:val="right"/>
        <w:rPr>
          <w:i/>
        </w:rPr>
      </w:pPr>
      <w:r>
        <w:rPr>
          <w:i/>
          <w:color w:val="808080"/>
          <w:spacing w:val="7"/>
          <w:w w:val="95"/>
        </w:rPr>
        <w:t>Discusión </w:t>
      </w:r>
      <w:r>
        <w:rPr>
          <w:i/>
          <w:color w:val="808080"/>
          <w:spacing w:val="3"/>
          <w:w w:val="95"/>
        </w:rPr>
        <w:t>de</w:t>
      </w:r>
      <w:r>
        <w:rPr>
          <w:i/>
          <w:color w:val="808080"/>
          <w:spacing w:val="-14"/>
          <w:w w:val="95"/>
        </w:rPr>
        <w:t> </w:t>
      </w:r>
      <w:r>
        <w:rPr>
          <w:i/>
          <w:color w:val="808080"/>
          <w:spacing w:val="8"/>
          <w:w w:val="95"/>
        </w:rPr>
        <w:t>resultados</w:t>
      </w:r>
    </w:p>
    <w:p>
      <w:pPr>
        <w:pStyle w:val="BodyText"/>
        <w:spacing w:before="117"/>
        <w:ind w:left="100" w:right="108"/>
        <w:jc w:val="both"/>
      </w:pPr>
      <w:r>
        <w:rPr/>
        <w:t>La</w:t>
      </w:r>
      <w:r>
        <w:rPr>
          <w:spacing w:val="-23"/>
        </w:rPr>
        <w:t> </w:t>
      </w:r>
      <w:r>
        <w:rPr/>
        <w:t>diferencia</w:t>
      </w:r>
      <w:r>
        <w:rPr>
          <w:spacing w:val="-23"/>
        </w:rPr>
        <w:t> </w:t>
      </w:r>
      <w:r>
        <w:rPr/>
        <w:t>principal</w:t>
      </w:r>
      <w:r>
        <w:rPr>
          <w:spacing w:val="-25"/>
        </w:rPr>
        <w:t> </w:t>
      </w:r>
      <w:r>
        <w:rPr/>
        <w:t>entre</w:t>
      </w:r>
      <w:r>
        <w:rPr>
          <w:spacing w:val="-25"/>
        </w:rPr>
        <w:t> </w:t>
      </w:r>
      <w:r>
        <w:rPr/>
        <w:t>las</w:t>
      </w:r>
      <w:r>
        <w:rPr>
          <w:spacing w:val="-24"/>
        </w:rPr>
        <w:t> </w:t>
      </w:r>
      <w:r>
        <w:rPr/>
        <w:t>estimaciones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población</w:t>
      </w:r>
      <w:r>
        <w:rPr>
          <w:spacing w:val="-24"/>
        </w:rPr>
        <w:t> </w:t>
      </w:r>
      <w:r>
        <w:rPr/>
        <w:t>del</w:t>
      </w:r>
      <w:r>
        <w:rPr>
          <w:spacing w:val="-25"/>
        </w:rPr>
        <w:t> </w:t>
      </w:r>
      <w:r>
        <w:rPr/>
        <w:t>organismo</w:t>
      </w:r>
      <w:r>
        <w:rPr>
          <w:spacing w:val="-24"/>
        </w:rPr>
        <w:t> </w:t>
      </w:r>
      <w:r>
        <w:rPr/>
        <w:t>operador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estimaciones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base</w:t>
      </w:r>
      <w:r>
        <w:rPr>
          <w:spacing w:val="-25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5"/>
        </w:rPr>
        <w:t> </w:t>
      </w:r>
      <w:r>
        <w:rPr/>
        <w:t>PDM</w:t>
      </w:r>
      <w:r>
        <w:rPr>
          <w:spacing w:val="-24"/>
        </w:rPr>
        <w:t> </w:t>
      </w:r>
      <w:r>
        <w:rPr/>
        <w:t>radica</w:t>
      </w:r>
      <w:r>
        <w:rPr>
          <w:spacing w:val="-23"/>
        </w:rPr>
        <w:t> </w:t>
      </w:r>
      <w:r>
        <w:rPr>
          <w:spacing w:val="-3"/>
        </w:rPr>
        <w:t>en</w:t>
      </w:r>
      <w:r>
        <w:rPr>
          <w:spacing w:val="-23"/>
        </w:rPr>
        <w:t> </w:t>
      </w:r>
      <w:r>
        <w:rPr/>
        <w:t>la </w:t>
      </w:r>
      <w:r>
        <w:rPr>
          <w:w w:val="95"/>
        </w:rPr>
        <w:t>distribución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población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dentro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zonas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servicio,</w:t>
      </w:r>
      <w:r>
        <w:rPr>
          <w:spacing w:val="-9"/>
          <w:w w:val="95"/>
        </w:rPr>
        <w:t> </w:t>
      </w:r>
      <w:r>
        <w:rPr>
          <w:w w:val="95"/>
        </w:rPr>
        <w:t>debido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variación</w:t>
      </w:r>
      <w:r>
        <w:rPr>
          <w:spacing w:val="-12"/>
          <w:w w:val="95"/>
        </w:rPr>
        <w:t> </w:t>
      </w:r>
      <w:r>
        <w:rPr>
          <w:w w:val="95"/>
        </w:rPr>
        <w:t>promedio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número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habitantes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cercano</w:t>
      </w:r>
      <w:r>
        <w:rPr>
          <w:spacing w:val="-11"/>
          <w:w w:val="95"/>
        </w:rPr>
        <w:t> </w:t>
      </w:r>
      <w:r>
        <w:rPr>
          <w:w w:val="95"/>
        </w:rPr>
        <w:t>al 10%</w:t>
      </w:r>
      <w:r>
        <w:rPr>
          <w:spacing w:val="-17"/>
          <w:w w:val="95"/>
        </w:rPr>
        <w:t> </w:t>
      </w:r>
      <w:r>
        <w:rPr>
          <w:w w:val="95"/>
        </w:rPr>
        <w:t>pero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desviación</w:t>
      </w:r>
      <w:r>
        <w:rPr>
          <w:spacing w:val="-17"/>
          <w:w w:val="95"/>
        </w:rPr>
        <w:t> </w:t>
      </w:r>
      <w:r>
        <w:rPr>
          <w:w w:val="95"/>
        </w:rPr>
        <w:t>estándar</w:t>
      </w:r>
      <w:r>
        <w:rPr>
          <w:spacing w:val="-20"/>
          <w:w w:val="95"/>
        </w:rPr>
        <w:t> </w:t>
      </w:r>
      <w:r>
        <w:rPr>
          <w:w w:val="95"/>
        </w:rPr>
        <w:t>tres</w:t>
      </w:r>
      <w:r>
        <w:rPr>
          <w:spacing w:val="-17"/>
          <w:w w:val="95"/>
        </w:rPr>
        <w:t> </w:t>
      </w:r>
      <w:r>
        <w:rPr>
          <w:w w:val="95"/>
        </w:rPr>
        <w:t>veces</w:t>
      </w:r>
      <w:r>
        <w:rPr>
          <w:spacing w:val="-17"/>
          <w:w w:val="95"/>
        </w:rPr>
        <w:t> </w:t>
      </w:r>
      <w:r>
        <w:rPr>
          <w:w w:val="95"/>
        </w:rPr>
        <w:t>mayor.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otro</w:t>
      </w:r>
      <w:r>
        <w:rPr>
          <w:spacing w:val="-17"/>
          <w:w w:val="95"/>
        </w:rPr>
        <w:t> </w:t>
      </w:r>
      <w:r>
        <w:rPr>
          <w:w w:val="95"/>
        </w:rPr>
        <w:t>lado,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diferencia</w:t>
      </w:r>
      <w:r>
        <w:rPr>
          <w:spacing w:val="-18"/>
          <w:w w:val="95"/>
        </w:rPr>
        <w:t> </w:t>
      </w:r>
      <w:r>
        <w:rPr>
          <w:w w:val="95"/>
        </w:rPr>
        <w:t>principal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estimaciones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organismo</w:t>
      </w:r>
      <w:r>
        <w:rPr>
          <w:spacing w:val="-17"/>
          <w:w w:val="95"/>
        </w:rPr>
        <w:t> </w:t>
      </w:r>
      <w:r>
        <w:rPr>
          <w:w w:val="95"/>
        </w:rPr>
        <w:t>operador</w:t>
      </w:r>
      <w:r>
        <w:rPr>
          <w:spacing w:val="-17"/>
          <w:w w:val="95"/>
        </w:rPr>
        <w:t> </w:t>
      </w:r>
      <w:r>
        <w:rPr>
          <w:w w:val="95"/>
        </w:rPr>
        <w:t>y </w:t>
      </w:r>
      <w:r>
        <w:rPr>
          <w:rFonts w:ascii="Arial" w:hAnsi="Arial"/>
          <w:w w:val="95"/>
        </w:rPr>
        <w:t>las</w:t>
      </w:r>
      <w:r>
        <w:rPr>
          <w:rFonts w:ascii="Arial" w:hAnsi="Arial"/>
          <w:spacing w:val="-19"/>
          <w:w w:val="95"/>
        </w:rPr>
        <w:t> </w:t>
      </w:r>
      <w:r>
        <w:rPr>
          <w:rFonts w:ascii="Arial" w:hAnsi="Arial"/>
          <w:w w:val="95"/>
        </w:rPr>
        <w:t>estimaciones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con</w:t>
      </w:r>
      <w:r>
        <w:rPr>
          <w:rFonts w:ascii="Arial" w:hAnsi="Arial"/>
          <w:spacing w:val="-19"/>
          <w:w w:val="95"/>
        </w:rPr>
        <w:t> </w:t>
      </w:r>
      <w:r>
        <w:rPr>
          <w:rFonts w:ascii="Arial" w:hAnsi="Arial"/>
          <w:w w:val="95"/>
        </w:rPr>
        <w:t>base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spacing w:val="-3"/>
          <w:w w:val="95"/>
        </w:rPr>
        <w:t>en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las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AGEB‟s</w:t>
      </w:r>
      <w:r>
        <w:rPr>
          <w:rFonts w:ascii="Arial" w:hAnsi="Arial"/>
          <w:spacing w:val="-19"/>
          <w:w w:val="95"/>
        </w:rPr>
        <w:t> </w:t>
      </w:r>
      <w:r>
        <w:rPr>
          <w:rFonts w:ascii="Arial" w:hAnsi="Arial"/>
          <w:spacing w:val="-3"/>
          <w:w w:val="95"/>
        </w:rPr>
        <w:t>es</w:t>
      </w:r>
      <w:r>
        <w:rPr>
          <w:rFonts w:ascii="Arial" w:hAnsi="Arial"/>
          <w:spacing w:val="-19"/>
          <w:w w:val="95"/>
        </w:rPr>
        <w:t> </w:t>
      </w:r>
      <w:r>
        <w:rPr>
          <w:rFonts w:ascii="Arial" w:hAnsi="Arial"/>
          <w:w w:val="95"/>
        </w:rPr>
        <w:t>provocada</w:t>
      </w:r>
      <w:r>
        <w:rPr>
          <w:rFonts w:ascii="Arial" w:hAnsi="Arial"/>
          <w:spacing w:val="-22"/>
          <w:w w:val="95"/>
        </w:rPr>
        <w:t> </w:t>
      </w:r>
      <w:r>
        <w:rPr>
          <w:rFonts w:ascii="Arial" w:hAnsi="Arial"/>
          <w:w w:val="95"/>
        </w:rPr>
        <w:t>por</w:t>
      </w:r>
      <w:r>
        <w:rPr>
          <w:rFonts w:ascii="Arial" w:hAnsi="Arial"/>
          <w:spacing w:val="-22"/>
          <w:w w:val="95"/>
        </w:rPr>
        <w:t> </w:t>
      </w:r>
      <w:r>
        <w:rPr>
          <w:rFonts w:ascii="Arial" w:hAnsi="Arial"/>
          <w:w w:val="95"/>
        </w:rPr>
        <w:t>las</w:t>
      </w:r>
      <w:r>
        <w:rPr>
          <w:rFonts w:ascii="Arial" w:hAnsi="Arial"/>
          <w:spacing w:val="-19"/>
          <w:w w:val="95"/>
        </w:rPr>
        <w:t> </w:t>
      </w:r>
      <w:r>
        <w:rPr>
          <w:rFonts w:ascii="Arial" w:hAnsi="Arial"/>
          <w:w w:val="95"/>
        </w:rPr>
        <w:t>densidades</w:t>
      </w:r>
      <w:r>
        <w:rPr>
          <w:rFonts w:ascii="Arial" w:hAnsi="Arial"/>
          <w:spacing w:val="-19"/>
          <w:w w:val="95"/>
        </w:rPr>
        <w:t> </w:t>
      </w:r>
      <w:r>
        <w:rPr>
          <w:rFonts w:ascii="Arial" w:hAnsi="Arial"/>
          <w:w w:val="95"/>
        </w:rPr>
        <w:t>demográficas</w:t>
      </w:r>
      <w:r>
        <w:rPr>
          <w:rFonts w:ascii="Arial" w:hAnsi="Arial"/>
          <w:spacing w:val="-21"/>
          <w:w w:val="95"/>
        </w:rPr>
        <w:t> </w:t>
      </w:r>
      <w:r>
        <w:rPr>
          <w:rFonts w:ascii="Arial" w:hAnsi="Arial"/>
          <w:w w:val="95"/>
        </w:rPr>
        <w:t>consideradas</w:t>
      </w:r>
      <w:r>
        <w:rPr>
          <w:rFonts w:ascii="Arial" w:hAnsi="Arial"/>
          <w:spacing w:val="-1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cada</w:t>
      </w:r>
      <w:r>
        <w:rPr>
          <w:spacing w:val="-26"/>
          <w:w w:val="95"/>
        </w:rPr>
        <w:t> </w:t>
      </w:r>
      <w:r>
        <w:rPr>
          <w:w w:val="95"/>
        </w:rPr>
        <w:t>caso.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resultados</w:t>
      </w:r>
      <w:r>
        <w:rPr>
          <w:spacing w:val="-27"/>
          <w:w w:val="95"/>
        </w:rPr>
        <w:t> </w:t>
      </w:r>
      <w:r>
        <w:rPr>
          <w:w w:val="95"/>
        </w:rPr>
        <w:t>parecen </w:t>
      </w:r>
      <w:r>
        <w:rPr>
          <w:spacing w:val="-2"/>
          <w:w w:val="77"/>
        </w:rPr>
        <w:t>i</w:t>
      </w:r>
      <w:r>
        <w:rPr>
          <w:w w:val="92"/>
        </w:rPr>
        <w:t>n</w:t>
      </w:r>
      <w:r>
        <w:rPr>
          <w:spacing w:val="-2"/>
          <w:w w:val="92"/>
        </w:rPr>
        <w:t>d</w:t>
      </w:r>
      <w:r>
        <w:rPr>
          <w:spacing w:val="-2"/>
          <w:w w:val="77"/>
        </w:rPr>
        <w:t>i</w:t>
      </w:r>
      <w:r>
        <w:rPr>
          <w:spacing w:val="1"/>
          <w:w w:val="89"/>
        </w:rPr>
        <w:t>c</w:t>
      </w:r>
      <w:r>
        <w:rPr>
          <w:spacing w:val="-2"/>
          <w:w w:val="82"/>
        </w:rPr>
        <w:t>a</w:t>
      </w:r>
      <w:r>
        <w:rPr>
          <w:w w:val="103"/>
        </w:rPr>
        <w:t>r</w:t>
      </w:r>
      <w:r>
        <w:rPr>
          <w:spacing w:val="8"/>
        </w:rPr>
        <w:t> </w:t>
      </w:r>
      <w:r>
        <w:rPr>
          <w:w w:val="90"/>
        </w:rPr>
        <w:t>que</w:t>
      </w:r>
      <w:r>
        <w:rPr>
          <w:spacing w:val="2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6"/>
        </w:rPr>
        <w:t> </w:t>
      </w:r>
      <w:r>
        <w:rPr>
          <w:w w:val="97"/>
        </w:rPr>
        <w:t>or</w:t>
      </w:r>
      <w:r>
        <w:rPr>
          <w:spacing w:val="-2"/>
          <w:w w:val="97"/>
        </w:rPr>
        <w:t>g</w:t>
      </w:r>
      <w:r>
        <w:rPr>
          <w:spacing w:val="-6"/>
          <w:w w:val="82"/>
        </w:rPr>
        <w:t>a</w:t>
      </w:r>
      <w:r>
        <w:rPr>
          <w:w w:val="87"/>
        </w:rPr>
        <w:t>n</w:t>
      </w:r>
      <w:r>
        <w:rPr>
          <w:spacing w:val="-2"/>
          <w:w w:val="87"/>
        </w:rPr>
        <w:t>i</w:t>
      </w:r>
      <w:r>
        <w:rPr>
          <w:spacing w:val="1"/>
          <w:w w:val="96"/>
        </w:rPr>
        <w:t>s</w:t>
      </w:r>
      <w:r>
        <w:rPr>
          <w:spacing w:val="-2"/>
          <w:w w:val="94"/>
        </w:rPr>
        <w:t>m</w:t>
      </w:r>
      <w:r>
        <w:rPr>
          <w:w w:val="104"/>
        </w:rPr>
        <w:t>o</w:t>
      </w:r>
      <w:r>
        <w:rPr>
          <w:spacing w:val="3"/>
        </w:rPr>
        <w:t> </w:t>
      </w:r>
      <w:r>
        <w:rPr>
          <w:w w:val="94"/>
        </w:rPr>
        <w:t>op</w:t>
      </w:r>
      <w:r>
        <w:rPr>
          <w:spacing w:val="-1"/>
          <w:w w:val="94"/>
        </w:rPr>
        <w:t>e</w:t>
      </w:r>
      <w:r>
        <w:rPr>
          <w:w w:val="91"/>
        </w:rPr>
        <w:t>r</w:t>
      </w:r>
      <w:r>
        <w:rPr>
          <w:spacing w:val="-2"/>
          <w:w w:val="91"/>
        </w:rPr>
        <w:t>a</w:t>
      </w:r>
      <w:r>
        <w:rPr>
          <w:spacing w:val="-7"/>
          <w:w w:val="92"/>
        </w:rPr>
        <w:t>d</w:t>
      </w:r>
      <w:r>
        <w:rPr>
          <w:w w:val="91"/>
        </w:rPr>
        <w:t>or,</w:t>
      </w:r>
      <w:r>
        <w:rPr>
          <w:spacing w:val="6"/>
        </w:rPr>
        <w:t> </w:t>
      </w:r>
      <w:r>
        <w:rPr>
          <w:w w:val="89"/>
        </w:rPr>
        <w:t>y</w:t>
      </w:r>
      <w:r>
        <w:rPr>
          <w:spacing w:val="4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6"/>
        </w:rPr>
        <w:t> </w:t>
      </w:r>
      <w:r>
        <w:rPr>
          <w:spacing w:val="-7"/>
          <w:w w:val="92"/>
        </w:rPr>
        <w:t>P</w:t>
      </w:r>
      <w:r>
        <w:rPr>
          <w:spacing w:val="2"/>
          <w:w w:val="123"/>
        </w:rPr>
        <w:t>D</w:t>
      </w:r>
      <w:r>
        <w:rPr>
          <w:spacing w:val="1"/>
          <w:w w:val="111"/>
        </w:rPr>
        <w:t>M</w:t>
      </w:r>
      <w:r>
        <w:rPr>
          <w:w w:val="60"/>
        </w:rPr>
        <w:t>,</w:t>
      </w:r>
      <w:r>
        <w:rPr>
          <w:spacing w:val="1"/>
        </w:rPr>
        <w:t> </w:t>
      </w:r>
      <w:r>
        <w:rPr>
          <w:w w:val="86"/>
        </w:rPr>
        <w:t>b</w:t>
      </w:r>
      <w:r>
        <w:rPr>
          <w:spacing w:val="-2"/>
          <w:w w:val="86"/>
        </w:rPr>
        <w:t>a</w:t>
      </w:r>
      <w:r>
        <w:rPr>
          <w:spacing w:val="1"/>
          <w:w w:val="96"/>
        </w:rPr>
        <w:t>s</w:t>
      </w:r>
      <w:r>
        <w:rPr>
          <w:spacing w:val="-6"/>
          <w:w w:val="82"/>
        </w:rPr>
        <w:t>a</w:t>
      </w:r>
      <w:r>
        <w:rPr>
          <w:w w:val="92"/>
        </w:rPr>
        <w:t>n</w:t>
      </w:r>
      <w:r>
        <w:rPr>
          <w:spacing w:val="7"/>
        </w:rPr>
        <w:t> </w:t>
      </w:r>
      <w:r>
        <w:rPr>
          <w:spacing w:val="-4"/>
          <w:w w:val="96"/>
        </w:rPr>
        <w:t>s</w:t>
      </w:r>
      <w:r>
        <w:rPr>
          <w:w w:val="94"/>
        </w:rPr>
        <w:t>us</w:t>
      </w:r>
      <w:r>
        <w:rPr>
          <w:spacing w:val="4"/>
        </w:rPr>
        <w:t> </w:t>
      </w:r>
      <w:r>
        <w:rPr>
          <w:spacing w:val="-1"/>
          <w:w w:val="88"/>
        </w:rPr>
        <w:t>e</w:t>
      </w:r>
      <w:r>
        <w:rPr>
          <w:spacing w:val="-4"/>
          <w:w w:val="96"/>
        </w:rPr>
        <w:t>s</w:t>
      </w:r>
      <w:r>
        <w:rPr>
          <w:spacing w:val="1"/>
          <w:w w:val="85"/>
        </w:rPr>
        <w:t>t</w:t>
      </w:r>
      <w:r>
        <w:rPr>
          <w:spacing w:val="-2"/>
          <w:w w:val="77"/>
        </w:rPr>
        <w:t>i</w:t>
      </w:r>
      <w:r>
        <w:rPr>
          <w:spacing w:val="-2"/>
          <w:w w:val="94"/>
        </w:rPr>
        <w:t>m</w:t>
      </w:r>
      <w:r>
        <w:rPr>
          <w:spacing w:val="-2"/>
          <w:w w:val="82"/>
        </w:rPr>
        <w:t>a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spacing w:val="-5"/>
          <w:w w:val="104"/>
        </w:rPr>
        <w:t>o</w:t>
      </w:r>
      <w:r>
        <w:rPr>
          <w:w w:val="90"/>
        </w:rPr>
        <w:t>n</w:t>
      </w:r>
      <w:r>
        <w:rPr>
          <w:spacing w:val="-1"/>
          <w:w w:val="90"/>
        </w:rPr>
        <w:t>e</w:t>
      </w:r>
      <w:r>
        <w:rPr>
          <w:w w:val="96"/>
        </w:rPr>
        <w:t>s</w:t>
      </w:r>
      <w:r>
        <w:rPr>
          <w:spacing w:val="9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7"/>
        </w:rPr>
        <w:t> </w:t>
      </w:r>
      <w:r>
        <w:rPr>
          <w:spacing w:val="-2"/>
          <w:w w:val="92"/>
        </w:rPr>
        <w:t>d</w:t>
      </w:r>
      <w:r>
        <w:rPr>
          <w:spacing w:val="-6"/>
          <w:w w:val="88"/>
        </w:rPr>
        <w:t>e</w:t>
      </w:r>
      <w:r>
        <w:rPr>
          <w:w w:val="94"/>
        </w:rPr>
        <w:t>n</w:t>
      </w:r>
      <w:r>
        <w:rPr>
          <w:spacing w:val="1"/>
          <w:w w:val="94"/>
        </w:rPr>
        <w:t>s</w:t>
      </w:r>
      <w:r>
        <w:rPr>
          <w:spacing w:val="-2"/>
          <w:w w:val="77"/>
        </w:rPr>
        <w:t>i</w:t>
      </w:r>
      <w:r>
        <w:rPr>
          <w:spacing w:val="-2"/>
          <w:w w:val="92"/>
        </w:rPr>
        <w:t>d</w:t>
      </w:r>
      <w:r>
        <w:rPr>
          <w:spacing w:val="-2"/>
          <w:w w:val="82"/>
        </w:rPr>
        <w:t>a</w:t>
      </w:r>
      <w:r>
        <w:rPr>
          <w:w w:val="92"/>
        </w:rPr>
        <w:t>d</w:t>
      </w:r>
      <w:r>
        <w:rPr>
          <w:spacing w:val="6"/>
        </w:rPr>
        <w:t> 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spacing w:val="-2"/>
          <w:w w:val="94"/>
        </w:rPr>
        <w:t>m</w:t>
      </w:r>
      <w:r>
        <w:rPr>
          <w:w w:val="95"/>
        </w:rPr>
        <w:t>o</w:t>
      </w:r>
      <w:r>
        <w:rPr>
          <w:spacing w:val="-6"/>
          <w:w w:val="95"/>
        </w:rPr>
        <w:t>g</w:t>
      </w:r>
      <w:r>
        <w:rPr>
          <w:w w:val="91"/>
        </w:rPr>
        <w:t>r</w:t>
      </w:r>
      <w:r>
        <w:rPr>
          <w:spacing w:val="-2"/>
          <w:w w:val="91"/>
        </w:rPr>
        <w:t>á</w:t>
      </w:r>
      <w:r>
        <w:rPr>
          <w:spacing w:val="2"/>
          <w:w w:val="68"/>
        </w:rPr>
        <w:t>f</w:t>
      </w:r>
      <w:r>
        <w:rPr>
          <w:spacing w:val="-7"/>
          <w:w w:val="77"/>
        </w:rPr>
        <w:t>i</w:t>
      </w:r>
      <w:r>
        <w:rPr>
          <w:spacing w:val="1"/>
          <w:w w:val="89"/>
        </w:rPr>
        <w:t>c</w:t>
      </w:r>
      <w:r>
        <w:rPr>
          <w:w w:val="82"/>
        </w:rPr>
        <w:t>a</w:t>
      </w:r>
      <w:r>
        <w:rPr>
          <w:spacing w:val="6"/>
        </w:rPr>
        <w:t> </w:t>
      </w:r>
      <w:r>
        <w:rPr>
          <w:spacing w:val="-1"/>
          <w:w w:val="88"/>
        </w:rPr>
        <w:t>e</w:t>
      </w:r>
      <w:r>
        <w:rPr>
          <w:w w:val="92"/>
        </w:rPr>
        <w:t>n</w:t>
      </w:r>
      <w:r>
        <w:rPr>
          <w:spacing w:val="3"/>
        </w:rPr>
        <w:t> </w:t>
      </w:r>
      <w:r>
        <w:rPr>
          <w:spacing w:val="-2"/>
          <w:w w:val="75"/>
        </w:rPr>
        <w:t>l</w:t>
      </w:r>
      <w:r>
        <w:rPr>
          <w:w w:val="82"/>
        </w:rPr>
        <w:t>a</w:t>
      </w:r>
      <w:r>
        <w:rPr>
          <w:spacing w:val="6"/>
        </w:rPr>
        <w:t> </w:t>
      </w:r>
      <w:r>
        <w:rPr>
          <w:spacing w:val="1"/>
          <w:w w:val="89"/>
        </w:rPr>
        <w:t>c</w:t>
      </w:r>
      <w:r>
        <w:rPr>
          <w:spacing w:val="-2"/>
          <w:w w:val="75"/>
        </w:rPr>
        <w:t>l</w:t>
      </w:r>
      <w:r>
        <w:rPr>
          <w:spacing w:val="-6"/>
          <w:w w:val="82"/>
        </w:rPr>
        <w:t>a</w:t>
      </w:r>
      <w:r>
        <w:rPr>
          <w:spacing w:val="1"/>
          <w:w w:val="96"/>
        </w:rPr>
        <w:t>s</w:t>
      </w:r>
      <w:r>
        <w:rPr>
          <w:spacing w:val="-2"/>
          <w:w w:val="77"/>
        </w:rPr>
        <w:t>i</w:t>
      </w:r>
      <w:r>
        <w:rPr>
          <w:spacing w:val="2"/>
          <w:w w:val="68"/>
        </w:rPr>
        <w:t>f</w:t>
      </w:r>
      <w:r>
        <w:rPr>
          <w:spacing w:val="-2"/>
          <w:w w:val="77"/>
        </w:rPr>
        <w:t>i</w:t>
      </w:r>
      <w:r>
        <w:rPr>
          <w:spacing w:val="1"/>
          <w:w w:val="89"/>
        </w:rPr>
        <w:t>c</w:t>
      </w:r>
      <w:r>
        <w:rPr>
          <w:spacing w:val="-6"/>
          <w:w w:val="82"/>
        </w:rPr>
        <w:t>a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8"/>
        </w:rPr>
        <w:t>ón</w:t>
      </w:r>
      <w:r>
        <w:rPr>
          <w:spacing w:val="3"/>
        </w:rPr>
        <w:t> </w:t>
      </w:r>
      <w:r>
        <w:rPr>
          <w:w w:val="98"/>
        </w:rPr>
        <w:t>por</w:t>
      </w:r>
      <w:r>
        <w:rPr>
          <w:spacing w:val="3"/>
        </w:rPr>
        <w:t> </w:t>
      </w:r>
      <w:r>
        <w:rPr>
          <w:w w:val="87"/>
        </w:rPr>
        <w:t>n</w:t>
      </w:r>
      <w:r>
        <w:rPr>
          <w:spacing w:val="-2"/>
          <w:w w:val="87"/>
        </w:rPr>
        <w:t>i</w:t>
      </w:r>
      <w:r>
        <w:rPr>
          <w:spacing w:val="1"/>
          <w:w w:val="90"/>
        </w:rPr>
        <w:t>v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1"/>
        </w:rPr>
        <w:t> </w:t>
      </w:r>
      <w:r>
        <w:rPr>
          <w:spacing w:val="1"/>
          <w:w w:val="96"/>
        </w:rPr>
        <w:t>s</w:t>
      </w:r>
      <w:r>
        <w:rPr>
          <w:spacing w:val="-5"/>
          <w:w w:val="104"/>
        </w:rPr>
        <w:t>o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6"/>
        </w:rPr>
        <w:t>o</w:t>
      </w:r>
      <w:r>
        <w:rPr>
          <w:spacing w:val="-6"/>
          <w:w w:val="96"/>
        </w:rPr>
        <w:t>e</w:t>
      </w:r>
      <w:r>
        <w:rPr>
          <w:spacing w:val="1"/>
          <w:w w:val="89"/>
        </w:rPr>
        <w:t>c</w:t>
      </w:r>
      <w:r>
        <w:rPr>
          <w:spacing w:val="-5"/>
          <w:w w:val="104"/>
        </w:rPr>
        <w:t>o</w:t>
      </w:r>
      <w:r>
        <w:rPr>
          <w:w w:val="96"/>
        </w:rPr>
        <w:t>nó</w:t>
      </w:r>
      <w:r>
        <w:rPr>
          <w:spacing w:val="8"/>
          <w:w w:val="96"/>
        </w:rPr>
        <w:t>m</w:t>
      </w:r>
      <w:r>
        <w:rPr>
          <w:spacing w:val="-2"/>
          <w:w w:val="77"/>
        </w:rPr>
        <w:t>i</w:t>
      </w:r>
      <w:r>
        <w:rPr>
          <w:spacing w:val="1"/>
          <w:w w:val="89"/>
        </w:rPr>
        <w:t>c</w:t>
      </w:r>
      <w:r>
        <w:rPr>
          <w:w w:val="86"/>
        </w:rPr>
        <w:t>o, </w:t>
      </w:r>
      <w:r>
        <w:rPr>
          <w:rFonts w:ascii="Arial" w:hAnsi="Arial"/>
          <w:w w:val="95"/>
        </w:rPr>
        <w:t>mientras que las AGEB‟s tienen resultados </w:t>
      </w:r>
      <w:r>
        <w:rPr>
          <w:rFonts w:ascii="Arial" w:hAnsi="Arial"/>
          <w:spacing w:val="-3"/>
          <w:w w:val="95"/>
        </w:rPr>
        <w:t>más </w:t>
      </w:r>
      <w:r>
        <w:rPr>
          <w:rFonts w:ascii="Arial" w:hAnsi="Arial"/>
          <w:w w:val="95"/>
        </w:rPr>
        <w:t>precisos por </w:t>
      </w:r>
      <w:r>
        <w:rPr>
          <w:rFonts w:ascii="Arial" w:hAnsi="Arial"/>
          <w:spacing w:val="-3"/>
          <w:w w:val="95"/>
        </w:rPr>
        <w:t>los </w:t>
      </w:r>
      <w:r>
        <w:rPr>
          <w:rFonts w:ascii="Arial" w:hAnsi="Arial"/>
          <w:w w:val="95"/>
        </w:rPr>
        <w:t>estudios de campo realizados (censos y conteos). Además, la va</w:t>
      </w:r>
      <w:r>
        <w:rPr>
          <w:w w:val="95"/>
        </w:rPr>
        <w:t>riación existente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superficie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zonas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servicio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causado,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otras</w:t>
      </w:r>
      <w:r>
        <w:rPr>
          <w:spacing w:val="-10"/>
          <w:w w:val="95"/>
        </w:rPr>
        <w:t> </w:t>
      </w:r>
      <w:r>
        <w:rPr>
          <w:w w:val="95"/>
        </w:rPr>
        <w:t>cosas,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discriminación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área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abarcan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calles</w:t>
      </w:r>
      <w:r>
        <w:rPr>
          <w:spacing w:val="-10"/>
          <w:w w:val="95"/>
        </w:rPr>
        <w:t> </w:t>
      </w:r>
      <w:r>
        <w:rPr>
          <w:w w:val="95"/>
        </w:rPr>
        <w:t>y avenidas</w:t>
      </w:r>
      <w:r>
        <w:rPr>
          <w:spacing w:val="-19"/>
          <w:w w:val="95"/>
        </w:rPr>
        <w:t> </w:t>
      </w:r>
      <w:r>
        <w:rPr>
          <w:w w:val="95"/>
        </w:rPr>
        <w:t>utilizando</w:t>
      </w:r>
      <w:r>
        <w:rPr>
          <w:spacing w:val="-19"/>
          <w:w w:val="95"/>
        </w:rPr>
        <w:t> </w:t>
      </w:r>
      <w:r>
        <w:rPr>
          <w:w w:val="95"/>
        </w:rPr>
        <w:t>SIG.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referente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demanda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agua,</w:t>
      </w:r>
      <w:r>
        <w:rPr>
          <w:spacing w:val="-21"/>
          <w:w w:val="95"/>
        </w:rPr>
        <w:t> </w:t>
      </w:r>
      <w:r>
        <w:rPr>
          <w:w w:val="95"/>
        </w:rPr>
        <w:t>cabe</w:t>
      </w:r>
      <w:r>
        <w:rPr>
          <w:spacing w:val="-17"/>
          <w:w w:val="95"/>
        </w:rPr>
        <w:t> </w:t>
      </w:r>
      <w:r>
        <w:rPr>
          <w:w w:val="95"/>
        </w:rPr>
        <w:t>resaltar</w:t>
      </w:r>
      <w:r>
        <w:rPr>
          <w:spacing w:val="-17"/>
          <w:w w:val="95"/>
        </w:rPr>
        <w:t> </w:t>
      </w:r>
      <w:r>
        <w:rPr>
          <w:w w:val="95"/>
        </w:rPr>
        <w:t>que,</w:t>
      </w:r>
      <w:r>
        <w:rPr>
          <w:spacing w:val="-18"/>
          <w:w w:val="95"/>
        </w:rPr>
        <w:t> </w:t>
      </w:r>
      <w:r>
        <w:rPr>
          <w:w w:val="95"/>
        </w:rPr>
        <w:t>según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reportes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organismo</w:t>
      </w:r>
      <w:r>
        <w:rPr>
          <w:spacing w:val="-17"/>
          <w:w w:val="95"/>
        </w:rPr>
        <w:t> </w:t>
      </w:r>
      <w:r>
        <w:rPr>
          <w:w w:val="95"/>
        </w:rPr>
        <w:t>operador,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han</w:t>
      </w:r>
      <w:r>
        <w:rPr>
          <w:spacing w:val="-17"/>
          <w:w w:val="95"/>
        </w:rPr>
        <w:t> </w:t>
      </w:r>
      <w:r>
        <w:rPr>
          <w:w w:val="95"/>
        </w:rPr>
        <w:t>tenido consumos</w:t>
      </w:r>
      <w:r>
        <w:rPr>
          <w:spacing w:val="-12"/>
          <w:w w:val="95"/>
        </w:rPr>
        <w:t> </w:t>
      </w:r>
      <w:r>
        <w:rPr>
          <w:w w:val="95"/>
        </w:rPr>
        <w:t>domésticos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encima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marcan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normas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tendencia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disminuir</w:t>
      </w:r>
      <w:r>
        <w:rPr>
          <w:spacing w:val="-16"/>
          <w:w w:val="95"/>
        </w:rPr>
        <w:t> </w:t>
      </w:r>
      <w:r>
        <w:rPr>
          <w:w w:val="95"/>
        </w:rPr>
        <w:t>estos</w:t>
      </w:r>
      <w:r>
        <w:rPr>
          <w:spacing w:val="-12"/>
          <w:w w:val="95"/>
        </w:rPr>
        <w:t> </w:t>
      </w:r>
      <w:r>
        <w:rPr>
          <w:w w:val="95"/>
        </w:rPr>
        <w:t>gastos.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ejemplo,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1998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2001</w:t>
      </w:r>
      <w:r>
        <w:rPr>
          <w:spacing w:val="-16"/>
          <w:w w:val="95"/>
        </w:rPr>
        <w:t> </w:t>
      </w:r>
      <w:r>
        <w:rPr>
          <w:w w:val="95"/>
        </w:rPr>
        <w:t>se tuvo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consumo</w:t>
      </w:r>
      <w:r>
        <w:rPr>
          <w:spacing w:val="-11"/>
          <w:w w:val="95"/>
        </w:rPr>
        <w:t> </w:t>
      </w:r>
      <w:r>
        <w:rPr>
          <w:w w:val="95"/>
        </w:rPr>
        <w:t>doméstico</w:t>
      </w:r>
      <w:r>
        <w:rPr>
          <w:spacing w:val="-14"/>
          <w:w w:val="95"/>
        </w:rPr>
        <w:t> </w:t>
      </w:r>
      <w:r>
        <w:rPr>
          <w:w w:val="95"/>
        </w:rPr>
        <w:t>promedio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221</w:t>
      </w:r>
      <w:r>
        <w:rPr>
          <w:spacing w:val="-17"/>
          <w:w w:val="95"/>
        </w:rPr>
        <w:t> </w:t>
      </w:r>
      <w:r>
        <w:rPr>
          <w:w w:val="95"/>
        </w:rPr>
        <w:t>L/hab.día</w:t>
      </w:r>
      <w:r>
        <w:rPr>
          <w:spacing w:val="-9"/>
          <w:w w:val="95"/>
        </w:rPr>
        <w:t> </w:t>
      </w:r>
      <w:r>
        <w:rPr>
          <w:w w:val="95"/>
        </w:rPr>
        <w:t>considerando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mayoría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zonas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servicio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nivel</w:t>
      </w:r>
      <w:r>
        <w:rPr>
          <w:spacing w:val="-15"/>
          <w:w w:val="95"/>
        </w:rPr>
        <w:t> </w:t>
      </w:r>
      <w:r>
        <w:rPr>
          <w:w w:val="95"/>
        </w:rPr>
        <w:t>socioeconómico medio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acuerdo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plan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municipal</w:t>
      </w:r>
      <w:r>
        <w:rPr>
          <w:spacing w:val="-24"/>
          <w:w w:val="95"/>
        </w:rPr>
        <w:t> </w:t>
      </w:r>
      <w:r>
        <w:rPr>
          <w:w w:val="95"/>
        </w:rPr>
        <w:t>(26</w:t>
      </w:r>
      <w:r>
        <w:rPr>
          <w:spacing w:val="-23"/>
          <w:w w:val="95"/>
        </w:rPr>
        <w:t> </w:t>
      </w:r>
      <w:r>
        <w:rPr>
          <w:w w:val="95"/>
        </w:rPr>
        <w:t>L/hab.día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marcado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reglamento),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disminución</w:t>
      </w:r>
      <w:r>
        <w:rPr>
          <w:spacing w:val="-23"/>
          <w:w w:val="95"/>
        </w:rPr>
        <w:t> </w:t>
      </w:r>
      <w:r>
        <w:rPr>
          <w:w w:val="95"/>
        </w:rPr>
        <w:t>paulatina</w:t>
      </w:r>
      <w:r>
        <w:rPr>
          <w:spacing w:val="-21"/>
          <w:w w:val="95"/>
        </w:rPr>
        <w:t> </w:t>
      </w:r>
      <w:r>
        <w:rPr>
          <w:w w:val="95"/>
        </w:rPr>
        <w:t>de</w:t>
      </w:r>
    </w:p>
    <w:p>
      <w:pPr>
        <w:pStyle w:val="BodyText"/>
        <w:spacing w:line="237" w:lineRule="auto"/>
        <w:ind w:left="100" w:right="114"/>
        <w:jc w:val="both"/>
      </w:pPr>
      <w:r>
        <w:rPr>
          <w:w w:val="95"/>
        </w:rPr>
        <w:t>365.41</w:t>
      </w:r>
      <w:r>
        <w:rPr>
          <w:spacing w:val="-16"/>
          <w:w w:val="95"/>
        </w:rPr>
        <w:t> </w:t>
      </w:r>
      <w:r>
        <w:rPr>
          <w:w w:val="95"/>
        </w:rPr>
        <w:t>L/hab.día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enero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1998</w:t>
      </w:r>
      <w:r>
        <w:rPr>
          <w:spacing w:val="-13"/>
          <w:w w:val="95"/>
        </w:rPr>
        <w:t> </w:t>
      </w:r>
      <w:r>
        <w:rPr>
          <w:w w:val="95"/>
        </w:rPr>
        <w:t>hasta</w:t>
      </w:r>
      <w:r>
        <w:rPr>
          <w:spacing w:val="-14"/>
          <w:w w:val="95"/>
        </w:rPr>
        <w:t> </w:t>
      </w:r>
      <w:r>
        <w:rPr>
          <w:w w:val="95"/>
        </w:rPr>
        <w:t>196.61</w:t>
      </w:r>
      <w:r>
        <w:rPr>
          <w:spacing w:val="-13"/>
          <w:w w:val="95"/>
        </w:rPr>
        <w:t> </w:t>
      </w:r>
      <w:r>
        <w:rPr>
          <w:w w:val="95"/>
        </w:rPr>
        <w:t>L/hab.día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octubre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2001</w:t>
      </w:r>
      <w:r>
        <w:rPr>
          <w:spacing w:val="-11"/>
          <w:w w:val="95"/>
        </w:rPr>
        <w:t> </w:t>
      </w:r>
      <w:r>
        <w:rPr>
          <w:w w:val="95"/>
        </w:rPr>
        <w:t>(AyST,</w:t>
      </w:r>
      <w:r>
        <w:rPr>
          <w:spacing w:val="-14"/>
          <w:w w:val="95"/>
        </w:rPr>
        <w:t> </w:t>
      </w:r>
      <w:r>
        <w:rPr>
          <w:w w:val="95"/>
        </w:rPr>
        <w:t>2005).Mientras</w:t>
      </w:r>
      <w:r>
        <w:rPr>
          <w:spacing w:val="-12"/>
          <w:w w:val="95"/>
        </w:rPr>
        <w:t> </w:t>
      </w:r>
      <w:r>
        <w:rPr>
          <w:w w:val="95"/>
        </w:rPr>
        <w:t>que,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medio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estimaciones </w:t>
      </w:r>
      <w:r>
        <w:rPr>
          <w:rFonts w:ascii="Arial" w:hAnsi="Arial"/>
          <w:w w:val="95"/>
        </w:rPr>
        <w:t>realizadas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w w:val="95"/>
        </w:rPr>
        <w:t>con</w:t>
      </w:r>
      <w:r>
        <w:rPr>
          <w:rFonts w:ascii="Arial" w:hAnsi="Arial"/>
          <w:spacing w:val="-24"/>
          <w:w w:val="95"/>
        </w:rPr>
        <w:t> </w:t>
      </w:r>
      <w:r>
        <w:rPr>
          <w:rFonts w:ascii="Arial" w:hAnsi="Arial"/>
          <w:w w:val="95"/>
        </w:rPr>
        <w:t>ayuda</w:t>
      </w:r>
      <w:r>
        <w:rPr>
          <w:rFonts w:ascii="Arial" w:hAnsi="Arial"/>
          <w:spacing w:val="-24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24"/>
          <w:w w:val="95"/>
        </w:rPr>
        <w:t> </w:t>
      </w:r>
      <w:r>
        <w:rPr>
          <w:rFonts w:ascii="Arial" w:hAnsi="Arial"/>
          <w:spacing w:val="-3"/>
          <w:w w:val="95"/>
        </w:rPr>
        <w:t>un</w:t>
      </w:r>
      <w:r>
        <w:rPr>
          <w:rFonts w:ascii="Arial" w:hAnsi="Arial"/>
          <w:spacing w:val="-24"/>
          <w:w w:val="95"/>
        </w:rPr>
        <w:t> </w:t>
      </w:r>
      <w:r>
        <w:rPr>
          <w:rFonts w:ascii="Arial" w:hAnsi="Arial"/>
          <w:w w:val="95"/>
        </w:rPr>
        <w:t>SIG</w:t>
      </w:r>
      <w:r>
        <w:rPr>
          <w:rFonts w:ascii="Arial" w:hAnsi="Arial"/>
          <w:spacing w:val="-26"/>
          <w:w w:val="95"/>
        </w:rPr>
        <w:t> </w:t>
      </w:r>
      <w:r>
        <w:rPr>
          <w:rFonts w:ascii="Arial" w:hAnsi="Arial"/>
          <w:w w:val="95"/>
        </w:rPr>
        <w:t>y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w w:val="95"/>
        </w:rPr>
        <w:t>la</w:t>
      </w:r>
      <w:r>
        <w:rPr>
          <w:rFonts w:ascii="Arial" w:hAnsi="Arial"/>
          <w:spacing w:val="-24"/>
          <w:w w:val="95"/>
        </w:rPr>
        <w:t> </w:t>
      </w:r>
      <w:r>
        <w:rPr>
          <w:rFonts w:ascii="Arial" w:hAnsi="Arial"/>
          <w:w w:val="95"/>
        </w:rPr>
        <w:t>información</w:t>
      </w:r>
      <w:r>
        <w:rPr>
          <w:rFonts w:ascii="Arial" w:hAnsi="Arial"/>
          <w:spacing w:val="-24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24"/>
          <w:w w:val="95"/>
        </w:rPr>
        <w:t> </w:t>
      </w:r>
      <w:r>
        <w:rPr>
          <w:rFonts w:ascii="Arial" w:hAnsi="Arial"/>
          <w:w w:val="95"/>
        </w:rPr>
        <w:t>las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w w:val="95"/>
        </w:rPr>
        <w:t>AGEB‟s,</w:t>
      </w:r>
      <w:r>
        <w:rPr>
          <w:rFonts w:ascii="Arial" w:hAnsi="Arial"/>
          <w:spacing w:val="-22"/>
          <w:w w:val="95"/>
        </w:rPr>
        <w:t> </w:t>
      </w:r>
      <w:r>
        <w:rPr>
          <w:rFonts w:ascii="Arial" w:hAnsi="Arial"/>
          <w:spacing w:val="-3"/>
          <w:w w:val="95"/>
        </w:rPr>
        <w:t>además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w w:val="95"/>
        </w:rPr>
        <w:t>del</w:t>
      </w:r>
      <w:r>
        <w:rPr>
          <w:rFonts w:ascii="Arial" w:hAnsi="Arial"/>
          <w:spacing w:val="-24"/>
          <w:w w:val="95"/>
        </w:rPr>
        <w:t> </w:t>
      </w:r>
      <w:r>
        <w:rPr>
          <w:rFonts w:ascii="Arial" w:hAnsi="Arial"/>
          <w:w w:val="95"/>
        </w:rPr>
        <w:t>conocimiento</w:t>
      </w:r>
      <w:r>
        <w:rPr>
          <w:rFonts w:ascii="Arial" w:hAnsi="Arial"/>
          <w:spacing w:val="-26"/>
          <w:w w:val="95"/>
        </w:rPr>
        <w:t> </w:t>
      </w:r>
      <w:r>
        <w:rPr>
          <w:rFonts w:ascii="Arial" w:hAnsi="Arial"/>
          <w:w w:val="95"/>
        </w:rPr>
        <w:t>sobre</w:t>
      </w:r>
      <w:r>
        <w:rPr>
          <w:rFonts w:ascii="Arial" w:hAnsi="Arial"/>
          <w:spacing w:val="-24"/>
          <w:w w:val="95"/>
        </w:rPr>
        <w:t> </w:t>
      </w:r>
      <w:r>
        <w:rPr>
          <w:rFonts w:ascii="Arial" w:hAnsi="Arial"/>
          <w:w w:val="95"/>
        </w:rPr>
        <w:t>la</w:t>
      </w:r>
      <w:r>
        <w:rPr>
          <w:rFonts w:ascii="Arial" w:hAnsi="Arial"/>
          <w:spacing w:val="-24"/>
          <w:w w:val="95"/>
        </w:rPr>
        <w:t> </w:t>
      </w:r>
      <w:r>
        <w:rPr>
          <w:rFonts w:ascii="Arial" w:hAnsi="Arial"/>
          <w:w w:val="95"/>
        </w:rPr>
        <w:t>distribución</w:t>
      </w:r>
      <w:r>
        <w:rPr>
          <w:rFonts w:ascii="Arial" w:hAnsi="Arial"/>
          <w:spacing w:val="-24"/>
          <w:w w:val="95"/>
        </w:rPr>
        <w:t> </w:t>
      </w:r>
      <w:r>
        <w:rPr>
          <w:rFonts w:ascii="Arial" w:hAnsi="Arial"/>
          <w:w w:val="95"/>
        </w:rPr>
        <w:t>espacial</w:t>
      </w:r>
      <w:r>
        <w:rPr>
          <w:rFonts w:ascii="Arial" w:hAnsi="Arial"/>
          <w:spacing w:val="-22"/>
          <w:w w:val="95"/>
        </w:rPr>
        <w:t> </w:t>
      </w:r>
      <w:r>
        <w:rPr>
          <w:rFonts w:ascii="Arial" w:hAnsi="Arial"/>
          <w:w w:val="95"/>
        </w:rPr>
        <w:t>del</w:t>
      </w:r>
      <w:r>
        <w:rPr>
          <w:rFonts w:ascii="Arial" w:hAnsi="Arial"/>
          <w:spacing w:val="-24"/>
          <w:w w:val="95"/>
        </w:rPr>
        <w:t> </w:t>
      </w:r>
      <w:r>
        <w:rPr>
          <w:rFonts w:ascii="Arial" w:hAnsi="Arial"/>
          <w:w w:val="95"/>
        </w:rPr>
        <w:t>agu</w:t>
      </w:r>
      <w:r>
        <w:rPr>
          <w:w w:val="95"/>
        </w:rPr>
        <w:t>a,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promedio del</w:t>
      </w:r>
      <w:r>
        <w:rPr>
          <w:spacing w:val="-22"/>
          <w:w w:val="95"/>
        </w:rPr>
        <w:t> </w:t>
      </w:r>
      <w:r>
        <w:rPr>
          <w:w w:val="95"/>
        </w:rPr>
        <w:t>consumo</w:t>
      </w:r>
      <w:r>
        <w:rPr>
          <w:spacing w:val="-24"/>
          <w:w w:val="95"/>
        </w:rPr>
        <w:t> </w:t>
      </w:r>
      <w:r>
        <w:rPr>
          <w:w w:val="95"/>
        </w:rPr>
        <w:t>doméstico</w:t>
      </w:r>
      <w:r>
        <w:rPr>
          <w:spacing w:val="-21"/>
          <w:w w:val="95"/>
        </w:rPr>
        <w:t> </w:t>
      </w:r>
      <w:r>
        <w:rPr>
          <w:rFonts w:ascii="Calibri" w:hAnsi="Calibri"/>
          <w:i/>
          <w:w w:val="95"/>
        </w:rPr>
        <w:t>per</w:t>
      </w:r>
      <w:r>
        <w:rPr>
          <w:rFonts w:ascii="Calibri" w:hAnsi="Calibri"/>
          <w:i/>
          <w:spacing w:val="-13"/>
          <w:w w:val="95"/>
        </w:rPr>
        <w:t> </w:t>
      </w:r>
      <w:r>
        <w:rPr>
          <w:rFonts w:ascii="Calibri" w:hAnsi="Calibri"/>
          <w:i/>
          <w:w w:val="95"/>
        </w:rPr>
        <w:t>cápita</w:t>
      </w:r>
      <w:r>
        <w:rPr>
          <w:rFonts w:ascii="Calibri" w:hAnsi="Calibri"/>
          <w:i/>
          <w:spacing w:val="-10"/>
          <w:w w:val="95"/>
        </w:rPr>
        <w:t> </w:t>
      </w:r>
      <w:r>
        <w:rPr>
          <w:w w:val="95"/>
        </w:rPr>
        <w:t>resultó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203.12</w:t>
      </w:r>
      <w:r>
        <w:rPr>
          <w:spacing w:val="-24"/>
          <w:w w:val="95"/>
        </w:rPr>
        <w:t> </w:t>
      </w:r>
      <w:r>
        <w:rPr>
          <w:w w:val="95"/>
        </w:rPr>
        <w:t>L/hab.día</w:t>
      </w:r>
      <w:r>
        <w:rPr>
          <w:spacing w:val="-24"/>
          <w:w w:val="95"/>
        </w:rPr>
        <w:t> </w:t>
      </w:r>
      <w:r>
        <w:rPr>
          <w:w w:val="95"/>
        </w:rPr>
        <w:t>considerando</w:t>
      </w:r>
      <w:r>
        <w:rPr>
          <w:spacing w:val="-21"/>
          <w:w w:val="95"/>
        </w:rPr>
        <w:t> </w:t>
      </w:r>
      <w:r>
        <w:rPr>
          <w:w w:val="95"/>
        </w:rPr>
        <w:t>niveles</w:t>
      </w:r>
      <w:r>
        <w:rPr>
          <w:spacing w:val="-23"/>
          <w:w w:val="95"/>
        </w:rPr>
        <w:t> </w:t>
      </w:r>
      <w:r>
        <w:rPr>
          <w:w w:val="95"/>
        </w:rPr>
        <w:t>socioeconómicos</w:t>
      </w:r>
      <w:r>
        <w:rPr>
          <w:spacing w:val="-21"/>
          <w:w w:val="95"/>
        </w:rPr>
        <w:t> </w:t>
      </w:r>
      <w:r>
        <w:rPr>
          <w:w w:val="95"/>
        </w:rPr>
        <w:t>medios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residenciales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acuerdo</w:t>
      </w:r>
      <w:r>
        <w:rPr>
          <w:spacing w:val="-21"/>
          <w:w w:val="95"/>
        </w:rPr>
        <w:t> </w:t>
      </w:r>
      <w:r>
        <w:rPr>
          <w:w w:val="95"/>
        </w:rPr>
        <w:t>con el</w:t>
      </w:r>
      <w:r>
        <w:rPr>
          <w:spacing w:val="-31"/>
          <w:w w:val="95"/>
        </w:rPr>
        <w:t> </w:t>
      </w:r>
      <w:r>
        <w:rPr>
          <w:w w:val="95"/>
        </w:rPr>
        <w:t>grado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marginación</w:t>
      </w:r>
      <w:r>
        <w:rPr>
          <w:spacing w:val="-32"/>
          <w:w w:val="95"/>
        </w:rPr>
        <w:t> </w:t>
      </w:r>
      <w:r>
        <w:rPr>
          <w:w w:val="95"/>
        </w:rPr>
        <w:t>urbana.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anterior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indicio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sobreestimación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demanda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agua</w:t>
      </w:r>
      <w:r>
        <w:rPr>
          <w:spacing w:val="-32"/>
          <w:w w:val="95"/>
        </w:rPr>
        <w:t> </w:t>
      </w:r>
      <w:r>
        <w:rPr>
          <w:w w:val="95"/>
        </w:rPr>
        <w:t>potable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ciudad.</w:t>
      </w:r>
    </w:p>
    <w:p>
      <w:pPr>
        <w:pStyle w:val="Heading1"/>
        <w:numPr>
          <w:ilvl w:val="0"/>
          <w:numId w:val="1"/>
        </w:numPr>
        <w:tabs>
          <w:tab w:pos="9209" w:val="left" w:leader="none"/>
        </w:tabs>
        <w:spacing w:line="240" w:lineRule="auto" w:before="106" w:after="0"/>
        <w:ind w:left="9208" w:right="133" w:hanging="268"/>
        <w:jc w:val="right"/>
        <w:rPr>
          <w:i/>
        </w:rPr>
      </w:pPr>
      <w:r>
        <w:rPr>
          <w:i/>
          <w:color w:val="808080"/>
          <w:spacing w:val="8"/>
          <w:w w:val="90"/>
        </w:rPr>
        <w:t>Conclusiones</w:t>
      </w:r>
    </w:p>
    <w:p>
      <w:pPr>
        <w:pStyle w:val="BodyText"/>
        <w:spacing w:before="117"/>
        <w:ind w:left="100" w:right="108"/>
        <w:jc w:val="both"/>
      </w:pPr>
      <w:r>
        <w:rPr/>
        <w:t>La</w:t>
      </w:r>
      <w:r>
        <w:rPr>
          <w:spacing w:val="-32"/>
        </w:rPr>
        <w:t> </w:t>
      </w:r>
      <w:r>
        <w:rPr/>
        <w:t>delimitación</w:t>
      </w:r>
      <w:r>
        <w:rPr>
          <w:spacing w:val="-32"/>
        </w:rPr>
        <w:t> </w:t>
      </w:r>
      <w:r>
        <w:rPr/>
        <w:t>espacial</w:t>
      </w:r>
      <w:r>
        <w:rPr>
          <w:spacing w:val="-30"/>
        </w:rPr>
        <w:t> </w:t>
      </w:r>
      <w:r>
        <w:rPr/>
        <w:t>de</w:t>
      </w:r>
      <w:r>
        <w:rPr>
          <w:spacing w:val="-34"/>
        </w:rPr>
        <w:t> </w:t>
      </w:r>
      <w:r>
        <w:rPr/>
        <w:t>zonas</w:t>
      </w:r>
      <w:r>
        <w:rPr>
          <w:spacing w:val="-31"/>
        </w:rPr>
        <w:t> </w:t>
      </w:r>
      <w:r>
        <w:rPr/>
        <w:t>de</w:t>
      </w:r>
      <w:r>
        <w:rPr>
          <w:spacing w:val="-32"/>
        </w:rPr>
        <w:t> </w:t>
      </w:r>
      <w:r>
        <w:rPr/>
        <w:t>abastecimiento</w:t>
      </w:r>
      <w:r>
        <w:rPr>
          <w:spacing w:val="-33"/>
        </w:rPr>
        <w:t> </w:t>
      </w:r>
      <w:r>
        <w:rPr/>
        <w:t>o</w:t>
      </w:r>
      <w:r>
        <w:rPr>
          <w:spacing w:val="-32"/>
        </w:rPr>
        <w:t> </w:t>
      </w:r>
      <w:r>
        <w:rPr/>
        <w:t>servicio,</w:t>
      </w:r>
      <w:r>
        <w:rPr>
          <w:spacing w:val="-31"/>
        </w:rPr>
        <w:t> </w:t>
      </w:r>
      <w:r>
        <w:rPr>
          <w:spacing w:val="-3"/>
        </w:rPr>
        <w:t>es</w:t>
      </w:r>
      <w:r>
        <w:rPr>
          <w:spacing w:val="-31"/>
        </w:rPr>
        <w:t> </w:t>
      </w:r>
      <w:r>
        <w:rPr/>
        <w:t>uno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los</w:t>
      </w:r>
      <w:r>
        <w:rPr>
          <w:spacing w:val="-31"/>
        </w:rPr>
        <w:t> </w:t>
      </w:r>
      <w:r>
        <w:rPr/>
        <w:t>procesos</w:t>
      </w:r>
      <w:r>
        <w:rPr>
          <w:spacing w:val="-31"/>
        </w:rPr>
        <w:t> </w:t>
      </w:r>
      <w:r>
        <w:rPr/>
        <w:t>más</w:t>
      </w:r>
      <w:r>
        <w:rPr>
          <w:spacing w:val="-31"/>
        </w:rPr>
        <w:t> </w:t>
      </w:r>
      <w:r>
        <w:rPr/>
        <w:t>importantes</w:t>
      </w:r>
      <w:r>
        <w:rPr>
          <w:spacing w:val="-31"/>
        </w:rPr>
        <w:t> </w:t>
      </w:r>
      <w:r>
        <w:rPr/>
        <w:t>en</w:t>
      </w:r>
      <w:r>
        <w:rPr>
          <w:spacing w:val="-33"/>
        </w:rPr>
        <w:t> </w:t>
      </w:r>
      <w:r>
        <w:rPr/>
        <w:t>todo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estudio,</w:t>
      </w:r>
      <w:r>
        <w:rPr>
          <w:spacing w:val="-32"/>
        </w:rPr>
        <w:t> </w:t>
      </w:r>
      <w:r>
        <w:rPr/>
        <w:t>porque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ha reflejado</w:t>
      </w:r>
      <w:r>
        <w:rPr>
          <w:spacing w:val="-19"/>
        </w:rPr>
        <w:t> </w:t>
      </w:r>
      <w:r>
        <w:rPr/>
        <w:t>de</w:t>
      </w:r>
      <w:r>
        <w:rPr>
          <w:spacing w:val="-22"/>
        </w:rPr>
        <w:t> </w:t>
      </w:r>
      <w:r>
        <w:rPr/>
        <w:t>manera</w:t>
      </w:r>
      <w:r>
        <w:rPr>
          <w:spacing w:val="-22"/>
        </w:rPr>
        <w:t> </w:t>
      </w:r>
      <w:r>
        <w:rPr/>
        <w:t>cuantitativa</w:t>
      </w:r>
      <w:r>
        <w:rPr>
          <w:spacing w:val="-22"/>
        </w:rPr>
        <w:t> </w:t>
      </w:r>
      <w:r>
        <w:rPr/>
        <w:t>las</w:t>
      </w:r>
      <w:r>
        <w:rPr>
          <w:spacing w:val="-23"/>
        </w:rPr>
        <w:t> </w:t>
      </w:r>
      <w:r>
        <w:rPr/>
        <w:t>costumbres</w:t>
      </w:r>
      <w:r>
        <w:rPr>
          <w:spacing w:val="-19"/>
        </w:rPr>
        <w:t> </w:t>
      </w:r>
      <w:r>
        <w:rPr>
          <w:spacing w:val="-3"/>
        </w:rPr>
        <w:t>en</w:t>
      </w:r>
      <w:r>
        <w:rPr>
          <w:spacing w:val="-22"/>
        </w:rPr>
        <w:t> </w:t>
      </w:r>
      <w:r>
        <w:rPr/>
        <w:t>el</w:t>
      </w:r>
      <w:r>
        <w:rPr>
          <w:spacing w:val="-20"/>
        </w:rPr>
        <w:t> </w:t>
      </w:r>
      <w:r>
        <w:rPr/>
        <w:t>uso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agua</w:t>
      </w:r>
      <w:r>
        <w:rPr>
          <w:spacing w:val="-20"/>
        </w:rPr>
        <w:t> </w:t>
      </w:r>
      <w:r>
        <w:rPr/>
        <w:t>por</w:t>
      </w:r>
      <w:r>
        <w:rPr>
          <w:spacing w:val="-22"/>
        </w:rPr>
        <w:t> </w:t>
      </w:r>
      <w:r>
        <w:rPr/>
        <w:t>medio</w:t>
      </w:r>
      <w:r>
        <w:rPr>
          <w:spacing w:val="-19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dotación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>
          <w:spacing w:val="-3"/>
        </w:rPr>
        <w:t>los</w:t>
      </w:r>
      <w:r>
        <w:rPr>
          <w:spacing w:val="-21"/>
        </w:rPr>
        <w:t> </w:t>
      </w:r>
      <w:r>
        <w:rPr/>
        <w:t>usos</w:t>
      </w:r>
      <w:r>
        <w:rPr>
          <w:spacing w:val="-21"/>
        </w:rPr>
        <w:t> </w:t>
      </w:r>
      <w:r>
        <w:rPr/>
        <w:t>públicos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domésticos;y,</w:t>
      </w:r>
      <w:r>
        <w:rPr>
          <w:spacing w:val="-20"/>
        </w:rPr>
        <w:t> </w:t>
      </w:r>
      <w:r>
        <w:rPr/>
        <w:t>por</w:t>
      </w:r>
      <w:r>
        <w:rPr>
          <w:spacing w:val="-22"/>
        </w:rPr>
        <w:t> </w:t>
      </w:r>
      <w:r>
        <w:rPr/>
        <w:t>la relevancia</w:t>
      </w:r>
      <w:r>
        <w:rPr>
          <w:spacing w:val="-18"/>
        </w:rPr>
        <w:t> </w:t>
      </w:r>
      <w:r>
        <w:rPr/>
        <w:t>que</w:t>
      </w:r>
      <w:r>
        <w:rPr>
          <w:spacing w:val="-21"/>
        </w:rPr>
        <w:t> </w:t>
      </w:r>
      <w:r>
        <w:rPr/>
        <w:t>tiene,</w:t>
      </w:r>
      <w:r>
        <w:rPr>
          <w:spacing w:val="-16"/>
        </w:rPr>
        <w:t> </w:t>
      </w:r>
      <w:r>
        <w:rPr>
          <w:spacing w:val="-3"/>
        </w:rPr>
        <w:t>no</w:t>
      </w:r>
      <w:r>
        <w:rPr>
          <w:spacing w:val="-18"/>
        </w:rPr>
        <w:t> </w:t>
      </w:r>
      <w:r>
        <w:rPr/>
        <w:t>sólo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estimación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6"/>
        </w:rPr>
        <w:t> </w:t>
      </w:r>
      <w:r>
        <w:rPr/>
        <w:t>demanda</w:t>
      </w:r>
      <w:r>
        <w:rPr>
          <w:spacing w:val="-18"/>
        </w:rPr>
        <w:t> </w:t>
      </w:r>
      <w:r>
        <w:rPr/>
        <w:t>total,</w:t>
      </w:r>
      <w:r>
        <w:rPr>
          <w:spacing w:val="-19"/>
        </w:rPr>
        <w:t> </w:t>
      </w:r>
      <w:r>
        <w:rPr/>
        <w:t>sino</w:t>
      </w:r>
      <w:r>
        <w:rPr>
          <w:spacing w:val="-15"/>
        </w:rPr>
        <w:t> </w:t>
      </w:r>
      <w:r>
        <w:rPr/>
        <w:t>el</w:t>
      </w:r>
      <w:r>
        <w:rPr>
          <w:spacing w:val="-19"/>
        </w:rPr>
        <w:t> </w:t>
      </w:r>
      <w:r>
        <w:rPr/>
        <w:t>modo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va</w:t>
      </w:r>
      <w:r>
        <w:rPr>
          <w:spacing w:val="-18"/>
        </w:rPr>
        <w:t> </w:t>
      </w:r>
      <w:r>
        <w:rPr/>
        <w:t>a</w:t>
      </w:r>
      <w:r>
        <w:rPr>
          <w:spacing w:val="-16"/>
        </w:rPr>
        <w:t> </w:t>
      </w:r>
      <w:r>
        <w:rPr/>
        <w:t>distribuir</w:t>
      </w:r>
      <w:r>
        <w:rPr>
          <w:spacing w:val="-16"/>
        </w:rPr>
        <w:t> </w:t>
      </w:r>
      <w:r>
        <w:rPr/>
        <w:t>en</w:t>
      </w:r>
      <w:r>
        <w:rPr>
          <w:spacing w:val="-20"/>
        </w:rPr>
        <w:t> </w:t>
      </w:r>
      <w:r>
        <w:rPr/>
        <w:t>toda</w:t>
      </w:r>
      <w:r>
        <w:rPr>
          <w:spacing w:val="-16"/>
        </w:rPr>
        <w:t> </w:t>
      </w:r>
      <w:r>
        <w:rPr/>
        <w:t>la</w:t>
      </w:r>
      <w:r>
        <w:rPr>
          <w:spacing w:val="-18"/>
        </w:rPr>
        <w:t> </w:t>
      </w:r>
      <w:r>
        <w:rPr/>
        <w:t>zona</w:t>
      </w:r>
      <w:r>
        <w:rPr>
          <w:spacing w:val="-18"/>
        </w:rPr>
        <w:t> </w:t>
      </w:r>
      <w:r>
        <w:rPr/>
        <w:t>de</w:t>
      </w:r>
      <w:r>
        <w:rPr>
          <w:spacing w:val="-16"/>
        </w:rPr>
        <w:t> </w:t>
      </w:r>
      <w:r>
        <w:rPr/>
        <w:t>estudio.</w:t>
      </w:r>
      <w:r>
        <w:rPr>
          <w:spacing w:val="-16"/>
        </w:rPr>
        <w:t> </w:t>
      </w:r>
      <w:r>
        <w:rPr/>
        <w:t>La </w:t>
      </w:r>
      <w:r>
        <w:rPr>
          <w:w w:val="95"/>
        </w:rPr>
        <w:t>metodología</w:t>
      </w:r>
      <w:r>
        <w:rPr>
          <w:spacing w:val="-12"/>
          <w:w w:val="95"/>
        </w:rPr>
        <w:t> </w:t>
      </w:r>
      <w:r>
        <w:rPr>
          <w:w w:val="95"/>
        </w:rPr>
        <w:t>propuesta</w:t>
      </w:r>
      <w:r>
        <w:rPr>
          <w:spacing w:val="-14"/>
          <w:w w:val="95"/>
        </w:rPr>
        <w:t> </w:t>
      </w:r>
      <w:r>
        <w:rPr>
          <w:w w:val="95"/>
        </w:rPr>
        <w:t>proporciona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forma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realista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estimar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demanda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información</w:t>
      </w:r>
      <w:r>
        <w:rPr>
          <w:spacing w:val="-11"/>
          <w:w w:val="95"/>
        </w:rPr>
        <w:t> </w:t>
      </w:r>
      <w:r>
        <w:rPr>
          <w:w w:val="95"/>
        </w:rPr>
        <w:t>representada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manera</w:t>
      </w:r>
      <w:r>
        <w:rPr>
          <w:spacing w:val="-12"/>
          <w:w w:val="95"/>
        </w:rPr>
        <w:t> </w:t>
      </w:r>
      <w:r>
        <w:rPr>
          <w:w w:val="95"/>
        </w:rPr>
        <w:t>espacial</w:t>
      </w:r>
      <w:r>
        <w:rPr>
          <w:spacing w:val="-12"/>
          <w:w w:val="95"/>
        </w:rPr>
        <w:t> </w:t>
      </w:r>
      <w:r>
        <w:rPr>
          <w:w w:val="95"/>
        </w:rPr>
        <w:t>por medio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SIG.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estudio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encontraron</w:t>
      </w:r>
      <w:r>
        <w:rPr>
          <w:spacing w:val="-20"/>
          <w:w w:val="95"/>
        </w:rPr>
        <w:t> </w:t>
      </w:r>
      <w:r>
        <w:rPr>
          <w:w w:val="95"/>
        </w:rPr>
        <w:t>obstáculos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falta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orden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distribución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agua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red</w:t>
      </w:r>
      <w:r>
        <w:rPr>
          <w:spacing w:val="-25"/>
          <w:w w:val="95"/>
        </w:rPr>
        <w:t> </w:t>
      </w:r>
      <w:r>
        <w:rPr>
          <w:w w:val="95"/>
        </w:rPr>
        <w:t>principal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falta de información</w:t>
      </w:r>
      <w:r>
        <w:rPr>
          <w:spacing w:val="-5"/>
          <w:w w:val="95"/>
        </w:rPr>
        <w:t> </w:t>
      </w:r>
      <w:r>
        <w:rPr>
          <w:w w:val="95"/>
        </w:rPr>
        <w:t>fundamentada</w:t>
      </w:r>
      <w:r>
        <w:rPr>
          <w:spacing w:val="-3"/>
          <w:w w:val="95"/>
        </w:rPr>
        <w:t> </w:t>
      </w:r>
      <w:r>
        <w:rPr>
          <w:w w:val="95"/>
        </w:rPr>
        <w:t>en</w:t>
      </w:r>
      <w:r>
        <w:rPr>
          <w:spacing w:val="-2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estimación</w:t>
      </w:r>
      <w:r>
        <w:rPr>
          <w:spacing w:val="-2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demanda.</w:t>
      </w:r>
      <w:r>
        <w:rPr>
          <w:spacing w:val="-7"/>
          <w:w w:val="95"/>
        </w:rPr>
        <w:t> </w:t>
      </w:r>
      <w:r>
        <w:rPr>
          <w:w w:val="95"/>
        </w:rPr>
        <w:t>Estos</w:t>
      </w:r>
      <w:r>
        <w:rPr>
          <w:spacing w:val="-4"/>
          <w:w w:val="95"/>
        </w:rPr>
        <w:t> </w:t>
      </w:r>
      <w:r>
        <w:rPr>
          <w:w w:val="95"/>
        </w:rPr>
        <w:t>problemas</w:t>
      </w:r>
      <w:r>
        <w:rPr>
          <w:spacing w:val="-1"/>
          <w:w w:val="95"/>
        </w:rPr>
        <w:t> </w:t>
      </w:r>
      <w:r>
        <w:rPr>
          <w:w w:val="95"/>
        </w:rPr>
        <w:t>provocan,</w:t>
      </w:r>
      <w:r>
        <w:rPr>
          <w:spacing w:val="-3"/>
          <w:w w:val="95"/>
        </w:rPr>
        <w:t> </w:t>
      </w:r>
      <w:r>
        <w:rPr>
          <w:w w:val="95"/>
        </w:rPr>
        <w:t>por</w:t>
      </w:r>
      <w:r>
        <w:rPr>
          <w:spacing w:val="-3"/>
          <w:w w:val="95"/>
        </w:rPr>
        <w:t> </w:t>
      </w:r>
      <w:r>
        <w:rPr>
          <w:w w:val="95"/>
        </w:rPr>
        <w:t>un</w:t>
      </w:r>
      <w:r>
        <w:rPr>
          <w:spacing w:val="-2"/>
          <w:w w:val="95"/>
        </w:rPr>
        <w:t> </w:t>
      </w:r>
      <w:r>
        <w:rPr>
          <w:w w:val="95"/>
        </w:rPr>
        <w:t>lado,</w:t>
      </w:r>
      <w:r>
        <w:rPr>
          <w:spacing w:val="-3"/>
          <w:w w:val="95"/>
        </w:rPr>
        <w:t> </w:t>
      </w:r>
      <w:r>
        <w:rPr>
          <w:w w:val="95"/>
        </w:rPr>
        <w:t>una</w:t>
      </w:r>
      <w:r>
        <w:rPr>
          <w:spacing w:val="-3"/>
          <w:w w:val="95"/>
        </w:rPr>
        <w:t> </w:t>
      </w:r>
      <w:r>
        <w:rPr>
          <w:w w:val="95"/>
        </w:rPr>
        <w:t>distribución</w:t>
      </w:r>
      <w:r>
        <w:rPr>
          <w:spacing w:val="-2"/>
          <w:w w:val="95"/>
        </w:rPr>
        <w:t> </w:t>
      </w:r>
      <w:r>
        <w:rPr>
          <w:w w:val="95"/>
        </w:rPr>
        <w:t>tal</w:t>
      </w:r>
      <w:r>
        <w:rPr>
          <w:spacing w:val="-7"/>
          <w:w w:val="95"/>
        </w:rPr>
        <w:t> </w:t>
      </w:r>
      <w:r>
        <w:rPr>
          <w:w w:val="95"/>
        </w:rPr>
        <w:t>que genera mayores</w:t>
      </w:r>
      <w:r>
        <w:rPr>
          <w:spacing w:val="-16"/>
          <w:w w:val="95"/>
        </w:rPr>
        <w:t> </w:t>
      </w:r>
      <w:r>
        <w:rPr>
          <w:w w:val="95"/>
        </w:rPr>
        <w:t>presiones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fugas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zonas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menor</w:t>
      </w:r>
      <w:r>
        <w:rPr>
          <w:spacing w:val="-17"/>
          <w:w w:val="95"/>
        </w:rPr>
        <w:t> </w:t>
      </w:r>
      <w:r>
        <w:rPr>
          <w:w w:val="95"/>
        </w:rPr>
        <w:t>volumen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agua</w:t>
      </w:r>
      <w:r>
        <w:rPr>
          <w:spacing w:val="-21"/>
          <w:w w:val="95"/>
        </w:rPr>
        <w:t> </w:t>
      </w:r>
      <w:r>
        <w:rPr>
          <w:w w:val="95"/>
        </w:rPr>
        <w:t>demandado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suministrado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otro</w:t>
      </w:r>
      <w:r>
        <w:rPr>
          <w:spacing w:val="-14"/>
          <w:w w:val="95"/>
        </w:rPr>
        <w:t> </w:t>
      </w:r>
      <w:r>
        <w:rPr>
          <w:w w:val="95"/>
        </w:rPr>
        <w:t>lado,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mayor</w:t>
      </w:r>
      <w:r>
        <w:rPr>
          <w:spacing w:val="-14"/>
          <w:w w:val="95"/>
        </w:rPr>
        <w:t> </w:t>
      </w:r>
      <w:r>
        <w:rPr>
          <w:w w:val="95"/>
        </w:rPr>
        <w:t>explotación</w:t>
      </w:r>
      <w:r>
        <w:rPr>
          <w:spacing w:val="-17"/>
          <w:w w:val="95"/>
        </w:rPr>
        <w:t> </w:t>
      </w:r>
      <w:r>
        <w:rPr>
          <w:w w:val="95"/>
        </w:rPr>
        <w:t>de los</w:t>
      </w:r>
      <w:r>
        <w:rPr>
          <w:spacing w:val="-17"/>
          <w:w w:val="95"/>
        </w:rPr>
        <w:t> </w:t>
      </w:r>
      <w:r>
        <w:rPr>
          <w:w w:val="95"/>
        </w:rPr>
        <w:t>recursos</w:t>
      </w:r>
      <w:r>
        <w:rPr>
          <w:spacing w:val="-20"/>
          <w:w w:val="95"/>
        </w:rPr>
        <w:t> </w:t>
      </w:r>
      <w:r>
        <w:rPr>
          <w:w w:val="95"/>
        </w:rPr>
        <w:t>hídricos</w:t>
      </w:r>
      <w:r>
        <w:rPr>
          <w:spacing w:val="-17"/>
          <w:w w:val="95"/>
        </w:rPr>
        <w:t> </w:t>
      </w:r>
      <w:r>
        <w:rPr>
          <w:w w:val="95"/>
        </w:rPr>
        <w:t>debido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sobreestimación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demanda.</w:t>
      </w:r>
      <w:r>
        <w:rPr>
          <w:spacing w:val="-25"/>
          <w:w w:val="95"/>
        </w:rPr>
        <w:t> </w:t>
      </w:r>
      <w:r>
        <w:rPr>
          <w:w w:val="95"/>
        </w:rPr>
        <w:t>Prueba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importancia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estimación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demanda,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sido,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pesar del</w:t>
      </w:r>
      <w:r>
        <w:rPr>
          <w:spacing w:val="-11"/>
          <w:w w:val="95"/>
        </w:rPr>
        <w:t> </w:t>
      </w:r>
      <w:r>
        <w:rPr>
          <w:w w:val="95"/>
        </w:rPr>
        <w:t>constante</w:t>
      </w:r>
      <w:r>
        <w:rPr>
          <w:spacing w:val="-13"/>
          <w:w w:val="95"/>
        </w:rPr>
        <w:t> </w:t>
      </w:r>
      <w:r>
        <w:rPr>
          <w:w w:val="95"/>
        </w:rPr>
        <w:t>crecimiento</w:t>
      </w:r>
      <w:r>
        <w:rPr>
          <w:spacing w:val="-13"/>
          <w:w w:val="95"/>
        </w:rPr>
        <w:t> </w:t>
      </w:r>
      <w:r>
        <w:rPr>
          <w:w w:val="95"/>
        </w:rPr>
        <w:t>demográfico,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disminución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gastos</w:t>
      </w:r>
      <w:r>
        <w:rPr>
          <w:spacing w:val="-12"/>
          <w:w w:val="95"/>
        </w:rPr>
        <w:t> </w:t>
      </w:r>
      <w:r>
        <w:rPr>
          <w:w w:val="95"/>
        </w:rPr>
        <w:t>extraídos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acuífero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gasto</w:t>
      </w:r>
      <w:r>
        <w:rPr>
          <w:spacing w:val="-13"/>
          <w:w w:val="95"/>
        </w:rPr>
        <w:t> </w:t>
      </w:r>
      <w:r>
        <w:rPr>
          <w:w w:val="95"/>
        </w:rPr>
        <w:t>importado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Sistema</w:t>
      </w:r>
      <w:r>
        <w:rPr>
          <w:spacing w:val="-8"/>
          <w:w w:val="95"/>
        </w:rPr>
        <w:t> </w:t>
      </w:r>
      <w:r>
        <w:rPr>
          <w:w w:val="95"/>
        </w:rPr>
        <w:t>Cutzamala, 27.82%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10.9%</w:t>
      </w:r>
      <w:r>
        <w:rPr>
          <w:spacing w:val="-24"/>
          <w:w w:val="95"/>
        </w:rPr>
        <w:t> </w:t>
      </w:r>
      <w:r>
        <w:rPr>
          <w:w w:val="95"/>
        </w:rPr>
        <w:t>respectivamente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año</w:t>
      </w:r>
      <w:r>
        <w:rPr>
          <w:spacing w:val="-25"/>
          <w:w w:val="95"/>
        </w:rPr>
        <w:t> </w:t>
      </w:r>
      <w:r>
        <w:rPr>
          <w:w w:val="95"/>
        </w:rPr>
        <w:t>2005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año</w:t>
      </w:r>
      <w:r>
        <w:rPr>
          <w:spacing w:val="-25"/>
          <w:w w:val="95"/>
        </w:rPr>
        <w:t> </w:t>
      </w:r>
      <w:r>
        <w:rPr>
          <w:w w:val="95"/>
        </w:rPr>
        <w:t>2009.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estimación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demanda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medio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densidades</w:t>
      </w:r>
      <w:r>
        <w:rPr>
          <w:spacing w:val="-24"/>
          <w:w w:val="95"/>
        </w:rPr>
        <w:t> </w:t>
      </w:r>
      <w:r>
        <w:rPr>
          <w:w w:val="95"/>
        </w:rPr>
        <w:t>demográficas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más adecuada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rFonts w:ascii="Arial" w:hAnsi="Arial"/>
          <w:w w:val="95"/>
        </w:rPr>
        <w:t>considerar</w:t>
      </w:r>
      <w:r>
        <w:rPr>
          <w:rFonts w:ascii="Arial" w:hAnsi="Arial"/>
          <w:spacing w:val="-19"/>
          <w:w w:val="95"/>
        </w:rPr>
        <w:t> </w:t>
      </w:r>
      <w:r>
        <w:rPr>
          <w:rFonts w:ascii="Arial" w:hAnsi="Arial"/>
          <w:w w:val="95"/>
        </w:rPr>
        <w:t>como</w:t>
      </w:r>
      <w:r>
        <w:rPr>
          <w:rFonts w:ascii="Arial" w:hAnsi="Arial"/>
          <w:spacing w:val="-19"/>
          <w:w w:val="95"/>
        </w:rPr>
        <w:t> </w:t>
      </w:r>
      <w:r>
        <w:rPr>
          <w:rFonts w:ascii="Arial" w:hAnsi="Arial"/>
          <w:w w:val="95"/>
        </w:rPr>
        <w:t>fuente</w:t>
      </w:r>
      <w:r>
        <w:rPr>
          <w:rFonts w:ascii="Arial" w:hAnsi="Arial"/>
          <w:spacing w:val="-20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17"/>
          <w:w w:val="95"/>
        </w:rPr>
        <w:t> </w:t>
      </w:r>
      <w:r>
        <w:rPr>
          <w:rFonts w:ascii="Arial" w:hAnsi="Arial"/>
          <w:w w:val="95"/>
        </w:rPr>
        <w:t>información</w:t>
      </w:r>
      <w:r>
        <w:rPr>
          <w:rFonts w:ascii="Arial" w:hAnsi="Arial"/>
          <w:spacing w:val="-17"/>
          <w:w w:val="95"/>
        </w:rPr>
        <w:t> </w:t>
      </w:r>
      <w:r>
        <w:rPr>
          <w:rFonts w:ascii="Arial" w:hAnsi="Arial"/>
          <w:w w:val="95"/>
        </w:rPr>
        <w:t>sobre</w:t>
      </w:r>
      <w:r>
        <w:rPr>
          <w:rFonts w:ascii="Arial" w:hAnsi="Arial"/>
          <w:spacing w:val="-17"/>
          <w:w w:val="95"/>
        </w:rPr>
        <w:t> </w:t>
      </w:r>
      <w:r>
        <w:rPr>
          <w:rFonts w:ascii="Arial" w:hAnsi="Arial"/>
          <w:w w:val="95"/>
        </w:rPr>
        <w:t>población</w:t>
      </w:r>
      <w:r>
        <w:rPr>
          <w:rFonts w:ascii="Arial" w:hAnsi="Arial"/>
          <w:spacing w:val="-17"/>
          <w:w w:val="95"/>
        </w:rPr>
        <w:t> </w:t>
      </w:r>
      <w:r>
        <w:rPr>
          <w:rFonts w:ascii="Arial" w:hAnsi="Arial"/>
          <w:w w:val="95"/>
        </w:rPr>
        <w:t>a</w:t>
      </w:r>
      <w:r>
        <w:rPr>
          <w:rFonts w:ascii="Arial" w:hAnsi="Arial"/>
          <w:spacing w:val="-17"/>
          <w:w w:val="95"/>
        </w:rPr>
        <w:t> </w:t>
      </w:r>
      <w:r>
        <w:rPr>
          <w:rFonts w:ascii="Arial" w:hAnsi="Arial"/>
          <w:w w:val="95"/>
        </w:rPr>
        <w:t>las</w:t>
      </w:r>
      <w:r>
        <w:rPr>
          <w:rFonts w:ascii="Arial" w:hAnsi="Arial"/>
          <w:spacing w:val="-18"/>
          <w:w w:val="95"/>
        </w:rPr>
        <w:t> </w:t>
      </w:r>
      <w:r>
        <w:rPr>
          <w:rFonts w:ascii="Arial" w:hAnsi="Arial"/>
          <w:w w:val="95"/>
        </w:rPr>
        <w:t>AGEB‟s,</w:t>
      </w:r>
      <w:r>
        <w:rPr>
          <w:rFonts w:ascii="Arial" w:hAnsi="Arial"/>
          <w:spacing w:val="-17"/>
          <w:w w:val="95"/>
        </w:rPr>
        <w:t> </w:t>
      </w:r>
      <w:r>
        <w:rPr>
          <w:rFonts w:ascii="Arial" w:hAnsi="Arial"/>
          <w:w w:val="95"/>
        </w:rPr>
        <w:t>resultado</w:t>
      </w:r>
      <w:r>
        <w:rPr>
          <w:rFonts w:ascii="Arial" w:hAnsi="Arial"/>
          <w:spacing w:val="-17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17"/>
          <w:w w:val="95"/>
        </w:rPr>
        <w:t> </w:t>
      </w:r>
      <w:r>
        <w:rPr>
          <w:rFonts w:ascii="Arial" w:hAnsi="Arial"/>
          <w:w w:val="95"/>
        </w:rPr>
        <w:t>estudios</w:t>
      </w:r>
      <w:r>
        <w:rPr>
          <w:rFonts w:ascii="Arial" w:hAnsi="Arial"/>
          <w:spacing w:val="-18"/>
          <w:w w:val="95"/>
        </w:rPr>
        <w:t> </w:t>
      </w:r>
      <w:r>
        <w:rPr>
          <w:rFonts w:ascii="Arial" w:hAnsi="Arial"/>
          <w:w w:val="95"/>
        </w:rPr>
        <w:t>censales</w:t>
      </w:r>
      <w:r>
        <w:rPr>
          <w:rFonts w:ascii="Arial" w:hAnsi="Arial"/>
          <w:spacing w:val="-16"/>
          <w:w w:val="95"/>
        </w:rPr>
        <w:t> </w:t>
      </w:r>
      <w:r>
        <w:rPr>
          <w:rFonts w:ascii="Arial" w:hAnsi="Arial"/>
          <w:w w:val="95"/>
        </w:rPr>
        <w:t>elaborados</w:t>
      </w:r>
      <w:r>
        <w:rPr>
          <w:rFonts w:ascii="Arial" w:hAnsi="Arial"/>
          <w:spacing w:val="-16"/>
          <w:w w:val="95"/>
        </w:rPr>
        <w:t> </w:t>
      </w:r>
      <w:r>
        <w:rPr>
          <w:rFonts w:ascii="Arial" w:hAnsi="Arial"/>
          <w:w w:val="95"/>
        </w:rPr>
        <w:t>por</w:t>
      </w:r>
      <w:r>
        <w:rPr>
          <w:rFonts w:ascii="Arial" w:hAnsi="Arial"/>
          <w:spacing w:val="-17"/>
          <w:w w:val="95"/>
        </w:rPr>
        <w:t> </w:t>
      </w:r>
      <w:r>
        <w:rPr>
          <w:rFonts w:ascii="Arial" w:hAnsi="Arial"/>
          <w:w w:val="95"/>
        </w:rPr>
        <w:t>el </w:t>
      </w:r>
      <w:r>
        <w:rPr>
          <w:spacing w:val="2"/>
          <w:w w:val="91"/>
        </w:rPr>
        <w:t>I</w:t>
      </w:r>
      <w:r>
        <w:rPr>
          <w:spacing w:val="-4"/>
          <w:w w:val="123"/>
        </w:rPr>
        <w:t>N</w:t>
      </w:r>
      <w:r>
        <w:rPr>
          <w:w w:val="103"/>
        </w:rPr>
        <w:t>E</w:t>
      </w:r>
      <w:r>
        <w:rPr>
          <w:spacing w:val="-1"/>
          <w:w w:val="103"/>
        </w:rPr>
        <w:t>G</w:t>
      </w:r>
      <w:r>
        <w:rPr>
          <w:spacing w:val="2"/>
          <w:w w:val="91"/>
        </w:rPr>
        <w:t>I</w:t>
      </w:r>
      <w:r>
        <w:rPr>
          <w:w w:val="60"/>
        </w:rPr>
        <w:t>,</w:t>
      </w:r>
      <w:r>
        <w:rPr>
          <w:spacing w:val="-4"/>
        </w:rPr>
        <w:t> </w:t>
      </w:r>
      <w:r>
        <w:rPr>
          <w:w w:val="96"/>
        </w:rPr>
        <w:t>pro</w:t>
      </w:r>
      <w:r>
        <w:rPr>
          <w:spacing w:val="-5"/>
          <w:w w:val="96"/>
        </w:rPr>
        <w:t>p</w:t>
      </w:r>
      <w:r>
        <w:rPr>
          <w:w w:val="98"/>
        </w:rPr>
        <w:t>or</w:t>
      </w:r>
      <w:r>
        <w:rPr>
          <w:spacing w:val="1"/>
          <w:w w:val="98"/>
        </w:rPr>
        <w:t>c</w:t>
      </w:r>
      <w:r>
        <w:rPr>
          <w:spacing w:val="-2"/>
          <w:w w:val="77"/>
        </w:rPr>
        <w:t>i</w:t>
      </w:r>
      <w:r>
        <w:rPr>
          <w:spacing w:val="-5"/>
          <w:w w:val="104"/>
        </w:rPr>
        <w:t>o</w:t>
      </w:r>
      <w:r>
        <w:rPr>
          <w:spacing w:val="1"/>
          <w:w w:val="92"/>
        </w:rPr>
        <w:t>n</w:t>
      </w:r>
      <w:r>
        <w:rPr>
          <w:w w:val="82"/>
        </w:rPr>
        <w:t>a</w:t>
      </w:r>
      <w:r>
        <w:rPr>
          <w:spacing w:val="2"/>
        </w:rPr>
        <w:t> 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spacing w:val="1"/>
          <w:w w:val="85"/>
        </w:rPr>
        <w:t>t</w:t>
      </w:r>
      <w:r>
        <w:rPr>
          <w:spacing w:val="-2"/>
          <w:w w:val="82"/>
        </w:rPr>
        <w:t>a</w:t>
      </w:r>
      <w:r>
        <w:rPr>
          <w:spacing w:val="-2"/>
          <w:w w:val="75"/>
        </w:rPr>
        <w:t>ll</w:t>
      </w:r>
      <w:r>
        <w:rPr>
          <w:spacing w:val="-1"/>
          <w:w w:val="88"/>
        </w:rPr>
        <w:t>e</w:t>
      </w:r>
      <w:r>
        <w:rPr>
          <w:w w:val="96"/>
        </w:rPr>
        <w:t>s</w:t>
      </w:r>
      <w:r>
        <w:rPr/>
        <w:t> </w:t>
      </w:r>
      <w:r>
        <w:rPr>
          <w:w w:val="86"/>
        </w:rPr>
        <w:t>p</w:t>
      </w:r>
      <w:r>
        <w:rPr>
          <w:spacing w:val="-2"/>
          <w:w w:val="86"/>
        </w:rPr>
        <w:t>a</w:t>
      </w:r>
      <w:r>
        <w:rPr>
          <w:w w:val="91"/>
        </w:rPr>
        <w:t>ra</w:t>
      </w:r>
      <w:r>
        <w:rPr>
          <w:spacing w:val="1"/>
        </w:rPr>
        <w:t> </w:t>
      </w:r>
      <w:r>
        <w:rPr>
          <w:spacing w:val="-4"/>
          <w:w w:val="89"/>
        </w:rPr>
        <w:t>c</w:t>
      </w:r>
      <w:r>
        <w:rPr>
          <w:w w:val="88"/>
        </w:rPr>
        <w:t>on</w:t>
      </w:r>
      <w:r>
        <w:rPr>
          <w:spacing w:val="-2"/>
          <w:w w:val="88"/>
        </w:rPr>
        <w:t>j</w:t>
      </w:r>
      <w:r>
        <w:rPr>
          <w:w w:val="92"/>
        </w:rPr>
        <w:t>u</w:t>
      </w:r>
      <w:r>
        <w:rPr>
          <w:spacing w:val="-5"/>
          <w:w w:val="92"/>
        </w:rPr>
        <w:t>n</w:t>
      </w:r>
      <w:r>
        <w:rPr>
          <w:spacing w:val="1"/>
          <w:w w:val="85"/>
        </w:rPr>
        <w:t>t</w:t>
      </w:r>
      <w:r>
        <w:rPr>
          <w:spacing w:val="-5"/>
          <w:w w:val="104"/>
        </w:rPr>
        <w:t>o</w:t>
      </w:r>
      <w:r>
        <w:rPr>
          <w:w w:val="96"/>
        </w:rPr>
        <w:t>s</w:t>
      </w:r>
      <w:r>
        <w:rPr>
          <w:spacing w:val="4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</w:t>
      </w:r>
      <w:r>
        <w:rPr>
          <w:spacing w:val="2"/>
        </w:rPr>
        <w:t> </w:t>
      </w:r>
      <w:r>
        <w:rPr>
          <w:spacing w:val="-2"/>
          <w:w w:val="94"/>
        </w:rPr>
        <w:t>m</w:t>
      </w:r>
      <w:r>
        <w:rPr>
          <w:spacing w:val="-2"/>
          <w:w w:val="82"/>
        </w:rPr>
        <w:t>a</w:t>
      </w:r>
      <w:r>
        <w:rPr>
          <w:w w:val="91"/>
        </w:rPr>
        <w:t>nz</w:t>
      </w:r>
      <w:r>
        <w:rPr>
          <w:spacing w:val="-6"/>
          <w:w w:val="82"/>
        </w:rPr>
        <w:t>a</w:t>
      </w:r>
      <w:r>
        <w:rPr>
          <w:w w:val="87"/>
        </w:rPr>
        <w:t>n</w:t>
      </w:r>
      <w:r>
        <w:rPr>
          <w:spacing w:val="-2"/>
          <w:w w:val="87"/>
        </w:rPr>
        <w:t>a</w:t>
      </w:r>
      <w:r>
        <w:rPr>
          <w:w w:val="96"/>
        </w:rPr>
        <w:t>s</w:t>
      </w:r>
      <w:r>
        <w:rPr>
          <w:spacing w:val="4"/>
        </w:rPr>
        <w:t> </w:t>
      </w:r>
      <w:r>
        <w:rPr>
          <w:spacing w:val="-3"/>
          <w:w w:val="92"/>
        </w:rPr>
        <w:t>h</w:t>
      </w:r>
      <w:r>
        <w:rPr>
          <w:w w:val="98"/>
        </w:rPr>
        <w:t>o</w:t>
      </w:r>
      <w:r>
        <w:rPr>
          <w:spacing w:val="-2"/>
          <w:w w:val="98"/>
        </w:rPr>
        <w:t>m</w:t>
      </w:r>
      <w:r>
        <w:rPr>
          <w:w w:val="95"/>
        </w:rPr>
        <w:t>o</w:t>
      </w:r>
      <w:r>
        <w:rPr>
          <w:spacing w:val="-1"/>
          <w:w w:val="95"/>
        </w:rPr>
        <w:t>g</w:t>
      </w:r>
      <w:r>
        <w:rPr>
          <w:spacing w:val="-6"/>
          <w:w w:val="88"/>
        </w:rPr>
        <w:t>é</w:t>
      </w:r>
      <w:r>
        <w:rPr>
          <w:w w:val="90"/>
        </w:rPr>
        <w:t>n</w:t>
      </w:r>
      <w:r>
        <w:rPr>
          <w:spacing w:val="-1"/>
          <w:w w:val="90"/>
        </w:rPr>
        <w:t>e</w:t>
      </w:r>
      <w:r>
        <w:rPr>
          <w:spacing w:val="-2"/>
          <w:w w:val="82"/>
        </w:rPr>
        <w:t>a</w:t>
      </w:r>
      <w:r>
        <w:rPr>
          <w:spacing w:val="1"/>
          <w:w w:val="96"/>
        </w:rPr>
        <w:t>s</w:t>
      </w:r>
      <w:r>
        <w:rPr>
          <w:w w:val="60"/>
        </w:rPr>
        <w:t>.</w:t>
      </w:r>
      <w:r>
        <w:rPr>
          <w:spacing w:val="1"/>
        </w:rPr>
        <w:t> </w:t>
      </w:r>
      <w:r>
        <w:rPr>
          <w:spacing w:val="-2"/>
          <w:w w:val="114"/>
        </w:rPr>
        <w:t>A</w:t>
      </w:r>
      <w:r>
        <w:rPr>
          <w:spacing w:val="-2"/>
          <w:w w:val="92"/>
        </w:rPr>
        <w:t>d</w:t>
      </w:r>
      <w:r>
        <w:rPr>
          <w:spacing w:val="-1"/>
          <w:w w:val="88"/>
        </w:rPr>
        <w:t>e</w:t>
      </w:r>
      <w:r>
        <w:rPr>
          <w:spacing w:val="-2"/>
          <w:w w:val="94"/>
        </w:rPr>
        <w:t>m</w:t>
      </w:r>
      <w:r>
        <w:rPr>
          <w:spacing w:val="-2"/>
          <w:w w:val="82"/>
        </w:rPr>
        <w:t>á</w:t>
      </w:r>
      <w:r>
        <w:rPr>
          <w:spacing w:val="1"/>
          <w:w w:val="96"/>
        </w:rPr>
        <w:t>s</w:t>
      </w:r>
      <w:r>
        <w:rPr>
          <w:w w:val="60"/>
        </w:rPr>
        <w:t>,</w:t>
      </w:r>
      <w:r>
        <w:rPr>
          <w:spacing w:val="2"/>
        </w:rPr>
        <w:t> </w:t>
      </w:r>
      <w:r>
        <w:rPr>
          <w:spacing w:val="-1"/>
          <w:w w:val="88"/>
        </w:rPr>
        <w:t>e</w:t>
      </w:r>
      <w:r>
        <w:rPr>
          <w:w w:val="75"/>
        </w:rPr>
        <w:t>l</w:t>
      </w:r>
      <w:r>
        <w:rPr>
          <w:spacing w:val="1"/>
        </w:rPr>
        <w:t> </w:t>
      </w:r>
      <w:r>
        <w:rPr>
          <w:spacing w:val="-5"/>
          <w:w w:val="92"/>
        </w:rPr>
        <w:t>u</w:t>
      </w:r>
      <w:r>
        <w:rPr>
          <w:spacing w:val="1"/>
          <w:w w:val="96"/>
        </w:rPr>
        <w:t>s</w:t>
      </w:r>
      <w:r>
        <w:rPr>
          <w:w w:val="104"/>
        </w:rPr>
        <w:t>o</w:t>
      </w:r>
      <w:r>
        <w:rPr>
          <w:spacing w:val="3"/>
        </w:rPr>
        <w:t> </w:t>
      </w:r>
      <w:r>
        <w:rPr>
          <w:spacing w:val="-1"/>
          <w:w w:val="92"/>
        </w:rPr>
        <w:t>d</w:t>
      </w:r>
      <w:r>
        <w:rPr>
          <w:w w:val="88"/>
        </w:rPr>
        <w:t>e</w:t>
      </w:r>
      <w:r>
        <w:rPr>
          <w:spacing w:val="2"/>
        </w:rPr>
        <w:t> </w:t>
      </w:r>
      <w:r>
        <w:rPr>
          <w:spacing w:val="-5"/>
          <w:w w:val="92"/>
        </w:rPr>
        <w:t>u</w:t>
      </w:r>
      <w:r>
        <w:rPr>
          <w:w w:val="92"/>
        </w:rPr>
        <w:t>n</w:t>
      </w:r>
      <w:r>
        <w:rPr>
          <w:spacing w:val="3"/>
        </w:rPr>
        <w:t> </w:t>
      </w:r>
      <w:r>
        <w:rPr>
          <w:spacing w:val="-2"/>
          <w:w w:val="96"/>
        </w:rPr>
        <w:t>S</w:t>
      </w:r>
      <w:r>
        <w:rPr>
          <w:spacing w:val="2"/>
          <w:w w:val="91"/>
        </w:rPr>
        <w:t>I</w:t>
      </w:r>
      <w:r>
        <w:rPr>
          <w:w w:val="110"/>
        </w:rPr>
        <w:t>G</w:t>
      </w:r>
      <w:r>
        <w:rPr>
          <w:spacing w:val="2"/>
        </w:rPr>
        <w:t> </w:t>
      </w:r>
      <w:r>
        <w:rPr>
          <w:spacing w:val="-2"/>
          <w:w w:val="92"/>
        </w:rPr>
        <w:t>d</w:t>
      </w:r>
      <w:r>
        <w:rPr>
          <w:spacing w:val="-6"/>
          <w:w w:val="88"/>
        </w:rPr>
        <w:t>e</w:t>
      </w:r>
      <w:r>
        <w:rPr>
          <w:spacing w:val="1"/>
          <w:w w:val="96"/>
        </w:rPr>
        <w:t>s</w:t>
      </w:r>
      <w:r>
        <w:rPr>
          <w:spacing w:val="-2"/>
          <w:w w:val="82"/>
        </w:rPr>
        <w:t>a</w:t>
      </w:r>
      <w:r>
        <w:rPr>
          <w:w w:val="103"/>
        </w:rPr>
        <w:t>r</w:t>
      </w:r>
      <w:r>
        <w:rPr>
          <w:spacing w:val="-6"/>
          <w:w w:val="103"/>
        </w:rPr>
        <w:t>r</w:t>
      </w:r>
      <w:r>
        <w:rPr>
          <w:w w:val="93"/>
        </w:rPr>
        <w:t>o</w:t>
      </w:r>
      <w:r>
        <w:rPr>
          <w:spacing w:val="-2"/>
          <w:w w:val="93"/>
        </w:rPr>
        <w:t>l</w:t>
      </w:r>
      <w:r>
        <w:rPr>
          <w:spacing w:val="-2"/>
          <w:w w:val="75"/>
        </w:rPr>
        <w:t>l</w:t>
      </w:r>
      <w:r>
        <w:rPr>
          <w:spacing w:val="-2"/>
          <w:w w:val="82"/>
        </w:rPr>
        <w:t>a</w:t>
      </w:r>
      <w:r>
        <w:rPr>
          <w:spacing w:val="-2"/>
          <w:w w:val="92"/>
        </w:rPr>
        <w:t>d</w:t>
      </w:r>
      <w:r>
        <w:rPr>
          <w:w w:val="104"/>
        </w:rPr>
        <w:t>o</w:t>
      </w:r>
      <w:r>
        <w:rPr>
          <w:spacing w:val="8"/>
        </w:rPr>
        <w:t> </w:t>
      </w:r>
      <w:r>
        <w:rPr>
          <w:spacing w:val="-6"/>
          <w:w w:val="88"/>
        </w:rPr>
        <w:t>e</w:t>
      </w:r>
      <w:r>
        <w:rPr>
          <w:w w:val="92"/>
        </w:rPr>
        <w:t>n</w:t>
      </w:r>
      <w:r>
        <w:rPr>
          <w:spacing w:val="5"/>
        </w:rPr>
        <w:t> </w:t>
      </w:r>
      <w:r>
        <w:rPr>
          <w:rFonts w:ascii="Calibri" w:hAnsi="Calibri"/>
          <w:i/>
          <w:spacing w:val="-1"/>
          <w:w w:val="96"/>
        </w:rPr>
        <w:t>I</w:t>
      </w:r>
      <w:r>
        <w:rPr>
          <w:rFonts w:ascii="Calibri" w:hAnsi="Calibri"/>
          <w:i/>
          <w:w w:val="92"/>
        </w:rPr>
        <w:t>d</w:t>
      </w:r>
      <w:r>
        <w:rPr>
          <w:rFonts w:ascii="Calibri" w:hAnsi="Calibri"/>
          <w:i/>
          <w:w w:val="90"/>
        </w:rPr>
        <w:t>ri</w:t>
      </w:r>
      <w:r>
        <w:rPr>
          <w:rFonts w:ascii="Calibri" w:hAnsi="Calibri"/>
          <w:i/>
          <w:spacing w:val="-3"/>
          <w:w w:val="90"/>
        </w:rPr>
        <w:t>s</w:t>
      </w:r>
      <w:r>
        <w:rPr>
          <w:rFonts w:ascii="Calibri" w:hAnsi="Calibri"/>
          <w:i/>
          <w:w w:val="83"/>
        </w:rPr>
        <w:t>i</w:t>
      </w:r>
      <w:r>
        <w:rPr>
          <w:rFonts w:ascii="Calibri" w:hAnsi="Calibri"/>
          <w:i/>
          <w:spacing w:val="16"/>
        </w:rPr>
        <w:t> </w:t>
      </w:r>
      <w:r>
        <w:rPr>
          <w:w w:val="86"/>
        </w:rPr>
        <w:t>p</w:t>
      </w:r>
      <w:r>
        <w:rPr>
          <w:spacing w:val="-2"/>
          <w:w w:val="86"/>
        </w:rPr>
        <w:t>a</w:t>
      </w:r>
      <w:r>
        <w:rPr>
          <w:w w:val="91"/>
        </w:rPr>
        <w:t>ra</w:t>
      </w:r>
      <w:r>
        <w:rPr>
          <w:spacing w:val="1"/>
        </w:rPr>
        <w:t> </w:t>
      </w:r>
      <w:r>
        <w:rPr>
          <w:spacing w:val="-2"/>
          <w:w w:val="75"/>
        </w:rPr>
        <w:t>l</w:t>
      </w:r>
      <w:r>
        <w:rPr>
          <w:w w:val="82"/>
        </w:rPr>
        <w:t>a</w:t>
      </w:r>
      <w:r>
        <w:rPr>
          <w:spacing w:val="2"/>
        </w:rPr>
        <w:t> </w:t>
      </w:r>
      <w:r>
        <w:rPr>
          <w:spacing w:val="-6"/>
          <w:w w:val="88"/>
        </w:rPr>
        <w:t>e</w:t>
      </w:r>
      <w:r>
        <w:rPr>
          <w:spacing w:val="1"/>
          <w:w w:val="96"/>
        </w:rPr>
        <w:t>s</w:t>
      </w:r>
      <w:r>
        <w:rPr>
          <w:spacing w:val="1"/>
          <w:w w:val="85"/>
        </w:rPr>
        <w:t>t</w:t>
      </w:r>
      <w:r>
        <w:rPr>
          <w:spacing w:val="-2"/>
          <w:w w:val="77"/>
        </w:rPr>
        <w:t>i</w:t>
      </w:r>
      <w:r>
        <w:rPr>
          <w:spacing w:val="-7"/>
          <w:w w:val="94"/>
        </w:rPr>
        <w:t>m</w:t>
      </w:r>
      <w:r>
        <w:rPr>
          <w:spacing w:val="-2"/>
          <w:w w:val="82"/>
        </w:rPr>
        <w:t>a</w:t>
      </w:r>
      <w:r>
        <w:rPr>
          <w:spacing w:val="1"/>
          <w:w w:val="89"/>
        </w:rPr>
        <w:t>c</w:t>
      </w:r>
      <w:r>
        <w:rPr>
          <w:spacing w:val="-2"/>
          <w:w w:val="77"/>
        </w:rPr>
        <w:t>i</w:t>
      </w:r>
      <w:r>
        <w:rPr>
          <w:w w:val="98"/>
        </w:rPr>
        <w:t>ón</w:t>
      </w:r>
      <w:r>
        <w:rPr>
          <w:spacing w:val="3"/>
        </w:rPr>
        <w:t> </w:t>
      </w:r>
      <w:r>
        <w:rPr>
          <w:spacing w:val="-2"/>
          <w:w w:val="92"/>
        </w:rPr>
        <w:t>d</w:t>
      </w:r>
      <w:r>
        <w:rPr>
          <w:w w:val="88"/>
        </w:rPr>
        <w:t>e </w:t>
      </w:r>
      <w:r>
        <w:rPr>
          <w:rFonts w:ascii="Arial" w:hAnsi="Arial"/>
        </w:rPr>
        <w:t>áreas</w:t>
      </w:r>
      <w:r>
        <w:rPr>
          <w:rFonts w:ascii="Arial" w:hAnsi="Arial"/>
          <w:spacing w:val="-15"/>
        </w:rPr>
        <w:t> </w:t>
      </w:r>
      <w:r>
        <w:rPr>
          <w:rFonts w:ascii="Arial" w:hAnsi="Arial"/>
        </w:rPr>
        <w:t>habitables</w:t>
      </w:r>
      <w:r>
        <w:rPr>
          <w:rFonts w:ascii="Arial" w:hAnsi="Arial"/>
          <w:spacing w:val="-16"/>
        </w:rPr>
        <w:t> </w:t>
      </w:r>
      <w:r>
        <w:rPr>
          <w:rFonts w:ascii="Arial" w:hAnsi="Arial"/>
        </w:rPr>
        <w:t>netas,</w:t>
      </w:r>
      <w:r>
        <w:rPr>
          <w:rFonts w:ascii="Arial" w:hAnsi="Arial"/>
          <w:spacing w:val="-16"/>
        </w:rPr>
        <w:t> </w:t>
      </w:r>
      <w:r>
        <w:rPr>
          <w:rFonts w:ascii="Arial" w:hAnsi="Arial"/>
        </w:rPr>
        <w:t>permitió</w:t>
      </w:r>
      <w:r>
        <w:rPr>
          <w:rFonts w:ascii="Arial" w:hAnsi="Arial"/>
          <w:spacing w:val="-15"/>
        </w:rPr>
        <w:t> </w:t>
      </w:r>
      <w:r>
        <w:rPr>
          <w:rFonts w:ascii="Arial" w:hAnsi="Arial"/>
        </w:rPr>
        <w:t>mayor</w:t>
      </w:r>
      <w:r>
        <w:rPr>
          <w:rFonts w:ascii="Arial" w:hAnsi="Arial"/>
          <w:spacing w:val="-17"/>
        </w:rPr>
        <w:t> </w:t>
      </w:r>
      <w:r>
        <w:rPr>
          <w:rFonts w:ascii="Arial" w:hAnsi="Arial"/>
        </w:rPr>
        <w:t>confiabilidad</w:t>
      </w:r>
      <w:r>
        <w:rPr>
          <w:rFonts w:ascii="Arial" w:hAnsi="Arial"/>
          <w:spacing w:val="-16"/>
        </w:rPr>
        <w:t> </w:t>
      </w:r>
      <w:r>
        <w:rPr>
          <w:rFonts w:ascii="Arial" w:hAnsi="Arial"/>
        </w:rPr>
        <w:t>en</w:t>
      </w:r>
      <w:r>
        <w:rPr>
          <w:rFonts w:ascii="Arial" w:hAnsi="Arial"/>
          <w:spacing w:val="-15"/>
        </w:rPr>
        <w:t> </w:t>
      </w:r>
      <w:r>
        <w:rPr>
          <w:rFonts w:ascii="Arial" w:hAnsi="Arial"/>
        </w:rPr>
        <w:t>los</w:t>
      </w:r>
      <w:r>
        <w:rPr>
          <w:rFonts w:ascii="Arial" w:hAnsi="Arial"/>
          <w:spacing w:val="-16"/>
        </w:rPr>
        <w:t> </w:t>
      </w:r>
      <w:r>
        <w:rPr>
          <w:rFonts w:ascii="Arial" w:hAnsi="Arial"/>
        </w:rPr>
        <w:t>valores</w:t>
      </w:r>
      <w:r>
        <w:rPr>
          <w:rFonts w:ascii="Arial" w:hAnsi="Arial"/>
          <w:spacing w:val="-15"/>
        </w:rPr>
        <w:t> </w:t>
      </w:r>
      <w:r>
        <w:rPr>
          <w:rFonts w:ascii="Arial" w:hAnsi="Arial"/>
        </w:rPr>
        <w:t>de</w:t>
      </w:r>
      <w:r>
        <w:rPr>
          <w:rFonts w:ascii="Arial" w:hAnsi="Arial"/>
          <w:spacing w:val="-16"/>
        </w:rPr>
        <w:t> </w:t>
      </w:r>
      <w:r>
        <w:rPr>
          <w:rFonts w:ascii="Arial" w:hAnsi="Arial"/>
        </w:rPr>
        <w:t>densidades</w:t>
      </w:r>
      <w:r>
        <w:rPr>
          <w:rFonts w:ascii="Arial" w:hAnsi="Arial"/>
          <w:spacing w:val="-15"/>
        </w:rPr>
        <w:t> </w:t>
      </w:r>
      <w:r>
        <w:rPr>
          <w:rFonts w:ascii="Arial" w:hAnsi="Arial"/>
        </w:rPr>
        <w:t>demográficas</w:t>
      </w:r>
      <w:r>
        <w:rPr>
          <w:rFonts w:ascii="Arial" w:hAnsi="Arial"/>
          <w:spacing w:val="-16"/>
        </w:rPr>
        <w:t> </w:t>
      </w:r>
      <w:r>
        <w:rPr>
          <w:rFonts w:ascii="Arial" w:hAnsi="Arial"/>
        </w:rPr>
        <w:t>para</w:t>
      </w:r>
      <w:r>
        <w:rPr>
          <w:rFonts w:ascii="Arial" w:hAnsi="Arial"/>
          <w:spacing w:val="-17"/>
        </w:rPr>
        <w:t> </w:t>
      </w:r>
      <w:r>
        <w:rPr>
          <w:rFonts w:ascii="Arial" w:hAnsi="Arial"/>
        </w:rPr>
        <w:t>cada</w:t>
      </w:r>
      <w:r>
        <w:rPr>
          <w:rFonts w:ascii="Arial" w:hAnsi="Arial"/>
          <w:spacing w:val="-16"/>
        </w:rPr>
        <w:t> </w:t>
      </w:r>
      <w:r>
        <w:rPr>
          <w:rFonts w:ascii="Arial" w:hAnsi="Arial"/>
        </w:rPr>
        <w:t>denominado</w:t>
      </w:r>
      <w:r>
        <w:rPr>
          <w:rFonts w:ascii="Arial" w:hAnsi="Arial"/>
          <w:spacing w:val="-17"/>
        </w:rPr>
        <w:t> </w:t>
      </w:r>
      <w:r>
        <w:rPr>
          <w:rFonts w:ascii="Arial" w:hAnsi="Arial"/>
        </w:rPr>
        <w:t>“polígono</w:t>
      </w:r>
      <w:r>
        <w:rPr>
          <w:rFonts w:ascii="Arial" w:hAnsi="Arial"/>
          <w:spacing w:val="-12"/>
        </w:rPr>
        <w:t> </w:t>
      </w:r>
      <w:r>
        <w:rPr/>
        <w:t>de </w:t>
      </w:r>
      <w:r>
        <w:rPr>
          <w:rFonts w:ascii="Arial" w:hAnsi="Arial"/>
          <w:w w:val="95"/>
        </w:rPr>
        <w:t>asentamiento</w:t>
      </w:r>
      <w:r>
        <w:rPr>
          <w:rFonts w:ascii="Arial" w:hAnsi="Arial"/>
          <w:spacing w:val="-26"/>
          <w:w w:val="95"/>
        </w:rPr>
        <w:t> </w:t>
      </w:r>
      <w:r>
        <w:rPr>
          <w:rFonts w:ascii="Arial" w:hAnsi="Arial"/>
          <w:w w:val="95"/>
        </w:rPr>
        <w:t>humano”.</w:t>
      </w:r>
      <w:r>
        <w:rPr>
          <w:rFonts w:ascii="Arial" w:hAnsi="Arial"/>
          <w:spacing w:val="-25"/>
          <w:w w:val="95"/>
        </w:rPr>
        <w:t> </w:t>
      </w:r>
      <w:r>
        <w:rPr>
          <w:rFonts w:ascii="Arial" w:hAnsi="Arial"/>
          <w:w w:val="95"/>
        </w:rPr>
        <w:t>Finalmente,</w:t>
      </w:r>
      <w:r>
        <w:rPr>
          <w:rFonts w:ascii="Arial" w:hAnsi="Arial"/>
          <w:spacing w:val="-25"/>
          <w:w w:val="95"/>
        </w:rPr>
        <w:t> </w:t>
      </w:r>
      <w:r>
        <w:rPr>
          <w:rFonts w:ascii="Arial" w:hAnsi="Arial"/>
          <w:w w:val="95"/>
        </w:rPr>
        <w:t>la</w:t>
      </w:r>
      <w:r>
        <w:rPr>
          <w:rFonts w:ascii="Arial" w:hAnsi="Arial"/>
          <w:spacing w:val="-25"/>
          <w:w w:val="95"/>
        </w:rPr>
        <w:t> </w:t>
      </w:r>
      <w:r>
        <w:rPr>
          <w:rFonts w:ascii="Arial" w:hAnsi="Arial"/>
          <w:w w:val="95"/>
        </w:rPr>
        <w:t>localización</w:t>
      </w:r>
      <w:r>
        <w:rPr>
          <w:rFonts w:ascii="Arial" w:hAnsi="Arial"/>
          <w:spacing w:val="-26"/>
          <w:w w:val="95"/>
        </w:rPr>
        <w:t> </w:t>
      </w:r>
      <w:r>
        <w:rPr>
          <w:rFonts w:ascii="Arial" w:hAnsi="Arial"/>
          <w:w w:val="95"/>
        </w:rPr>
        <w:t>y</w:t>
      </w:r>
      <w:r>
        <w:rPr>
          <w:rFonts w:ascii="Arial" w:hAnsi="Arial"/>
          <w:spacing w:val="-23"/>
          <w:w w:val="95"/>
        </w:rPr>
        <w:t> </w:t>
      </w:r>
      <w:r>
        <w:rPr>
          <w:rFonts w:ascii="Arial" w:hAnsi="Arial"/>
          <w:w w:val="95"/>
        </w:rPr>
        <w:t>estimación</w:t>
      </w:r>
      <w:r>
        <w:rPr>
          <w:rFonts w:ascii="Arial" w:hAnsi="Arial"/>
          <w:spacing w:val="-24"/>
          <w:w w:val="95"/>
        </w:rPr>
        <w:t> </w:t>
      </w:r>
      <w:r>
        <w:rPr>
          <w:rFonts w:ascii="Arial" w:hAnsi="Arial"/>
          <w:w w:val="95"/>
        </w:rPr>
        <w:t>de</w:t>
      </w:r>
      <w:r>
        <w:rPr>
          <w:rFonts w:ascii="Arial" w:hAnsi="Arial"/>
          <w:spacing w:val="-26"/>
          <w:w w:val="95"/>
        </w:rPr>
        <w:t> </w:t>
      </w:r>
      <w:r>
        <w:rPr>
          <w:rFonts w:ascii="Arial" w:hAnsi="Arial"/>
          <w:w w:val="95"/>
        </w:rPr>
        <w:t>la</w:t>
      </w:r>
      <w:r>
        <w:rPr>
          <w:rFonts w:ascii="Arial" w:hAnsi="Arial"/>
          <w:spacing w:val="-25"/>
          <w:w w:val="95"/>
        </w:rPr>
        <w:t> </w:t>
      </w:r>
      <w:r>
        <w:rPr>
          <w:rFonts w:ascii="Arial" w:hAnsi="Arial"/>
          <w:w w:val="95"/>
        </w:rPr>
        <w:t>dema</w:t>
      </w:r>
      <w:r>
        <w:rPr>
          <w:w w:val="95"/>
        </w:rPr>
        <w:t>nda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servicios</w:t>
      </w:r>
      <w:r>
        <w:rPr>
          <w:spacing w:val="-27"/>
          <w:w w:val="95"/>
        </w:rPr>
        <w:t> </w:t>
      </w:r>
      <w:r>
        <w:rPr>
          <w:w w:val="95"/>
        </w:rPr>
        <w:t>públicos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medio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ecuación</w:t>
      </w:r>
      <w:r>
        <w:rPr>
          <w:spacing w:val="-30"/>
          <w:w w:val="95"/>
        </w:rPr>
        <w:t> </w:t>
      </w:r>
      <w:r>
        <w:rPr>
          <w:w w:val="95"/>
        </w:rPr>
        <w:t>propuesta en</w:t>
      </w:r>
      <w:r>
        <w:rPr>
          <w:spacing w:val="-33"/>
          <w:w w:val="95"/>
        </w:rPr>
        <w:t> </w:t>
      </w:r>
      <w:r>
        <w:rPr>
          <w:w w:val="95"/>
        </w:rPr>
        <w:t>este</w:t>
      </w:r>
      <w:r>
        <w:rPr>
          <w:spacing w:val="-35"/>
          <w:w w:val="95"/>
        </w:rPr>
        <w:t> </w:t>
      </w:r>
      <w:r>
        <w:rPr>
          <w:w w:val="95"/>
        </w:rPr>
        <w:t>trabajo</w:t>
      </w:r>
      <w:r>
        <w:rPr>
          <w:spacing w:val="-35"/>
          <w:w w:val="95"/>
        </w:rPr>
        <w:t> </w:t>
      </w:r>
      <w:r>
        <w:rPr>
          <w:w w:val="95"/>
        </w:rPr>
        <w:t>facilita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control</w:t>
      </w:r>
      <w:r>
        <w:rPr>
          <w:spacing w:val="-35"/>
          <w:w w:val="95"/>
        </w:rPr>
        <w:t> </w:t>
      </w:r>
      <w:r>
        <w:rPr>
          <w:w w:val="95"/>
        </w:rPr>
        <w:t>sobre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correcta</w:t>
      </w:r>
      <w:r>
        <w:rPr>
          <w:spacing w:val="-35"/>
          <w:w w:val="95"/>
        </w:rPr>
        <w:t> </w:t>
      </w:r>
      <w:r>
        <w:rPr>
          <w:w w:val="95"/>
        </w:rPr>
        <w:t>distribución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agua</w:t>
      </w:r>
      <w:r>
        <w:rPr>
          <w:spacing w:val="-35"/>
          <w:w w:val="95"/>
        </w:rPr>
        <w:t> </w:t>
      </w:r>
      <w:r>
        <w:rPr>
          <w:w w:val="95"/>
        </w:rPr>
        <w:t>suministrada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cada</w:t>
      </w:r>
      <w:r>
        <w:rPr>
          <w:spacing w:val="-35"/>
          <w:w w:val="95"/>
        </w:rPr>
        <w:t> </w:t>
      </w:r>
      <w:r>
        <w:rPr>
          <w:w w:val="95"/>
        </w:rPr>
        <w:t>zona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servicio.</w:t>
      </w:r>
    </w:p>
    <w:p>
      <w:pPr>
        <w:spacing w:after="0"/>
        <w:jc w:val="both"/>
        <w:sectPr>
          <w:pgSz w:w="13610" w:h="10780" w:orient="landscape"/>
          <w:pgMar w:header="595" w:footer="1720" w:top="820" w:bottom="1920" w:left="134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Heading1"/>
        <w:ind w:firstLine="0"/>
        <w:rPr>
          <w:i/>
        </w:rPr>
      </w:pPr>
      <w:r>
        <w:rPr>
          <w:i/>
          <w:color w:val="808080"/>
          <w:w w:val="90"/>
        </w:rPr>
        <w:t>Agradecimientos</w:t>
      </w:r>
    </w:p>
    <w:p>
      <w:pPr>
        <w:pStyle w:val="BodyText"/>
        <w:spacing w:line="206" w:lineRule="exact" w:before="121"/>
        <w:ind w:left="100"/>
      </w:pPr>
      <w:r>
        <w:rPr/>
        <w:t>El</w:t>
      </w:r>
      <w:r>
        <w:rPr>
          <w:spacing w:val="-23"/>
        </w:rPr>
        <w:t> </w:t>
      </w:r>
      <w:r>
        <w:rPr/>
        <w:t>desarrollo</w:t>
      </w:r>
      <w:r>
        <w:rPr>
          <w:spacing w:val="-22"/>
        </w:rPr>
        <w:t> </w:t>
      </w:r>
      <w:r>
        <w:rPr/>
        <w:t>del</w:t>
      </w:r>
      <w:r>
        <w:rPr>
          <w:spacing w:val="-23"/>
        </w:rPr>
        <w:t> </w:t>
      </w:r>
      <w:r>
        <w:rPr/>
        <w:t>presente</w:t>
      </w:r>
      <w:r>
        <w:rPr>
          <w:spacing w:val="-25"/>
        </w:rPr>
        <w:t> </w:t>
      </w:r>
      <w:r>
        <w:rPr/>
        <w:t>trabajo</w:t>
      </w:r>
      <w:r>
        <w:rPr>
          <w:spacing w:val="-24"/>
        </w:rPr>
        <w:t> </w:t>
      </w:r>
      <w:r>
        <w:rPr/>
        <w:t>se</w:t>
      </w:r>
      <w:r>
        <w:rPr>
          <w:spacing w:val="-23"/>
        </w:rPr>
        <w:t> </w:t>
      </w:r>
      <w:r>
        <w:rPr/>
        <w:t>llevó</w:t>
      </w:r>
      <w:r>
        <w:rPr>
          <w:spacing w:val="-22"/>
        </w:rPr>
        <w:t> </w:t>
      </w:r>
      <w:r>
        <w:rPr/>
        <w:t>a</w:t>
      </w:r>
      <w:r>
        <w:rPr>
          <w:spacing w:val="-25"/>
        </w:rPr>
        <w:t> </w:t>
      </w:r>
      <w:r>
        <w:rPr/>
        <w:t>cabo</w:t>
      </w:r>
      <w:r>
        <w:rPr>
          <w:spacing w:val="-22"/>
        </w:rPr>
        <w:t> </w:t>
      </w:r>
      <w:r>
        <w:rPr>
          <w:spacing w:val="-3"/>
        </w:rPr>
        <w:t>bajo</w:t>
      </w:r>
      <w:r>
        <w:rPr>
          <w:spacing w:val="-22"/>
        </w:rPr>
        <w:t> </w:t>
      </w:r>
      <w:r>
        <w:rPr/>
        <w:t>el</w:t>
      </w:r>
      <w:r>
        <w:rPr>
          <w:spacing w:val="-21"/>
        </w:rPr>
        <w:t> </w:t>
      </w:r>
      <w:r>
        <w:rPr/>
        <w:t>apoyo</w:t>
      </w:r>
      <w:r>
        <w:rPr>
          <w:spacing w:val="-24"/>
        </w:rPr>
        <w:t> </w:t>
      </w:r>
      <w:r>
        <w:rPr/>
        <w:t>del</w:t>
      </w:r>
      <w:r>
        <w:rPr>
          <w:spacing w:val="-23"/>
        </w:rPr>
        <w:t> </w:t>
      </w:r>
      <w:r>
        <w:rPr/>
        <w:t>Consejo</w:t>
      </w:r>
      <w:r>
        <w:rPr>
          <w:spacing w:val="-22"/>
        </w:rPr>
        <w:t> </w:t>
      </w:r>
      <w:r>
        <w:rPr/>
        <w:t>Nacional</w:t>
      </w:r>
      <w:r>
        <w:rPr>
          <w:spacing w:val="-23"/>
        </w:rPr>
        <w:t> </w:t>
      </w:r>
      <w:r>
        <w:rPr/>
        <w:t>de</w:t>
      </w:r>
      <w:r>
        <w:rPr>
          <w:spacing w:val="-25"/>
        </w:rPr>
        <w:t> </w:t>
      </w:r>
      <w:r>
        <w:rPr/>
        <w:t>Ciencias</w:t>
      </w:r>
      <w:r>
        <w:rPr>
          <w:spacing w:val="-24"/>
        </w:rPr>
        <w:t> </w:t>
      </w:r>
      <w:r>
        <w:rPr/>
        <w:t>y</w:t>
      </w:r>
      <w:r>
        <w:rPr>
          <w:spacing w:val="-21"/>
        </w:rPr>
        <w:t> </w:t>
      </w:r>
      <w:r>
        <w:rPr/>
        <w:t>Tecnología</w:t>
      </w:r>
      <w:r>
        <w:rPr>
          <w:spacing w:val="-23"/>
        </w:rPr>
        <w:t> </w:t>
      </w:r>
      <w:r>
        <w:rPr/>
        <w:t>(CONACyT,</w:t>
      </w:r>
      <w:r>
        <w:rPr>
          <w:spacing w:val="-25"/>
        </w:rPr>
        <w:t> </w:t>
      </w:r>
      <w:r>
        <w:rPr/>
        <w:t>México)</w:t>
      </w:r>
      <w:r>
        <w:rPr>
          <w:spacing w:val="-25"/>
        </w:rPr>
        <w:t> </w:t>
      </w:r>
      <w:r>
        <w:rPr/>
        <w:t>y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Universidad</w:t>
      </w:r>
      <w:r>
        <w:rPr>
          <w:spacing w:val="-17"/>
          <w:w w:val="95"/>
        </w:rPr>
        <w:t> </w:t>
      </w:r>
      <w:r>
        <w:rPr>
          <w:w w:val="95"/>
        </w:rPr>
        <w:t>Autónoma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México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medio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proyectos</w:t>
      </w:r>
      <w:r>
        <w:rPr>
          <w:spacing w:val="-17"/>
          <w:w w:val="95"/>
        </w:rPr>
        <w:t> </w:t>
      </w:r>
      <w:r>
        <w:rPr>
          <w:w w:val="95"/>
        </w:rPr>
        <w:t>23478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2753/2009C</w:t>
      </w:r>
      <w:r>
        <w:rPr>
          <w:spacing w:val="-19"/>
          <w:w w:val="95"/>
        </w:rPr>
        <w:t> </w:t>
      </w:r>
      <w:r>
        <w:rPr>
          <w:w w:val="95"/>
        </w:rPr>
        <w:t>respectivamente.</w:t>
      </w:r>
    </w:p>
    <w:p>
      <w:pPr>
        <w:pStyle w:val="Heading1"/>
        <w:spacing w:before="109"/>
        <w:ind w:right="136" w:firstLine="0"/>
        <w:rPr>
          <w:i/>
        </w:rPr>
      </w:pPr>
      <w:r>
        <w:rPr>
          <w:i/>
          <w:color w:val="808080"/>
          <w:w w:val="90"/>
        </w:rPr>
        <w:t>Referencias bibliográficas</w:t>
      </w:r>
    </w:p>
    <w:p>
      <w:pPr>
        <w:spacing w:before="117"/>
        <w:ind w:left="100" w:right="0" w:firstLine="0"/>
        <w:jc w:val="left"/>
        <w:rPr>
          <w:sz w:val="16"/>
        </w:rPr>
      </w:pPr>
      <w:r>
        <w:rPr>
          <w:w w:val="95"/>
          <w:sz w:val="16"/>
        </w:rPr>
        <w:t>Agua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Saneamiento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Toluca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AyST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(2005).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Plan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maestro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infraestructura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hidráulica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sistema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agua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potable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ciudad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Toluca,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Estado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México.</w:t>
      </w:r>
    </w:p>
    <w:p>
      <w:pPr>
        <w:spacing w:line="184" w:lineRule="exact" w:before="1"/>
        <w:ind w:left="383" w:right="0" w:firstLine="0"/>
        <w:jc w:val="left"/>
        <w:rPr>
          <w:sz w:val="16"/>
        </w:rPr>
      </w:pPr>
      <w:r>
        <w:rPr>
          <w:w w:val="95"/>
          <w:sz w:val="16"/>
        </w:rPr>
        <w:t>Reporte interno. H. Ayuntamiento de Toluca. México.</w:t>
      </w:r>
    </w:p>
    <w:p>
      <w:pPr>
        <w:spacing w:before="0"/>
        <w:ind w:left="383" w:right="0" w:hanging="284"/>
        <w:jc w:val="left"/>
        <w:rPr>
          <w:sz w:val="16"/>
        </w:rPr>
      </w:pPr>
      <w:r>
        <w:rPr>
          <w:w w:val="101"/>
          <w:sz w:val="16"/>
        </w:rPr>
        <w:t>An</w:t>
      </w:r>
      <w:r>
        <w:rPr>
          <w:w w:val="90"/>
          <w:sz w:val="16"/>
        </w:rPr>
        <w:t>d</w:t>
      </w:r>
      <w:r>
        <w:rPr>
          <w:w w:val="86"/>
          <w:sz w:val="16"/>
        </w:rPr>
        <w:t>e</w:t>
      </w:r>
      <w:r>
        <w:rPr>
          <w:w w:val="97"/>
          <w:sz w:val="16"/>
        </w:rPr>
        <w:t>rs</w:t>
      </w:r>
      <w:r>
        <w:rPr>
          <w:w w:val="86"/>
          <w:sz w:val="16"/>
        </w:rPr>
        <w:t>e</w:t>
      </w:r>
      <w:r>
        <w:rPr>
          <w:w w:val="90"/>
          <w:sz w:val="16"/>
        </w:rPr>
        <w:t>n</w:t>
      </w:r>
      <w:r>
        <w:rPr>
          <w:sz w:val="16"/>
        </w:rPr>
        <w:t> </w:t>
      </w:r>
      <w:r>
        <w:rPr>
          <w:w w:val="51"/>
          <w:sz w:val="16"/>
        </w:rPr>
        <w:t>J</w:t>
      </w:r>
      <w:r>
        <w:rPr>
          <w:w w:val="59"/>
          <w:sz w:val="16"/>
        </w:rPr>
        <w:t>.,</w:t>
      </w:r>
      <w:r>
        <w:rPr>
          <w:sz w:val="16"/>
        </w:rPr>
        <w:t> </w:t>
      </w:r>
      <w:r>
        <w:rPr>
          <w:w w:val="95"/>
          <w:sz w:val="16"/>
        </w:rPr>
        <w:t>Re</w:t>
      </w:r>
      <w:r>
        <w:rPr>
          <w:w w:val="66"/>
          <w:sz w:val="16"/>
        </w:rPr>
        <w:t>f</w:t>
      </w:r>
      <w:r>
        <w:rPr>
          <w:w w:val="94"/>
          <w:sz w:val="16"/>
        </w:rPr>
        <w:t>s</w:t>
      </w:r>
      <w:r>
        <w:rPr>
          <w:w w:val="82"/>
          <w:sz w:val="16"/>
        </w:rPr>
        <w:t>ga</w:t>
      </w:r>
      <w:r>
        <w:rPr>
          <w:w w:val="80"/>
          <w:sz w:val="16"/>
        </w:rPr>
        <w:t>a</w:t>
      </w:r>
      <w:r>
        <w:rPr>
          <w:w w:val="94"/>
          <w:sz w:val="16"/>
        </w:rPr>
        <w:t>rd</w:t>
      </w:r>
      <w:r>
        <w:rPr>
          <w:sz w:val="16"/>
        </w:rPr>
        <w:t> </w:t>
      </w:r>
      <w:r>
        <w:rPr>
          <w:w w:val="51"/>
          <w:sz w:val="16"/>
        </w:rPr>
        <w:t>J</w:t>
      </w:r>
      <w:r>
        <w:rPr>
          <w:w w:val="59"/>
          <w:sz w:val="16"/>
        </w:rPr>
        <w:t>.</w:t>
      </w:r>
      <w:r>
        <w:rPr>
          <w:w w:val="117"/>
          <w:sz w:val="16"/>
        </w:rPr>
        <w:t>C</w:t>
      </w:r>
      <w:r>
        <w:rPr>
          <w:w w:val="59"/>
          <w:sz w:val="16"/>
        </w:rPr>
        <w:t>.,</w:t>
      </w:r>
      <w:r>
        <w:rPr>
          <w:sz w:val="16"/>
        </w:rPr>
        <w:t> </w:t>
      </w:r>
      <w:r>
        <w:rPr>
          <w:w w:val="51"/>
          <w:sz w:val="16"/>
        </w:rPr>
        <w:t>J</w:t>
      </w:r>
      <w:r>
        <w:rPr>
          <w:w w:val="86"/>
          <w:sz w:val="16"/>
        </w:rPr>
        <w:t>e</w:t>
      </w:r>
      <w:r>
        <w:rPr>
          <w:w w:val="90"/>
          <w:sz w:val="16"/>
        </w:rPr>
        <w:t>n</w:t>
      </w:r>
      <w:r>
        <w:rPr>
          <w:w w:val="94"/>
          <w:sz w:val="16"/>
        </w:rPr>
        <w:t>s</w:t>
      </w:r>
      <w:r>
        <w:rPr>
          <w:w w:val="86"/>
          <w:sz w:val="16"/>
        </w:rPr>
        <w:t>e</w:t>
      </w:r>
      <w:r>
        <w:rPr>
          <w:w w:val="90"/>
          <w:sz w:val="16"/>
        </w:rPr>
        <w:t>n</w:t>
      </w:r>
      <w:r>
        <w:rPr>
          <w:sz w:val="16"/>
        </w:rPr>
        <w:t> </w:t>
      </w:r>
      <w:r>
        <w:rPr>
          <w:w w:val="112"/>
          <w:sz w:val="16"/>
        </w:rPr>
        <w:t>K</w:t>
      </w:r>
      <w:r>
        <w:rPr>
          <w:w w:val="59"/>
          <w:sz w:val="16"/>
        </w:rPr>
        <w:t>.</w:t>
      </w:r>
      <w:r>
        <w:rPr>
          <w:w w:val="91"/>
          <w:sz w:val="16"/>
        </w:rPr>
        <w:t>H.</w:t>
      </w:r>
      <w:r>
        <w:rPr>
          <w:sz w:val="16"/>
        </w:rPr>
        <w:t> </w:t>
      </w:r>
      <w:r>
        <w:rPr>
          <w:w w:val="87"/>
          <w:sz w:val="16"/>
        </w:rPr>
        <w:t>(</w:t>
      </w:r>
      <w:r>
        <w:rPr>
          <w:w w:val="94"/>
          <w:sz w:val="16"/>
        </w:rPr>
        <w:t>2001</w:t>
      </w:r>
      <w:r>
        <w:rPr>
          <w:w w:val="87"/>
          <w:sz w:val="16"/>
        </w:rPr>
        <w:t>)</w:t>
      </w:r>
      <w:r>
        <w:rPr>
          <w:w w:val="59"/>
          <w:sz w:val="16"/>
        </w:rPr>
        <w:t>.</w:t>
      </w:r>
      <w:r>
        <w:rPr>
          <w:sz w:val="16"/>
        </w:rPr>
        <w:t> </w:t>
      </w:r>
      <w:r>
        <w:rPr>
          <w:rFonts w:ascii="Arial" w:hAnsi="Arial"/>
          <w:w w:val="110"/>
          <w:sz w:val="16"/>
        </w:rPr>
        <w:t>“D</w:t>
      </w:r>
      <w:r>
        <w:rPr>
          <w:rFonts w:ascii="Arial" w:hAnsi="Arial"/>
          <w:w w:val="97"/>
          <w:sz w:val="16"/>
        </w:rPr>
        <w:t>i</w:t>
      </w:r>
      <w:r>
        <w:rPr>
          <w:rFonts w:ascii="Arial" w:hAnsi="Arial"/>
          <w:w w:val="76"/>
          <w:sz w:val="16"/>
        </w:rPr>
        <w:t>s</w:t>
      </w:r>
      <w:r>
        <w:rPr>
          <w:rFonts w:ascii="Arial" w:hAnsi="Arial"/>
          <w:w w:val="112"/>
          <w:sz w:val="16"/>
        </w:rPr>
        <w:t>tri</w:t>
      </w:r>
      <w:r>
        <w:rPr>
          <w:rFonts w:ascii="Arial" w:hAnsi="Arial"/>
          <w:w w:val="89"/>
          <w:sz w:val="16"/>
        </w:rPr>
        <w:t>bu</w:t>
      </w:r>
      <w:r>
        <w:rPr>
          <w:rFonts w:ascii="Arial" w:hAnsi="Arial"/>
          <w:w w:val="96"/>
          <w:sz w:val="16"/>
        </w:rPr>
        <w:t>te</w:t>
      </w:r>
      <w:r>
        <w:rPr>
          <w:rFonts w:ascii="Arial" w:hAnsi="Arial"/>
          <w:w w:val="90"/>
          <w:sz w:val="16"/>
        </w:rPr>
        <w:t>d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89"/>
          <w:sz w:val="16"/>
        </w:rPr>
        <w:t>h</w:t>
      </w:r>
      <w:r>
        <w:rPr>
          <w:rFonts w:ascii="Arial" w:hAnsi="Arial"/>
          <w:w w:val="86"/>
          <w:sz w:val="16"/>
        </w:rPr>
        <w:t>y</w:t>
      </w:r>
      <w:r>
        <w:rPr>
          <w:rFonts w:ascii="Arial" w:hAnsi="Arial"/>
          <w:w w:val="90"/>
          <w:sz w:val="16"/>
        </w:rPr>
        <w:t>d</w:t>
      </w:r>
      <w:r>
        <w:rPr>
          <w:rFonts w:ascii="Arial" w:hAnsi="Arial"/>
          <w:w w:val="105"/>
          <w:sz w:val="16"/>
        </w:rPr>
        <w:t>ro</w:t>
      </w:r>
      <w:r>
        <w:rPr>
          <w:rFonts w:ascii="Arial" w:hAnsi="Arial"/>
          <w:w w:val="97"/>
          <w:sz w:val="16"/>
        </w:rPr>
        <w:t>l</w:t>
      </w:r>
      <w:r>
        <w:rPr>
          <w:rFonts w:ascii="Arial" w:hAnsi="Arial"/>
          <w:w w:val="98"/>
          <w:sz w:val="16"/>
        </w:rPr>
        <w:t>o</w:t>
      </w:r>
      <w:r>
        <w:rPr>
          <w:rFonts w:ascii="Arial" w:hAnsi="Arial"/>
          <w:w w:val="82"/>
          <w:sz w:val="16"/>
        </w:rPr>
        <w:t>gi</w:t>
      </w:r>
      <w:r>
        <w:rPr>
          <w:rFonts w:ascii="Arial" w:hAnsi="Arial"/>
          <w:w w:val="86"/>
          <w:sz w:val="16"/>
        </w:rPr>
        <w:t>c</w:t>
      </w:r>
      <w:r>
        <w:rPr>
          <w:rFonts w:ascii="Arial" w:hAnsi="Arial"/>
          <w:w w:val="82"/>
          <w:sz w:val="16"/>
        </w:rPr>
        <w:t>al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1"/>
          <w:sz w:val="16"/>
        </w:rPr>
        <w:t>m</w:t>
      </w:r>
      <w:r>
        <w:rPr>
          <w:rFonts w:ascii="Arial" w:hAnsi="Arial"/>
          <w:w w:val="98"/>
          <w:sz w:val="16"/>
        </w:rPr>
        <w:t>o</w:t>
      </w:r>
      <w:r>
        <w:rPr>
          <w:rFonts w:ascii="Arial" w:hAnsi="Arial"/>
          <w:w w:val="90"/>
          <w:sz w:val="16"/>
        </w:rPr>
        <w:t>d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w w:val="97"/>
          <w:sz w:val="16"/>
        </w:rPr>
        <w:t>li</w:t>
      </w:r>
      <w:r>
        <w:rPr>
          <w:rFonts w:ascii="Arial" w:hAnsi="Arial"/>
          <w:w w:val="89"/>
          <w:sz w:val="16"/>
        </w:rPr>
        <w:t>n</w:t>
      </w:r>
      <w:r>
        <w:rPr>
          <w:rFonts w:ascii="Arial" w:hAnsi="Arial"/>
          <w:w w:val="76"/>
          <w:sz w:val="16"/>
        </w:rPr>
        <w:t>g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8"/>
          <w:sz w:val="16"/>
        </w:rPr>
        <w:t>o</w:t>
      </w:r>
      <w:r>
        <w:rPr>
          <w:rFonts w:ascii="Arial" w:hAnsi="Arial"/>
          <w:w w:val="89"/>
          <w:sz w:val="16"/>
        </w:rPr>
        <w:t>f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8"/>
          <w:sz w:val="16"/>
        </w:rPr>
        <w:t>th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67"/>
          <w:sz w:val="16"/>
        </w:rPr>
        <w:t>S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w w:val="89"/>
          <w:sz w:val="16"/>
        </w:rPr>
        <w:t>n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w w:val="76"/>
          <w:sz w:val="16"/>
        </w:rPr>
        <w:t>ga</w:t>
      </w:r>
      <w:r>
        <w:rPr>
          <w:rFonts w:ascii="Arial" w:hAnsi="Arial"/>
          <w:w w:val="97"/>
          <w:sz w:val="16"/>
        </w:rPr>
        <w:t>l</w:t>
      </w:r>
      <w:r>
        <w:rPr>
          <w:rFonts w:ascii="Arial" w:hAnsi="Arial"/>
          <w:sz w:val="16"/>
        </w:rPr>
        <w:t> </w:t>
      </w:r>
      <w:r>
        <w:rPr>
          <w:w w:val="93"/>
          <w:sz w:val="16"/>
        </w:rPr>
        <w:t>Ri</w:t>
      </w:r>
      <w:r>
        <w:rPr>
          <w:w w:val="88"/>
          <w:sz w:val="16"/>
        </w:rPr>
        <w:t>v</w:t>
      </w:r>
      <w:r>
        <w:rPr>
          <w:w w:val="86"/>
          <w:sz w:val="16"/>
        </w:rPr>
        <w:t>e</w:t>
      </w:r>
      <w:r>
        <w:rPr>
          <w:w w:val="100"/>
          <w:sz w:val="16"/>
        </w:rPr>
        <w:t>r</w:t>
      </w:r>
      <w:r>
        <w:rPr>
          <w:sz w:val="16"/>
        </w:rPr>
        <w:t> </w:t>
      </w:r>
      <w:r>
        <w:rPr>
          <w:w w:val="98"/>
          <w:sz w:val="16"/>
        </w:rPr>
        <w:t>B</w:t>
      </w:r>
      <w:r>
        <w:rPr>
          <w:w w:val="86"/>
          <w:sz w:val="16"/>
        </w:rPr>
        <w:t>as</w:t>
      </w:r>
      <w:r>
        <w:rPr>
          <w:w w:val="76"/>
          <w:sz w:val="16"/>
        </w:rPr>
        <w:t>i</w:t>
      </w:r>
      <w:r>
        <w:rPr>
          <w:w w:val="90"/>
          <w:sz w:val="16"/>
        </w:rPr>
        <w:t>n</w:t>
      </w:r>
      <w:r>
        <w:rPr>
          <w:sz w:val="16"/>
        </w:rPr>
        <w:t> </w:t>
      </w:r>
      <w:r>
        <w:rPr>
          <w:w w:val="91"/>
          <w:sz w:val="16"/>
        </w:rPr>
        <w:t>m</w:t>
      </w:r>
      <w:r>
        <w:rPr>
          <w:w w:val="101"/>
          <w:sz w:val="16"/>
        </w:rPr>
        <w:t>o</w:t>
      </w:r>
      <w:r>
        <w:rPr>
          <w:w w:val="90"/>
          <w:sz w:val="16"/>
        </w:rPr>
        <w:t>d</w:t>
      </w:r>
      <w:r>
        <w:rPr>
          <w:w w:val="86"/>
          <w:sz w:val="16"/>
        </w:rPr>
        <w:t>e</w:t>
      </w:r>
      <w:r>
        <w:rPr>
          <w:w w:val="73"/>
          <w:sz w:val="16"/>
        </w:rPr>
        <w:t>l</w:t>
      </w:r>
      <w:r>
        <w:rPr>
          <w:sz w:val="16"/>
        </w:rPr>
        <w:t> </w:t>
      </w:r>
      <w:r>
        <w:rPr>
          <w:w w:val="87"/>
          <w:sz w:val="16"/>
        </w:rPr>
        <w:t>c</w:t>
      </w:r>
      <w:r>
        <w:rPr>
          <w:w w:val="101"/>
          <w:sz w:val="16"/>
        </w:rPr>
        <w:t>o</w:t>
      </w:r>
      <w:r>
        <w:rPr>
          <w:w w:val="90"/>
          <w:sz w:val="16"/>
        </w:rPr>
        <w:t>n</w:t>
      </w:r>
      <w:r>
        <w:rPr>
          <w:w w:val="94"/>
          <w:sz w:val="16"/>
        </w:rPr>
        <w:t>s</w:t>
      </w:r>
      <w:r>
        <w:rPr>
          <w:w w:val="91"/>
          <w:sz w:val="16"/>
        </w:rPr>
        <w:t>tru</w:t>
      </w:r>
      <w:r>
        <w:rPr>
          <w:w w:val="87"/>
          <w:sz w:val="16"/>
        </w:rPr>
        <w:t>c</w:t>
      </w:r>
      <w:r>
        <w:rPr>
          <w:w w:val="80"/>
          <w:sz w:val="16"/>
        </w:rPr>
        <w:t>ti</w:t>
      </w:r>
      <w:r>
        <w:rPr>
          <w:w w:val="101"/>
          <w:sz w:val="16"/>
        </w:rPr>
        <w:t>o</w:t>
      </w:r>
      <w:r>
        <w:rPr>
          <w:w w:val="90"/>
          <w:sz w:val="16"/>
        </w:rPr>
        <w:t>n</w:t>
      </w:r>
      <w:r>
        <w:rPr>
          <w:sz w:val="16"/>
        </w:rPr>
        <w:t> </w:t>
      </w:r>
      <w:r>
        <w:rPr>
          <w:w w:val="85"/>
          <w:sz w:val="16"/>
        </w:rPr>
        <w:t>an</w:t>
      </w:r>
      <w:r>
        <w:rPr>
          <w:w w:val="90"/>
          <w:sz w:val="16"/>
        </w:rPr>
        <w:t>d</w:t>
      </w:r>
      <w:r>
        <w:rPr>
          <w:sz w:val="16"/>
        </w:rPr>
        <w:t> </w:t>
      </w:r>
      <w:r>
        <w:rPr>
          <w:rFonts w:ascii="Arial" w:hAnsi="Arial"/>
          <w:w w:val="86"/>
          <w:sz w:val="16"/>
        </w:rPr>
        <w:t>v</w:t>
      </w:r>
      <w:r>
        <w:rPr>
          <w:rFonts w:ascii="Arial" w:hAnsi="Arial"/>
          <w:w w:val="82"/>
          <w:sz w:val="16"/>
        </w:rPr>
        <w:t>al</w:t>
      </w:r>
      <w:r>
        <w:rPr>
          <w:rFonts w:ascii="Arial" w:hAnsi="Arial"/>
          <w:w w:val="97"/>
          <w:sz w:val="16"/>
        </w:rPr>
        <w:t>i</w:t>
      </w:r>
      <w:r>
        <w:rPr>
          <w:rFonts w:ascii="Arial" w:hAnsi="Arial"/>
          <w:w w:val="90"/>
          <w:sz w:val="16"/>
        </w:rPr>
        <w:t>d</w:t>
      </w:r>
      <w:r>
        <w:rPr>
          <w:rFonts w:ascii="Arial" w:hAnsi="Arial"/>
          <w:w w:val="91"/>
          <w:sz w:val="16"/>
        </w:rPr>
        <w:t>ati</w:t>
      </w:r>
      <w:r>
        <w:rPr>
          <w:rFonts w:ascii="Arial" w:hAnsi="Arial"/>
          <w:w w:val="98"/>
          <w:sz w:val="16"/>
        </w:rPr>
        <w:t>o</w:t>
      </w:r>
      <w:r>
        <w:rPr>
          <w:rFonts w:ascii="Arial" w:hAnsi="Arial"/>
          <w:w w:val="89"/>
          <w:sz w:val="16"/>
        </w:rPr>
        <w:t>n</w:t>
      </w:r>
      <w:r>
        <w:rPr>
          <w:rFonts w:ascii="Arial" w:hAnsi="Arial"/>
          <w:w w:val="104"/>
          <w:sz w:val="16"/>
        </w:rPr>
        <w:t>”.</w:t>
      </w:r>
      <w:r>
        <w:rPr>
          <w:rFonts w:ascii="Arial" w:hAnsi="Arial"/>
          <w:sz w:val="16"/>
        </w:rPr>
        <w:t> </w:t>
      </w:r>
      <w:r>
        <w:rPr>
          <w:w w:val="51"/>
          <w:sz w:val="16"/>
        </w:rPr>
        <w:t>J</w:t>
      </w:r>
      <w:r>
        <w:rPr>
          <w:w w:val="101"/>
          <w:sz w:val="16"/>
        </w:rPr>
        <w:t>o</w:t>
      </w:r>
      <w:r>
        <w:rPr>
          <w:w w:val="90"/>
          <w:sz w:val="16"/>
        </w:rPr>
        <w:t>u</w:t>
      </w:r>
      <w:r>
        <w:rPr>
          <w:w w:val="94"/>
          <w:sz w:val="16"/>
        </w:rPr>
        <w:t>rn</w:t>
      </w:r>
      <w:r>
        <w:rPr>
          <w:w w:val="77"/>
          <w:sz w:val="16"/>
        </w:rPr>
        <w:t>al</w:t>
      </w:r>
      <w:r>
        <w:rPr>
          <w:sz w:val="16"/>
        </w:rPr>
        <w:t> </w:t>
      </w:r>
      <w:r>
        <w:rPr>
          <w:w w:val="87"/>
          <w:sz w:val="16"/>
        </w:rPr>
        <w:t>of </w:t>
      </w:r>
      <w:r>
        <w:rPr>
          <w:w w:val="95"/>
          <w:sz w:val="16"/>
        </w:rPr>
        <w:t>Hydrology 247: 200-214</w:t>
      </w:r>
    </w:p>
    <w:p>
      <w:pPr>
        <w:spacing w:line="182" w:lineRule="exact" w:before="6"/>
        <w:ind w:left="100" w:right="380" w:firstLine="0"/>
        <w:jc w:val="left"/>
        <w:rPr>
          <w:sz w:val="16"/>
        </w:rPr>
      </w:pPr>
      <w:r>
        <w:rPr>
          <w:w w:val="95"/>
          <w:sz w:val="16"/>
        </w:rPr>
        <w:t>Ayuntamiento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Toluca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(2003).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Plan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desarrollo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Municipal.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Secretaría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Desarrollo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Urbano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Vivienda.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Gobierno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Estado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México.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México </w:t>
      </w:r>
      <w:r>
        <w:rPr>
          <w:w w:val="90"/>
          <w:sz w:val="16"/>
        </w:rPr>
        <w:t>Balairón,</w:t>
      </w:r>
      <w:r>
        <w:rPr>
          <w:spacing w:val="-3"/>
          <w:w w:val="90"/>
          <w:sz w:val="16"/>
        </w:rPr>
        <w:t> </w:t>
      </w:r>
      <w:r>
        <w:rPr>
          <w:w w:val="90"/>
          <w:sz w:val="16"/>
        </w:rPr>
        <w:t>L.</w:t>
      </w:r>
      <w:r>
        <w:rPr>
          <w:spacing w:val="-3"/>
          <w:w w:val="90"/>
          <w:sz w:val="16"/>
        </w:rPr>
        <w:t> </w:t>
      </w:r>
      <w:r>
        <w:rPr>
          <w:w w:val="90"/>
          <w:sz w:val="16"/>
        </w:rPr>
        <w:t>(2002).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Gestión</w:t>
      </w:r>
      <w:r>
        <w:rPr>
          <w:spacing w:val="-4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5"/>
          <w:w w:val="90"/>
          <w:sz w:val="16"/>
        </w:rPr>
        <w:t> </w:t>
      </w:r>
      <w:r>
        <w:rPr>
          <w:w w:val="90"/>
          <w:sz w:val="16"/>
        </w:rPr>
        <w:t>recursos</w:t>
      </w:r>
      <w:r>
        <w:rPr>
          <w:spacing w:val="-5"/>
          <w:w w:val="90"/>
          <w:sz w:val="16"/>
        </w:rPr>
        <w:t> </w:t>
      </w:r>
      <w:r>
        <w:rPr>
          <w:w w:val="90"/>
          <w:sz w:val="16"/>
        </w:rPr>
        <w:t>hídricos.</w:t>
      </w:r>
      <w:r>
        <w:rPr>
          <w:spacing w:val="-3"/>
          <w:w w:val="90"/>
          <w:sz w:val="16"/>
        </w:rPr>
        <w:t> </w:t>
      </w:r>
      <w:r>
        <w:rPr>
          <w:w w:val="90"/>
          <w:sz w:val="16"/>
        </w:rPr>
        <w:t>Segunda</w:t>
      </w:r>
      <w:r>
        <w:rPr>
          <w:spacing w:val="-6"/>
          <w:w w:val="90"/>
          <w:sz w:val="16"/>
        </w:rPr>
        <w:t> </w:t>
      </w:r>
      <w:r>
        <w:rPr>
          <w:w w:val="90"/>
          <w:sz w:val="16"/>
        </w:rPr>
        <w:t>edición.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Ediciones</w:t>
      </w:r>
      <w:r>
        <w:rPr>
          <w:spacing w:val="-5"/>
          <w:w w:val="90"/>
          <w:sz w:val="16"/>
        </w:rPr>
        <w:t> </w:t>
      </w:r>
      <w:r>
        <w:rPr>
          <w:w w:val="90"/>
          <w:sz w:val="16"/>
        </w:rPr>
        <w:t>UPC.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Barcelona,</w:t>
      </w:r>
      <w:r>
        <w:rPr>
          <w:spacing w:val="-3"/>
          <w:w w:val="90"/>
          <w:sz w:val="16"/>
        </w:rPr>
        <w:t> </w:t>
      </w:r>
      <w:r>
        <w:rPr>
          <w:w w:val="90"/>
          <w:sz w:val="16"/>
        </w:rPr>
        <w:t>España.</w:t>
      </w:r>
    </w:p>
    <w:p>
      <w:pPr>
        <w:spacing w:before="1"/>
        <w:ind w:left="383" w:right="0" w:hanging="284"/>
        <w:jc w:val="left"/>
        <w:rPr>
          <w:sz w:val="16"/>
        </w:rPr>
      </w:pPr>
      <w:r>
        <w:rPr>
          <w:w w:val="98"/>
          <w:sz w:val="16"/>
        </w:rPr>
        <w:t>B</w:t>
      </w:r>
      <w:r>
        <w:rPr>
          <w:w w:val="101"/>
          <w:sz w:val="16"/>
        </w:rPr>
        <w:t>o</w:t>
      </w:r>
      <w:r>
        <w:rPr>
          <w:w w:val="87"/>
          <w:sz w:val="16"/>
        </w:rPr>
        <w:t>cc</w:t>
      </w:r>
      <w:r>
        <w:rPr>
          <w:w w:val="101"/>
          <w:sz w:val="16"/>
        </w:rPr>
        <w:t>o</w:t>
      </w:r>
      <w:r>
        <w:rPr>
          <w:sz w:val="16"/>
        </w:rPr>
        <w:t> </w:t>
      </w:r>
      <w:r>
        <w:rPr>
          <w:w w:val="108"/>
          <w:sz w:val="16"/>
        </w:rPr>
        <w:t>G</w:t>
      </w:r>
      <w:r>
        <w:rPr>
          <w:w w:val="59"/>
          <w:sz w:val="16"/>
        </w:rPr>
        <w:t>.,</w:t>
      </w:r>
      <w:r>
        <w:rPr>
          <w:sz w:val="16"/>
        </w:rPr>
        <w:t> </w:t>
      </w:r>
      <w:r>
        <w:rPr>
          <w:w w:val="108"/>
          <w:sz w:val="16"/>
        </w:rPr>
        <w:t>M</w:t>
      </w:r>
      <w:r>
        <w:rPr>
          <w:w w:val="86"/>
          <w:sz w:val="16"/>
        </w:rPr>
        <w:t>e</w:t>
      </w:r>
      <w:r>
        <w:rPr>
          <w:w w:val="90"/>
          <w:sz w:val="16"/>
        </w:rPr>
        <w:t>n</w:t>
      </w:r>
      <w:r>
        <w:rPr>
          <w:w w:val="90"/>
          <w:sz w:val="16"/>
        </w:rPr>
        <w:t>d</w:t>
      </w:r>
      <w:r>
        <w:rPr>
          <w:w w:val="101"/>
          <w:sz w:val="16"/>
        </w:rPr>
        <w:t>o</w:t>
      </w:r>
      <w:r>
        <w:rPr>
          <w:w w:val="86"/>
          <w:sz w:val="16"/>
        </w:rPr>
        <w:t>z</w:t>
      </w:r>
      <w:r>
        <w:rPr>
          <w:w w:val="80"/>
          <w:sz w:val="16"/>
        </w:rPr>
        <w:t>a</w:t>
      </w:r>
      <w:r>
        <w:rPr>
          <w:sz w:val="16"/>
        </w:rPr>
        <w:t> </w:t>
      </w:r>
      <w:r>
        <w:rPr>
          <w:w w:val="108"/>
          <w:sz w:val="16"/>
        </w:rPr>
        <w:t>M</w:t>
      </w:r>
      <w:r>
        <w:rPr>
          <w:w w:val="59"/>
          <w:sz w:val="16"/>
        </w:rPr>
        <w:t>.,</w:t>
      </w:r>
      <w:r>
        <w:rPr>
          <w:sz w:val="16"/>
        </w:rPr>
        <w:t> </w:t>
      </w:r>
      <w:r>
        <w:rPr>
          <w:w w:val="108"/>
          <w:sz w:val="16"/>
        </w:rPr>
        <w:t>M</w:t>
      </w:r>
      <w:r>
        <w:rPr>
          <w:w w:val="86"/>
          <w:sz w:val="16"/>
        </w:rPr>
        <w:t>as</w:t>
      </w:r>
      <w:r>
        <w:rPr>
          <w:w w:val="86"/>
          <w:sz w:val="16"/>
        </w:rPr>
        <w:t>e</w:t>
      </w:r>
      <w:r>
        <w:rPr>
          <w:w w:val="89"/>
          <w:sz w:val="16"/>
        </w:rPr>
        <w:t>ra</w:t>
      </w:r>
      <w:r>
        <w:rPr>
          <w:sz w:val="16"/>
        </w:rPr>
        <w:t> </w:t>
      </w:r>
      <w:r>
        <w:rPr>
          <w:w w:val="120"/>
          <w:sz w:val="16"/>
        </w:rPr>
        <w:t>O</w:t>
      </w:r>
      <w:r>
        <w:rPr>
          <w:w w:val="59"/>
          <w:sz w:val="16"/>
        </w:rPr>
        <w:t>.</w:t>
      </w:r>
      <w:r>
        <w:rPr>
          <w:w w:val="102"/>
          <w:sz w:val="16"/>
        </w:rPr>
        <w:t>R</w:t>
      </w:r>
      <w:r>
        <w:rPr>
          <w:w w:val="59"/>
          <w:sz w:val="16"/>
        </w:rPr>
        <w:t>.</w:t>
      </w:r>
      <w:r>
        <w:rPr>
          <w:sz w:val="16"/>
        </w:rPr>
        <w:t> </w:t>
      </w:r>
      <w:r>
        <w:rPr>
          <w:w w:val="87"/>
          <w:sz w:val="16"/>
        </w:rPr>
        <w:t>(</w:t>
      </w:r>
      <w:r>
        <w:rPr>
          <w:w w:val="94"/>
          <w:sz w:val="16"/>
        </w:rPr>
        <w:t>2001</w:t>
      </w:r>
      <w:r>
        <w:rPr>
          <w:w w:val="87"/>
          <w:sz w:val="16"/>
        </w:rPr>
        <w:t>)</w:t>
      </w:r>
      <w:r>
        <w:rPr>
          <w:w w:val="59"/>
          <w:sz w:val="16"/>
        </w:rPr>
        <w:t>.</w:t>
      </w:r>
      <w:r>
        <w:rPr>
          <w:sz w:val="16"/>
        </w:rPr>
        <w:t> </w:t>
      </w:r>
      <w:r>
        <w:rPr>
          <w:rFonts w:ascii="Arial" w:hAnsi="Arial"/>
          <w:w w:val="102"/>
          <w:sz w:val="16"/>
        </w:rPr>
        <w:t>“L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0"/>
          <w:sz w:val="16"/>
        </w:rPr>
        <w:t>d</w:t>
      </w:r>
      <w:r>
        <w:rPr>
          <w:rFonts w:ascii="Arial" w:hAnsi="Arial"/>
          <w:w w:val="97"/>
          <w:sz w:val="16"/>
        </w:rPr>
        <w:t>i</w:t>
      </w:r>
      <w:r>
        <w:rPr>
          <w:rFonts w:ascii="Arial" w:hAnsi="Arial"/>
          <w:w w:val="89"/>
          <w:sz w:val="16"/>
        </w:rPr>
        <w:t>n</w:t>
      </w:r>
      <w:r>
        <w:rPr>
          <w:rFonts w:ascii="Arial" w:hAnsi="Arial"/>
          <w:w w:val="76"/>
          <w:sz w:val="16"/>
        </w:rPr>
        <w:t>á</w:t>
      </w:r>
      <w:r>
        <w:rPr>
          <w:rFonts w:ascii="Arial" w:hAnsi="Arial"/>
          <w:w w:val="91"/>
          <w:sz w:val="16"/>
        </w:rPr>
        <w:t>m</w:t>
      </w:r>
      <w:r>
        <w:rPr>
          <w:rFonts w:ascii="Arial" w:hAnsi="Arial"/>
          <w:w w:val="97"/>
          <w:sz w:val="16"/>
        </w:rPr>
        <w:t>i</w:t>
      </w:r>
      <w:r>
        <w:rPr>
          <w:rFonts w:ascii="Arial" w:hAnsi="Arial"/>
          <w:w w:val="86"/>
          <w:sz w:val="16"/>
        </w:rPr>
        <w:t>c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0"/>
          <w:sz w:val="16"/>
        </w:rPr>
        <w:t>d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w w:val="97"/>
          <w:sz w:val="16"/>
        </w:rPr>
        <w:t>l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86"/>
          <w:sz w:val="16"/>
        </w:rPr>
        <w:t>c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w w:val="91"/>
          <w:sz w:val="16"/>
        </w:rPr>
        <w:t>m</w:t>
      </w:r>
      <w:r>
        <w:rPr>
          <w:rFonts w:ascii="Arial" w:hAnsi="Arial"/>
          <w:w w:val="89"/>
          <w:sz w:val="16"/>
        </w:rPr>
        <w:t>b</w:t>
      </w:r>
      <w:r>
        <w:rPr>
          <w:rFonts w:ascii="Arial" w:hAnsi="Arial"/>
          <w:w w:val="97"/>
          <w:sz w:val="16"/>
        </w:rPr>
        <w:t>i</w:t>
      </w:r>
      <w:r>
        <w:rPr>
          <w:rFonts w:ascii="Arial" w:hAnsi="Arial"/>
          <w:w w:val="98"/>
          <w:sz w:val="16"/>
        </w:rPr>
        <w:t>o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0"/>
          <w:sz w:val="16"/>
        </w:rPr>
        <w:t>d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sz w:val="16"/>
        </w:rPr>
        <w:t>  </w:t>
      </w:r>
      <w:r>
        <w:rPr>
          <w:rFonts w:ascii="Arial" w:hAnsi="Arial"/>
          <w:w w:val="89"/>
          <w:sz w:val="16"/>
        </w:rPr>
        <w:t>u</w:t>
      </w:r>
      <w:r>
        <w:rPr>
          <w:rFonts w:ascii="Arial" w:hAnsi="Arial"/>
          <w:w w:val="76"/>
          <w:sz w:val="16"/>
        </w:rPr>
        <w:t>s</w:t>
      </w:r>
      <w:r>
        <w:rPr>
          <w:rFonts w:ascii="Arial" w:hAnsi="Arial"/>
          <w:w w:val="98"/>
          <w:sz w:val="16"/>
        </w:rPr>
        <w:t>o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0"/>
          <w:sz w:val="16"/>
        </w:rPr>
        <w:t>d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sz w:val="16"/>
        </w:rPr>
        <w:t>  </w:t>
      </w:r>
      <w:r>
        <w:rPr>
          <w:rFonts w:ascii="Arial" w:hAnsi="Arial"/>
          <w:w w:val="76"/>
          <w:sz w:val="16"/>
        </w:rPr>
        <w:t>s</w:t>
      </w:r>
      <w:r>
        <w:rPr>
          <w:rFonts w:ascii="Arial" w:hAnsi="Arial"/>
          <w:w w:val="89"/>
          <w:sz w:val="16"/>
        </w:rPr>
        <w:t>u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w w:val="97"/>
          <w:sz w:val="16"/>
        </w:rPr>
        <w:t>l</w:t>
      </w:r>
      <w:r>
        <w:rPr>
          <w:rFonts w:ascii="Arial" w:hAnsi="Arial"/>
          <w:w w:val="98"/>
          <w:sz w:val="16"/>
        </w:rPr>
        <w:t>o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w w:val="89"/>
          <w:sz w:val="16"/>
        </w:rPr>
        <w:t>n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2"/>
          <w:sz w:val="16"/>
        </w:rPr>
        <w:t>M</w:t>
      </w:r>
      <w:r>
        <w:rPr>
          <w:rFonts w:ascii="Arial" w:hAnsi="Arial"/>
          <w:w w:val="97"/>
          <w:sz w:val="16"/>
        </w:rPr>
        <w:t>i</w:t>
      </w:r>
      <w:r>
        <w:rPr>
          <w:rFonts w:ascii="Arial" w:hAnsi="Arial"/>
          <w:w w:val="86"/>
          <w:sz w:val="16"/>
        </w:rPr>
        <w:t>c</w:t>
      </w:r>
      <w:r>
        <w:rPr>
          <w:rFonts w:ascii="Arial" w:hAnsi="Arial"/>
          <w:w w:val="89"/>
          <w:sz w:val="16"/>
        </w:rPr>
        <w:t>h</w:t>
      </w:r>
      <w:r>
        <w:rPr>
          <w:rFonts w:ascii="Arial" w:hAnsi="Arial"/>
          <w:w w:val="98"/>
          <w:sz w:val="16"/>
        </w:rPr>
        <w:t>o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w w:val="86"/>
          <w:sz w:val="16"/>
        </w:rPr>
        <w:t>c</w:t>
      </w:r>
      <w:r>
        <w:rPr>
          <w:rFonts w:ascii="Arial" w:hAnsi="Arial"/>
          <w:w w:val="82"/>
          <w:sz w:val="16"/>
        </w:rPr>
        <w:t>án</w:t>
      </w:r>
      <w:r>
        <w:rPr>
          <w:rFonts w:ascii="Arial" w:hAnsi="Arial"/>
          <w:w w:val="78"/>
          <w:sz w:val="16"/>
        </w:rPr>
        <w:t>.</w:t>
      </w:r>
      <w:r>
        <w:rPr>
          <w:rFonts w:ascii="Arial" w:hAnsi="Arial"/>
          <w:sz w:val="16"/>
        </w:rPr>
        <w:t>  </w:t>
      </w:r>
      <w:r>
        <w:rPr>
          <w:w w:val="108"/>
          <w:sz w:val="16"/>
        </w:rPr>
        <w:t>U</w:t>
      </w:r>
      <w:r>
        <w:rPr>
          <w:w w:val="90"/>
          <w:sz w:val="16"/>
        </w:rPr>
        <w:t>n</w:t>
      </w:r>
      <w:r>
        <w:rPr>
          <w:w w:val="80"/>
          <w:sz w:val="16"/>
        </w:rPr>
        <w:t>a</w:t>
      </w:r>
      <w:r>
        <w:rPr>
          <w:sz w:val="16"/>
        </w:rPr>
        <w:t> </w:t>
      </w:r>
      <w:r>
        <w:rPr>
          <w:w w:val="88"/>
          <w:sz w:val="16"/>
        </w:rPr>
        <w:t>p</w:t>
      </w:r>
      <w:r>
        <w:rPr>
          <w:w w:val="101"/>
          <w:sz w:val="16"/>
        </w:rPr>
        <w:t>ro</w:t>
      </w:r>
      <w:r>
        <w:rPr>
          <w:w w:val="88"/>
          <w:sz w:val="16"/>
        </w:rPr>
        <w:t>p</w:t>
      </w:r>
      <w:r>
        <w:rPr>
          <w:w w:val="90"/>
          <w:sz w:val="16"/>
        </w:rPr>
        <w:t>u</w:t>
      </w:r>
      <w:r>
        <w:rPr>
          <w:w w:val="86"/>
          <w:sz w:val="16"/>
        </w:rPr>
        <w:t>e</w:t>
      </w:r>
      <w:r>
        <w:rPr>
          <w:w w:val="94"/>
          <w:sz w:val="16"/>
        </w:rPr>
        <w:t>s</w:t>
      </w:r>
      <w:r>
        <w:rPr>
          <w:w w:val="81"/>
          <w:sz w:val="16"/>
        </w:rPr>
        <w:t>ta</w:t>
      </w:r>
      <w:r>
        <w:rPr>
          <w:sz w:val="16"/>
        </w:rPr>
        <w:t> </w:t>
      </w:r>
      <w:r>
        <w:rPr>
          <w:w w:val="91"/>
          <w:sz w:val="16"/>
        </w:rPr>
        <w:t>m</w:t>
      </w:r>
      <w:r>
        <w:rPr>
          <w:w w:val="86"/>
          <w:sz w:val="16"/>
        </w:rPr>
        <w:t>e</w:t>
      </w:r>
      <w:r>
        <w:rPr>
          <w:w w:val="93"/>
          <w:sz w:val="16"/>
        </w:rPr>
        <w:t>to</w:t>
      </w:r>
      <w:r>
        <w:rPr>
          <w:w w:val="90"/>
          <w:sz w:val="16"/>
        </w:rPr>
        <w:t>d</w:t>
      </w:r>
      <w:r>
        <w:rPr>
          <w:w w:val="101"/>
          <w:sz w:val="16"/>
        </w:rPr>
        <w:t>o</w:t>
      </w:r>
      <w:r>
        <w:rPr>
          <w:w w:val="73"/>
          <w:sz w:val="16"/>
        </w:rPr>
        <w:t>l</w:t>
      </w:r>
      <w:r>
        <w:rPr>
          <w:w w:val="101"/>
          <w:sz w:val="16"/>
        </w:rPr>
        <w:t>ó</w:t>
      </w:r>
      <w:r>
        <w:rPr>
          <w:w w:val="84"/>
          <w:sz w:val="16"/>
        </w:rPr>
        <w:t>g</w:t>
      </w:r>
      <w:r>
        <w:rPr>
          <w:w w:val="76"/>
          <w:sz w:val="16"/>
        </w:rPr>
        <w:t>i</w:t>
      </w:r>
      <w:r>
        <w:rPr>
          <w:w w:val="87"/>
          <w:sz w:val="16"/>
        </w:rPr>
        <w:t>c</w:t>
      </w:r>
      <w:r>
        <w:rPr>
          <w:w w:val="80"/>
          <w:sz w:val="16"/>
        </w:rPr>
        <w:t>a</w:t>
      </w:r>
      <w:r>
        <w:rPr>
          <w:sz w:val="16"/>
        </w:rPr>
        <w:t> </w:t>
      </w:r>
      <w:r>
        <w:rPr>
          <w:w w:val="88"/>
          <w:sz w:val="16"/>
        </w:rPr>
        <w:t>p</w:t>
      </w:r>
      <w:r>
        <w:rPr>
          <w:w w:val="89"/>
          <w:sz w:val="16"/>
        </w:rPr>
        <w:t>ar</w:t>
      </w:r>
      <w:r>
        <w:rPr>
          <w:w w:val="80"/>
          <w:sz w:val="16"/>
        </w:rPr>
        <w:t>a</w:t>
      </w:r>
      <w:r>
        <w:rPr>
          <w:sz w:val="16"/>
        </w:rPr>
        <w:t> </w:t>
      </w:r>
      <w:r>
        <w:rPr>
          <w:w w:val="86"/>
          <w:sz w:val="16"/>
        </w:rPr>
        <w:t>e</w:t>
      </w:r>
      <w:r>
        <w:rPr>
          <w:w w:val="73"/>
          <w:sz w:val="16"/>
        </w:rPr>
        <w:t>l</w:t>
      </w:r>
      <w:r>
        <w:rPr>
          <w:sz w:val="16"/>
        </w:rPr>
        <w:t> </w:t>
      </w:r>
      <w:r>
        <w:rPr>
          <w:w w:val="86"/>
          <w:sz w:val="16"/>
        </w:rPr>
        <w:t>e</w:t>
      </w:r>
      <w:r>
        <w:rPr>
          <w:w w:val="94"/>
          <w:sz w:val="16"/>
        </w:rPr>
        <w:t>s</w:t>
      </w:r>
      <w:r>
        <w:rPr>
          <w:w w:val="87"/>
          <w:sz w:val="16"/>
        </w:rPr>
        <w:t>tu</w:t>
      </w:r>
      <w:r>
        <w:rPr>
          <w:w w:val="90"/>
          <w:sz w:val="16"/>
        </w:rPr>
        <w:t>d</w:t>
      </w:r>
      <w:r>
        <w:rPr>
          <w:w w:val="76"/>
          <w:sz w:val="16"/>
        </w:rPr>
        <w:t>i</w:t>
      </w:r>
      <w:r>
        <w:rPr>
          <w:w w:val="101"/>
          <w:sz w:val="16"/>
        </w:rPr>
        <w:t>o</w:t>
      </w:r>
      <w:r>
        <w:rPr>
          <w:sz w:val="16"/>
        </w:rPr>
        <w:t> </w:t>
      </w:r>
      <w:r>
        <w:rPr>
          <w:w w:val="90"/>
          <w:sz w:val="16"/>
        </w:rPr>
        <w:t>d</w:t>
      </w:r>
      <w:r>
        <w:rPr>
          <w:w w:val="86"/>
          <w:sz w:val="16"/>
        </w:rPr>
        <w:t>e</w:t>
      </w:r>
      <w:r>
        <w:rPr>
          <w:sz w:val="16"/>
        </w:rPr>
        <w:t> </w:t>
      </w:r>
      <w:r>
        <w:rPr>
          <w:w w:val="73"/>
          <w:sz w:val="16"/>
        </w:rPr>
        <w:t>l</w:t>
      </w:r>
      <w:r>
        <w:rPr>
          <w:w w:val="101"/>
          <w:sz w:val="16"/>
        </w:rPr>
        <w:t>o</w:t>
      </w:r>
      <w:r>
        <w:rPr>
          <w:w w:val="94"/>
          <w:sz w:val="16"/>
        </w:rPr>
        <w:t>s </w:t>
      </w:r>
      <w:r>
        <w:rPr>
          <w:w w:val="95"/>
          <w:sz w:val="16"/>
        </w:rPr>
        <w:t>procesos de </w:t>
      </w:r>
      <w:r>
        <w:rPr>
          <w:rFonts w:ascii="Arial" w:hAnsi="Arial"/>
          <w:w w:val="95"/>
          <w:sz w:val="16"/>
        </w:rPr>
        <w:t>deforestación”. Investigac</w:t>
      </w:r>
      <w:r>
        <w:rPr>
          <w:w w:val="95"/>
          <w:sz w:val="16"/>
        </w:rPr>
        <w:t>iones Geográficas, Boletín del Instituto de Geografía, UNAM 44: 18-38.</w:t>
      </w:r>
    </w:p>
    <w:p>
      <w:pPr>
        <w:spacing w:line="182" w:lineRule="exact" w:before="0"/>
        <w:ind w:left="100" w:right="0" w:firstLine="0"/>
        <w:jc w:val="left"/>
        <w:rPr>
          <w:sz w:val="16"/>
        </w:rPr>
      </w:pPr>
      <w:r>
        <w:rPr>
          <w:w w:val="95"/>
          <w:sz w:val="16"/>
        </w:rPr>
        <w:t>CONAGUA (1994). Lineamientos técnicos para la elaboración de estudios y proyectos de agua potable y alcantarillado sanitario. SEMARNAT. México.</w:t>
      </w:r>
    </w:p>
    <w:p>
      <w:pPr>
        <w:spacing w:line="182" w:lineRule="exact" w:before="6"/>
        <w:ind w:left="383" w:right="0" w:hanging="284"/>
        <w:jc w:val="left"/>
        <w:rPr>
          <w:sz w:val="16"/>
        </w:rPr>
      </w:pPr>
      <w:r>
        <w:rPr>
          <w:w w:val="95"/>
          <w:sz w:val="16"/>
        </w:rPr>
        <w:t>CONAGUA (2007). Metodologías de evaluación socioeconómica para proyectos de agua potable, alcantarillado, saneamiento y protección a centros de población. SEMARNAT. México.</w:t>
      </w:r>
    </w:p>
    <w:p>
      <w:pPr>
        <w:spacing w:before="0"/>
        <w:ind w:left="100" w:right="0" w:firstLine="0"/>
        <w:jc w:val="left"/>
        <w:rPr>
          <w:sz w:val="16"/>
        </w:rPr>
      </w:pPr>
      <w:r>
        <w:rPr>
          <w:w w:val="95"/>
          <w:sz w:val="16"/>
        </w:rPr>
        <w:t>CONAPO (2005). Índice de Marginación Urbana 2005. Secretaría de Gobernación. México.</w:t>
      </w:r>
    </w:p>
    <w:p>
      <w:pPr>
        <w:spacing w:line="184" w:lineRule="exact" w:before="2"/>
        <w:ind w:left="100" w:right="0" w:firstLine="0"/>
        <w:jc w:val="left"/>
        <w:rPr>
          <w:sz w:val="16"/>
        </w:rPr>
      </w:pPr>
      <w:r>
        <w:rPr>
          <w:w w:val="95"/>
          <w:sz w:val="16"/>
        </w:rPr>
        <w:t>CONAPO (2009). Proyecciones de la población de México 2005-2050. Por localidad [consulta: 21-09-2009]. Disponible en </w:t>
      </w:r>
      <w:hyperlink r:id="rId34">
        <w:r>
          <w:rPr>
            <w:w w:val="95"/>
            <w:sz w:val="16"/>
          </w:rPr>
          <w:t>http://www.conapo.gob.mx</w:t>
        </w:r>
      </w:hyperlink>
    </w:p>
    <w:p>
      <w:pPr>
        <w:spacing w:before="0"/>
        <w:ind w:left="383" w:right="119" w:hanging="284"/>
        <w:jc w:val="both"/>
        <w:rPr>
          <w:sz w:val="16"/>
        </w:rPr>
      </w:pPr>
      <w:r>
        <w:rPr>
          <w:sz w:val="16"/>
        </w:rPr>
        <w:t>Diario</w:t>
      </w:r>
      <w:r>
        <w:rPr>
          <w:spacing w:val="-7"/>
          <w:sz w:val="16"/>
        </w:rPr>
        <w:t> </w:t>
      </w:r>
      <w:r>
        <w:rPr>
          <w:sz w:val="16"/>
        </w:rPr>
        <w:t>Oficial</w:t>
      </w:r>
      <w:r>
        <w:rPr>
          <w:spacing w:val="-10"/>
          <w:sz w:val="16"/>
        </w:rPr>
        <w:t> </w:t>
      </w:r>
      <w:r>
        <w:rPr>
          <w:sz w:val="16"/>
        </w:rPr>
        <w:t>de</w:t>
      </w:r>
      <w:r>
        <w:rPr>
          <w:spacing w:val="-9"/>
          <w:sz w:val="16"/>
        </w:rPr>
        <w:t> </w:t>
      </w:r>
      <w:r>
        <w:rPr>
          <w:sz w:val="16"/>
        </w:rPr>
        <w:t>la</w:t>
      </w:r>
      <w:r>
        <w:rPr>
          <w:spacing w:val="-6"/>
          <w:sz w:val="16"/>
        </w:rPr>
        <w:t> </w:t>
      </w:r>
      <w:r>
        <w:rPr>
          <w:sz w:val="16"/>
        </w:rPr>
        <w:t>Federación</w:t>
      </w:r>
      <w:r>
        <w:rPr>
          <w:spacing w:val="-7"/>
          <w:sz w:val="16"/>
        </w:rPr>
        <w:t> </w:t>
      </w:r>
      <w:r>
        <w:rPr>
          <w:sz w:val="16"/>
        </w:rPr>
        <w:t>DOF</w:t>
      </w:r>
      <w:r>
        <w:rPr>
          <w:spacing w:val="-10"/>
          <w:sz w:val="16"/>
        </w:rPr>
        <w:t> </w:t>
      </w:r>
      <w:r>
        <w:rPr>
          <w:sz w:val="16"/>
        </w:rPr>
        <w:t>(2009).</w:t>
      </w:r>
      <w:r>
        <w:rPr>
          <w:spacing w:val="-10"/>
          <w:sz w:val="16"/>
        </w:rPr>
        <w:t> </w:t>
      </w:r>
      <w:r>
        <w:rPr>
          <w:sz w:val="16"/>
        </w:rPr>
        <w:t>ACUERDO</w:t>
      </w:r>
      <w:r>
        <w:rPr>
          <w:spacing w:val="-10"/>
          <w:sz w:val="16"/>
        </w:rPr>
        <w:t> </w:t>
      </w:r>
      <w:r>
        <w:rPr>
          <w:sz w:val="16"/>
        </w:rPr>
        <w:t>por</w:t>
      </w:r>
      <w:r>
        <w:rPr>
          <w:spacing w:val="-9"/>
          <w:sz w:val="16"/>
        </w:rPr>
        <w:t> </w:t>
      </w:r>
      <w:r>
        <w:rPr>
          <w:sz w:val="16"/>
        </w:rPr>
        <w:t>el</w:t>
      </w:r>
      <w:r>
        <w:rPr>
          <w:spacing w:val="-10"/>
          <w:sz w:val="16"/>
        </w:rPr>
        <w:t> </w:t>
      </w:r>
      <w:r>
        <w:rPr>
          <w:sz w:val="16"/>
        </w:rPr>
        <w:t>que</w:t>
      </w:r>
      <w:r>
        <w:rPr>
          <w:spacing w:val="-9"/>
          <w:sz w:val="16"/>
        </w:rPr>
        <w:t> </w:t>
      </w:r>
      <w:r>
        <w:rPr>
          <w:sz w:val="16"/>
        </w:rPr>
        <w:t>se</w:t>
      </w:r>
      <w:r>
        <w:rPr>
          <w:spacing w:val="-9"/>
          <w:sz w:val="16"/>
        </w:rPr>
        <w:t> </w:t>
      </w:r>
      <w:r>
        <w:rPr>
          <w:sz w:val="16"/>
        </w:rPr>
        <w:t>dan</w:t>
      </w:r>
      <w:r>
        <w:rPr>
          <w:spacing w:val="-8"/>
          <w:sz w:val="16"/>
        </w:rPr>
        <w:t> </w:t>
      </w:r>
      <w:r>
        <w:rPr>
          <w:sz w:val="16"/>
        </w:rPr>
        <w:t>a</w:t>
      </w:r>
      <w:r>
        <w:rPr>
          <w:spacing w:val="-9"/>
          <w:sz w:val="16"/>
        </w:rPr>
        <w:t> </w:t>
      </w:r>
      <w:r>
        <w:rPr>
          <w:sz w:val="16"/>
        </w:rPr>
        <w:t>conocer</w:t>
      </w:r>
      <w:r>
        <w:rPr>
          <w:spacing w:val="-9"/>
          <w:sz w:val="16"/>
        </w:rPr>
        <w:t> </w:t>
      </w:r>
      <w:r>
        <w:rPr>
          <w:sz w:val="16"/>
        </w:rPr>
        <w:t>los</w:t>
      </w:r>
      <w:r>
        <w:rPr>
          <w:spacing w:val="-8"/>
          <w:sz w:val="16"/>
        </w:rPr>
        <w:t> </w:t>
      </w:r>
      <w:r>
        <w:rPr>
          <w:sz w:val="16"/>
        </w:rPr>
        <w:t>límites</w:t>
      </w:r>
      <w:r>
        <w:rPr>
          <w:spacing w:val="-8"/>
          <w:sz w:val="16"/>
        </w:rPr>
        <w:t> </w:t>
      </w:r>
      <w:r>
        <w:rPr>
          <w:sz w:val="16"/>
        </w:rPr>
        <w:t>de</w:t>
      </w:r>
      <w:r>
        <w:rPr>
          <w:spacing w:val="-9"/>
          <w:sz w:val="16"/>
        </w:rPr>
        <w:t> </w:t>
      </w:r>
      <w:r>
        <w:rPr>
          <w:sz w:val="16"/>
        </w:rPr>
        <w:t>188</w:t>
      </w:r>
      <w:r>
        <w:rPr>
          <w:spacing w:val="-7"/>
          <w:sz w:val="16"/>
        </w:rPr>
        <w:t> </w:t>
      </w:r>
      <w:r>
        <w:rPr>
          <w:sz w:val="16"/>
        </w:rPr>
        <w:t>acuíferos</w:t>
      </w:r>
      <w:r>
        <w:rPr>
          <w:spacing w:val="-8"/>
          <w:sz w:val="16"/>
        </w:rPr>
        <w:t> </w:t>
      </w:r>
      <w:r>
        <w:rPr>
          <w:sz w:val="16"/>
        </w:rPr>
        <w:t>de</w:t>
      </w:r>
      <w:r>
        <w:rPr>
          <w:spacing w:val="-9"/>
          <w:sz w:val="16"/>
        </w:rPr>
        <w:t> </w:t>
      </w:r>
      <w:r>
        <w:rPr>
          <w:sz w:val="16"/>
        </w:rPr>
        <w:t>los</w:t>
      </w:r>
      <w:r>
        <w:rPr>
          <w:spacing w:val="-8"/>
          <w:sz w:val="16"/>
        </w:rPr>
        <w:t> </w:t>
      </w:r>
      <w:r>
        <w:rPr>
          <w:sz w:val="16"/>
        </w:rPr>
        <w:t>Estados</w:t>
      </w:r>
      <w:r>
        <w:rPr>
          <w:spacing w:val="-8"/>
          <w:sz w:val="16"/>
        </w:rPr>
        <w:t> </w:t>
      </w:r>
      <w:r>
        <w:rPr>
          <w:spacing w:val="3"/>
          <w:sz w:val="16"/>
        </w:rPr>
        <w:t>Unidos</w:t>
      </w:r>
      <w:r>
        <w:rPr>
          <w:spacing w:val="-8"/>
          <w:sz w:val="16"/>
        </w:rPr>
        <w:t> </w:t>
      </w:r>
      <w:r>
        <w:rPr>
          <w:sz w:val="16"/>
        </w:rPr>
        <w:t>Mexicanos,</w:t>
      </w:r>
      <w:r>
        <w:rPr>
          <w:spacing w:val="-10"/>
          <w:sz w:val="16"/>
        </w:rPr>
        <w:t> </w:t>
      </w:r>
      <w:r>
        <w:rPr>
          <w:sz w:val="16"/>
        </w:rPr>
        <w:t>los </w:t>
      </w:r>
      <w:r>
        <w:rPr>
          <w:w w:val="95"/>
          <w:sz w:val="16"/>
        </w:rPr>
        <w:t>resultados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estudios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realizados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para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determinar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su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disponibilidad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media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anual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agua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sus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planos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localización.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Secretaria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Medio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Ambiente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y </w:t>
      </w:r>
      <w:r>
        <w:rPr>
          <w:w w:val="95"/>
          <w:sz w:val="16"/>
        </w:rPr>
        <w:t>R</w:t>
      </w:r>
      <w:r>
        <w:rPr>
          <w:spacing w:val="1"/>
          <w:w w:val="95"/>
          <w:sz w:val="16"/>
        </w:rPr>
        <w:t>e</w:t>
      </w:r>
      <w:r>
        <w:rPr>
          <w:spacing w:val="-3"/>
          <w:w w:val="87"/>
          <w:sz w:val="16"/>
        </w:rPr>
        <w:t>c</w:t>
      </w:r>
      <w:r>
        <w:rPr>
          <w:spacing w:val="2"/>
          <w:w w:val="90"/>
          <w:sz w:val="16"/>
        </w:rPr>
        <w:t>u</w:t>
      </w:r>
      <w:r>
        <w:rPr>
          <w:w w:val="97"/>
          <w:sz w:val="16"/>
        </w:rPr>
        <w:t>r</w:t>
      </w:r>
      <w:r>
        <w:rPr>
          <w:spacing w:val="1"/>
          <w:w w:val="97"/>
          <w:sz w:val="16"/>
        </w:rPr>
        <w:t>s</w:t>
      </w:r>
      <w:r>
        <w:rPr>
          <w:spacing w:val="-2"/>
          <w:w w:val="101"/>
          <w:sz w:val="16"/>
        </w:rPr>
        <w:t>o</w:t>
      </w:r>
      <w:r>
        <w:rPr>
          <w:w w:val="94"/>
          <w:sz w:val="16"/>
        </w:rPr>
        <w:t>s</w:t>
      </w:r>
      <w:r>
        <w:rPr>
          <w:spacing w:val="-4"/>
          <w:sz w:val="16"/>
        </w:rPr>
        <w:t> </w:t>
      </w:r>
      <w:r>
        <w:rPr>
          <w:spacing w:val="1"/>
          <w:w w:val="121"/>
          <w:sz w:val="16"/>
        </w:rPr>
        <w:t>N</w:t>
      </w:r>
      <w:r>
        <w:rPr>
          <w:w w:val="84"/>
          <w:sz w:val="16"/>
        </w:rPr>
        <w:t>at</w:t>
      </w:r>
      <w:r>
        <w:rPr>
          <w:spacing w:val="1"/>
          <w:w w:val="84"/>
          <w:sz w:val="16"/>
        </w:rPr>
        <w:t>u</w:t>
      </w:r>
      <w:r>
        <w:rPr>
          <w:w w:val="89"/>
          <w:sz w:val="16"/>
        </w:rPr>
        <w:t>r</w:t>
      </w:r>
      <w:r>
        <w:rPr>
          <w:spacing w:val="3"/>
          <w:w w:val="89"/>
          <w:sz w:val="16"/>
        </w:rPr>
        <w:t>a</w:t>
      </w:r>
      <w:r>
        <w:rPr>
          <w:spacing w:val="-2"/>
          <w:w w:val="73"/>
          <w:sz w:val="16"/>
        </w:rPr>
        <w:t>l</w:t>
      </w:r>
      <w:r>
        <w:rPr>
          <w:w w:val="86"/>
          <w:sz w:val="16"/>
        </w:rPr>
        <w:t>e</w:t>
      </w:r>
      <w:r>
        <w:rPr>
          <w:spacing w:val="1"/>
          <w:w w:val="94"/>
          <w:sz w:val="16"/>
        </w:rPr>
        <w:t>s</w:t>
      </w:r>
      <w:r>
        <w:rPr>
          <w:w w:val="59"/>
          <w:sz w:val="16"/>
        </w:rPr>
        <w:t>.</w:t>
      </w:r>
      <w:r>
        <w:rPr>
          <w:spacing w:val="-7"/>
          <w:sz w:val="16"/>
        </w:rPr>
        <w:t> </w:t>
      </w:r>
      <w:r>
        <w:rPr>
          <w:spacing w:val="1"/>
          <w:w w:val="108"/>
          <w:sz w:val="16"/>
        </w:rPr>
        <w:t>M</w:t>
      </w:r>
      <w:r>
        <w:rPr>
          <w:w w:val="86"/>
          <w:sz w:val="16"/>
        </w:rPr>
        <w:t>é</w:t>
      </w:r>
      <w:r>
        <w:rPr>
          <w:spacing w:val="2"/>
          <w:w w:val="98"/>
          <w:sz w:val="16"/>
        </w:rPr>
        <w:t>x</w:t>
      </w:r>
      <w:r>
        <w:rPr>
          <w:spacing w:val="-2"/>
          <w:w w:val="76"/>
          <w:sz w:val="16"/>
        </w:rPr>
        <w:t>i</w:t>
      </w:r>
      <w:r>
        <w:rPr>
          <w:spacing w:val="2"/>
          <w:w w:val="87"/>
          <w:sz w:val="16"/>
        </w:rPr>
        <w:t>c</w:t>
      </w:r>
      <w:r>
        <w:rPr>
          <w:spacing w:val="-2"/>
          <w:w w:val="101"/>
          <w:sz w:val="16"/>
        </w:rPr>
        <w:t>o</w:t>
      </w:r>
      <w:r>
        <w:rPr>
          <w:w w:val="59"/>
          <w:sz w:val="16"/>
        </w:rPr>
        <w:t>.</w:t>
      </w:r>
    </w:p>
    <w:p>
      <w:pPr>
        <w:spacing w:line="182" w:lineRule="exact" w:before="0"/>
        <w:ind w:left="100" w:right="0" w:firstLine="0"/>
        <w:jc w:val="left"/>
        <w:rPr>
          <w:sz w:val="16"/>
        </w:rPr>
      </w:pPr>
      <w:r>
        <w:rPr>
          <w:w w:val="95"/>
          <w:sz w:val="16"/>
        </w:rPr>
        <w:t>Eastman J.R. (2006). IDRISI Andes Guía para SIG y Procesamiento de Imágenes. Clark Labs. Clark University. EUA.</w:t>
      </w:r>
    </w:p>
    <w:p>
      <w:pPr>
        <w:spacing w:before="1"/>
        <w:ind w:left="383" w:right="0" w:hanging="284"/>
        <w:jc w:val="left"/>
        <w:rPr>
          <w:sz w:val="16"/>
        </w:rPr>
      </w:pPr>
      <w:r>
        <w:rPr>
          <w:sz w:val="16"/>
        </w:rPr>
        <w:t>Fonseca</w:t>
      </w:r>
      <w:r>
        <w:rPr>
          <w:spacing w:val="-6"/>
          <w:sz w:val="16"/>
        </w:rPr>
        <w:t> </w:t>
      </w:r>
      <w:r>
        <w:rPr>
          <w:sz w:val="16"/>
        </w:rPr>
        <w:t>C.R.</w:t>
      </w:r>
      <w:r>
        <w:rPr>
          <w:spacing w:val="-9"/>
          <w:sz w:val="16"/>
        </w:rPr>
        <w:t> </w:t>
      </w:r>
      <w:r>
        <w:rPr>
          <w:sz w:val="16"/>
        </w:rPr>
        <w:t>(2010).</w:t>
      </w:r>
      <w:r>
        <w:rPr>
          <w:spacing w:val="-9"/>
          <w:sz w:val="16"/>
        </w:rPr>
        <w:t> </w:t>
      </w:r>
      <w:r>
        <w:rPr>
          <w:sz w:val="16"/>
        </w:rPr>
        <w:t>Propuesta</w:t>
      </w:r>
      <w:r>
        <w:rPr>
          <w:spacing w:val="-8"/>
          <w:sz w:val="16"/>
        </w:rPr>
        <w:t> </w:t>
      </w:r>
      <w:r>
        <w:rPr>
          <w:sz w:val="16"/>
        </w:rPr>
        <w:t>metodológica</w:t>
      </w:r>
      <w:r>
        <w:rPr>
          <w:spacing w:val="-8"/>
          <w:sz w:val="16"/>
        </w:rPr>
        <w:t> </w:t>
      </w:r>
      <w:r>
        <w:rPr>
          <w:sz w:val="16"/>
        </w:rPr>
        <w:t>para</w:t>
      </w:r>
      <w:r>
        <w:rPr>
          <w:spacing w:val="-8"/>
          <w:sz w:val="16"/>
        </w:rPr>
        <w:t> </w:t>
      </w:r>
      <w:r>
        <w:rPr>
          <w:sz w:val="16"/>
        </w:rPr>
        <w:t>la</w:t>
      </w:r>
      <w:r>
        <w:rPr>
          <w:spacing w:val="-6"/>
          <w:sz w:val="16"/>
        </w:rPr>
        <w:t> </w:t>
      </w:r>
      <w:r>
        <w:rPr>
          <w:sz w:val="16"/>
        </w:rPr>
        <w:t>gestión</w:t>
      </w:r>
      <w:r>
        <w:rPr>
          <w:spacing w:val="-7"/>
          <w:sz w:val="16"/>
        </w:rPr>
        <w:t> </w:t>
      </w:r>
      <w:r>
        <w:rPr>
          <w:sz w:val="16"/>
        </w:rPr>
        <w:t>del</w:t>
      </w:r>
      <w:r>
        <w:rPr>
          <w:spacing w:val="-9"/>
          <w:sz w:val="16"/>
        </w:rPr>
        <w:t> </w:t>
      </w:r>
      <w:r>
        <w:rPr>
          <w:sz w:val="16"/>
        </w:rPr>
        <w:t>agua</w:t>
      </w:r>
      <w:r>
        <w:rPr>
          <w:spacing w:val="-8"/>
          <w:sz w:val="16"/>
        </w:rPr>
        <w:t> </w:t>
      </w:r>
      <w:r>
        <w:rPr>
          <w:sz w:val="16"/>
        </w:rPr>
        <w:t>en</w:t>
      </w:r>
      <w:r>
        <w:rPr>
          <w:spacing w:val="-7"/>
          <w:sz w:val="16"/>
        </w:rPr>
        <w:t> </w:t>
      </w:r>
      <w:r>
        <w:rPr>
          <w:sz w:val="16"/>
        </w:rPr>
        <w:t>contexto</w:t>
      </w:r>
      <w:r>
        <w:rPr>
          <w:spacing w:val="-9"/>
          <w:sz w:val="16"/>
        </w:rPr>
        <w:t> </w:t>
      </w:r>
      <w:r>
        <w:rPr>
          <w:sz w:val="16"/>
        </w:rPr>
        <w:t>urbano</w:t>
      </w:r>
      <w:r>
        <w:rPr>
          <w:spacing w:val="-9"/>
          <w:sz w:val="16"/>
        </w:rPr>
        <w:t> </w:t>
      </w:r>
      <w:r>
        <w:rPr>
          <w:sz w:val="16"/>
        </w:rPr>
        <w:t>con</w:t>
      </w:r>
      <w:r>
        <w:rPr>
          <w:spacing w:val="-7"/>
          <w:sz w:val="16"/>
        </w:rPr>
        <w:t> </w:t>
      </w:r>
      <w:r>
        <w:rPr>
          <w:sz w:val="16"/>
        </w:rPr>
        <w:t>enfoque</w:t>
      </w:r>
      <w:r>
        <w:rPr>
          <w:spacing w:val="-8"/>
          <w:sz w:val="16"/>
        </w:rPr>
        <w:t> </w:t>
      </w:r>
      <w:r>
        <w:rPr>
          <w:sz w:val="16"/>
        </w:rPr>
        <w:t>termodinámico.</w:t>
      </w:r>
      <w:r>
        <w:rPr>
          <w:spacing w:val="-9"/>
          <w:sz w:val="16"/>
        </w:rPr>
        <w:t> </w:t>
      </w:r>
      <w:r>
        <w:rPr>
          <w:sz w:val="16"/>
        </w:rPr>
        <w:t>Tesis</w:t>
      </w:r>
      <w:r>
        <w:rPr>
          <w:spacing w:val="-8"/>
          <w:sz w:val="16"/>
        </w:rPr>
        <w:t> </w:t>
      </w:r>
      <w:r>
        <w:rPr>
          <w:sz w:val="16"/>
        </w:rPr>
        <w:t>de</w:t>
      </w:r>
      <w:r>
        <w:rPr>
          <w:spacing w:val="-8"/>
          <w:sz w:val="16"/>
        </w:rPr>
        <w:t> </w:t>
      </w:r>
      <w:r>
        <w:rPr>
          <w:spacing w:val="2"/>
          <w:sz w:val="16"/>
        </w:rPr>
        <w:t>Maestría.</w:t>
      </w:r>
      <w:r>
        <w:rPr>
          <w:spacing w:val="-9"/>
          <w:sz w:val="16"/>
        </w:rPr>
        <w:t> </w:t>
      </w:r>
      <w:r>
        <w:rPr>
          <w:sz w:val="16"/>
        </w:rPr>
        <w:t>Centro </w:t>
      </w:r>
      <w:r>
        <w:rPr>
          <w:w w:val="95"/>
          <w:sz w:val="16"/>
        </w:rPr>
        <w:t>Interamericano</w:t>
      </w:r>
      <w:r>
        <w:rPr>
          <w:spacing w:val="-32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31"/>
          <w:w w:val="95"/>
          <w:sz w:val="16"/>
        </w:rPr>
        <w:t> </w:t>
      </w:r>
      <w:r>
        <w:rPr>
          <w:w w:val="95"/>
          <w:sz w:val="16"/>
        </w:rPr>
        <w:t>Recursos</w:t>
      </w:r>
      <w:r>
        <w:rPr>
          <w:spacing w:val="-31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30"/>
          <w:w w:val="95"/>
          <w:sz w:val="16"/>
        </w:rPr>
        <w:t> </w:t>
      </w:r>
      <w:r>
        <w:rPr>
          <w:w w:val="95"/>
          <w:sz w:val="16"/>
        </w:rPr>
        <w:t>Agua.</w:t>
      </w:r>
      <w:r>
        <w:rPr>
          <w:spacing w:val="-30"/>
          <w:w w:val="95"/>
          <w:sz w:val="16"/>
        </w:rPr>
        <w:t> </w:t>
      </w:r>
      <w:r>
        <w:rPr>
          <w:w w:val="95"/>
          <w:sz w:val="16"/>
        </w:rPr>
        <w:t>Facultad</w:t>
      </w:r>
      <w:r>
        <w:rPr>
          <w:spacing w:val="-31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9"/>
          <w:w w:val="95"/>
          <w:sz w:val="16"/>
        </w:rPr>
        <w:t> </w:t>
      </w:r>
      <w:r>
        <w:rPr>
          <w:w w:val="95"/>
          <w:sz w:val="16"/>
        </w:rPr>
        <w:t>Ingeniería.</w:t>
      </w:r>
      <w:r>
        <w:rPr>
          <w:spacing w:val="-32"/>
          <w:w w:val="95"/>
          <w:sz w:val="16"/>
        </w:rPr>
        <w:t> </w:t>
      </w:r>
      <w:r>
        <w:rPr>
          <w:w w:val="95"/>
          <w:sz w:val="16"/>
        </w:rPr>
        <w:t>Universidad</w:t>
      </w:r>
      <w:r>
        <w:rPr>
          <w:spacing w:val="-30"/>
          <w:w w:val="95"/>
          <w:sz w:val="16"/>
        </w:rPr>
        <w:t> </w:t>
      </w:r>
      <w:r>
        <w:rPr>
          <w:w w:val="95"/>
          <w:sz w:val="16"/>
        </w:rPr>
        <w:t>Autónoma</w:t>
      </w:r>
      <w:r>
        <w:rPr>
          <w:spacing w:val="-30"/>
          <w:w w:val="95"/>
          <w:sz w:val="16"/>
        </w:rPr>
        <w:t> </w:t>
      </w:r>
      <w:r>
        <w:rPr>
          <w:spacing w:val="2"/>
          <w:w w:val="95"/>
          <w:sz w:val="16"/>
        </w:rPr>
        <w:t>del</w:t>
      </w:r>
      <w:r>
        <w:rPr>
          <w:spacing w:val="-32"/>
          <w:w w:val="95"/>
          <w:sz w:val="16"/>
        </w:rPr>
        <w:t> </w:t>
      </w:r>
      <w:r>
        <w:rPr>
          <w:w w:val="95"/>
          <w:sz w:val="16"/>
        </w:rPr>
        <w:t>Estado</w:t>
      </w:r>
      <w:r>
        <w:rPr>
          <w:spacing w:val="-3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31"/>
          <w:w w:val="95"/>
          <w:sz w:val="16"/>
        </w:rPr>
        <w:t> </w:t>
      </w:r>
      <w:r>
        <w:rPr>
          <w:w w:val="95"/>
          <w:sz w:val="16"/>
        </w:rPr>
        <w:t>México.</w:t>
      </w:r>
    </w:p>
    <w:p>
      <w:pPr>
        <w:spacing w:line="183" w:lineRule="exact" w:before="0"/>
        <w:ind w:left="100" w:right="0" w:firstLine="0"/>
        <w:jc w:val="left"/>
        <w:rPr>
          <w:sz w:val="16"/>
        </w:rPr>
      </w:pPr>
      <w:r>
        <w:rPr>
          <w:rFonts w:ascii="Arial" w:hAnsi="Arial"/>
          <w:w w:val="90"/>
          <w:sz w:val="16"/>
        </w:rPr>
        <w:t>González, M. (2000). “Niveles socioeconómicos AMAI”. Segmento no. 7 Año 2 [consulta: 21</w:t>
      </w:r>
      <w:r>
        <w:rPr>
          <w:w w:val="90"/>
          <w:sz w:val="16"/>
        </w:rPr>
        <w:t>-09-2009]. Disponible en </w:t>
      </w:r>
      <w:hyperlink r:id="rId35">
        <w:r>
          <w:rPr>
            <w:w w:val="90"/>
            <w:sz w:val="16"/>
          </w:rPr>
          <w:t>http://www.segmento.itam.mx</w:t>
        </w:r>
      </w:hyperlink>
    </w:p>
    <w:p>
      <w:pPr>
        <w:spacing w:after="0" w:line="183" w:lineRule="exact"/>
        <w:jc w:val="left"/>
        <w:rPr>
          <w:sz w:val="16"/>
        </w:rPr>
        <w:sectPr>
          <w:pgSz w:w="13610" w:h="10780" w:orient="landscape"/>
          <w:pgMar w:header="595" w:footer="1720" w:top="820" w:bottom="1920" w:left="1700" w:right="13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4"/>
        </w:rPr>
      </w:pPr>
    </w:p>
    <w:p>
      <w:pPr>
        <w:spacing w:line="242" w:lineRule="auto" w:before="77"/>
        <w:ind w:left="383" w:right="124" w:hanging="284"/>
        <w:jc w:val="both"/>
        <w:rPr>
          <w:sz w:val="16"/>
        </w:rPr>
      </w:pPr>
      <w:r>
        <w:rPr>
          <w:rFonts w:ascii="Arial" w:hAnsi="Arial"/>
          <w:w w:val="95"/>
          <w:sz w:val="16"/>
        </w:rPr>
        <w:t>Henríquez</w:t>
      </w:r>
      <w:r>
        <w:rPr>
          <w:rFonts w:ascii="Arial" w:hAnsi="Arial"/>
          <w:spacing w:val="-20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C.,</w:t>
      </w:r>
      <w:r>
        <w:rPr>
          <w:rFonts w:ascii="Arial" w:hAnsi="Arial"/>
          <w:spacing w:val="-19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Azócar</w:t>
      </w:r>
      <w:r>
        <w:rPr>
          <w:rFonts w:ascii="Arial" w:hAnsi="Arial"/>
          <w:spacing w:val="-18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G.,</w:t>
      </w:r>
      <w:r>
        <w:rPr>
          <w:rFonts w:ascii="Arial" w:hAnsi="Arial"/>
          <w:spacing w:val="-21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Aguayo</w:t>
      </w:r>
      <w:r>
        <w:rPr>
          <w:rFonts w:ascii="Arial" w:hAnsi="Arial"/>
          <w:spacing w:val="-19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M.</w:t>
      </w:r>
      <w:r>
        <w:rPr>
          <w:rFonts w:ascii="Arial" w:hAnsi="Arial"/>
          <w:spacing w:val="-19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(2006).</w:t>
      </w:r>
      <w:r>
        <w:rPr>
          <w:rFonts w:ascii="Arial" w:hAnsi="Arial"/>
          <w:spacing w:val="-21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“Cambio</w:t>
      </w:r>
      <w:r>
        <w:rPr>
          <w:rFonts w:ascii="Arial" w:hAnsi="Arial"/>
          <w:spacing w:val="-19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de</w:t>
      </w:r>
      <w:r>
        <w:rPr>
          <w:rFonts w:ascii="Arial" w:hAnsi="Arial"/>
          <w:spacing w:val="-18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uso</w:t>
      </w:r>
      <w:r>
        <w:rPr>
          <w:rFonts w:ascii="Arial" w:hAnsi="Arial"/>
          <w:spacing w:val="-21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de</w:t>
      </w:r>
      <w:r>
        <w:rPr>
          <w:rFonts w:ascii="Arial" w:hAnsi="Arial"/>
          <w:spacing w:val="-18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suelo</w:t>
      </w:r>
      <w:r>
        <w:rPr>
          <w:rFonts w:ascii="Arial" w:hAnsi="Arial"/>
          <w:spacing w:val="-19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y</w:t>
      </w:r>
      <w:r>
        <w:rPr>
          <w:rFonts w:ascii="Arial" w:hAnsi="Arial"/>
          <w:spacing w:val="-19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escorrentía</w:t>
      </w:r>
      <w:r>
        <w:rPr>
          <w:rFonts w:ascii="Arial" w:hAnsi="Arial"/>
          <w:spacing w:val="-21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superficial:</w:t>
      </w:r>
      <w:r>
        <w:rPr>
          <w:rFonts w:ascii="Arial" w:hAnsi="Arial"/>
          <w:spacing w:val="-13"/>
          <w:w w:val="95"/>
          <w:sz w:val="16"/>
        </w:rPr>
        <w:t> </w:t>
      </w:r>
      <w:r>
        <w:rPr>
          <w:w w:val="95"/>
          <w:sz w:val="16"/>
        </w:rPr>
        <w:t>aplicación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modelo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simulación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espacial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Ángeles, </w:t>
      </w:r>
      <w:r>
        <w:rPr>
          <w:rFonts w:ascii="Arial" w:hAnsi="Arial"/>
          <w:w w:val="95"/>
          <w:sz w:val="16"/>
        </w:rPr>
        <w:t>VIII</w:t>
      </w:r>
      <w:r>
        <w:rPr>
          <w:rFonts w:ascii="Arial" w:hAnsi="Arial"/>
          <w:spacing w:val="-20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Región</w:t>
      </w:r>
      <w:r>
        <w:rPr>
          <w:rFonts w:ascii="Arial" w:hAnsi="Arial"/>
          <w:spacing w:val="-21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del</w:t>
      </w:r>
      <w:r>
        <w:rPr>
          <w:rFonts w:ascii="Arial" w:hAnsi="Arial"/>
          <w:spacing w:val="-23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Biobío,</w:t>
      </w:r>
      <w:r>
        <w:rPr>
          <w:rFonts w:ascii="Arial" w:hAnsi="Arial"/>
          <w:spacing w:val="-20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Chile”.</w:t>
      </w:r>
      <w:r>
        <w:rPr>
          <w:rFonts w:ascii="Arial" w:hAnsi="Arial"/>
          <w:spacing w:val="-23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Revista</w:t>
      </w:r>
      <w:r>
        <w:rPr>
          <w:rFonts w:ascii="Arial" w:hAnsi="Arial"/>
          <w:spacing w:val="-22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de</w:t>
      </w:r>
      <w:r>
        <w:rPr>
          <w:rFonts w:ascii="Arial" w:hAnsi="Arial"/>
          <w:spacing w:val="-19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Geografía</w:t>
      </w:r>
      <w:r>
        <w:rPr>
          <w:rFonts w:ascii="Arial" w:hAnsi="Arial"/>
          <w:spacing w:val="-22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Norte</w:t>
      </w:r>
      <w:r>
        <w:rPr>
          <w:rFonts w:ascii="Arial" w:hAnsi="Arial"/>
          <w:spacing w:val="-20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Grande</w:t>
      </w:r>
      <w:r>
        <w:rPr>
          <w:rFonts w:ascii="Arial" w:hAnsi="Arial"/>
          <w:spacing w:val="-22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36:</w:t>
      </w:r>
      <w:r>
        <w:rPr>
          <w:rFonts w:ascii="Arial" w:hAnsi="Arial"/>
          <w:spacing w:val="-23"/>
          <w:w w:val="95"/>
          <w:sz w:val="16"/>
        </w:rPr>
        <w:t> </w:t>
      </w:r>
      <w:r>
        <w:rPr>
          <w:rFonts w:ascii="Arial" w:hAnsi="Arial"/>
          <w:spacing w:val="3"/>
          <w:w w:val="95"/>
          <w:sz w:val="16"/>
        </w:rPr>
        <w:t>61</w:t>
      </w:r>
      <w:r>
        <w:rPr>
          <w:spacing w:val="3"/>
          <w:w w:val="95"/>
          <w:sz w:val="16"/>
        </w:rPr>
        <w:t>-74.</w:t>
      </w:r>
    </w:p>
    <w:p>
      <w:pPr>
        <w:spacing w:line="242" w:lineRule="auto" w:before="0"/>
        <w:ind w:left="383" w:right="123" w:hanging="284"/>
        <w:jc w:val="both"/>
        <w:rPr>
          <w:sz w:val="16"/>
        </w:rPr>
      </w:pPr>
      <w:r>
        <w:rPr>
          <w:sz w:val="16"/>
        </w:rPr>
        <w:t>Instituto</w:t>
      </w:r>
      <w:r>
        <w:rPr>
          <w:spacing w:val="-17"/>
          <w:sz w:val="16"/>
        </w:rPr>
        <w:t> </w:t>
      </w:r>
      <w:r>
        <w:rPr>
          <w:sz w:val="16"/>
        </w:rPr>
        <w:t>Mexicano</w:t>
      </w:r>
      <w:r>
        <w:rPr>
          <w:spacing w:val="-14"/>
          <w:sz w:val="16"/>
        </w:rPr>
        <w:t> </w:t>
      </w:r>
      <w:r>
        <w:rPr>
          <w:sz w:val="16"/>
        </w:rPr>
        <w:t>de</w:t>
      </w:r>
      <w:r>
        <w:rPr>
          <w:spacing w:val="-13"/>
          <w:sz w:val="16"/>
        </w:rPr>
        <w:t> </w:t>
      </w:r>
      <w:r>
        <w:rPr>
          <w:sz w:val="16"/>
        </w:rPr>
        <w:t>Tecnología</w:t>
      </w:r>
      <w:r>
        <w:rPr>
          <w:spacing w:val="-16"/>
          <w:sz w:val="16"/>
        </w:rPr>
        <w:t> </w:t>
      </w:r>
      <w:r>
        <w:rPr>
          <w:sz w:val="16"/>
        </w:rPr>
        <w:t>del</w:t>
      </w:r>
      <w:r>
        <w:rPr>
          <w:spacing w:val="-14"/>
          <w:sz w:val="16"/>
        </w:rPr>
        <w:t> </w:t>
      </w:r>
      <w:r>
        <w:rPr>
          <w:sz w:val="16"/>
        </w:rPr>
        <w:t>Agua</w:t>
      </w:r>
      <w:r>
        <w:rPr>
          <w:spacing w:val="-14"/>
          <w:sz w:val="16"/>
        </w:rPr>
        <w:t> </w:t>
      </w:r>
      <w:r>
        <w:rPr>
          <w:sz w:val="16"/>
        </w:rPr>
        <w:t>IMTA</w:t>
      </w:r>
      <w:r>
        <w:rPr>
          <w:spacing w:val="-14"/>
          <w:sz w:val="16"/>
        </w:rPr>
        <w:t> </w:t>
      </w:r>
      <w:r>
        <w:rPr>
          <w:sz w:val="16"/>
        </w:rPr>
        <w:t>(2010).</w:t>
      </w:r>
      <w:r>
        <w:rPr>
          <w:spacing w:val="-17"/>
          <w:sz w:val="16"/>
        </w:rPr>
        <w:t> </w:t>
      </w:r>
      <w:r>
        <w:rPr>
          <w:sz w:val="16"/>
        </w:rPr>
        <w:t>Censo</w:t>
      </w:r>
      <w:r>
        <w:rPr>
          <w:spacing w:val="-14"/>
          <w:sz w:val="16"/>
        </w:rPr>
        <w:t> </w:t>
      </w:r>
      <w:r>
        <w:rPr>
          <w:sz w:val="16"/>
        </w:rPr>
        <w:t>acuífero</w:t>
      </w:r>
      <w:r>
        <w:rPr>
          <w:spacing w:val="-17"/>
          <w:sz w:val="16"/>
        </w:rPr>
        <w:t> </w:t>
      </w:r>
      <w:r>
        <w:rPr>
          <w:sz w:val="16"/>
        </w:rPr>
        <w:t>Valle</w:t>
      </w:r>
      <w:r>
        <w:rPr>
          <w:spacing w:val="-13"/>
          <w:sz w:val="16"/>
        </w:rPr>
        <w:t> </w:t>
      </w:r>
      <w:r>
        <w:rPr>
          <w:sz w:val="16"/>
        </w:rPr>
        <w:t>de</w:t>
      </w:r>
      <w:r>
        <w:rPr>
          <w:spacing w:val="-13"/>
          <w:sz w:val="16"/>
        </w:rPr>
        <w:t> </w:t>
      </w:r>
      <w:r>
        <w:rPr>
          <w:sz w:val="16"/>
        </w:rPr>
        <w:t>Toluca.</w:t>
      </w:r>
      <w:r>
        <w:rPr>
          <w:spacing w:val="-15"/>
          <w:sz w:val="16"/>
        </w:rPr>
        <w:t> </w:t>
      </w:r>
      <w:r>
        <w:rPr>
          <w:sz w:val="16"/>
        </w:rPr>
        <w:t>Reporte</w:t>
      </w:r>
      <w:r>
        <w:rPr>
          <w:spacing w:val="-14"/>
          <w:sz w:val="16"/>
        </w:rPr>
        <w:t> </w:t>
      </w:r>
      <w:r>
        <w:rPr>
          <w:sz w:val="16"/>
        </w:rPr>
        <w:t>interno.</w:t>
      </w:r>
      <w:r>
        <w:rPr>
          <w:spacing w:val="-14"/>
          <w:sz w:val="16"/>
        </w:rPr>
        <w:t> </w:t>
      </w:r>
      <w:r>
        <w:rPr>
          <w:sz w:val="16"/>
        </w:rPr>
        <w:t>Secretaría</w:t>
      </w:r>
      <w:r>
        <w:rPr>
          <w:spacing w:val="-14"/>
          <w:sz w:val="16"/>
        </w:rPr>
        <w:t> </w:t>
      </w:r>
      <w:r>
        <w:rPr>
          <w:spacing w:val="4"/>
          <w:sz w:val="16"/>
        </w:rPr>
        <w:t>del</w:t>
      </w:r>
      <w:r>
        <w:rPr>
          <w:spacing w:val="-15"/>
          <w:sz w:val="16"/>
        </w:rPr>
        <w:t> </w:t>
      </w:r>
      <w:r>
        <w:rPr>
          <w:sz w:val="16"/>
        </w:rPr>
        <w:t>Medio</w:t>
      </w:r>
      <w:r>
        <w:rPr>
          <w:spacing w:val="-14"/>
          <w:sz w:val="16"/>
        </w:rPr>
        <w:t> </w:t>
      </w:r>
      <w:r>
        <w:rPr>
          <w:sz w:val="16"/>
        </w:rPr>
        <w:t>Ambiente</w:t>
      </w:r>
      <w:r>
        <w:rPr>
          <w:spacing w:val="-13"/>
          <w:sz w:val="16"/>
        </w:rPr>
        <w:t> </w:t>
      </w:r>
      <w:r>
        <w:rPr>
          <w:sz w:val="16"/>
        </w:rPr>
        <w:t>y</w:t>
      </w:r>
      <w:r>
        <w:rPr>
          <w:spacing w:val="-15"/>
          <w:sz w:val="16"/>
        </w:rPr>
        <w:t> </w:t>
      </w:r>
      <w:r>
        <w:rPr>
          <w:sz w:val="16"/>
        </w:rPr>
        <w:t>Recursos </w:t>
      </w:r>
      <w:r>
        <w:rPr>
          <w:spacing w:val="1"/>
          <w:w w:val="121"/>
          <w:sz w:val="16"/>
        </w:rPr>
        <w:t>N</w:t>
      </w:r>
      <w:r>
        <w:rPr>
          <w:w w:val="84"/>
          <w:sz w:val="16"/>
        </w:rPr>
        <w:t>at</w:t>
      </w:r>
      <w:r>
        <w:rPr>
          <w:spacing w:val="1"/>
          <w:w w:val="84"/>
          <w:sz w:val="16"/>
        </w:rPr>
        <w:t>u</w:t>
      </w:r>
      <w:r>
        <w:rPr>
          <w:w w:val="89"/>
          <w:sz w:val="16"/>
        </w:rPr>
        <w:t>r</w:t>
      </w:r>
      <w:r>
        <w:rPr>
          <w:spacing w:val="-1"/>
          <w:w w:val="89"/>
          <w:sz w:val="16"/>
        </w:rPr>
        <w:t>a</w:t>
      </w:r>
      <w:r>
        <w:rPr>
          <w:spacing w:val="-2"/>
          <w:w w:val="73"/>
          <w:sz w:val="16"/>
        </w:rPr>
        <w:t>l</w:t>
      </w:r>
      <w:r>
        <w:rPr>
          <w:w w:val="86"/>
          <w:sz w:val="16"/>
        </w:rPr>
        <w:t>e</w:t>
      </w:r>
      <w:r>
        <w:rPr>
          <w:spacing w:val="1"/>
          <w:w w:val="94"/>
          <w:sz w:val="16"/>
        </w:rPr>
        <w:t>s</w:t>
      </w:r>
      <w:r>
        <w:rPr>
          <w:w w:val="59"/>
          <w:sz w:val="16"/>
        </w:rPr>
        <w:t>.</w:t>
      </w:r>
      <w:r>
        <w:rPr>
          <w:spacing w:val="-7"/>
          <w:sz w:val="16"/>
        </w:rPr>
        <w:t> </w:t>
      </w:r>
      <w:r>
        <w:rPr>
          <w:spacing w:val="-1"/>
          <w:w w:val="94"/>
          <w:sz w:val="16"/>
        </w:rPr>
        <w:t>S</w:t>
      </w:r>
      <w:r>
        <w:rPr>
          <w:spacing w:val="2"/>
          <w:w w:val="92"/>
          <w:sz w:val="16"/>
        </w:rPr>
        <w:t>E</w:t>
      </w:r>
      <w:r>
        <w:rPr>
          <w:spacing w:val="1"/>
          <w:w w:val="108"/>
          <w:sz w:val="16"/>
        </w:rPr>
        <w:t>M</w:t>
      </w:r>
      <w:r>
        <w:rPr>
          <w:w w:val="112"/>
          <w:sz w:val="16"/>
        </w:rPr>
        <w:t>AR</w:t>
      </w:r>
      <w:r>
        <w:rPr>
          <w:spacing w:val="6"/>
          <w:w w:val="112"/>
          <w:sz w:val="16"/>
        </w:rPr>
        <w:t>N</w:t>
      </w:r>
      <w:r>
        <w:rPr>
          <w:w w:val="95"/>
          <w:sz w:val="16"/>
        </w:rPr>
        <w:t>AT.</w:t>
      </w:r>
      <w:r>
        <w:rPr>
          <w:spacing w:val="-6"/>
          <w:sz w:val="16"/>
        </w:rPr>
        <w:t> </w:t>
      </w:r>
      <w:r>
        <w:rPr>
          <w:spacing w:val="1"/>
          <w:w w:val="108"/>
          <w:sz w:val="16"/>
        </w:rPr>
        <w:t>M</w:t>
      </w:r>
      <w:r>
        <w:rPr>
          <w:w w:val="86"/>
          <w:sz w:val="16"/>
        </w:rPr>
        <w:t>é</w:t>
      </w:r>
      <w:r>
        <w:rPr>
          <w:spacing w:val="2"/>
          <w:w w:val="98"/>
          <w:sz w:val="16"/>
        </w:rPr>
        <w:t>x</w:t>
      </w:r>
      <w:r>
        <w:rPr>
          <w:spacing w:val="3"/>
          <w:w w:val="76"/>
          <w:sz w:val="16"/>
        </w:rPr>
        <w:t>i</w:t>
      </w:r>
      <w:r>
        <w:rPr>
          <w:spacing w:val="-3"/>
          <w:w w:val="87"/>
          <w:sz w:val="16"/>
        </w:rPr>
        <w:t>c</w:t>
      </w:r>
      <w:r>
        <w:rPr>
          <w:spacing w:val="3"/>
          <w:w w:val="101"/>
          <w:sz w:val="16"/>
        </w:rPr>
        <w:t>o</w:t>
      </w:r>
      <w:r>
        <w:rPr>
          <w:w w:val="59"/>
          <w:sz w:val="16"/>
        </w:rPr>
        <w:t>.</w:t>
      </w:r>
    </w:p>
    <w:p>
      <w:pPr>
        <w:spacing w:line="182" w:lineRule="exact" w:before="4"/>
        <w:ind w:left="383" w:right="123" w:hanging="284"/>
        <w:jc w:val="both"/>
        <w:rPr>
          <w:sz w:val="16"/>
        </w:rPr>
      </w:pPr>
      <w:r>
        <w:rPr>
          <w:w w:val="95"/>
          <w:sz w:val="16"/>
        </w:rPr>
        <w:t>Instituto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Nacional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Estadística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Geografía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INEGI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(2010).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Resultados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preliminares.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Censo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población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vivienda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2010.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[Con</w:t>
      </w:r>
      <w:r>
        <w:rPr>
          <w:spacing w:val="-39"/>
          <w:w w:val="95"/>
          <w:sz w:val="16"/>
        </w:rPr>
        <w:t> </w:t>
      </w:r>
      <w:r>
        <w:rPr>
          <w:w w:val="95"/>
          <w:sz w:val="16"/>
        </w:rPr>
        <w:t>sulta: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24-01-2010]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Disponible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en </w:t>
      </w:r>
      <w:hyperlink r:id="rId36">
        <w:r>
          <w:rPr>
            <w:w w:val="95"/>
            <w:sz w:val="16"/>
          </w:rPr>
          <w:t>http://www.inegi.org.mx/</w:t>
        </w:r>
      </w:hyperlink>
    </w:p>
    <w:p>
      <w:pPr>
        <w:spacing w:before="0"/>
        <w:ind w:left="100" w:right="0" w:firstLine="0"/>
        <w:jc w:val="left"/>
        <w:rPr>
          <w:sz w:val="16"/>
        </w:rPr>
      </w:pPr>
      <w:r>
        <w:rPr>
          <w:spacing w:val="-2"/>
          <w:w w:val="88"/>
          <w:sz w:val="16"/>
        </w:rPr>
        <w:t>I</w:t>
      </w:r>
      <w:r>
        <w:rPr>
          <w:w w:val="98"/>
          <w:sz w:val="16"/>
        </w:rPr>
        <w:t>R</w:t>
      </w:r>
      <w:r>
        <w:rPr>
          <w:spacing w:val="-1"/>
          <w:w w:val="98"/>
          <w:sz w:val="16"/>
        </w:rPr>
        <w:t>I</w:t>
      </w:r>
      <w:r>
        <w:rPr>
          <w:spacing w:val="-1"/>
          <w:w w:val="94"/>
          <w:sz w:val="16"/>
        </w:rPr>
        <w:t>S</w:t>
      </w:r>
      <w:r>
        <w:rPr>
          <w:spacing w:val="1"/>
          <w:w w:val="87"/>
          <w:sz w:val="16"/>
        </w:rPr>
        <w:t>-</w:t>
      </w:r>
      <w:r>
        <w:rPr>
          <w:spacing w:val="4"/>
          <w:w w:val="94"/>
          <w:sz w:val="16"/>
        </w:rPr>
        <w:t>S</w:t>
      </w:r>
      <w:r>
        <w:rPr>
          <w:spacing w:val="-2"/>
          <w:w w:val="117"/>
          <w:sz w:val="16"/>
        </w:rPr>
        <w:t>C</w:t>
      </w:r>
      <w:r>
        <w:rPr>
          <w:spacing w:val="-2"/>
          <w:w w:val="88"/>
          <w:sz w:val="16"/>
        </w:rPr>
        <w:t>I</w:t>
      </w:r>
      <w:r>
        <w:rPr>
          <w:spacing w:val="5"/>
          <w:w w:val="121"/>
          <w:sz w:val="16"/>
        </w:rPr>
        <w:t>N</w:t>
      </w:r>
      <w:r>
        <w:rPr>
          <w:spacing w:val="-2"/>
          <w:w w:val="117"/>
          <w:sz w:val="16"/>
        </w:rPr>
        <w:t>C</w:t>
      </w:r>
      <w:r>
        <w:rPr>
          <w:w w:val="92"/>
          <w:sz w:val="16"/>
        </w:rPr>
        <w:t>E</w:t>
      </w:r>
      <w:r>
        <w:rPr>
          <w:spacing w:val="-3"/>
          <w:sz w:val="16"/>
        </w:rPr>
        <w:t> </w:t>
      </w:r>
      <w:r>
        <w:rPr>
          <w:spacing w:val="1"/>
          <w:w w:val="87"/>
          <w:sz w:val="16"/>
        </w:rPr>
        <w:t>(</w:t>
      </w:r>
      <w:r>
        <w:rPr>
          <w:spacing w:val="2"/>
          <w:w w:val="94"/>
          <w:sz w:val="16"/>
        </w:rPr>
        <w:t>2007</w:t>
      </w:r>
      <w:r>
        <w:rPr>
          <w:spacing w:val="1"/>
          <w:w w:val="87"/>
          <w:sz w:val="16"/>
        </w:rPr>
        <w:t>)</w:t>
      </w:r>
      <w:r>
        <w:rPr>
          <w:w w:val="59"/>
          <w:sz w:val="16"/>
        </w:rPr>
        <w:t>.</w:t>
      </w:r>
      <w:r>
        <w:rPr>
          <w:spacing w:val="-7"/>
          <w:sz w:val="16"/>
        </w:rPr>
        <w:t> </w:t>
      </w:r>
      <w:r>
        <w:rPr>
          <w:spacing w:val="-2"/>
          <w:w w:val="88"/>
          <w:sz w:val="16"/>
        </w:rPr>
        <w:t>I</w:t>
      </w:r>
      <w:r>
        <w:rPr>
          <w:w w:val="88"/>
          <w:sz w:val="16"/>
        </w:rPr>
        <w:t>I</w:t>
      </w:r>
      <w:r>
        <w:rPr>
          <w:spacing w:val="-7"/>
          <w:sz w:val="16"/>
        </w:rPr>
        <w:t> </w:t>
      </w:r>
      <w:r>
        <w:rPr>
          <w:spacing w:val="-2"/>
          <w:w w:val="117"/>
          <w:sz w:val="16"/>
        </w:rPr>
        <w:t>C</w:t>
      </w:r>
      <w:r>
        <w:rPr>
          <w:spacing w:val="-2"/>
          <w:w w:val="101"/>
          <w:sz w:val="16"/>
        </w:rPr>
        <w:t>o</w:t>
      </w:r>
      <w:r>
        <w:rPr>
          <w:spacing w:val="2"/>
          <w:w w:val="90"/>
          <w:sz w:val="16"/>
        </w:rPr>
        <w:t>n</w:t>
      </w:r>
      <w:r>
        <w:rPr>
          <w:w w:val="85"/>
          <w:sz w:val="16"/>
        </w:rPr>
        <w:t>te</w:t>
      </w:r>
      <w:r>
        <w:rPr>
          <w:w w:val="101"/>
          <w:sz w:val="16"/>
        </w:rPr>
        <w:t>o</w:t>
      </w:r>
      <w:r>
        <w:rPr>
          <w:spacing w:val="-2"/>
          <w:sz w:val="16"/>
        </w:rPr>
        <w:t> </w:t>
      </w:r>
      <w:r>
        <w:rPr>
          <w:w w:val="90"/>
          <w:sz w:val="16"/>
        </w:rPr>
        <w:t>d</w:t>
      </w:r>
      <w:r>
        <w:rPr>
          <w:w w:val="86"/>
          <w:sz w:val="16"/>
        </w:rPr>
        <w:t>e</w:t>
      </w:r>
      <w:r>
        <w:rPr>
          <w:spacing w:val="-5"/>
          <w:sz w:val="16"/>
        </w:rPr>
        <w:t> </w:t>
      </w:r>
      <w:r>
        <w:rPr>
          <w:w w:val="90"/>
          <w:sz w:val="16"/>
        </w:rPr>
        <w:t>P</w:t>
      </w:r>
      <w:r>
        <w:rPr>
          <w:spacing w:val="-2"/>
          <w:w w:val="101"/>
          <w:sz w:val="16"/>
        </w:rPr>
        <w:t>o</w:t>
      </w:r>
      <w:r>
        <w:rPr>
          <w:spacing w:val="2"/>
          <w:w w:val="88"/>
          <w:sz w:val="16"/>
        </w:rPr>
        <w:t>b</w:t>
      </w:r>
      <w:r>
        <w:rPr>
          <w:spacing w:val="-2"/>
          <w:w w:val="73"/>
          <w:sz w:val="16"/>
        </w:rPr>
        <w:t>l</w:t>
      </w:r>
      <w:r>
        <w:rPr>
          <w:spacing w:val="4"/>
          <w:w w:val="80"/>
          <w:sz w:val="16"/>
        </w:rPr>
        <w:t>a</w:t>
      </w:r>
      <w:r>
        <w:rPr>
          <w:spacing w:val="-3"/>
          <w:w w:val="87"/>
          <w:sz w:val="16"/>
        </w:rPr>
        <w:t>c</w:t>
      </w:r>
      <w:r>
        <w:rPr>
          <w:spacing w:val="3"/>
          <w:w w:val="76"/>
          <w:sz w:val="16"/>
        </w:rPr>
        <w:t>i</w:t>
      </w:r>
      <w:r>
        <w:rPr>
          <w:spacing w:val="-2"/>
          <w:w w:val="101"/>
          <w:sz w:val="16"/>
        </w:rPr>
        <w:t>ó</w:t>
      </w:r>
      <w:r>
        <w:rPr>
          <w:w w:val="90"/>
          <w:sz w:val="16"/>
        </w:rPr>
        <w:t>n</w:t>
      </w:r>
      <w:r>
        <w:rPr>
          <w:spacing w:val="-3"/>
          <w:sz w:val="16"/>
        </w:rPr>
        <w:t> </w:t>
      </w:r>
      <w:r>
        <w:rPr>
          <w:w w:val="87"/>
          <w:sz w:val="16"/>
        </w:rPr>
        <w:t>y</w:t>
      </w:r>
      <w:r>
        <w:rPr>
          <w:spacing w:val="-3"/>
          <w:sz w:val="16"/>
        </w:rPr>
        <w:t> </w:t>
      </w:r>
      <w:r>
        <w:rPr>
          <w:w w:val="93"/>
          <w:sz w:val="16"/>
        </w:rPr>
        <w:t>V</w:t>
      </w:r>
      <w:r>
        <w:rPr>
          <w:spacing w:val="3"/>
          <w:w w:val="93"/>
          <w:sz w:val="16"/>
        </w:rPr>
        <w:t>i</w:t>
      </w:r>
      <w:r>
        <w:rPr>
          <w:spacing w:val="-3"/>
          <w:w w:val="88"/>
          <w:sz w:val="16"/>
        </w:rPr>
        <w:t>v</w:t>
      </w:r>
      <w:r>
        <w:rPr>
          <w:spacing w:val="-2"/>
          <w:w w:val="76"/>
          <w:sz w:val="16"/>
        </w:rPr>
        <w:t>i</w:t>
      </w:r>
      <w:r>
        <w:rPr>
          <w:w w:val="86"/>
          <w:sz w:val="16"/>
        </w:rPr>
        <w:t>e</w:t>
      </w:r>
      <w:r>
        <w:rPr>
          <w:spacing w:val="2"/>
          <w:w w:val="90"/>
          <w:sz w:val="16"/>
        </w:rPr>
        <w:t>n</w:t>
      </w:r>
      <w:r>
        <w:rPr>
          <w:w w:val="90"/>
          <w:sz w:val="16"/>
        </w:rPr>
        <w:t>d</w:t>
      </w:r>
      <w:r>
        <w:rPr>
          <w:w w:val="80"/>
          <w:sz w:val="16"/>
        </w:rPr>
        <w:t>a</w:t>
      </w:r>
      <w:r>
        <w:rPr>
          <w:spacing w:val="-6"/>
          <w:sz w:val="16"/>
        </w:rPr>
        <w:t> </w:t>
      </w:r>
      <w:r>
        <w:rPr>
          <w:spacing w:val="2"/>
          <w:w w:val="94"/>
          <w:sz w:val="16"/>
        </w:rPr>
        <w:t>2005</w:t>
      </w:r>
      <w:r>
        <w:rPr>
          <w:w w:val="59"/>
          <w:sz w:val="16"/>
        </w:rPr>
        <w:t>.</w:t>
      </w:r>
      <w:r>
        <w:rPr>
          <w:spacing w:val="-7"/>
          <w:sz w:val="16"/>
        </w:rPr>
        <w:t> </w:t>
      </w:r>
      <w:r>
        <w:rPr>
          <w:spacing w:val="-2"/>
          <w:w w:val="88"/>
          <w:sz w:val="16"/>
        </w:rPr>
        <w:t>I</w:t>
      </w:r>
      <w:r>
        <w:rPr>
          <w:spacing w:val="1"/>
          <w:w w:val="121"/>
          <w:sz w:val="16"/>
        </w:rPr>
        <w:t>N</w:t>
      </w:r>
      <w:r>
        <w:rPr>
          <w:spacing w:val="2"/>
          <w:w w:val="92"/>
          <w:sz w:val="16"/>
        </w:rPr>
        <w:t>E</w:t>
      </w:r>
      <w:r>
        <w:rPr>
          <w:spacing w:val="-3"/>
          <w:w w:val="108"/>
          <w:sz w:val="16"/>
        </w:rPr>
        <w:t>G</w:t>
      </w:r>
      <w:r>
        <w:rPr>
          <w:spacing w:val="-2"/>
          <w:w w:val="88"/>
          <w:sz w:val="16"/>
        </w:rPr>
        <w:t>I</w:t>
      </w:r>
      <w:r>
        <w:rPr>
          <w:w w:val="59"/>
          <w:sz w:val="16"/>
        </w:rPr>
        <w:t>.</w:t>
      </w:r>
      <w:r>
        <w:rPr>
          <w:spacing w:val="-2"/>
          <w:sz w:val="16"/>
        </w:rPr>
        <w:t> </w:t>
      </w:r>
      <w:r>
        <w:rPr>
          <w:spacing w:val="1"/>
          <w:w w:val="108"/>
          <w:sz w:val="16"/>
        </w:rPr>
        <w:t>M</w:t>
      </w:r>
      <w:r>
        <w:rPr>
          <w:w w:val="86"/>
          <w:sz w:val="16"/>
        </w:rPr>
        <w:t>é</w:t>
      </w:r>
      <w:r>
        <w:rPr>
          <w:spacing w:val="2"/>
          <w:w w:val="98"/>
          <w:sz w:val="16"/>
        </w:rPr>
        <w:t>x</w:t>
      </w:r>
      <w:r>
        <w:rPr>
          <w:spacing w:val="-2"/>
          <w:w w:val="76"/>
          <w:sz w:val="16"/>
        </w:rPr>
        <w:t>i</w:t>
      </w:r>
      <w:r>
        <w:rPr>
          <w:spacing w:val="2"/>
          <w:w w:val="87"/>
          <w:sz w:val="16"/>
        </w:rPr>
        <w:t>c</w:t>
      </w:r>
      <w:r>
        <w:rPr>
          <w:spacing w:val="-2"/>
          <w:w w:val="101"/>
          <w:sz w:val="16"/>
        </w:rPr>
        <w:t>o</w:t>
      </w:r>
      <w:r>
        <w:rPr>
          <w:w w:val="59"/>
          <w:sz w:val="16"/>
        </w:rPr>
        <w:t>.</w:t>
      </w:r>
    </w:p>
    <w:p>
      <w:pPr>
        <w:spacing w:line="240" w:lineRule="auto" w:before="2"/>
        <w:ind w:left="383" w:right="117" w:hanging="284"/>
        <w:jc w:val="both"/>
        <w:rPr>
          <w:sz w:val="16"/>
        </w:rPr>
      </w:pPr>
      <w:r>
        <w:rPr>
          <w:spacing w:val="-1"/>
          <w:w w:val="120"/>
          <w:sz w:val="16"/>
        </w:rPr>
        <w:t>Q</w:t>
      </w:r>
      <w:r>
        <w:rPr>
          <w:spacing w:val="2"/>
          <w:w w:val="90"/>
          <w:sz w:val="16"/>
        </w:rPr>
        <w:t>u</w:t>
      </w:r>
      <w:r>
        <w:rPr>
          <w:w w:val="86"/>
          <w:sz w:val="16"/>
        </w:rPr>
        <w:t>e</w:t>
      </w:r>
      <w:r>
        <w:rPr>
          <w:spacing w:val="2"/>
          <w:w w:val="90"/>
          <w:sz w:val="16"/>
        </w:rPr>
        <w:t>n</w:t>
      </w:r>
      <w:r>
        <w:rPr>
          <w:w w:val="80"/>
          <w:sz w:val="16"/>
        </w:rPr>
        <w:t>t</w:t>
      </w:r>
      <w:r>
        <w:rPr>
          <w:spacing w:val="-2"/>
          <w:w w:val="80"/>
          <w:sz w:val="16"/>
        </w:rPr>
        <w:t>i</w:t>
      </w:r>
      <w:r>
        <w:rPr>
          <w:spacing w:val="2"/>
          <w:w w:val="90"/>
          <w:sz w:val="16"/>
        </w:rPr>
        <w:t>n</w:t>
      </w:r>
      <w:r>
        <w:rPr>
          <w:w w:val="59"/>
          <w:sz w:val="16"/>
        </w:rPr>
        <w:t>,</w:t>
      </w:r>
      <w:r>
        <w:rPr>
          <w:spacing w:val="-7"/>
          <w:sz w:val="16"/>
        </w:rPr>
        <w:t> </w:t>
      </w:r>
      <w:r>
        <w:rPr>
          <w:spacing w:val="2"/>
          <w:w w:val="92"/>
          <w:sz w:val="16"/>
        </w:rPr>
        <w:t>E</w:t>
      </w:r>
      <w:r>
        <w:rPr>
          <w:spacing w:val="-2"/>
          <w:w w:val="59"/>
          <w:sz w:val="16"/>
        </w:rPr>
        <w:t>.</w:t>
      </w:r>
      <w:r>
        <w:rPr>
          <w:w w:val="59"/>
          <w:sz w:val="16"/>
        </w:rPr>
        <w:t>,</w:t>
      </w:r>
      <w:r>
        <w:rPr>
          <w:spacing w:val="-7"/>
          <w:sz w:val="16"/>
        </w:rPr>
        <w:t> </w:t>
      </w:r>
      <w:r>
        <w:rPr>
          <w:spacing w:val="5"/>
          <w:w w:val="108"/>
          <w:sz w:val="16"/>
        </w:rPr>
        <w:t>M</w:t>
      </w:r>
      <w:r>
        <w:rPr>
          <w:w w:val="59"/>
          <w:sz w:val="16"/>
        </w:rPr>
        <w:t>.</w:t>
      </w:r>
      <w:r>
        <w:rPr>
          <w:spacing w:val="-2"/>
          <w:sz w:val="16"/>
        </w:rPr>
        <w:t> </w:t>
      </w:r>
      <w:r>
        <w:rPr>
          <w:w w:val="91"/>
          <w:sz w:val="16"/>
        </w:rPr>
        <w:t>A.</w:t>
      </w:r>
      <w:r>
        <w:rPr>
          <w:spacing w:val="-2"/>
          <w:sz w:val="16"/>
        </w:rPr>
        <w:t> </w:t>
      </w:r>
      <w:r>
        <w:rPr>
          <w:spacing w:val="-3"/>
          <w:w w:val="108"/>
          <w:sz w:val="16"/>
        </w:rPr>
        <w:t>G</w:t>
      </w:r>
      <w:r>
        <w:rPr>
          <w:spacing w:val="3"/>
          <w:w w:val="101"/>
          <w:sz w:val="16"/>
        </w:rPr>
        <w:t>ó</w:t>
      </w:r>
      <w:r>
        <w:rPr>
          <w:spacing w:val="-3"/>
          <w:w w:val="91"/>
          <w:sz w:val="16"/>
        </w:rPr>
        <w:t>m</w:t>
      </w:r>
      <w:r>
        <w:rPr>
          <w:w w:val="86"/>
          <w:sz w:val="16"/>
        </w:rPr>
        <w:t>e</w:t>
      </w:r>
      <w:r>
        <w:rPr>
          <w:w w:val="86"/>
          <w:sz w:val="16"/>
        </w:rPr>
        <w:t>z</w:t>
      </w:r>
      <w:r>
        <w:rPr>
          <w:sz w:val="16"/>
        </w:rPr>
        <w:t> </w:t>
      </w:r>
      <w:r>
        <w:rPr>
          <w:w w:val="99"/>
          <w:sz w:val="16"/>
        </w:rPr>
        <w:t>A</w:t>
      </w:r>
      <w:r>
        <w:rPr>
          <w:spacing w:val="-2"/>
          <w:w w:val="99"/>
          <w:sz w:val="16"/>
        </w:rPr>
        <w:t>l</w:t>
      </w:r>
      <w:r>
        <w:rPr>
          <w:spacing w:val="2"/>
          <w:w w:val="88"/>
          <w:sz w:val="16"/>
        </w:rPr>
        <w:t>b</w:t>
      </w:r>
      <w:r>
        <w:rPr>
          <w:spacing w:val="-2"/>
          <w:w w:val="101"/>
          <w:sz w:val="16"/>
        </w:rPr>
        <w:t>o</w:t>
      </w:r>
      <w:r>
        <w:rPr>
          <w:w w:val="92"/>
          <w:sz w:val="16"/>
        </w:rPr>
        <w:t>re</w:t>
      </w:r>
      <w:r>
        <w:rPr>
          <w:spacing w:val="1"/>
          <w:w w:val="94"/>
          <w:sz w:val="16"/>
        </w:rPr>
        <w:t>s</w:t>
      </w:r>
      <w:r>
        <w:rPr>
          <w:w w:val="59"/>
          <w:sz w:val="16"/>
        </w:rPr>
        <w:t>,</w:t>
      </w:r>
      <w:r>
        <w:rPr>
          <w:spacing w:val="3"/>
          <w:sz w:val="16"/>
        </w:rPr>
        <w:t> </w:t>
      </w:r>
      <w:r>
        <w:rPr>
          <w:spacing w:val="-2"/>
          <w:w w:val="117"/>
          <w:sz w:val="16"/>
        </w:rPr>
        <w:t>C</w:t>
      </w:r>
      <w:r>
        <w:rPr>
          <w:w w:val="59"/>
          <w:sz w:val="16"/>
        </w:rPr>
        <w:t>.</w:t>
      </w:r>
      <w:r>
        <w:rPr>
          <w:spacing w:val="-7"/>
          <w:sz w:val="16"/>
        </w:rPr>
        <w:t> </w:t>
      </w:r>
      <w:r>
        <w:rPr>
          <w:spacing w:val="5"/>
          <w:w w:val="121"/>
          <w:sz w:val="16"/>
        </w:rPr>
        <w:t>D</w:t>
      </w:r>
      <w:r>
        <w:rPr>
          <w:spacing w:val="-2"/>
          <w:w w:val="76"/>
          <w:sz w:val="16"/>
        </w:rPr>
        <w:t>i</w:t>
      </w:r>
      <w:r>
        <w:rPr>
          <w:w w:val="83"/>
          <w:sz w:val="16"/>
        </w:rPr>
        <w:t>a</w:t>
      </w:r>
      <w:r>
        <w:rPr>
          <w:spacing w:val="4"/>
          <w:w w:val="83"/>
          <w:sz w:val="16"/>
        </w:rPr>
        <w:t>z</w:t>
      </w:r>
      <w:r>
        <w:rPr>
          <w:spacing w:val="1"/>
          <w:w w:val="87"/>
          <w:sz w:val="16"/>
        </w:rPr>
        <w:t>-</w:t>
      </w:r>
      <w:r>
        <w:rPr>
          <w:rFonts w:ascii="Arial" w:hAnsi="Arial"/>
          <w:spacing w:val="1"/>
          <w:w w:val="102"/>
          <w:sz w:val="16"/>
        </w:rPr>
        <w:t>D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spacing w:val="-2"/>
          <w:w w:val="97"/>
          <w:sz w:val="16"/>
        </w:rPr>
        <w:t>l</w:t>
      </w:r>
      <w:r>
        <w:rPr>
          <w:rFonts w:ascii="Arial" w:hAnsi="Arial"/>
          <w:w w:val="76"/>
          <w:sz w:val="16"/>
        </w:rPr>
        <w:t>g</w:t>
      </w:r>
      <w:r>
        <w:rPr>
          <w:rFonts w:ascii="Arial" w:hAnsi="Arial"/>
          <w:spacing w:val="-1"/>
          <w:w w:val="76"/>
          <w:sz w:val="16"/>
        </w:rPr>
        <w:t>a</w:t>
      </w:r>
      <w:r>
        <w:rPr>
          <w:rFonts w:ascii="Arial" w:hAnsi="Arial"/>
          <w:spacing w:val="5"/>
          <w:w w:val="90"/>
          <w:sz w:val="16"/>
        </w:rPr>
        <w:t>d</w:t>
      </w:r>
      <w:r>
        <w:rPr>
          <w:rFonts w:ascii="Arial" w:hAnsi="Arial"/>
          <w:spacing w:val="-2"/>
          <w:w w:val="98"/>
          <w:sz w:val="16"/>
        </w:rPr>
        <w:t>o</w:t>
      </w:r>
      <w:r>
        <w:rPr>
          <w:rFonts w:ascii="Arial" w:hAnsi="Arial"/>
          <w:w w:val="78"/>
          <w:sz w:val="16"/>
        </w:rPr>
        <w:t>,</w:t>
      </w:r>
      <w:r>
        <w:rPr>
          <w:rFonts w:ascii="Arial" w:hAnsi="Arial"/>
          <w:spacing w:val="2"/>
          <w:sz w:val="16"/>
        </w:rPr>
        <w:t> </w:t>
      </w:r>
      <w:r>
        <w:rPr>
          <w:rFonts w:ascii="Arial" w:hAnsi="Arial"/>
          <w:spacing w:val="-1"/>
          <w:w w:val="67"/>
          <w:sz w:val="16"/>
        </w:rPr>
        <w:t>S</w:t>
      </w:r>
      <w:r>
        <w:rPr>
          <w:rFonts w:ascii="Arial" w:hAnsi="Arial"/>
          <w:w w:val="78"/>
          <w:sz w:val="16"/>
        </w:rPr>
        <w:t>.</w:t>
      </w:r>
      <w:r>
        <w:rPr>
          <w:rFonts w:ascii="Arial" w:hAnsi="Arial"/>
          <w:spacing w:val="2"/>
          <w:sz w:val="16"/>
        </w:rPr>
        <w:t> </w:t>
      </w:r>
      <w:r>
        <w:rPr>
          <w:rFonts w:ascii="Arial" w:hAnsi="Arial"/>
          <w:spacing w:val="-3"/>
          <w:w w:val="94"/>
          <w:sz w:val="16"/>
        </w:rPr>
        <w:t>G</w:t>
      </w:r>
      <w:r>
        <w:rPr>
          <w:rFonts w:ascii="Arial" w:hAnsi="Arial"/>
          <w:spacing w:val="4"/>
          <w:w w:val="76"/>
          <w:sz w:val="16"/>
        </w:rPr>
        <w:t>a</w:t>
      </w:r>
      <w:r>
        <w:rPr>
          <w:rFonts w:ascii="Arial" w:hAnsi="Arial"/>
          <w:w w:val="117"/>
          <w:sz w:val="16"/>
        </w:rPr>
        <w:t>r</w:t>
      </w:r>
      <w:r>
        <w:rPr>
          <w:rFonts w:ascii="Arial" w:hAnsi="Arial"/>
          <w:spacing w:val="-1"/>
          <w:w w:val="117"/>
          <w:sz w:val="16"/>
        </w:rPr>
        <w:t>r</w:t>
      </w:r>
      <w:r>
        <w:rPr>
          <w:rFonts w:ascii="Arial" w:hAnsi="Arial"/>
          <w:spacing w:val="-2"/>
          <w:w w:val="97"/>
          <w:sz w:val="16"/>
        </w:rPr>
        <w:t>i</w:t>
      </w:r>
      <w:r>
        <w:rPr>
          <w:rFonts w:ascii="Arial" w:hAnsi="Arial"/>
          <w:spacing w:val="5"/>
          <w:w w:val="90"/>
          <w:sz w:val="16"/>
        </w:rPr>
        <w:t>d</w:t>
      </w:r>
      <w:r>
        <w:rPr>
          <w:rFonts w:ascii="Arial" w:hAnsi="Arial"/>
          <w:w w:val="98"/>
          <w:sz w:val="16"/>
        </w:rPr>
        <w:t>o</w:t>
      </w:r>
      <w:r>
        <w:rPr>
          <w:rFonts w:ascii="Arial" w:hAnsi="Arial"/>
          <w:spacing w:val="-3"/>
          <w:sz w:val="16"/>
        </w:rPr>
        <w:t> </w:t>
      </w:r>
      <w:r>
        <w:rPr>
          <w:rFonts w:ascii="Arial" w:hAnsi="Arial"/>
          <w:spacing w:val="4"/>
          <w:w w:val="99"/>
          <w:sz w:val="16"/>
        </w:rPr>
        <w:t>H</w:t>
      </w:r>
      <w:r>
        <w:rPr>
          <w:rFonts w:ascii="Arial" w:hAnsi="Arial"/>
          <w:spacing w:val="-2"/>
          <w:w w:val="98"/>
          <w:sz w:val="16"/>
        </w:rPr>
        <w:t>o</w:t>
      </w:r>
      <w:r>
        <w:rPr>
          <w:rFonts w:ascii="Arial" w:hAnsi="Arial"/>
          <w:spacing w:val="2"/>
          <w:w w:val="86"/>
          <w:sz w:val="16"/>
        </w:rPr>
        <w:t>y</w:t>
      </w:r>
      <w:r>
        <w:rPr>
          <w:rFonts w:ascii="Arial" w:hAnsi="Arial"/>
          <w:spacing w:val="-2"/>
          <w:w w:val="98"/>
          <w:sz w:val="16"/>
        </w:rPr>
        <w:t>o</w:t>
      </w:r>
      <w:r>
        <w:rPr>
          <w:rFonts w:ascii="Arial" w:hAnsi="Arial"/>
          <w:w w:val="76"/>
          <w:sz w:val="16"/>
        </w:rPr>
        <w:t>s</w:t>
      </w:r>
      <w:r>
        <w:rPr>
          <w:rFonts w:ascii="Arial" w:hAnsi="Arial"/>
          <w:spacing w:val="4"/>
          <w:sz w:val="16"/>
        </w:rPr>
        <w:t> </w:t>
      </w:r>
      <w:r>
        <w:rPr>
          <w:rFonts w:ascii="Arial" w:hAnsi="Arial"/>
          <w:w w:val="86"/>
          <w:sz w:val="16"/>
        </w:rPr>
        <w:t>y</w:t>
      </w:r>
      <w:r>
        <w:rPr>
          <w:rFonts w:ascii="Arial" w:hAnsi="Arial"/>
          <w:spacing w:val="1"/>
          <w:sz w:val="16"/>
        </w:rPr>
        <w:t> </w:t>
      </w:r>
      <w:r>
        <w:rPr>
          <w:rFonts w:ascii="Arial" w:hAnsi="Arial"/>
          <w:spacing w:val="2"/>
          <w:w w:val="97"/>
          <w:sz w:val="16"/>
        </w:rPr>
        <w:t>C</w:t>
      </w:r>
      <w:r>
        <w:rPr>
          <w:rFonts w:ascii="Arial" w:hAnsi="Arial"/>
          <w:w w:val="78"/>
          <w:sz w:val="16"/>
        </w:rPr>
        <w:t>.</w:t>
      </w:r>
      <w:r>
        <w:rPr>
          <w:rFonts w:ascii="Arial" w:hAnsi="Arial"/>
          <w:spacing w:val="-3"/>
          <w:sz w:val="16"/>
        </w:rPr>
        <w:t> </w:t>
      </w:r>
      <w:r>
        <w:rPr>
          <w:rFonts w:ascii="Arial" w:hAnsi="Arial"/>
          <w:spacing w:val="2"/>
          <w:w w:val="76"/>
          <w:sz w:val="16"/>
        </w:rPr>
        <w:t>F</w:t>
      </w:r>
      <w:r>
        <w:rPr>
          <w:rFonts w:ascii="Arial" w:hAnsi="Arial"/>
          <w:w w:val="82"/>
          <w:sz w:val="16"/>
        </w:rPr>
        <w:t>a</w:t>
      </w:r>
      <w:r>
        <w:rPr>
          <w:rFonts w:ascii="Arial" w:hAnsi="Arial"/>
          <w:spacing w:val="-2"/>
          <w:w w:val="82"/>
          <w:sz w:val="16"/>
        </w:rPr>
        <w:t>l</w:t>
      </w:r>
      <w:r>
        <w:rPr>
          <w:rFonts w:ascii="Arial" w:hAnsi="Arial"/>
          <w:w w:val="97"/>
          <w:sz w:val="16"/>
        </w:rPr>
        <w:t>l</w:t>
      </w:r>
      <w:r>
        <w:rPr>
          <w:rFonts w:ascii="Arial" w:hAnsi="Arial"/>
          <w:spacing w:val="2"/>
          <w:sz w:val="16"/>
        </w:rPr>
        <w:t> </w:t>
      </w:r>
      <w:r>
        <w:rPr>
          <w:rFonts w:ascii="Arial" w:hAnsi="Arial"/>
          <w:spacing w:val="1"/>
          <w:w w:val="96"/>
          <w:sz w:val="16"/>
        </w:rPr>
        <w:t>(</w:t>
      </w:r>
      <w:r>
        <w:rPr>
          <w:rFonts w:ascii="Arial" w:hAnsi="Arial"/>
          <w:spacing w:val="2"/>
          <w:w w:val="89"/>
          <w:sz w:val="16"/>
        </w:rPr>
        <w:t>2003</w:t>
      </w:r>
      <w:r>
        <w:rPr>
          <w:rFonts w:ascii="Arial" w:hAnsi="Arial"/>
          <w:spacing w:val="1"/>
          <w:w w:val="96"/>
          <w:sz w:val="16"/>
        </w:rPr>
        <w:t>)</w:t>
      </w:r>
      <w:r>
        <w:rPr>
          <w:rFonts w:ascii="Arial" w:hAnsi="Arial"/>
          <w:w w:val="78"/>
          <w:sz w:val="16"/>
        </w:rPr>
        <w:t>.</w:t>
      </w:r>
      <w:r>
        <w:rPr>
          <w:rFonts w:ascii="Arial" w:hAnsi="Arial"/>
          <w:spacing w:val="-3"/>
          <w:sz w:val="16"/>
        </w:rPr>
        <w:t> </w:t>
      </w:r>
      <w:r>
        <w:rPr>
          <w:rFonts w:ascii="Arial" w:hAnsi="Arial"/>
          <w:w w:val="104"/>
          <w:sz w:val="16"/>
        </w:rPr>
        <w:t>“</w:t>
      </w:r>
      <w:r>
        <w:rPr>
          <w:rFonts w:ascii="Arial" w:hAnsi="Arial"/>
          <w:spacing w:val="-3"/>
          <w:w w:val="104"/>
          <w:sz w:val="16"/>
        </w:rPr>
        <w:t>G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spacing w:val="3"/>
          <w:w w:val="98"/>
          <w:sz w:val="16"/>
        </w:rPr>
        <w:t>o</w:t>
      </w:r>
      <w:r>
        <w:rPr>
          <w:rFonts w:ascii="Arial" w:hAnsi="Arial"/>
          <w:spacing w:val="-3"/>
          <w:w w:val="91"/>
          <w:sz w:val="16"/>
        </w:rPr>
        <w:t>m</w:t>
      </w:r>
      <w:r>
        <w:rPr>
          <w:rFonts w:ascii="Arial" w:hAnsi="Arial"/>
          <w:w w:val="91"/>
          <w:sz w:val="16"/>
        </w:rPr>
        <w:t>át</w:t>
      </w:r>
      <w:r>
        <w:rPr>
          <w:rFonts w:ascii="Arial" w:hAnsi="Arial"/>
          <w:spacing w:val="3"/>
          <w:w w:val="91"/>
          <w:sz w:val="16"/>
        </w:rPr>
        <w:t>i</w:t>
      </w:r>
      <w:r>
        <w:rPr>
          <w:rFonts w:ascii="Arial" w:hAnsi="Arial"/>
          <w:spacing w:val="-3"/>
          <w:w w:val="86"/>
          <w:sz w:val="16"/>
        </w:rPr>
        <w:t>c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spacing w:val="3"/>
          <w:sz w:val="16"/>
        </w:rPr>
        <w:t> </w:t>
      </w:r>
      <w:r>
        <w:rPr>
          <w:rFonts w:ascii="Arial" w:hAnsi="Arial"/>
          <w:w w:val="82"/>
          <w:sz w:val="16"/>
        </w:rPr>
        <w:t>a</w:t>
      </w:r>
      <w:r>
        <w:rPr>
          <w:rFonts w:ascii="Arial" w:hAnsi="Arial"/>
          <w:spacing w:val="1"/>
          <w:w w:val="82"/>
          <w:sz w:val="16"/>
        </w:rPr>
        <w:t>p</w:t>
      </w:r>
      <w:r>
        <w:rPr>
          <w:rFonts w:ascii="Arial" w:hAnsi="Arial"/>
          <w:spacing w:val="-2"/>
          <w:w w:val="97"/>
          <w:sz w:val="16"/>
        </w:rPr>
        <w:t>l</w:t>
      </w:r>
      <w:r>
        <w:rPr>
          <w:rFonts w:ascii="Arial" w:hAnsi="Arial"/>
          <w:spacing w:val="3"/>
          <w:w w:val="97"/>
          <w:sz w:val="16"/>
        </w:rPr>
        <w:t>i</w:t>
      </w:r>
      <w:r>
        <w:rPr>
          <w:rFonts w:ascii="Arial" w:hAnsi="Arial"/>
          <w:spacing w:val="-3"/>
          <w:w w:val="86"/>
          <w:sz w:val="16"/>
        </w:rPr>
        <w:t>c</w:t>
      </w:r>
      <w:r>
        <w:rPr>
          <w:rFonts w:ascii="Arial" w:hAnsi="Arial"/>
          <w:w w:val="80"/>
          <w:sz w:val="16"/>
        </w:rPr>
        <w:t>ada</w:t>
      </w:r>
      <w:r>
        <w:rPr>
          <w:rFonts w:ascii="Arial" w:hAnsi="Arial"/>
          <w:spacing w:val="3"/>
          <w:sz w:val="16"/>
        </w:rPr>
        <w:t> 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spacing w:val="3"/>
          <w:sz w:val="16"/>
        </w:rPr>
        <w:t> </w:t>
      </w:r>
      <w:r>
        <w:rPr>
          <w:rFonts w:ascii="Arial" w:hAnsi="Arial"/>
          <w:spacing w:val="-2"/>
          <w:w w:val="97"/>
          <w:sz w:val="16"/>
        </w:rPr>
        <w:t>l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spacing w:val="3"/>
          <w:sz w:val="16"/>
        </w:rPr>
        <w:t> </w:t>
      </w:r>
      <w:r>
        <w:rPr>
          <w:rFonts w:ascii="Arial" w:hAnsi="Arial"/>
          <w:w w:val="97"/>
          <w:sz w:val="16"/>
        </w:rPr>
        <w:t>re</w:t>
      </w:r>
      <w:r>
        <w:rPr>
          <w:rFonts w:ascii="Arial" w:hAnsi="Arial"/>
          <w:spacing w:val="-2"/>
          <w:w w:val="97"/>
          <w:sz w:val="16"/>
        </w:rPr>
        <w:t>l</w:t>
      </w:r>
      <w:r>
        <w:rPr>
          <w:rFonts w:ascii="Arial" w:hAnsi="Arial"/>
          <w:spacing w:val="4"/>
          <w:w w:val="76"/>
          <w:sz w:val="16"/>
        </w:rPr>
        <w:t>a</w:t>
      </w:r>
      <w:r>
        <w:rPr>
          <w:rFonts w:ascii="Arial" w:hAnsi="Arial"/>
          <w:spacing w:val="-3"/>
          <w:w w:val="86"/>
          <w:sz w:val="16"/>
        </w:rPr>
        <w:t>c</w:t>
      </w:r>
      <w:r>
        <w:rPr>
          <w:rFonts w:ascii="Arial" w:hAnsi="Arial"/>
          <w:spacing w:val="3"/>
          <w:w w:val="97"/>
          <w:sz w:val="16"/>
        </w:rPr>
        <w:t>i</w:t>
      </w:r>
      <w:r>
        <w:rPr>
          <w:rFonts w:ascii="Arial" w:hAnsi="Arial"/>
          <w:spacing w:val="-2"/>
          <w:w w:val="98"/>
          <w:sz w:val="16"/>
        </w:rPr>
        <w:t>ó</w:t>
      </w:r>
      <w:r>
        <w:rPr>
          <w:rFonts w:ascii="Arial" w:hAnsi="Arial"/>
          <w:w w:val="89"/>
          <w:sz w:val="16"/>
        </w:rPr>
        <w:t>n</w:t>
      </w:r>
      <w:r>
        <w:rPr>
          <w:rFonts w:ascii="Arial" w:hAnsi="Arial"/>
          <w:spacing w:val="1"/>
          <w:sz w:val="16"/>
        </w:rPr>
        <w:t> 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spacing w:val="2"/>
          <w:w w:val="89"/>
          <w:sz w:val="16"/>
        </w:rPr>
        <w:t>n</w:t>
      </w:r>
      <w:r>
        <w:rPr>
          <w:rFonts w:ascii="Arial" w:hAnsi="Arial"/>
          <w:w w:val="102"/>
          <w:sz w:val="16"/>
        </w:rPr>
        <w:t>tre</w:t>
      </w:r>
      <w:r>
        <w:rPr>
          <w:rFonts w:ascii="Arial" w:hAnsi="Arial"/>
          <w:spacing w:val="3"/>
          <w:sz w:val="16"/>
        </w:rPr>
        <w:t> </w:t>
      </w:r>
      <w:r>
        <w:rPr>
          <w:rFonts w:ascii="Arial" w:hAnsi="Arial"/>
          <w:spacing w:val="-3"/>
          <w:w w:val="86"/>
          <w:sz w:val="16"/>
        </w:rPr>
        <w:t>c</w:t>
      </w:r>
      <w:r>
        <w:rPr>
          <w:rFonts w:ascii="Arial" w:hAnsi="Arial"/>
          <w:w w:val="82"/>
          <w:sz w:val="16"/>
        </w:rPr>
        <w:t>a</w:t>
      </w:r>
      <w:r>
        <w:rPr>
          <w:rFonts w:ascii="Arial" w:hAnsi="Arial"/>
          <w:spacing w:val="3"/>
          <w:w w:val="82"/>
          <w:sz w:val="16"/>
        </w:rPr>
        <w:t>l</w:t>
      </w:r>
      <w:r>
        <w:rPr>
          <w:rFonts w:ascii="Arial" w:hAnsi="Arial"/>
          <w:spacing w:val="-2"/>
          <w:w w:val="97"/>
          <w:sz w:val="16"/>
        </w:rPr>
        <w:t>i</w:t>
      </w:r>
      <w:r>
        <w:rPr>
          <w:rFonts w:ascii="Arial" w:hAnsi="Arial"/>
          <w:w w:val="90"/>
          <w:sz w:val="16"/>
        </w:rPr>
        <w:t>d</w:t>
      </w:r>
      <w:r>
        <w:rPr>
          <w:rFonts w:ascii="Arial" w:hAnsi="Arial"/>
          <w:w w:val="83"/>
          <w:sz w:val="16"/>
        </w:rPr>
        <w:t>ad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w w:val="88"/>
          <w:sz w:val="16"/>
        </w:rPr>
        <w:t>d</w:t>
      </w:r>
      <w:r>
        <w:rPr>
          <w:rFonts w:ascii="Arial" w:hAnsi="Arial"/>
          <w:spacing w:val="5"/>
          <w:w w:val="88"/>
          <w:sz w:val="16"/>
        </w:rPr>
        <w:t>e</w:t>
      </w:r>
      <w:r>
        <w:rPr>
          <w:rFonts w:ascii="Arial" w:hAnsi="Arial"/>
          <w:w w:val="97"/>
          <w:sz w:val="16"/>
        </w:rPr>
        <w:t>l</w:t>
      </w:r>
      <w:r>
        <w:rPr>
          <w:rFonts w:ascii="Arial" w:hAnsi="Arial"/>
          <w:spacing w:val="-3"/>
          <w:sz w:val="16"/>
        </w:rPr>
        <w:t> </w:t>
      </w:r>
      <w:r>
        <w:rPr>
          <w:rFonts w:ascii="Arial" w:hAnsi="Arial"/>
          <w:spacing w:val="4"/>
          <w:w w:val="76"/>
          <w:sz w:val="16"/>
        </w:rPr>
        <w:t>a</w:t>
      </w:r>
      <w:r>
        <w:rPr>
          <w:rFonts w:ascii="Arial" w:hAnsi="Arial"/>
          <w:w w:val="82"/>
          <w:sz w:val="16"/>
        </w:rPr>
        <w:t>g</w:t>
      </w:r>
      <w:r>
        <w:rPr>
          <w:rFonts w:ascii="Arial" w:hAnsi="Arial"/>
          <w:spacing w:val="1"/>
          <w:w w:val="82"/>
          <w:sz w:val="16"/>
        </w:rPr>
        <w:t>u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spacing w:val="2"/>
          <w:sz w:val="16"/>
        </w:rPr>
        <w:t> </w:t>
      </w:r>
      <w:r>
        <w:rPr>
          <w:rFonts w:ascii="Arial" w:hAnsi="Arial"/>
          <w:w w:val="86"/>
          <w:sz w:val="16"/>
        </w:rPr>
        <w:t>y</w:t>
      </w:r>
      <w:r>
        <w:rPr>
          <w:rFonts w:ascii="Arial" w:hAnsi="Arial"/>
          <w:spacing w:val="-4"/>
          <w:sz w:val="16"/>
        </w:rPr>
        <w:t> </w:t>
      </w:r>
      <w:r>
        <w:rPr>
          <w:rFonts w:ascii="Arial" w:hAnsi="Arial"/>
          <w:spacing w:val="1"/>
          <w:w w:val="76"/>
          <w:sz w:val="16"/>
        </w:rPr>
        <w:t>s</w:t>
      </w:r>
      <w:r>
        <w:rPr>
          <w:rFonts w:ascii="Arial" w:hAnsi="Arial"/>
          <w:spacing w:val="4"/>
          <w:w w:val="76"/>
          <w:sz w:val="16"/>
        </w:rPr>
        <w:t>a</w:t>
      </w:r>
      <w:r>
        <w:rPr>
          <w:rFonts w:ascii="Arial" w:hAnsi="Arial"/>
          <w:spacing w:val="-2"/>
          <w:w w:val="97"/>
          <w:sz w:val="16"/>
        </w:rPr>
        <w:t>l</w:t>
      </w:r>
      <w:r>
        <w:rPr>
          <w:rFonts w:ascii="Arial" w:hAnsi="Arial"/>
          <w:spacing w:val="2"/>
          <w:w w:val="89"/>
          <w:sz w:val="16"/>
        </w:rPr>
        <w:t>u</w:t>
      </w:r>
      <w:r>
        <w:rPr>
          <w:rFonts w:ascii="Arial" w:hAnsi="Arial"/>
          <w:w w:val="90"/>
          <w:sz w:val="16"/>
        </w:rPr>
        <w:t>d</w:t>
      </w:r>
      <w:r>
        <w:rPr>
          <w:rFonts w:ascii="Arial" w:hAnsi="Arial"/>
          <w:spacing w:val="-1"/>
          <w:sz w:val="16"/>
        </w:rPr>
        <w:t> </w:t>
      </w:r>
      <w:r>
        <w:rPr>
          <w:rFonts w:ascii="Arial" w:hAnsi="Arial"/>
          <w:spacing w:val="2"/>
          <w:w w:val="89"/>
          <w:sz w:val="16"/>
        </w:rPr>
        <w:t>hu</w:t>
      </w:r>
      <w:r>
        <w:rPr>
          <w:rFonts w:ascii="Arial" w:hAnsi="Arial"/>
          <w:spacing w:val="-3"/>
          <w:w w:val="91"/>
          <w:sz w:val="16"/>
        </w:rPr>
        <w:t>m</w:t>
      </w:r>
      <w:r>
        <w:rPr>
          <w:rFonts w:ascii="Arial" w:hAnsi="Arial"/>
          <w:w w:val="82"/>
          <w:sz w:val="16"/>
        </w:rPr>
        <w:t>a</w:t>
      </w:r>
      <w:r>
        <w:rPr>
          <w:rFonts w:ascii="Arial" w:hAnsi="Arial"/>
          <w:spacing w:val="1"/>
          <w:w w:val="82"/>
          <w:sz w:val="16"/>
        </w:rPr>
        <w:t>n</w:t>
      </w:r>
      <w:r>
        <w:rPr>
          <w:rFonts w:ascii="Arial" w:hAnsi="Arial"/>
          <w:w w:val="76"/>
          <w:sz w:val="16"/>
        </w:rPr>
        <w:t>a </w:t>
      </w:r>
      <w:r>
        <w:rPr>
          <w:rFonts w:ascii="Arial" w:hAnsi="Arial"/>
          <w:w w:val="95"/>
          <w:sz w:val="16"/>
        </w:rPr>
        <w:t>en</w:t>
      </w:r>
      <w:r>
        <w:rPr>
          <w:rFonts w:ascii="Arial" w:hAnsi="Arial"/>
          <w:spacing w:val="-4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las</w:t>
      </w:r>
      <w:r>
        <w:rPr>
          <w:rFonts w:ascii="Arial" w:hAnsi="Arial"/>
          <w:spacing w:val="-5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localidades</w:t>
      </w:r>
      <w:r>
        <w:rPr>
          <w:rFonts w:ascii="Arial" w:hAnsi="Arial"/>
          <w:spacing w:val="-1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del</w:t>
      </w:r>
      <w:r>
        <w:rPr>
          <w:rFonts w:ascii="Arial" w:hAnsi="Arial"/>
          <w:spacing w:val="-7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Estado</w:t>
      </w:r>
      <w:r>
        <w:rPr>
          <w:rFonts w:ascii="Arial" w:hAnsi="Arial"/>
          <w:spacing w:val="-7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de</w:t>
      </w:r>
      <w:r>
        <w:rPr>
          <w:rFonts w:ascii="Arial" w:hAnsi="Arial"/>
          <w:spacing w:val="-2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México”.</w:t>
      </w:r>
      <w:r>
        <w:rPr>
          <w:rFonts w:ascii="Arial" w:hAnsi="Arial"/>
          <w:spacing w:val="-3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Capítulo</w:t>
      </w:r>
      <w:r>
        <w:rPr>
          <w:rFonts w:ascii="Arial" w:hAnsi="Arial"/>
          <w:spacing w:val="-7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11</w:t>
      </w:r>
      <w:r>
        <w:rPr>
          <w:rFonts w:ascii="Arial" w:hAnsi="Arial"/>
          <w:spacing w:val="-4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del</w:t>
      </w:r>
      <w:r>
        <w:rPr>
          <w:rFonts w:ascii="Arial" w:hAnsi="Arial"/>
          <w:spacing w:val="-7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libro</w:t>
      </w:r>
      <w:r>
        <w:rPr>
          <w:rFonts w:ascii="Arial" w:hAnsi="Arial"/>
          <w:spacing w:val="-7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electrónico</w:t>
      </w:r>
      <w:r>
        <w:rPr>
          <w:rFonts w:ascii="Arial" w:hAnsi="Arial"/>
          <w:spacing w:val="-7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Agua</w:t>
      </w:r>
      <w:r>
        <w:rPr>
          <w:rFonts w:ascii="Arial" w:hAnsi="Arial"/>
          <w:spacing w:val="-3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potable</w:t>
      </w:r>
      <w:r>
        <w:rPr>
          <w:rFonts w:ascii="Arial" w:hAnsi="Arial"/>
          <w:spacing w:val="-2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para</w:t>
      </w:r>
      <w:r>
        <w:rPr>
          <w:rFonts w:ascii="Arial" w:hAnsi="Arial"/>
          <w:spacing w:val="-3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comunidades</w:t>
      </w:r>
      <w:r>
        <w:rPr>
          <w:rFonts w:ascii="Arial" w:hAnsi="Arial"/>
          <w:spacing w:val="-5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rurales,</w:t>
      </w:r>
      <w:r>
        <w:rPr>
          <w:rFonts w:ascii="Arial" w:hAnsi="Arial"/>
          <w:spacing w:val="-3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reuso</w:t>
      </w:r>
      <w:r>
        <w:rPr>
          <w:rFonts w:ascii="Arial" w:hAnsi="Arial"/>
          <w:spacing w:val="-3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y</w:t>
      </w:r>
      <w:r>
        <w:rPr>
          <w:rFonts w:ascii="Arial" w:hAnsi="Arial"/>
          <w:spacing w:val="-7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tr</w:t>
      </w:r>
      <w:r>
        <w:rPr>
          <w:w w:val="95"/>
          <w:sz w:val="16"/>
        </w:rPr>
        <w:t>atamientos</w:t>
      </w:r>
      <w:r>
        <w:rPr>
          <w:spacing w:val="-5"/>
          <w:w w:val="95"/>
          <w:sz w:val="16"/>
        </w:rPr>
        <w:t> </w:t>
      </w:r>
      <w:r>
        <w:rPr>
          <w:w w:val="95"/>
          <w:sz w:val="16"/>
        </w:rPr>
        <w:t>avanzados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de aguas</w:t>
      </w:r>
      <w:r>
        <w:rPr>
          <w:spacing w:val="-6"/>
          <w:w w:val="95"/>
          <w:sz w:val="16"/>
        </w:rPr>
        <w:t> </w:t>
      </w:r>
      <w:r>
        <w:rPr>
          <w:w w:val="95"/>
          <w:sz w:val="16"/>
        </w:rPr>
        <w:t>residuales</w:t>
      </w:r>
      <w:r>
        <w:rPr>
          <w:spacing w:val="-6"/>
          <w:w w:val="95"/>
          <w:sz w:val="16"/>
        </w:rPr>
        <w:t> </w:t>
      </w:r>
      <w:r>
        <w:rPr>
          <w:w w:val="95"/>
          <w:sz w:val="16"/>
        </w:rPr>
        <w:t>domésticas.</w:t>
      </w:r>
      <w:r>
        <w:rPr>
          <w:spacing w:val="-4"/>
          <w:w w:val="95"/>
          <w:sz w:val="16"/>
        </w:rPr>
        <w:t> </w:t>
      </w:r>
      <w:r>
        <w:rPr>
          <w:w w:val="95"/>
          <w:sz w:val="16"/>
        </w:rPr>
        <w:t>Red</w:t>
      </w:r>
      <w:r>
        <w:rPr>
          <w:spacing w:val="-6"/>
          <w:w w:val="95"/>
          <w:sz w:val="16"/>
        </w:rPr>
        <w:t> </w:t>
      </w:r>
      <w:r>
        <w:rPr>
          <w:w w:val="95"/>
          <w:sz w:val="16"/>
        </w:rPr>
        <w:t>Iberoamericana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6"/>
          <w:w w:val="95"/>
          <w:sz w:val="16"/>
        </w:rPr>
        <w:t> </w:t>
      </w:r>
      <w:r>
        <w:rPr>
          <w:w w:val="95"/>
          <w:sz w:val="16"/>
        </w:rPr>
        <w:t>Potabilización</w:t>
      </w:r>
      <w:r>
        <w:rPr>
          <w:spacing w:val="-5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Depuración</w:t>
      </w:r>
      <w:r>
        <w:rPr>
          <w:spacing w:val="-5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Agua</w:t>
      </w:r>
      <w:r>
        <w:rPr>
          <w:spacing w:val="1"/>
          <w:w w:val="95"/>
          <w:sz w:val="16"/>
        </w:rPr>
        <w:t> </w:t>
      </w:r>
      <w:r>
        <w:rPr>
          <w:w w:val="95"/>
          <w:sz w:val="16"/>
        </w:rPr>
        <w:t>-</w:t>
      </w:r>
      <w:r>
        <w:rPr>
          <w:spacing w:val="-2"/>
          <w:w w:val="95"/>
          <w:sz w:val="16"/>
        </w:rPr>
        <w:t> </w:t>
      </w:r>
      <w:r>
        <w:rPr>
          <w:w w:val="95"/>
          <w:sz w:val="16"/>
        </w:rPr>
        <w:t>Ciencia</w:t>
      </w:r>
      <w:r>
        <w:rPr>
          <w:spacing w:val="-4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Tecnología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para</w:t>
      </w:r>
      <w:r>
        <w:rPr>
          <w:spacing w:val="-7"/>
          <w:w w:val="95"/>
          <w:sz w:val="16"/>
        </w:rPr>
        <w:t> </w:t>
      </w:r>
      <w:r>
        <w:rPr>
          <w:spacing w:val="2"/>
          <w:w w:val="95"/>
          <w:sz w:val="16"/>
        </w:rPr>
        <w:t>el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Desarrollo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(RIPDA-CYTED)</w:t>
      </w:r>
      <w:r>
        <w:rPr>
          <w:spacing w:val="-6"/>
          <w:w w:val="95"/>
          <w:sz w:val="16"/>
        </w:rPr>
        <w:t> </w:t>
      </w:r>
      <w:r>
        <w:rPr>
          <w:w w:val="95"/>
          <w:sz w:val="16"/>
        </w:rPr>
        <w:t>y </w:t>
      </w:r>
      <w:r>
        <w:rPr>
          <w:spacing w:val="-2"/>
          <w:w w:val="117"/>
          <w:sz w:val="16"/>
        </w:rPr>
        <w:t>C</w:t>
      </w:r>
      <w:r>
        <w:rPr>
          <w:spacing w:val="-2"/>
          <w:w w:val="88"/>
          <w:sz w:val="16"/>
        </w:rPr>
        <w:t>I</w:t>
      </w:r>
      <w:r>
        <w:rPr>
          <w:w w:val="107"/>
          <w:sz w:val="16"/>
        </w:rPr>
        <w:t>R</w:t>
      </w:r>
      <w:r>
        <w:rPr>
          <w:spacing w:val="4"/>
          <w:w w:val="107"/>
          <w:sz w:val="16"/>
        </w:rPr>
        <w:t>A</w:t>
      </w:r>
      <w:r>
        <w:rPr>
          <w:w w:val="59"/>
          <w:sz w:val="16"/>
        </w:rPr>
        <w:t>,</w:t>
      </w:r>
      <w:r>
        <w:rPr>
          <w:spacing w:val="-7"/>
          <w:sz w:val="16"/>
        </w:rPr>
        <w:t> </w:t>
      </w:r>
      <w:r>
        <w:rPr>
          <w:spacing w:val="2"/>
          <w:w w:val="108"/>
          <w:sz w:val="16"/>
        </w:rPr>
        <w:t>U</w:t>
      </w:r>
      <w:r>
        <w:rPr>
          <w:w w:val="102"/>
          <w:sz w:val="16"/>
        </w:rPr>
        <w:t>A</w:t>
      </w:r>
      <w:r>
        <w:rPr>
          <w:spacing w:val="2"/>
          <w:w w:val="102"/>
          <w:sz w:val="16"/>
        </w:rPr>
        <w:t>E</w:t>
      </w:r>
      <w:r>
        <w:rPr>
          <w:spacing w:val="1"/>
          <w:w w:val="108"/>
          <w:sz w:val="16"/>
        </w:rPr>
        <w:t>M</w:t>
      </w:r>
      <w:r>
        <w:rPr>
          <w:w w:val="59"/>
          <w:sz w:val="16"/>
        </w:rPr>
        <w:t>,</w:t>
      </w:r>
      <w:r>
        <w:rPr>
          <w:spacing w:val="-7"/>
          <w:sz w:val="16"/>
        </w:rPr>
        <w:t> </w:t>
      </w:r>
      <w:r>
        <w:rPr>
          <w:w w:val="102"/>
          <w:sz w:val="16"/>
        </w:rPr>
        <w:t>T</w:t>
      </w:r>
      <w:r>
        <w:rPr>
          <w:spacing w:val="4"/>
          <w:w w:val="102"/>
          <w:sz w:val="16"/>
        </w:rPr>
        <w:t>o</w:t>
      </w:r>
      <w:r>
        <w:rPr>
          <w:spacing w:val="-2"/>
          <w:w w:val="73"/>
          <w:sz w:val="16"/>
        </w:rPr>
        <w:t>l</w:t>
      </w:r>
      <w:r>
        <w:rPr>
          <w:spacing w:val="2"/>
          <w:w w:val="90"/>
          <w:sz w:val="16"/>
        </w:rPr>
        <w:t>u</w:t>
      </w:r>
      <w:r>
        <w:rPr>
          <w:spacing w:val="-3"/>
          <w:w w:val="87"/>
          <w:sz w:val="16"/>
        </w:rPr>
        <w:t>c</w:t>
      </w:r>
      <w:r>
        <w:rPr>
          <w:spacing w:val="4"/>
          <w:w w:val="80"/>
          <w:sz w:val="16"/>
        </w:rPr>
        <w:t>a</w:t>
      </w:r>
      <w:r>
        <w:rPr>
          <w:w w:val="59"/>
          <w:sz w:val="16"/>
        </w:rPr>
        <w:t>,</w:t>
      </w:r>
      <w:r>
        <w:rPr>
          <w:spacing w:val="-7"/>
          <w:sz w:val="16"/>
        </w:rPr>
        <w:t> </w:t>
      </w:r>
      <w:r>
        <w:rPr>
          <w:spacing w:val="1"/>
          <w:w w:val="108"/>
          <w:sz w:val="16"/>
        </w:rPr>
        <w:t>M</w:t>
      </w:r>
      <w:r>
        <w:rPr>
          <w:w w:val="86"/>
          <w:sz w:val="16"/>
        </w:rPr>
        <w:t>é</w:t>
      </w:r>
      <w:r>
        <w:rPr>
          <w:spacing w:val="2"/>
          <w:w w:val="98"/>
          <w:sz w:val="16"/>
        </w:rPr>
        <w:t>x</w:t>
      </w:r>
      <w:r>
        <w:rPr>
          <w:spacing w:val="-2"/>
          <w:w w:val="76"/>
          <w:sz w:val="16"/>
        </w:rPr>
        <w:t>i</w:t>
      </w:r>
      <w:r>
        <w:rPr>
          <w:spacing w:val="2"/>
          <w:w w:val="87"/>
          <w:sz w:val="16"/>
        </w:rPr>
        <w:t>c</w:t>
      </w:r>
      <w:r>
        <w:rPr>
          <w:spacing w:val="-2"/>
          <w:w w:val="101"/>
          <w:sz w:val="16"/>
        </w:rPr>
        <w:t>o</w:t>
      </w:r>
      <w:r>
        <w:rPr>
          <w:w w:val="59"/>
          <w:sz w:val="16"/>
        </w:rPr>
        <w:t>.</w:t>
      </w:r>
      <w:r>
        <w:rPr>
          <w:spacing w:val="-2"/>
          <w:sz w:val="16"/>
        </w:rPr>
        <w:t> </w:t>
      </w:r>
      <w:r>
        <w:rPr>
          <w:spacing w:val="-2"/>
          <w:w w:val="88"/>
          <w:sz w:val="16"/>
        </w:rPr>
        <w:t>I</w:t>
      </w:r>
      <w:r>
        <w:rPr>
          <w:spacing w:val="-1"/>
          <w:w w:val="94"/>
          <w:sz w:val="16"/>
        </w:rPr>
        <w:t>S</w:t>
      </w:r>
      <w:r>
        <w:rPr>
          <w:spacing w:val="1"/>
          <w:w w:val="98"/>
          <w:sz w:val="16"/>
        </w:rPr>
        <w:t>B</w:t>
      </w:r>
      <w:r>
        <w:rPr>
          <w:spacing w:val="1"/>
          <w:w w:val="121"/>
          <w:sz w:val="16"/>
        </w:rPr>
        <w:t>N</w:t>
      </w:r>
      <w:r>
        <w:rPr>
          <w:w w:val="59"/>
          <w:sz w:val="16"/>
        </w:rPr>
        <w:t>:</w:t>
      </w:r>
      <w:r>
        <w:rPr>
          <w:spacing w:val="-7"/>
          <w:sz w:val="16"/>
        </w:rPr>
        <w:t> </w:t>
      </w:r>
      <w:r>
        <w:rPr>
          <w:w w:val="86"/>
          <w:sz w:val="16"/>
        </w:rPr>
        <w:t>e</w:t>
      </w:r>
      <w:r>
        <w:rPr>
          <w:w w:val="90"/>
          <w:sz w:val="16"/>
        </w:rPr>
        <w:t>n</w:t>
      </w:r>
      <w:r>
        <w:rPr>
          <w:spacing w:val="-3"/>
          <w:sz w:val="16"/>
        </w:rPr>
        <w:t> </w:t>
      </w:r>
      <w:r>
        <w:rPr>
          <w:w w:val="91"/>
          <w:sz w:val="16"/>
        </w:rPr>
        <w:t>t</w:t>
      </w:r>
      <w:r>
        <w:rPr>
          <w:spacing w:val="4"/>
          <w:w w:val="91"/>
          <w:sz w:val="16"/>
        </w:rPr>
        <w:t>r</w:t>
      </w:r>
      <w:r>
        <w:rPr>
          <w:w w:val="87"/>
          <w:sz w:val="16"/>
        </w:rPr>
        <w:t>á</w:t>
      </w:r>
      <w:r>
        <w:rPr>
          <w:spacing w:val="2"/>
          <w:w w:val="87"/>
          <w:sz w:val="16"/>
        </w:rPr>
        <w:t>m</w:t>
      </w:r>
      <w:r>
        <w:rPr>
          <w:spacing w:val="-2"/>
          <w:w w:val="76"/>
          <w:sz w:val="16"/>
        </w:rPr>
        <w:t>i</w:t>
      </w:r>
      <w:r>
        <w:rPr>
          <w:w w:val="85"/>
          <w:sz w:val="16"/>
        </w:rPr>
        <w:t>te</w:t>
      </w:r>
      <w:r>
        <w:rPr>
          <w:w w:val="59"/>
          <w:sz w:val="16"/>
        </w:rPr>
        <w:t>,</w:t>
      </w:r>
      <w:r>
        <w:rPr>
          <w:spacing w:val="-7"/>
          <w:sz w:val="16"/>
        </w:rPr>
        <w:t> </w:t>
      </w:r>
      <w:r>
        <w:rPr>
          <w:spacing w:val="5"/>
          <w:w w:val="90"/>
          <w:sz w:val="16"/>
        </w:rPr>
        <w:t>d</w:t>
      </w:r>
      <w:r>
        <w:rPr>
          <w:spacing w:val="-2"/>
          <w:w w:val="76"/>
          <w:sz w:val="16"/>
        </w:rPr>
        <w:t>i</w:t>
      </w:r>
      <w:r>
        <w:rPr>
          <w:spacing w:val="1"/>
          <w:w w:val="94"/>
          <w:sz w:val="16"/>
        </w:rPr>
        <w:t>s</w:t>
      </w:r>
      <w:r>
        <w:rPr>
          <w:spacing w:val="2"/>
          <w:w w:val="88"/>
          <w:sz w:val="16"/>
        </w:rPr>
        <w:t>p</w:t>
      </w:r>
      <w:r>
        <w:rPr>
          <w:spacing w:val="-2"/>
          <w:w w:val="101"/>
          <w:sz w:val="16"/>
        </w:rPr>
        <w:t>o</w:t>
      </w:r>
      <w:r>
        <w:rPr>
          <w:spacing w:val="2"/>
          <w:w w:val="90"/>
          <w:sz w:val="16"/>
        </w:rPr>
        <w:t>n</w:t>
      </w:r>
      <w:r>
        <w:rPr>
          <w:spacing w:val="-2"/>
          <w:w w:val="76"/>
          <w:sz w:val="16"/>
        </w:rPr>
        <w:t>i</w:t>
      </w:r>
      <w:r>
        <w:rPr>
          <w:spacing w:val="2"/>
          <w:w w:val="88"/>
          <w:sz w:val="16"/>
        </w:rPr>
        <w:t>b</w:t>
      </w:r>
      <w:r>
        <w:rPr>
          <w:spacing w:val="-2"/>
          <w:w w:val="73"/>
          <w:sz w:val="16"/>
        </w:rPr>
        <w:t>l</w:t>
      </w:r>
      <w:r>
        <w:rPr>
          <w:w w:val="86"/>
          <w:sz w:val="16"/>
        </w:rPr>
        <w:t>e</w:t>
      </w:r>
      <w:r>
        <w:rPr>
          <w:spacing w:val="-5"/>
          <w:sz w:val="16"/>
        </w:rPr>
        <w:t> </w:t>
      </w:r>
      <w:r>
        <w:rPr>
          <w:w w:val="86"/>
          <w:sz w:val="16"/>
        </w:rPr>
        <w:t>e</w:t>
      </w:r>
      <w:r>
        <w:rPr>
          <w:w w:val="90"/>
          <w:sz w:val="16"/>
        </w:rPr>
        <w:t>n</w:t>
      </w:r>
      <w:r>
        <w:rPr>
          <w:spacing w:val="-3"/>
          <w:sz w:val="16"/>
        </w:rPr>
        <w:t> </w:t>
      </w:r>
      <w:r>
        <w:rPr>
          <w:w w:val="90"/>
          <w:sz w:val="16"/>
        </w:rPr>
        <w:t>d</w:t>
      </w:r>
      <w:r>
        <w:rPr>
          <w:spacing w:val="-2"/>
          <w:w w:val="76"/>
          <w:sz w:val="16"/>
        </w:rPr>
        <w:t>i</w:t>
      </w:r>
      <w:r>
        <w:rPr>
          <w:spacing w:val="1"/>
          <w:w w:val="94"/>
          <w:sz w:val="16"/>
        </w:rPr>
        <w:t>s</w:t>
      </w:r>
      <w:r>
        <w:rPr>
          <w:spacing w:val="2"/>
          <w:w w:val="87"/>
          <w:sz w:val="16"/>
        </w:rPr>
        <w:t>c</w:t>
      </w:r>
      <w:r>
        <w:rPr>
          <w:w w:val="101"/>
          <w:sz w:val="16"/>
        </w:rPr>
        <w:t>o</w:t>
      </w:r>
      <w:r>
        <w:rPr>
          <w:spacing w:val="-7"/>
          <w:sz w:val="16"/>
        </w:rPr>
        <w:t> </w:t>
      </w:r>
      <w:r>
        <w:rPr>
          <w:spacing w:val="2"/>
          <w:w w:val="87"/>
          <w:sz w:val="16"/>
        </w:rPr>
        <w:t>c</w:t>
      </w:r>
      <w:r>
        <w:rPr>
          <w:spacing w:val="3"/>
          <w:w w:val="101"/>
          <w:sz w:val="16"/>
        </w:rPr>
        <w:t>o</w:t>
      </w:r>
      <w:r>
        <w:rPr>
          <w:spacing w:val="-3"/>
          <w:w w:val="91"/>
          <w:sz w:val="16"/>
        </w:rPr>
        <w:t>m</w:t>
      </w:r>
      <w:r>
        <w:rPr>
          <w:spacing w:val="2"/>
          <w:w w:val="88"/>
          <w:sz w:val="16"/>
        </w:rPr>
        <w:t>p</w:t>
      </w:r>
      <w:r>
        <w:rPr>
          <w:w w:val="83"/>
          <w:sz w:val="16"/>
        </w:rPr>
        <w:t>a</w:t>
      </w:r>
      <w:r>
        <w:rPr>
          <w:spacing w:val="-3"/>
          <w:w w:val="83"/>
          <w:sz w:val="16"/>
        </w:rPr>
        <w:t>c</w:t>
      </w:r>
      <w:r>
        <w:rPr>
          <w:w w:val="93"/>
          <w:sz w:val="16"/>
        </w:rPr>
        <w:t>to</w:t>
      </w:r>
      <w:r>
        <w:rPr>
          <w:spacing w:val="-6"/>
          <w:sz w:val="16"/>
        </w:rPr>
        <w:t> </w:t>
      </w:r>
      <w:r>
        <w:rPr>
          <w:spacing w:val="1"/>
          <w:w w:val="87"/>
          <w:sz w:val="16"/>
        </w:rPr>
        <w:t>(</w:t>
      </w:r>
      <w:r>
        <w:rPr>
          <w:w w:val="94"/>
          <w:sz w:val="16"/>
        </w:rPr>
        <w:t>1</w:t>
      </w:r>
      <w:r>
        <w:rPr>
          <w:spacing w:val="1"/>
          <w:sz w:val="16"/>
        </w:rPr>
        <w:t> </w:t>
      </w:r>
      <w:r>
        <w:rPr>
          <w:spacing w:val="-2"/>
          <w:w w:val="117"/>
          <w:sz w:val="16"/>
        </w:rPr>
        <w:t>C</w:t>
      </w:r>
      <w:r>
        <w:rPr>
          <w:spacing w:val="1"/>
          <w:w w:val="121"/>
          <w:sz w:val="16"/>
        </w:rPr>
        <w:t>D</w:t>
      </w:r>
      <w:r>
        <w:rPr>
          <w:w w:val="87"/>
          <w:sz w:val="16"/>
        </w:rPr>
        <w:t>)</w:t>
      </w:r>
      <w:r>
        <w:rPr>
          <w:spacing w:val="-4"/>
          <w:sz w:val="16"/>
        </w:rPr>
        <w:t> </w:t>
      </w:r>
      <w:r>
        <w:rPr>
          <w:w w:val="101"/>
          <w:sz w:val="16"/>
        </w:rPr>
        <w:t>o</w:t>
      </w:r>
      <w:r>
        <w:rPr>
          <w:spacing w:val="-7"/>
          <w:sz w:val="16"/>
        </w:rPr>
        <w:t> </w:t>
      </w:r>
      <w:r>
        <w:rPr>
          <w:w w:val="86"/>
          <w:sz w:val="16"/>
        </w:rPr>
        <w:t>e</w:t>
      </w:r>
      <w:r>
        <w:rPr>
          <w:w w:val="90"/>
          <w:sz w:val="16"/>
        </w:rPr>
        <w:t>n</w:t>
      </w:r>
      <w:r>
        <w:rPr>
          <w:spacing w:val="1"/>
          <w:sz w:val="16"/>
        </w:rPr>
        <w:t> </w:t>
      </w:r>
      <w:r>
        <w:rPr>
          <w:spacing w:val="-2"/>
          <w:w w:val="73"/>
          <w:sz w:val="16"/>
        </w:rPr>
        <w:t>l</w:t>
      </w:r>
      <w:r>
        <w:rPr>
          <w:spacing w:val="-2"/>
          <w:w w:val="76"/>
          <w:sz w:val="16"/>
        </w:rPr>
        <w:t>í</w:t>
      </w:r>
      <w:r>
        <w:rPr>
          <w:spacing w:val="2"/>
          <w:w w:val="90"/>
          <w:sz w:val="16"/>
        </w:rPr>
        <w:t>n</w:t>
      </w:r>
      <w:r>
        <w:rPr>
          <w:w w:val="86"/>
          <w:sz w:val="16"/>
        </w:rPr>
        <w:t>e</w:t>
      </w:r>
      <w:r>
        <w:rPr>
          <w:w w:val="80"/>
          <w:sz w:val="16"/>
        </w:rPr>
        <w:t>a</w:t>
      </w:r>
      <w:r>
        <w:rPr>
          <w:spacing w:val="-6"/>
          <w:sz w:val="16"/>
        </w:rPr>
        <w:t> </w:t>
      </w:r>
      <w:r>
        <w:rPr>
          <w:w w:val="80"/>
          <w:sz w:val="16"/>
        </w:rPr>
        <w:t>a</w:t>
      </w:r>
      <w:r>
        <w:rPr>
          <w:spacing w:val="-6"/>
          <w:sz w:val="16"/>
        </w:rPr>
        <w:t> </w:t>
      </w:r>
      <w:hyperlink r:id="rId37">
        <w:r>
          <w:rPr>
            <w:spacing w:val="2"/>
            <w:w w:val="90"/>
            <w:sz w:val="16"/>
          </w:rPr>
          <w:t>h</w:t>
        </w:r>
        <w:r>
          <w:rPr>
            <w:w w:val="85"/>
            <w:sz w:val="16"/>
          </w:rPr>
          <w:t>tt</w:t>
        </w:r>
        <w:r>
          <w:rPr>
            <w:spacing w:val="2"/>
            <w:w w:val="85"/>
            <w:sz w:val="16"/>
          </w:rPr>
          <w:t>p</w:t>
        </w:r>
        <w:r>
          <w:rPr>
            <w:spacing w:val="3"/>
            <w:w w:val="59"/>
            <w:sz w:val="16"/>
          </w:rPr>
          <w:t>:</w:t>
        </w:r>
        <w:r>
          <w:rPr>
            <w:spacing w:val="-2"/>
            <w:w w:val="53"/>
            <w:sz w:val="16"/>
          </w:rPr>
          <w:t>//</w:t>
        </w:r>
        <w:r>
          <w:rPr>
            <w:w w:val="80"/>
            <w:sz w:val="16"/>
          </w:rPr>
          <w:t>t</w:t>
        </w:r>
        <w:r>
          <w:rPr>
            <w:spacing w:val="-2"/>
            <w:w w:val="80"/>
            <w:sz w:val="16"/>
          </w:rPr>
          <w:t>i</w:t>
        </w:r>
        <w:r>
          <w:rPr>
            <w:spacing w:val="5"/>
            <w:w w:val="86"/>
            <w:sz w:val="16"/>
          </w:rPr>
          <w:t>e</w:t>
        </w:r>
        <w:r>
          <w:rPr>
            <w:w w:val="100"/>
            <w:sz w:val="16"/>
          </w:rPr>
          <w:t>r</w:t>
        </w:r>
        <w:r>
          <w:rPr>
            <w:spacing w:val="-1"/>
            <w:w w:val="100"/>
            <w:sz w:val="16"/>
          </w:rPr>
          <w:t>r</w:t>
        </w:r>
        <w:r>
          <w:rPr>
            <w:w w:val="71"/>
            <w:sz w:val="16"/>
          </w:rPr>
          <w:t>a</w:t>
        </w:r>
        <w:r>
          <w:rPr>
            <w:spacing w:val="-2"/>
            <w:w w:val="71"/>
            <w:sz w:val="16"/>
          </w:rPr>
          <w:t>.</w:t>
        </w:r>
        <w:r>
          <w:rPr>
            <w:w w:val="92"/>
            <w:sz w:val="16"/>
          </w:rPr>
          <w:t>re</w:t>
        </w:r>
        <w:r>
          <w:rPr>
            <w:spacing w:val="5"/>
            <w:w w:val="90"/>
            <w:sz w:val="16"/>
          </w:rPr>
          <w:t>d</w:t>
        </w:r>
        <w:r>
          <w:rPr>
            <w:spacing w:val="-2"/>
            <w:w w:val="76"/>
            <w:sz w:val="16"/>
          </w:rPr>
          <w:t>i</w:t>
        </w:r>
        <w:r>
          <w:rPr>
            <w:w w:val="90"/>
            <w:sz w:val="16"/>
          </w:rPr>
          <w:t>r</w:t>
        </w:r>
        <w:r>
          <w:rPr>
            <w:spacing w:val="-2"/>
            <w:w w:val="90"/>
            <w:sz w:val="16"/>
          </w:rPr>
          <w:t>i</w:t>
        </w:r>
        <w:r>
          <w:rPr>
            <w:spacing w:val="1"/>
            <w:w w:val="94"/>
            <w:sz w:val="16"/>
          </w:rPr>
          <w:t>s</w:t>
        </w:r>
        <w:r>
          <w:rPr>
            <w:spacing w:val="-2"/>
            <w:w w:val="59"/>
            <w:sz w:val="16"/>
          </w:rPr>
          <w:t>.</w:t>
        </w:r>
        <w:r>
          <w:rPr>
            <w:w w:val="86"/>
            <w:sz w:val="16"/>
          </w:rPr>
          <w:t>e</w:t>
        </w:r>
        <w:r>
          <w:rPr>
            <w:spacing w:val="1"/>
            <w:w w:val="94"/>
            <w:sz w:val="16"/>
          </w:rPr>
          <w:t>s</w:t>
        </w:r>
        <w:r>
          <w:rPr>
            <w:spacing w:val="-2"/>
            <w:w w:val="53"/>
            <w:sz w:val="16"/>
          </w:rPr>
          <w:t>/</w:t>
        </w:r>
        <w:r>
          <w:rPr>
            <w:spacing w:val="2"/>
            <w:w w:val="90"/>
            <w:sz w:val="16"/>
          </w:rPr>
          <w:t>h</w:t>
        </w:r>
        <w:r>
          <w:rPr>
            <w:spacing w:val="-2"/>
            <w:w w:val="76"/>
            <w:sz w:val="16"/>
          </w:rPr>
          <w:t>i</w:t>
        </w:r>
        <w:r>
          <w:rPr>
            <w:spacing w:val="5"/>
            <w:w w:val="90"/>
            <w:sz w:val="16"/>
          </w:rPr>
          <w:t>d</w:t>
        </w:r>
        <w:r>
          <w:rPr>
            <w:w w:val="101"/>
            <w:sz w:val="16"/>
          </w:rPr>
          <w:t>r</w:t>
        </w:r>
        <w:r>
          <w:rPr>
            <w:spacing w:val="10"/>
            <w:w w:val="101"/>
            <w:sz w:val="16"/>
          </w:rPr>
          <w:t>o</w:t>
        </w:r>
        <w:r>
          <w:rPr>
            <w:w w:val="92"/>
            <w:sz w:val="16"/>
          </w:rPr>
          <w:t>re</w:t>
        </w:r>
        <w:r>
          <w:rPr>
            <w:spacing w:val="5"/>
            <w:w w:val="90"/>
            <w:sz w:val="16"/>
          </w:rPr>
          <w:t>d</w:t>
        </w:r>
        <w:r>
          <w:rPr>
            <w:spacing w:val="-2"/>
            <w:w w:val="53"/>
            <w:sz w:val="16"/>
          </w:rPr>
          <w:t>/</w:t>
        </w:r>
        <w:r>
          <w:rPr>
            <w:w w:val="86"/>
            <w:sz w:val="16"/>
          </w:rPr>
          <w:t>e</w:t>
        </w:r>
        <w:r>
          <w:rPr>
            <w:spacing w:val="2"/>
            <w:w w:val="88"/>
            <w:sz w:val="16"/>
          </w:rPr>
          <w:t>b</w:t>
        </w:r>
        <w:r>
          <w:rPr>
            <w:spacing w:val="-2"/>
            <w:w w:val="101"/>
            <w:sz w:val="16"/>
          </w:rPr>
          <w:t>oo</w:t>
        </w:r>
        <w:r>
          <w:rPr>
            <w:w w:val="94"/>
            <w:sz w:val="16"/>
          </w:rPr>
          <w:t>k</w:t>
        </w:r>
        <w:r>
          <w:rPr>
            <w:spacing w:val="1"/>
            <w:w w:val="94"/>
            <w:sz w:val="16"/>
          </w:rPr>
          <w:t>s</w:t>
        </w:r>
        <w:r>
          <w:rPr>
            <w:spacing w:val="-2"/>
            <w:w w:val="53"/>
            <w:sz w:val="16"/>
          </w:rPr>
          <w:t>/</w:t>
        </w:r>
        <w:r>
          <w:rPr>
            <w:spacing w:val="4"/>
            <w:w w:val="100"/>
            <w:sz w:val="16"/>
          </w:rPr>
          <w:t>r</w:t>
        </w:r>
        <w:r>
          <w:rPr>
            <w:spacing w:val="-2"/>
            <w:w w:val="76"/>
            <w:sz w:val="16"/>
          </w:rPr>
          <w:t>i</w:t>
        </w:r>
        <w:r>
          <w:rPr>
            <w:spacing w:val="2"/>
            <w:w w:val="88"/>
            <w:sz w:val="16"/>
          </w:rPr>
          <w:t>p</w:t>
        </w:r>
        <w:r>
          <w:rPr>
            <w:w w:val="90"/>
            <w:sz w:val="16"/>
          </w:rPr>
          <w:t>d</w:t>
        </w:r>
        <w:r>
          <w:rPr>
            <w:w w:val="66"/>
            <w:sz w:val="16"/>
          </w:rPr>
          <w:t>a</w:t>
        </w:r>
        <w:r>
          <w:rPr>
            <w:spacing w:val="-2"/>
            <w:w w:val="66"/>
            <w:sz w:val="16"/>
          </w:rPr>
          <w:t>/</w:t>
        </w:r>
        <w:r>
          <w:rPr>
            <w:spacing w:val="-2"/>
            <w:w w:val="76"/>
            <w:sz w:val="16"/>
          </w:rPr>
          <w:t>i</w:t>
        </w:r>
        <w:r>
          <w:rPr>
            <w:spacing w:val="2"/>
            <w:w w:val="90"/>
            <w:sz w:val="16"/>
          </w:rPr>
          <w:t>n</w:t>
        </w:r>
        <w:r>
          <w:rPr>
            <w:w w:val="90"/>
            <w:sz w:val="16"/>
          </w:rPr>
          <w:t>d</w:t>
        </w:r>
        <w:r>
          <w:rPr>
            <w:w w:val="86"/>
            <w:sz w:val="16"/>
          </w:rPr>
          <w:t>e</w:t>
        </w:r>
        <w:r>
          <w:rPr>
            <w:spacing w:val="2"/>
            <w:w w:val="98"/>
            <w:sz w:val="16"/>
          </w:rPr>
          <w:t>x</w:t>
        </w:r>
        <w:r>
          <w:rPr>
            <w:spacing w:val="3"/>
            <w:w w:val="59"/>
            <w:sz w:val="16"/>
          </w:rPr>
          <w:t>.</w:t>
        </w:r>
        <w:r>
          <w:rPr>
            <w:spacing w:val="2"/>
            <w:w w:val="90"/>
            <w:sz w:val="16"/>
          </w:rPr>
          <w:t>h</w:t>
        </w:r>
        <w:r>
          <w:rPr>
            <w:w w:val="89"/>
            <w:sz w:val="16"/>
          </w:rPr>
          <w:t>t</w:t>
        </w:r>
        <w:r>
          <w:rPr>
            <w:spacing w:val="-3"/>
            <w:w w:val="89"/>
            <w:sz w:val="16"/>
          </w:rPr>
          <w:t>m</w:t>
        </w:r>
        <w:r>
          <w:rPr>
            <w:spacing w:val="-2"/>
            <w:w w:val="73"/>
            <w:sz w:val="16"/>
          </w:rPr>
          <w:t>l</w:t>
        </w:r>
        <w:r>
          <w:rPr>
            <w:w w:val="59"/>
            <w:sz w:val="16"/>
          </w:rPr>
          <w:t>.</w:t>
        </w:r>
      </w:hyperlink>
    </w:p>
    <w:p>
      <w:pPr>
        <w:spacing w:line="182" w:lineRule="exact" w:before="0"/>
        <w:ind w:left="100" w:right="0" w:firstLine="0"/>
        <w:jc w:val="left"/>
        <w:rPr>
          <w:sz w:val="16"/>
        </w:rPr>
      </w:pPr>
      <w:r>
        <w:rPr>
          <w:spacing w:val="-1"/>
          <w:w w:val="94"/>
          <w:sz w:val="16"/>
        </w:rPr>
        <w:t>S</w:t>
      </w:r>
      <w:r>
        <w:rPr>
          <w:spacing w:val="2"/>
          <w:w w:val="92"/>
          <w:sz w:val="16"/>
        </w:rPr>
        <w:t>E</w:t>
      </w:r>
      <w:r>
        <w:rPr>
          <w:spacing w:val="1"/>
          <w:w w:val="121"/>
          <w:sz w:val="16"/>
        </w:rPr>
        <w:t>D</w:t>
      </w:r>
      <w:r>
        <w:rPr>
          <w:spacing w:val="2"/>
          <w:w w:val="92"/>
          <w:sz w:val="16"/>
        </w:rPr>
        <w:t>E</w:t>
      </w:r>
      <w:r>
        <w:rPr>
          <w:spacing w:val="-1"/>
          <w:w w:val="94"/>
          <w:sz w:val="16"/>
        </w:rPr>
        <w:t>S</w:t>
      </w:r>
      <w:r>
        <w:rPr>
          <w:spacing w:val="-1"/>
          <w:w w:val="120"/>
          <w:sz w:val="16"/>
        </w:rPr>
        <w:t>O</w:t>
      </w:r>
      <w:r>
        <w:rPr>
          <w:w w:val="95"/>
          <w:sz w:val="16"/>
        </w:rPr>
        <w:t>L</w:t>
      </w:r>
      <w:r>
        <w:rPr>
          <w:spacing w:val="-6"/>
          <w:sz w:val="16"/>
        </w:rPr>
        <w:t> </w:t>
      </w:r>
      <w:r>
        <w:rPr>
          <w:spacing w:val="1"/>
          <w:w w:val="87"/>
          <w:sz w:val="16"/>
        </w:rPr>
        <w:t>(</w:t>
      </w:r>
      <w:r>
        <w:rPr>
          <w:spacing w:val="2"/>
          <w:w w:val="94"/>
          <w:sz w:val="16"/>
        </w:rPr>
        <w:t>2006</w:t>
      </w:r>
      <w:r>
        <w:rPr>
          <w:spacing w:val="1"/>
          <w:w w:val="87"/>
          <w:sz w:val="16"/>
        </w:rPr>
        <w:t>)</w:t>
      </w:r>
      <w:r>
        <w:rPr>
          <w:w w:val="59"/>
          <w:sz w:val="16"/>
        </w:rPr>
        <w:t>.</w:t>
      </w:r>
      <w:r>
        <w:rPr>
          <w:spacing w:val="-7"/>
          <w:sz w:val="16"/>
        </w:rPr>
        <w:t> </w:t>
      </w:r>
      <w:r>
        <w:rPr>
          <w:spacing w:val="-1"/>
          <w:w w:val="94"/>
          <w:sz w:val="16"/>
        </w:rPr>
        <w:t>S</w:t>
      </w:r>
      <w:r>
        <w:rPr>
          <w:spacing w:val="-2"/>
          <w:w w:val="76"/>
          <w:sz w:val="16"/>
        </w:rPr>
        <w:t>i</w:t>
      </w:r>
      <w:r>
        <w:rPr>
          <w:spacing w:val="1"/>
          <w:w w:val="94"/>
          <w:sz w:val="16"/>
        </w:rPr>
        <w:t>s</w:t>
      </w:r>
      <w:r>
        <w:rPr>
          <w:w w:val="85"/>
          <w:sz w:val="16"/>
        </w:rPr>
        <w:t>te</w:t>
      </w:r>
      <w:r>
        <w:rPr>
          <w:spacing w:val="-3"/>
          <w:w w:val="91"/>
          <w:sz w:val="16"/>
        </w:rPr>
        <w:t>m</w:t>
      </w:r>
      <w:r>
        <w:rPr>
          <w:w w:val="80"/>
          <w:sz w:val="16"/>
        </w:rPr>
        <w:t>a</w:t>
      </w:r>
      <w:r>
        <w:rPr>
          <w:spacing w:val="-6"/>
          <w:sz w:val="16"/>
        </w:rPr>
        <w:t> </w:t>
      </w:r>
      <w:r>
        <w:rPr>
          <w:spacing w:val="2"/>
          <w:w w:val="90"/>
          <w:sz w:val="16"/>
        </w:rPr>
        <w:t>n</w:t>
      </w:r>
      <w:r>
        <w:rPr>
          <w:spacing w:val="3"/>
          <w:w w:val="101"/>
          <w:sz w:val="16"/>
        </w:rPr>
        <w:t>o</w:t>
      </w:r>
      <w:r>
        <w:rPr>
          <w:w w:val="94"/>
          <w:sz w:val="16"/>
        </w:rPr>
        <w:t>r</w:t>
      </w:r>
      <w:r>
        <w:rPr>
          <w:spacing w:val="-3"/>
          <w:w w:val="94"/>
          <w:sz w:val="16"/>
        </w:rPr>
        <w:t>m</w:t>
      </w:r>
      <w:r>
        <w:rPr>
          <w:spacing w:val="4"/>
          <w:w w:val="80"/>
          <w:sz w:val="16"/>
        </w:rPr>
        <w:t>a</w:t>
      </w:r>
      <w:r>
        <w:rPr>
          <w:w w:val="80"/>
          <w:sz w:val="16"/>
        </w:rPr>
        <w:t>t</w:t>
      </w:r>
      <w:r>
        <w:rPr>
          <w:spacing w:val="-2"/>
          <w:w w:val="80"/>
          <w:sz w:val="16"/>
        </w:rPr>
        <w:t>i</w:t>
      </w:r>
      <w:r>
        <w:rPr>
          <w:spacing w:val="2"/>
          <w:w w:val="88"/>
          <w:sz w:val="16"/>
        </w:rPr>
        <w:t>v</w:t>
      </w:r>
      <w:r>
        <w:rPr>
          <w:w w:val="101"/>
          <w:sz w:val="16"/>
        </w:rPr>
        <w:t>o</w:t>
      </w:r>
      <w:r>
        <w:rPr>
          <w:spacing w:val="-7"/>
          <w:sz w:val="16"/>
        </w:rPr>
        <w:t> </w:t>
      </w:r>
      <w:r>
        <w:rPr>
          <w:w w:val="90"/>
          <w:sz w:val="16"/>
        </w:rPr>
        <w:t>d</w:t>
      </w:r>
      <w:r>
        <w:rPr>
          <w:w w:val="86"/>
          <w:sz w:val="16"/>
        </w:rPr>
        <w:t>e</w:t>
      </w:r>
      <w:r>
        <w:rPr>
          <w:spacing w:val="-5"/>
          <w:sz w:val="16"/>
        </w:rPr>
        <w:t> </w:t>
      </w:r>
      <w:r>
        <w:rPr>
          <w:w w:val="86"/>
          <w:sz w:val="16"/>
        </w:rPr>
        <w:t>e</w:t>
      </w:r>
      <w:r>
        <w:rPr>
          <w:spacing w:val="2"/>
          <w:w w:val="88"/>
          <w:sz w:val="16"/>
        </w:rPr>
        <w:t>q</w:t>
      </w:r>
      <w:r>
        <w:rPr>
          <w:spacing w:val="2"/>
          <w:w w:val="90"/>
          <w:sz w:val="16"/>
        </w:rPr>
        <w:t>u</w:t>
      </w:r>
      <w:r>
        <w:rPr>
          <w:spacing w:val="-2"/>
          <w:w w:val="76"/>
          <w:sz w:val="16"/>
        </w:rPr>
        <w:t>i</w:t>
      </w:r>
      <w:r>
        <w:rPr>
          <w:spacing w:val="2"/>
          <w:w w:val="88"/>
          <w:sz w:val="16"/>
        </w:rPr>
        <w:t>p</w:t>
      </w:r>
      <w:r>
        <w:rPr>
          <w:spacing w:val="4"/>
          <w:w w:val="80"/>
          <w:sz w:val="16"/>
        </w:rPr>
        <w:t>a</w:t>
      </w:r>
      <w:r>
        <w:rPr>
          <w:spacing w:val="-3"/>
          <w:w w:val="91"/>
          <w:sz w:val="16"/>
        </w:rPr>
        <w:t>m</w:t>
      </w:r>
      <w:r>
        <w:rPr>
          <w:spacing w:val="-2"/>
          <w:w w:val="76"/>
          <w:sz w:val="16"/>
        </w:rPr>
        <w:t>i</w:t>
      </w:r>
      <w:r>
        <w:rPr>
          <w:w w:val="86"/>
          <w:sz w:val="16"/>
        </w:rPr>
        <w:t>e</w:t>
      </w:r>
      <w:r>
        <w:rPr>
          <w:spacing w:val="2"/>
          <w:w w:val="90"/>
          <w:sz w:val="16"/>
        </w:rPr>
        <w:t>n</w:t>
      </w:r>
      <w:r>
        <w:rPr>
          <w:w w:val="93"/>
          <w:sz w:val="16"/>
        </w:rPr>
        <w:t>to</w:t>
      </w:r>
      <w:r>
        <w:rPr>
          <w:spacing w:val="-6"/>
          <w:sz w:val="16"/>
        </w:rPr>
        <w:t> </w:t>
      </w:r>
      <w:r>
        <w:rPr>
          <w:spacing w:val="2"/>
          <w:w w:val="90"/>
          <w:sz w:val="16"/>
        </w:rPr>
        <w:t>u</w:t>
      </w:r>
      <w:r>
        <w:rPr>
          <w:w w:val="93"/>
          <w:sz w:val="16"/>
        </w:rPr>
        <w:t>r</w:t>
      </w:r>
      <w:r>
        <w:rPr>
          <w:spacing w:val="1"/>
          <w:w w:val="93"/>
          <w:sz w:val="16"/>
        </w:rPr>
        <w:t>b</w:t>
      </w:r>
      <w:r>
        <w:rPr>
          <w:w w:val="85"/>
          <w:sz w:val="16"/>
        </w:rPr>
        <w:t>a</w:t>
      </w:r>
      <w:r>
        <w:rPr>
          <w:spacing w:val="1"/>
          <w:w w:val="85"/>
          <w:sz w:val="16"/>
        </w:rPr>
        <w:t>n</w:t>
      </w:r>
      <w:r>
        <w:rPr>
          <w:spacing w:val="-2"/>
          <w:w w:val="101"/>
          <w:sz w:val="16"/>
        </w:rPr>
        <w:t>o</w:t>
      </w:r>
      <w:r>
        <w:rPr>
          <w:w w:val="59"/>
          <w:sz w:val="16"/>
        </w:rPr>
        <w:t>.</w:t>
      </w:r>
      <w:r>
        <w:rPr>
          <w:spacing w:val="-2"/>
          <w:sz w:val="16"/>
        </w:rPr>
        <w:t> </w:t>
      </w:r>
      <w:r>
        <w:rPr>
          <w:spacing w:val="-1"/>
          <w:w w:val="94"/>
          <w:sz w:val="16"/>
        </w:rPr>
        <w:t>S</w:t>
      </w:r>
      <w:r>
        <w:rPr>
          <w:spacing w:val="2"/>
          <w:w w:val="92"/>
          <w:sz w:val="16"/>
        </w:rPr>
        <w:t>E</w:t>
      </w:r>
      <w:r>
        <w:rPr>
          <w:spacing w:val="1"/>
          <w:w w:val="121"/>
          <w:sz w:val="16"/>
        </w:rPr>
        <w:t>D</w:t>
      </w:r>
      <w:r>
        <w:rPr>
          <w:spacing w:val="8"/>
          <w:w w:val="92"/>
          <w:sz w:val="16"/>
        </w:rPr>
        <w:t>E</w:t>
      </w:r>
      <w:r>
        <w:rPr>
          <w:spacing w:val="-1"/>
          <w:w w:val="94"/>
          <w:sz w:val="16"/>
        </w:rPr>
        <w:t>S</w:t>
      </w:r>
      <w:r>
        <w:rPr>
          <w:spacing w:val="-1"/>
          <w:w w:val="120"/>
          <w:sz w:val="16"/>
        </w:rPr>
        <w:t>O</w:t>
      </w:r>
      <w:r>
        <w:rPr>
          <w:spacing w:val="-1"/>
          <w:w w:val="95"/>
          <w:sz w:val="16"/>
        </w:rPr>
        <w:t>L</w:t>
      </w:r>
      <w:r>
        <w:rPr>
          <w:w w:val="59"/>
          <w:sz w:val="16"/>
        </w:rPr>
        <w:t>.</w:t>
      </w:r>
      <w:r>
        <w:rPr>
          <w:spacing w:val="3"/>
          <w:sz w:val="16"/>
        </w:rPr>
        <w:t> </w:t>
      </w:r>
      <w:r>
        <w:rPr>
          <w:spacing w:val="1"/>
          <w:w w:val="108"/>
          <w:sz w:val="16"/>
        </w:rPr>
        <w:t>M</w:t>
      </w:r>
      <w:r>
        <w:rPr>
          <w:w w:val="86"/>
          <w:sz w:val="16"/>
        </w:rPr>
        <w:t>é</w:t>
      </w:r>
      <w:r>
        <w:rPr>
          <w:spacing w:val="2"/>
          <w:w w:val="98"/>
          <w:sz w:val="16"/>
        </w:rPr>
        <w:t>x</w:t>
      </w:r>
      <w:r>
        <w:rPr>
          <w:spacing w:val="-2"/>
          <w:w w:val="76"/>
          <w:sz w:val="16"/>
        </w:rPr>
        <w:t>i</w:t>
      </w:r>
      <w:r>
        <w:rPr>
          <w:spacing w:val="-3"/>
          <w:w w:val="87"/>
          <w:sz w:val="16"/>
        </w:rPr>
        <w:t>c</w:t>
      </w:r>
      <w:r>
        <w:rPr>
          <w:w w:val="101"/>
          <w:sz w:val="16"/>
        </w:rPr>
        <w:t>o</w:t>
      </w:r>
    </w:p>
    <w:p>
      <w:pPr>
        <w:spacing w:before="1"/>
        <w:ind w:left="383" w:right="132" w:hanging="284"/>
        <w:jc w:val="both"/>
        <w:rPr>
          <w:sz w:val="16"/>
        </w:rPr>
      </w:pPr>
      <w:r>
        <w:rPr>
          <w:w w:val="95"/>
          <w:sz w:val="16"/>
        </w:rPr>
        <w:t>Tzatchkov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V.,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Alcocer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V.H.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and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Bourguett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V.</w:t>
      </w:r>
      <w:r>
        <w:rPr>
          <w:spacing w:val="-12"/>
          <w:w w:val="95"/>
          <w:sz w:val="16"/>
        </w:rPr>
        <w:t> </w:t>
      </w:r>
      <w:r>
        <w:rPr>
          <w:spacing w:val="2"/>
          <w:w w:val="95"/>
          <w:sz w:val="16"/>
        </w:rPr>
        <w:t>(2008)</w:t>
      </w:r>
      <w:r>
        <w:rPr>
          <w:rFonts w:ascii="Arial" w:hAnsi="Arial"/>
          <w:spacing w:val="2"/>
          <w:w w:val="95"/>
          <w:sz w:val="16"/>
        </w:rPr>
        <w:t>.</w:t>
      </w:r>
      <w:r>
        <w:rPr>
          <w:rFonts w:ascii="Arial" w:hAnsi="Arial"/>
          <w:spacing w:val="-12"/>
          <w:w w:val="95"/>
          <w:sz w:val="16"/>
        </w:rPr>
        <w:t> </w:t>
      </w:r>
      <w:r>
        <w:rPr>
          <w:rFonts w:ascii="Arial" w:hAnsi="Arial"/>
          <w:w w:val="95"/>
          <w:sz w:val="16"/>
        </w:rPr>
        <w:t>“</w:t>
      </w:r>
      <w:r>
        <w:rPr>
          <w:w w:val="95"/>
          <w:sz w:val="16"/>
        </w:rPr>
        <w:t>Sectorización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redes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distribución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agua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potable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través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algoritmos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basados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teoría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de </w:t>
      </w:r>
      <w:r>
        <w:rPr>
          <w:rFonts w:ascii="Arial" w:hAnsi="Arial"/>
          <w:w w:val="90"/>
          <w:sz w:val="16"/>
        </w:rPr>
        <w:t>grafos”. Tláloc. Asociación Mexicana de Hidráulica: 40,</w:t>
      </w:r>
      <w:r>
        <w:rPr>
          <w:rFonts w:ascii="Arial" w:hAnsi="Arial"/>
          <w:spacing w:val="-5"/>
          <w:w w:val="90"/>
          <w:sz w:val="16"/>
        </w:rPr>
        <w:t> </w:t>
      </w:r>
      <w:r>
        <w:rPr>
          <w:rFonts w:ascii="Arial" w:hAnsi="Arial"/>
          <w:spacing w:val="2"/>
          <w:w w:val="90"/>
          <w:sz w:val="16"/>
        </w:rPr>
        <w:t>14</w:t>
      </w:r>
      <w:r>
        <w:rPr>
          <w:spacing w:val="2"/>
          <w:w w:val="90"/>
          <w:sz w:val="16"/>
        </w:rPr>
        <w:t>-22.</w:t>
      </w:r>
    </w:p>
    <w:p>
      <w:pPr>
        <w:spacing w:line="242" w:lineRule="auto" w:before="0"/>
        <w:ind w:left="383" w:right="117" w:hanging="284"/>
        <w:jc w:val="both"/>
        <w:rPr>
          <w:sz w:val="16"/>
        </w:rPr>
      </w:pPr>
      <w:r>
        <w:rPr>
          <w:w w:val="108"/>
          <w:sz w:val="16"/>
        </w:rPr>
        <w:t>U</w:t>
      </w:r>
      <w:r>
        <w:rPr>
          <w:w w:val="88"/>
          <w:sz w:val="16"/>
        </w:rPr>
        <w:t>b</w:t>
      </w:r>
      <w:r>
        <w:rPr>
          <w:w w:val="77"/>
          <w:sz w:val="16"/>
        </w:rPr>
        <w:t>al</w:t>
      </w:r>
      <w:r>
        <w:rPr>
          <w:w w:val="90"/>
          <w:sz w:val="16"/>
        </w:rPr>
        <w:t>d</w:t>
      </w:r>
      <w:r>
        <w:rPr>
          <w:w w:val="86"/>
          <w:sz w:val="16"/>
        </w:rPr>
        <w:t>e</w:t>
      </w:r>
      <w:r>
        <w:rPr>
          <w:sz w:val="16"/>
        </w:rPr>
        <w:t> </w:t>
      </w:r>
      <w:r>
        <w:rPr>
          <w:w w:val="51"/>
          <w:sz w:val="16"/>
        </w:rPr>
        <w:t>J</w:t>
      </w:r>
      <w:r>
        <w:rPr>
          <w:w w:val="59"/>
          <w:sz w:val="16"/>
        </w:rPr>
        <w:t>.</w:t>
      </w:r>
      <w:r>
        <w:rPr>
          <w:w w:val="108"/>
          <w:sz w:val="16"/>
        </w:rPr>
        <w:t>M</w:t>
      </w:r>
      <w:r>
        <w:rPr>
          <w:w w:val="59"/>
          <w:sz w:val="16"/>
        </w:rPr>
        <w:t>.,</w:t>
      </w:r>
      <w:r>
        <w:rPr>
          <w:sz w:val="16"/>
        </w:rPr>
        <w:t> </w:t>
      </w:r>
      <w:r>
        <w:rPr>
          <w:w w:val="102"/>
          <w:sz w:val="16"/>
        </w:rPr>
        <w:t>R</w:t>
      </w:r>
      <w:r>
        <w:rPr>
          <w:w w:val="76"/>
          <w:sz w:val="16"/>
        </w:rPr>
        <w:t>i</w:t>
      </w:r>
      <w:r>
        <w:rPr>
          <w:w w:val="90"/>
          <w:sz w:val="16"/>
        </w:rPr>
        <w:t>u</w:t>
      </w:r>
      <w:r>
        <w:rPr>
          <w:w w:val="94"/>
          <w:sz w:val="16"/>
        </w:rPr>
        <w:t>s</w:t>
      </w:r>
      <w:r>
        <w:rPr>
          <w:sz w:val="16"/>
        </w:rPr>
        <w:t> </w:t>
      </w:r>
      <w:r>
        <w:rPr>
          <w:w w:val="51"/>
          <w:sz w:val="16"/>
        </w:rPr>
        <w:t>J</w:t>
      </w:r>
      <w:r>
        <w:rPr>
          <w:w w:val="59"/>
          <w:sz w:val="16"/>
        </w:rPr>
        <w:t>.,</w:t>
      </w:r>
      <w:r>
        <w:rPr>
          <w:sz w:val="16"/>
        </w:rPr>
        <w:t> </w:t>
      </w:r>
      <w:r>
        <w:rPr>
          <w:w w:val="90"/>
          <w:sz w:val="16"/>
        </w:rPr>
        <w:t>P</w:t>
      </w:r>
      <w:r>
        <w:rPr>
          <w:w w:val="101"/>
          <w:sz w:val="16"/>
        </w:rPr>
        <w:t>o</w:t>
      </w:r>
      <w:r>
        <w:rPr>
          <w:w w:val="87"/>
          <w:sz w:val="16"/>
        </w:rPr>
        <w:t>c</w:t>
      </w:r>
      <w:r>
        <w:rPr>
          <w:w w:val="90"/>
          <w:sz w:val="16"/>
        </w:rPr>
        <w:t>h</w:t>
      </w:r>
      <w:r>
        <w:rPr>
          <w:sz w:val="16"/>
        </w:rPr>
        <w:t> </w:t>
      </w:r>
      <w:r>
        <w:rPr>
          <w:rFonts w:ascii="Arial" w:hAnsi="Arial"/>
          <w:w w:val="81"/>
          <w:sz w:val="16"/>
        </w:rPr>
        <w:t>R.</w:t>
      </w:r>
      <w:r>
        <w:rPr>
          <w:rFonts w:ascii="Arial" w:hAnsi="Arial"/>
          <w:w w:val="92"/>
          <w:sz w:val="16"/>
        </w:rPr>
        <w:t>M</w:t>
      </w:r>
      <w:r>
        <w:rPr>
          <w:rFonts w:ascii="Arial" w:hAnsi="Arial"/>
          <w:w w:val="78"/>
          <w:sz w:val="16"/>
        </w:rPr>
        <w:t>.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6"/>
          <w:sz w:val="16"/>
        </w:rPr>
        <w:t>(</w:t>
      </w:r>
      <w:r>
        <w:rPr>
          <w:rFonts w:ascii="Arial" w:hAnsi="Arial"/>
          <w:w w:val="89"/>
          <w:sz w:val="16"/>
        </w:rPr>
        <w:t>1999</w:t>
      </w:r>
      <w:r>
        <w:rPr>
          <w:rFonts w:ascii="Arial" w:hAnsi="Arial"/>
          <w:w w:val="96"/>
          <w:sz w:val="16"/>
        </w:rPr>
        <w:t>)</w:t>
      </w:r>
      <w:r>
        <w:rPr>
          <w:rFonts w:ascii="Arial" w:hAnsi="Arial"/>
          <w:w w:val="78"/>
          <w:sz w:val="16"/>
        </w:rPr>
        <w:t>.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102"/>
          <w:sz w:val="16"/>
        </w:rPr>
        <w:t>“M</w:t>
      </w:r>
      <w:r>
        <w:rPr>
          <w:rFonts w:ascii="Arial" w:hAnsi="Arial"/>
          <w:w w:val="98"/>
          <w:sz w:val="16"/>
        </w:rPr>
        <w:t>o</w:t>
      </w:r>
      <w:r>
        <w:rPr>
          <w:rFonts w:ascii="Arial" w:hAnsi="Arial"/>
          <w:w w:val="89"/>
          <w:sz w:val="16"/>
        </w:rPr>
        <w:t>n</w:t>
      </w:r>
      <w:r>
        <w:rPr>
          <w:rFonts w:ascii="Arial" w:hAnsi="Arial"/>
          <w:w w:val="97"/>
          <w:sz w:val="16"/>
        </w:rPr>
        <w:t>i</w:t>
      </w:r>
      <w:r>
        <w:rPr>
          <w:rFonts w:ascii="Arial" w:hAnsi="Arial"/>
          <w:w w:val="118"/>
          <w:sz w:val="16"/>
        </w:rPr>
        <w:t>t</w:t>
      </w:r>
      <w:r>
        <w:rPr>
          <w:rFonts w:ascii="Arial" w:hAnsi="Arial"/>
          <w:w w:val="98"/>
          <w:sz w:val="16"/>
        </w:rPr>
        <w:t>o</w:t>
      </w:r>
      <w:r>
        <w:rPr>
          <w:rFonts w:ascii="Arial" w:hAnsi="Arial"/>
          <w:w w:val="109"/>
          <w:sz w:val="16"/>
        </w:rPr>
        <w:t>ri</w:t>
      </w:r>
      <w:r>
        <w:rPr>
          <w:rFonts w:ascii="Arial" w:hAnsi="Arial"/>
          <w:w w:val="82"/>
          <w:sz w:val="16"/>
        </w:rPr>
        <w:t>z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w w:val="86"/>
          <w:sz w:val="16"/>
        </w:rPr>
        <w:t>c</w:t>
      </w:r>
      <w:r>
        <w:rPr>
          <w:rFonts w:ascii="Arial" w:hAnsi="Arial"/>
          <w:w w:val="97"/>
          <w:sz w:val="16"/>
        </w:rPr>
        <w:t>i</w:t>
      </w:r>
      <w:r>
        <w:rPr>
          <w:rFonts w:ascii="Arial" w:hAnsi="Arial"/>
          <w:w w:val="98"/>
          <w:sz w:val="16"/>
        </w:rPr>
        <w:t>ó</w:t>
      </w:r>
      <w:r>
        <w:rPr>
          <w:rFonts w:ascii="Arial" w:hAnsi="Arial"/>
          <w:w w:val="89"/>
          <w:sz w:val="16"/>
        </w:rPr>
        <w:t>n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0"/>
          <w:sz w:val="16"/>
        </w:rPr>
        <w:t>d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7"/>
          <w:sz w:val="16"/>
        </w:rPr>
        <w:t>l</w:t>
      </w:r>
      <w:r>
        <w:rPr>
          <w:rFonts w:ascii="Arial" w:hAnsi="Arial"/>
          <w:w w:val="98"/>
          <w:sz w:val="16"/>
        </w:rPr>
        <w:t>o</w:t>
      </w:r>
      <w:r>
        <w:rPr>
          <w:rFonts w:ascii="Arial" w:hAnsi="Arial"/>
          <w:w w:val="76"/>
          <w:sz w:val="16"/>
        </w:rPr>
        <w:t>s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86"/>
          <w:sz w:val="16"/>
        </w:rPr>
        <w:t>c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w w:val="91"/>
          <w:sz w:val="16"/>
        </w:rPr>
        <w:t>m</w:t>
      </w:r>
      <w:r>
        <w:rPr>
          <w:rFonts w:ascii="Arial" w:hAnsi="Arial"/>
          <w:w w:val="89"/>
          <w:sz w:val="16"/>
        </w:rPr>
        <w:t>b</w:t>
      </w:r>
      <w:r>
        <w:rPr>
          <w:rFonts w:ascii="Arial" w:hAnsi="Arial"/>
          <w:w w:val="97"/>
          <w:sz w:val="16"/>
        </w:rPr>
        <w:t>i</w:t>
      </w:r>
      <w:r>
        <w:rPr>
          <w:rFonts w:ascii="Arial" w:hAnsi="Arial"/>
          <w:w w:val="98"/>
          <w:sz w:val="16"/>
        </w:rPr>
        <w:t>o</w:t>
      </w:r>
      <w:r>
        <w:rPr>
          <w:rFonts w:ascii="Arial" w:hAnsi="Arial"/>
          <w:w w:val="76"/>
          <w:sz w:val="16"/>
        </w:rPr>
        <w:t>s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0"/>
          <w:sz w:val="16"/>
        </w:rPr>
        <w:t>d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89"/>
          <w:sz w:val="16"/>
        </w:rPr>
        <w:t>u</w:t>
      </w:r>
      <w:r>
        <w:rPr>
          <w:rFonts w:ascii="Arial" w:hAnsi="Arial"/>
          <w:w w:val="76"/>
          <w:sz w:val="16"/>
        </w:rPr>
        <w:t>s</w:t>
      </w:r>
      <w:r>
        <w:rPr>
          <w:rFonts w:ascii="Arial" w:hAnsi="Arial"/>
          <w:w w:val="98"/>
          <w:sz w:val="16"/>
        </w:rPr>
        <w:t>o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0"/>
          <w:sz w:val="16"/>
        </w:rPr>
        <w:t>d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w w:val="97"/>
          <w:sz w:val="16"/>
        </w:rPr>
        <w:t>l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76"/>
          <w:sz w:val="16"/>
        </w:rPr>
        <w:t>s</w:t>
      </w:r>
      <w:r>
        <w:rPr>
          <w:rFonts w:ascii="Arial" w:hAnsi="Arial"/>
          <w:w w:val="89"/>
          <w:sz w:val="16"/>
        </w:rPr>
        <w:t>u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w w:val="97"/>
          <w:sz w:val="16"/>
        </w:rPr>
        <w:t>l</w:t>
      </w:r>
      <w:r>
        <w:rPr>
          <w:rFonts w:ascii="Arial" w:hAnsi="Arial"/>
          <w:w w:val="98"/>
          <w:sz w:val="16"/>
        </w:rPr>
        <w:t>o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w w:val="89"/>
          <w:sz w:val="16"/>
        </w:rPr>
        <w:t>n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7"/>
          <w:sz w:val="16"/>
        </w:rPr>
        <w:t>l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86"/>
          <w:sz w:val="16"/>
        </w:rPr>
        <w:t>c</w:t>
      </w:r>
      <w:r>
        <w:rPr>
          <w:rFonts w:ascii="Arial" w:hAnsi="Arial"/>
          <w:w w:val="82"/>
          <w:sz w:val="16"/>
        </w:rPr>
        <w:t>ab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w w:val="86"/>
          <w:sz w:val="16"/>
        </w:rPr>
        <w:t>c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w w:val="117"/>
          <w:sz w:val="16"/>
        </w:rPr>
        <w:t>r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0"/>
          <w:sz w:val="16"/>
        </w:rPr>
        <w:t>d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86"/>
          <w:sz w:val="16"/>
        </w:rPr>
        <w:t>c</w:t>
      </w:r>
      <w:r>
        <w:rPr>
          <w:rFonts w:ascii="Arial" w:hAnsi="Arial"/>
          <w:w w:val="89"/>
          <w:sz w:val="16"/>
        </w:rPr>
        <w:t>u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w w:val="89"/>
          <w:sz w:val="16"/>
        </w:rPr>
        <w:t>n</w:t>
      </w:r>
      <w:r>
        <w:rPr>
          <w:rFonts w:ascii="Arial" w:hAnsi="Arial"/>
          <w:w w:val="86"/>
          <w:sz w:val="16"/>
        </w:rPr>
        <w:t>c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0"/>
          <w:sz w:val="16"/>
        </w:rPr>
        <w:t>d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7"/>
          <w:sz w:val="16"/>
        </w:rPr>
        <w:t>l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109"/>
          <w:sz w:val="16"/>
        </w:rPr>
        <w:t>ri</w:t>
      </w:r>
      <w:r>
        <w:rPr>
          <w:rFonts w:ascii="Arial" w:hAnsi="Arial"/>
          <w:w w:val="89"/>
          <w:sz w:val="16"/>
        </w:rPr>
        <w:t>b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w w:val="117"/>
          <w:sz w:val="16"/>
        </w:rPr>
        <w:t>r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76"/>
          <w:sz w:val="16"/>
        </w:rPr>
        <w:t>s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w w:val="97"/>
          <w:sz w:val="16"/>
        </w:rPr>
        <w:t>l</w:t>
      </w:r>
      <w:r>
        <w:rPr>
          <w:rFonts w:ascii="Arial" w:hAnsi="Arial"/>
          <w:w w:val="80"/>
          <w:sz w:val="16"/>
        </w:rPr>
        <w:t>ada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91"/>
          <w:sz w:val="16"/>
        </w:rPr>
        <w:t>m</w:t>
      </w:r>
      <w:r>
        <w:rPr>
          <w:rFonts w:ascii="Arial" w:hAnsi="Arial"/>
          <w:w w:val="85"/>
          <w:sz w:val="16"/>
        </w:rPr>
        <w:t>e</w:t>
      </w:r>
      <w:r>
        <w:rPr>
          <w:rFonts w:ascii="Arial" w:hAnsi="Arial"/>
          <w:w w:val="90"/>
          <w:sz w:val="16"/>
        </w:rPr>
        <w:t>d</w:t>
      </w:r>
      <w:r>
        <w:rPr>
          <w:rFonts w:ascii="Arial" w:hAnsi="Arial"/>
          <w:w w:val="97"/>
          <w:sz w:val="16"/>
        </w:rPr>
        <w:t>i</w:t>
      </w:r>
      <w:r>
        <w:rPr>
          <w:rFonts w:ascii="Arial" w:hAnsi="Arial"/>
          <w:w w:val="82"/>
          <w:sz w:val="16"/>
        </w:rPr>
        <w:t>an</w:t>
      </w:r>
      <w:r>
        <w:rPr>
          <w:rFonts w:ascii="Arial" w:hAnsi="Arial"/>
          <w:w w:val="96"/>
          <w:sz w:val="16"/>
        </w:rPr>
        <w:t>te</w:t>
      </w:r>
      <w:r>
        <w:rPr>
          <w:rFonts w:ascii="Arial" w:hAnsi="Arial"/>
          <w:sz w:val="16"/>
        </w:rPr>
        <w:t> </w:t>
      </w:r>
      <w:r>
        <w:rPr>
          <w:rFonts w:ascii="Arial" w:hAnsi="Arial"/>
          <w:w w:val="89"/>
          <w:sz w:val="16"/>
        </w:rPr>
        <w:t>f</w:t>
      </w:r>
      <w:r>
        <w:rPr>
          <w:rFonts w:ascii="Arial" w:hAnsi="Arial"/>
          <w:w w:val="98"/>
          <w:sz w:val="16"/>
        </w:rPr>
        <w:t>o</w:t>
      </w:r>
      <w:r>
        <w:rPr>
          <w:rFonts w:ascii="Arial" w:hAnsi="Arial"/>
          <w:w w:val="105"/>
          <w:sz w:val="16"/>
        </w:rPr>
        <w:t>to</w:t>
      </w:r>
      <w:r>
        <w:rPr>
          <w:rFonts w:ascii="Arial" w:hAnsi="Arial"/>
          <w:w w:val="91"/>
          <w:sz w:val="16"/>
        </w:rPr>
        <w:t>gr</w:t>
      </w:r>
      <w:r>
        <w:rPr>
          <w:rFonts w:ascii="Arial" w:hAnsi="Arial"/>
          <w:w w:val="80"/>
          <w:sz w:val="16"/>
        </w:rPr>
        <w:t>af</w:t>
      </w:r>
      <w:r>
        <w:rPr>
          <w:rFonts w:ascii="Arial" w:hAnsi="Arial"/>
          <w:w w:val="78"/>
          <w:sz w:val="16"/>
        </w:rPr>
        <w:t>í</w:t>
      </w:r>
      <w:r>
        <w:rPr>
          <w:rFonts w:ascii="Arial" w:hAnsi="Arial"/>
          <w:w w:val="76"/>
          <w:sz w:val="16"/>
        </w:rPr>
        <w:t>a</w:t>
      </w:r>
      <w:r>
        <w:rPr>
          <w:rFonts w:ascii="Arial" w:hAnsi="Arial"/>
          <w:sz w:val="16"/>
        </w:rPr>
        <w:t> </w:t>
      </w:r>
      <w:r>
        <w:rPr>
          <w:w w:val="83"/>
          <w:sz w:val="16"/>
        </w:rPr>
        <w:t>aé</w:t>
      </w:r>
      <w:r>
        <w:rPr>
          <w:w w:val="92"/>
          <w:sz w:val="16"/>
        </w:rPr>
        <w:t>re</w:t>
      </w:r>
      <w:r>
        <w:rPr>
          <w:w w:val="80"/>
          <w:sz w:val="16"/>
        </w:rPr>
        <w:t>a</w:t>
      </w:r>
      <w:r>
        <w:rPr>
          <w:sz w:val="16"/>
        </w:rPr>
        <w:t> </w:t>
      </w:r>
      <w:r>
        <w:rPr>
          <w:w w:val="87"/>
          <w:sz w:val="16"/>
        </w:rPr>
        <w:t>y </w:t>
      </w:r>
      <w:r>
        <w:rPr>
          <w:rFonts w:ascii="Arial" w:hAnsi="Arial"/>
          <w:w w:val="90"/>
          <w:sz w:val="16"/>
        </w:rPr>
        <w:t>SIG (El Salsonés, Lleida, España)”. Pirineos 153</w:t>
      </w:r>
      <w:r>
        <w:rPr>
          <w:w w:val="90"/>
          <w:sz w:val="16"/>
        </w:rPr>
        <w:t>-154: 101-122.</w:t>
      </w:r>
    </w:p>
    <w:p>
      <w:pPr>
        <w:spacing w:line="181" w:lineRule="exact" w:before="0"/>
        <w:ind w:left="100" w:right="0" w:firstLine="0"/>
        <w:jc w:val="left"/>
        <w:rPr>
          <w:sz w:val="16"/>
        </w:rPr>
      </w:pPr>
      <w:r>
        <w:rPr>
          <w:w w:val="90"/>
          <w:sz w:val="16"/>
        </w:rPr>
        <w:t>WorldClim (2006). Mean temperature layer. Zone 22 [consulta: 09-10-2009]. Disponible en </w:t>
      </w:r>
      <w:hyperlink r:id="rId38">
        <w:r>
          <w:rPr>
            <w:w w:val="90"/>
            <w:sz w:val="16"/>
          </w:rPr>
          <w:t>http://www.worldclim.org</w:t>
        </w:r>
      </w:hyperlink>
    </w:p>
    <w:sectPr>
      <w:pgSz w:w="13610" w:h="10780" w:orient="landscape"/>
      <w:pgMar w:header="595" w:footer="1720" w:top="820" w:bottom="1920" w:left="1340" w:right="16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rebuchet MS">
    <w:altName w:val="Trebuchet MS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54.549988pt;margin-top:441.546051pt;width:56.3pt;height:13.05pt;mso-position-horizontal-relative:page;mso-position-vertical-relative:page;z-index:-40720" type="#_x0000_t202" filled="false" stroked="false">
          <v:textbox inset="0,0,0,0">
            <w:txbxContent>
              <w:p>
                <w:pPr>
                  <w:spacing w:line="246" w:lineRule="exact" w:before="0"/>
                  <w:ind w:left="20" w:right="0" w:firstLine="0"/>
                  <w:jc w:val="left"/>
                  <w:rPr>
                    <w:sz w:val="22"/>
                  </w:rPr>
                </w:pPr>
                <w:r>
                  <w:rPr>
                    <w:w w:val="90"/>
                    <w:sz w:val="22"/>
                  </w:rPr>
                  <w:t>Página</w:t>
                </w:r>
                <w:r>
                  <w:rPr>
                    <w:spacing w:val="-27"/>
                    <w:w w:val="90"/>
                    <w:sz w:val="22"/>
                  </w:rPr>
                  <w:t> </w:t>
                </w:r>
                <w:r>
                  <w:rPr>
                    <w:w w:val="90"/>
                    <w:sz w:val="22"/>
                  </w:rPr>
                  <w:t>|</w:t>
                </w:r>
                <w:r>
                  <w:rPr>
                    <w:spacing w:val="-30"/>
                    <w:w w:val="90"/>
                    <w:sz w:val="22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w w:val="90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9.024002pt;margin-top:441.546051pt;width:56.35pt;height:13.05pt;mso-position-horizontal-relative:page;mso-position-vertical-relative:page;z-index:-40696" type="#_x0000_t202" filled="false" stroked="false">
          <v:textbox inset="0,0,0,0">
            <w:txbxContent>
              <w:p>
                <w:pPr>
                  <w:spacing w:line="246" w:lineRule="exact" w:before="0"/>
                  <w:ind w:left="20" w:right="0" w:firstLine="0"/>
                  <w:jc w:val="left"/>
                  <w:rPr>
                    <w:sz w:val="22"/>
                  </w:rPr>
                </w:pPr>
                <w:r>
                  <w:rPr>
                    <w:w w:val="90"/>
                    <w:sz w:val="22"/>
                  </w:rPr>
                  <w:t>Página</w:t>
                </w:r>
                <w:r>
                  <w:rPr>
                    <w:spacing w:val="-27"/>
                    <w:w w:val="90"/>
                    <w:sz w:val="22"/>
                  </w:rPr>
                  <w:t> </w:t>
                </w:r>
                <w:r>
                  <w:rPr>
                    <w:w w:val="90"/>
                    <w:sz w:val="22"/>
                  </w:rPr>
                  <w:t>|</w:t>
                </w:r>
                <w:r>
                  <w:rPr>
                    <w:spacing w:val="-30"/>
                    <w:w w:val="90"/>
                    <w:sz w:val="22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w w:val="90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394687">
          <wp:simplePos x="0" y="0"/>
          <wp:positionH relativeFrom="page">
            <wp:posOffset>3078479</wp:posOffset>
          </wp:positionH>
          <wp:positionV relativeFrom="page">
            <wp:posOffset>378091</wp:posOffset>
          </wp:positionV>
          <wp:extent cx="4646041" cy="144005"/>
          <wp:effectExtent l="0" t="0" r="0" b="0"/>
          <wp:wrapNone/>
          <wp:docPr id="1" name="image1.jpe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646041" cy="1440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268394711">
          <wp:simplePos x="0" y="0"/>
          <wp:positionH relativeFrom="page">
            <wp:posOffset>1160144</wp:posOffset>
          </wp:positionH>
          <wp:positionV relativeFrom="page">
            <wp:posOffset>378091</wp:posOffset>
          </wp:positionV>
          <wp:extent cx="4646040" cy="143116"/>
          <wp:effectExtent l="0" t="0" r="0" b="0"/>
          <wp:wrapNone/>
          <wp:docPr id="3" name="image1.jpe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646040" cy="14311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4"/>
      <w:numFmt w:val="decimal"/>
      <w:lvlText w:val="%1"/>
      <w:lvlJc w:val="left"/>
      <w:pPr>
        <w:ind w:left="411" w:hanging="312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11" w:hanging="312"/>
        <w:jc w:val="left"/>
      </w:pPr>
      <w:rPr>
        <w:rFonts w:hint="default" w:ascii="Calibri" w:hAnsi="Calibri" w:eastAsia="Calibri" w:cs="Calibri"/>
        <w:i/>
        <w:spacing w:val="-4"/>
        <w:w w:val="79"/>
        <w:sz w:val="18"/>
        <w:szCs w:val="18"/>
      </w:rPr>
    </w:lvl>
    <w:lvl w:ilvl="2">
      <w:start w:val="1"/>
      <w:numFmt w:val="bullet"/>
      <w:lvlText w:val="•"/>
      <w:lvlJc w:val="left"/>
      <w:pPr>
        <w:ind w:left="2453" w:hanging="31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70" w:hanging="31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87" w:hanging="31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04" w:hanging="31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20" w:hanging="31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37" w:hanging="31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54" w:hanging="312"/>
      </w:pPr>
      <w:rPr>
        <w:rFonts w:hint="default"/>
      </w:rPr>
    </w:lvl>
  </w:abstractNum>
  <w:abstractNum w:abstractNumId="3">
    <w:multiLevelType w:val="hybridMultilevel"/>
    <w:lvl w:ilvl="0">
      <w:start w:val="1"/>
      <w:numFmt w:val="upperLetter"/>
      <w:lvlText w:val="%1)"/>
      <w:lvlJc w:val="left"/>
      <w:pPr>
        <w:ind w:left="297" w:hanging="197"/>
        <w:jc w:val="left"/>
      </w:pPr>
      <w:rPr>
        <w:rFonts w:hint="default" w:ascii="Calibri" w:hAnsi="Calibri" w:eastAsia="Calibri" w:cs="Calibri"/>
        <w:i/>
        <w:w w:val="91"/>
        <w:sz w:val="18"/>
        <w:szCs w:val="18"/>
      </w:rPr>
    </w:lvl>
    <w:lvl w:ilvl="1">
      <w:start w:val="1"/>
      <w:numFmt w:val="bullet"/>
      <w:lvlText w:val="•"/>
      <w:lvlJc w:val="left"/>
      <w:pPr>
        <w:ind w:left="1328" w:hanging="1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57" w:hanging="1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6" w:hanging="1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15" w:hanging="1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44" w:hanging="1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72" w:hanging="1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01" w:hanging="1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30" w:hanging="197"/>
      </w:pPr>
      <w:rPr>
        <w:rFonts w:hint="default"/>
      </w:rPr>
    </w:lvl>
  </w:abstractNum>
  <w:abstractNum w:abstractNumId="2">
    <w:multiLevelType w:val="hybridMultilevel"/>
    <w:lvl w:ilvl="0">
      <w:start w:val="1"/>
      <w:numFmt w:val="upperLetter"/>
      <w:lvlText w:val="%1)"/>
      <w:lvlJc w:val="left"/>
      <w:pPr>
        <w:ind w:left="301" w:hanging="202"/>
        <w:jc w:val="left"/>
      </w:pPr>
      <w:rPr>
        <w:rFonts w:hint="default" w:ascii="Calibri" w:hAnsi="Calibri" w:eastAsia="Calibri" w:cs="Calibri"/>
        <w:i/>
        <w:w w:val="91"/>
        <w:sz w:val="18"/>
        <w:szCs w:val="18"/>
      </w:rPr>
    </w:lvl>
    <w:lvl w:ilvl="1">
      <w:start w:val="1"/>
      <w:numFmt w:val="bullet"/>
      <w:lvlText w:val="•"/>
      <w:lvlJc w:val="left"/>
      <w:pPr>
        <w:ind w:left="1328" w:hanging="20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57" w:hanging="20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6" w:hanging="20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15" w:hanging="20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44" w:hanging="20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72" w:hanging="20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01" w:hanging="20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30" w:hanging="202"/>
      </w:pPr>
      <w:rPr>
        <w:rFonts w:hint="default"/>
      </w:rPr>
    </w:lvl>
  </w:abstractNum>
  <w:abstractNum w:abstractNumId="1">
    <w:multiLevelType w:val="hybridMultilevel"/>
    <w:lvl w:ilvl="0">
      <w:start w:val="1"/>
      <w:numFmt w:val="upperLetter"/>
      <w:lvlText w:val="%1)"/>
      <w:lvlJc w:val="left"/>
      <w:pPr>
        <w:ind w:left="301" w:hanging="202"/>
        <w:jc w:val="left"/>
      </w:pPr>
      <w:rPr>
        <w:rFonts w:hint="default" w:ascii="Calibri" w:hAnsi="Calibri" w:eastAsia="Calibri" w:cs="Calibri"/>
        <w:i/>
        <w:w w:val="91"/>
        <w:sz w:val="18"/>
        <w:szCs w:val="18"/>
      </w:rPr>
    </w:lvl>
    <w:lvl w:ilvl="1">
      <w:start w:val="1"/>
      <w:numFmt w:val="bullet"/>
      <w:lvlText w:val="•"/>
      <w:lvlJc w:val="left"/>
      <w:pPr>
        <w:ind w:left="1328" w:hanging="20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57" w:hanging="20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6" w:hanging="20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15" w:hanging="20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44" w:hanging="20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72" w:hanging="20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01" w:hanging="20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30" w:hanging="202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9257" w:hanging="269"/>
        <w:jc w:val="right"/>
      </w:pPr>
      <w:rPr>
        <w:rFonts w:hint="default" w:ascii="Calibri" w:hAnsi="Calibri" w:eastAsia="Calibri" w:cs="Calibri"/>
        <w:i/>
        <w:color w:val="808080"/>
        <w:spacing w:val="0"/>
        <w:w w:val="78"/>
        <w:sz w:val="24"/>
        <w:szCs w:val="24"/>
      </w:rPr>
    </w:lvl>
    <w:lvl w:ilvl="1">
      <w:start w:val="1"/>
      <w:numFmt w:val="bullet"/>
      <w:lvlText w:val="•"/>
      <w:lvlJc w:val="left"/>
      <w:pPr>
        <w:ind w:left="9260" w:hanging="26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9407" w:hanging="26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9555" w:hanging="26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702" w:hanging="26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9850" w:hanging="26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997" w:hanging="26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145" w:hanging="26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0292" w:hanging="269"/>
      </w:pPr>
      <w:rPr>
        <w:rFonts w:hint="default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rebuchet MS" w:hAnsi="Trebuchet MS" w:eastAsia="Trebuchet MS" w:cs="Trebuchet MS"/>
    </w:rPr>
  </w:style>
  <w:style w:styleId="BodyText" w:type="paragraph">
    <w:name w:val="Body Text"/>
    <w:basedOn w:val="Normal"/>
    <w:uiPriority w:val="1"/>
    <w:qFormat/>
    <w:pPr/>
    <w:rPr>
      <w:rFonts w:ascii="Trebuchet MS" w:hAnsi="Trebuchet MS" w:eastAsia="Trebuchet MS" w:cs="Trebuchet MS"/>
      <w:sz w:val="18"/>
      <w:szCs w:val="18"/>
    </w:rPr>
  </w:style>
  <w:style w:styleId="Heading1" w:type="paragraph">
    <w:name w:val="Heading 1"/>
    <w:basedOn w:val="Normal"/>
    <w:uiPriority w:val="1"/>
    <w:qFormat/>
    <w:pPr>
      <w:spacing w:before="64"/>
      <w:ind w:right="133" w:hanging="269"/>
      <w:jc w:val="right"/>
      <w:outlineLvl w:val="1"/>
    </w:pPr>
    <w:rPr>
      <w:rFonts w:ascii="Calibri" w:hAnsi="Calibri" w:eastAsia="Calibri" w:cs="Calibri"/>
      <w:i/>
      <w:sz w:val="24"/>
      <w:szCs w:val="24"/>
    </w:rPr>
  </w:style>
  <w:style w:styleId="Heading2" w:type="paragraph">
    <w:name w:val="Heading 2"/>
    <w:basedOn w:val="Normal"/>
    <w:uiPriority w:val="1"/>
    <w:qFormat/>
    <w:pPr>
      <w:spacing w:before="70"/>
      <w:ind w:left="20"/>
      <w:outlineLvl w:val="2"/>
    </w:pPr>
    <w:rPr>
      <w:rFonts w:ascii="Trebuchet MS" w:hAnsi="Trebuchet MS" w:eastAsia="Trebuchet MS" w:cs="Trebuchet MS"/>
      <w:sz w:val="22"/>
      <w:szCs w:val="22"/>
    </w:rPr>
  </w:style>
  <w:style w:styleId="ListParagraph" w:type="paragraph">
    <w:name w:val="List Paragraph"/>
    <w:basedOn w:val="Normal"/>
    <w:uiPriority w:val="1"/>
    <w:qFormat/>
    <w:pPr>
      <w:spacing w:before="75"/>
      <w:ind w:left="297" w:hanging="269"/>
      <w:jc w:val="both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>
      <w:spacing w:line="165" w:lineRule="exact"/>
      <w:jc w:val="center"/>
    </w:pPr>
    <w:rPr>
      <w:rFonts w:ascii="Trebuchet MS" w:hAnsi="Trebuchet MS" w:eastAsia="Trebuchet MS" w:cs="Trebuchet MS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hyperlink" Target="mailto:1car.fon.or@live.com.mx" TargetMode="External"/><Relationship Id="rId10" Type="http://schemas.openxmlformats.org/officeDocument/2006/relationships/hyperlink" Target="mailto:2cdiazd@uaemex.mx" TargetMode="External"/><Relationship Id="rId11" Type="http://schemas.openxmlformats.org/officeDocument/2006/relationships/hyperlink" Target="mailto:3mhernandezt@uaemex.mx" TargetMode="External"/><Relationship Id="rId12" Type="http://schemas.openxmlformats.org/officeDocument/2006/relationships/hyperlink" Target="mailto:4mvestellera@uaemex.mx" TargetMode="External"/><Relationship Id="rId13" Type="http://schemas.openxmlformats.org/officeDocument/2006/relationships/image" Target="media/image2.png"/><Relationship Id="rId14" Type="http://schemas.openxmlformats.org/officeDocument/2006/relationships/image" Target="media/image3.png"/><Relationship Id="rId15" Type="http://schemas.openxmlformats.org/officeDocument/2006/relationships/image" Target="media/image4.png"/><Relationship Id="rId16" Type="http://schemas.openxmlformats.org/officeDocument/2006/relationships/image" Target="media/image5.png"/><Relationship Id="rId17" Type="http://schemas.openxmlformats.org/officeDocument/2006/relationships/image" Target="media/image6.png"/><Relationship Id="rId18" Type="http://schemas.openxmlformats.org/officeDocument/2006/relationships/image" Target="media/image7.png"/><Relationship Id="rId19" Type="http://schemas.openxmlformats.org/officeDocument/2006/relationships/image" Target="media/image8.png"/><Relationship Id="rId20" Type="http://schemas.openxmlformats.org/officeDocument/2006/relationships/image" Target="media/image9.png"/><Relationship Id="rId21" Type="http://schemas.openxmlformats.org/officeDocument/2006/relationships/image" Target="media/image10.png"/><Relationship Id="rId22" Type="http://schemas.openxmlformats.org/officeDocument/2006/relationships/image" Target="media/image11.png"/><Relationship Id="rId23" Type="http://schemas.openxmlformats.org/officeDocument/2006/relationships/image" Target="media/image12.png"/><Relationship Id="rId24" Type="http://schemas.openxmlformats.org/officeDocument/2006/relationships/image" Target="media/image13.png"/><Relationship Id="rId25" Type="http://schemas.openxmlformats.org/officeDocument/2006/relationships/image" Target="media/image14.png"/><Relationship Id="rId26" Type="http://schemas.openxmlformats.org/officeDocument/2006/relationships/image" Target="media/image15.png"/><Relationship Id="rId27" Type="http://schemas.openxmlformats.org/officeDocument/2006/relationships/image" Target="media/image16.png"/><Relationship Id="rId28" Type="http://schemas.openxmlformats.org/officeDocument/2006/relationships/image" Target="media/image17.png"/><Relationship Id="rId29" Type="http://schemas.openxmlformats.org/officeDocument/2006/relationships/image" Target="media/image18.png"/><Relationship Id="rId30" Type="http://schemas.openxmlformats.org/officeDocument/2006/relationships/image" Target="media/image19.png"/><Relationship Id="rId31" Type="http://schemas.openxmlformats.org/officeDocument/2006/relationships/image" Target="media/image20.png"/><Relationship Id="rId32" Type="http://schemas.openxmlformats.org/officeDocument/2006/relationships/image" Target="media/image21.png"/><Relationship Id="rId33" Type="http://schemas.openxmlformats.org/officeDocument/2006/relationships/image" Target="media/image22.png"/><Relationship Id="rId34" Type="http://schemas.openxmlformats.org/officeDocument/2006/relationships/hyperlink" Target="http://www.conapo.gob.mx/" TargetMode="External"/><Relationship Id="rId35" Type="http://schemas.openxmlformats.org/officeDocument/2006/relationships/hyperlink" Target="http://www.segmento.itam.mx/" TargetMode="External"/><Relationship Id="rId36" Type="http://schemas.openxmlformats.org/officeDocument/2006/relationships/hyperlink" Target="http://www.inegi.org.mx/" TargetMode="External"/><Relationship Id="rId37" Type="http://schemas.openxmlformats.org/officeDocument/2006/relationships/hyperlink" Target="http://tierra.rediris.es/hidrored/ebooks/ripda/index.html" TargetMode="External"/><Relationship Id="rId38" Type="http://schemas.openxmlformats.org/officeDocument/2006/relationships/hyperlink" Target="http://www.worldclim.org/" TargetMode="External"/><Relationship Id="rId39" Type="http://schemas.openxmlformats.org/officeDocument/2006/relationships/numbering" Target="numbering.xml"/></Relationships>
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
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TCB5</dc:creator>
  <dcterms:created xsi:type="dcterms:W3CDTF">2017-06-01T21:39:57Z</dcterms:created>
  <dcterms:modified xsi:type="dcterms:W3CDTF">2017-06-01T21:39:57Z</dcterms:modified>
</cp:coreProperties>
</file>