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Default Extension="png" ContentType="image/png"/>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shapetype id="_x0000_t202" o:spt="202" coordsize="21600,21600" path="m,l,21600r21600,l21600,xe">
            <v:stroke joinstyle="miter"/>
            <v:path gradientshapeok="t" o:connecttype="rect"/>
          </v:shapetype>
          <v:shape style="position:absolute;margin-left:0pt;margin-top:.001001pt;width:377.05pt;height:595.3pt;mso-position-horizontal-relative:page;mso-position-vertical-relative:page;z-index:-26416" type="#_x0000_t202" filled="false" stroked="false">
            <v:textbox inset="0,0,0,0">
              <w:txbxContent>
                <w:p>
                  <w:pPr>
                    <w:pStyle w:val="BodyText"/>
                    <w:rPr>
                      <w:rFonts w:ascii="Times New Roman"/>
                      <w:sz w:val="14"/>
                    </w:rPr>
                  </w:pPr>
                </w:p>
                <w:p>
                  <w:pPr>
                    <w:pStyle w:val="BodyText"/>
                    <w:rPr>
                      <w:rFonts w:ascii="Times New Roman"/>
                      <w:sz w:val="14"/>
                    </w:rPr>
                  </w:pPr>
                </w:p>
                <w:p>
                  <w:pPr>
                    <w:spacing w:before="82"/>
                    <w:ind w:left="2289" w:right="1326" w:firstLine="0"/>
                    <w:jc w:val="center"/>
                    <w:rPr>
                      <w:rFonts w:ascii="Palatino Linotype" w:hAnsi="Palatino Linotype"/>
                      <w:b/>
                      <w:sz w:val="15"/>
                    </w:rPr>
                  </w:pPr>
                  <w:r>
                    <w:rPr>
                      <w:rFonts w:ascii="Palatino Linotype" w:hAnsi="Palatino Linotype"/>
                      <w:b/>
                      <w:color w:val="58595B"/>
                      <w:w w:val="90"/>
                      <w:sz w:val="15"/>
                    </w:rPr>
                    <w:t>Contra la deshumanización. Saberes y reflexiones desde la paz.</w:t>
                  </w:r>
                </w:p>
                <w:p>
                  <w:pPr>
                    <w:spacing w:line="189" w:lineRule="auto" w:before="76"/>
                    <w:ind w:left="3410" w:right="2444" w:hanging="1"/>
                    <w:jc w:val="center"/>
                    <w:rPr>
                      <w:rFonts w:ascii="Palatino Linotype" w:hAnsi="Palatino Linotype"/>
                      <w:b/>
                      <w:sz w:val="15"/>
                    </w:rPr>
                  </w:pPr>
                  <w:r>
                    <w:rPr>
                      <w:rFonts w:ascii="Palatino Linotype" w:hAnsi="Palatino Linotype"/>
                      <w:b/>
                      <w:color w:val="58595B"/>
                      <w:sz w:val="15"/>
                    </w:rPr>
                    <w:t>Mario López Martínez </w:t>
                  </w:r>
                  <w:r>
                    <w:rPr>
                      <w:rFonts w:ascii="Palatino Linotype" w:hAnsi="Palatino Linotype"/>
                      <w:b/>
                      <w:color w:val="58595B"/>
                      <w:w w:val="90"/>
                      <w:sz w:val="15"/>
                    </w:rPr>
                    <w:t>Francisco Jiménez Bautista</w:t>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4"/>
                    <w:rPr>
                      <w:rFonts w:ascii="Times New Roman"/>
                      <w:sz w:val="18"/>
                    </w:rPr>
                  </w:pPr>
                </w:p>
                <w:p>
                  <w:pPr>
                    <w:pStyle w:val="BodyText"/>
                    <w:ind w:left="708"/>
                  </w:pPr>
                  <w:r>
                    <w:rPr>
                      <w:color w:val="58595B"/>
                      <w:w w:val="100"/>
                    </w:rPr>
                    <w:t>1</w:t>
                  </w:r>
                </w:p>
              </w:txbxContent>
            </v:textbox>
            <w10:wrap type="none"/>
          </v:shape>
        </w:pict>
      </w:r>
      <w:r>
        <w:rPr/>
        <w:pict>
          <v:group style="position:absolute;margin-left:0pt;margin-top:.001001pt;width:377.05pt;height:595.3pt;mso-position-horizontal-relative:page;mso-position-vertical-relative:page;z-index:-26392" coordorigin="0,0" coordsize="7541,11906">
            <v:line style="position:absolute" from="1279,11095" to="1279,11379" stroked="true" strokeweight=".3pt" strokecolor="#808285"/>
            <v:shape style="position:absolute;left:0;top:0;width:7540;height:11906" type="#_x0000_t75" stroked="false">
              <v:imagedata r:id="rId5" o:title=""/>
            </v:shape>
            <w10:wrap type="none"/>
          </v:group>
        </w:pict>
      </w:r>
    </w:p>
    <w:p>
      <w:pPr>
        <w:spacing w:after="0"/>
        <w:rPr>
          <w:rFonts w:ascii="Times New Roman"/>
          <w:sz w:val="17"/>
        </w:rPr>
        <w:sectPr>
          <w:type w:val="continuous"/>
          <w:pgSz w:w="8510" w:h="11910"/>
          <w:pgMar w:top="1100" w:bottom="280" w:left="1160" w:right="11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sz w:val="27"/>
        </w:rPr>
      </w:pPr>
    </w:p>
    <w:p>
      <w:pPr>
        <w:spacing w:line="434" w:lineRule="exact" w:before="0"/>
        <w:ind w:left="1152" w:right="593" w:firstLine="0"/>
        <w:jc w:val="center"/>
        <w:rPr>
          <w:rFonts w:ascii="Palatino Linotype" w:hAnsi="Palatino Linotype"/>
          <w:b/>
          <w:sz w:val="36"/>
        </w:rPr>
      </w:pPr>
      <w:r>
        <w:rPr>
          <w:rFonts w:ascii="Palatino Linotype" w:hAnsi="Palatino Linotype"/>
          <w:b/>
          <w:w w:val="95"/>
          <w:sz w:val="36"/>
        </w:rPr>
        <w:t>Mario</w:t>
      </w:r>
      <w:r>
        <w:rPr>
          <w:rFonts w:ascii="Palatino Linotype" w:hAnsi="Palatino Linotype"/>
          <w:b/>
          <w:spacing w:val="-52"/>
          <w:w w:val="95"/>
          <w:sz w:val="36"/>
        </w:rPr>
        <w:t> </w:t>
      </w:r>
      <w:r>
        <w:rPr>
          <w:rFonts w:ascii="Palatino Linotype" w:hAnsi="Palatino Linotype"/>
          <w:b/>
          <w:w w:val="95"/>
          <w:sz w:val="36"/>
        </w:rPr>
        <w:t>López</w:t>
      </w:r>
      <w:r>
        <w:rPr>
          <w:rFonts w:ascii="Palatino Linotype" w:hAnsi="Palatino Linotype"/>
          <w:b/>
          <w:spacing w:val="-52"/>
          <w:w w:val="95"/>
          <w:sz w:val="36"/>
        </w:rPr>
        <w:t> </w:t>
      </w:r>
      <w:r>
        <w:rPr>
          <w:rFonts w:ascii="Palatino Linotype" w:hAnsi="Palatino Linotype"/>
          <w:b/>
          <w:w w:val="95"/>
          <w:sz w:val="36"/>
        </w:rPr>
        <w:t>Martínez</w:t>
      </w:r>
      <w:r>
        <w:rPr>
          <w:rFonts w:ascii="Palatino Linotype" w:hAnsi="Palatino Linotype"/>
          <w:b/>
          <w:spacing w:val="-52"/>
          <w:w w:val="95"/>
          <w:sz w:val="36"/>
        </w:rPr>
        <w:t> </w:t>
      </w:r>
      <w:r>
        <w:rPr>
          <w:rFonts w:ascii="Palatino Linotype" w:hAnsi="Palatino Linotype"/>
          <w:b/>
          <w:w w:val="95"/>
          <w:sz w:val="36"/>
        </w:rPr>
        <w:t>y</w:t>
      </w:r>
    </w:p>
    <w:p>
      <w:pPr>
        <w:spacing w:line="483" w:lineRule="exact" w:before="0"/>
        <w:ind w:left="1152" w:right="593" w:firstLine="0"/>
        <w:jc w:val="center"/>
        <w:rPr>
          <w:rFonts w:ascii="Palatino Linotype" w:hAnsi="Palatino Linotype"/>
          <w:b/>
          <w:sz w:val="36"/>
        </w:rPr>
      </w:pPr>
      <w:r>
        <w:rPr>
          <w:rFonts w:ascii="Palatino Linotype" w:hAnsi="Palatino Linotype"/>
          <w:b/>
          <w:w w:val="95"/>
          <w:sz w:val="36"/>
        </w:rPr>
        <w:t>Francisco</w:t>
      </w:r>
      <w:r>
        <w:rPr>
          <w:rFonts w:ascii="Palatino Linotype" w:hAnsi="Palatino Linotype"/>
          <w:b/>
          <w:spacing w:val="-60"/>
          <w:w w:val="95"/>
          <w:sz w:val="36"/>
        </w:rPr>
        <w:t> </w:t>
      </w:r>
      <w:r>
        <w:rPr>
          <w:rFonts w:ascii="Palatino Linotype" w:hAnsi="Palatino Linotype"/>
          <w:b/>
          <w:w w:val="95"/>
          <w:sz w:val="36"/>
        </w:rPr>
        <w:t>Jiménez</w:t>
      </w:r>
      <w:r>
        <w:rPr>
          <w:rFonts w:ascii="Palatino Linotype" w:hAnsi="Palatino Linotype"/>
          <w:b/>
          <w:spacing w:val="-60"/>
          <w:w w:val="95"/>
          <w:sz w:val="36"/>
        </w:rPr>
        <w:t> </w:t>
      </w:r>
      <w:r>
        <w:rPr>
          <w:rFonts w:ascii="Palatino Linotype" w:hAnsi="Palatino Linotype"/>
          <w:b/>
          <w:w w:val="95"/>
          <w:sz w:val="36"/>
        </w:rPr>
        <w:t>Bautista</w:t>
      </w:r>
      <w:r>
        <w:rPr>
          <w:rFonts w:ascii="Palatino Linotype" w:hAnsi="Palatino Linotype"/>
          <w:b/>
          <w:spacing w:val="-60"/>
          <w:w w:val="95"/>
          <w:sz w:val="36"/>
        </w:rPr>
        <w:t> </w:t>
      </w:r>
      <w:r>
        <w:rPr>
          <w:rFonts w:ascii="Palatino Linotype" w:hAnsi="Palatino Linotype"/>
          <w:b/>
          <w:w w:val="95"/>
          <w:sz w:val="36"/>
        </w:rPr>
        <w:t>(Eds.)</w:t>
      </w:r>
    </w:p>
    <w:p>
      <w:pPr>
        <w:pStyle w:val="BodyText"/>
        <w:rPr>
          <w:rFonts w:ascii="Palatino Linotype"/>
          <w:b/>
          <w:sz w:val="36"/>
        </w:rPr>
      </w:pPr>
    </w:p>
    <w:p>
      <w:pPr>
        <w:pStyle w:val="BodyText"/>
        <w:spacing w:before="10"/>
        <w:rPr>
          <w:rFonts w:ascii="Palatino Linotype"/>
          <w:b/>
          <w:sz w:val="50"/>
        </w:rPr>
      </w:pPr>
    </w:p>
    <w:p>
      <w:pPr>
        <w:spacing w:line="720" w:lineRule="exact" w:before="0"/>
        <w:ind w:left="1471" w:right="909" w:hanging="1"/>
        <w:jc w:val="center"/>
        <w:rPr>
          <w:sz w:val="60"/>
        </w:rPr>
      </w:pPr>
      <w:r>
        <w:rPr>
          <w:w w:val="105"/>
          <w:sz w:val="60"/>
        </w:rPr>
        <w:t>Contra la deshumanización.</w:t>
      </w:r>
    </w:p>
    <w:p>
      <w:pPr>
        <w:spacing w:line="720" w:lineRule="exact" w:before="283"/>
        <w:ind w:left="1152" w:right="589" w:firstLine="0"/>
        <w:jc w:val="center"/>
        <w:rPr>
          <w:sz w:val="60"/>
        </w:rPr>
      </w:pPr>
      <w:r>
        <w:rPr>
          <w:w w:val="105"/>
          <w:sz w:val="60"/>
        </w:rPr>
        <w:t>Saberes</w:t>
      </w:r>
      <w:r>
        <w:rPr>
          <w:spacing w:val="-71"/>
          <w:w w:val="105"/>
          <w:sz w:val="60"/>
        </w:rPr>
        <w:t> </w:t>
      </w:r>
      <w:r>
        <w:rPr>
          <w:w w:val="105"/>
          <w:sz w:val="60"/>
        </w:rPr>
        <w:t>y</w:t>
      </w:r>
      <w:r>
        <w:rPr>
          <w:spacing w:val="-71"/>
          <w:w w:val="105"/>
          <w:sz w:val="60"/>
        </w:rPr>
        <w:t> </w:t>
      </w:r>
      <w:r>
        <w:rPr>
          <w:w w:val="105"/>
          <w:sz w:val="60"/>
        </w:rPr>
        <w:t>reflexiones desde la</w:t>
      </w:r>
      <w:r>
        <w:rPr>
          <w:spacing w:val="-66"/>
          <w:w w:val="105"/>
          <w:sz w:val="60"/>
        </w:rPr>
        <w:t> </w:t>
      </w:r>
      <w:r>
        <w:rPr>
          <w:spacing w:val="4"/>
          <w:w w:val="105"/>
          <w:sz w:val="60"/>
        </w:rPr>
        <w:t>paz.</w:t>
      </w:r>
    </w:p>
    <w:p>
      <w:pPr>
        <w:pStyle w:val="BodyText"/>
        <w:rPr>
          <w:sz w:val="20"/>
        </w:rPr>
      </w:pPr>
    </w:p>
    <w:p>
      <w:pPr>
        <w:pStyle w:val="BodyText"/>
        <w:rPr>
          <w:sz w:val="20"/>
        </w:rPr>
      </w:pPr>
    </w:p>
    <w:p>
      <w:pPr>
        <w:pStyle w:val="BodyText"/>
        <w:spacing w:before="10"/>
        <w:rPr>
          <w:sz w:val="20"/>
        </w:rPr>
      </w:pPr>
      <w:r>
        <w:rPr/>
        <w:pict>
          <v:group style="position:absolute;margin-left:188.990997pt;margin-top:15.574123pt;width:47.35pt;height:42.5pt;mso-position-horizontal-relative:page;mso-position-vertical-relative:paragraph;z-index:1072;mso-wrap-distance-left:0;mso-wrap-distance-right:0" coordorigin="3780,311" coordsize="947,850">
            <v:shape style="position:absolute;left:3780;top:311;width:525;height:560" coordorigin="3780,311" coordsize="525,560" path="m4305,357l4255,357,4199,367,4142,393,4090,444,4031,479,3972,519,3916,564,3867,615,3826,671,3796,732,3780,799,3780,870,3783,871,3787,871,3792,869,3787,863,3785,854,3784,843,3790,773,3812,709,3847,650,3892,596,4023,596,4040,594,4093,580,3908,580,3927,562,3948,545,3969,528,3991,512,4161,512,4179,507,4187,503,4005,503,4028,487,4051,473,4075,459,4098,447,4154,436,4213,407,4267,375,4305,357xm3979,338l3926,389,3884,450,3863,521,3870,605,3916,541,3940,469,3955,399,3979,338xm4023,596l3892,596,3967,604,4023,596xm4033,551l3964,559,3908,580,4093,580,4106,577,4160,561,4103,552,4033,551xm4161,512l3991,512,4052,529,4116,526,4161,512xm4123,311l4076,341,4029,379,3992,433,3976,512,4029,467,4062,418,4090,366,4123,311xm4235,476l4190,480,4131,481,4067,486,4005,503,4187,503,4235,476xe" filled="true" fillcolor="#bcbec0" stroked="false">
              <v:path arrowok="t"/>
              <v:fill type="solid"/>
            </v:shape>
            <v:shape style="position:absolute;left:3786;top:472;width:941;height:690" coordorigin="3786,472" coordsize="941,690" path="m4067,726l3801,726,3816,727,3834,731,3853,740,3871,754,3887,775,3901,800,3912,824,3938,891,3965,954,3998,1013,4041,1066,4099,1112,4164,1143,4237,1159,4315,1161,4396,1153,4475,1135,4551,1110,4620,1078,4670,1048,4572,1048,4477,1037,4403,1016,4359,987,4415,968,4464,941,4507,904,4546,855,4582,789,4599,744,4099,744,4075,733,4067,726xm4680,1042l4572,1048,4670,1048,4680,1042xm4666,472l4602,474,4535,483,4466,499,4388,526,4317,562,4253,606,4196,657,4145,716,4121,739,4099,744,4599,744,4609,717,4633,641,4662,564,4676,537,4690,513,4707,493,4726,477,4666,472xm3891,635l3858,645,3828,667,3804,695,3786,728,3801,726,4067,726,4048,710,4014,680,3977,654,3936,638,3891,635xe" filled="true" fillcolor="#d1d3d4" stroked="false">
              <v:path arrowok="t"/>
              <v:fill type="solid"/>
            </v:shape>
            <w10:wrap type="topAndBottom"/>
          </v:group>
        </w:pict>
      </w:r>
    </w:p>
    <w:p>
      <w:pPr>
        <w:pStyle w:val="BodyText"/>
        <w:spacing w:before="10"/>
        <w:rPr>
          <w:sz w:val="42"/>
        </w:rPr>
      </w:pPr>
    </w:p>
    <w:p>
      <w:pPr>
        <w:spacing w:before="0"/>
        <w:ind w:left="1152" w:right="592" w:firstLine="0"/>
        <w:jc w:val="center"/>
        <w:rPr>
          <w:rFonts w:ascii="Palatino Linotype"/>
          <w:b/>
          <w:sz w:val="24"/>
        </w:rPr>
      </w:pPr>
      <w:r>
        <w:rPr>
          <w:rFonts w:ascii="Palatino Linotype"/>
          <w:b/>
          <w:w w:val="95"/>
          <w:sz w:val="24"/>
        </w:rPr>
        <w:t>Loja, Ecuador, 2015</w:t>
      </w:r>
    </w:p>
    <w:p>
      <w:pPr>
        <w:spacing w:after="0"/>
        <w:jc w:val="center"/>
        <w:rPr>
          <w:rFonts w:ascii="Palatino Linotype"/>
          <w:sz w:val="24"/>
        </w:rPr>
        <w:sectPr>
          <w:headerReference w:type="default" r:id="rId6"/>
          <w:footerReference w:type="default" r:id="rId7"/>
          <w:pgSz w:w="8510" w:h="11910"/>
          <w:pgMar w:header="466" w:footer="613" w:top="1020" w:bottom="800" w:left="600" w:right="1160"/>
          <w:pgNumType w:start="2"/>
        </w:sect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7"/>
        <w:rPr>
          <w:rFonts w:ascii="Palatino Linotype"/>
          <w:b/>
          <w:sz w:val="13"/>
        </w:rPr>
      </w:pPr>
    </w:p>
    <w:p>
      <w:pPr>
        <w:spacing w:line="240" w:lineRule="exact" w:before="35"/>
        <w:ind w:left="817" w:right="710" w:firstLine="0"/>
        <w:jc w:val="left"/>
        <w:rPr>
          <w:rFonts w:ascii="Palatino Linotype" w:hAnsi="Palatino Linotype"/>
          <w:b/>
          <w:sz w:val="20"/>
        </w:rPr>
      </w:pPr>
      <w:r>
        <w:rPr>
          <w:rFonts w:ascii="Palatino Linotype" w:hAnsi="Palatino Linotype"/>
          <w:b/>
          <w:w w:val="95"/>
          <w:sz w:val="20"/>
        </w:rPr>
        <w:t>Contra</w:t>
      </w:r>
      <w:r>
        <w:rPr>
          <w:rFonts w:ascii="Palatino Linotype" w:hAnsi="Palatino Linotype"/>
          <w:b/>
          <w:spacing w:val="-33"/>
          <w:w w:val="95"/>
          <w:sz w:val="20"/>
        </w:rPr>
        <w:t> </w:t>
      </w:r>
      <w:r>
        <w:rPr>
          <w:rFonts w:ascii="Palatino Linotype" w:hAnsi="Palatino Linotype"/>
          <w:b/>
          <w:w w:val="95"/>
          <w:sz w:val="20"/>
        </w:rPr>
        <w:t>la</w:t>
      </w:r>
      <w:r>
        <w:rPr>
          <w:rFonts w:ascii="Palatino Linotype" w:hAnsi="Palatino Linotype"/>
          <w:b/>
          <w:spacing w:val="-33"/>
          <w:w w:val="95"/>
          <w:sz w:val="20"/>
        </w:rPr>
        <w:t> </w:t>
      </w:r>
      <w:r>
        <w:rPr>
          <w:rFonts w:ascii="Palatino Linotype" w:hAnsi="Palatino Linotype"/>
          <w:b/>
          <w:w w:val="95"/>
          <w:sz w:val="20"/>
        </w:rPr>
        <w:t>deshumanización.</w:t>
      </w:r>
      <w:r>
        <w:rPr>
          <w:rFonts w:ascii="Palatino Linotype" w:hAnsi="Palatino Linotype"/>
          <w:b/>
          <w:spacing w:val="-33"/>
          <w:w w:val="95"/>
          <w:sz w:val="20"/>
        </w:rPr>
        <w:t> </w:t>
      </w:r>
      <w:r>
        <w:rPr>
          <w:rFonts w:ascii="Palatino Linotype" w:hAnsi="Palatino Linotype"/>
          <w:b/>
          <w:w w:val="95"/>
          <w:sz w:val="20"/>
        </w:rPr>
        <w:t>Saberes</w:t>
      </w:r>
      <w:r>
        <w:rPr>
          <w:rFonts w:ascii="Palatino Linotype" w:hAnsi="Palatino Linotype"/>
          <w:b/>
          <w:spacing w:val="-33"/>
          <w:w w:val="95"/>
          <w:sz w:val="20"/>
        </w:rPr>
        <w:t> </w:t>
      </w:r>
      <w:r>
        <w:rPr>
          <w:rFonts w:ascii="Palatino Linotype" w:hAnsi="Palatino Linotype"/>
          <w:b/>
          <w:w w:val="95"/>
          <w:sz w:val="20"/>
        </w:rPr>
        <w:t>y</w:t>
      </w:r>
      <w:r>
        <w:rPr>
          <w:rFonts w:ascii="Palatino Linotype" w:hAnsi="Palatino Linotype"/>
          <w:b/>
          <w:spacing w:val="-33"/>
          <w:w w:val="95"/>
          <w:sz w:val="20"/>
        </w:rPr>
        <w:t> </w:t>
      </w:r>
      <w:r>
        <w:rPr>
          <w:rFonts w:ascii="Palatino Linotype" w:hAnsi="Palatino Linotype"/>
          <w:b/>
          <w:w w:val="95"/>
          <w:sz w:val="20"/>
        </w:rPr>
        <w:t>reflexiones</w:t>
      </w:r>
      <w:r>
        <w:rPr>
          <w:rFonts w:ascii="Palatino Linotype" w:hAnsi="Palatino Linotype"/>
          <w:b/>
          <w:spacing w:val="-33"/>
          <w:w w:val="95"/>
          <w:sz w:val="20"/>
        </w:rPr>
        <w:t> </w:t>
      </w:r>
      <w:r>
        <w:rPr>
          <w:rFonts w:ascii="Palatino Linotype" w:hAnsi="Palatino Linotype"/>
          <w:b/>
          <w:w w:val="95"/>
          <w:sz w:val="20"/>
        </w:rPr>
        <w:t>desde</w:t>
      </w:r>
      <w:r>
        <w:rPr>
          <w:rFonts w:ascii="Palatino Linotype" w:hAnsi="Palatino Linotype"/>
          <w:b/>
          <w:spacing w:val="-33"/>
          <w:w w:val="95"/>
          <w:sz w:val="20"/>
        </w:rPr>
        <w:t> </w:t>
      </w:r>
      <w:r>
        <w:rPr>
          <w:rFonts w:ascii="Palatino Linotype" w:hAnsi="Palatino Linotype"/>
          <w:b/>
          <w:w w:val="95"/>
          <w:sz w:val="20"/>
        </w:rPr>
        <w:t>la</w:t>
      </w:r>
      <w:r>
        <w:rPr>
          <w:rFonts w:ascii="Palatino Linotype" w:hAnsi="Palatino Linotype"/>
          <w:b/>
          <w:spacing w:val="-33"/>
          <w:w w:val="95"/>
          <w:sz w:val="20"/>
        </w:rPr>
        <w:t> </w:t>
      </w:r>
      <w:r>
        <w:rPr>
          <w:rFonts w:ascii="Palatino Linotype" w:hAnsi="Palatino Linotype"/>
          <w:b/>
          <w:w w:val="95"/>
          <w:sz w:val="20"/>
        </w:rPr>
        <w:t>paz. Mario</w:t>
      </w:r>
      <w:r>
        <w:rPr>
          <w:rFonts w:ascii="Palatino Linotype" w:hAnsi="Palatino Linotype"/>
          <w:b/>
          <w:spacing w:val="-34"/>
          <w:w w:val="95"/>
          <w:sz w:val="20"/>
        </w:rPr>
        <w:t> </w:t>
      </w:r>
      <w:r>
        <w:rPr>
          <w:rFonts w:ascii="Palatino Linotype" w:hAnsi="Palatino Linotype"/>
          <w:b/>
          <w:w w:val="95"/>
          <w:sz w:val="20"/>
        </w:rPr>
        <w:t>López</w:t>
      </w:r>
      <w:r>
        <w:rPr>
          <w:rFonts w:ascii="Palatino Linotype" w:hAnsi="Palatino Linotype"/>
          <w:b/>
          <w:spacing w:val="-34"/>
          <w:w w:val="95"/>
          <w:sz w:val="20"/>
        </w:rPr>
        <w:t> </w:t>
      </w:r>
      <w:r>
        <w:rPr>
          <w:rFonts w:ascii="Palatino Linotype" w:hAnsi="Palatino Linotype"/>
          <w:b/>
          <w:w w:val="95"/>
          <w:sz w:val="20"/>
        </w:rPr>
        <w:t>Martínez</w:t>
      </w:r>
    </w:p>
    <w:p>
      <w:pPr>
        <w:spacing w:line="252" w:lineRule="exact" w:before="0"/>
        <w:ind w:left="817" w:right="710" w:firstLine="0"/>
        <w:jc w:val="left"/>
        <w:rPr>
          <w:rFonts w:ascii="Palatino Linotype" w:hAnsi="Palatino Linotype"/>
          <w:b/>
          <w:sz w:val="20"/>
        </w:rPr>
      </w:pPr>
      <w:r>
        <w:rPr>
          <w:rFonts w:ascii="Palatino Linotype" w:hAnsi="Palatino Linotype"/>
          <w:b/>
          <w:w w:val="90"/>
          <w:sz w:val="20"/>
        </w:rPr>
        <w:t>Francisco Jiménez Bautista</w:t>
      </w:r>
    </w:p>
    <w:p>
      <w:pPr>
        <w:pStyle w:val="BodyText"/>
        <w:spacing w:before="9"/>
        <w:rPr>
          <w:rFonts w:ascii="Palatino Linotype"/>
          <w:b/>
          <w:sz w:val="14"/>
        </w:rPr>
      </w:pPr>
    </w:p>
    <w:p>
      <w:pPr>
        <w:spacing w:line="251" w:lineRule="exact" w:before="0"/>
        <w:ind w:left="817" w:right="710" w:firstLine="0"/>
        <w:jc w:val="left"/>
        <w:rPr>
          <w:sz w:val="20"/>
        </w:rPr>
      </w:pPr>
      <w:r>
        <w:rPr>
          <w:sz w:val="20"/>
        </w:rPr>
        <w:t>©    UNIVERSIDAD TÉCNICA PARTICULAR DE LOJA</w:t>
      </w:r>
    </w:p>
    <w:p>
      <w:pPr>
        <w:spacing w:line="251" w:lineRule="exact" w:before="0"/>
        <w:ind w:left="1100" w:right="710" w:firstLine="0"/>
        <w:jc w:val="left"/>
        <w:rPr>
          <w:sz w:val="20"/>
        </w:rPr>
      </w:pPr>
      <w:r>
        <w:rPr>
          <w:w w:val="105"/>
          <w:sz w:val="20"/>
        </w:rPr>
        <w:t>La Universidad Católoca de Loja</w:t>
      </w:r>
    </w:p>
    <w:p>
      <w:pPr>
        <w:pStyle w:val="BodyText"/>
        <w:spacing w:before="12"/>
        <w:rPr>
          <w:sz w:val="18"/>
        </w:rPr>
      </w:pPr>
    </w:p>
    <w:p>
      <w:pPr>
        <w:spacing w:line="240" w:lineRule="exact" w:before="0"/>
        <w:ind w:left="817" w:right="3774" w:firstLine="0"/>
        <w:jc w:val="left"/>
        <w:rPr>
          <w:sz w:val="20"/>
        </w:rPr>
      </w:pPr>
      <w:r>
        <w:rPr>
          <w:sz w:val="20"/>
        </w:rPr>
        <w:t>EDILOJA Cía. Ltda. Telefax:  593-7-2611418</w:t>
      </w:r>
    </w:p>
    <w:p>
      <w:pPr>
        <w:spacing w:line="240" w:lineRule="exact" w:before="0"/>
        <w:ind w:left="817" w:right="3774" w:firstLine="0"/>
        <w:jc w:val="left"/>
        <w:rPr>
          <w:sz w:val="20"/>
        </w:rPr>
      </w:pPr>
      <w:r>
        <w:rPr>
          <w:w w:val="105"/>
          <w:sz w:val="20"/>
        </w:rPr>
        <w:t>San Cayetano Alto s/n </w:t>
      </w:r>
      <w:hyperlink r:id="rId8">
        <w:r>
          <w:rPr>
            <w:w w:val="105"/>
            <w:sz w:val="20"/>
          </w:rPr>
          <w:t>www.ediloja.com.ec</w:t>
        </w:r>
      </w:hyperlink>
      <w:r>
        <w:rPr>
          <w:w w:val="105"/>
          <w:sz w:val="20"/>
        </w:rPr>
        <w:t> </w:t>
      </w:r>
      <w:hyperlink r:id="rId9">
        <w:r>
          <w:rPr>
            <w:sz w:val="20"/>
          </w:rPr>
          <w:t>edilojainfo@ediloja.com.ec</w:t>
        </w:r>
      </w:hyperlink>
      <w:r>
        <w:rPr>
          <w:sz w:val="20"/>
        </w:rPr>
        <w:t> </w:t>
      </w:r>
      <w:r>
        <w:rPr>
          <w:w w:val="105"/>
          <w:sz w:val="20"/>
        </w:rPr>
        <w:t>Loja-Ecuador</w:t>
      </w:r>
    </w:p>
    <w:p>
      <w:pPr>
        <w:pStyle w:val="BodyText"/>
        <w:rPr>
          <w:sz w:val="16"/>
        </w:rPr>
      </w:pPr>
    </w:p>
    <w:p>
      <w:pPr>
        <w:spacing w:before="0"/>
        <w:ind w:left="817" w:right="710" w:firstLine="0"/>
        <w:jc w:val="left"/>
        <w:rPr>
          <w:sz w:val="20"/>
        </w:rPr>
      </w:pPr>
      <w:r>
        <w:rPr>
          <w:sz w:val="20"/>
        </w:rPr>
        <w:t>ISBN: 978-9942-04-717-5</w:t>
      </w:r>
    </w:p>
    <w:p>
      <w:pPr>
        <w:pStyle w:val="BodyText"/>
        <w:spacing w:before="9"/>
        <w:rPr>
          <w:sz w:val="15"/>
        </w:rPr>
      </w:pPr>
      <w:r>
        <w:rPr/>
        <w:pict>
          <v:group style="position:absolute;margin-left:71.100098pt;margin-top:12.252314pt;width:63.65pt;height:22.6pt;mso-position-horizontal-relative:page;mso-position-vertical-relative:paragraph;z-index:1120;mso-wrap-distance-left:0;mso-wrap-distance-right:0" coordorigin="1422,245" coordsize="1273,452">
            <v:shape style="position:absolute;left:1429;top:252;width:1258;height:437" type="#_x0000_t75" stroked="false">
              <v:imagedata r:id="rId10" o:title=""/>
            </v:shape>
            <v:shape style="position:absolute;left:1878;top:288;width:750;height:232" type="#_x0000_t75" stroked="false">
              <v:imagedata r:id="rId11" o:title=""/>
            </v:shape>
            <v:shape style="position:absolute;left:1464;top:282;width:353;height:353" type="#_x0000_t75" stroked="false">
              <v:imagedata r:id="rId12" o:title=""/>
            </v:shape>
            <v:shape style="position:absolute;left:1429;top:564;width:1259;height:126" coordorigin="1429,564" coordsize="1259,126" path="m1429,564l1429,628,1434,652,1447,671,1466,684,1490,689,2626,689,2650,684,2669,671,2674,664,1640,664,1586,657,1536,637,1495,605,1462,564,1429,564xm2687,564l1819,564,1786,605,1744,636,1695,657,1640,664,2674,664,2682,652,2687,628,2687,564xe" filled="true" fillcolor="#000000" stroked="false">
              <v:path arrowok="t"/>
              <v:fill type="solid"/>
            </v:shape>
            <v:shape style="position:absolute;left:1422;top:245;width:1273;height:452" coordorigin="1422,245" coordsize="1273,452" path="m2626,245l1490,245,1464,250,1442,265,1427,287,1422,313,1422,628,1427,655,1442,676,1464,691,1490,696,2626,696,2653,691,2666,682,1490,682,1469,678,1452,666,1441,649,1436,628,1436,313,1441,292,1452,275,1469,264,1490,259,2666,259,2653,250,2626,245xm2666,259l2626,259,2647,264,2664,275,2676,292,2680,313,2680,628,2676,649,2664,666,2647,678,2626,682,2666,682,2674,676,2689,655,2694,628,2694,313,2689,287,2674,265,2666,259xe" filled="true" fillcolor="#000000" stroked="false">
              <v:path arrowok="t"/>
              <v:fill type="solid"/>
            </v:shape>
            <v:shape style="position:absolute;left:2464;top:377;width:98;height:53" coordorigin="2464,377" coordsize="98,53" path="m2561,416l2464,416,2464,430,2561,430,2561,416xm2561,377l2464,377,2464,392,2561,392,2561,377xe" filled="true" fillcolor="#000000" stroked="false">
              <v:path arrowok="t"/>
              <v:fill type="solid"/>
            </v:shape>
            <v:shape style="position:absolute;left:1422;top:245;width:1273;height:452" type="#_x0000_t202" filled="false" stroked="false">
              <v:textbox inset="0,0,0,0">
                <w:txbxContent>
                  <w:p>
                    <w:pPr>
                      <w:spacing w:line="240" w:lineRule="auto" w:before="0"/>
                      <w:rPr>
                        <w:sz w:val="12"/>
                      </w:rPr>
                    </w:pPr>
                  </w:p>
                  <w:p>
                    <w:pPr>
                      <w:spacing w:line="240" w:lineRule="auto" w:before="8"/>
                      <w:rPr>
                        <w:sz w:val="11"/>
                      </w:rPr>
                    </w:pPr>
                  </w:p>
                  <w:p>
                    <w:pPr>
                      <w:spacing w:line="142" w:lineRule="exact" w:before="0"/>
                      <w:ind w:left="497" w:right="0" w:firstLine="0"/>
                      <w:jc w:val="left"/>
                      <w:rPr>
                        <w:rFonts w:ascii="Calibri"/>
                        <w:b/>
                        <w:sz w:val="12"/>
                      </w:rPr>
                    </w:pPr>
                    <w:r>
                      <w:rPr>
                        <w:rFonts w:ascii="Calibri"/>
                        <w:b/>
                        <w:color w:val="FFFFFF"/>
                        <w:w w:val="115"/>
                        <w:sz w:val="12"/>
                      </w:rPr>
                      <w:t>BY    NC  ND</w:t>
                    </w:r>
                  </w:p>
                </w:txbxContent>
              </v:textbox>
              <w10:wrap type="none"/>
            </v:shape>
            <w10:wrap type="topAndBottom"/>
          </v:group>
        </w:pict>
      </w:r>
    </w:p>
    <w:p>
      <w:pPr>
        <w:pStyle w:val="BodyText"/>
        <w:spacing w:before="7"/>
        <w:rPr>
          <w:sz w:val="15"/>
        </w:rPr>
      </w:pPr>
    </w:p>
    <w:p>
      <w:pPr>
        <w:spacing w:line="192" w:lineRule="exact" w:before="50"/>
        <w:ind w:left="817" w:right="255" w:firstLine="0"/>
        <w:jc w:val="both"/>
        <w:rPr>
          <w:sz w:val="16"/>
        </w:rPr>
      </w:pPr>
      <w:r>
        <w:rPr>
          <w:w w:val="110"/>
          <w:sz w:val="16"/>
        </w:rPr>
        <w:t>Esta</w:t>
      </w:r>
      <w:r>
        <w:rPr>
          <w:spacing w:val="-21"/>
          <w:w w:val="110"/>
          <w:sz w:val="16"/>
        </w:rPr>
        <w:t> </w:t>
      </w:r>
      <w:r>
        <w:rPr>
          <w:w w:val="110"/>
          <w:sz w:val="16"/>
        </w:rPr>
        <w:t>versión</w:t>
      </w:r>
      <w:r>
        <w:rPr>
          <w:spacing w:val="-21"/>
          <w:w w:val="110"/>
          <w:sz w:val="16"/>
        </w:rPr>
        <w:t> </w:t>
      </w:r>
      <w:r>
        <w:rPr>
          <w:w w:val="110"/>
          <w:sz w:val="16"/>
        </w:rPr>
        <w:t>impresa,</w:t>
      </w:r>
      <w:r>
        <w:rPr>
          <w:spacing w:val="-21"/>
          <w:w w:val="110"/>
          <w:sz w:val="16"/>
        </w:rPr>
        <w:t> </w:t>
      </w:r>
      <w:r>
        <w:rPr>
          <w:w w:val="110"/>
          <w:sz w:val="16"/>
        </w:rPr>
        <w:t>ha</w:t>
      </w:r>
      <w:r>
        <w:rPr>
          <w:spacing w:val="-21"/>
          <w:w w:val="110"/>
          <w:sz w:val="16"/>
        </w:rPr>
        <w:t> </w:t>
      </w:r>
      <w:r>
        <w:rPr>
          <w:w w:val="110"/>
          <w:sz w:val="16"/>
        </w:rPr>
        <w:t>sido</w:t>
      </w:r>
      <w:r>
        <w:rPr>
          <w:spacing w:val="-21"/>
          <w:w w:val="110"/>
          <w:sz w:val="16"/>
        </w:rPr>
        <w:t> </w:t>
      </w:r>
      <w:r>
        <w:rPr>
          <w:w w:val="110"/>
          <w:sz w:val="16"/>
        </w:rPr>
        <w:t>acreditada</w:t>
      </w:r>
      <w:r>
        <w:rPr>
          <w:spacing w:val="-21"/>
          <w:w w:val="110"/>
          <w:sz w:val="16"/>
        </w:rPr>
        <w:t> </w:t>
      </w:r>
      <w:r>
        <w:rPr>
          <w:w w:val="110"/>
          <w:sz w:val="16"/>
        </w:rPr>
        <w:t>bajo</w:t>
      </w:r>
      <w:r>
        <w:rPr>
          <w:spacing w:val="-21"/>
          <w:w w:val="110"/>
          <w:sz w:val="16"/>
        </w:rPr>
        <w:t> </w:t>
      </w:r>
      <w:r>
        <w:rPr>
          <w:w w:val="110"/>
          <w:sz w:val="16"/>
        </w:rPr>
        <w:t>la</w:t>
      </w:r>
      <w:r>
        <w:rPr>
          <w:spacing w:val="-21"/>
          <w:w w:val="110"/>
          <w:sz w:val="16"/>
        </w:rPr>
        <w:t> </w:t>
      </w:r>
      <w:r>
        <w:rPr>
          <w:w w:val="110"/>
          <w:sz w:val="16"/>
        </w:rPr>
        <w:t>licencia</w:t>
      </w:r>
      <w:r>
        <w:rPr>
          <w:spacing w:val="-21"/>
          <w:w w:val="110"/>
          <w:sz w:val="16"/>
        </w:rPr>
        <w:t> </w:t>
      </w:r>
      <w:r>
        <w:rPr>
          <w:w w:val="110"/>
          <w:sz w:val="16"/>
        </w:rPr>
        <w:t>Creative</w:t>
      </w:r>
      <w:r>
        <w:rPr>
          <w:spacing w:val="-21"/>
          <w:w w:val="110"/>
          <w:sz w:val="16"/>
        </w:rPr>
        <w:t> </w:t>
      </w:r>
      <w:r>
        <w:rPr>
          <w:w w:val="110"/>
          <w:sz w:val="16"/>
        </w:rPr>
        <w:t>Commons</w:t>
      </w:r>
      <w:r>
        <w:rPr>
          <w:spacing w:val="-21"/>
          <w:w w:val="110"/>
          <w:sz w:val="16"/>
        </w:rPr>
        <w:t> </w:t>
      </w:r>
      <w:r>
        <w:rPr>
          <w:w w:val="110"/>
          <w:sz w:val="16"/>
        </w:rPr>
        <w:t>Ecuador</w:t>
      </w:r>
      <w:r>
        <w:rPr>
          <w:spacing w:val="-21"/>
          <w:w w:val="110"/>
          <w:sz w:val="16"/>
        </w:rPr>
        <w:t> </w:t>
      </w:r>
      <w:r>
        <w:rPr>
          <w:w w:val="110"/>
          <w:sz w:val="16"/>
        </w:rPr>
        <w:t>3.0 de</w:t>
      </w:r>
      <w:r>
        <w:rPr>
          <w:spacing w:val="-22"/>
          <w:w w:val="110"/>
          <w:sz w:val="16"/>
        </w:rPr>
        <w:t> </w:t>
      </w:r>
      <w:r>
        <w:rPr>
          <w:w w:val="110"/>
          <w:sz w:val="16"/>
        </w:rPr>
        <w:t>reconocimiento</w:t>
      </w:r>
      <w:r>
        <w:rPr>
          <w:spacing w:val="-22"/>
          <w:w w:val="110"/>
          <w:sz w:val="16"/>
        </w:rPr>
        <w:t> </w:t>
      </w:r>
      <w:r>
        <w:rPr>
          <w:w w:val="110"/>
          <w:sz w:val="16"/>
        </w:rPr>
        <w:t>-no</w:t>
      </w:r>
      <w:r>
        <w:rPr>
          <w:spacing w:val="-22"/>
          <w:w w:val="110"/>
          <w:sz w:val="16"/>
        </w:rPr>
        <w:t> </w:t>
      </w:r>
      <w:r>
        <w:rPr>
          <w:w w:val="110"/>
          <w:sz w:val="16"/>
        </w:rPr>
        <w:t>comercial-</w:t>
      </w:r>
      <w:r>
        <w:rPr>
          <w:spacing w:val="-22"/>
          <w:w w:val="110"/>
          <w:sz w:val="16"/>
        </w:rPr>
        <w:t> </w:t>
      </w:r>
      <w:r>
        <w:rPr>
          <w:w w:val="110"/>
          <w:sz w:val="16"/>
        </w:rPr>
        <w:t>sin</w:t>
      </w:r>
      <w:r>
        <w:rPr>
          <w:spacing w:val="-22"/>
          <w:w w:val="110"/>
          <w:sz w:val="16"/>
        </w:rPr>
        <w:t> </w:t>
      </w:r>
      <w:r>
        <w:rPr>
          <w:w w:val="110"/>
          <w:sz w:val="16"/>
        </w:rPr>
        <w:t>obras</w:t>
      </w:r>
      <w:r>
        <w:rPr>
          <w:spacing w:val="-22"/>
          <w:w w:val="110"/>
          <w:sz w:val="16"/>
        </w:rPr>
        <w:t> </w:t>
      </w:r>
      <w:r>
        <w:rPr>
          <w:w w:val="110"/>
          <w:sz w:val="16"/>
        </w:rPr>
        <w:t>derivadas;</w:t>
      </w:r>
      <w:r>
        <w:rPr>
          <w:spacing w:val="-22"/>
          <w:w w:val="110"/>
          <w:sz w:val="16"/>
        </w:rPr>
        <w:t> </w:t>
      </w:r>
      <w:r>
        <w:rPr>
          <w:w w:val="110"/>
          <w:sz w:val="16"/>
        </w:rPr>
        <w:t>la</w:t>
      </w:r>
      <w:r>
        <w:rPr>
          <w:spacing w:val="-22"/>
          <w:w w:val="110"/>
          <w:sz w:val="16"/>
        </w:rPr>
        <w:t> </w:t>
      </w:r>
      <w:r>
        <w:rPr>
          <w:w w:val="110"/>
          <w:sz w:val="16"/>
        </w:rPr>
        <w:t>cual</w:t>
      </w:r>
      <w:r>
        <w:rPr>
          <w:spacing w:val="-22"/>
          <w:w w:val="110"/>
          <w:sz w:val="16"/>
        </w:rPr>
        <w:t> </w:t>
      </w:r>
      <w:r>
        <w:rPr>
          <w:w w:val="110"/>
          <w:sz w:val="16"/>
        </w:rPr>
        <w:t>permite</w:t>
      </w:r>
      <w:r>
        <w:rPr>
          <w:spacing w:val="-22"/>
          <w:w w:val="110"/>
          <w:sz w:val="16"/>
        </w:rPr>
        <w:t> </w:t>
      </w:r>
      <w:r>
        <w:rPr>
          <w:spacing w:val="-3"/>
          <w:w w:val="110"/>
          <w:sz w:val="16"/>
        </w:rPr>
        <w:t>copiar,</w:t>
      </w:r>
      <w:r>
        <w:rPr>
          <w:spacing w:val="-22"/>
          <w:w w:val="110"/>
          <w:sz w:val="16"/>
        </w:rPr>
        <w:t> </w:t>
      </w:r>
      <w:r>
        <w:rPr>
          <w:w w:val="110"/>
          <w:sz w:val="16"/>
        </w:rPr>
        <w:t>distribuir</w:t>
      </w:r>
      <w:r>
        <w:rPr>
          <w:spacing w:val="-22"/>
          <w:w w:val="110"/>
          <w:sz w:val="16"/>
        </w:rPr>
        <w:t> </w:t>
      </w:r>
      <w:r>
        <w:rPr>
          <w:w w:val="110"/>
          <w:sz w:val="16"/>
        </w:rPr>
        <w:t>y comunicar</w:t>
      </w:r>
      <w:r>
        <w:rPr>
          <w:spacing w:val="-15"/>
          <w:w w:val="110"/>
          <w:sz w:val="16"/>
        </w:rPr>
        <w:t> </w:t>
      </w:r>
      <w:r>
        <w:rPr>
          <w:w w:val="110"/>
          <w:sz w:val="16"/>
        </w:rPr>
        <w:t>públicamente</w:t>
      </w:r>
      <w:r>
        <w:rPr>
          <w:spacing w:val="-15"/>
          <w:w w:val="110"/>
          <w:sz w:val="16"/>
        </w:rPr>
        <w:t> </w:t>
      </w:r>
      <w:r>
        <w:rPr>
          <w:w w:val="110"/>
          <w:sz w:val="16"/>
        </w:rPr>
        <w:t>la</w:t>
      </w:r>
      <w:r>
        <w:rPr>
          <w:spacing w:val="-15"/>
          <w:w w:val="110"/>
          <w:sz w:val="16"/>
        </w:rPr>
        <w:t> </w:t>
      </w:r>
      <w:r>
        <w:rPr>
          <w:w w:val="110"/>
          <w:sz w:val="16"/>
        </w:rPr>
        <w:t>obra,</w:t>
      </w:r>
      <w:r>
        <w:rPr>
          <w:spacing w:val="-15"/>
          <w:w w:val="110"/>
          <w:sz w:val="16"/>
        </w:rPr>
        <w:t> </w:t>
      </w:r>
      <w:r>
        <w:rPr>
          <w:w w:val="110"/>
          <w:sz w:val="16"/>
        </w:rPr>
        <w:t>mientras</w:t>
      </w:r>
      <w:r>
        <w:rPr>
          <w:spacing w:val="-15"/>
          <w:w w:val="110"/>
          <w:sz w:val="16"/>
        </w:rPr>
        <w:t> </w:t>
      </w:r>
      <w:r>
        <w:rPr>
          <w:w w:val="110"/>
          <w:sz w:val="16"/>
        </w:rPr>
        <w:t>se</w:t>
      </w:r>
      <w:r>
        <w:rPr>
          <w:spacing w:val="-15"/>
          <w:w w:val="110"/>
          <w:sz w:val="16"/>
        </w:rPr>
        <w:t> </w:t>
      </w:r>
      <w:r>
        <w:rPr>
          <w:w w:val="110"/>
          <w:sz w:val="16"/>
        </w:rPr>
        <w:t>reconozca</w:t>
      </w:r>
      <w:r>
        <w:rPr>
          <w:spacing w:val="-15"/>
          <w:w w:val="110"/>
          <w:sz w:val="16"/>
        </w:rPr>
        <w:t> </w:t>
      </w:r>
      <w:r>
        <w:rPr>
          <w:w w:val="110"/>
          <w:sz w:val="16"/>
        </w:rPr>
        <w:t>la</w:t>
      </w:r>
      <w:r>
        <w:rPr>
          <w:spacing w:val="-15"/>
          <w:w w:val="110"/>
          <w:sz w:val="16"/>
        </w:rPr>
        <w:t> </w:t>
      </w:r>
      <w:r>
        <w:rPr>
          <w:w w:val="110"/>
          <w:sz w:val="16"/>
        </w:rPr>
        <w:t>autoría</w:t>
      </w:r>
      <w:r>
        <w:rPr>
          <w:spacing w:val="-15"/>
          <w:w w:val="110"/>
          <w:sz w:val="16"/>
        </w:rPr>
        <w:t> </w:t>
      </w:r>
      <w:r>
        <w:rPr>
          <w:w w:val="110"/>
          <w:sz w:val="16"/>
        </w:rPr>
        <w:t>original,</w:t>
      </w:r>
      <w:r>
        <w:rPr>
          <w:spacing w:val="-15"/>
          <w:w w:val="110"/>
          <w:sz w:val="16"/>
        </w:rPr>
        <w:t> </w:t>
      </w:r>
      <w:r>
        <w:rPr>
          <w:w w:val="110"/>
          <w:sz w:val="16"/>
        </w:rPr>
        <w:t>no</w:t>
      </w:r>
      <w:r>
        <w:rPr>
          <w:spacing w:val="-15"/>
          <w:w w:val="110"/>
          <w:sz w:val="16"/>
        </w:rPr>
        <w:t> </w:t>
      </w:r>
      <w:r>
        <w:rPr>
          <w:w w:val="110"/>
          <w:sz w:val="16"/>
        </w:rPr>
        <w:t>se</w:t>
      </w:r>
      <w:r>
        <w:rPr>
          <w:spacing w:val="-15"/>
          <w:w w:val="110"/>
          <w:sz w:val="16"/>
        </w:rPr>
        <w:t> </w:t>
      </w:r>
      <w:r>
        <w:rPr>
          <w:w w:val="110"/>
          <w:sz w:val="16"/>
        </w:rPr>
        <w:t>utilice con</w:t>
      </w:r>
      <w:r>
        <w:rPr>
          <w:spacing w:val="-31"/>
          <w:w w:val="110"/>
          <w:sz w:val="16"/>
        </w:rPr>
        <w:t> </w:t>
      </w:r>
      <w:r>
        <w:rPr>
          <w:w w:val="110"/>
          <w:sz w:val="16"/>
        </w:rPr>
        <w:t>fines</w:t>
      </w:r>
      <w:r>
        <w:rPr>
          <w:spacing w:val="-31"/>
          <w:w w:val="110"/>
          <w:sz w:val="16"/>
        </w:rPr>
        <w:t> </w:t>
      </w:r>
      <w:r>
        <w:rPr>
          <w:w w:val="110"/>
          <w:sz w:val="16"/>
        </w:rPr>
        <w:t>comerciales</w:t>
      </w:r>
      <w:r>
        <w:rPr>
          <w:spacing w:val="-31"/>
          <w:w w:val="110"/>
          <w:sz w:val="16"/>
        </w:rPr>
        <w:t> </w:t>
      </w:r>
      <w:r>
        <w:rPr>
          <w:w w:val="110"/>
          <w:sz w:val="16"/>
        </w:rPr>
        <w:t>ni</w:t>
      </w:r>
      <w:r>
        <w:rPr>
          <w:spacing w:val="-31"/>
          <w:w w:val="110"/>
          <w:sz w:val="16"/>
        </w:rPr>
        <w:t> </w:t>
      </w:r>
      <w:r>
        <w:rPr>
          <w:w w:val="110"/>
          <w:sz w:val="16"/>
        </w:rPr>
        <w:t>se</w:t>
      </w:r>
      <w:r>
        <w:rPr>
          <w:spacing w:val="-31"/>
          <w:w w:val="110"/>
          <w:sz w:val="16"/>
        </w:rPr>
        <w:t> </w:t>
      </w:r>
      <w:r>
        <w:rPr>
          <w:w w:val="110"/>
          <w:sz w:val="16"/>
        </w:rPr>
        <w:t>realicen</w:t>
      </w:r>
      <w:r>
        <w:rPr>
          <w:spacing w:val="-31"/>
          <w:w w:val="110"/>
          <w:sz w:val="16"/>
        </w:rPr>
        <w:t> </w:t>
      </w:r>
      <w:r>
        <w:rPr>
          <w:w w:val="110"/>
          <w:sz w:val="16"/>
        </w:rPr>
        <w:t>obras</w:t>
      </w:r>
      <w:r>
        <w:rPr>
          <w:spacing w:val="-31"/>
          <w:w w:val="110"/>
          <w:sz w:val="16"/>
        </w:rPr>
        <w:t> </w:t>
      </w:r>
      <w:r>
        <w:rPr>
          <w:w w:val="110"/>
          <w:sz w:val="16"/>
        </w:rPr>
        <w:t>derivadas.</w:t>
      </w:r>
    </w:p>
    <w:p>
      <w:pPr>
        <w:spacing w:before="24"/>
        <w:ind w:left="817" w:right="0" w:firstLine="0"/>
        <w:jc w:val="both"/>
        <w:rPr>
          <w:sz w:val="16"/>
        </w:rPr>
      </w:pPr>
      <w:hyperlink r:id="rId13">
        <w:r>
          <w:rPr>
            <w:w w:val="110"/>
            <w:sz w:val="16"/>
          </w:rPr>
          <w:t>http://www.creativecommons.org/licences/by-nc-nd/3.0/ec/</w:t>
        </w:r>
      </w:hyperlink>
    </w:p>
    <w:p>
      <w:pPr>
        <w:pStyle w:val="BodyText"/>
        <w:spacing w:before="3"/>
        <w:rPr>
          <w:sz w:val="17"/>
        </w:rPr>
      </w:pPr>
    </w:p>
    <w:p>
      <w:pPr>
        <w:spacing w:before="0"/>
        <w:ind w:left="817" w:right="0" w:firstLine="0"/>
        <w:jc w:val="both"/>
        <w:rPr>
          <w:sz w:val="20"/>
        </w:rPr>
      </w:pPr>
      <w:r>
        <w:rPr>
          <w:sz w:val="20"/>
        </w:rPr>
        <w:t>Mayo, 2015</w:t>
      </w:r>
    </w:p>
    <w:p>
      <w:pPr>
        <w:spacing w:after="0"/>
        <w:jc w:val="both"/>
        <w:rPr>
          <w:sz w:val="20"/>
        </w:rPr>
        <w:sectPr>
          <w:pgSz w:w="8510" w:h="11910"/>
          <w:pgMar w:header="466" w:footer="613" w:top="1020" w:bottom="800" w:left="600" w:right="11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8"/>
        </w:rPr>
      </w:pPr>
    </w:p>
    <w:p>
      <w:pPr>
        <w:spacing w:before="15"/>
        <w:ind w:left="512" w:right="255" w:firstLine="0"/>
        <w:jc w:val="right"/>
        <w:rPr>
          <w:rFonts w:ascii="Palatino Linotype"/>
          <w:i/>
          <w:sz w:val="22"/>
        </w:rPr>
      </w:pPr>
      <w:r>
        <w:rPr>
          <w:rFonts w:ascii="Palatino Linotype"/>
          <w:i/>
          <w:sz w:val="22"/>
        </w:rPr>
        <w:t>In memoria</w:t>
      </w:r>
    </w:p>
    <w:p>
      <w:pPr>
        <w:pStyle w:val="BodyText"/>
        <w:spacing w:before="12"/>
        <w:rPr>
          <w:rFonts w:ascii="Palatino Linotype"/>
          <w:i/>
          <w:sz w:val="15"/>
        </w:rPr>
      </w:pPr>
    </w:p>
    <w:p>
      <w:pPr>
        <w:pStyle w:val="BodyText"/>
        <w:spacing w:line="270" w:lineRule="exact"/>
        <w:ind w:left="3537" w:right="255" w:hanging="491"/>
        <w:jc w:val="right"/>
      </w:pPr>
      <w:r>
        <w:rPr>
          <w:w w:val="105"/>
        </w:rPr>
        <w:t>Para</w:t>
      </w:r>
      <w:r>
        <w:rPr>
          <w:spacing w:val="-29"/>
          <w:w w:val="105"/>
        </w:rPr>
        <w:t> </w:t>
      </w:r>
      <w:r>
        <w:rPr>
          <w:w w:val="105"/>
        </w:rPr>
        <w:t>nuestro</w:t>
      </w:r>
      <w:r>
        <w:rPr>
          <w:spacing w:val="-29"/>
          <w:w w:val="105"/>
        </w:rPr>
        <w:t> </w:t>
      </w:r>
      <w:r>
        <w:rPr>
          <w:w w:val="105"/>
        </w:rPr>
        <w:t>buen</w:t>
      </w:r>
      <w:r>
        <w:rPr>
          <w:spacing w:val="-29"/>
          <w:w w:val="105"/>
        </w:rPr>
        <w:t> </w:t>
      </w:r>
      <w:r>
        <w:rPr>
          <w:w w:val="105"/>
        </w:rPr>
        <w:t>amigo</w:t>
      </w:r>
      <w:r>
        <w:rPr>
          <w:spacing w:val="-29"/>
          <w:w w:val="105"/>
        </w:rPr>
        <w:t> </w:t>
      </w:r>
      <w:r>
        <w:rPr>
          <w:w w:val="105"/>
        </w:rPr>
        <w:t>Xexús</w:t>
      </w:r>
      <w:r>
        <w:rPr>
          <w:spacing w:val="-29"/>
          <w:w w:val="105"/>
        </w:rPr>
        <w:t> </w:t>
      </w:r>
      <w:r>
        <w:rPr>
          <w:spacing w:val="3"/>
          <w:w w:val="105"/>
        </w:rPr>
        <w:t>R.</w:t>
      </w:r>
      <w:r>
        <w:rPr>
          <w:spacing w:val="-29"/>
          <w:w w:val="105"/>
        </w:rPr>
        <w:t> </w:t>
      </w:r>
      <w:r>
        <w:rPr>
          <w:w w:val="105"/>
        </w:rPr>
        <w:t>Jares,</w:t>
      </w:r>
      <w:r>
        <w:rPr>
          <w:w w:val="82"/>
        </w:rPr>
        <w:t> </w:t>
      </w:r>
      <w:r>
        <w:rPr>
          <w:w w:val="105"/>
        </w:rPr>
        <w:t>por</w:t>
      </w:r>
      <w:r>
        <w:rPr>
          <w:spacing w:val="-18"/>
          <w:w w:val="105"/>
        </w:rPr>
        <w:t> </w:t>
      </w:r>
      <w:r>
        <w:rPr>
          <w:w w:val="105"/>
        </w:rPr>
        <w:t>los</w:t>
      </w:r>
      <w:r>
        <w:rPr>
          <w:spacing w:val="-18"/>
          <w:w w:val="105"/>
        </w:rPr>
        <w:t> </w:t>
      </w:r>
      <w:r>
        <w:rPr>
          <w:w w:val="105"/>
        </w:rPr>
        <w:t>valores</w:t>
      </w:r>
      <w:r>
        <w:rPr>
          <w:spacing w:val="-18"/>
          <w:w w:val="105"/>
        </w:rPr>
        <w:t> </w:t>
      </w:r>
      <w:r>
        <w:rPr>
          <w:w w:val="105"/>
        </w:rPr>
        <w:t>que</w:t>
      </w:r>
      <w:r>
        <w:rPr>
          <w:spacing w:val="-18"/>
          <w:w w:val="105"/>
        </w:rPr>
        <w:t> </w:t>
      </w:r>
      <w:r>
        <w:rPr>
          <w:w w:val="105"/>
        </w:rPr>
        <w:t>compartíamos.</w:t>
      </w:r>
    </w:p>
    <w:p>
      <w:pPr>
        <w:pStyle w:val="BodyText"/>
        <w:spacing w:line="270" w:lineRule="exact"/>
        <w:ind w:left="4664" w:right="255" w:hanging="628"/>
        <w:jc w:val="right"/>
      </w:pPr>
      <w:r>
        <w:rPr>
          <w:spacing w:val="-3"/>
          <w:w w:val="105"/>
        </w:rPr>
        <w:t>Por </w:t>
      </w:r>
      <w:r>
        <w:rPr>
          <w:w w:val="105"/>
        </w:rPr>
        <w:t>la verdad y la esperanza</w:t>
      </w:r>
      <w:r>
        <w:rPr>
          <w:w w:val="102"/>
        </w:rPr>
        <w:t> </w:t>
      </w:r>
      <w:r>
        <w:rPr>
          <w:w w:val="105"/>
        </w:rPr>
        <w:t>de un mundo </w:t>
      </w:r>
      <w:r>
        <w:rPr>
          <w:spacing w:val="-3"/>
          <w:w w:val="105"/>
        </w:rPr>
        <w:t>mejor.</w:t>
      </w:r>
    </w:p>
    <w:p>
      <w:pPr>
        <w:spacing w:after="0" w:line="270" w:lineRule="exact"/>
        <w:jc w:val="right"/>
        <w:sectPr>
          <w:headerReference w:type="default" r:id="rId14"/>
          <w:footerReference w:type="default" r:id="rId15"/>
          <w:pgSz w:w="8510" w:h="11910"/>
          <w:pgMar w:header="0" w:footer="613" w:top="1100" w:bottom="800" w:left="600" w:right="1160"/>
          <w:pgNumType w:start="4"/>
        </w:sectPr>
      </w:pPr>
    </w:p>
    <w:p>
      <w:pPr>
        <w:pStyle w:val="BodyText"/>
        <w:rPr>
          <w:sz w:val="20"/>
        </w:rPr>
      </w:pPr>
    </w:p>
    <w:p>
      <w:pPr>
        <w:pStyle w:val="BodyText"/>
        <w:spacing w:before="11"/>
        <w:rPr>
          <w:sz w:val="17"/>
        </w:rPr>
      </w:pPr>
    </w:p>
    <w:p>
      <w:pPr>
        <w:spacing w:before="15"/>
        <w:ind w:left="817" w:right="710" w:firstLine="0"/>
        <w:jc w:val="left"/>
        <w:rPr>
          <w:rFonts w:ascii="Times New Roman" w:hAnsi="Times New Roman"/>
          <w:b/>
          <w:sz w:val="28"/>
        </w:rPr>
      </w:pPr>
      <w:r>
        <w:rPr>
          <w:rFonts w:ascii="Times New Roman" w:hAnsi="Times New Roman"/>
          <w:b/>
          <w:sz w:val="28"/>
        </w:rPr>
        <w:t>Índice</w:t>
      </w:r>
    </w:p>
    <w:sdt>
      <w:sdtPr>
        <w:docPartObj>
          <w:docPartGallery w:val="Table of Contents"/>
          <w:docPartUnique/>
        </w:docPartObj>
      </w:sdtPr>
      <w:sdtEndPr/>
      <w:sdtContent>
        <w:p>
          <w:pPr>
            <w:pStyle w:val="TOC1"/>
            <w:tabs>
              <w:tab w:pos="6146" w:val="left" w:leader="dot"/>
            </w:tabs>
            <w:spacing w:before="289"/>
          </w:pPr>
          <w:r>
            <w:rPr/>
            <w:t>Índice</w:t>
            <w:tab/>
            <w:t>5</w:t>
          </w:r>
        </w:p>
        <w:p>
          <w:pPr>
            <w:pStyle w:val="TOC1"/>
            <w:tabs>
              <w:tab w:pos="6146" w:val="left" w:leader="dot"/>
            </w:tabs>
          </w:pPr>
          <w:r>
            <w:rPr/>
            <w:t>Prólogo</w:t>
            <w:tab/>
            <w:t>10</w:t>
          </w:r>
        </w:p>
        <w:p>
          <w:pPr>
            <w:pStyle w:val="TOC1"/>
            <w:tabs>
              <w:tab w:pos="6146" w:val="left" w:leader="dot"/>
            </w:tabs>
          </w:pPr>
          <w:r>
            <w:rPr/>
            <w:t>Introducción</w:t>
            <w:tab/>
            <w:t>12</w:t>
          </w:r>
        </w:p>
        <w:p>
          <w:pPr>
            <w:pStyle w:val="TOC1"/>
            <w:spacing w:before="290"/>
            <w:ind w:right="710"/>
          </w:pPr>
          <w:r>
            <w:rPr>
              <w:w w:val="90"/>
            </w:rPr>
            <w:t>Capítulo I</w:t>
          </w:r>
        </w:p>
        <w:p>
          <w:pPr>
            <w:pStyle w:val="TOC1"/>
            <w:tabs>
              <w:tab w:pos="6146" w:val="left" w:leader="dot"/>
            </w:tabs>
            <w:spacing w:before="63"/>
          </w:pPr>
          <w:r>
            <w:rPr/>
            <w:t>Los</w:t>
          </w:r>
          <w:r>
            <w:rPr>
              <w:spacing w:val="-34"/>
            </w:rPr>
            <w:t> </w:t>
          </w:r>
          <w:r>
            <w:rPr/>
            <w:t>estudios</w:t>
          </w:r>
          <w:r>
            <w:rPr>
              <w:spacing w:val="-34"/>
            </w:rPr>
            <w:t> </w:t>
          </w:r>
          <w:r>
            <w:rPr/>
            <w:t>para</w:t>
          </w:r>
          <w:r>
            <w:rPr>
              <w:spacing w:val="-34"/>
            </w:rPr>
            <w:t> </w:t>
          </w:r>
          <w:r>
            <w:rPr/>
            <w:t>la</w:t>
          </w:r>
          <w:r>
            <w:rPr>
              <w:spacing w:val="-34"/>
            </w:rPr>
            <w:t> </w:t>
          </w:r>
          <w:r>
            <w:rPr/>
            <w:t>paz</w:t>
            <w:tab/>
            <w:t>55</w:t>
          </w:r>
        </w:p>
        <w:p>
          <w:pPr>
            <w:pStyle w:val="TOC3"/>
            <w:spacing w:line="386" w:lineRule="auto"/>
          </w:pPr>
          <w:r>
            <w:rPr>
              <w:w w:val="105"/>
            </w:rPr>
            <w:t>Francisco Jiménez Bautista Inés Cornejo-Portugal</w:t>
          </w:r>
        </w:p>
        <w:p>
          <w:pPr>
            <w:pStyle w:val="TOC2"/>
            <w:numPr>
              <w:ilvl w:val="0"/>
              <w:numId w:val="1"/>
            </w:numPr>
            <w:tabs>
              <w:tab w:pos="1384" w:val="left" w:leader="none"/>
              <w:tab w:pos="1385" w:val="left" w:leader="none"/>
              <w:tab w:pos="6146" w:val="left" w:leader="dot"/>
            </w:tabs>
            <w:spacing w:line="213" w:lineRule="exact" w:before="0" w:after="0"/>
            <w:ind w:left="1384" w:right="0" w:hanging="567"/>
            <w:jc w:val="left"/>
          </w:pPr>
          <w:hyperlink w:history="true" w:anchor="_TOC_250000">
            <w:r>
              <w:rPr>
                <w:w w:val="105"/>
              </w:rPr>
              <w:t>Introducción</w:t>
              <w:tab/>
              <w:t>55</w:t>
            </w:r>
          </w:hyperlink>
        </w:p>
        <w:p>
          <w:pPr>
            <w:pStyle w:val="TOC2"/>
            <w:numPr>
              <w:ilvl w:val="0"/>
              <w:numId w:val="1"/>
            </w:numPr>
            <w:tabs>
              <w:tab w:pos="1384" w:val="left" w:leader="none"/>
              <w:tab w:pos="1385" w:val="left" w:leader="none"/>
              <w:tab w:pos="6146" w:val="left" w:leader="dot"/>
            </w:tabs>
            <w:spacing w:line="240" w:lineRule="auto" w:before="15" w:after="0"/>
            <w:ind w:left="1384" w:right="0" w:hanging="567"/>
            <w:jc w:val="left"/>
          </w:pPr>
          <w:r>
            <w:rPr>
              <w:w w:val="105"/>
            </w:rPr>
            <w:t>Fases</w:t>
          </w:r>
          <w:r>
            <w:rPr>
              <w:spacing w:val="-18"/>
              <w:w w:val="105"/>
            </w:rPr>
            <w:t> </w:t>
          </w:r>
          <w:r>
            <w:rPr>
              <w:w w:val="105"/>
            </w:rPr>
            <w:t>en</w:t>
          </w:r>
          <w:r>
            <w:rPr>
              <w:spacing w:val="-18"/>
              <w:w w:val="105"/>
            </w:rPr>
            <w:t> </w:t>
          </w:r>
          <w:r>
            <w:rPr>
              <w:w w:val="105"/>
            </w:rPr>
            <w:t>la</w:t>
          </w:r>
          <w:r>
            <w:rPr>
              <w:spacing w:val="-18"/>
              <w:w w:val="105"/>
            </w:rPr>
            <w:t> </w:t>
          </w:r>
          <w:r>
            <w:rPr>
              <w:w w:val="105"/>
            </w:rPr>
            <w:t>evolución</w:t>
          </w:r>
          <w:r>
            <w:rPr>
              <w:spacing w:val="-18"/>
              <w:w w:val="105"/>
            </w:rPr>
            <w:t> </w:t>
          </w:r>
          <w:r>
            <w:rPr>
              <w:w w:val="105"/>
            </w:rPr>
            <w:t>de</w:t>
          </w:r>
          <w:r>
            <w:rPr>
              <w:spacing w:val="-18"/>
              <w:w w:val="105"/>
            </w:rPr>
            <w:t> </w:t>
          </w:r>
          <w:r>
            <w:rPr>
              <w:w w:val="105"/>
            </w:rPr>
            <w:t>los</w:t>
          </w:r>
          <w:r>
            <w:rPr>
              <w:spacing w:val="-18"/>
              <w:w w:val="105"/>
            </w:rPr>
            <w:t> </w:t>
          </w:r>
          <w:r>
            <w:rPr>
              <w:w w:val="105"/>
            </w:rPr>
            <w:t>estudios</w:t>
          </w:r>
          <w:r>
            <w:rPr>
              <w:spacing w:val="-18"/>
              <w:w w:val="105"/>
            </w:rPr>
            <w:t> </w:t>
          </w:r>
          <w:r>
            <w:rPr>
              <w:w w:val="105"/>
            </w:rPr>
            <w:t>para</w:t>
          </w:r>
          <w:r>
            <w:rPr>
              <w:spacing w:val="-18"/>
              <w:w w:val="105"/>
            </w:rPr>
            <w:t> </w:t>
          </w:r>
          <w:r>
            <w:rPr>
              <w:w w:val="105"/>
            </w:rPr>
            <w:t>la</w:t>
          </w:r>
          <w:r>
            <w:rPr>
              <w:spacing w:val="-18"/>
              <w:w w:val="105"/>
            </w:rPr>
            <w:t> </w:t>
          </w:r>
          <w:r>
            <w:rPr>
              <w:w w:val="105"/>
            </w:rPr>
            <w:t>paz</w:t>
            <w:tab/>
            <w:t>58</w:t>
          </w:r>
        </w:p>
        <w:p>
          <w:pPr>
            <w:pStyle w:val="TOC2"/>
            <w:numPr>
              <w:ilvl w:val="1"/>
              <w:numId w:val="1"/>
            </w:numPr>
            <w:tabs>
              <w:tab w:pos="1384" w:val="left" w:leader="none"/>
              <w:tab w:pos="1385" w:val="left" w:leader="none"/>
              <w:tab w:pos="6146" w:val="left" w:leader="dot"/>
            </w:tabs>
            <w:spacing w:line="240" w:lineRule="auto" w:before="15" w:after="0"/>
            <w:ind w:left="1384" w:right="0" w:hanging="567"/>
            <w:jc w:val="left"/>
          </w:pPr>
          <w:r>
            <w:rPr>
              <w:w w:val="105"/>
            </w:rPr>
            <w:t>Introducción</w:t>
            <w:tab/>
            <w:t>58</w:t>
          </w:r>
        </w:p>
        <w:p>
          <w:pPr>
            <w:pStyle w:val="TOC2"/>
            <w:numPr>
              <w:ilvl w:val="1"/>
              <w:numId w:val="1"/>
            </w:numPr>
            <w:tabs>
              <w:tab w:pos="1384" w:val="left" w:leader="none"/>
              <w:tab w:pos="1385" w:val="left" w:leader="none"/>
            </w:tabs>
            <w:spacing w:line="241" w:lineRule="exact" w:before="15" w:after="0"/>
            <w:ind w:left="1384" w:right="0" w:hanging="567"/>
            <w:jc w:val="left"/>
          </w:pPr>
          <w:r>
            <w:rPr/>
            <w:t>Primera etapa: paz negativa y estudios científicos de</w:t>
          </w:r>
          <w:r>
            <w:rPr>
              <w:spacing w:val="26"/>
            </w:rPr>
            <w:t> </w:t>
          </w:r>
          <w:r>
            <w:rPr/>
            <w:t>la</w:t>
          </w:r>
        </w:p>
        <w:p>
          <w:pPr>
            <w:pStyle w:val="TOC4"/>
            <w:tabs>
              <w:tab w:pos="6146" w:val="left" w:leader="dot"/>
            </w:tabs>
          </w:pPr>
          <w:r>
            <w:rPr>
              <w:w w:val="105"/>
            </w:rPr>
            <w:t>guerra</w:t>
            <w:tab/>
            <w:t>60</w:t>
          </w:r>
        </w:p>
        <w:p>
          <w:pPr>
            <w:pStyle w:val="TOC2"/>
            <w:numPr>
              <w:ilvl w:val="1"/>
              <w:numId w:val="1"/>
            </w:numPr>
            <w:tabs>
              <w:tab w:pos="1384" w:val="left" w:leader="none"/>
              <w:tab w:pos="1385" w:val="left" w:leader="none"/>
              <w:tab w:pos="6146" w:val="left" w:leader="dot"/>
            </w:tabs>
            <w:spacing w:line="220" w:lineRule="exact" w:before="60" w:after="0"/>
            <w:ind w:left="1384" w:right="405" w:hanging="567"/>
            <w:jc w:val="left"/>
          </w:pPr>
          <w:r>
            <w:rPr/>
            <w:t>Segunda  etapa:  paz  positiva,  cooperación  al  desarrollo, desarme</w:t>
          </w:r>
          <w:r>
            <w:rPr>
              <w:spacing w:val="15"/>
            </w:rPr>
            <w:t> </w:t>
          </w:r>
          <w:r>
            <w:rPr/>
            <w:t>y</w:t>
          </w:r>
          <w:r>
            <w:rPr>
              <w:spacing w:val="15"/>
            </w:rPr>
            <w:t> </w:t>
          </w:r>
          <w:r>
            <w:rPr/>
            <w:t>refugiados</w:t>
            <w:tab/>
            <w:t>66</w:t>
          </w:r>
        </w:p>
        <w:p>
          <w:pPr>
            <w:pStyle w:val="TOC2"/>
            <w:numPr>
              <w:ilvl w:val="1"/>
              <w:numId w:val="1"/>
            </w:numPr>
            <w:tabs>
              <w:tab w:pos="1384" w:val="left" w:leader="none"/>
              <w:tab w:pos="1385" w:val="left" w:leader="none"/>
            </w:tabs>
            <w:spacing w:line="241" w:lineRule="exact" w:before="10" w:after="0"/>
            <w:ind w:left="1384" w:right="0" w:hanging="567"/>
            <w:jc w:val="left"/>
          </w:pPr>
          <w:r>
            <w:rPr>
              <w:spacing w:val="-4"/>
              <w:w w:val="105"/>
            </w:rPr>
            <w:t>Tercera</w:t>
          </w:r>
          <w:r>
            <w:rPr>
              <w:spacing w:val="-13"/>
              <w:w w:val="105"/>
            </w:rPr>
            <w:t> </w:t>
          </w:r>
          <w:r>
            <w:rPr>
              <w:w w:val="105"/>
            </w:rPr>
            <w:t>etapa:</w:t>
          </w:r>
          <w:r>
            <w:rPr>
              <w:spacing w:val="-13"/>
              <w:w w:val="105"/>
            </w:rPr>
            <w:t> </w:t>
          </w:r>
          <w:r>
            <w:rPr>
              <w:w w:val="105"/>
            </w:rPr>
            <w:t>paz</w:t>
          </w:r>
          <w:r>
            <w:rPr>
              <w:spacing w:val="-13"/>
              <w:w w:val="105"/>
            </w:rPr>
            <w:t> </w:t>
          </w:r>
          <w:r>
            <w:rPr>
              <w:w w:val="105"/>
            </w:rPr>
            <w:t>neutra,</w:t>
          </w:r>
          <w:r>
            <w:rPr>
              <w:spacing w:val="-13"/>
              <w:w w:val="105"/>
            </w:rPr>
            <w:t> </w:t>
          </w:r>
          <w:r>
            <w:rPr>
              <w:w w:val="105"/>
            </w:rPr>
            <w:t>nuevas</w:t>
          </w:r>
          <w:r>
            <w:rPr>
              <w:spacing w:val="-13"/>
              <w:w w:val="105"/>
            </w:rPr>
            <w:t> </w:t>
          </w:r>
          <w:r>
            <w:rPr>
              <w:w w:val="105"/>
            </w:rPr>
            <w:t>culturas</w:t>
          </w:r>
          <w:r>
            <w:rPr>
              <w:spacing w:val="-13"/>
              <w:w w:val="105"/>
            </w:rPr>
            <w:t> </w:t>
          </w:r>
          <w:r>
            <w:rPr>
              <w:w w:val="105"/>
            </w:rPr>
            <w:t>vs</w:t>
          </w:r>
          <w:r>
            <w:rPr>
              <w:spacing w:val="-13"/>
              <w:w w:val="105"/>
            </w:rPr>
            <w:t> </w:t>
          </w:r>
          <w:r>
            <w:rPr>
              <w:w w:val="105"/>
            </w:rPr>
            <w:t>nuevas</w:t>
          </w:r>
        </w:p>
        <w:p>
          <w:pPr>
            <w:pStyle w:val="TOC4"/>
            <w:tabs>
              <w:tab w:pos="6146" w:val="left" w:leader="dot"/>
            </w:tabs>
          </w:pPr>
          <w:r>
            <w:rPr/>
            <w:t>realidades</w:t>
            <w:tab/>
            <w:t>70</w:t>
          </w:r>
        </w:p>
        <w:p>
          <w:pPr>
            <w:pStyle w:val="TOC2"/>
            <w:numPr>
              <w:ilvl w:val="1"/>
              <w:numId w:val="1"/>
            </w:numPr>
            <w:tabs>
              <w:tab w:pos="1384" w:val="left" w:leader="none"/>
              <w:tab w:pos="1385" w:val="left" w:leader="none"/>
            </w:tabs>
            <w:spacing w:line="241" w:lineRule="exact" w:before="15" w:after="0"/>
            <w:ind w:left="1384" w:right="0" w:hanging="567"/>
            <w:jc w:val="left"/>
          </w:pPr>
          <w:r>
            <w:rPr>
              <w:w w:val="105"/>
            </w:rPr>
            <w:t>Cuarta</w:t>
          </w:r>
          <w:r>
            <w:rPr>
              <w:spacing w:val="-11"/>
              <w:w w:val="105"/>
            </w:rPr>
            <w:t> </w:t>
          </w:r>
          <w:r>
            <w:rPr>
              <w:w w:val="105"/>
            </w:rPr>
            <w:t>etapa:</w:t>
          </w:r>
          <w:r>
            <w:rPr>
              <w:spacing w:val="-11"/>
              <w:w w:val="105"/>
            </w:rPr>
            <w:t> </w:t>
          </w:r>
          <w:r>
            <w:rPr>
              <w:w w:val="105"/>
            </w:rPr>
            <w:t>Cultura</w:t>
          </w:r>
          <w:r>
            <w:rPr>
              <w:spacing w:val="-11"/>
              <w:w w:val="105"/>
            </w:rPr>
            <w:t> </w:t>
          </w:r>
          <w:r>
            <w:rPr>
              <w:w w:val="105"/>
            </w:rPr>
            <w:t>de</w:t>
          </w:r>
          <w:r>
            <w:rPr>
              <w:spacing w:val="-11"/>
              <w:w w:val="105"/>
            </w:rPr>
            <w:t> </w:t>
          </w:r>
          <w:r>
            <w:rPr>
              <w:w w:val="105"/>
            </w:rPr>
            <w:t>paz</w:t>
          </w:r>
          <w:r>
            <w:rPr>
              <w:spacing w:val="-11"/>
              <w:w w:val="105"/>
            </w:rPr>
            <w:t> </w:t>
          </w:r>
          <w:r>
            <w:rPr>
              <w:w w:val="105"/>
            </w:rPr>
            <w:t>para</w:t>
          </w:r>
          <w:r>
            <w:rPr>
              <w:spacing w:val="-11"/>
              <w:w w:val="105"/>
            </w:rPr>
            <w:t> </w:t>
          </w:r>
          <w:r>
            <w:rPr>
              <w:w w:val="105"/>
            </w:rPr>
            <w:t>construir</w:t>
          </w:r>
          <w:r>
            <w:rPr>
              <w:spacing w:val="-11"/>
              <w:w w:val="105"/>
            </w:rPr>
            <w:t> </w:t>
          </w:r>
          <w:r>
            <w:rPr>
              <w:w w:val="105"/>
            </w:rPr>
            <w:t>y</w:t>
          </w:r>
          <w:r>
            <w:rPr>
              <w:spacing w:val="-11"/>
              <w:w w:val="105"/>
            </w:rPr>
            <w:t> </w:t>
          </w:r>
          <w:r>
            <w:rPr>
              <w:w w:val="105"/>
            </w:rPr>
            <w:t>repensar</w:t>
          </w:r>
          <w:r>
            <w:rPr>
              <w:spacing w:val="-11"/>
              <w:w w:val="105"/>
            </w:rPr>
            <w:t> </w:t>
          </w:r>
          <w:r>
            <w:rPr>
              <w:w w:val="105"/>
            </w:rPr>
            <w:t>la</w:t>
          </w:r>
        </w:p>
        <w:p>
          <w:pPr>
            <w:pStyle w:val="TOC4"/>
            <w:tabs>
              <w:tab w:pos="6146" w:val="left" w:leader="dot"/>
            </w:tabs>
          </w:pPr>
          <w:r>
            <w:rPr>
              <w:w w:val="105"/>
            </w:rPr>
            <w:t>paz:</w:t>
          </w:r>
          <w:r>
            <w:rPr>
              <w:spacing w:val="-13"/>
              <w:w w:val="105"/>
            </w:rPr>
            <w:t> </w:t>
          </w:r>
          <w:r>
            <w:rPr>
              <w:w w:val="105"/>
            </w:rPr>
            <w:t>Derecho</w:t>
          </w:r>
          <w:r>
            <w:rPr>
              <w:spacing w:val="-13"/>
              <w:w w:val="105"/>
            </w:rPr>
            <w:t> </w:t>
          </w:r>
          <w:r>
            <w:rPr>
              <w:w w:val="105"/>
            </w:rPr>
            <w:t>Humano</w:t>
          </w:r>
          <w:r>
            <w:rPr>
              <w:spacing w:val="-13"/>
              <w:w w:val="105"/>
            </w:rPr>
            <w:t> </w:t>
          </w:r>
          <w:r>
            <w:rPr>
              <w:w w:val="105"/>
            </w:rPr>
            <w:t>a</w:t>
          </w:r>
          <w:r>
            <w:rPr>
              <w:spacing w:val="-13"/>
              <w:w w:val="105"/>
            </w:rPr>
            <w:t> </w:t>
          </w:r>
          <w:r>
            <w:rPr>
              <w:w w:val="105"/>
            </w:rPr>
            <w:t>la</w:t>
          </w:r>
          <w:r>
            <w:rPr>
              <w:spacing w:val="-13"/>
              <w:w w:val="105"/>
            </w:rPr>
            <w:t> </w:t>
          </w:r>
          <w:r>
            <w:rPr>
              <w:w w:val="105"/>
            </w:rPr>
            <w:t>paz</w:t>
            <w:tab/>
            <w:t>74</w:t>
          </w:r>
        </w:p>
        <w:p>
          <w:pPr>
            <w:pStyle w:val="TOC2"/>
            <w:numPr>
              <w:ilvl w:val="1"/>
              <w:numId w:val="1"/>
            </w:numPr>
            <w:tabs>
              <w:tab w:pos="1384" w:val="left" w:leader="none"/>
              <w:tab w:pos="1385" w:val="left" w:leader="none"/>
              <w:tab w:pos="6146" w:val="left" w:leader="dot"/>
            </w:tabs>
            <w:spacing w:line="220" w:lineRule="exact" w:before="60" w:after="0"/>
            <w:ind w:left="1384" w:right="405" w:hanging="567"/>
            <w:jc w:val="left"/>
          </w:pPr>
          <w:r>
            <w:rPr/>
            <w:t>Síntesis de las cuatro etapas: las paces (negativa, positiva y neutra) = Cultura de paz + Derecho Humano a </w:t>
          </w:r>
          <w:r>
            <w:rPr>
              <w:spacing w:val="30"/>
            </w:rPr>
            <w:t> </w:t>
          </w:r>
          <w:r>
            <w:rPr/>
            <w:t>la</w:t>
          </w:r>
          <w:r>
            <w:rPr>
              <w:spacing w:val="9"/>
            </w:rPr>
            <w:t> </w:t>
          </w:r>
          <w:r>
            <w:rPr/>
            <w:t>paz</w:t>
            <w:tab/>
            <w:t>80</w:t>
          </w:r>
        </w:p>
        <w:p>
          <w:pPr>
            <w:pStyle w:val="TOC2"/>
            <w:numPr>
              <w:ilvl w:val="0"/>
              <w:numId w:val="1"/>
            </w:numPr>
            <w:tabs>
              <w:tab w:pos="1384" w:val="left" w:leader="none"/>
              <w:tab w:pos="1385" w:val="left" w:leader="none"/>
              <w:tab w:pos="6146" w:val="left" w:leader="dot"/>
            </w:tabs>
            <w:spacing w:line="240" w:lineRule="auto" w:before="10" w:after="0"/>
            <w:ind w:left="1384" w:right="0" w:hanging="567"/>
            <w:jc w:val="left"/>
          </w:pPr>
          <w:r>
            <w:rPr>
              <w:w w:val="105"/>
            </w:rPr>
            <w:t>A modo</w:t>
          </w:r>
          <w:r>
            <w:rPr>
              <w:spacing w:val="-23"/>
              <w:w w:val="105"/>
            </w:rPr>
            <w:t> </w:t>
          </w:r>
          <w:r>
            <w:rPr>
              <w:w w:val="105"/>
            </w:rPr>
            <w:t>de</w:t>
          </w:r>
          <w:r>
            <w:rPr>
              <w:spacing w:val="-12"/>
              <w:w w:val="105"/>
            </w:rPr>
            <w:t> </w:t>
          </w:r>
          <w:r>
            <w:rPr>
              <w:w w:val="105"/>
            </w:rPr>
            <w:t>conclusiones</w:t>
            <w:tab/>
            <w:t>82</w:t>
          </w:r>
        </w:p>
        <w:p>
          <w:pPr>
            <w:pStyle w:val="TOC4"/>
            <w:tabs>
              <w:tab w:pos="6146" w:val="left" w:leader="dot"/>
            </w:tabs>
            <w:spacing w:line="240" w:lineRule="auto" w:before="15"/>
          </w:pPr>
          <w:r>
            <w:rPr/>
            <w:t>Referencías</w:t>
          </w:r>
          <w:r>
            <w:rPr>
              <w:spacing w:val="-9"/>
            </w:rPr>
            <w:t> </w:t>
          </w:r>
          <w:r>
            <w:rPr/>
            <w:t>bibliográficas</w:t>
            <w:tab/>
            <w:t>84</w:t>
          </w:r>
        </w:p>
      </w:sdtContent>
    </w:sdt>
    <w:p>
      <w:pPr>
        <w:pStyle w:val="BodyText"/>
        <w:spacing w:before="4"/>
        <w:rPr>
          <w:sz w:val="19"/>
        </w:rPr>
      </w:pPr>
    </w:p>
    <w:p>
      <w:pPr>
        <w:spacing w:before="1"/>
        <w:ind w:left="817" w:right="710" w:firstLine="0"/>
        <w:jc w:val="left"/>
        <w:rPr>
          <w:rFonts w:ascii="Palatino Linotype" w:hAnsi="Palatino Linotype"/>
          <w:b/>
          <w:sz w:val="20"/>
        </w:rPr>
      </w:pPr>
      <w:r>
        <w:rPr>
          <w:rFonts w:ascii="Palatino Linotype" w:hAnsi="Palatino Linotype"/>
          <w:b/>
          <w:w w:val="90"/>
          <w:sz w:val="20"/>
        </w:rPr>
        <w:t>Capítulo II</w:t>
      </w:r>
    </w:p>
    <w:p>
      <w:pPr>
        <w:tabs>
          <w:tab w:pos="6146" w:val="left" w:leader="none"/>
        </w:tabs>
        <w:spacing w:before="63"/>
        <w:ind w:left="817" w:right="244" w:firstLine="0"/>
        <w:jc w:val="left"/>
        <w:rPr>
          <w:rFonts w:ascii="Palatino Linotype" w:hAnsi="Palatino Linotype"/>
          <w:b/>
          <w:sz w:val="20"/>
        </w:rPr>
      </w:pPr>
      <w:r>
        <w:rPr>
          <w:rFonts w:ascii="Palatino Linotype" w:hAnsi="Palatino Linotype"/>
          <w:b/>
          <w:w w:val="95"/>
          <w:sz w:val="20"/>
        </w:rPr>
        <w:t>Globalizaciones</w:t>
      </w:r>
      <w:r>
        <w:rPr>
          <w:rFonts w:ascii="Palatino Linotype" w:hAnsi="Palatino Linotype"/>
          <w:b/>
          <w:spacing w:val="-29"/>
          <w:w w:val="95"/>
          <w:sz w:val="20"/>
        </w:rPr>
        <w:t> </w:t>
      </w:r>
      <w:r>
        <w:rPr>
          <w:rFonts w:ascii="Palatino Linotype" w:hAnsi="Palatino Linotype"/>
          <w:b/>
          <w:w w:val="95"/>
          <w:sz w:val="20"/>
        </w:rPr>
        <w:t>y</w:t>
      </w:r>
      <w:r>
        <w:rPr>
          <w:rFonts w:ascii="Palatino Linotype" w:hAnsi="Palatino Linotype"/>
          <w:b/>
          <w:spacing w:val="-29"/>
          <w:w w:val="95"/>
          <w:sz w:val="20"/>
        </w:rPr>
        <w:t> </w:t>
      </w:r>
      <w:r>
        <w:rPr>
          <w:rFonts w:ascii="Palatino Linotype" w:hAnsi="Palatino Linotype"/>
          <w:b/>
          <w:w w:val="95"/>
          <w:sz w:val="20"/>
        </w:rPr>
        <w:t>violencias:</w:t>
      </w:r>
      <w:r>
        <w:rPr>
          <w:rFonts w:ascii="Palatino Linotype" w:hAnsi="Palatino Linotype"/>
          <w:b/>
          <w:spacing w:val="-29"/>
          <w:w w:val="95"/>
          <w:sz w:val="20"/>
        </w:rPr>
        <w:t> </w:t>
      </w:r>
      <w:r>
        <w:rPr>
          <w:rFonts w:ascii="Palatino Linotype" w:hAnsi="Palatino Linotype"/>
          <w:b/>
          <w:w w:val="95"/>
          <w:sz w:val="20"/>
        </w:rPr>
        <w:t>algunos</w:t>
      </w:r>
      <w:r>
        <w:rPr>
          <w:rFonts w:ascii="Palatino Linotype" w:hAnsi="Palatino Linotype"/>
          <w:b/>
          <w:spacing w:val="-29"/>
          <w:w w:val="95"/>
          <w:sz w:val="20"/>
        </w:rPr>
        <w:t> </w:t>
      </w:r>
      <w:r>
        <w:rPr>
          <w:rFonts w:ascii="Palatino Linotype" w:hAnsi="Palatino Linotype"/>
          <w:b/>
          <w:w w:val="95"/>
          <w:sz w:val="20"/>
        </w:rPr>
        <w:t>obstáculos</w:t>
      </w:r>
      <w:r>
        <w:rPr>
          <w:rFonts w:ascii="Palatino Linotype" w:hAnsi="Palatino Linotype"/>
          <w:b/>
          <w:spacing w:val="-29"/>
          <w:w w:val="95"/>
          <w:sz w:val="20"/>
        </w:rPr>
        <w:t> </w:t>
      </w:r>
      <w:r>
        <w:rPr>
          <w:rFonts w:ascii="Palatino Linotype" w:hAnsi="Palatino Linotype"/>
          <w:b/>
          <w:w w:val="95"/>
          <w:sz w:val="20"/>
        </w:rPr>
        <w:t>para</w:t>
      </w:r>
      <w:r>
        <w:rPr>
          <w:rFonts w:ascii="Palatino Linotype" w:hAnsi="Palatino Linotype"/>
          <w:b/>
          <w:spacing w:val="-29"/>
          <w:w w:val="95"/>
          <w:sz w:val="20"/>
        </w:rPr>
        <w:t> </w:t>
      </w:r>
      <w:r>
        <w:rPr>
          <w:rFonts w:ascii="Palatino Linotype" w:hAnsi="Palatino Linotype"/>
          <w:b/>
          <w:w w:val="95"/>
          <w:sz w:val="20"/>
        </w:rPr>
        <w:t>la</w:t>
      </w:r>
      <w:r>
        <w:rPr>
          <w:rFonts w:ascii="Palatino Linotype" w:hAnsi="Palatino Linotype"/>
          <w:b/>
          <w:spacing w:val="-29"/>
          <w:w w:val="95"/>
          <w:sz w:val="20"/>
        </w:rPr>
        <w:t> </w:t>
      </w:r>
      <w:r>
        <w:rPr>
          <w:rFonts w:ascii="Palatino Linotype" w:hAnsi="Palatino Linotype"/>
          <w:b/>
          <w:w w:val="95"/>
          <w:sz w:val="20"/>
        </w:rPr>
        <w:t>paz</w:t>
      </w:r>
      <w:r>
        <w:rPr>
          <w:rFonts w:ascii="Palatino Linotype" w:hAnsi="Palatino Linotype"/>
          <w:b/>
          <w:spacing w:val="-37"/>
          <w:w w:val="95"/>
          <w:sz w:val="20"/>
        </w:rPr>
        <w:t> </w:t>
      </w:r>
      <w:r>
        <w:rPr>
          <w:rFonts w:ascii="Palatino Linotype" w:hAnsi="Palatino Linotype"/>
          <w:b/>
          <w:w w:val="95"/>
          <w:sz w:val="20"/>
        </w:rPr>
        <w:t>..</w:t>
        <w:tab/>
      </w:r>
      <w:r>
        <w:rPr>
          <w:rFonts w:ascii="Palatino Linotype" w:hAnsi="Palatino Linotype"/>
          <w:b/>
          <w:sz w:val="20"/>
        </w:rPr>
        <w:t>88</w:t>
      </w:r>
    </w:p>
    <w:p>
      <w:pPr>
        <w:spacing w:before="106"/>
        <w:ind w:left="817" w:right="710" w:firstLine="0"/>
        <w:jc w:val="left"/>
        <w:rPr>
          <w:rFonts w:ascii="Times New Roman" w:hAnsi="Times New Roman"/>
          <w:sz w:val="18"/>
        </w:rPr>
      </w:pPr>
      <w:r>
        <w:rPr>
          <w:rFonts w:ascii="Times New Roman" w:hAnsi="Times New Roman"/>
          <w:w w:val="105"/>
          <w:sz w:val="18"/>
        </w:rPr>
        <w:t>José María Tortosa</w:t>
      </w:r>
    </w:p>
    <w:p>
      <w:pPr>
        <w:pStyle w:val="ListParagraph"/>
        <w:numPr>
          <w:ilvl w:val="0"/>
          <w:numId w:val="2"/>
        </w:numPr>
        <w:tabs>
          <w:tab w:pos="1384" w:val="left" w:leader="none"/>
          <w:tab w:pos="1385" w:val="left" w:leader="none"/>
          <w:tab w:pos="6336" w:val="right" w:leader="dot"/>
        </w:tabs>
        <w:spacing w:line="240" w:lineRule="auto" w:before="72" w:after="0"/>
        <w:ind w:left="1384" w:right="0" w:hanging="567"/>
        <w:jc w:val="left"/>
        <w:rPr>
          <w:sz w:val="20"/>
        </w:rPr>
      </w:pPr>
      <w:r>
        <w:rPr>
          <w:sz w:val="20"/>
        </w:rPr>
        <w:t>Globalizaciones</w:t>
        <w:tab/>
        <w:t>90</w:t>
      </w:r>
    </w:p>
    <w:p>
      <w:pPr>
        <w:spacing w:after="0" w:line="240" w:lineRule="auto"/>
        <w:jc w:val="left"/>
        <w:rPr>
          <w:sz w:val="20"/>
        </w:rPr>
        <w:sectPr>
          <w:pgSz w:w="8510" w:h="11910"/>
          <w:pgMar w:header="0" w:footer="613" w:top="1020" w:bottom="800" w:left="600" w:right="1160"/>
        </w:sectPr>
      </w:pPr>
    </w:p>
    <w:p>
      <w:pPr>
        <w:pStyle w:val="ListParagraph"/>
        <w:numPr>
          <w:ilvl w:val="0"/>
          <w:numId w:val="2"/>
        </w:numPr>
        <w:tabs>
          <w:tab w:pos="1384" w:val="left" w:leader="none"/>
          <w:tab w:pos="1385" w:val="left" w:leader="none"/>
          <w:tab w:pos="6146" w:val="left" w:leader="dot"/>
        </w:tabs>
        <w:spacing w:line="240" w:lineRule="auto" w:before="491" w:after="0"/>
        <w:ind w:left="1384" w:right="0" w:hanging="567"/>
        <w:jc w:val="left"/>
        <w:rPr>
          <w:sz w:val="20"/>
        </w:rPr>
      </w:pPr>
      <w:r>
        <w:rPr>
          <w:w w:val="105"/>
          <w:sz w:val="20"/>
        </w:rPr>
        <w:t>Violencia</w:t>
      </w:r>
      <w:r>
        <w:rPr>
          <w:spacing w:val="-16"/>
          <w:w w:val="105"/>
          <w:sz w:val="20"/>
        </w:rPr>
        <w:t> </w:t>
      </w:r>
      <w:r>
        <w:rPr>
          <w:w w:val="105"/>
          <w:sz w:val="20"/>
        </w:rPr>
        <w:t>estructural</w:t>
      </w:r>
      <w:r>
        <w:rPr>
          <w:spacing w:val="-16"/>
          <w:w w:val="105"/>
          <w:sz w:val="20"/>
        </w:rPr>
        <w:t> </w:t>
      </w:r>
      <w:r>
        <w:rPr>
          <w:w w:val="105"/>
          <w:sz w:val="20"/>
        </w:rPr>
        <w:t>en</w:t>
      </w:r>
      <w:r>
        <w:rPr>
          <w:spacing w:val="-16"/>
          <w:w w:val="105"/>
          <w:sz w:val="20"/>
        </w:rPr>
        <w:t> </w:t>
      </w:r>
      <w:r>
        <w:rPr>
          <w:w w:val="105"/>
          <w:sz w:val="20"/>
        </w:rPr>
        <w:t>el</w:t>
      </w:r>
      <w:r>
        <w:rPr>
          <w:spacing w:val="-16"/>
          <w:w w:val="105"/>
          <w:sz w:val="20"/>
        </w:rPr>
        <w:t> </w:t>
      </w:r>
      <w:r>
        <w:rPr>
          <w:w w:val="105"/>
          <w:sz w:val="20"/>
        </w:rPr>
        <w:t>sistema</w:t>
      </w:r>
      <w:r>
        <w:rPr>
          <w:spacing w:val="-16"/>
          <w:w w:val="105"/>
          <w:sz w:val="20"/>
        </w:rPr>
        <w:t> </w:t>
      </w:r>
      <w:r>
        <w:rPr>
          <w:w w:val="105"/>
          <w:sz w:val="20"/>
        </w:rPr>
        <w:t>mundial</w:t>
        <w:tab/>
        <w:t>94</w:t>
      </w:r>
    </w:p>
    <w:p>
      <w:pPr>
        <w:pStyle w:val="ListParagraph"/>
        <w:numPr>
          <w:ilvl w:val="0"/>
          <w:numId w:val="2"/>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Violencias</w:t>
      </w:r>
      <w:r>
        <w:rPr>
          <w:spacing w:val="-21"/>
          <w:w w:val="105"/>
          <w:sz w:val="20"/>
        </w:rPr>
        <w:t> </w:t>
      </w:r>
      <w:r>
        <w:rPr>
          <w:w w:val="105"/>
          <w:sz w:val="20"/>
        </w:rPr>
        <w:t>directas</w:t>
        <w:tab/>
        <w:t>98</w:t>
      </w:r>
    </w:p>
    <w:p>
      <w:pPr>
        <w:pStyle w:val="ListParagraph"/>
        <w:numPr>
          <w:ilvl w:val="0"/>
          <w:numId w:val="2"/>
        </w:numPr>
        <w:tabs>
          <w:tab w:pos="1384" w:val="left" w:leader="none"/>
          <w:tab w:pos="1385" w:val="left" w:leader="none"/>
          <w:tab w:pos="6146" w:val="left" w:leader="dot"/>
        </w:tabs>
        <w:spacing w:line="240" w:lineRule="auto" w:before="15" w:after="0"/>
        <w:ind w:left="1384" w:right="0" w:hanging="567"/>
        <w:jc w:val="left"/>
        <w:rPr>
          <w:sz w:val="20"/>
        </w:rPr>
      </w:pPr>
      <w:r>
        <w:rPr>
          <w:sz w:val="20"/>
        </w:rPr>
        <w:t>Violencias</w:t>
      </w:r>
      <w:r>
        <w:rPr>
          <w:spacing w:val="17"/>
          <w:sz w:val="20"/>
        </w:rPr>
        <w:t> </w:t>
      </w:r>
      <w:r>
        <w:rPr>
          <w:sz w:val="20"/>
        </w:rPr>
        <w:t>culturales</w:t>
        <w:tab/>
        <w:t>106</w:t>
      </w:r>
    </w:p>
    <w:p>
      <w:pPr>
        <w:pStyle w:val="ListParagraph"/>
        <w:numPr>
          <w:ilvl w:val="0"/>
          <w:numId w:val="2"/>
        </w:numPr>
        <w:tabs>
          <w:tab w:pos="1384" w:val="left" w:leader="none"/>
          <w:tab w:pos="1385" w:val="left" w:leader="none"/>
          <w:tab w:pos="6146" w:val="left" w:leader="dot"/>
        </w:tabs>
        <w:spacing w:line="240" w:lineRule="auto" w:before="15" w:after="0"/>
        <w:ind w:left="1384" w:right="0" w:hanging="567"/>
        <w:jc w:val="left"/>
        <w:rPr>
          <w:sz w:val="20"/>
        </w:rPr>
      </w:pPr>
      <w:r>
        <w:rPr>
          <w:sz w:val="20"/>
        </w:rPr>
        <w:t>Posibilidades</w:t>
        <w:tab/>
        <w:t>115</w:t>
      </w:r>
    </w:p>
    <w:p>
      <w:pPr>
        <w:pStyle w:val="ListParagraph"/>
        <w:numPr>
          <w:ilvl w:val="0"/>
          <w:numId w:val="2"/>
        </w:numPr>
        <w:tabs>
          <w:tab w:pos="1384" w:val="left" w:leader="none"/>
          <w:tab w:pos="1385" w:val="left" w:leader="none"/>
          <w:tab w:pos="6146" w:val="left" w:leader="dot"/>
        </w:tabs>
        <w:spacing w:line="240" w:lineRule="auto" w:before="15" w:after="0"/>
        <w:ind w:left="1384" w:right="0" w:hanging="567"/>
        <w:jc w:val="left"/>
        <w:rPr>
          <w:sz w:val="20"/>
        </w:rPr>
      </w:pPr>
      <w:r>
        <w:rPr>
          <w:sz w:val="20"/>
        </w:rPr>
        <w:t>Final</w:t>
        <w:tab/>
        <w:t>120</w:t>
      </w:r>
    </w:p>
    <w:p>
      <w:pPr>
        <w:tabs>
          <w:tab w:pos="6146" w:val="left" w:leader="dot"/>
        </w:tabs>
        <w:spacing w:before="15"/>
        <w:ind w:left="1384" w:right="244" w:firstLine="0"/>
        <w:jc w:val="left"/>
        <w:rPr>
          <w:sz w:val="20"/>
        </w:rPr>
      </w:pPr>
      <w:r>
        <w:rPr>
          <w:sz w:val="20"/>
        </w:rPr>
        <w:t>Referencias</w:t>
      </w:r>
      <w:r>
        <w:rPr>
          <w:spacing w:val="-8"/>
          <w:sz w:val="20"/>
        </w:rPr>
        <w:t> </w:t>
      </w:r>
      <w:r>
        <w:rPr>
          <w:sz w:val="20"/>
        </w:rPr>
        <w:t>bibliográficas</w:t>
        <w:tab/>
        <w:t>121</w:t>
      </w:r>
    </w:p>
    <w:p>
      <w:pPr>
        <w:spacing w:before="253"/>
        <w:ind w:left="817" w:right="710" w:firstLine="0"/>
        <w:jc w:val="left"/>
        <w:rPr>
          <w:rFonts w:ascii="Palatino Linotype" w:hAnsi="Palatino Linotype"/>
          <w:b/>
          <w:sz w:val="20"/>
        </w:rPr>
      </w:pPr>
      <w:r>
        <w:rPr>
          <w:rFonts w:ascii="Palatino Linotype" w:hAnsi="Palatino Linotype"/>
          <w:b/>
          <w:w w:val="90"/>
          <w:sz w:val="20"/>
        </w:rPr>
        <w:t>Capítulo III</w:t>
      </w:r>
    </w:p>
    <w:p>
      <w:pPr>
        <w:tabs>
          <w:tab w:pos="6146" w:val="left" w:leader="dot"/>
        </w:tabs>
        <w:spacing w:line="220" w:lineRule="exact" w:before="97"/>
        <w:ind w:left="817" w:right="288" w:firstLine="0"/>
        <w:jc w:val="left"/>
        <w:rPr>
          <w:rFonts w:ascii="Palatino Linotype" w:hAnsi="Palatino Linotype"/>
          <w:b/>
          <w:sz w:val="20"/>
        </w:rPr>
      </w:pPr>
      <w:r>
        <w:rPr>
          <w:rFonts w:ascii="Palatino Linotype" w:hAnsi="Palatino Linotype"/>
          <w:b/>
          <w:sz w:val="20"/>
        </w:rPr>
        <w:t>La esperanza de un futuro sustentable: utopía de la educación ambiental</w:t>
        <w:tab/>
        <w:t>125</w:t>
      </w:r>
    </w:p>
    <w:p>
      <w:pPr>
        <w:spacing w:before="122"/>
        <w:ind w:left="817" w:right="710" w:firstLine="0"/>
        <w:jc w:val="left"/>
        <w:rPr>
          <w:rFonts w:ascii="Times New Roman"/>
          <w:sz w:val="18"/>
        </w:rPr>
      </w:pPr>
      <w:r>
        <w:rPr>
          <w:rFonts w:ascii="Times New Roman"/>
          <w:sz w:val="18"/>
        </w:rPr>
        <w:t>Enrique Leff</w:t>
      </w:r>
    </w:p>
    <w:p>
      <w:pPr>
        <w:pStyle w:val="ListParagraph"/>
        <w:numPr>
          <w:ilvl w:val="0"/>
          <w:numId w:val="3"/>
        </w:numPr>
        <w:tabs>
          <w:tab w:pos="1384" w:val="left" w:leader="none"/>
          <w:tab w:pos="1385" w:val="left" w:leader="none"/>
        </w:tabs>
        <w:spacing w:line="241" w:lineRule="exact" w:before="72" w:after="0"/>
        <w:ind w:left="1384" w:right="0" w:hanging="567"/>
        <w:jc w:val="left"/>
        <w:rPr>
          <w:sz w:val="20"/>
        </w:rPr>
      </w:pPr>
      <w:r>
        <w:rPr>
          <w:w w:val="105"/>
          <w:sz w:val="20"/>
        </w:rPr>
        <w:t>Prolegómenos</w:t>
      </w:r>
      <w:r>
        <w:rPr>
          <w:spacing w:val="-21"/>
          <w:w w:val="105"/>
          <w:sz w:val="20"/>
        </w:rPr>
        <w:t> </w:t>
      </w:r>
      <w:r>
        <w:rPr>
          <w:w w:val="105"/>
          <w:sz w:val="20"/>
        </w:rPr>
        <w:t>a</w:t>
      </w:r>
      <w:r>
        <w:rPr>
          <w:spacing w:val="-21"/>
          <w:w w:val="105"/>
          <w:sz w:val="20"/>
        </w:rPr>
        <w:t> </w:t>
      </w:r>
      <w:r>
        <w:rPr>
          <w:w w:val="105"/>
          <w:sz w:val="20"/>
        </w:rPr>
        <w:t>una</w:t>
      </w:r>
      <w:r>
        <w:rPr>
          <w:spacing w:val="-21"/>
          <w:w w:val="105"/>
          <w:sz w:val="20"/>
        </w:rPr>
        <w:t> </w:t>
      </w:r>
      <w:r>
        <w:rPr>
          <w:w w:val="105"/>
          <w:sz w:val="20"/>
        </w:rPr>
        <w:t>filosof</w:t>
      </w:r>
      <w:r>
        <w:rPr>
          <w:spacing w:val="-37"/>
          <w:w w:val="105"/>
          <w:sz w:val="20"/>
        </w:rPr>
        <w:t> </w:t>
      </w:r>
      <w:r>
        <w:rPr>
          <w:w w:val="105"/>
          <w:sz w:val="20"/>
        </w:rPr>
        <w:t>ía</w:t>
      </w:r>
      <w:r>
        <w:rPr>
          <w:spacing w:val="-21"/>
          <w:w w:val="105"/>
          <w:sz w:val="20"/>
        </w:rPr>
        <w:t> </w:t>
      </w:r>
      <w:r>
        <w:rPr>
          <w:w w:val="105"/>
          <w:sz w:val="20"/>
        </w:rPr>
        <w:t>de</w:t>
      </w:r>
      <w:r>
        <w:rPr>
          <w:spacing w:val="-21"/>
          <w:w w:val="105"/>
          <w:sz w:val="20"/>
        </w:rPr>
        <w:t> </w:t>
      </w:r>
      <w:r>
        <w:rPr>
          <w:w w:val="105"/>
          <w:sz w:val="20"/>
        </w:rPr>
        <w:t>la</w:t>
      </w:r>
      <w:r>
        <w:rPr>
          <w:spacing w:val="-21"/>
          <w:w w:val="105"/>
          <w:sz w:val="20"/>
        </w:rPr>
        <w:t> </w:t>
      </w:r>
      <w:r>
        <w:rPr>
          <w:w w:val="105"/>
          <w:sz w:val="20"/>
        </w:rPr>
        <w:t>esperanza</w:t>
      </w:r>
      <w:r>
        <w:rPr>
          <w:spacing w:val="-21"/>
          <w:w w:val="105"/>
          <w:sz w:val="20"/>
        </w:rPr>
        <w:t> </w:t>
      </w:r>
      <w:r>
        <w:rPr>
          <w:w w:val="105"/>
          <w:sz w:val="20"/>
        </w:rPr>
        <w:t>de</w:t>
      </w:r>
    </w:p>
    <w:p>
      <w:pPr>
        <w:tabs>
          <w:tab w:pos="6146" w:val="left" w:leader="dot"/>
        </w:tabs>
        <w:spacing w:line="241" w:lineRule="exact" w:before="0"/>
        <w:ind w:left="1384" w:right="244" w:firstLine="0"/>
        <w:jc w:val="left"/>
        <w:rPr>
          <w:sz w:val="20"/>
        </w:rPr>
      </w:pPr>
      <w:r>
        <w:rPr>
          <w:w w:val="105"/>
          <w:sz w:val="20"/>
        </w:rPr>
        <w:t>sustentabilidad</w:t>
        <w:tab/>
        <w:t>126</w:t>
      </w:r>
    </w:p>
    <w:p>
      <w:pPr>
        <w:pStyle w:val="ListParagraph"/>
        <w:numPr>
          <w:ilvl w:val="0"/>
          <w:numId w:val="3"/>
        </w:numPr>
        <w:tabs>
          <w:tab w:pos="1384" w:val="left" w:leader="none"/>
          <w:tab w:pos="1385" w:val="left" w:leader="none"/>
          <w:tab w:pos="6146" w:val="left" w:leader="dot"/>
        </w:tabs>
        <w:spacing w:line="220" w:lineRule="exact" w:before="60" w:after="0"/>
        <w:ind w:left="1384" w:right="311" w:hanging="567"/>
        <w:jc w:val="left"/>
        <w:rPr>
          <w:sz w:val="20"/>
        </w:rPr>
      </w:pPr>
      <w:r>
        <w:rPr>
          <w:w w:val="105"/>
          <w:sz w:val="20"/>
        </w:rPr>
        <w:t>Pedagogía de la esperanza: utopía de la educación para la sustentabilidad</w:t>
        <w:tab/>
      </w:r>
      <w:r>
        <w:rPr>
          <w:sz w:val="20"/>
        </w:rPr>
        <w:t>148</w:t>
      </w:r>
    </w:p>
    <w:p>
      <w:pPr>
        <w:tabs>
          <w:tab w:pos="6146" w:val="left" w:leader="dot"/>
        </w:tabs>
        <w:spacing w:before="10"/>
        <w:ind w:left="1384" w:right="244" w:firstLine="0"/>
        <w:jc w:val="left"/>
        <w:rPr>
          <w:sz w:val="20"/>
        </w:rPr>
      </w:pPr>
      <w:r>
        <w:rPr>
          <w:sz w:val="20"/>
        </w:rPr>
        <w:t>Referencias</w:t>
      </w:r>
      <w:r>
        <w:rPr>
          <w:spacing w:val="-8"/>
          <w:sz w:val="20"/>
        </w:rPr>
        <w:t> </w:t>
      </w:r>
      <w:r>
        <w:rPr>
          <w:sz w:val="20"/>
        </w:rPr>
        <w:t>bibliográficas</w:t>
        <w:tab/>
        <w:t>152</w:t>
      </w:r>
    </w:p>
    <w:p>
      <w:pPr>
        <w:tabs>
          <w:tab w:pos="6146" w:val="left" w:leader="dot"/>
        </w:tabs>
        <w:spacing w:before="140"/>
        <w:ind w:left="817" w:right="244" w:firstLine="0"/>
        <w:jc w:val="left"/>
        <w:rPr>
          <w:rFonts w:ascii="Palatino Linotype" w:hAnsi="Palatino Linotype"/>
          <w:b/>
          <w:sz w:val="20"/>
        </w:rPr>
      </w:pPr>
      <w:r>
        <w:rPr>
          <w:rFonts w:ascii="Palatino Linotype" w:hAnsi="Palatino Linotype"/>
          <w:b/>
          <w:sz w:val="20"/>
        </w:rPr>
        <w:t>Capítulo</w:t>
      </w:r>
      <w:r>
        <w:rPr>
          <w:rFonts w:ascii="Palatino Linotype" w:hAnsi="Palatino Linotype"/>
          <w:b/>
          <w:spacing w:val="-33"/>
          <w:sz w:val="20"/>
        </w:rPr>
        <w:t> </w:t>
      </w:r>
      <w:r>
        <w:rPr>
          <w:rFonts w:ascii="Palatino Linotype" w:hAnsi="Palatino Linotype"/>
          <w:b/>
          <w:sz w:val="20"/>
        </w:rPr>
        <w:t>IV</w:t>
        <w:tab/>
        <w:t>153</w:t>
      </w:r>
    </w:p>
    <w:p>
      <w:pPr>
        <w:tabs>
          <w:tab w:pos="6146" w:val="left" w:leader="dot"/>
        </w:tabs>
        <w:spacing w:before="177"/>
        <w:ind w:left="817" w:right="244" w:firstLine="0"/>
        <w:jc w:val="left"/>
        <w:rPr>
          <w:rFonts w:ascii="Palatino Linotype" w:hAnsi="Palatino Linotype"/>
          <w:b/>
          <w:sz w:val="20"/>
        </w:rPr>
      </w:pPr>
      <w:r>
        <w:rPr>
          <w:rFonts w:ascii="Palatino Linotype" w:hAnsi="Palatino Linotype"/>
          <w:b/>
          <w:w w:val="95"/>
          <w:sz w:val="20"/>
        </w:rPr>
        <w:t>Reflexiones</w:t>
      </w:r>
      <w:r>
        <w:rPr>
          <w:rFonts w:ascii="Palatino Linotype" w:hAnsi="Palatino Linotype"/>
          <w:b/>
          <w:spacing w:val="-27"/>
          <w:w w:val="95"/>
          <w:sz w:val="20"/>
        </w:rPr>
        <w:t> </w:t>
      </w:r>
      <w:r>
        <w:rPr>
          <w:rFonts w:ascii="Palatino Linotype" w:hAnsi="Palatino Linotype"/>
          <w:b/>
          <w:w w:val="95"/>
          <w:sz w:val="20"/>
        </w:rPr>
        <w:t>—desde</w:t>
      </w:r>
      <w:r>
        <w:rPr>
          <w:rFonts w:ascii="Palatino Linotype" w:hAnsi="Palatino Linotype"/>
          <w:b/>
          <w:spacing w:val="-27"/>
          <w:w w:val="95"/>
          <w:sz w:val="20"/>
        </w:rPr>
        <w:t> </w:t>
      </w:r>
      <w:r>
        <w:rPr>
          <w:rFonts w:ascii="Palatino Linotype" w:hAnsi="Palatino Linotype"/>
          <w:b/>
          <w:w w:val="95"/>
          <w:sz w:val="20"/>
        </w:rPr>
        <w:t>la</w:t>
      </w:r>
      <w:r>
        <w:rPr>
          <w:rFonts w:ascii="Palatino Linotype" w:hAnsi="Palatino Linotype"/>
          <w:b/>
          <w:spacing w:val="-27"/>
          <w:w w:val="95"/>
          <w:sz w:val="20"/>
        </w:rPr>
        <w:t> </w:t>
      </w:r>
      <w:r>
        <w:rPr>
          <w:rFonts w:ascii="Palatino Linotype" w:hAnsi="Palatino Linotype"/>
          <w:b/>
          <w:w w:val="95"/>
          <w:sz w:val="20"/>
        </w:rPr>
        <w:t>paz—</w:t>
      </w:r>
      <w:r>
        <w:rPr>
          <w:rFonts w:ascii="Palatino Linotype" w:hAnsi="Palatino Linotype"/>
          <w:b/>
          <w:spacing w:val="-27"/>
          <w:w w:val="95"/>
          <w:sz w:val="20"/>
        </w:rPr>
        <w:t> </w:t>
      </w:r>
      <w:r>
        <w:rPr>
          <w:rFonts w:ascii="Palatino Linotype" w:hAnsi="Palatino Linotype"/>
          <w:b/>
          <w:w w:val="95"/>
          <w:sz w:val="20"/>
        </w:rPr>
        <w:t>para</w:t>
      </w:r>
      <w:r>
        <w:rPr>
          <w:rFonts w:ascii="Palatino Linotype" w:hAnsi="Palatino Linotype"/>
          <w:b/>
          <w:spacing w:val="-27"/>
          <w:w w:val="95"/>
          <w:sz w:val="20"/>
        </w:rPr>
        <w:t> </w:t>
      </w:r>
      <w:r>
        <w:rPr>
          <w:rFonts w:ascii="Palatino Linotype" w:hAnsi="Palatino Linotype"/>
          <w:b/>
          <w:w w:val="95"/>
          <w:sz w:val="20"/>
        </w:rPr>
        <w:t>otra</w:t>
      </w:r>
      <w:r>
        <w:rPr>
          <w:rFonts w:ascii="Palatino Linotype" w:hAnsi="Palatino Linotype"/>
          <w:b/>
          <w:spacing w:val="-27"/>
          <w:w w:val="95"/>
          <w:sz w:val="20"/>
        </w:rPr>
        <w:t> </w:t>
      </w:r>
      <w:r>
        <w:rPr>
          <w:rFonts w:ascii="Palatino Linotype" w:hAnsi="Palatino Linotype"/>
          <w:b/>
          <w:w w:val="95"/>
          <w:sz w:val="20"/>
        </w:rPr>
        <w:t>historia</w:t>
        <w:tab/>
      </w:r>
      <w:r>
        <w:rPr>
          <w:rFonts w:ascii="Palatino Linotype" w:hAnsi="Palatino Linotype"/>
          <w:b/>
          <w:sz w:val="20"/>
        </w:rPr>
        <w:t>153</w:t>
      </w:r>
    </w:p>
    <w:p>
      <w:pPr>
        <w:spacing w:before="105"/>
        <w:ind w:left="817" w:right="710" w:firstLine="0"/>
        <w:jc w:val="left"/>
        <w:rPr>
          <w:rFonts w:ascii="Times New Roman" w:hAnsi="Times New Roman"/>
          <w:sz w:val="18"/>
        </w:rPr>
      </w:pPr>
      <w:r>
        <w:rPr>
          <w:rFonts w:ascii="Times New Roman" w:hAnsi="Times New Roman"/>
          <w:w w:val="105"/>
          <w:sz w:val="18"/>
        </w:rPr>
        <w:t>Mario López Martínez</w:t>
      </w:r>
    </w:p>
    <w:p>
      <w:pPr>
        <w:pStyle w:val="ListParagraph"/>
        <w:numPr>
          <w:ilvl w:val="0"/>
          <w:numId w:val="4"/>
        </w:numPr>
        <w:tabs>
          <w:tab w:pos="1384" w:val="left" w:leader="none"/>
          <w:tab w:pos="1385" w:val="left" w:leader="none"/>
          <w:tab w:pos="6146" w:val="left" w:leader="dot"/>
        </w:tabs>
        <w:spacing w:line="240" w:lineRule="auto" w:before="72" w:after="0"/>
        <w:ind w:left="1384" w:right="0" w:hanging="567"/>
        <w:jc w:val="left"/>
        <w:rPr>
          <w:sz w:val="20"/>
        </w:rPr>
      </w:pPr>
      <w:r>
        <w:rPr>
          <w:w w:val="105"/>
          <w:sz w:val="20"/>
        </w:rPr>
        <w:t>La historia una</w:t>
      </w:r>
      <w:r>
        <w:rPr>
          <w:spacing w:val="-34"/>
          <w:w w:val="105"/>
          <w:sz w:val="20"/>
        </w:rPr>
        <w:t> </w:t>
      </w:r>
      <w:r>
        <w:rPr>
          <w:w w:val="105"/>
          <w:sz w:val="20"/>
        </w:rPr>
        <w:t>conciencia</w:t>
      </w:r>
      <w:r>
        <w:rPr>
          <w:spacing w:val="-12"/>
          <w:w w:val="105"/>
          <w:sz w:val="20"/>
        </w:rPr>
        <w:t> </w:t>
      </w:r>
      <w:r>
        <w:rPr>
          <w:w w:val="105"/>
          <w:sz w:val="20"/>
        </w:rPr>
        <w:t>ordenadora</w:t>
        <w:tab/>
        <w:t>162</w:t>
      </w:r>
    </w:p>
    <w:p>
      <w:pPr>
        <w:pStyle w:val="ListParagraph"/>
        <w:numPr>
          <w:ilvl w:val="0"/>
          <w:numId w:val="4"/>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Historia</w:t>
      </w:r>
      <w:r>
        <w:rPr>
          <w:spacing w:val="-16"/>
          <w:w w:val="105"/>
          <w:sz w:val="20"/>
        </w:rPr>
        <w:t> </w:t>
      </w:r>
      <w:r>
        <w:rPr>
          <w:w w:val="105"/>
          <w:sz w:val="20"/>
        </w:rPr>
        <w:t>¿sin</w:t>
      </w:r>
      <w:r>
        <w:rPr>
          <w:spacing w:val="-16"/>
          <w:w w:val="105"/>
          <w:sz w:val="20"/>
        </w:rPr>
        <w:t> </w:t>
      </w:r>
      <w:r>
        <w:rPr>
          <w:w w:val="105"/>
          <w:sz w:val="20"/>
        </w:rPr>
        <w:t>memoria?</w:t>
      </w:r>
      <w:r>
        <w:rPr>
          <w:spacing w:val="-16"/>
          <w:w w:val="105"/>
          <w:sz w:val="20"/>
        </w:rPr>
        <w:t> </w:t>
      </w:r>
      <w:r>
        <w:rPr>
          <w:w w:val="105"/>
          <w:sz w:val="20"/>
        </w:rPr>
        <w:t>hacia</w:t>
      </w:r>
      <w:r>
        <w:rPr>
          <w:spacing w:val="-16"/>
          <w:w w:val="105"/>
          <w:sz w:val="20"/>
        </w:rPr>
        <w:t> </w:t>
      </w:r>
      <w:r>
        <w:rPr>
          <w:w w:val="105"/>
          <w:sz w:val="20"/>
        </w:rPr>
        <w:t>el</w:t>
      </w:r>
      <w:r>
        <w:rPr>
          <w:spacing w:val="-16"/>
          <w:w w:val="105"/>
          <w:sz w:val="20"/>
        </w:rPr>
        <w:t> </w:t>
      </w:r>
      <w:r>
        <w:rPr>
          <w:w w:val="105"/>
          <w:sz w:val="20"/>
        </w:rPr>
        <w:t>desarme</w:t>
      </w:r>
      <w:r>
        <w:rPr>
          <w:spacing w:val="-16"/>
          <w:w w:val="105"/>
          <w:sz w:val="20"/>
        </w:rPr>
        <w:t> </w:t>
      </w:r>
      <w:r>
        <w:rPr>
          <w:w w:val="105"/>
          <w:sz w:val="20"/>
        </w:rPr>
        <w:t>de</w:t>
      </w:r>
      <w:r>
        <w:rPr>
          <w:spacing w:val="-16"/>
          <w:w w:val="105"/>
          <w:sz w:val="20"/>
        </w:rPr>
        <w:t> </w:t>
      </w:r>
      <w:r>
        <w:rPr>
          <w:w w:val="105"/>
          <w:sz w:val="20"/>
        </w:rPr>
        <w:t>la</w:t>
      </w:r>
      <w:r>
        <w:rPr>
          <w:spacing w:val="-16"/>
          <w:w w:val="105"/>
          <w:sz w:val="20"/>
        </w:rPr>
        <w:t> </w:t>
      </w:r>
      <w:r>
        <w:rPr>
          <w:w w:val="105"/>
          <w:sz w:val="20"/>
        </w:rPr>
        <w:t>historia</w:t>
        <w:tab/>
        <w:t>173</w:t>
      </w:r>
    </w:p>
    <w:p>
      <w:pPr>
        <w:tabs>
          <w:tab w:pos="6146" w:val="left" w:leader="dot"/>
        </w:tabs>
        <w:spacing w:before="15"/>
        <w:ind w:left="1384" w:right="244" w:firstLine="0"/>
        <w:jc w:val="left"/>
        <w:rPr>
          <w:sz w:val="20"/>
        </w:rPr>
      </w:pPr>
      <w:r>
        <w:rPr>
          <w:sz w:val="20"/>
        </w:rPr>
        <w:t>Referencias</w:t>
      </w:r>
      <w:r>
        <w:rPr>
          <w:spacing w:val="-8"/>
          <w:sz w:val="20"/>
        </w:rPr>
        <w:t> </w:t>
      </w:r>
      <w:r>
        <w:rPr>
          <w:sz w:val="20"/>
        </w:rPr>
        <w:t>bibliográficas</w:t>
        <w:tab/>
        <w:t>183</w:t>
      </w:r>
    </w:p>
    <w:p>
      <w:pPr>
        <w:spacing w:before="253"/>
        <w:ind w:left="817" w:right="710" w:firstLine="0"/>
        <w:jc w:val="left"/>
        <w:rPr>
          <w:rFonts w:ascii="Palatino Linotype" w:hAnsi="Palatino Linotype"/>
          <w:b/>
          <w:sz w:val="20"/>
        </w:rPr>
      </w:pPr>
      <w:r>
        <w:rPr>
          <w:rFonts w:ascii="Palatino Linotype" w:hAnsi="Palatino Linotype"/>
          <w:b/>
          <w:w w:val="90"/>
          <w:sz w:val="20"/>
        </w:rPr>
        <w:t>Capítulo V</w:t>
      </w:r>
    </w:p>
    <w:p>
      <w:pPr>
        <w:spacing w:line="245" w:lineRule="exact" w:before="63"/>
        <w:ind w:left="817" w:right="710" w:firstLine="0"/>
        <w:jc w:val="left"/>
        <w:rPr>
          <w:rFonts w:ascii="Palatino Linotype" w:hAnsi="Palatino Linotype"/>
          <w:b/>
          <w:sz w:val="20"/>
        </w:rPr>
      </w:pPr>
      <w:r>
        <w:rPr>
          <w:rFonts w:ascii="Palatino Linotype" w:hAnsi="Palatino Linotype"/>
          <w:b/>
          <w:w w:val="95"/>
          <w:sz w:val="20"/>
        </w:rPr>
        <w:t>La gestión de los conflictos tecnocientíficos, un reto del</w:t>
      </w:r>
    </w:p>
    <w:p>
      <w:pPr>
        <w:tabs>
          <w:tab w:pos="6146" w:val="left" w:leader="dot"/>
        </w:tabs>
        <w:spacing w:line="245" w:lineRule="exact" w:before="0"/>
        <w:ind w:left="817" w:right="244" w:firstLine="0"/>
        <w:jc w:val="left"/>
        <w:rPr>
          <w:rFonts w:ascii="Palatino Linotype"/>
          <w:b/>
          <w:sz w:val="20"/>
        </w:rPr>
      </w:pPr>
      <w:r>
        <w:rPr>
          <w:rFonts w:ascii="Palatino Linotype"/>
          <w:b/>
          <w:sz w:val="20"/>
        </w:rPr>
        <w:t>mundo</w:t>
      </w:r>
      <w:r>
        <w:rPr>
          <w:rFonts w:ascii="Palatino Linotype"/>
          <w:b/>
          <w:spacing w:val="-31"/>
          <w:sz w:val="20"/>
        </w:rPr>
        <w:t> </w:t>
      </w:r>
      <w:r>
        <w:rPr>
          <w:rFonts w:ascii="Palatino Linotype"/>
          <w:b/>
          <w:sz w:val="20"/>
        </w:rPr>
        <w:t>actual</w:t>
        <w:tab/>
        <w:t>186</w:t>
      </w:r>
    </w:p>
    <w:p>
      <w:pPr>
        <w:spacing w:before="105"/>
        <w:ind w:left="817" w:right="710" w:firstLine="0"/>
        <w:jc w:val="left"/>
        <w:rPr>
          <w:rFonts w:ascii="Times New Roman" w:hAnsi="Times New Roman"/>
          <w:sz w:val="18"/>
        </w:rPr>
      </w:pPr>
      <w:r>
        <w:rPr>
          <w:rFonts w:ascii="Times New Roman" w:hAnsi="Times New Roman"/>
          <w:sz w:val="18"/>
        </w:rPr>
        <w:t>Fco. Javier Rodríguez Alcázar</w:t>
      </w:r>
    </w:p>
    <w:p>
      <w:pPr>
        <w:pStyle w:val="ListParagraph"/>
        <w:numPr>
          <w:ilvl w:val="0"/>
          <w:numId w:val="5"/>
        </w:numPr>
        <w:tabs>
          <w:tab w:pos="1384" w:val="left" w:leader="none"/>
          <w:tab w:pos="1385" w:val="left" w:leader="none"/>
          <w:tab w:pos="6146" w:val="left" w:leader="dot"/>
        </w:tabs>
        <w:spacing w:line="240" w:lineRule="auto" w:before="72" w:after="0"/>
        <w:ind w:left="1384" w:right="0" w:hanging="567"/>
        <w:jc w:val="left"/>
        <w:rPr>
          <w:sz w:val="20"/>
        </w:rPr>
      </w:pPr>
      <w:r>
        <w:rPr>
          <w:w w:val="105"/>
          <w:sz w:val="20"/>
        </w:rPr>
        <w:t>La</w:t>
      </w:r>
      <w:r>
        <w:rPr>
          <w:spacing w:val="-18"/>
          <w:w w:val="105"/>
          <w:sz w:val="20"/>
        </w:rPr>
        <w:t> </w:t>
      </w:r>
      <w:r>
        <w:rPr>
          <w:w w:val="105"/>
          <w:sz w:val="20"/>
        </w:rPr>
        <w:t>irrupción</w:t>
      </w:r>
      <w:r>
        <w:rPr>
          <w:spacing w:val="-18"/>
          <w:w w:val="105"/>
          <w:sz w:val="20"/>
        </w:rPr>
        <w:t> </w:t>
      </w:r>
      <w:r>
        <w:rPr>
          <w:w w:val="105"/>
          <w:sz w:val="20"/>
        </w:rPr>
        <w:t>de</w:t>
      </w:r>
      <w:r>
        <w:rPr>
          <w:spacing w:val="-18"/>
          <w:w w:val="105"/>
          <w:sz w:val="20"/>
        </w:rPr>
        <w:t> </w:t>
      </w:r>
      <w:r>
        <w:rPr>
          <w:w w:val="105"/>
          <w:sz w:val="20"/>
        </w:rPr>
        <w:t>los</w:t>
      </w:r>
      <w:r>
        <w:rPr>
          <w:spacing w:val="-18"/>
          <w:w w:val="105"/>
          <w:sz w:val="20"/>
        </w:rPr>
        <w:t> </w:t>
      </w:r>
      <w:r>
        <w:rPr>
          <w:w w:val="105"/>
          <w:sz w:val="20"/>
        </w:rPr>
        <w:t>conflictos</w:t>
      </w:r>
      <w:r>
        <w:rPr>
          <w:spacing w:val="-18"/>
          <w:w w:val="105"/>
          <w:sz w:val="20"/>
        </w:rPr>
        <w:t> </w:t>
      </w:r>
      <w:r>
        <w:rPr>
          <w:w w:val="105"/>
          <w:sz w:val="20"/>
        </w:rPr>
        <w:t>tecnocientíficos</w:t>
        <w:tab/>
        <w:t>186</w:t>
      </w:r>
    </w:p>
    <w:p>
      <w:pPr>
        <w:pStyle w:val="ListParagraph"/>
        <w:numPr>
          <w:ilvl w:val="0"/>
          <w:numId w:val="5"/>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Escenarios</w:t>
      </w:r>
      <w:r>
        <w:rPr>
          <w:spacing w:val="-22"/>
          <w:w w:val="105"/>
          <w:sz w:val="20"/>
        </w:rPr>
        <w:t> </w:t>
      </w:r>
      <w:r>
        <w:rPr>
          <w:w w:val="105"/>
          <w:sz w:val="20"/>
        </w:rPr>
        <w:t>de</w:t>
      </w:r>
      <w:r>
        <w:rPr>
          <w:spacing w:val="-22"/>
          <w:w w:val="105"/>
          <w:sz w:val="20"/>
        </w:rPr>
        <w:t> </w:t>
      </w:r>
      <w:r>
        <w:rPr>
          <w:w w:val="105"/>
          <w:sz w:val="20"/>
        </w:rPr>
        <w:t>los</w:t>
      </w:r>
      <w:r>
        <w:rPr>
          <w:spacing w:val="-22"/>
          <w:w w:val="105"/>
          <w:sz w:val="20"/>
        </w:rPr>
        <w:t> </w:t>
      </w:r>
      <w:r>
        <w:rPr>
          <w:w w:val="105"/>
          <w:sz w:val="20"/>
        </w:rPr>
        <w:t>conflictos</w:t>
      </w:r>
      <w:r>
        <w:rPr>
          <w:spacing w:val="-22"/>
          <w:w w:val="105"/>
          <w:sz w:val="20"/>
        </w:rPr>
        <w:t> </w:t>
      </w:r>
      <w:r>
        <w:rPr>
          <w:w w:val="105"/>
          <w:sz w:val="20"/>
        </w:rPr>
        <w:t>tecnocientíficos</w:t>
        <w:tab/>
        <w:t>194</w:t>
      </w:r>
    </w:p>
    <w:p>
      <w:pPr>
        <w:pStyle w:val="ListParagraph"/>
        <w:numPr>
          <w:ilvl w:val="1"/>
          <w:numId w:val="5"/>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Investigar</w:t>
      </w:r>
      <w:r>
        <w:rPr>
          <w:spacing w:val="-14"/>
          <w:w w:val="105"/>
          <w:sz w:val="20"/>
        </w:rPr>
        <w:t> </w:t>
      </w:r>
      <w:r>
        <w:rPr>
          <w:w w:val="105"/>
          <w:sz w:val="20"/>
        </w:rPr>
        <w:t>o</w:t>
      </w:r>
      <w:r>
        <w:rPr>
          <w:spacing w:val="-14"/>
          <w:w w:val="105"/>
          <w:sz w:val="20"/>
        </w:rPr>
        <w:t> </w:t>
      </w:r>
      <w:r>
        <w:rPr>
          <w:w w:val="105"/>
          <w:sz w:val="20"/>
        </w:rPr>
        <w:t>no</w:t>
      </w:r>
      <w:r>
        <w:rPr>
          <w:spacing w:val="-14"/>
          <w:w w:val="105"/>
          <w:sz w:val="20"/>
        </w:rPr>
        <w:t> </w:t>
      </w:r>
      <w:r>
        <w:rPr>
          <w:w w:val="105"/>
          <w:sz w:val="20"/>
        </w:rPr>
        <w:t>investigar</w:t>
      </w:r>
      <w:r>
        <w:rPr>
          <w:spacing w:val="-14"/>
          <w:w w:val="105"/>
          <w:sz w:val="20"/>
        </w:rPr>
        <w:t> </w:t>
      </w:r>
      <w:r>
        <w:rPr>
          <w:w w:val="105"/>
          <w:sz w:val="20"/>
        </w:rPr>
        <w:t>temas</w:t>
      </w:r>
      <w:r>
        <w:rPr>
          <w:spacing w:val="-14"/>
          <w:w w:val="105"/>
          <w:sz w:val="20"/>
        </w:rPr>
        <w:t> </w:t>
      </w:r>
      <w:r>
        <w:rPr>
          <w:w w:val="105"/>
          <w:sz w:val="20"/>
        </w:rPr>
        <w:t>comprometidos</w:t>
        <w:tab/>
        <w:t>195</w:t>
      </w:r>
    </w:p>
    <w:p>
      <w:pPr>
        <w:spacing w:after="0" w:line="240" w:lineRule="auto"/>
        <w:jc w:val="left"/>
        <w:rPr>
          <w:sz w:val="20"/>
        </w:rPr>
        <w:sectPr>
          <w:pgSz w:w="8510" w:h="11910"/>
          <w:pgMar w:header="0" w:footer="613" w:top="1020" w:bottom="800" w:left="600" w:right="1160"/>
        </w:sectPr>
      </w:pPr>
    </w:p>
    <w:p>
      <w:pPr>
        <w:pStyle w:val="ListParagraph"/>
        <w:numPr>
          <w:ilvl w:val="1"/>
          <w:numId w:val="5"/>
        </w:numPr>
        <w:tabs>
          <w:tab w:pos="1384" w:val="left" w:leader="none"/>
          <w:tab w:pos="1385" w:val="left" w:leader="none"/>
        </w:tabs>
        <w:spacing w:line="241" w:lineRule="exact" w:before="491" w:after="0"/>
        <w:ind w:left="1384" w:right="0" w:hanging="567"/>
        <w:jc w:val="left"/>
        <w:rPr>
          <w:sz w:val="20"/>
        </w:rPr>
      </w:pPr>
      <w:r>
        <w:rPr>
          <w:w w:val="105"/>
          <w:sz w:val="20"/>
        </w:rPr>
        <w:t>Cuando</w:t>
      </w:r>
      <w:r>
        <w:rPr>
          <w:spacing w:val="-20"/>
          <w:w w:val="105"/>
          <w:sz w:val="20"/>
        </w:rPr>
        <w:t> </w:t>
      </w:r>
      <w:r>
        <w:rPr>
          <w:w w:val="105"/>
          <w:sz w:val="20"/>
        </w:rPr>
        <w:t>las</w:t>
      </w:r>
      <w:r>
        <w:rPr>
          <w:spacing w:val="-20"/>
          <w:w w:val="105"/>
          <w:sz w:val="20"/>
        </w:rPr>
        <w:t> </w:t>
      </w:r>
      <w:r>
        <w:rPr>
          <w:w w:val="105"/>
          <w:sz w:val="20"/>
        </w:rPr>
        <w:t>opiniones</w:t>
      </w:r>
      <w:r>
        <w:rPr>
          <w:spacing w:val="-20"/>
          <w:w w:val="105"/>
          <w:sz w:val="20"/>
        </w:rPr>
        <w:t> </w:t>
      </w:r>
      <w:r>
        <w:rPr>
          <w:w w:val="105"/>
          <w:sz w:val="20"/>
        </w:rPr>
        <w:t>científicas</w:t>
      </w:r>
      <w:r>
        <w:rPr>
          <w:spacing w:val="-20"/>
          <w:w w:val="105"/>
          <w:sz w:val="20"/>
        </w:rPr>
        <w:t> </w:t>
      </w:r>
      <w:r>
        <w:rPr>
          <w:w w:val="105"/>
          <w:sz w:val="20"/>
        </w:rPr>
        <w:t>están</w:t>
      </w:r>
      <w:r>
        <w:rPr>
          <w:spacing w:val="-20"/>
          <w:w w:val="105"/>
          <w:sz w:val="20"/>
        </w:rPr>
        <w:t> </w:t>
      </w:r>
      <w:r>
        <w:rPr>
          <w:w w:val="105"/>
          <w:sz w:val="20"/>
        </w:rPr>
        <w:t>influidas</w:t>
      </w:r>
      <w:r>
        <w:rPr>
          <w:spacing w:val="-20"/>
          <w:w w:val="105"/>
          <w:sz w:val="20"/>
        </w:rPr>
        <w:t> </w:t>
      </w:r>
      <w:r>
        <w:rPr>
          <w:w w:val="105"/>
          <w:sz w:val="20"/>
        </w:rPr>
        <w:t>por</w:t>
      </w:r>
    </w:p>
    <w:p>
      <w:pPr>
        <w:tabs>
          <w:tab w:pos="6146" w:val="left" w:leader="dot"/>
        </w:tabs>
        <w:spacing w:line="241" w:lineRule="exact" w:before="0"/>
        <w:ind w:left="1384" w:right="244" w:firstLine="0"/>
        <w:jc w:val="left"/>
        <w:rPr>
          <w:sz w:val="20"/>
        </w:rPr>
      </w:pPr>
      <w:r>
        <w:rPr>
          <w:w w:val="105"/>
          <w:sz w:val="20"/>
        </w:rPr>
        <w:t>prejuicios</w:t>
      </w:r>
      <w:r>
        <w:rPr>
          <w:spacing w:val="-21"/>
          <w:w w:val="105"/>
          <w:sz w:val="20"/>
        </w:rPr>
        <w:t> </w:t>
      </w:r>
      <w:r>
        <w:rPr>
          <w:w w:val="105"/>
          <w:sz w:val="20"/>
        </w:rPr>
        <w:t>sociales</w:t>
      </w:r>
      <w:r>
        <w:rPr>
          <w:spacing w:val="-21"/>
          <w:w w:val="105"/>
          <w:sz w:val="20"/>
        </w:rPr>
        <w:t> </w:t>
      </w:r>
      <w:r>
        <w:rPr>
          <w:w w:val="105"/>
          <w:sz w:val="20"/>
        </w:rPr>
        <w:t>y</w:t>
      </w:r>
      <w:r>
        <w:rPr>
          <w:spacing w:val="-21"/>
          <w:w w:val="105"/>
          <w:sz w:val="20"/>
        </w:rPr>
        <w:t> </w:t>
      </w:r>
      <w:r>
        <w:rPr>
          <w:w w:val="105"/>
          <w:sz w:val="20"/>
        </w:rPr>
        <w:t>tienen</w:t>
      </w:r>
      <w:r>
        <w:rPr>
          <w:spacing w:val="-21"/>
          <w:w w:val="105"/>
          <w:sz w:val="20"/>
        </w:rPr>
        <w:t> </w:t>
      </w:r>
      <w:r>
        <w:rPr>
          <w:w w:val="105"/>
          <w:sz w:val="20"/>
        </w:rPr>
        <w:t>consecuencias</w:t>
      </w:r>
      <w:r>
        <w:rPr>
          <w:spacing w:val="-21"/>
          <w:w w:val="105"/>
          <w:sz w:val="20"/>
        </w:rPr>
        <w:t> </w:t>
      </w:r>
      <w:r>
        <w:rPr>
          <w:w w:val="105"/>
          <w:sz w:val="20"/>
        </w:rPr>
        <w:t>sociales</w:t>
        <w:tab/>
        <w:t>197</w:t>
      </w:r>
    </w:p>
    <w:p>
      <w:pPr>
        <w:pStyle w:val="ListParagraph"/>
        <w:numPr>
          <w:ilvl w:val="1"/>
          <w:numId w:val="5"/>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Establecimiento</w:t>
      </w:r>
      <w:r>
        <w:rPr>
          <w:spacing w:val="-15"/>
          <w:w w:val="105"/>
          <w:sz w:val="20"/>
        </w:rPr>
        <w:t> </w:t>
      </w:r>
      <w:r>
        <w:rPr>
          <w:w w:val="105"/>
          <w:sz w:val="20"/>
        </w:rPr>
        <w:t>de</w:t>
      </w:r>
      <w:r>
        <w:rPr>
          <w:spacing w:val="-15"/>
          <w:w w:val="105"/>
          <w:sz w:val="20"/>
        </w:rPr>
        <w:t> </w:t>
      </w:r>
      <w:r>
        <w:rPr>
          <w:w w:val="105"/>
          <w:sz w:val="20"/>
        </w:rPr>
        <w:t>prioridades</w:t>
        <w:tab/>
        <w:t>203</w:t>
      </w:r>
    </w:p>
    <w:p>
      <w:pPr>
        <w:pStyle w:val="ListParagraph"/>
        <w:numPr>
          <w:ilvl w:val="1"/>
          <w:numId w:val="5"/>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Diseño</w:t>
      </w:r>
      <w:r>
        <w:rPr>
          <w:spacing w:val="-17"/>
          <w:w w:val="105"/>
          <w:sz w:val="20"/>
        </w:rPr>
        <w:t> </w:t>
      </w:r>
      <w:r>
        <w:rPr>
          <w:w w:val="105"/>
          <w:sz w:val="20"/>
        </w:rPr>
        <w:t>tecnológico</w:t>
        <w:tab/>
        <w:t>207</w:t>
      </w:r>
    </w:p>
    <w:p>
      <w:pPr>
        <w:pStyle w:val="ListParagraph"/>
        <w:numPr>
          <w:ilvl w:val="1"/>
          <w:numId w:val="5"/>
        </w:numPr>
        <w:tabs>
          <w:tab w:pos="1384" w:val="left" w:leader="none"/>
          <w:tab w:pos="1385" w:val="left" w:leader="none"/>
          <w:tab w:pos="6146" w:val="left" w:leader="dot"/>
        </w:tabs>
        <w:spacing w:line="240" w:lineRule="auto" w:before="15" w:after="0"/>
        <w:ind w:left="1384" w:right="0" w:hanging="567"/>
        <w:jc w:val="left"/>
        <w:rPr>
          <w:sz w:val="20"/>
        </w:rPr>
      </w:pPr>
      <w:r>
        <w:rPr>
          <w:sz w:val="20"/>
        </w:rPr>
        <w:t>Los científicos como asesores: la</w:t>
      </w:r>
      <w:r>
        <w:rPr>
          <w:spacing w:val="3"/>
          <w:sz w:val="20"/>
        </w:rPr>
        <w:t> </w:t>
      </w:r>
      <w:r>
        <w:rPr>
          <w:sz w:val="20"/>
        </w:rPr>
        <w:t>«ciencia reguladora»</w:t>
        <w:tab/>
        <w:t>209</w:t>
      </w:r>
    </w:p>
    <w:p>
      <w:pPr>
        <w:pStyle w:val="ListParagraph"/>
        <w:numPr>
          <w:ilvl w:val="1"/>
          <w:numId w:val="5"/>
        </w:numPr>
        <w:tabs>
          <w:tab w:pos="1384" w:val="left" w:leader="none"/>
          <w:tab w:pos="1385" w:val="left" w:leader="none"/>
        </w:tabs>
        <w:spacing w:line="241" w:lineRule="exact" w:before="15" w:after="0"/>
        <w:ind w:left="1384" w:right="0" w:hanging="567"/>
        <w:jc w:val="left"/>
        <w:rPr>
          <w:sz w:val="20"/>
        </w:rPr>
      </w:pPr>
      <w:r>
        <w:rPr>
          <w:sz w:val="20"/>
        </w:rPr>
        <w:t>¿Por qué ir más allá de la intervención de los legisladores</w:t>
      </w:r>
      <w:r>
        <w:rPr>
          <w:spacing w:val="-6"/>
          <w:sz w:val="20"/>
        </w:rPr>
        <w:t> </w:t>
      </w:r>
      <w:r>
        <w:rPr>
          <w:sz w:val="20"/>
        </w:rPr>
        <w:t>y</w:t>
      </w:r>
    </w:p>
    <w:p>
      <w:pPr>
        <w:tabs>
          <w:tab w:pos="6146" w:val="left" w:leader="dot"/>
        </w:tabs>
        <w:spacing w:line="241" w:lineRule="exact" w:before="0"/>
        <w:ind w:left="1384" w:right="244" w:firstLine="0"/>
        <w:jc w:val="left"/>
        <w:rPr>
          <w:sz w:val="20"/>
        </w:rPr>
      </w:pPr>
      <w:r>
        <w:rPr>
          <w:sz w:val="20"/>
        </w:rPr>
        <w:t>la</w:t>
      </w:r>
      <w:r>
        <w:rPr>
          <w:spacing w:val="-12"/>
          <w:sz w:val="20"/>
        </w:rPr>
        <w:t> </w:t>
      </w:r>
      <w:r>
        <w:rPr>
          <w:sz w:val="20"/>
        </w:rPr>
        <w:t>justicia?</w:t>
        <w:tab/>
        <w:t>213</w:t>
      </w:r>
    </w:p>
    <w:p>
      <w:pPr>
        <w:pStyle w:val="ListParagraph"/>
        <w:numPr>
          <w:ilvl w:val="0"/>
          <w:numId w:val="5"/>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Evaluación</w:t>
      </w:r>
      <w:r>
        <w:rPr>
          <w:spacing w:val="-18"/>
          <w:w w:val="105"/>
          <w:sz w:val="20"/>
        </w:rPr>
        <w:t> </w:t>
      </w:r>
      <w:r>
        <w:rPr>
          <w:w w:val="105"/>
          <w:sz w:val="20"/>
        </w:rPr>
        <w:t>no</w:t>
      </w:r>
      <w:r>
        <w:rPr>
          <w:spacing w:val="-18"/>
          <w:w w:val="105"/>
          <w:sz w:val="20"/>
        </w:rPr>
        <w:t> </w:t>
      </w:r>
      <w:r>
        <w:rPr>
          <w:w w:val="105"/>
          <w:sz w:val="20"/>
        </w:rPr>
        <w:t>expertocrática</w:t>
      </w:r>
      <w:r>
        <w:rPr>
          <w:spacing w:val="-18"/>
          <w:w w:val="105"/>
          <w:sz w:val="20"/>
        </w:rPr>
        <w:t> </w:t>
      </w:r>
      <w:r>
        <w:rPr>
          <w:w w:val="105"/>
          <w:sz w:val="20"/>
        </w:rPr>
        <w:t>de</w:t>
      </w:r>
      <w:r>
        <w:rPr>
          <w:spacing w:val="-18"/>
          <w:w w:val="105"/>
          <w:sz w:val="20"/>
        </w:rPr>
        <w:t> </w:t>
      </w:r>
      <w:r>
        <w:rPr>
          <w:w w:val="105"/>
          <w:sz w:val="20"/>
        </w:rPr>
        <w:t>tecnologías</w:t>
        <w:tab/>
        <w:t>215</w:t>
      </w:r>
    </w:p>
    <w:p>
      <w:pPr>
        <w:pStyle w:val="ListParagraph"/>
        <w:numPr>
          <w:ilvl w:val="0"/>
          <w:numId w:val="5"/>
        </w:numPr>
        <w:tabs>
          <w:tab w:pos="1384" w:val="left" w:leader="none"/>
          <w:tab w:pos="1385" w:val="left" w:leader="none"/>
          <w:tab w:pos="6146" w:val="left" w:leader="dot"/>
        </w:tabs>
        <w:spacing w:line="220" w:lineRule="exact" w:before="60" w:after="0"/>
        <w:ind w:left="1384" w:right="311" w:hanging="567"/>
        <w:jc w:val="left"/>
        <w:rPr>
          <w:sz w:val="20"/>
        </w:rPr>
      </w:pPr>
      <w:r>
        <w:rPr>
          <w:w w:val="105"/>
          <w:sz w:val="20"/>
        </w:rPr>
        <w:t>Propuestas para el abordaje democrático de los conflictos tecnocientíficos</w:t>
        <w:tab/>
      </w:r>
      <w:r>
        <w:rPr>
          <w:sz w:val="20"/>
        </w:rPr>
        <w:t>217</w:t>
      </w:r>
    </w:p>
    <w:p>
      <w:pPr>
        <w:pStyle w:val="ListParagraph"/>
        <w:numPr>
          <w:ilvl w:val="0"/>
          <w:numId w:val="5"/>
        </w:numPr>
        <w:tabs>
          <w:tab w:pos="1384" w:val="left" w:leader="none"/>
          <w:tab w:pos="1385" w:val="left" w:leader="none"/>
          <w:tab w:pos="6146" w:val="left" w:leader="dot"/>
        </w:tabs>
        <w:spacing w:line="240" w:lineRule="auto" w:before="10" w:after="0"/>
        <w:ind w:left="1384" w:right="0" w:hanging="567"/>
        <w:jc w:val="left"/>
        <w:rPr>
          <w:sz w:val="20"/>
        </w:rPr>
      </w:pPr>
      <w:r>
        <w:rPr>
          <w:w w:val="105"/>
          <w:sz w:val="20"/>
        </w:rPr>
        <w:t>Conclusiones</w:t>
        <w:tab/>
        <w:t>220</w:t>
      </w:r>
    </w:p>
    <w:p>
      <w:pPr>
        <w:tabs>
          <w:tab w:pos="6146" w:val="left" w:leader="dot"/>
        </w:tabs>
        <w:spacing w:before="15"/>
        <w:ind w:left="1384" w:right="244" w:firstLine="0"/>
        <w:jc w:val="left"/>
        <w:rPr>
          <w:sz w:val="20"/>
        </w:rPr>
      </w:pPr>
      <w:r>
        <w:rPr>
          <w:sz w:val="20"/>
        </w:rPr>
        <w:t>Referencias</w:t>
      </w:r>
      <w:r>
        <w:rPr>
          <w:spacing w:val="-8"/>
          <w:sz w:val="20"/>
        </w:rPr>
        <w:t> </w:t>
      </w:r>
      <w:r>
        <w:rPr>
          <w:sz w:val="20"/>
        </w:rPr>
        <w:t>bibliográficas</w:t>
        <w:tab/>
        <w:t>221</w:t>
      </w:r>
    </w:p>
    <w:p>
      <w:pPr>
        <w:spacing w:before="253"/>
        <w:ind w:left="817" w:right="710" w:firstLine="0"/>
        <w:jc w:val="left"/>
        <w:rPr>
          <w:rFonts w:ascii="Palatino Linotype" w:hAnsi="Palatino Linotype"/>
          <w:b/>
          <w:sz w:val="20"/>
        </w:rPr>
      </w:pPr>
      <w:r>
        <w:rPr>
          <w:rFonts w:ascii="Palatino Linotype" w:hAnsi="Palatino Linotype"/>
          <w:b/>
          <w:w w:val="90"/>
          <w:sz w:val="20"/>
        </w:rPr>
        <w:t>Capítulo VI</w:t>
      </w:r>
    </w:p>
    <w:p>
      <w:pPr>
        <w:tabs>
          <w:tab w:pos="6146" w:val="left" w:leader="dot"/>
        </w:tabs>
        <w:spacing w:line="220" w:lineRule="exact" w:before="97"/>
        <w:ind w:left="817" w:right="288" w:firstLine="0"/>
        <w:jc w:val="left"/>
        <w:rPr>
          <w:rFonts w:ascii="Palatino Linotype" w:hAnsi="Palatino Linotype"/>
          <w:b/>
          <w:sz w:val="20"/>
        </w:rPr>
      </w:pPr>
      <w:r>
        <w:rPr>
          <w:rFonts w:ascii="Palatino Linotype" w:hAnsi="Palatino Linotype"/>
          <w:b/>
          <w:sz w:val="20"/>
        </w:rPr>
        <w:t>La teoría de juegos como instrumento matemático para la construcción</w:t>
      </w:r>
      <w:r>
        <w:rPr>
          <w:rFonts w:ascii="Palatino Linotype" w:hAnsi="Palatino Linotype"/>
          <w:b/>
          <w:spacing w:val="-31"/>
          <w:sz w:val="20"/>
        </w:rPr>
        <w:t> </w:t>
      </w:r>
      <w:r>
        <w:rPr>
          <w:rFonts w:ascii="Palatino Linotype" w:hAnsi="Palatino Linotype"/>
          <w:b/>
          <w:sz w:val="20"/>
        </w:rPr>
        <w:t>de</w:t>
      </w:r>
      <w:r>
        <w:rPr>
          <w:rFonts w:ascii="Palatino Linotype" w:hAnsi="Palatino Linotype"/>
          <w:b/>
          <w:spacing w:val="-31"/>
          <w:sz w:val="20"/>
        </w:rPr>
        <w:t> </w:t>
      </w:r>
      <w:r>
        <w:rPr>
          <w:rFonts w:ascii="Palatino Linotype" w:hAnsi="Palatino Linotype"/>
          <w:b/>
          <w:sz w:val="20"/>
        </w:rPr>
        <w:t>la</w:t>
      </w:r>
      <w:r>
        <w:rPr>
          <w:rFonts w:ascii="Palatino Linotype" w:hAnsi="Palatino Linotype"/>
          <w:b/>
          <w:spacing w:val="-31"/>
          <w:sz w:val="20"/>
        </w:rPr>
        <w:t> </w:t>
      </w:r>
      <w:r>
        <w:rPr>
          <w:rFonts w:ascii="Palatino Linotype" w:hAnsi="Palatino Linotype"/>
          <w:b/>
          <w:sz w:val="20"/>
        </w:rPr>
        <w:t>paz</w:t>
        <w:tab/>
        <w:t>225</w:t>
      </w:r>
    </w:p>
    <w:p>
      <w:pPr>
        <w:spacing w:before="122"/>
        <w:ind w:left="817" w:right="710" w:firstLine="0"/>
        <w:jc w:val="left"/>
        <w:rPr>
          <w:rFonts w:ascii="Times New Roman" w:hAnsi="Times New Roman"/>
          <w:sz w:val="18"/>
        </w:rPr>
      </w:pPr>
      <w:r>
        <w:rPr>
          <w:rFonts w:ascii="Times New Roman" w:hAnsi="Times New Roman"/>
          <w:sz w:val="18"/>
        </w:rPr>
        <w:t>José A. Esquivel</w:t>
      </w:r>
    </w:p>
    <w:p>
      <w:pPr>
        <w:spacing w:before="126"/>
        <w:ind w:left="817" w:right="710" w:firstLine="0"/>
        <w:jc w:val="left"/>
        <w:rPr>
          <w:rFonts w:ascii="Times New Roman"/>
          <w:sz w:val="18"/>
        </w:rPr>
      </w:pPr>
      <w:r>
        <w:rPr>
          <w:rFonts w:ascii="Times New Roman"/>
          <w:sz w:val="18"/>
        </w:rPr>
        <w:t>F. Javier Esquivel</w:t>
      </w:r>
    </w:p>
    <w:p>
      <w:pPr>
        <w:pStyle w:val="ListParagraph"/>
        <w:numPr>
          <w:ilvl w:val="0"/>
          <w:numId w:val="6"/>
        </w:numPr>
        <w:tabs>
          <w:tab w:pos="1384" w:val="left" w:leader="none"/>
          <w:tab w:pos="1385" w:val="left" w:leader="none"/>
          <w:tab w:pos="6146" w:val="left" w:leader="dot"/>
        </w:tabs>
        <w:spacing w:line="240" w:lineRule="auto" w:before="72" w:after="0"/>
        <w:ind w:left="1384" w:right="0" w:hanging="567"/>
        <w:jc w:val="left"/>
        <w:rPr>
          <w:sz w:val="20"/>
        </w:rPr>
      </w:pPr>
      <w:r>
        <w:rPr>
          <w:w w:val="105"/>
          <w:sz w:val="20"/>
        </w:rPr>
        <w:t>Introducción</w:t>
      </w:r>
      <w:r>
        <w:rPr>
          <w:spacing w:val="-15"/>
          <w:w w:val="105"/>
          <w:sz w:val="20"/>
        </w:rPr>
        <w:t> </w:t>
      </w:r>
      <w:r>
        <w:rPr>
          <w:w w:val="105"/>
          <w:sz w:val="20"/>
        </w:rPr>
        <w:t>a</w:t>
      </w:r>
      <w:r>
        <w:rPr>
          <w:spacing w:val="-15"/>
          <w:w w:val="105"/>
          <w:sz w:val="20"/>
        </w:rPr>
        <w:t> </w:t>
      </w:r>
      <w:r>
        <w:rPr>
          <w:w w:val="105"/>
          <w:sz w:val="20"/>
        </w:rPr>
        <w:t>la</w:t>
      </w:r>
      <w:r>
        <w:rPr>
          <w:spacing w:val="-15"/>
          <w:w w:val="105"/>
          <w:sz w:val="20"/>
        </w:rPr>
        <w:t> </w:t>
      </w:r>
      <w:r>
        <w:rPr>
          <w:w w:val="105"/>
          <w:sz w:val="20"/>
        </w:rPr>
        <w:t>teoría</w:t>
      </w:r>
      <w:r>
        <w:rPr>
          <w:spacing w:val="-15"/>
          <w:w w:val="105"/>
          <w:sz w:val="20"/>
        </w:rPr>
        <w:t> </w:t>
      </w:r>
      <w:r>
        <w:rPr>
          <w:w w:val="105"/>
          <w:sz w:val="20"/>
        </w:rPr>
        <w:t>de</w:t>
      </w:r>
      <w:r>
        <w:rPr>
          <w:spacing w:val="-15"/>
          <w:w w:val="105"/>
          <w:sz w:val="20"/>
        </w:rPr>
        <w:t> </w:t>
      </w:r>
      <w:r>
        <w:rPr>
          <w:w w:val="105"/>
          <w:sz w:val="20"/>
        </w:rPr>
        <w:t>juegos</w:t>
        <w:tab/>
        <w:t>225</w:t>
      </w:r>
    </w:p>
    <w:p>
      <w:pPr>
        <w:pStyle w:val="ListParagraph"/>
        <w:numPr>
          <w:ilvl w:val="0"/>
          <w:numId w:val="6"/>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Aspectos</w:t>
      </w:r>
      <w:r>
        <w:rPr>
          <w:spacing w:val="-18"/>
          <w:w w:val="105"/>
          <w:sz w:val="20"/>
        </w:rPr>
        <w:t> </w:t>
      </w:r>
      <w:r>
        <w:rPr>
          <w:w w:val="105"/>
          <w:sz w:val="20"/>
        </w:rPr>
        <w:t>básicos</w:t>
      </w:r>
      <w:r>
        <w:rPr>
          <w:spacing w:val="-18"/>
          <w:w w:val="105"/>
          <w:sz w:val="20"/>
        </w:rPr>
        <w:t> </w:t>
      </w:r>
      <w:r>
        <w:rPr>
          <w:w w:val="105"/>
          <w:sz w:val="20"/>
        </w:rPr>
        <w:t>de</w:t>
      </w:r>
      <w:r>
        <w:rPr>
          <w:spacing w:val="-18"/>
          <w:w w:val="105"/>
          <w:sz w:val="20"/>
        </w:rPr>
        <w:t> </w:t>
      </w:r>
      <w:r>
        <w:rPr>
          <w:w w:val="105"/>
          <w:sz w:val="20"/>
        </w:rPr>
        <w:t>la</w:t>
      </w:r>
      <w:r>
        <w:rPr>
          <w:spacing w:val="-18"/>
          <w:w w:val="105"/>
          <w:sz w:val="20"/>
        </w:rPr>
        <w:t> </w:t>
      </w:r>
      <w:r>
        <w:rPr>
          <w:w w:val="105"/>
          <w:sz w:val="20"/>
        </w:rPr>
        <w:t>teoría</w:t>
      </w:r>
      <w:r>
        <w:rPr>
          <w:spacing w:val="-18"/>
          <w:w w:val="105"/>
          <w:sz w:val="20"/>
        </w:rPr>
        <w:t> </w:t>
      </w:r>
      <w:r>
        <w:rPr>
          <w:w w:val="105"/>
          <w:sz w:val="20"/>
        </w:rPr>
        <w:t>de</w:t>
      </w:r>
      <w:r>
        <w:rPr>
          <w:spacing w:val="-18"/>
          <w:w w:val="105"/>
          <w:sz w:val="20"/>
        </w:rPr>
        <w:t> </w:t>
      </w:r>
      <w:r>
        <w:rPr>
          <w:w w:val="105"/>
          <w:sz w:val="20"/>
        </w:rPr>
        <w:t>juegos</w:t>
        <w:tab/>
        <w:t>227</w:t>
      </w:r>
    </w:p>
    <w:p>
      <w:pPr>
        <w:pStyle w:val="ListParagraph"/>
        <w:numPr>
          <w:ilvl w:val="0"/>
          <w:numId w:val="6"/>
        </w:numPr>
        <w:tabs>
          <w:tab w:pos="1384" w:val="left" w:leader="none"/>
          <w:tab w:pos="1385" w:val="left" w:leader="none"/>
        </w:tabs>
        <w:spacing w:line="241" w:lineRule="exact" w:before="15" w:after="0"/>
        <w:ind w:left="1384" w:right="0" w:hanging="567"/>
        <w:jc w:val="left"/>
        <w:rPr>
          <w:sz w:val="20"/>
        </w:rPr>
      </w:pPr>
      <w:r>
        <w:rPr>
          <w:sz w:val="20"/>
        </w:rPr>
        <w:t>El Dilema del Preso y el Dilema del Gallina</w:t>
      </w:r>
      <w:r>
        <w:rPr>
          <w:spacing w:val="-19"/>
          <w:sz w:val="20"/>
        </w:rPr>
        <w:t> </w:t>
      </w:r>
      <w:r>
        <w:rPr>
          <w:sz w:val="20"/>
        </w:rPr>
        <w:t>como</w:t>
      </w:r>
    </w:p>
    <w:p>
      <w:pPr>
        <w:tabs>
          <w:tab w:pos="6146" w:val="left" w:leader="dot"/>
        </w:tabs>
        <w:spacing w:line="241" w:lineRule="exact" w:before="0"/>
        <w:ind w:left="1384" w:right="244" w:firstLine="0"/>
        <w:jc w:val="left"/>
        <w:rPr>
          <w:sz w:val="20"/>
        </w:rPr>
      </w:pPr>
      <w:r>
        <w:rPr>
          <w:w w:val="105"/>
          <w:sz w:val="20"/>
        </w:rPr>
        <w:t>paradigmas</w:t>
      </w:r>
      <w:r>
        <w:rPr>
          <w:spacing w:val="-18"/>
          <w:w w:val="105"/>
          <w:sz w:val="20"/>
        </w:rPr>
        <w:t> </w:t>
      </w:r>
      <w:r>
        <w:rPr>
          <w:w w:val="105"/>
          <w:sz w:val="20"/>
        </w:rPr>
        <w:t>de</w:t>
      </w:r>
      <w:r>
        <w:rPr>
          <w:spacing w:val="-18"/>
          <w:w w:val="105"/>
          <w:sz w:val="20"/>
        </w:rPr>
        <w:t> </w:t>
      </w:r>
      <w:r>
        <w:rPr>
          <w:w w:val="105"/>
          <w:sz w:val="20"/>
        </w:rPr>
        <w:t>la</w:t>
      </w:r>
      <w:r>
        <w:rPr>
          <w:spacing w:val="-18"/>
          <w:w w:val="105"/>
          <w:sz w:val="20"/>
        </w:rPr>
        <w:t> </w:t>
      </w:r>
      <w:r>
        <w:rPr>
          <w:w w:val="105"/>
          <w:sz w:val="20"/>
        </w:rPr>
        <w:t>paradoja</w:t>
      </w:r>
      <w:r>
        <w:rPr>
          <w:spacing w:val="-18"/>
          <w:w w:val="105"/>
          <w:sz w:val="20"/>
        </w:rPr>
        <w:t> </w:t>
      </w:r>
      <w:r>
        <w:rPr>
          <w:w w:val="105"/>
          <w:sz w:val="20"/>
        </w:rPr>
        <w:t>social</w:t>
        <w:tab/>
        <w:t>232</w:t>
      </w:r>
    </w:p>
    <w:p>
      <w:pPr>
        <w:pStyle w:val="ListParagraph"/>
        <w:numPr>
          <w:ilvl w:val="0"/>
          <w:numId w:val="6"/>
        </w:numPr>
        <w:tabs>
          <w:tab w:pos="1384" w:val="left" w:leader="none"/>
          <w:tab w:pos="1385" w:val="left" w:leader="none"/>
        </w:tabs>
        <w:spacing w:line="241" w:lineRule="exact" w:before="15" w:after="0"/>
        <w:ind w:left="1384" w:right="0" w:hanging="567"/>
        <w:jc w:val="left"/>
        <w:rPr>
          <w:sz w:val="20"/>
        </w:rPr>
      </w:pPr>
      <w:r>
        <w:rPr>
          <w:w w:val="105"/>
          <w:sz w:val="20"/>
        </w:rPr>
        <w:t>La</w:t>
      </w:r>
      <w:r>
        <w:rPr>
          <w:spacing w:val="-24"/>
          <w:w w:val="105"/>
          <w:sz w:val="20"/>
        </w:rPr>
        <w:t> </w:t>
      </w:r>
      <w:r>
        <w:rPr>
          <w:spacing w:val="-3"/>
          <w:w w:val="105"/>
          <w:sz w:val="20"/>
        </w:rPr>
        <w:t>Teoría</w:t>
      </w:r>
      <w:r>
        <w:rPr>
          <w:spacing w:val="-24"/>
          <w:w w:val="105"/>
          <w:sz w:val="20"/>
        </w:rPr>
        <w:t> </w:t>
      </w:r>
      <w:r>
        <w:rPr>
          <w:w w:val="105"/>
          <w:sz w:val="20"/>
        </w:rPr>
        <w:t>de</w:t>
      </w:r>
      <w:r>
        <w:rPr>
          <w:spacing w:val="-24"/>
          <w:w w:val="105"/>
          <w:sz w:val="20"/>
        </w:rPr>
        <w:t> </w:t>
      </w:r>
      <w:r>
        <w:rPr>
          <w:w w:val="105"/>
          <w:sz w:val="20"/>
        </w:rPr>
        <w:t>Juegos,</w:t>
      </w:r>
      <w:r>
        <w:rPr>
          <w:spacing w:val="-24"/>
          <w:w w:val="105"/>
          <w:sz w:val="20"/>
        </w:rPr>
        <w:t> </w:t>
      </w:r>
      <w:r>
        <w:rPr>
          <w:w w:val="105"/>
          <w:sz w:val="20"/>
        </w:rPr>
        <w:t>La</w:t>
      </w:r>
      <w:r>
        <w:rPr>
          <w:spacing w:val="-24"/>
          <w:w w:val="105"/>
          <w:sz w:val="20"/>
        </w:rPr>
        <w:t> </w:t>
      </w:r>
      <w:r>
        <w:rPr>
          <w:w w:val="105"/>
          <w:sz w:val="20"/>
        </w:rPr>
        <w:t>Negociación,</w:t>
      </w:r>
      <w:r>
        <w:rPr>
          <w:spacing w:val="-24"/>
          <w:w w:val="105"/>
          <w:sz w:val="20"/>
        </w:rPr>
        <w:t> </w:t>
      </w:r>
      <w:r>
        <w:rPr>
          <w:w w:val="105"/>
          <w:sz w:val="20"/>
        </w:rPr>
        <w:t>La</w:t>
      </w:r>
      <w:r>
        <w:rPr>
          <w:spacing w:val="-24"/>
          <w:w w:val="105"/>
          <w:sz w:val="20"/>
        </w:rPr>
        <w:t> </w:t>
      </w:r>
      <w:r>
        <w:rPr>
          <w:w w:val="105"/>
          <w:sz w:val="20"/>
        </w:rPr>
        <w:t>Cooperación</w:t>
      </w:r>
      <w:r>
        <w:rPr>
          <w:spacing w:val="-24"/>
          <w:w w:val="105"/>
          <w:sz w:val="20"/>
        </w:rPr>
        <w:t> </w:t>
      </w:r>
      <w:r>
        <w:rPr>
          <w:w w:val="105"/>
          <w:sz w:val="20"/>
        </w:rPr>
        <w:t>y</w:t>
      </w:r>
      <w:r>
        <w:rPr>
          <w:spacing w:val="-24"/>
          <w:w w:val="105"/>
          <w:sz w:val="20"/>
        </w:rPr>
        <w:t> </w:t>
      </w:r>
      <w:r>
        <w:rPr>
          <w:w w:val="105"/>
          <w:sz w:val="20"/>
        </w:rPr>
        <w:t>La</w:t>
      </w:r>
    </w:p>
    <w:p>
      <w:pPr>
        <w:tabs>
          <w:tab w:pos="6146" w:val="left" w:leader="dot"/>
        </w:tabs>
        <w:spacing w:line="241" w:lineRule="exact" w:before="0"/>
        <w:ind w:left="1384" w:right="244" w:firstLine="0"/>
        <w:jc w:val="left"/>
        <w:rPr>
          <w:sz w:val="20"/>
        </w:rPr>
      </w:pPr>
      <w:r>
        <w:rPr>
          <w:sz w:val="20"/>
        </w:rPr>
        <w:t>Paz</w:t>
        <w:tab/>
        <w:t>240</w:t>
      </w:r>
    </w:p>
    <w:p>
      <w:pPr>
        <w:pStyle w:val="ListParagraph"/>
        <w:numPr>
          <w:ilvl w:val="0"/>
          <w:numId w:val="6"/>
        </w:numPr>
        <w:tabs>
          <w:tab w:pos="1384" w:val="left" w:leader="none"/>
          <w:tab w:pos="1385" w:val="left" w:leader="none"/>
        </w:tabs>
        <w:spacing w:line="241" w:lineRule="exact" w:before="15" w:after="0"/>
        <w:ind w:left="1384" w:right="0" w:hanging="567"/>
        <w:jc w:val="left"/>
        <w:rPr>
          <w:sz w:val="20"/>
        </w:rPr>
      </w:pPr>
      <w:r>
        <w:rPr>
          <w:w w:val="105"/>
          <w:sz w:val="20"/>
        </w:rPr>
        <w:t>Algunos</w:t>
      </w:r>
      <w:r>
        <w:rPr>
          <w:spacing w:val="-21"/>
          <w:w w:val="105"/>
          <w:sz w:val="20"/>
        </w:rPr>
        <w:t> </w:t>
      </w:r>
      <w:r>
        <w:rPr>
          <w:w w:val="105"/>
          <w:sz w:val="20"/>
        </w:rPr>
        <w:t>ejemplos</w:t>
      </w:r>
      <w:r>
        <w:rPr>
          <w:spacing w:val="-21"/>
          <w:w w:val="105"/>
          <w:sz w:val="20"/>
        </w:rPr>
        <w:t> </w:t>
      </w:r>
      <w:r>
        <w:rPr>
          <w:w w:val="105"/>
          <w:sz w:val="20"/>
        </w:rPr>
        <w:t>de</w:t>
      </w:r>
      <w:r>
        <w:rPr>
          <w:spacing w:val="-21"/>
          <w:w w:val="105"/>
          <w:sz w:val="20"/>
        </w:rPr>
        <w:t> </w:t>
      </w:r>
      <w:r>
        <w:rPr>
          <w:w w:val="105"/>
          <w:sz w:val="20"/>
        </w:rPr>
        <w:t>análisis</w:t>
      </w:r>
      <w:r>
        <w:rPr>
          <w:spacing w:val="-21"/>
          <w:w w:val="105"/>
          <w:sz w:val="20"/>
        </w:rPr>
        <w:t> </w:t>
      </w:r>
      <w:r>
        <w:rPr>
          <w:w w:val="105"/>
          <w:sz w:val="20"/>
        </w:rPr>
        <w:t>de</w:t>
      </w:r>
      <w:r>
        <w:rPr>
          <w:spacing w:val="-21"/>
          <w:w w:val="105"/>
          <w:sz w:val="20"/>
        </w:rPr>
        <w:t> </w:t>
      </w:r>
      <w:r>
        <w:rPr>
          <w:w w:val="105"/>
          <w:sz w:val="20"/>
        </w:rPr>
        <w:t>conflictos</w:t>
      </w:r>
      <w:r>
        <w:rPr>
          <w:spacing w:val="-21"/>
          <w:w w:val="105"/>
          <w:sz w:val="20"/>
        </w:rPr>
        <w:t> </w:t>
      </w:r>
      <w:r>
        <w:rPr>
          <w:w w:val="105"/>
          <w:sz w:val="20"/>
        </w:rPr>
        <w:t>mediante</w:t>
      </w:r>
      <w:r>
        <w:rPr>
          <w:spacing w:val="-21"/>
          <w:w w:val="105"/>
          <w:sz w:val="20"/>
        </w:rPr>
        <w:t> </w:t>
      </w:r>
      <w:r>
        <w:rPr>
          <w:w w:val="105"/>
          <w:sz w:val="20"/>
        </w:rPr>
        <w:t>teoría</w:t>
      </w:r>
    </w:p>
    <w:p>
      <w:pPr>
        <w:tabs>
          <w:tab w:pos="6146" w:val="left" w:leader="dot"/>
        </w:tabs>
        <w:spacing w:line="241" w:lineRule="exact" w:before="0"/>
        <w:ind w:left="1384" w:right="244" w:firstLine="0"/>
        <w:jc w:val="left"/>
        <w:rPr>
          <w:sz w:val="20"/>
        </w:rPr>
      </w:pPr>
      <w:r>
        <w:rPr>
          <w:sz w:val="20"/>
        </w:rPr>
        <w:t>de</w:t>
      </w:r>
      <w:r>
        <w:rPr>
          <w:spacing w:val="-7"/>
          <w:sz w:val="20"/>
        </w:rPr>
        <w:t> </w:t>
      </w:r>
      <w:r>
        <w:rPr>
          <w:sz w:val="20"/>
        </w:rPr>
        <w:t>juegos</w:t>
        <w:tab/>
        <w:t>252</w:t>
      </w:r>
    </w:p>
    <w:p>
      <w:pPr>
        <w:tabs>
          <w:tab w:pos="6146" w:val="left" w:leader="dot"/>
        </w:tabs>
        <w:spacing w:before="15"/>
        <w:ind w:left="1384" w:right="244" w:firstLine="0"/>
        <w:jc w:val="left"/>
        <w:rPr>
          <w:sz w:val="20"/>
        </w:rPr>
      </w:pPr>
      <w:r>
        <w:rPr>
          <w:sz w:val="20"/>
        </w:rPr>
        <w:t>Referencias</w:t>
      </w:r>
      <w:r>
        <w:rPr>
          <w:spacing w:val="-8"/>
          <w:sz w:val="20"/>
        </w:rPr>
        <w:t> </w:t>
      </w:r>
      <w:r>
        <w:rPr>
          <w:sz w:val="20"/>
        </w:rPr>
        <w:t>bibliográficas</w:t>
        <w:tab/>
        <w:t>263</w:t>
      </w:r>
    </w:p>
    <w:p>
      <w:pPr>
        <w:spacing w:before="253"/>
        <w:ind w:left="817" w:right="710" w:firstLine="0"/>
        <w:jc w:val="left"/>
        <w:rPr>
          <w:rFonts w:ascii="Palatino Linotype" w:hAnsi="Palatino Linotype"/>
          <w:b/>
          <w:sz w:val="20"/>
        </w:rPr>
      </w:pPr>
      <w:r>
        <w:rPr>
          <w:rFonts w:ascii="Palatino Linotype" w:hAnsi="Palatino Linotype"/>
          <w:b/>
          <w:w w:val="90"/>
          <w:sz w:val="20"/>
        </w:rPr>
        <w:t>Capítulo VII</w:t>
      </w:r>
    </w:p>
    <w:p>
      <w:pPr>
        <w:tabs>
          <w:tab w:pos="6146" w:val="left" w:leader="dot"/>
        </w:tabs>
        <w:spacing w:before="63"/>
        <w:ind w:left="817" w:right="244" w:firstLine="0"/>
        <w:jc w:val="left"/>
        <w:rPr>
          <w:rFonts w:ascii="Palatino Linotype" w:hAnsi="Palatino Linotype"/>
          <w:b/>
          <w:sz w:val="20"/>
        </w:rPr>
      </w:pPr>
      <w:r>
        <w:rPr>
          <w:rFonts w:ascii="Palatino Linotype" w:hAnsi="Palatino Linotype"/>
          <w:b/>
          <w:w w:val="95"/>
          <w:sz w:val="20"/>
        </w:rPr>
        <w:t>Medios</w:t>
      </w:r>
      <w:r>
        <w:rPr>
          <w:rFonts w:ascii="Palatino Linotype" w:hAnsi="Palatino Linotype"/>
          <w:b/>
          <w:spacing w:val="-23"/>
          <w:w w:val="95"/>
          <w:sz w:val="20"/>
        </w:rPr>
        <w:t> </w:t>
      </w:r>
      <w:r>
        <w:rPr>
          <w:rFonts w:ascii="Palatino Linotype" w:hAnsi="Palatino Linotype"/>
          <w:b/>
          <w:w w:val="95"/>
          <w:sz w:val="20"/>
        </w:rPr>
        <w:t>de</w:t>
      </w:r>
      <w:r>
        <w:rPr>
          <w:rFonts w:ascii="Palatino Linotype" w:hAnsi="Palatino Linotype"/>
          <w:b/>
          <w:spacing w:val="-23"/>
          <w:w w:val="95"/>
          <w:sz w:val="20"/>
        </w:rPr>
        <w:t> </w:t>
      </w:r>
      <w:r>
        <w:rPr>
          <w:rFonts w:ascii="Palatino Linotype" w:hAnsi="Palatino Linotype"/>
          <w:b/>
          <w:w w:val="95"/>
          <w:sz w:val="20"/>
        </w:rPr>
        <w:t>comunicación,</w:t>
      </w:r>
      <w:r>
        <w:rPr>
          <w:rFonts w:ascii="Palatino Linotype" w:hAnsi="Palatino Linotype"/>
          <w:b/>
          <w:spacing w:val="-23"/>
          <w:w w:val="95"/>
          <w:sz w:val="20"/>
        </w:rPr>
        <w:t> </w:t>
      </w:r>
      <w:r>
        <w:rPr>
          <w:rFonts w:ascii="Palatino Linotype" w:hAnsi="Palatino Linotype"/>
          <w:b/>
          <w:w w:val="95"/>
          <w:sz w:val="20"/>
        </w:rPr>
        <w:t>violencia</w:t>
      </w:r>
      <w:r>
        <w:rPr>
          <w:rFonts w:ascii="Palatino Linotype" w:hAnsi="Palatino Linotype"/>
          <w:b/>
          <w:spacing w:val="-23"/>
          <w:w w:val="95"/>
          <w:sz w:val="20"/>
        </w:rPr>
        <w:t> </w:t>
      </w:r>
      <w:r>
        <w:rPr>
          <w:rFonts w:ascii="Palatino Linotype" w:hAnsi="Palatino Linotype"/>
          <w:b/>
          <w:w w:val="95"/>
          <w:sz w:val="20"/>
        </w:rPr>
        <w:t>y</w:t>
      </w:r>
      <w:r>
        <w:rPr>
          <w:rFonts w:ascii="Palatino Linotype" w:hAnsi="Palatino Linotype"/>
          <w:b/>
          <w:spacing w:val="-23"/>
          <w:w w:val="95"/>
          <w:sz w:val="20"/>
        </w:rPr>
        <w:t> </w:t>
      </w:r>
      <w:r>
        <w:rPr>
          <w:rFonts w:ascii="Palatino Linotype" w:hAnsi="Palatino Linotype"/>
          <w:b/>
          <w:w w:val="95"/>
          <w:sz w:val="20"/>
        </w:rPr>
        <w:t>paz</w:t>
        <w:tab/>
      </w:r>
      <w:r>
        <w:rPr>
          <w:rFonts w:ascii="Palatino Linotype" w:hAnsi="Palatino Linotype"/>
          <w:b/>
          <w:sz w:val="20"/>
        </w:rPr>
        <w:t>266</w:t>
      </w:r>
    </w:p>
    <w:p>
      <w:pPr>
        <w:spacing w:before="106"/>
        <w:ind w:left="817" w:right="710" w:firstLine="0"/>
        <w:jc w:val="left"/>
        <w:rPr>
          <w:rFonts w:ascii="Times New Roman" w:hAnsi="Times New Roman"/>
          <w:sz w:val="18"/>
        </w:rPr>
      </w:pPr>
      <w:r>
        <w:rPr>
          <w:rFonts w:ascii="Times New Roman" w:hAnsi="Times New Roman"/>
          <w:w w:val="105"/>
          <w:sz w:val="18"/>
        </w:rPr>
        <w:t>Natalia Ix-Chel Vázquez González</w:t>
      </w:r>
    </w:p>
    <w:p>
      <w:pPr>
        <w:pStyle w:val="ListParagraph"/>
        <w:numPr>
          <w:ilvl w:val="0"/>
          <w:numId w:val="7"/>
        </w:numPr>
        <w:tabs>
          <w:tab w:pos="1384" w:val="left" w:leader="none"/>
          <w:tab w:pos="1385" w:val="left" w:leader="none"/>
          <w:tab w:pos="6146" w:val="left" w:leader="dot"/>
        </w:tabs>
        <w:spacing w:line="240" w:lineRule="auto" w:before="72" w:after="0"/>
        <w:ind w:left="1384" w:right="0" w:hanging="567"/>
        <w:jc w:val="left"/>
        <w:rPr>
          <w:sz w:val="20"/>
        </w:rPr>
      </w:pPr>
      <w:r>
        <w:rPr>
          <w:w w:val="105"/>
          <w:sz w:val="20"/>
        </w:rPr>
        <w:t>Representaciones</w:t>
      </w:r>
      <w:r>
        <w:rPr>
          <w:spacing w:val="-17"/>
          <w:w w:val="105"/>
          <w:sz w:val="20"/>
        </w:rPr>
        <w:t> </w:t>
      </w:r>
      <w:r>
        <w:rPr>
          <w:w w:val="105"/>
          <w:sz w:val="20"/>
        </w:rPr>
        <w:t>sociales</w:t>
      </w:r>
      <w:r>
        <w:rPr>
          <w:spacing w:val="-17"/>
          <w:w w:val="105"/>
          <w:sz w:val="20"/>
        </w:rPr>
        <w:t> </w:t>
      </w:r>
      <w:r>
        <w:rPr>
          <w:w w:val="105"/>
          <w:sz w:val="20"/>
        </w:rPr>
        <w:t>y</w:t>
      </w:r>
      <w:r>
        <w:rPr>
          <w:spacing w:val="-17"/>
          <w:w w:val="105"/>
          <w:sz w:val="20"/>
        </w:rPr>
        <w:t> </w:t>
      </w:r>
      <w:r>
        <w:rPr>
          <w:w w:val="105"/>
          <w:sz w:val="20"/>
        </w:rPr>
        <w:t>medios</w:t>
      </w:r>
      <w:r>
        <w:rPr>
          <w:spacing w:val="-17"/>
          <w:w w:val="105"/>
          <w:sz w:val="20"/>
        </w:rPr>
        <w:t> </w:t>
      </w:r>
      <w:r>
        <w:rPr>
          <w:w w:val="105"/>
          <w:sz w:val="20"/>
        </w:rPr>
        <w:t>de</w:t>
      </w:r>
      <w:r>
        <w:rPr>
          <w:spacing w:val="-17"/>
          <w:w w:val="105"/>
          <w:sz w:val="20"/>
        </w:rPr>
        <w:t> </w:t>
      </w:r>
      <w:r>
        <w:rPr>
          <w:w w:val="105"/>
          <w:sz w:val="20"/>
        </w:rPr>
        <w:t>comunicación</w:t>
        <w:tab/>
        <w:t>269</w:t>
      </w:r>
    </w:p>
    <w:p>
      <w:pPr>
        <w:pStyle w:val="ListParagraph"/>
        <w:numPr>
          <w:ilvl w:val="0"/>
          <w:numId w:val="7"/>
        </w:numPr>
        <w:tabs>
          <w:tab w:pos="1384" w:val="left" w:leader="none"/>
          <w:tab w:pos="1385" w:val="left" w:leader="none"/>
          <w:tab w:pos="6146" w:val="left" w:leader="dot"/>
        </w:tabs>
        <w:spacing w:line="240" w:lineRule="auto" w:before="15" w:after="0"/>
        <w:ind w:left="1384" w:right="0" w:hanging="567"/>
        <w:jc w:val="left"/>
        <w:rPr>
          <w:sz w:val="20"/>
        </w:rPr>
      </w:pPr>
      <w:r>
        <w:rPr>
          <w:sz w:val="20"/>
        </w:rPr>
        <w:t>Los</w:t>
      </w:r>
      <w:r>
        <w:rPr>
          <w:spacing w:val="18"/>
          <w:sz w:val="20"/>
        </w:rPr>
        <w:t> </w:t>
      </w:r>
      <w:r>
        <w:rPr>
          <w:sz w:val="20"/>
        </w:rPr>
        <w:t>discursos</w:t>
        <w:tab/>
        <w:t>277</w:t>
      </w:r>
    </w:p>
    <w:p>
      <w:pPr>
        <w:spacing w:after="0" w:line="240" w:lineRule="auto"/>
        <w:jc w:val="left"/>
        <w:rPr>
          <w:sz w:val="20"/>
        </w:rPr>
        <w:sectPr>
          <w:pgSz w:w="8510" w:h="11910"/>
          <w:pgMar w:header="0" w:footer="613" w:top="1020" w:bottom="800" w:left="600" w:right="1160"/>
        </w:sectPr>
      </w:pPr>
    </w:p>
    <w:p>
      <w:pPr>
        <w:pStyle w:val="ListParagraph"/>
        <w:numPr>
          <w:ilvl w:val="0"/>
          <w:numId w:val="7"/>
        </w:numPr>
        <w:tabs>
          <w:tab w:pos="1384" w:val="left" w:leader="none"/>
          <w:tab w:pos="1385" w:val="left" w:leader="none"/>
          <w:tab w:pos="6146" w:val="left" w:leader="dot"/>
        </w:tabs>
        <w:spacing w:line="240" w:lineRule="auto" w:before="491" w:after="0"/>
        <w:ind w:left="1384" w:right="0" w:hanging="567"/>
        <w:jc w:val="left"/>
        <w:rPr>
          <w:sz w:val="20"/>
        </w:rPr>
      </w:pPr>
      <w:r>
        <w:rPr>
          <w:sz w:val="20"/>
        </w:rPr>
        <w:t>¿Y</w:t>
      </w:r>
      <w:r>
        <w:rPr>
          <w:spacing w:val="-16"/>
          <w:sz w:val="20"/>
        </w:rPr>
        <w:t> </w:t>
      </w:r>
      <w:r>
        <w:rPr>
          <w:sz w:val="20"/>
        </w:rPr>
        <w:t>la</w:t>
      </w:r>
      <w:r>
        <w:rPr>
          <w:spacing w:val="-16"/>
          <w:sz w:val="20"/>
        </w:rPr>
        <w:t> </w:t>
      </w:r>
      <w:r>
        <w:rPr>
          <w:sz w:val="20"/>
        </w:rPr>
        <w:t>Paz?</w:t>
        <w:tab/>
        <w:t>292</w:t>
      </w:r>
    </w:p>
    <w:p>
      <w:pPr>
        <w:pStyle w:val="ListParagraph"/>
        <w:numPr>
          <w:ilvl w:val="0"/>
          <w:numId w:val="7"/>
        </w:numPr>
        <w:tabs>
          <w:tab w:pos="1384" w:val="left" w:leader="none"/>
          <w:tab w:pos="1385" w:val="left" w:leader="none"/>
          <w:tab w:pos="6146" w:val="left" w:leader="dot"/>
        </w:tabs>
        <w:spacing w:line="240" w:lineRule="auto" w:before="15" w:after="0"/>
        <w:ind w:left="1384" w:right="0" w:hanging="567"/>
        <w:jc w:val="left"/>
        <w:rPr>
          <w:sz w:val="20"/>
        </w:rPr>
      </w:pPr>
      <w:r>
        <w:rPr>
          <w:sz w:val="20"/>
        </w:rPr>
        <w:t>Reflexiones</w:t>
      </w:r>
      <w:r>
        <w:rPr>
          <w:spacing w:val="-11"/>
          <w:sz w:val="20"/>
        </w:rPr>
        <w:t> </w:t>
      </w:r>
      <w:r>
        <w:rPr>
          <w:sz w:val="20"/>
        </w:rPr>
        <w:t>finales</w:t>
        <w:tab/>
        <w:t>296</w:t>
      </w:r>
    </w:p>
    <w:p>
      <w:pPr>
        <w:tabs>
          <w:tab w:pos="6146" w:val="left" w:leader="dot"/>
        </w:tabs>
        <w:spacing w:before="15"/>
        <w:ind w:left="1384" w:right="244" w:firstLine="0"/>
        <w:jc w:val="left"/>
        <w:rPr>
          <w:sz w:val="20"/>
        </w:rPr>
      </w:pPr>
      <w:r>
        <w:rPr>
          <w:sz w:val="20"/>
        </w:rPr>
        <w:t>Referencias</w:t>
      </w:r>
      <w:r>
        <w:rPr>
          <w:spacing w:val="-8"/>
          <w:sz w:val="20"/>
        </w:rPr>
        <w:t> </w:t>
      </w:r>
      <w:r>
        <w:rPr>
          <w:sz w:val="20"/>
        </w:rPr>
        <w:t>bibliográficas</w:t>
        <w:tab/>
        <w:t>299</w:t>
      </w:r>
    </w:p>
    <w:p>
      <w:pPr>
        <w:tabs>
          <w:tab w:pos="6146" w:val="left" w:leader="dot"/>
        </w:tabs>
        <w:spacing w:before="140"/>
        <w:ind w:left="817" w:right="244" w:firstLine="0"/>
        <w:jc w:val="left"/>
        <w:rPr>
          <w:rFonts w:ascii="Palatino Linotype" w:hAnsi="Palatino Linotype"/>
          <w:b/>
          <w:sz w:val="20"/>
        </w:rPr>
      </w:pPr>
      <w:r>
        <w:rPr>
          <w:rFonts w:ascii="Palatino Linotype" w:hAnsi="Palatino Linotype"/>
          <w:b/>
          <w:sz w:val="20"/>
        </w:rPr>
        <w:t>Capítulo</w:t>
      </w:r>
      <w:r>
        <w:rPr>
          <w:rFonts w:ascii="Palatino Linotype" w:hAnsi="Palatino Linotype"/>
          <w:b/>
          <w:spacing w:val="-36"/>
          <w:sz w:val="20"/>
        </w:rPr>
        <w:t> </w:t>
      </w:r>
      <w:r>
        <w:rPr>
          <w:rFonts w:ascii="Palatino Linotype" w:hAnsi="Palatino Linotype"/>
          <w:b/>
          <w:sz w:val="20"/>
        </w:rPr>
        <w:t>VIII</w:t>
        <w:tab/>
        <w:t>303</w:t>
      </w:r>
    </w:p>
    <w:p>
      <w:pPr>
        <w:tabs>
          <w:tab w:pos="6146" w:val="left" w:leader="dot"/>
        </w:tabs>
        <w:spacing w:before="177"/>
        <w:ind w:left="817" w:right="244" w:firstLine="0"/>
        <w:jc w:val="left"/>
        <w:rPr>
          <w:rFonts w:ascii="Palatino Linotype" w:hAnsi="Palatino Linotype"/>
          <w:b/>
          <w:sz w:val="20"/>
        </w:rPr>
      </w:pPr>
      <w:r>
        <w:rPr>
          <w:rFonts w:ascii="Palatino Linotype" w:hAnsi="Palatino Linotype"/>
          <w:b/>
          <w:w w:val="95"/>
          <w:sz w:val="20"/>
        </w:rPr>
        <w:t>Sociología</w:t>
      </w:r>
      <w:r>
        <w:rPr>
          <w:rFonts w:ascii="Palatino Linotype" w:hAnsi="Palatino Linotype"/>
          <w:b/>
          <w:spacing w:val="-26"/>
          <w:w w:val="95"/>
          <w:sz w:val="20"/>
        </w:rPr>
        <w:t> </w:t>
      </w:r>
      <w:r>
        <w:rPr>
          <w:rFonts w:ascii="Palatino Linotype" w:hAnsi="Palatino Linotype"/>
          <w:b/>
          <w:w w:val="95"/>
          <w:sz w:val="20"/>
        </w:rPr>
        <w:t>de</w:t>
      </w:r>
      <w:r>
        <w:rPr>
          <w:rFonts w:ascii="Palatino Linotype" w:hAnsi="Palatino Linotype"/>
          <w:b/>
          <w:spacing w:val="-26"/>
          <w:w w:val="95"/>
          <w:sz w:val="20"/>
        </w:rPr>
        <w:t> </w:t>
      </w:r>
      <w:r>
        <w:rPr>
          <w:rFonts w:ascii="Palatino Linotype" w:hAnsi="Palatino Linotype"/>
          <w:b/>
          <w:w w:val="95"/>
          <w:sz w:val="20"/>
        </w:rPr>
        <w:t>la</w:t>
      </w:r>
      <w:r>
        <w:rPr>
          <w:rFonts w:ascii="Palatino Linotype" w:hAnsi="Palatino Linotype"/>
          <w:b/>
          <w:spacing w:val="-26"/>
          <w:w w:val="95"/>
          <w:sz w:val="20"/>
        </w:rPr>
        <w:t> </w:t>
      </w:r>
      <w:r>
        <w:rPr>
          <w:rFonts w:ascii="Palatino Linotype" w:hAnsi="Palatino Linotype"/>
          <w:b/>
          <w:w w:val="95"/>
          <w:sz w:val="20"/>
        </w:rPr>
        <w:t>paz</w:t>
      </w:r>
      <w:r>
        <w:rPr>
          <w:rFonts w:ascii="Palatino Linotype" w:hAnsi="Palatino Linotype"/>
          <w:b/>
          <w:spacing w:val="-26"/>
          <w:w w:val="95"/>
          <w:sz w:val="20"/>
        </w:rPr>
        <w:t> </w:t>
      </w:r>
      <w:r>
        <w:rPr>
          <w:rFonts w:ascii="Palatino Linotype" w:hAnsi="Palatino Linotype"/>
          <w:b/>
          <w:w w:val="95"/>
          <w:sz w:val="20"/>
        </w:rPr>
        <w:t>(positiva)</w:t>
      </w:r>
      <w:r>
        <w:rPr>
          <w:rFonts w:ascii="Palatino Linotype" w:hAnsi="Palatino Linotype"/>
          <w:b/>
          <w:spacing w:val="-26"/>
          <w:w w:val="95"/>
          <w:sz w:val="20"/>
        </w:rPr>
        <w:t> </w:t>
      </w:r>
      <w:r>
        <w:rPr>
          <w:rFonts w:ascii="Palatino Linotype" w:hAnsi="Palatino Linotype"/>
          <w:b/>
          <w:w w:val="95"/>
          <w:sz w:val="20"/>
        </w:rPr>
        <w:t>en</w:t>
      </w:r>
      <w:r>
        <w:rPr>
          <w:rFonts w:ascii="Palatino Linotype" w:hAnsi="Palatino Linotype"/>
          <w:b/>
          <w:spacing w:val="-26"/>
          <w:w w:val="95"/>
          <w:sz w:val="20"/>
        </w:rPr>
        <w:t> </w:t>
      </w:r>
      <w:r>
        <w:rPr>
          <w:rFonts w:ascii="Palatino Linotype" w:hAnsi="Palatino Linotype"/>
          <w:b/>
          <w:w w:val="95"/>
          <w:sz w:val="20"/>
        </w:rPr>
        <w:t>la</w:t>
      </w:r>
      <w:r>
        <w:rPr>
          <w:rFonts w:ascii="Palatino Linotype" w:hAnsi="Palatino Linotype"/>
          <w:b/>
          <w:spacing w:val="-26"/>
          <w:w w:val="95"/>
          <w:sz w:val="20"/>
        </w:rPr>
        <w:t> </w:t>
      </w:r>
      <w:r>
        <w:rPr>
          <w:rFonts w:ascii="Palatino Linotype" w:hAnsi="Palatino Linotype"/>
          <w:b/>
          <w:w w:val="95"/>
          <w:sz w:val="20"/>
        </w:rPr>
        <w:t>globalización</w:t>
        <w:tab/>
      </w:r>
      <w:r>
        <w:rPr>
          <w:rFonts w:ascii="Palatino Linotype" w:hAnsi="Palatino Linotype"/>
          <w:b/>
          <w:sz w:val="20"/>
        </w:rPr>
        <w:t>303</w:t>
      </w:r>
    </w:p>
    <w:p>
      <w:pPr>
        <w:spacing w:before="105"/>
        <w:ind w:left="817" w:right="710" w:firstLine="0"/>
        <w:jc w:val="left"/>
        <w:rPr>
          <w:rFonts w:ascii="Times New Roman" w:hAnsi="Times New Roman"/>
          <w:sz w:val="18"/>
        </w:rPr>
      </w:pPr>
      <w:r>
        <w:rPr>
          <w:rFonts w:ascii="Times New Roman" w:hAnsi="Times New Roman"/>
          <w:w w:val="105"/>
          <w:sz w:val="18"/>
        </w:rPr>
        <w:t>Mercedes Alcañiz</w:t>
      </w:r>
    </w:p>
    <w:p>
      <w:pPr>
        <w:pStyle w:val="ListParagraph"/>
        <w:numPr>
          <w:ilvl w:val="0"/>
          <w:numId w:val="8"/>
        </w:numPr>
        <w:tabs>
          <w:tab w:pos="1384" w:val="left" w:leader="none"/>
          <w:tab w:pos="1385" w:val="left" w:leader="none"/>
          <w:tab w:pos="6146" w:val="left" w:leader="dot"/>
        </w:tabs>
        <w:spacing w:line="240" w:lineRule="auto" w:before="72" w:after="0"/>
        <w:ind w:left="1384" w:right="0" w:hanging="567"/>
        <w:jc w:val="left"/>
        <w:rPr>
          <w:sz w:val="20"/>
        </w:rPr>
      </w:pPr>
      <w:r>
        <w:rPr>
          <w:w w:val="105"/>
          <w:sz w:val="20"/>
        </w:rPr>
        <w:t>Introducción</w:t>
        <w:tab/>
        <w:t>303</w:t>
      </w:r>
    </w:p>
    <w:p>
      <w:pPr>
        <w:pStyle w:val="ListParagraph"/>
        <w:numPr>
          <w:ilvl w:val="0"/>
          <w:numId w:val="8"/>
        </w:numPr>
        <w:tabs>
          <w:tab w:pos="1384" w:val="left" w:leader="none"/>
          <w:tab w:pos="1385" w:val="left" w:leader="none"/>
          <w:tab w:pos="6146" w:val="left" w:leader="dot"/>
        </w:tabs>
        <w:spacing w:line="240" w:lineRule="auto" w:before="15" w:after="0"/>
        <w:ind w:left="1384" w:right="0" w:hanging="567"/>
        <w:jc w:val="left"/>
        <w:rPr>
          <w:sz w:val="20"/>
        </w:rPr>
      </w:pPr>
      <w:r>
        <w:rPr>
          <w:sz w:val="20"/>
        </w:rPr>
        <w:t>La globalización y su relación con la guerra y con</w:t>
      </w:r>
      <w:r>
        <w:rPr>
          <w:spacing w:val="-10"/>
          <w:sz w:val="20"/>
        </w:rPr>
        <w:t> </w:t>
      </w:r>
      <w:r>
        <w:rPr>
          <w:sz w:val="20"/>
        </w:rPr>
        <w:t>la</w:t>
      </w:r>
      <w:r>
        <w:rPr>
          <w:spacing w:val="-1"/>
          <w:sz w:val="20"/>
        </w:rPr>
        <w:t> </w:t>
      </w:r>
      <w:r>
        <w:rPr>
          <w:sz w:val="20"/>
        </w:rPr>
        <w:t>paz</w:t>
        <w:tab/>
        <w:t>305</w:t>
      </w:r>
    </w:p>
    <w:p>
      <w:pPr>
        <w:pStyle w:val="ListParagraph"/>
        <w:numPr>
          <w:ilvl w:val="0"/>
          <w:numId w:val="8"/>
        </w:numPr>
        <w:tabs>
          <w:tab w:pos="1384" w:val="left" w:leader="none"/>
          <w:tab w:pos="1385" w:val="left" w:leader="none"/>
          <w:tab w:pos="6146" w:val="left" w:leader="dot"/>
        </w:tabs>
        <w:spacing w:line="220" w:lineRule="exact" w:before="60" w:after="0"/>
        <w:ind w:left="1384" w:right="311" w:hanging="567"/>
        <w:jc w:val="left"/>
        <w:rPr>
          <w:sz w:val="20"/>
        </w:rPr>
      </w:pPr>
      <w:r>
        <w:rPr>
          <w:w w:val="105"/>
          <w:sz w:val="20"/>
        </w:rPr>
        <w:t>La medición de la paz en el mundo: el Global Index of     Peace</w:t>
        <w:tab/>
      </w:r>
      <w:r>
        <w:rPr>
          <w:sz w:val="20"/>
        </w:rPr>
        <w:t>314</w:t>
      </w:r>
    </w:p>
    <w:p>
      <w:pPr>
        <w:pStyle w:val="ListParagraph"/>
        <w:numPr>
          <w:ilvl w:val="1"/>
          <w:numId w:val="8"/>
        </w:numPr>
        <w:tabs>
          <w:tab w:pos="1384" w:val="left" w:leader="none"/>
          <w:tab w:pos="1385" w:val="left" w:leader="none"/>
          <w:tab w:pos="6146" w:val="left" w:leader="dot"/>
        </w:tabs>
        <w:spacing w:line="240" w:lineRule="auto" w:before="10" w:after="0"/>
        <w:ind w:left="1384" w:right="0" w:hanging="567"/>
        <w:jc w:val="left"/>
        <w:rPr>
          <w:sz w:val="20"/>
        </w:rPr>
      </w:pPr>
      <w:r>
        <w:rPr>
          <w:w w:val="105"/>
          <w:sz w:val="20"/>
        </w:rPr>
        <w:t>El</w:t>
      </w:r>
      <w:r>
        <w:rPr>
          <w:spacing w:val="-16"/>
          <w:w w:val="105"/>
          <w:sz w:val="20"/>
        </w:rPr>
        <w:t> </w:t>
      </w:r>
      <w:r>
        <w:rPr>
          <w:w w:val="105"/>
          <w:sz w:val="20"/>
        </w:rPr>
        <w:t>GPI</w:t>
      </w:r>
      <w:r>
        <w:rPr>
          <w:spacing w:val="-16"/>
          <w:w w:val="105"/>
          <w:sz w:val="20"/>
        </w:rPr>
        <w:t> </w:t>
      </w:r>
      <w:r>
        <w:rPr>
          <w:w w:val="105"/>
          <w:sz w:val="20"/>
        </w:rPr>
        <w:t>por</w:t>
      </w:r>
      <w:r>
        <w:rPr>
          <w:spacing w:val="-16"/>
          <w:w w:val="105"/>
          <w:sz w:val="20"/>
        </w:rPr>
        <w:t> </w:t>
      </w:r>
      <w:r>
        <w:rPr>
          <w:w w:val="105"/>
          <w:sz w:val="20"/>
        </w:rPr>
        <w:t>continentes</w:t>
      </w:r>
      <w:r>
        <w:rPr>
          <w:spacing w:val="-16"/>
          <w:w w:val="105"/>
          <w:sz w:val="20"/>
        </w:rPr>
        <w:t> </w:t>
      </w:r>
      <w:r>
        <w:rPr>
          <w:w w:val="105"/>
          <w:sz w:val="20"/>
        </w:rPr>
        <w:t>y</w:t>
      </w:r>
      <w:r>
        <w:rPr>
          <w:spacing w:val="-16"/>
          <w:w w:val="105"/>
          <w:sz w:val="20"/>
        </w:rPr>
        <w:t> </w:t>
      </w:r>
      <w:r>
        <w:rPr>
          <w:w w:val="105"/>
          <w:sz w:val="20"/>
        </w:rPr>
        <w:t>grandes</w:t>
      </w:r>
      <w:r>
        <w:rPr>
          <w:spacing w:val="-16"/>
          <w:w w:val="105"/>
          <w:sz w:val="20"/>
        </w:rPr>
        <w:t> </w:t>
      </w:r>
      <w:r>
        <w:rPr>
          <w:w w:val="105"/>
          <w:sz w:val="20"/>
        </w:rPr>
        <w:t>regiones</w:t>
        <w:tab/>
        <w:t>320</w:t>
      </w:r>
    </w:p>
    <w:p>
      <w:pPr>
        <w:pStyle w:val="ListParagraph"/>
        <w:numPr>
          <w:ilvl w:val="2"/>
          <w:numId w:val="8"/>
        </w:numPr>
        <w:tabs>
          <w:tab w:pos="1385" w:val="left" w:leader="none"/>
          <w:tab w:pos="6146" w:val="left" w:leader="dot"/>
        </w:tabs>
        <w:spacing w:line="240" w:lineRule="auto" w:before="15" w:after="0"/>
        <w:ind w:left="1384" w:right="0" w:hanging="567"/>
        <w:jc w:val="left"/>
        <w:rPr>
          <w:sz w:val="20"/>
        </w:rPr>
      </w:pPr>
      <w:r>
        <w:rPr>
          <w:w w:val="105"/>
          <w:sz w:val="20"/>
        </w:rPr>
        <w:t>Europa</w:t>
      </w:r>
      <w:r>
        <w:rPr>
          <w:spacing w:val="-13"/>
          <w:w w:val="105"/>
          <w:sz w:val="20"/>
        </w:rPr>
        <w:t> </w:t>
      </w:r>
      <w:r>
        <w:rPr>
          <w:w w:val="105"/>
          <w:sz w:val="20"/>
        </w:rPr>
        <w:t>Occidental</w:t>
        <w:tab/>
        <w:t>320</w:t>
      </w:r>
    </w:p>
    <w:p>
      <w:pPr>
        <w:pStyle w:val="ListParagraph"/>
        <w:numPr>
          <w:ilvl w:val="2"/>
          <w:numId w:val="8"/>
        </w:numPr>
        <w:tabs>
          <w:tab w:pos="1385" w:val="left" w:leader="none"/>
          <w:tab w:pos="6146" w:val="left" w:leader="dot"/>
        </w:tabs>
        <w:spacing w:line="240" w:lineRule="auto" w:before="15" w:after="0"/>
        <w:ind w:left="1384" w:right="0" w:hanging="567"/>
        <w:jc w:val="left"/>
        <w:rPr>
          <w:sz w:val="20"/>
        </w:rPr>
      </w:pPr>
      <w:r>
        <w:rPr>
          <w:w w:val="105"/>
          <w:sz w:val="20"/>
        </w:rPr>
        <w:t>Norteamérica</w:t>
        <w:tab/>
        <w:t>322</w:t>
      </w:r>
    </w:p>
    <w:p>
      <w:pPr>
        <w:pStyle w:val="ListParagraph"/>
        <w:numPr>
          <w:ilvl w:val="2"/>
          <w:numId w:val="8"/>
        </w:numPr>
        <w:tabs>
          <w:tab w:pos="1385" w:val="left" w:leader="none"/>
          <w:tab w:pos="6146" w:val="left" w:leader="dot"/>
        </w:tabs>
        <w:spacing w:line="240" w:lineRule="auto" w:before="15" w:after="0"/>
        <w:ind w:left="1384" w:right="0" w:hanging="567"/>
        <w:jc w:val="left"/>
        <w:rPr>
          <w:sz w:val="20"/>
        </w:rPr>
      </w:pPr>
      <w:r>
        <w:rPr>
          <w:w w:val="105"/>
          <w:sz w:val="20"/>
        </w:rPr>
        <w:t>Europa</w:t>
      </w:r>
      <w:r>
        <w:rPr>
          <w:spacing w:val="-12"/>
          <w:w w:val="105"/>
          <w:sz w:val="20"/>
        </w:rPr>
        <w:t> </w:t>
      </w:r>
      <w:r>
        <w:rPr>
          <w:w w:val="105"/>
          <w:sz w:val="20"/>
        </w:rPr>
        <w:t>Oriental</w:t>
        <w:tab/>
        <w:t>322</w:t>
      </w:r>
    </w:p>
    <w:p>
      <w:pPr>
        <w:pStyle w:val="ListParagraph"/>
        <w:numPr>
          <w:ilvl w:val="2"/>
          <w:numId w:val="8"/>
        </w:numPr>
        <w:tabs>
          <w:tab w:pos="1385" w:val="left" w:leader="none"/>
          <w:tab w:pos="6146" w:val="left" w:leader="dot"/>
        </w:tabs>
        <w:spacing w:line="240" w:lineRule="auto" w:before="15" w:after="0"/>
        <w:ind w:left="1384" w:right="0" w:hanging="567"/>
        <w:jc w:val="left"/>
        <w:rPr>
          <w:sz w:val="20"/>
        </w:rPr>
      </w:pPr>
      <w:r>
        <w:rPr>
          <w:sz w:val="20"/>
        </w:rPr>
        <w:t>Asia/Pacífico</w:t>
        <w:tab/>
        <w:t>324</w:t>
      </w:r>
    </w:p>
    <w:p>
      <w:pPr>
        <w:pStyle w:val="ListParagraph"/>
        <w:numPr>
          <w:ilvl w:val="2"/>
          <w:numId w:val="8"/>
        </w:numPr>
        <w:tabs>
          <w:tab w:pos="1385" w:val="left" w:leader="none"/>
          <w:tab w:pos="6146" w:val="left" w:leader="dot"/>
        </w:tabs>
        <w:spacing w:line="240" w:lineRule="auto" w:before="15" w:after="0"/>
        <w:ind w:left="1384" w:right="0" w:hanging="567"/>
        <w:jc w:val="left"/>
        <w:rPr>
          <w:sz w:val="20"/>
        </w:rPr>
      </w:pPr>
      <w:r>
        <w:rPr>
          <w:w w:val="105"/>
          <w:sz w:val="20"/>
        </w:rPr>
        <w:t>América</w:t>
      </w:r>
      <w:r>
        <w:rPr>
          <w:spacing w:val="-16"/>
          <w:w w:val="105"/>
          <w:sz w:val="20"/>
        </w:rPr>
        <w:t> </w:t>
      </w:r>
      <w:r>
        <w:rPr>
          <w:w w:val="105"/>
          <w:sz w:val="20"/>
        </w:rPr>
        <w:t>Latina</w:t>
        <w:tab/>
        <w:t>326</w:t>
      </w:r>
    </w:p>
    <w:p>
      <w:pPr>
        <w:pStyle w:val="ListParagraph"/>
        <w:numPr>
          <w:ilvl w:val="2"/>
          <w:numId w:val="8"/>
        </w:numPr>
        <w:tabs>
          <w:tab w:pos="1385" w:val="left" w:leader="none"/>
          <w:tab w:pos="6146" w:val="left" w:leader="dot"/>
        </w:tabs>
        <w:spacing w:line="240" w:lineRule="auto" w:before="15" w:after="0"/>
        <w:ind w:left="1384" w:right="0" w:hanging="567"/>
        <w:jc w:val="left"/>
        <w:rPr>
          <w:sz w:val="20"/>
        </w:rPr>
      </w:pPr>
      <w:r>
        <w:rPr>
          <w:w w:val="105"/>
          <w:sz w:val="20"/>
        </w:rPr>
        <w:t>Oriente</w:t>
      </w:r>
      <w:r>
        <w:rPr>
          <w:spacing w:val="-12"/>
          <w:w w:val="105"/>
          <w:sz w:val="20"/>
        </w:rPr>
        <w:t> </w:t>
      </w:r>
      <w:r>
        <w:rPr>
          <w:w w:val="105"/>
          <w:sz w:val="20"/>
        </w:rPr>
        <w:t>Medio</w:t>
      </w:r>
      <w:r>
        <w:rPr>
          <w:spacing w:val="-12"/>
          <w:w w:val="105"/>
          <w:sz w:val="20"/>
        </w:rPr>
        <w:t> </w:t>
      </w:r>
      <w:r>
        <w:rPr>
          <w:w w:val="105"/>
          <w:sz w:val="20"/>
        </w:rPr>
        <w:t>y</w:t>
      </w:r>
      <w:r>
        <w:rPr>
          <w:spacing w:val="-12"/>
          <w:w w:val="105"/>
          <w:sz w:val="20"/>
        </w:rPr>
        <w:t> </w:t>
      </w:r>
      <w:r>
        <w:rPr>
          <w:w w:val="105"/>
          <w:sz w:val="20"/>
        </w:rPr>
        <w:t>Norte</w:t>
      </w:r>
      <w:r>
        <w:rPr>
          <w:spacing w:val="-12"/>
          <w:w w:val="105"/>
          <w:sz w:val="20"/>
        </w:rPr>
        <w:t> </w:t>
      </w:r>
      <w:r>
        <w:rPr>
          <w:w w:val="105"/>
          <w:sz w:val="20"/>
        </w:rPr>
        <w:t>de</w:t>
      </w:r>
      <w:r>
        <w:rPr>
          <w:spacing w:val="-12"/>
          <w:w w:val="105"/>
          <w:sz w:val="20"/>
        </w:rPr>
        <w:t> </w:t>
      </w:r>
      <w:r>
        <w:rPr>
          <w:w w:val="105"/>
          <w:sz w:val="20"/>
        </w:rPr>
        <w:t>África</w:t>
        <w:tab/>
        <w:t>327</w:t>
      </w:r>
    </w:p>
    <w:p>
      <w:pPr>
        <w:pStyle w:val="ListParagraph"/>
        <w:numPr>
          <w:ilvl w:val="2"/>
          <w:numId w:val="8"/>
        </w:numPr>
        <w:tabs>
          <w:tab w:pos="1385" w:val="left" w:leader="none"/>
          <w:tab w:pos="6146" w:val="left" w:leader="dot"/>
        </w:tabs>
        <w:spacing w:line="240" w:lineRule="auto" w:before="15" w:after="0"/>
        <w:ind w:left="1384" w:right="0" w:hanging="567"/>
        <w:jc w:val="left"/>
        <w:rPr>
          <w:sz w:val="20"/>
        </w:rPr>
      </w:pPr>
      <w:r>
        <w:rPr>
          <w:sz w:val="20"/>
        </w:rPr>
        <w:t>África</w:t>
      </w:r>
      <w:r>
        <w:rPr>
          <w:spacing w:val="15"/>
          <w:sz w:val="20"/>
        </w:rPr>
        <w:t> </w:t>
      </w:r>
      <w:r>
        <w:rPr>
          <w:sz w:val="20"/>
        </w:rPr>
        <w:t>Sub-Sahariana</w:t>
        <w:tab/>
        <w:t>330</w:t>
      </w:r>
    </w:p>
    <w:p>
      <w:pPr>
        <w:pStyle w:val="ListParagraph"/>
        <w:numPr>
          <w:ilvl w:val="0"/>
          <w:numId w:val="8"/>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El</w:t>
      </w:r>
      <w:r>
        <w:rPr>
          <w:spacing w:val="-16"/>
          <w:w w:val="105"/>
          <w:sz w:val="20"/>
        </w:rPr>
        <w:t> </w:t>
      </w:r>
      <w:r>
        <w:rPr>
          <w:w w:val="105"/>
          <w:sz w:val="20"/>
        </w:rPr>
        <w:t>desarrollo</w:t>
      </w:r>
      <w:r>
        <w:rPr>
          <w:spacing w:val="-16"/>
          <w:w w:val="105"/>
          <w:sz w:val="20"/>
        </w:rPr>
        <w:t> </w:t>
      </w:r>
      <w:r>
        <w:rPr>
          <w:w w:val="105"/>
          <w:sz w:val="20"/>
        </w:rPr>
        <w:t>humano</w:t>
      </w:r>
      <w:r>
        <w:rPr>
          <w:spacing w:val="-16"/>
          <w:w w:val="105"/>
          <w:sz w:val="20"/>
        </w:rPr>
        <w:t> </w:t>
      </w:r>
      <w:r>
        <w:rPr>
          <w:w w:val="105"/>
          <w:sz w:val="20"/>
        </w:rPr>
        <w:t>y</w:t>
      </w:r>
      <w:r>
        <w:rPr>
          <w:spacing w:val="-16"/>
          <w:w w:val="105"/>
          <w:sz w:val="20"/>
        </w:rPr>
        <w:t> </w:t>
      </w:r>
      <w:r>
        <w:rPr>
          <w:w w:val="105"/>
          <w:sz w:val="20"/>
        </w:rPr>
        <w:t>su</w:t>
      </w:r>
      <w:r>
        <w:rPr>
          <w:spacing w:val="-16"/>
          <w:w w:val="105"/>
          <w:sz w:val="20"/>
        </w:rPr>
        <w:t> </w:t>
      </w:r>
      <w:r>
        <w:rPr>
          <w:w w:val="105"/>
          <w:sz w:val="20"/>
        </w:rPr>
        <w:t>relación</w:t>
      </w:r>
      <w:r>
        <w:rPr>
          <w:spacing w:val="-16"/>
          <w:w w:val="105"/>
          <w:sz w:val="20"/>
        </w:rPr>
        <w:t> </w:t>
      </w:r>
      <w:r>
        <w:rPr>
          <w:w w:val="105"/>
          <w:sz w:val="20"/>
        </w:rPr>
        <w:t>con</w:t>
      </w:r>
      <w:r>
        <w:rPr>
          <w:spacing w:val="-16"/>
          <w:w w:val="105"/>
          <w:sz w:val="20"/>
        </w:rPr>
        <w:t> </w:t>
      </w:r>
      <w:r>
        <w:rPr>
          <w:w w:val="105"/>
          <w:sz w:val="20"/>
        </w:rPr>
        <w:t>la</w:t>
      </w:r>
      <w:r>
        <w:rPr>
          <w:spacing w:val="-16"/>
          <w:w w:val="105"/>
          <w:sz w:val="20"/>
        </w:rPr>
        <w:t> </w:t>
      </w:r>
      <w:r>
        <w:rPr>
          <w:w w:val="105"/>
          <w:sz w:val="20"/>
        </w:rPr>
        <w:t>paz</w:t>
        <w:tab/>
        <w:t>331</w:t>
      </w:r>
    </w:p>
    <w:p>
      <w:pPr>
        <w:pStyle w:val="ListParagraph"/>
        <w:numPr>
          <w:ilvl w:val="1"/>
          <w:numId w:val="8"/>
        </w:numPr>
        <w:tabs>
          <w:tab w:pos="1384" w:val="left" w:leader="none"/>
          <w:tab w:pos="1385" w:val="left" w:leader="none"/>
        </w:tabs>
        <w:spacing w:line="241" w:lineRule="exact" w:before="15" w:after="0"/>
        <w:ind w:left="1384" w:right="0" w:hanging="567"/>
        <w:jc w:val="left"/>
        <w:rPr>
          <w:sz w:val="20"/>
        </w:rPr>
      </w:pPr>
      <w:r>
        <w:rPr>
          <w:w w:val="105"/>
          <w:sz w:val="20"/>
        </w:rPr>
        <w:t>El</w:t>
      </w:r>
      <w:r>
        <w:rPr>
          <w:spacing w:val="-16"/>
          <w:w w:val="105"/>
          <w:sz w:val="20"/>
        </w:rPr>
        <w:t> </w:t>
      </w:r>
      <w:r>
        <w:rPr>
          <w:w w:val="105"/>
          <w:sz w:val="20"/>
        </w:rPr>
        <w:t>Índice</w:t>
      </w:r>
      <w:r>
        <w:rPr>
          <w:spacing w:val="-16"/>
          <w:w w:val="105"/>
          <w:sz w:val="20"/>
        </w:rPr>
        <w:t> </w:t>
      </w:r>
      <w:r>
        <w:rPr>
          <w:w w:val="105"/>
          <w:sz w:val="20"/>
        </w:rPr>
        <w:t>de</w:t>
      </w:r>
      <w:r>
        <w:rPr>
          <w:spacing w:val="-16"/>
          <w:w w:val="105"/>
          <w:sz w:val="20"/>
        </w:rPr>
        <w:t> </w:t>
      </w:r>
      <w:r>
        <w:rPr>
          <w:w w:val="105"/>
          <w:sz w:val="20"/>
        </w:rPr>
        <w:t>Desarrollo</w:t>
      </w:r>
      <w:r>
        <w:rPr>
          <w:spacing w:val="-16"/>
          <w:w w:val="105"/>
          <w:sz w:val="20"/>
        </w:rPr>
        <w:t> </w:t>
      </w:r>
      <w:r>
        <w:rPr>
          <w:w w:val="105"/>
          <w:sz w:val="20"/>
        </w:rPr>
        <w:t>Humano</w:t>
      </w:r>
      <w:r>
        <w:rPr>
          <w:spacing w:val="-16"/>
          <w:w w:val="105"/>
          <w:sz w:val="20"/>
        </w:rPr>
        <w:t> </w:t>
      </w:r>
      <w:r>
        <w:rPr>
          <w:w w:val="105"/>
          <w:sz w:val="20"/>
        </w:rPr>
        <w:t>ajustado</w:t>
      </w:r>
      <w:r>
        <w:rPr>
          <w:spacing w:val="-16"/>
          <w:w w:val="105"/>
          <w:sz w:val="20"/>
        </w:rPr>
        <w:t> </w:t>
      </w:r>
      <w:r>
        <w:rPr>
          <w:w w:val="105"/>
          <w:sz w:val="20"/>
        </w:rPr>
        <w:t>por</w:t>
      </w:r>
      <w:r>
        <w:rPr>
          <w:spacing w:val="-16"/>
          <w:w w:val="105"/>
          <w:sz w:val="20"/>
        </w:rPr>
        <w:t> </w:t>
      </w:r>
      <w:r>
        <w:rPr>
          <w:w w:val="105"/>
          <w:sz w:val="20"/>
        </w:rPr>
        <w:t>la</w:t>
      </w:r>
    </w:p>
    <w:p>
      <w:pPr>
        <w:tabs>
          <w:tab w:pos="6146" w:val="left" w:leader="dot"/>
        </w:tabs>
        <w:spacing w:line="241" w:lineRule="exact" w:before="0"/>
        <w:ind w:left="1384" w:right="244" w:firstLine="0"/>
        <w:jc w:val="left"/>
        <w:rPr>
          <w:sz w:val="20"/>
        </w:rPr>
      </w:pPr>
      <w:r>
        <w:rPr>
          <w:sz w:val="20"/>
        </w:rPr>
        <w:t>Desigualdad</w:t>
        <w:tab/>
        <w:t>335</w:t>
      </w:r>
    </w:p>
    <w:p>
      <w:pPr>
        <w:pStyle w:val="ListParagraph"/>
        <w:numPr>
          <w:ilvl w:val="0"/>
          <w:numId w:val="8"/>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Conclusiones</w:t>
        <w:tab/>
        <w:t>340</w:t>
      </w:r>
    </w:p>
    <w:p>
      <w:pPr>
        <w:tabs>
          <w:tab w:pos="6146" w:val="left" w:leader="dot"/>
        </w:tabs>
        <w:spacing w:before="15"/>
        <w:ind w:left="1384" w:right="244" w:firstLine="0"/>
        <w:jc w:val="left"/>
        <w:rPr>
          <w:sz w:val="20"/>
        </w:rPr>
      </w:pPr>
      <w:r>
        <w:rPr>
          <w:sz w:val="20"/>
        </w:rPr>
        <w:t>Referencias</w:t>
      </w:r>
      <w:r>
        <w:rPr>
          <w:spacing w:val="-8"/>
          <w:sz w:val="20"/>
        </w:rPr>
        <w:t> </w:t>
      </w:r>
      <w:r>
        <w:rPr>
          <w:sz w:val="20"/>
        </w:rPr>
        <w:t>bibliográficas</w:t>
        <w:tab/>
        <w:t>344</w:t>
      </w:r>
    </w:p>
    <w:p>
      <w:pPr>
        <w:tabs>
          <w:tab w:pos="6146" w:val="left" w:leader="dot"/>
        </w:tabs>
        <w:spacing w:before="140"/>
        <w:ind w:left="817" w:right="244" w:firstLine="0"/>
        <w:jc w:val="left"/>
        <w:rPr>
          <w:rFonts w:ascii="Palatino Linotype" w:hAnsi="Palatino Linotype"/>
          <w:b/>
          <w:sz w:val="20"/>
        </w:rPr>
      </w:pPr>
      <w:r>
        <w:rPr>
          <w:rFonts w:ascii="Palatino Linotype" w:hAnsi="Palatino Linotype"/>
          <w:b/>
          <w:sz w:val="20"/>
        </w:rPr>
        <w:t>Capítulo</w:t>
      </w:r>
      <w:r>
        <w:rPr>
          <w:rFonts w:ascii="Palatino Linotype" w:hAnsi="Palatino Linotype"/>
          <w:b/>
          <w:spacing w:val="-28"/>
          <w:sz w:val="20"/>
        </w:rPr>
        <w:t> </w:t>
      </w:r>
      <w:r>
        <w:rPr>
          <w:rFonts w:ascii="Palatino Linotype" w:hAnsi="Palatino Linotype"/>
          <w:b/>
          <w:sz w:val="20"/>
        </w:rPr>
        <w:t>IX</w:t>
        <w:tab/>
        <w:t>349</w:t>
      </w:r>
    </w:p>
    <w:p>
      <w:pPr>
        <w:spacing w:line="245" w:lineRule="exact" w:before="177"/>
        <w:ind w:left="817" w:right="710" w:firstLine="0"/>
        <w:jc w:val="left"/>
        <w:rPr>
          <w:rFonts w:ascii="Palatino Linotype" w:hAnsi="Palatino Linotype"/>
          <w:b/>
          <w:sz w:val="20"/>
        </w:rPr>
      </w:pPr>
      <w:r>
        <w:rPr>
          <w:rFonts w:ascii="Palatino Linotype" w:hAnsi="Palatino Linotype"/>
          <w:b/>
          <w:w w:val="95"/>
          <w:sz w:val="20"/>
        </w:rPr>
        <w:t>Los métodos cualitativos de investigación y la construcción</w:t>
      </w:r>
    </w:p>
    <w:p>
      <w:pPr>
        <w:tabs>
          <w:tab w:pos="6146" w:val="left" w:leader="dot"/>
        </w:tabs>
        <w:spacing w:line="245" w:lineRule="exact" w:before="0"/>
        <w:ind w:left="817" w:right="244" w:firstLine="0"/>
        <w:jc w:val="left"/>
        <w:rPr>
          <w:rFonts w:ascii="Palatino Linotype"/>
          <w:b/>
          <w:sz w:val="20"/>
        </w:rPr>
      </w:pPr>
      <w:r>
        <w:rPr>
          <w:rFonts w:ascii="Palatino Linotype"/>
          <w:b/>
          <w:w w:val="95"/>
          <w:sz w:val="20"/>
        </w:rPr>
        <w:t>social</w:t>
      </w:r>
      <w:r>
        <w:rPr>
          <w:rFonts w:ascii="Palatino Linotype"/>
          <w:b/>
          <w:spacing w:val="-27"/>
          <w:w w:val="95"/>
          <w:sz w:val="20"/>
        </w:rPr>
        <w:t> </w:t>
      </w:r>
      <w:r>
        <w:rPr>
          <w:rFonts w:ascii="Palatino Linotype"/>
          <w:b/>
          <w:w w:val="95"/>
          <w:sz w:val="20"/>
        </w:rPr>
        <w:t>del</w:t>
      </w:r>
      <w:r>
        <w:rPr>
          <w:rFonts w:ascii="Palatino Linotype"/>
          <w:b/>
          <w:spacing w:val="-27"/>
          <w:w w:val="95"/>
          <w:sz w:val="20"/>
        </w:rPr>
        <w:t> </w:t>
      </w:r>
      <w:r>
        <w:rPr>
          <w:rFonts w:ascii="Palatino Linotype"/>
          <w:b/>
          <w:w w:val="95"/>
          <w:sz w:val="20"/>
        </w:rPr>
        <w:t>conocimiento</w:t>
      </w:r>
      <w:r>
        <w:rPr>
          <w:rFonts w:ascii="Palatino Linotype"/>
          <w:b/>
          <w:spacing w:val="-27"/>
          <w:w w:val="95"/>
          <w:sz w:val="20"/>
        </w:rPr>
        <w:t> </w:t>
      </w:r>
      <w:r>
        <w:rPr>
          <w:rFonts w:ascii="Palatino Linotype"/>
          <w:b/>
          <w:w w:val="95"/>
          <w:sz w:val="20"/>
        </w:rPr>
        <w:t>sobre</w:t>
      </w:r>
      <w:r>
        <w:rPr>
          <w:rFonts w:ascii="Palatino Linotype"/>
          <w:b/>
          <w:spacing w:val="-27"/>
          <w:w w:val="95"/>
          <w:sz w:val="20"/>
        </w:rPr>
        <w:t> </w:t>
      </w:r>
      <w:r>
        <w:rPr>
          <w:rFonts w:ascii="Palatino Linotype"/>
          <w:b/>
          <w:w w:val="95"/>
          <w:sz w:val="20"/>
        </w:rPr>
        <w:t>la</w:t>
      </w:r>
      <w:r>
        <w:rPr>
          <w:rFonts w:ascii="Palatino Linotype"/>
          <w:b/>
          <w:spacing w:val="-27"/>
          <w:w w:val="95"/>
          <w:sz w:val="20"/>
        </w:rPr>
        <w:t> </w:t>
      </w:r>
      <w:r>
        <w:rPr>
          <w:rFonts w:ascii="Palatino Linotype"/>
          <w:b/>
          <w:w w:val="95"/>
          <w:sz w:val="20"/>
        </w:rPr>
        <w:t>desigualdad</w:t>
      </w:r>
      <w:r>
        <w:rPr>
          <w:rFonts w:ascii="Palatino Linotype"/>
          <w:b/>
          <w:spacing w:val="-27"/>
          <w:w w:val="95"/>
          <w:sz w:val="20"/>
        </w:rPr>
        <w:t> </w:t>
      </w:r>
      <w:r>
        <w:rPr>
          <w:rFonts w:ascii="Palatino Linotype"/>
          <w:b/>
          <w:w w:val="95"/>
          <w:sz w:val="20"/>
        </w:rPr>
        <w:t>y</w:t>
      </w:r>
      <w:r>
        <w:rPr>
          <w:rFonts w:ascii="Palatino Linotype"/>
          <w:b/>
          <w:spacing w:val="-27"/>
          <w:w w:val="95"/>
          <w:sz w:val="20"/>
        </w:rPr>
        <w:t> </w:t>
      </w:r>
      <w:r>
        <w:rPr>
          <w:rFonts w:ascii="Palatino Linotype"/>
          <w:b/>
          <w:w w:val="95"/>
          <w:sz w:val="20"/>
        </w:rPr>
        <w:t>la</w:t>
      </w:r>
      <w:r>
        <w:rPr>
          <w:rFonts w:ascii="Palatino Linotype"/>
          <w:b/>
          <w:spacing w:val="-27"/>
          <w:w w:val="95"/>
          <w:sz w:val="20"/>
        </w:rPr>
        <w:t> </w:t>
      </w:r>
      <w:r>
        <w:rPr>
          <w:rFonts w:ascii="Palatino Linotype"/>
          <w:b/>
          <w:w w:val="95"/>
          <w:sz w:val="20"/>
        </w:rPr>
        <w:t>violencia</w:t>
        <w:tab/>
      </w:r>
      <w:r>
        <w:rPr>
          <w:rFonts w:ascii="Palatino Linotype"/>
          <w:b/>
          <w:sz w:val="20"/>
        </w:rPr>
        <w:t>349</w:t>
      </w:r>
    </w:p>
    <w:p>
      <w:pPr>
        <w:spacing w:before="107"/>
        <w:ind w:left="817" w:right="710" w:firstLine="0"/>
        <w:jc w:val="left"/>
        <w:rPr>
          <w:rFonts w:ascii="Times New Roman"/>
          <w:sz w:val="18"/>
        </w:rPr>
      </w:pPr>
      <w:r>
        <w:rPr>
          <w:rFonts w:ascii="Times New Roman"/>
          <w:sz w:val="18"/>
        </w:rPr>
        <w:t>Jorge Arzate Salgado</w:t>
      </w:r>
    </w:p>
    <w:p>
      <w:pPr>
        <w:pStyle w:val="ListParagraph"/>
        <w:numPr>
          <w:ilvl w:val="0"/>
          <w:numId w:val="9"/>
        </w:numPr>
        <w:tabs>
          <w:tab w:pos="1384" w:val="left" w:leader="none"/>
          <w:tab w:pos="1385" w:val="left" w:leader="none"/>
          <w:tab w:pos="6146" w:val="left" w:leader="dot"/>
        </w:tabs>
        <w:spacing w:line="240" w:lineRule="auto" w:before="72" w:after="0"/>
        <w:ind w:left="1384" w:right="0" w:hanging="567"/>
        <w:jc w:val="left"/>
        <w:rPr>
          <w:sz w:val="20"/>
        </w:rPr>
      </w:pPr>
      <w:r>
        <w:rPr>
          <w:w w:val="105"/>
          <w:sz w:val="20"/>
        </w:rPr>
        <w:t>Introducción</w:t>
        <w:tab/>
        <w:t>349</w:t>
      </w:r>
    </w:p>
    <w:p>
      <w:pPr>
        <w:pStyle w:val="ListParagraph"/>
        <w:numPr>
          <w:ilvl w:val="0"/>
          <w:numId w:val="9"/>
        </w:numPr>
        <w:tabs>
          <w:tab w:pos="1384" w:val="left" w:leader="none"/>
          <w:tab w:pos="1385" w:val="left" w:leader="none"/>
        </w:tabs>
        <w:spacing w:line="241" w:lineRule="exact" w:before="15" w:after="0"/>
        <w:ind w:left="1384" w:right="0" w:hanging="567"/>
        <w:jc w:val="left"/>
        <w:rPr>
          <w:sz w:val="20"/>
        </w:rPr>
      </w:pPr>
      <w:r>
        <w:rPr>
          <w:sz w:val="20"/>
        </w:rPr>
        <w:t>Desigualdad-violencia y la producción social de</w:t>
      </w:r>
      <w:r>
        <w:rPr>
          <w:spacing w:val="48"/>
          <w:sz w:val="20"/>
        </w:rPr>
        <w:t> </w:t>
      </w:r>
      <w:r>
        <w:rPr>
          <w:sz w:val="20"/>
        </w:rPr>
        <w:t>la</w:t>
      </w:r>
    </w:p>
    <w:p>
      <w:pPr>
        <w:tabs>
          <w:tab w:pos="6146" w:val="left" w:leader="dot"/>
        </w:tabs>
        <w:spacing w:line="241" w:lineRule="exact" w:before="0"/>
        <w:ind w:left="1384" w:right="244" w:firstLine="0"/>
        <w:jc w:val="left"/>
        <w:rPr>
          <w:sz w:val="20"/>
        </w:rPr>
      </w:pPr>
      <w:r>
        <w:rPr>
          <w:w w:val="105"/>
          <w:sz w:val="20"/>
        </w:rPr>
        <w:t>condición</w:t>
      </w:r>
      <w:r>
        <w:rPr>
          <w:spacing w:val="-8"/>
          <w:w w:val="105"/>
          <w:sz w:val="20"/>
        </w:rPr>
        <w:t> </w:t>
      </w:r>
      <w:r>
        <w:rPr>
          <w:w w:val="105"/>
          <w:sz w:val="20"/>
        </w:rPr>
        <w:t>humana</w:t>
        <w:tab/>
        <w:t>350</w:t>
      </w:r>
    </w:p>
    <w:p>
      <w:pPr>
        <w:pStyle w:val="ListParagraph"/>
        <w:numPr>
          <w:ilvl w:val="0"/>
          <w:numId w:val="9"/>
        </w:numPr>
        <w:tabs>
          <w:tab w:pos="1384" w:val="left" w:leader="none"/>
          <w:tab w:pos="1385" w:val="left" w:leader="none"/>
          <w:tab w:pos="6146" w:val="left" w:leader="dot"/>
        </w:tabs>
        <w:spacing w:line="240" w:lineRule="auto" w:before="15" w:after="0"/>
        <w:ind w:left="1384" w:right="0" w:hanging="567"/>
        <w:jc w:val="left"/>
        <w:rPr>
          <w:sz w:val="20"/>
        </w:rPr>
      </w:pPr>
      <w:r>
        <w:rPr>
          <w:sz w:val="20"/>
        </w:rPr>
        <w:t>Acercamientos  cualitativos</w:t>
      </w:r>
      <w:r>
        <w:rPr>
          <w:spacing w:val="1"/>
          <w:sz w:val="20"/>
        </w:rPr>
        <w:t> </w:t>
      </w:r>
      <w:r>
        <w:rPr>
          <w:sz w:val="20"/>
        </w:rPr>
        <w:t>y</w:t>
      </w:r>
      <w:r>
        <w:rPr>
          <w:spacing w:val="26"/>
          <w:sz w:val="20"/>
        </w:rPr>
        <w:t> </w:t>
      </w:r>
      <w:r>
        <w:rPr>
          <w:sz w:val="20"/>
        </w:rPr>
        <w:t>desigualdad-violencia</w:t>
        <w:tab/>
        <w:t>357</w:t>
      </w:r>
    </w:p>
    <w:p>
      <w:pPr>
        <w:spacing w:after="0" w:line="240" w:lineRule="auto"/>
        <w:jc w:val="left"/>
        <w:rPr>
          <w:sz w:val="20"/>
        </w:rPr>
        <w:sectPr>
          <w:pgSz w:w="8510" w:h="11910"/>
          <w:pgMar w:header="0" w:footer="613" w:top="1020" w:bottom="800" w:left="600" w:right="1160"/>
        </w:sectPr>
      </w:pPr>
    </w:p>
    <w:p>
      <w:pPr>
        <w:pStyle w:val="ListParagraph"/>
        <w:numPr>
          <w:ilvl w:val="0"/>
          <w:numId w:val="9"/>
        </w:numPr>
        <w:tabs>
          <w:tab w:pos="1384" w:val="left" w:leader="none"/>
          <w:tab w:pos="1385" w:val="left" w:leader="none"/>
        </w:tabs>
        <w:spacing w:line="241" w:lineRule="exact" w:before="491" w:after="0"/>
        <w:ind w:left="1384" w:right="0" w:hanging="567"/>
        <w:jc w:val="left"/>
        <w:rPr>
          <w:sz w:val="20"/>
        </w:rPr>
      </w:pPr>
      <w:r>
        <w:rPr>
          <w:sz w:val="20"/>
        </w:rPr>
        <w:t>El caso del uso de métodos cualitativos aplicados a</w:t>
      </w:r>
      <w:r>
        <w:rPr>
          <w:spacing w:val="23"/>
          <w:sz w:val="20"/>
        </w:rPr>
        <w:t> </w:t>
      </w:r>
      <w:r>
        <w:rPr>
          <w:sz w:val="20"/>
        </w:rPr>
        <w:t>la</w:t>
      </w:r>
    </w:p>
    <w:p>
      <w:pPr>
        <w:tabs>
          <w:tab w:pos="6146" w:val="left" w:leader="dot"/>
        </w:tabs>
        <w:spacing w:line="241" w:lineRule="exact" w:before="0"/>
        <w:ind w:left="1384" w:right="244" w:firstLine="0"/>
        <w:jc w:val="left"/>
        <w:rPr>
          <w:sz w:val="20"/>
        </w:rPr>
      </w:pPr>
      <w:r>
        <w:rPr>
          <w:sz w:val="20"/>
        </w:rPr>
        <w:t>evaluación de políticas sociales</w:t>
        <w:tab/>
        <w:t>360</w:t>
      </w:r>
    </w:p>
    <w:p>
      <w:pPr>
        <w:pStyle w:val="ListParagraph"/>
        <w:numPr>
          <w:ilvl w:val="0"/>
          <w:numId w:val="9"/>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Conclusiones</w:t>
        <w:tab/>
        <w:t>364</w:t>
      </w:r>
    </w:p>
    <w:p>
      <w:pPr>
        <w:tabs>
          <w:tab w:pos="6146" w:val="left" w:leader="dot"/>
        </w:tabs>
        <w:spacing w:before="15"/>
        <w:ind w:left="1384" w:right="244" w:firstLine="0"/>
        <w:jc w:val="left"/>
        <w:rPr>
          <w:sz w:val="20"/>
        </w:rPr>
      </w:pPr>
      <w:r>
        <w:rPr>
          <w:sz w:val="20"/>
        </w:rPr>
        <w:t>Referencias</w:t>
      </w:r>
      <w:r>
        <w:rPr>
          <w:spacing w:val="-8"/>
          <w:sz w:val="20"/>
        </w:rPr>
        <w:t> </w:t>
      </w:r>
      <w:r>
        <w:rPr>
          <w:sz w:val="20"/>
        </w:rPr>
        <w:t>bibliográficas</w:t>
        <w:tab/>
        <w:t>365</w:t>
      </w:r>
    </w:p>
    <w:p>
      <w:pPr>
        <w:spacing w:before="253"/>
        <w:ind w:left="817" w:right="710" w:firstLine="0"/>
        <w:jc w:val="left"/>
        <w:rPr>
          <w:rFonts w:ascii="Palatino Linotype" w:hAnsi="Palatino Linotype"/>
          <w:b/>
          <w:sz w:val="20"/>
        </w:rPr>
      </w:pPr>
      <w:r>
        <w:rPr>
          <w:rFonts w:ascii="Palatino Linotype" w:hAnsi="Palatino Linotype"/>
          <w:b/>
          <w:w w:val="95"/>
          <w:sz w:val="20"/>
        </w:rPr>
        <w:t>Capítulo X</w:t>
      </w:r>
    </w:p>
    <w:p>
      <w:pPr>
        <w:tabs>
          <w:tab w:pos="6146" w:val="left" w:leader="dot"/>
        </w:tabs>
        <w:spacing w:before="63"/>
        <w:ind w:left="817" w:right="244" w:firstLine="0"/>
        <w:jc w:val="left"/>
        <w:rPr>
          <w:rFonts w:ascii="Palatino Linotype" w:hAnsi="Palatino Linotype"/>
          <w:b/>
          <w:sz w:val="20"/>
        </w:rPr>
      </w:pPr>
      <w:r>
        <w:rPr>
          <w:rFonts w:ascii="Palatino Linotype" w:hAnsi="Palatino Linotype"/>
          <w:b/>
          <w:w w:val="95"/>
          <w:sz w:val="20"/>
        </w:rPr>
        <w:t>Pueblos</w:t>
      </w:r>
      <w:r>
        <w:rPr>
          <w:rFonts w:ascii="Palatino Linotype" w:hAnsi="Palatino Linotype"/>
          <w:b/>
          <w:spacing w:val="-30"/>
          <w:w w:val="95"/>
          <w:sz w:val="20"/>
        </w:rPr>
        <w:t> </w:t>
      </w:r>
      <w:r>
        <w:rPr>
          <w:rFonts w:ascii="Palatino Linotype" w:hAnsi="Palatino Linotype"/>
          <w:b/>
          <w:w w:val="95"/>
          <w:sz w:val="20"/>
        </w:rPr>
        <w:t>indígenas,</w:t>
      </w:r>
      <w:r>
        <w:rPr>
          <w:rFonts w:ascii="Palatino Linotype" w:hAnsi="Palatino Linotype"/>
          <w:b/>
          <w:spacing w:val="-30"/>
          <w:w w:val="95"/>
          <w:sz w:val="20"/>
        </w:rPr>
        <w:t> </w:t>
      </w:r>
      <w:r>
        <w:rPr>
          <w:rFonts w:ascii="Palatino Linotype" w:hAnsi="Palatino Linotype"/>
          <w:b/>
          <w:w w:val="95"/>
          <w:sz w:val="20"/>
        </w:rPr>
        <w:t>violencias</w:t>
      </w:r>
      <w:r>
        <w:rPr>
          <w:rFonts w:ascii="Palatino Linotype" w:hAnsi="Palatino Linotype"/>
          <w:b/>
          <w:spacing w:val="-30"/>
          <w:w w:val="95"/>
          <w:sz w:val="20"/>
        </w:rPr>
        <w:t> </w:t>
      </w:r>
      <w:r>
        <w:rPr>
          <w:rFonts w:ascii="Palatino Linotype" w:hAnsi="Palatino Linotype"/>
          <w:b/>
          <w:w w:val="95"/>
          <w:sz w:val="20"/>
        </w:rPr>
        <w:t>y</w:t>
      </w:r>
      <w:r>
        <w:rPr>
          <w:rFonts w:ascii="Palatino Linotype" w:hAnsi="Palatino Linotype"/>
          <w:b/>
          <w:spacing w:val="-30"/>
          <w:w w:val="95"/>
          <w:sz w:val="20"/>
        </w:rPr>
        <w:t> </w:t>
      </w:r>
      <w:r>
        <w:rPr>
          <w:rFonts w:ascii="Palatino Linotype" w:hAnsi="Palatino Linotype"/>
          <w:b/>
          <w:w w:val="95"/>
          <w:sz w:val="20"/>
        </w:rPr>
        <w:t>paz</w:t>
      </w:r>
      <w:r>
        <w:rPr>
          <w:rFonts w:ascii="Palatino Linotype" w:hAnsi="Palatino Linotype"/>
          <w:b/>
          <w:spacing w:val="-30"/>
          <w:w w:val="95"/>
          <w:sz w:val="20"/>
        </w:rPr>
        <w:t> </w:t>
      </w:r>
      <w:r>
        <w:rPr>
          <w:rFonts w:ascii="Palatino Linotype" w:hAnsi="Palatino Linotype"/>
          <w:b/>
          <w:w w:val="95"/>
          <w:sz w:val="20"/>
        </w:rPr>
        <w:t>integral</w:t>
        <w:tab/>
      </w:r>
      <w:r>
        <w:rPr>
          <w:rFonts w:ascii="Palatino Linotype" w:hAnsi="Palatino Linotype"/>
          <w:b/>
          <w:sz w:val="20"/>
        </w:rPr>
        <w:t>367</w:t>
      </w:r>
    </w:p>
    <w:p>
      <w:pPr>
        <w:spacing w:before="105"/>
        <w:ind w:left="817" w:right="710" w:firstLine="0"/>
        <w:jc w:val="left"/>
        <w:rPr>
          <w:rFonts w:ascii="Times New Roman" w:hAnsi="Times New Roman"/>
          <w:sz w:val="18"/>
        </w:rPr>
      </w:pPr>
      <w:r>
        <w:rPr>
          <w:rFonts w:ascii="Times New Roman" w:hAnsi="Times New Roman"/>
          <w:w w:val="105"/>
          <w:sz w:val="18"/>
        </w:rPr>
        <w:t>Eduardo Andrés Sandoval Forero</w:t>
      </w:r>
    </w:p>
    <w:p>
      <w:pPr>
        <w:pStyle w:val="ListParagraph"/>
        <w:numPr>
          <w:ilvl w:val="0"/>
          <w:numId w:val="10"/>
        </w:numPr>
        <w:tabs>
          <w:tab w:pos="1384" w:val="left" w:leader="none"/>
          <w:tab w:pos="1385" w:val="left" w:leader="none"/>
          <w:tab w:pos="6146" w:val="left" w:leader="dot"/>
        </w:tabs>
        <w:spacing w:line="240" w:lineRule="auto" w:before="72" w:after="0"/>
        <w:ind w:left="1384" w:right="0" w:hanging="567"/>
        <w:jc w:val="left"/>
        <w:rPr>
          <w:sz w:val="20"/>
        </w:rPr>
      </w:pPr>
      <w:r>
        <w:rPr>
          <w:w w:val="105"/>
          <w:sz w:val="20"/>
        </w:rPr>
        <w:t>Introducción</w:t>
        <w:tab/>
        <w:t>367</w:t>
      </w:r>
    </w:p>
    <w:p>
      <w:pPr>
        <w:pStyle w:val="ListParagraph"/>
        <w:numPr>
          <w:ilvl w:val="0"/>
          <w:numId w:val="10"/>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Los</w:t>
      </w:r>
      <w:r>
        <w:rPr>
          <w:spacing w:val="-18"/>
          <w:w w:val="105"/>
          <w:sz w:val="20"/>
        </w:rPr>
        <w:t> </w:t>
      </w:r>
      <w:r>
        <w:rPr>
          <w:w w:val="105"/>
          <w:sz w:val="20"/>
        </w:rPr>
        <w:t>derechos</w:t>
      </w:r>
      <w:r>
        <w:rPr>
          <w:spacing w:val="-18"/>
          <w:w w:val="105"/>
          <w:sz w:val="20"/>
        </w:rPr>
        <w:t> </w:t>
      </w:r>
      <w:r>
        <w:rPr>
          <w:w w:val="105"/>
          <w:sz w:val="20"/>
        </w:rPr>
        <w:t>de</w:t>
      </w:r>
      <w:r>
        <w:rPr>
          <w:spacing w:val="-18"/>
          <w:w w:val="105"/>
          <w:sz w:val="20"/>
        </w:rPr>
        <w:t> </w:t>
      </w:r>
      <w:r>
        <w:rPr>
          <w:w w:val="105"/>
          <w:sz w:val="20"/>
        </w:rPr>
        <w:t>los</w:t>
      </w:r>
      <w:r>
        <w:rPr>
          <w:spacing w:val="-18"/>
          <w:w w:val="105"/>
          <w:sz w:val="20"/>
        </w:rPr>
        <w:t> </w:t>
      </w:r>
      <w:r>
        <w:rPr>
          <w:w w:val="105"/>
          <w:sz w:val="20"/>
        </w:rPr>
        <w:t>pueblos</w:t>
      </w:r>
      <w:r>
        <w:rPr>
          <w:spacing w:val="-18"/>
          <w:w w:val="105"/>
          <w:sz w:val="20"/>
        </w:rPr>
        <w:t> </w:t>
      </w:r>
      <w:r>
        <w:rPr>
          <w:w w:val="105"/>
          <w:sz w:val="20"/>
        </w:rPr>
        <w:t>indígenas</w:t>
        <w:tab/>
        <w:t>377</w:t>
      </w:r>
    </w:p>
    <w:p>
      <w:pPr>
        <w:pStyle w:val="ListParagraph"/>
        <w:numPr>
          <w:ilvl w:val="0"/>
          <w:numId w:val="10"/>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La</w:t>
      </w:r>
      <w:r>
        <w:rPr>
          <w:spacing w:val="-22"/>
          <w:w w:val="105"/>
          <w:sz w:val="20"/>
        </w:rPr>
        <w:t> </w:t>
      </w:r>
      <w:r>
        <w:rPr>
          <w:w w:val="105"/>
          <w:sz w:val="20"/>
        </w:rPr>
        <w:t>autonomía</w:t>
      </w:r>
      <w:r>
        <w:rPr>
          <w:spacing w:val="-22"/>
          <w:w w:val="105"/>
          <w:sz w:val="20"/>
        </w:rPr>
        <w:t> </w:t>
      </w:r>
      <w:r>
        <w:rPr>
          <w:w w:val="105"/>
          <w:sz w:val="20"/>
        </w:rPr>
        <w:t>y</w:t>
      </w:r>
      <w:r>
        <w:rPr>
          <w:spacing w:val="-22"/>
          <w:w w:val="105"/>
          <w:sz w:val="20"/>
        </w:rPr>
        <w:t> </w:t>
      </w:r>
      <w:r>
        <w:rPr>
          <w:w w:val="105"/>
          <w:sz w:val="20"/>
        </w:rPr>
        <w:t>la</w:t>
      </w:r>
      <w:r>
        <w:rPr>
          <w:spacing w:val="-22"/>
          <w:w w:val="105"/>
          <w:sz w:val="20"/>
        </w:rPr>
        <w:t> </w:t>
      </w:r>
      <w:r>
        <w:rPr>
          <w:w w:val="105"/>
          <w:sz w:val="20"/>
        </w:rPr>
        <w:t>resistencia</w:t>
      </w:r>
      <w:r>
        <w:rPr>
          <w:spacing w:val="-22"/>
          <w:w w:val="105"/>
          <w:sz w:val="20"/>
        </w:rPr>
        <w:t> </w:t>
      </w:r>
      <w:r>
        <w:rPr>
          <w:w w:val="105"/>
          <w:sz w:val="20"/>
        </w:rPr>
        <w:t>pacífica</w:t>
        <w:tab/>
        <w:t>385</w:t>
      </w:r>
    </w:p>
    <w:p>
      <w:pPr>
        <w:pStyle w:val="ListParagraph"/>
        <w:numPr>
          <w:ilvl w:val="0"/>
          <w:numId w:val="10"/>
        </w:numPr>
        <w:tabs>
          <w:tab w:pos="1384" w:val="left" w:leader="none"/>
          <w:tab w:pos="1385" w:val="left" w:leader="none"/>
          <w:tab w:pos="6146" w:val="left" w:leader="dot"/>
        </w:tabs>
        <w:spacing w:line="240" w:lineRule="auto" w:before="15" w:after="0"/>
        <w:ind w:left="1384" w:right="0" w:hanging="567"/>
        <w:jc w:val="left"/>
        <w:rPr>
          <w:sz w:val="20"/>
        </w:rPr>
      </w:pPr>
      <w:r>
        <w:rPr>
          <w:sz w:val="20"/>
        </w:rPr>
        <w:t>Los pueblos indígenas y</w:t>
      </w:r>
      <w:r>
        <w:rPr>
          <w:spacing w:val="-12"/>
          <w:sz w:val="20"/>
        </w:rPr>
        <w:t> </w:t>
      </w:r>
      <w:r>
        <w:rPr>
          <w:sz w:val="20"/>
        </w:rPr>
        <w:t>la</w:t>
      </w:r>
      <w:r>
        <w:rPr>
          <w:spacing w:val="-3"/>
          <w:sz w:val="20"/>
        </w:rPr>
        <w:t> </w:t>
      </w:r>
      <w:r>
        <w:rPr>
          <w:sz w:val="20"/>
        </w:rPr>
        <w:t>paz</w:t>
        <w:tab/>
        <w:t>396</w:t>
      </w:r>
    </w:p>
    <w:p>
      <w:pPr>
        <w:pStyle w:val="ListParagraph"/>
        <w:numPr>
          <w:ilvl w:val="0"/>
          <w:numId w:val="10"/>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Conclusiones</w:t>
        <w:tab/>
        <w:t>408</w:t>
      </w:r>
    </w:p>
    <w:p>
      <w:pPr>
        <w:tabs>
          <w:tab w:pos="6146" w:val="left" w:leader="dot"/>
        </w:tabs>
        <w:spacing w:before="15"/>
        <w:ind w:left="1384" w:right="244" w:firstLine="0"/>
        <w:jc w:val="left"/>
        <w:rPr>
          <w:sz w:val="20"/>
        </w:rPr>
      </w:pPr>
      <w:r>
        <w:rPr>
          <w:sz w:val="20"/>
        </w:rPr>
        <w:t>Referencias</w:t>
      </w:r>
      <w:r>
        <w:rPr>
          <w:spacing w:val="-8"/>
          <w:sz w:val="20"/>
        </w:rPr>
        <w:t> </w:t>
      </w:r>
      <w:r>
        <w:rPr>
          <w:sz w:val="20"/>
        </w:rPr>
        <w:t>bibliográficas</w:t>
        <w:tab/>
        <w:t>413</w:t>
      </w:r>
    </w:p>
    <w:p>
      <w:pPr>
        <w:tabs>
          <w:tab w:pos="6146" w:val="left" w:leader="dot"/>
        </w:tabs>
        <w:spacing w:before="140"/>
        <w:ind w:left="817" w:right="244" w:firstLine="0"/>
        <w:jc w:val="left"/>
        <w:rPr>
          <w:rFonts w:ascii="Palatino Linotype" w:hAnsi="Palatino Linotype"/>
          <w:b/>
          <w:sz w:val="20"/>
        </w:rPr>
      </w:pPr>
      <w:r>
        <w:rPr>
          <w:rFonts w:ascii="Palatino Linotype" w:hAnsi="Palatino Linotype"/>
          <w:b/>
          <w:sz w:val="20"/>
        </w:rPr>
        <w:t>Capítulo</w:t>
      </w:r>
      <w:r>
        <w:rPr>
          <w:rFonts w:ascii="Palatino Linotype" w:hAnsi="Palatino Linotype"/>
          <w:b/>
          <w:spacing w:val="-28"/>
          <w:sz w:val="20"/>
        </w:rPr>
        <w:t> </w:t>
      </w:r>
      <w:r>
        <w:rPr>
          <w:rFonts w:ascii="Palatino Linotype" w:hAnsi="Palatino Linotype"/>
          <w:b/>
          <w:sz w:val="20"/>
        </w:rPr>
        <w:t>XI</w:t>
        <w:tab/>
        <w:t>416</w:t>
      </w:r>
    </w:p>
    <w:p>
      <w:pPr>
        <w:spacing w:line="245" w:lineRule="exact" w:before="177"/>
        <w:ind w:left="817" w:right="710" w:firstLine="0"/>
        <w:jc w:val="left"/>
        <w:rPr>
          <w:rFonts w:ascii="Palatino Linotype" w:hAnsi="Palatino Linotype"/>
          <w:b/>
          <w:sz w:val="20"/>
        </w:rPr>
      </w:pPr>
      <w:r>
        <w:rPr>
          <w:rFonts w:ascii="Palatino Linotype" w:hAnsi="Palatino Linotype"/>
          <w:b/>
          <w:w w:val="95"/>
          <w:sz w:val="20"/>
        </w:rPr>
        <w:t>¿Sera la paz posible? Terrorismo suicida, género y mujeres</w:t>
      </w:r>
    </w:p>
    <w:p>
      <w:pPr>
        <w:tabs>
          <w:tab w:pos="6146" w:val="left" w:leader="dot"/>
        </w:tabs>
        <w:spacing w:line="245" w:lineRule="exact" w:before="0"/>
        <w:ind w:left="817" w:right="244" w:firstLine="0"/>
        <w:jc w:val="left"/>
        <w:rPr>
          <w:rFonts w:ascii="Palatino Linotype"/>
          <w:b/>
          <w:sz w:val="20"/>
        </w:rPr>
      </w:pPr>
      <w:r>
        <w:rPr>
          <w:rFonts w:ascii="Palatino Linotype"/>
          <w:b/>
          <w:sz w:val="20"/>
        </w:rPr>
        <w:t>como</w:t>
      </w:r>
      <w:r>
        <w:rPr>
          <w:rFonts w:ascii="Palatino Linotype"/>
          <w:b/>
          <w:spacing w:val="-35"/>
          <w:sz w:val="20"/>
        </w:rPr>
        <w:t> </w:t>
      </w:r>
      <w:r>
        <w:rPr>
          <w:rFonts w:ascii="Palatino Linotype"/>
          <w:b/>
          <w:sz w:val="20"/>
        </w:rPr>
        <w:t>victimarios</w:t>
        <w:tab/>
        <w:t>416</w:t>
      </w:r>
    </w:p>
    <w:p>
      <w:pPr>
        <w:spacing w:before="106"/>
        <w:ind w:left="817" w:right="710" w:firstLine="0"/>
        <w:jc w:val="left"/>
        <w:rPr>
          <w:rFonts w:ascii="Times New Roman"/>
          <w:sz w:val="18"/>
        </w:rPr>
      </w:pPr>
      <w:r>
        <w:rPr>
          <w:rFonts w:ascii="Times New Roman"/>
          <w:w w:val="105"/>
          <w:sz w:val="18"/>
        </w:rPr>
        <w:t>Tatyana Dronzina</w:t>
      </w:r>
    </w:p>
    <w:p>
      <w:pPr>
        <w:pStyle w:val="ListParagraph"/>
        <w:numPr>
          <w:ilvl w:val="0"/>
          <w:numId w:val="11"/>
        </w:numPr>
        <w:tabs>
          <w:tab w:pos="1384" w:val="left" w:leader="none"/>
          <w:tab w:pos="1385" w:val="left" w:leader="none"/>
          <w:tab w:pos="6146" w:val="left" w:leader="dot"/>
        </w:tabs>
        <w:spacing w:line="240" w:lineRule="auto" w:before="72" w:after="0"/>
        <w:ind w:left="1384" w:right="0" w:hanging="567"/>
        <w:jc w:val="left"/>
        <w:rPr>
          <w:sz w:val="20"/>
        </w:rPr>
      </w:pPr>
      <w:r>
        <w:rPr>
          <w:sz w:val="20"/>
        </w:rPr>
        <w:t>Un peligro para</w:t>
      </w:r>
      <w:r>
        <w:rPr>
          <w:spacing w:val="6"/>
          <w:sz w:val="20"/>
        </w:rPr>
        <w:t> </w:t>
      </w:r>
      <w:r>
        <w:rPr>
          <w:sz w:val="20"/>
        </w:rPr>
        <w:t>la</w:t>
      </w:r>
      <w:r>
        <w:rPr>
          <w:spacing w:val="2"/>
          <w:sz w:val="20"/>
        </w:rPr>
        <w:t> </w:t>
      </w:r>
      <w:r>
        <w:rPr>
          <w:sz w:val="20"/>
        </w:rPr>
        <w:t>paz</w:t>
        <w:tab/>
        <w:t>416</w:t>
      </w:r>
    </w:p>
    <w:p>
      <w:pPr>
        <w:pStyle w:val="ListParagraph"/>
        <w:numPr>
          <w:ilvl w:val="0"/>
          <w:numId w:val="11"/>
        </w:numPr>
        <w:tabs>
          <w:tab w:pos="1384" w:val="left" w:leader="none"/>
          <w:tab w:pos="1385" w:val="left" w:leader="none"/>
          <w:tab w:pos="6146" w:val="left" w:leader="dot"/>
        </w:tabs>
        <w:spacing w:line="240" w:lineRule="auto" w:before="15" w:after="0"/>
        <w:ind w:left="1384" w:right="0" w:hanging="567"/>
        <w:jc w:val="left"/>
        <w:rPr>
          <w:sz w:val="20"/>
        </w:rPr>
      </w:pPr>
      <w:r>
        <w:rPr>
          <w:sz w:val="20"/>
        </w:rPr>
        <w:t>Género</w:t>
      </w:r>
      <w:r>
        <w:rPr>
          <w:spacing w:val="10"/>
          <w:sz w:val="20"/>
        </w:rPr>
        <w:t> </w:t>
      </w:r>
      <w:r>
        <w:rPr>
          <w:sz w:val="20"/>
        </w:rPr>
        <w:t>y</w:t>
      </w:r>
      <w:r>
        <w:rPr>
          <w:spacing w:val="10"/>
          <w:sz w:val="20"/>
        </w:rPr>
        <w:t> </w:t>
      </w:r>
      <w:r>
        <w:rPr>
          <w:sz w:val="20"/>
        </w:rPr>
        <w:t>violencia</w:t>
        <w:tab/>
        <w:t>421</w:t>
      </w:r>
    </w:p>
    <w:p>
      <w:pPr>
        <w:pStyle w:val="ListParagraph"/>
        <w:numPr>
          <w:ilvl w:val="0"/>
          <w:numId w:val="11"/>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El</w:t>
      </w:r>
      <w:r>
        <w:rPr>
          <w:spacing w:val="-15"/>
          <w:w w:val="105"/>
          <w:sz w:val="20"/>
        </w:rPr>
        <w:t> </w:t>
      </w:r>
      <w:r>
        <w:rPr>
          <w:w w:val="105"/>
          <w:sz w:val="20"/>
        </w:rPr>
        <w:t>concepto</w:t>
        <w:tab/>
        <w:t>423</w:t>
      </w:r>
    </w:p>
    <w:p>
      <w:pPr>
        <w:pStyle w:val="ListParagraph"/>
        <w:numPr>
          <w:ilvl w:val="0"/>
          <w:numId w:val="11"/>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Los</w:t>
      </w:r>
      <w:r>
        <w:rPr>
          <w:spacing w:val="-17"/>
          <w:w w:val="105"/>
          <w:sz w:val="20"/>
        </w:rPr>
        <w:t> </w:t>
      </w:r>
      <w:r>
        <w:rPr>
          <w:w w:val="105"/>
          <w:sz w:val="20"/>
        </w:rPr>
        <w:t>datos</w:t>
        <w:tab/>
        <w:t>425</w:t>
      </w:r>
    </w:p>
    <w:p>
      <w:pPr>
        <w:pStyle w:val="ListParagraph"/>
        <w:numPr>
          <w:ilvl w:val="0"/>
          <w:numId w:val="11"/>
        </w:numPr>
        <w:tabs>
          <w:tab w:pos="1384" w:val="left" w:leader="none"/>
          <w:tab w:pos="1385" w:val="left" w:leader="none"/>
          <w:tab w:pos="6146" w:val="left" w:leader="dot"/>
        </w:tabs>
        <w:spacing w:line="240" w:lineRule="auto" w:before="15" w:after="0"/>
        <w:ind w:left="1384" w:right="0" w:hanging="567"/>
        <w:jc w:val="left"/>
        <w:rPr>
          <w:sz w:val="20"/>
        </w:rPr>
      </w:pPr>
      <w:r>
        <w:rPr>
          <w:sz w:val="20"/>
        </w:rPr>
        <w:t>El</w:t>
      </w:r>
      <w:r>
        <w:rPr>
          <w:spacing w:val="19"/>
          <w:sz w:val="20"/>
        </w:rPr>
        <w:t> </w:t>
      </w:r>
      <w:r>
        <w:rPr>
          <w:sz w:val="20"/>
        </w:rPr>
        <w:t>método</w:t>
        <w:tab/>
        <w:t>426</w:t>
      </w:r>
    </w:p>
    <w:p>
      <w:pPr>
        <w:pStyle w:val="ListParagraph"/>
        <w:numPr>
          <w:ilvl w:val="0"/>
          <w:numId w:val="11"/>
        </w:numPr>
        <w:tabs>
          <w:tab w:pos="1384" w:val="left" w:leader="none"/>
          <w:tab w:pos="1385" w:val="left" w:leader="none"/>
          <w:tab w:pos="6146" w:val="left" w:leader="dot"/>
        </w:tabs>
        <w:spacing w:line="240" w:lineRule="auto" w:before="15" w:after="0"/>
        <w:ind w:left="1384" w:right="0" w:hanging="567"/>
        <w:jc w:val="left"/>
        <w:rPr>
          <w:sz w:val="20"/>
        </w:rPr>
      </w:pPr>
      <w:r>
        <w:rPr>
          <w:sz w:val="20"/>
        </w:rPr>
        <w:t>Los</w:t>
      </w:r>
      <w:r>
        <w:rPr>
          <w:spacing w:val="22"/>
          <w:sz w:val="20"/>
        </w:rPr>
        <w:t> </w:t>
      </w:r>
      <w:r>
        <w:rPr>
          <w:sz w:val="20"/>
        </w:rPr>
        <w:t>resultados</w:t>
        <w:tab/>
        <w:t>427</w:t>
      </w:r>
    </w:p>
    <w:p>
      <w:pPr>
        <w:pStyle w:val="ListParagraph"/>
        <w:numPr>
          <w:ilvl w:val="0"/>
          <w:numId w:val="11"/>
        </w:numPr>
        <w:tabs>
          <w:tab w:pos="1384" w:val="left" w:leader="none"/>
          <w:tab w:pos="1385" w:val="left" w:leader="none"/>
          <w:tab w:pos="6146" w:val="left" w:leader="dot"/>
        </w:tabs>
        <w:spacing w:line="240" w:lineRule="auto" w:before="15" w:after="0"/>
        <w:ind w:left="1384" w:right="0" w:hanging="567"/>
        <w:jc w:val="left"/>
        <w:rPr>
          <w:sz w:val="20"/>
        </w:rPr>
      </w:pPr>
      <w:r>
        <w:rPr>
          <w:w w:val="105"/>
          <w:sz w:val="20"/>
        </w:rPr>
        <w:t>¿Qué se</w:t>
      </w:r>
      <w:r>
        <w:rPr>
          <w:spacing w:val="-26"/>
          <w:w w:val="105"/>
          <w:sz w:val="20"/>
        </w:rPr>
        <w:t> </w:t>
      </w:r>
      <w:r>
        <w:rPr>
          <w:w w:val="105"/>
          <w:sz w:val="20"/>
        </w:rPr>
        <w:t>puede</w:t>
      </w:r>
      <w:r>
        <w:rPr>
          <w:spacing w:val="-13"/>
          <w:w w:val="105"/>
          <w:sz w:val="20"/>
        </w:rPr>
        <w:t> </w:t>
      </w:r>
      <w:r>
        <w:rPr>
          <w:w w:val="105"/>
          <w:sz w:val="20"/>
        </w:rPr>
        <w:t>hacer?</w:t>
        <w:tab/>
        <w:t>431</w:t>
      </w:r>
    </w:p>
    <w:p>
      <w:pPr>
        <w:tabs>
          <w:tab w:pos="6146" w:val="left" w:leader="dot"/>
        </w:tabs>
        <w:spacing w:before="15"/>
        <w:ind w:left="1384" w:right="244" w:firstLine="0"/>
        <w:jc w:val="left"/>
        <w:rPr>
          <w:sz w:val="20"/>
        </w:rPr>
      </w:pPr>
      <w:r>
        <w:rPr>
          <w:sz w:val="20"/>
        </w:rPr>
        <w:t>Referencias</w:t>
      </w:r>
      <w:r>
        <w:rPr>
          <w:spacing w:val="-8"/>
          <w:sz w:val="20"/>
        </w:rPr>
        <w:t> </w:t>
      </w:r>
      <w:r>
        <w:rPr>
          <w:sz w:val="20"/>
        </w:rPr>
        <w:t>bibliográficas</w:t>
        <w:tab/>
        <w:t>434</w:t>
      </w:r>
    </w:p>
    <w:p>
      <w:pPr>
        <w:spacing w:after="0"/>
        <w:jc w:val="left"/>
        <w:rPr>
          <w:sz w:val="20"/>
        </w:rPr>
        <w:sectPr>
          <w:pgSz w:w="8510" w:h="11910"/>
          <w:pgMar w:header="0" w:footer="613" w:top="1020" w:bottom="800" w:left="600" w:right="1160"/>
        </w:sectPr>
      </w:pPr>
    </w:p>
    <w:p>
      <w:pPr>
        <w:pStyle w:val="BodyText"/>
        <w:spacing w:before="1"/>
        <w:rPr>
          <w:sz w:val="29"/>
        </w:rPr>
      </w:pPr>
    </w:p>
    <w:p>
      <w:pPr>
        <w:pStyle w:val="Heading1"/>
        <w:ind w:right="592"/>
      </w:pPr>
      <w:r>
        <w:rPr>
          <w:w w:val="95"/>
        </w:rPr>
        <w:t>Capítulo X</w:t>
      </w:r>
    </w:p>
    <w:p>
      <w:pPr>
        <w:pStyle w:val="BodyText"/>
        <w:spacing w:before="2"/>
        <w:rPr>
          <w:rFonts w:ascii="Palatino Linotype"/>
          <w:b/>
          <w:sz w:val="32"/>
        </w:rPr>
      </w:pPr>
    </w:p>
    <w:p>
      <w:pPr>
        <w:spacing w:line="384" w:lineRule="exact" w:before="0"/>
        <w:ind w:left="1152" w:right="589" w:firstLine="0"/>
        <w:jc w:val="center"/>
        <w:rPr>
          <w:rFonts w:ascii="Palatino Linotype" w:hAnsi="Palatino Linotype"/>
          <w:b/>
          <w:sz w:val="32"/>
        </w:rPr>
      </w:pPr>
      <w:r>
        <w:rPr>
          <w:rFonts w:ascii="Palatino Linotype" w:hAnsi="Palatino Linotype"/>
          <w:b/>
          <w:w w:val="90"/>
          <w:sz w:val="32"/>
        </w:rPr>
        <w:t>Pueblos indígenas, violencias y paz </w:t>
      </w:r>
      <w:r>
        <w:rPr>
          <w:rFonts w:ascii="Palatino Linotype" w:hAnsi="Palatino Linotype"/>
          <w:b/>
          <w:sz w:val="32"/>
        </w:rPr>
        <w:t>integral</w:t>
      </w:r>
    </w:p>
    <w:p>
      <w:pPr>
        <w:spacing w:before="200"/>
        <w:ind w:left="1152" w:right="592" w:firstLine="0"/>
        <w:jc w:val="center"/>
        <w:rPr>
          <w:rFonts w:ascii="Palatino Linotype" w:hAnsi="Palatino Linotype"/>
          <w:b/>
          <w:sz w:val="20"/>
        </w:rPr>
      </w:pPr>
      <w:r>
        <w:rPr>
          <w:rFonts w:ascii="Palatino Linotype" w:hAnsi="Palatino Linotype"/>
          <w:b/>
          <w:w w:val="90"/>
          <w:sz w:val="20"/>
        </w:rPr>
        <w:t>Eduardo Andrés Sandoval Forero</w:t>
      </w:r>
    </w:p>
    <w:p>
      <w:pPr>
        <w:spacing w:before="35"/>
        <w:ind w:left="1152" w:right="593" w:firstLine="0"/>
        <w:jc w:val="center"/>
        <w:rPr>
          <w:sz w:val="20"/>
        </w:rPr>
      </w:pPr>
      <w:r>
        <w:rPr>
          <w:w w:val="105"/>
          <w:sz w:val="20"/>
        </w:rPr>
        <w:t>Universidad Autónoma del Estado de México, México</w:t>
      </w:r>
    </w:p>
    <w:p>
      <w:pPr>
        <w:pStyle w:val="BodyText"/>
        <w:rPr>
          <w:sz w:val="20"/>
        </w:rPr>
      </w:pPr>
    </w:p>
    <w:p>
      <w:pPr>
        <w:pStyle w:val="Heading2"/>
        <w:tabs>
          <w:tab w:pos="1214" w:val="left" w:leader="none"/>
        </w:tabs>
        <w:spacing w:before="144"/>
      </w:pPr>
      <w:bookmarkStart w:name="_TOC_250000" w:id="1"/>
      <w:bookmarkEnd w:id="1"/>
      <w:r>
        <w:rPr/>
        <w:t>1.</w:t>
        <w:tab/>
        <w:t>Introducción</w:t>
      </w:r>
    </w:p>
    <w:p>
      <w:pPr>
        <w:pStyle w:val="BodyText"/>
        <w:spacing w:line="270" w:lineRule="exact" w:before="101"/>
        <w:ind w:left="817" w:right="254" w:firstLine="396"/>
        <w:jc w:val="both"/>
      </w:pPr>
      <w:r>
        <w:rPr/>
        <w:t>La presencia de pueblos indígenas alrededor del mundo conforma el gran mosaico étnico y cultural que diversifica cosmogonías, costumbres, religiones, tradiciones, vestimenta, música, gastronomía, leyes, normas de convivencia y control  social,  expresiones  artísticas,  artesanías,  sistemas  de  atención   a la salud y enfermedad, ritos y mitos, sistemas de organización social, saberes y prácticas cotidianas. La relación que estos pueblos sostienen actualmente con el modelo unicultural establecido por     la globalización ha provocado choques derivados precisamente de las diferencias cosmogónicas en torno al sentir y el vivir entre los pueblos, y entre ellos y la</w:t>
      </w:r>
      <w:r>
        <w:rPr>
          <w:spacing w:val="1"/>
        </w:rPr>
        <w:t> </w:t>
      </w:r>
      <w:r>
        <w:rPr/>
        <w:t>naturaleza.</w:t>
      </w:r>
    </w:p>
    <w:p>
      <w:pPr>
        <w:pStyle w:val="BodyText"/>
        <w:spacing w:line="270" w:lineRule="exact" w:before="113"/>
        <w:ind w:left="817" w:right="254" w:firstLine="396"/>
        <w:jc w:val="both"/>
      </w:pPr>
      <w:r>
        <w:rPr>
          <w:w w:val="105"/>
        </w:rPr>
        <w:t>El proyecto de asimilación cultural con el que se busca imponer la cultura occidental se ha encontrado con el arraigo   de pueblos autóctonos establecidos en diferentes espacios territoriales</w:t>
      </w:r>
      <w:r>
        <w:rPr>
          <w:spacing w:val="-21"/>
          <w:w w:val="105"/>
        </w:rPr>
        <w:t> </w:t>
      </w:r>
      <w:r>
        <w:rPr>
          <w:w w:val="105"/>
        </w:rPr>
        <w:t>al</w:t>
      </w:r>
      <w:r>
        <w:rPr>
          <w:spacing w:val="-21"/>
          <w:w w:val="105"/>
        </w:rPr>
        <w:t> </w:t>
      </w:r>
      <w:r>
        <w:rPr>
          <w:w w:val="105"/>
        </w:rPr>
        <w:t>interior</w:t>
      </w:r>
      <w:r>
        <w:rPr>
          <w:spacing w:val="-21"/>
          <w:w w:val="105"/>
        </w:rPr>
        <w:t> </w:t>
      </w:r>
      <w:r>
        <w:rPr>
          <w:w w:val="105"/>
        </w:rPr>
        <w:t>de</w:t>
      </w:r>
      <w:r>
        <w:rPr>
          <w:spacing w:val="-21"/>
          <w:w w:val="105"/>
        </w:rPr>
        <w:t> </w:t>
      </w:r>
      <w:r>
        <w:rPr>
          <w:w w:val="105"/>
        </w:rPr>
        <w:t>los</w:t>
      </w:r>
      <w:r>
        <w:rPr>
          <w:spacing w:val="-21"/>
          <w:w w:val="105"/>
        </w:rPr>
        <w:t> </w:t>
      </w:r>
      <w:r>
        <w:rPr>
          <w:w w:val="105"/>
        </w:rPr>
        <w:t>países</w:t>
      </w:r>
      <w:r>
        <w:rPr>
          <w:spacing w:val="-21"/>
          <w:w w:val="105"/>
        </w:rPr>
        <w:t> </w:t>
      </w:r>
      <w:r>
        <w:rPr>
          <w:w w:val="105"/>
        </w:rPr>
        <w:t>que</w:t>
      </w:r>
      <w:r>
        <w:rPr>
          <w:spacing w:val="-21"/>
          <w:w w:val="105"/>
        </w:rPr>
        <w:t> </w:t>
      </w:r>
      <w:r>
        <w:rPr>
          <w:w w:val="105"/>
        </w:rPr>
        <w:t>tienen</w:t>
      </w:r>
      <w:r>
        <w:rPr>
          <w:spacing w:val="-21"/>
          <w:w w:val="105"/>
        </w:rPr>
        <w:t> </w:t>
      </w:r>
      <w:r>
        <w:rPr>
          <w:w w:val="105"/>
        </w:rPr>
        <w:t>etnias</w:t>
      </w:r>
      <w:r>
        <w:rPr>
          <w:spacing w:val="-21"/>
          <w:w w:val="105"/>
        </w:rPr>
        <w:t> </w:t>
      </w:r>
      <w:r>
        <w:rPr>
          <w:w w:val="105"/>
        </w:rPr>
        <w:t>indígenas.</w:t>
      </w:r>
      <w:r>
        <w:rPr>
          <w:spacing w:val="-21"/>
          <w:w w:val="105"/>
        </w:rPr>
        <w:t> </w:t>
      </w:r>
      <w:r>
        <w:rPr>
          <w:w w:val="105"/>
        </w:rPr>
        <w:t>La importancia que esta población adquiere se debe en gran medida a la cantidad de personas y a las resistencias que han generado contra</w:t>
      </w:r>
      <w:r>
        <w:rPr>
          <w:spacing w:val="-7"/>
          <w:w w:val="105"/>
        </w:rPr>
        <w:t> </w:t>
      </w:r>
      <w:r>
        <w:rPr>
          <w:w w:val="105"/>
        </w:rPr>
        <w:t>la</w:t>
      </w:r>
      <w:r>
        <w:rPr>
          <w:spacing w:val="-7"/>
          <w:w w:val="105"/>
        </w:rPr>
        <w:t> </w:t>
      </w:r>
      <w:r>
        <w:rPr>
          <w:w w:val="105"/>
        </w:rPr>
        <w:t>dominación</w:t>
      </w:r>
      <w:r>
        <w:rPr>
          <w:spacing w:val="-7"/>
          <w:w w:val="105"/>
        </w:rPr>
        <w:t> </w:t>
      </w:r>
      <w:r>
        <w:rPr>
          <w:w w:val="105"/>
        </w:rPr>
        <w:t>cultural.</w:t>
      </w:r>
      <w:r>
        <w:rPr>
          <w:spacing w:val="-7"/>
          <w:w w:val="105"/>
        </w:rPr>
        <w:t> </w:t>
      </w:r>
      <w:r>
        <w:rPr>
          <w:w w:val="105"/>
        </w:rPr>
        <w:t>Se</w:t>
      </w:r>
      <w:r>
        <w:rPr>
          <w:spacing w:val="-7"/>
          <w:w w:val="105"/>
        </w:rPr>
        <w:t> </w:t>
      </w:r>
      <w:r>
        <w:rPr>
          <w:w w:val="105"/>
        </w:rPr>
        <w:t>trata</w:t>
      </w:r>
      <w:r>
        <w:rPr>
          <w:spacing w:val="-7"/>
          <w:w w:val="105"/>
        </w:rPr>
        <w:t> </w:t>
      </w:r>
      <w:r>
        <w:rPr>
          <w:w w:val="105"/>
        </w:rPr>
        <w:t>de</w:t>
      </w:r>
      <w:r>
        <w:rPr>
          <w:spacing w:val="-7"/>
          <w:w w:val="105"/>
        </w:rPr>
        <w:t> </w:t>
      </w:r>
      <w:r>
        <w:rPr>
          <w:w w:val="105"/>
        </w:rPr>
        <w:t>pueblos</w:t>
      </w:r>
      <w:r>
        <w:rPr>
          <w:spacing w:val="-7"/>
          <w:w w:val="105"/>
        </w:rPr>
        <w:t> </w:t>
      </w:r>
      <w:r>
        <w:rPr>
          <w:w w:val="105"/>
        </w:rPr>
        <w:t>originarios</w:t>
      </w:r>
      <w:r>
        <w:rPr>
          <w:spacing w:val="-7"/>
          <w:w w:val="105"/>
        </w:rPr>
        <w:t> </w:t>
      </w:r>
      <w:r>
        <w:rPr>
          <w:w w:val="105"/>
        </w:rPr>
        <w:t>que en lo general mantienen modos de vida de acuerdo a sus propias costumbres</w:t>
      </w:r>
      <w:r>
        <w:rPr>
          <w:spacing w:val="-15"/>
          <w:w w:val="105"/>
        </w:rPr>
        <w:t> </w:t>
      </w:r>
      <w:r>
        <w:rPr>
          <w:w w:val="105"/>
        </w:rPr>
        <w:t>y</w:t>
      </w:r>
      <w:r>
        <w:rPr>
          <w:spacing w:val="-15"/>
          <w:w w:val="105"/>
        </w:rPr>
        <w:t> </w:t>
      </w:r>
      <w:r>
        <w:rPr>
          <w:w w:val="105"/>
        </w:rPr>
        <w:t>cosmovisión</w:t>
      </w:r>
      <w:r>
        <w:rPr>
          <w:spacing w:val="-15"/>
          <w:w w:val="105"/>
        </w:rPr>
        <w:t> </w:t>
      </w:r>
      <w:r>
        <w:rPr>
          <w:w w:val="105"/>
        </w:rPr>
        <w:t>los</w:t>
      </w:r>
      <w:r>
        <w:rPr>
          <w:spacing w:val="-15"/>
          <w:w w:val="105"/>
        </w:rPr>
        <w:t> </w:t>
      </w:r>
      <w:r>
        <w:rPr>
          <w:w w:val="105"/>
        </w:rPr>
        <w:t>mismos</w:t>
      </w:r>
      <w:r>
        <w:rPr>
          <w:spacing w:val="-15"/>
          <w:w w:val="105"/>
        </w:rPr>
        <w:t> </w:t>
      </w:r>
      <w:r>
        <w:rPr>
          <w:w w:val="105"/>
        </w:rPr>
        <w:t>que</w:t>
      </w:r>
      <w:r>
        <w:rPr>
          <w:spacing w:val="-15"/>
          <w:w w:val="105"/>
        </w:rPr>
        <w:t> </w:t>
      </w:r>
      <w:r>
        <w:rPr>
          <w:w w:val="105"/>
        </w:rPr>
        <w:t>se</w:t>
      </w:r>
      <w:r>
        <w:rPr>
          <w:spacing w:val="-15"/>
          <w:w w:val="105"/>
        </w:rPr>
        <w:t> </w:t>
      </w:r>
      <w:r>
        <w:rPr>
          <w:w w:val="105"/>
        </w:rPr>
        <w:t>niegan</w:t>
      </w:r>
      <w:r>
        <w:rPr>
          <w:spacing w:val="-15"/>
          <w:w w:val="105"/>
        </w:rPr>
        <w:t> </w:t>
      </w:r>
      <w:r>
        <w:rPr>
          <w:w w:val="105"/>
        </w:rPr>
        <w:t>a</w:t>
      </w:r>
      <w:r>
        <w:rPr>
          <w:spacing w:val="-15"/>
          <w:w w:val="105"/>
        </w:rPr>
        <w:t> </w:t>
      </w:r>
      <w:r>
        <w:rPr>
          <w:w w:val="105"/>
        </w:rPr>
        <w:t>perder</w:t>
      </w:r>
      <w:r>
        <w:rPr>
          <w:spacing w:val="-15"/>
          <w:w w:val="105"/>
        </w:rPr>
        <w:t> </w:t>
      </w:r>
      <w:r>
        <w:rPr>
          <w:w w:val="105"/>
        </w:rPr>
        <w:t>y</w:t>
      </w:r>
      <w:r>
        <w:rPr>
          <w:spacing w:val="-15"/>
          <w:w w:val="105"/>
        </w:rPr>
        <w:t> </w:t>
      </w:r>
      <w:r>
        <w:rPr>
          <w:w w:val="105"/>
        </w:rPr>
        <w:t>en los</w:t>
      </w:r>
      <w:r>
        <w:rPr>
          <w:spacing w:val="-16"/>
          <w:w w:val="105"/>
        </w:rPr>
        <w:t> </w:t>
      </w:r>
      <w:r>
        <w:rPr>
          <w:w w:val="105"/>
        </w:rPr>
        <w:t>que</w:t>
      </w:r>
      <w:r>
        <w:rPr>
          <w:spacing w:val="-16"/>
          <w:w w:val="105"/>
        </w:rPr>
        <w:t> </w:t>
      </w:r>
      <w:r>
        <w:rPr>
          <w:w w:val="105"/>
        </w:rPr>
        <w:t>fundamentan</w:t>
      </w:r>
      <w:r>
        <w:rPr>
          <w:spacing w:val="-16"/>
          <w:w w:val="105"/>
        </w:rPr>
        <w:t> </w:t>
      </w:r>
      <w:r>
        <w:rPr>
          <w:w w:val="105"/>
        </w:rPr>
        <w:t>su</w:t>
      </w:r>
      <w:r>
        <w:rPr>
          <w:spacing w:val="-16"/>
          <w:w w:val="105"/>
        </w:rPr>
        <w:t> </w:t>
      </w:r>
      <w:r>
        <w:rPr>
          <w:w w:val="105"/>
        </w:rPr>
        <w:t>identidad</w:t>
      </w:r>
      <w:r>
        <w:rPr>
          <w:spacing w:val="-16"/>
          <w:w w:val="105"/>
        </w:rPr>
        <w:t> </w:t>
      </w:r>
      <w:r>
        <w:rPr>
          <w:w w:val="105"/>
        </w:rPr>
        <w:t>y</w:t>
      </w:r>
      <w:r>
        <w:rPr>
          <w:spacing w:val="-16"/>
          <w:w w:val="105"/>
        </w:rPr>
        <w:t> </w:t>
      </w:r>
      <w:r>
        <w:rPr>
          <w:w w:val="105"/>
        </w:rPr>
        <w:t>colectividad.</w:t>
      </w:r>
    </w:p>
    <w:p>
      <w:pPr>
        <w:spacing w:after="0" w:line="270" w:lineRule="exact"/>
        <w:jc w:val="both"/>
        <w:sectPr>
          <w:headerReference w:type="default" r:id="rId16"/>
          <w:footerReference w:type="default" r:id="rId17"/>
          <w:pgSz w:w="8510" w:h="11910"/>
          <w:pgMar w:header="0" w:footer="613" w:top="1100" w:bottom="800" w:left="600" w:right="1160"/>
          <w:pgNumType w:start="367"/>
        </w:sectPr>
      </w:pPr>
    </w:p>
    <w:p>
      <w:pPr>
        <w:pStyle w:val="BodyText"/>
        <w:rPr>
          <w:sz w:val="20"/>
        </w:rPr>
      </w:pPr>
    </w:p>
    <w:p>
      <w:pPr>
        <w:pStyle w:val="BodyText"/>
        <w:rPr>
          <w:sz w:val="23"/>
        </w:rPr>
      </w:pPr>
    </w:p>
    <w:p>
      <w:pPr>
        <w:pStyle w:val="BodyText"/>
        <w:spacing w:line="270" w:lineRule="exact" w:before="29"/>
        <w:ind w:left="817" w:right="255" w:firstLine="396"/>
        <w:jc w:val="both"/>
      </w:pPr>
      <w:r>
        <w:rPr>
          <w:w w:val="105"/>
        </w:rPr>
        <w:t>La condición de minorías étnicas y culturales que reciben los pueblos indígenas se le ha designado y aplicado desde la postura moderna-occidental que sólo reconoce a los mestizos como personas civilizadas y pertenecientes a la dinámica actual de globalidad. La carga histórica que estos pueblos tienen es usada so pretexto de conservar vestigios, zonas arqueológicas, reliquias religiosas, platillos exóticos, etcétera, sin reconocer</w:t>
      </w:r>
      <w:r>
        <w:rPr>
          <w:spacing w:val="-28"/>
          <w:w w:val="105"/>
        </w:rPr>
        <w:t> </w:t>
      </w:r>
      <w:r>
        <w:rPr>
          <w:w w:val="105"/>
        </w:rPr>
        <w:t>que en</w:t>
      </w:r>
      <w:r>
        <w:rPr>
          <w:spacing w:val="-24"/>
          <w:w w:val="105"/>
        </w:rPr>
        <w:t> </w:t>
      </w:r>
      <w:r>
        <w:rPr>
          <w:w w:val="105"/>
        </w:rPr>
        <w:t>la</w:t>
      </w:r>
      <w:r>
        <w:rPr>
          <w:spacing w:val="-24"/>
          <w:w w:val="105"/>
        </w:rPr>
        <w:t> </w:t>
      </w:r>
      <w:r>
        <w:rPr>
          <w:w w:val="105"/>
        </w:rPr>
        <w:t>actualidad</w:t>
      </w:r>
      <w:r>
        <w:rPr>
          <w:spacing w:val="-24"/>
          <w:w w:val="105"/>
        </w:rPr>
        <w:t> </w:t>
      </w:r>
      <w:r>
        <w:rPr>
          <w:w w:val="105"/>
        </w:rPr>
        <w:t>todo</w:t>
      </w:r>
      <w:r>
        <w:rPr>
          <w:spacing w:val="-24"/>
          <w:w w:val="105"/>
        </w:rPr>
        <w:t> </w:t>
      </w:r>
      <w:r>
        <w:rPr>
          <w:w w:val="105"/>
        </w:rPr>
        <w:t>ello</w:t>
      </w:r>
      <w:r>
        <w:rPr>
          <w:spacing w:val="-24"/>
          <w:w w:val="105"/>
        </w:rPr>
        <w:t> </w:t>
      </w:r>
      <w:r>
        <w:rPr>
          <w:w w:val="105"/>
        </w:rPr>
        <w:t>conforma</w:t>
      </w:r>
      <w:r>
        <w:rPr>
          <w:spacing w:val="-24"/>
          <w:w w:val="105"/>
        </w:rPr>
        <w:t> </w:t>
      </w:r>
      <w:r>
        <w:rPr>
          <w:w w:val="105"/>
        </w:rPr>
        <w:t>el</w:t>
      </w:r>
      <w:r>
        <w:rPr>
          <w:spacing w:val="-24"/>
          <w:w w:val="105"/>
        </w:rPr>
        <w:t> </w:t>
      </w:r>
      <w:r>
        <w:rPr>
          <w:w w:val="105"/>
        </w:rPr>
        <w:t>modo</w:t>
      </w:r>
      <w:r>
        <w:rPr>
          <w:spacing w:val="-24"/>
          <w:w w:val="105"/>
        </w:rPr>
        <w:t> </w:t>
      </w:r>
      <w:r>
        <w:rPr>
          <w:w w:val="105"/>
        </w:rPr>
        <w:t>de</w:t>
      </w:r>
      <w:r>
        <w:rPr>
          <w:spacing w:val="-24"/>
          <w:w w:val="105"/>
        </w:rPr>
        <w:t> </w:t>
      </w:r>
      <w:r>
        <w:rPr>
          <w:w w:val="105"/>
        </w:rPr>
        <w:t>vivir</w:t>
      </w:r>
      <w:r>
        <w:rPr>
          <w:spacing w:val="-24"/>
          <w:w w:val="105"/>
        </w:rPr>
        <w:t> </w:t>
      </w:r>
      <w:r>
        <w:rPr>
          <w:w w:val="105"/>
        </w:rPr>
        <w:t>de</w:t>
      </w:r>
      <w:r>
        <w:rPr>
          <w:spacing w:val="-24"/>
          <w:w w:val="105"/>
        </w:rPr>
        <w:t> </w:t>
      </w:r>
      <w:r>
        <w:rPr>
          <w:w w:val="105"/>
        </w:rPr>
        <w:t>millones</w:t>
      </w:r>
      <w:r>
        <w:rPr>
          <w:spacing w:val="-24"/>
          <w:w w:val="105"/>
        </w:rPr>
        <w:t> </w:t>
      </w:r>
      <w:r>
        <w:rPr>
          <w:w w:val="105"/>
        </w:rPr>
        <w:t>de personas que basan su cotidianeidad en la construcción continua de</w:t>
      </w:r>
      <w:r>
        <w:rPr>
          <w:spacing w:val="-11"/>
          <w:w w:val="105"/>
        </w:rPr>
        <w:t> </w:t>
      </w:r>
      <w:r>
        <w:rPr>
          <w:w w:val="105"/>
        </w:rPr>
        <w:t>su</w:t>
      </w:r>
      <w:r>
        <w:rPr>
          <w:spacing w:val="-11"/>
          <w:w w:val="105"/>
        </w:rPr>
        <w:t> </w:t>
      </w:r>
      <w:r>
        <w:rPr>
          <w:w w:val="105"/>
        </w:rPr>
        <w:t>propia</w:t>
      </w:r>
      <w:r>
        <w:rPr>
          <w:spacing w:val="-11"/>
          <w:w w:val="105"/>
        </w:rPr>
        <w:t> </w:t>
      </w:r>
      <w:r>
        <w:rPr>
          <w:w w:val="105"/>
        </w:rPr>
        <w:t>historia.</w:t>
      </w:r>
      <w:r>
        <w:rPr>
          <w:spacing w:val="-11"/>
          <w:w w:val="105"/>
        </w:rPr>
        <w:t> </w:t>
      </w:r>
      <w:r>
        <w:rPr>
          <w:w w:val="105"/>
        </w:rPr>
        <w:t>El</w:t>
      </w:r>
      <w:r>
        <w:rPr>
          <w:spacing w:val="-11"/>
          <w:w w:val="105"/>
        </w:rPr>
        <w:t> </w:t>
      </w:r>
      <w:r>
        <w:rPr>
          <w:w w:val="105"/>
        </w:rPr>
        <w:t>establecimiento</w:t>
      </w:r>
      <w:r>
        <w:rPr>
          <w:spacing w:val="-11"/>
          <w:w w:val="105"/>
        </w:rPr>
        <w:t> </w:t>
      </w:r>
      <w:r>
        <w:rPr>
          <w:w w:val="105"/>
        </w:rPr>
        <w:t>de</w:t>
      </w:r>
      <w:r>
        <w:rPr>
          <w:spacing w:val="-11"/>
          <w:w w:val="105"/>
        </w:rPr>
        <w:t> </w:t>
      </w:r>
      <w:r>
        <w:rPr>
          <w:w w:val="105"/>
        </w:rPr>
        <w:t>una</w:t>
      </w:r>
      <w:r>
        <w:rPr>
          <w:spacing w:val="-11"/>
          <w:w w:val="105"/>
        </w:rPr>
        <w:t> </w:t>
      </w:r>
      <w:r>
        <w:rPr>
          <w:w w:val="105"/>
        </w:rPr>
        <w:t>monoculturalidad universal ha denigrado el trato para con los indígenas al negar la trascendencia</w:t>
      </w:r>
      <w:r>
        <w:rPr>
          <w:spacing w:val="-20"/>
          <w:w w:val="105"/>
        </w:rPr>
        <w:t> </w:t>
      </w:r>
      <w:r>
        <w:rPr>
          <w:w w:val="105"/>
        </w:rPr>
        <w:t>de</w:t>
      </w:r>
      <w:r>
        <w:rPr>
          <w:spacing w:val="-20"/>
          <w:w w:val="105"/>
        </w:rPr>
        <w:t> </w:t>
      </w:r>
      <w:r>
        <w:rPr>
          <w:w w:val="105"/>
        </w:rPr>
        <w:t>su</w:t>
      </w:r>
      <w:r>
        <w:rPr>
          <w:spacing w:val="-20"/>
          <w:w w:val="105"/>
        </w:rPr>
        <w:t> </w:t>
      </w:r>
      <w:r>
        <w:rPr>
          <w:w w:val="105"/>
        </w:rPr>
        <w:t>cultura,</w:t>
      </w:r>
      <w:r>
        <w:rPr>
          <w:spacing w:val="-20"/>
          <w:w w:val="105"/>
        </w:rPr>
        <w:t> </w:t>
      </w:r>
      <w:r>
        <w:rPr>
          <w:w w:val="105"/>
        </w:rPr>
        <w:t>sus</w:t>
      </w:r>
      <w:r>
        <w:rPr>
          <w:spacing w:val="-20"/>
          <w:w w:val="105"/>
        </w:rPr>
        <w:t> </w:t>
      </w:r>
      <w:r>
        <w:rPr>
          <w:w w:val="105"/>
        </w:rPr>
        <w:t>saberes</w:t>
      </w:r>
      <w:r>
        <w:rPr>
          <w:spacing w:val="-20"/>
          <w:w w:val="105"/>
        </w:rPr>
        <w:t> </w:t>
      </w:r>
      <w:r>
        <w:rPr>
          <w:w w:val="105"/>
        </w:rPr>
        <w:t>y</w:t>
      </w:r>
      <w:r>
        <w:rPr>
          <w:spacing w:val="-20"/>
          <w:w w:val="105"/>
        </w:rPr>
        <w:t> </w:t>
      </w:r>
      <w:r>
        <w:rPr>
          <w:w w:val="105"/>
        </w:rPr>
        <w:t>ritualidades.</w:t>
      </w:r>
    </w:p>
    <w:p>
      <w:pPr>
        <w:pStyle w:val="BodyText"/>
        <w:spacing w:line="225" w:lineRule="auto" w:before="100"/>
        <w:ind w:left="817" w:right="254" w:firstLine="396"/>
        <w:jc w:val="both"/>
      </w:pPr>
      <w:r>
        <w:rPr>
          <w:w w:val="105"/>
        </w:rPr>
        <w:t>La importancia demográfica de los pueblos indígenas se manifiesta en las estadísticas oficiales, las cuales registran y reconocen</w:t>
      </w:r>
      <w:r>
        <w:rPr>
          <w:spacing w:val="-25"/>
          <w:w w:val="105"/>
        </w:rPr>
        <w:t> </w:t>
      </w:r>
      <w:r>
        <w:rPr>
          <w:w w:val="105"/>
        </w:rPr>
        <w:t>un</w:t>
      </w:r>
      <w:r>
        <w:rPr>
          <w:spacing w:val="-25"/>
          <w:w w:val="105"/>
        </w:rPr>
        <w:t> </w:t>
      </w:r>
      <w:r>
        <w:rPr>
          <w:w w:val="105"/>
        </w:rPr>
        <w:t>poco</w:t>
      </w:r>
      <w:r>
        <w:rPr>
          <w:spacing w:val="-25"/>
          <w:w w:val="105"/>
        </w:rPr>
        <w:t> </w:t>
      </w:r>
      <w:r>
        <w:rPr>
          <w:w w:val="105"/>
        </w:rPr>
        <w:t>más</w:t>
      </w:r>
      <w:r>
        <w:rPr>
          <w:spacing w:val="-25"/>
          <w:w w:val="105"/>
        </w:rPr>
        <w:t> </w:t>
      </w:r>
      <w:r>
        <w:rPr>
          <w:w w:val="105"/>
        </w:rPr>
        <w:t>de</w:t>
      </w:r>
      <w:r>
        <w:rPr>
          <w:spacing w:val="-25"/>
          <w:w w:val="105"/>
        </w:rPr>
        <w:t> </w:t>
      </w:r>
      <w:r>
        <w:rPr>
          <w:w w:val="105"/>
        </w:rPr>
        <w:t>400</w:t>
      </w:r>
      <w:r>
        <w:rPr>
          <w:spacing w:val="-25"/>
          <w:w w:val="105"/>
        </w:rPr>
        <w:t> </w:t>
      </w:r>
      <w:r>
        <w:rPr>
          <w:w w:val="105"/>
        </w:rPr>
        <w:t>millones</w:t>
      </w:r>
      <w:r>
        <w:rPr>
          <w:spacing w:val="-25"/>
          <w:w w:val="105"/>
        </w:rPr>
        <w:t> </w:t>
      </w:r>
      <w:r>
        <w:rPr>
          <w:w w:val="105"/>
        </w:rPr>
        <w:t>de</w:t>
      </w:r>
      <w:r>
        <w:rPr>
          <w:spacing w:val="-25"/>
          <w:w w:val="105"/>
        </w:rPr>
        <w:t> </w:t>
      </w:r>
      <w:r>
        <w:rPr>
          <w:w w:val="105"/>
        </w:rPr>
        <w:t>habitantes</w:t>
      </w:r>
      <w:r>
        <w:rPr>
          <w:spacing w:val="-25"/>
          <w:w w:val="105"/>
        </w:rPr>
        <w:t> </w:t>
      </w:r>
      <w:r>
        <w:rPr>
          <w:w w:val="105"/>
        </w:rPr>
        <w:t>en</w:t>
      </w:r>
      <w:r>
        <w:rPr>
          <w:spacing w:val="-25"/>
          <w:w w:val="105"/>
        </w:rPr>
        <w:t> </w:t>
      </w:r>
      <w:r>
        <w:rPr>
          <w:w w:val="105"/>
        </w:rPr>
        <w:t>el</w:t>
      </w:r>
      <w:r>
        <w:rPr>
          <w:spacing w:val="-25"/>
          <w:w w:val="105"/>
        </w:rPr>
        <w:t> </w:t>
      </w:r>
      <w:r>
        <w:rPr>
          <w:w w:val="105"/>
        </w:rPr>
        <w:t>mundo, de los cuales 50 millones son originarios de América Latina,</w:t>
      </w:r>
      <w:r>
        <w:rPr>
          <w:w w:val="105"/>
          <w:position w:val="7"/>
          <w:sz w:val="13"/>
        </w:rPr>
        <w:t>306 </w:t>
      </w:r>
      <w:r>
        <w:rPr>
          <w:w w:val="105"/>
        </w:rPr>
        <w:t>pertenecientes a 400  Pueblos  Indígenas,  que  en  su  mayoría se debaten en la miseria, la exclusión, la opresión y el racismo impuesto</w:t>
      </w:r>
      <w:r>
        <w:rPr>
          <w:spacing w:val="-32"/>
          <w:w w:val="105"/>
        </w:rPr>
        <w:t> </w:t>
      </w:r>
      <w:r>
        <w:rPr>
          <w:w w:val="105"/>
        </w:rPr>
        <w:t>por</w:t>
      </w:r>
      <w:r>
        <w:rPr>
          <w:spacing w:val="-32"/>
          <w:w w:val="105"/>
        </w:rPr>
        <w:t> </w:t>
      </w:r>
      <w:r>
        <w:rPr>
          <w:w w:val="105"/>
        </w:rPr>
        <w:t>el</w:t>
      </w:r>
      <w:r>
        <w:rPr>
          <w:spacing w:val="-32"/>
          <w:w w:val="105"/>
        </w:rPr>
        <w:t> </w:t>
      </w:r>
      <w:r>
        <w:rPr>
          <w:w w:val="105"/>
        </w:rPr>
        <w:t>Estado</w:t>
      </w:r>
      <w:r>
        <w:rPr>
          <w:spacing w:val="-32"/>
          <w:w w:val="105"/>
        </w:rPr>
        <w:t> </w:t>
      </w:r>
      <w:r>
        <w:rPr>
          <w:w w:val="105"/>
        </w:rPr>
        <w:t>y</w:t>
      </w:r>
      <w:r>
        <w:rPr>
          <w:spacing w:val="-32"/>
          <w:w w:val="105"/>
        </w:rPr>
        <w:t> </w:t>
      </w:r>
      <w:r>
        <w:rPr>
          <w:w w:val="105"/>
        </w:rPr>
        <w:t>la</w:t>
      </w:r>
      <w:r>
        <w:rPr>
          <w:spacing w:val="-32"/>
          <w:w w:val="105"/>
        </w:rPr>
        <w:t> </w:t>
      </w:r>
      <w:r>
        <w:rPr>
          <w:w w:val="105"/>
        </w:rPr>
        <w:t>mayoría</w:t>
      </w:r>
      <w:r>
        <w:rPr>
          <w:spacing w:val="-32"/>
          <w:w w:val="105"/>
        </w:rPr>
        <w:t> </w:t>
      </w:r>
      <w:r>
        <w:rPr>
          <w:w w:val="105"/>
        </w:rPr>
        <w:t>de</w:t>
      </w:r>
      <w:r>
        <w:rPr>
          <w:spacing w:val="-32"/>
          <w:w w:val="105"/>
        </w:rPr>
        <w:t> </w:t>
      </w:r>
      <w:r>
        <w:rPr>
          <w:w w:val="105"/>
        </w:rPr>
        <w:t>la</w:t>
      </w:r>
      <w:r>
        <w:rPr>
          <w:spacing w:val="-32"/>
          <w:w w:val="105"/>
        </w:rPr>
        <w:t> </w:t>
      </w:r>
      <w:r>
        <w:rPr>
          <w:w w:val="105"/>
        </w:rPr>
        <w:t>sociedad</w:t>
      </w:r>
      <w:r>
        <w:rPr>
          <w:spacing w:val="-32"/>
          <w:w w:val="105"/>
        </w:rPr>
        <w:t> </w:t>
      </w:r>
      <w:r>
        <w:rPr>
          <w:w w:val="105"/>
        </w:rPr>
        <w:t>mestiza.</w:t>
      </w:r>
      <w:r>
        <w:rPr>
          <w:spacing w:val="-32"/>
          <w:w w:val="105"/>
        </w:rPr>
        <w:t> </w:t>
      </w:r>
      <w:r>
        <w:rPr>
          <w:w w:val="105"/>
        </w:rPr>
        <w:t>Bolivia, Ecuador, Guatemala, Perú y México, son los países que mayor presencia</w:t>
      </w:r>
      <w:r>
        <w:rPr>
          <w:spacing w:val="-14"/>
          <w:w w:val="105"/>
        </w:rPr>
        <w:t> </w:t>
      </w:r>
      <w:r>
        <w:rPr>
          <w:w w:val="105"/>
        </w:rPr>
        <w:t>de</w:t>
      </w:r>
      <w:r>
        <w:rPr>
          <w:spacing w:val="-14"/>
          <w:w w:val="105"/>
        </w:rPr>
        <w:t> </w:t>
      </w:r>
      <w:r>
        <w:rPr>
          <w:w w:val="105"/>
        </w:rPr>
        <w:t>nativos</w:t>
      </w:r>
      <w:r>
        <w:rPr>
          <w:spacing w:val="-14"/>
          <w:w w:val="105"/>
        </w:rPr>
        <w:t> </w:t>
      </w:r>
      <w:r>
        <w:rPr>
          <w:w w:val="105"/>
        </w:rPr>
        <w:t>tienen</w:t>
      </w:r>
      <w:r>
        <w:rPr>
          <w:spacing w:val="-14"/>
          <w:w w:val="105"/>
        </w:rPr>
        <w:t> </w:t>
      </w:r>
      <w:r>
        <w:rPr>
          <w:w w:val="105"/>
        </w:rPr>
        <w:t>en</w:t>
      </w:r>
      <w:r>
        <w:rPr>
          <w:spacing w:val="-14"/>
          <w:w w:val="105"/>
        </w:rPr>
        <w:t> </w:t>
      </w:r>
      <w:r>
        <w:rPr>
          <w:w w:val="105"/>
        </w:rPr>
        <w:t>la</w:t>
      </w:r>
      <w:r>
        <w:rPr>
          <w:spacing w:val="-14"/>
          <w:w w:val="105"/>
        </w:rPr>
        <w:t> </w:t>
      </w:r>
      <w:r>
        <w:rPr>
          <w:w w:val="105"/>
        </w:rPr>
        <w:t>región,</w:t>
      </w:r>
      <w:r>
        <w:rPr>
          <w:spacing w:val="-14"/>
          <w:w w:val="105"/>
        </w:rPr>
        <w:t> </w:t>
      </w:r>
      <w:r>
        <w:rPr>
          <w:w w:val="105"/>
        </w:rPr>
        <w:t>y</w:t>
      </w:r>
      <w:r>
        <w:rPr>
          <w:spacing w:val="-14"/>
          <w:w w:val="105"/>
        </w:rPr>
        <w:t> </w:t>
      </w:r>
      <w:r>
        <w:rPr>
          <w:w w:val="105"/>
        </w:rPr>
        <w:t>en</w:t>
      </w:r>
      <w:r>
        <w:rPr>
          <w:spacing w:val="-14"/>
          <w:w w:val="105"/>
        </w:rPr>
        <w:t> </w:t>
      </w:r>
      <w:r>
        <w:rPr>
          <w:w w:val="105"/>
        </w:rPr>
        <w:t>conjunto</w:t>
      </w:r>
      <w:r>
        <w:rPr>
          <w:spacing w:val="-14"/>
          <w:w w:val="105"/>
        </w:rPr>
        <w:t> </w:t>
      </w:r>
      <w:r>
        <w:rPr>
          <w:w w:val="105"/>
        </w:rPr>
        <w:t>suman</w:t>
      </w:r>
      <w:r>
        <w:rPr>
          <w:spacing w:val="-14"/>
          <w:w w:val="105"/>
        </w:rPr>
        <w:t> </w:t>
      </w:r>
      <w:r>
        <w:rPr>
          <w:w w:val="105"/>
        </w:rPr>
        <w:t>más de</w:t>
      </w:r>
      <w:r>
        <w:rPr>
          <w:spacing w:val="-26"/>
          <w:w w:val="105"/>
        </w:rPr>
        <w:t> </w:t>
      </w:r>
      <w:r>
        <w:rPr>
          <w:w w:val="105"/>
        </w:rPr>
        <w:t>30</w:t>
      </w:r>
      <w:r>
        <w:rPr>
          <w:spacing w:val="-26"/>
          <w:w w:val="105"/>
        </w:rPr>
        <w:t> </w:t>
      </w:r>
      <w:r>
        <w:rPr>
          <w:w w:val="105"/>
        </w:rPr>
        <w:t>millones</w:t>
      </w:r>
      <w:r>
        <w:rPr>
          <w:spacing w:val="-26"/>
          <w:w w:val="105"/>
        </w:rPr>
        <w:t> </w:t>
      </w:r>
      <w:r>
        <w:rPr>
          <w:w w:val="105"/>
        </w:rPr>
        <w:t>de</w:t>
      </w:r>
      <w:r>
        <w:rPr>
          <w:spacing w:val="-26"/>
          <w:w w:val="105"/>
        </w:rPr>
        <w:t> </w:t>
      </w:r>
      <w:r>
        <w:rPr>
          <w:w w:val="105"/>
        </w:rPr>
        <w:t>indígenas.</w:t>
      </w:r>
    </w:p>
    <w:p>
      <w:pPr>
        <w:pStyle w:val="BodyText"/>
        <w:spacing w:line="270" w:lineRule="exact" w:before="126"/>
        <w:ind w:left="817" w:right="254" w:firstLine="396"/>
        <w:jc w:val="both"/>
      </w:pPr>
      <w:r>
        <w:rPr>
          <w:w w:val="105"/>
        </w:rPr>
        <w:t>Estas cifras muestran la trascendencia demográfica de los pueblos indígenas, desafortunadamente ello no se traduce en reconocimiento</w:t>
      </w:r>
      <w:r>
        <w:rPr>
          <w:spacing w:val="-11"/>
          <w:w w:val="105"/>
        </w:rPr>
        <w:t> </w:t>
      </w:r>
      <w:r>
        <w:rPr>
          <w:w w:val="105"/>
        </w:rPr>
        <w:t>real</w:t>
      </w:r>
      <w:r>
        <w:rPr>
          <w:spacing w:val="-11"/>
          <w:w w:val="105"/>
        </w:rPr>
        <w:t> </w:t>
      </w:r>
      <w:r>
        <w:rPr>
          <w:w w:val="105"/>
        </w:rPr>
        <w:t>por</w:t>
      </w:r>
      <w:r>
        <w:rPr>
          <w:spacing w:val="-11"/>
          <w:w w:val="105"/>
        </w:rPr>
        <w:t> </w:t>
      </w:r>
      <w:r>
        <w:rPr>
          <w:w w:val="105"/>
        </w:rPr>
        <w:t>parte</w:t>
      </w:r>
      <w:r>
        <w:rPr>
          <w:spacing w:val="-11"/>
          <w:w w:val="105"/>
        </w:rPr>
        <w:t> </w:t>
      </w:r>
      <w:r>
        <w:rPr>
          <w:w w:val="105"/>
        </w:rPr>
        <w:t>del</w:t>
      </w:r>
      <w:r>
        <w:rPr>
          <w:spacing w:val="-11"/>
          <w:w w:val="105"/>
        </w:rPr>
        <w:t> </w:t>
      </w:r>
      <w:r>
        <w:rPr>
          <w:w w:val="105"/>
        </w:rPr>
        <w:t>Estado</w:t>
      </w:r>
      <w:r>
        <w:rPr>
          <w:spacing w:val="-11"/>
          <w:w w:val="105"/>
        </w:rPr>
        <w:t> </w:t>
      </w:r>
      <w:r>
        <w:rPr>
          <w:w w:val="105"/>
        </w:rPr>
        <w:t>y</w:t>
      </w:r>
      <w:r>
        <w:rPr>
          <w:spacing w:val="-11"/>
          <w:w w:val="105"/>
        </w:rPr>
        <w:t> </w:t>
      </w:r>
      <w:r>
        <w:rPr>
          <w:w w:val="105"/>
        </w:rPr>
        <w:t>el</w:t>
      </w:r>
      <w:r>
        <w:rPr>
          <w:spacing w:val="-11"/>
          <w:w w:val="105"/>
        </w:rPr>
        <w:t> </w:t>
      </w:r>
      <w:r>
        <w:rPr>
          <w:w w:val="105"/>
        </w:rPr>
        <w:t>resto</w:t>
      </w:r>
      <w:r>
        <w:rPr>
          <w:spacing w:val="-11"/>
          <w:w w:val="105"/>
        </w:rPr>
        <w:t> </w:t>
      </w:r>
      <w:r>
        <w:rPr>
          <w:w w:val="105"/>
        </w:rPr>
        <w:t>de</w:t>
      </w:r>
      <w:r>
        <w:rPr>
          <w:spacing w:val="-11"/>
          <w:w w:val="105"/>
        </w:rPr>
        <w:t> </w:t>
      </w:r>
      <w:r>
        <w:rPr>
          <w:w w:val="105"/>
        </w:rPr>
        <w:t>la</w:t>
      </w:r>
      <w:r>
        <w:rPr>
          <w:spacing w:val="-11"/>
          <w:w w:val="105"/>
        </w:rPr>
        <w:t> </w:t>
      </w:r>
      <w:r>
        <w:rPr>
          <w:w w:val="105"/>
        </w:rPr>
        <w:t>sociedad. El</w:t>
      </w:r>
      <w:r>
        <w:rPr>
          <w:spacing w:val="-8"/>
          <w:w w:val="105"/>
        </w:rPr>
        <w:t> </w:t>
      </w:r>
      <w:r>
        <w:rPr>
          <w:w w:val="105"/>
        </w:rPr>
        <w:t>sometimiento</w:t>
      </w:r>
      <w:r>
        <w:rPr>
          <w:spacing w:val="-8"/>
          <w:w w:val="105"/>
        </w:rPr>
        <w:t> </w:t>
      </w:r>
      <w:r>
        <w:rPr>
          <w:w w:val="105"/>
        </w:rPr>
        <w:t>del</w:t>
      </w:r>
      <w:r>
        <w:rPr>
          <w:spacing w:val="-8"/>
          <w:w w:val="105"/>
        </w:rPr>
        <w:t> </w:t>
      </w:r>
      <w:r>
        <w:rPr>
          <w:w w:val="105"/>
        </w:rPr>
        <w:t>que</w:t>
      </w:r>
      <w:r>
        <w:rPr>
          <w:spacing w:val="-8"/>
          <w:w w:val="105"/>
        </w:rPr>
        <w:t> </w:t>
      </w:r>
      <w:r>
        <w:rPr>
          <w:w w:val="105"/>
        </w:rPr>
        <w:t>han</w:t>
      </w:r>
      <w:r>
        <w:rPr>
          <w:spacing w:val="-8"/>
          <w:w w:val="105"/>
        </w:rPr>
        <w:t> </w:t>
      </w:r>
      <w:r>
        <w:rPr>
          <w:w w:val="105"/>
        </w:rPr>
        <w:t>sido</w:t>
      </w:r>
      <w:r>
        <w:rPr>
          <w:spacing w:val="-8"/>
          <w:w w:val="105"/>
        </w:rPr>
        <w:t> </w:t>
      </w:r>
      <w:r>
        <w:rPr>
          <w:w w:val="105"/>
        </w:rPr>
        <w:t>objeto</w:t>
      </w:r>
      <w:r>
        <w:rPr>
          <w:spacing w:val="-8"/>
          <w:w w:val="105"/>
        </w:rPr>
        <w:t> </w:t>
      </w:r>
      <w:r>
        <w:rPr>
          <w:w w:val="105"/>
        </w:rPr>
        <w:t>los</w:t>
      </w:r>
      <w:r>
        <w:rPr>
          <w:spacing w:val="-8"/>
          <w:w w:val="105"/>
        </w:rPr>
        <w:t> </w:t>
      </w:r>
      <w:r>
        <w:rPr>
          <w:w w:val="105"/>
        </w:rPr>
        <w:t>pueblos</w:t>
      </w:r>
      <w:r>
        <w:rPr>
          <w:spacing w:val="-8"/>
          <w:w w:val="105"/>
        </w:rPr>
        <w:t> </w:t>
      </w:r>
      <w:r>
        <w:rPr>
          <w:w w:val="105"/>
        </w:rPr>
        <w:t>indígenas</w:t>
      </w:r>
      <w:r>
        <w:rPr>
          <w:spacing w:val="-8"/>
          <w:w w:val="105"/>
        </w:rPr>
        <w:t> </w:t>
      </w:r>
      <w:r>
        <w:rPr>
          <w:w w:val="105"/>
        </w:rPr>
        <w:t>ha estado</w:t>
      </w:r>
      <w:r>
        <w:rPr>
          <w:spacing w:val="-27"/>
          <w:w w:val="105"/>
        </w:rPr>
        <w:t> </w:t>
      </w:r>
      <w:r>
        <w:rPr>
          <w:w w:val="105"/>
        </w:rPr>
        <w:t>presente</w:t>
      </w:r>
      <w:r>
        <w:rPr>
          <w:spacing w:val="-27"/>
          <w:w w:val="105"/>
        </w:rPr>
        <w:t> </w:t>
      </w:r>
      <w:r>
        <w:rPr>
          <w:w w:val="105"/>
        </w:rPr>
        <w:t>a</w:t>
      </w:r>
      <w:r>
        <w:rPr>
          <w:spacing w:val="-27"/>
          <w:w w:val="105"/>
        </w:rPr>
        <w:t> </w:t>
      </w:r>
      <w:r>
        <w:rPr>
          <w:w w:val="105"/>
        </w:rPr>
        <w:t>lo</w:t>
      </w:r>
      <w:r>
        <w:rPr>
          <w:spacing w:val="-27"/>
          <w:w w:val="105"/>
        </w:rPr>
        <w:t> </w:t>
      </w:r>
      <w:r>
        <w:rPr>
          <w:w w:val="105"/>
        </w:rPr>
        <w:t>largo</w:t>
      </w:r>
      <w:r>
        <w:rPr>
          <w:spacing w:val="-27"/>
          <w:w w:val="105"/>
        </w:rPr>
        <w:t> </w:t>
      </w:r>
      <w:r>
        <w:rPr>
          <w:w w:val="105"/>
        </w:rPr>
        <w:t>de</w:t>
      </w:r>
      <w:r>
        <w:rPr>
          <w:spacing w:val="-27"/>
          <w:w w:val="105"/>
        </w:rPr>
        <w:t> </w:t>
      </w:r>
      <w:r>
        <w:rPr>
          <w:w w:val="105"/>
        </w:rPr>
        <w:t>la</w:t>
      </w:r>
      <w:r>
        <w:rPr>
          <w:spacing w:val="-27"/>
          <w:w w:val="105"/>
        </w:rPr>
        <w:t> </w:t>
      </w:r>
      <w:r>
        <w:rPr>
          <w:w w:val="105"/>
        </w:rPr>
        <w:t>historia,</w:t>
      </w:r>
      <w:r>
        <w:rPr>
          <w:spacing w:val="-27"/>
          <w:w w:val="105"/>
        </w:rPr>
        <w:t> </w:t>
      </w:r>
      <w:r>
        <w:rPr>
          <w:w w:val="105"/>
        </w:rPr>
        <w:t>desde</w:t>
      </w:r>
      <w:r>
        <w:rPr>
          <w:spacing w:val="-27"/>
          <w:w w:val="105"/>
        </w:rPr>
        <w:t> </w:t>
      </w:r>
      <w:r>
        <w:rPr>
          <w:w w:val="105"/>
        </w:rPr>
        <w:t>la</w:t>
      </w:r>
      <w:r>
        <w:rPr>
          <w:spacing w:val="-27"/>
          <w:w w:val="105"/>
        </w:rPr>
        <w:t> </w:t>
      </w:r>
      <w:r>
        <w:rPr>
          <w:w w:val="105"/>
        </w:rPr>
        <w:t>conquista</w:t>
      </w:r>
      <w:r>
        <w:rPr>
          <w:spacing w:val="-27"/>
          <w:w w:val="105"/>
        </w:rPr>
        <w:t> </w:t>
      </w:r>
      <w:r>
        <w:rPr>
          <w:w w:val="105"/>
        </w:rPr>
        <w:t>europea, acentuándose</w:t>
      </w:r>
      <w:r>
        <w:rPr>
          <w:spacing w:val="-26"/>
          <w:w w:val="105"/>
        </w:rPr>
        <w:t> </w:t>
      </w:r>
      <w:r>
        <w:rPr>
          <w:w w:val="105"/>
        </w:rPr>
        <w:t>en</w:t>
      </w:r>
      <w:r>
        <w:rPr>
          <w:spacing w:val="-26"/>
          <w:w w:val="105"/>
        </w:rPr>
        <w:t> </w:t>
      </w:r>
      <w:r>
        <w:rPr>
          <w:w w:val="105"/>
        </w:rPr>
        <w:t>el</w:t>
      </w:r>
      <w:r>
        <w:rPr>
          <w:spacing w:val="-26"/>
          <w:w w:val="105"/>
        </w:rPr>
        <w:t> </w:t>
      </w:r>
      <w:r>
        <w:rPr>
          <w:w w:val="105"/>
        </w:rPr>
        <w:t>sistema</w:t>
      </w:r>
      <w:r>
        <w:rPr>
          <w:spacing w:val="-26"/>
          <w:w w:val="105"/>
        </w:rPr>
        <w:t> </w:t>
      </w:r>
      <w:r>
        <w:rPr>
          <w:w w:val="105"/>
        </w:rPr>
        <w:t>capitalista</w:t>
      </w:r>
      <w:r>
        <w:rPr>
          <w:spacing w:val="-26"/>
          <w:w w:val="105"/>
        </w:rPr>
        <w:t> </w:t>
      </w:r>
      <w:r>
        <w:rPr>
          <w:w w:val="105"/>
        </w:rPr>
        <w:t>las</w:t>
      </w:r>
      <w:r>
        <w:rPr>
          <w:spacing w:val="-26"/>
          <w:w w:val="105"/>
        </w:rPr>
        <w:t> </w:t>
      </w:r>
      <w:r>
        <w:rPr>
          <w:w w:val="105"/>
        </w:rPr>
        <w:t>disparidades</w:t>
      </w:r>
      <w:r>
        <w:rPr>
          <w:spacing w:val="-26"/>
          <w:w w:val="105"/>
        </w:rPr>
        <w:t> </w:t>
      </w:r>
      <w:r>
        <w:rPr>
          <w:w w:val="105"/>
        </w:rPr>
        <w:t>económicas y</w:t>
      </w:r>
      <w:r>
        <w:rPr>
          <w:spacing w:val="-30"/>
          <w:w w:val="105"/>
        </w:rPr>
        <w:t> </w:t>
      </w:r>
      <w:r>
        <w:rPr>
          <w:w w:val="105"/>
        </w:rPr>
        <w:t>con</w:t>
      </w:r>
      <w:r>
        <w:rPr>
          <w:spacing w:val="-30"/>
          <w:w w:val="105"/>
        </w:rPr>
        <w:t> </w:t>
      </w:r>
      <w:r>
        <w:rPr>
          <w:w w:val="105"/>
        </w:rPr>
        <w:t>ello,</w:t>
      </w:r>
      <w:r>
        <w:rPr>
          <w:spacing w:val="-30"/>
          <w:w w:val="105"/>
        </w:rPr>
        <w:t> </w:t>
      </w:r>
      <w:r>
        <w:rPr>
          <w:w w:val="105"/>
        </w:rPr>
        <w:t>inequidad</w:t>
      </w:r>
      <w:r>
        <w:rPr>
          <w:spacing w:val="-30"/>
          <w:w w:val="105"/>
        </w:rPr>
        <w:t> </w:t>
      </w:r>
      <w:r>
        <w:rPr>
          <w:w w:val="105"/>
        </w:rPr>
        <w:t>y</w:t>
      </w:r>
      <w:r>
        <w:rPr>
          <w:spacing w:val="-30"/>
          <w:w w:val="105"/>
        </w:rPr>
        <w:t> </w:t>
      </w:r>
      <w:r>
        <w:rPr>
          <w:w w:val="105"/>
        </w:rPr>
        <w:t>desigualdad</w:t>
      </w:r>
      <w:r>
        <w:rPr>
          <w:spacing w:val="-30"/>
          <w:w w:val="105"/>
        </w:rPr>
        <w:t> </w:t>
      </w:r>
      <w:r>
        <w:rPr>
          <w:w w:val="105"/>
        </w:rPr>
        <w:t>política</w:t>
      </w:r>
      <w:r>
        <w:rPr>
          <w:spacing w:val="-30"/>
          <w:w w:val="105"/>
        </w:rPr>
        <w:t> </w:t>
      </w:r>
      <w:r>
        <w:rPr>
          <w:w w:val="105"/>
        </w:rPr>
        <w:t>y</w:t>
      </w:r>
      <w:r>
        <w:rPr>
          <w:spacing w:val="-30"/>
          <w:w w:val="105"/>
        </w:rPr>
        <w:t> </w:t>
      </w:r>
      <w:r>
        <w:rPr>
          <w:w w:val="105"/>
        </w:rPr>
        <w:t>social-cultural.</w:t>
      </w:r>
    </w:p>
    <w:p>
      <w:pPr>
        <w:pStyle w:val="BodyText"/>
        <w:rPr>
          <w:sz w:val="20"/>
        </w:rPr>
      </w:pPr>
    </w:p>
    <w:p>
      <w:pPr>
        <w:pStyle w:val="BodyText"/>
        <w:spacing w:before="11"/>
        <w:rPr>
          <w:sz w:val="17"/>
        </w:rPr>
      </w:pPr>
      <w:r>
        <w:rPr/>
        <w:pict>
          <v:line style="position:absolute;mso-position-horizontal-relative:page;mso-position-vertical-relative:paragraph;z-index:1144;mso-wrap-distance-left:0;mso-wrap-distance-right:0" from="70.866096pt,13.862159pt" to="240.945096pt,13.862159pt" stroked="true" strokeweight=".4pt" strokecolor="#000000">
            <w10:wrap type="topAndBottom"/>
          </v:line>
        </w:pict>
      </w:r>
    </w:p>
    <w:p>
      <w:pPr>
        <w:pStyle w:val="ListParagraph"/>
        <w:numPr>
          <w:ilvl w:val="0"/>
          <w:numId w:val="12"/>
        </w:numPr>
        <w:tabs>
          <w:tab w:pos="1215" w:val="left" w:leader="none"/>
        </w:tabs>
        <w:spacing w:line="180" w:lineRule="exact" w:before="3" w:after="0"/>
        <w:ind w:left="1214" w:right="255" w:hanging="397"/>
        <w:jc w:val="left"/>
        <w:rPr>
          <w:sz w:val="15"/>
        </w:rPr>
      </w:pPr>
      <w:r>
        <w:rPr>
          <w:sz w:val="15"/>
        </w:rPr>
        <w:t>DÍAZ-POLANCO,</w:t>
      </w:r>
      <w:r>
        <w:rPr>
          <w:spacing w:val="-25"/>
          <w:sz w:val="15"/>
        </w:rPr>
        <w:t> </w:t>
      </w:r>
      <w:r>
        <w:rPr>
          <w:sz w:val="15"/>
        </w:rPr>
        <w:t>Héctor</w:t>
      </w:r>
      <w:r>
        <w:rPr>
          <w:spacing w:val="-25"/>
          <w:sz w:val="15"/>
        </w:rPr>
        <w:t> </w:t>
      </w:r>
      <w:r>
        <w:rPr>
          <w:sz w:val="15"/>
        </w:rPr>
        <w:t>(2006)</w:t>
      </w:r>
      <w:r>
        <w:rPr>
          <w:spacing w:val="-25"/>
          <w:sz w:val="15"/>
        </w:rPr>
        <w:t> </w:t>
      </w:r>
      <w:r>
        <w:rPr>
          <w:rFonts w:ascii="Palatino Linotype" w:hAnsi="Palatino Linotype"/>
          <w:i/>
          <w:sz w:val="15"/>
        </w:rPr>
        <w:t>Elogio</w:t>
      </w:r>
      <w:r>
        <w:rPr>
          <w:rFonts w:ascii="Palatino Linotype" w:hAnsi="Palatino Linotype"/>
          <w:i/>
          <w:spacing w:val="-23"/>
          <w:sz w:val="15"/>
        </w:rPr>
        <w:t> </w:t>
      </w:r>
      <w:r>
        <w:rPr>
          <w:rFonts w:ascii="Palatino Linotype" w:hAnsi="Palatino Linotype"/>
          <w:i/>
          <w:sz w:val="15"/>
        </w:rPr>
        <w:t>de</w:t>
      </w:r>
      <w:r>
        <w:rPr>
          <w:rFonts w:ascii="Palatino Linotype" w:hAnsi="Palatino Linotype"/>
          <w:i/>
          <w:spacing w:val="-23"/>
          <w:sz w:val="15"/>
        </w:rPr>
        <w:t> </w:t>
      </w:r>
      <w:r>
        <w:rPr>
          <w:rFonts w:ascii="Palatino Linotype" w:hAnsi="Palatino Linotype"/>
          <w:i/>
          <w:sz w:val="15"/>
        </w:rPr>
        <w:t>la</w:t>
      </w:r>
      <w:r>
        <w:rPr>
          <w:rFonts w:ascii="Palatino Linotype" w:hAnsi="Palatino Linotype"/>
          <w:i/>
          <w:spacing w:val="-23"/>
          <w:sz w:val="15"/>
        </w:rPr>
        <w:t> </w:t>
      </w:r>
      <w:r>
        <w:rPr>
          <w:rFonts w:ascii="Palatino Linotype" w:hAnsi="Palatino Linotype"/>
          <w:i/>
          <w:sz w:val="15"/>
        </w:rPr>
        <w:t>Diversidad.</w:t>
      </w:r>
      <w:r>
        <w:rPr>
          <w:rFonts w:ascii="Palatino Linotype" w:hAnsi="Palatino Linotype"/>
          <w:i/>
          <w:spacing w:val="-23"/>
          <w:sz w:val="15"/>
        </w:rPr>
        <w:t> </w:t>
      </w:r>
      <w:r>
        <w:rPr>
          <w:rFonts w:ascii="Palatino Linotype" w:hAnsi="Palatino Linotype"/>
          <w:i/>
          <w:sz w:val="15"/>
        </w:rPr>
        <w:t>Globalización,</w:t>
      </w:r>
      <w:r>
        <w:rPr>
          <w:rFonts w:ascii="Palatino Linotype" w:hAnsi="Palatino Linotype"/>
          <w:i/>
          <w:spacing w:val="-23"/>
          <w:sz w:val="15"/>
        </w:rPr>
        <w:t> </w:t>
      </w:r>
      <w:r>
        <w:rPr>
          <w:rFonts w:ascii="Palatino Linotype" w:hAnsi="Palatino Linotype"/>
          <w:i/>
          <w:sz w:val="15"/>
        </w:rPr>
        <w:t>multiculturalismo </w:t>
      </w:r>
      <w:r>
        <w:rPr>
          <w:rFonts w:ascii="Palatino Linotype" w:hAnsi="Palatino Linotype"/>
          <w:i/>
          <w:sz w:val="15"/>
        </w:rPr>
        <w:t>y</w:t>
      </w:r>
      <w:r>
        <w:rPr>
          <w:rFonts w:ascii="Palatino Linotype" w:hAnsi="Palatino Linotype"/>
          <w:i/>
          <w:spacing w:val="-18"/>
          <w:sz w:val="15"/>
        </w:rPr>
        <w:t> </w:t>
      </w:r>
      <w:r>
        <w:rPr>
          <w:rFonts w:ascii="Palatino Linotype" w:hAnsi="Palatino Linotype"/>
          <w:i/>
          <w:sz w:val="15"/>
        </w:rPr>
        <w:t>etnofagía</w:t>
      </w:r>
      <w:r>
        <w:rPr>
          <w:sz w:val="15"/>
        </w:rPr>
        <w:t>,</w:t>
      </w:r>
      <w:r>
        <w:rPr>
          <w:spacing w:val="-20"/>
          <w:sz w:val="15"/>
        </w:rPr>
        <w:t> </w:t>
      </w:r>
      <w:r>
        <w:rPr>
          <w:sz w:val="15"/>
        </w:rPr>
        <w:t>México,</w:t>
      </w:r>
      <w:r>
        <w:rPr>
          <w:spacing w:val="-20"/>
          <w:sz w:val="15"/>
        </w:rPr>
        <w:t> </w:t>
      </w:r>
      <w:r>
        <w:rPr>
          <w:sz w:val="15"/>
        </w:rPr>
        <w:t>Siglo</w:t>
      </w:r>
      <w:r>
        <w:rPr>
          <w:spacing w:val="-20"/>
          <w:sz w:val="15"/>
        </w:rPr>
        <w:t> </w:t>
      </w:r>
      <w:r>
        <w:rPr>
          <w:sz w:val="15"/>
        </w:rPr>
        <w:t>XXI,</w:t>
      </w:r>
      <w:r>
        <w:rPr>
          <w:spacing w:val="-20"/>
          <w:sz w:val="15"/>
        </w:rPr>
        <w:t> </w:t>
      </w:r>
      <w:r>
        <w:rPr>
          <w:sz w:val="15"/>
        </w:rPr>
        <w:t>p.</w:t>
      </w:r>
      <w:r>
        <w:rPr>
          <w:spacing w:val="-20"/>
          <w:sz w:val="15"/>
        </w:rPr>
        <w:t> </w:t>
      </w:r>
      <w:r>
        <w:rPr>
          <w:sz w:val="15"/>
        </w:rPr>
        <w:t>10.</w:t>
      </w:r>
    </w:p>
    <w:p>
      <w:pPr>
        <w:spacing w:after="0" w:line="180" w:lineRule="exact"/>
        <w:jc w:val="left"/>
        <w:rPr>
          <w:sz w:val="15"/>
        </w:rPr>
        <w:sectPr>
          <w:headerReference w:type="default" r:id="rId18"/>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firstLine="396"/>
        <w:jc w:val="right"/>
      </w:pPr>
      <w:r>
        <w:rPr>
          <w:w w:val="105"/>
        </w:rPr>
        <w:t>Los</w:t>
      </w:r>
      <w:r>
        <w:rPr>
          <w:spacing w:val="-23"/>
          <w:w w:val="105"/>
        </w:rPr>
        <w:t> </w:t>
      </w:r>
      <w:r>
        <w:rPr>
          <w:w w:val="105"/>
        </w:rPr>
        <w:t>efectos</w:t>
      </w:r>
      <w:r>
        <w:rPr>
          <w:spacing w:val="-23"/>
          <w:w w:val="105"/>
        </w:rPr>
        <w:t> </w:t>
      </w:r>
      <w:r>
        <w:rPr>
          <w:w w:val="105"/>
        </w:rPr>
        <w:t>de</w:t>
      </w:r>
      <w:r>
        <w:rPr>
          <w:spacing w:val="-23"/>
          <w:w w:val="105"/>
        </w:rPr>
        <w:t> </w:t>
      </w:r>
      <w:r>
        <w:rPr>
          <w:w w:val="105"/>
        </w:rPr>
        <w:t>la</w:t>
      </w:r>
      <w:r>
        <w:rPr>
          <w:spacing w:val="-23"/>
          <w:w w:val="105"/>
        </w:rPr>
        <w:t> </w:t>
      </w:r>
      <w:r>
        <w:rPr>
          <w:w w:val="105"/>
        </w:rPr>
        <w:t>concentración</w:t>
      </w:r>
      <w:r>
        <w:rPr>
          <w:spacing w:val="-23"/>
          <w:w w:val="105"/>
        </w:rPr>
        <w:t> </w:t>
      </w:r>
      <w:r>
        <w:rPr>
          <w:w w:val="105"/>
        </w:rPr>
        <w:t>de</w:t>
      </w:r>
      <w:r>
        <w:rPr>
          <w:spacing w:val="-23"/>
          <w:w w:val="105"/>
        </w:rPr>
        <w:t> </w:t>
      </w:r>
      <w:r>
        <w:rPr>
          <w:w w:val="105"/>
        </w:rPr>
        <w:t>la</w:t>
      </w:r>
      <w:r>
        <w:rPr>
          <w:spacing w:val="-23"/>
          <w:w w:val="105"/>
        </w:rPr>
        <w:t> </w:t>
      </w:r>
      <w:r>
        <w:rPr>
          <w:w w:val="105"/>
        </w:rPr>
        <w:t>riqueza</w:t>
      </w:r>
      <w:r>
        <w:rPr>
          <w:spacing w:val="-23"/>
          <w:w w:val="105"/>
        </w:rPr>
        <w:t> </w:t>
      </w:r>
      <w:r>
        <w:rPr>
          <w:w w:val="105"/>
        </w:rPr>
        <w:t>y</w:t>
      </w:r>
      <w:r>
        <w:rPr>
          <w:spacing w:val="-23"/>
          <w:w w:val="105"/>
        </w:rPr>
        <w:t> </w:t>
      </w:r>
      <w:r>
        <w:rPr>
          <w:w w:val="105"/>
        </w:rPr>
        <w:t>la</w:t>
      </w:r>
      <w:r>
        <w:rPr>
          <w:spacing w:val="-23"/>
          <w:w w:val="105"/>
        </w:rPr>
        <w:t> </w:t>
      </w:r>
      <w:r>
        <w:rPr>
          <w:w w:val="105"/>
        </w:rPr>
        <w:t>competencia</w:t>
      </w:r>
      <w:r>
        <w:rPr>
          <w:w w:val="102"/>
        </w:rPr>
        <w:t> </w:t>
      </w:r>
      <w:r>
        <w:rPr>
          <w:w w:val="105"/>
        </w:rPr>
        <w:t>del</w:t>
      </w:r>
      <w:r>
        <w:rPr>
          <w:spacing w:val="-6"/>
          <w:w w:val="105"/>
        </w:rPr>
        <w:t> </w:t>
      </w:r>
      <w:r>
        <w:rPr>
          <w:w w:val="105"/>
        </w:rPr>
        <w:t>libre</w:t>
      </w:r>
      <w:r>
        <w:rPr>
          <w:spacing w:val="-6"/>
          <w:w w:val="105"/>
        </w:rPr>
        <w:t> </w:t>
      </w:r>
      <w:r>
        <w:rPr>
          <w:w w:val="105"/>
        </w:rPr>
        <w:t>mercado</w:t>
      </w:r>
      <w:r>
        <w:rPr>
          <w:spacing w:val="-6"/>
          <w:w w:val="105"/>
        </w:rPr>
        <w:t> </w:t>
      </w:r>
      <w:r>
        <w:rPr>
          <w:w w:val="105"/>
        </w:rPr>
        <w:t>afectan</w:t>
      </w:r>
      <w:r>
        <w:rPr>
          <w:spacing w:val="-6"/>
          <w:w w:val="105"/>
        </w:rPr>
        <w:t> </w:t>
      </w:r>
      <w:r>
        <w:rPr>
          <w:w w:val="105"/>
        </w:rPr>
        <w:t>a</w:t>
      </w:r>
      <w:r>
        <w:rPr>
          <w:spacing w:val="-6"/>
          <w:w w:val="105"/>
        </w:rPr>
        <w:t> </w:t>
      </w:r>
      <w:r>
        <w:rPr>
          <w:w w:val="105"/>
        </w:rPr>
        <w:t>toda</w:t>
      </w:r>
      <w:r>
        <w:rPr>
          <w:spacing w:val="-6"/>
          <w:w w:val="105"/>
        </w:rPr>
        <w:t> </w:t>
      </w:r>
      <w:r>
        <w:rPr>
          <w:w w:val="105"/>
        </w:rPr>
        <w:t>la</w:t>
      </w:r>
      <w:r>
        <w:rPr>
          <w:spacing w:val="-6"/>
          <w:w w:val="105"/>
        </w:rPr>
        <w:t> </w:t>
      </w:r>
      <w:r>
        <w:rPr>
          <w:w w:val="105"/>
        </w:rPr>
        <w:t>sociedad,</w:t>
      </w:r>
      <w:r>
        <w:rPr>
          <w:spacing w:val="-6"/>
          <w:w w:val="105"/>
        </w:rPr>
        <w:t> </w:t>
      </w:r>
      <w:r>
        <w:rPr>
          <w:w w:val="105"/>
        </w:rPr>
        <w:t>pero</w:t>
      </w:r>
      <w:r>
        <w:rPr>
          <w:spacing w:val="-6"/>
          <w:w w:val="105"/>
        </w:rPr>
        <w:t> </w:t>
      </w:r>
      <w:r>
        <w:rPr>
          <w:w w:val="105"/>
        </w:rPr>
        <w:t>al</w:t>
      </w:r>
      <w:r>
        <w:rPr>
          <w:spacing w:val="-6"/>
          <w:w w:val="105"/>
        </w:rPr>
        <w:t> </w:t>
      </w:r>
      <w:r>
        <w:rPr>
          <w:w w:val="105"/>
        </w:rPr>
        <w:t>indio,</w:t>
      </w:r>
      <w:r>
        <w:rPr>
          <w:spacing w:val="-6"/>
          <w:w w:val="105"/>
        </w:rPr>
        <w:t> </w:t>
      </w:r>
      <w:r>
        <w:rPr>
          <w:w w:val="105"/>
        </w:rPr>
        <w:t>por</w:t>
      </w:r>
      <w:r>
        <w:rPr>
          <w:spacing w:val="-6"/>
          <w:w w:val="105"/>
        </w:rPr>
        <w:t> </w:t>
      </w:r>
      <w:r>
        <w:rPr>
          <w:w w:val="105"/>
        </w:rPr>
        <w:t>su</w:t>
      </w:r>
      <w:r>
        <w:rPr>
          <w:w w:val="109"/>
        </w:rPr>
        <w:t> </w:t>
      </w:r>
      <w:r>
        <w:rPr>
          <w:w w:val="105"/>
        </w:rPr>
        <w:t>sola</w:t>
      </w:r>
      <w:r>
        <w:rPr>
          <w:spacing w:val="-8"/>
          <w:w w:val="105"/>
        </w:rPr>
        <w:t> </w:t>
      </w:r>
      <w:r>
        <w:rPr>
          <w:w w:val="105"/>
        </w:rPr>
        <w:t>condición</w:t>
      </w:r>
      <w:r>
        <w:rPr>
          <w:spacing w:val="-8"/>
          <w:w w:val="105"/>
        </w:rPr>
        <w:t> </w:t>
      </w:r>
      <w:r>
        <w:rPr>
          <w:w w:val="105"/>
        </w:rPr>
        <w:t>étnica,</w:t>
      </w:r>
      <w:r>
        <w:rPr>
          <w:spacing w:val="-8"/>
          <w:w w:val="105"/>
        </w:rPr>
        <w:t> </w:t>
      </w:r>
      <w:r>
        <w:rPr>
          <w:w w:val="105"/>
        </w:rPr>
        <w:t>se</w:t>
      </w:r>
      <w:r>
        <w:rPr>
          <w:spacing w:val="-8"/>
          <w:w w:val="105"/>
        </w:rPr>
        <w:t> </w:t>
      </w:r>
      <w:r>
        <w:rPr>
          <w:w w:val="105"/>
        </w:rPr>
        <w:t>le</w:t>
      </w:r>
      <w:r>
        <w:rPr>
          <w:spacing w:val="-8"/>
          <w:w w:val="105"/>
        </w:rPr>
        <w:t> </w:t>
      </w:r>
      <w:r>
        <w:rPr>
          <w:w w:val="105"/>
        </w:rPr>
        <w:t>niega</w:t>
      </w:r>
      <w:r>
        <w:rPr>
          <w:spacing w:val="-8"/>
          <w:w w:val="105"/>
        </w:rPr>
        <w:t> </w:t>
      </w:r>
      <w:r>
        <w:rPr>
          <w:w w:val="105"/>
        </w:rPr>
        <w:t>la</w:t>
      </w:r>
      <w:r>
        <w:rPr>
          <w:spacing w:val="-8"/>
          <w:w w:val="105"/>
        </w:rPr>
        <w:t> </w:t>
      </w:r>
      <w:r>
        <w:rPr>
          <w:w w:val="105"/>
        </w:rPr>
        <w:t>posibilidad</w:t>
      </w:r>
      <w:r>
        <w:rPr>
          <w:spacing w:val="-8"/>
          <w:w w:val="105"/>
        </w:rPr>
        <w:t> </w:t>
      </w:r>
      <w:r>
        <w:rPr>
          <w:w w:val="105"/>
        </w:rPr>
        <w:t>de</w:t>
      </w:r>
      <w:r>
        <w:rPr>
          <w:spacing w:val="-8"/>
          <w:w w:val="105"/>
        </w:rPr>
        <w:t> </w:t>
      </w:r>
      <w:r>
        <w:rPr>
          <w:w w:val="105"/>
        </w:rPr>
        <w:t>acceder</w:t>
      </w:r>
      <w:r>
        <w:rPr>
          <w:spacing w:val="-8"/>
          <w:w w:val="105"/>
        </w:rPr>
        <w:t> </w:t>
      </w:r>
      <w:r>
        <w:rPr>
          <w:w w:val="105"/>
        </w:rPr>
        <w:t>bienes</w:t>
      </w:r>
      <w:r>
        <w:rPr>
          <w:w w:val="103"/>
        </w:rPr>
        <w:t> </w:t>
      </w:r>
      <w:r>
        <w:rPr>
          <w:w w:val="105"/>
        </w:rPr>
        <w:t>y servicios que le permitan satisfacer</w:t>
      </w:r>
      <w:r>
        <w:rPr>
          <w:spacing w:val="33"/>
          <w:w w:val="105"/>
        </w:rPr>
        <w:t> </w:t>
      </w:r>
      <w:r>
        <w:rPr>
          <w:w w:val="105"/>
        </w:rPr>
        <w:t>necesidades</w:t>
      </w:r>
      <w:r>
        <w:rPr>
          <w:spacing w:val="15"/>
          <w:w w:val="105"/>
        </w:rPr>
        <w:t> </w:t>
      </w:r>
      <w:r>
        <w:rPr>
          <w:w w:val="105"/>
        </w:rPr>
        <w:t>primordiales.</w:t>
      </w:r>
      <w:r>
        <w:rPr>
          <w:w w:val="82"/>
        </w:rPr>
        <w:t> </w:t>
      </w:r>
      <w:r>
        <w:rPr>
          <w:w w:val="105"/>
        </w:rPr>
        <w:t>Los indígenas son excluidos, negados, expulsados de</w:t>
      </w:r>
      <w:r>
        <w:rPr>
          <w:spacing w:val="-22"/>
          <w:w w:val="105"/>
        </w:rPr>
        <w:t> </w:t>
      </w:r>
      <w:r>
        <w:rPr>
          <w:w w:val="105"/>
        </w:rPr>
        <w:t>sus</w:t>
      </w:r>
      <w:r>
        <w:rPr>
          <w:spacing w:val="-4"/>
          <w:w w:val="105"/>
        </w:rPr>
        <w:t> </w:t>
      </w:r>
      <w:r>
        <w:rPr>
          <w:w w:val="105"/>
        </w:rPr>
        <w:t>propias</w:t>
      </w:r>
      <w:r>
        <w:rPr>
          <w:w w:val="98"/>
        </w:rPr>
        <w:t> </w:t>
      </w:r>
      <w:r>
        <w:rPr>
          <w:w w:val="105"/>
        </w:rPr>
        <w:t>tierras</w:t>
      </w:r>
      <w:r>
        <w:rPr>
          <w:spacing w:val="-9"/>
          <w:w w:val="105"/>
        </w:rPr>
        <w:t> </w:t>
      </w:r>
      <w:r>
        <w:rPr>
          <w:w w:val="105"/>
        </w:rPr>
        <w:t>y</w:t>
      </w:r>
      <w:r>
        <w:rPr>
          <w:spacing w:val="-9"/>
          <w:w w:val="105"/>
        </w:rPr>
        <w:t> </w:t>
      </w:r>
      <w:r>
        <w:rPr>
          <w:w w:val="105"/>
        </w:rPr>
        <w:t>hasta</w:t>
      </w:r>
      <w:r>
        <w:rPr>
          <w:spacing w:val="-9"/>
          <w:w w:val="105"/>
        </w:rPr>
        <w:t> </w:t>
      </w:r>
      <w:r>
        <w:rPr>
          <w:w w:val="105"/>
        </w:rPr>
        <w:t>eliminados</w:t>
      </w:r>
      <w:r>
        <w:rPr>
          <w:spacing w:val="-9"/>
          <w:w w:val="105"/>
        </w:rPr>
        <w:t> </w:t>
      </w:r>
      <w:r>
        <w:rPr>
          <w:w w:val="105"/>
        </w:rPr>
        <w:t>por</w:t>
      </w:r>
      <w:r>
        <w:rPr>
          <w:spacing w:val="-9"/>
          <w:w w:val="105"/>
        </w:rPr>
        <w:t> </w:t>
      </w:r>
      <w:r>
        <w:rPr>
          <w:w w:val="105"/>
        </w:rPr>
        <w:t>ser</w:t>
      </w:r>
      <w:r>
        <w:rPr>
          <w:spacing w:val="-9"/>
          <w:w w:val="105"/>
        </w:rPr>
        <w:t> </w:t>
      </w:r>
      <w:r>
        <w:rPr>
          <w:w w:val="105"/>
        </w:rPr>
        <w:t>vistos</w:t>
      </w:r>
      <w:r>
        <w:rPr>
          <w:spacing w:val="-9"/>
          <w:w w:val="105"/>
        </w:rPr>
        <w:t> </w:t>
      </w:r>
      <w:r>
        <w:rPr>
          <w:w w:val="105"/>
        </w:rPr>
        <w:t>como</w:t>
      </w:r>
      <w:r>
        <w:rPr>
          <w:spacing w:val="-9"/>
          <w:w w:val="105"/>
        </w:rPr>
        <w:t> </w:t>
      </w:r>
      <w:r>
        <w:rPr>
          <w:w w:val="105"/>
        </w:rPr>
        <w:t>un</w:t>
      </w:r>
      <w:r>
        <w:rPr>
          <w:spacing w:val="-9"/>
          <w:w w:val="105"/>
        </w:rPr>
        <w:t> </w:t>
      </w:r>
      <w:r>
        <w:rPr>
          <w:w w:val="105"/>
        </w:rPr>
        <w:t>limitante</w:t>
      </w:r>
      <w:r>
        <w:rPr>
          <w:spacing w:val="-9"/>
          <w:w w:val="105"/>
        </w:rPr>
        <w:t> </w:t>
      </w:r>
      <w:r>
        <w:rPr>
          <w:w w:val="105"/>
        </w:rPr>
        <w:t>para</w:t>
      </w:r>
      <w:r>
        <w:rPr>
          <w:spacing w:val="-9"/>
          <w:w w:val="105"/>
        </w:rPr>
        <w:t> </w:t>
      </w:r>
      <w:r>
        <w:rPr>
          <w:w w:val="105"/>
        </w:rPr>
        <w:t>el</w:t>
      </w:r>
      <w:r>
        <w:rPr>
          <w:w w:val="89"/>
        </w:rPr>
        <w:t> </w:t>
      </w:r>
      <w:r>
        <w:rPr>
          <w:w w:val="105"/>
        </w:rPr>
        <w:t>desarrollo</w:t>
      </w:r>
      <w:r>
        <w:rPr>
          <w:spacing w:val="-28"/>
          <w:w w:val="105"/>
        </w:rPr>
        <w:t> </w:t>
      </w:r>
      <w:r>
        <w:rPr>
          <w:w w:val="105"/>
        </w:rPr>
        <w:t>y</w:t>
      </w:r>
      <w:r>
        <w:rPr>
          <w:spacing w:val="-28"/>
          <w:w w:val="105"/>
        </w:rPr>
        <w:t> </w:t>
      </w:r>
      <w:r>
        <w:rPr>
          <w:w w:val="105"/>
        </w:rPr>
        <w:t>crecimiento</w:t>
      </w:r>
      <w:r>
        <w:rPr>
          <w:spacing w:val="-28"/>
          <w:w w:val="105"/>
        </w:rPr>
        <w:t> </w:t>
      </w:r>
      <w:r>
        <w:rPr>
          <w:w w:val="105"/>
        </w:rPr>
        <w:t>económico</w:t>
      </w:r>
      <w:r>
        <w:rPr>
          <w:spacing w:val="-28"/>
          <w:w w:val="105"/>
        </w:rPr>
        <w:t> </w:t>
      </w:r>
      <w:r>
        <w:rPr>
          <w:w w:val="105"/>
        </w:rPr>
        <w:t>establecido</w:t>
      </w:r>
      <w:r>
        <w:rPr>
          <w:spacing w:val="-28"/>
          <w:w w:val="105"/>
        </w:rPr>
        <w:t> </w:t>
      </w:r>
      <w:r>
        <w:rPr>
          <w:w w:val="105"/>
        </w:rPr>
        <w:t>por</w:t>
      </w:r>
      <w:r>
        <w:rPr>
          <w:spacing w:val="-28"/>
          <w:w w:val="105"/>
        </w:rPr>
        <w:t> </w:t>
      </w:r>
      <w:r>
        <w:rPr>
          <w:w w:val="105"/>
        </w:rPr>
        <w:t>el</w:t>
      </w:r>
      <w:r>
        <w:rPr>
          <w:spacing w:val="-28"/>
          <w:w w:val="105"/>
        </w:rPr>
        <w:t> </w:t>
      </w:r>
      <w:r>
        <w:rPr>
          <w:w w:val="105"/>
        </w:rPr>
        <w:t>capitalismo.</w:t>
      </w:r>
    </w:p>
    <w:p>
      <w:pPr>
        <w:pStyle w:val="BodyText"/>
        <w:spacing w:line="270" w:lineRule="exact" w:before="113"/>
        <w:ind w:left="817" w:right="254" w:firstLine="396"/>
        <w:jc w:val="both"/>
      </w:pPr>
      <w:r>
        <w:rPr>
          <w:w w:val="105"/>
        </w:rPr>
        <w:t>Este panorama de desigualdad y exclusión social en el que viven</w:t>
      </w:r>
      <w:r>
        <w:rPr>
          <w:spacing w:val="-38"/>
          <w:w w:val="105"/>
        </w:rPr>
        <w:t> </w:t>
      </w:r>
      <w:r>
        <w:rPr>
          <w:w w:val="105"/>
        </w:rPr>
        <w:t>los</w:t>
      </w:r>
      <w:r>
        <w:rPr>
          <w:spacing w:val="-38"/>
          <w:w w:val="105"/>
        </w:rPr>
        <w:t> </w:t>
      </w:r>
      <w:r>
        <w:rPr>
          <w:w w:val="105"/>
        </w:rPr>
        <w:t>pueblos</w:t>
      </w:r>
      <w:r>
        <w:rPr>
          <w:spacing w:val="-38"/>
          <w:w w:val="105"/>
        </w:rPr>
        <w:t> </w:t>
      </w:r>
      <w:r>
        <w:rPr>
          <w:w w:val="105"/>
        </w:rPr>
        <w:t>indígenas,</w:t>
      </w:r>
      <w:r>
        <w:rPr>
          <w:spacing w:val="-38"/>
          <w:w w:val="105"/>
        </w:rPr>
        <w:t> </w:t>
      </w:r>
      <w:r>
        <w:rPr>
          <w:w w:val="105"/>
        </w:rPr>
        <w:t>producto</w:t>
      </w:r>
      <w:r>
        <w:rPr>
          <w:spacing w:val="-38"/>
          <w:w w:val="105"/>
        </w:rPr>
        <w:t> </w:t>
      </w:r>
      <w:r>
        <w:rPr>
          <w:w w:val="105"/>
        </w:rPr>
        <w:t>de</w:t>
      </w:r>
      <w:r>
        <w:rPr>
          <w:spacing w:val="-38"/>
          <w:w w:val="105"/>
        </w:rPr>
        <w:t> </w:t>
      </w:r>
      <w:r>
        <w:rPr>
          <w:w w:val="105"/>
        </w:rPr>
        <w:t>las</w:t>
      </w:r>
      <w:r>
        <w:rPr>
          <w:spacing w:val="-38"/>
          <w:w w:val="105"/>
        </w:rPr>
        <w:t> </w:t>
      </w:r>
      <w:r>
        <w:rPr>
          <w:w w:val="105"/>
        </w:rPr>
        <w:t>relaciones</w:t>
      </w:r>
      <w:r>
        <w:rPr>
          <w:spacing w:val="-38"/>
          <w:w w:val="105"/>
        </w:rPr>
        <w:t> </w:t>
      </w:r>
      <w:r>
        <w:rPr>
          <w:w w:val="105"/>
        </w:rPr>
        <w:t>económicas, políticas y sociales impuestas por el modelo económico vigente, conforma lo que se denomina violencia estructural. La pobreza</w:t>
      </w:r>
      <w:r>
        <w:rPr>
          <w:spacing w:val="-24"/>
          <w:w w:val="105"/>
        </w:rPr>
        <w:t> </w:t>
      </w:r>
      <w:r>
        <w:rPr>
          <w:w w:val="105"/>
        </w:rPr>
        <w:t>y la miseria se reproducen en un esquema donde el libre mercado rige el intercambio de bienes y servicios dejando sin</w:t>
      </w:r>
      <w:r>
        <w:rPr>
          <w:spacing w:val="-38"/>
          <w:w w:val="105"/>
        </w:rPr>
        <w:t> </w:t>
      </w:r>
      <w:r>
        <w:rPr>
          <w:w w:val="105"/>
        </w:rPr>
        <w:t>oportunidad a aquellos que carecen de medios de producción y que no tienen acceso</w:t>
      </w:r>
      <w:r>
        <w:rPr>
          <w:spacing w:val="-22"/>
          <w:w w:val="105"/>
        </w:rPr>
        <w:t> </w:t>
      </w:r>
      <w:r>
        <w:rPr>
          <w:w w:val="105"/>
        </w:rPr>
        <w:t>a</w:t>
      </w:r>
      <w:r>
        <w:rPr>
          <w:spacing w:val="-22"/>
          <w:w w:val="105"/>
        </w:rPr>
        <w:t> </w:t>
      </w:r>
      <w:r>
        <w:rPr>
          <w:w w:val="105"/>
        </w:rPr>
        <w:t>los</w:t>
      </w:r>
      <w:r>
        <w:rPr>
          <w:spacing w:val="-22"/>
          <w:w w:val="105"/>
        </w:rPr>
        <w:t> </w:t>
      </w:r>
      <w:r>
        <w:rPr>
          <w:w w:val="105"/>
        </w:rPr>
        <w:t>recursos</w:t>
      </w:r>
      <w:r>
        <w:rPr>
          <w:spacing w:val="-22"/>
          <w:w w:val="105"/>
        </w:rPr>
        <w:t> </w:t>
      </w:r>
      <w:r>
        <w:rPr>
          <w:w w:val="105"/>
        </w:rPr>
        <w:t>para</w:t>
      </w:r>
      <w:r>
        <w:rPr>
          <w:spacing w:val="-22"/>
          <w:w w:val="105"/>
        </w:rPr>
        <w:t> </w:t>
      </w:r>
      <w:r>
        <w:rPr>
          <w:w w:val="105"/>
        </w:rPr>
        <w:t>generarlos.</w:t>
      </w:r>
    </w:p>
    <w:p>
      <w:pPr>
        <w:pStyle w:val="BodyText"/>
        <w:spacing w:line="270" w:lineRule="exact" w:before="113"/>
        <w:ind w:left="817" w:right="254" w:firstLine="396"/>
        <w:jc w:val="right"/>
      </w:pPr>
      <w:r>
        <w:rPr>
          <w:w w:val="105"/>
        </w:rPr>
        <w:t>Los pueblos indígenas son despojados por parte</w:t>
      </w:r>
      <w:r>
        <w:rPr>
          <w:spacing w:val="37"/>
          <w:w w:val="105"/>
        </w:rPr>
        <w:t> </w:t>
      </w:r>
      <w:r>
        <w:rPr>
          <w:w w:val="105"/>
        </w:rPr>
        <w:t>del</w:t>
      </w:r>
      <w:r>
        <w:rPr>
          <w:spacing w:val="13"/>
          <w:w w:val="105"/>
        </w:rPr>
        <w:t> </w:t>
      </w:r>
      <w:r>
        <w:rPr>
          <w:w w:val="105"/>
        </w:rPr>
        <w:t>capital</w:t>
      </w:r>
      <w:r>
        <w:rPr>
          <w:w w:val="97"/>
        </w:rPr>
        <w:t> </w:t>
      </w:r>
      <w:r>
        <w:rPr>
          <w:w w:val="105"/>
        </w:rPr>
        <w:t>trasnacional</w:t>
      </w:r>
      <w:r>
        <w:rPr>
          <w:spacing w:val="30"/>
          <w:w w:val="105"/>
        </w:rPr>
        <w:t> </w:t>
      </w:r>
      <w:r>
        <w:rPr>
          <w:w w:val="105"/>
        </w:rPr>
        <w:t>de</w:t>
      </w:r>
      <w:r>
        <w:rPr>
          <w:spacing w:val="30"/>
          <w:w w:val="105"/>
        </w:rPr>
        <w:t> </w:t>
      </w:r>
      <w:r>
        <w:rPr>
          <w:w w:val="105"/>
        </w:rPr>
        <w:t>sus</w:t>
      </w:r>
      <w:r>
        <w:rPr>
          <w:spacing w:val="30"/>
          <w:w w:val="105"/>
        </w:rPr>
        <w:t> </w:t>
      </w:r>
      <w:r>
        <w:rPr>
          <w:w w:val="105"/>
        </w:rPr>
        <w:t>tierras,</w:t>
      </w:r>
      <w:r>
        <w:rPr>
          <w:spacing w:val="30"/>
          <w:w w:val="105"/>
        </w:rPr>
        <w:t> </w:t>
      </w:r>
      <w:r>
        <w:rPr>
          <w:w w:val="105"/>
        </w:rPr>
        <w:t>de</w:t>
      </w:r>
      <w:r>
        <w:rPr>
          <w:spacing w:val="30"/>
          <w:w w:val="105"/>
        </w:rPr>
        <w:t> </w:t>
      </w:r>
      <w:r>
        <w:rPr>
          <w:w w:val="105"/>
        </w:rPr>
        <w:t>sus</w:t>
      </w:r>
      <w:r>
        <w:rPr>
          <w:spacing w:val="30"/>
          <w:w w:val="105"/>
        </w:rPr>
        <w:t> </w:t>
      </w:r>
      <w:r>
        <w:rPr>
          <w:w w:val="105"/>
        </w:rPr>
        <w:t>territorios</w:t>
      </w:r>
      <w:r>
        <w:rPr>
          <w:spacing w:val="30"/>
          <w:w w:val="105"/>
        </w:rPr>
        <w:t> </w:t>
      </w:r>
      <w:r>
        <w:rPr>
          <w:w w:val="105"/>
        </w:rPr>
        <w:t>y</w:t>
      </w:r>
      <w:r>
        <w:rPr>
          <w:spacing w:val="30"/>
          <w:w w:val="105"/>
        </w:rPr>
        <w:t> </w:t>
      </w:r>
      <w:r>
        <w:rPr>
          <w:w w:val="105"/>
        </w:rPr>
        <w:t>de</w:t>
      </w:r>
      <w:r>
        <w:rPr>
          <w:spacing w:val="30"/>
          <w:w w:val="105"/>
        </w:rPr>
        <w:t> </w:t>
      </w:r>
      <w:r>
        <w:rPr>
          <w:w w:val="105"/>
        </w:rPr>
        <w:t>los</w:t>
      </w:r>
      <w:r>
        <w:rPr>
          <w:spacing w:val="30"/>
          <w:w w:val="105"/>
        </w:rPr>
        <w:t> </w:t>
      </w:r>
      <w:r>
        <w:rPr>
          <w:w w:val="105"/>
        </w:rPr>
        <w:t>recursos</w:t>
      </w:r>
      <w:r>
        <w:rPr>
          <w:w w:val="105"/>
        </w:rPr>
        <w:t> </w:t>
      </w:r>
      <w:r>
        <w:rPr>
          <w:w w:val="105"/>
        </w:rPr>
        <w:t>naturales que en ellos se localizan, para la</w:t>
      </w:r>
      <w:r>
        <w:rPr>
          <w:spacing w:val="51"/>
          <w:w w:val="105"/>
        </w:rPr>
        <w:t> </w:t>
      </w:r>
      <w:r>
        <w:rPr>
          <w:w w:val="105"/>
        </w:rPr>
        <w:t>implementación</w:t>
      </w:r>
      <w:r>
        <w:rPr>
          <w:spacing w:val="28"/>
          <w:w w:val="105"/>
        </w:rPr>
        <w:t> </w:t>
      </w:r>
      <w:r>
        <w:rPr>
          <w:w w:val="105"/>
        </w:rPr>
        <w:t>de</w:t>
      </w:r>
      <w:r>
        <w:rPr>
          <w:w w:val="106"/>
        </w:rPr>
        <w:t> </w:t>
      </w:r>
      <w:r>
        <w:rPr>
          <w:w w:val="105"/>
        </w:rPr>
        <w:t>megaproyectos de extracción de recursos</w:t>
      </w:r>
      <w:r>
        <w:rPr>
          <w:spacing w:val="30"/>
          <w:w w:val="105"/>
        </w:rPr>
        <w:t> </w:t>
      </w:r>
      <w:r>
        <w:rPr>
          <w:w w:val="105"/>
        </w:rPr>
        <w:t>naturales</w:t>
      </w:r>
      <w:r>
        <w:rPr>
          <w:spacing w:val="54"/>
          <w:w w:val="105"/>
        </w:rPr>
        <w:t> </w:t>
      </w:r>
      <w:r>
        <w:rPr>
          <w:w w:val="105"/>
        </w:rPr>
        <w:t>(petróleo,</w:t>
      </w:r>
      <w:r>
        <w:rPr>
          <w:w w:val="82"/>
        </w:rPr>
        <w:t> </w:t>
      </w:r>
      <w:r>
        <w:rPr>
          <w:w w:val="105"/>
        </w:rPr>
        <w:t>agua, carbón y minería) sin importar los costos</w:t>
      </w:r>
      <w:r>
        <w:rPr>
          <w:spacing w:val="46"/>
          <w:w w:val="105"/>
        </w:rPr>
        <w:t> </w:t>
      </w:r>
      <w:r>
        <w:rPr>
          <w:w w:val="105"/>
        </w:rPr>
        <w:t>humanos</w:t>
      </w:r>
      <w:r>
        <w:rPr>
          <w:spacing w:val="58"/>
          <w:w w:val="105"/>
        </w:rPr>
        <w:t> </w:t>
      </w:r>
      <w:r>
        <w:rPr>
          <w:w w:val="105"/>
        </w:rPr>
        <w:t>o</w:t>
      </w:r>
      <w:r>
        <w:rPr>
          <w:w w:val="106"/>
        </w:rPr>
        <w:t> </w:t>
      </w:r>
      <w:r>
        <w:rPr>
          <w:w w:val="105"/>
        </w:rPr>
        <w:t>medioambientales. El mismo Estado ejerce presión</w:t>
      </w:r>
      <w:r>
        <w:rPr>
          <w:spacing w:val="11"/>
          <w:w w:val="105"/>
        </w:rPr>
        <w:t> </w:t>
      </w:r>
      <w:r>
        <w:rPr>
          <w:w w:val="105"/>
        </w:rPr>
        <w:t>y</w:t>
      </w:r>
      <w:r>
        <w:rPr>
          <w:spacing w:val="11"/>
          <w:w w:val="105"/>
        </w:rPr>
        <w:t> </w:t>
      </w:r>
      <w:r>
        <w:rPr>
          <w:w w:val="105"/>
        </w:rPr>
        <w:t>re-presión</w:t>
      </w:r>
      <w:r>
        <w:rPr>
          <w:w w:val="103"/>
        </w:rPr>
        <w:t> </w:t>
      </w:r>
      <w:r>
        <w:rPr>
          <w:w w:val="105"/>
        </w:rPr>
        <w:t>sobre ellos, pues al estar inmerso en el capitalismo</w:t>
      </w:r>
      <w:r>
        <w:rPr>
          <w:spacing w:val="57"/>
          <w:w w:val="105"/>
        </w:rPr>
        <w:t> </w:t>
      </w:r>
      <w:r>
        <w:rPr>
          <w:w w:val="105"/>
        </w:rPr>
        <w:t>se</w:t>
      </w:r>
      <w:r>
        <w:rPr>
          <w:spacing w:val="6"/>
          <w:w w:val="105"/>
        </w:rPr>
        <w:t> </w:t>
      </w:r>
      <w:r>
        <w:rPr>
          <w:w w:val="105"/>
        </w:rPr>
        <w:t>subordina</w:t>
      </w:r>
      <w:r>
        <w:rPr>
          <w:w w:val="105"/>
        </w:rPr>
        <w:t> </w:t>
      </w:r>
      <w:r>
        <w:rPr>
          <w:w w:val="105"/>
        </w:rPr>
        <w:t>a los intereses de los consorcios</w:t>
      </w:r>
      <w:r>
        <w:rPr>
          <w:spacing w:val="59"/>
          <w:w w:val="105"/>
        </w:rPr>
        <w:t> </w:t>
      </w:r>
      <w:r>
        <w:rPr>
          <w:w w:val="105"/>
        </w:rPr>
        <w:t>transnacionales,</w:t>
      </w:r>
      <w:r>
        <w:rPr>
          <w:spacing w:val="9"/>
          <w:w w:val="105"/>
        </w:rPr>
        <w:t> </w:t>
      </w:r>
      <w:r>
        <w:rPr>
          <w:w w:val="105"/>
        </w:rPr>
        <w:t>convirtiéndose</w:t>
      </w:r>
      <w:r>
        <w:rPr>
          <w:w w:val="105"/>
        </w:rPr>
        <w:t> </w:t>
      </w:r>
      <w:r>
        <w:rPr>
          <w:w w:val="105"/>
        </w:rPr>
        <w:t>en</w:t>
      </w:r>
      <w:r>
        <w:rPr>
          <w:spacing w:val="-8"/>
          <w:w w:val="105"/>
        </w:rPr>
        <w:t> </w:t>
      </w:r>
      <w:r>
        <w:rPr>
          <w:w w:val="105"/>
        </w:rPr>
        <w:t>un</w:t>
      </w:r>
      <w:r>
        <w:rPr>
          <w:spacing w:val="-8"/>
          <w:w w:val="105"/>
        </w:rPr>
        <w:t> </w:t>
      </w:r>
      <w:r>
        <w:rPr>
          <w:w w:val="105"/>
        </w:rPr>
        <w:t>administrador</w:t>
      </w:r>
      <w:r>
        <w:rPr>
          <w:spacing w:val="-8"/>
          <w:w w:val="105"/>
        </w:rPr>
        <w:t> </w:t>
      </w:r>
      <w:r>
        <w:rPr>
          <w:w w:val="105"/>
        </w:rPr>
        <w:t>de</w:t>
      </w:r>
      <w:r>
        <w:rPr>
          <w:spacing w:val="-8"/>
          <w:w w:val="105"/>
        </w:rPr>
        <w:t> </w:t>
      </w:r>
      <w:r>
        <w:rPr>
          <w:w w:val="105"/>
        </w:rPr>
        <w:t>los</w:t>
      </w:r>
      <w:r>
        <w:rPr>
          <w:spacing w:val="-8"/>
          <w:w w:val="105"/>
        </w:rPr>
        <w:t> </w:t>
      </w:r>
      <w:r>
        <w:rPr>
          <w:w w:val="105"/>
        </w:rPr>
        <w:t>intereses</w:t>
      </w:r>
      <w:r>
        <w:rPr>
          <w:spacing w:val="-8"/>
          <w:w w:val="105"/>
        </w:rPr>
        <w:t> </w:t>
      </w:r>
      <w:r>
        <w:rPr>
          <w:w w:val="105"/>
        </w:rPr>
        <w:t>del</w:t>
      </w:r>
      <w:r>
        <w:rPr>
          <w:spacing w:val="-8"/>
          <w:w w:val="105"/>
        </w:rPr>
        <w:t> </w:t>
      </w:r>
      <w:r>
        <w:rPr>
          <w:w w:val="105"/>
        </w:rPr>
        <w:t>gran</w:t>
      </w:r>
      <w:r>
        <w:rPr>
          <w:spacing w:val="-8"/>
          <w:w w:val="105"/>
        </w:rPr>
        <w:t> </w:t>
      </w:r>
      <w:r>
        <w:rPr>
          <w:w w:val="105"/>
        </w:rPr>
        <w:t>capital.</w:t>
      </w:r>
      <w:r>
        <w:rPr>
          <w:spacing w:val="-8"/>
          <w:w w:val="105"/>
        </w:rPr>
        <w:t> </w:t>
      </w:r>
      <w:r>
        <w:rPr>
          <w:w w:val="105"/>
        </w:rPr>
        <w:t>Los</w:t>
      </w:r>
      <w:r>
        <w:rPr>
          <w:spacing w:val="-8"/>
          <w:w w:val="105"/>
        </w:rPr>
        <w:t> </w:t>
      </w:r>
      <w:r>
        <w:rPr>
          <w:w w:val="105"/>
        </w:rPr>
        <w:t>pueblos</w:t>
      </w:r>
      <w:r>
        <w:rPr>
          <w:w w:val="101"/>
        </w:rPr>
        <w:t> </w:t>
      </w:r>
      <w:r>
        <w:rPr>
          <w:w w:val="105"/>
        </w:rPr>
        <w:t>indígenas no cuentan con las garantías mínimas (ni</w:t>
      </w:r>
      <w:r>
        <w:rPr>
          <w:spacing w:val="5"/>
          <w:w w:val="105"/>
        </w:rPr>
        <w:t> </w:t>
      </w:r>
      <w:r>
        <w:rPr>
          <w:w w:val="105"/>
        </w:rPr>
        <w:t>jurídicas,</w:t>
      </w:r>
      <w:r>
        <w:rPr>
          <w:spacing w:val="8"/>
          <w:w w:val="105"/>
        </w:rPr>
        <w:t> </w:t>
      </w:r>
      <w:r>
        <w:rPr>
          <w:w w:val="105"/>
        </w:rPr>
        <w:t>ni</w:t>
      </w:r>
      <w:r>
        <w:rPr>
          <w:w w:val="105"/>
        </w:rPr>
        <w:t> </w:t>
      </w:r>
      <w:r>
        <w:rPr>
          <w:w w:val="105"/>
        </w:rPr>
        <w:t>económicas,</w:t>
      </w:r>
      <w:r>
        <w:rPr>
          <w:spacing w:val="-44"/>
          <w:w w:val="105"/>
        </w:rPr>
        <w:t> </w:t>
      </w:r>
      <w:r>
        <w:rPr>
          <w:spacing w:val="2"/>
          <w:w w:val="105"/>
        </w:rPr>
        <w:t>nipolíticas,</w:t>
      </w:r>
      <w:r>
        <w:rPr>
          <w:spacing w:val="-44"/>
          <w:w w:val="105"/>
        </w:rPr>
        <w:t> </w:t>
      </w:r>
      <w:r>
        <w:rPr>
          <w:spacing w:val="2"/>
          <w:w w:val="105"/>
        </w:rPr>
        <w:t>nisociales)</w:t>
      </w:r>
      <w:r>
        <w:rPr>
          <w:spacing w:val="-44"/>
          <w:w w:val="105"/>
        </w:rPr>
        <w:t> </w:t>
      </w:r>
      <w:r>
        <w:rPr>
          <w:spacing w:val="4"/>
          <w:w w:val="105"/>
        </w:rPr>
        <w:t>parahacerfrentea</w:t>
      </w:r>
      <w:r>
        <w:rPr>
          <w:spacing w:val="-44"/>
          <w:w w:val="105"/>
        </w:rPr>
        <w:t> </w:t>
      </w:r>
      <w:r>
        <w:rPr>
          <w:w w:val="105"/>
        </w:rPr>
        <w:t>la</w:t>
      </w:r>
      <w:r>
        <w:rPr>
          <w:spacing w:val="-44"/>
          <w:w w:val="105"/>
        </w:rPr>
        <w:t> </w:t>
      </w:r>
      <w:r>
        <w:rPr>
          <w:w w:val="105"/>
        </w:rPr>
        <w:t>indiofobia</w:t>
      </w:r>
      <w:r>
        <w:rPr>
          <w:w w:val="102"/>
        </w:rPr>
        <w:t> </w:t>
      </w:r>
      <w:r>
        <w:rPr>
          <w:w w:val="105"/>
        </w:rPr>
        <w:t>etnocida</w:t>
      </w:r>
      <w:r>
        <w:rPr>
          <w:spacing w:val="-23"/>
          <w:w w:val="105"/>
        </w:rPr>
        <w:t> </w:t>
      </w:r>
      <w:r>
        <w:rPr>
          <w:w w:val="105"/>
        </w:rPr>
        <w:t>y</w:t>
      </w:r>
      <w:r>
        <w:rPr>
          <w:spacing w:val="-23"/>
          <w:w w:val="105"/>
        </w:rPr>
        <w:t> </w:t>
      </w:r>
      <w:r>
        <w:rPr>
          <w:w w:val="105"/>
        </w:rPr>
        <w:t>aniquiladora</w:t>
      </w:r>
      <w:r>
        <w:rPr>
          <w:spacing w:val="-23"/>
          <w:w w:val="105"/>
        </w:rPr>
        <w:t> </w:t>
      </w:r>
      <w:r>
        <w:rPr>
          <w:w w:val="105"/>
        </w:rPr>
        <w:t>de</w:t>
      </w:r>
      <w:r>
        <w:rPr>
          <w:spacing w:val="-23"/>
          <w:w w:val="105"/>
        </w:rPr>
        <w:t> </w:t>
      </w:r>
      <w:r>
        <w:rPr>
          <w:w w:val="105"/>
        </w:rPr>
        <w:t>sus</w:t>
      </w:r>
      <w:r>
        <w:rPr>
          <w:spacing w:val="-23"/>
          <w:w w:val="105"/>
        </w:rPr>
        <w:t> </w:t>
      </w:r>
      <w:r>
        <w:rPr>
          <w:w w:val="105"/>
        </w:rPr>
        <w:t>comunidades</w:t>
      </w:r>
      <w:r>
        <w:rPr>
          <w:spacing w:val="-23"/>
          <w:w w:val="105"/>
        </w:rPr>
        <w:t> </w:t>
      </w:r>
      <w:r>
        <w:rPr>
          <w:w w:val="105"/>
        </w:rPr>
        <w:t>y</w:t>
      </w:r>
      <w:r>
        <w:rPr>
          <w:spacing w:val="-23"/>
          <w:w w:val="105"/>
        </w:rPr>
        <w:t> </w:t>
      </w:r>
      <w:r>
        <w:rPr>
          <w:w w:val="105"/>
        </w:rPr>
        <w:t>del</w:t>
      </w:r>
      <w:r>
        <w:rPr>
          <w:spacing w:val="-23"/>
          <w:w w:val="105"/>
        </w:rPr>
        <w:t> </w:t>
      </w:r>
      <w:r>
        <w:rPr>
          <w:w w:val="105"/>
        </w:rPr>
        <w:t>medio</w:t>
      </w:r>
      <w:r>
        <w:rPr>
          <w:spacing w:val="-23"/>
          <w:w w:val="105"/>
        </w:rPr>
        <w:t> </w:t>
      </w:r>
      <w:r>
        <w:rPr>
          <w:w w:val="105"/>
        </w:rPr>
        <w:t>ambiente.</w:t>
      </w:r>
    </w:p>
    <w:p>
      <w:pPr>
        <w:pStyle w:val="BodyText"/>
        <w:spacing w:line="270" w:lineRule="exact" w:before="113"/>
        <w:ind w:left="817" w:right="255" w:firstLine="396"/>
        <w:jc w:val="both"/>
      </w:pPr>
      <w:r>
        <w:rPr>
          <w:w w:val="105"/>
        </w:rPr>
        <w:t>El paradigma desarrollista que el capitalismo ha implantado destruye a los pueblos indígenas por la apropiación violenta y</w:t>
      </w:r>
      <w:r>
        <w:rPr>
          <w:spacing w:val="-22"/>
          <w:w w:val="105"/>
        </w:rPr>
        <w:t> </w:t>
      </w:r>
      <w:r>
        <w:rPr>
          <w:w w:val="105"/>
        </w:rPr>
        <w:t>en algunos</w:t>
      </w:r>
      <w:r>
        <w:rPr>
          <w:spacing w:val="-16"/>
          <w:w w:val="105"/>
        </w:rPr>
        <w:t> </w:t>
      </w:r>
      <w:r>
        <w:rPr>
          <w:w w:val="105"/>
        </w:rPr>
        <w:t>casos</w:t>
      </w:r>
      <w:r>
        <w:rPr>
          <w:spacing w:val="-16"/>
          <w:w w:val="105"/>
        </w:rPr>
        <w:t> </w:t>
      </w:r>
      <w:r>
        <w:rPr>
          <w:w w:val="105"/>
        </w:rPr>
        <w:t>engañosa</w:t>
      </w:r>
      <w:r>
        <w:rPr>
          <w:spacing w:val="-16"/>
          <w:w w:val="105"/>
        </w:rPr>
        <w:t> </w:t>
      </w:r>
      <w:r>
        <w:rPr>
          <w:w w:val="105"/>
        </w:rPr>
        <w:t>de</w:t>
      </w:r>
      <w:r>
        <w:rPr>
          <w:spacing w:val="-16"/>
          <w:w w:val="105"/>
        </w:rPr>
        <w:t> </w:t>
      </w:r>
      <w:r>
        <w:rPr>
          <w:w w:val="105"/>
        </w:rPr>
        <w:t>sus</w:t>
      </w:r>
      <w:r>
        <w:rPr>
          <w:spacing w:val="-16"/>
          <w:w w:val="105"/>
        </w:rPr>
        <w:t> </w:t>
      </w:r>
      <w:r>
        <w:rPr>
          <w:w w:val="105"/>
        </w:rPr>
        <w:t>territorios</w:t>
      </w:r>
      <w:r>
        <w:rPr>
          <w:spacing w:val="-16"/>
          <w:w w:val="105"/>
        </w:rPr>
        <w:t> </w:t>
      </w:r>
      <w:r>
        <w:rPr>
          <w:w w:val="105"/>
        </w:rPr>
        <w:t>y</w:t>
      </w:r>
      <w:r>
        <w:rPr>
          <w:spacing w:val="-16"/>
          <w:w w:val="105"/>
        </w:rPr>
        <w:t> </w:t>
      </w:r>
      <w:r>
        <w:rPr>
          <w:w w:val="105"/>
        </w:rPr>
        <w:t>recursos</w:t>
      </w:r>
      <w:r>
        <w:rPr>
          <w:spacing w:val="-16"/>
          <w:w w:val="105"/>
        </w:rPr>
        <w:t> </w:t>
      </w:r>
      <w:r>
        <w:rPr>
          <w:w w:val="105"/>
        </w:rPr>
        <w:t>naturales,</w:t>
      </w:r>
      <w:r>
        <w:rPr>
          <w:spacing w:val="-16"/>
          <w:w w:val="105"/>
        </w:rPr>
        <w:t> </w:t>
      </w:r>
      <w:r>
        <w:rPr>
          <w:w w:val="105"/>
        </w:rPr>
        <w:t>por el</w:t>
      </w:r>
      <w:r>
        <w:rPr>
          <w:spacing w:val="-24"/>
          <w:w w:val="105"/>
        </w:rPr>
        <w:t> </w:t>
      </w:r>
      <w:r>
        <w:rPr>
          <w:w w:val="105"/>
        </w:rPr>
        <w:t>desplazamiento</w:t>
      </w:r>
      <w:r>
        <w:rPr>
          <w:spacing w:val="-24"/>
          <w:w w:val="105"/>
        </w:rPr>
        <w:t> </w:t>
      </w:r>
      <w:r>
        <w:rPr>
          <w:w w:val="105"/>
        </w:rPr>
        <w:t>forzado</w:t>
      </w:r>
      <w:r>
        <w:rPr>
          <w:spacing w:val="-24"/>
          <w:w w:val="105"/>
        </w:rPr>
        <w:t> </w:t>
      </w:r>
      <w:r>
        <w:rPr>
          <w:w w:val="105"/>
        </w:rPr>
        <w:t>de</w:t>
      </w:r>
      <w:r>
        <w:rPr>
          <w:spacing w:val="-24"/>
          <w:w w:val="105"/>
        </w:rPr>
        <w:t> </w:t>
      </w:r>
      <w:r>
        <w:rPr>
          <w:w w:val="105"/>
        </w:rPr>
        <w:t>la</w:t>
      </w:r>
      <w:r>
        <w:rPr>
          <w:spacing w:val="-24"/>
          <w:w w:val="105"/>
        </w:rPr>
        <w:t> </w:t>
      </w:r>
      <w:r>
        <w:rPr>
          <w:w w:val="105"/>
        </w:rPr>
        <w:t>población</w:t>
      </w:r>
      <w:r>
        <w:rPr>
          <w:spacing w:val="-24"/>
          <w:w w:val="105"/>
        </w:rPr>
        <w:t> </w:t>
      </w:r>
      <w:r>
        <w:rPr>
          <w:w w:val="105"/>
        </w:rPr>
        <w:t>india,</w:t>
      </w:r>
      <w:r>
        <w:rPr>
          <w:spacing w:val="-24"/>
          <w:w w:val="105"/>
        </w:rPr>
        <w:t> </w:t>
      </w:r>
      <w:r>
        <w:rPr>
          <w:w w:val="105"/>
        </w:rPr>
        <w:t>por</w:t>
      </w:r>
      <w:r>
        <w:rPr>
          <w:spacing w:val="-24"/>
          <w:w w:val="105"/>
        </w:rPr>
        <w:t> </w:t>
      </w:r>
      <w:r>
        <w:rPr>
          <w:w w:val="105"/>
        </w:rPr>
        <w:t>la</w:t>
      </w:r>
      <w:r>
        <w:rPr>
          <w:spacing w:val="-24"/>
          <w:w w:val="105"/>
        </w:rPr>
        <w:t> </w:t>
      </w:r>
      <w:r>
        <w:rPr>
          <w:w w:val="105"/>
        </w:rPr>
        <w:t>destrucción del hábitat, por la desintegración de las organizaciones  </w:t>
      </w:r>
      <w:r>
        <w:rPr>
          <w:spacing w:val="13"/>
          <w:w w:val="105"/>
        </w:rPr>
        <w:t> </w:t>
      </w:r>
      <w:r>
        <w:rPr>
          <w:w w:val="105"/>
        </w:rPr>
        <w:t>nativas,</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t>y por la catástrofe humana y cultural generada por la dispersión    de sus comunidades y sus familias. Este panorama de violencia estructural, de violencia f ísica y de violencia cultural, potencia     la emigración de indígenas a las grandes ciudades y a los países llamados</w:t>
      </w:r>
      <w:r>
        <w:rPr>
          <w:spacing w:val="50"/>
        </w:rPr>
        <w:t> </w:t>
      </w:r>
      <w:r>
        <w:rPr/>
        <w:t>desarrollados.</w:t>
      </w:r>
    </w:p>
    <w:p>
      <w:pPr>
        <w:pStyle w:val="BodyText"/>
        <w:spacing w:line="270" w:lineRule="exact" w:before="113"/>
        <w:ind w:left="817" w:right="254" w:firstLine="396"/>
        <w:jc w:val="both"/>
      </w:pPr>
      <w:r>
        <w:rPr>
          <w:w w:val="105"/>
        </w:rPr>
        <w:t>Estas condiciones impuestas a los indígenas los han dejado fuera totalmente, no forman parte de la cadena productiva o del intercambio comercial, negándoles la oportunidad de acceder a una mejor calidad de vida. El </w:t>
      </w:r>
      <w:r>
        <w:rPr>
          <w:spacing w:val="-3"/>
          <w:w w:val="105"/>
        </w:rPr>
        <w:t>contexto </w:t>
      </w:r>
      <w:r>
        <w:rPr>
          <w:w w:val="105"/>
        </w:rPr>
        <w:t>adverso resultado de las estructuras violentas, impide el bienestar los pueblos indígenas  y su propio </w:t>
      </w:r>
      <w:r>
        <w:rPr>
          <w:rFonts w:ascii="Palatino Linotype" w:hAnsi="Palatino Linotype"/>
          <w:i/>
          <w:w w:val="105"/>
        </w:rPr>
        <w:t>buen vivir</w:t>
      </w:r>
      <w:r>
        <w:rPr>
          <w:w w:val="105"/>
        </w:rPr>
        <w:t>. Como en tiempos pasados, continúan en un sometimiento, explotación y exclusión bajo el dominio de los poderes</w:t>
      </w:r>
      <w:r>
        <w:rPr>
          <w:spacing w:val="-32"/>
          <w:w w:val="105"/>
        </w:rPr>
        <w:t> </w:t>
      </w:r>
      <w:r>
        <w:rPr>
          <w:w w:val="105"/>
        </w:rPr>
        <w:t>económicos</w:t>
      </w:r>
      <w:r>
        <w:rPr>
          <w:spacing w:val="-32"/>
          <w:w w:val="105"/>
        </w:rPr>
        <w:t> </w:t>
      </w:r>
      <w:r>
        <w:rPr>
          <w:w w:val="105"/>
        </w:rPr>
        <w:t>y</w:t>
      </w:r>
      <w:r>
        <w:rPr>
          <w:spacing w:val="-32"/>
          <w:w w:val="105"/>
        </w:rPr>
        <w:t> </w:t>
      </w:r>
      <w:r>
        <w:rPr>
          <w:w w:val="105"/>
        </w:rPr>
        <w:t>políticos,</w:t>
      </w:r>
      <w:r>
        <w:rPr>
          <w:spacing w:val="-32"/>
          <w:w w:val="105"/>
        </w:rPr>
        <w:t> </w:t>
      </w:r>
      <w:r>
        <w:rPr>
          <w:w w:val="105"/>
        </w:rPr>
        <w:t>que</w:t>
      </w:r>
      <w:r>
        <w:rPr>
          <w:spacing w:val="-32"/>
          <w:w w:val="105"/>
        </w:rPr>
        <w:t> </w:t>
      </w:r>
      <w:r>
        <w:rPr>
          <w:w w:val="105"/>
        </w:rPr>
        <w:t>los</w:t>
      </w:r>
      <w:r>
        <w:rPr>
          <w:spacing w:val="-32"/>
          <w:w w:val="105"/>
        </w:rPr>
        <w:t> </w:t>
      </w:r>
      <w:r>
        <w:rPr>
          <w:w w:val="105"/>
        </w:rPr>
        <w:t>obliga</w:t>
      </w:r>
      <w:r>
        <w:rPr>
          <w:spacing w:val="-32"/>
          <w:w w:val="105"/>
        </w:rPr>
        <w:t> </w:t>
      </w:r>
      <w:r>
        <w:rPr>
          <w:w w:val="105"/>
        </w:rPr>
        <w:t>a</w:t>
      </w:r>
      <w:r>
        <w:rPr>
          <w:spacing w:val="-32"/>
          <w:w w:val="105"/>
        </w:rPr>
        <w:t> </w:t>
      </w:r>
      <w:r>
        <w:rPr>
          <w:w w:val="105"/>
        </w:rPr>
        <w:t>realizar</w:t>
      </w:r>
      <w:r>
        <w:rPr>
          <w:spacing w:val="-32"/>
          <w:w w:val="105"/>
        </w:rPr>
        <w:t> </w:t>
      </w:r>
      <w:r>
        <w:rPr>
          <w:w w:val="105"/>
        </w:rPr>
        <w:t>trabajos</w:t>
      </w:r>
      <w:r>
        <w:rPr>
          <w:spacing w:val="-32"/>
          <w:w w:val="105"/>
        </w:rPr>
        <w:t> </w:t>
      </w:r>
      <w:r>
        <w:rPr>
          <w:w w:val="105"/>
        </w:rPr>
        <w:t>de escasa</w:t>
      </w:r>
      <w:r>
        <w:rPr>
          <w:spacing w:val="-30"/>
          <w:w w:val="105"/>
        </w:rPr>
        <w:t> </w:t>
      </w:r>
      <w:r>
        <w:rPr>
          <w:w w:val="105"/>
        </w:rPr>
        <w:t>calificación</w:t>
      </w:r>
      <w:r>
        <w:rPr>
          <w:spacing w:val="-30"/>
          <w:w w:val="105"/>
        </w:rPr>
        <w:t> </w:t>
      </w:r>
      <w:r>
        <w:rPr>
          <w:w w:val="105"/>
        </w:rPr>
        <w:t>y</w:t>
      </w:r>
      <w:r>
        <w:rPr>
          <w:spacing w:val="-30"/>
          <w:w w:val="105"/>
        </w:rPr>
        <w:t> </w:t>
      </w:r>
      <w:r>
        <w:rPr>
          <w:w w:val="105"/>
        </w:rPr>
        <w:t>con</w:t>
      </w:r>
      <w:r>
        <w:rPr>
          <w:spacing w:val="-30"/>
          <w:w w:val="105"/>
        </w:rPr>
        <w:t> </w:t>
      </w:r>
      <w:r>
        <w:rPr>
          <w:w w:val="105"/>
        </w:rPr>
        <w:t>pésima</w:t>
      </w:r>
      <w:r>
        <w:rPr>
          <w:spacing w:val="-30"/>
          <w:w w:val="105"/>
        </w:rPr>
        <w:t> </w:t>
      </w:r>
      <w:r>
        <w:rPr>
          <w:w w:val="105"/>
        </w:rPr>
        <w:t>remuneración.</w:t>
      </w:r>
      <w:r>
        <w:rPr>
          <w:spacing w:val="-30"/>
          <w:w w:val="105"/>
        </w:rPr>
        <w:t> </w:t>
      </w:r>
      <w:r>
        <w:rPr>
          <w:w w:val="105"/>
        </w:rPr>
        <w:t>Este</w:t>
      </w:r>
      <w:r>
        <w:rPr>
          <w:spacing w:val="-30"/>
          <w:w w:val="105"/>
        </w:rPr>
        <w:t> </w:t>
      </w:r>
      <w:r>
        <w:rPr>
          <w:w w:val="105"/>
        </w:rPr>
        <w:t>es</w:t>
      </w:r>
      <w:r>
        <w:rPr>
          <w:spacing w:val="-30"/>
          <w:w w:val="105"/>
        </w:rPr>
        <w:t> </w:t>
      </w:r>
      <w:r>
        <w:rPr>
          <w:w w:val="105"/>
        </w:rPr>
        <w:t>el</w:t>
      </w:r>
      <w:r>
        <w:rPr>
          <w:spacing w:val="-30"/>
          <w:w w:val="105"/>
        </w:rPr>
        <w:t> </w:t>
      </w:r>
      <w:r>
        <w:rPr>
          <w:w w:val="105"/>
        </w:rPr>
        <w:t>escenario de desventaja y pobreza en que viven los pueblos indígenas al quedar fuera de la dinámica económica impuesta por el sistema capitalista.</w:t>
      </w:r>
    </w:p>
    <w:p>
      <w:pPr>
        <w:pStyle w:val="BodyText"/>
        <w:spacing w:line="270" w:lineRule="exact" w:before="113"/>
        <w:ind w:left="817" w:right="254" w:firstLine="396"/>
        <w:jc w:val="both"/>
      </w:pPr>
      <w:r>
        <w:rPr>
          <w:w w:val="105"/>
        </w:rPr>
        <w:t>En el escenario nacional también son objeto de exclusión y rechazo.</w:t>
      </w:r>
      <w:r>
        <w:rPr>
          <w:spacing w:val="-22"/>
          <w:w w:val="105"/>
        </w:rPr>
        <w:t> </w:t>
      </w:r>
      <w:r>
        <w:rPr>
          <w:w w:val="105"/>
        </w:rPr>
        <w:t>El</w:t>
      </w:r>
      <w:r>
        <w:rPr>
          <w:spacing w:val="-22"/>
          <w:w w:val="105"/>
        </w:rPr>
        <w:t> </w:t>
      </w:r>
      <w:r>
        <w:rPr>
          <w:w w:val="105"/>
        </w:rPr>
        <w:t>Estado</w:t>
      </w:r>
      <w:r>
        <w:rPr>
          <w:spacing w:val="-22"/>
          <w:w w:val="105"/>
        </w:rPr>
        <w:t> </w:t>
      </w:r>
      <w:r>
        <w:rPr>
          <w:w w:val="105"/>
        </w:rPr>
        <w:t>y</w:t>
      </w:r>
      <w:r>
        <w:rPr>
          <w:spacing w:val="-22"/>
          <w:w w:val="105"/>
        </w:rPr>
        <w:t> </w:t>
      </w:r>
      <w:r>
        <w:rPr>
          <w:w w:val="105"/>
        </w:rPr>
        <w:t>la</w:t>
      </w:r>
      <w:r>
        <w:rPr>
          <w:spacing w:val="-22"/>
          <w:w w:val="105"/>
        </w:rPr>
        <w:t> </w:t>
      </w:r>
      <w:r>
        <w:rPr>
          <w:w w:val="105"/>
        </w:rPr>
        <w:t>cultura</w:t>
      </w:r>
      <w:r>
        <w:rPr>
          <w:spacing w:val="-22"/>
          <w:w w:val="105"/>
        </w:rPr>
        <w:t> </w:t>
      </w:r>
      <w:r>
        <w:rPr>
          <w:w w:val="105"/>
        </w:rPr>
        <w:t>mestiza</w:t>
      </w:r>
      <w:r>
        <w:rPr>
          <w:spacing w:val="-22"/>
          <w:w w:val="105"/>
        </w:rPr>
        <w:t> </w:t>
      </w:r>
      <w:r>
        <w:rPr>
          <w:w w:val="105"/>
        </w:rPr>
        <w:t>miran</w:t>
      </w:r>
      <w:r>
        <w:rPr>
          <w:spacing w:val="-22"/>
          <w:w w:val="105"/>
        </w:rPr>
        <w:t> </w:t>
      </w:r>
      <w:r>
        <w:rPr>
          <w:w w:val="105"/>
        </w:rPr>
        <w:t>con</w:t>
      </w:r>
      <w:r>
        <w:rPr>
          <w:spacing w:val="-22"/>
          <w:w w:val="105"/>
        </w:rPr>
        <w:t> </w:t>
      </w:r>
      <w:r>
        <w:rPr>
          <w:w w:val="105"/>
        </w:rPr>
        <w:t>inferioridad</w:t>
      </w:r>
      <w:r>
        <w:rPr>
          <w:spacing w:val="-22"/>
          <w:w w:val="105"/>
        </w:rPr>
        <w:t> </w:t>
      </w:r>
      <w:r>
        <w:rPr>
          <w:w w:val="105"/>
        </w:rPr>
        <w:t>a</w:t>
      </w:r>
      <w:r>
        <w:rPr>
          <w:spacing w:val="-22"/>
          <w:w w:val="105"/>
        </w:rPr>
        <w:t> </w:t>
      </w:r>
      <w:r>
        <w:rPr>
          <w:w w:val="105"/>
        </w:rPr>
        <w:t>los indios, lo que determina que no sean tomados en cuenta dentro de las decisiones nacionales. Otros grupos minoritarios tienen la misma</w:t>
      </w:r>
      <w:r>
        <w:rPr>
          <w:spacing w:val="-8"/>
          <w:w w:val="105"/>
        </w:rPr>
        <w:t> </w:t>
      </w:r>
      <w:r>
        <w:rPr>
          <w:w w:val="105"/>
        </w:rPr>
        <w:t>suerte</w:t>
      </w:r>
      <w:r>
        <w:rPr>
          <w:spacing w:val="-8"/>
          <w:w w:val="105"/>
        </w:rPr>
        <w:t> </w:t>
      </w:r>
      <w:r>
        <w:rPr>
          <w:w w:val="105"/>
        </w:rPr>
        <w:t>al</w:t>
      </w:r>
      <w:r>
        <w:rPr>
          <w:spacing w:val="-8"/>
          <w:w w:val="105"/>
        </w:rPr>
        <w:t> </w:t>
      </w:r>
      <w:r>
        <w:rPr>
          <w:w w:val="105"/>
        </w:rPr>
        <w:t>buscar</w:t>
      </w:r>
      <w:r>
        <w:rPr>
          <w:spacing w:val="-8"/>
          <w:w w:val="105"/>
        </w:rPr>
        <w:t> </w:t>
      </w:r>
      <w:r>
        <w:rPr>
          <w:w w:val="105"/>
        </w:rPr>
        <w:t>participar</w:t>
      </w:r>
      <w:r>
        <w:rPr>
          <w:spacing w:val="-8"/>
          <w:w w:val="105"/>
        </w:rPr>
        <w:t> </w:t>
      </w:r>
      <w:r>
        <w:rPr>
          <w:w w:val="105"/>
        </w:rPr>
        <w:t>en</w:t>
      </w:r>
      <w:r>
        <w:rPr>
          <w:spacing w:val="-8"/>
          <w:w w:val="105"/>
        </w:rPr>
        <w:t> </w:t>
      </w:r>
      <w:r>
        <w:rPr>
          <w:w w:val="105"/>
        </w:rPr>
        <w:t>el</w:t>
      </w:r>
      <w:r>
        <w:rPr>
          <w:spacing w:val="-8"/>
          <w:w w:val="105"/>
        </w:rPr>
        <w:t> </w:t>
      </w:r>
      <w:r>
        <w:rPr>
          <w:w w:val="105"/>
        </w:rPr>
        <w:t>entramado</w:t>
      </w:r>
      <w:r>
        <w:rPr>
          <w:spacing w:val="-8"/>
          <w:w w:val="105"/>
        </w:rPr>
        <w:t> </w:t>
      </w:r>
      <w:r>
        <w:rPr>
          <w:w w:val="105"/>
        </w:rPr>
        <w:t>social,</w:t>
      </w:r>
      <w:r>
        <w:rPr>
          <w:spacing w:val="-8"/>
          <w:w w:val="105"/>
        </w:rPr>
        <w:t> </w:t>
      </w:r>
      <w:r>
        <w:rPr>
          <w:w w:val="105"/>
        </w:rPr>
        <w:t>pero</w:t>
      </w:r>
      <w:r>
        <w:rPr>
          <w:spacing w:val="-8"/>
          <w:w w:val="105"/>
        </w:rPr>
        <w:t> </w:t>
      </w:r>
      <w:r>
        <w:rPr>
          <w:w w:val="105"/>
        </w:rPr>
        <w:t>los pueblos indígenas no cuentan con los medios ni la información para incorporarse al intercambio social porque son vistos como incivilizados. Los espacios públicos que pertenecen a todos están ocupados por los mestizos que desconocen la presencia   de indígenas y más aún las aportaciones que puedan hacer en la solución de problemas</w:t>
      </w:r>
      <w:r>
        <w:rPr>
          <w:spacing w:val="-43"/>
          <w:w w:val="105"/>
        </w:rPr>
        <w:t> </w:t>
      </w:r>
      <w:r>
        <w:rPr>
          <w:w w:val="105"/>
        </w:rPr>
        <w:t>comunes.</w:t>
      </w:r>
    </w:p>
    <w:p>
      <w:pPr>
        <w:pStyle w:val="BodyText"/>
        <w:spacing w:line="270" w:lineRule="exact" w:before="113"/>
        <w:ind w:left="817" w:right="255" w:firstLine="396"/>
        <w:jc w:val="both"/>
      </w:pPr>
      <w:r>
        <w:rPr>
          <w:w w:val="105"/>
        </w:rPr>
        <w:t>La sociedad misma está sujeta a los principios y parámetros que las Instituciones han establecido, en ellas no hay lugar para los</w:t>
      </w:r>
      <w:r>
        <w:rPr>
          <w:spacing w:val="-14"/>
          <w:w w:val="105"/>
        </w:rPr>
        <w:t> </w:t>
      </w:r>
      <w:r>
        <w:rPr>
          <w:w w:val="105"/>
        </w:rPr>
        <w:t>pueblos</w:t>
      </w:r>
      <w:r>
        <w:rPr>
          <w:spacing w:val="-14"/>
          <w:w w:val="105"/>
        </w:rPr>
        <w:t> </w:t>
      </w:r>
      <w:r>
        <w:rPr>
          <w:w w:val="105"/>
        </w:rPr>
        <w:t>indígenas.</w:t>
      </w:r>
      <w:r>
        <w:rPr>
          <w:spacing w:val="-14"/>
          <w:w w:val="105"/>
        </w:rPr>
        <w:t> </w:t>
      </w:r>
      <w:r>
        <w:rPr>
          <w:w w:val="105"/>
        </w:rPr>
        <w:t>La</w:t>
      </w:r>
      <w:r>
        <w:rPr>
          <w:spacing w:val="-14"/>
          <w:w w:val="105"/>
        </w:rPr>
        <w:t> </w:t>
      </w:r>
      <w:r>
        <w:rPr>
          <w:w w:val="105"/>
        </w:rPr>
        <w:t>inclusión</w:t>
      </w:r>
      <w:r>
        <w:rPr>
          <w:spacing w:val="-14"/>
          <w:w w:val="105"/>
        </w:rPr>
        <w:t> </w:t>
      </w:r>
      <w:r>
        <w:rPr>
          <w:w w:val="105"/>
        </w:rPr>
        <w:t>social</w:t>
      </w:r>
      <w:r>
        <w:rPr>
          <w:spacing w:val="-14"/>
          <w:w w:val="105"/>
        </w:rPr>
        <w:t> </w:t>
      </w:r>
      <w:r>
        <w:rPr>
          <w:w w:val="105"/>
        </w:rPr>
        <w:t>sigue</w:t>
      </w:r>
      <w:r>
        <w:rPr>
          <w:spacing w:val="-14"/>
          <w:w w:val="105"/>
        </w:rPr>
        <w:t> </w:t>
      </w:r>
      <w:r>
        <w:rPr>
          <w:w w:val="105"/>
        </w:rPr>
        <w:t>siendo</w:t>
      </w:r>
      <w:r>
        <w:rPr>
          <w:spacing w:val="-14"/>
          <w:w w:val="105"/>
        </w:rPr>
        <w:t> </w:t>
      </w:r>
      <w:r>
        <w:rPr>
          <w:w w:val="105"/>
        </w:rPr>
        <w:t>una</w:t>
      </w:r>
      <w:r>
        <w:rPr>
          <w:spacing w:val="-14"/>
          <w:w w:val="105"/>
        </w:rPr>
        <w:t> </w:t>
      </w:r>
      <w:r>
        <w:rPr>
          <w:w w:val="105"/>
        </w:rPr>
        <w:t>utopía en</w:t>
      </w:r>
      <w:r>
        <w:rPr>
          <w:spacing w:val="48"/>
          <w:w w:val="105"/>
        </w:rPr>
        <w:t> </w:t>
      </w:r>
      <w:r>
        <w:rPr>
          <w:w w:val="105"/>
        </w:rPr>
        <w:t>medio</w:t>
      </w:r>
      <w:r>
        <w:rPr>
          <w:spacing w:val="48"/>
          <w:w w:val="105"/>
        </w:rPr>
        <w:t> </w:t>
      </w:r>
      <w:r>
        <w:rPr>
          <w:w w:val="105"/>
        </w:rPr>
        <w:t>de</w:t>
      </w:r>
      <w:r>
        <w:rPr>
          <w:spacing w:val="48"/>
          <w:w w:val="105"/>
        </w:rPr>
        <w:t> </w:t>
      </w:r>
      <w:r>
        <w:rPr>
          <w:w w:val="105"/>
        </w:rPr>
        <w:t>relaciones</w:t>
      </w:r>
      <w:r>
        <w:rPr>
          <w:spacing w:val="48"/>
          <w:w w:val="105"/>
        </w:rPr>
        <w:t> </w:t>
      </w:r>
      <w:r>
        <w:rPr>
          <w:w w:val="105"/>
        </w:rPr>
        <w:t>sociales</w:t>
      </w:r>
      <w:r>
        <w:rPr>
          <w:spacing w:val="48"/>
          <w:w w:val="105"/>
        </w:rPr>
        <w:t> </w:t>
      </w:r>
      <w:r>
        <w:rPr>
          <w:w w:val="105"/>
        </w:rPr>
        <w:t>dispares,</w:t>
      </w:r>
      <w:r>
        <w:rPr>
          <w:spacing w:val="48"/>
          <w:w w:val="105"/>
        </w:rPr>
        <w:t> </w:t>
      </w:r>
      <w:r>
        <w:rPr>
          <w:w w:val="105"/>
        </w:rPr>
        <w:t>el</w:t>
      </w:r>
      <w:r>
        <w:rPr>
          <w:spacing w:val="48"/>
          <w:w w:val="105"/>
        </w:rPr>
        <w:t> </w:t>
      </w:r>
      <w:r>
        <w:rPr>
          <w:w w:val="105"/>
        </w:rPr>
        <w:t>mismo</w:t>
      </w:r>
      <w:r>
        <w:rPr>
          <w:spacing w:val="48"/>
          <w:w w:val="105"/>
        </w:rPr>
        <w:t> </w:t>
      </w:r>
      <w:r>
        <w:rPr>
          <w:w w:val="105"/>
        </w:rPr>
        <w:t>conjunto</w:t>
      </w:r>
    </w:p>
    <w:p>
      <w:pPr>
        <w:spacing w:after="0" w:line="270" w:lineRule="exact"/>
        <w:jc w:val="both"/>
        <w:sectPr>
          <w:footerReference w:type="default" r:id="rId19"/>
          <w:pgSz w:w="8510" w:h="11910"/>
          <w:pgMar w:footer="613" w:header="546"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social niega espacios a los pueblos indígenas por la percepción equivocada que se tiene de estas culturas. El desconocimiento violenta</w:t>
      </w:r>
      <w:r>
        <w:rPr>
          <w:spacing w:val="-36"/>
          <w:w w:val="105"/>
        </w:rPr>
        <w:t> </w:t>
      </w:r>
      <w:r>
        <w:rPr>
          <w:w w:val="105"/>
        </w:rPr>
        <w:t>el</w:t>
      </w:r>
      <w:r>
        <w:rPr>
          <w:spacing w:val="-36"/>
          <w:w w:val="105"/>
        </w:rPr>
        <w:t> </w:t>
      </w:r>
      <w:r>
        <w:rPr>
          <w:w w:val="105"/>
        </w:rPr>
        <w:t>trato</w:t>
      </w:r>
      <w:r>
        <w:rPr>
          <w:spacing w:val="-36"/>
          <w:w w:val="105"/>
        </w:rPr>
        <w:t> </w:t>
      </w:r>
      <w:r>
        <w:rPr>
          <w:w w:val="105"/>
        </w:rPr>
        <w:t>con</w:t>
      </w:r>
      <w:r>
        <w:rPr>
          <w:spacing w:val="-36"/>
          <w:w w:val="105"/>
        </w:rPr>
        <w:t> </w:t>
      </w:r>
      <w:r>
        <w:rPr>
          <w:w w:val="105"/>
        </w:rPr>
        <w:t>nuestros</w:t>
      </w:r>
      <w:r>
        <w:rPr>
          <w:spacing w:val="-36"/>
          <w:w w:val="105"/>
        </w:rPr>
        <w:t> </w:t>
      </w:r>
      <w:r>
        <w:rPr>
          <w:w w:val="105"/>
        </w:rPr>
        <w:t>semejantes,</w:t>
      </w:r>
      <w:r>
        <w:rPr>
          <w:spacing w:val="-36"/>
          <w:w w:val="105"/>
        </w:rPr>
        <w:t> </w:t>
      </w:r>
      <w:r>
        <w:rPr>
          <w:w w:val="105"/>
        </w:rPr>
        <w:t>el</w:t>
      </w:r>
      <w:r>
        <w:rPr>
          <w:spacing w:val="-36"/>
          <w:w w:val="105"/>
        </w:rPr>
        <w:t> </w:t>
      </w:r>
      <w:r>
        <w:rPr>
          <w:w w:val="105"/>
        </w:rPr>
        <w:t>diálogo</w:t>
      </w:r>
      <w:r>
        <w:rPr>
          <w:spacing w:val="-36"/>
          <w:w w:val="105"/>
        </w:rPr>
        <w:t> </w:t>
      </w:r>
      <w:r>
        <w:rPr>
          <w:w w:val="105"/>
        </w:rPr>
        <w:t>y</w:t>
      </w:r>
      <w:r>
        <w:rPr>
          <w:spacing w:val="-36"/>
          <w:w w:val="105"/>
        </w:rPr>
        <w:t> </w:t>
      </w:r>
      <w:r>
        <w:rPr>
          <w:w w:val="105"/>
        </w:rPr>
        <w:t>la</w:t>
      </w:r>
      <w:r>
        <w:rPr>
          <w:spacing w:val="-36"/>
          <w:w w:val="105"/>
        </w:rPr>
        <w:t> </w:t>
      </w:r>
      <w:r>
        <w:rPr>
          <w:w w:val="105"/>
        </w:rPr>
        <w:t>convivencia social</w:t>
      </w:r>
      <w:r>
        <w:rPr>
          <w:spacing w:val="-19"/>
          <w:w w:val="105"/>
        </w:rPr>
        <w:t> </w:t>
      </w:r>
      <w:r>
        <w:rPr>
          <w:w w:val="105"/>
        </w:rPr>
        <w:t>son</w:t>
      </w:r>
      <w:r>
        <w:rPr>
          <w:spacing w:val="-19"/>
          <w:w w:val="105"/>
        </w:rPr>
        <w:t> </w:t>
      </w:r>
      <w:r>
        <w:rPr>
          <w:w w:val="105"/>
        </w:rPr>
        <w:t>imposibles</w:t>
      </w:r>
      <w:r>
        <w:rPr>
          <w:spacing w:val="-19"/>
          <w:w w:val="105"/>
        </w:rPr>
        <w:t> </w:t>
      </w:r>
      <w:r>
        <w:rPr>
          <w:w w:val="105"/>
        </w:rPr>
        <w:t>allí</w:t>
      </w:r>
      <w:r>
        <w:rPr>
          <w:spacing w:val="-19"/>
          <w:w w:val="105"/>
        </w:rPr>
        <w:t> </w:t>
      </w:r>
      <w:r>
        <w:rPr>
          <w:w w:val="105"/>
        </w:rPr>
        <w:t>donde</w:t>
      </w:r>
      <w:r>
        <w:rPr>
          <w:spacing w:val="-19"/>
          <w:w w:val="105"/>
        </w:rPr>
        <w:t> </w:t>
      </w:r>
      <w:r>
        <w:rPr>
          <w:w w:val="105"/>
        </w:rPr>
        <w:t>no</w:t>
      </w:r>
      <w:r>
        <w:rPr>
          <w:spacing w:val="-19"/>
          <w:w w:val="105"/>
        </w:rPr>
        <w:t> </w:t>
      </w:r>
      <w:r>
        <w:rPr>
          <w:w w:val="105"/>
        </w:rPr>
        <w:t>hay</w:t>
      </w:r>
      <w:r>
        <w:rPr>
          <w:spacing w:val="-19"/>
          <w:w w:val="105"/>
        </w:rPr>
        <w:t> </w:t>
      </w:r>
      <w:r>
        <w:rPr>
          <w:w w:val="105"/>
        </w:rPr>
        <w:t>voluntad</w:t>
      </w:r>
      <w:r>
        <w:rPr>
          <w:spacing w:val="-19"/>
          <w:w w:val="105"/>
        </w:rPr>
        <w:t> </w:t>
      </w:r>
      <w:r>
        <w:rPr>
          <w:w w:val="105"/>
        </w:rPr>
        <w:t>de</w:t>
      </w:r>
      <w:r>
        <w:rPr>
          <w:spacing w:val="-19"/>
          <w:w w:val="105"/>
        </w:rPr>
        <w:t> </w:t>
      </w:r>
      <w:r>
        <w:rPr>
          <w:w w:val="105"/>
        </w:rPr>
        <w:t>los</w:t>
      </w:r>
      <w:r>
        <w:rPr>
          <w:spacing w:val="-19"/>
          <w:w w:val="105"/>
        </w:rPr>
        <w:t> </w:t>
      </w:r>
      <w:r>
        <w:rPr>
          <w:w w:val="105"/>
        </w:rPr>
        <w:t>actores</w:t>
      </w:r>
      <w:r>
        <w:rPr>
          <w:spacing w:val="-19"/>
          <w:w w:val="105"/>
        </w:rPr>
        <w:t> </w:t>
      </w:r>
      <w:r>
        <w:rPr>
          <w:w w:val="105"/>
        </w:rPr>
        <w:t>por intercambiar</w:t>
      </w:r>
      <w:r>
        <w:rPr>
          <w:spacing w:val="-14"/>
          <w:w w:val="105"/>
        </w:rPr>
        <w:t> </w:t>
      </w:r>
      <w:r>
        <w:rPr>
          <w:w w:val="105"/>
        </w:rPr>
        <w:t>ideas,</w:t>
      </w:r>
      <w:r>
        <w:rPr>
          <w:spacing w:val="-14"/>
          <w:w w:val="105"/>
        </w:rPr>
        <w:t> </w:t>
      </w:r>
      <w:r>
        <w:rPr>
          <w:w w:val="105"/>
        </w:rPr>
        <w:t>puntos</w:t>
      </w:r>
      <w:r>
        <w:rPr>
          <w:spacing w:val="-14"/>
          <w:w w:val="105"/>
        </w:rPr>
        <w:t> </w:t>
      </w:r>
      <w:r>
        <w:rPr>
          <w:w w:val="105"/>
        </w:rPr>
        <w:t>de</w:t>
      </w:r>
      <w:r>
        <w:rPr>
          <w:spacing w:val="-14"/>
          <w:w w:val="105"/>
        </w:rPr>
        <w:t> </w:t>
      </w:r>
      <w:r>
        <w:rPr>
          <w:w w:val="105"/>
        </w:rPr>
        <w:t>vista</w:t>
      </w:r>
      <w:r>
        <w:rPr>
          <w:spacing w:val="-14"/>
          <w:w w:val="105"/>
        </w:rPr>
        <w:t> </w:t>
      </w:r>
      <w:r>
        <w:rPr>
          <w:w w:val="105"/>
        </w:rPr>
        <w:t>y</w:t>
      </w:r>
      <w:r>
        <w:rPr>
          <w:spacing w:val="-14"/>
          <w:w w:val="105"/>
        </w:rPr>
        <w:t> </w:t>
      </w:r>
      <w:r>
        <w:rPr>
          <w:w w:val="105"/>
        </w:rPr>
        <w:t>aprender</w:t>
      </w:r>
      <w:r>
        <w:rPr>
          <w:spacing w:val="-14"/>
          <w:w w:val="105"/>
        </w:rPr>
        <w:t> </w:t>
      </w:r>
      <w:r>
        <w:rPr>
          <w:w w:val="105"/>
        </w:rPr>
        <w:t>uno</w:t>
      </w:r>
      <w:r>
        <w:rPr>
          <w:spacing w:val="-14"/>
          <w:w w:val="105"/>
        </w:rPr>
        <w:t> </w:t>
      </w:r>
      <w:r>
        <w:rPr>
          <w:w w:val="105"/>
        </w:rPr>
        <w:t>del</w:t>
      </w:r>
      <w:r>
        <w:rPr>
          <w:spacing w:val="-14"/>
          <w:w w:val="105"/>
        </w:rPr>
        <w:t> </w:t>
      </w:r>
      <w:r>
        <w:rPr>
          <w:w w:val="105"/>
        </w:rPr>
        <w:t>otro.</w:t>
      </w:r>
    </w:p>
    <w:p>
      <w:pPr>
        <w:pStyle w:val="BodyText"/>
        <w:spacing w:line="270" w:lineRule="exact" w:before="113"/>
        <w:ind w:left="817" w:right="254" w:firstLine="396"/>
        <w:jc w:val="both"/>
      </w:pPr>
      <w:r>
        <w:rPr>
          <w:w w:val="105"/>
        </w:rPr>
        <w:t>Estas conductas de los mestizos contra los pueblos originarios se fundamenta en la indiofobia que se construye en los imaginarios, símbolos, juicios de </w:t>
      </w:r>
      <w:r>
        <w:rPr>
          <w:spacing w:val="-3"/>
          <w:w w:val="105"/>
        </w:rPr>
        <w:t>valor, </w:t>
      </w:r>
      <w:r>
        <w:rPr>
          <w:w w:val="105"/>
        </w:rPr>
        <w:t>estereotipos, visiones del indio, superioridad racial, menosprecio cotidiano, toda forma de pensamiento que niegue la presencia y participación de los indígenas.</w:t>
      </w:r>
      <w:r>
        <w:rPr>
          <w:spacing w:val="-20"/>
          <w:w w:val="105"/>
        </w:rPr>
        <w:t> </w:t>
      </w:r>
      <w:r>
        <w:rPr>
          <w:w w:val="105"/>
        </w:rPr>
        <w:t>Ello</w:t>
      </w:r>
      <w:r>
        <w:rPr>
          <w:spacing w:val="-20"/>
          <w:w w:val="105"/>
        </w:rPr>
        <w:t> </w:t>
      </w:r>
      <w:r>
        <w:rPr>
          <w:w w:val="105"/>
        </w:rPr>
        <w:t>origina</w:t>
      </w:r>
      <w:r>
        <w:rPr>
          <w:spacing w:val="-20"/>
          <w:w w:val="105"/>
        </w:rPr>
        <w:t> </w:t>
      </w:r>
      <w:r>
        <w:rPr>
          <w:w w:val="105"/>
        </w:rPr>
        <w:t>relaciones</w:t>
      </w:r>
      <w:r>
        <w:rPr>
          <w:spacing w:val="-20"/>
          <w:w w:val="105"/>
        </w:rPr>
        <w:t> </w:t>
      </w:r>
      <w:r>
        <w:rPr>
          <w:w w:val="105"/>
        </w:rPr>
        <w:t>de</w:t>
      </w:r>
      <w:r>
        <w:rPr>
          <w:spacing w:val="-20"/>
          <w:w w:val="105"/>
        </w:rPr>
        <w:t> </w:t>
      </w:r>
      <w:r>
        <w:rPr>
          <w:w w:val="105"/>
        </w:rPr>
        <w:t>desequilibrios</w:t>
      </w:r>
      <w:r>
        <w:rPr>
          <w:spacing w:val="-20"/>
          <w:w w:val="105"/>
        </w:rPr>
        <w:t> </w:t>
      </w:r>
      <w:r>
        <w:rPr>
          <w:w w:val="105"/>
        </w:rPr>
        <w:t>y</w:t>
      </w:r>
      <w:r>
        <w:rPr>
          <w:spacing w:val="-20"/>
          <w:w w:val="105"/>
        </w:rPr>
        <w:t> </w:t>
      </w:r>
      <w:r>
        <w:rPr>
          <w:w w:val="105"/>
        </w:rPr>
        <w:t>choque</w:t>
      </w:r>
      <w:r>
        <w:rPr>
          <w:spacing w:val="-20"/>
          <w:w w:val="105"/>
        </w:rPr>
        <w:t> </w:t>
      </w:r>
      <w:r>
        <w:rPr>
          <w:w w:val="105"/>
        </w:rPr>
        <w:t>entre el</w:t>
      </w:r>
      <w:r>
        <w:rPr>
          <w:spacing w:val="-23"/>
          <w:w w:val="105"/>
        </w:rPr>
        <w:t> </w:t>
      </w:r>
      <w:r>
        <w:rPr>
          <w:w w:val="105"/>
        </w:rPr>
        <w:t>Estado,</w:t>
      </w:r>
      <w:r>
        <w:rPr>
          <w:spacing w:val="-23"/>
          <w:w w:val="105"/>
        </w:rPr>
        <w:t> </w:t>
      </w:r>
      <w:r>
        <w:rPr>
          <w:w w:val="105"/>
        </w:rPr>
        <w:t>los</w:t>
      </w:r>
      <w:r>
        <w:rPr>
          <w:spacing w:val="-23"/>
          <w:w w:val="105"/>
        </w:rPr>
        <w:t> </w:t>
      </w:r>
      <w:r>
        <w:rPr>
          <w:w w:val="105"/>
        </w:rPr>
        <w:t>mestizos</w:t>
      </w:r>
      <w:r>
        <w:rPr>
          <w:spacing w:val="-23"/>
          <w:w w:val="105"/>
        </w:rPr>
        <w:t> </w:t>
      </w:r>
      <w:r>
        <w:rPr>
          <w:w w:val="105"/>
        </w:rPr>
        <w:t>e</w:t>
      </w:r>
      <w:r>
        <w:rPr>
          <w:spacing w:val="-23"/>
          <w:w w:val="105"/>
        </w:rPr>
        <w:t> </w:t>
      </w:r>
      <w:r>
        <w:rPr>
          <w:w w:val="105"/>
        </w:rPr>
        <w:t>indígenas.</w:t>
      </w:r>
      <w:r>
        <w:rPr>
          <w:spacing w:val="-23"/>
          <w:w w:val="105"/>
        </w:rPr>
        <w:t> </w:t>
      </w:r>
      <w:r>
        <w:rPr>
          <w:w w:val="105"/>
        </w:rPr>
        <w:t>Las</w:t>
      </w:r>
      <w:r>
        <w:rPr>
          <w:spacing w:val="-23"/>
          <w:w w:val="105"/>
        </w:rPr>
        <w:t> </w:t>
      </w:r>
      <w:r>
        <w:rPr>
          <w:w w:val="105"/>
        </w:rPr>
        <w:t>concepciones</w:t>
      </w:r>
      <w:r>
        <w:rPr>
          <w:spacing w:val="-23"/>
          <w:w w:val="105"/>
        </w:rPr>
        <w:t> </w:t>
      </w:r>
      <w:r>
        <w:rPr>
          <w:w w:val="105"/>
        </w:rPr>
        <w:t>equivocadas o predispuestas impide el acercamiento entre las personas y las instituciones que fungen como reguladoras de conductas y la </w:t>
      </w:r>
      <w:r>
        <w:rPr/>
        <w:t>convivencia</w:t>
      </w:r>
      <w:r>
        <w:rPr>
          <w:spacing w:val="12"/>
        </w:rPr>
        <w:t> </w:t>
      </w:r>
      <w:r>
        <w:rPr/>
        <w:t>social.</w:t>
      </w:r>
    </w:p>
    <w:p>
      <w:pPr>
        <w:pStyle w:val="BodyText"/>
        <w:spacing w:line="270" w:lineRule="exact" w:before="113"/>
        <w:ind w:left="817" w:right="254" w:firstLine="396"/>
        <w:jc w:val="both"/>
      </w:pPr>
      <w:r>
        <w:rPr>
          <w:w w:val="105"/>
        </w:rPr>
        <w:t>Producto</w:t>
      </w:r>
      <w:r>
        <w:rPr>
          <w:spacing w:val="-7"/>
          <w:w w:val="105"/>
        </w:rPr>
        <w:t> </w:t>
      </w:r>
      <w:r>
        <w:rPr>
          <w:w w:val="105"/>
        </w:rPr>
        <w:t>del</w:t>
      </w:r>
      <w:r>
        <w:rPr>
          <w:spacing w:val="-7"/>
          <w:w w:val="105"/>
        </w:rPr>
        <w:t> </w:t>
      </w:r>
      <w:r>
        <w:rPr>
          <w:w w:val="105"/>
        </w:rPr>
        <w:t>rechazo</w:t>
      </w:r>
      <w:r>
        <w:rPr>
          <w:spacing w:val="-7"/>
          <w:w w:val="105"/>
        </w:rPr>
        <w:t> </w:t>
      </w:r>
      <w:r>
        <w:rPr>
          <w:w w:val="105"/>
        </w:rPr>
        <w:t>y</w:t>
      </w:r>
      <w:r>
        <w:rPr>
          <w:spacing w:val="-7"/>
          <w:w w:val="105"/>
        </w:rPr>
        <w:t> </w:t>
      </w:r>
      <w:r>
        <w:rPr>
          <w:w w:val="105"/>
        </w:rPr>
        <w:t>exclusión</w:t>
      </w:r>
      <w:r>
        <w:rPr>
          <w:spacing w:val="-7"/>
          <w:w w:val="105"/>
        </w:rPr>
        <w:t> </w:t>
      </w:r>
      <w:r>
        <w:rPr>
          <w:w w:val="105"/>
        </w:rPr>
        <w:t>social</w:t>
      </w:r>
      <w:r>
        <w:rPr>
          <w:spacing w:val="-7"/>
          <w:w w:val="105"/>
        </w:rPr>
        <w:t> </w:t>
      </w:r>
      <w:r>
        <w:rPr>
          <w:w w:val="105"/>
        </w:rPr>
        <w:t>es</w:t>
      </w:r>
      <w:r>
        <w:rPr>
          <w:spacing w:val="-7"/>
          <w:w w:val="105"/>
        </w:rPr>
        <w:t> </w:t>
      </w:r>
      <w:r>
        <w:rPr>
          <w:w w:val="105"/>
        </w:rPr>
        <w:t>que</w:t>
      </w:r>
      <w:r>
        <w:rPr>
          <w:spacing w:val="-7"/>
          <w:w w:val="105"/>
        </w:rPr>
        <w:t> </w:t>
      </w:r>
      <w:r>
        <w:rPr>
          <w:w w:val="105"/>
        </w:rPr>
        <w:t>se</w:t>
      </w:r>
      <w:r>
        <w:rPr>
          <w:spacing w:val="-7"/>
          <w:w w:val="105"/>
        </w:rPr>
        <w:t> </w:t>
      </w:r>
      <w:r>
        <w:rPr>
          <w:w w:val="105"/>
        </w:rPr>
        <w:t>presenta</w:t>
      </w:r>
      <w:r>
        <w:rPr>
          <w:spacing w:val="-7"/>
          <w:w w:val="105"/>
        </w:rPr>
        <w:t> </w:t>
      </w:r>
      <w:r>
        <w:rPr>
          <w:w w:val="105"/>
        </w:rPr>
        <w:t>la negación total a los derechos políticos de los pueblos indígenas. El aparato político del Estado desconoce la participación directa de</w:t>
      </w:r>
      <w:r>
        <w:rPr>
          <w:spacing w:val="-13"/>
          <w:w w:val="105"/>
        </w:rPr>
        <w:t> </w:t>
      </w:r>
      <w:r>
        <w:rPr>
          <w:w w:val="105"/>
        </w:rPr>
        <w:t>los</w:t>
      </w:r>
      <w:r>
        <w:rPr>
          <w:spacing w:val="-13"/>
          <w:w w:val="105"/>
        </w:rPr>
        <w:t> </w:t>
      </w:r>
      <w:r>
        <w:rPr>
          <w:w w:val="105"/>
        </w:rPr>
        <w:t>indígenas</w:t>
      </w:r>
      <w:r>
        <w:rPr>
          <w:spacing w:val="-13"/>
          <w:w w:val="105"/>
        </w:rPr>
        <w:t> </w:t>
      </w:r>
      <w:r>
        <w:rPr>
          <w:w w:val="105"/>
        </w:rPr>
        <w:t>en</w:t>
      </w:r>
      <w:r>
        <w:rPr>
          <w:spacing w:val="-13"/>
          <w:w w:val="105"/>
        </w:rPr>
        <w:t> </w:t>
      </w:r>
      <w:r>
        <w:rPr>
          <w:w w:val="105"/>
        </w:rPr>
        <w:t>los</w:t>
      </w:r>
      <w:r>
        <w:rPr>
          <w:spacing w:val="-13"/>
          <w:w w:val="105"/>
        </w:rPr>
        <w:t> </w:t>
      </w:r>
      <w:r>
        <w:rPr>
          <w:w w:val="105"/>
        </w:rPr>
        <w:t>procesos</w:t>
      </w:r>
      <w:r>
        <w:rPr>
          <w:spacing w:val="-13"/>
          <w:w w:val="105"/>
        </w:rPr>
        <w:t> </w:t>
      </w:r>
      <w:r>
        <w:rPr>
          <w:w w:val="105"/>
        </w:rPr>
        <w:t>de</w:t>
      </w:r>
      <w:r>
        <w:rPr>
          <w:spacing w:val="-13"/>
          <w:w w:val="105"/>
        </w:rPr>
        <w:t> </w:t>
      </w:r>
      <w:r>
        <w:rPr>
          <w:w w:val="105"/>
        </w:rPr>
        <w:t>toma</w:t>
      </w:r>
      <w:r>
        <w:rPr>
          <w:spacing w:val="-13"/>
          <w:w w:val="105"/>
        </w:rPr>
        <w:t> </w:t>
      </w:r>
      <w:r>
        <w:rPr>
          <w:w w:val="105"/>
        </w:rPr>
        <w:t>de</w:t>
      </w:r>
      <w:r>
        <w:rPr>
          <w:spacing w:val="-13"/>
          <w:w w:val="105"/>
        </w:rPr>
        <w:t> </w:t>
      </w:r>
      <w:r>
        <w:rPr>
          <w:w w:val="105"/>
        </w:rPr>
        <w:t>decisiones,</w:t>
      </w:r>
      <w:r>
        <w:rPr>
          <w:spacing w:val="-13"/>
          <w:w w:val="105"/>
        </w:rPr>
        <w:t> </w:t>
      </w:r>
      <w:r>
        <w:rPr>
          <w:w w:val="105"/>
        </w:rPr>
        <w:t>no</w:t>
      </w:r>
      <w:r>
        <w:rPr>
          <w:spacing w:val="-13"/>
          <w:w w:val="105"/>
        </w:rPr>
        <w:t> </w:t>
      </w:r>
      <w:r>
        <w:rPr>
          <w:w w:val="105"/>
        </w:rPr>
        <w:t>así</w:t>
      </w:r>
      <w:r>
        <w:rPr>
          <w:spacing w:val="-13"/>
          <w:w w:val="105"/>
        </w:rPr>
        <w:t> </w:t>
      </w:r>
      <w:r>
        <w:rPr>
          <w:w w:val="105"/>
        </w:rPr>
        <w:t>con los</w:t>
      </w:r>
      <w:r>
        <w:rPr>
          <w:spacing w:val="-8"/>
          <w:w w:val="105"/>
        </w:rPr>
        <w:t> </w:t>
      </w:r>
      <w:r>
        <w:rPr>
          <w:w w:val="105"/>
        </w:rPr>
        <w:t>procesos</w:t>
      </w:r>
      <w:r>
        <w:rPr>
          <w:spacing w:val="-8"/>
          <w:w w:val="105"/>
        </w:rPr>
        <w:t> </w:t>
      </w:r>
      <w:r>
        <w:rPr>
          <w:w w:val="105"/>
        </w:rPr>
        <w:t>electorales</w:t>
      </w:r>
      <w:r>
        <w:rPr>
          <w:spacing w:val="-8"/>
          <w:w w:val="105"/>
        </w:rPr>
        <w:t> </w:t>
      </w:r>
      <w:r>
        <w:rPr>
          <w:w w:val="105"/>
        </w:rPr>
        <w:t>donde</w:t>
      </w:r>
      <w:r>
        <w:rPr>
          <w:spacing w:val="-8"/>
          <w:w w:val="105"/>
        </w:rPr>
        <w:t> </w:t>
      </w:r>
      <w:r>
        <w:rPr>
          <w:w w:val="105"/>
        </w:rPr>
        <w:t>son</w:t>
      </w:r>
      <w:r>
        <w:rPr>
          <w:spacing w:val="-8"/>
          <w:w w:val="105"/>
        </w:rPr>
        <w:t> </w:t>
      </w:r>
      <w:r>
        <w:rPr>
          <w:w w:val="105"/>
        </w:rPr>
        <w:t>vistos</w:t>
      </w:r>
      <w:r>
        <w:rPr>
          <w:spacing w:val="-8"/>
          <w:w w:val="105"/>
        </w:rPr>
        <w:t> </w:t>
      </w:r>
      <w:r>
        <w:rPr>
          <w:w w:val="105"/>
        </w:rPr>
        <w:t>como</w:t>
      </w:r>
      <w:r>
        <w:rPr>
          <w:spacing w:val="-8"/>
          <w:w w:val="105"/>
        </w:rPr>
        <w:t> </w:t>
      </w:r>
      <w:r>
        <w:rPr>
          <w:w w:val="105"/>
        </w:rPr>
        <w:t>un</w:t>
      </w:r>
      <w:r>
        <w:rPr>
          <w:spacing w:val="-8"/>
          <w:w w:val="105"/>
        </w:rPr>
        <w:t> </w:t>
      </w:r>
      <w:r>
        <w:rPr>
          <w:w w:val="105"/>
        </w:rPr>
        <w:t>nicho</w:t>
      </w:r>
      <w:r>
        <w:rPr>
          <w:spacing w:val="-8"/>
          <w:w w:val="105"/>
        </w:rPr>
        <w:t> </w:t>
      </w:r>
      <w:r>
        <w:rPr>
          <w:w w:val="105"/>
        </w:rPr>
        <w:t>de</w:t>
      </w:r>
      <w:r>
        <w:rPr>
          <w:spacing w:val="-8"/>
          <w:w w:val="105"/>
        </w:rPr>
        <w:t> </w:t>
      </w:r>
      <w:r>
        <w:rPr>
          <w:w w:val="105"/>
        </w:rPr>
        <w:t>votos atraídos por engaños y falsas promesas. Los partidos políticos son impuestos allí donde los pueblos indígenas desconocen sus derechos y la trascendencia de su participación. El Estado les impone</w:t>
      </w:r>
      <w:r>
        <w:rPr>
          <w:spacing w:val="-20"/>
          <w:w w:val="105"/>
        </w:rPr>
        <w:t> </w:t>
      </w:r>
      <w:r>
        <w:rPr>
          <w:w w:val="105"/>
        </w:rPr>
        <w:t>sus</w:t>
      </w:r>
      <w:r>
        <w:rPr>
          <w:spacing w:val="-20"/>
          <w:w w:val="105"/>
        </w:rPr>
        <w:t> </w:t>
      </w:r>
      <w:r>
        <w:rPr>
          <w:w w:val="105"/>
        </w:rPr>
        <w:t>modelos</w:t>
      </w:r>
      <w:r>
        <w:rPr>
          <w:spacing w:val="-20"/>
          <w:w w:val="105"/>
        </w:rPr>
        <w:t> </w:t>
      </w:r>
      <w:r>
        <w:rPr>
          <w:w w:val="105"/>
        </w:rPr>
        <w:t>de</w:t>
      </w:r>
      <w:r>
        <w:rPr>
          <w:spacing w:val="-20"/>
          <w:w w:val="105"/>
        </w:rPr>
        <w:t> </w:t>
      </w:r>
      <w:r>
        <w:rPr>
          <w:w w:val="105"/>
        </w:rPr>
        <w:t>organización</w:t>
      </w:r>
      <w:r>
        <w:rPr>
          <w:spacing w:val="-20"/>
          <w:w w:val="105"/>
        </w:rPr>
        <w:t> </w:t>
      </w:r>
      <w:r>
        <w:rPr>
          <w:w w:val="105"/>
        </w:rPr>
        <w:t>política</w:t>
      </w:r>
      <w:r>
        <w:rPr>
          <w:spacing w:val="-20"/>
          <w:w w:val="105"/>
        </w:rPr>
        <w:t> </w:t>
      </w:r>
      <w:r>
        <w:rPr>
          <w:w w:val="105"/>
        </w:rPr>
        <w:t>negando</w:t>
      </w:r>
      <w:r>
        <w:rPr>
          <w:spacing w:val="-20"/>
          <w:w w:val="105"/>
        </w:rPr>
        <w:t> </w:t>
      </w:r>
      <w:r>
        <w:rPr>
          <w:w w:val="105"/>
        </w:rPr>
        <w:t>la</w:t>
      </w:r>
      <w:r>
        <w:rPr>
          <w:spacing w:val="-20"/>
          <w:w w:val="105"/>
        </w:rPr>
        <w:t> </w:t>
      </w:r>
      <w:r>
        <w:rPr>
          <w:w w:val="105"/>
        </w:rPr>
        <w:t>legalidad y legitimidad de las Asambleas comunales o la elección de representantes</w:t>
      </w:r>
      <w:r>
        <w:rPr>
          <w:spacing w:val="-11"/>
          <w:w w:val="105"/>
        </w:rPr>
        <w:t> </w:t>
      </w:r>
      <w:r>
        <w:rPr>
          <w:w w:val="105"/>
        </w:rPr>
        <w:t>por</w:t>
      </w:r>
      <w:r>
        <w:rPr>
          <w:spacing w:val="-11"/>
          <w:w w:val="105"/>
        </w:rPr>
        <w:t> </w:t>
      </w:r>
      <w:r>
        <w:rPr>
          <w:w w:val="105"/>
        </w:rPr>
        <w:t>medio</w:t>
      </w:r>
      <w:r>
        <w:rPr>
          <w:spacing w:val="-11"/>
          <w:w w:val="105"/>
        </w:rPr>
        <w:t> </w:t>
      </w:r>
      <w:r>
        <w:rPr>
          <w:w w:val="105"/>
        </w:rPr>
        <w:t>de</w:t>
      </w:r>
      <w:r>
        <w:rPr>
          <w:spacing w:val="-11"/>
          <w:w w:val="105"/>
        </w:rPr>
        <w:t> </w:t>
      </w:r>
      <w:r>
        <w:rPr>
          <w:w w:val="105"/>
        </w:rPr>
        <w:t>usos</w:t>
      </w:r>
      <w:r>
        <w:rPr>
          <w:spacing w:val="-11"/>
          <w:w w:val="105"/>
        </w:rPr>
        <w:t> </w:t>
      </w:r>
      <w:r>
        <w:rPr>
          <w:w w:val="105"/>
        </w:rPr>
        <w:t>y</w:t>
      </w:r>
      <w:r>
        <w:rPr>
          <w:spacing w:val="-11"/>
          <w:w w:val="105"/>
        </w:rPr>
        <w:t> </w:t>
      </w:r>
      <w:r>
        <w:rPr>
          <w:w w:val="105"/>
        </w:rPr>
        <w:t>costumbres.</w:t>
      </w:r>
    </w:p>
    <w:p>
      <w:pPr>
        <w:pStyle w:val="BodyText"/>
        <w:spacing w:line="270" w:lineRule="exact" w:before="113"/>
        <w:ind w:left="817" w:right="255" w:firstLine="396"/>
        <w:jc w:val="both"/>
      </w:pPr>
      <w:r>
        <w:rPr>
          <w:w w:val="105"/>
        </w:rPr>
        <w:t>Las organizaciones políticas tradicionales no tienen cabida para un Estado monocultural que rechaza cualquier mecanismo de representación distinto a sus instituciones políticas. El desconocimiento de sus juntas locales, asambleas o modos de representación violentan las prácticas políticas de los pueblos indígenas que, además de funcionales, promueven el sentido  de</w:t>
      </w:r>
    </w:p>
    <w:p>
      <w:pPr>
        <w:spacing w:after="0" w:line="270" w:lineRule="exact"/>
        <w:jc w:val="both"/>
        <w:sectPr>
          <w:footerReference w:type="default" r:id="rId20"/>
          <w:pgSz w:w="8510" w:h="11910"/>
          <w:pgMar w:footer="613" w:header="546" w:top="940" w:bottom="800" w:left="600" w:right="1160"/>
          <w:pgNumType w:start="371"/>
        </w:sectPr>
      </w:pPr>
    </w:p>
    <w:p>
      <w:pPr>
        <w:pStyle w:val="BodyText"/>
        <w:rPr>
          <w:sz w:val="20"/>
        </w:rPr>
      </w:pPr>
    </w:p>
    <w:p>
      <w:pPr>
        <w:pStyle w:val="BodyText"/>
        <w:rPr>
          <w:sz w:val="23"/>
        </w:rPr>
      </w:pPr>
    </w:p>
    <w:p>
      <w:pPr>
        <w:pStyle w:val="BodyText"/>
        <w:spacing w:line="270" w:lineRule="exact" w:before="29"/>
        <w:ind w:left="817" w:right="244"/>
      </w:pPr>
      <w:r>
        <w:rPr>
          <w:w w:val="105"/>
        </w:rPr>
        <w:t>comunalidad,</w:t>
      </w:r>
      <w:r>
        <w:rPr>
          <w:spacing w:val="-16"/>
          <w:w w:val="105"/>
        </w:rPr>
        <w:t> </w:t>
      </w:r>
      <w:r>
        <w:rPr>
          <w:w w:val="105"/>
        </w:rPr>
        <w:t>un</w:t>
      </w:r>
      <w:r>
        <w:rPr>
          <w:spacing w:val="-16"/>
          <w:w w:val="105"/>
        </w:rPr>
        <w:t> </w:t>
      </w:r>
      <w:r>
        <w:rPr>
          <w:w w:val="105"/>
        </w:rPr>
        <w:t>valor</w:t>
      </w:r>
      <w:r>
        <w:rPr>
          <w:spacing w:val="-16"/>
          <w:w w:val="105"/>
        </w:rPr>
        <w:t> </w:t>
      </w:r>
      <w:r>
        <w:rPr>
          <w:w w:val="105"/>
        </w:rPr>
        <w:t>fundamental</w:t>
      </w:r>
      <w:r>
        <w:rPr>
          <w:spacing w:val="-16"/>
          <w:w w:val="105"/>
        </w:rPr>
        <w:t> </w:t>
      </w:r>
      <w:r>
        <w:rPr>
          <w:w w:val="105"/>
        </w:rPr>
        <w:t>que</w:t>
      </w:r>
      <w:r>
        <w:rPr>
          <w:spacing w:val="-16"/>
          <w:w w:val="105"/>
        </w:rPr>
        <w:t> </w:t>
      </w:r>
      <w:r>
        <w:rPr>
          <w:w w:val="105"/>
        </w:rPr>
        <w:t>guía</w:t>
      </w:r>
      <w:r>
        <w:rPr>
          <w:spacing w:val="-16"/>
          <w:w w:val="105"/>
        </w:rPr>
        <w:t> </w:t>
      </w:r>
      <w:r>
        <w:rPr>
          <w:w w:val="105"/>
        </w:rPr>
        <w:t>la</w:t>
      </w:r>
      <w:r>
        <w:rPr>
          <w:spacing w:val="-16"/>
          <w:w w:val="105"/>
        </w:rPr>
        <w:t> </w:t>
      </w:r>
      <w:r>
        <w:rPr>
          <w:w w:val="105"/>
        </w:rPr>
        <w:t>participación</w:t>
      </w:r>
      <w:r>
        <w:rPr>
          <w:spacing w:val="-16"/>
          <w:w w:val="105"/>
        </w:rPr>
        <w:t> </w:t>
      </w:r>
      <w:r>
        <w:rPr>
          <w:w w:val="105"/>
        </w:rPr>
        <w:t>y</w:t>
      </w:r>
      <w:r>
        <w:rPr>
          <w:spacing w:val="-16"/>
          <w:w w:val="105"/>
        </w:rPr>
        <w:t> </w:t>
      </w:r>
      <w:r>
        <w:rPr>
          <w:w w:val="105"/>
        </w:rPr>
        <w:t>las acciones</w:t>
      </w:r>
      <w:r>
        <w:rPr>
          <w:spacing w:val="-23"/>
          <w:w w:val="105"/>
        </w:rPr>
        <w:t> </w:t>
      </w:r>
      <w:r>
        <w:rPr>
          <w:w w:val="105"/>
        </w:rPr>
        <w:t>conjuntas</w:t>
      </w:r>
      <w:r>
        <w:rPr>
          <w:spacing w:val="-23"/>
          <w:w w:val="105"/>
        </w:rPr>
        <w:t> </w:t>
      </w:r>
      <w:r>
        <w:rPr>
          <w:w w:val="105"/>
        </w:rPr>
        <w:t>de</w:t>
      </w:r>
      <w:r>
        <w:rPr>
          <w:spacing w:val="-23"/>
          <w:w w:val="105"/>
        </w:rPr>
        <w:t> </w:t>
      </w:r>
      <w:r>
        <w:rPr>
          <w:w w:val="105"/>
        </w:rPr>
        <w:t>los</w:t>
      </w:r>
      <w:r>
        <w:rPr>
          <w:spacing w:val="-23"/>
          <w:w w:val="105"/>
        </w:rPr>
        <w:t> </w:t>
      </w:r>
      <w:r>
        <w:rPr>
          <w:w w:val="105"/>
        </w:rPr>
        <w:t>pueblos</w:t>
      </w:r>
      <w:r>
        <w:rPr>
          <w:spacing w:val="-23"/>
          <w:w w:val="105"/>
        </w:rPr>
        <w:t> </w:t>
      </w:r>
      <w:r>
        <w:rPr>
          <w:w w:val="105"/>
        </w:rPr>
        <w:t>originarios.</w:t>
      </w:r>
    </w:p>
    <w:p>
      <w:pPr>
        <w:pStyle w:val="BodyText"/>
        <w:spacing w:line="270" w:lineRule="exact" w:before="113"/>
        <w:ind w:left="817" w:right="254" w:firstLine="396"/>
        <w:jc w:val="right"/>
      </w:pPr>
      <w:r>
        <w:rPr>
          <w:w w:val="105"/>
        </w:rPr>
        <w:t>Este conjunto de conductas de negación y exclusión</w:t>
      </w:r>
      <w:r>
        <w:rPr>
          <w:spacing w:val="43"/>
          <w:w w:val="105"/>
        </w:rPr>
        <w:t> </w:t>
      </w:r>
      <w:r>
        <w:rPr>
          <w:w w:val="105"/>
        </w:rPr>
        <w:t>que</w:t>
      </w:r>
      <w:r>
        <w:rPr>
          <w:spacing w:val="12"/>
          <w:w w:val="105"/>
        </w:rPr>
        <w:t> </w:t>
      </w:r>
      <w:r>
        <w:rPr>
          <w:w w:val="105"/>
        </w:rPr>
        <w:t>el</w:t>
      </w:r>
      <w:r>
        <w:rPr>
          <w:w w:val="89"/>
        </w:rPr>
        <w:t> </w:t>
      </w:r>
      <w:r>
        <w:rPr>
          <w:w w:val="105"/>
        </w:rPr>
        <w:t>Estado</w:t>
      </w:r>
      <w:r>
        <w:rPr>
          <w:spacing w:val="-23"/>
          <w:w w:val="105"/>
        </w:rPr>
        <w:t> </w:t>
      </w:r>
      <w:r>
        <w:rPr>
          <w:w w:val="105"/>
        </w:rPr>
        <w:t>y</w:t>
      </w:r>
      <w:r>
        <w:rPr>
          <w:spacing w:val="-23"/>
          <w:w w:val="105"/>
        </w:rPr>
        <w:t> </w:t>
      </w:r>
      <w:r>
        <w:rPr>
          <w:w w:val="105"/>
        </w:rPr>
        <w:t>la</w:t>
      </w:r>
      <w:r>
        <w:rPr>
          <w:spacing w:val="-23"/>
          <w:w w:val="105"/>
        </w:rPr>
        <w:t> </w:t>
      </w:r>
      <w:r>
        <w:rPr>
          <w:w w:val="105"/>
        </w:rPr>
        <w:t>sociedad</w:t>
      </w:r>
      <w:r>
        <w:rPr>
          <w:spacing w:val="-23"/>
          <w:w w:val="105"/>
        </w:rPr>
        <w:t> </w:t>
      </w:r>
      <w:r>
        <w:rPr>
          <w:w w:val="105"/>
        </w:rPr>
        <w:t>en</w:t>
      </w:r>
      <w:r>
        <w:rPr>
          <w:spacing w:val="-23"/>
          <w:w w:val="105"/>
        </w:rPr>
        <w:t> </w:t>
      </w:r>
      <w:r>
        <w:rPr>
          <w:w w:val="105"/>
        </w:rPr>
        <w:t>general</w:t>
      </w:r>
      <w:r>
        <w:rPr>
          <w:spacing w:val="-23"/>
          <w:w w:val="105"/>
        </w:rPr>
        <w:t> </w:t>
      </w:r>
      <w:r>
        <w:rPr>
          <w:w w:val="105"/>
        </w:rPr>
        <w:t>tiene</w:t>
      </w:r>
      <w:r>
        <w:rPr>
          <w:spacing w:val="-23"/>
          <w:w w:val="105"/>
        </w:rPr>
        <w:t> </w:t>
      </w:r>
      <w:r>
        <w:rPr>
          <w:w w:val="105"/>
        </w:rPr>
        <w:t>frente</w:t>
      </w:r>
      <w:r>
        <w:rPr>
          <w:spacing w:val="-23"/>
          <w:w w:val="105"/>
        </w:rPr>
        <w:t> </w:t>
      </w:r>
      <w:r>
        <w:rPr>
          <w:w w:val="105"/>
        </w:rPr>
        <w:t>a</w:t>
      </w:r>
      <w:r>
        <w:rPr>
          <w:spacing w:val="-23"/>
          <w:w w:val="105"/>
        </w:rPr>
        <w:t> </w:t>
      </w:r>
      <w:r>
        <w:rPr>
          <w:w w:val="105"/>
        </w:rPr>
        <w:t>los</w:t>
      </w:r>
      <w:r>
        <w:rPr>
          <w:spacing w:val="-23"/>
          <w:w w:val="105"/>
        </w:rPr>
        <w:t> </w:t>
      </w:r>
      <w:r>
        <w:rPr>
          <w:w w:val="105"/>
        </w:rPr>
        <w:t>pueblos</w:t>
      </w:r>
      <w:r>
        <w:rPr>
          <w:spacing w:val="-23"/>
          <w:w w:val="105"/>
        </w:rPr>
        <w:t> </w:t>
      </w:r>
      <w:r>
        <w:rPr>
          <w:w w:val="105"/>
        </w:rPr>
        <w:t>indígenas</w:t>
      </w:r>
      <w:r>
        <w:rPr>
          <w:w w:val="98"/>
        </w:rPr>
        <w:t> </w:t>
      </w:r>
      <w:r>
        <w:rPr>
          <w:w w:val="105"/>
        </w:rPr>
        <w:t>se</w:t>
      </w:r>
      <w:r>
        <w:rPr>
          <w:spacing w:val="38"/>
          <w:w w:val="105"/>
        </w:rPr>
        <w:t> </w:t>
      </w:r>
      <w:r>
        <w:rPr>
          <w:w w:val="105"/>
        </w:rPr>
        <w:t>explica</w:t>
      </w:r>
      <w:r>
        <w:rPr>
          <w:spacing w:val="38"/>
          <w:w w:val="105"/>
        </w:rPr>
        <w:t> </w:t>
      </w:r>
      <w:r>
        <w:rPr>
          <w:w w:val="105"/>
        </w:rPr>
        <w:t>por</w:t>
      </w:r>
      <w:r>
        <w:rPr>
          <w:spacing w:val="38"/>
          <w:w w:val="105"/>
        </w:rPr>
        <w:t> </w:t>
      </w:r>
      <w:r>
        <w:rPr>
          <w:w w:val="105"/>
        </w:rPr>
        <w:t>la</w:t>
      </w:r>
      <w:r>
        <w:rPr>
          <w:spacing w:val="38"/>
          <w:w w:val="105"/>
        </w:rPr>
        <w:t> </w:t>
      </w:r>
      <w:r>
        <w:rPr>
          <w:w w:val="105"/>
        </w:rPr>
        <w:t>carga</w:t>
      </w:r>
      <w:r>
        <w:rPr>
          <w:spacing w:val="38"/>
          <w:w w:val="105"/>
        </w:rPr>
        <w:t> </w:t>
      </w:r>
      <w:r>
        <w:rPr>
          <w:w w:val="105"/>
        </w:rPr>
        <w:t>cultural-simbólica</w:t>
      </w:r>
      <w:r>
        <w:rPr>
          <w:spacing w:val="38"/>
          <w:w w:val="105"/>
        </w:rPr>
        <w:t> </w:t>
      </w:r>
      <w:r>
        <w:rPr>
          <w:w w:val="105"/>
        </w:rPr>
        <w:t>que</w:t>
      </w:r>
      <w:r>
        <w:rPr>
          <w:spacing w:val="38"/>
          <w:w w:val="105"/>
        </w:rPr>
        <w:t> </w:t>
      </w:r>
      <w:r>
        <w:rPr>
          <w:w w:val="105"/>
        </w:rPr>
        <w:t>ha</w:t>
      </w:r>
      <w:r>
        <w:rPr>
          <w:spacing w:val="38"/>
          <w:w w:val="105"/>
        </w:rPr>
        <w:t> </w:t>
      </w:r>
      <w:r>
        <w:rPr>
          <w:w w:val="105"/>
        </w:rPr>
        <w:t>configurado</w:t>
      </w:r>
      <w:r>
        <w:rPr>
          <w:w w:val="107"/>
        </w:rPr>
        <w:t> </w:t>
      </w:r>
      <w:r>
        <w:rPr>
          <w:w w:val="105"/>
        </w:rPr>
        <w:t>el papel del indio en el país y en cada espacio social. A</w:t>
      </w:r>
      <w:r>
        <w:rPr>
          <w:spacing w:val="1"/>
          <w:w w:val="105"/>
        </w:rPr>
        <w:t> </w:t>
      </w:r>
      <w:r>
        <w:rPr>
          <w:w w:val="105"/>
        </w:rPr>
        <w:t>partir de</w:t>
      </w:r>
      <w:r>
        <w:rPr>
          <w:w w:val="106"/>
        </w:rPr>
        <w:t> </w:t>
      </w:r>
      <w:r>
        <w:rPr>
          <w:w w:val="105"/>
        </w:rPr>
        <w:t>la construcción social del indio basado en la inferioridad</w:t>
      </w:r>
      <w:r>
        <w:rPr>
          <w:spacing w:val="21"/>
          <w:w w:val="105"/>
        </w:rPr>
        <w:t> </w:t>
      </w:r>
      <w:r>
        <w:rPr>
          <w:w w:val="105"/>
        </w:rPr>
        <w:t>se</w:t>
      </w:r>
      <w:r>
        <w:rPr>
          <w:spacing w:val="9"/>
          <w:w w:val="105"/>
        </w:rPr>
        <w:t> </w:t>
      </w:r>
      <w:r>
        <w:rPr>
          <w:w w:val="105"/>
        </w:rPr>
        <w:t>han</w:t>
      </w:r>
      <w:r>
        <w:rPr>
          <w:w w:val="108"/>
        </w:rPr>
        <w:t> </w:t>
      </w:r>
      <w:r>
        <w:rPr>
          <w:w w:val="105"/>
        </w:rPr>
        <w:t>propagado</w:t>
      </w:r>
      <w:r>
        <w:rPr>
          <w:spacing w:val="-13"/>
          <w:w w:val="105"/>
        </w:rPr>
        <w:t> </w:t>
      </w:r>
      <w:r>
        <w:rPr>
          <w:w w:val="105"/>
        </w:rPr>
        <w:t>conductas</w:t>
      </w:r>
      <w:r>
        <w:rPr>
          <w:spacing w:val="-13"/>
          <w:w w:val="105"/>
        </w:rPr>
        <w:t> </w:t>
      </w:r>
      <w:r>
        <w:rPr>
          <w:w w:val="105"/>
        </w:rPr>
        <w:t>de</w:t>
      </w:r>
      <w:r>
        <w:rPr>
          <w:spacing w:val="-13"/>
          <w:w w:val="105"/>
        </w:rPr>
        <w:t> </w:t>
      </w:r>
      <w:r>
        <w:rPr>
          <w:w w:val="105"/>
        </w:rPr>
        <w:t>rechazo</w:t>
      </w:r>
      <w:r>
        <w:rPr>
          <w:spacing w:val="-13"/>
          <w:w w:val="105"/>
        </w:rPr>
        <w:t> </w:t>
      </w:r>
      <w:r>
        <w:rPr>
          <w:w w:val="105"/>
        </w:rPr>
        <w:t>entre</w:t>
      </w:r>
      <w:r>
        <w:rPr>
          <w:spacing w:val="-13"/>
          <w:w w:val="105"/>
        </w:rPr>
        <w:t> </w:t>
      </w:r>
      <w:r>
        <w:rPr>
          <w:w w:val="105"/>
        </w:rPr>
        <w:t>los</w:t>
      </w:r>
      <w:r>
        <w:rPr>
          <w:spacing w:val="-13"/>
          <w:w w:val="105"/>
        </w:rPr>
        <w:t> </w:t>
      </w:r>
      <w:r>
        <w:rPr>
          <w:w w:val="105"/>
        </w:rPr>
        <w:t>mestizos,</w:t>
      </w:r>
      <w:r>
        <w:rPr>
          <w:spacing w:val="-13"/>
          <w:w w:val="105"/>
        </w:rPr>
        <w:t> </w:t>
      </w:r>
      <w:r>
        <w:rPr>
          <w:w w:val="105"/>
        </w:rPr>
        <w:t>estás</w:t>
      </w:r>
      <w:r>
        <w:rPr>
          <w:spacing w:val="-13"/>
          <w:w w:val="105"/>
        </w:rPr>
        <w:t> </w:t>
      </w:r>
      <w:r>
        <w:rPr>
          <w:w w:val="105"/>
        </w:rPr>
        <w:t>a</w:t>
      </w:r>
      <w:r>
        <w:rPr>
          <w:spacing w:val="-13"/>
          <w:w w:val="105"/>
        </w:rPr>
        <w:t> </w:t>
      </w:r>
      <w:r>
        <w:rPr>
          <w:w w:val="105"/>
        </w:rPr>
        <w:t>su</w:t>
      </w:r>
      <w:r>
        <w:rPr>
          <w:spacing w:val="-13"/>
          <w:w w:val="105"/>
        </w:rPr>
        <w:t> </w:t>
      </w:r>
      <w:r>
        <w:rPr>
          <w:w w:val="105"/>
        </w:rPr>
        <w:t>vez</w:t>
      </w:r>
      <w:r>
        <w:rPr>
          <w:w w:val="100"/>
        </w:rPr>
        <w:t> </w:t>
      </w:r>
      <w:r>
        <w:rPr>
          <w:w w:val="105"/>
        </w:rPr>
        <w:t>se promueven y propagan a través de los aparatos</w:t>
      </w:r>
      <w:r>
        <w:rPr>
          <w:spacing w:val="49"/>
          <w:w w:val="105"/>
        </w:rPr>
        <w:t> </w:t>
      </w:r>
      <w:r>
        <w:rPr>
          <w:w w:val="105"/>
        </w:rPr>
        <w:t>estatales</w:t>
      </w:r>
      <w:r>
        <w:rPr>
          <w:spacing w:val="5"/>
          <w:w w:val="105"/>
        </w:rPr>
        <w:t> </w:t>
      </w:r>
      <w:r>
        <w:rPr>
          <w:w w:val="105"/>
        </w:rPr>
        <w:t>tales</w:t>
      </w:r>
      <w:r>
        <w:rPr>
          <w:w w:val="99"/>
        </w:rPr>
        <w:t> </w:t>
      </w:r>
      <w:r>
        <w:rPr>
          <w:w w:val="105"/>
        </w:rPr>
        <w:t>como los partidos políticos, las instituciones</w:t>
      </w:r>
      <w:r>
        <w:rPr>
          <w:spacing w:val="-20"/>
          <w:w w:val="105"/>
        </w:rPr>
        <w:t> </w:t>
      </w:r>
      <w:r>
        <w:rPr>
          <w:w w:val="105"/>
        </w:rPr>
        <w:t>gubernamentales,</w:t>
      </w:r>
      <w:r>
        <w:rPr>
          <w:spacing w:val="-4"/>
          <w:w w:val="105"/>
        </w:rPr>
        <w:t> </w:t>
      </w:r>
      <w:r>
        <w:rPr>
          <w:w w:val="105"/>
        </w:rPr>
        <w:t>la</w:t>
      </w:r>
      <w:r>
        <w:rPr>
          <w:w w:val="102"/>
        </w:rPr>
        <w:t> </w:t>
      </w:r>
      <w:r>
        <w:rPr>
          <w:w w:val="105"/>
        </w:rPr>
        <w:t>administración pública, y en los espacios de</w:t>
      </w:r>
      <w:r>
        <w:rPr>
          <w:spacing w:val="50"/>
          <w:w w:val="105"/>
        </w:rPr>
        <w:t> </w:t>
      </w:r>
      <w:r>
        <w:rPr>
          <w:w w:val="105"/>
        </w:rPr>
        <w:t>convivencia</w:t>
      </w:r>
      <w:r>
        <w:rPr>
          <w:spacing w:val="15"/>
          <w:w w:val="105"/>
        </w:rPr>
        <w:t> </w:t>
      </w:r>
      <w:r>
        <w:rPr>
          <w:w w:val="105"/>
        </w:rPr>
        <w:t>social</w:t>
      </w:r>
      <w:r>
        <w:rPr>
          <w:w w:val="97"/>
        </w:rPr>
        <w:t> </w:t>
      </w:r>
      <w:r>
        <w:rPr>
          <w:w w:val="105"/>
        </w:rPr>
        <w:t>como la escuela, los centros recreativos, clubes,</w:t>
      </w:r>
      <w:r>
        <w:rPr>
          <w:spacing w:val="-33"/>
          <w:w w:val="105"/>
        </w:rPr>
        <w:t> </w:t>
      </w:r>
      <w:r>
        <w:rPr>
          <w:w w:val="105"/>
        </w:rPr>
        <w:t>grupos</w:t>
      </w:r>
      <w:r>
        <w:rPr>
          <w:spacing w:val="-5"/>
          <w:w w:val="105"/>
        </w:rPr>
        <w:t> </w:t>
      </w:r>
      <w:r>
        <w:rPr>
          <w:w w:val="105"/>
        </w:rPr>
        <w:t>artísticos</w:t>
      </w:r>
      <w:r>
        <w:rPr>
          <w:w w:val="103"/>
        </w:rPr>
        <w:t> </w:t>
      </w:r>
      <w:r>
        <w:rPr>
          <w:w w:val="105"/>
        </w:rPr>
        <w:t>o deportivos. Ello constituye las bases de la violencia</w:t>
      </w:r>
      <w:r>
        <w:rPr>
          <w:spacing w:val="15"/>
          <w:w w:val="105"/>
        </w:rPr>
        <w:t> </w:t>
      </w:r>
      <w:r>
        <w:rPr>
          <w:w w:val="105"/>
        </w:rPr>
        <w:t>cultural</w:t>
      </w:r>
      <w:r>
        <w:rPr>
          <w:spacing w:val="8"/>
          <w:w w:val="105"/>
        </w:rPr>
        <w:t> </w:t>
      </w:r>
      <w:r>
        <w:rPr>
          <w:w w:val="105"/>
        </w:rPr>
        <w:t>y</w:t>
      </w:r>
      <w:r>
        <w:rPr>
          <w:w w:val="92"/>
        </w:rPr>
        <w:t> </w:t>
      </w:r>
      <w:r>
        <w:rPr>
          <w:w w:val="105"/>
        </w:rPr>
        <w:t>simbólica</w:t>
      </w:r>
      <w:r>
        <w:rPr>
          <w:spacing w:val="-16"/>
          <w:w w:val="105"/>
        </w:rPr>
        <w:t> </w:t>
      </w:r>
      <w:r>
        <w:rPr>
          <w:w w:val="105"/>
        </w:rPr>
        <w:t>que</w:t>
      </w:r>
      <w:r>
        <w:rPr>
          <w:spacing w:val="-16"/>
          <w:w w:val="105"/>
        </w:rPr>
        <w:t> </w:t>
      </w:r>
      <w:r>
        <w:rPr>
          <w:w w:val="105"/>
        </w:rPr>
        <w:t>ha</w:t>
      </w:r>
      <w:r>
        <w:rPr>
          <w:spacing w:val="-16"/>
          <w:w w:val="105"/>
        </w:rPr>
        <w:t> </w:t>
      </w:r>
      <w:r>
        <w:rPr>
          <w:w w:val="105"/>
        </w:rPr>
        <w:t>calado</w:t>
      </w:r>
      <w:r>
        <w:rPr>
          <w:spacing w:val="-16"/>
          <w:w w:val="105"/>
        </w:rPr>
        <w:t> </w:t>
      </w:r>
      <w:r>
        <w:rPr>
          <w:w w:val="105"/>
        </w:rPr>
        <w:t>en</w:t>
      </w:r>
      <w:r>
        <w:rPr>
          <w:spacing w:val="-16"/>
          <w:w w:val="105"/>
        </w:rPr>
        <w:t> </w:t>
      </w:r>
      <w:r>
        <w:rPr>
          <w:w w:val="105"/>
        </w:rPr>
        <w:t>lo</w:t>
      </w:r>
      <w:r>
        <w:rPr>
          <w:spacing w:val="-16"/>
          <w:w w:val="105"/>
        </w:rPr>
        <w:t> </w:t>
      </w:r>
      <w:r>
        <w:rPr>
          <w:w w:val="105"/>
        </w:rPr>
        <w:t>más</w:t>
      </w:r>
      <w:r>
        <w:rPr>
          <w:spacing w:val="-16"/>
          <w:w w:val="105"/>
        </w:rPr>
        <w:t> </w:t>
      </w:r>
      <w:r>
        <w:rPr>
          <w:w w:val="105"/>
        </w:rPr>
        <w:t>hondo</w:t>
      </w:r>
      <w:r>
        <w:rPr>
          <w:spacing w:val="-16"/>
          <w:w w:val="105"/>
        </w:rPr>
        <w:t> </w:t>
      </w:r>
      <w:r>
        <w:rPr>
          <w:w w:val="105"/>
        </w:rPr>
        <w:t>de</w:t>
      </w:r>
      <w:r>
        <w:rPr>
          <w:spacing w:val="-16"/>
          <w:w w:val="105"/>
        </w:rPr>
        <w:t> </w:t>
      </w:r>
      <w:r>
        <w:rPr>
          <w:w w:val="105"/>
        </w:rPr>
        <w:t>la</w:t>
      </w:r>
      <w:r>
        <w:rPr>
          <w:spacing w:val="-16"/>
          <w:w w:val="105"/>
        </w:rPr>
        <w:t> </w:t>
      </w:r>
      <w:r>
        <w:rPr>
          <w:w w:val="105"/>
        </w:rPr>
        <w:t>sociedad</w:t>
      </w:r>
      <w:r>
        <w:rPr>
          <w:spacing w:val="-16"/>
          <w:w w:val="105"/>
        </w:rPr>
        <w:t> </w:t>
      </w:r>
      <w:r>
        <w:rPr>
          <w:w w:val="105"/>
        </w:rPr>
        <w:t>nacional.</w:t>
      </w:r>
    </w:p>
    <w:p>
      <w:pPr>
        <w:pStyle w:val="BodyText"/>
        <w:spacing w:line="270" w:lineRule="exact" w:before="113"/>
        <w:ind w:left="817" w:right="254" w:firstLine="396"/>
        <w:jc w:val="both"/>
      </w:pPr>
      <w:r>
        <w:rPr>
          <w:w w:val="105"/>
        </w:rPr>
        <w:t>El no reconocimiento a la diferencia cultural ha sido una de las</w:t>
      </w:r>
      <w:r>
        <w:rPr>
          <w:spacing w:val="-13"/>
          <w:w w:val="105"/>
        </w:rPr>
        <w:t> </w:t>
      </w:r>
      <w:r>
        <w:rPr>
          <w:w w:val="105"/>
        </w:rPr>
        <w:t>principales</w:t>
      </w:r>
      <w:r>
        <w:rPr>
          <w:spacing w:val="-13"/>
          <w:w w:val="105"/>
        </w:rPr>
        <w:t> </w:t>
      </w:r>
      <w:r>
        <w:rPr>
          <w:w w:val="105"/>
        </w:rPr>
        <w:t>causas</w:t>
      </w:r>
      <w:r>
        <w:rPr>
          <w:spacing w:val="-13"/>
          <w:w w:val="105"/>
        </w:rPr>
        <w:t> </w:t>
      </w:r>
      <w:r>
        <w:rPr>
          <w:w w:val="105"/>
        </w:rPr>
        <w:t>de</w:t>
      </w:r>
      <w:r>
        <w:rPr>
          <w:spacing w:val="-13"/>
          <w:w w:val="105"/>
        </w:rPr>
        <w:t> </w:t>
      </w:r>
      <w:r>
        <w:rPr>
          <w:w w:val="105"/>
        </w:rPr>
        <w:t>la</w:t>
      </w:r>
      <w:r>
        <w:rPr>
          <w:spacing w:val="-13"/>
          <w:w w:val="105"/>
        </w:rPr>
        <w:t> </w:t>
      </w:r>
      <w:r>
        <w:rPr>
          <w:w w:val="105"/>
        </w:rPr>
        <w:t>exclusión</w:t>
      </w:r>
      <w:r>
        <w:rPr>
          <w:spacing w:val="-13"/>
          <w:w w:val="105"/>
        </w:rPr>
        <w:t> </w:t>
      </w:r>
      <w:r>
        <w:rPr>
          <w:w w:val="105"/>
        </w:rPr>
        <w:t>de</w:t>
      </w:r>
      <w:r>
        <w:rPr>
          <w:spacing w:val="-13"/>
          <w:w w:val="105"/>
        </w:rPr>
        <w:t> </w:t>
      </w:r>
      <w:r>
        <w:rPr>
          <w:w w:val="105"/>
        </w:rPr>
        <w:t>los</w:t>
      </w:r>
      <w:r>
        <w:rPr>
          <w:spacing w:val="-13"/>
          <w:w w:val="105"/>
        </w:rPr>
        <w:t> </w:t>
      </w:r>
      <w:r>
        <w:rPr>
          <w:w w:val="105"/>
        </w:rPr>
        <w:t>indígenas.</w:t>
      </w:r>
      <w:r>
        <w:rPr>
          <w:spacing w:val="-13"/>
          <w:w w:val="105"/>
        </w:rPr>
        <w:t> </w:t>
      </w:r>
      <w:r>
        <w:rPr>
          <w:w w:val="105"/>
        </w:rPr>
        <w:t>El</w:t>
      </w:r>
      <w:r>
        <w:rPr>
          <w:spacing w:val="-13"/>
          <w:w w:val="105"/>
        </w:rPr>
        <w:t> </w:t>
      </w:r>
      <w:r>
        <w:rPr>
          <w:w w:val="105"/>
        </w:rPr>
        <w:t>racismo arraigado</w:t>
      </w:r>
      <w:r>
        <w:rPr>
          <w:spacing w:val="-26"/>
          <w:w w:val="105"/>
        </w:rPr>
        <w:t> </w:t>
      </w:r>
      <w:r>
        <w:rPr>
          <w:w w:val="105"/>
        </w:rPr>
        <w:t>en</w:t>
      </w:r>
      <w:r>
        <w:rPr>
          <w:spacing w:val="-26"/>
          <w:w w:val="105"/>
        </w:rPr>
        <w:t> </w:t>
      </w:r>
      <w:r>
        <w:rPr>
          <w:w w:val="105"/>
        </w:rPr>
        <w:t>la</w:t>
      </w:r>
      <w:r>
        <w:rPr>
          <w:spacing w:val="-26"/>
          <w:w w:val="105"/>
        </w:rPr>
        <w:t> </w:t>
      </w:r>
      <w:r>
        <w:rPr>
          <w:w w:val="105"/>
        </w:rPr>
        <w:t>sociedad</w:t>
      </w:r>
      <w:r>
        <w:rPr>
          <w:spacing w:val="-26"/>
          <w:w w:val="105"/>
        </w:rPr>
        <w:t> </w:t>
      </w:r>
      <w:r>
        <w:rPr>
          <w:w w:val="105"/>
        </w:rPr>
        <w:t>también</w:t>
      </w:r>
      <w:r>
        <w:rPr>
          <w:spacing w:val="-26"/>
          <w:w w:val="105"/>
        </w:rPr>
        <w:t> </w:t>
      </w:r>
      <w:r>
        <w:rPr>
          <w:w w:val="105"/>
        </w:rPr>
        <w:t>funge</w:t>
      </w:r>
      <w:r>
        <w:rPr>
          <w:spacing w:val="-26"/>
          <w:w w:val="105"/>
        </w:rPr>
        <w:t> </w:t>
      </w:r>
      <w:r>
        <w:rPr>
          <w:w w:val="105"/>
        </w:rPr>
        <w:t>como</w:t>
      </w:r>
      <w:r>
        <w:rPr>
          <w:spacing w:val="-26"/>
          <w:w w:val="105"/>
        </w:rPr>
        <w:t> </w:t>
      </w:r>
      <w:r>
        <w:rPr>
          <w:w w:val="105"/>
        </w:rPr>
        <w:t>elemento</w:t>
      </w:r>
      <w:r>
        <w:rPr>
          <w:spacing w:val="-26"/>
          <w:w w:val="105"/>
        </w:rPr>
        <w:t> </w:t>
      </w:r>
      <w:r>
        <w:rPr>
          <w:w w:val="105"/>
        </w:rPr>
        <w:t>de</w:t>
      </w:r>
      <w:r>
        <w:rPr>
          <w:spacing w:val="-26"/>
          <w:w w:val="105"/>
        </w:rPr>
        <w:t> </w:t>
      </w:r>
      <w:r>
        <w:rPr>
          <w:w w:val="105"/>
        </w:rPr>
        <w:t>rechazo, el</w:t>
      </w:r>
      <w:r>
        <w:rPr>
          <w:spacing w:val="-28"/>
          <w:w w:val="105"/>
        </w:rPr>
        <w:t> </w:t>
      </w:r>
      <w:r>
        <w:rPr>
          <w:w w:val="105"/>
        </w:rPr>
        <w:t>color</w:t>
      </w:r>
      <w:r>
        <w:rPr>
          <w:spacing w:val="-28"/>
          <w:w w:val="105"/>
        </w:rPr>
        <w:t> </w:t>
      </w:r>
      <w:r>
        <w:rPr>
          <w:w w:val="105"/>
        </w:rPr>
        <w:t>de</w:t>
      </w:r>
      <w:r>
        <w:rPr>
          <w:spacing w:val="-28"/>
          <w:w w:val="105"/>
        </w:rPr>
        <w:t> </w:t>
      </w:r>
      <w:r>
        <w:rPr>
          <w:w w:val="105"/>
        </w:rPr>
        <w:t>piel</w:t>
      </w:r>
      <w:r>
        <w:rPr>
          <w:spacing w:val="-28"/>
          <w:w w:val="105"/>
        </w:rPr>
        <w:t> </w:t>
      </w:r>
      <w:r>
        <w:rPr>
          <w:w w:val="105"/>
        </w:rPr>
        <w:t>es</w:t>
      </w:r>
      <w:r>
        <w:rPr>
          <w:spacing w:val="-28"/>
          <w:w w:val="105"/>
        </w:rPr>
        <w:t> </w:t>
      </w:r>
      <w:r>
        <w:rPr>
          <w:w w:val="105"/>
        </w:rPr>
        <w:t>un</w:t>
      </w:r>
      <w:r>
        <w:rPr>
          <w:spacing w:val="-28"/>
          <w:w w:val="105"/>
        </w:rPr>
        <w:t> </w:t>
      </w:r>
      <w:r>
        <w:rPr>
          <w:w w:val="105"/>
        </w:rPr>
        <w:t>rasgo</w:t>
      </w:r>
      <w:r>
        <w:rPr>
          <w:spacing w:val="-28"/>
          <w:w w:val="105"/>
        </w:rPr>
        <w:t> </w:t>
      </w:r>
      <w:r>
        <w:rPr>
          <w:w w:val="105"/>
        </w:rPr>
        <w:t>fisiológico</w:t>
      </w:r>
      <w:r>
        <w:rPr>
          <w:spacing w:val="-28"/>
          <w:w w:val="105"/>
        </w:rPr>
        <w:t> </w:t>
      </w:r>
      <w:r>
        <w:rPr>
          <w:w w:val="105"/>
        </w:rPr>
        <w:t>que</w:t>
      </w:r>
      <w:r>
        <w:rPr>
          <w:spacing w:val="-28"/>
          <w:w w:val="105"/>
        </w:rPr>
        <w:t> </w:t>
      </w:r>
      <w:r>
        <w:rPr>
          <w:w w:val="105"/>
        </w:rPr>
        <w:t>distingue</w:t>
      </w:r>
      <w:r>
        <w:rPr>
          <w:spacing w:val="-28"/>
          <w:w w:val="105"/>
        </w:rPr>
        <w:t> </w:t>
      </w:r>
      <w:r>
        <w:rPr>
          <w:w w:val="105"/>
        </w:rPr>
        <w:t>a</w:t>
      </w:r>
      <w:r>
        <w:rPr>
          <w:spacing w:val="-28"/>
          <w:w w:val="105"/>
        </w:rPr>
        <w:t> </w:t>
      </w:r>
      <w:r>
        <w:rPr>
          <w:w w:val="105"/>
        </w:rPr>
        <w:t>unos</w:t>
      </w:r>
      <w:r>
        <w:rPr>
          <w:spacing w:val="-28"/>
          <w:w w:val="105"/>
        </w:rPr>
        <w:t> </w:t>
      </w:r>
      <w:r>
        <w:rPr>
          <w:w w:val="105"/>
        </w:rPr>
        <w:t>de</w:t>
      </w:r>
      <w:r>
        <w:rPr>
          <w:spacing w:val="-28"/>
          <w:w w:val="105"/>
        </w:rPr>
        <w:t> </w:t>
      </w:r>
      <w:r>
        <w:rPr>
          <w:w w:val="105"/>
        </w:rPr>
        <w:t>otros, pero</w:t>
      </w:r>
      <w:r>
        <w:rPr>
          <w:spacing w:val="-17"/>
          <w:w w:val="105"/>
        </w:rPr>
        <w:t> </w:t>
      </w:r>
      <w:r>
        <w:rPr>
          <w:w w:val="105"/>
        </w:rPr>
        <w:t>es</w:t>
      </w:r>
      <w:r>
        <w:rPr>
          <w:spacing w:val="-17"/>
          <w:w w:val="105"/>
        </w:rPr>
        <w:t> </w:t>
      </w:r>
      <w:r>
        <w:rPr>
          <w:w w:val="105"/>
        </w:rPr>
        <w:t>la</w:t>
      </w:r>
      <w:r>
        <w:rPr>
          <w:spacing w:val="-17"/>
          <w:w w:val="105"/>
        </w:rPr>
        <w:t> </w:t>
      </w:r>
      <w:r>
        <w:rPr>
          <w:w w:val="105"/>
        </w:rPr>
        <w:t>construcción</w:t>
      </w:r>
      <w:r>
        <w:rPr>
          <w:spacing w:val="-17"/>
          <w:w w:val="105"/>
        </w:rPr>
        <w:t> </w:t>
      </w:r>
      <w:r>
        <w:rPr>
          <w:w w:val="105"/>
        </w:rPr>
        <w:t>social</w:t>
      </w:r>
      <w:r>
        <w:rPr>
          <w:spacing w:val="-17"/>
          <w:w w:val="105"/>
        </w:rPr>
        <w:t> </w:t>
      </w:r>
      <w:r>
        <w:rPr>
          <w:w w:val="105"/>
        </w:rPr>
        <w:t>de</w:t>
      </w:r>
      <w:r>
        <w:rPr>
          <w:spacing w:val="-17"/>
          <w:w w:val="105"/>
        </w:rPr>
        <w:t> </w:t>
      </w:r>
      <w:r>
        <w:rPr>
          <w:w w:val="105"/>
        </w:rPr>
        <w:t>inferioridad</w:t>
      </w:r>
      <w:r>
        <w:rPr>
          <w:spacing w:val="-17"/>
          <w:w w:val="105"/>
        </w:rPr>
        <w:t> </w:t>
      </w:r>
      <w:r>
        <w:rPr>
          <w:w w:val="105"/>
        </w:rPr>
        <w:t>la</w:t>
      </w:r>
      <w:r>
        <w:rPr>
          <w:spacing w:val="-17"/>
          <w:w w:val="105"/>
        </w:rPr>
        <w:t> </w:t>
      </w:r>
      <w:r>
        <w:rPr>
          <w:w w:val="105"/>
        </w:rPr>
        <w:t>que</w:t>
      </w:r>
      <w:r>
        <w:rPr>
          <w:spacing w:val="-17"/>
          <w:w w:val="105"/>
        </w:rPr>
        <w:t> </w:t>
      </w:r>
      <w:r>
        <w:rPr>
          <w:w w:val="105"/>
        </w:rPr>
        <w:t>determina</w:t>
      </w:r>
      <w:r>
        <w:rPr>
          <w:spacing w:val="-17"/>
          <w:w w:val="105"/>
        </w:rPr>
        <w:t> </w:t>
      </w:r>
      <w:r>
        <w:rPr>
          <w:w w:val="105"/>
        </w:rPr>
        <w:t>que se propaguen sentimientos de negación contra aquellos que son distintos</w:t>
      </w:r>
      <w:r>
        <w:rPr>
          <w:spacing w:val="-38"/>
          <w:w w:val="105"/>
        </w:rPr>
        <w:t> </w:t>
      </w:r>
      <w:r>
        <w:rPr>
          <w:w w:val="105"/>
        </w:rPr>
        <w:t>a</w:t>
      </w:r>
      <w:r>
        <w:rPr>
          <w:spacing w:val="-38"/>
          <w:w w:val="105"/>
        </w:rPr>
        <w:t> </w:t>
      </w:r>
      <w:r>
        <w:rPr>
          <w:spacing w:val="2"/>
          <w:w w:val="105"/>
        </w:rPr>
        <w:t>lamayoría.</w:t>
      </w:r>
      <w:r>
        <w:rPr>
          <w:spacing w:val="-38"/>
          <w:w w:val="105"/>
        </w:rPr>
        <w:t> </w:t>
      </w:r>
      <w:r>
        <w:rPr>
          <w:spacing w:val="3"/>
          <w:w w:val="105"/>
        </w:rPr>
        <w:t>Laindiofobiaesentoncesunconstructosocial </w:t>
      </w:r>
      <w:r>
        <w:rPr>
          <w:w w:val="105"/>
        </w:rPr>
        <w:t>e</w:t>
      </w:r>
      <w:r>
        <w:rPr>
          <w:spacing w:val="-16"/>
          <w:w w:val="105"/>
        </w:rPr>
        <w:t> </w:t>
      </w:r>
      <w:r>
        <w:rPr>
          <w:w w:val="105"/>
        </w:rPr>
        <w:t>histórico</w:t>
      </w:r>
      <w:r>
        <w:rPr>
          <w:spacing w:val="-16"/>
          <w:w w:val="105"/>
        </w:rPr>
        <w:t> </w:t>
      </w:r>
      <w:r>
        <w:rPr>
          <w:w w:val="105"/>
        </w:rPr>
        <w:t>que</w:t>
      </w:r>
      <w:r>
        <w:rPr>
          <w:spacing w:val="-16"/>
          <w:w w:val="105"/>
        </w:rPr>
        <w:t> </w:t>
      </w:r>
      <w:r>
        <w:rPr>
          <w:w w:val="105"/>
        </w:rPr>
        <w:t>está</w:t>
      </w:r>
      <w:r>
        <w:rPr>
          <w:spacing w:val="-16"/>
          <w:w w:val="105"/>
        </w:rPr>
        <w:t> </w:t>
      </w:r>
      <w:r>
        <w:rPr>
          <w:w w:val="105"/>
        </w:rPr>
        <w:t>fuertemente</w:t>
      </w:r>
      <w:r>
        <w:rPr>
          <w:spacing w:val="-16"/>
          <w:w w:val="105"/>
        </w:rPr>
        <w:t> </w:t>
      </w:r>
      <w:r>
        <w:rPr>
          <w:w w:val="105"/>
        </w:rPr>
        <w:t>arraigada</w:t>
      </w:r>
      <w:r>
        <w:rPr>
          <w:spacing w:val="-16"/>
          <w:w w:val="105"/>
        </w:rPr>
        <w:t> </w:t>
      </w:r>
      <w:r>
        <w:rPr>
          <w:w w:val="105"/>
        </w:rPr>
        <w:t>en</w:t>
      </w:r>
      <w:r>
        <w:rPr>
          <w:spacing w:val="-16"/>
          <w:w w:val="105"/>
        </w:rPr>
        <w:t> </w:t>
      </w:r>
      <w:r>
        <w:rPr>
          <w:w w:val="105"/>
        </w:rPr>
        <w:t>la</w:t>
      </w:r>
      <w:r>
        <w:rPr>
          <w:spacing w:val="-16"/>
          <w:w w:val="105"/>
        </w:rPr>
        <w:t> </w:t>
      </w:r>
      <w:r>
        <w:rPr>
          <w:w w:val="105"/>
        </w:rPr>
        <w:t>cultura</w:t>
      </w:r>
      <w:r>
        <w:rPr>
          <w:spacing w:val="-16"/>
          <w:w w:val="105"/>
        </w:rPr>
        <w:t> </w:t>
      </w:r>
      <w:r>
        <w:rPr>
          <w:w w:val="105"/>
        </w:rPr>
        <w:t>mestiza,</w:t>
      </w:r>
      <w:r>
        <w:rPr>
          <w:spacing w:val="-16"/>
          <w:w w:val="105"/>
        </w:rPr>
        <w:t> </w:t>
      </w:r>
      <w:r>
        <w:rPr>
          <w:w w:val="105"/>
        </w:rPr>
        <w:t>lo cual</w:t>
      </w:r>
      <w:r>
        <w:rPr>
          <w:spacing w:val="-22"/>
          <w:w w:val="105"/>
        </w:rPr>
        <w:t> </w:t>
      </w:r>
      <w:r>
        <w:rPr>
          <w:w w:val="105"/>
        </w:rPr>
        <w:t>no</w:t>
      </w:r>
      <w:r>
        <w:rPr>
          <w:spacing w:val="-22"/>
          <w:w w:val="105"/>
        </w:rPr>
        <w:t> </w:t>
      </w:r>
      <w:r>
        <w:rPr>
          <w:w w:val="105"/>
        </w:rPr>
        <w:t>se</w:t>
      </w:r>
      <w:r>
        <w:rPr>
          <w:spacing w:val="-22"/>
          <w:w w:val="105"/>
        </w:rPr>
        <w:t> </w:t>
      </w:r>
      <w:r>
        <w:rPr>
          <w:w w:val="105"/>
        </w:rPr>
        <w:t>supera</w:t>
      </w:r>
      <w:r>
        <w:rPr>
          <w:spacing w:val="-22"/>
          <w:w w:val="105"/>
        </w:rPr>
        <w:t> </w:t>
      </w:r>
      <w:r>
        <w:rPr>
          <w:w w:val="105"/>
        </w:rPr>
        <w:t>con</w:t>
      </w:r>
      <w:r>
        <w:rPr>
          <w:spacing w:val="-22"/>
          <w:w w:val="105"/>
        </w:rPr>
        <w:t> </w:t>
      </w:r>
      <w:r>
        <w:rPr>
          <w:w w:val="105"/>
        </w:rPr>
        <w:t>leyes,</w:t>
      </w:r>
      <w:r>
        <w:rPr>
          <w:spacing w:val="-22"/>
          <w:w w:val="105"/>
        </w:rPr>
        <w:t> </w:t>
      </w:r>
      <w:r>
        <w:rPr>
          <w:w w:val="105"/>
        </w:rPr>
        <w:t>normas,</w:t>
      </w:r>
      <w:r>
        <w:rPr>
          <w:spacing w:val="-22"/>
          <w:w w:val="105"/>
        </w:rPr>
        <w:t> </w:t>
      </w:r>
      <w:r>
        <w:rPr>
          <w:w w:val="105"/>
        </w:rPr>
        <w:t>sanciones</w:t>
      </w:r>
      <w:r>
        <w:rPr>
          <w:spacing w:val="-22"/>
          <w:w w:val="105"/>
        </w:rPr>
        <w:t> </w:t>
      </w:r>
      <w:r>
        <w:rPr>
          <w:w w:val="105"/>
        </w:rPr>
        <w:t>y</w:t>
      </w:r>
      <w:r>
        <w:rPr>
          <w:spacing w:val="-22"/>
          <w:w w:val="105"/>
        </w:rPr>
        <w:t> </w:t>
      </w:r>
      <w:r>
        <w:rPr>
          <w:w w:val="105"/>
        </w:rPr>
        <w:t>discurso,</w:t>
      </w:r>
      <w:r>
        <w:rPr>
          <w:spacing w:val="-22"/>
          <w:w w:val="105"/>
        </w:rPr>
        <w:t> </w:t>
      </w:r>
      <w:r>
        <w:rPr>
          <w:w w:val="105"/>
        </w:rPr>
        <w:t>sino</w:t>
      </w:r>
      <w:r>
        <w:rPr>
          <w:spacing w:val="-22"/>
          <w:w w:val="105"/>
        </w:rPr>
        <w:t> </w:t>
      </w:r>
      <w:r>
        <w:rPr>
          <w:w w:val="105"/>
        </w:rPr>
        <w:t>con la</w:t>
      </w:r>
      <w:r>
        <w:rPr>
          <w:spacing w:val="-15"/>
          <w:w w:val="105"/>
        </w:rPr>
        <w:t> </w:t>
      </w:r>
      <w:r>
        <w:rPr>
          <w:w w:val="105"/>
        </w:rPr>
        <w:t>transformación</w:t>
      </w:r>
      <w:r>
        <w:rPr>
          <w:spacing w:val="-15"/>
          <w:w w:val="105"/>
        </w:rPr>
        <w:t> </w:t>
      </w:r>
      <w:r>
        <w:rPr>
          <w:w w:val="105"/>
        </w:rPr>
        <w:t>profunda</w:t>
      </w:r>
      <w:r>
        <w:rPr>
          <w:spacing w:val="-15"/>
          <w:w w:val="105"/>
        </w:rPr>
        <w:t> </w:t>
      </w:r>
      <w:r>
        <w:rPr>
          <w:w w:val="105"/>
        </w:rPr>
        <w:t>de</w:t>
      </w:r>
      <w:r>
        <w:rPr>
          <w:spacing w:val="-15"/>
          <w:w w:val="105"/>
        </w:rPr>
        <w:t> </w:t>
      </w:r>
      <w:r>
        <w:rPr>
          <w:w w:val="105"/>
        </w:rPr>
        <w:t>la</w:t>
      </w:r>
      <w:r>
        <w:rPr>
          <w:spacing w:val="-15"/>
          <w:w w:val="105"/>
        </w:rPr>
        <w:t> </w:t>
      </w:r>
      <w:r>
        <w:rPr>
          <w:w w:val="105"/>
        </w:rPr>
        <w:t>cultura</w:t>
      </w:r>
      <w:r>
        <w:rPr>
          <w:spacing w:val="-15"/>
          <w:w w:val="105"/>
        </w:rPr>
        <w:t> </w:t>
      </w:r>
      <w:r>
        <w:rPr>
          <w:w w:val="105"/>
        </w:rPr>
        <w:t>que</w:t>
      </w:r>
      <w:r>
        <w:rPr>
          <w:spacing w:val="-15"/>
          <w:w w:val="105"/>
        </w:rPr>
        <w:t> </w:t>
      </w:r>
      <w:r>
        <w:rPr>
          <w:w w:val="105"/>
        </w:rPr>
        <w:t>lo</w:t>
      </w:r>
      <w:r>
        <w:rPr>
          <w:spacing w:val="-15"/>
          <w:w w:val="105"/>
        </w:rPr>
        <w:t> </w:t>
      </w:r>
      <w:r>
        <w:rPr>
          <w:w w:val="105"/>
        </w:rPr>
        <w:t>generó.</w:t>
      </w:r>
    </w:p>
    <w:p>
      <w:pPr>
        <w:pStyle w:val="BodyText"/>
        <w:spacing w:line="225" w:lineRule="auto" w:before="100"/>
        <w:ind w:left="817" w:right="255" w:firstLine="396"/>
        <w:jc w:val="both"/>
      </w:pPr>
      <w:r>
        <w:rPr/>
        <w:pict>
          <v:line style="position:absolute;mso-position-horizontal-relative:page;mso-position-vertical-relative:paragraph;z-index:1168;mso-wrap-distance-left:0;mso-wrap-distance-right:0" from="70.866096pt,103.469337pt" to="240.945096pt,103.469337pt" stroked="true" strokeweight=".4pt" strokecolor="#000000">
            <w10:wrap type="topAndBottom"/>
          </v:line>
        </w:pict>
      </w:r>
      <w:r>
        <w:rPr>
          <w:w w:val="105"/>
        </w:rPr>
        <w:t>El miedo y el rechazo al otro distinto, al indio, es producto de un proceso histórico vinculado con la llegada de la cultura occidental que pretendió exterminar una cultura distinta a la  suya</w:t>
      </w:r>
      <w:r>
        <w:rPr>
          <w:spacing w:val="-17"/>
          <w:w w:val="105"/>
        </w:rPr>
        <w:t> </w:t>
      </w:r>
      <w:r>
        <w:rPr>
          <w:w w:val="105"/>
        </w:rPr>
        <w:t>y</w:t>
      </w:r>
      <w:r>
        <w:rPr>
          <w:spacing w:val="-17"/>
          <w:w w:val="105"/>
        </w:rPr>
        <w:t> </w:t>
      </w:r>
      <w:r>
        <w:rPr>
          <w:w w:val="105"/>
        </w:rPr>
        <w:t>que</w:t>
      </w:r>
      <w:r>
        <w:rPr>
          <w:spacing w:val="-17"/>
          <w:w w:val="105"/>
        </w:rPr>
        <w:t> </w:t>
      </w:r>
      <w:r>
        <w:rPr>
          <w:w w:val="105"/>
        </w:rPr>
        <w:t>se</w:t>
      </w:r>
      <w:r>
        <w:rPr>
          <w:spacing w:val="-17"/>
          <w:w w:val="105"/>
        </w:rPr>
        <w:t> </w:t>
      </w:r>
      <w:r>
        <w:rPr>
          <w:w w:val="105"/>
        </w:rPr>
        <w:t>anteponía</w:t>
      </w:r>
      <w:r>
        <w:rPr>
          <w:spacing w:val="-17"/>
          <w:w w:val="105"/>
        </w:rPr>
        <w:t> </w:t>
      </w:r>
      <w:r>
        <w:rPr>
          <w:w w:val="105"/>
        </w:rPr>
        <w:t>a</w:t>
      </w:r>
      <w:r>
        <w:rPr>
          <w:spacing w:val="-17"/>
          <w:w w:val="105"/>
        </w:rPr>
        <w:t> </w:t>
      </w:r>
      <w:r>
        <w:rPr>
          <w:w w:val="105"/>
        </w:rPr>
        <w:t>sus</w:t>
      </w:r>
      <w:r>
        <w:rPr>
          <w:spacing w:val="-17"/>
          <w:w w:val="105"/>
        </w:rPr>
        <w:t> </w:t>
      </w:r>
      <w:r>
        <w:rPr>
          <w:w w:val="105"/>
        </w:rPr>
        <w:t>proyectos</w:t>
      </w:r>
      <w:r>
        <w:rPr>
          <w:spacing w:val="-17"/>
          <w:w w:val="105"/>
        </w:rPr>
        <w:t> </w:t>
      </w:r>
      <w:r>
        <w:rPr>
          <w:w w:val="105"/>
        </w:rPr>
        <w:t>de</w:t>
      </w:r>
      <w:r>
        <w:rPr>
          <w:spacing w:val="-17"/>
          <w:w w:val="105"/>
        </w:rPr>
        <w:t> </w:t>
      </w:r>
      <w:r>
        <w:rPr>
          <w:w w:val="105"/>
        </w:rPr>
        <w:t>invasión</w:t>
      </w:r>
      <w:r>
        <w:rPr>
          <w:spacing w:val="-17"/>
          <w:w w:val="105"/>
        </w:rPr>
        <w:t> </w:t>
      </w:r>
      <w:r>
        <w:rPr>
          <w:w w:val="105"/>
        </w:rPr>
        <w:t>y</w:t>
      </w:r>
      <w:r>
        <w:rPr>
          <w:spacing w:val="-17"/>
          <w:w w:val="105"/>
        </w:rPr>
        <w:t> </w:t>
      </w:r>
      <w:r>
        <w:rPr>
          <w:w w:val="105"/>
        </w:rPr>
        <w:t>explotación. La categoría de indio surge a partir de la diferenciación que establecieron</w:t>
      </w:r>
      <w:r>
        <w:rPr>
          <w:spacing w:val="-10"/>
          <w:w w:val="105"/>
        </w:rPr>
        <w:t> </w:t>
      </w:r>
      <w:r>
        <w:rPr>
          <w:w w:val="105"/>
        </w:rPr>
        <w:t>los</w:t>
      </w:r>
      <w:r>
        <w:rPr>
          <w:spacing w:val="-10"/>
          <w:w w:val="105"/>
        </w:rPr>
        <w:t> </w:t>
      </w:r>
      <w:r>
        <w:rPr>
          <w:w w:val="105"/>
        </w:rPr>
        <w:t>conquistadores</w:t>
      </w:r>
      <w:r>
        <w:rPr>
          <w:spacing w:val="-10"/>
          <w:w w:val="105"/>
        </w:rPr>
        <w:t> </w:t>
      </w:r>
      <w:r>
        <w:rPr>
          <w:w w:val="105"/>
        </w:rPr>
        <w:t>frente</w:t>
      </w:r>
      <w:r>
        <w:rPr>
          <w:spacing w:val="-10"/>
          <w:w w:val="105"/>
        </w:rPr>
        <w:t> </w:t>
      </w:r>
      <w:r>
        <w:rPr>
          <w:w w:val="105"/>
        </w:rPr>
        <w:t>a</w:t>
      </w:r>
      <w:r>
        <w:rPr>
          <w:spacing w:val="-10"/>
          <w:w w:val="105"/>
        </w:rPr>
        <w:t> </w:t>
      </w:r>
      <w:r>
        <w:rPr>
          <w:w w:val="105"/>
        </w:rPr>
        <w:t>sus</w:t>
      </w:r>
      <w:r>
        <w:rPr>
          <w:spacing w:val="-10"/>
          <w:w w:val="105"/>
        </w:rPr>
        <w:t> </w:t>
      </w:r>
      <w:r>
        <w:rPr>
          <w:w w:val="105"/>
        </w:rPr>
        <w:t>conquistados.</w:t>
      </w:r>
      <w:r>
        <w:rPr>
          <w:spacing w:val="-10"/>
          <w:w w:val="105"/>
        </w:rPr>
        <w:t> </w:t>
      </w:r>
      <w:r>
        <w:rPr>
          <w:w w:val="105"/>
        </w:rPr>
        <w:t>Cómo señala López Bárcenas,</w:t>
      </w:r>
      <w:r>
        <w:rPr>
          <w:w w:val="105"/>
          <w:position w:val="7"/>
          <w:sz w:val="13"/>
        </w:rPr>
        <w:t>307  </w:t>
      </w:r>
      <w:r>
        <w:rPr>
          <w:w w:val="105"/>
        </w:rPr>
        <w:t>se trata entonces de una categoría</w:t>
      </w:r>
      <w:r>
        <w:rPr>
          <w:spacing w:val="6"/>
          <w:w w:val="105"/>
        </w:rPr>
        <w:t> </w:t>
      </w:r>
      <w:r>
        <w:rPr>
          <w:w w:val="105"/>
        </w:rPr>
        <w:t>que</w:t>
      </w:r>
    </w:p>
    <w:p>
      <w:pPr>
        <w:pStyle w:val="ListParagraph"/>
        <w:numPr>
          <w:ilvl w:val="0"/>
          <w:numId w:val="12"/>
        </w:numPr>
        <w:tabs>
          <w:tab w:pos="1215" w:val="left" w:leader="none"/>
        </w:tabs>
        <w:spacing w:line="240" w:lineRule="auto" w:before="0" w:after="0"/>
        <w:ind w:left="1214" w:right="255" w:hanging="397"/>
        <w:jc w:val="right"/>
        <w:rPr>
          <w:sz w:val="15"/>
        </w:rPr>
      </w:pPr>
      <w:r>
        <w:rPr>
          <w:sz w:val="15"/>
        </w:rPr>
        <w:t>LÓPEZ</w:t>
      </w:r>
      <w:r>
        <w:rPr>
          <w:spacing w:val="13"/>
          <w:sz w:val="15"/>
        </w:rPr>
        <w:t> </w:t>
      </w:r>
      <w:r>
        <w:rPr>
          <w:sz w:val="15"/>
        </w:rPr>
        <w:t>BÁRCENAS,</w:t>
      </w:r>
      <w:r>
        <w:rPr>
          <w:spacing w:val="13"/>
          <w:sz w:val="15"/>
        </w:rPr>
        <w:t> </w:t>
      </w:r>
      <w:r>
        <w:rPr>
          <w:sz w:val="15"/>
        </w:rPr>
        <w:t>Francisco</w:t>
      </w:r>
      <w:r>
        <w:rPr>
          <w:spacing w:val="13"/>
          <w:sz w:val="15"/>
        </w:rPr>
        <w:t> </w:t>
      </w:r>
      <w:r>
        <w:rPr>
          <w:sz w:val="15"/>
        </w:rPr>
        <w:t>M.</w:t>
      </w:r>
      <w:r>
        <w:rPr>
          <w:spacing w:val="13"/>
          <w:sz w:val="15"/>
        </w:rPr>
        <w:t> </w:t>
      </w:r>
      <w:r>
        <w:rPr>
          <w:sz w:val="15"/>
        </w:rPr>
        <w:t>(2009)</w:t>
      </w:r>
      <w:r>
        <w:rPr>
          <w:spacing w:val="13"/>
          <w:sz w:val="15"/>
        </w:rPr>
        <w:t> </w:t>
      </w:r>
      <w:r>
        <w:rPr>
          <w:sz w:val="15"/>
        </w:rPr>
        <w:t>Las</w:t>
      </w:r>
      <w:r>
        <w:rPr>
          <w:spacing w:val="13"/>
          <w:sz w:val="15"/>
        </w:rPr>
        <w:t> </w:t>
      </w:r>
      <w:r>
        <w:rPr>
          <w:sz w:val="15"/>
        </w:rPr>
        <w:t>autonomías</w:t>
      </w:r>
      <w:r>
        <w:rPr>
          <w:spacing w:val="13"/>
          <w:sz w:val="15"/>
        </w:rPr>
        <w:t> </w:t>
      </w:r>
      <w:r>
        <w:rPr>
          <w:sz w:val="15"/>
        </w:rPr>
        <w:t>indígenas</w:t>
      </w:r>
      <w:r>
        <w:rPr>
          <w:spacing w:val="13"/>
          <w:sz w:val="15"/>
        </w:rPr>
        <w:t> </w:t>
      </w:r>
      <w:r>
        <w:rPr>
          <w:sz w:val="15"/>
        </w:rPr>
        <w:t>en</w:t>
      </w:r>
      <w:r>
        <w:rPr>
          <w:spacing w:val="13"/>
          <w:sz w:val="15"/>
        </w:rPr>
        <w:t> </w:t>
      </w:r>
      <w:r>
        <w:rPr>
          <w:sz w:val="15"/>
        </w:rPr>
        <w:t>América</w:t>
      </w:r>
      <w:r>
        <w:rPr>
          <w:spacing w:val="13"/>
          <w:sz w:val="15"/>
        </w:rPr>
        <w:t> </w:t>
      </w:r>
      <w:r>
        <w:rPr>
          <w:sz w:val="15"/>
        </w:rPr>
        <w:t>Latina,</w:t>
      </w:r>
    </w:p>
    <w:p>
      <w:pPr>
        <w:spacing w:after="0" w:line="240" w:lineRule="auto"/>
        <w:jc w:val="right"/>
        <w:rPr>
          <w:sz w:val="15"/>
        </w:rPr>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denota</w:t>
      </w:r>
      <w:r>
        <w:rPr>
          <w:spacing w:val="-5"/>
          <w:w w:val="105"/>
        </w:rPr>
        <w:t> </w:t>
      </w:r>
      <w:r>
        <w:rPr>
          <w:w w:val="105"/>
        </w:rPr>
        <w:t>la</w:t>
      </w:r>
      <w:r>
        <w:rPr>
          <w:spacing w:val="-5"/>
          <w:w w:val="105"/>
        </w:rPr>
        <w:t> </w:t>
      </w:r>
      <w:r>
        <w:rPr>
          <w:w w:val="105"/>
        </w:rPr>
        <w:t>relación</w:t>
      </w:r>
      <w:r>
        <w:rPr>
          <w:spacing w:val="-5"/>
          <w:w w:val="105"/>
        </w:rPr>
        <w:t> </w:t>
      </w:r>
      <w:r>
        <w:rPr>
          <w:w w:val="105"/>
        </w:rPr>
        <w:t>que</w:t>
      </w:r>
      <w:r>
        <w:rPr>
          <w:spacing w:val="-5"/>
          <w:w w:val="105"/>
        </w:rPr>
        <w:t> </w:t>
      </w:r>
      <w:r>
        <w:rPr>
          <w:w w:val="105"/>
        </w:rPr>
        <w:t>tienen</w:t>
      </w:r>
      <w:r>
        <w:rPr>
          <w:spacing w:val="-5"/>
          <w:w w:val="105"/>
        </w:rPr>
        <w:t> </w:t>
      </w:r>
      <w:r>
        <w:rPr>
          <w:w w:val="105"/>
        </w:rPr>
        <w:t>los</w:t>
      </w:r>
      <w:r>
        <w:rPr>
          <w:spacing w:val="-5"/>
          <w:w w:val="105"/>
        </w:rPr>
        <w:t> </w:t>
      </w:r>
      <w:r>
        <w:rPr>
          <w:w w:val="105"/>
        </w:rPr>
        <w:t>sujetos</w:t>
      </w:r>
      <w:r>
        <w:rPr>
          <w:spacing w:val="-5"/>
          <w:w w:val="105"/>
        </w:rPr>
        <w:t> </w:t>
      </w:r>
      <w:r>
        <w:rPr>
          <w:w w:val="105"/>
        </w:rPr>
        <w:t>dentro</w:t>
      </w:r>
      <w:r>
        <w:rPr>
          <w:spacing w:val="-5"/>
          <w:w w:val="105"/>
        </w:rPr>
        <w:t> </w:t>
      </w:r>
      <w:r>
        <w:rPr>
          <w:w w:val="105"/>
        </w:rPr>
        <w:t>del</w:t>
      </w:r>
      <w:r>
        <w:rPr>
          <w:spacing w:val="-5"/>
          <w:w w:val="105"/>
        </w:rPr>
        <w:t> </w:t>
      </w:r>
      <w:r>
        <w:rPr>
          <w:w w:val="105"/>
        </w:rPr>
        <w:t>sistema</w:t>
      </w:r>
      <w:r>
        <w:rPr>
          <w:spacing w:val="-5"/>
          <w:w w:val="105"/>
        </w:rPr>
        <w:t> </w:t>
      </w:r>
      <w:r>
        <w:rPr>
          <w:w w:val="105"/>
        </w:rPr>
        <w:t>social donde</w:t>
      </w:r>
      <w:r>
        <w:rPr>
          <w:spacing w:val="-9"/>
          <w:w w:val="105"/>
        </w:rPr>
        <w:t> </w:t>
      </w:r>
      <w:r>
        <w:rPr>
          <w:w w:val="105"/>
        </w:rPr>
        <w:t>se</w:t>
      </w:r>
      <w:r>
        <w:rPr>
          <w:spacing w:val="-9"/>
          <w:w w:val="105"/>
        </w:rPr>
        <w:t> </w:t>
      </w:r>
      <w:r>
        <w:rPr>
          <w:w w:val="105"/>
        </w:rPr>
        <w:t>imponen</w:t>
      </w:r>
      <w:r>
        <w:rPr>
          <w:spacing w:val="-9"/>
          <w:w w:val="105"/>
        </w:rPr>
        <w:t> </w:t>
      </w:r>
      <w:r>
        <w:rPr>
          <w:w w:val="105"/>
        </w:rPr>
        <w:t>rangos,</w:t>
      </w:r>
      <w:r>
        <w:rPr>
          <w:spacing w:val="-9"/>
          <w:w w:val="105"/>
        </w:rPr>
        <w:t> </w:t>
      </w:r>
      <w:r>
        <w:rPr>
          <w:w w:val="105"/>
        </w:rPr>
        <w:t>mismos</w:t>
      </w:r>
      <w:r>
        <w:rPr>
          <w:spacing w:val="-9"/>
          <w:w w:val="105"/>
        </w:rPr>
        <w:t> </w:t>
      </w:r>
      <w:r>
        <w:rPr>
          <w:w w:val="105"/>
        </w:rPr>
        <w:t>que</w:t>
      </w:r>
      <w:r>
        <w:rPr>
          <w:spacing w:val="-9"/>
          <w:w w:val="105"/>
        </w:rPr>
        <w:t> </w:t>
      </w:r>
      <w:r>
        <w:rPr>
          <w:w w:val="105"/>
        </w:rPr>
        <w:t>fueron</w:t>
      </w:r>
      <w:r>
        <w:rPr>
          <w:spacing w:val="-9"/>
          <w:w w:val="105"/>
        </w:rPr>
        <w:t> </w:t>
      </w:r>
      <w:r>
        <w:rPr>
          <w:w w:val="105"/>
        </w:rPr>
        <w:t>implantados</w:t>
      </w:r>
      <w:r>
        <w:rPr>
          <w:spacing w:val="-9"/>
          <w:w w:val="105"/>
        </w:rPr>
        <w:t> </w:t>
      </w:r>
      <w:r>
        <w:rPr>
          <w:w w:val="105"/>
        </w:rPr>
        <w:t>con</w:t>
      </w:r>
      <w:r>
        <w:rPr>
          <w:spacing w:val="-9"/>
          <w:w w:val="105"/>
        </w:rPr>
        <w:t> </w:t>
      </w:r>
      <w:r>
        <w:rPr>
          <w:w w:val="105"/>
        </w:rPr>
        <w:t>el sometimiento durante la colonización. La inferioridad con la que fueron tratados los nativos de las nuevas tierras conquistadas se reprodujo para legitimar la imposición de una cultura occidental que negaba la riqueza cultural y de conocimientos técnico- científicos con los que contaban estos grupos para explicar los fenómenos</w:t>
      </w:r>
      <w:r>
        <w:rPr>
          <w:spacing w:val="-19"/>
          <w:w w:val="105"/>
        </w:rPr>
        <w:t> </w:t>
      </w:r>
      <w:r>
        <w:rPr>
          <w:w w:val="105"/>
        </w:rPr>
        <w:t>de</w:t>
      </w:r>
      <w:r>
        <w:rPr>
          <w:spacing w:val="-19"/>
          <w:w w:val="105"/>
        </w:rPr>
        <w:t> </w:t>
      </w:r>
      <w:r>
        <w:rPr>
          <w:w w:val="105"/>
        </w:rPr>
        <w:t>la</w:t>
      </w:r>
      <w:r>
        <w:rPr>
          <w:spacing w:val="-19"/>
          <w:w w:val="105"/>
        </w:rPr>
        <w:t> </w:t>
      </w:r>
      <w:r>
        <w:rPr>
          <w:w w:val="105"/>
        </w:rPr>
        <w:t>naturaleza</w:t>
      </w:r>
      <w:r>
        <w:rPr>
          <w:spacing w:val="-19"/>
          <w:w w:val="105"/>
        </w:rPr>
        <w:t> </w:t>
      </w:r>
      <w:r>
        <w:rPr>
          <w:w w:val="105"/>
        </w:rPr>
        <w:t>y</w:t>
      </w:r>
      <w:r>
        <w:rPr>
          <w:spacing w:val="-19"/>
          <w:w w:val="105"/>
        </w:rPr>
        <w:t> </w:t>
      </w:r>
      <w:r>
        <w:rPr>
          <w:w w:val="105"/>
        </w:rPr>
        <w:t>lo</w:t>
      </w:r>
      <w:r>
        <w:rPr>
          <w:spacing w:val="-19"/>
          <w:w w:val="105"/>
        </w:rPr>
        <w:t> </w:t>
      </w:r>
      <w:r>
        <w:rPr>
          <w:w w:val="105"/>
        </w:rPr>
        <w:t>que</w:t>
      </w:r>
      <w:r>
        <w:rPr>
          <w:spacing w:val="-19"/>
          <w:w w:val="105"/>
        </w:rPr>
        <w:t> </w:t>
      </w:r>
      <w:r>
        <w:rPr>
          <w:w w:val="105"/>
        </w:rPr>
        <w:t>les</w:t>
      </w:r>
      <w:r>
        <w:rPr>
          <w:spacing w:val="-19"/>
          <w:w w:val="105"/>
        </w:rPr>
        <w:t> </w:t>
      </w:r>
      <w:r>
        <w:rPr>
          <w:w w:val="105"/>
        </w:rPr>
        <w:t>rodea.</w:t>
      </w:r>
    </w:p>
    <w:p>
      <w:pPr>
        <w:pStyle w:val="BodyText"/>
        <w:spacing w:line="270" w:lineRule="exact" w:before="113"/>
        <w:ind w:left="817" w:right="254" w:firstLine="396"/>
        <w:jc w:val="both"/>
      </w:pPr>
      <w:r>
        <w:rPr>
          <w:w w:val="105"/>
        </w:rPr>
        <w:t>El saqueo que sufren actualmente los pueblos indígenas</w:t>
      </w:r>
      <w:r>
        <w:rPr>
          <w:spacing w:val="-25"/>
          <w:w w:val="105"/>
        </w:rPr>
        <w:t> </w:t>
      </w:r>
      <w:r>
        <w:rPr>
          <w:w w:val="105"/>
        </w:rPr>
        <w:t>está ligado a los objetivos de la globalización, las tierras y territorios ancestrales y sagrados de los indígenas están siendo explotados por empresas transnacionales para la extracción de minerales, construcción de megaproyectos, extracción de petróleo, construcción</w:t>
      </w:r>
      <w:r>
        <w:rPr>
          <w:spacing w:val="-10"/>
          <w:w w:val="105"/>
        </w:rPr>
        <w:t> </w:t>
      </w:r>
      <w:r>
        <w:rPr>
          <w:w w:val="105"/>
        </w:rPr>
        <w:t>de</w:t>
      </w:r>
      <w:r>
        <w:rPr>
          <w:spacing w:val="-10"/>
          <w:w w:val="105"/>
        </w:rPr>
        <w:t> </w:t>
      </w:r>
      <w:r>
        <w:rPr>
          <w:w w:val="105"/>
        </w:rPr>
        <w:t>presas</w:t>
      </w:r>
      <w:r>
        <w:rPr>
          <w:spacing w:val="-10"/>
          <w:w w:val="105"/>
        </w:rPr>
        <w:t> </w:t>
      </w:r>
      <w:r>
        <w:rPr>
          <w:w w:val="105"/>
        </w:rPr>
        <w:t>hidroeléctricas,</w:t>
      </w:r>
      <w:r>
        <w:rPr>
          <w:spacing w:val="-10"/>
          <w:w w:val="105"/>
        </w:rPr>
        <w:t> </w:t>
      </w:r>
      <w:r>
        <w:rPr>
          <w:w w:val="105"/>
        </w:rPr>
        <w:t>ecoturismo</w:t>
      </w:r>
      <w:r>
        <w:rPr>
          <w:spacing w:val="-10"/>
          <w:w w:val="105"/>
        </w:rPr>
        <w:t> </w:t>
      </w:r>
      <w:r>
        <w:rPr>
          <w:w w:val="105"/>
        </w:rPr>
        <w:t>y</w:t>
      </w:r>
      <w:r>
        <w:rPr>
          <w:spacing w:val="-10"/>
          <w:w w:val="105"/>
        </w:rPr>
        <w:t> </w:t>
      </w:r>
      <w:r>
        <w:rPr>
          <w:w w:val="105"/>
        </w:rPr>
        <w:t>plantaciones de oleaginosas o palma africana, con la aprobación y ayuda de los Estados, sus fuerza armadas y los grupos paramilitares. Estos ejercen violencia directa para reprimir manifestaciones, marchas de</w:t>
      </w:r>
      <w:r>
        <w:rPr>
          <w:spacing w:val="-17"/>
          <w:w w:val="105"/>
        </w:rPr>
        <w:t> </w:t>
      </w:r>
      <w:r>
        <w:rPr>
          <w:w w:val="105"/>
        </w:rPr>
        <w:t>protesta</w:t>
      </w:r>
      <w:r>
        <w:rPr>
          <w:spacing w:val="-17"/>
          <w:w w:val="105"/>
        </w:rPr>
        <w:t> </w:t>
      </w:r>
      <w:r>
        <w:rPr>
          <w:w w:val="105"/>
        </w:rPr>
        <w:t>o</w:t>
      </w:r>
      <w:r>
        <w:rPr>
          <w:spacing w:val="-17"/>
          <w:w w:val="105"/>
        </w:rPr>
        <w:t> </w:t>
      </w:r>
      <w:r>
        <w:rPr>
          <w:w w:val="105"/>
        </w:rPr>
        <w:t>resistencia</w:t>
      </w:r>
      <w:r>
        <w:rPr>
          <w:spacing w:val="-17"/>
          <w:w w:val="105"/>
        </w:rPr>
        <w:t> </w:t>
      </w:r>
      <w:r>
        <w:rPr>
          <w:w w:val="105"/>
        </w:rPr>
        <w:t>en</w:t>
      </w:r>
      <w:r>
        <w:rPr>
          <w:spacing w:val="-17"/>
          <w:w w:val="105"/>
        </w:rPr>
        <w:t> </w:t>
      </w:r>
      <w:r>
        <w:rPr>
          <w:w w:val="105"/>
        </w:rPr>
        <w:t>los</w:t>
      </w:r>
      <w:r>
        <w:rPr>
          <w:spacing w:val="-17"/>
          <w:w w:val="105"/>
        </w:rPr>
        <w:t> </w:t>
      </w:r>
      <w:r>
        <w:rPr>
          <w:w w:val="105"/>
        </w:rPr>
        <w:t>lugares</w:t>
      </w:r>
      <w:r>
        <w:rPr>
          <w:spacing w:val="-17"/>
          <w:w w:val="105"/>
        </w:rPr>
        <w:t> </w:t>
      </w:r>
      <w:r>
        <w:rPr>
          <w:w w:val="105"/>
        </w:rPr>
        <w:t>que</w:t>
      </w:r>
      <w:r>
        <w:rPr>
          <w:spacing w:val="-17"/>
          <w:w w:val="105"/>
        </w:rPr>
        <w:t> </w:t>
      </w:r>
      <w:r>
        <w:rPr>
          <w:w w:val="105"/>
        </w:rPr>
        <w:t>desean</w:t>
      </w:r>
      <w:r>
        <w:rPr>
          <w:spacing w:val="-17"/>
          <w:w w:val="105"/>
        </w:rPr>
        <w:t> </w:t>
      </w:r>
      <w:r>
        <w:rPr>
          <w:spacing w:val="-3"/>
          <w:w w:val="105"/>
        </w:rPr>
        <w:t>expropiar.</w:t>
      </w:r>
    </w:p>
    <w:p>
      <w:pPr>
        <w:pStyle w:val="BodyText"/>
        <w:spacing w:line="270" w:lineRule="exact" w:before="113"/>
        <w:ind w:left="817" w:right="254" w:firstLine="396"/>
        <w:jc w:val="both"/>
        <w:rPr>
          <w:sz w:val="13"/>
        </w:rPr>
      </w:pPr>
      <w:r>
        <w:rPr/>
        <w:t>En el caso de México, la situación por la que atraviesan los indígenas es deprimente, en la defensa de sus territorios sagrados, sus campos de cultivos y sus recursos, se enfrentan a un ambiente de hostilidad frente al estado.  Es  una  realidad  que  más  de  8  mil indígenas están en las cárceles del país, en su mayoría por desconocer la </w:t>
      </w:r>
      <w:r>
        <w:rPr>
          <w:spacing w:val="-3"/>
        </w:rPr>
        <w:t>ley,  </w:t>
      </w:r>
      <w:r>
        <w:rPr/>
        <w:t>no contar con un traductor, no tener abogado     o carecer de dinero para fianza. En el Estado de México, el más poblado del país, existen solamente 10 intérpretes de lenguas indígenas.</w:t>
      </w:r>
      <w:r>
        <w:rPr>
          <w:position w:val="7"/>
          <w:sz w:val="13"/>
        </w:rPr>
        <w:t>308</w:t>
      </w:r>
    </w:p>
    <w:p>
      <w:pPr>
        <w:pStyle w:val="BodyText"/>
        <w:rPr>
          <w:sz w:val="20"/>
        </w:rPr>
      </w:pPr>
    </w:p>
    <w:p>
      <w:pPr>
        <w:pStyle w:val="BodyText"/>
        <w:spacing w:before="7"/>
        <w:rPr>
          <w:sz w:val="29"/>
        </w:rPr>
      </w:pPr>
      <w:r>
        <w:rPr/>
        <w:pict>
          <v:line style="position:absolute;mso-position-horizontal-relative:page;mso-position-vertical-relative:paragraph;z-index:1192;mso-wrap-distance-left:0;mso-wrap-distance-right:0" from="70.866096pt,21.47707pt" to="240.945096pt,21.47707pt" stroked="true" strokeweight=".4pt" strokecolor="#000000">
            <w10:wrap type="topAndBottom"/>
          </v:line>
        </w:pict>
      </w:r>
    </w:p>
    <w:p>
      <w:pPr>
        <w:spacing w:line="180" w:lineRule="exact" w:before="3"/>
        <w:ind w:left="1214" w:right="244" w:firstLine="0"/>
        <w:jc w:val="left"/>
        <w:rPr>
          <w:sz w:val="15"/>
        </w:rPr>
      </w:pPr>
      <w:r>
        <w:rPr>
          <w:sz w:val="15"/>
        </w:rPr>
        <w:t>en</w:t>
      </w:r>
      <w:r>
        <w:rPr>
          <w:spacing w:val="-21"/>
          <w:sz w:val="15"/>
        </w:rPr>
        <w:t> </w:t>
      </w:r>
      <w:r>
        <w:rPr>
          <w:rFonts w:ascii="Palatino Linotype" w:hAnsi="Palatino Linotype"/>
          <w:i/>
          <w:sz w:val="15"/>
        </w:rPr>
        <w:t>Servicios</w:t>
      </w:r>
      <w:r>
        <w:rPr>
          <w:rFonts w:ascii="Palatino Linotype" w:hAnsi="Palatino Linotype"/>
          <w:i/>
          <w:spacing w:val="-20"/>
          <w:sz w:val="15"/>
        </w:rPr>
        <w:t> </w:t>
      </w:r>
      <w:r>
        <w:rPr>
          <w:rFonts w:ascii="Palatino Linotype" w:hAnsi="Palatino Linotype"/>
          <w:i/>
          <w:sz w:val="15"/>
        </w:rPr>
        <w:t>en</w:t>
      </w:r>
      <w:r>
        <w:rPr>
          <w:rFonts w:ascii="Palatino Linotype" w:hAnsi="Palatino Linotype"/>
          <w:i/>
          <w:spacing w:val="-20"/>
          <w:sz w:val="15"/>
        </w:rPr>
        <w:t> </w:t>
      </w:r>
      <w:r>
        <w:rPr>
          <w:rFonts w:ascii="Palatino Linotype" w:hAnsi="Palatino Linotype"/>
          <w:i/>
          <w:sz w:val="15"/>
        </w:rPr>
        <w:t>Comunicación</w:t>
      </w:r>
      <w:r>
        <w:rPr>
          <w:rFonts w:ascii="Palatino Linotype" w:hAnsi="Palatino Linotype"/>
          <w:i/>
          <w:spacing w:val="-20"/>
          <w:sz w:val="15"/>
        </w:rPr>
        <w:t> </w:t>
      </w:r>
      <w:r>
        <w:rPr>
          <w:rFonts w:ascii="Palatino Linotype" w:hAnsi="Palatino Linotype"/>
          <w:i/>
          <w:sz w:val="15"/>
        </w:rPr>
        <w:t>Intercultural</w:t>
      </w:r>
      <w:r>
        <w:rPr>
          <w:rFonts w:ascii="Palatino Linotype" w:hAnsi="Palatino Linotype"/>
          <w:i/>
          <w:spacing w:val="-20"/>
          <w:sz w:val="15"/>
        </w:rPr>
        <w:t> </w:t>
      </w:r>
      <w:r>
        <w:rPr>
          <w:rFonts w:ascii="Palatino Linotype" w:hAnsi="Palatino Linotype"/>
          <w:i/>
          <w:sz w:val="15"/>
        </w:rPr>
        <w:t>Servindi</w:t>
      </w:r>
      <w:r>
        <w:rPr>
          <w:sz w:val="15"/>
        </w:rPr>
        <w:t>,</w:t>
      </w:r>
      <w:r>
        <w:rPr>
          <w:spacing w:val="-21"/>
          <w:sz w:val="15"/>
        </w:rPr>
        <w:t> </w:t>
      </w:r>
      <w:r>
        <w:rPr>
          <w:sz w:val="15"/>
        </w:rPr>
        <w:t>Perú,</w:t>
      </w:r>
      <w:r>
        <w:rPr>
          <w:spacing w:val="-21"/>
          <w:sz w:val="15"/>
        </w:rPr>
        <w:t> </w:t>
      </w:r>
      <w:r>
        <w:rPr>
          <w:sz w:val="15"/>
        </w:rPr>
        <w:t>Disponible</w:t>
      </w:r>
      <w:r>
        <w:rPr>
          <w:spacing w:val="-21"/>
          <w:sz w:val="15"/>
        </w:rPr>
        <w:t> </w:t>
      </w:r>
      <w:r>
        <w:rPr>
          <w:sz w:val="15"/>
        </w:rPr>
        <w:t>en</w:t>
      </w:r>
      <w:r>
        <w:rPr>
          <w:spacing w:val="-21"/>
          <w:sz w:val="15"/>
        </w:rPr>
        <w:t> </w:t>
      </w:r>
      <w:r>
        <w:rPr>
          <w:sz w:val="15"/>
        </w:rPr>
        <w:t>línea:</w:t>
      </w:r>
      <w:r>
        <w:rPr>
          <w:spacing w:val="-21"/>
          <w:sz w:val="15"/>
        </w:rPr>
        <w:t> </w:t>
      </w:r>
      <w:hyperlink r:id="rId21">
        <w:r>
          <w:rPr>
            <w:sz w:val="15"/>
          </w:rPr>
          <w:t>http://www.</w:t>
        </w:r>
      </w:hyperlink>
      <w:r>
        <w:rPr>
          <w:sz w:val="15"/>
        </w:rPr>
        <w:t> </w:t>
      </w:r>
      <w:r>
        <w:rPr>
          <w:w w:val="105"/>
          <w:sz w:val="15"/>
        </w:rPr>
        <w:t>servindi.org/actualidad/13661</w:t>
      </w:r>
      <w:r>
        <w:rPr>
          <w:spacing w:val="-14"/>
          <w:w w:val="105"/>
          <w:sz w:val="15"/>
        </w:rPr>
        <w:t> </w:t>
      </w:r>
      <w:r>
        <w:rPr>
          <w:w w:val="105"/>
          <w:sz w:val="15"/>
        </w:rPr>
        <w:t>[Consultado</w:t>
      </w:r>
      <w:r>
        <w:rPr>
          <w:spacing w:val="-14"/>
          <w:w w:val="105"/>
          <w:sz w:val="15"/>
        </w:rPr>
        <w:t> </w:t>
      </w:r>
      <w:r>
        <w:rPr>
          <w:w w:val="105"/>
          <w:sz w:val="15"/>
        </w:rPr>
        <w:t>el</w:t>
      </w:r>
      <w:r>
        <w:rPr>
          <w:spacing w:val="-14"/>
          <w:w w:val="105"/>
          <w:sz w:val="15"/>
        </w:rPr>
        <w:t> </w:t>
      </w:r>
      <w:r>
        <w:rPr>
          <w:w w:val="105"/>
          <w:sz w:val="15"/>
        </w:rPr>
        <w:t>12</w:t>
      </w:r>
      <w:r>
        <w:rPr>
          <w:spacing w:val="-14"/>
          <w:w w:val="105"/>
          <w:sz w:val="15"/>
        </w:rPr>
        <w:t> </w:t>
      </w:r>
      <w:r>
        <w:rPr>
          <w:w w:val="105"/>
          <w:sz w:val="15"/>
        </w:rPr>
        <w:t>de</w:t>
      </w:r>
      <w:r>
        <w:rPr>
          <w:spacing w:val="-14"/>
          <w:w w:val="105"/>
          <w:sz w:val="15"/>
        </w:rPr>
        <w:t> </w:t>
      </w:r>
      <w:r>
        <w:rPr>
          <w:w w:val="105"/>
          <w:sz w:val="15"/>
        </w:rPr>
        <w:t>marzo</w:t>
      </w:r>
      <w:r>
        <w:rPr>
          <w:spacing w:val="-14"/>
          <w:w w:val="105"/>
          <w:sz w:val="15"/>
        </w:rPr>
        <w:t> </w:t>
      </w:r>
      <w:r>
        <w:rPr>
          <w:w w:val="105"/>
          <w:sz w:val="15"/>
        </w:rPr>
        <w:t>de</w:t>
      </w:r>
      <w:r>
        <w:rPr>
          <w:spacing w:val="-14"/>
          <w:w w:val="105"/>
          <w:sz w:val="15"/>
        </w:rPr>
        <w:t> </w:t>
      </w:r>
      <w:r>
        <w:rPr>
          <w:w w:val="105"/>
          <w:sz w:val="15"/>
        </w:rPr>
        <w:t>2011].</w:t>
      </w:r>
    </w:p>
    <w:p>
      <w:pPr>
        <w:pStyle w:val="ListParagraph"/>
        <w:numPr>
          <w:ilvl w:val="0"/>
          <w:numId w:val="12"/>
        </w:numPr>
        <w:tabs>
          <w:tab w:pos="1215" w:val="left" w:leader="none"/>
        </w:tabs>
        <w:spacing w:line="180" w:lineRule="exact" w:before="28" w:after="0"/>
        <w:ind w:left="1214" w:right="255" w:hanging="397"/>
        <w:jc w:val="left"/>
        <w:rPr>
          <w:sz w:val="15"/>
        </w:rPr>
      </w:pPr>
      <w:r>
        <w:rPr>
          <w:sz w:val="15"/>
        </w:rPr>
        <w:t>HERNÁNDEZ </w:t>
      </w:r>
      <w:r>
        <w:rPr>
          <w:spacing w:val="-5"/>
          <w:sz w:val="15"/>
        </w:rPr>
        <w:t>NAVARRO, </w:t>
      </w:r>
      <w:r>
        <w:rPr>
          <w:sz w:val="15"/>
        </w:rPr>
        <w:t>Luis (2011) Indígenas: entre el acoso y despojo, </w:t>
      </w:r>
      <w:r>
        <w:rPr>
          <w:rFonts w:ascii="Palatino Linotype" w:hAnsi="Palatino Linotype"/>
          <w:i/>
          <w:sz w:val="15"/>
        </w:rPr>
        <w:t>La Jornada</w:t>
      </w:r>
      <w:r>
        <w:rPr>
          <w:sz w:val="15"/>
        </w:rPr>
        <w:t>, 8 de marzo de 2011, p.</w:t>
      </w:r>
      <w:r>
        <w:rPr>
          <w:spacing w:val="-10"/>
          <w:sz w:val="15"/>
        </w:rPr>
        <w:t> </w:t>
      </w:r>
      <w:r>
        <w:rPr>
          <w:sz w:val="15"/>
        </w:rPr>
        <w:t>2.</w:t>
      </w:r>
    </w:p>
    <w:p>
      <w:pPr>
        <w:spacing w:after="0" w:line="180" w:lineRule="exact"/>
        <w:jc w:val="left"/>
        <w:rPr>
          <w:sz w:val="15"/>
        </w:rPr>
        <w:sectPr>
          <w:pgSz w:w="8510" w:h="11910"/>
          <w:pgMar w:header="546" w:footer="613" w:top="940" w:bottom="800" w:left="600" w:right="1160"/>
        </w:sectPr>
      </w:pPr>
    </w:p>
    <w:p>
      <w:pPr>
        <w:pStyle w:val="BodyText"/>
        <w:rPr>
          <w:sz w:val="20"/>
        </w:rPr>
      </w:pPr>
    </w:p>
    <w:p>
      <w:pPr>
        <w:pStyle w:val="BodyText"/>
        <w:rPr>
          <w:sz w:val="23"/>
        </w:rPr>
      </w:pPr>
    </w:p>
    <w:p>
      <w:pPr>
        <w:pStyle w:val="BodyText"/>
        <w:spacing w:line="225" w:lineRule="auto" w:before="16"/>
        <w:ind w:left="817" w:right="254" w:firstLine="396"/>
        <w:jc w:val="both"/>
      </w:pPr>
      <w:r>
        <w:rPr>
          <w:w w:val="105"/>
        </w:rPr>
        <w:t>Los pueblos indígenas son susceptibles de violaciones a sus derechos, a recibir cualquier tipo de violencia por ser diferentes. Los</w:t>
      </w:r>
      <w:r>
        <w:rPr>
          <w:spacing w:val="-19"/>
          <w:w w:val="105"/>
        </w:rPr>
        <w:t> </w:t>
      </w:r>
      <w:r>
        <w:rPr>
          <w:w w:val="105"/>
        </w:rPr>
        <w:t>indígenas</w:t>
      </w:r>
      <w:r>
        <w:rPr>
          <w:spacing w:val="-19"/>
          <w:w w:val="105"/>
        </w:rPr>
        <w:t> </w:t>
      </w:r>
      <w:r>
        <w:rPr>
          <w:w w:val="105"/>
        </w:rPr>
        <w:t>viven</w:t>
      </w:r>
      <w:r>
        <w:rPr>
          <w:spacing w:val="-19"/>
          <w:w w:val="105"/>
        </w:rPr>
        <w:t> </w:t>
      </w:r>
      <w:r>
        <w:rPr>
          <w:w w:val="105"/>
        </w:rPr>
        <w:t>en</w:t>
      </w:r>
      <w:r>
        <w:rPr>
          <w:spacing w:val="-19"/>
          <w:w w:val="105"/>
        </w:rPr>
        <w:t> </w:t>
      </w:r>
      <w:r>
        <w:rPr>
          <w:w w:val="105"/>
        </w:rPr>
        <w:t>una</w:t>
      </w:r>
      <w:r>
        <w:rPr>
          <w:spacing w:val="-19"/>
          <w:w w:val="105"/>
        </w:rPr>
        <w:t> </w:t>
      </w:r>
      <w:r>
        <w:rPr>
          <w:w w:val="105"/>
        </w:rPr>
        <w:t>situación</w:t>
      </w:r>
      <w:r>
        <w:rPr>
          <w:spacing w:val="-19"/>
          <w:w w:val="105"/>
        </w:rPr>
        <w:t> </w:t>
      </w:r>
      <w:r>
        <w:rPr>
          <w:w w:val="105"/>
        </w:rPr>
        <w:t>de</w:t>
      </w:r>
      <w:r>
        <w:rPr>
          <w:spacing w:val="-19"/>
          <w:w w:val="105"/>
        </w:rPr>
        <w:t> </w:t>
      </w:r>
      <w:r>
        <w:rPr>
          <w:w w:val="105"/>
        </w:rPr>
        <w:t>pobreza</w:t>
      </w:r>
      <w:r>
        <w:rPr>
          <w:spacing w:val="-19"/>
          <w:w w:val="105"/>
        </w:rPr>
        <w:t> </w:t>
      </w:r>
      <w:r>
        <w:rPr>
          <w:w w:val="105"/>
        </w:rPr>
        <w:t>estructural</w:t>
      </w:r>
      <w:r>
        <w:rPr>
          <w:spacing w:val="-19"/>
          <w:w w:val="105"/>
        </w:rPr>
        <w:t> </w:t>
      </w:r>
      <w:r>
        <w:rPr>
          <w:w w:val="105"/>
        </w:rPr>
        <w:t>que</w:t>
      </w:r>
      <w:r>
        <w:rPr>
          <w:spacing w:val="-19"/>
          <w:w w:val="105"/>
        </w:rPr>
        <w:t> </w:t>
      </w:r>
      <w:r>
        <w:rPr>
          <w:w w:val="105"/>
        </w:rPr>
        <w:t>se profundiza</w:t>
      </w:r>
      <w:r>
        <w:rPr>
          <w:spacing w:val="-13"/>
          <w:w w:val="105"/>
        </w:rPr>
        <w:t> </w:t>
      </w:r>
      <w:r>
        <w:rPr>
          <w:w w:val="105"/>
        </w:rPr>
        <w:t>día</w:t>
      </w:r>
      <w:r>
        <w:rPr>
          <w:spacing w:val="-13"/>
          <w:w w:val="105"/>
        </w:rPr>
        <w:t> </w:t>
      </w:r>
      <w:r>
        <w:rPr>
          <w:w w:val="105"/>
        </w:rPr>
        <w:t>con</w:t>
      </w:r>
      <w:r>
        <w:rPr>
          <w:spacing w:val="-13"/>
          <w:w w:val="105"/>
        </w:rPr>
        <w:t> </w:t>
      </w:r>
      <w:r>
        <w:rPr>
          <w:w w:val="105"/>
        </w:rPr>
        <w:t>día.</w:t>
      </w:r>
      <w:r>
        <w:rPr>
          <w:spacing w:val="-13"/>
          <w:w w:val="105"/>
        </w:rPr>
        <w:t> </w:t>
      </w:r>
      <w:r>
        <w:rPr>
          <w:w w:val="105"/>
        </w:rPr>
        <w:t>Según</w:t>
      </w:r>
      <w:r>
        <w:rPr>
          <w:spacing w:val="-13"/>
          <w:w w:val="105"/>
        </w:rPr>
        <w:t> </w:t>
      </w:r>
      <w:r>
        <w:rPr>
          <w:w w:val="105"/>
        </w:rPr>
        <w:t>el</w:t>
      </w:r>
      <w:r>
        <w:rPr>
          <w:spacing w:val="-13"/>
          <w:w w:val="105"/>
        </w:rPr>
        <w:t> </w:t>
      </w:r>
      <w:r>
        <w:rPr>
          <w:w w:val="105"/>
        </w:rPr>
        <w:t>Consejo</w:t>
      </w:r>
      <w:r>
        <w:rPr>
          <w:spacing w:val="-13"/>
          <w:w w:val="105"/>
        </w:rPr>
        <w:t> </w:t>
      </w:r>
      <w:r>
        <w:rPr>
          <w:w w:val="105"/>
        </w:rPr>
        <w:t>Nacional</w:t>
      </w:r>
      <w:r>
        <w:rPr>
          <w:spacing w:val="-13"/>
          <w:w w:val="105"/>
        </w:rPr>
        <w:t> </w:t>
      </w:r>
      <w:r>
        <w:rPr>
          <w:w w:val="105"/>
        </w:rPr>
        <w:t>de</w:t>
      </w:r>
      <w:r>
        <w:rPr>
          <w:spacing w:val="-13"/>
          <w:w w:val="105"/>
        </w:rPr>
        <w:t> </w:t>
      </w:r>
      <w:r>
        <w:rPr>
          <w:w w:val="105"/>
        </w:rPr>
        <w:t>Evaluación de</w:t>
      </w:r>
      <w:r>
        <w:rPr>
          <w:spacing w:val="-17"/>
          <w:w w:val="105"/>
        </w:rPr>
        <w:t> </w:t>
      </w:r>
      <w:r>
        <w:rPr>
          <w:w w:val="105"/>
        </w:rPr>
        <w:t>la</w:t>
      </w:r>
      <w:r>
        <w:rPr>
          <w:spacing w:val="-17"/>
          <w:w w:val="105"/>
        </w:rPr>
        <w:t> </w:t>
      </w:r>
      <w:r>
        <w:rPr>
          <w:w w:val="105"/>
        </w:rPr>
        <w:t>Política</w:t>
      </w:r>
      <w:r>
        <w:rPr>
          <w:spacing w:val="-17"/>
          <w:w w:val="105"/>
        </w:rPr>
        <w:t> </w:t>
      </w:r>
      <w:r>
        <w:rPr>
          <w:w w:val="105"/>
        </w:rPr>
        <w:t>de</w:t>
      </w:r>
      <w:r>
        <w:rPr>
          <w:spacing w:val="-17"/>
          <w:w w:val="105"/>
        </w:rPr>
        <w:t> </w:t>
      </w:r>
      <w:r>
        <w:rPr>
          <w:w w:val="105"/>
        </w:rPr>
        <w:t>Desarrollo</w:t>
      </w:r>
      <w:r>
        <w:rPr>
          <w:spacing w:val="-17"/>
          <w:w w:val="105"/>
        </w:rPr>
        <w:t> </w:t>
      </w:r>
      <w:r>
        <w:rPr>
          <w:w w:val="105"/>
        </w:rPr>
        <w:t>Social</w:t>
      </w:r>
      <w:r>
        <w:rPr>
          <w:spacing w:val="-17"/>
          <w:w w:val="105"/>
        </w:rPr>
        <w:t> </w:t>
      </w:r>
      <w:r>
        <w:rPr>
          <w:w w:val="105"/>
        </w:rPr>
        <w:t>(Coneval),</w:t>
      </w:r>
      <w:r>
        <w:rPr>
          <w:spacing w:val="-17"/>
          <w:w w:val="105"/>
        </w:rPr>
        <w:t> </w:t>
      </w:r>
      <w:r>
        <w:rPr>
          <w:w w:val="105"/>
        </w:rPr>
        <w:t>75.7</w:t>
      </w:r>
      <w:r>
        <w:rPr>
          <w:spacing w:val="-17"/>
          <w:w w:val="105"/>
        </w:rPr>
        <w:t> </w:t>
      </w:r>
      <w:r>
        <w:rPr>
          <w:w w:val="105"/>
        </w:rPr>
        <w:t>por</w:t>
      </w:r>
      <w:r>
        <w:rPr>
          <w:spacing w:val="-17"/>
          <w:w w:val="105"/>
        </w:rPr>
        <w:t> </w:t>
      </w:r>
      <w:r>
        <w:rPr>
          <w:w w:val="105"/>
        </w:rPr>
        <w:t>ciento</w:t>
      </w:r>
      <w:r>
        <w:rPr>
          <w:spacing w:val="-17"/>
          <w:w w:val="105"/>
        </w:rPr>
        <w:t> </w:t>
      </w:r>
      <w:r>
        <w:rPr>
          <w:w w:val="105"/>
        </w:rPr>
        <w:t>de</w:t>
      </w:r>
      <w:r>
        <w:rPr>
          <w:spacing w:val="-17"/>
          <w:w w:val="105"/>
        </w:rPr>
        <w:t> </w:t>
      </w:r>
      <w:r>
        <w:rPr>
          <w:w w:val="105"/>
        </w:rPr>
        <w:t>la población</w:t>
      </w:r>
      <w:r>
        <w:rPr>
          <w:spacing w:val="-39"/>
          <w:w w:val="105"/>
        </w:rPr>
        <w:t> </w:t>
      </w:r>
      <w:r>
        <w:rPr>
          <w:w w:val="105"/>
        </w:rPr>
        <w:t>indígena</w:t>
      </w:r>
      <w:r>
        <w:rPr>
          <w:spacing w:val="-39"/>
          <w:w w:val="105"/>
        </w:rPr>
        <w:t> </w:t>
      </w:r>
      <w:r>
        <w:rPr>
          <w:w w:val="105"/>
        </w:rPr>
        <w:t>en</w:t>
      </w:r>
      <w:r>
        <w:rPr>
          <w:spacing w:val="-39"/>
          <w:w w:val="105"/>
        </w:rPr>
        <w:t> </w:t>
      </w:r>
      <w:r>
        <w:rPr>
          <w:w w:val="105"/>
        </w:rPr>
        <w:t>México</w:t>
      </w:r>
      <w:r>
        <w:rPr>
          <w:spacing w:val="-39"/>
          <w:w w:val="105"/>
        </w:rPr>
        <w:t> </w:t>
      </w:r>
      <w:r>
        <w:rPr>
          <w:w w:val="105"/>
        </w:rPr>
        <w:t>vive</w:t>
      </w:r>
      <w:r>
        <w:rPr>
          <w:spacing w:val="-39"/>
          <w:w w:val="105"/>
        </w:rPr>
        <w:t> </w:t>
      </w:r>
      <w:r>
        <w:rPr>
          <w:w w:val="105"/>
        </w:rPr>
        <w:t>en</w:t>
      </w:r>
      <w:r>
        <w:rPr>
          <w:spacing w:val="-39"/>
          <w:w w:val="105"/>
        </w:rPr>
        <w:t> </w:t>
      </w:r>
      <w:r>
        <w:rPr>
          <w:w w:val="105"/>
        </w:rPr>
        <w:t>pobreza</w:t>
      </w:r>
      <w:r>
        <w:rPr>
          <w:spacing w:val="-39"/>
          <w:w w:val="105"/>
        </w:rPr>
        <w:t> </w:t>
      </w:r>
      <w:r>
        <w:rPr>
          <w:w w:val="105"/>
        </w:rPr>
        <w:t>multidimensional.</w:t>
      </w:r>
      <w:r>
        <w:rPr>
          <w:w w:val="105"/>
          <w:position w:val="7"/>
          <w:sz w:val="13"/>
        </w:rPr>
        <w:t>309 </w:t>
      </w:r>
      <w:r>
        <w:rPr>
          <w:w w:val="105"/>
        </w:rPr>
        <w:t>Se trata de una condición de desventaja frente al resto de la sociedad, una pobreza económica, política y social donde no se le</w:t>
      </w:r>
      <w:r>
        <w:rPr>
          <w:spacing w:val="-6"/>
          <w:w w:val="105"/>
        </w:rPr>
        <w:t> </w:t>
      </w:r>
      <w:r>
        <w:rPr>
          <w:w w:val="105"/>
        </w:rPr>
        <w:t>reconoce</w:t>
      </w:r>
      <w:r>
        <w:rPr>
          <w:spacing w:val="-6"/>
          <w:w w:val="105"/>
        </w:rPr>
        <w:t> </w:t>
      </w:r>
      <w:r>
        <w:rPr>
          <w:w w:val="105"/>
        </w:rPr>
        <w:t>como</w:t>
      </w:r>
      <w:r>
        <w:rPr>
          <w:spacing w:val="-6"/>
          <w:w w:val="105"/>
        </w:rPr>
        <w:t> </w:t>
      </w:r>
      <w:r>
        <w:rPr>
          <w:w w:val="105"/>
        </w:rPr>
        <w:t>actor</w:t>
      </w:r>
      <w:r>
        <w:rPr>
          <w:spacing w:val="-6"/>
          <w:w w:val="105"/>
        </w:rPr>
        <w:t> </w:t>
      </w:r>
      <w:r>
        <w:rPr>
          <w:w w:val="105"/>
        </w:rPr>
        <w:t>social</w:t>
      </w:r>
      <w:r>
        <w:rPr>
          <w:spacing w:val="-6"/>
          <w:w w:val="105"/>
        </w:rPr>
        <w:t> </w:t>
      </w:r>
      <w:r>
        <w:rPr>
          <w:w w:val="105"/>
        </w:rPr>
        <w:t>con</w:t>
      </w:r>
      <w:r>
        <w:rPr>
          <w:spacing w:val="-6"/>
          <w:w w:val="105"/>
        </w:rPr>
        <w:t> </w:t>
      </w:r>
      <w:r>
        <w:rPr>
          <w:w w:val="105"/>
        </w:rPr>
        <w:t>derechos</w:t>
      </w:r>
      <w:r>
        <w:rPr>
          <w:spacing w:val="-6"/>
          <w:w w:val="105"/>
        </w:rPr>
        <w:t> </w:t>
      </w:r>
      <w:r>
        <w:rPr>
          <w:w w:val="105"/>
        </w:rPr>
        <w:t>y</w:t>
      </w:r>
      <w:r>
        <w:rPr>
          <w:spacing w:val="-6"/>
          <w:w w:val="105"/>
        </w:rPr>
        <w:t> </w:t>
      </w:r>
      <w:r>
        <w:rPr>
          <w:w w:val="105"/>
        </w:rPr>
        <w:t>con</w:t>
      </w:r>
      <w:r>
        <w:rPr>
          <w:spacing w:val="-6"/>
          <w:w w:val="105"/>
        </w:rPr>
        <w:t> </w:t>
      </w:r>
      <w:r>
        <w:rPr>
          <w:w w:val="105"/>
        </w:rPr>
        <w:t>capacidad</w:t>
      </w:r>
      <w:r>
        <w:rPr>
          <w:spacing w:val="-6"/>
          <w:w w:val="105"/>
        </w:rPr>
        <w:t> </w:t>
      </w:r>
      <w:r>
        <w:rPr>
          <w:w w:val="105"/>
        </w:rPr>
        <w:t>para revertir</w:t>
      </w:r>
      <w:r>
        <w:rPr>
          <w:spacing w:val="-11"/>
          <w:w w:val="105"/>
        </w:rPr>
        <w:t> </w:t>
      </w:r>
      <w:r>
        <w:rPr>
          <w:w w:val="105"/>
        </w:rPr>
        <w:t>las</w:t>
      </w:r>
      <w:r>
        <w:rPr>
          <w:spacing w:val="-11"/>
          <w:w w:val="105"/>
        </w:rPr>
        <w:t> </w:t>
      </w:r>
      <w:r>
        <w:rPr>
          <w:w w:val="105"/>
        </w:rPr>
        <w:t>condiciones</w:t>
      </w:r>
      <w:r>
        <w:rPr>
          <w:spacing w:val="-11"/>
          <w:w w:val="105"/>
        </w:rPr>
        <w:t> </w:t>
      </w:r>
      <w:r>
        <w:rPr>
          <w:w w:val="105"/>
        </w:rPr>
        <w:t>infrahumanas</w:t>
      </w:r>
      <w:r>
        <w:rPr>
          <w:spacing w:val="-11"/>
          <w:w w:val="105"/>
        </w:rPr>
        <w:t> </w:t>
      </w:r>
      <w:r>
        <w:rPr>
          <w:w w:val="105"/>
        </w:rPr>
        <w:t>en</w:t>
      </w:r>
      <w:r>
        <w:rPr>
          <w:spacing w:val="-11"/>
          <w:w w:val="105"/>
        </w:rPr>
        <w:t> </w:t>
      </w:r>
      <w:r>
        <w:rPr>
          <w:w w:val="105"/>
        </w:rPr>
        <w:t>que</w:t>
      </w:r>
      <w:r>
        <w:rPr>
          <w:spacing w:val="-11"/>
          <w:w w:val="105"/>
        </w:rPr>
        <w:t> </w:t>
      </w:r>
      <w:r>
        <w:rPr>
          <w:w w:val="105"/>
        </w:rPr>
        <w:t>se</w:t>
      </w:r>
      <w:r>
        <w:rPr>
          <w:spacing w:val="-11"/>
          <w:w w:val="105"/>
        </w:rPr>
        <w:t> </w:t>
      </w:r>
      <w:r>
        <w:rPr>
          <w:w w:val="105"/>
        </w:rPr>
        <w:t>encuentran.</w:t>
      </w:r>
    </w:p>
    <w:p>
      <w:pPr>
        <w:pStyle w:val="BodyText"/>
        <w:spacing w:line="270" w:lineRule="exact" w:before="126"/>
        <w:ind w:left="817" w:right="254" w:firstLine="396"/>
        <w:jc w:val="both"/>
        <w:rPr>
          <w:sz w:val="13"/>
        </w:rPr>
      </w:pPr>
      <w:r>
        <w:rPr>
          <w:w w:val="105"/>
        </w:rPr>
        <w:t>La</w:t>
      </w:r>
      <w:r>
        <w:rPr>
          <w:spacing w:val="-20"/>
          <w:w w:val="105"/>
        </w:rPr>
        <w:t> </w:t>
      </w:r>
      <w:r>
        <w:rPr>
          <w:w w:val="105"/>
        </w:rPr>
        <w:t>violencia</w:t>
      </w:r>
      <w:r>
        <w:rPr>
          <w:spacing w:val="-20"/>
          <w:w w:val="105"/>
        </w:rPr>
        <w:t> </w:t>
      </w:r>
      <w:r>
        <w:rPr>
          <w:w w:val="105"/>
        </w:rPr>
        <w:t>estructural</w:t>
      </w:r>
      <w:r>
        <w:rPr>
          <w:spacing w:val="-20"/>
          <w:w w:val="105"/>
        </w:rPr>
        <w:t> </w:t>
      </w:r>
      <w:r>
        <w:rPr>
          <w:w w:val="105"/>
        </w:rPr>
        <w:t>y</w:t>
      </w:r>
      <w:r>
        <w:rPr>
          <w:spacing w:val="-20"/>
          <w:w w:val="105"/>
        </w:rPr>
        <w:t> </w:t>
      </w:r>
      <w:r>
        <w:rPr>
          <w:w w:val="105"/>
        </w:rPr>
        <w:t>social</w:t>
      </w:r>
      <w:r>
        <w:rPr>
          <w:spacing w:val="-20"/>
          <w:w w:val="105"/>
        </w:rPr>
        <w:t> </w:t>
      </w:r>
      <w:r>
        <w:rPr>
          <w:w w:val="105"/>
        </w:rPr>
        <w:t>se</w:t>
      </w:r>
      <w:r>
        <w:rPr>
          <w:spacing w:val="-20"/>
          <w:w w:val="105"/>
        </w:rPr>
        <w:t> </w:t>
      </w:r>
      <w:r>
        <w:rPr>
          <w:w w:val="105"/>
        </w:rPr>
        <w:t>entrelazan</w:t>
      </w:r>
      <w:r>
        <w:rPr>
          <w:spacing w:val="-20"/>
          <w:w w:val="105"/>
        </w:rPr>
        <w:t> </w:t>
      </w:r>
      <w:r>
        <w:rPr>
          <w:w w:val="105"/>
        </w:rPr>
        <w:t>cuando</w:t>
      </w:r>
      <w:r>
        <w:rPr>
          <w:spacing w:val="-20"/>
          <w:w w:val="105"/>
        </w:rPr>
        <w:t> </w:t>
      </w:r>
      <w:r>
        <w:rPr>
          <w:w w:val="105"/>
        </w:rPr>
        <w:t>se</w:t>
      </w:r>
      <w:r>
        <w:rPr>
          <w:spacing w:val="-20"/>
          <w:w w:val="105"/>
        </w:rPr>
        <w:t> </w:t>
      </w:r>
      <w:r>
        <w:rPr>
          <w:w w:val="105"/>
        </w:rPr>
        <w:t>niega el</w:t>
      </w:r>
      <w:r>
        <w:rPr>
          <w:spacing w:val="-28"/>
          <w:w w:val="105"/>
        </w:rPr>
        <w:t> </w:t>
      </w:r>
      <w:r>
        <w:rPr>
          <w:w w:val="105"/>
        </w:rPr>
        <w:t>acceso</w:t>
      </w:r>
      <w:r>
        <w:rPr>
          <w:spacing w:val="-28"/>
          <w:w w:val="105"/>
        </w:rPr>
        <w:t> </w:t>
      </w:r>
      <w:r>
        <w:rPr>
          <w:w w:val="105"/>
        </w:rPr>
        <w:t>a</w:t>
      </w:r>
      <w:r>
        <w:rPr>
          <w:spacing w:val="-28"/>
          <w:w w:val="105"/>
        </w:rPr>
        <w:t> </w:t>
      </w:r>
      <w:r>
        <w:rPr>
          <w:w w:val="105"/>
        </w:rPr>
        <w:t>servicios</w:t>
      </w:r>
      <w:r>
        <w:rPr>
          <w:spacing w:val="-28"/>
          <w:w w:val="105"/>
        </w:rPr>
        <w:t> </w:t>
      </w:r>
      <w:r>
        <w:rPr>
          <w:w w:val="105"/>
        </w:rPr>
        <w:t>públicos,</w:t>
      </w:r>
      <w:r>
        <w:rPr>
          <w:spacing w:val="-28"/>
          <w:w w:val="105"/>
        </w:rPr>
        <w:t> </w:t>
      </w:r>
      <w:r>
        <w:rPr>
          <w:w w:val="105"/>
        </w:rPr>
        <w:t>el</w:t>
      </w:r>
      <w:r>
        <w:rPr>
          <w:spacing w:val="-28"/>
          <w:w w:val="105"/>
        </w:rPr>
        <w:t> </w:t>
      </w:r>
      <w:r>
        <w:rPr>
          <w:w w:val="105"/>
        </w:rPr>
        <w:t>atraso</w:t>
      </w:r>
      <w:r>
        <w:rPr>
          <w:spacing w:val="-28"/>
          <w:w w:val="105"/>
        </w:rPr>
        <w:t> </w:t>
      </w:r>
      <w:r>
        <w:rPr>
          <w:w w:val="105"/>
        </w:rPr>
        <w:t>es</w:t>
      </w:r>
      <w:r>
        <w:rPr>
          <w:spacing w:val="-28"/>
          <w:w w:val="105"/>
        </w:rPr>
        <w:t> </w:t>
      </w:r>
      <w:r>
        <w:rPr>
          <w:w w:val="105"/>
        </w:rPr>
        <w:t>alarmante</w:t>
      </w:r>
      <w:r>
        <w:rPr>
          <w:spacing w:val="-28"/>
          <w:w w:val="105"/>
        </w:rPr>
        <w:t> </w:t>
      </w:r>
      <w:r>
        <w:rPr>
          <w:w w:val="105"/>
        </w:rPr>
        <w:t>en</w:t>
      </w:r>
      <w:r>
        <w:rPr>
          <w:spacing w:val="-28"/>
          <w:w w:val="105"/>
        </w:rPr>
        <w:t> </w:t>
      </w:r>
      <w:r>
        <w:rPr>
          <w:w w:val="105"/>
        </w:rPr>
        <w:t>nuestro</w:t>
      </w:r>
      <w:r>
        <w:rPr>
          <w:spacing w:val="-28"/>
          <w:w w:val="105"/>
        </w:rPr>
        <w:t> </w:t>
      </w:r>
      <w:r>
        <w:rPr>
          <w:w w:val="105"/>
        </w:rPr>
        <w:t>país cuando la mitad de indígenas tienen rezago educativo; 52.2 por ciento</w:t>
      </w:r>
      <w:r>
        <w:rPr>
          <w:spacing w:val="-6"/>
          <w:w w:val="105"/>
        </w:rPr>
        <w:t> </w:t>
      </w:r>
      <w:r>
        <w:rPr>
          <w:w w:val="105"/>
        </w:rPr>
        <w:t>no</w:t>
      </w:r>
      <w:r>
        <w:rPr>
          <w:spacing w:val="-6"/>
          <w:w w:val="105"/>
        </w:rPr>
        <w:t> </w:t>
      </w:r>
      <w:r>
        <w:rPr>
          <w:w w:val="105"/>
        </w:rPr>
        <w:t>tiene</w:t>
      </w:r>
      <w:r>
        <w:rPr>
          <w:spacing w:val="-6"/>
          <w:w w:val="105"/>
        </w:rPr>
        <w:t> </w:t>
      </w:r>
      <w:r>
        <w:rPr>
          <w:w w:val="105"/>
        </w:rPr>
        <w:t>acceso</w:t>
      </w:r>
      <w:r>
        <w:rPr>
          <w:spacing w:val="-6"/>
          <w:w w:val="105"/>
        </w:rPr>
        <w:t> </w:t>
      </w:r>
      <w:r>
        <w:rPr>
          <w:w w:val="105"/>
        </w:rPr>
        <w:t>a</w:t>
      </w:r>
      <w:r>
        <w:rPr>
          <w:spacing w:val="-6"/>
          <w:w w:val="105"/>
        </w:rPr>
        <w:t> </w:t>
      </w:r>
      <w:r>
        <w:rPr>
          <w:w w:val="105"/>
        </w:rPr>
        <w:t>los</w:t>
      </w:r>
      <w:r>
        <w:rPr>
          <w:spacing w:val="-6"/>
          <w:w w:val="105"/>
        </w:rPr>
        <w:t> </w:t>
      </w:r>
      <w:r>
        <w:rPr>
          <w:w w:val="105"/>
        </w:rPr>
        <w:t>servicios</w:t>
      </w:r>
      <w:r>
        <w:rPr>
          <w:spacing w:val="-6"/>
          <w:w w:val="105"/>
        </w:rPr>
        <w:t> </w:t>
      </w:r>
      <w:r>
        <w:rPr>
          <w:w w:val="105"/>
        </w:rPr>
        <w:t>de</w:t>
      </w:r>
      <w:r>
        <w:rPr>
          <w:spacing w:val="-6"/>
          <w:w w:val="105"/>
        </w:rPr>
        <w:t> </w:t>
      </w:r>
      <w:r>
        <w:rPr>
          <w:w w:val="105"/>
        </w:rPr>
        <w:t>salud;</w:t>
      </w:r>
      <w:r>
        <w:rPr>
          <w:spacing w:val="-6"/>
          <w:w w:val="105"/>
        </w:rPr>
        <w:t> </w:t>
      </w:r>
      <w:r>
        <w:rPr>
          <w:w w:val="105"/>
        </w:rPr>
        <w:t>85.5</w:t>
      </w:r>
      <w:r>
        <w:rPr>
          <w:spacing w:val="-6"/>
          <w:w w:val="105"/>
        </w:rPr>
        <w:t> </w:t>
      </w:r>
      <w:r>
        <w:rPr>
          <w:w w:val="105"/>
        </w:rPr>
        <w:t>por</w:t>
      </w:r>
      <w:r>
        <w:rPr>
          <w:spacing w:val="-6"/>
          <w:w w:val="105"/>
        </w:rPr>
        <w:t> </w:t>
      </w:r>
      <w:r>
        <w:rPr>
          <w:w w:val="105"/>
        </w:rPr>
        <w:t>ciento</w:t>
      </w:r>
      <w:r>
        <w:rPr>
          <w:spacing w:val="-6"/>
          <w:w w:val="105"/>
        </w:rPr>
        <w:t> </w:t>
      </w:r>
      <w:r>
        <w:rPr>
          <w:w w:val="105"/>
        </w:rPr>
        <w:t>no cuenta</w:t>
      </w:r>
      <w:r>
        <w:rPr>
          <w:spacing w:val="-26"/>
          <w:w w:val="105"/>
        </w:rPr>
        <w:t> </w:t>
      </w:r>
      <w:r>
        <w:rPr>
          <w:w w:val="105"/>
        </w:rPr>
        <w:t>con</w:t>
      </w:r>
      <w:r>
        <w:rPr>
          <w:spacing w:val="-26"/>
          <w:w w:val="105"/>
        </w:rPr>
        <w:t> </w:t>
      </w:r>
      <w:r>
        <w:rPr>
          <w:w w:val="105"/>
        </w:rPr>
        <w:t>seguridad</w:t>
      </w:r>
      <w:r>
        <w:rPr>
          <w:spacing w:val="-26"/>
          <w:w w:val="105"/>
        </w:rPr>
        <w:t> </w:t>
      </w:r>
      <w:r>
        <w:rPr>
          <w:w w:val="105"/>
        </w:rPr>
        <w:t>social;</w:t>
      </w:r>
      <w:r>
        <w:rPr>
          <w:spacing w:val="-26"/>
          <w:w w:val="105"/>
        </w:rPr>
        <w:t> </w:t>
      </w:r>
      <w:r>
        <w:rPr>
          <w:w w:val="105"/>
        </w:rPr>
        <w:t>50.3</w:t>
      </w:r>
      <w:r>
        <w:rPr>
          <w:spacing w:val="-26"/>
          <w:w w:val="105"/>
        </w:rPr>
        <w:t> </w:t>
      </w:r>
      <w:r>
        <w:rPr>
          <w:w w:val="105"/>
        </w:rPr>
        <w:t>por</w:t>
      </w:r>
      <w:r>
        <w:rPr>
          <w:spacing w:val="-26"/>
          <w:w w:val="105"/>
        </w:rPr>
        <w:t> </w:t>
      </w:r>
      <w:r>
        <w:rPr>
          <w:w w:val="105"/>
        </w:rPr>
        <w:t>ciento</w:t>
      </w:r>
      <w:r>
        <w:rPr>
          <w:spacing w:val="-26"/>
          <w:w w:val="105"/>
        </w:rPr>
        <w:t> </w:t>
      </w:r>
      <w:r>
        <w:rPr>
          <w:w w:val="105"/>
        </w:rPr>
        <w:t>carece</w:t>
      </w:r>
      <w:r>
        <w:rPr>
          <w:spacing w:val="-26"/>
          <w:w w:val="105"/>
        </w:rPr>
        <w:t> </w:t>
      </w:r>
      <w:r>
        <w:rPr>
          <w:w w:val="105"/>
        </w:rPr>
        <w:t>de</w:t>
      </w:r>
      <w:r>
        <w:rPr>
          <w:spacing w:val="-26"/>
          <w:w w:val="105"/>
        </w:rPr>
        <w:t> </w:t>
      </w:r>
      <w:r>
        <w:rPr>
          <w:w w:val="105"/>
        </w:rPr>
        <w:t>una</w:t>
      </w:r>
      <w:r>
        <w:rPr>
          <w:spacing w:val="-26"/>
          <w:w w:val="105"/>
        </w:rPr>
        <w:t> </w:t>
      </w:r>
      <w:r>
        <w:rPr>
          <w:w w:val="105"/>
        </w:rPr>
        <w:t>vivienda con</w:t>
      </w:r>
      <w:r>
        <w:rPr>
          <w:spacing w:val="-23"/>
          <w:w w:val="105"/>
        </w:rPr>
        <w:t> </w:t>
      </w:r>
      <w:r>
        <w:rPr>
          <w:w w:val="105"/>
        </w:rPr>
        <w:t>suficiente</w:t>
      </w:r>
      <w:r>
        <w:rPr>
          <w:spacing w:val="-23"/>
          <w:w w:val="105"/>
        </w:rPr>
        <w:t> </w:t>
      </w:r>
      <w:r>
        <w:rPr>
          <w:w w:val="105"/>
        </w:rPr>
        <w:t>espacio</w:t>
      </w:r>
      <w:r>
        <w:rPr>
          <w:spacing w:val="-23"/>
          <w:w w:val="105"/>
        </w:rPr>
        <w:t> </w:t>
      </w:r>
      <w:r>
        <w:rPr>
          <w:w w:val="105"/>
        </w:rPr>
        <w:t>o</w:t>
      </w:r>
      <w:r>
        <w:rPr>
          <w:spacing w:val="-23"/>
          <w:w w:val="105"/>
        </w:rPr>
        <w:t> </w:t>
      </w:r>
      <w:r>
        <w:rPr>
          <w:w w:val="105"/>
        </w:rPr>
        <w:t>calidad;</w:t>
      </w:r>
      <w:r>
        <w:rPr>
          <w:spacing w:val="-23"/>
          <w:w w:val="105"/>
        </w:rPr>
        <w:t> </w:t>
      </w:r>
      <w:r>
        <w:rPr>
          <w:w w:val="105"/>
        </w:rPr>
        <w:t>42.1</w:t>
      </w:r>
      <w:r>
        <w:rPr>
          <w:spacing w:val="-23"/>
          <w:w w:val="105"/>
        </w:rPr>
        <w:t> </w:t>
      </w:r>
      <w:r>
        <w:rPr>
          <w:w w:val="105"/>
        </w:rPr>
        <w:t>por</w:t>
      </w:r>
      <w:r>
        <w:rPr>
          <w:spacing w:val="-23"/>
          <w:w w:val="105"/>
        </w:rPr>
        <w:t> </w:t>
      </w:r>
      <w:r>
        <w:rPr>
          <w:w w:val="105"/>
        </w:rPr>
        <w:t>ciento</w:t>
      </w:r>
      <w:r>
        <w:rPr>
          <w:spacing w:val="-23"/>
          <w:w w:val="105"/>
        </w:rPr>
        <w:t> </w:t>
      </w:r>
      <w:r>
        <w:rPr>
          <w:w w:val="105"/>
        </w:rPr>
        <w:t>pasa</w:t>
      </w:r>
      <w:r>
        <w:rPr>
          <w:spacing w:val="-23"/>
          <w:w w:val="105"/>
        </w:rPr>
        <w:t> </w:t>
      </w:r>
      <w:r>
        <w:rPr>
          <w:w w:val="105"/>
        </w:rPr>
        <w:t>hambre.</w:t>
      </w:r>
      <w:r>
        <w:rPr>
          <w:w w:val="105"/>
          <w:position w:val="7"/>
          <w:sz w:val="13"/>
        </w:rPr>
        <w:t>310</w:t>
      </w:r>
    </w:p>
    <w:p>
      <w:pPr>
        <w:pStyle w:val="BodyText"/>
        <w:spacing w:line="270" w:lineRule="exact" w:before="114"/>
        <w:ind w:left="817" w:right="254" w:firstLine="396"/>
        <w:jc w:val="both"/>
      </w:pPr>
      <w:r>
        <w:rPr>
          <w:w w:val="105"/>
        </w:rPr>
        <w:t>Los pueblos indígenas han sido sometidos literalmente a condiciones de paz imposible, toda vez que lo predominante    en su vivir son las situaciones de violencia estructural, violencia directa, violencia cultural y violencia simbólica. Esta condición de</w:t>
      </w:r>
      <w:r>
        <w:rPr>
          <w:spacing w:val="-10"/>
          <w:w w:val="105"/>
        </w:rPr>
        <w:t> </w:t>
      </w:r>
      <w:r>
        <w:rPr>
          <w:w w:val="105"/>
        </w:rPr>
        <w:t>desventaja</w:t>
      </w:r>
      <w:r>
        <w:rPr>
          <w:spacing w:val="-10"/>
          <w:w w:val="105"/>
        </w:rPr>
        <w:t> </w:t>
      </w:r>
      <w:r>
        <w:rPr>
          <w:w w:val="105"/>
        </w:rPr>
        <w:t>representa</w:t>
      </w:r>
      <w:r>
        <w:rPr>
          <w:spacing w:val="-10"/>
          <w:w w:val="105"/>
        </w:rPr>
        <w:t> </w:t>
      </w:r>
      <w:r>
        <w:rPr>
          <w:w w:val="105"/>
        </w:rPr>
        <w:t>un</w:t>
      </w:r>
      <w:r>
        <w:rPr>
          <w:spacing w:val="-10"/>
          <w:w w:val="105"/>
        </w:rPr>
        <w:t> </w:t>
      </w:r>
      <w:r>
        <w:rPr>
          <w:w w:val="105"/>
        </w:rPr>
        <w:t>escenario</w:t>
      </w:r>
      <w:r>
        <w:rPr>
          <w:spacing w:val="-10"/>
          <w:w w:val="105"/>
        </w:rPr>
        <w:t> </w:t>
      </w:r>
      <w:r>
        <w:rPr>
          <w:w w:val="105"/>
        </w:rPr>
        <w:t>adverso</w:t>
      </w:r>
      <w:r>
        <w:rPr>
          <w:spacing w:val="-10"/>
          <w:w w:val="105"/>
        </w:rPr>
        <w:t> </w:t>
      </w:r>
      <w:r>
        <w:rPr>
          <w:w w:val="105"/>
        </w:rPr>
        <w:t>para</w:t>
      </w:r>
      <w:r>
        <w:rPr>
          <w:spacing w:val="-10"/>
          <w:w w:val="105"/>
        </w:rPr>
        <w:t> </w:t>
      </w:r>
      <w:r>
        <w:rPr>
          <w:w w:val="105"/>
        </w:rPr>
        <w:t>el</w:t>
      </w:r>
      <w:r>
        <w:rPr>
          <w:spacing w:val="-10"/>
          <w:w w:val="105"/>
        </w:rPr>
        <w:t> </w:t>
      </w:r>
      <w:r>
        <w:rPr>
          <w:w w:val="105"/>
        </w:rPr>
        <w:t>ejercicio</w:t>
      </w:r>
      <w:r>
        <w:rPr>
          <w:spacing w:val="-10"/>
          <w:w w:val="105"/>
        </w:rPr>
        <w:t> </w:t>
      </w:r>
      <w:r>
        <w:rPr>
          <w:w w:val="105"/>
        </w:rPr>
        <w:t>de la</w:t>
      </w:r>
      <w:r>
        <w:rPr>
          <w:spacing w:val="-5"/>
          <w:w w:val="105"/>
        </w:rPr>
        <w:t> </w:t>
      </w:r>
      <w:r>
        <w:rPr>
          <w:w w:val="105"/>
        </w:rPr>
        <w:t>ciudadanía</w:t>
      </w:r>
      <w:r>
        <w:rPr>
          <w:spacing w:val="-5"/>
          <w:w w:val="105"/>
        </w:rPr>
        <w:t> </w:t>
      </w:r>
      <w:r>
        <w:rPr>
          <w:w w:val="105"/>
        </w:rPr>
        <w:t>y</w:t>
      </w:r>
      <w:r>
        <w:rPr>
          <w:spacing w:val="-5"/>
          <w:w w:val="105"/>
        </w:rPr>
        <w:t> </w:t>
      </w:r>
      <w:r>
        <w:rPr>
          <w:w w:val="105"/>
        </w:rPr>
        <w:t>el</w:t>
      </w:r>
      <w:r>
        <w:rPr>
          <w:spacing w:val="-5"/>
          <w:w w:val="105"/>
        </w:rPr>
        <w:t> </w:t>
      </w:r>
      <w:r>
        <w:rPr>
          <w:w w:val="105"/>
        </w:rPr>
        <w:t>respeto</w:t>
      </w:r>
      <w:r>
        <w:rPr>
          <w:spacing w:val="-5"/>
          <w:w w:val="105"/>
        </w:rPr>
        <w:t> </w:t>
      </w:r>
      <w:r>
        <w:rPr>
          <w:w w:val="105"/>
        </w:rPr>
        <w:t>de</w:t>
      </w:r>
      <w:r>
        <w:rPr>
          <w:spacing w:val="-5"/>
          <w:w w:val="105"/>
        </w:rPr>
        <w:t> </w:t>
      </w:r>
      <w:r>
        <w:rPr>
          <w:w w:val="105"/>
        </w:rPr>
        <w:t>los</w:t>
      </w:r>
      <w:r>
        <w:rPr>
          <w:spacing w:val="-5"/>
          <w:w w:val="105"/>
        </w:rPr>
        <w:t> </w:t>
      </w:r>
      <w:r>
        <w:rPr>
          <w:w w:val="105"/>
        </w:rPr>
        <w:t>demás.</w:t>
      </w:r>
      <w:r>
        <w:rPr>
          <w:spacing w:val="-5"/>
          <w:w w:val="105"/>
        </w:rPr>
        <w:t> </w:t>
      </w:r>
      <w:r>
        <w:rPr>
          <w:w w:val="105"/>
        </w:rPr>
        <w:t>Son</w:t>
      </w:r>
      <w:r>
        <w:rPr>
          <w:spacing w:val="-5"/>
          <w:w w:val="105"/>
        </w:rPr>
        <w:t> </w:t>
      </w:r>
      <w:r>
        <w:rPr>
          <w:w w:val="105"/>
        </w:rPr>
        <w:t>marginados</w:t>
      </w:r>
      <w:r>
        <w:rPr>
          <w:spacing w:val="-5"/>
          <w:w w:val="105"/>
        </w:rPr>
        <w:t> </w:t>
      </w:r>
      <w:r>
        <w:rPr>
          <w:w w:val="105"/>
        </w:rPr>
        <w:t>sociales tratando de luchar contra aquellos que buscan despojarlos de su cultura</w:t>
      </w:r>
      <w:r>
        <w:rPr>
          <w:spacing w:val="-31"/>
          <w:w w:val="105"/>
        </w:rPr>
        <w:t> </w:t>
      </w:r>
      <w:r>
        <w:rPr>
          <w:w w:val="105"/>
        </w:rPr>
        <w:t>y</w:t>
      </w:r>
      <w:r>
        <w:rPr>
          <w:spacing w:val="-31"/>
          <w:w w:val="105"/>
        </w:rPr>
        <w:t> </w:t>
      </w:r>
      <w:r>
        <w:rPr>
          <w:w w:val="105"/>
        </w:rPr>
        <w:t>sus</w:t>
      </w:r>
      <w:r>
        <w:rPr>
          <w:spacing w:val="-31"/>
          <w:w w:val="105"/>
        </w:rPr>
        <w:t> </w:t>
      </w:r>
      <w:r>
        <w:rPr>
          <w:w w:val="105"/>
        </w:rPr>
        <w:t>recursos.</w:t>
      </w:r>
      <w:r>
        <w:rPr>
          <w:spacing w:val="-31"/>
          <w:w w:val="105"/>
        </w:rPr>
        <w:t> </w:t>
      </w:r>
      <w:r>
        <w:rPr>
          <w:w w:val="105"/>
        </w:rPr>
        <w:t>El</w:t>
      </w:r>
      <w:r>
        <w:rPr>
          <w:spacing w:val="-31"/>
          <w:w w:val="105"/>
        </w:rPr>
        <w:t> </w:t>
      </w:r>
      <w:r>
        <w:rPr>
          <w:w w:val="105"/>
        </w:rPr>
        <w:t>Estado,</w:t>
      </w:r>
      <w:r>
        <w:rPr>
          <w:spacing w:val="-31"/>
          <w:w w:val="105"/>
        </w:rPr>
        <w:t> </w:t>
      </w:r>
      <w:r>
        <w:rPr>
          <w:w w:val="105"/>
        </w:rPr>
        <w:t>en</w:t>
      </w:r>
      <w:r>
        <w:rPr>
          <w:spacing w:val="-31"/>
          <w:w w:val="105"/>
        </w:rPr>
        <w:t> </w:t>
      </w:r>
      <w:r>
        <w:rPr>
          <w:w w:val="105"/>
        </w:rPr>
        <w:t>su</w:t>
      </w:r>
      <w:r>
        <w:rPr>
          <w:spacing w:val="-31"/>
          <w:w w:val="105"/>
        </w:rPr>
        <w:t> </w:t>
      </w:r>
      <w:r>
        <w:rPr>
          <w:w w:val="105"/>
        </w:rPr>
        <w:t>afán</w:t>
      </w:r>
      <w:r>
        <w:rPr>
          <w:spacing w:val="-31"/>
          <w:w w:val="105"/>
        </w:rPr>
        <w:t> </w:t>
      </w:r>
      <w:r>
        <w:rPr>
          <w:w w:val="105"/>
        </w:rPr>
        <w:t>de</w:t>
      </w:r>
      <w:r>
        <w:rPr>
          <w:spacing w:val="-31"/>
          <w:w w:val="105"/>
        </w:rPr>
        <w:t> </w:t>
      </w:r>
      <w:r>
        <w:rPr>
          <w:w w:val="105"/>
        </w:rPr>
        <w:t>consolidar</w:t>
      </w:r>
      <w:r>
        <w:rPr>
          <w:spacing w:val="-31"/>
          <w:w w:val="105"/>
        </w:rPr>
        <w:t> </w:t>
      </w:r>
      <w:r>
        <w:rPr>
          <w:w w:val="105"/>
        </w:rPr>
        <w:t>el</w:t>
      </w:r>
      <w:r>
        <w:rPr>
          <w:spacing w:val="-31"/>
          <w:w w:val="105"/>
        </w:rPr>
        <w:t> </w:t>
      </w:r>
      <w:r>
        <w:rPr>
          <w:w w:val="105"/>
        </w:rPr>
        <w:t>Estado- nación funciona en una lógica unicultural, impone patrones de asimilación</w:t>
      </w:r>
      <w:r>
        <w:rPr>
          <w:spacing w:val="-34"/>
          <w:w w:val="105"/>
        </w:rPr>
        <w:t> </w:t>
      </w:r>
      <w:r>
        <w:rPr>
          <w:w w:val="105"/>
        </w:rPr>
        <w:t>cultural</w:t>
      </w:r>
      <w:r>
        <w:rPr>
          <w:spacing w:val="-34"/>
          <w:w w:val="105"/>
        </w:rPr>
        <w:t> </w:t>
      </w:r>
      <w:r>
        <w:rPr>
          <w:w w:val="105"/>
        </w:rPr>
        <w:t>y</w:t>
      </w:r>
      <w:r>
        <w:rPr>
          <w:spacing w:val="-34"/>
          <w:w w:val="105"/>
        </w:rPr>
        <w:t> </w:t>
      </w:r>
      <w:r>
        <w:rPr>
          <w:w w:val="105"/>
        </w:rPr>
        <w:t>en</w:t>
      </w:r>
      <w:r>
        <w:rPr>
          <w:spacing w:val="-34"/>
          <w:w w:val="105"/>
        </w:rPr>
        <w:t> </w:t>
      </w:r>
      <w:r>
        <w:rPr>
          <w:w w:val="105"/>
        </w:rPr>
        <w:t>esa</w:t>
      </w:r>
      <w:r>
        <w:rPr>
          <w:spacing w:val="-34"/>
          <w:w w:val="105"/>
        </w:rPr>
        <w:t> </w:t>
      </w:r>
      <w:r>
        <w:rPr>
          <w:w w:val="105"/>
        </w:rPr>
        <w:t>lógica</w:t>
      </w:r>
      <w:r>
        <w:rPr>
          <w:spacing w:val="-34"/>
          <w:w w:val="105"/>
        </w:rPr>
        <w:t> </w:t>
      </w:r>
      <w:r>
        <w:rPr>
          <w:w w:val="105"/>
        </w:rPr>
        <w:t>los</w:t>
      </w:r>
      <w:r>
        <w:rPr>
          <w:spacing w:val="-34"/>
          <w:w w:val="105"/>
        </w:rPr>
        <w:t> </w:t>
      </w:r>
      <w:r>
        <w:rPr>
          <w:w w:val="105"/>
        </w:rPr>
        <w:t>espacios</w:t>
      </w:r>
      <w:r>
        <w:rPr>
          <w:spacing w:val="-34"/>
          <w:w w:val="105"/>
        </w:rPr>
        <w:t> </w:t>
      </w:r>
      <w:r>
        <w:rPr>
          <w:w w:val="105"/>
        </w:rPr>
        <w:t>y</w:t>
      </w:r>
      <w:r>
        <w:rPr>
          <w:spacing w:val="-34"/>
          <w:w w:val="105"/>
        </w:rPr>
        <w:t> </w:t>
      </w:r>
      <w:r>
        <w:rPr>
          <w:w w:val="105"/>
        </w:rPr>
        <w:t>servicios</w:t>
      </w:r>
      <w:r>
        <w:rPr>
          <w:spacing w:val="-34"/>
          <w:w w:val="105"/>
        </w:rPr>
        <w:t> </w:t>
      </w:r>
      <w:r>
        <w:rPr>
          <w:w w:val="105"/>
        </w:rPr>
        <w:t>públicos obliga a los pueblos indígenas a sujetarse. De múltiples formas busca</w:t>
      </w:r>
      <w:r>
        <w:rPr>
          <w:spacing w:val="-14"/>
          <w:w w:val="105"/>
        </w:rPr>
        <w:t> </w:t>
      </w:r>
      <w:r>
        <w:rPr>
          <w:w w:val="105"/>
        </w:rPr>
        <w:t>ejercer</w:t>
      </w:r>
      <w:r>
        <w:rPr>
          <w:spacing w:val="-14"/>
          <w:w w:val="105"/>
        </w:rPr>
        <w:t> </w:t>
      </w:r>
      <w:r>
        <w:rPr>
          <w:w w:val="105"/>
        </w:rPr>
        <w:t>presión</w:t>
      </w:r>
      <w:r>
        <w:rPr>
          <w:spacing w:val="-14"/>
          <w:w w:val="105"/>
        </w:rPr>
        <w:t> </w:t>
      </w:r>
      <w:r>
        <w:rPr>
          <w:w w:val="105"/>
        </w:rPr>
        <w:t>para</w:t>
      </w:r>
      <w:r>
        <w:rPr>
          <w:spacing w:val="-14"/>
          <w:w w:val="105"/>
        </w:rPr>
        <w:t> </w:t>
      </w:r>
      <w:r>
        <w:rPr>
          <w:w w:val="105"/>
        </w:rPr>
        <w:t>terminar</w:t>
      </w:r>
      <w:r>
        <w:rPr>
          <w:spacing w:val="-14"/>
          <w:w w:val="105"/>
        </w:rPr>
        <w:t> </w:t>
      </w:r>
      <w:r>
        <w:rPr>
          <w:w w:val="105"/>
        </w:rPr>
        <w:t>con</w:t>
      </w:r>
      <w:r>
        <w:rPr>
          <w:spacing w:val="-14"/>
          <w:w w:val="105"/>
        </w:rPr>
        <w:t> </w:t>
      </w:r>
      <w:r>
        <w:rPr>
          <w:w w:val="105"/>
        </w:rPr>
        <w:t>la</w:t>
      </w:r>
      <w:r>
        <w:rPr>
          <w:spacing w:val="-14"/>
          <w:w w:val="105"/>
        </w:rPr>
        <w:t> </w:t>
      </w:r>
      <w:r>
        <w:rPr>
          <w:w w:val="105"/>
        </w:rPr>
        <w:t>diversidad</w:t>
      </w:r>
      <w:r>
        <w:rPr>
          <w:spacing w:val="-14"/>
          <w:w w:val="105"/>
        </w:rPr>
        <w:t> </w:t>
      </w:r>
      <w:r>
        <w:rPr>
          <w:w w:val="105"/>
        </w:rPr>
        <w:t>cultural,</w:t>
      </w:r>
      <w:r>
        <w:rPr>
          <w:spacing w:val="-14"/>
          <w:w w:val="105"/>
        </w:rPr>
        <w:t> </w:t>
      </w:r>
      <w:r>
        <w:rPr>
          <w:w w:val="105"/>
        </w:rPr>
        <w:t>que para</w:t>
      </w:r>
      <w:r>
        <w:rPr>
          <w:spacing w:val="-31"/>
          <w:w w:val="105"/>
        </w:rPr>
        <w:t> </w:t>
      </w:r>
      <w:r>
        <w:rPr>
          <w:w w:val="105"/>
        </w:rPr>
        <w:t>el</w:t>
      </w:r>
      <w:r>
        <w:rPr>
          <w:spacing w:val="-31"/>
          <w:w w:val="105"/>
        </w:rPr>
        <w:t> </w:t>
      </w:r>
      <w:r>
        <w:rPr>
          <w:w w:val="105"/>
        </w:rPr>
        <w:t>Estado</w:t>
      </w:r>
      <w:r>
        <w:rPr>
          <w:spacing w:val="-31"/>
          <w:w w:val="105"/>
        </w:rPr>
        <w:t> </w:t>
      </w:r>
      <w:r>
        <w:rPr>
          <w:w w:val="105"/>
        </w:rPr>
        <w:t>representa</w:t>
      </w:r>
      <w:r>
        <w:rPr>
          <w:spacing w:val="-31"/>
          <w:w w:val="105"/>
        </w:rPr>
        <w:t> </w:t>
      </w:r>
      <w:r>
        <w:rPr>
          <w:w w:val="105"/>
        </w:rPr>
        <w:t>una</w:t>
      </w:r>
      <w:r>
        <w:rPr>
          <w:spacing w:val="-31"/>
          <w:w w:val="105"/>
        </w:rPr>
        <w:t> </w:t>
      </w:r>
      <w:r>
        <w:rPr>
          <w:w w:val="105"/>
        </w:rPr>
        <w:t>limitante</w:t>
      </w:r>
      <w:r>
        <w:rPr>
          <w:spacing w:val="-31"/>
          <w:w w:val="105"/>
        </w:rPr>
        <w:t> </w:t>
      </w:r>
      <w:r>
        <w:rPr>
          <w:w w:val="105"/>
        </w:rPr>
        <w:t>para</w:t>
      </w:r>
      <w:r>
        <w:rPr>
          <w:spacing w:val="-31"/>
          <w:w w:val="105"/>
        </w:rPr>
        <w:t> </w:t>
      </w:r>
      <w:r>
        <w:rPr>
          <w:w w:val="105"/>
        </w:rPr>
        <w:t>el</w:t>
      </w:r>
      <w:r>
        <w:rPr>
          <w:spacing w:val="-31"/>
          <w:w w:val="105"/>
        </w:rPr>
        <w:t> </w:t>
      </w:r>
      <w:r>
        <w:rPr>
          <w:w w:val="105"/>
        </w:rPr>
        <w:t>progreso</w:t>
      </w:r>
      <w:r>
        <w:rPr>
          <w:spacing w:val="-31"/>
          <w:w w:val="105"/>
        </w:rPr>
        <w:t> </w:t>
      </w:r>
      <w:r>
        <w:rPr>
          <w:w w:val="105"/>
        </w:rPr>
        <w:t>y</w:t>
      </w:r>
      <w:r>
        <w:rPr>
          <w:spacing w:val="-31"/>
          <w:w w:val="105"/>
        </w:rPr>
        <w:t> </w:t>
      </w:r>
      <w:r>
        <w:rPr>
          <w:w w:val="105"/>
        </w:rPr>
        <w:t>desarrollo</w:t>
      </w:r>
    </w:p>
    <w:p>
      <w:pPr>
        <w:pStyle w:val="BodyText"/>
        <w:rPr>
          <w:sz w:val="20"/>
        </w:rPr>
      </w:pPr>
    </w:p>
    <w:p>
      <w:pPr>
        <w:pStyle w:val="BodyText"/>
        <w:spacing w:before="9"/>
        <w:rPr>
          <w:sz w:val="15"/>
        </w:rPr>
      </w:pPr>
      <w:r>
        <w:rPr/>
        <w:pict>
          <v:line style="position:absolute;mso-position-horizontal-relative:page;mso-position-vertical-relative:paragraph;z-index:1216;mso-wrap-distance-left:0;mso-wrap-distance-right:0" from="70.866096pt,12.444759pt" to="240.945096pt,12.444759pt" stroked="true" strokeweight=".4pt" strokecolor="#000000">
            <w10:wrap type="topAndBottom"/>
          </v:line>
        </w:pict>
      </w:r>
    </w:p>
    <w:p>
      <w:pPr>
        <w:pStyle w:val="ListParagraph"/>
        <w:numPr>
          <w:ilvl w:val="0"/>
          <w:numId w:val="12"/>
        </w:numPr>
        <w:tabs>
          <w:tab w:pos="1215" w:val="left" w:leader="none"/>
        </w:tabs>
        <w:spacing w:line="190" w:lineRule="exact" w:before="0" w:after="0"/>
        <w:ind w:left="1214" w:right="0" w:hanging="397"/>
        <w:jc w:val="left"/>
        <w:rPr>
          <w:rFonts w:ascii="Palatino Linotype" w:hAnsi="Palatino Linotype"/>
          <w:i/>
          <w:sz w:val="15"/>
        </w:rPr>
      </w:pPr>
      <w:r>
        <w:rPr>
          <w:rFonts w:ascii="Palatino Linotype" w:hAnsi="Palatino Linotype"/>
          <w:i/>
          <w:sz w:val="15"/>
        </w:rPr>
        <w:t>Ibíd.</w:t>
      </w:r>
    </w:p>
    <w:p>
      <w:pPr>
        <w:pStyle w:val="ListParagraph"/>
        <w:numPr>
          <w:ilvl w:val="0"/>
          <w:numId w:val="12"/>
        </w:numPr>
        <w:tabs>
          <w:tab w:pos="1215" w:val="left" w:leader="none"/>
        </w:tabs>
        <w:spacing w:line="210" w:lineRule="exact" w:before="0" w:after="0"/>
        <w:ind w:left="1214" w:right="0" w:hanging="397"/>
        <w:jc w:val="left"/>
        <w:rPr>
          <w:sz w:val="15"/>
        </w:rPr>
      </w:pPr>
      <w:r>
        <w:rPr>
          <w:rFonts w:ascii="Palatino Linotype" w:hAnsi="Palatino Linotype"/>
          <w:i/>
          <w:sz w:val="15"/>
        </w:rPr>
        <w:t>Ibíd</w:t>
      </w:r>
      <w:r>
        <w:rPr>
          <w:sz w:val="15"/>
        </w:rPr>
        <w:t>.</w:t>
      </w:r>
    </w:p>
    <w:p>
      <w:pPr>
        <w:spacing w:after="0" w:line="210" w:lineRule="exact"/>
        <w:jc w:val="left"/>
        <w:rPr>
          <w:sz w:val="15"/>
        </w:rPr>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44"/>
      </w:pPr>
      <w:r>
        <w:rPr>
          <w:w w:val="105"/>
        </w:rPr>
        <w:t>del país, aunque su discurso político se encuentre cargado de reconocimiento a los indígenas.</w:t>
      </w:r>
    </w:p>
    <w:p>
      <w:pPr>
        <w:pStyle w:val="BodyText"/>
        <w:spacing w:line="270" w:lineRule="exact" w:before="113"/>
        <w:ind w:left="817" w:right="254" w:firstLine="396"/>
        <w:jc w:val="both"/>
      </w:pPr>
      <w:r>
        <w:rPr>
          <w:w w:val="105"/>
        </w:rPr>
        <w:t>La</w:t>
      </w:r>
      <w:r>
        <w:rPr>
          <w:spacing w:val="-9"/>
          <w:w w:val="105"/>
        </w:rPr>
        <w:t> </w:t>
      </w:r>
      <w:r>
        <w:rPr>
          <w:w w:val="105"/>
        </w:rPr>
        <w:t>visión</w:t>
      </w:r>
      <w:r>
        <w:rPr>
          <w:spacing w:val="-9"/>
          <w:w w:val="105"/>
        </w:rPr>
        <w:t> </w:t>
      </w:r>
      <w:r>
        <w:rPr>
          <w:w w:val="105"/>
        </w:rPr>
        <w:t>desarrollista</w:t>
      </w:r>
      <w:r>
        <w:rPr>
          <w:spacing w:val="-9"/>
          <w:w w:val="105"/>
        </w:rPr>
        <w:t> </w:t>
      </w:r>
      <w:r>
        <w:rPr>
          <w:w w:val="105"/>
        </w:rPr>
        <w:t>del</w:t>
      </w:r>
      <w:r>
        <w:rPr>
          <w:spacing w:val="-9"/>
          <w:w w:val="105"/>
        </w:rPr>
        <w:t> </w:t>
      </w:r>
      <w:r>
        <w:rPr>
          <w:w w:val="105"/>
        </w:rPr>
        <w:t>Estado</w:t>
      </w:r>
      <w:r>
        <w:rPr>
          <w:spacing w:val="-9"/>
          <w:w w:val="105"/>
        </w:rPr>
        <w:t> </w:t>
      </w:r>
      <w:r>
        <w:rPr>
          <w:w w:val="105"/>
        </w:rPr>
        <w:t>lo</w:t>
      </w:r>
      <w:r>
        <w:rPr>
          <w:spacing w:val="-9"/>
          <w:w w:val="105"/>
        </w:rPr>
        <w:t> </w:t>
      </w:r>
      <w:r>
        <w:rPr>
          <w:w w:val="105"/>
        </w:rPr>
        <w:t>subordina</w:t>
      </w:r>
      <w:r>
        <w:rPr>
          <w:spacing w:val="-9"/>
          <w:w w:val="105"/>
        </w:rPr>
        <w:t> </w:t>
      </w:r>
      <w:r>
        <w:rPr>
          <w:w w:val="105"/>
        </w:rPr>
        <w:t>a</w:t>
      </w:r>
      <w:r>
        <w:rPr>
          <w:spacing w:val="-9"/>
          <w:w w:val="105"/>
        </w:rPr>
        <w:t> </w:t>
      </w:r>
      <w:r>
        <w:rPr>
          <w:w w:val="105"/>
        </w:rPr>
        <w:t>las</w:t>
      </w:r>
      <w:r>
        <w:rPr>
          <w:spacing w:val="-9"/>
          <w:w w:val="105"/>
        </w:rPr>
        <w:t> </w:t>
      </w:r>
      <w:r>
        <w:rPr>
          <w:w w:val="105"/>
        </w:rPr>
        <w:t>leyes</w:t>
      </w:r>
      <w:r>
        <w:rPr>
          <w:spacing w:val="-9"/>
          <w:w w:val="105"/>
        </w:rPr>
        <w:t> </w:t>
      </w:r>
      <w:r>
        <w:rPr>
          <w:w w:val="105"/>
        </w:rPr>
        <w:t>del mercado</w:t>
      </w:r>
      <w:r>
        <w:rPr>
          <w:spacing w:val="-21"/>
          <w:w w:val="105"/>
        </w:rPr>
        <w:t> </w:t>
      </w:r>
      <w:r>
        <w:rPr>
          <w:w w:val="105"/>
        </w:rPr>
        <w:t>impuestos</w:t>
      </w:r>
      <w:r>
        <w:rPr>
          <w:spacing w:val="-21"/>
          <w:w w:val="105"/>
        </w:rPr>
        <w:t> </w:t>
      </w:r>
      <w:r>
        <w:rPr>
          <w:w w:val="105"/>
        </w:rPr>
        <w:t>en</w:t>
      </w:r>
      <w:r>
        <w:rPr>
          <w:spacing w:val="-21"/>
          <w:w w:val="105"/>
        </w:rPr>
        <w:t> </w:t>
      </w:r>
      <w:r>
        <w:rPr>
          <w:w w:val="105"/>
        </w:rPr>
        <w:t>el</w:t>
      </w:r>
      <w:r>
        <w:rPr>
          <w:spacing w:val="-21"/>
          <w:w w:val="105"/>
        </w:rPr>
        <w:t> </w:t>
      </w:r>
      <w:r>
        <w:rPr>
          <w:w w:val="105"/>
        </w:rPr>
        <w:t>capitalismo,</w:t>
      </w:r>
      <w:r>
        <w:rPr>
          <w:spacing w:val="-21"/>
          <w:w w:val="105"/>
        </w:rPr>
        <w:t> </w:t>
      </w:r>
      <w:r>
        <w:rPr>
          <w:w w:val="105"/>
        </w:rPr>
        <w:t>la</w:t>
      </w:r>
      <w:r>
        <w:rPr>
          <w:spacing w:val="-21"/>
          <w:w w:val="105"/>
        </w:rPr>
        <w:t> </w:t>
      </w:r>
      <w:r>
        <w:rPr>
          <w:w w:val="105"/>
        </w:rPr>
        <w:t>voracidad</w:t>
      </w:r>
      <w:r>
        <w:rPr>
          <w:spacing w:val="-21"/>
          <w:w w:val="105"/>
        </w:rPr>
        <w:t> </w:t>
      </w:r>
      <w:r>
        <w:rPr>
          <w:w w:val="105"/>
        </w:rPr>
        <w:t>de</w:t>
      </w:r>
      <w:r>
        <w:rPr>
          <w:spacing w:val="-21"/>
          <w:w w:val="105"/>
        </w:rPr>
        <w:t> </w:t>
      </w:r>
      <w:r>
        <w:rPr>
          <w:w w:val="105"/>
        </w:rPr>
        <w:t>las</w:t>
      </w:r>
      <w:r>
        <w:rPr>
          <w:spacing w:val="-21"/>
          <w:w w:val="105"/>
        </w:rPr>
        <w:t> </w:t>
      </w:r>
      <w:r>
        <w:rPr>
          <w:w w:val="105"/>
        </w:rPr>
        <w:t>empresas transnacionales</w:t>
      </w:r>
      <w:r>
        <w:rPr>
          <w:spacing w:val="-31"/>
          <w:w w:val="105"/>
        </w:rPr>
        <w:t> </w:t>
      </w:r>
      <w:r>
        <w:rPr>
          <w:w w:val="105"/>
        </w:rPr>
        <w:t>ocupa</w:t>
      </w:r>
      <w:r>
        <w:rPr>
          <w:spacing w:val="-31"/>
          <w:w w:val="105"/>
        </w:rPr>
        <w:t> </w:t>
      </w:r>
      <w:r>
        <w:rPr>
          <w:w w:val="105"/>
        </w:rPr>
        <w:t>y</w:t>
      </w:r>
      <w:r>
        <w:rPr>
          <w:spacing w:val="-31"/>
          <w:w w:val="105"/>
        </w:rPr>
        <w:t> </w:t>
      </w:r>
      <w:r>
        <w:rPr>
          <w:w w:val="105"/>
        </w:rPr>
        <w:t>explota</w:t>
      </w:r>
      <w:r>
        <w:rPr>
          <w:spacing w:val="-31"/>
          <w:w w:val="105"/>
        </w:rPr>
        <w:t> </w:t>
      </w:r>
      <w:r>
        <w:rPr>
          <w:w w:val="105"/>
        </w:rPr>
        <w:t>recursos</w:t>
      </w:r>
      <w:r>
        <w:rPr>
          <w:spacing w:val="-31"/>
          <w:w w:val="105"/>
        </w:rPr>
        <w:t> </w:t>
      </w:r>
      <w:r>
        <w:rPr>
          <w:w w:val="105"/>
        </w:rPr>
        <w:t>naturales</w:t>
      </w:r>
      <w:r>
        <w:rPr>
          <w:spacing w:val="-31"/>
          <w:w w:val="105"/>
        </w:rPr>
        <w:t> </w:t>
      </w:r>
      <w:r>
        <w:rPr>
          <w:spacing w:val="5"/>
          <w:w w:val="105"/>
        </w:rPr>
        <w:t>enlos</w:t>
      </w:r>
      <w:r>
        <w:rPr>
          <w:spacing w:val="-31"/>
          <w:w w:val="105"/>
        </w:rPr>
        <w:t> </w:t>
      </w:r>
      <w:r>
        <w:rPr>
          <w:w w:val="105"/>
        </w:rPr>
        <w:t>territorios indígenas para generar riquezas con exclusivo beneficio de los capitalistas.</w:t>
      </w:r>
      <w:r>
        <w:rPr>
          <w:spacing w:val="-9"/>
          <w:w w:val="105"/>
        </w:rPr>
        <w:t> </w:t>
      </w:r>
      <w:r>
        <w:rPr>
          <w:w w:val="105"/>
        </w:rPr>
        <w:t>La</w:t>
      </w:r>
      <w:r>
        <w:rPr>
          <w:spacing w:val="-9"/>
          <w:w w:val="105"/>
        </w:rPr>
        <w:t> </w:t>
      </w:r>
      <w:r>
        <w:rPr>
          <w:w w:val="105"/>
        </w:rPr>
        <w:t>cosmogonía</w:t>
      </w:r>
      <w:r>
        <w:rPr>
          <w:spacing w:val="-9"/>
          <w:w w:val="105"/>
        </w:rPr>
        <w:t> </w:t>
      </w:r>
      <w:r>
        <w:rPr>
          <w:w w:val="105"/>
        </w:rPr>
        <w:t>de</w:t>
      </w:r>
      <w:r>
        <w:rPr>
          <w:spacing w:val="-9"/>
          <w:w w:val="105"/>
        </w:rPr>
        <w:t> </w:t>
      </w:r>
      <w:r>
        <w:rPr>
          <w:w w:val="105"/>
        </w:rPr>
        <w:t>los</w:t>
      </w:r>
      <w:r>
        <w:rPr>
          <w:spacing w:val="-9"/>
          <w:w w:val="105"/>
        </w:rPr>
        <w:t> </w:t>
      </w:r>
      <w:r>
        <w:rPr>
          <w:w w:val="105"/>
        </w:rPr>
        <w:t>pueblos</w:t>
      </w:r>
      <w:r>
        <w:rPr>
          <w:spacing w:val="-9"/>
          <w:w w:val="105"/>
        </w:rPr>
        <w:t> </w:t>
      </w:r>
      <w:r>
        <w:rPr>
          <w:w w:val="105"/>
        </w:rPr>
        <w:t>indígenas</w:t>
      </w:r>
      <w:r>
        <w:rPr>
          <w:spacing w:val="-9"/>
          <w:w w:val="105"/>
        </w:rPr>
        <w:t> </w:t>
      </w:r>
      <w:r>
        <w:rPr>
          <w:w w:val="105"/>
        </w:rPr>
        <w:t>se</w:t>
      </w:r>
      <w:r>
        <w:rPr>
          <w:spacing w:val="-9"/>
          <w:w w:val="105"/>
        </w:rPr>
        <w:t> </w:t>
      </w:r>
      <w:r>
        <w:rPr>
          <w:w w:val="105"/>
        </w:rPr>
        <w:t>distingue por establecer una relación armónica con la naturaleza, esta es violentada con la ocupación de sus demarcaciones geográficas que poseen las características que necesitan los consorcios para emprender megaproyectos, atentando contra la integridad y el futuro</w:t>
      </w:r>
      <w:r>
        <w:rPr>
          <w:spacing w:val="-24"/>
          <w:w w:val="105"/>
        </w:rPr>
        <w:t> </w:t>
      </w:r>
      <w:r>
        <w:rPr>
          <w:w w:val="105"/>
        </w:rPr>
        <w:t>de</w:t>
      </w:r>
      <w:r>
        <w:rPr>
          <w:spacing w:val="-24"/>
          <w:w w:val="105"/>
        </w:rPr>
        <w:t> </w:t>
      </w:r>
      <w:r>
        <w:rPr>
          <w:w w:val="105"/>
        </w:rPr>
        <w:t>los</w:t>
      </w:r>
      <w:r>
        <w:rPr>
          <w:spacing w:val="-24"/>
          <w:w w:val="105"/>
        </w:rPr>
        <w:t> </w:t>
      </w:r>
      <w:r>
        <w:rPr>
          <w:w w:val="105"/>
        </w:rPr>
        <w:t>pueblos</w:t>
      </w:r>
      <w:r>
        <w:rPr>
          <w:spacing w:val="-24"/>
          <w:w w:val="105"/>
        </w:rPr>
        <w:t> </w:t>
      </w:r>
      <w:r>
        <w:rPr>
          <w:w w:val="105"/>
        </w:rPr>
        <w:t>indígenas.</w:t>
      </w:r>
    </w:p>
    <w:p>
      <w:pPr>
        <w:pStyle w:val="BodyText"/>
        <w:spacing w:line="270" w:lineRule="exact" w:before="113"/>
        <w:ind w:left="817" w:right="254" w:firstLine="396"/>
        <w:jc w:val="both"/>
      </w:pPr>
      <w:r>
        <w:rPr>
          <w:w w:val="105"/>
        </w:rPr>
        <w:t>La resistencia de los pueblos indígenas busca frenar estas acciones que las empresas ejecutan con ayuda del Estado, el</w:t>
      </w:r>
      <w:r>
        <w:rPr>
          <w:spacing w:val="-31"/>
          <w:w w:val="105"/>
        </w:rPr>
        <w:t> </w:t>
      </w:r>
      <w:r>
        <w:rPr>
          <w:w w:val="105"/>
        </w:rPr>
        <w:t>cual atropella,</w:t>
      </w:r>
      <w:r>
        <w:rPr>
          <w:spacing w:val="-26"/>
          <w:w w:val="105"/>
        </w:rPr>
        <w:t> </w:t>
      </w:r>
      <w:r>
        <w:rPr>
          <w:w w:val="105"/>
        </w:rPr>
        <w:t>golpea,</w:t>
      </w:r>
      <w:r>
        <w:rPr>
          <w:spacing w:val="-26"/>
          <w:w w:val="105"/>
        </w:rPr>
        <w:t> </w:t>
      </w:r>
      <w:r>
        <w:rPr>
          <w:w w:val="105"/>
        </w:rPr>
        <w:t>persigue,</w:t>
      </w:r>
      <w:r>
        <w:rPr>
          <w:spacing w:val="-26"/>
          <w:w w:val="105"/>
        </w:rPr>
        <w:t> </w:t>
      </w:r>
      <w:r>
        <w:rPr>
          <w:w w:val="105"/>
        </w:rPr>
        <w:t>y</w:t>
      </w:r>
      <w:r>
        <w:rPr>
          <w:spacing w:val="-26"/>
          <w:w w:val="105"/>
        </w:rPr>
        <w:t> </w:t>
      </w:r>
      <w:r>
        <w:rPr>
          <w:w w:val="105"/>
        </w:rPr>
        <w:t>encarcela</w:t>
      </w:r>
      <w:r>
        <w:rPr>
          <w:spacing w:val="-26"/>
          <w:w w:val="105"/>
        </w:rPr>
        <w:t> </w:t>
      </w:r>
      <w:r>
        <w:rPr>
          <w:w w:val="105"/>
        </w:rPr>
        <w:t>a</w:t>
      </w:r>
      <w:r>
        <w:rPr>
          <w:spacing w:val="-26"/>
          <w:w w:val="105"/>
        </w:rPr>
        <w:t> </w:t>
      </w:r>
      <w:r>
        <w:rPr>
          <w:w w:val="105"/>
        </w:rPr>
        <w:t>aquellos</w:t>
      </w:r>
      <w:r>
        <w:rPr>
          <w:spacing w:val="-26"/>
          <w:w w:val="105"/>
        </w:rPr>
        <w:t> </w:t>
      </w:r>
      <w:r>
        <w:rPr>
          <w:w w:val="105"/>
        </w:rPr>
        <w:t>que</w:t>
      </w:r>
      <w:r>
        <w:rPr>
          <w:spacing w:val="-26"/>
          <w:w w:val="105"/>
        </w:rPr>
        <w:t> </w:t>
      </w:r>
      <w:r>
        <w:rPr>
          <w:w w:val="105"/>
        </w:rPr>
        <w:t>se</w:t>
      </w:r>
      <w:r>
        <w:rPr>
          <w:spacing w:val="-26"/>
          <w:w w:val="105"/>
        </w:rPr>
        <w:t> </w:t>
      </w:r>
      <w:r>
        <w:rPr>
          <w:w w:val="105"/>
        </w:rPr>
        <w:t>opongan</w:t>
      </w:r>
      <w:r>
        <w:rPr>
          <w:spacing w:val="-26"/>
          <w:w w:val="105"/>
        </w:rPr>
        <w:t> </w:t>
      </w:r>
      <w:r>
        <w:rPr>
          <w:w w:val="105"/>
        </w:rPr>
        <w:t>a sus</w:t>
      </w:r>
      <w:r>
        <w:rPr>
          <w:spacing w:val="-17"/>
          <w:w w:val="105"/>
        </w:rPr>
        <w:t> </w:t>
      </w:r>
      <w:r>
        <w:rPr>
          <w:w w:val="105"/>
        </w:rPr>
        <w:t>objetivos.</w:t>
      </w:r>
      <w:r>
        <w:rPr>
          <w:spacing w:val="-17"/>
          <w:w w:val="105"/>
        </w:rPr>
        <w:t> </w:t>
      </w:r>
      <w:r>
        <w:rPr>
          <w:w w:val="105"/>
        </w:rPr>
        <w:t>En</w:t>
      </w:r>
      <w:r>
        <w:rPr>
          <w:spacing w:val="-17"/>
          <w:w w:val="105"/>
        </w:rPr>
        <w:t> </w:t>
      </w:r>
      <w:r>
        <w:rPr>
          <w:w w:val="105"/>
        </w:rPr>
        <w:t>la</w:t>
      </w:r>
      <w:r>
        <w:rPr>
          <w:spacing w:val="-17"/>
          <w:w w:val="105"/>
        </w:rPr>
        <w:t> </w:t>
      </w:r>
      <w:r>
        <w:rPr>
          <w:w w:val="105"/>
        </w:rPr>
        <w:t>defensa</w:t>
      </w:r>
      <w:r>
        <w:rPr>
          <w:spacing w:val="-17"/>
          <w:w w:val="105"/>
        </w:rPr>
        <w:t> </w:t>
      </w:r>
      <w:r>
        <w:rPr>
          <w:w w:val="105"/>
        </w:rPr>
        <w:t>de</w:t>
      </w:r>
      <w:r>
        <w:rPr>
          <w:spacing w:val="-17"/>
          <w:w w:val="105"/>
        </w:rPr>
        <w:t> </w:t>
      </w:r>
      <w:r>
        <w:rPr>
          <w:w w:val="105"/>
        </w:rPr>
        <w:t>sus</w:t>
      </w:r>
      <w:r>
        <w:rPr>
          <w:spacing w:val="-17"/>
          <w:w w:val="105"/>
        </w:rPr>
        <w:t> </w:t>
      </w:r>
      <w:r>
        <w:rPr>
          <w:w w:val="105"/>
        </w:rPr>
        <w:t>tierras</w:t>
      </w:r>
      <w:r>
        <w:rPr>
          <w:spacing w:val="-17"/>
          <w:w w:val="105"/>
        </w:rPr>
        <w:t> </w:t>
      </w:r>
      <w:r>
        <w:rPr>
          <w:w w:val="105"/>
        </w:rPr>
        <w:t>cientos</w:t>
      </w:r>
      <w:r>
        <w:rPr>
          <w:spacing w:val="-17"/>
          <w:w w:val="105"/>
        </w:rPr>
        <w:t> </w:t>
      </w:r>
      <w:r>
        <w:rPr>
          <w:w w:val="105"/>
        </w:rPr>
        <w:t>de</w:t>
      </w:r>
      <w:r>
        <w:rPr>
          <w:spacing w:val="-17"/>
          <w:w w:val="105"/>
        </w:rPr>
        <w:t> </w:t>
      </w:r>
      <w:r>
        <w:rPr>
          <w:w w:val="105"/>
        </w:rPr>
        <w:t>indígenas</w:t>
      </w:r>
      <w:r>
        <w:rPr>
          <w:spacing w:val="-17"/>
          <w:w w:val="105"/>
        </w:rPr>
        <w:t> </w:t>
      </w:r>
      <w:r>
        <w:rPr>
          <w:w w:val="105"/>
        </w:rPr>
        <w:t>han sido</w:t>
      </w:r>
      <w:r>
        <w:rPr>
          <w:spacing w:val="-16"/>
          <w:w w:val="105"/>
        </w:rPr>
        <w:t> </w:t>
      </w:r>
      <w:r>
        <w:rPr>
          <w:w w:val="105"/>
        </w:rPr>
        <w:t>privados</w:t>
      </w:r>
      <w:r>
        <w:rPr>
          <w:spacing w:val="-16"/>
          <w:w w:val="105"/>
        </w:rPr>
        <w:t> </w:t>
      </w:r>
      <w:r>
        <w:rPr>
          <w:w w:val="105"/>
        </w:rPr>
        <w:t>de</w:t>
      </w:r>
      <w:r>
        <w:rPr>
          <w:spacing w:val="-16"/>
          <w:w w:val="105"/>
        </w:rPr>
        <w:t> </w:t>
      </w:r>
      <w:r>
        <w:rPr>
          <w:w w:val="105"/>
        </w:rPr>
        <w:t>su</w:t>
      </w:r>
      <w:r>
        <w:rPr>
          <w:spacing w:val="-16"/>
          <w:w w:val="105"/>
        </w:rPr>
        <w:t> </w:t>
      </w:r>
      <w:r>
        <w:rPr>
          <w:w w:val="105"/>
        </w:rPr>
        <w:t>libertad,</w:t>
      </w:r>
      <w:r>
        <w:rPr>
          <w:spacing w:val="-16"/>
          <w:w w:val="105"/>
        </w:rPr>
        <w:t> </w:t>
      </w:r>
      <w:r>
        <w:rPr>
          <w:w w:val="105"/>
        </w:rPr>
        <w:t>asesinados,</w:t>
      </w:r>
      <w:r>
        <w:rPr>
          <w:spacing w:val="-16"/>
          <w:w w:val="105"/>
        </w:rPr>
        <w:t> </w:t>
      </w:r>
      <w:r>
        <w:rPr>
          <w:w w:val="105"/>
        </w:rPr>
        <w:t>despojados</w:t>
      </w:r>
      <w:r>
        <w:rPr>
          <w:spacing w:val="-16"/>
          <w:w w:val="105"/>
        </w:rPr>
        <w:t> </w:t>
      </w:r>
      <w:r>
        <w:rPr>
          <w:w w:val="105"/>
        </w:rPr>
        <w:t>de</w:t>
      </w:r>
      <w:r>
        <w:rPr>
          <w:spacing w:val="-16"/>
          <w:w w:val="105"/>
        </w:rPr>
        <w:t> </w:t>
      </w:r>
      <w:r>
        <w:rPr>
          <w:w w:val="105"/>
        </w:rPr>
        <w:t>sus</w:t>
      </w:r>
      <w:r>
        <w:rPr>
          <w:spacing w:val="-16"/>
          <w:w w:val="105"/>
        </w:rPr>
        <w:t> </w:t>
      </w:r>
      <w:r>
        <w:rPr>
          <w:w w:val="105"/>
        </w:rPr>
        <w:t>bienes, separados</w:t>
      </w:r>
      <w:r>
        <w:rPr>
          <w:spacing w:val="-22"/>
          <w:w w:val="105"/>
        </w:rPr>
        <w:t> </w:t>
      </w:r>
      <w:r>
        <w:rPr>
          <w:w w:val="105"/>
        </w:rPr>
        <w:t>de</w:t>
      </w:r>
      <w:r>
        <w:rPr>
          <w:spacing w:val="-22"/>
          <w:w w:val="105"/>
        </w:rPr>
        <w:t> </w:t>
      </w:r>
      <w:r>
        <w:rPr>
          <w:w w:val="105"/>
        </w:rPr>
        <w:t>sus</w:t>
      </w:r>
      <w:r>
        <w:rPr>
          <w:spacing w:val="-22"/>
          <w:w w:val="105"/>
        </w:rPr>
        <w:t> </w:t>
      </w:r>
      <w:r>
        <w:rPr>
          <w:w w:val="105"/>
        </w:rPr>
        <w:t>familias</w:t>
      </w:r>
      <w:r>
        <w:rPr>
          <w:spacing w:val="-22"/>
          <w:w w:val="105"/>
        </w:rPr>
        <w:t> </w:t>
      </w:r>
      <w:r>
        <w:rPr>
          <w:w w:val="105"/>
        </w:rPr>
        <w:t>bajo</w:t>
      </w:r>
      <w:r>
        <w:rPr>
          <w:spacing w:val="-22"/>
          <w:w w:val="105"/>
        </w:rPr>
        <w:t> </w:t>
      </w:r>
      <w:r>
        <w:rPr>
          <w:w w:val="105"/>
        </w:rPr>
        <w:t>el</w:t>
      </w:r>
      <w:r>
        <w:rPr>
          <w:spacing w:val="-22"/>
          <w:w w:val="105"/>
        </w:rPr>
        <w:t> </w:t>
      </w:r>
      <w:r>
        <w:rPr>
          <w:w w:val="105"/>
        </w:rPr>
        <w:t>argumento</w:t>
      </w:r>
      <w:r>
        <w:rPr>
          <w:spacing w:val="-22"/>
          <w:w w:val="105"/>
        </w:rPr>
        <w:t> </w:t>
      </w:r>
      <w:r>
        <w:rPr>
          <w:w w:val="105"/>
        </w:rPr>
        <w:t>de</w:t>
      </w:r>
      <w:r>
        <w:rPr>
          <w:spacing w:val="-22"/>
          <w:w w:val="105"/>
        </w:rPr>
        <w:t> </w:t>
      </w:r>
      <w:r>
        <w:rPr>
          <w:w w:val="105"/>
        </w:rPr>
        <w:t>provocar</w:t>
      </w:r>
      <w:r>
        <w:rPr>
          <w:spacing w:val="-22"/>
          <w:w w:val="105"/>
        </w:rPr>
        <w:t> </w:t>
      </w:r>
      <w:r>
        <w:rPr>
          <w:w w:val="105"/>
        </w:rPr>
        <w:t>revueltas, pertenecer a una guerrilla, ser parte de los cárteles de la droga, alterar</w:t>
      </w:r>
      <w:r>
        <w:rPr>
          <w:spacing w:val="-23"/>
          <w:w w:val="105"/>
        </w:rPr>
        <w:t> </w:t>
      </w:r>
      <w:r>
        <w:rPr>
          <w:w w:val="105"/>
        </w:rPr>
        <w:t>el</w:t>
      </w:r>
      <w:r>
        <w:rPr>
          <w:spacing w:val="-23"/>
          <w:w w:val="105"/>
        </w:rPr>
        <w:t> </w:t>
      </w:r>
      <w:r>
        <w:rPr>
          <w:w w:val="105"/>
        </w:rPr>
        <w:t>orden</w:t>
      </w:r>
      <w:r>
        <w:rPr>
          <w:spacing w:val="-23"/>
          <w:w w:val="105"/>
        </w:rPr>
        <w:t> </w:t>
      </w:r>
      <w:r>
        <w:rPr>
          <w:w w:val="105"/>
        </w:rPr>
        <w:t>público.</w:t>
      </w:r>
    </w:p>
    <w:p>
      <w:pPr>
        <w:pStyle w:val="BodyText"/>
        <w:spacing w:line="270" w:lineRule="exact" w:before="113"/>
        <w:ind w:left="817" w:right="254" w:firstLine="396"/>
        <w:jc w:val="both"/>
      </w:pPr>
      <w:r>
        <w:rPr>
          <w:w w:val="105"/>
        </w:rPr>
        <w:t>El proyecto modernizador que el Estado coordina incluye   la explotación turística de sitios arqueológicos, sitios sagrados, vestigios,</w:t>
      </w:r>
      <w:r>
        <w:rPr>
          <w:spacing w:val="-12"/>
          <w:w w:val="105"/>
        </w:rPr>
        <w:t> </w:t>
      </w:r>
      <w:r>
        <w:rPr>
          <w:w w:val="105"/>
        </w:rPr>
        <w:t>patrimonio</w:t>
      </w:r>
      <w:r>
        <w:rPr>
          <w:spacing w:val="-12"/>
          <w:w w:val="105"/>
        </w:rPr>
        <w:t> </w:t>
      </w:r>
      <w:r>
        <w:rPr>
          <w:w w:val="105"/>
        </w:rPr>
        <w:t>artístico</w:t>
      </w:r>
      <w:r>
        <w:rPr>
          <w:spacing w:val="-12"/>
          <w:w w:val="105"/>
        </w:rPr>
        <w:t> </w:t>
      </w:r>
      <w:r>
        <w:rPr>
          <w:w w:val="105"/>
        </w:rPr>
        <w:t>e</w:t>
      </w:r>
      <w:r>
        <w:rPr>
          <w:spacing w:val="-12"/>
          <w:w w:val="105"/>
        </w:rPr>
        <w:t> </w:t>
      </w:r>
      <w:r>
        <w:rPr>
          <w:w w:val="105"/>
        </w:rPr>
        <w:t>histórico</w:t>
      </w:r>
      <w:r>
        <w:rPr>
          <w:spacing w:val="-12"/>
          <w:w w:val="105"/>
        </w:rPr>
        <w:t> </w:t>
      </w:r>
      <w:r>
        <w:rPr>
          <w:w w:val="105"/>
        </w:rPr>
        <w:t>heredado</w:t>
      </w:r>
      <w:r>
        <w:rPr>
          <w:spacing w:val="-12"/>
          <w:w w:val="105"/>
        </w:rPr>
        <w:t> </w:t>
      </w:r>
      <w:r>
        <w:rPr>
          <w:w w:val="105"/>
        </w:rPr>
        <w:t>de</w:t>
      </w:r>
      <w:r>
        <w:rPr>
          <w:spacing w:val="-12"/>
          <w:w w:val="105"/>
        </w:rPr>
        <w:t> </w:t>
      </w:r>
      <w:r>
        <w:rPr>
          <w:w w:val="105"/>
        </w:rPr>
        <w:t>las</w:t>
      </w:r>
      <w:r>
        <w:rPr>
          <w:spacing w:val="-12"/>
          <w:w w:val="105"/>
        </w:rPr>
        <w:t> </w:t>
      </w:r>
      <w:r>
        <w:rPr>
          <w:w w:val="105"/>
        </w:rPr>
        <w:t>culturas prehispánicas</w:t>
      </w:r>
      <w:r>
        <w:rPr>
          <w:spacing w:val="-9"/>
          <w:w w:val="105"/>
        </w:rPr>
        <w:t> </w:t>
      </w:r>
      <w:r>
        <w:rPr>
          <w:w w:val="105"/>
        </w:rPr>
        <w:t>y</w:t>
      </w:r>
      <w:r>
        <w:rPr>
          <w:spacing w:val="-9"/>
          <w:w w:val="105"/>
        </w:rPr>
        <w:t> </w:t>
      </w:r>
      <w:r>
        <w:rPr>
          <w:w w:val="105"/>
        </w:rPr>
        <w:t>que</w:t>
      </w:r>
      <w:r>
        <w:rPr>
          <w:spacing w:val="-9"/>
          <w:w w:val="105"/>
        </w:rPr>
        <w:t> </w:t>
      </w:r>
      <w:r>
        <w:rPr>
          <w:w w:val="105"/>
        </w:rPr>
        <w:t>aún</w:t>
      </w:r>
      <w:r>
        <w:rPr>
          <w:spacing w:val="-9"/>
          <w:w w:val="105"/>
        </w:rPr>
        <w:t> </w:t>
      </w:r>
      <w:r>
        <w:rPr>
          <w:spacing w:val="-4"/>
          <w:w w:val="105"/>
        </w:rPr>
        <w:t>hoy,</w:t>
      </w:r>
      <w:r>
        <w:rPr>
          <w:spacing w:val="-9"/>
          <w:w w:val="105"/>
        </w:rPr>
        <w:t> </w:t>
      </w:r>
      <w:r>
        <w:rPr>
          <w:w w:val="105"/>
        </w:rPr>
        <w:t>siguen</w:t>
      </w:r>
      <w:r>
        <w:rPr>
          <w:spacing w:val="-9"/>
          <w:w w:val="105"/>
        </w:rPr>
        <w:t> </w:t>
      </w:r>
      <w:r>
        <w:rPr>
          <w:w w:val="105"/>
        </w:rPr>
        <w:t>siendo</w:t>
      </w:r>
      <w:r>
        <w:rPr>
          <w:spacing w:val="-9"/>
          <w:w w:val="105"/>
        </w:rPr>
        <w:t> </w:t>
      </w:r>
      <w:r>
        <w:rPr>
          <w:w w:val="105"/>
        </w:rPr>
        <w:t>espacios</w:t>
      </w:r>
      <w:r>
        <w:rPr>
          <w:spacing w:val="-9"/>
          <w:w w:val="105"/>
        </w:rPr>
        <w:t> </w:t>
      </w:r>
      <w:r>
        <w:rPr>
          <w:w w:val="105"/>
        </w:rPr>
        <w:t>de</w:t>
      </w:r>
      <w:r>
        <w:rPr>
          <w:spacing w:val="-9"/>
          <w:w w:val="105"/>
        </w:rPr>
        <w:t> </w:t>
      </w:r>
      <w:r>
        <w:rPr>
          <w:w w:val="105"/>
        </w:rPr>
        <w:t>ritualidad y</w:t>
      </w:r>
      <w:r>
        <w:rPr>
          <w:spacing w:val="-10"/>
          <w:w w:val="105"/>
        </w:rPr>
        <w:t> </w:t>
      </w:r>
      <w:r>
        <w:rPr>
          <w:w w:val="105"/>
        </w:rPr>
        <w:t>prácticas</w:t>
      </w:r>
      <w:r>
        <w:rPr>
          <w:spacing w:val="-10"/>
          <w:w w:val="105"/>
        </w:rPr>
        <w:t> </w:t>
      </w:r>
      <w:r>
        <w:rPr>
          <w:w w:val="105"/>
        </w:rPr>
        <w:t>ceremoniales</w:t>
      </w:r>
      <w:r>
        <w:rPr>
          <w:spacing w:val="-10"/>
          <w:w w:val="105"/>
        </w:rPr>
        <w:t> </w:t>
      </w:r>
      <w:r>
        <w:rPr>
          <w:w w:val="105"/>
        </w:rPr>
        <w:t>de</w:t>
      </w:r>
      <w:r>
        <w:rPr>
          <w:spacing w:val="-10"/>
          <w:w w:val="105"/>
        </w:rPr>
        <w:t> </w:t>
      </w:r>
      <w:r>
        <w:rPr>
          <w:w w:val="105"/>
        </w:rPr>
        <w:t>pueblos</w:t>
      </w:r>
      <w:r>
        <w:rPr>
          <w:spacing w:val="-10"/>
          <w:w w:val="105"/>
        </w:rPr>
        <w:t> </w:t>
      </w:r>
      <w:r>
        <w:rPr>
          <w:w w:val="105"/>
        </w:rPr>
        <w:t>indígenas.</w:t>
      </w:r>
      <w:r>
        <w:rPr>
          <w:spacing w:val="-10"/>
          <w:w w:val="105"/>
        </w:rPr>
        <w:t> </w:t>
      </w:r>
      <w:r>
        <w:rPr>
          <w:w w:val="105"/>
        </w:rPr>
        <w:t>Los</w:t>
      </w:r>
      <w:r>
        <w:rPr>
          <w:spacing w:val="-10"/>
          <w:w w:val="105"/>
        </w:rPr>
        <w:t> </w:t>
      </w:r>
      <w:r>
        <w:rPr>
          <w:w w:val="105"/>
        </w:rPr>
        <w:t>despojos</w:t>
      </w:r>
      <w:r>
        <w:rPr>
          <w:spacing w:val="-10"/>
          <w:w w:val="105"/>
        </w:rPr>
        <w:t> </w:t>
      </w:r>
      <w:r>
        <w:rPr>
          <w:w w:val="105"/>
        </w:rPr>
        <w:t>para exhibir</w:t>
      </w:r>
      <w:r>
        <w:rPr>
          <w:spacing w:val="-5"/>
          <w:w w:val="105"/>
        </w:rPr>
        <w:t> </w:t>
      </w:r>
      <w:r>
        <w:rPr>
          <w:w w:val="105"/>
        </w:rPr>
        <w:t>los</w:t>
      </w:r>
      <w:r>
        <w:rPr>
          <w:spacing w:val="-5"/>
          <w:w w:val="105"/>
        </w:rPr>
        <w:t> </w:t>
      </w:r>
      <w:r>
        <w:rPr>
          <w:w w:val="105"/>
        </w:rPr>
        <w:t>espacios</w:t>
      </w:r>
      <w:r>
        <w:rPr>
          <w:spacing w:val="-5"/>
          <w:w w:val="105"/>
        </w:rPr>
        <w:t> </w:t>
      </w:r>
      <w:r>
        <w:rPr>
          <w:w w:val="105"/>
        </w:rPr>
        <w:t>y</w:t>
      </w:r>
      <w:r>
        <w:rPr>
          <w:spacing w:val="-5"/>
          <w:w w:val="105"/>
        </w:rPr>
        <w:t> </w:t>
      </w:r>
      <w:r>
        <w:rPr>
          <w:w w:val="105"/>
        </w:rPr>
        <w:t>lugares</w:t>
      </w:r>
      <w:r>
        <w:rPr>
          <w:spacing w:val="-5"/>
          <w:w w:val="105"/>
        </w:rPr>
        <w:t> </w:t>
      </w:r>
      <w:r>
        <w:rPr>
          <w:w w:val="105"/>
        </w:rPr>
        <w:t>han</w:t>
      </w:r>
      <w:r>
        <w:rPr>
          <w:spacing w:val="-5"/>
          <w:w w:val="105"/>
        </w:rPr>
        <w:t> </w:t>
      </w:r>
      <w:r>
        <w:rPr>
          <w:w w:val="105"/>
        </w:rPr>
        <w:t>dejado</w:t>
      </w:r>
      <w:r>
        <w:rPr>
          <w:spacing w:val="-5"/>
          <w:w w:val="105"/>
        </w:rPr>
        <w:t> </w:t>
      </w:r>
      <w:r>
        <w:rPr>
          <w:w w:val="105"/>
        </w:rPr>
        <w:t>de</w:t>
      </w:r>
      <w:r>
        <w:rPr>
          <w:spacing w:val="-5"/>
          <w:w w:val="105"/>
        </w:rPr>
        <w:t> </w:t>
      </w:r>
      <w:r>
        <w:rPr>
          <w:w w:val="105"/>
        </w:rPr>
        <w:t>lado</w:t>
      </w:r>
      <w:r>
        <w:rPr>
          <w:spacing w:val="-5"/>
          <w:w w:val="105"/>
        </w:rPr>
        <w:t> </w:t>
      </w:r>
      <w:r>
        <w:rPr>
          <w:w w:val="105"/>
        </w:rPr>
        <w:t>a</w:t>
      </w:r>
      <w:r>
        <w:rPr>
          <w:spacing w:val="-5"/>
          <w:w w:val="105"/>
        </w:rPr>
        <w:t> </w:t>
      </w:r>
      <w:r>
        <w:rPr>
          <w:w w:val="105"/>
        </w:rPr>
        <w:t>los</w:t>
      </w:r>
      <w:r>
        <w:rPr>
          <w:spacing w:val="-5"/>
          <w:w w:val="105"/>
        </w:rPr>
        <w:t> </w:t>
      </w:r>
      <w:r>
        <w:rPr>
          <w:w w:val="105"/>
        </w:rPr>
        <w:t>indígenas, herederos de una cultura a la que se le toma con extrañeza ante los ojos de los visitantes. Aquellos que estén en desacuerdo y organicen</w:t>
      </w:r>
      <w:r>
        <w:rPr>
          <w:spacing w:val="-22"/>
          <w:w w:val="105"/>
        </w:rPr>
        <w:t> </w:t>
      </w:r>
      <w:r>
        <w:rPr>
          <w:w w:val="105"/>
        </w:rPr>
        <w:t>a</w:t>
      </w:r>
      <w:r>
        <w:rPr>
          <w:spacing w:val="-22"/>
          <w:w w:val="105"/>
        </w:rPr>
        <w:t> </w:t>
      </w:r>
      <w:r>
        <w:rPr>
          <w:w w:val="105"/>
        </w:rPr>
        <w:t>los</w:t>
      </w:r>
      <w:r>
        <w:rPr>
          <w:spacing w:val="-22"/>
          <w:w w:val="105"/>
        </w:rPr>
        <w:t> </w:t>
      </w:r>
      <w:r>
        <w:rPr>
          <w:w w:val="105"/>
        </w:rPr>
        <w:t>grupos</w:t>
      </w:r>
      <w:r>
        <w:rPr>
          <w:spacing w:val="-22"/>
          <w:w w:val="105"/>
        </w:rPr>
        <w:t> </w:t>
      </w:r>
      <w:r>
        <w:rPr>
          <w:w w:val="105"/>
        </w:rPr>
        <w:t>para</w:t>
      </w:r>
      <w:r>
        <w:rPr>
          <w:spacing w:val="-22"/>
          <w:w w:val="105"/>
        </w:rPr>
        <w:t> </w:t>
      </w:r>
      <w:r>
        <w:rPr>
          <w:w w:val="105"/>
        </w:rPr>
        <w:t>manifestarse</w:t>
      </w:r>
      <w:r>
        <w:rPr>
          <w:spacing w:val="-22"/>
          <w:w w:val="105"/>
        </w:rPr>
        <w:t> </w:t>
      </w:r>
      <w:r>
        <w:rPr>
          <w:w w:val="105"/>
        </w:rPr>
        <w:t>en</w:t>
      </w:r>
      <w:r>
        <w:rPr>
          <w:spacing w:val="-22"/>
          <w:w w:val="105"/>
        </w:rPr>
        <w:t> </w:t>
      </w:r>
      <w:r>
        <w:rPr>
          <w:w w:val="105"/>
        </w:rPr>
        <w:t>contra,</w:t>
      </w:r>
      <w:r>
        <w:rPr>
          <w:spacing w:val="-22"/>
          <w:w w:val="105"/>
        </w:rPr>
        <w:t> </w:t>
      </w:r>
      <w:r>
        <w:rPr>
          <w:w w:val="105"/>
        </w:rPr>
        <w:t>son</w:t>
      </w:r>
      <w:r>
        <w:rPr>
          <w:spacing w:val="-22"/>
          <w:w w:val="105"/>
        </w:rPr>
        <w:t> </w:t>
      </w:r>
      <w:r>
        <w:rPr>
          <w:w w:val="105"/>
        </w:rPr>
        <w:t>reprimidos violentamente.</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firstLine="396"/>
        <w:jc w:val="both"/>
      </w:pPr>
      <w:r>
        <w:rPr>
          <w:w w:val="105"/>
        </w:rPr>
        <w:t>Los</w:t>
      </w:r>
      <w:r>
        <w:rPr>
          <w:spacing w:val="-18"/>
          <w:w w:val="105"/>
        </w:rPr>
        <w:t> </w:t>
      </w:r>
      <w:r>
        <w:rPr>
          <w:w w:val="105"/>
        </w:rPr>
        <w:t>líderes</w:t>
      </w:r>
      <w:r>
        <w:rPr>
          <w:spacing w:val="-18"/>
          <w:w w:val="105"/>
        </w:rPr>
        <w:t> </w:t>
      </w:r>
      <w:r>
        <w:rPr>
          <w:w w:val="105"/>
        </w:rPr>
        <w:t>de</w:t>
      </w:r>
      <w:r>
        <w:rPr>
          <w:spacing w:val="-18"/>
          <w:w w:val="105"/>
        </w:rPr>
        <w:t> </w:t>
      </w:r>
      <w:r>
        <w:rPr>
          <w:w w:val="105"/>
        </w:rPr>
        <w:t>movimientos</w:t>
      </w:r>
      <w:r>
        <w:rPr>
          <w:spacing w:val="-18"/>
          <w:w w:val="105"/>
        </w:rPr>
        <w:t> </w:t>
      </w:r>
      <w:r>
        <w:rPr>
          <w:w w:val="105"/>
        </w:rPr>
        <w:t>indígenas</w:t>
      </w:r>
      <w:r>
        <w:rPr>
          <w:spacing w:val="-18"/>
          <w:w w:val="105"/>
        </w:rPr>
        <w:t> </w:t>
      </w:r>
      <w:r>
        <w:rPr>
          <w:w w:val="105"/>
        </w:rPr>
        <w:t>en</w:t>
      </w:r>
      <w:r>
        <w:rPr>
          <w:spacing w:val="-18"/>
          <w:w w:val="105"/>
        </w:rPr>
        <w:t> </w:t>
      </w:r>
      <w:r>
        <w:rPr>
          <w:w w:val="105"/>
        </w:rPr>
        <w:t>defensa</w:t>
      </w:r>
      <w:r>
        <w:rPr>
          <w:spacing w:val="-18"/>
          <w:w w:val="105"/>
        </w:rPr>
        <w:t> </w:t>
      </w:r>
      <w:r>
        <w:rPr>
          <w:w w:val="105"/>
        </w:rPr>
        <w:t>del</w:t>
      </w:r>
      <w:r>
        <w:rPr>
          <w:spacing w:val="-18"/>
          <w:w w:val="105"/>
        </w:rPr>
        <w:t> </w:t>
      </w:r>
      <w:r>
        <w:rPr>
          <w:w w:val="105"/>
        </w:rPr>
        <w:t>agua,</w:t>
      </w:r>
      <w:r>
        <w:rPr>
          <w:spacing w:val="-18"/>
          <w:w w:val="105"/>
        </w:rPr>
        <w:t> </w:t>
      </w:r>
      <w:r>
        <w:rPr>
          <w:w w:val="105"/>
        </w:rPr>
        <w:t>de los ríos, los bosques, los lugares sagrados reciben amenazas por parte</w:t>
      </w:r>
      <w:r>
        <w:rPr>
          <w:spacing w:val="-26"/>
          <w:w w:val="105"/>
        </w:rPr>
        <w:t> </w:t>
      </w:r>
      <w:r>
        <w:rPr>
          <w:w w:val="105"/>
        </w:rPr>
        <w:t>de</w:t>
      </w:r>
      <w:r>
        <w:rPr>
          <w:spacing w:val="-26"/>
          <w:w w:val="105"/>
        </w:rPr>
        <w:t> </w:t>
      </w:r>
      <w:r>
        <w:rPr>
          <w:w w:val="105"/>
        </w:rPr>
        <w:t>la</w:t>
      </w:r>
      <w:r>
        <w:rPr>
          <w:spacing w:val="-26"/>
          <w:w w:val="105"/>
        </w:rPr>
        <w:t> </w:t>
      </w:r>
      <w:r>
        <w:rPr>
          <w:w w:val="105"/>
        </w:rPr>
        <w:t>policía</w:t>
      </w:r>
      <w:r>
        <w:rPr>
          <w:spacing w:val="-26"/>
          <w:w w:val="105"/>
        </w:rPr>
        <w:t> </w:t>
      </w:r>
      <w:r>
        <w:rPr>
          <w:w w:val="105"/>
        </w:rPr>
        <w:t>y</w:t>
      </w:r>
      <w:r>
        <w:rPr>
          <w:spacing w:val="-26"/>
          <w:w w:val="105"/>
        </w:rPr>
        <w:t> </w:t>
      </w:r>
      <w:r>
        <w:rPr>
          <w:w w:val="105"/>
        </w:rPr>
        <w:t>de</w:t>
      </w:r>
      <w:r>
        <w:rPr>
          <w:spacing w:val="-26"/>
          <w:w w:val="105"/>
        </w:rPr>
        <w:t> </w:t>
      </w:r>
      <w:r>
        <w:rPr>
          <w:w w:val="105"/>
        </w:rPr>
        <w:t>grupos</w:t>
      </w:r>
      <w:r>
        <w:rPr>
          <w:spacing w:val="-26"/>
          <w:w w:val="105"/>
        </w:rPr>
        <w:t> </w:t>
      </w:r>
      <w:r>
        <w:rPr>
          <w:w w:val="105"/>
        </w:rPr>
        <w:t>militares.</w:t>
      </w:r>
      <w:r>
        <w:rPr>
          <w:spacing w:val="-26"/>
          <w:w w:val="105"/>
        </w:rPr>
        <w:t> </w:t>
      </w:r>
      <w:r>
        <w:rPr>
          <w:w w:val="105"/>
        </w:rPr>
        <w:t>Ejemplo</w:t>
      </w:r>
      <w:r>
        <w:rPr>
          <w:spacing w:val="-26"/>
          <w:w w:val="105"/>
        </w:rPr>
        <w:t> </w:t>
      </w:r>
      <w:r>
        <w:rPr>
          <w:w w:val="105"/>
        </w:rPr>
        <w:t>de</w:t>
      </w:r>
      <w:r>
        <w:rPr>
          <w:spacing w:val="-26"/>
          <w:w w:val="105"/>
        </w:rPr>
        <w:t> </w:t>
      </w:r>
      <w:r>
        <w:rPr>
          <w:w w:val="105"/>
        </w:rPr>
        <w:t>la</w:t>
      </w:r>
      <w:r>
        <w:rPr>
          <w:spacing w:val="-26"/>
          <w:w w:val="105"/>
        </w:rPr>
        <w:t> </w:t>
      </w:r>
      <w:r>
        <w:rPr>
          <w:w w:val="105"/>
        </w:rPr>
        <w:t>exigencia</w:t>
      </w:r>
      <w:r>
        <w:rPr>
          <w:spacing w:val="-26"/>
          <w:w w:val="105"/>
        </w:rPr>
        <w:t> </w:t>
      </w:r>
      <w:r>
        <w:rPr>
          <w:w w:val="105"/>
        </w:rPr>
        <w:t>de los</w:t>
      </w:r>
      <w:r>
        <w:rPr>
          <w:spacing w:val="-17"/>
          <w:w w:val="105"/>
        </w:rPr>
        <w:t> </w:t>
      </w:r>
      <w:r>
        <w:rPr>
          <w:w w:val="105"/>
        </w:rPr>
        <w:t>indígenas</w:t>
      </w:r>
      <w:r>
        <w:rPr>
          <w:spacing w:val="-17"/>
          <w:w w:val="105"/>
        </w:rPr>
        <w:t> </w:t>
      </w:r>
      <w:r>
        <w:rPr>
          <w:w w:val="105"/>
        </w:rPr>
        <w:t>de</w:t>
      </w:r>
      <w:r>
        <w:rPr>
          <w:spacing w:val="-17"/>
          <w:w w:val="105"/>
        </w:rPr>
        <w:t> </w:t>
      </w:r>
      <w:r>
        <w:rPr>
          <w:w w:val="105"/>
        </w:rPr>
        <w:t>detener</w:t>
      </w:r>
      <w:r>
        <w:rPr>
          <w:spacing w:val="-17"/>
          <w:w w:val="105"/>
        </w:rPr>
        <w:t> </w:t>
      </w:r>
      <w:r>
        <w:rPr>
          <w:w w:val="105"/>
        </w:rPr>
        <w:t>este</w:t>
      </w:r>
      <w:r>
        <w:rPr>
          <w:spacing w:val="-17"/>
          <w:w w:val="105"/>
        </w:rPr>
        <w:t> </w:t>
      </w:r>
      <w:r>
        <w:rPr>
          <w:w w:val="105"/>
        </w:rPr>
        <w:t>tipo</w:t>
      </w:r>
      <w:r>
        <w:rPr>
          <w:spacing w:val="-17"/>
          <w:w w:val="105"/>
        </w:rPr>
        <w:t> </w:t>
      </w:r>
      <w:r>
        <w:rPr>
          <w:w w:val="105"/>
        </w:rPr>
        <w:t>de</w:t>
      </w:r>
      <w:r>
        <w:rPr>
          <w:spacing w:val="-17"/>
          <w:w w:val="105"/>
        </w:rPr>
        <w:t> </w:t>
      </w:r>
      <w:r>
        <w:rPr>
          <w:w w:val="105"/>
        </w:rPr>
        <w:t>arbitrariedades</w:t>
      </w:r>
      <w:r>
        <w:rPr>
          <w:spacing w:val="-17"/>
          <w:w w:val="105"/>
        </w:rPr>
        <w:t> </w:t>
      </w:r>
      <w:r>
        <w:rPr>
          <w:w w:val="105"/>
        </w:rPr>
        <w:t>es</w:t>
      </w:r>
      <w:r>
        <w:rPr>
          <w:spacing w:val="-17"/>
          <w:w w:val="105"/>
        </w:rPr>
        <w:t> </w:t>
      </w:r>
      <w:r>
        <w:rPr>
          <w:w w:val="105"/>
        </w:rPr>
        <w:t>la</w:t>
      </w:r>
      <w:r>
        <w:rPr>
          <w:spacing w:val="-17"/>
          <w:w w:val="105"/>
        </w:rPr>
        <w:t> </w:t>
      </w:r>
      <w:r>
        <w:rPr>
          <w:w w:val="105"/>
        </w:rPr>
        <w:t>demanda del Congreso Nacional Indigenista en México que, durante la primera</w:t>
      </w:r>
      <w:r>
        <w:rPr>
          <w:spacing w:val="-27"/>
          <w:w w:val="105"/>
        </w:rPr>
        <w:t> </w:t>
      </w:r>
      <w:r>
        <w:rPr>
          <w:w w:val="105"/>
        </w:rPr>
        <w:t>reunión</w:t>
      </w:r>
      <w:r>
        <w:rPr>
          <w:spacing w:val="-27"/>
          <w:w w:val="105"/>
        </w:rPr>
        <w:t> </w:t>
      </w:r>
      <w:r>
        <w:rPr>
          <w:w w:val="105"/>
        </w:rPr>
        <w:t>de</w:t>
      </w:r>
      <w:r>
        <w:rPr>
          <w:spacing w:val="-27"/>
          <w:w w:val="105"/>
        </w:rPr>
        <w:t> </w:t>
      </w:r>
      <w:r>
        <w:rPr>
          <w:w w:val="105"/>
        </w:rPr>
        <w:t>2011</w:t>
      </w:r>
      <w:r>
        <w:rPr>
          <w:spacing w:val="-27"/>
          <w:w w:val="105"/>
        </w:rPr>
        <w:t> </w:t>
      </w:r>
      <w:r>
        <w:rPr>
          <w:w w:val="105"/>
        </w:rPr>
        <w:t>exige</w:t>
      </w:r>
      <w:r>
        <w:rPr>
          <w:spacing w:val="-27"/>
          <w:w w:val="105"/>
        </w:rPr>
        <w:t> </w:t>
      </w:r>
      <w:r>
        <w:rPr>
          <w:w w:val="105"/>
        </w:rPr>
        <w:t>por</w:t>
      </w:r>
      <w:r>
        <w:rPr>
          <w:spacing w:val="-27"/>
          <w:w w:val="105"/>
        </w:rPr>
        <w:t> </w:t>
      </w:r>
      <w:r>
        <w:rPr>
          <w:w w:val="105"/>
        </w:rPr>
        <w:t>escrito</w:t>
      </w:r>
      <w:r>
        <w:rPr>
          <w:spacing w:val="-27"/>
          <w:w w:val="105"/>
        </w:rPr>
        <w:t> </w:t>
      </w:r>
      <w:r>
        <w:rPr>
          <w:w w:val="105"/>
        </w:rPr>
        <w:t>la</w:t>
      </w:r>
      <w:r>
        <w:rPr>
          <w:spacing w:val="-27"/>
          <w:w w:val="105"/>
        </w:rPr>
        <w:t> </w:t>
      </w:r>
      <w:r>
        <w:rPr>
          <w:w w:val="105"/>
        </w:rPr>
        <w:t>inmediata</w:t>
      </w:r>
      <w:r>
        <w:rPr>
          <w:spacing w:val="-27"/>
          <w:w w:val="105"/>
        </w:rPr>
        <w:t> </w:t>
      </w:r>
      <w:r>
        <w:rPr>
          <w:w w:val="105"/>
        </w:rPr>
        <w:t>cancelación de las 22 concesiones mineras otorgada a la empresa canadiense First Majestic Silver Corp, para la exploración y explotación de los</w:t>
      </w:r>
      <w:r>
        <w:rPr>
          <w:spacing w:val="-6"/>
          <w:w w:val="105"/>
        </w:rPr>
        <w:t> </w:t>
      </w:r>
      <w:r>
        <w:rPr>
          <w:w w:val="105"/>
        </w:rPr>
        <w:t>minerales</w:t>
      </w:r>
      <w:r>
        <w:rPr>
          <w:spacing w:val="-6"/>
          <w:w w:val="105"/>
        </w:rPr>
        <w:t> </w:t>
      </w:r>
      <w:r>
        <w:rPr>
          <w:w w:val="105"/>
        </w:rPr>
        <w:t>en</w:t>
      </w:r>
      <w:r>
        <w:rPr>
          <w:spacing w:val="-6"/>
          <w:w w:val="105"/>
        </w:rPr>
        <w:t> </w:t>
      </w:r>
      <w:r>
        <w:rPr>
          <w:w w:val="105"/>
        </w:rPr>
        <w:t>el</w:t>
      </w:r>
      <w:r>
        <w:rPr>
          <w:spacing w:val="-6"/>
          <w:w w:val="105"/>
        </w:rPr>
        <w:t> </w:t>
      </w:r>
      <w:r>
        <w:rPr>
          <w:w w:val="105"/>
        </w:rPr>
        <w:t>centro</w:t>
      </w:r>
      <w:r>
        <w:rPr>
          <w:spacing w:val="-6"/>
          <w:w w:val="105"/>
        </w:rPr>
        <w:t> </w:t>
      </w:r>
      <w:r>
        <w:rPr>
          <w:w w:val="105"/>
        </w:rPr>
        <w:t>sagrado</w:t>
      </w:r>
      <w:r>
        <w:rPr>
          <w:spacing w:val="-6"/>
          <w:w w:val="105"/>
        </w:rPr>
        <w:t> </w:t>
      </w:r>
      <w:r>
        <w:rPr>
          <w:w w:val="105"/>
        </w:rPr>
        <w:t>de</w:t>
      </w:r>
      <w:r>
        <w:rPr>
          <w:spacing w:val="-6"/>
          <w:w w:val="105"/>
        </w:rPr>
        <w:t> </w:t>
      </w:r>
      <w:r>
        <w:rPr>
          <w:w w:val="105"/>
        </w:rPr>
        <w:t>Wirikuta</w:t>
      </w:r>
      <w:r>
        <w:rPr>
          <w:spacing w:val="-6"/>
          <w:w w:val="105"/>
        </w:rPr>
        <w:t> </w:t>
      </w:r>
      <w:r>
        <w:rPr>
          <w:w w:val="105"/>
        </w:rPr>
        <w:t>(San</w:t>
      </w:r>
      <w:r>
        <w:rPr>
          <w:spacing w:val="-6"/>
          <w:w w:val="105"/>
        </w:rPr>
        <w:t> </w:t>
      </w:r>
      <w:r>
        <w:rPr>
          <w:w w:val="105"/>
        </w:rPr>
        <w:t>Luis</w:t>
      </w:r>
      <w:r>
        <w:rPr>
          <w:spacing w:val="-6"/>
          <w:w w:val="105"/>
        </w:rPr>
        <w:t> </w:t>
      </w:r>
      <w:r>
        <w:rPr>
          <w:w w:val="105"/>
        </w:rPr>
        <w:t>Potosí),</w:t>
      </w:r>
    </w:p>
    <w:p>
      <w:pPr>
        <w:pStyle w:val="BodyText"/>
        <w:spacing w:line="270" w:lineRule="exact"/>
        <w:ind w:left="817" w:right="254"/>
        <w:jc w:val="both"/>
        <w:rPr>
          <w:sz w:val="13"/>
        </w:rPr>
      </w:pPr>
      <w:r>
        <w:rPr>
          <w:w w:val="105"/>
        </w:rPr>
        <w:t>«sitio de donde depende que el sol vuelva a salir cada día, por</w:t>
      </w:r>
      <w:r>
        <w:rPr>
          <w:spacing w:val="-27"/>
          <w:w w:val="105"/>
        </w:rPr>
        <w:t> </w:t>
      </w:r>
      <w:r>
        <w:rPr>
          <w:w w:val="105"/>
        </w:rPr>
        <w:t>lo que su destrucción es un anuncio de muerte y exterminio para nuestros</w:t>
      </w:r>
      <w:r>
        <w:rPr>
          <w:spacing w:val="-28"/>
          <w:w w:val="105"/>
        </w:rPr>
        <w:t> </w:t>
      </w:r>
      <w:r>
        <w:rPr>
          <w:w w:val="105"/>
        </w:rPr>
        <w:t>pueblos</w:t>
      </w:r>
      <w:r>
        <w:rPr>
          <w:spacing w:val="-28"/>
          <w:w w:val="105"/>
        </w:rPr>
        <w:t> </w:t>
      </w:r>
      <w:r>
        <w:rPr>
          <w:w w:val="105"/>
        </w:rPr>
        <w:t>originarios».</w:t>
      </w:r>
      <w:r>
        <w:rPr>
          <w:spacing w:val="-28"/>
          <w:w w:val="105"/>
        </w:rPr>
        <w:t> </w:t>
      </w:r>
      <w:r>
        <w:rPr>
          <w:spacing w:val="-4"/>
          <w:w w:val="105"/>
        </w:rPr>
        <w:t>También</w:t>
      </w:r>
      <w:r>
        <w:rPr>
          <w:spacing w:val="-28"/>
          <w:w w:val="105"/>
        </w:rPr>
        <w:t> </w:t>
      </w:r>
      <w:r>
        <w:rPr>
          <w:w w:val="105"/>
        </w:rPr>
        <w:t>se</w:t>
      </w:r>
      <w:r>
        <w:rPr>
          <w:spacing w:val="-28"/>
          <w:w w:val="105"/>
        </w:rPr>
        <w:t> </w:t>
      </w:r>
      <w:r>
        <w:rPr>
          <w:w w:val="105"/>
        </w:rPr>
        <w:t>rechazó</w:t>
      </w:r>
      <w:r>
        <w:rPr>
          <w:spacing w:val="-28"/>
          <w:w w:val="105"/>
        </w:rPr>
        <w:t> </w:t>
      </w:r>
      <w:r>
        <w:rPr>
          <w:w w:val="105"/>
        </w:rPr>
        <w:t>la</w:t>
      </w:r>
      <w:r>
        <w:rPr>
          <w:spacing w:val="-28"/>
          <w:w w:val="105"/>
        </w:rPr>
        <w:t> </w:t>
      </w:r>
      <w:r>
        <w:rPr>
          <w:w w:val="105"/>
        </w:rPr>
        <w:t>exploración</w:t>
      </w:r>
      <w:r>
        <w:rPr>
          <w:spacing w:val="-28"/>
          <w:w w:val="105"/>
        </w:rPr>
        <w:t> </w:t>
      </w:r>
      <w:r>
        <w:rPr>
          <w:w w:val="105"/>
        </w:rPr>
        <w:t>y explotación</w:t>
      </w:r>
      <w:r>
        <w:rPr>
          <w:spacing w:val="-22"/>
          <w:w w:val="105"/>
        </w:rPr>
        <w:t> </w:t>
      </w:r>
      <w:r>
        <w:rPr>
          <w:w w:val="105"/>
        </w:rPr>
        <w:t>que</w:t>
      </w:r>
      <w:r>
        <w:rPr>
          <w:spacing w:val="-22"/>
          <w:w w:val="105"/>
        </w:rPr>
        <w:t> </w:t>
      </w:r>
      <w:r>
        <w:rPr>
          <w:w w:val="105"/>
        </w:rPr>
        <w:t>realizan</w:t>
      </w:r>
      <w:r>
        <w:rPr>
          <w:spacing w:val="-22"/>
          <w:w w:val="105"/>
        </w:rPr>
        <w:t> </w:t>
      </w:r>
      <w:r>
        <w:rPr>
          <w:w w:val="105"/>
        </w:rPr>
        <w:t>empresas</w:t>
      </w:r>
      <w:r>
        <w:rPr>
          <w:spacing w:val="-22"/>
          <w:w w:val="105"/>
        </w:rPr>
        <w:t> </w:t>
      </w:r>
      <w:r>
        <w:rPr>
          <w:w w:val="105"/>
        </w:rPr>
        <w:t>transnacionales</w:t>
      </w:r>
      <w:r>
        <w:rPr>
          <w:spacing w:val="-22"/>
          <w:w w:val="105"/>
        </w:rPr>
        <w:t> </w:t>
      </w:r>
      <w:r>
        <w:rPr>
          <w:w w:val="105"/>
        </w:rPr>
        <w:t>y</w:t>
      </w:r>
      <w:r>
        <w:rPr>
          <w:spacing w:val="-22"/>
          <w:w w:val="105"/>
        </w:rPr>
        <w:t> </w:t>
      </w:r>
      <w:r>
        <w:rPr>
          <w:w w:val="105"/>
        </w:rPr>
        <w:t>nacionales</w:t>
      </w:r>
      <w:r>
        <w:rPr>
          <w:spacing w:val="-22"/>
          <w:w w:val="105"/>
        </w:rPr>
        <w:t> </w:t>
      </w:r>
      <w:r>
        <w:rPr>
          <w:w w:val="105"/>
        </w:rPr>
        <w:t>en la</w:t>
      </w:r>
      <w:r>
        <w:rPr>
          <w:spacing w:val="-18"/>
          <w:w w:val="105"/>
        </w:rPr>
        <w:t> </w:t>
      </w:r>
      <w:r>
        <w:rPr>
          <w:w w:val="105"/>
        </w:rPr>
        <w:t>Costa</w:t>
      </w:r>
      <w:r>
        <w:rPr>
          <w:spacing w:val="-18"/>
          <w:w w:val="105"/>
        </w:rPr>
        <w:t> </w:t>
      </w:r>
      <w:r>
        <w:rPr>
          <w:w w:val="105"/>
        </w:rPr>
        <w:t>Chica</w:t>
      </w:r>
      <w:r>
        <w:rPr>
          <w:spacing w:val="-18"/>
          <w:w w:val="105"/>
        </w:rPr>
        <w:t> </w:t>
      </w:r>
      <w:r>
        <w:rPr>
          <w:w w:val="105"/>
        </w:rPr>
        <w:t>y</w:t>
      </w:r>
      <w:r>
        <w:rPr>
          <w:spacing w:val="-18"/>
          <w:w w:val="105"/>
        </w:rPr>
        <w:t> </w:t>
      </w:r>
      <w:r>
        <w:rPr>
          <w:w w:val="105"/>
        </w:rPr>
        <w:t>Montaña</w:t>
      </w:r>
      <w:r>
        <w:rPr>
          <w:spacing w:val="-18"/>
          <w:w w:val="105"/>
        </w:rPr>
        <w:t> </w:t>
      </w:r>
      <w:r>
        <w:rPr>
          <w:w w:val="105"/>
        </w:rPr>
        <w:t>de</w:t>
      </w:r>
      <w:r>
        <w:rPr>
          <w:spacing w:val="-18"/>
          <w:w w:val="105"/>
        </w:rPr>
        <w:t> </w:t>
      </w:r>
      <w:r>
        <w:rPr>
          <w:w w:val="105"/>
        </w:rPr>
        <w:t>Guerrero,</w:t>
      </w:r>
      <w:r>
        <w:rPr>
          <w:spacing w:val="-18"/>
          <w:w w:val="105"/>
        </w:rPr>
        <w:t> </w:t>
      </w:r>
      <w:r>
        <w:rPr>
          <w:w w:val="105"/>
        </w:rPr>
        <w:t>particularmente</w:t>
      </w:r>
      <w:r>
        <w:rPr>
          <w:spacing w:val="-18"/>
          <w:w w:val="105"/>
        </w:rPr>
        <w:t> </w:t>
      </w:r>
      <w:r>
        <w:rPr>
          <w:w w:val="105"/>
        </w:rPr>
        <w:t>dentro</w:t>
      </w:r>
      <w:r>
        <w:rPr>
          <w:spacing w:val="-18"/>
          <w:w w:val="105"/>
        </w:rPr>
        <w:t> </w:t>
      </w:r>
      <w:r>
        <w:rPr>
          <w:w w:val="105"/>
        </w:rPr>
        <w:t>del territorio</w:t>
      </w:r>
      <w:r>
        <w:rPr>
          <w:spacing w:val="-25"/>
          <w:w w:val="105"/>
        </w:rPr>
        <w:t> </w:t>
      </w:r>
      <w:r>
        <w:rPr>
          <w:w w:val="105"/>
        </w:rPr>
        <w:t>bajo</w:t>
      </w:r>
      <w:r>
        <w:rPr>
          <w:spacing w:val="-25"/>
          <w:w w:val="105"/>
        </w:rPr>
        <w:t> </w:t>
      </w:r>
      <w:r>
        <w:rPr>
          <w:w w:val="105"/>
        </w:rPr>
        <w:t>influencia</w:t>
      </w:r>
      <w:r>
        <w:rPr>
          <w:spacing w:val="-25"/>
          <w:w w:val="105"/>
        </w:rPr>
        <w:t> </w:t>
      </w:r>
      <w:r>
        <w:rPr>
          <w:w w:val="105"/>
        </w:rPr>
        <w:t>de</w:t>
      </w:r>
      <w:r>
        <w:rPr>
          <w:spacing w:val="-25"/>
          <w:w w:val="105"/>
        </w:rPr>
        <w:t> </w:t>
      </w:r>
      <w:r>
        <w:rPr>
          <w:w w:val="105"/>
        </w:rPr>
        <w:t>la</w:t>
      </w:r>
      <w:r>
        <w:rPr>
          <w:spacing w:val="-25"/>
          <w:w w:val="105"/>
        </w:rPr>
        <w:t> </w:t>
      </w:r>
      <w:r>
        <w:rPr>
          <w:w w:val="105"/>
        </w:rPr>
        <w:t>Policía</w:t>
      </w:r>
      <w:r>
        <w:rPr>
          <w:spacing w:val="-25"/>
          <w:w w:val="105"/>
        </w:rPr>
        <w:t> </w:t>
      </w:r>
      <w:r>
        <w:rPr>
          <w:w w:val="105"/>
        </w:rPr>
        <w:t>Comunitaria.</w:t>
      </w:r>
      <w:r>
        <w:rPr>
          <w:w w:val="105"/>
          <w:position w:val="7"/>
          <w:sz w:val="13"/>
        </w:rPr>
        <w:t>311</w:t>
      </w:r>
    </w:p>
    <w:p>
      <w:pPr>
        <w:pStyle w:val="BodyText"/>
        <w:spacing w:line="270" w:lineRule="exact" w:before="114"/>
        <w:ind w:left="817" w:right="254" w:firstLine="396"/>
        <w:jc w:val="both"/>
      </w:pPr>
      <w:r>
        <w:rPr>
          <w:w w:val="105"/>
        </w:rPr>
        <w:t>Este panorama de violencias al que están sometidos los pueblos indígenas muestra la exclusión social, la pobreza y la desigualdad a las que se enfrentan cotidianamente. La</w:t>
      </w:r>
      <w:r>
        <w:rPr>
          <w:spacing w:val="-36"/>
          <w:w w:val="105"/>
        </w:rPr>
        <w:t> </w:t>
      </w:r>
      <w:r>
        <w:rPr>
          <w:w w:val="105"/>
        </w:rPr>
        <w:t>desventaja que</w:t>
      </w:r>
      <w:r>
        <w:rPr>
          <w:spacing w:val="-11"/>
          <w:w w:val="105"/>
        </w:rPr>
        <w:t> </w:t>
      </w:r>
      <w:r>
        <w:rPr>
          <w:w w:val="105"/>
        </w:rPr>
        <w:t>tienen</w:t>
      </w:r>
      <w:r>
        <w:rPr>
          <w:spacing w:val="-11"/>
          <w:w w:val="105"/>
        </w:rPr>
        <w:t> </w:t>
      </w:r>
      <w:r>
        <w:rPr>
          <w:w w:val="105"/>
        </w:rPr>
        <w:t>respecto</w:t>
      </w:r>
      <w:r>
        <w:rPr>
          <w:spacing w:val="-11"/>
          <w:w w:val="105"/>
        </w:rPr>
        <w:t> </w:t>
      </w:r>
      <w:r>
        <w:rPr>
          <w:w w:val="105"/>
        </w:rPr>
        <w:t>a</w:t>
      </w:r>
      <w:r>
        <w:rPr>
          <w:spacing w:val="-11"/>
          <w:w w:val="105"/>
        </w:rPr>
        <w:t> </w:t>
      </w:r>
      <w:r>
        <w:rPr>
          <w:w w:val="105"/>
        </w:rPr>
        <w:t>la</w:t>
      </w:r>
      <w:r>
        <w:rPr>
          <w:spacing w:val="-11"/>
          <w:w w:val="105"/>
        </w:rPr>
        <w:t> </w:t>
      </w:r>
      <w:r>
        <w:rPr>
          <w:w w:val="105"/>
        </w:rPr>
        <w:t>cultura</w:t>
      </w:r>
      <w:r>
        <w:rPr>
          <w:spacing w:val="-11"/>
          <w:w w:val="105"/>
        </w:rPr>
        <w:t> </w:t>
      </w:r>
      <w:r>
        <w:rPr>
          <w:w w:val="105"/>
        </w:rPr>
        <w:t>mestiza</w:t>
      </w:r>
      <w:r>
        <w:rPr>
          <w:spacing w:val="-11"/>
          <w:w w:val="105"/>
        </w:rPr>
        <w:t> </w:t>
      </w:r>
      <w:r>
        <w:rPr>
          <w:w w:val="105"/>
        </w:rPr>
        <w:t>los</w:t>
      </w:r>
      <w:r>
        <w:rPr>
          <w:spacing w:val="-11"/>
          <w:w w:val="105"/>
        </w:rPr>
        <w:t> </w:t>
      </w:r>
      <w:r>
        <w:rPr>
          <w:w w:val="105"/>
        </w:rPr>
        <w:t>coloca</w:t>
      </w:r>
      <w:r>
        <w:rPr>
          <w:spacing w:val="-11"/>
          <w:w w:val="105"/>
        </w:rPr>
        <w:t> </w:t>
      </w:r>
      <w:r>
        <w:rPr>
          <w:w w:val="105"/>
        </w:rPr>
        <w:t>como</w:t>
      </w:r>
      <w:r>
        <w:rPr>
          <w:spacing w:val="-11"/>
          <w:w w:val="105"/>
        </w:rPr>
        <w:t> </w:t>
      </w:r>
      <w:r>
        <w:rPr>
          <w:w w:val="105"/>
        </w:rPr>
        <w:t>un</w:t>
      </w:r>
      <w:r>
        <w:rPr>
          <w:spacing w:val="-11"/>
          <w:w w:val="105"/>
        </w:rPr>
        <w:t> </w:t>
      </w:r>
      <w:r>
        <w:rPr>
          <w:w w:val="105"/>
        </w:rPr>
        <w:t>grupo vulnerable, desprotegidos porque ni el Estado ni la sociedad reconoce su presencia, y más aún la trascendencia del diálogo y conocimiento</w:t>
      </w:r>
      <w:r>
        <w:rPr>
          <w:spacing w:val="-4"/>
          <w:w w:val="105"/>
        </w:rPr>
        <w:t> </w:t>
      </w:r>
      <w:r>
        <w:rPr>
          <w:w w:val="105"/>
        </w:rPr>
        <w:t>mutuo.</w:t>
      </w:r>
      <w:r>
        <w:rPr>
          <w:spacing w:val="-4"/>
          <w:w w:val="105"/>
        </w:rPr>
        <w:t> </w:t>
      </w:r>
      <w:r>
        <w:rPr>
          <w:w w:val="105"/>
        </w:rPr>
        <w:t>El</w:t>
      </w:r>
      <w:r>
        <w:rPr>
          <w:spacing w:val="-4"/>
          <w:w w:val="105"/>
        </w:rPr>
        <w:t> </w:t>
      </w:r>
      <w:r>
        <w:rPr>
          <w:w w:val="105"/>
        </w:rPr>
        <w:t>despojo,</w:t>
      </w:r>
      <w:r>
        <w:rPr>
          <w:spacing w:val="-4"/>
          <w:w w:val="105"/>
        </w:rPr>
        <w:t> </w:t>
      </w:r>
      <w:r>
        <w:rPr>
          <w:w w:val="105"/>
        </w:rPr>
        <w:t>represión</w:t>
      </w:r>
      <w:r>
        <w:rPr>
          <w:spacing w:val="-4"/>
          <w:w w:val="105"/>
        </w:rPr>
        <w:t> </w:t>
      </w:r>
      <w:r>
        <w:rPr>
          <w:w w:val="105"/>
        </w:rPr>
        <w:t>f</w:t>
      </w:r>
      <w:r>
        <w:rPr>
          <w:spacing w:val="-39"/>
          <w:w w:val="105"/>
        </w:rPr>
        <w:t> </w:t>
      </w:r>
      <w:r>
        <w:rPr>
          <w:w w:val="105"/>
        </w:rPr>
        <w:t>ísica,</w:t>
      </w:r>
      <w:r>
        <w:rPr>
          <w:spacing w:val="-4"/>
          <w:w w:val="105"/>
        </w:rPr>
        <w:t> </w:t>
      </w:r>
      <w:r>
        <w:rPr>
          <w:w w:val="105"/>
        </w:rPr>
        <w:t>la</w:t>
      </w:r>
      <w:r>
        <w:rPr>
          <w:spacing w:val="-4"/>
          <w:w w:val="105"/>
        </w:rPr>
        <w:t> </w:t>
      </w:r>
      <w:r>
        <w:rPr>
          <w:w w:val="105"/>
        </w:rPr>
        <w:t>persecución y encarcelamiento de líderes indígenas coarta el movimiento impidiendo continuar su protesta, misma que se transforma en la exigencia</w:t>
      </w:r>
      <w:r>
        <w:rPr>
          <w:spacing w:val="-14"/>
          <w:w w:val="105"/>
        </w:rPr>
        <w:t> </w:t>
      </w:r>
      <w:r>
        <w:rPr>
          <w:w w:val="105"/>
        </w:rPr>
        <w:t>por</w:t>
      </w:r>
      <w:r>
        <w:rPr>
          <w:spacing w:val="-14"/>
          <w:w w:val="105"/>
        </w:rPr>
        <w:t> </w:t>
      </w:r>
      <w:r>
        <w:rPr>
          <w:w w:val="105"/>
        </w:rPr>
        <w:t>liberar</w:t>
      </w:r>
      <w:r>
        <w:rPr>
          <w:spacing w:val="-14"/>
          <w:w w:val="105"/>
        </w:rPr>
        <w:t> </w:t>
      </w:r>
      <w:r>
        <w:rPr>
          <w:w w:val="105"/>
        </w:rPr>
        <w:t>a</w:t>
      </w:r>
      <w:r>
        <w:rPr>
          <w:spacing w:val="-14"/>
          <w:w w:val="105"/>
        </w:rPr>
        <w:t> </w:t>
      </w:r>
      <w:r>
        <w:rPr>
          <w:w w:val="105"/>
        </w:rPr>
        <w:t>los</w:t>
      </w:r>
      <w:r>
        <w:rPr>
          <w:spacing w:val="-14"/>
          <w:w w:val="105"/>
        </w:rPr>
        <w:t> </w:t>
      </w:r>
      <w:r>
        <w:rPr>
          <w:w w:val="105"/>
        </w:rPr>
        <w:t>presos</w:t>
      </w:r>
      <w:r>
        <w:rPr>
          <w:spacing w:val="-14"/>
          <w:w w:val="105"/>
        </w:rPr>
        <w:t> </w:t>
      </w:r>
      <w:r>
        <w:rPr>
          <w:w w:val="105"/>
        </w:rPr>
        <w:t>políticos.</w:t>
      </w:r>
      <w:r>
        <w:rPr>
          <w:spacing w:val="-14"/>
          <w:w w:val="105"/>
        </w:rPr>
        <w:t> </w:t>
      </w:r>
      <w:r>
        <w:rPr>
          <w:w w:val="105"/>
        </w:rPr>
        <w:t>Los</w:t>
      </w:r>
      <w:r>
        <w:rPr>
          <w:spacing w:val="-14"/>
          <w:w w:val="105"/>
        </w:rPr>
        <w:t> </w:t>
      </w:r>
      <w:r>
        <w:rPr>
          <w:w w:val="105"/>
        </w:rPr>
        <w:t>pueblos</w:t>
      </w:r>
      <w:r>
        <w:rPr>
          <w:spacing w:val="-14"/>
          <w:w w:val="105"/>
        </w:rPr>
        <w:t> </w:t>
      </w:r>
      <w:r>
        <w:rPr>
          <w:w w:val="105"/>
        </w:rPr>
        <w:t>indígenas pugnan</w:t>
      </w:r>
      <w:r>
        <w:rPr>
          <w:spacing w:val="-14"/>
          <w:w w:val="105"/>
        </w:rPr>
        <w:t> </w:t>
      </w:r>
      <w:r>
        <w:rPr>
          <w:w w:val="105"/>
        </w:rPr>
        <w:t>por</w:t>
      </w:r>
      <w:r>
        <w:rPr>
          <w:spacing w:val="-14"/>
          <w:w w:val="105"/>
        </w:rPr>
        <w:t> </w:t>
      </w:r>
      <w:r>
        <w:rPr>
          <w:w w:val="105"/>
        </w:rPr>
        <w:t>el</w:t>
      </w:r>
      <w:r>
        <w:rPr>
          <w:spacing w:val="-14"/>
          <w:w w:val="105"/>
        </w:rPr>
        <w:t> </w:t>
      </w:r>
      <w:r>
        <w:rPr>
          <w:w w:val="105"/>
        </w:rPr>
        <w:t>reconocimiento,</w:t>
      </w:r>
      <w:r>
        <w:rPr>
          <w:spacing w:val="-14"/>
          <w:w w:val="105"/>
        </w:rPr>
        <w:t> </w:t>
      </w:r>
      <w:r>
        <w:rPr>
          <w:w w:val="105"/>
        </w:rPr>
        <w:t>por</w:t>
      </w:r>
      <w:r>
        <w:rPr>
          <w:spacing w:val="-14"/>
          <w:w w:val="105"/>
        </w:rPr>
        <w:t> </w:t>
      </w:r>
      <w:r>
        <w:rPr>
          <w:w w:val="105"/>
        </w:rPr>
        <w:t>la</w:t>
      </w:r>
      <w:r>
        <w:rPr>
          <w:spacing w:val="-14"/>
          <w:w w:val="105"/>
        </w:rPr>
        <w:t> </w:t>
      </w:r>
      <w:r>
        <w:rPr>
          <w:w w:val="105"/>
        </w:rPr>
        <w:t>participación</w:t>
      </w:r>
      <w:r>
        <w:rPr>
          <w:spacing w:val="-14"/>
          <w:w w:val="105"/>
        </w:rPr>
        <w:t> </w:t>
      </w:r>
      <w:r>
        <w:rPr>
          <w:w w:val="105"/>
        </w:rPr>
        <w:t>social,</w:t>
      </w:r>
      <w:r>
        <w:rPr>
          <w:spacing w:val="-14"/>
          <w:w w:val="105"/>
        </w:rPr>
        <w:t> </w:t>
      </w:r>
      <w:r>
        <w:rPr>
          <w:w w:val="105"/>
        </w:rPr>
        <w:t>política y económica a la que tienen derecho porque son actores sociales que pertenecen a un país, a un entramado social en el que</w:t>
      </w:r>
      <w:r>
        <w:rPr>
          <w:spacing w:val="-25"/>
          <w:w w:val="105"/>
        </w:rPr>
        <w:t> </w:t>
      </w:r>
      <w:r>
        <w:rPr>
          <w:w w:val="105"/>
        </w:rPr>
        <w:t>luchan por</w:t>
      </w:r>
      <w:r>
        <w:rPr>
          <w:spacing w:val="-18"/>
          <w:w w:val="105"/>
        </w:rPr>
        <w:t> </w:t>
      </w:r>
      <w:r>
        <w:rPr>
          <w:w w:val="105"/>
        </w:rPr>
        <w:t>el</w:t>
      </w:r>
      <w:r>
        <w:rPr>
          <w:spacing w:val="-18"/>
          <w:w w:val="105"/>
        </w:rPr>
        <w:t> </w:t>
      </w:r>
      <w:r>
        <w:rPr>
          <w:w w:val="105"/>
        </w:rPr>
        <w:t>buen</w:t>
      </w:r>
      <w:r>
        <w:rPr>
          <w:spacing w:val="-18"/>
          <w:w w:val="105"/>
        </w:rPr>
        <w:t> </w:t>
      </w:r>
      <w:r>
        <w:rPr>
          <w:w w:val="105"/>
        </w:rPr>
        <w:t>vivir</w:t>
      </w:r>
      <w:r>
        <w:rPr>
          <w:spacing w:val="-18"/>
          <w:w w:val="105"/>
        </w:rPr>
        <w:t> </w:t>
      </w:r>
      <w:r>
        <w:rPr>
          <w:w w:val="105"/>
        </w:rPr>
        <w:t>de</w:t>
      </w:r>
      <w:r>
        <w:rPr>
          <w:spacing w:val="-18"/>
          <w:w w:val="105"/>
        </w:rPr>
        <w:t> </w:t>
      </w:r>
      <w:r>
        <w:rPr>
          <w:w w:val="105"/>
        </w:rPr>
        <w:t>sus</w:t>
      </w:r>
      <w:r>
        <w:rPr>
          <w:spacing w:val="-18"/>
          <w:w w:val="105"/>
        </w:rPr>
        <w:t> </w:t>
      </w:r>
      <w:r>
        <w:rPr>
          <w:w w:val="105"/>
        </w:rPr>
        <w:t>pueblos</w:t>
      </w:r>
      <w:r>
        <w:rPr>
          <w:spacing w:val="-18"/>
          <w:w w:val="105"/>
        </w:rPr>
        <w:t> </w:t>
      </w:r>
      <w:r>
        <w:rPr>
          <w:w w:val="105"/>
        </w:rPr>
        <w:t>y</w:t>
      </w:r>
      <w:r>
        <w:rPr>
          <w:spacing w:val="-18"/>
          <w:w w:val="105"/>
        </w:rPr>
        <w:t> </w:t>
      </w:r>
      <w:r>
        <w:rPr>
          <w:w w:val="105"/>
        </w:rPr>
        <w:t>comunidades.</w:t>
      </w:r>
    </w:p>
    <w:p>
      <w:pPr>
        <w:pStyle w:val="BodyText"/>
        <w:rPr>
          <w:sz w:val="19"/>
        </w:rPr>
      </w:pPr>
      <w:r>
        <w:rPr/>
        <w:pict>
          <v:line style="position:absolute;mso-position-horizontal-relative:page;mso-position-vertical-relative:paragraph;z-index:1240;mso-wrap-distance-left:0;mso-wrap-distance-right:0" from="70.866096pt,14.624099pt" to="240.945096pt,14.624099pt" stroked="true" strokeweight=".4pt" strokecolor="#000000">
            <w10:wrap type="topAndBottom"/>
          </v:line>
        </w:pict>
      </w:r>
    </w:p>
    <w:p>
      <w:pPr>
        <w:pStyle w:val="ListParagraph"/>
        <w:numPr>
          <w:ilvl w:val="0"/>
          <w:numId w:val="12"/>
        </w:numPr>
        <w:tabs>
          <w:tab w:pos="1215" w:val="left" w:leader="none"/>
        </w:tabs>
        <w:spacing w:line="180" w:lineRule="exact" w:before="3" w:after="0"/>
        <w:ind w:left="1214" w:right="255" w:hanging="397"/>
        <w:jc w:val="both"/>
        <w:rPr>
          <w:sz w:val="15"/>
        </w:rPr>
      </w:pPr>
      <w:r>
        <w:rPr>
          <w:w w:val="105"/>
          <w:sz w:val="15"/>
        </w:rPr>
        <w:t>MUÑOZ</w:t>
      </w:r>
      <w:r>
        <w:rPr>
          <w:spacing w:val="-4"/>
          <w:w w:val="105"/>
          <w:sz w:val="15"/>
        </w:rPr>
        <w:t> </w:t>
      </w:r>
      <w:r>
        <w:rPr>
          <w:w w:val="105"/>
          <w:sz w:val="15"/>
        </w:rPr>
        <w:t>RAMÍREZ,</w:t>
      </w:r>
      <w:r>
        <w:rPr>
          <w:spacing w:val="-4"/>
          <w:w w:val="105"/>
          <w:sz w:val="15"/>
        </w:rPr>
        <w:t> </w:t>
      </w:r>
      <w:r>
        <w:rPr>
          <w:w w:val="105"/>
          <w:sz w:val="15"/>
        </w:rPr>
        <w:t>Gloria</w:t>
      </w:r>
      <w:r>
        <w:rPr>
          <w:spacing w:val="-4"/>
          <w:w w:val="105"/>
          <w:sz w:val="15"/>
        </w:rPr>
        <w:t> </w:t>
      </w:r>
      <w:r>
        <w:rPr>
          <w:w w:val="105"/>
          <w:sz w:val="15"/>
        </w:rPr>
        <w:t>et</w:t>
      </w:r>
      <w:r>
        <w:rPr>
          <w:spacing w:val="-4"/>
          <w:w w:val="105"/>
          <w:sz w:val="15"/>
        </w:rPr>
        <w:t> </w:t>
      </w:r>
      <w:r>
        <w:rPr>
          <w:w w:val="105"/>
          <w:sz w:val="15"/>
        </w:rPr>
        <w:t>alii</w:t>
      </w:r>
      <w:r>
        <w:rPr>
          <w:spacing w:val="-4"/>
          <w:w w:val="105"/>
          <w:sz w:val="15"/>
        </w:rPr>
        <w:t> </w:t>
      </w:r>
      <w:r>
        <w:rPr>
          <w:w w:val="105"/>
          <w:sz w:val="15"/>
        </w:rPr>
        <w:t>(2011)</w:t>
      </w:r>
      <w:r>
        <w:rPr>
          <w:spacing w:val="-4"/>
          <w:w w:val="105"/>
          <w:sz w:val="15"/>
        </w:rPr>
        <w:t> </w:t>
      </w:r>
      <w:r>
        <w:rPr>
          <w:rFonts w:ascii="Palatino Linotype" w:hAnsi="Palatino Linotype"/>
          <w:i/>
          <w:w w:val="105"/>
          <w:sz w:val="15"/>
        </w:rPr>
        <w:t>El</w:t>
      </w:r>
      <w:r>
        <w:rPr>
          <w:rFonts w:ascii="Palatino Linotype" w:hAnsi="Palatino Linotype"/>
          <w:i/>
          <w:spacing w:val="-3"/>
          <w:w w:val="105"/>
          <w:sz w:val="15"/>
        </w:rPr>
        <w:t> </w:t>
      </w:r>
      <w:r>
        <w:rPr>
          <w:rFonts w:ascii="Palatino Linotype" w:hAnsi="Palatino Linotype"/>
          <w:i/>
          <w:w w:val="105"/>
          <w:sz w:val="15"/>
        </w:rPr>
        <w:t>Congreso</w:t>
      </w:r>
      <w:r>
        <w:rPr>
          <w:rFonts w:ascii="Palatino Linotype" w:hAnsi="Palatino Linotype"/>
          <w:i/>
          <w:spacing w:val="-3"/>
          <w:w w:val="105"/>
          <w:sz w:val="15"/>
        </w:rPr>
        <w:t> </w:t>
      </w:r>
      <w:r>
        <w:rPr>
          <w:rFonts w:ascii="Palatino Linotype" w:hAnsi="Palatino Linotype"/>
          <w:i/>
          <w:w w:val="105"/>
          <w:sz w:val="15"/>
        </w:rPr>
        <w:t>Nacional</w:t>
      </w:r>
      <w:r>
        <w:rPr>
          <w:rFonts w:ascii="Palatino Linotype" w:hAnsi="Palatino Linotype"/>
          <w:i/>
          <w:spacing w:val="-3"/>
          <w:w w:val="105"/>
          <w:sz w:val="15"/>
        </w:rPr>
        <w:t> </w:t>
      </w:r>
      <w:r>
        <w:rPr>
          <w:rFonts w:ascii="Palatino Linotype" w:hAnsi="Palatino Linotype"/>
          <w:i/>
          <w:w w:val="105"/>
          <w:sz w:val="15"/>
        </w:rPr>
        <w:t>Indígena</w:t>
      </w:r>
      <w:r>
        <w:rPr>
          <w:rFonts w:ascii="Palatino Linotype" w:hAnsi="Palatino Linotype"/>
          <w:i/>
          <w:spacing w:val="-3"/>
          <w:w w:val="105"/>
          <w:sz w:val="15"/>
        </w:rPr>
        <w:t> </w:t>
      </w:r>
      <w:r>
        <w:rPr>
          <w:rFonts w:ascii="Palatino Linotype" w:hAnsi="Palatino Linotype"/>
          <w:i/>
          <w:w w:val="105"/>
          <w:sz w:val="15"/>
        </w:rPr>
        <w:t>se</w:t>
      </w:r>
      <w:r>
        <w:rPr>
          <w:rFonts w:ascii="Palatino Linotype" w:hAnsi="Palatino Linotype"/>
          <w:i/>
          <w:spacing w:val="-3"/>
          <w:w w:val="105"/>
          <w:sz w:val="15"/>
        </w:rPr>
        <w:t> </w:t>
      </w:r>
      <w:r>
        <w:rPr>
          <w:rFonts w:ascii="Palatino Linotype" w:hAnsi="Palatino Linotype"/>
          <w:i/>
          <w:w w:val="105"/>
          <w:sz w:val="15"/>
        </w:rPr>
        <w:t>reúne</w:t>
      </w:r>
      <w:r>
        <w:rPr>
          <w:rFonts w:ascii="Palatino Linotype" w:hAnsi="Palatino Linotype"/>
          <w:i/>
          <w:spacing w:val="-3"/>
          <w:w w:val="105"/>
          <w:sz w:val="15"/>
        </w:rPr>
        <w:t> </w:t>
      </w:r>
      <w:r>
        <w:rPr>
          <w:rFonts w:ascii="Palatino Linotype" w:hAnsi="Palatino Linotype"/>
          <w:i/>
          <w:w w:val="105"/>
          <w:sz w:val="15"/>
        </w:rPr>
        <w:t>en </w:t>
      </w:r>
      <w:r>
        <w:rPr>
          <w:rFonts w:ascii="Palatino Linotype" w:hAnsi="Palatino Linotype"/>
          <w:i/>
          <w:w w:val="105"/>
          <w:sz w:val="15"/>
        </w:rPr>
        <w:t>Mezcala</w:t>
      </w:r>
      <w:r>
        <w:rPr>
          <w:w w:val="105"/>
          <w:sz w:val="15"/>
        </w:rPr>
        <w:t>,</w:t>
      </w:r>
      <w:r>
        <w:rPr>
          <w:spacing w:val="-24"/>
          <w:w w:val="105"/>
          <w:sz w:val="15"/>
        </w:rPr>
        <w:t> </w:t>
      </w:r>
      <w:r>
        <w:rPr>
          <w:w w:val="105"/>
          <w:sz w:val="15"/>
        </w:rPr>
        <w:t>en</w:t>
      </w:r>
      <w:r>
        <w:rPr>
          <w:spacing w:val="-24"/>
          <w:w w:val="105"/>
          <w:sz w:val="15"/>
        </w:rPr>
        <w:t> </w:t>
      </w:r>
      <w:r>
        <w:rPr>
          <w:rFonts w:ascii="Palatino Linotype" w:hAnsi="Palatino Linotype"/>
          <w:i/>
          <w:w w:val="105"/>
          <w:sz w:val="15"/>
        </w:rPr>
        <w:t>Hijarasca</w:t>
      </w:r>
      <w:r>
        <w:rPr>
          <w:w w:val="105"/>
          <w:sz w:val="15"/>
        </w:rPr>
        <w:t>,</w:t>
      </w:r>
      <w:r>
        <w:rPr>
          <w:spacing w:val="-24"/>
          <w:w w:val="105"/>
          <w:sz w:val="15"/>
        </w:rPr>
        <w:t> </w:t>
      </w:r>
      <w:r>
        <w:rPr>
          <w:rFonts w:ascii="Palatino Linotype" w:hAnsi="Palatino Linotype"/>
          <w:i/>
          <w:w w:val="105"/>
          <w:sz w:val="15"/>
        </w:rPr>
        <w:t>Suplemente</w:t>
      </w:r>
      <w:r>
        <w:rPr>
          <w:rFonts w:ascii="Palatino Linotype" w:hAnsi="Palatino Linotype"/>
          <w:i/>
          <w:spacing w:val="-22"/>
          <w:w w:val="105"/>
          <w:sz w:val="15"/>
        </w:rPr>
        <w:t> </w:t>
      </w:r>
      <w:r>
        <w:rPr>
          <w:rFonts w:ascii="Palatino Linotype" w:hAnsi="Palatino Linotype"/>
          <w:i/>
          <w:w w:val="105"/>
          <w:sz w:val="15"/>
        </w:rPr>
        <w:t>mensual</w:t>
      </w:r>
      <w:r>
        <w:rPr>
          <w:rFonts w:ascii="Palatino Linotype" w:hAnsi="Palatino Linotype"/>
          <w:i/>
          <w:spacing w:val="-22"/>
          <w:w w:val="105"/>
          <w:sz w:val="15"/>
        </w:rPr>
        <w:t> </w:t>
      </w:r>
      <w:r>
        <w:rPr>
          <w:rFonts w:ascii="Palatino Linotype" w:hAnsi="Palatino Linotype"/>
          <w:i/>
          <w:w w:val="105"/>
          <w:sz w:val="15"/>
        </w:rPr>
        <w:t>de</w:t>
      </w:r>
      <w:r>
        <w:rPr>
          <w:rFonts w:ascii="Palatino Linotype" w:hAnsi="Palatino Linotype"/>
          <w:i/>
          <w:spacing w:val="-22"/>
          <w:w w:val="105"/>
          <w:sz w:val="15"/>
        </w:rPr>
        <w:t> </w:t>
      </w:r>
      <w:r>
        <w:rPr>
          <w:rFonts w:ascii="Palatino Linotype" w:hAnsi="Palatino Linotype"/>
          <w:i/>
          <w:w w:val="105"/>
          <w:sz w:val="15"/>
        </w:rPr>
        <w:t>Diario</w:t>
      </w:r>
      <w:r>
        <w:rPr>
          <w:rFonts w:ascii="Palatino Linotype" w:hAnsi="Palatino Linotype"/>
          <w:i/>
          <w:spacing w:val="-22"/>
          <w:w w:val="105"/>
          <w:sz w:val="15"/>
        </w:rPr>
        <w:t> </w:t>
      </w:r>
      <w:r>
        <w:rPr>
          <w:rFonts w:ascii="Palatino Linotype" w:hAnsi="Palatino Linotype"/>
          <w:i/>
          <w:w w:val="105"/>
          <w:sz w:val="15"/>
        </w:rPr>
        <w:t>la</w:t>
      </w:r>
      <w:r>
        <w:rPr>
          <w:rFonts w:ascii="Palatino Linotype" w:hAnsi="Palatino Linotype"/>
          <w:i/>
          <w:spacing w:val="-22"/>
          <w:w w:val="105"/>
          <w:sz w:val="15"/>
        </w:rPr>
        <w:t> </w:t>
      </w:r>
      <w:r>
        <w:rPr>
          <w:rFonts w:ascii="Palatino Linotype" w:hAnsi="Palatino Linotype"/>
          <w:i/>
          <w:w w:val="105"/>
          <w:sz w:val="15"/>
        </w:rPr>
        <w:t>Jornada</w:t>
      </w:r>
      <w:r>
        <w:rPr>
          <w:w w:val="105"/>
          <w:sz w:val="15"/>
        </w:rPr>
        <w:t>,</w:t>
      </w:r>
      <w:r>
        <w:rPr>
          <w:spacing w:val="-24"/>
          <w:w w:val="105"/>
          <w:sz w:val="15"/>
        </w:rPr>
        <w:t> </w:t>
      </w:r>
      <w:r>
        <w:rPr>
          <w:w w:val="105"/>
          <w:sz w:val="15"/>
        </w:rPr>
        <w:t>febrero,</w:t>
      </w:r>
      <w:r>
        <w:rPr>
          <w:spacing w:val="-24"/>
          <w:w w:val="105"/>
          <w:sz w:val="15"/>
        </w:rPr>
        <w:t> </w:t>
      </w:r>
      <w:r>
        <w:rPr>
          <w:w w:val="105"/>
          <w:sz w:val="15"/>
        </w:rPr>
        <w:t>Disponible</w:t>
      </w:r>
      <w:r>
        <w:rPr>
          <w:spacing w:val="-24"/>
          <w:w w:val="105"/>
          <w:sz w:val="15"/>
        </w:rPr>
        <w:t> </w:t>
      </w:r>
      <w:r>
        <w:rPr>
          <w:w w:val="105"/>
          <w:sz w:val="15"/>
        </w:rPr>
        <w:t>en línea: </w:t>
      </w:r>
      <w:hyperlink r:id="rId22">
        <w:r>
          <w:rPr>
            <w:w w:val="105"/>
            <w:sz w:val="15"/>
          </w:rPr>
          <w:t>http://jornada.unam.mx/2011/02/12/oja166-CNI.html</w:t>
        </w:r>
      </w:hyperlink>
      <w:r>
        <w:rPr>
          <w:w w:val="105"/>
          <w:sz w:val="15"/>
        </w:rPr>
        <w:t> [Consultado el 15 de marzo de</w:t>
      </w:r>
      <w:r>
        <w:rPr>
          <w:spacing w:val="-30"/>
          <w:w w:val="105"/>
          <w:sz w:val="15"/>
        </w:rPr>
        <w:t> </w:t>
      </w:r>
      <w:r>
        <w:rPr>
          <w:w w:val="105"/>
          <w:sz w:val="15"/>
        </w:rPr>
        <w:t>2011].</w:t>
      </w:r>
    </w:p>
    <w:p>
      <w:pPr>
        <w:spacing w:after="0" w:line="180" w:lineRule="exact"/>
        <w:jc w:val="both"/>
        <w:rPr>
          <w:sz w:val="15"/>
        </w:rPr>
        <w:sectPr>
          <w:pgSz w:w="8510" w:h="11910"/>
          <w:pgMar w:header="546" w:footer="613" w:top="940" w:bottom="800" w:left="600" w:right="1160"/>
        </w:sectPr>
      </w:pPr>
    </w:p>
    <w:p>
      <w:pPr>
        <w:pStyle w:val="BodyText"/>
        <w:rPr>
          <w:sz w:val="20"/>
        </w:rPr>
      </w:pPr>
    </w:p>
    <w:p>
      <w:pPr>
        <w:pStyle w:val="BodyText"/>
        <w:spacing w:before="5"/>
        <w:rPr>
          <w:sz w:val="23"/>
        </w:rPr>
      </w:pPr>
    </w:p>
    <w:p>
      <w:pPr>
        <w:pStyle w:val="Heading2"/>
        <w:tabs>
          <w:tab w:pos="1214" w:val="left" w:leader="none"/>
        </w:tabs>
        <w:spacing w:before="9"/>
      </w:pPr>
      <w:r>
        <w:rPr/>
        <w:t>2.</w:t>
        <w:tab/>
      </w:r>
      <w:r>
        <w:rPr>
          <w:w w:val="90"/>
        </w:rPr>
        <w:t>Los derechos de los pueblos</w:t>
      </w:r>
      <w:r>
        <w:rPr>
          <w:spacing w:val="-16"/>
          <w:w w:val="90"/>
        </w:rPr>
        <w:t> </w:t>
      </w:r>
      <w:r>
        <w:rPr>
          <w:w w:val="90"/>
        </w:rPr>
        <w:t>indígenas</w:t>
      </w:r>
    </w:p>
    <w:p>
      <w:pPr>
        <w:pStyle w:val="BodyText"/>
        <w:spacing w:line="270" w:lineRule="exact" w:before="101"/>
        <w:ind w:left="817" w:right="254" w:firstLine="396"/>
        <w:jc w:val="both"/>
      </w:pPr>
      <w:r>
        <w:rPr>
          <w:w w:val="105"/>
        </w:rPr>
        <w:t>Ante el panorama adverso que enfrentan los pueblos originarios,</w:t>
      </w:r>
      <w:r>
        <w:rPr>
          <w:spacing w:val="-20"/>
          <w:w w:val="105"/>
        </w:rPr>
        <w:t> </w:t>
      </w:r>
      <w:r>
        <w:rPr>
          <w:w w:val="105"/>
        </w:rPr>
        <w:t>la</w:t>
      </w:r>
      <w:r>
        <w:rPr>
          <w:spacing w:val="-20"/>
          <w:w w:val="105"/>
        </w:rPr>
        <w:t> </w:t>
      </w:r>
      <w:r>
        <w:rPr>
          <w:w w:val="105"/>
        </w:rPr>
        <w:t>demanda</w:t>
      </w:r>
      <w:r>
        <w:rPr>
          <w:spacing w:val="-20"/>
          <w:w w:val="105"/>
        </w:rPr>
        <w:t> </w:t>
      </w:r>
      <w:r>
        <w:rPr>
          <w:w w:val="105"/>
        </w:rPr>
        <w:t>por</w:t>
      </w:r>
      <w:r>
        <w:rPr>
          <w:spacing w:val="-20"/>
          <w:w w:val="105"/>
        </w:rPr>
        <w:t> </w:t>
      </w:r>
      <w:r>
        <w:rPr>
          <w:w w:val="105"/>
        </w:rPr>
        <w:t>el</w:t>
      </w:r>
      <w:r>
        <w:rPr>
          <w:spacing w:val="-20"/>
          <w:w w:val="105"/>
        </w:rPr>
        <w:t> </w:t>
      </w:r>
      <w:r>
        <w:rPr>
          <w:w w:val="105"/>
        </w:rPr>
        <w:t>reconocimiento</w:t>
      </w:r>
      <w:r>
        <w:rPr>
          <w:spacing w:val="-20"/>
          <w:w w:val="105"/>
        </w:rPr>
        <w:t> </w:t>
      </w:r>
      <w:r>
        <w:rPr>
          <w:w w:val="105"/>
        </w:rPr>
        <w:t>social</w:t>
      </w:r>
      <w:r>
        <w:rPr>
          <w:spacing w:val="-20"/>
          <w:w w:val="105"/>
        </w:rPr>
        <w:t> </w:t>
      </w:r>
      <w:r>
        <w:rPr>
          <w:w w:val="105"/>
        </w:rPr>
        <w:t>y</w:t>
      </w:r>
      <w:r>
        <w:rPr>
          <w:spacing w:val="-20"/>
          <w:w w:val="105"/>
        </w:rPr>
        <w:t> </w:t>
      </w:r>
      <w:r>
        <w:rPr>
          <w:w w:val="105"/>
        </w:rPr>
        <w:t>la</w:t>
      </w:r>
      <w:r>
        <w:rPr>
          <w:spacing w:val="-20"/>
          <w:w w:val="105"/>
        </w:rPr>
        <w:t> </w:t>
      </w:r>
      <w:r>
        <w:rPr>
          <w:w w:val="105"/>
        </w:rPr>
        <w:t>inclusión se</w:t>
      </w:r>
      <w:r>
        <w:rPr>
          <w:spacing w:val="-6"/>
          <w:w w:val="105"/>
        </w:rPr>
        <w:t> </w:t>
      </w:r>
      <w:r>
        <w:rPr>
          <w:w w:val="105"/>
        </w:rPr>
        <w:t>han</w:t>
      </w:r>
      <w:r>
        <w:rPr>
          <w:spacing w:val="-6"/>
          <w:w w:val="105"/>
        </w:rPr>
        <w:t> </w:t>
      </w:r>
      <w:r>
        <w:rPr>
          <w:w w:val="105"/>
        </w:rPr>
        <w:t>vuelto</w:t>
      </w:r>
      <w:r>
        <w:rPr>
          <w:spacing w:val="-6"/>
          <w:w w:val="105"/>
        </w:rPr>
        <w:t> </w:t>
      </w:r>
      <w:r>
        <w:rPr>
          <w:w w:val="105"/>
        </w:rPr>
        <w:t>bandera</w:t>
      </w:r>
      <w:r>
        <w:rPr>
          <w:spacing w:val="-6"/>
          <w:w w:val="105"/>
        </w:rPr>
        <w:t> </w:t>
      </w:r>
      <w:r>
        <w:rPr>
          <w:w w:val="105"/>
        </w:rPr>
        <w:t>de</w:t>
      </w:r>
      <w:r>
        <w:rPr>
          <w:spacing w:val="-6"/>
          <w:w w:val="105"/>
        </w:rPr>
        <w:t> </w:t>
      </w:r>
      <w:r>
        <w:rPr>
          <w:w w:val="105"/>
        </w:rPr>
        <w:t>lucha</w:t>
      </w:r>
      <w:r>
        <w:rPr>
          <w:spacing w:val="-6"/>
          <w:w w:val="105"/>
        </w:rPr>
        <w:t> </w:t>
      </w:r>
      <w:r>
        <w:rPr>
          <w:w w:val="105"/>
        </w:rPr>
        <w:t>y</w:t>
      </w:r>
      <w:r>
        <w:rPr>
          <w:spacing w:val="-6"/>
          <w:w w:val="105"/>
        </w:rPr>
        <w:t> </w:t>
      </w:r>
      <w:r>
        <w:rPr>
          <w:w w:val="105"/>
        </w:rPr>
        <w:t>de</w:t>
      </w:r>
      <w:r>
        <w:rPr>
          <w:spacing w:val="-6"/>
          <w:w w:val="105"/>
        </w:rPr>
        <w:t> </w:t>
      </w:r>
      <w:r>
        <w:rPr>
          <w:w w:val="105"/>
        </w:rPr>
        <w:t>protesta.</w:t>
      </w:r>
      <w:r>
        <w:rPr>
          <w:spacing w:val="-6"/>
          <w:w w:val="105"/>
        </w:rPr>
        <w:t> </w:t>
      </w:r>
      <w:r>
        <w:rPr>
          <w:w w:val="105"/>
        </w:rPr>
        <w:t>Más</w:t>
      </w:r>
      <w:r>
        <w:rPr>
          <w:spacing w:val="-6"/>
          <w:w w:val="105"/>
        </w:rPr>
        <w:t> </w:t>
      </w:r>
      <w:r>
        <w:rPr>
          <w:w w:val="105"/>
        </w:rPr>
        <w:t>de</w:t>
      </w:r>
      <w:r>
        <w:rPr>
          <w:spacing w:val="-6"/>
          <w:w w:val="105"/>
        </w:rPr>
        <w:t> </w:t>
      </w:r>
      <w:r>
        <w:rPr>
          <w:w w:val="105"/>
        </w:rPr>
        <w:t>cinco</w:t>
      </w:r>
      <w:r>
        <w:rPr>
          <w:spacing w:val="-6"/>
          <w:w w:val="105"/>
        </w:rPr>
        <w:t> </w:t>
      </w:r>
      <w:r>
        <w:rPr>
          <w:w w:val="105"/>
        </w:rPr>
        <w:t>siglos de imposición cultural y de políticas indigenista cargadas de indiofobia</w:t>
      </w:r>
      <w:r>
        <w:rPr>
          <w:spacing w:val="-18"/>
          <w:w w:val="105"/>
        </w:rPr>
        <w:t> </w:t>
      </w:r>
      <w:r>
        <w:rPr>
          <w:w w:val="105"/>
        </w:rPr>
        <w:t>implementadas</w:t>
      </w:r>
      <w:r>
        <w:rPr>
          <w:spacing w:val="-18"/>
          <w:w w:val="105"/>
        </w:rPr>
        <w:t> </w:t>
      </w:r>
      <w:r>
        <w:rPr>
          <w:w w:val="105"/>
        </w:rPr>
        <w:t>desde</w:t>
      </w:r>
      <w:r>
        <w:rPr>
          <w:spacing w:val="-18"/>
          <w:w w:val="105"/>
        </w:rPr>
        <w:t> </w:t>
      </w:r>
      <w:r>
        <w:rPr>
          <w:w w:val="105"/>
        </w:rPr>
        <w:t>el</w:t>
      </w:r>
      <w:r>
        <w:rPr>
          <w:spacing w:val="-18"/>
          <w:w w:val="105"/>
        </w:rPr>
        <w:t> </w:t>
      </w:r>
      <w:r>
        <w:rPr>
          <w:w w:val="105"/>
        </w:rPr>
        <w:t>Estado,</w:t>
      </w:r>
      <w:r>
        <w:rPr>
          <w:spacing w:val="-18"/>
          <w:w w:val="105"/>
        </w:rPr>
        <w:t> </w:t>
      </w:r>
      <w:r>
        <w:rPr>
          <w:w w:val="105"/>
        </w:rPr>
        <w:t>no</w:t>
      </w:r>
      <w:r>
        <w:rPr>
          <w:spacing w:val="-18"/>
          <w:w w:val="105"/>
        </w:rPr>
        <w:t> </w:t>
      </w:r>
      <w:r>
        <w:rPr>
          <w:w w:val="105"/>
        </w:rPr>
        <w:t>han</w:t>
      </w:r>
      <w:r>
        <w:rPr>
          <w:spacing w:val="-18"/>
          <w:w w:val="105"/>
        </w:rPr>
        <w:t> </w:t>
      </w:r>
      <w:r>
        <w:rPr>
          <w:w w:val="105"/>
        </w:rPr>
        <w:t>sido</w:t>
      </w:r>
      <w:r>
        <w:rPr>
          <w:spacing w:val="-18"/>
          <w:w w:val="105"/>
        </w:rPr>
        <w:t> </w:t>
      </w:r>
      <w:r>
        <w:rPr>
          <w:w w:val="105"/>
        </w:rPr>
        <w:t>suficientes para</w:t>
      </w:r>
      <w:r>
        <w:rPr>
          <w:spacing w:val="-25"/>
          <w:w w:val="105"/>
        </w:rPr>
        <w:t> </w:t>
      </w:r>
      <w:r>
        <w:rPr>
          <w:w w:val="105"/>
        </w:rPr>
        <w:t>desaparecer</w:t>
      </w:r>
      <w:r>
        <w:rPr>
          <w:spacing w:val="-25"/>
          <w:w w:val="105"/>
        </w:rPr>
        <w:t> </w:t>
      </w:r>
      <w:r>
        <w:rPr>
          <w:w w:val="105"/>
        </w:rPr>
        <w:t>al</w:t>
      </w:r>
      <w:r>
        <w:rPr>
          <w:spacing w:val="-25"/>
          <w:w w:val="105"/>
        </w:rPr>
        <w:t> </w:t>
      </w:r>
      <w:r>
        <w:rPr>
          <w:w w:val="105"/>
        </w:rPr>
        <w:t>indio,</w:t>
      </w:r>
      <w:r>
        <w:rPr>
          <w:spacing w:val="-25"/>
          <w:w w:val="105"/>
        </w:rPr>
        <w:t> </w:t>
      </w:r>
      <w:r>
        <w:rPr>
          <w:w w:val="105"/>
        </w:rPr>
        <w:t>y</w:t>
      </w:r>
      <w:r>
        <w:rPr>
          <w:spacing w:val="-25"/>
          <w:w w:val="105"/>
        </w:rPr>
        <w:t> </w:t>
      </w:r>
      <w:r>
        <w:rPr>
          <w:w w:val="105"/>
        </w:rPr>
        <w:t>la</w:t>
      </w:r>
      <w:r>
        <w:rPr>
          <w:spacing w:val="-25"/>
          <w:w w:val="105"/>
        </w:rPr>
        <w:t> </w:t>
      </w:r>
      <w:r>
        <w:rPr>
          <w:w w:val="105"/>
        </w:rPr>
        <w:t>vigencia</w:t>
      </w:r>
      <w:r>
        <w:rPr>
          <w:spacing w:val="-25"/>
          <w:w w:val="105"/>
        </w:rPr>
        <w:t> </w:t>
      </w:r>
      <w:r>
        <w:rPr>
          <w:w w:val="105"/>
        </w:rPr>
        <w:t>de</w:t>
      </w:r>
      <w:r>
        <w:rPr>
          <w:spacing w:val="-25"/>
          <w:w w:val="105"/>
        </w:rPr>
        <w:t> </w:t>
      </w:r>
      <w:r>
        <w:rPr>
          <w:w w:val="105"/>
        </w:rPr>
        <w:t>estos</w:t>
      </w:r>
      <w:r>
        <w:rPr>
          <w:spacing w:val="-25"/>
          <w:w w:val="105"/>
        </w:rPr>
        <w:t> </w:t>
      </w:r>
      <w:r>
        <w:rPr>
          <w:w w:val="105"/>
        </w:rPr>
        <w:t>pueblos</w:t>
      </w:r>
      <w:r>
        <w:rPr>
          <w:spacing w:val="-25"/>
          <w:w w:val="105"/>
        </w:rPr>
        <w:t> </w:t>
      </w:r>
      <w:r>
        <w:rPr>
          <w:w w:val="105"/>
        </w:rPr>
        <w:t>ha</w:t>
      </w:r>
      <w:r>
        <w:rPr>
          <w:spacing w:val="-25"/>
          <w:w w:val="105"/>
        </w:rPr>
        <w:t> </w:t>
      </w:r>
      <w:r>
        <w:rPr>
          <w:w w:val="105"/>
        </w:rPr>
        <w:t>cobrado importancia en la globalización. El planteamiento de la aldea global</w:t>
      </w:r>
      <w:r>
        <w:rPr>
          <w:spacing w:val="-21"/>
          <w:w w:val="105"/>
        </w:rPr>
        <w:t> </w:t>
      </w:r>
      <w:r>
        <w:rPr>
          <w:w w:val="105"/>
        </w:rPr>
        <w:t>partía</w:t>
      </w:r>
      <w:r>
        <w:rPr>
          <w:spacing w:val="-21"/>
          <w:w w:val="105"/>
        </w:rPr>
        <w:t> </w:t>
      </w:r>
      <w:r>
        <w:rPr>
          <w:w w:val="105"/>
        </w:rPr>
        <w:t>del</w:t>
      </w:r>
      <w:r>
        <w:rPr>
          <w:spacing w:val="-21"/>
          <w:w w:val="105"/>
        </w:rPr>
        <w:t> </w:t>
      </w:r>
      <w:r>
        <w:rPr>
          <w:w w:val="105"/>
        </w:rPr>
        <w:t>principio</w:t>
      </w:r>
      <w:r>
        <w:rPr>
          <w:spacing w:val="-21"/>
          <w:w w:val="105"/>
        </w:rPr>
        <w:t> </w:t>
      </w:r>
      <w:r>
        <w:rPr>
          <w:w w:val="105"/>
        </w:rPr>
        <w:t>de</w:t>
      </w:r>
      <w:r>
        <w:rPr>
          <w:spacing w:val="-21"/>
          <w:w w:val="105"/>
        </w:rPr>
        <w:t> </w:t>
      </w:r>
      <w:r>
        <w:rPr>
          <w:w w:val="105"/>
        </w:rPr>
        <w:t>que</w:t>
      </w:r>
      <w:r>
        <w:rPr>
          <w:spacing w:val="-21"/>
          <w:w w:val="105"/>
        </w:rPr>
        <w:t> </w:t>
      </w:r>
      <w:r>
        <w:rPr>
          <w:w w:val="105"/>
        </w:rPr>
        <w:t>todas</w:t>
      </w:r>
      <w:r>
        <w:rPr>
          <w:spacing w:val="-21"/>
          <w:w w:val="105"/>
        </w:rPr>
        <w:t> </w:t>
      </w:r>
      <w:r>
        <w:rPr>
          <w:w w:val="105"/>
        </w:rPr>
        <w:t>las</w:t>
      </w:r>
      <w:r>
        <w:rPr>
          <w:spacing w:val="-21"/>
          <w:w w:val="105"/>
        </w:rPr>
        <w:t> </w:t>
      </w:r>
      <w:r>
        <w:rPr>
          <w:w w:val="105"/>
        </w:rPr>
        <w:t>personas</w:t>
      </w:r>
      <w:r>
        <w:rPr>
          <w:spacing w:val="-21"/>
          <w:w w:val="105"/>
        </w:rPr>
        <w:t> </w:t>
      </w:r>
      <w:r>
        <w:rPr>
          <w:w w:val="105"/>
        </w:rPr>
        <w:t>podían</w:t>
      </w:r>
      <w:r>
        <w:rPr>
          <w:spacing w:val="-21"/>
          <w:w w:val="105"/>
        </w:rPr>
        <w:t> </w:t>
      </w:r>
      <w:r>
        <w:rPr>
          <w:w w:val="105"/>
        </w:rPr>
        <w:t>habitar el territorio transcontinental para compartir una sola cultura, un modo de vida y principalmente un modelo económico bajo el cual</w:t>
      </w:r>
      <w:r>
        <w:rPr>
          <w:spacing w:val="-13"/>
          <w:w w:val="105"/>
        </w:rPr>
        <w:t> </w:t>
      </w:r>
      <w:r>
        <w:rPr>
          <w:w w:val="105"/>
        </w:rPr>
        <w:t>regir</w:t>
      </w:r>
      <w:r>
        <w:rPr>
          <w:spacing w:val="-13"/>
          <w:w w:val="105"/>
        </w:rPr>
        <w:t> </w:t>
      </w:r>
      <w:r>
        <w:rPr>
          <w:w w:val="105"/>
        </w:rPr>
        <w:t>la</w:t>
      </w:r>
      <w:r>
        <w:rPr>
          <w:spacing w:val="-13"/>
          <w:w w:val="105"/>
        </w:rPr>
        <w:t> </w:t>
      </w:r>
      <w:r>
        <w:rPr>
          <w:w w:val="105"/>
        </w:rPr>
        <w:t>cotidianeidad.</w:t>
      </w:r>
      <w:r>
        <w:rPr>
          <w:spacing w:val="-13"/>
          <w:w w:val="105"/>
        </w:rPr>
        <w:t> </w:t>
      </w:r>
      <w:r>
        <w:rPr>
          <w:w w:val="105"/>
        </w:rPr>
        <w:t>Sin</w:t>
      </w:r>
      <w:r>
        <w:rPr>
          <w:spacing w:val="-13"/>
          <w:w w:val="105"/>
        </w:rPr>
        <w:t> </w:t>
      </w:r>
      <w:r>
        <w:rPr>
          <w:w w:val="105"/>
        </w:rPr>
        <w:t>embargo,</w:t>
      </w:r>
      <w:r>
        <w:rPr>
          <w:spacing w:val="-13"/>
          <w:w w:val="105"/>
        </w:rPr>
        <w:t> </w:t>
      </w:r>
      <w:r>
        <w:rPr>
          <w:w w:val="105"/>
        </w:rPr>
        <w:t>la</w:t>
      </w:r>
      <w:r>
        <w:rPr>
          <w:spacing w:val="-13"/>
          <w:w w:val="105"/>
        </w:rPr>
        <w:t> </w:t>
      </w:r>
      <w:r>
        <w:rPr>
          <w:w w:val="105"/>
        </w:rPr>
        <w:t>diversidad</w:t>
      </w:r>
      <w:r>
        <w:rPr>
          <w:spacing w:val="-13"/>
          <w:w w:val="105"/>
        </w:rPr>
        <w:t> </w:t>
      </w:r>
      <w:r>
        <w:rPr>
          <w:w w:val="105"/>
        </w:rPr>
        <w:t>lingüística, religiosa, cosmogónica, gastronómica y de formas de concebir y habitar</w:t>
      </w:r>
      <w:r>
        <w:rPr>
          <w:spacing w:val="-6"/>
          <w:w w:val="105"/>
        </w:rPr>
        <w:t> </w:t>
      </w:r>
      <w:r>
        <w:rPr>
          <w:w w:val="105"/>
        </w:rPr>
        <w:t>el</w:t>
      </w:r>
      <w:r>
        <w:rPr>
          <w:spacing w:val="-6"/>
          <w:w w:val="105"/>
        </w:rPr>
        <w:t> </w:t>
      </w:r>
      <w:r>
        <w:rPr>
          <w:w w:val="105"/>
        </w:rPr>
        <w:t>mundo</w:t>
      </w:r>
      <w:r>
        <w:rPr>
          <w:spacing w:val="-6"/>
          <w:w w:val="105"/>
        </w:rPr>
        <w:t> </w:t>
      </w:r>
      <w:r>
        <w:rPr>
          <w:w w:val="105"/>
        </w:rPr>
        <w:t>ha</w:t>
      </w:r>
      <w:r>
        <w:rPr>
          <w:spacing w:val="-6"/>
          <w:w w:val="105"/>
        </w:rPr>
        <w:t> </w:t>
      </w:r>
      <w:r>
        <w:rPr>
          <w:w w:val="105"/>
        </w:rPr>
        <w:t>cobrado</w:t>
      </w:r>
      <w:r>
        <w:rPr>
          <w:spacing w:val="-6"/>
          <w:w w:val="105"/>
        </w:rPr>
        <w:t> </w:t>
      </w:r>
      <w:r>
        <w:rPr>
          <w:w w:val="105"/>
        </w:rPr>
        <w:t>importancia</w:t>
      </w:r>
      <w:r>
        <w:rPr>
          <w:spacing w:val="-6"/>
          <w:w w:val="105"/>
        </w:rPr>
        <w:t> </w:t>
      </w:r>
      <w:r>
        <w:rPr>
          <w:w w:val="105"/>
        </w:rPr>
        <w:t>al</w:t>
      </w:r>
      <w:r>
        <w:rPr>
          <w:spacing w:val="-6"/>
          <w:w w:val="105"/>
        </w:rPr>
        <w:t> </w:t>
      </w:r>
      <w:r>
        <w:rPr>
          <w:w w:val="105"/>
        </w:rPr>
        <w:t>mostrar</w:t>
      </w:r>
      <w:r>
        <w:rPr>
          <w:spacing w:val="-6"/>
          <w:w w:val="105"/>
        </w:rPr>
        <w:t> </w:t>
      </w:r>
      <w:r>
        <w:rPr>
          <w:w w:val="105"/>
        </w:rPr>
        <w:t>el</w:t>
      </w:r>
      <w:r>
        <w:rPr>
          <w:spacing w:val="-6"/>
          <w:w w:val="105"/>
        </w:rPr>
        <w:t> </w:t>
      </w:r>
      <w:r>
        <w:rPr>
          <w:w w:val="105"/>
        </w:rPr>
        <w:t>mosaico</w:t>
      </w:r>
      <w:r>
        <w:rPr>
          <w:spacing w:val="-6"/>
          <w:w w:val="105"/>
        </w:rPr>
        <w:t> </w:t>
      </w:r>
      <w:r>
        <w:rPr>
          <w:w w:val="105"/>
        </w:rPr>
        <w:t>y la</w:t>
      </w:r>
      <w:r>
        <w:rPr>
          <w:spacing w:val="-20"/>
          <w:w w:val="105"/>
        </w:rPr>
        <w:t> </w:t>
      </w:r>
      <w:r>
        <w:rPr>
          <w:w w:val="105"/>
        </w:rPr>
        <w:t>riqueza</w:t>
      </w:r>
      <w:r>
        <w:rPr>
          <w:spacing w:val="-20"/>
          <w:w w:val="105"/>
        </w:rPr>
        <w:t> </w:t>
      </w:r>
      <w:r>
        <w:rPr>
          <w:w w:val="105"/>
        </w:rPr>
        <w:t>cultural</w:t>
      </w:r>
      <w:r>
        <w:rPr>
          <w:spacing w:val="-20"/>
          <w:w w:val="105"/>
        </w:rPr>
        <w:t> </w:t>
      </w:r>
      <w:r>
        <w:rPr>
          <w:w w:val="105"/>
        </w:rPr>
        <w:t>de</w:t>
      </w:r>
      <w:r>
        <w:rPr>
          <w:spacing w:val="-20"/>
          <w:w w:val="105"/>
        </w:rPr>
        <w:t> </w:t>
      </w:r>
      <w:r>
        <w:rPr>
          <w:w w:val="105"/>
        </w:rPr>
        <w:t>estos</w:t>
      </w:r>
      <w:r>
        <w:rPr>
          <w:spacing w:val="-20"/>
          <w:w w:val="105"/>
        </w:rPr>
        <w:t> </w:t>
      </w:r>
      <w:r>
        <w:rPr>
          <w:w w:val="105"/>
        </w:rPr>
        <w:t>pueblos.</w:t>
      </w:r>
    </w:p>
    <w:p>
      <w:pPr>
        <w:pStyle w:val="BodyText"/>
        <w:spacing w:line="270" w:lineRule="exact" w:before="113"/>
        <w:ind w:left="817" w:right="254" w:firstLine="396"/>
        <w:jc w:val="both"/>
      </w:pPr>
      <w:r>
        <w:rPr>
          <w:spacing w:val="2"/>
          <w:w w:val="105"/>
        </w:rPr>
        <w:t>Las </w:t>
      </w:r>
      <w:r>
        <w:rPr>
          <w:w w:val="105"/>
        </w:rPr>
        <w:t>políticas de asimilación a la que fueron sometidos los pueblos colonizados consistió en imponer nuevos símbolos, deidades,</w:t>
      </w:r>
      <w:r>
        <w:rPr>
          <w:spacing w:val="-12"/>
          <w:w w:val="105"/>
        </w:rPr>
        <w:t> </w:t>
      </w:r>
      <w:r>
        <w:rPr>
          <w:w w:val="105"/>
        </w:rPr>
        <w:t>nuevas</w:t>
      </w:r>
      <w:r>
        <w:rPr>
          <w:spacing w:val="-12"/>
          <w:w w:val="105"/>
        </w:rPr>
        <w:t> </w:t>
      </w:r>
      <w:r>
        <w:rPr>
          <w:w w:val="105"/>
        </w:rPr>
        <w:t>prácticas,</w:t>
      </w:r>
      <w:r>
        <w:rPr>
          <w:spacing w:val="-12"/>
          <w:w w:val="105"/>
        </w:rPr>
        <w:t> </w:t>
      </w:r>
      <w:r>
        <w:rPr>
          <w:w w:val="105"/>
        </w:rPr>
        <w:t>cosmovisiones</w:t>
      </w:r>
      <w:r>
        <w:rPr>
          <w:spacing w:val="-12"/>
          <w:w w:val="105"/>
        </w:rPr>
        <w:t> </w:t>
      </w:r>
      <w:r>
        <w:rPr>
          <w:w w:val="105"/>
        </w:rPr>
        <w:t>y</w:t>
      </w:r>
      <w:r>
        <w:rPr>
          <w:spacing w:val="-12"/>
          <w:w w:val="105"/>
        </w:rPr>
        <w:t> </w:t>
      </w:r>
      <w:r>
        <w:rPr>
          <w:w w:val="105"/>
        </w:rPr>
        <w:t>hasta</w:t>
      </w:r>
      <w:r>
        <w:rPr>
          <w:spacing w:val="-12"/>
          <w:w w:val="105"/>
        </w:rPr>
        <w:t> </w:t>
      </w:r>
      <w:r>
        <w:rPr>
          <w:w w:val="105"/>
        </w:rPr>
        <w:t>nuevos</w:t>
      </w:r>
      <w:r>
        <w:rPr>
          <w:spacing w:val="-12"/>
          <w:w w:val="105"/>
        </w:rPr>
        <w:t> </w:t>
      </w:r>
      <w:r>
        <w:rPr>
          <w:w w:val="105"/>
        </w:rPr>
        <w:t>valores que,</w:t>
      </w:r>
      <w:r>
        <w:rPr>
          <w:spacing w:val="-31"/>
          <w:w w:val="105"/>
        </w:rPr>
        <w:t> </w:t>
      </w:r>
      <w:r>
        <w:rPr>
          <w:w w:val="105"/>
        </w:rPr>
        <w:t>de</w:t>
      </w:r>
      <w:r>
        <w:rPr>
          <w:spacing w:val="-31"/>
          <w:w w:val="105"/>
        </w:rPr>
        <w:t> </w:t>
      </w:r>
      <w:r>
        <w:rPr>
          <w:w w:val="105"/>
        </w:rPr>
        <w:t>acuerdo</w:t>
      </w:r>
      <w:r>
        <w:rPr>
          <w:spacing w:val="-31"/>
          <w:w w:val="105"/>
        </w:rPr>
        <w:t> </w:t>
      </w:r>
      <w:r>
        <w:rPr>
          <w:w w:val="105"/>
        </w:rPr>
        <w:t>con</w:t>
      </w:r>
      <w:r>
        <w:rPr>
          <w:spacing w:val="-31"/>
          <w:w w:val="105"/>
        </w:rPr>
        <w:t> </w:t>
      </w:r>
      <w:r>
        <w:rPr>
          <w:w w:val="105"/>
        </w:rPr>
        <w:t>la</w:t>
      </w:r>
      <w:r>
        <w:rPr>
          <w:spacing w:val="-31"/>
          <w:w w:val="105"/>
        </w:rPr>
        <w:t> </w:t>
      </w:r>
      <w:r>
        <w:rPr>
          <w:w w:val="105"/>
        </w:rPr>
        <w:t>equivocada</w:t>
      </w:r>
      <w:r>
        <w:rPr>
          <w:spacing w:val="-31"/>
          <w:w w:val="105"/>
        </w:rPr>
        <w:t> </w:t>
      </w:r>
      <w:r>
        <w:rPr>
          <w:w w:val="105"/>
        </w:rPr>
        <w:t>visión</w:t>
      </w:r>
      <w:r>
        <w:rPr>
          <w:spacing w:val="-31"/>
          <w:w w:val="105"/>
        </w:rPr>
        <w:t> </w:t>
      </w:r>
      <w:r>
        <w:rPr>
          <w:w w:val="105"/>
        </w:rPr>
        <w:t>occidental</w:t>
      </w:r>
      <w:r>
        <w:rPr>
          <w:spacing w:val="-31"/>
          <w:w w:val="105"/>
        </w:rPr>
        <w:t> </w:t>
      </w:r>
      <w:r>
        <w:rPr>
          <w:w w:val="105"/>
        </w:rPr>
        <w:t>civilizaría</w:t>
      </w:r>
      <w:r>
        <w:rPr>
          <w:spacing w:val="-31"/>
          <w:w w:val="105"/>
        </w:rPr>
        <w:t> </w:t>
      </w:r>
      <w:r>
        <w:rPr>
          <w:w w:val="105"/>
        </w:rPr>
        <w:t>a</w:t>
      </w:r>
      <w:r>
        <w:rPr>
          <w:spacing w:val="-31"/>
          <w:w w:val="105"/>
        </w:rPr>
        <w:t> </w:t>
      </w:r>
      <w:r>
        <w:rPr>
          <w:w w:val="105"/>
        </w:rPr>
        <w:t>los conquistados.</w:t>
      </w:r>
      <w:r>
        <w:rPr>
          <w:spacing w:val="-23"/>
          <w:w w:val="105"/>
        </w:rPr>
        <w:t> </w:t>
      </w:r>
      <w:r>
        <w:rPr>
          <w:w w:val="105"/>
        </w:rPr>
        <w:t>En</w:t>
      </w:r>
      <w:r>
        <w:rPr>
          <w:spacing w:val="-23"/>
          <w:w w:val="105"/>
        </w:rPr>
        <w:t> </w:t>
      </w:r>
      <w:r>
        <w:rPr>
          <w:w w:val="105"/>
        </w:rPr>
        <w:t>el</w:t>
      </w:r>
      <w:r>
        <w:rPr>
          <w:spacing w:val="-23"/>
          <w:w w:val="105"/>
        </w:rPr>
        <w:t> </w:t>
      </w:r>
      <w:r>
        <w:rPr>
          <w:w w:val="105"/>
        </w:rPr>
        <w:t>campo</w:t>
      </w:r>
      <w:r>
        <w:rPr>
          <w:spacing w:val="-23"/>
          <w:w w:val="105"/>
        </w:rPr>
        <w:t> </w:t>
      </w:r>
      <w:r>
        <w:rPr>
          <w:w w:val="105"/>
        </w:rPr>
        <w:t>de</w:t>
      </w:r>
      <w:r>
        <w:rPr>
          <w:spacing w:val="-23"/>
          <w:w w:val="105"/>
        </w:rPr>
        <w:t> </w:t>
      </w:r>
      <w:r>
        <w:rPr>
          <w:w w:val="105"/>
        </w:rPr>
        <w:t>lo</w:t>
      </w:r>
      <w:r>
        <w:rPr>
          <w:spacing w:val="-23"/>
          <w:w w:val="105"/>
        </w:rPr>
        <w:t> </w:t>
      </w:r>
      <w:r>
        <w:rPr>
          <w:w w:val="105"/>
        </w:rPr>
        <w:t>simbólico</w:t>
      </w:r>
      <w:r>
        <w:rPr>
          <w:spacing w:val="-23"/>
          <w:w w:val="105"/>
        </w:rPr>
        <w:t> </w:t>
      </w:r>
      <w:r>
        <w:rPr>
          <w:w w:val="105"/>
        </w:rPr>
        <w:t>se</w:t>
      </w:r>
      <w:r>
        <w:rPr>
          <w:spacing w:val="-23"/>
          <w:w w:val="105"/>
        </w:rPr>
        <w:t> </w:t>
      </w:r>
      <w:r>
        <w:rPr>
          <w:w w:val="105"/>
        </w:rPr>
        <w:t>construyeron</w:t>
      </w:r>
      <w:r>
        <w:rPr>
          <w:spacing w:val="-23"/>
          <w:w w:val="105"/>
        </w:rPr>
        <w:t> </w:t>
      </w:r>
      <w:r>
        <w:rPr>
          <w:w w:val="105"/>
        </w:rPr>
        <w:t>nuevos imaginarios en los que el indio era una persona inferior por su condición</w:t>
      </w:r>
      <w:r>
        <w:rPr>
          <w:spacing w:val="-9"/>
          <w:w w:val="105"/>
        </w:rPr>
        <w:t> </w:t>
      </w:r>
      <w:r>
        <w:rPr>
          <w:w w:val="105"/>
        </w:rPr>
        <w:t>étnica</w:t>
      </w:r>
      <w:r>
        <w:rPr>
          <w:spacing w:val="-9"/>
          <w:w w:val="105"/>
        </w:rPr>
        <w:t> </w:t>
      </w:r>
      <w:r>
        <w:rPr>
          <w:w w:val="105"/>
        </w:rPr>
        <w:t>y</w:t>
      </w:r>
      <w:r>
        <w:rPr>
          <w:spacing w:val="-9"/>
          <w:w w:val="105"/>
        </w:rPr>
        <w:t> </w:t>
      </w:r>
      <w:r>
        <w:rPr>
          <w:w w:val="105"/>
        </w:rPr>
        <w:t>racial.</w:t>
      </w:r>
      <w:r>
        <w:rPr>
          <w:spacing w:val="-9"/>
          <w:w w:val="105"/>
        </w:rPr>
        <w:t> </w:t>
      </w:r>
      <w:r>
        <w:rPr>
          <w:w w:val="105"/>
        </w:rPr>
        <w:t>Con</w:t>
      </w:r>
      <w:r>
        <w:rPr>
          <w:spacing w:val="-9"/>
          <w:w w:val="105"/>
        </w:rPr>
        <w:t> </w:t>
      </w:r>
      <w:r>
        <w:rPr>
          <w:w w:val="105"/>
        </w:rPr>
        <w:t>la</w:t>
      </w:r>
      <w:r>
        <w:rPr>
          <w:spacing w:val="-9"/>
          <w:w w:val="105"/>
        </w:rPr>
        <w:t> </w:t>
      </w:r>
      <w:r>
        <w:rPr>
          <w:w w:val="105"/>
        </w:rPr>
        <w:t>formación</w:t>
      </w:r>
      <w:r>
        <w:rPr>
          <w:spacing w:val="-9"/>
          <w:w w:val="105"/>
        </w:rPr>
        <w:t> </w:t>
      </w:r>
      <w:r>
        <w:rPr>
          <w:w w:val="105"/>
        </w:rPr>
        <w:t>de</w:t>
      </w:r>
      <w:r>
        <w:rPr>
          <w:spacing w:val="-9"/>
          <w:w w:val="105"/>
        </w:rPr>
        <w:t> </w:t>
      </w:r>
      <w:r>
        <w:rPr>
          <w:w w:val="105"/>
        </w:rPr>
        <w:t>castas,</w:t>
      </w:r>
      <w:r>
        <w:rPr>
          <w:spacing w:val="-9"/>
          <w:w w:val="105"/>
        </w:rPr>
        <w:t> </w:t>
      </w:r>
      <w:r>
        <w:rPr>
          <w:w w:val="105"/>
        </w:rPr>
        <w:t>la</w:t>
      </w:r>
      <w:r>
        <w:rPr>
          <w:spacing w:val="-9"/>
          <w:w w:val="105"/>
        </w:rPr>
        <w:t> </w:t>
      </w:r>
      <w:r>
        <w:rPr>
          <w:w w:val="105"/>
        </w:rPr>
        <w:t>jerarquía social</w:t>
      </w:r>
      <w:r>
        <w:rPr>
          <w:spacing w:val="-15"/>
          <w:w w:val="105"/>
        </w:rPr>
        <w:t> </w:t>
      </w:r>
      <w:r>
        <w:rPr>
          <w:w w:val="105"/>
        </w:rPr>
        <w:t>de</w:t>
      </w:r>
      <w:r>
        <w:rPr>
          <w:spacing w:val="-15"/>
          <w:w w:val="105"/>
        </w:rPr>
        <w:t> </w:t>
      </w:r>
      <w:r>
        <w:rPr>
          <w:w w:val="105"/>
        </w:rPr>
        <w:t>clases</w:t>
      </w:r>
      <w:r>
        <w:rPr>
          <w:spacing w:val="-15"/>
          <w:w w:val="105"/>
        </w:rPr>
        <w:t> </w:t>
      </w:r>
      <w:r>
        <w:rPr>
          <w:w w:val="105"/>
        </w:rPr>
        <w:t>dejó</w:t>
      </w:r>
      <w:r>
        <w:rPr>
          <w:spacing w:val="-15"/>
          <w:w w:val="105"/>
        </w:rPr>
        <w:t> </w:t>
      </w:r>
      <w:r>
        <w:rPr>
          <w:w w:val="105"/>
        </w:rPr>
        <w:t>en</w:t>
      </w:r>
      <w:r>
        <w:rPr>
          <w:spacing w:val="-15"/>
          <w:w w:val="105"/>
        </w:rPr>
        <w:t> </w:t>
      </w:r>
      <w:r>
        <w:rPr>
          <w:w w:val="105"/>
        </w:rPr>
        <w:t>la</w:t>
      </w:r>
      <w:r>
        <w:rPr>
          <w:spacing w:val="-15"/>
          <w:w w:val="105"/>
        </w:rPr>
        <w:t> </w:t>
      </w:r>
      <w:r>
        <w:rPr>
          <w:w w:val="105"/>
        </w:rPr>
        <w:t>parte</w:t>
      </w:r>
      <w:r>
        <w:rPr>
          <w:spacing w:val="-15"/>
          <w:w w:val="105"/>
        </w:rPr>
        <w:t> </w:t>
      </w:r>
      <w:r>
        <w:rPr>
          <w:w w:val="105"/>
        </w:rPr>
        <w:t>más</w:t>
      </w:r>
      <w:r>
        <w:rPr>
          <w:spacing w:val="-15"/>
          <w:w w:val="105"/>
        </w:rPr>
        <w:t> </w:t>
      </w:r>
      <w:r>
        <w:rPr>
          <w:w w:val="105"/>
        </w:rPr>
        <w:t>baja</w:t>
      </w:r>
      <w:r>
        <w:rPr>
          <w:spacing w:val="-15"/>
          <w:w w:val="105"/>
        </w:rPr>
        <w:t> </w:t>
      </w:r>
      <w:r>
        <w:rPr>
          <w:w w:val="105"/>
        </w:rPr>
        <w:t>de</w:t>
      </w:r>
      <w:r>
        <w:rPr>
          <w:spacing w:val="-15"/>
          <w:w w:val="105"/>
        </w:rPr>
        <w:t> </w:t>
      </w:r>
      <w:r>
        <w:rPr>
          <w:w w:val="105"/>
        </w:rPr>
        <w:t>la</w:t>
      </w:r>
      <w:r>
        <w:rPr>
          <w:spacing w:val="-15"/>
          <w:w w:val="105"/>
        </w:rPr>
        <w:t> </w:t>
      </w:r>
      <w:r>
        <w:rPr>
          <w:w w:val="105"/>
        </w:rPr>
        <w:t>pirámide</w:t>
      </w:r>
      <w:r>
        <w:rPr>
          <w:spacing w:val="-15"/>
          <w:w w:val="105"/>
        </w:rPr>
        <w:t> </w:t>
      </w:r>
      <w:r>
        <w:rPr>
          <w:w w:val="105"/>
        </w:rPr>
        <w:t>a</w:t>
      </w:r>
      <w:r>
        <w:rPr>
          <w:spacing w:val="-15"/>
          <w:w w:val="105"/>
        </w:rPr>
        <w:t> </w:t>
      </w:r>
      <w:r>
        <w:rPr>
          <w:w w:val="105"/>
        </w:rPr>
        <w:t>aquellos que</w:t>
      </w:r>
      <w:r>
        <w:rPr>
          <w:spacing w:val="-15"/>
          <w:w w:val="105"/>
        </w:rPr>
        <w:t> </w:t>
      </w:r>
      <w:r>
        <w:rPr>
          <w:w w:val="105"/>
        </w:rPr>
        <w:t>se</w:t>
      </w:r>
      <w:r>
        <w:rPr>
          <w:spacing w:val="-15"/>
          <w:w w:val="105"/>
        </w:rPr>
        <w:t> </w:t>
      </w:r>
      <w:r>
        <w:rPr>
          <w:w w:val="105"/>
        </w:rPr>
        <w:t>resistían</w:t>
      </w:r>
      <w:r>
        <w:rPr>
          <w:spacing w:val="-15"/>
          <w:w w:val="105"/>
        </w:rPr>
        <w:t> </w:t>
      </w:r>
      <w:r>
        <w:rPr>
          <w:w w:val="105"/>
        </w:rPr>
        <w:t>a</w:t>
      </w:r>
      <w:r>
        <w:rPr>
          <w:spacing w:val="-15"/>
          <w:w w:val="105"/>
        </w:rPr>
        <w:t> </w:t>
      </w:r>
      <w:r>
        <w:rPr>
          <w:w w:val="105"/>
        </w:rPr>
        <w:t>perder</w:t>
      </w:r>
      <w:r>
        <w:rPr>
          <w:spacing w:val="-15"/>
          <w:w w:val="105"/>
        </w:rPr>
        <w:t> </w:t>
      </w:r>
      <w:r>
        <w:rPr>
          <w:w w:val="105"/>
        </w:rPr>
        <w:t>su</w:t>
      </w:r>
      <w:r>
        <w:rPr>
          <w:spacing w:val="-15"/>
          <w:w w:val="105"/>
        </w:rPr>
        <w:t> </w:t>
      </w:r>
      <w:r>
        <w:rPr>
          <w:w w:val="105"/>
        </w:rPr>
        <w:t>cultura,</w:t>
      </w:r>
      <w:r>
        <w:rPr>
          <w:spacing w:val="-15"/>
          <w:w w:val="105"/>
        </w:rPr>
        <w:t> </w:t>
      </w:r>
      <w:r>
        <w:rPr>
          <w:w w:val="105"/>
        </w:rPr>
        <w:t>su</w:t>
      </w:r>
      <w:r>
        <w:rPr>
          <w:spacing w:val="-15"/>
          <w:w w:val="105"/>
        </w:rPr>
        <w:t> </w:t>
      </w:r>
      <w:r>
        <w:rPr>
          <w:w w:val="105"/>
        </w:rPr>
        <w:t>lenguaje,</w:t>
      </w:r>
      <w:r>
        <w:rPr>
          <w:spacing w:val="-15"/>
          <w:w w:val="105"/>
        </w:rPr>
        <w:t> </w:t>
      </w:r>
      <w:r>
        <w:rPr>
          <w:w w:val="105"/>
        </w:rPr>
        <w:t>su</w:t>
      </w:r>
      <w:r>
        <w:rPr>
          <w:spacing w:val="-15"/>
          <w:w w:val="105"/>
        </w:rPr>
        <w:t> </w:t>
      </w:r>
      <w:r>
        <w:rPr>
          <w:w w:val="105"/>
        </w:rPr>
        <w:t>forma</w:t>
      </w:r>
      <w:r>
        <w:rPr>
          <w:spacing w:val="-15"/>
          <w:w w:val="105"/>
        </w:rPr>
        <w:t> </w:t>
      </w:r>
      <w:r>
        <w:rPr>
          <w:w w:val="105"/>
        </w:rPr>
        <w:t>de</w:t>
      </w:r>
      <w:r>
        <w:rPr>
          <w:spacing w:val="-15"/>
          <w:w w:val="105"/>
        </w:rPr>
        <w:t> </w:t>
      </w:r>
      <w:r>
        <w:rPr>
          <w:w w:val="105"/>
        </w:rPr>
        <w:t>vestir y</w:t>
      </w:r>
      <w:r>
        <w:rPr>
          <w:spacing w:val="-21"/>
          <w:w w:val="105"/>
        </w:rPr>
        <w:t> </w:t>
      </w:r>
      <w:r>
        <w:rPr>
          <w:w w:val="105"/>
        </w:rPr>
        <w:t>sobre</w:t>
      </w:r>
      <w:r>
        <w:rPr>
          <w:spacing w:val="-21"/>
          <w:w w:val="105"/>
        </w:rPr>
        <w:t> </w:t>
      </w:r>
      <w:r>
        <w:rPr>
          <w:w w:val="105"/>
        </w:rPr>
        <w:t>todo</w:t>
      </w:r>
      <w:r>
        <w:rPr>
          <w:spacing w:val="-21"/>
          <w:w w:val="105"/>
        </w:rPr>
        <w:t> </w:t>
      </w:r>
      <w:r>
        <w:rPr>
          <w:w w:val="105"/>
        </w:rPr>
        <w:t>sus</w:t>
      </w:r>
      <w:r>
        <w:rPr>
          <w:spacing w:val="-21"/>
          <w:w w:val="105"/>
        </w:rPr>
        <w:t> </w:t>
      </w:r>
      <w:r>
        <w:rPr>
          <w:w w:val="105"/>
        </w:rPr>
        <w:t>hábitos,</w:t>
      </w:r>
      <w:r>
        <w:rPr>
          <w:spacing w:val="-21"/>
          <w:w w:val="105"/>
        </w:rPr>
        <w:t> </w:t>
      </w:r>
      <w:r>
        <w:rPr>
          <w:w w:val="105"/>
        </w:rPr>
        <w:t>costumbres</w:t>
      </w:r>
      <w:r>
        <w:rPr>
          <w:spacing w:val="-21"/>
          <w:w w:val="105"/>
        </w:rPr>
        <w:t> </w:t>
      </w:r>
      <w:r>
        <w:rPr>
          <w:w w:val="105"/>
        </w:rPr>
        <w:t>y</w:t>
      </w:r>
      <w:r>
        <w:rPr>
          <w:spacing w:val="-21"/>
          <w:w w:val="105"/>
        </w:rPr>
        <w:t> </w:t>
      </w:r>
      <w:r>
        <w:rPr>
          <w:w w:val="105"/>
        </w:rPr>
        <w:t>ritualidades.</w:t>
      </w:r>
    </w:p>
    <w:p>
      <w:pPr>
        <w:pStyle w:val="BodyText"/>
        <w:spacing w:line="270" w:lineRule="exact" w:before="113"/>
        <w:ind w:left="817" w:right="254" w:firstLine="396"/>
        <w:jc w:val="both"/>
      </w:pPr>
      <w:r>
        <w:rPr>
          <w:spacing w:val="2"/>
          <w:w w:val="105"/>
        </w:rPr>
        <w:t>Las </w:t>
      </w:r>
      <w:r>
        <w:rPr>
          <w:w w:val="105"/>
        </w:rPr>
        <w:t>condiciones socioestructurales de diferenciación con el resto</w:t>
      </w:r>
      <w:r>
        <w:rPr>
          <w:spacing w:val="-23"/>
          <w:w w:val="105"/>
        </w:rPr>
        <w:t> </w:t>
      </w:r>
      <w:r>
        <w:rPr>
          <w:w w:val="105"/>
        </w:rPr>
        <w:t>de</w:t>
      </w:r>
      <w:r>
        <w:rPr>
          <w:spacing w:val="-23"/>
          <w:w w:val="105"/>
        </w:rPr>
        <w:t> </w:t>
      </w:r>
      <w:r>
        <w:rPr>
          <w:w w:val="105"/>
        </w:rPr>
        <w:t>la</w:t>
      </w:r>
      <w:r>
        <w:rPr>
          <w:spacing w:val="-23"/>
          <w:w w:val="105"/>
        </w:rPr>
        <w:t> </w:t>
      </w:r>
      <w:r>
        <w:rPr>
          <w:w w:val="105"/>
        </w:rPr>
        <w:t>sociedad</w:t>
      </w:r>
      <w:r>
        <w:rPr>
          <w:spacing w:val="-23"/>
          <w:w w:val="105"/>
        </w:rPr>
        <w:t> </w:t>
      </w:r>
      <w:r>
        <w:rPr>
          <w:w w:val="105"/>
        </w:rPr>
        <w:t>y</w:t>
      </w:r>
      <w:r>
        <w:rPr>
          <w:spacing w:val="-23"/>
          <w:w w:val="105"/>
        </w:rPr>
        <w:t> </w:t>
      </w:r>
      <w:r>
        <w:rPr>
          <w:w w:val="105"/>
        </w:rPr>
        <w:t>la</w:t>
      </w:r>
      <w:r>
        <w:rPr>
          <w:spacing w:val="-23"/>
          <w:w w:val="105"/>
        </w:rPr>
        <w:t> </w:t>
      </w:r>
      <w:r>
        <w:rPr>
          <w:w w:val="105"/>
        </w:rPr>
        <w:t>multiplicidad</w:t>
      </w:r>
      <w:r>
        <w:rPr>
          <w:spacing w:val="-23"/>
          <w:w w:val="105"/>
        </w:rPr>
        <w:t> </w:t>
      </w:r>
      <w:r>
        <w:rPr>
          <w:w w:val="105"/>
        </w:rPr>
        <w:t>de</w:t>
      </w:r>
      <w:r>
        <w:rPr>
          <w:spacing w:val="-23"/>
          <w:w w:val="105"/>
        </w:rPr>
        <w:t> </w:t>
      </w:r>
      <w:r>
        <w:rPr>
          <w:w w:val="105"/>
        </w:rPr>
        <w:t>violencias</w:t>
      </w:r>
      <w:r>
        <w:rPr>
          <w:spacing w:val="-23"/>
          <w:w w:val="105"/>
        </w:rPr>
        <w:t> </w:t>
      </w:r>
      <w:r>
        <w:rPr>
          <w:w w:val="105"/>
        </w:rPr>
        <w:t>impuestas,</w:t>
      </w:r>
      <w:r>
        <w:rPr>
          <w:spacing w:val="-23"/>
          <w:w w:val="105"/>
        </w:rPr>
        <w:t> </w:t>
      </w:r>
      <w:r>
        <w:rPr>
          <w:w w:val="105"/>
        </w:rPr>
        <w:t>han constituido</w:t>
      </w:r>
      <w:r>
        <w:rPr>
          <w:spacing w:val="-14"/>
          <w:w w:val="105"/>
        </w:rPr>
        <w:t> </w:t>
      </w:r>
      <w:r>
        <w:rPr>
          <w:w w:val="105"/>
        </w:rPr>
        <w:t>las</w:t>
      </w:r>
      <w:r>
        <w:rPr>
          <w:spacing w:val="-14"/>
          <w:w w:val="105"/>
        </w:rPr>
        <w:t> </w:t>
      </w:r>
      <w:r>
        <w:rPr>
          <w:w w:val="105"/>
        </w:rPr>
        <w:t>causas</w:t>
      </w:r>
      <w:r>
        <w:rPr>
          <w:spacing w:val="-14"/>
          <w:w w:val="105"/>
        </w:rPr>
        <w:t> </w:t>
      </w:r>
      <w:r>
        <w:rPr>
          <w:w w:val="105"/>
        </w:rPr>
        <w:t>objetivas</w:t>
      </w:r>
      <w:r>
        <w:rPr>
          <w:spacing w:val="-14"/>
          <w:w w:val="105"/>
        </w:rPr>
        <w:t> </w:t>
      </w:r>
      <w:r>
        <w:rPr>
          <w:w w:val="105"/>
        </w:rPr>
        <w:t>que</w:t>
      </w:r>
      <w:r>
        <w:rPr>
          <w:spacing w:val="-14"/>
          <w:w w:val="105"/>
        </w:rPr>
        <w:t> </w:t>
      </w:r>
      <w:r>
        <w:rPr>
          <w:w w:val="105"/>
        </w:rPr>
        <w:t>obligan</w:t>
      </w:r>
      <w:r>
        <w:rPr>
          <w:spacing w:val="-14"/>
          <w:w w:val="105"/>
        </w:rPr>
        <w:t> </w:t>
      </w:r>
      <w:r>
        <w:rPr>
          <w:w w:val="105"/>
        </w:rPr>
        <w:t>a</w:t>
      </w:r>
      <w:r>
        <w:rPr>
          <w:spacing w:val="-14"/>
          <w:w w:val="105"/>
        </w:rPr>
        <w:t> </w:t>
      </w:r>
      <w:r>
        <w:rPr>
          <w:w w:val="105"/>
        </w:rPr>
        <w:t>la</w:t>
      </w:r>
      <w:r>
        <w:rPr>
          <w:spacing w:val="-14"/>
          <w:w w:val="105"/>
        </w:rPr>
        <w:t> </w:t>
      </w:r>
      <w:r>
        <w:rPr>
          <w:w w:val="105"/>
        </w:rPr>
        <w:t>concientización</w:t>
      </w:r>
      <w:r>
        <w:rPr>
          <w:spacing w:val="-14"/>
          <w:w w:val="105"/>
        </w:rPr>
        <w:t> </w:t>
      </w:r>
      <w:r>
        <w:rPr>
          <w:w w:val="105"/>
        </w:rPr>
        <w:t>y movilización</w:t>
      </w:r>
      <w:r>
        <w:rPr>
          <w:spacing w:val="-23"/>
          <w:w w:val="105"/>
        </w:rPr>
        <w:t> </w:t>
      </w:r>
      <w:r>
        <w:rPr>
          <w:w w:val="105"/>
        </w:rPr>
        <w:t>de</w:t>
      </w:r>
      <w:r>
        <w:rPr>
          <w:spacing w:val="-23"/>
          <w:w w:val="105"/>
        </w:rPr>
        <w:t> </w:t>
      </w:r>
      <w:r>
        <w:rPr>
          <w:w w:val="105"/>
        </w:rPr>
        <w:t>los</w:t>
      </w:r>
      <w:r>
        <w:rPr>
          <w:spacing w:val="-23"/>
          <w:w w:val="105"/>
        </w:rPr>
        <w:t> </w:t>
      </w:r>
      <w:r>
        <w:rPr>
          <w:w w:val="105"/>
        </w:rPr>
        <w:t>pueblos</w:t>
      </w:r>
      <w:r>
        <w:rPr>
          <w:spacing w:val="-23"/>
          <w:w w:val="105"/>
        </w:rPr>
        <w:t> </w:t>
      </w:r>
      <w:r>
        <w:rPr>
          <w:w w:val="105"/>
        </w:rPr>
        <w:t>indígenas</w:t>
      </w:r>
      <w:r>
        <w:rPr>
          <w:spacing w:val="-23"/>
          <w:w w:val="105"/>
        </w:rPr>
        <w:t> </w:t>
      </w:r>
      <w:r>
        <w:rPr>
          <w:w w:val="105"/>
        </w:rPr>
        <w:t>para</w:t>
      </w:r>
      <w:r>
        <w:rPr>
          <w:spacing w:val="-23"/>
          <w:w w:val="105"/>
        </w:rPr>
        <w:t> </w:t>
      </w:r>
      <w:r>
        <w:rPr>
          <w:w w:val="105"/>
        </w:rPr>
        <w:t>replantear</w:t>
      </w:r>
      <w:r>
        <w:rPr>
          <w:spacing w:val="-23"/>
          <w:w w:val="105"/>
        </w:rPr>
        <w:t> </w:t>
      </w:r>
      <w:r>
        <w:rPr>
          <w:w w:val="105"/>
        </w:rPr>
        <w:t>su</w:t>
      </w:r>
      <w:r>
        <w:rPr>
          <w:spacing w:val="-23"/>
          <w:w w:val="105"/>
        </w:rPr>
        <w:t> </w:t>
      </w:r>
      <w:r>
        <w:rPr>
          <w:w w:val="105"/>
        </w:rPr>
        <w:t>presencia en</w:t>
      </w:r>
      <w:r>
        <w:rPr>
          <w:spacing w:val="-21"/>
          <w:w w:val="105"/>
        </w:rPr>
        <w:t> </w:t>
      </w:r>
      <w:r>
        <w:rPr>
          <w:w w:val="105"/>
        </w:rPr>
        <w:t>los</w:t>
      </w:r>
      <w:r>
        <w:rPr>
          <w:spacing w:val="-21"/>
          <w:w w:val="105"/>
        </w:rPr>
        <w:t> </w:t>
      </w:r>
      <w:r>
        <w:rPr>
          <w:spacing w:val="-2"/>
          <w:w w:val="105"/>
        </w:rPr>
        <w:t>contextos</w:t>
      </w:r>
      <w:r>
        <w:rPr>
          <w:spacing w:val="-21"/>
          <w:w w:val="105"/>
        </w:rPr>
        <w:t> </w:t>
      </w:r>
      <w:r>
        <w:rPr>
          <w:w w:val="105"/>
        </w:rPr>
        <w:t>nacionales.</w:t>
      </w:r>
      <w:r>
        <w:rPr>
          <w:spacing w:val="-21"/>
          <w:w w:val="105"/>
        </w:rPr>
        <w:t> </w:t>
      </w:r>
      <w:r>
        <w:rPr>
          <w:w w:val="105"/>
        </w:rPr>
        <w:t>Con</w:t>
      </w:r>
      <w:r>
        <w:rPr>
          <w:spacing w:val="-21"/>
          <w:w w:val="105"/>
        </w:rPr>
        <w:t> </w:t>
      </w:r>
      <w:r>
        <w:rPr>
          <w:w w:val="105"/>
        </w:rPr>
        <w:t>la</w:t>
      </w:r>
      <w:r>
        <w:rPr>
          <w:spacing w:val="-21"/>
          <w:w w:val="105"/>
        </w:rPr>
        <w:t> </w:t>
      </w:r>
      <w:r>
        <w:rPr>
          <w:w w:val="105"/>
        </w:rPr>
        <w:t>adopción</w:t>
      </w:r>
      <w:r>
        <w:rPr>
          <w:spacing w:val="-21"/>
          <w:w w:val="105"/>
        </w:rPr>
        <w:t> </w:t>
      </w:r>
      <w:r>
        <w:rPr>
          <w:w w:val="105"/>
        </w:rPr>
        <w:t>del</w:t>
      </w:r>
      <w:r>
        <w:rPr>
          <w:spacing w:val="-21"/>
          <w:w w:val="105"/>
        </w:rPr>
        <w:t> </w:t>
      </w:r>
      <w:r>
        <w:rPr>
          <w:w w:val="105"/>
        </w:rPr>
        <w:t>modelo</w:t>
      </w:r>
      <w:r>
        <w:rPr>
          <w:spacing w:val="-21"/>
          <w:w w:val="105"/>
        </w:rPr>
        <w:t> </w:t>
      </w:r>
      <w:r>
        <w:rPr>
          <w:w w:val="105"/>
        </w:rPr>
        <w:t>global</w:t>
      </w:r>
      <w:r>
        <w:rPr>
          <w:spacing w:val="-21"/>
          <w:w w:val="105"/>
        </w:rPr>
        <w:t> </w:t>
      </w:r>
      <w:r>
        <w:rPr>
          <w:w w:val="105"/>
        </w:rPr>
        <w:t>los países se comprometen con los poderes económicos y políticos  a</w:t>
      </w:r>
      <w:r>
        <w:rPr>
          <w:spacing w:val="47"/>
          <w:w w:val="105"/>
        </w:rPr>
        <w:t> </w:t>
      </w:r>
      <w:r>
        <w:rPr>
          <w:w w:val="105"/>
        </w:rPr>
        <w:t>desarrollar</w:t>
      </w:r>
      <w:r>
        <w:rPr>
          <w:spacing w:val="47"/>
          <w:w w:val="105"/>
        </w:rPr>
        <w:t> </w:t>
      </w:r>
      <w:r>
        <w:rPr>
          <w:w w:val="105"/>
        </w:rPr>
        <w:t>el</w:t>
      </w:r>
      <w:r>
        <w:rPr>
          <w:spacing w:val="47"/>
          <w:w w:val="105"/>
        </w:rPr>
        <w:t> </w:t>
      </w:r>
      <w:r>
        <w:rPr>
          <w:w w:val="105"/>
        </w:rPr>
        <w:t>Estado-nación.</w:t>
      </w:r>
      <w:r>
        <w:rPr>
          <w:spacing w:val="47"/>
          <w:w w:val="105"/>
        </w:rPr>
        <w:t> </w:t>
      </w:r>
      <w:r>
        <w:rPr>
          <w:w w:val="105"/>
        </w:rPr>
        <w:t>En</w:t>
      </w:r>
      <w:r>
        <w:rPr>
          <w:spacing w:val="47"/>
          <w:w w:val="105"/>
        </w:rPr>
        <w:t> </w:t>
      </w:r>
      <w:r>
        <w:rPr>
          <w:w w:val="105"/>
        </w:rPr>
        <w:t>este</w:t>
      </w:r>
      <w:r>
        <w:rPr>
          <w:spacing w:val="47"/>
          <w:w w:val="105"/>
        </w:rPr>
        <w:t> </w:t>
      </w:r>
      <w:r>
        <w:rPr>
          <w:w w:val="105"/>
        </w:rPr>
        <w:t>esquema,</w:t>
      </w:r>
      <w:r>
        <w:rPr>
          <w:spacing w:val="47"/>
          <w:w w:val="105"/>
        </w:rPr>
        <w:t> </w:t>
      </w:r>
      <w:r>
        <w:rPr>
          <w:w w:val="105"/>
        </w:rPr>
        <w:t>los</w:t>
      </w:r>
      <w:r>
        <w:rPr>
          <w:spacing w:val="47"/>
          <w:w w:val="105"/>
        </w:rPr>
        <w:t> </w:t>
      </w:r>
      <w:r>
        <w:rPr>
          <w:w w:val="105"/>
        </w:rPr>
        <w:t>pueblos</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indígenas son vistos como impedimento para la modernización</w:t>
      </w:r>
      <w:r>
        <w:rPr>
          <w:spacing w:val="-27"/>
          <w:w w:val="105"/>
        </w:rPr>
        <w:t> </w:t>
      </w:r>
      <w:r>
        <w:rPr>
          <w:w w:val="105"/>
        </w:rPr>
        <w:t>y bajo el discurso de la Multiculturalidad se reconoce la presencia de los pueblos originarios. La diversidad cultural se reconoce  en el intento de homogeneizar, sin embargo, esto no se traduce en respeto real a su cultura y mucho menos a su calidad de ciudadanos.</w:t>
      </w:r>
      <w:r>
        <w:rPr>
          <w:spacing w:val="-14"/>
          <w:w w:val="105"/>
        </w:rPr>
        <w:t> </w:t>
      </w:r>
      <w:r>
        <w:rPr>
          <w:w w:val="105"/>
        </w:rPr>
        <w:t>Los</w:t>
      </w:r>
      <w:r>
        <w:rPr>
          <w:spacing w:val="-14"/>
          <w:w w:val="105"/>
        </w:rPr>
        <w:t> </w:t>
      </w:r>
      <w:r>
        <w:rPr>
          <w:w w:val="105"/>
        </w:rPr>
        <w:t>pueblos</w:t>
      </w:r>
      <w:r>
        <w:rPr>
          <w:spacing w:val="-14"/>
          <w:w w:val="105"/>
        </w:rPr>
        <w:t> </w:t>
      </w:r>
      <w:r>
        <w:rPr>
          <w:w w:val="105"/>
        </w:rPr>
        <w:t>indígenas</w:t>
      </w:r>
      <w:r>
        <w:rPr>
          <w:spacing w:val="-14"/>
          <w:w w:val="105"/>
        </w:rPr>
        <w:t> </w:t>
      </w:r>
      <w:r>
        <w:rPr>
          <w:w w:val="105"/>
        </w:rPr>
        <w:t>exigen</w:t>
      </w:r>
      <w:r>
        <w:rPr>
          <w:spacing w:val="-14"/>
          <w:w w:val="105"/>
        </w:rPr>
        <w:t> </w:t>
      </w:r>
      <w:r>
        <w:rPr>
          <w:w w:val="105"/>
        </w:rPr>
        <w:t>el</w:t>
      </w:r>
      <w:r>
        <w:rPr>
          <w:spacing w:val="-14"/>
          <w:w w:val="105"/>
        </w:rPr>
        <w:t> </w:t>
      </w:r>
      <w:r>
        <w:rPr>
          <w:w w:val="105"/>
        </w:rPr>
        <w:t>acceso</w:t>
      </w:r>
      <w:r>
        <w:rPr>
          <w:spacing w:val="-14"/>
          <w:w w:val="105"/>
        </w:rPr>
        <w:t> </w:t>
      </w:r>
      <w:r>
        <w:rPr>
          <w:w w:val="105"/>
        </w:rPr>
        <w:t>y</w:t>
      </w:r>
      <w:r>
        <w:rPr>
          <w:spacing w:val="-14"/>
          <w:w w:val="105"/>
        </w:rPr>
        <w:t> </w:t>
      </w:r>
      <w:r>
        <w:rPr>
          <w:w w:val="105"/>
        </w:rPr>
        <w:t>ejercicio</w:t>
      </w:r>
      <w:r>
        <w:rPr>
          <w:spacing w:val="-14"/>
          <w:w w:val="105"/>
        </w:rPr>
        <w:t> </w:t>
      </w:r>
      <w:r>
        <w:rPr>
          <w:w w:val="105"/>
        </w:rPr>
        <w:t>de sus</w:t>
      </w:r>
      <w:r>
        <w:rPr>
          <w:spacing w:val="-21"/>
          <w:w w:val="105"/>
        </w:rPr>
        <w:t> </w:t>
      </w:r>
      <w:r>
        <w:rPr>
          <w:w w:val="105"/>
        </w:rPr>
        <w:t>derechos</w:t>
      </w:r>
      <w:r>
        <w:rPr>
          <w:spacing w:val="-21"/>
          <w:w w:val="105"/>
        </w:rPr>
        <w:t> </w:t>
      </w:r>
      <w:r>
        <w:rPr>
          <w:w w:val="105"/>
        </w:rPr>
        <w:t>fundamentales</w:t>
      </w:r>
      <w:r>
        <w:rPr>
          <w:spacing w:val="-21"/>
          <w:w w:val="105"/>
        </w:rPr>
        <w:t> </w:t>
      </w:r>
      <w:r>
        <w:rPr>
          <w:w w:val="105"/>
        </w:rPr>
        <w:t>como</w:t>
      </w:r>
      <w:r>
        <w:rPr>
          <w:spacing w:val="-21"/>
          <w:w w:val="105"/>
        </w:rPr>
        <w:t> </w:t>
      </w:r>
      <w:r>
        <w:rPr>
          <w:w w:val="105"/>
        </w:rPr>
        <w:t>personas</w:t>
      </w:r>
      <w:r>
        <w:rPr>
          <w:spacing w:val="-21"/>
          <w:w w:val="105"/>
        </w:rPr>
        <w:t> </w:t>
      </w:r>
      <w:r>
        <w:rPr>
          <w:w w:val="105"/>
        </w:rPr>
        <w:t>y</w:t>
      </w:r>
      <w:r>
        <w:rPr>
          <w:spacing w:val="-21"/>
          <w:w w:val="105"/>
        </w:rPr>
        <w:t> </w:t>
      </w:r>
      <w:r>
        <w:rPr>
          <w:w w:val="105"/>
        </w:rPr>
        <w:t>como</w:t>
      </w:r>
      <w:r>
        <w:rPr>
          <w:spacing w:val="-21"/>
          <w:w w:val="105"/>
        </w:rPr>
        <w:t> </w:t>
      </w:r>
      <w:r>
        <w:rPr>
          <w:w w:val="105"/>
        </w:rPr>
        <w:t>pueblos,</w:t>
      </w:r>
      <w:r>
        <w:rPr>
          <w:spacing w:val="-21"/>
          <w:w w:val="105"/>
        </w:rPr>
        <w:t> </w:t>
      </w:r>
      <w:r>
        <w:rPr>
          <w:w w:val="105"/>
        </w:rPr>
        <w:t>es</w:t>
      </w:r>
      <w:r>
        <w:rPr>
          <w:spacing w:val="-21"/>
          <w:w w:val="105"/>
        </w:rPr>
        <w:t> </w:t>
      </w:r>
      <w:r>
        <w:rPr>
          <w:w w:val="105"/>
        </w:rPr>
        <w:t>así como comienza a propagarse una lucha por el reconocimiento y goce</w:t>
      </w:r>
      <w:r>
        <w:rPr>
          <w:spacing w:val="-20"/>
          <w:w w:val="105"/>
        </w:rPr>
        <w:t> </w:t>
      </w:r>
      <w:r>
        <w:rPr>
          <w:w w:val="105"/>
        </w:rPr>
        <w:t>pleno</w:t>
      </w:r>
      <w:r>
        <w:rPr>
          <w:spacing w:val="-20"/>
          <w:w w:val="105"/>
        </w:rPr>
        <w:t> </w:t>
      </w:r>
      <w:r>
        <w:rPr>
          <w:w w:val="105"/>
        </w:rPr>
        <w:t>de</w:t>
      </w:r>
      <w:r>
        <w:rPr>
          <w:spacing w:val="-20"/>
          <w:w w:val="105"/>
        </w:rPr>
        <w:t> </w:t>
      </w:r>
      <w:r>
        <w:rPr>
          <w:w w:val="105"/>
        </w:rPr>
        <w:t>los</w:t>
      </w:r>
      <w:r>
        <w:rPr>
          <w:spacing w:val="-20"/>
          <w:w w:val="105"/>
        </w:rPr>
        <w:t> </w:t>
      </w:r>
      <w:r>
        <w:rPr>
          <w:w w:val="105"/>
        </w:rPr>
        <w:t>derechos</w:t>
      </w:r>
      <w:r>
        <w:rPr>
          <w:spacing w:val="-20"/>
          <w:w w:val="105"/>
        </w:rPr>
        <w:t> </w:t>
      </w:r>
      <w:r>
        <w:rPr>
          <w:w w:val="105"/>
        </w:rPr>
        <w:t>de</w:t>
      </w:r>
      <w:r>
        <w:rPr>
          <w:spacing w:val="-20"/>
          <w:w w:val="105"/>
        </w:rPr>
        <w:t> </w:t>
      </w:r>
      <w:r>
        <w:rPr>
          <w:w w:val="105"/>
        </w:rPr>
        <w:t>estos</w:t>
      </w:r>
      <w:r>
        <w:rPr>
          <w:spacing w:val="-20"/>
          <w:w w:val="105"/>
        </w:rPr>
        <w:t> </w:t>
      </w:r>
      <w:r>
        <w:rPr>
          <w:w w:val="105"/>
        </w:rPr>
        <w:t>actores</w:t>
      </w:r>
      <w:r>
        <w:rPr>
          <w:spacing w:val="-20"/>
          <w:w w:val="105"/>
        </w:rPr>
        <w:t> </w:t>
      </w:r>
      <w:r>
        <w:rPr>
          <w:w w:val="105"/>
        </w:rPr>
        <w:t>sociales.</w:t>
      </w:r>
    </w:p>
    <w:p>
      <w:pPr>
        <w:pStyle w:val="BodyText"/>
        <w:spacing w:line="270" w:lineRule="exact" w:before="113"/>
        <w:ind w:left="817" w:right="254" w:firstLine="396"/>
        <w:jc w:val="both"/>
      </w:pPr>
      <w:r>
        <w:rPr>
          <w:w w:val="105"/>
        </w:rPr>
        <w:t>La exigencia por el respeto y reconocimiento de las culturas indígenas</w:t>
      </w:r>
      <w:r>
        <w:rPr>
          <w:spacing w:val="-25"/>
          <w:w w:val="105"/>
        </w:rPr>
        <w:t> </w:t>
      </w:r>
      <w:r>
        <w:rPr>
          <w:w w:val="105"/>
        </w:rPr>
        <w:t>se</w:t>
      </w:r>
      <w:r>
        <w:rPr>
          <w:spacing w:val="-25"/>
          <w:w w:val="105"/>
        </w:rPr>
        <w:t> </w:t>
      </w:r>
      <w:r>
        <w:rPr>
          <w:w w:val="105"/>
        </w:rPr>
        <w:t>promovió</w:t>
      </w:r>
      <w:r>
        <w:rPr>
          <w:spacing w:val="-25"/>
          <w:w w:val="105"/>
        </w:rPr>
        <w:t> </w:t>
      </w:r>
      <w:r>
        <w:rPr>
          <w:w w:val="105"/>
        </w:rPr>
        <w:t>en</w:t>
      </w:r>
      <w:r>
        <w:rPr>
          <w:spacing w:val="-25"/>
          <w:w w:val="105"/>
        </w:rPr>
        <w:t> </w:t>
      </w:r>
      <w:r>
        <w:rPr>
          <w:w w:val="105"/>
        </w:rPr>
        <w:t>la</w:t>
      </w:r>
      <w:r>
        <w:rPr>
          <w:spacing w:val="-25"/>
          <w:w w:val="105"/>
        </w:rPr>
        <w:t> </w:t>
      </w:r>
      <w:r>
        <w:rPr>
          <w:w w:val="105"/>
        </w:rPr>
        <w:t>época</w:t>
      </w:r>
      <w:r>
        <w:rPr>
          <w:spacing w:val="-25"/>
          <w:w w:val="105"/>
        </w:rPr>
        <w:t> </w:t>
      </w:r>
      <w:r>
        <w:rPr>
          <w:w w:val="105"/>
        </w:rPr>
        <w:t>moderna</w:t>
      </w:r>
      <w:r>
        <w:rPr>
          <w:spacing w:val="-25"/>
          <w:w w:val="105"/>
        </w:rPr>
        <w:t> </w:t>
      </w:r>
      <w:r>
        <w:rPr>
          <w:w w:val="105"/>
        </w:rPr>
        <w:t>bajo</w:t>
      </w:r>
      <w:r>
        <w:rPr>
          <w:spacing w:val="-25"/>
          <w:w w:val="105"/>
        </w:rPr>
        <w:t> </w:t>
      </w:r>
      <w:r>
        <w:rPr>
          <w:w w:val="105"/>
        </w:rPr>
        <w:t>el</w:t>
      </w:r>
      <w:r>
        <w:rPr>
          <w:spacing w:val="-25"/>
          <w:w w:val="105"/>
        </w:rPr>
        <w:t> </w:t>
      </w:r>
      <w:r>
        <w:rPr>
          <w:w w:val="105"/>
        </w:rPr>
        <w:t>principio</w:t>
      </w:r>
      <w:r>
        <w:rPr>
          <w:spacing w:val="-25"/>
          <w:w w:val="105"/>
        </w:rPr>
        <w:t> </w:t>
      </w:r>
      <w:r>
        <w:rPr>
          <w:w w:val="105"/>
        </w:rPr>
        <w:t>de</w:t>
      </w:r>
      <w:r>
        <w:rPr>
          <w:spacing w:val="-25"/>
          <w:w w:val="105"/>
        </w:rPr>
        <w:t> </w:t>
      </w:r>
      <w:r>
        <w:rPr>
          <w:w w:val="105"/>
        </w:rPr>
        <w:t>los derechos humanos, mismos que son un elemento para la defensa de</w:t>
      </w:r>
      <w:r>
        <w:rPr>
          <w:spacing w:val="-29"/>
          <w:w w:val="105"/>
        </w:rPr>
        <w:t> </w:t>
      </w:r>
      <w:r>
        <w:rPr>
          <w:w w:val="105"/>
        </w:rPr>
        <w:t>los</w:t>
      </w:r>
      <w:r>
        <w:rPr>
          <w:spacing w:val="-29"/>
          <w:w w:val="105"/>
        </w:rPr>
        <w:t> </w:t>
      </w:r>
      <w:r>
        <w:rPr>
          <w:w w:val="105"/>
        </w:rPr>
        <w:t>derechos</w:t>
      </w:r>
      <w:r>
        <w:rPr>
          <w:spacing w:val="-29"/>
          <w:w w:val="105"/>
        </w:rPr>
        <w:t> </w:t>
      </w:r>
      <w:r>
        <w:rPr>
          <w:w w:val="105"/>
        </w:rPr>
        <w:t>fundamentales</w:t>
      </w:r>
      <w:r>
        <w:rPr>
          <w:spacing w:val="-29"/>
          <w:w w:val="105"/>
        </w:rPr>
        <w:t> </w:t>
      </w:r>
      <w:r>
        <w:rPr>
          <w:w w:val="105"/>
        </w:rPr>
        <w:t>de</w:t>
      </w:r>
      <w:r>
        <w:rPr>
          <w:spacing w:val="-29"/>
          <w:w w:val="105"/>
        </w:rPr>
        <w:t> </w:t>
      </w:r>
      <w:r>
        <w:rPr>
          <w:w w:val="105"/>
        </w:rPr>
        <w:t>las</w:t>
      </w:r>
      <w:r>
        <w:rPr>
          <w:spacing w:val="-29"/>
          <w:w w:val="105"/>
        </w:rPr>
        <w:t> </w:t>
      </w:r>
      <w:r>
        <w:rPr>
          <w:w w:val="105"/>
        </w:rPr>
        <w:t>personas.</w:t>
      </w:r>
      <w:r>
        <w:rPr>
          <w:spacing w:val="-29"/>
          <w:w w:val="105"/>
        </w:rPr>
        <w:t> </w:t>
      </w:r>
      <w:r>
        <w:rPr>
          <w:w w:val="105"/>
        </w:rPr>
        <w:t>En</w:t>
      </w:r>
      <w:r>
        <w:rPr>
          <w:spacing w:val="-29"/>
          <w:w w:val="105"/>
        </w:rPr>
        <w:t> </w:t>
      </w:r>
      <w:r>
        <w:rPr>
          <w:w w:val="105"/>
        </w:rPr>
        <w:t>la</w:t>
      </w:r>
      <w:r>
        <w:rPr>
          <w:spacing w:val="-29"/>
          <w:w w:val="105"/>
        </w:rPr>
        <w:t> </w:t>
      </w:r>
      <w:r>
        <w:rPr>
          <w:w w:val="105"/>
        </w:rPr>
        <w:t>globalización, la dinámica económica se sustenta en libre mercado, la</w:t>
      </w:r>
      <w:r>
        <w:rPr>
          <w:spacing w:val="-22"/>
          <w:w w:val="105"/>
        </w:rPr>
        <w:t> </w:t>
      </w:r>
      <w:r>
        <w:rPr>
          <w:w w:val="105"/>
        </w:rPr>
        <w:t>dinámica política</w:t>
      </w:r>
      <w:r>
        <w:rPr>
          <w:spacing w:val="-12"/>
          <w:w w:val="105"/>
        </w:rPr>
        <w:t> </w:t>
      </w:r>
      <w:r>
        <w:rPr>
          <w:w w:val="105"/>
        </w:rPr>
        <w:t>en</w:t>
      </w:r>
      <w:r>
        <w:rPr>
          <w:spacing w:val="-12"/>
          <w:w w:val="105"/>
        </w:rPr>
        <w:t> </w:t>
      </w:r>
      <w:r>
        <w:rPr>
          <w:w w:val="105"/>
        </w:rPr>
        <w:t>la</w:t>
      </w:r>
      <w:r>
        <w:rPr>
          <w:spacing w:val="-12"/>
          <w:w w:val="105"/>
        </w:rPr>
        <w:t> </w:t>
      </w:r>
      <w:r>
        <w:rPr>
          <w:w w:val="105"/>
        </w:rPr>
        <w:t>democracia</w:t>
      </w:r>
      <w:r>
        <w:rPr>
          <w:spacing w:val="-12"/>
          <w:w w:val="105"/>
        </w:rPr>
        <w:t> </w:t>
      </w:r>
      <w:r>
        <w:rPr>
          <w:w w:val="105"/>
        </w:rPr>
        <w:t>y</w:t>
      </w:r>
      <w:r>
        <w:rPr>
          <w:spacing w:val="-12"/>
          <w:w w:val="105"/>
        </w:rPr>
        <w:t> </w:t>
      </w:r>
      <w:r>
        <w:rPr>
          <w:w w:val="105"/>
        </w:rPr>
        <w:t>en</w:t>
      </w:r>
      <w:r>
        <w:rPr>
          <w:spacing w:val="-12"/>
          <w:w w:val="105"/>
        </w:rPr>
        <w:t> </w:t>
      </w:r>
      <w:r>
        <w:rPr>
          <w:w w:val="105"/>
        </w:rPr>
        <w:t>lo</w:t>
      </w:r>
      <w:r>
        <w:rPr>
          <w:spacing w:val="-12"/>
          <w:w w:val="105"/>
        </w:rPr>
        <w:t> </w:t>
      </w:r>
      <w:r>
        <w:rPr>
          <w:w w:val="105"/>
        </w:rPr>
        <w:t>social,</w:t>
      </w:r>
      <w:r>
        <w:rPr>
          <w:spacing w:val="-12"/>
          <w:w w:val="105"/>
        </w:rPr>
        <w:t> </w:t>
      </w:r>
      <w:r>
        <w:rPr>
          <w:w w:val="105"/>
        </w:rPr>
        <w:t>en</w:t>
      </w:r>
      <w:r>
        <w:rPr>
          <w:spacing w:val="-12"/>
          <w:w w:val="105"/>
        </w:rPr>
        <w:t> </w:t>
      </w:r>
      <w:r>
        <w:rPr>
          <w:w w:val="105"/>
        </w:rPr>
        <w:t>los</w:t>
      </w:r>
      <w:r>
        <w:rPr>
          <w:spacing w:val="-12"/>
          <w:w w:val="105"/>
        </w:rPr>
        <w:t> </w:t>
      </w:r>
      <w:r>
        <w:rPr>
          <w:w w:val="105"/>
        </w:rPr>
        <w:t>derechos</w:t>
      </w:r>
      <w:r>
        <w:rPr>
          <w:spacing w:val="-12"/>
          <w:w w:val="105"/>
        </w:rPr>
        <w:t> </w:t>
      </w:r>
      <w:r>
        <w:rPr>
          <w:w w:val="105"/>
        </w:rPr>
        <w:t>humanos. Es así como el movimiento indígena se inserta en la defensa de sus derechos, una demanda social que se extiende a otros grupos sociales</w:t>
      </w:r>
      <w:r>
        <w:rPr>
          <w:spacing w:val="-15"/>
          <w:w w:val="105"/>
        </w:rPr>
        <w:t> </w:t>
      </w:r>
      <w:r>
        <w:rPr>
          <w:w w:val="105"/>
        </w:rPr>
        <w:t>marginados</w:t>
      </w:r>
      <w:r>
        <w:rPr>
          <w:spacing w:val="-15"/>
          <w:w w:val="105"/>
        </w:rPr>
        <w:t> </w:t>
      </w:r>
      <w:r>
        <w:rPr>
          <w:w w:val="105"/>
        </w:rPr>
        <w:t>y</w:t>
      </w:r>
      <w:r>
        <w:rPr>
          <w:spacing w:val="-15"/>
          <w:w w:val="105"/>
        </w:rPr>
        <w:t> </w:t>
      </w:r>
      <w:r>
        <w:rPr>
          <w:w w:val="105"/>
        </w:rPr>
        <w:t>excluidos</w:t>
      </w:r>
      <w:r>
        <w:rPr>
          <w:spacing w:val="-15"/>
          <w:w w:val="105"/>
        </w:rPr>
        <w:t> </w:t>
      </w:r>
      <w:r>
        <w:rPr>
          <w:w w:val="105"/>
        </w:rPr>
        <w:t>como</w:t>
      </w:r>
      <w:r>
        <w:rPr>
          <w:spacing w:val="-15"/>
          <w:w w:val="105"/>
        </w:rPr>
        <w:t> </w:t>
      </w:r>
      <w:r>
        <w:rPr>
          <w:w w:val="105"/>
        </w:rPr>
        <w:t>la</w:t>
      </w:r>
      <w:r>
        <w:rPr>
          <w:spacing w:val="-15"/>
          <w:w w:val="105"/>
        </w:rPr>
        <w:t> </w:t>
      </w:r>
      <w:r>
        <w:rPr>
          <w:w w:val="105"/>
        </w:rPr>
        <w:t>comunidad</w:t>
      </w:r>
      <w:r>
        <w:rPr>
          <w:spacing w:val="-15"/>
          <w:w w:val="105"/>
        </w:rPr>
        <w:t> </w:t>
      </w:r>
      <w:r>
        <w:rPr>
          <w:w w:val="105"/>
        </w:rPr>
        <w:t>homosexual, los</w:t>
      </w:r>
      <w:r>
        <w:rPr>
          <w:spacing w:val="-32"/>
          <w:w w:val="105"/>
        </w:rPr>
        <w:t> </w:t>
      </w:r>
      <w:r>
        <w:rPr>
          <w:w w:val="105"/>
        </w:rPr>
        <w:t>inmigrantes,</w:t>
      </w:r>
      <w:r>
        <w:rPr>
          <w:spacing w:val="-32"/>
          <w:w w:val="105"/>
        </w:rPr>
        <w:t> </w:t>
      </w:r>
      <w:r>
        <w:rPr>
          <w:w w:val="105"/>
        </w:rPr>
        <w:t>grupos</w:t>
      </w:r>
      <w:r>
        <w:rPr>
          <w:spacing w:val="-32"/>
          <w:w w:val="105"/>
        </w:rPr>
        <w:t> </w:t>
      </w:r>
      <w:r>
        <w:rPr>
          <w:w w:val="105"/>
        </w:rPr>
        <w:t>religiosas,</w:t>
      </w:r>
      <w:r>
        <w:rPr>
          <w:spacing w:val="-32"/>
          <w:w w:val="105"/>
        </w:rPr>
        <w:t> </w:t>
      </w:r>
      <w:r>
        <w:rPr>
          <w:w w:val="105"/>
        </w:rPr>
        <w:t>etcétera.</w:t>
      </w:r>
    </w:p>
    <w:p>
      <w:pPr>
        <w:pStyle w:val="BodyText"/>
        <w:spacing w:line="270" w:lineRule="exact" w:before="113"/>
        <w:ind w:left="817" w:right="254" w:firstLine="396"/>
        <w:jc w:val="both"/>
      </w:pPr>
      <w:r>
        <w:rPr>
          <w:w w:val="105"/>
        </w:rPr>
        <w:t>Los</w:t>
      </w:r>
      <w:r>
        <w:rPr>
          <w:spacing w:val="-30"/>
          <w:w w:val="105"/>
        </w:rPr>
        <w:t> </w:t>
      </w:r>
      <w:r>
        <w:rPr>
          <w:w w:val="105"/>
        </w:rPr>
        <w:t>conflictos</w:t>
      </w:r>
      <w:r>
        <w:rPr>
          <w:spacing w:val="-30"/>
          <w:w w:val="105"/>
        </w:rPr>
        <w:t> </w:t>
      </w:r>
      <w:r>
        <w:rPr>
          <w:w w:val="105"/>
        </w:rPr>
        <w:t>étnicos</w:t>
      </w:r>
      <w:r>
        <w:rPr>
          <w:spacing w:val="-30"/>
          <w:w w:val="105"/>
        </w:rPr>
        <w:t> </w:t>
      </w:r>
      <w:r>
        <w:rPr>
          <w:w w:val="105"/>
        </w:rPr>
        <w:t>son</w:t>
      </w:r>
      <w:r>
        <w:rPr>
          <w:spacing w:val="-30"/>
          <w:w w:val="105"/>
        </w:rPr>
        <w:t> </w:t>
      </w:r>
      <w:r>
        <w:rPr>
          <w:w w:val="105"/>
        </w:rPr>
        <w:t>una</w:t>
      </w:r>
      <w:r>
        <w:rPr>
          <w:spacing w:val="-30"/>
          <w:w w:val="105"/>
        </w:rPr>
        <w:t> </w:t>
      </w:r>
      <w:r>
        <w:rPr>
          <w:w w:val="105"/>
        </w:rPr>
        <w:t>realidad</w:t>
      </w:r>
      <w:r>
        <w:rPr>
          <w:spacing w:val="-30"/>
          <w:w w:val="105"/>
        </w:rPr>
        <w:t> </w:t>
      </w:r>
      <w:r>
        <w:rPr>
          <w:w w:val="105"/>
        </w:rPr>
        <w:t>en</w:t>
      </w:r>
      <w:r>
        <w:rPr>
          <w:spacing w:val="-30"/>
          <w:w w:val="105"/>
        </w:rPr>
        <w:t> </w:t>
      </w:r>
      <w:r>
        <w:rPr>
          <w:w w:val="105"/>
        </w:rPr>
        <w:t>todo</w:t>
      </w:r>
      <w:r>
        <w:rPr>
          <w:spacing w:val="-30"/>
          <w:w w:val="105"/>
        </w:rPr>
        <w:t> </w:t>
      </w:r>
      <w:r>
        <w:rPr>
          <w:w w:val="105"/>
        </w:rPr>
        <w:t>el</w:t>
      </w:r>
      <w:r>
        <w:rPr>
          <w:spacing w:val="-30"/>
          <w:w w:val="105"/>
        </w:rPr>
        <w:t> </w:t>
      </w:r>
      <w:r>
        <w:rPr>
          <w:w w:val="105"/>
        </w:rPr>
        <w:t>mundo,</w:t>
      </w:r>
      <w:r>
        <w:rPr>
          <w:spacing w:val="-30"/>
          <w:w w:val="105"/>
        </w:rPr>
        <w:t> </w:t>
      </w:r>
      <w:r>
        <w:rPr>
          <w:w w:val="105"/>
        </w:rPr>
        <w:t>entre otras razones porque la cultura occidental es la única reconocida en</w:t>
      </w:r>
      <w:r>
        <w:rPr>
          <w:spacing w:val="-16"/>
          <w:w w:val="105"/>
        </w:rPr>
        <w:t> </w:t>
      </w:r>
      <w:r>
        <w:rPr>
          <w:w w:val="105"/>
        </w:rPr>
        <w:t>la</w:t>
      </w:r>
      <w:r>
        <w:rPr>
          <w:spacing w:val="-16"/>
          <w:w w:val="105"/>
        </w:rPr>
        <w:t> </w:t>
      </w:r>
      <w:r>
        <w:rPr>
          <w:w w:val="105"/>
        </w:rPr>
        <w:t>ley</w:t>
      </w:r>
      <w:r>
        <w:rPr>
          <w:spacing w:val="-16"/>
          <w:w w:val="105"/>
        </w:rPr>
        <w:t> </w:t>
      </w:r>
      <w:r>
        <w:rPr>
          <w:w w:val="105"/>
        </w:rPr>
        <w:t>y</w:t>
      </w:r>
      <w:r>
        <w:rPr>
          <w:spacing w:val="-16"/>
          <w:w w:val="105"/>
        </w:rPr>
        <w:t> </w:t>
      </w:r>
      <w:r>
        <w:rPr>
          <w:w w:val="105"/>
        </w:rPr>
        <w:t>la</w:t>
      </w:r>
      <w:r>
        <w:rPr>
          <w:spacing w:val="-16"/>
          <w:w w:val="105"/>
        </w:rPr>
        <w:t> </w:t>
      </w:r>
      <w:r>
        <w:rPr>
          <w:w w:val="105"/>
        </w:rPr>
        <w:t>práctica</w:t>
      </w:r>
      <w:r>
        <w:rPr>
          <w:spacing w:val="-16"/>
          <w:w w:val="105"/>
        </w:rPr>
        <w:t> </w:t>
      </w:r>
      <w:r>
        <w:rPr>
          <w:w w:val="105"/>
        </w:rPr>
        <w:t>como</w:t>
      </w:r>
      <w:r>
        <w:rPr>
          <w:spacing w:val="-16"/>
          <w:w w:val="105"/>
        </w:rPr>
        <w:t> </w:t>
      </w:r>
      <w:r>
        <w:rPr>
          <w:w w:val="105"/>
        </w:rPr>
        <w:t>parte</w:t>
      </w:r>
      <w:r>
        <w:rPr>
          <w:spacing w:val="-16"/>
          <w:w w:val="105"/>
        </w:rPr>
        <w:t> </w:t>
      </w:r>
      <w:r>
        <w:rPr>
          <w:w w:val="105"/>
        </w:rPr>
        <w:t>de</w:t>
      </w:r>
      <w:r>
        <w:rPr>
          <w:spacing w:val="-16"/>
          <w:w w:val="105"/>
        </w:rPr>
        <w:t> </w:t>
      </w:r>
      <w:r>
        <w:rPr>
          <w:w w:val="105"/>
        </w:rPr>
        <w:t>la</w:t>
      </w:r>
      <w:r>
        <w:rPr>
          <w:spacing w:val="-16"/>
          <w:w w:val="105"/>
        </w:rPr>
        <w:t> </w:t>
      </w:r>
      <w:r>
        <w:rPr>
          <w:w w:val="105"/>
        </w:rPr>
        <w:t>dinámica</w:t>
      </w:r>
      <w:r>
        <w:rPr>
          <w:spacing w:val="-16"/>
          <w:w w:val="105"/>
        </w:rPr>
        <w:t> </w:t>
      </w:r>
      <w:r>
        <w:rPr>
          <w:w w:val="105"/>
        </w:rPr>
        <w:t>global.</w:t>
      </w:r>
      <w:r>
        <w:rPr>
          <w:spacing w:val="-16"/>
          <w:w w:val="105"/>
        </w:rPr>
        <w:t> </w:t>
      </w:r>
      <w:r>
        <w:rPr>
          <w:w w:val="105"/>
        </w:rPr>
        <w:t>El</w:t>
      </w:r>
      <w:r>
        <w:rPr>
          <w:spacing w:val="-16"/>
          <w:w w:val="105"/>
        </w:rPr>
        <w:t> </w:t>
      </w:r>
      <w:r>
        <w:rPr>
          <w:w w:val="105"/>
        </w:rPr>
        <w:t>choque que</w:t>
      </w:r>
      <w:r>
        <w:rPr>
          <w:spacing w:val="-33"/>
          <w:w w:val="105"/>
        </w:rPr>
        <w:t> </w:t>
      </w:r>
      <w:r>
        <w:rPr>
          <w:w w:val="105"/>
        </w:rPr>
        <w:t>se</w:t>
      </w:r>
      <w:r>
        <w:rPr>
          <w:spacing w:val="-33"/>
          <w:w w:val="105"/>
        </w:rPr>
        <w:t> </w:t>
      </w:r>
      <w:r>
        <w:rPr>
          <w:w w:val="105"/>
        </w:rPr>
        <w:t>da</w:t>
      </w:r>
      <w:r>
        <w:rPr>
          <w:spacing w:val="-33"/>
          <w:w w:val="105"/>
        </w:rPr>
        <w:t> </w:t>
      </w:r>
      <w:r>
        <w:rPr>
          <w:w w:val="105"/>
        </w:rPr>
        <w:t>entre</w:t>
      </w:r>
      <w:r>
        <w:rPr>
          <w:spacing w:val="-33"/>
          <w:w w:val="105"/>
        </w:rPr>
        <w:t> </w:t>
      </w:r>
      <w:r>
        <w:rPr>
          <w:w w:val="105"/>
        </w:rPr>
        <w:t>la</w:t>
      </w:r>
      <w:r>
        <w:rPr>
          <w:spacing w:val="-33"/>
          <w:w w:val="105"/>
        </w:rPr>
        <w:t> </w:t>
      </w:r>
      <w:r>
        <w:rPr>
          <w:w w:val="105"/>
        </w:rPr>
        <w:t>legislación</w:t>
      </w:r>
      <w:r>
        <w:rPr>
          <w:spacing w:val="-33"/>
          <w:w w:val="105"/>
        </w:rPr>
        <w:t> </w:t>
      </w:r>
      <w:r>
        <w:rPr>
          <w:w w:val="105"/>
        </w:rPr>
        <w:t>oficial</w:t>
      </w:r>
      <w:r>
        <w:rPr>
          <w:spacing w:val="-33"/>
          <w:w w:val="105"/>
        </w:rPr>
        <w:t> </w:t>
      </w:r>
      <w:r>
        <w:rPr>
          <w:w w:val="105"/>
        </w:rPr>
        <w:t>o</w:t>
      </w:r>
      <w:r>
        <w:rPr>
          <w:spacing w:val="-33"/>
          <w:w w:val="105"/>
        </w:rPr>
        <w:t> </w:t>
      </w:r>
      <w:r>
        <w:rPr>
          <w:w w:val="105"/>
        </w:rPr>
        <w:t>nacional</w:t>
      </w:r>
      <w:r>
        <w:rPr>
          <w:spacing w:val="-33"/>
          <w:w w:val="105"/>
        </w:rPr>
        <w:t> </w:t>
      </w:r>
      <w:r>
        <w:rPr>
          <w:w w:val="105"/>
        </w:rPr>
        <w:t>y</w:t>
      </w:r>
      <w:r>
        <w:rPr>
          <w:spacing w:val="-33"/>
          <w:w w:val="105"/>
        </w:rPr>
        <w:t> </w:t>
      </w:r>
      <w:r>
        <w:rPr>
          <w:w w:val="105"/>
        </w:rPr>
        <w:t>el</w:t>
      </w:r>
      <w:r>
        <w:rPr>
          <w:spacing w:val="-33"/>
          <w:w w:val="105"/>
        </w:rPr>
        <w:t> </w:t>
      </w:r>
      <w:r>
        <w:rPr>
          <w:w w:val="105"/>
        </w:rPr>
        <w:t>derecho</w:t>
      </w:r>
      <w:r>
        <w:rPr>
          <w:spacing w:val="-33"/>
          <w:w w:val="105"/>
        </w:rPr>
        <w:t> </w:t>
      </w:r>
      <w:r>
        <w:rPr>
          <w:w w:val="105"/>
        </w:rPr>
        <w:t>indígena pone</w:t>
      </w:r>
      <w:r>
        <w:rPr>
          <w:spacing w:val="-20"/>
          <w:w w:val="105"/>
        </w:rPr>
        <w:t> </w:t>
      </w:r>
      <w:r>
        <w:rPr>
          <w:w w:val="105"/>
        </w:rPr>
        <w:t>de</w:t>
      </w:r>
      <w:r>
        <w:rPr>
          <w:spacing w:val="-20"/>
          <w:w w:val="105"/>
        </w:rPr>
        <w:t> </w:t>
      </w:r>
      <w:r>
        <w:rPr>
          <w:w w:val="105"/>
        </w:rPr>
        <w:t>manifiesto</w:t>
      </w:r>
      <w:r>
        <w:rPr>
          <w:spacing w:val="-20"/>
          <w:w w:val="105"/>
        </w:rPr>
        <w:t> </w:t>
      </w:r>
      <w:r>
        <w:rPr>
          <w:w w:val="105"/>
        </w:rPr>
        <w:t>la</w:t>
      </w:r>
      <w:r>
        <w:rPr>
          <w:spacing w:val="-20"/>
          <w:w w:val="105"/>
        </w:rPr>
        <w:t> </w:t>
      </w:r>
      <w:r>
        <w:rPr>
          <w:w w:val="105"/>
        </w:rPr>
        <w:t>imposición</w:t>
      </w:r>
      <w:r>
        <w:rPr>
          <w:spacing w:val="-20"/>
          <w:w w:val="105"/>
        </w:rPr>
        <w:t> </w:t>
      </w:r>
      <w:r>
        <w:rPr>
          <w:w w:val="105"/>
        </w:rPr>
        <w:t>de</w:t>
      </w:r>
      <w:r>
        <w:rPr>
          <w:spacing w:val="-20"/>
          <w:w w:val="105"/>
        </w:rPr>
        <w:t> </w:t>
      </w:r>
      <w:r>
        <w:rPr>
          <w:w w:val="105"/>
        </w:rPr>
        <w:t>una</w:t>
      </w:r>
      <w:r>
        <w:rPr>
          <w:spacing w:val="-20"/>
          <w:w w:val="105"/>
        </w:rPr>
        <w:t> </w:t>
      </w:r>
      <w:r>
        <w:rPr>
          <w:w w:val="105"/>
        </w:rPr>
        <w:t>única</w:t>
      </w:r>
      <w:r>
        <w:rPr>
          <w:spacing w:val="-20"/>
          <w:w w:val="105"/>
        </w:rPr>
        <w:t> </w:t>
      </w:r>
      <w:r>
        <w:rPr>
          <w:w w:val="105"/>
        </w:rPr>
        <w:t>cultura</w:t>
      </w:r>
      <w:r>
        <w:rPr>
          <w:spacing w:val="-20"/>
          <w:w w:val="105"/>
        </w:rPr>
        <w:t> </w:t>
      </w:r>
      <w:r>
        <w:rPr>
          <w:w w:val="105"/>
        </w:rPr>
        <w:t>como</w:t>
      </w:r>
      <w:r>
        <w:rPr>
          <w:spacing w:val="-20"/>
          <w:w w:val="105"/>
        </w:rPr>
        <w:t> </w:t>
      </w:r>
      <w:r>
        <w:rPr>
          <w:w w:val="105"/>
        </w:rPr>
        <w:t>forma de</w:t>
      </w:r>
      <w:r>
        <w:rPr>
          <w:spacing w:val="-24"/>
          <w:w w:val="105"/>
        </w:rPr>
        <w:t> </w:t>
      </w:r>
      <w:r>
        <w:rPr>
          <w:w w:val="105"/>
        </w:rPr>
        <w:t>regular</w:t>
      </w:r>
      <w:r>
        <w:rPr>
          <w:spacing w:val="-24"/>
          <w:w w:val="105"/>
        </w:rPr>
        <w:t> </w:t>
      </w:r>
      <w:r>
        <w:rPr>
          <w:w w:val="105"/>
        </w:rPr>
        <w:t>la</w:t>
      </w:r>
      <w:r>
        <w:rPr>
          <w:spacing w:val="-24"/>
          <w:w w:val="105"/>
        </w:rPr>
        <w:t> </w:t>
      </w:r>
      <w:r>
        <w:rPr>
          <w:w w:val="105"/>
        </w:rPr>
        <w:t>vida</w:t>
      </w:r>
      <w:r>
        <w:rPr>
          <w:spacing w:val="-24"/>
          <w:w w:val="105"/>
        </w:rPr>
        <w:t> </w:t>
      </w:r>
      <w:r>
        <w:rPr>
          <w:w w:val="105"/>
        </w:rPr>
        <w:t>social</w:t>
      </w:r>
      <w:r>
        <w:rPr>
          <w:spacing w:val="-24"/>
          <w:w w:val="105"/>
        </w:rPr>
        <w:t> </w:t>
      </w:r>
      <w:r>
        <w:rPr>
          <w:w w:val="105"/>
        </w:rPr>
        <w:t>y</w:t>
      </w:r>
      <w:r>
        <w:rPr>
          <w:spacing w:val="-24"/>
          <w:w w:val="105"/>
        </w:rPr>
        <w:t> </w:t>
      </w:r>
      <w:r>
        <w:rPr>
          <w:w w:val="105"/>
        </w:rPr>
        <w:t>personal.</w:t>
      </w:r>
      <w:r>
        <w:rPr>
          <w:spacing w:val="-24"/>
          <w:w w:val="105"/>
        </w:rPr>
        <w:t> </w:t>
      </w:r>
      <w:r>
        <w:rPr>
          <w:w w:val="105"/>
        </w:rPr>
        <w:t>Con</w:t>
      </w:r>
      <w:r>
        <w:rPr>
          <w:spacing w:val="-24"/>
          <w:w w:val="105"/>
        </w:rPr>
        <w:t> </w:t>
      </w:r>
      <w:r>
        <w:rPr>
          <w:w w:val="105"/>
        </w:rPr>
        <w:t>la</w:t>
      </w:r>
      <w:r>
        <w:rPr>
          <w:spacing w:val="-24"/>
          <w:w w:val="105"/>
        </w:rPr>
        <w:t> </w:t>
      </w:r>
      <w:r>
        <w:rPr>
          <w:w w:val="105"/>
        </w:rPr>
        <w:t>incursión</w:t>
      </w:r>
      <w:r>
        <w:rPr>
          <w:spacing w:val="-24"/>
          <w:w w:val="105"/>
        </w:rPr>
        <w:t> </w:t>
      </w:r>
      <w:r>
        <w:rPr>
          <w:w w:val="105"/>
        </w:rPr>
        <w:t>de</w:t>
      </w:r>
      <w:r>
        <w:rPr>
          <w:spacing w:val="-24"/>
          <w:w w:val="105"/>
        </w:rPr>
        <w:t> </w:t>
      </w:r>
      <w:r>
        <w:rPr>
          <w:w w:val="105"/>
        </w:rPr>
        <w:t>la</w:t>
      </w:r>
      <w:r>
        <w:rPr>
          <w:spacing w:val="-24"/>
          <w:w w:val="105"/>
        </w:rPr>
        <w:t> </w:t>
      </w:r>
      <w:r>
        <w:rPr>
          <w:w w:val="105"/>
        </w:rPr>
        <w:t>demanda por los derechos colectivos de los pueblos indígenas se</w:t>
      </w:r>
      <w:r>
        <w:rPr>
          <w:spacing w:val="-40"/>
          <w:w w:val="105"/>
        </w:rPr>
        <w:t> </w:t>
      </w:r>
      <w:r>
        <w:rPr>
          <w:w w:val="105"/>
        </w:rPr>
        <w:t>cuestiona el</w:t>
      </w:r>
      <w:r>
        <w:rPr>
          <w:spacing w:val="-15"/>
          <w:w w:val="105"/>
        </w:rPr>
        <w:t> </w:t>
      </w:r>
      <w:r>
        <w:rPr>
          <w:w w:val="105"/>
        </w:rPr>
        <w:t>carácter</w:t>
      </w:r>
      <w:r>
        <w:rPr>
          <w:spacing w:val="-15"/>
          <w:w w:val="105"/>
        </w:rPr>
        <w:t> </w:t>
      </w:r>
      <w:r>
        <w:rPr>
          <w:w w:val="105"/>
        </w:rPr>
        <w:t>monocultural</w:t>
      </w:r>
      <w:r>
        <w:rPr>
          <w:spacing w:val="-15"/>
          <w:w w:val="105"/>
        </w:rPr>
        <w:t> </w:t>
      </w:r>
      <w:r>
        <w:rPr>
          <w:w w:val="105"/>
        </w:rPr>
        <w:t>y</w:t>
      </w:r>
      <w:r>
        <w:rPr>
          <w:spacing w:val="-15"/>
          <w:w w:val="105"/>
        </w:rPr>
        <w:t> </w:t>
      </w:r>
      <w:r>
        <w:rPr>
          <w:w w:val="105"/>
        </w:rPr>
        <w:t>etnocéntrico</w:t>
      </w:r>
      <w:r>
        <w:rPr>
          <w:spacing w:val="-15"/>
          <w:w w:val="105"/>
        </w:rPr>
        <w:t> </w:t>
      </w:r>
      <w:r>
        <w:rPr>
          <w:w w:val="105"/>
        </w:rPr>
        <w:t>de</w:t>
      </w:r>
      <w:r>
        <w:rPr>
          <w:spacing w:val="-15"/>
          <w:w w:val="105"/>
        </w:rPr>
        <w:t> </w:t>
      </w:r>
      <w:r>
        <w:rPr>
          <w:w w:val="105"/>
        </w:rPr>
        <w:t>los</w:t>
      </w:r>
      <w:r>
        <w:rPr>
          <w:spacing w:val="-15"/>
          <w:w w:val="105"/>
        </w:rPr>
        <w:t> </w:t>
      </w:r>
      <w:r>
        <w:rPr>
          <w:w w:val="105"/>
        </w:rPr>
        <w:t>Estados</w:t>
      </w:r>
      <w:r>
        <w:rPr>
          <w:spacing w:val="-15"/>
          <w:w w:val="105"/>
        </w:rPr>
        <w:t> </w:t>
      </w:r>
      <w:r>
        <w:rPr>
          <w:w w:val="105"/>
        </w:rPr>
        <w:t>nacionales, garantes</w:t>
      </w:r>
      <w:r>
        <w:rPr>
          <w:spacing w:val="-32"/>
          <w:w w:val="105"/>
        </w:rPr>
        <w:t> </w:t>
      </w:r>
      <w:r>
        <w:rPr>
          <w:w w:val="105"/>
        </w:rPr>
        <w:t>y</w:t>
      </w:r>
      <w:r>
        <w:rPr>
          <w:spacing w:val="-32"/>
          <w:w w:val="105"/>
        </w:rPr>
        <w:t> </w:t>
      </w:r>
      <w:r>
        <w:rPr>
          <w:w w:val="105"/>
        </w:rPr>
        <w:t>defensores</w:t>
      </w:r>
      <w:r>
        <w:rPr>
          <w:spacing w:val="-32"/>
          <w:w w:val="105"/>
        </w:rPr>
        <w:t> </w:t>
      </w:r>
      <w:r>
        <w:rPr>
          <w:w w:val="105"/>
        </w:rPr>
        <w:t>de</w:t>
      </w:r>
      <w:r>
        <w:rPr>
          <w:spacing w:val="-32"/>
          <w:w w:val="105"/>
        </w:rPr>
        <w:t> </w:t>
      </w:r>
      <w:r>
        <w:rPr>
          <w:w w:val="105"/>
        </w:rPr>
        <w:t>un</w:t>
      </w:r>
      <w:r>
        <w:rPr>
          <w:spacing w:val="-32"/>
          <w:w w:val="105"/>
        </w:rPr>
        <w:t> </w:t>
      </w:r>
      <w:r>
        <w:rPr>
          <w:w w:val="105"/>
        </w:rPr>
        <w:t>solo</w:t>
      </w:r>
      <w:r>
        <w:rPr>
          <w:spacing w:val="-32"/>
          <w:w w:val="105"/>
        </w:rPr>
        <w:t> </w:t>
      </w:r>
      <w:r>
        <w:rPr>
          <w:w w:val="105"/>
        </w:rPr>
        <w:t>proyecto</w:t>
      </w:r>
      <w:r>
        <w:rPr>
          <w:spacing w:val="-32"/>
          <w:w w:val="105"/>
        </w:rPr>
        <w:t> </w:t>
      </w:r>
      <w:r>
        <w:rPr>
          <w:w w:val="105"/>
        </w:rPr>
        <w:t>cultural,</w:t>
      </w:r>
      <w:r>
        <w:rPr>
          <w:spacing w:val="-32"/>
          <w:w w:val="105"/>
        </w:rPr>
        <w:t> </w:t>
      </w:r>
      <w:r>
        <w:rPr>
          <w:w w:val="105"/>
        </w:rPr>
        <w:t>que</w:t>
      </w:r>
      <w:r>
        <w:rPr>
          <w:spacing w:val="-32"/>
          <w:w w:val="105"/>
        </w:rPr>
        <w:t> </w:t>
      </w:r>
      <w:r>
        <w:rPr>
          <w:w w:val="105"/>
        </w:rPr>
        <w:t>excluye</w:t>
      </w:r>
      <w:r>
        <w:rPr>
          <w:spacing w:val="-32"/>
          <w:w w:val="105"/>
        </w:rPr>
        <w:t> </w:t>
      </w:r>
      <w:r>
        <w:rPr>
          <w:w w:val="105"/>
        </w:rPr>
        <w:t>a</w:t>
      </w:r>
      <w:r>
        <w:rPr>
          <w:spacing w:val="-32"/>
          <w:w w:val="105"/>
        </w:rPr>
        <w:t> </w:t>
      </w:r>
      <w:r>
        <w:rPr>
          <w:w w:val="105"/>
        </w:rPr>
        <w:t>los demás</w:t>
      </w:r>
      <w:r>
        <w:rPr>
          <w:spacing w:val="-11"/>
          <w:w w:val="105"/>
        </w:rPr>
        <w:t> </w:t>
      </w:r>
      <w:r>
        <w:rPr>
          <w:w w:val="105"/>
        </w:rPr>
        <w:t>y</w:t>
      </w:r>
      <w:r>
        <w:rPr>
          <w:spacing w:val="-11"/>
          <w:w w:val="105"/>
        </w:rPr>
        <w:t> </w:t>
      </w:r>
      <w:r>
        <w:rPr>
          <w:w w:val="105"/>
        </w:rPr>
        <w:t>particularmente</w:t>
      </w:r>
      <w:r>
        <w:rPr>
          <w:spacing w:val="-11"/>
          <w:w w:val="105"/>
        </w:rPr>
        <w:t> </w:t>
      </w:r>
      <w:r>
        <w:rPr>
          <w:w w:val="105"/>
        </w:rPr>
        <w:t>a</w:t>
      </w:r>
      <w:r>
        <w:rPr>
          <w:spacing w:val="-11"/>
          <w:w w:val="105"/>
        </w:rPr>
        <w:t> </w:t>
      </w:r>
      <w:r>
        <w:rPr>
          <w:w w:val="105"/>
        </w:rPr>
        <w:t>los</w:t>
      </w:r>
      <w:r>
        <w:rPr>
          <w:spacing w:val="-11"/>
          <w:w w:val="105"/>
        </w:rPr>
        <w:t> </w:t>
      </w:r>
      <w:r>
        <w:rPr>
          <w:w w:val="105"/>
        </w:rPr>
        <w:t>pueblos</w:t>
      </w:r>
      <w:r>
        <w:rPr>
          <w:spacing w:val="-11"/>
          <w:w w:val="105"/>
        </w:rPr>
        <w:t> </w:t>
      </w:r>
      <w:r>
        <w:rPr>
          <w:w w:val="105"/>
        </w:rPr>
        <w:t>indígenas.</w:t>
      </w:r>
      <w:r>
        <w:rPr>
          <w:spacing w:val="-11"/>
          <w:w w:val="105"/>
        </w:rPr>
        <w:t> </w:t>
      </w:r>
      <w:r>
        <w:rPr>
          <w:w w:val="105"/>
        </w:rPr>
        <w:t>La</w:t>
      </w:r>
      <w:r>
        <w:rPr>
          <w:spacing w:val="-11"/>
          <w:w w:val="105"/>
        </w:rPr>
        <w:t> </w:t>
      </w:r>
      <w:r>
        <w:rPr>
          <w:w w:val="105"/>
        </w:rPr>
        <w:t>exigencia</w:t>
      </w:r>
      <w:r>
        <w:rPr>
          <w:spacing w:val="-11"/>
          <w:w w:val="105"/>
        </w:rPr>
        <w:t> </w:t>
      </w:r>
      <w:r>
        <w:rPr>
          <w:w w:val="105"/>
        </w:rPr>
        <w:t>de los pueblos originarios se centra entonces en generar cambios de fondo</w:t>
      </w:r>
      <w:r>
        <w:rPr>
          <w:spacing w:val="-31"/>
          <w:w w:val="105"/>
        </w:rPr>
        <w:t> </w:t>
      </w:r>
      <w:r>
        <w:rPr>
          <w:w w:val="105"/>
        </w:rPr>
        <w:t>en</w:t>
      </w:r>
      <w:r>
        <w:rPr>
          <w:spacing w:val="-31"/>
          <w:w w:val="105"/>
        </w:rPr>
        <w:t> </w:t>
      </w:r>
      <w:r>
        <w:rPr>
          <w:w w:val="105"/>
        </w:rPr>
        <w:t>los</w:t>
      </w:r>
      <w:r>
        <w:rPr>
          <w:spacing w:val="-31"/>
          <w:w w:val="105"/>
        </w:rPr>
        <w:t> </w:t>
      </w:r>
      <w:r>
        <w:rPr>
          <w:w w:val="105"/>
        </w:rPr>
        <w:t>que</w:t>
      </w:r>
      <w:r>
        <w:rPr>
          <w:spacing w:val="-31"/>
          <w:w w:val="105"/>
        </w:rPr>
        <w:t> </w:t>
      </w:r>
      <w:r>
        <w:rPr>
          <w:w w:val="105"/>
        </w:rPr>
        <w:t>haya</w:t>
      </w:r>
      <w:r>
        <w:rPr>
          <w:spacing w:val="-31"/>
          <w:w w:val="105"/>
        </w:rPr>
        <w:t> </w:t>
      </w:r>
      <w:r>
        <w:rPr>
          <w:w w:val="105"/>
        </w:rPr>
        <w:t>espacio</w:t>
      </w:r>
      <w:r>
        <w:rPr>
          <w:spacing w:val="-31"/>
          <w:w w:val="105"/>
        </w:rPr>
        <w:t> </w:t>
      </w:r>
      <w:r>
        <w:rPr>
          <w:w w:val="105"/>
        </w:rPr>
        <w:t>para</w:t>
      </w:r>
      <w:r>
        <w:rPr>
          <w:spacing w:val="-31"/>
          <w:w w:val="105"/>
        </w:rPr>
        <w:t> </w:t>
      </w:r>
      <w:r>
        <w:rPr>
          <w:w w:val="105"/>
        </w:rPr>
        <w:t>los</w:t>
      </w:r>
      <w:r>
        <w:rPr>
          <w:spacing w:val="-31"/>
          <w:w w:val="105"/>
        </w:rPr>
        <w:t> </w:t>
      </w:r>
      <w:r>
        <w:rPr>
          <w:w w:val="105"/>
        </w:rPr>
        <w:t>otros,</w:t>
      </w:r>
      <w:r>
        <w:rPr>
          <w:spacing w:val="-31"/>
          <w:w w:val="105"/>
        </w:rPr>
        <w:t> </w:t>
      </w:r>
      <w:r>
        <w:rPr>
          <w:w w:val="105"/>
        </w:rPr>
        <w:t>los</w:t>
      </w:r>
      <w:r>
        <w:rPr>
          <w:spacing w:val="-31"/>
          <w:w w:val="105"/>
        </w:rPr>
        <w:t> </w:t>
      </w:r>
      <w:r>
        <w:rPr>
          <w:w w:val="105"/>
        </w:rPr>
        <w:t>diferentes,</w:t>
      </w:r>
      <w:r>
        <w:rPr>
          <w:spacing w:val="-31"/>
          <w:w w:val="105"/>
        </w:rPr>
        <w:t> </w:t>
      </w:r>
      <w:r>
        <w:rPr>
          <w:w w:val="105"/>
        </w:rPr>
        <w:t>aquellos que</w:t>
      </w:r>
      <w:r>
        <w:rPr>
          <w:spacing w:val="-13"/>
          <w:w w:val="105"/>
        </w:rPr>
        <w:t> </w:t>
      </w:r>
      <w:r>
        <w:rPr>
          <w:w w:val="105"/>
        </w:rPr>
        <w:t>por</w:t>
      </w:r>
      <w:r>
        <w:rPr>
          <w:spacing w:val="-13"/>
          <w:w w:val="105"/>
        </w:rPr>
        <w:t> </w:t>
      </w:r>
      <w:r>
        <w:rPr>
          <w:w w:val="105"/>
        </w:rPr>
        <w:t>su</w:t>
      </w:r>
      <w:r>
        <w:rPr>
          <w:spacing w:val="-13"/>
          <w:w w:val="105"/>
        </w:rPr>
        <w:t> </w:t>
      </w:r>
      <w:r>
        <w:rPr>
          <w:w w:val="105"/>
        </w:rPr>
        <w:t>condición</w:t>
      </w:r>
      <w:r>
        <w:rPr>
          <w:spacing w:val="-13"/>
          <w:w w:val="105"/>
        </w:rPr>
        <w:t> </w:t>
      </w:r>
      <w:r>
        <w:rPr>
          <w:w w:val="105"/>
        </w:rPr>
        <w:t>étnico-cultural</w:t>
      </w:r>
      <w:r>
        <w:rPr>
          <w:spacing w:val="-13"/>
          <w:w w:val="105"/>
        </w:rPr>
        <w:t> </w:t>
      </w:r>
      <w:r>
        <w:rPr>
          <w:w w:val="105"/>
        </w:rPr>
        <w:t>siguen</w:t>
      </w:r>
      <w:r>
        <w:rPr>
          <w:spacing w:val="-13"/>
          <w:w w:val="105"/>
        </w:rPr>
        <w:t> </w:t>
      </w:r>
      <w:r>
        <w:rPr>
          <w:w w:val="105"/>
        </w:rPr>
        <w:t>siendo</w:t>
      </w:r>
      <w:r>
        <w:rPr>
          <w:spacing w:val="-13"/>
          <w:w w:val="105"/>
        </w:rPr>
        <w:t> </w:t>
      </w:r>
      <w:r>
        <w:rPr>
          <w:w w:val="105"/>
        </w:rPr>
        <w:t>discriminados,</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44"/>
      </w:pPr>
      <w:r>
        <w:rPr/>
        <w:t>marginados y excluidos de toda dinámica actual de convivencia e intercambio social.</w:t>
      </w:r>
    </w:p>
    <w:p>
      <w:pPr>
        <w:pStyle w:val="BodyText"/>
        <w:spacing w:line="270" w:lineRule="exact" w:before="113"/>
        <w:ind w:left="817" w:right="254" w:firstLine="396"/>
        <w:jc w:val="both"/>
      </w:pPr>
      <w:r>
        <w:rPr/>
        <w:t>La legislación es una herramienta que establece los principios de reconocimiento y respalda el ejercicio de los derechos, para       el caso de los pueblos indígenas, contar con tratados o pactos de orden internacional ha sido un factor importante para avanzar en </w:t>
      </w:r>
      <w:r>
        <w:rPr>
          <w:spacing w:val="3"/>
        </w:rPr>
        <w:t>sulucha. </w:t>
      </w:r>
      <w:r>
        <w:rPr/>
        <w:t>El reconocimiento internacional de los pueblos originarios se estableció en el Convenio 169 de protección a los pueblos Indígenas y Tribales de la Organización Internacional del </w:t>
      </w:r>
      <w:r>
        <w:rPr>
          <w:spacing w:val="-3"/>
        </w:rPr>
        <w:t>Trabajo </w:t>
      </w:r>
      <w:r>
        <w:rPr/>
        <w:t>(OIT) adoptado en 1989; en la Asamblea General de las naciones Unidas (ONU) en 2009 después de 25 años de deliberaciones; en  el Pacto Internacional de Derechos Civiles y Políticos, en el Pacto Internacional de Derechos  Económicos,  Sociales  y  Culturales;  así como en la Convención sobre la protección y la promoción     de la diversidad de las expresiones culturales en 2005. El Pacto Internacional de Derechos Civiles y Políticos, establece en su artículo 27 que en los Estados donde existan minorías étnicas, religiosas</w:t>
      </w:r>
      <w:r>
        <w:rPr>
          <w:spacing w:val="-10"/>
        </w:rPr>
        <w:t> </w:t>
      </w:r>
      <w:r>
        <w:rPr/>
        <w:t>o</w:t>
      </w:r>
      <w:r>
        <w:rPr>
          <w:spacing w:val="-10"/>
        </w:rPr>
        <w:t> </w:t>
      </w:r>
      <w:r>
        <w:rPr/>
        <w:t>lingüísticas,</w:t>
      </w:r>
      <w:r>
        <w:rPr>
          <w:spacing w:val="-10"/>
        </w:rPr>
        <w:t> </w:t>
      </w:r>
      <w:r>
        <w:rPr/>
        <w:t>no</w:t>
      </w:r>
      <w:r>
        <w:rPr>
          <w:spacing w:val="-10"/>
        </w:rPr>
        <w:t> </w:t>
      </w:r>
      <w:r>
        <w:rPr/>
        <w:t>se</w:t>
      </w:r>
      <w:r>
        <w:rPr>
          <w:spacing w:val="-10"/>
        </w:rPr>
        <w:t> </w:t>
      </w:r>
      <w:r>
        <w:rPr/>
        <w:t>negará</w:t>
      </w:r>
      <w:r>
        <w:rPr>
          <w:spacing w:val="-10"/>
        </w:rPr>
        <w:t> </w:t>
      </w:r>
      <w:r>
        <w:rPr/>
        <w:t>a</w:t>
      </w:r>
      <w:r>
        <w:rPr>
          <w:spacing w:val="-10"/>
        </w:rPr>
        <w:t> </w:t>
      </w:r>
      <w:r>
        <w:rPr/>
        <w:t>las</w:t>
      </w:r>
      <w:r>
        <w:rPr>
          <w:spacing w:val="-10"/>
        </w:rPr>
        <w:t> </w:t>
      </w:r>
      <w:r>
        <w:rPr/>
        <w:t>personas</w:t>
      </w:r>
      <w:r>
        <w:rPr>
          <w:spacing w:val="-10"/>
        </w:rPr>
        <w:t> </w:t>
      </w:r>
      <w:r>
        <w:rPr/>
        <w:t>que</w:t>
      </w:r>
      <w:r>
        <w:rPr>
          <w:spacing w:val="-10"/>
        </w:rPr>
        <w:t> </w:t>
      </w:r>
      <w:r>
        <w:rPr/>
        <w:t>pertenezcan a esas minorías el derecho que les corresponde, en común con los demás miembros de su grupo, a tener su propia vida cultural, a progresar y practicar su propia religión y a practicar su propio idioma (Pacto Internacional de Derechos Civiles y Políticos, Art. 27).</w:t>
      </w:r>
    </w:p>
    <w:p>
      <w:pPr>
        <w:pStyle w:val="BodyText"/>
        <w:spacing w:line="270" w:lineRule="exact" w:before="113"/>
        <w:ind w:left="817" w:right="254" w:firstLine="396"/>
        <w:jc w:val="both"/>
      </w:pPr>
      <w:r>
        <w:rPr>
          <w:spacing w:val="2"/>
          <w:w w:val="105"/>
        </w:rPr>
        <w:t>Las </w:t>
      </w:r>
      <w:r>
        <w:rPr>
          <w:w w:val="105"/>
        </w:rPr>
        <w:t>proclamaciones a favor de los derechos de los pueblos indígenas determinan que las personas pertenecen a algún grupo indígena cuando se tiene la «conciencia de identidad». Este es  el eje fundamental en que se reconoce la condición de indígena a las personas o grupos que así se asuman. En América Latina, es innegable el auge que tienen los pueblos indígenas porque representan un porcentaje importante de su población, pero es  un hecho que la presencia demográfica no es el único </w:t>
      </w:r>
      <w:r>
        <w:rPr>
          <w:spacing w:val="40"/>
          <w:w w:val="105"/>
        </w:rPr>
        <w:t> </w:t>
      </w:r>
      <w:r>
        <w:rPr>
          <w:w w:val="105"/>
        </w:rPr>
        <w:t>elemento</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44"/>
      </w:pPr>
      <w:r>
        <w:rPr>
          <w:w w:val="105"/>
        </w:rPr>
        <w:t>que</w:t>
      </w:r>
      <w:r>
        <w:rPr>
          <w:spacing w:val="-12"/>
          <w:w w:val="105"/>
        </w:rPr>
        <w:t> </w:t>
      </w:r>
      <w:r>
        <w:rPr>
          <w:w w:val="105"/>
        </w:rPr>
        <w:t>define</w:t>
      </w:r>
      <w:r>
        <w:rPr>
          <w:spacing w:val="-12"/>
          <w:w w:val="105"/>
        </w:rPr>
        <w:t> </w:t>
      </w:r>
      <w:r>
        <w:rPr>
          <w:w w:val="105"/>
        </w:rPr>
        <w:t>el</w:t>
      </w:r>
      <w:r>
        <w:rPr>
          <w:spacing w:val="-12"/>
          <w:w w:val="105"/>
        </w:rPr>
        <w:t> </w:t>
      </w:r>
      <w:r>
        <w:rPr>
          <w:w w:val="105"/>
        </w:rPr>
        <w:t>carácter</w:t>
      </w:r>
      <w:r>
        <w:rPr>
          <w:spacing w:val="-12"/>
          <w:w w:val="105"/>
        </w:rPr>
        <w:t> </w:t>
      </w:r>
      <w:r>
        <w:rPr>
          <w:w w:val="105"/>
        </w:rPr>
        <w:t>indígena</w:t>
      </w:r>
      <w:r>
        <w:rPr>
          <w:spacing w:val="-12"/>
          <w:w w:val="105"/>
        </w:rPr>
        <w:t> </w:t>
      </w:r>
      <w:r>
        <w:rPr>
          <w:w w:val="105"/>
        </w:rPr>
        <w:t>de</w:t>
      </w:r>
      <w:r>
        <w:rPr>
          <w:spacing w:val="-12"/>
          <w:w w:val="105"/>
        </w:rPr>
        <w:t> </w:t>
      </w:r>
      <w:r>
        <w:rPr>
          <w:w w:val="105"/>
        </w:rPr>
        <w:t>un</w:t>
      </w:r>
      <w:r>
        <w:rPr>
          <w:spacing w:val="-12"/>
          <w:w w:val="105"/>
        </w:rPr>
        <w:t> </w:t>
      </w:r>
      <w:r>
        <w:rPr>
          <w:w w:val="105"/>
        </w:rPr>
        <w:t>país,</w:t>
      </w:r>
      <w:r>
        <w:rPr>
          <w:spacing w:val="-12"/>
          <w:w w:val="105"/>
        </w:rPr>
        <w:t> </w:t>
      </w:r>
      <w:r>
        <w:rPr>
          <w:w w:val="105"/>
        </w:rPr>
        <w:t>de</w:t>
      </w:r>
      <w:r>
        <w:rPr>
          <w:spacing w:val="-12"/>
          <w:w w:val="105"/>
        </w:rPr>
        <w:t> </w:t>
      </w:r>
      <w:r>
        <w:rPr>
          <w:w w:val="105"/>
        </w:rPr>
        <w:t>lo</w:t>
      </w:r>
      <w:r>
        <w:rPr>
          <w:spacing w:val="-12"/>
          <w:w w:val="105"/>
        </w:rPr>
        <w:t> </w:t>
      </w:r>
      <w:r>
        <w:rPr>
          <w:w w:val="105"/>
        </w:rPr>
        <w:t>contrario</w:t>
      </w:r>
      <w:r>
        <w:rPr>
          <w:spacing w:val="-12"/>
          <w:w w:val="105"/>
        </w:rPr>
        <w:t> </w:t>
      </w:r>
      <w:r>
        <w:rPr>
          <w:w w:val="105"/>
        </w:rPr>
        <w:t>muchos países</w:t>
      </w:r>
      <w:r>
        <w:rPr>
          <w:spacing w:val="-36"/>
          <w:w w:val="105"/>
        </w:rPr>
        <w:t> </w:t>
      </w:r>
      <w:r>
        <w:rPr>
          <w:w w:val="105"/>
        </w:rPr>
        <w:t>serían</w:t>
      </w:r>
      <w:r>
        <w:rPr>
          <w:spacing w:val="-36"/>
          <w:w w:val="105"/>
        </w:rPr>
        <w:t> </w:t>
      </w:r>
      <w:r>
        <w:rPr>
          <w:w w:val="105"/>
        </w:rPr>
        <w:t>declarados</w:t>
      </w:r>
      <w:r>
        <w:rPr>
          <w:spacing w:val="-36"/>
          <w:w w:val="105"/>
        </w:rPr>
        <w:t> </w:t>
      </w:r>
      <w:r>
        <w:rPr>
          <w:w w:val="105"/>
        </w:rPr>
        <w:t>indígenas.</w:t>
      </w:r>
    </w:p>
    <w:p>
      <w:pPr>
        <w:pStyle w:val="BodyText"/>
        <w:spacing w:line="270" w:lineRule="exact" w:before="113"/>
        <w:ind w:left="817" w:right="254" w:firstLine="396"/>
        <w:jc w:val="both"/>
      </w:pPr>
      <w:r>
        <w:rPr>
          <w:w w:val="105"/>
        </w:rPr>
        <w:t>Para</w:t>
      </w:r>
      <w:r>
        <w:rPr>
          <w:spacing w:val="-13"/>
          <w:w w:val="105"/>
        </w:rPr>
        <w:t> </w:t>
      </w:r>
      <w:r>
        <w:rPr>
          <w:w w:val="105"/>
        </w:rPr>
        <w:t>que</w:t>
      </w:r>
      <w:r>
        <w:rPr>
          <w:spacing w:val="-13"/>
          <w:w w:val="105"/>
        </w:rPr>
        <w:t> </w:t>
      </w:r>
      <w:r>
        <w:rPr>
          <w:w w:val="105"/>
        </w:rPr>
        <w:t>se</w:t>
      </w:r>
      <w:r>
        <w:rPr>
          <w:spacing w:val="-13"/>
          <w:w w:val="105"/>
        </w:rPr>
        <w:t> </w:t>
      </w:r>
      <w:r>
        <w:rPr>
          <w:w w:val="105"/>
        </w:rPr>
        <w:t>ejerzan</w:t>
      </w:r>
      <w:r>
        <w:rPr>
          <w:spacing w:val="-13"/>
          <w:w w:val="105"/>
        </w:rPr>
        <w:t> </w:t>
      </w:r>
      <w:r>
        <w:rPr>
          <w:w w:val="105"/>
        </w:rPr>
        <w:t>los</w:t>
      </w:r>
      <w:r>
        <w:rPr>
          <w:spacing w:val="-13"/>
          <w:w w:val="105"/>
        </w:rPr>
        <w:t> </w:t>
      </w:r>
      <w:r>
        <w:rPr>
          <w:w w:val="105"/>
        </w:rPr>
        <w:t>derechos</w:t>
      </w:r>
      <w:r>
        <w:rPr>
          <w:spacing w:val="-13"/>
          <w:w w:val="105"/>
        </w:rPr>
        <w:t> </w:t>
      </w:r>
      <w:r>
        <w:rPr>
          <w:w w:val="105"/>
        </w:rPr>
        <w:t>de</w:t>
      </w:r>
      <w:r>
        <w:rPr>
          <w:spacing w:val="-13"/>
          <w:w w:val="105"/>
        </w:rPr>
        <w:t> </w:t>
      </w:r>
      <w:r>
        <w:rPr>
          <w:w w:val="105"/>
        </w:rPr>
        <w:t>los</w:t>
      </w:r>
      <w:r>
        <w:rPr>
          <w:spacing w:val="-13"/>
          <w:w w:val="105"/>
        </w:rPr>
        <w:t> </w:t>
      </w:r>
      <w:r>
        <w:rPr>
          <w:w w:val="105"/>
        </w:rPr>
        <w:t>pueblos</w:t>
      </w:r>
      <w:r>
        <w:rPr>
          <w:spacing w:val="-13"/>
          <w:w w:val="105"/>
        </w:rPr>
        <w:t> </w:t>
      </w:r>
      <w:r>
        <w:rPr>
          <w:w w:val="105"/>
        </w:rPr>
        <w:t>originarios</w:t>
      </w:r>
      <w:r>
        <w:rPr>
          <w:spacing w:val="-13"/>
          <w:w w:val="105"/>
        </w:rPr>
        <w:t> </w:t>
      </w:r>
      <w:r>
        <w:rPr>
          <w:w w:val="105"/>
        </w:rPr>
        <w:t>es necesario crear las condiciones económicas, políticas y sociales en</w:t>
      </w:r>
      <w:r>
        <w:rPr>
          <w:spacing w:val="-12"/>
          <w:w w:val="105"/>
        </w:rPr>
        <w:t> </w:t>
      </w:r>
      <w:r>
        <w:rPr>
          <w:w w:val="105"/>
        </w:rPr>
        <w:t>los</w:t>
      </w:r>
      <w:r>
        <w:rPr>
          <w:spacing w:val="-12"/>
          <w:w w:val="105"/>
        </w:rPr>
        <w:t> </w:t>
      </w:r>
      <w:r>
        <w:rPr>
          <w:w w:val="105"/>
        </w:rPr>
        <w:t>que</w:t>
      </w:r>
      <w:r>
        <w:rPr>
          <w:spacing w:val="-12"/>
          <w:w w:val="105"/>
        </w:rPr>
        <w:t> </w:t>
      </w:r>
      <w:r>
        <w:rPr>
          <w:w w:val="105"/>
        </w:rPr>
        <w:t>sea</w:t>
      </w:r>
      <w:r>
        <w:rPr>
          <w:spacing w:val="-12"/>
          <w:w w:val="105"/>
        </w:rPr>
        <w:t> </w:t>
      </w:r>
      <w:r>
        <w:rPr>
          <w:w w:val="105"/>
        </w:rPr>
        <w:t>posible</w:t>
      </w:r>
      <w:r>
        <w:rPr>
          <w:spacing w:val="-12"/>
          <w:w w:val="105"/>
        </w:rPr>
        <w:t> </w:t>
      </w:r>
      <w:r>
        <w:rPr>
          <w:w w:val="105"/>
        </w:rPr>
        <w:t>el</w:t>
      </w:r>
      <w:r>
        <w:rPr>
          <w:spacing w:val="-12"/>
          <w:w w:val="105"/>
        </w:rPr>
        <w:t> </w:t>
      </w:r>
      <w:r>
        <w:rPr>
          <w:w w:val="105"/>
        </w:rPr>
        <w:t>goce</w:t>
      </w:r>
      <w:r>
        <w:rPr>
          <w:spacing w:val="-12"/>
          <w:w w:val="105"/>
        </w:rPr>
        <w:t> </w:t>
      </w:r>
      <w:r>
        <w:rPr>
          <w:w w:val="105"/>
        </w:rPr>
        <w:t>de</w:t>
      </w:r>
      <w:r>
        <w:rPr>
          <w:spacing w:val="-12"/>
          <w:w w:val="105"/>
        </w:rPr>
        <w:t> </w:t>
      </w:r>
      <w:r>
        <w:rPr>
          <w:w w:val="105"/>
        </w:rPr>
        <w:t>las</w:t>
      </w:r>
      <w:r>
        <w:rPr>
          <w:spacing w:val="-12"/>
          <w:w w:val="105"/>
        </w:rPr>
        <w:t> </w:t>
      </w:r>
      <w:r>
        <w:rPr>
          <w:w w:val="105"/>
        </w:rPr>
        <w:t>libertades</w:t>
      </w:r>
      <w:r>
        <w:rPr>
          <w:spacing w:val="-12"/>
          <w:w w:val="105"/>
        </w:rPr>
        <w:t> </w:t>
      </w:r>
      <w:r>
        <w:rPr>
          <w:w w:val="105"/>
        </w:rPr>
        <w:t>y</w:t>
      </w:r>
      <w:r>
        <w:rPr>
          <w:spacing w:val="-12"/>
          <w:w w:val="105"/>
        </w:rPr>
        <w:t> </w:t>
      </w:r>
      <w:r>
        <w:rPr>
          <w:w w:val="105"/>
        </w:rPr>
        <w:t>el</w:t>
      </w:r>
      <w:r>
        <w:rPr>
          <w:spacing w:val="-12"/>
          <w:w w:val="105"/>
        </w:rPr>
        <w:t> </w:t>
      </w:r>
      <w:r>
        <w:rPr>
          <w:w w:val="105"/>
        </w:rPr>
        <w:t>ejercicio</w:t>
      </w:r>
      <w:r>
        <w:rPr>
          <w:spacing w:val="-12"/>
          <w:w w:val="105"/>
        </w:rPr>
        <w:t> </w:t>
      </w:r>
      <w:r>
        <w:rPr>
          <w:w w:val="105"/>
        </w:rPr>
        <w:t>pleno de su ciudadanía. Es responsabilidad de los países miembros de Naciones</w:t>
      </w:r>
      <w:r>
        <w:rPr>
          <w:spacing w:val="-26"/>
          <w:w w:val="105"/>
        </w:rPr>
        <w:t> </w:t>
      </w:r>
      <w:r>
        <w:rPr>
          <w:w w:val="105"/>
        </w:rPr>
        <w:t>Unidas</w:t>
      </w:r>
      <w:r>
        <w:rPr>
          <w:spacing w:val="-25"/>
          <w:w w:val="105"/>
        </w:rPr>
        <w:t> </w:t>
      </w:r>
      <w:r>
        <w:rPr>
          <w:w w:val="105"/>
        </w:rPr>
        <w:t>que</w:t>
      </w:r>
      <w:r>
        <w:rPr>
          <w:spacing w:val="-25"/>
          <w:w w:val="105"/>
        </w:rPr>
        <w:t> </w:t>
      </w:r>
      <w:r>
        <w:rPr>
          <w:w w:val="105"/>
        </w:rPr>
        <w:t>firman</w:t>
      </w:r>
      <w:r>
        <w:rPr>
          <w:spacing w:val="-25"/>
          <w:w w:val="105"/>
        </w:rPr>
        <w:t> </w:t>
      </w:r>
      <w:r>
        <w:rPr>
          <w:w w:val="105"/>
        </w:rPr>
        <w:t>Convenios</w:t>
      </w:r>
      <w:r>
        <w:rPr>
          <w:spacing w:val="-25"/>
          <w:w w:val="105"/>
        </w:rPr>
        <w:t> </w:t>
      </w:r>
      <w:r>
        <w:rPr>
          <w:w w:val="105"/>
        </w:rPr>
        <w:t>y</w:t>
      </w:r>
      <w:r>
        <w:rPr>
          <w:spacing w:val="-26"/>
          <w:w w:val="105"/>
        </w:rPr>
        <w:t> </w:t>
      </w:r>
      <w:r>
        <w:rPr>
          <w:spacing w:val="-3"/>
          <w:w w:val="105"/>
        </w:rPr>
        <w:t>Tratados</w:t>
      </w:r>
      <w:r>
        <w:rPr>
          <w:spacing w:val="-26"/>
          <w:w w:val="105"/>
        </w:rPr>
        <w:t> </w:t>
      </w:r>
      <w:r>
        <w:rPr>
          <w:w w:val="105"/>
        </w:rPr>
        <w:t>Internacionales cumplir</w:t>
      </w:r>
      <w:r>
        <w:rPr>
          <w:spacing w:val="-18"/>
          <w:w w:val="105"/>
        </w:rPr>
        <w:t> </w:t>
      </w:r>
      <w:r>
        <w:rPr>
          <w:w w:val="105"/>
        </w:rPr>
        <w:t>con</w:t>
      </w:r>
      <w:r>
        <w:rPr>
          <w:spacing w:val="-18"/>
          <w:w w:val="105"/>
        </w:rPr>
        <w:t> </w:t>
      </w:r>
      <w:r>
        <w:rPr>
          <w:w w:val="105"/>
        </w:rPr>
        <w:t>lo</w:t>
      </w:r>
      <w:r>
        <w:rPr>
          <w:spacing w:val="-18"/>
          <w:w w:val="105"/>
        </w:rPr>
        <w:t> </w:t>
      </w:r>
      <w:r>
        <w:rPr>
          <w:w w:val="105"/>
        </w:rPr>
        <w:t>establecido</w:t>
      </w:r>
      <w:r>
        <w:rPr>
          <w:spacing w:val="-18"/>
          <w:w w:val="105"/>
        </w:rPr>
        <w:t> </w:t>
      </w:r>
      <w:r>
        <w:rPr>
          <w:w w:val="105"/>
        </w:rPr>
        <w:t>en</w:t>
      </w:r>
      <w:r>
        <w:rPr>
          <w:spacing w:val="-18"/>
          <w:w w:val="105"/>
        </w:rPr>
        <w:t> </w:t>
      </w:r>
      <w:r>
        <w:rPr>
          <w:w w:val="105"/>
        </w:rPr>
        <w:t>ellos,</w:t>
      </w:r>
      <w:r>
        <w:rPr>
          <w:spacing w:val="-18"/>
          <w:w w:val="105"/>
        </w:rPr>
        <w:t> </w:t>
      </w:r>
      <w:r>
        <w:rPr>
          <w:w w:val="105"/>
        </w:rPr>
        <w:t>es</w:t>
      </w:r>
      <w:r>
        <w:rPr>
          <w:spacing w:val="-18"/>
          <w:w w:val="105"/>
        </w:rPr>
        <w:t> </w:t>
      </w:r>
      <w:r>
        <w:rPr>
          <w:w w:val="105"/>
        </w:rPr>
        <w:t>por</w:t>
      </w:r>
      <w:r>
        <w:rPr>
          <w:spacing w:val="-18"/>
          <w:w w:val="105"/>
        </w:rPr>
        <w:t> </w:t>
      </w:r>
      <w:r>
        <w:rPr>
          <w:w w:val="105"/>
        </w:rPr>
        <w:t>eso</w:t>
      </w:r>
      <w:r>
        <w:rPr>
          <w:spacing w:val="-18"/>
          <w:w w:val="105"/>
        </w:rPr>
        <w:t> </w:t>
      </w:r>
      <w:r>
        <w:rPr>
          <w:w w:val="105"/>
        </w:rPr>
        <w:t>que</w:t>
      </w:r>
      <w:r>
        <w:rPr>
          <w:spacing w:val="-18"/>
          <w:w w:val="105"/>
        </w:rPr>
        <w:t> </w:t>
      </w:r>
      <w:r>
        <w:rPr>
          <w:w w:val="105"/>
        </w:rPr>
        <w:t>se</w:t>
      </w:r>
      <w:r>
        <w:rPr>
          <w:spacing w:val="-18"/>
          <w:w w:val="105"/>
        </w:rPr>
        <w:t> </w:t>
      </w:r>
      <w:r>
        <w:rPr>
          <w:w w:val="105"/>
        </w:rPr>
        <w:t>eleva</w:t>
      </w:r>
      <w:r>
        <w:rPr>
          <w:spacing w:val="-18"/>
          <w:w w:val="105"/>
        </w:rPr>
        <w:t> </w:t>
      </w:r>
      <w:r>
        <w:rPr>
          <w:w w:val="105"/>
        </w:rPr>
        <w:t>a</w:t>
      </w:r>
      <w:r>
        <w:rPr>
          <w:spacing w:val="-18"/>
          <w:w w:val="105"/>
        </w:rPr>
        <w:t> </w:t>
      </w:r>
      <w:r>
        <w:rPr>
          <w:w w:val="105"/>
        </w:rPr>
        <w:t>rango Constitucional</w:t>
      </w:r>
      <w:r>
        <w:rPr>
          <w:spacing w:val="-12"/>
          <w:w w:val="105"/>
        </w:rPr>
        <w:t> </w:t>
      </w:r>
      <w:r>
        <w:rPr>
          <w:w w:val="105"/>
        </w:rPr>
        <w:t>la</w:t>
      </w:r>
      <w:r>
        <w:rPr>
          <w:spacing w:val="-12"/>
          <w:w w:val="105"/>
        </w:rPr>
        <w:t> </w:t>
      </w:r>
      <w:r>
        <w:rPr>
          <w:w w:val="105"/>
        </w:rPr>
        <w:t>diversidad</w:t>
      </w:r>
      <w:r>
        <w:rPr>
          <w:spacing w:val="-12"/>
          <w:w w:val="105"/>
        </w:rPr>
        <w:t> </w:t>
      </w:r>
      <w:r>
        <w:rPr>
          <w:w w:val="105"/>
        </w:rPr>
        <w:t>étnica,</w:t>
      </w:r>
      <w:r>
        <w:rPr>
          <w:spacing w:val="-12"/>
          <w:w w:val="105"/>
        </w:rPr>
        <w:t> </w:t>
      </w:r>
      <w:r>
        <w:rPr>
          <w:w w:val="105"/>
        </w:rPr>
        <w:t>cultural</w:t>
      </w:r>
      <w:r>
        <w:rPr>
          <w:spacing w:val="-12"/>
          <w:w w:val="105"/>
        </w:rPr>
        <w:t> </w:t>
      </w:r>
      <w:r>
        <w:rPr>
          <w:w w:val="105"/>
        </w:rPr>
        <w:t>y</w:t>
      </w:r>
      <w:r>
        <w:rPr>
          <w:spacing w:val="-12"/>
          <w:w w:val="105"/>
        </w:rPr>
        <w:t> </w:t>
      </w:r>
      <w:r>
        <w:rPr>
          <w:w w:val="105"/>
        </w:rPr>
        <w:t>derechos</w:t>
      </w:r>
      <w:r>
        <w:rPr>
          <w:spacing w:val="-12"/>
          <w:w w:val="105"/>
        </w:rPr>
        <w:t> </w:t>
      </w:r>
      <w:r>
        <w:rPr>
          <w:w w:val="105"/>
        </w:rPr>
        <w:t>colectivos de los pueblos indígenas. Las constituciones de América Latina trazan por una vía pacífica los nuevos lineamientos en los que</w:t>
      </w:r>
      <w:r>
        <w:rPr>
          <w:spacing w:val="-32"/>
          <w:w w:val="105"/>
        </w:rPr>
        <w:t> </w:t>
      </w:r>
      <w:r>
        <w:rPr>
          <w:w w:val="105"/>
        </w:rPr>
        <w:t>se dará</w:t>
      </w:r>
      <w:r>
        <w:rPr>
          <w:spacing w:val="-14"/>
          <w:w w:val="105"/>
        </w:rPr>
        <w:t> </w:t>
      </w:r>
      <w:r>
        <w:rPr>
          <w:w w:val="105"/>
        </w:rPr>
        <w:t>reconocimiento</w:t>
      </w:r>
      <w:r>
        <w:rPr>
          <w:spacing w:val="-14"/>
          <w:w w:val="105"/>
        </w:rPr>
        <w:t> </w:t>
      </w:r>
      <w:r>
        <w:rPr>
          <w:w w:val="105"/>
        </w:rPr>
        <w:t>a</w:t>
      </w:r>
      <w:r>
        <w:rPr>
          <w:spacing w:val="-14"/>
          <w:w w:val="105"/>
        </w:rPr>
        <w:t> </w:t>
      </w:r>
      <w:r>
        <w:rPr>
          <w:w w:val="105"/>
        </w:rPr>
        <w:t>los</w:t>
      </w:r>
      <w:r>
        <w:rPr>
          <w:spacing w:val="-14"/>
          <w:w w:val="105"/>
        </w:rPr>
        <w:t> </w:t>
      </w:r>
      <w:r>
        <w:rPr>
          <w:w w:val="105"/>
        </w:rPr>
        <w:t>pueblos</w:t>
      </w:r>
      <w:r>
        <w:rPr>
          <w:spacing w:val="-14"/>
          <w:w w:val="105"/>
        </w:rPr>
        <w:t> </w:t>
      </w:r>
      <w:r>
        <w:rPr>
          <w:w w:val="105"/>
        </w:rPr>
        <w:t>originarios,</w:t>
      </w:r>
      <w:r>
        <w:rPr>
          <w:spacing w:val="-14"/>
          <w:w w:val="105"/>
        </w:rPr>
        <w:t> </w:t>
      </w:r>
      <w:r>
        <w:rPr>
          <w:w w:val="105"/>
        </w:rPr>
        <w:t>se</w:t>
      </w:r>
      <w:r>
        <w:rPr>
          <w:spacing w:val="-14"/>
          <w:w w:val="105"/>
        </w:rPr>
        <w:t> </w:t>
      </w:r>
      <w:r>
        <w:rPr>
          <w:w w:val="105"/>
        </w:rPr>
        <w:t>trata</w:t>
      </w:r>
      <w:r>
        <w:rPr>
          <w:spacing w:val="-14"/>
          <w:w w:val="105"/>
        </w:rPr>
        <w:t> </w:t>
      </w:r>
      <w:r>
        <w:rPr>
          <w:w w:val="105"/>
        </w:rPr>
        <w:t>de</w:t>
      </w:r>
      <w:r>
        <w:rPr>
          <w:spacing w:val="-14"/>
          <w:w w:val="105"/>
        </w:rPr>
        <w:t> </w:t>
      </w:r>
      <w:r>
        <w:rPr>
          <w:w w:val="105"/>
        </w:rPr>
        <w:t>cambios con</w:t>
      </w:r>
      <w:r>
        <w:rPr>
          <w:spacing w:val="-19"/>
          <w:w w:val="105"/>
        </w:rPr>
        <w:t> </w:t>
      </w:r>
      <w:r>
        <w:rPr>
          <w:w w:val="105"/>
        </w:rPr>
        <w:t>y</w:t>
      </w:r>
      <w:r>
        <w:rPr>
          <w:spacing w:val="-19"/>
          <w:w w:val="105"/>
        </w:rPr>
        <w:t> </w:t>
      </w:r>
      <w:r>
        <w:rPr>
          <w:w w:val="105"/>
        </w:rPr>
        <w:t>del</w:t>
      </w:r>
      <w:r>
        <w:rPr>
          <w:spacing w:val="-19"/>
          <w:w w:val="105"/>
        </w:rPr>
        <w:t> </w:t>
      </w:r>
      <w:r>
        <w:rPr>
          <w:w w:val="105"/>
        </w:rPr>
        <w:t>Estado</w:t>
      </w:r>
      <w:r>
        <w:rPr>
          <w:spacing w:val="-19"/>
          <w:w w:val="105"/>
        </w:rPr>
        <w:t> </w:t>
      </w:r>
      <w:r>
        <w:rPr>
          <w:w w:val="105"/>
        </w:rPr>
        <w:t>en</w:t>
      </w:r>
      <w:r>
        <w:rPr>
          <w:spacing w:val="-19"/>
          <w:w w:val="105"/>
        </w:rPr>
        <w:t> </w:t>
      </w:r>
      <w:r>
        <w:rPr>
          <w:w w:val="105"/>
        </w:rPr>
        <w:t>general,</w:t>
      </w:r>
      <w:r>
        <w:rPr>
          <w:spacing w:val="-19"/>
          <w:w w:val="105"/>
        </w:rPr>
        <w:t> </w:t>
      </w:r>
      <w:r>
        <w:rPr>
          <w:w w:val="105"/>
        </w:rPr>
        <w:t>que</w:t>
      </w:r>
      <w:r>
        <w:rPr>
          <w:spacing w:val="-19"/>
          <w:w w:val="105"/>
        </w:rPr>
        <w:t> </w:t>
      </w:r>
      <w:r>
        <w:rPr>
          <w:w w:val="105"/>
        </w:rPr>
        <w:t>conlleva</w:t>
      </w:r>
      <w:r>
        <w:rPr>
          <w:spacing w:val="-19"/>
          <w:w w:val="105"/>
        </w:rPr>
        <w:t> </w:t>
      </w:r>
      <w:r>
        <w:rPr>
          <w:w w:val="105"/>
        </w:rPr>
        <w:t>a</w:t>
      </w:r>
      <w:r>
        <w:rPr>
          <w:spacing w:val="-19"/>
          <w:w w:val="105"/>
        </w:rPr>
        <w:t> </w:t>
      </w:r>
      <w:r>
        <w:rPr>
          <w:w w:val="105"/>
        </w:rPr>
        <w:t>unas</w:t>
      </w:r>
      <w:r>
        <w:rPr>
          <w:spacing w:val="-19"/>
          <w:w w:val="105"/>
        </w:rPr>
        <w:t> </w:t>
      </w:r>
      <w:r>
        <w:rPr>
          <w:w w:val="105"/>
        </w:rPr>
        <w:t>nuevas</w:t>
      </w:r>
      <w:r>
        <w:rPr>
          <w:spacing w:val="-19"/>
          <w:w w:val="105"/>
        </w:rPr>
        <w:t> </w:t>
      </w:r>
      <w:r>
        <w:rPr>
          <w:w w:val="105"/>
        </w:rPr>
        <w:t>relaciones del orden jurídico nacional con la diversidad étnica y cultural de cada</w:t>
      </w:r>
      <w:r>
        <w:rPr>
          <w:spacing w:val="-25"/>
          <w:w w:val="105"/>
        </w:rPr>
        <w:t> </w:t>
      </w:r>
      <w:r>
        <w:rPr>
          <w:w w:val="105"/>
        </w:rPr>
        <w:t>país</w:t>
      </w:r>
      <w:r>
        <w:rPr>
          <w:spacing w:val="-25"/>
          <w:w w:val="105"/>
        </w:rPr>
        <w:t> </w:t>
      </w:r>
      <w:r>
        <w:rPr>
          <w:w w:val="105"/>
        </w:rPr>
        <w:t>en</w:t>
      </w:r>
      <w:r>
        <w:rPr>
          <w:spacing w:val="-25"/>
          <w:w w:val="105"/>
        </w:rPr>
        <w:t> </w:t>
      </w:r>
      <w:r>
        <w:rPr>
          <w:w w:val="105"/>
        </w:rPr>
        <w:t>particular.</w:t>
      </w:r>
    </w:p>
    <w:p>
      <w:pPr>
        <w:pStyle w:val="BodyText"/>
        <w:spacing w:line="225" w:lineRule="auto" w:before="100"/>
        <w:ind w:left="817" w:right="254" w:firstLine="396"/>
        <w:jc w:val="both"/>
      </w:pPr>
      <w:r>
        <w:rPr>
          <w:w w:val="105"/>
        </w:rPr>
        <w:t>Otro avance importante en la escena internacional es la Declaración universal de los Derechos lingüísticos signada en Barcelona,</w:t>
      </w:r>
      <w:r>
        <w:rPr>
          <w:spacing w:val="-25"/>
          <w:w w:val="105"/>
        </w:rPr>
        <w:t> </w:t>
      </w:r>
      <w:r>
        <w:rPr>
          <w:w w:val="105"/>
        </w:rPr>
        <w:t>en</w:t>
      </w:r>
      <w:r>
        <w:rPr>
          <w:spacing w:val="-25"/>
          <w:w w:val="105"/>
        </w:rPr>
        <w:t> </w:t>
      </w:r>
      <w:r>
        <w:rPr>
          <w:w w:val="105"/>
        </w:rPr>
        <w:t>junio</w:t>
      </w:r>
      <w:r>
        <w:rPr>
          <w:spacing w:val="-25"/>
          <w:w w:val="105"/>
        </w:rPr>
        <w:t> </w:t>
      </w:r>
      <w:r>
        <w:rPr>
          <w:w w:val="105"/>
        </w:rPr>
        <w:t>de</w:t>
      </w:r>
      <w:r>
        <w:rPr>
          <w:spacing w:val="-25"/>
          <w:w w:val="105"/>
        </w:rPr>
        <w:t> </w:t>
      </w:r>
      <w:r>
        <w:rPr>
          <w:w w:val="105"/>
        </w:rPr>
        <w:t>2006</w:t>
      </w:r>
      <w:r>
        <w:rPr>
          <w:spacing w:val="-25"/>
          <w:w w:val="105"/>
        </w:rPr>
        <w:t> </w:t>
      </w:r>
      <w:r>
        <w:rPr>
          <w:w w:val="105"/>
        </w:rPr>
        <w:t>la</w:t>
      </w:r>
      <w:r>
        <w:rPr>
          <w:spacing w:val="-25"/>
          <w:w w:val="105"/>
        </w:rPr>
        <w:t> </w:t>
      </w:r>
      <w:r>
        <w:rPr>
          <w:w w:val="105"/>
        </w:rPr>
        <w:t>cual</w:t>
      </w:r>
      <w:r>
        <w:rPr>
          <w:spacing w:val="-25"/>
          <w:w w:val="105"/>
        </w:rPr>
        <w:t> </w:t>
      </w:r>
      <w:r>
        <w:rPr>
          <w:w w:val="105"/>
        </w:rPr>
        <w:t>establece</w:t>
      </w:r>
      <w:r>
        <w:rPr>
          <w:spacing w:val="-25"/>
          <w:w w:val="105"/>
        </w:rPr>
        <w:t> </w:t>
      </w:r>
      <w:r>
        <w:rPr>
          <w:w w:val="105"/>
        </w:rPr>
        <w:t>que</w:t>
      </w:r>
      <w:r>
        <w:rPr>
          <w:spacing w:val="-25"/>
          <w:w w:val="105"/>
        </w:rPr>
        <w:t> </w:t>
      </w:r>
      <w:r>
        <w:rPr>
          <w:w w:val="105"/>
        </w:rPr>
        <w:t>«toda</w:t>
      </w:r>
      <w:r>
        <w:rPr>
          <w:spacing w:val="-25"/>
          <w:w w:val="105"/>
        </w:rPr>
        <w:t> </w:t>
      </w:r>
      <w:r>
        <w:rPr>
          <w:w w:val="105"/>
        </w:rPr>
        <w:t>comunidad lingüística tiene derecho a codificar, estandarizar, preservar, desarrollar y promover su sistema lingüístico, sin interferencias inducidas o forzadas».</w:t>
      </w:r>
      <w:r>
        <w:rPr>
          <w:w w:val="105"/>
          <w:position w:val="7"/>
          <w:sz w:val="13"/>
        </w:rPr>
        <w:t>312 </w:t>
      </w:r>
      <w:r>
        <w:rPr>
          <w:w w:val="105"/>
        </w:rPr>
        <w:t>La lengua es un componente  primordial para la comunicación interpersonal y social, con este reconocimiento</w:t>
      </w:r>
      <w:r>
        <w:rPr>
          <w:spacing w:val="-11"/>
          <w:w w:val="105"/>
        </w:rPr>
        <w:t> </w:t>
      </w:r>
      <w:r>
        <w:rPr>
          <w:w w:val="105"/>
        </w:rPr>
        <w:t>se</w:t>
      </w:r>
      <w:r>
        <w:rPr>
          <w:spacing w:val="-11"/>
          <w:w w:val="105"/>
        </w:rPr>
        <w:t> </w:t>
      </w:r>
      <w:r>
        <w:rPr>
          <w:w w:val="105"/>
        </w:rPr>
        <w:t>aporta</w:t>
      </w:r>
      <w:r>
        <w:rPr>
          <w:spacing w:val="-11"/>
          <w:w w:val="105"/>
        </w:rPr>
        <w:t> </w:t>
      </w:r>
      <w:r>
        <w:rPr>
          <w:w w:val="105"/>
        </w:rPr>
        <w:t>a</w:t>
      </w:r>
      <w:r>
        <w:rPr>
          <w:spacing w:val="-11"/>
          <w:w w:val="105"/>
        </w:rPr>
        <w:t> </w:t>
      </w:r>
      <w:r>
        <w:rPr>
          <w:w w:val="105"/>
        </w:rPr>
        <w:t>la</w:t>
      </w:r>
      <w:r>
        <w:rPr>
          <w:spacing w:val="-11"/>
          <w:w w:val="105"/>
        </w:rPr>
        <w:t> </w:t>
      </w:r>
      <w:r>
        <w:rPr>
          <w:w w:val="105"/>
        </w:rPr>
        <w:t>intervención</w:t>
      </w:r>
      <w:r>
        <w:rPr>
          <w:spacing w:val="-11"/>
          <w:w w:val="105"/>
        </w:rPr>
        <w:t> </w:t>
      </w:r>
      <w:r>
        <w:rPr>
          <w:w w:val="105"/>
        </w:rPr>
        <w:t>de</w:t>
      </w:r>
      <w:r>
        <w:rPr>
          <w:spacing w:val="-11"/>
          <w:w w:val="105"/>
        </w:rPr>
        <w:t> </w:t>
      </w:r>
      <w:r>
        <w:rPr>
          <w:w w:val="105"/>
        </w:rPr>
        <w:t>los</w:t>
      </w:r>
      <w:r>
        <w:rPr>
          <w:spacing w:val="-11"/>
          <w:w w:val="105"/>
        </w:rPr>
        <w:t> </w:t>
      </w:r>
      <w:r>
        <w:rPr>
          <w:w w:val="105"/>
        </w:rPr>
        <w:t>indígenas</w:t>
      </w:r>
      <w:r>
        <w:rPr>
          <w:spacing w:val="-11"/>
          <w:w w:val="105"/>
        </w:rPr>
        <w:t> </w:t>
      </w:r>
      <w:r>
        <w:rPr>
          <w:w w:val="105"/>
        </w:rPr>
        <w:t>en</w:t>
      </w:r>
      <w:r>
        <w:rPr>
          <w:spacing w:val="-11"/>
          <w:w w:val="105"/>
        </w:rPr>
        <w:t> </w:t>
      </w:r>
      <w:r>
        <w:rPr>
          <w:w w:val="105"/>
        </w:rPr>
        <w:t>los asuntos que atañen a la sociedad en su conjunto, a integrarse sin perder</w:t>
      </w:r>
      <w:r>
        <w:rPr>
          <w:spacing w:val="-9"/>
          <w:w w:val="105"/>
        </w:rPr>
        <w:t> </w:t>
      </w:r>
      <w:r>
        <w:rPr>
          <w:w w:val="105"/>
        </w:rPr>
        <w:t>los</w:t>
      </w:r>
      <w:r>
        <w:rPr>
          <w:spacing w:val="-9"/>
          <w:w w:val="105"/>
        </w:rPr>
        <w:t> </w:t>
      </w:r>
      <w:r>
        <w:rPr>
          <w:w w:val="105"/>
        </w:rPr>
        <w:t>propio.</w:t>
      </w:r>
      <w:r>
        <w:rPr>
          <w:spacing w:val="-9"/>
          <w:w w:val="105"/>
        </w:rPr>
        <w:t> </w:t>
      </w:r>
      <w:r>
        <w:rPr>
          <w:w w:val="105"/>
        </w:rPr>
        <w:t>Desde</w:t>
      </w:r>
      <w:r>
        <w:rPr>
          <w:spacing w:val="-9"/>
          <w:w w:val="105"/>
        </w:rPr>
        <w:t> </w:t>
      </w:r>
      <w:r>
        <w:rPr>
          <w:w w:val="105"/>
        </w:rPr>
        <w:t>el</w:t>
      </w:r>
      <w:r>
        <w:rPr>
          <w:spacing w:val="-9"/>
          <w:w w:val="105"/>
        </w:rPr>
        <w:t> </w:t>
      </w:r>
      <w:r>
        <w:rPr>
          <w:w w:val="105"/>
        </w:rPr>
        <w:t>paradigma</w:t>
      </w:r>
      <w:r>
        <w:rPr>
          <w:spacing w:val="-9"/>
          <w:w w:val="105"/>
        </w:rPr>
        <w:t> </w:t>
      </w:r>
      <w:r>
        <w:rPr>
          <w:w w:val="105"/>
        </w:rPr>
        <w:t>de</w:t>
      </w:r>
      <w:r>
        <w:rPr>
          <w:spacing w:val="-9"/>
          <w:w w:val="105"/>
        </w:rPr>
        <w:t> </w:t>
      </w:r>
      <w:r>
        <w:rPr>
          <w:w w:val="105"/>
        </w:rPr>
        <w:t>la</w:t>
      </w:r>
      <w:r>
        <w:rPr>
          <w:spacing w:val="-9"/>
          <w:w w:val="105"/>
        </w:rPr>
        <w:t> </w:t>
      </w:r>
      <w:r>
        <w:rPr>
          <w:w w:val="105"/>
        </w:rPr>
        <w:t>transculturalidad</w:t>
      </w:r>
      <w:r>
        <w:rPr>
          <w:spacing w:val="-9"/>
          <w:w w:val="105"/>
        </w:rPr>
        <w:t> </w:t>
      </w:r>
      <w:r>
        <w:rPr>
          <w:w w:val="105"/>
        </w:rPr>
        <w:t>este reconocimiento</w:t>
      </w:r>
      <w:r>
        <w:rPr>
          <w:spacing w:val="-22"/>
          <w:w w:val="105"/>
        </w:rPr>
        <w:t> </w:t>
      </w:r>
      <w:r>
        <w:rPr>
          <w:w w:val="105"/>
        </w:rPr>
        <w:t>dota</w:t>
      </w:r>
      <w:r>
        <w:rPr>
          <w:spacing w:val="-22"/>
          <w:w w:val="105"/>
        </w:rPr>
        <w:t> </w:t>
      </w:r>
      <w:r>
        <w:rPr>
          <w:w w:val="105"/>
        </w:rPr>
        <w:t>a</w:t>
      </w:r>
      <w:r>
        <w:rPr>
          <w:spacing w:val="-22"/>
          <w:w w:val="105"/>
        </w:rPr>
        <w:t> </w:t>
      </w:r>
      <w:r>
        <w:rPr>
          <w:w w:val="105"/>
        </w:rPr>
        <w:t>los</w:t>
      </w:r>
      <w:r>
        <w:rPr>
          <w:spacing w:val="-22"/>
          <w:w w:val="105"/>
        </w:rPr>
        <w:t> </w:t>
      </w:r>
      <w:r>
        <w:rPr>
          <w:w w:val="105"/>
        </w:rPr>
        <w:t>indígenas</w:t>
      </w:r>
      <w:r>
        <w:rPr>
          <w:spacing w:val="-22"/>
          <w:w w:val="105"/>
        </w:rPr>
        <w:t> </w:t>
      </w:r>
      <w:r>
        <w:rPr>
          <w:w w:val="105"/>
        </w:rPr>
        <w:t>de</w:t>
      </w:r>
      <w:r>
        <w:rPr>
          <w:spacing w:val="-22"/>
          <w:w w:val="105"/>
        </w:rPr>
        <w:t> </w:t>
      </w:r>
      <w:r>
        <w:rPr>
          <w:w w:val="105"/>
        </w:rPr>
        <w:t>capacidades</w:t>
      </w:r>
      <w:r>
        <w:rPr>
          <w:spacing w:val="-22"/>
          <w:w w:val="105"/>
        </w:rPr>
        <w:t> </w:t>
      </w:r>
      <w:r>
        <w:rPr>
          <w:w w:val="105"/>
        </w:rPr>
        <w:t>para</w:t>
      </w:r>
      <w:r>
        <w:rPr>
          <w:spacing w:val="-22"/>
          <w:w w:val="105"/>
        </w:rPr>
        <w:t> </w:t>
      </w:r>
      <w:r>
        <w:rPr>
          <w:w w:val="105"/>
        </w:rPr>
        <w:t>preservar su lenguaje y de involucrarse con el resto de la sociedad sin ser obligados a abandonar su medio de intercambio dialógico por excelencia.</w:t>
      </w:r>
    </w:p>
    <w:p>
      <w:pPr>
        <w:pStyle w:val="BodyText"/>
        <w:spacing w:before="1"/>
        <w:rPr>
          <w:sz w:val="25"/>
        </w:rPr>
      </w:pPr>
      <w:r>
        <w:rPr/>
        <w:pict>
          <v:line style="position:absolute;mso-position-horizontal-relative:page;mso-position-vertical-relative:paragraph;z-index:1264;mso-wrap-distance-left:0;mso-wrap-distance-right:0" from="70.866096pt,18.579882pt" to="240.945096pt,18.579882pt" stroked="true" strokeweight=".4pt" strokecolor="#000000">
            <w10:wrap type="topAndBottom"/>
          </v:line>
        </w:pict>
      </w:r>
    </w:p>
    <w:p>
      <w:pPr>
        <w:spacing w:line="180" w:lineRule="exact" w:before="3"/>
        <w:ind w:left="1214" w:right="254" w:hanging="397"/>
        <w:jc w:val="both"/>
        <w:rPr>
          <w:sz w:val="15"/>
        </w:rPr>
      </w:pPr>
      <w:r>
        <w:rPr>
          <w:w w:val="105"/>
          <w:sz w:val="15"/>
        </w:rPr>
        <w:t>312.</w:t>
      </w:r>
      <w:r>
        <w:rPr>
          <w:spacing w:val="5"/>
          <w:w w:val="105"/>
          <w:sz w:val="15"/>
        </w:rPr>
        <w:t> </w:t>
      </w:r>
      <w:r>
        <w:rPr>
          <w:w w:val="105"/>
          <w:sz w:val="15"/>
        </w:rPr>
        <w:t>PROIEB</w:t>
      </w:r>
      <w:r>
        <w:rPr>
          <w:spacing w:val="-24"/>
          <w:w w:val="105"/>
          <w:sz w:val="15"/>
        </w:rPr>
        <w:t> </w:t>
      </w:r>
      <w:r>
        <w:rPr>
          <w:w w:val="105"/>
          <w:sz w:val="15"/>
        </w:rPr>
        <w:t>ANDES:</w:t>
      </w:r>
      <w:r>
        <w:rPr>
          <w:spacing w:val="-24"/>
          <w:w w:val="105"/>
          <w:sz w:val="15"/>
        </w:rPr>
        <w:t> </w:t>
      </w:r>
      <w:r>
        <w:rPr>
          <w:w w:val="105"/>
          <w:sz w:val="15"/>
        </w:rPr>
        <w:t>Consejos</w:t>
      </w:r>
      <w:r>
        <w:rPr>
          <w:spacing w:val="-24"/>
          <w:w w:val="105"/>
          <w:sz w:val="15"/>
        </w:rPr>
        <w:t> </w:t>
      </w:r>
      <w:r>
        <w:rPr>
          <w:w w:val="105"/>
          <w:sz w:val="15"/>
        </w:rPr>
        <w:t>Educativos</w:t>
      </w:r>
      <w:r>
        <w:rPr>
          <w:spacing w:val="-24"/>
          <w:w w:val="105"/>
          <w:sz w:val="15"/>
        </w:rPr>
        <w:t> </w:t>
      </w:r>
      <w:r>
        <w:rPr>
          <w:w w:val="105"/>
          <w:sz w:val="15"/>
        </w:rPr>
        <w:t>de</w:t>
      </w:r>
      <w:r>
        <w:rPr>
          <w:spacing w:val="-24"/>
          <w:w w:val="105"/>
          <w:sz w:val="15"/>
        </w:rPr>
        <w:t> </w:t>
      </w:r>
      <w:r>
        <w:rPr>
          <w:w w:val="105"/>
          <w:sz w:val="15"/>
        </w:rPr>
        <w:t>Pueblos</w:t>
      </w:r>
      <w:r>
        <w:rPr>
          <w:spacing w:val="-24"/>
          <w:w w:val="105"/>
          <w:sz w:val="15"/>
        </w:rPr>
        <w:t> </w:t>
      </w:r>
      <w:r>
        <w:rPr>
          <w:w w:val="105"/>
          <w:sz w:val="15"/>
        </w:rPr>
        <w:t>Originarios</w:t>
      </w:r>
      <w:r>
        <w:rPr>
          <w:spacing w:val="-24"/>
          <w:w w:val="105"/>
          <w:sz w:val="15"/>
        </w:rPr>
        <w:t> </w:t>
      </w:r>
      <w:r>
        <w:rPr>
          <w:w w:val="105"/>
          <w:sz w:val="15"/>
        </w:rPr>
        <w:t>de</w:t>
      </w:r>
      <w:r>
        <w:rPr>
          <w:spacing w:val="-24"/>
          <w:w w:val="105"/>
          <w:sz w:val="15"/>
        </w:rPr>
        <w:t> </w:t>
      </w:r>
      <w:r>
        <w:rPr>
          <w:w w:val="105"/>
          <w:sz w:val="15"/>
        </w:rPr>
        <w:t>Bolivia</w:t>
      </w:r>
      <w:r>
        <w:rPr>
          <w:spacing w:val="-24"/>
          <w:w w:val="105"/>
          <w:sz w:val="15"/>
        </w:rPr>
        <w:t> </w:t>
      </w:r>
      <w:r>
        <w:rPr>
          <w:w w:val="105"/>
          <w:sz w:val="15"/>
        </w:rPr>
        <w:t>(2008)</w:t>
      </w:r>
      <w:r>
        <w:rPr>
          <w:spacing w:val="-24"/>
          <w:w w:val="105"/>
          <w:sz w:val="15"/>
        </w:rPr>
        <w:t> </w:t>
      </w:r>
      <w:r>
        <w:rPr>
          <w:rFonts w:ascii="Palatino Linotype" w:hAnsi="Palatino Linotype"/>
          <w:i/>
          <w:w w:val="105"/>
          <w:sz w:val="15"/>
        </w:rPr>
        <w:t>Programa </w:t>
      </w:r>
      <w:r>
        <w:rPr>
          <w:rFonts w:ascii="Palatino Linotype" w:hAnsi="Palatino Linotype"/>
          <w:i/>
          <w:w w:val="105"/>
          <w:sz w:val="15"/>
        </w:rPr>
        <w:t>de</w:t>
      </w:r>
      <w:r>
        <w:rPr>
          <w:rFonts w:ascii="Palatino Linotype" w:hAnsi="Palatino Linotype"/>
          <w:i/>
          <w:spacing w:val="-6"/>
          <w:w w:val="105"/>
          <w:sz w:val="15"/>
        </w:rPr>
        <w:t> </w:t>
      </w:r>
      <w:r>
        <w:rPr>
          <w:rFonts w:ascii="Palatino Linotype" w:hAnsi="Palatino Linotype"/>
          <w:i/>
          <w:w w:val="105"/>
          <w:sz w:val="15"/>
        </w:rPr>
        <w:t>fortalecimiento</w:t>
      </w:r>
      <w:r>
        <w:rPr>
          <w:rFonts w:ascii="Palatino Linotype" w:hAnsi="Palatino Linotype"/>
          <w:i/>
          <w:spacing w:val="-6"/>
          <w:w w:val="105"/>
          <w:sz w:val="15"/>
        </w:rPr>
        <w:t> </w:t>
      </w:r>
      <w:r>
        <w:rPr>
          <w:rFonts w:ascii="Palatino Linotype" w:hAnsi="Palatino Linotype"/>
          <w:i/>
          <w:w w:val="105"/>
          <w:sz w:val="15"/>
        </w:rPr>
        <w:t>de</w:t>
      </w:r>
      <w:r>
        <w:rPr>
          <w:rFonts w:ascii="Palatino Linotype" w:hAnsi="Palatino Linotype"/>
          <w:i/>
          <w:spacing w:val="-6"/>
          <w:w w:val="105"/>
          <w:sz w:val="15"/>
        </w:rPr>
        <w:t> </w:t>
      </w:r>
      <w:r>
        <w:rPr>
          <w:rFonts w:ascii="Palatino Linotype" w:hAnsi="Palatino Linotype"/>
          <w:i/>
          <w:w w:val="105"/>
          <w:sz w:val="15"/>
        </w:rPr>
        <w:t>liderazgos</w:t>
      </w:r>
      <w:r>
        <w:rPr>
          <w:rFonts w:ascii="Palatino Linotype" w:hAnsi="Palatino Linotype"/>
          <w:i/>
          <w:spacing w:val="-6"/>
          <w:w w:val="105"/>
          <w:sz w:val="15"/>
        </w:rPr>
        <w:t> </w:t>
      </w:r>
      <w:r>
        <w:rPr>
          <w:rFonts w:ascii="Palatino Linotype" w:hAnsi="Palatino Linotype"/>
          <w:i/>
          <w:w w:val="105"/>
          <w:sz w:val="15"/>
        </w:rPr>
        <w:t>indígenas</w:t>
      </w:r>
      <w:r>
        <w:rPr>
          <w:w w:val="105"/>
          <w:sz w:val="15"/>
        </w:rPr>
        <w:t>,</w:t>
      </w:r>
      <w:r>
        <w:rPr>
          <w:spacing w:val="-7"/>
          <w:w w:val="105"/>
          <w:sz w:val="15"/>
        </w:rPr>
        <w:t> </w:t>
      </w:r>
      <w:r>
        <w:rPr>
          <w:w w:val="105"/>
          <w:sz w:val="15"/>
        </w:rPr>
        <w:t>Cochabamba,</w:t>
      </w:r>
      <w:r>
        <w:rPr>
          <w:spacing w:val="-7"/>
          <w:w w:val="105"/>
          <w:sz w:val="15"/>
        </w:rPr>
        <w:t> </w:t>
      </w:r>
      <w:r>
        <w:rPr>
          <w:w w:val="105"/>
          <w:sz w:val="15"/>
        </w:rPr>
        <w:t>Bolivia,</w:t>
      </w:r>
      <w:r>
        <w:rPr>
          <w:spacing w:val="-7"/>
          <w:w w:val="105"/>
          <w:sz w:val="15"/>
        </w:rPr>
        <w:t> </w:t>
      </w:r>
      <w:r>
        <w:rPr>
          <w:w w:val="105"/>
          <w:sz w:val="15"/>
        </w:rPr>
        <w:t>Red</w:t>
      </w:r>
      <w:r>
        <w:rPr>
          <w:spacing w:val="-7"/>
          <w:w w:val="105"/>
          <w:sz w:val="15"/>
        </w:rPr>
        <w:t> </w:t>
      </w:r>
      <w:r>
        <w:rPr>
          <w:w w:val="105"/>
          <w:sz w:val="15"/>
        </w:rPr>
        <w:t>Internacional</w:t>
      </w:r>
      <w:r>
        <w:rPr>
          <w:spacing w:val="-7"/>
          <w:w w:val="105"/>
          <w:sz w:val="15"/>
        </w:rPr>
        <w:t> </w:t>
      </w:r>
      <w:r>
        <w:rPr>
          <w:w w:val="105"/>
          <w:sz w:val="15"/>
        </w:rPr>
        <w:t>de Estudios</w:t>
      </w:r>
      <w:r>
        <w:rPr>
          <w:spacing w:val="-20"/>
          <w:w w:val="105"/>
          <w:sz w:val="15"/>
        </w:rPr>
        <w:t> </w:t>
      </w:r>
      <w:r>
        <w:rPr>
          <w:w w:val="105"/>
          <w:sz w:val="15"/>
        </w:rPr>
        <w:t>Interculturales.</w:t>
      </w:r>
      <w:r>
        <w:rPr>
          <w:spacing w:val="-20"/>
          <w:w w:val="105"/>
          <w:sz w:val="15"/>
        </w:rPr>
        <w:t> </w:t>
      </w:r>
      <w:r>
        <w:rPr>
          <w:w w:val="105"/>
          <w:sz w:val="15"/>
        </w:rPr>
        <w:t>Auspiciados</w:t>
      </w:r>
      <w:r>
        <w:rPr>
          <w:spacing w:val="-20"/>
          <w:w w:val="105"/>
          <w:sz w:val="15"/>
        </w:rPr>
        <w:t> </w:t>
      </w:r>
      <w:r>
        <w:rPr>
          <w:w w:val="105"/>
          <w:sz w:val="15"/>
        </w:rPr>
        <w:t>por</w:t>
      </w:r>
      <w:r>
        <w:rPr>
          <w:spacing w:val="-20"/>
          <w:w w:val="105"/>
          <w:sz w:val="15"/>
        </w:rPr>
        <w:t> </w:t>
      </w:r>
      <w:r>
        <w:rPr>
          <w:w w:val="105"/>
          <w:sz w:val="15"/>
        </w:rPr>
        <w:t>la</w:t>
      </w:r>
      <w:r>
        <w:rPr>
          <w:spacing w:val="-20"/>
          <w:w w:val="105"/>
          <w:sz w:val="15"/>
        </w:rPr>
        <w:t> </w:t>
      </w:r>
      <w:r>
        <w:rPr>
          <w:w w:val="105"/>
          <w:sz w:val="15"/>
        </w:rPr>
        <w:t>Fundación</w:t>
      </w:r>
      <w:r>
        <w:rPr>
          <w:spacing w:val="-20"/>
          <w:w w:val="105"/>
          <w:sz w:val="15"/>
        </w:rPr>
        <w:t> </w:t>
      </w:r>
      <w:r>
        <w:rPr>
          <w:w w:val="105"/>
          <w:sz w:val="15"/>
        </w:rPr>
        <w:t>Ford,</w:t>
      </w:r>
      <w:r>
        <w:rPr>
          <w:spacing w:val="-20"/>
          <w:w w:val="105"/>
          <w:sz w:val="15"/>
        </w:rPr>
        <w:t> </w:t>
      </w:r>
      <w:r>
        <w:rPr>
          <w:w w:val="105"/>
          <w:sz w:val="15"/>
        </w:rPr>
        <w:t>p.</w:t>
      </w:r>
      <w:r>
        <w:rPr>
          <w:spacing w:val="-20"/>
          <w:w w:val="105"/>
          <w:sz w:val="15"/>
        </w:rPr>
        <w:t> </w:t>
      </w:r>
      <w:r>
        <w:rPr>
          <w:w w:val="105"/>
          <w:sz w:val="15"/>
        </w:rPr>
        <w:t>37.</w:t>
      </w:r>
    </w:p>
    <w:p>
      <w:pPr>
        <w:spacing w:after="0" w:line="180" w:lineRule="exact"/>
        <w:jc w:val="both"/>
        <w:rPr>
          <w:sz w:val="15"/>
        </w:rPr>
        <w:sectPr>
          <w:footerReference w:type="default" r:id="rId23"/>
          <w:pgSz w:w="8510" w:h="11910"/>
          <w:pgMar w:footer="613" w:header="546" w:top="940" w:bottom="800" w:left="600" w:right="1160"/>
        </w:sectPr>
      </w:pPr>
    </w:p>
    <w:p>
      <w:pPr>
        <w:pStyle w:val="BodyText"/>
        <w:rPr>
          <w:sz w:val="20"/>
        </w:rPr>
      </w:pPr>
    </w:p>
    <w:p>
      <w:pPr>
        <w:pStyle w:val="BodyText"/>
        <w:rPr>
          <w:sz w:val="23"/>
        </w:rPr>
      </w:pPr>
    </w:p>
    <w:p>
      <w:pPr>
        <w:pStyle w:val="BodyText"/>
        <w:spacing w:line="270" w:lineRule="exact" w:before="29"/>
        <w:ind w:left="817" w:right="254" w:firstLine="396"/>
        <w:jc w:val="both"/>
      </w:pPr>
      <w:r>
        <w:rPr>
          <w:w w:val="105"/>
        </w:rPr>
        <w:t>La participación política de los indígenas también se ha colocado en el centro del debate al cuestionar la aceptación de sus modos de organización política tradicional. La democracia como sistema político vigente reconoce la pluralidad y prioriza la participación directa de los ciudadanos en el ejercicio de sus derechos y obligaciones como miembros de un país en el que, la opinión de las mayorías determina las decisiones. En un primer momento, el respeto a los derechos políticos de los indígenas se concibió como la necesidad de involucrarlos dentro del aparato político-electoral del Estado. Sin embargo, la participación política para los indígenas tiene una concepción más amplia a la sola intervención temporal en las instituciones o en la esfera de la</w:t>
      </w:r>
      <w:r>
        <w:rPr>
          <w:spacing w:val="-10"/>
          <w:w w:val="105"/>
        </w:rPr>
        <w:t> </w:t>
      </w:r>
      <w:r>
        <w:rPr>
          <w:w w:val="105"/>
        </w:rPr>
        <w:t>administración</w:t>
      </w:r>
      <w:r>
        <w:rPr>
          <w:spacing w:val="-10"/>
          <w:w w:val="105"/>
        </w:rPr>
        <w:t> </w:t>
      </w:r>
      <w:r>
        <w:rPr>
          <w:w w:val="105"/>
        </w:rPr>
        <w:t>pública.</w:t>
      </w:r>
      <w:r>
        <w:rPr>
          <w:spacing w:val="-10"/>
          <w:w w:val="105"/>
        </w:rPr>
        <w:t> </w:t>
      </w:r>
      <w:r>
        <w:rPr>
          <w:w w:val="105"/>
        </w:rPr>
        <w:t>Los</w:t>
      </w:r>
      <w:r>
        <w:rPr>
          <w:spacing w:val="-10"/>
          <w:w w:val="105"/>
        </w:rPr>
        <w:t> </w:t>
      </w:r>
      <w:r>
        <w:rPr>
          <w:w w:val="105"/>
        </w:rPr>
        <w:t>pueblos</w:t>
      </w:r>
      <w:r>
        <w:rPr>
          <w:spacing w:val="-10"/>
          <w:w w:val="105"/>
        </w:rPr>
        <w:t> </w:t>
      </w:r>
      <w:r>
        <w:rPr>
          <w:w w:val="105"/>
        </w:rPr>
        <w:t>indígenas</w:t>
      </w:r>
      <w:r>
        <w:rPr>
          <w:spacing w:val="-10"/>
          <w:w w:val="105"/>
        </w:rPr>
        <w:t> </w:t>
      </w:r>
      <w:r>
        <w:rPr>
          <w:w w:val="105"/>
        </w:rPr>
        <w:t>cuentan</w:t>
      </w:r>
      <w:r>
        <w:rPr>
          <w:spacing w:val="-10"/>
          <w:w w:val="105"/>
        </w:rPr>
        <w:t> </w:t>
      </w:r>
      <w:r>
        <w:rPr>
          <w:w w:val="105"/>
        </w:rPr>
        <w:t>con</w:t>
      </w:r>
      <w:r>
        <w:rPr>
          <w:spacing w:val="-10"/>
          <w:w w:val="105"/>
        </w:rPr>
        <w:t> </w:t>
      </w:r>
      <w:r>
        <w:rPr>
          <w:w w:val="105"/>
        </w:rPr>
        <w:t>sus propias</w:t>
      </w:r>
      <w:r>
        <w:rPr>
          <w:spacing w:val="-17"/>
          <w:w w:val="105"/>
        </w:rPr>
        <w:t> </w:t>
      </w:r>
      <w:r>
        <w:rPr>
          <w:w w:val="105"/>
        </w:rPr>
        <w:t>formas</w:t>
      </w:r>
      <w:r>
        <w:rPr>
          <w:spacing w:val="-17"/>
          <w:w w:val="105"/>
        </w:rPr>
        <w:t> </w:t>
      </w:r>
      <w:r>
        <w:rPr>
          <w:w w:val="105"/>
        </w:rPr>
        <w:t>de</w:t>
      </w:r>
      <w:r>
        <w:rPr>
          <w:spacing w:val="-17"/>
          <w:w w:val="105"/>
        </w:rPr>
        <w:t> </w:t>
      </w:r>
      <w:r>
        <w:rPr>
          <w:w w:val="105"/>
        </w:rPr>
        <w:t>organización</w:t>
      </w:r>
      <w:r>
        <w:rPr>
          <w:spacing w:val="-17"/>
          <w:w w:val="105"/>
        </w:rPr>
        <w:t> </w:t>
      </w:r>
      <w:r>
        <w:rPr>
          <w:w w:val="105"/>
        </w:rPr>
        <w:t>política</w:t>
      </w:r>
      <w:r>
        <w:rPr>
          <w:spacing w:val="-17"/>
          <w:w w:val="105"/>
        </w:rPr>
        <w:t> </w:t>
      </w:r>
      <w:r>
        <w:rPr>
          <w:w w:val="105"/>
        </w:rPr>
        <w:t>en</w:t>
      </w:r>
      <w:r>
        <w:rPr>
          <w:spacing w:val="-17"/>
          <w:w w:val="105"/>
        </w:rPr>
        <w:t> </w:t>
      </w:r>
      <w:r>
        <w:rPr>
          <w:w w:val="105"/>
        </w:rPr>
        <w:t>las</w:t>
      </w:r>
      <w:r>
        <w:rPr>
          <w:spacing w:val="-17"/>
          <w:w w:val="105"/>
        </w:rPr>
        <w:t> </w:t>
      </w:r>
      <w:r>
        <w:rPr>
          <w:w w:val="105"/>
        </w:rPr>
        <w:t>que</w:t>
      </w:r>
      <w:r>
        <w:rPr>
          <w:spacing w:val="-17"/>
          <w:w w:val="105"/>
        </w:rPr>
        <w:t> </w:t>
      </w:r>
      <w:r>
        <w:rPr>
          <w:w w:val="105"/>
        </w:rPr>
        <w:t>la</w:t>
      </w:r>
      <w:r>
        <w:rPr>
          <w:spacing w:val="-17"/>
          <w:w w:val="105"/>
        </w:rPr>
        <w:t> </w:t>
      </w:r>
      <w:r>
        <w:rPr>
          <w:w w:val="105"/>
        </w:rPr>
        <w:t>deliberación, el</w:t>
      </w:r>
      <w:r>
        <w:rPr>
          <w:spacing w:val="-17"/>
          <w:w w:val="105"/>
        </w:rPr>
        <w:t> </w:t>
      </w:r>
      <w:r>
        <w:rPr>
          <w:w w:val="105"/>
        </w:rPr>
        <w:t>consenso</w:t>
      </w:r>
      <w:r>
        <w:rPr>
          <w:spacing w:val="-17"/>
          <w:w w:val="105"/>
        </w:rPr>
        <w:t> </w:t>
      </w:r>
      <w:r>
        <w:rPr>
          <w:w w:val="105"/>
        </w:rPr>
        <w:t>y</w:t>
      </w:r>
      <w:r>
        <w:rPr>
          <w:spacing w:val="-17"/>
          <w:w w:val="105"/>
        </w:rPr>
        <w:t> </w:t>
      </w:r>
      <w:r>
        <w:rPr>
          <w:w w:val="105"/>
        </w:rPr>
        <w:t>las</w:t>
      </w:r>
      <w:r>
        <w:rPr>
          <w:spacing w:val="-17"/>
          <w:w w:val="105"/>
        </w:rPr>
        <w:t> </w:t>
      </w:r>
      <w:r>
        <w:rPr>
          <w:w w:val="105"/>
        </w:rPr>
        <w:t>asambleas</w:t>
      </w:r>
      <w:r>
        <w:rPr>
          <w:spacing w:val="-17"/>
          <w:w w:val="105"/>
        </w:rPr>
        <w:t> </w:t>
      </w:r>
      <w:r>
        <w:rPr>
          <w:w w:val="105"/>
        </w:rPr>
        <w:t>comunales</w:t>
      </w:r>
      <w:r>
        <w:rPr>
          <w:spacing w:val="-17"/>
          <w:w w:val="105"/>
        </w:rPr>
        <w:t> </w:t>
      </w:r>
      <w:r>
        <w:rPr>
          <w:w w:val="105"/>
        </w:rPr>
        <w:t>son</w:t>
      </w:r>
      <w:r>
        <w:rPr>
          <w:spacing w:val="-17"/>
          <w:w w:val="105"/>
        </w:rPr>
        <w:t> </w:t>
      </w:r>
      <w:r>
        <w:rPr>
          <w:w w:val="105"/>
        </w:rPr>
        <w:t>los</w:t>
      </w:r>
      <w:r>
        <w:rPr>
          <w:spacing w:val="-17"/>
          <w:w w:val="105"/>
        </w:rPr>
        <w:t> </w:t>
      </w:r>
      <w:r>
        <w:rPr>
          <w:w w:val="105"/>
        </w:rPr>
        <w:t>escenarios</w:t>
      </w:r>
      <w:r>
        <w:rPr>
          <w:spacing w:val="-17"/>
          <w:w w:val="105"/>
        </w:rPr>
        <w:t> </w:t>
      </w:r>
      <w:r>
        <w:rPr>
          <w:w w:val="105"/>
        </w:rPr>
        <w:t>de</w:t>
      </w:r>
      <w:r>
        <w:rPr>
          <w:spacing w:val="-17"/>
          <w:w w:val="105"/>
        </w:rPr>
        <w:t> </w:t>
      </w:r>
      <w:r>
        <w:rPr>
          <w:w w:val="105"/>
        </w:rPr>
        <w:t>toma de</w:t>
      </w:r>
      <w:r>
        <w:rPr>
          <w:spacing w:val="-17"/>
          <w:w w:val="105"/>
        </w:rPr>
        <w:t> </w:t>
      </w:r>
      <w:r>
        <w:rPr>
          <w:w w:val="105"/>
        </w:rPr>
        <w:t>decisiones</w:t>
      </w:r>
      <w:r>
        <w:rPr>
          <w:spacing w:val="-17"/>
          <w:w w:val="105"/>
        </w:rPr>
        <w:t> </w:t>
      </w:r>
      <w:r>
        <w:rPr>
          <w:w w:val="105"/>
        </w:rPr>
        <w:t>a</w:t>
      </w:r>
      <w:r>
        <w:rPr>
          <w:spacing w:val="-17"/>
          <w:w w:val="105"/>
        </w:rPr>
        <w:t> </w:t>
      </w:r>
      <w:r>
        <w:rPr>
          <w:w w:val="105"/>
        </w:rPr>
        <w:t>favor</w:t>
      </w:r>
      <w:r>
        <w:rPr>
          <w:spacing w:val="-17"/>
          <w:w w:val="105"/>
        </w:rPr>
        <w:t> </w:t>
      </w:r>
      <w:r>
        <w:rPr>
          <w:w w:val="105"/>
        </w:rPr>
        <w:t>de</w:t>
      </w:r>
      <w:r>
        <w:rPr>
          <w:spacing w:val="-17"/>
          <w:w w:val="105"/>
        </w:rPr>
        <w:t> </w:t>
      </w:r>
      <w:r>
        <w:rPr>
          <w:w w:val="105"/>
        </w:rPr>
        <w:t>la</w:t>
      </w:r>
      <w:r>
        <w:rPr>
          <w:spacing w:val="-17"/>
          <w:w w:val="105"/>
        </w:rPr>
        <w:t> </w:t>
      </w:r>
      <w:r>
        <w:rPr>
          <w:w w:val="105"/>
        </w:rPr>
        <w:t>comunidad</w:t>
      </w:r>
      <w:r>
        <w:rPr>
          <w:spacing w:val="-17"/>
          <w:w w:val="105"/>
        </w:rPr>
        <w:t> </w:t>
      </w:r>
      <w:r>
        <w:rPr>
          <w:w w:val="105"/>
        </w:rPr>
        <w:t>en</w:t>
      </w:r>
      <w:r>
        <w:rPr>
          <w:spacing w:val="-17"/>
          <w:w w:val="105"/>
        </w:rPr>
        <w:t> </w:t>
      </w:r>
      <w:r>
        <w:rPr>
          <w:w w:val="105"/>
        </w:rPr>
        <w:t>su</w:t>
      </w:r>
      <w:r>
        <w:rPr>
          <w:spacing w:val="-17"/>
          <w:w w:val="105"/>
        </w:rPr>
        <w:t> </w:t>
      </w:r>
      <w:r>
        <w:rPr>
          <w:w w:val="105"/>
        </w:rPr>
        <w:t>conjunto.</w:t>
      </w:r>
    </w:p>
    <w:p>
      <w:pPr>
        <w:pStyle w:val="BodyText"/>
        <w:spacing w:line="270" w:lineRule="exact" w:before="113"/>
        <w:ind w:left="817" w:right="254" w:firstLine="396"/>
        <w:jc w:val="both"/>
        <w:rPr>
          <w:sz w:val="13"/>
        </w:rPr>
      </w:pPr>
      <w:r>
        <w:rPr>
          <w:w w:val="105"/>
        </w:rPr>
        <w:t>La</w:t>
      </w:r>
      <w:r>
        <w:rPr>
          <w:spacing w:val="-19"/>
          <w:w w:val="105"/>
        </w:rPr>
        <w:t> </w:t>
      </w:r>
      <w:r>
        <w:rPr>
          <w:w w:val="105"/>
        </w:rPr>
        <w:t>incorporación</w:t>
      </w:r>
      <w:r>
        <w:rPr>
          <w:spacing w:val="-19"/>
          <w:w w:val="105"/>
        </w:rPr>
        <w:t> </w:t>
      </w:r>
      <w:r>
        <w:rPr>
          <w:w w:val="105"/>
        </w:rPr>
        <w:t>de</w:t>
      </w:r>
      <w:r>
        <w:rPr>
          <w:spacing w:val="-19"/>
          <w:w w:val="105"/>
        </w:rPr>
        <w:t> </w:t>
      </w:r>
      <w:r>
        <w:rPr>
          <w:w w:val="105"/>
        </w:rPr>
        <w:t>los</w:t>
      </w:r>
      <w:r>
        <w:rPr>
          <w:spacing w:val="-19"/>
          <w:w w:val="105"/>
        </w:rPr>
        <w:t> </w:t>
      </w:r>
      <w:r>
        <w:rPr>
          <w:w w:val="105"/>
        </w:rPr>
        <w:t>indígenas</w:t>
      </w:r>
      <w:r>
        <w:rPr>
          <w:spacing w:val="-19"/>
          <w:w w:val="105"/>
        </w:rPr>
        <w:t> </w:t>
      </w:r>
      <w:r>
        <w:rPr>
          <w:w w:val="105"/>
        </w:rPr>
        <w:t>en</w:t>
      </w:r>
      <w:r>
        <w:rPr>
          <w:spacing w:val="-19"/>
          <w:w w:val="105"/>
        </w:rPr>
        <w:t> </w:t>
      </w:r>
      <w:r>
        <w:rPr>
          <w:w w:val="105"/>
        </w:rPr>
        <w:t>lo</w:t>
      </w:r>
      <w:r>
        <w:rPr>
          <w:spacing w:val="-19"/>
          <w:w w:val="105"/>
        </w:rPr>
        <w:t> </w:t>
      </w:r>
      <w:r>
        <w:rPr>
          <w:w w:val="105"/>
        </w:rPr>
        <w:t>público</w:t>
      </w:r>
      <w:r>
        <w:rPr>
          <w:spacing w:val="-19"/>
          <w:w w:val="105"/>
        </w:rPr>
        <w:t> </w:t>
      </w:r>
      <w:r>
        <w:rPr>
          <w:w w:val="105"/>
        </w:rPr>
        <w:t>se</w:t>
      </w:r>
      <w:r>
        <w:rPr>
          <w:spacing w:val="-19"/>
          <w:w w:val="105"/>
        </w:rPr>
        <w:t> </w:t>
      </w:r>
      <w:r>
        <w:rPr>
          <w:w w:val="105"/>
        </w:rPr>
        <w:t>ha</w:t>
      </w:r>
      <w:r>
        <w:rPr>
          <w:spacing w:val="-19"/>
          <w:w w:val="105"/>
        </w:rPr>
        <w:t> </w:t>
      </w:r>
      <w:r>
        <w:rPr>
          <w:w w:val="105"/>
        </w:rPr>
        <w:t>ejercido desde la legislación </w:t>
      </w:r>
      <w:r>
        <w:rPr>
          <w:spacing w:val="-7"/>
          <w:w w:val="105"/>
        </w:rPr>
        <w:t>y, </w:t>
      </w:r>
      <w:r>
        <w:rPr>
          <w:w w:val="105"/>
        </w:rPr>
        <w:t>en el caso específico de Bolivia muestra avances importantes al integrarlos en la esfera nacional. Con la aprobación</w:t>
      </w:r>
      <w:r>
        <w:rPr>
          <w:spacing w:val="-34"/>
          <w:w w:val="105"/>
        </w:rPr>
        <w:t> </w:t>
      </w:r>
      <w:r>
        <w:rPr>
          <w:w w:val="105"/>
        </w:rPr>
        <w:t>y</w:t>
      </w:r>
      <w:r>
        <w:rPr>
          <w:spacing w:val="-34"/>
          <w:w w:val="105"/>
        </w:rPr>
        <w:t> </w:t>
      </w:r>
      <w:r>
        <w:rPr>
          <w:w w:val="105"/>
        </w:rPr>
        <w:t>promulgación</w:t>
      </w:r>
      <w:r>
        <w:rPr>
          <w:spacing w:val="-34"/>
          <w:w w:val="105"/>
        </w:rPr>
        <w:t> </w:t>
      </w:r>
      <w:r>
        <w:rPr>
          <w:w w:val="105"/>
        </w:rPr>
        <w:t>de</w:t>
      </w:r>
      <w:r>
        <w:rPr>
          <w:spacing w:val="-34"/>
          <w:w w:val="105"/>
        </w:rPr>
        <w:t> </w:t>
      </w:r>
      <w:r>
        <w:rPr>
          <w:w w:val="105"/>
        </w:rPr>
        <w:t>la</w:t>
      </w:r>
      <w:r>
        <w:rPr>
          <w:spacing w:val="-34"/>
          <w:w w:val="105"/>
        </w:rPr>
        <w:t> </w:t>
      </w:r>
      <w:r>
        <w:rPr>
          <w:w w:val="105"/>
        </w:rPr>
        <w:t>Ley</w:t>
      </w:r>
      <w:r>
        <w:rPr>
          <w:spacing w:val="-34"/>
          <w:w w:val="105"/>
        </w:rPr>
        <w:t> </w:t>
      </w:r>
      <w:r>
        <w:rPr>
          <w:w w:val="105"/>
        </w:rPr>
        <w:t>de</w:t>
      </w:r>
      <w:r>
        <w:rPr>
          <w:spacing w:val="-34"/>
          <w:w w:val="105"/>
        </w:rPr>
        <w:t> </w:t>
      </w:r>
      <w:r>
        <w:rPr>
          <w:w w:val="105"/>
        </w:rPr>
        <w:t>Convocatoria</w:t>
      </w:r>
      <w:r>
        <w:rPr>
          <w:spacing w:val="-34"/>
          <w:w w:val="105"/>
        </w:rPr>
        <w:t> </w:t>
      </w:r>
      <w:r>
        <w:rPr>
          <w:w w:val="105"/>
        </w:rPr>
        <w:t>de</w:t>
      </w:r>
      <w:r>
        <w:rPr>
          <w:spacing w:val="-34"/>
          <w:w w:val="105"/>
        </w:rPr>
        <w:t> </w:t>
      </w:r>
      <w:r>
        <w:rPr>
          <w:w w:val="105"/>
        </w:rPr>
        <w:t>Asamblea Nacional</w:t>
      </w:r>
      <w:r>
        <w:rPr>
          <w:spacing w:val="-11"/>
          <w:w w:val="105"/>
        </w:rPr>
        <w:t> </w:t>
      </w:r>
      <w:r>
        <w:rPr>
          <w:w w:val="105"/>
        </w:rPr>
        <w:t>Constituyente,</w:t>
      </w:r>
      <w:r>
        <w:rPr>
          <w:spacing w:val="-11"/>
          <w:w w:val="105"/>
        </w:rPr>
        <w:t> </w:t>
      </w:r>
      <w:r>
        <w:rPr>
          <w:w w:val="105"/>
        </w:rPr>
        <w:t>en</w:t>
      </w:r>
      <w:r>
        <w:rPr>
          <w:spacing w:val="-11"/>
          <w:w w:val="105"/>
        </w:rPr>
        <w:t> </w:t>
      </w:r>
      <w:r>
        <w:rPr>
          <w:w w:val="105"/>
        </w:rPr>
        <w:t>marzo</w:t>
      </w:r>
      <w:r>
        <w:rPr>
          <w:spacing w:val="-11"/>
          <w:w w:val="105"/>
        </w:rPr>
        <w:t> </w:t>
      </w:r>
      <w:r>
        <w:rPr>
          <w:w w:val="105"/>
        </w:rPr>
        <w:t>de</w:t>
      </w:r>
      <w:r>
        <w:rPr>
          <w:spacing w:val="-11"/>
          <w:w w:val="105"/>
        </w:rPr>
        <w:t> </w:t>
      </w:r>
      <w:r>
        <w:rPr>
          <w:w w:val="105"/>
        </w:rPr>
        <w:t>2006</w:t>
      </w:r>
      <w:r>
        <w:rPr>
          <w:spacing w:val="-11"/>
          <w:w w:val="105"/>
        </w:rPr>
        <w:t> </w:t>
      </w:r>
      <w:r>
        <w:rPr>
          <w:w w:val="105"/>
        </w:rPr>
        <w:t>durante</w:t>
      </w:r>
      <w:r>
        <w:rPr>
          <w:spacing w:val="-11"/>
          <w:w w:val="105"/>
        </w:rPr>
        <w:t> </w:t>
      </w:r>
      <w:r>
        <w:rPr>
          <w:w w:val="105"/>
        </w:rPr>
        <w:t>el</w:t>
      </w:r>
      <w:r>
        <w:rPr>
          <w:spacing w:val="-11"/>
          <w:w w:val="105"/>
        </w:rPr>
        <w:t> </w:t>
      </w:r>
      <w:r>
        <w:rPr>
          <w:w w:val="105"/>
        </w:rPr>
        <w:t>gobierno</w:t>
      </w:r>
      <w:r>
        <w:rPr>
          <w:spacing w:val="-11"/>
          <w:w w:val="105"/>
        </w:rPr>
        <w:t> </w:t>
      </w:r>
      <w:r>
        <w:rPr>
          <w:w w:val="105"/>
        </w:rPr>
        <w:t>de Evo</w:t>
      </w:r>
      <w:r>
        <w:rPr>
          <w:spacing w:val="-15"/>
          <w:w w:val="105"/>
        </w:rPr>
        <w:t> </w:t>
      </w:r>
      <w:r>
        <w:rPr>
          <w:w w:val="105"/>
        </w:rPr>
        <w:t>Morales</w:t>
      </w:r>
      <w:r>
        <w:rPr>
          <w:spacing w:val="-15"/>
          <w:w w:val="105"/>
        </w:rPr>
        <w:t> </w:t>
      </w:r>
      <w:r>
        <w:rPr>
          <w:w w:val="105"/>
        </w:rPr>
        <w:t>se</w:t>
      </w:r>
      <w:r>
        <w:rPr>
          <w:spacing w:val="-15"/>
          <w:w w:val="105"/>
        </w:rPr>
        <w:t> </w:t>
      </w:r>
      <w:r>
        <w:rPr>
          <w:w w:val="105"/>
        </w:rPr>
        <w:t>establece</w:t>
      </w:r>
      <w:r>
        <w:rPr>
          <w:spacing w:val="-15"/>
          <w:w w:val="105"/>
        </w:rPr>
        <w:t> </w:t>
      </w:r>
      <w:r>
        <w:rPr>
          <w:w w:val="105"/>
        </w:rPr>
        <w:t>la</w:t>
      </w:r>
      <w:r>
        <w:rPr>
          <w:spacing w:val="-15"/>
          <w:w w:val="105"/>
        </w:rPr>
        <w:t> </w:t>
      </w:r>
      <w:r>
        <w:rPr>
          <w:w w:val="105"/>
        </w:rPr>
        <w:t>presencia</w:t>
      </w:r>
      <w:r>
        <w:rPr>
          <w:spacing w:val="-15"/>
          <w:w w:val="105"/>
        </w:rPr>
        <w:t> </w:t>
      </w:r>
      <w:r>
        <w:rPr>
          <w:w w:val="105"/>
        </w:rPr>
        <w:t>de</w:t>
      </w:r>
      <w:r>
        <w:rPr>
          <w:spacing w:val="-15"/>
          <w:w w:val="105"/>
        </w:rPr>
        <w:t> </w:t>
      </w:r>
      <w:r>
        <w:rPr>
          <w:w w:val="105"/>
        </w:rPr>
        <w:t>representantes</w:t>
      </w:r>
      <w:r>
        <w:rPr>
          <w:spacing w:val="-15"/>
          <w:w w:val="105"/>
        </w:rPr>
        <w:t> </w:t>
      </w:r>
      <w:r>
        <w:rPr>
          <w:w w:val="105"/>
        </w:rPr>
        <w:t>indígenas en uno de los órganos de decisión nacional. Para los pueblos originarios significa un avance importante tras años de lucha     y movilizaciones de exigencia para ser tomados en cuenta. La Asamblea</w:t>
      </w:r>
      <w:r>
        <w:rPr>
          <w:spacing w:val="-17"/>
          <w:w w:val="105"/>
        </w:rPr>
        <w:t> </w:t>
      </w:r>
      <w:r>
        <w:rPr>
          <w:w w:val="105"/>
        </w:rPr>
        <w:t>Constituyente</w:t>
      </w:r>
      <w:r>
        <w:rPr>
          <w:spacing w:val="-17"/>
          <w:w w:val="105"/>
        </w:rPr>
        <w:t> </w:t>
      </w:r>
      <w:r>
        <w:rPr>
          <w:w w:val="105"/>
        </w:rPr>
        <w:t>ha</w:t>
      </w:r>
      <w:r>
        <w:rPr>
          <w:spacing w:val="-17"/>
          <w:w w:val="105"/>
        </w:rPr>
        <w:t> </w:t>
      </w:r>
      <w:r>
        <w:rPr>
          <w:w w:val="105"/>
        </w:rPr>
        <w:t>sido</w:t>
      </w:r>
      <w:r>
        <w:rPr>
          <w:spacing w:val="-17"/>
          <w:w w:val="105"/>
        </w:rPr>
        <w:t> </w:t>
      </w:r>
      <w:r>
        <w:rPr>
          <w:w w:val="105"/>
        </w:rPr>
        <w:t>producto</w:t>
      </w:r>
      <w:r>
        <w:rPr>
          <w:spacing w:val="-17"/>
          <w:w w:val="105"/>
        </w:rPr>
        <w:t> </w:t>
      </w:r>
      <w:r>
        <w:rPr>
          <w:w w:val="105"/>
        </w:rPr>
        <w:t>de</w:t>
      </w:r>
      <w:r>
        <w:rPr>
          <w:spacing w:val="-17"/>
          <w:w w:val="105"/>
        </w:rPr>
        <w:t> </w:t>
      </w:r>
      <w:r>
        <w:rPr>
          <w:w w:val="105"/>
        </w:rPr>
        <w:t>la</w:t>
      </w:r>
      <w:r>
        <w:rPr>
          <w:spacing w:val="-17"/>
          <w:w w:val="105"/>
        </w:rPr>
        <w:t> </w:t>
      </w:r>
      <w:r>
        <w:rPr>
          <w:w w:val="105"/>
        </w:rPr>
        <w:t>demanda</w:t>
      </w:r>
      <w:r>
        <w:rPr>
          <w:spacing w:val="-17"/>
          <w:w w:val="105"/>
        </w:rPr>
        <w:t> </w:t>
      </w:r>
      <w:r>
        <w:rPr>
          <w:w w:val="105"/>
        </w:rPr>
        <w:t>indígena que</w:t>
      </w:r>
      <w:r>
        <w:rPr>
          <w:spacing w:val="-33"/>
          <w:w w:val="105"/>
        </w:rPr>
        <w:t> </w:t>
      </w:r>
      <w:r>
        <w:rPr>
          <w:w w:val="105"/>
        </w:rPr>
        <w:t>empezó</w:t>
      </w:r>
      <w:r>
        <w:rPr>
          <w:spacing w:val="-33"/>
          <w:w w:val="105"/>
        </w:rPr>
        <w:t> </w:t>
      </w:r>
      <w:r>
        <w:rPr>
          <w:w w:val="105"/>
        </w:rPr>
        <w:t>con</w:t>
      </w:r>
      <w:r>
        <w:rPr>
          <w:spacing w:val="-33"/>
          <w:w w:val="105"/>
        </w:rPr>
        <w:t> </w:t>
      </w:r>
      <w:r>
        <w:rPr>
          <w:w w:val="105"/>
        </w:rPr>
        <w:t>la</w:t>
      </w:r>
      <w:r>
        <w:rPr>
          <w:spacing w:val="-33"/>
          <w:w w:val="105"/>
        </w:rPr>
        <w:t> </w:t>
      </w:r>
      <w:r>
        <w:rPr>
          <w:w w:val="105"/>
        </w:rPr>
        <w:t>marcha</w:t>
      </w:r>
      <w:r>
        <w:rPr>
          <w:spacing w:val="-33"/>
          <w:w w:val="105"/>
        </w:rPr>
        <w:t> </w:t>
      </w:r>
      <w:r>
        <w:rPr>
          <w:w w:val="105"/>
        </w:rPr>
        <w:t>«Por</w:t>
      </w:r>
      <w:r>
        <w:rPr>
          <w:spacing w:val="-33"/>
          <w:w w:val="105"/>
        </w:rPr>
        <w:t> </w:t>
      </w:r>
      <w:r>
        <w:rPr>
          <w:w w:val="105"/>
        </w:rPr>
        <w:t>el</w:t>
      </w:r>
      <w:r>
        <w:rPr>
          <w:spacing w:val="-33"/>
          <w:w w:val="105"/>
        </w:rPr>
        <w:t> </w:t>
      </w:r>
      <w:r>
        <w:rPr>
          <w:w w:val="105"/>
        </w:rPr>
        <w:t>territorio</w:t>
      </w:r>
      <w:r>
        <w:rPr>
          <w:spacing w:val="-33"/>
          <w:w w:val="105"/>
        </w:rPr>
        <w:t> </w:t>
      </w:r>
      <w:r>
        <w:rPr>
          <w:w w:val="105"/>
        </w:rPr>
        <w:t>y</w:t>
      </w:r>
      <w:r>
        <w:rPr>
          <w:spacing w:val="-33"/>
          <w:w w:val="105"/>
        </w:rPr>
        <w:t> </w:t>
      </w:r>
      <w:r>
        <w:rPr>
          <w:w w:val="105"/>
        </w:rPr>
        <w:t>la</w:t>
      </w:r>
      <w:r>
        <w:rPr>
          <w:spacing w:val="-33"/>
          <w:w w:val="105"/>
        </w:rPr>
        <w:t> </w:t>
      </w:r>
      <w:r>
        <w:rPr>
          <w:w w:val="105"/>
        </w:rPr>
        <w:t>dignidad»,</w:t>
      </w:r>
      <w:r>
        <w:rPr>
          <w:spacing w:val="-33"/>
          <w:w w:val="105"/>
        </w:rPr>
        <w:t> </w:t>
      </w:r>
      <w:r>
        <w:rPr>
          <w:w w:val="105"/>
        </w:rPr>
        <w:t>en</w:t>
      </w:r>
      <w:r>
        <w:rPr>
          <w:spacing w:val="-33"/>
          <w:w w:val="105"/>
        </w:rPr>
        <w:t> </w:t>
      </w:r>
      <w:r>
        <w:rPr>
          <w:w w:val="105"/>
        </w:rPr>
        <w:t>1900, protagonizada por los pueblos indígenas del Beni. Dicho pedido fue fortalecido por otras organizaciones populares y partidos, cuyos</w:t>
      </w:r>
      <w:r>
        <w:rPr>
          <w:spacing w:val="-22"/>
          <w:w w:val="105"/>
        </w:rPr>
        <w:t> </w:t>
      </w:r>
      <w:r>
        <w:rPr>
          <w:w w:val="105"/>
        </w:rPr>
        <w:t>procesos</w:t>
      </w:r>
      <w:r>
        <w:rPr>
          <w:spacing w:val="-22"/>
          <w:w w:val="105"/>
        </w:rPr>
        <w:t> </w:t>
      </w:r>
      <w:r>
        <w:rPr>
          <w:w w:val="105"/>
        </w:rPr>
        <w:t>políticos</w:t>
      </w:r>
      <w:r>
        <w:rPr>
          <w:spacing w:val="-22"/>
          <w:w w:val="105"/>
        </w:rPr>
        <w:t> </w:t>
      </w:r>
      <w:r>
        <w:rPr>
          <w:w w:val="105"/>
        </w:rPr>
        <w:t>llegaron</w:t>
      </w:r>
      <w:r>
        <w:rPr>
          <w:spacing w:val="-22"/>
          <w:w w:val="105"/>
        </w:rPr>
        <w:t> </w:t>
      </w:r>
      <w:r>
        <w:rPr>
          <w:w w:val="105"/>
        </w:rPr>
        <w:t>a</w:t>
      </w:r>
      <w:r>
        <w:rPr>
          <w:spacing w:val="-22"/>
          <w:w w:val="105"/>
        </w:rPr>
        <w:t> </w:t>
      </w:r>
      <w:r>
        <w:rPr>
          <w:w w:val="105"/>
        </w:rPr>
        <w:t>universalizarse</w:t>
      </w:r>
      <w:r>
        <w:rPr>
          <w:spacing w:val="-22"/>
          <w:w w:val="105"/>
        </w:rPr>
        <w:t> </w:t>
      </w:r>
      <w:r>
        <w:rPr>
          <w:w w:val="105"/>
        </w:rPr>
        <w:t>como</w:t>
      </w:r>
      <w:r>
        <w:rPr>
          <w:spacing w:val="-22"/>
          <w:w w:val="105"/>
        </w:rPr>
        <w:t> </w:t>
      </w:r>
      <w:r>
        <w:rPr>
          <w:w w:val="105"/>
        </w:rPr>
        <w:t>demanda prioritaria</w:t>
      </w:r>
      <w:r>
        <w:rPr>
          <w:spacing w:val="-27"/>
          <w:w w:val="105"/>
        </w:rPr>
        <w:t> </w:t>
      </w:r>
      <w:r>
        <w:rPr>
          <w:w w:val="105"/>
        </w:rPr>
        <w:t>del</w:t>
      </w:r>
      <w:r>
        <w:rPr>
          <w:spacing w:val="-27"/>
          <w:w w:val="105"/>
        </w:rPr>
        <w:t> </w:t>
      </w:r>
      <w:r>
        <w:rPr>
          <w:w w:val="105"/>
        </w:rPr>
        <w:t>pueblo</w:t>
      </w:r>
      <w:r>
        <w:rPr>
          <w:spacing w:val="-27"/>
          <w:w w:val="105"/>
        </w:rPr>
        <w:t> </w:t>
      </w:r>
      <w:r>
        <w:rPr>
          <w:w w:val="105"/>
        </w:rPr>
        <w:t>boliviano.</w:t>
      </w:r>
      <w:r>
        <w:rPr>
          <w:w w:val="105"/>
          <w:position w:val="7"/>
          <w:sz w:val="13"/>
        </w:rPr>
        <w:t>313</w:t>
      </w:r>
    </w:p>
    <w:p>
      <w:pPr>
        <w:pStyle w:val="BodyText"/>
        <w:spacing w:before="1"/>
        <w:rPr>
          <w:sz w:val="19"/>
        </w:rPr>
      </w:pPr>
      <w:r>
        <w:rPr/>
        <w:pict>
          <v:line style="position:absolute;mso-position-horizontal-relative:page;mso-position-vertical-relative:paragraph;z-index:1288;mso-wrap-distance-left:0;mso-wrap-distance-right:0" from="70.866096pt,14.668403pt" to="240.945096pt,14.668403pt" stroked="true" strokeweight=".4pt" strokecolor="#000000">
            <w10:wrap type="topAndBottom"/>
          </v:line>
        </w:pict>
      </w:r>
    </w:p>
    <w:p>
      <w:pPr>
        <w:spacing w:line="192" w:lineRule="exact" w:before="0"/>
        <w:ind w:left="817" w:right="710" w:firstLine="0"/>
        <w:jc w:val="left"/>
        <w:rPr>
          <w:sz w:val="15"/>
        </w:rPr>
      </w:pPr>
      <w:r>
        <w:rPr>
          <w:sz w:val="15"/>
        </w:rPr>
        <w:t>313.   </w:t>
      </w:r>
      <w:r>
        <w:rPr>
          <w:rFonts w:ascii="Palatino Linotype" w:hAnsi="Palatino Linotype"/>
          <w:i/>
          <w:sz w:val="15"/>
        </w:rPr>
        <w:t>Ibíd</w:t>
      </w:r>
      <w:r>
        <w:rPr>
          <w:sz w:val="15"/>
        </w:rPr>
        <w:t>., p. 42.</w:t>
      </w:r>
    </w:p>
    <w:p>
      <w:pPr>
        <w:spacing w:after="0" w:line="192" w:lineRule="exact"/>
        <w:jc w:val="left"/>
        <w:rPr>
          <w:sz w:val="15"/>
        </w:rPr>
        <w:sectPr>
          <w:footerReference w:type="default" r:id="rId24"/>
          <w:pgSz w:w="8510" w:h="11910"/>
          <w:pgMar w:footer="613" w:header="546" w:top="940" w:bottom="800" w:left="600" w:right="1160"/>
          <w:pgNumType w:start="381"/>
        </w:sectPr>
      </w:pPr>
    </w:p>
    <w:p>
      <w:pPr>
        <w:pStyle w:val="BodyText"/>
        <w:rPr>
          <w:sz w:val="20"/>
        </w:rPr>
      </w:pPr>
    </w:p>
    <w:p>
      <w:pPr>
        <w:pStyle w:val="BodyText"/>
        <w:rPr>
          <w:sz w:val="23"/>
        </w:rPr>
      </w:pPr>
    </w:p>
    <w:p>
      <w:pPr>
        <w:pStyle w:val="BodyText"/>
        <w:spacing w:line="270" w:lineRule="exact" w:before="29"/>
        <w:ind w:left="817" w:right="255" w:firstLine="396"/>
        <w:jc w:val="both"/>
      </w:pPr>
      <w:r>
        <w:rPr>
          <w:w w:val="105"/>
        </w:rPr>
        <w:t>La puesta en marcha de esta convocatoria ha permitido que las comunidades indígenas cuenten con representantes en la esfera gubernamental. La práctica democrática se materializa en estos mecanismos de participación respaldados por la</w:t>
      </w:r>
      <w:r>
        <w:rPr>
          <w:spacing w:val="-15"/>
          <w:w w:val="105"/>
        </w:rPr>
        <w:t> </w:t>
      </w:r>
      <w:r>
        <w:rPr>
          <w:w w:val="105"/>
        </w:rPr>
        <w:t>legislación constitucional,</w:t>
      </w:r>
      <w:r>
        <w:rPr>
          <w:spacing w:val="-16"/>
          <w:w w:val="105"/>
        </w:rPr>
        <w:t> </w:t>
      </w:r>
      <w:r>
        <w:rPr>
          <w:w w:val="105"/>
        </w:rPr>
        <w:t>elevar</w:t>
      </w:r>
      <w:r>
        <w:rPr>
          <w:spacing w:val="-16"/>
          <w:w w:val="105"/>
        </w:rPr>
        <w:t> </w:t>
      </w:r>
      <w:r>
        <w:rPr>
          <w:w w:val="105"/>
        </w:rPr>
        <w:t>a</w:t>
      </w:r>
      <w:r>
        <w:rPr>
          <w:spacing w:val="-16"/>
          <w:w w:val="105"/>
        </w:rPr>
        <w:t> </w:t>
      </w:r>
      <w:r>
        <w:rPr>
          <w:w w:val="105"/>
        </w:rPr>
        <w:t>ese</w:t>
      </w:r>
      <w:r>
        <w:rPr>
          <w:spacing w:val="-16"/>
          <w:w w:val="105"/>
        </w:rPr>
        <w:t> </w:t>
      </w:r>
      <w:r>
        <w:rPr>
          <w:w w:val="105"/>
        </w:rPr>
        <w:t>rango</w:t>
      </w:r>
      <w:r>
        <w:rPr>
          <w:spacing w:val="-16"/>
          <w:w w:val="105"/>
        </w:rPr>
        <w:t> </w:t>
      </w:r>
      <w:r>
        <w:rPr>
          <w:w w:val="105"/>
        </w:rPr>
        <w:t>dicha</w:t>
      </w:r>
      <w:r>
        <w:rPr>
          <w:spacing w:val="-16"/>
          <w:w w:val="105"/>
        </w:rPr>
        <w:t> </w:t>
      </w:r>
      <w:r>
        <w:rPr>
          <w:w w:val="105"/>
        </w:rPr>
        <w:t>práctica</w:t>
      </w:r>
      <w:r>
        <w:rPr>
          <w:spacing w:val="-16"/>
          <w:w w:val="105"/>
        </w:rPr>
        <w:t> </w:t>
      </w:r>
      <w:r>
        <w:rPr>
          <w:w w:val="105"/>
        </w:rPr>
        <w:t>obliga</w:t>
      </w:r>
      <w:r>
        <w:rPr>
          <w:spacing w:val="-16"/>
          <w:w w:val="105"/>
        </w:rPr>
        <w:t> </w:t>
      </w:r>
      <w:r>
        <w:rPr>
          <w:w w:val="105"/>
        </w:rPr>
        <w:t>al</w:t>
      </w:r>
      <w:r>
        <w:rPr>
          <w:spacing w:val="-16"/>
          <w:w w:val="105"/>
        </w:rPr>
        <w:t> </w:t>
      </w:r>
      <w:r>
        <w:rPr>
          <w:w w:val="105"/>
        </w:rPr>
        <w:t>Estado</w:t>
      </w:r>
      <w:r>
        <w:rPr>
          <w:spacing w:val="-16"/>
          <w:w w:val="105"/>
        </w:rPr>
        <w:t> </w:t>
      </w:r>
      <w:r>
        <w:rPr>
          <w:w w:val="105"/>
        </w:rPr>
        <w:t>a dar</w:t>
      </w:r>
      <w:r>
        <w:rPr>
          <w:spacing w:val="-24"/>
          <w:w w:val="105"/>
        </w:rPr>
        <w:t> </w:t>
      </w:r>
      <w:r>
        <w:rPr>
          <w:w w:val="105"/>
        </w:rPr>
        <w:t>cumplimiento</w:t>
      </w:r>
      <w:r>
        <w:rPr>
          <w:spacing w:val="-24"/>
          <w:w w:val="105"/>
        </w:rPr>
        <w:t> </w:t>
      </w:r>
      <w:r>
        <w:rPr>
          <w:w w:val="105"/>
        </w:rPr>
        <w:t>y</w:t>
      </w:r>
      <w:r>
        <w:rPr>
          <w:spacing w:val="-24"/>
          <w:w w:val="105"/>
        </w:rPr>
        <w:t> </w:t>
      </w:r>
      <w:r>
        <w:rPr>
          <w:w w:val="105"/>
        </w:rPr>
        <w:t>garantizar</w:t>
      </w:r>
      <w:r>
        <w:rPr>
          <w:spacing w:val="-24"/>
          <w:w w:val="105"/>
        </w:rPr>
        <w:t> </w:t>
      </w:r>
      <w:r>
        <w:rPr>
          <w:w w:val="105"/>
        </w:rPr>
        <w:t>las</w:t>
      </w:r>
      <w:r>
        <w:rPr>
          <w:spacing w:val="-24"/>
          <w:w w:val="105"/>
        </w:rPr>
        <w:t> </w:t>
      </w:r>
      <w:r>
        <w:rPr>
          <w:w w:val="105"/>
        </w:rPr>
        <w:t>condiciones</w:t>
      </w:r>
      <w:r>
        <w:rPr>
          <w:spacing w:val="-24"/>
          <w:w w:val="105"/>
        </w:rPr>
        <w:t> </w:t>
      </w:r>
      <w:r>
        <w:rPr>
          <w:w w:val="105"/>
        </w:rPr>
        <w:t>para</w:t>
      </w:r>
      <w:r>
        <w:rPr>
          <w:spacing w:val="-24"/>
          <w:w w:val="105"/>
        </w:rPr>
        <w:t> </w:t>
      </w:r>
      <w:r>
        <w:rPr>
          <w:w w:val="105"/>
        </w:rPr>
        <w:t>su</w:t>
      </w:r>
      <w:r>
        <w:rPr>
          <w:spacing w:val="-24"/>
          <w:w w:val="105"/>
        </w:rPr>
        <w:t> </w:t>
      </w:r>
      <w:r>
        <w:rPr>
          <w:w w:val="105"/>
        </w:rPr>
        <w:t>ejercicio.</w:t>
      </w:r>
      <w:r>
        <w:rPr>
          <w:spacing w:val="-24"/>
          <w:w w:val="105"/>
        </w:rPr>
        <w:t> </w:t>
      </w:r>
      <w:r>
        <w:rPr>
          <w:w w:val="105"/>
        </w:rPr>
        <w:t>La aspiración</w:t>
      </w:r>
      <w:r>
        <w:rPr>
          <w:spacing w:val="-22"/>
          <w:w w:val="105"/>
        </w:rPr>
        <w:t> </w:t>
      </w:r>
      <w:r>
        <w:rPr>
          <w:w w:val="105"/>
        </w:rPr>
        <w:t>más</w:t>
      </w:r>
      <w:r>
        <w:rPr>
          <w:spacing w:val="-22"/>
          <w:w w:val="105"/>
        </w:rPr>
        <w:t> </w:t>
      </w:r>
      <w:r>
        <w:rPr>
          <w:w w:val="105"/>
        </w:rPr>
        <w:t>importante</w:t>
      </w:r>
      <w:r>
        <w:rPr>
          <w:spacing w:val="-22"/>
          <w:w w:val="105"/>
        </w:rPr>
        <w:t> </w:t>
      </w:r>
      <w:r>
        <w:rPr>
          <w:w w:val="105"/>
        </w:rPr>
        <w:t>de</w:t>
      </w:r>
      <w:r>
        <w:rPr>
          <w:spacing w:val="-22"/>
          <w:w w:val="105"/>
        </w:rPr>
        <w:t> </w:t>
      </w:r>
      <w:r>
        <w:rPr>
          <w:w w:val="105"/>
        </w:rPr>
        <w:t>los</w:t>
      </w:r>
      <w:r>
        <w:rPr>
          <w:spacing w:val="-22"/>
          <w:w w:val="105"/>
        </w:rPr>
        <w:t> </w:t>
      </w:r>
      <w:r>
        <w:rPr>
          <w:w w:val="105"/>
        </w:rPr>
        <w:t>indígenas</w:t>
      </w:r>
      <w:r>
        <w:rPr>
          <w:spacing w:val="-22"/>
          <w:w w:val="105"/>
        </w:rPr>
        <w:t> </w:t>
      </w:r>
      <w:r>
        <w:rPr>
          <w:w w:val="105"/>
        </w:rPr>
        <w:t>en</w:t>
      </w:r>
      <w:r>
        <w:rPr>
          <w:spacing w:val="-22"/>
          <w:w w:val="105"/>
        </w:rPr>
        <w:t> </w:t>
      </w:r>
      <w:r>
        <w:rPr>
          <w:w w:val="105"/>
        </w:rPr>
        <w:t>materia</w:t>
      </w:r>
      <w:r>
        <w:rPr>
          <w:spacing w:val="-22"/>
          <w:w w:val="105"/>
        </w:rPr>
        <w:t> </w:t>
      </w:r>
      <w:r>
        <w:rPr>
          <w:w w:val="105"/>
        </w:rPr>
        <w:t>de</w:t>
      </w:r>
      <w:r>
        <w:rPr>
          <w:spacing w:val="-22"/>
          <w:w w:val="105"/>
        </w:rPr>
        <w:t> </w:t>
      </w:r>
      <w:r>
        <w:rPr>
          <w:w w:val="105"/>
        </w:rPr>
        <w:t>derechos humanos es el reconocimiento de su cultura, cosmogonía, sus idiomas, su organización social, el derecho a la expresión y desarrollo</w:t>
      </w:r>
      <w:r>
        <w:rPr>
          <w:spacing w:val="-23"/>
          <w:w w:val="105"/>
        </w:rPr>
        <w:t> </w:t>
      </w:r>
      <w:r>
        <w:rPr>
          <w:w w:val="105"/>
        </w:rPr>
        <w:t>de</w:t>
      </w:r>
      <w:r>
        <w:rPr>
          <w:spacing w:val="-23"/>
          <w:w w:val="105"/>
        </w:rPr>
        <w:t> </w:t>
      </w:r>
      <w:r>
        <w:rPr>
          <w:w w:val="105"/>
        </w:rPr>
        <w:t>sus</w:t>
      </w:r>
      <w:r>
        <w:rPr>
          <w:spacing w:val="-23"/>
          <w:w w:val="105"/>
        </w:rPr>
        <w:t> </w:t>
      </w:r>
      <w:r>
        <w:rPr>
          <w:w w:val="105"/>
        </w:rPr>
        <w:t>diferencias</w:t>
      </w:r>
      <w:r>
        <w:rPr>
          <w:spacing w:val="-23"/>
          <w:w w:val="105"/>
        </w:rPr>
        <w:t> </w:t>
      </w:r>
      <w:r>
        <w:rPr>
          <w:w w:val="105"/>
        </w:rPr>
        <w:t>en</w:t>
      </w:r>
      <w:r>
        <w:rPr>
          <w:spacing w:val="-23"/>
          <w:w w:val="105"/>
        </w:rPr>
        <w:t> </w:t>
      </w:r>
      <w:r>
        <w:rPr>
          <w:w w:val="105"/>
        </w:rPr>
        <w:t>sentido</w:t>
      </w:r>
      <w:r>
        <w:rPr>
          <w:spacing w:val="-23"/>
          <w:w w:val="105"/>
        </w:rPr>
        <w:t> </w:t>
      </w:r>
      <w:r>
        <w:rPr>
          <w:w w:val="105"/>
        </w:rPr>
        <w:t>colectivo.</w:t>
      </w:r>
    </w:p>
    <w:p>
      <w:pPr>
        <w:pStyle w:val="BodyText"/>
        <w:spacing w:line="270" w:lineRule="exact" w:before="113"/>
        <w:ind w:left="817" w:right="254" w:firstLine="396"/>
        <w:jc w:val="both"/>
      </w:pPr>
      <w:r>
        <w:rPr>
          <w:w w:val="105"/>
        </w:rPr>
        <w:t>A pesar de los logros hasta ahora alcanzados es una</w:t>
      </w:r>
      <w:r>
        <w:rPr>
          <w:spacing w:val="-26"/>
          <w:w w:val="105"/>
        </w:rPr>
        <w:t> </w:t>
      </w:r>
      <w:r>
        <w:rPr>
          <w:w w:val="105"/>
        </w:rPr>
        <w:t>realidad que</w:t>
      </w:r>
      <w:r>
        <w:rPr>
          <w:spacing w:val="-5"/>
          <w:w w:val="105"/>
        </w:rPr>
        <w:t> </w:t>
      </w:r>
      <w:r>
        <w:rPr>
          <w:w w:val="105"/>
        </w:rPr>
        <w:t>la</w:t>
      </w:r>
      <w:r>
        <w:rPr>
          <w:spacing w:val="-5"/>
          <w:w w:val="105"/>
        </w:rPr>
        <w:t> </w:t>
      </w:r>
      <w:r>
        <w:rPr>
          <w:w w:val="105"/>
        </w:rPr>
        <w:t>incorporación</w:t>
      </w:r>
      <w:r>
        <w:rPr>
          <w:spacing w:val="-5"/>
          <w:w w:val="105"/>
        </w:rPr>
        <w:t> </w:t>
      </w:r>
      <w:r>
        <w:rPr>
          <w:w w:val="105"/>
        </w:rPr>
        <w:t>en</w:t>
      </w:r>
      <w:r>
        <w:rPr>
          <w:spacing w:val="-5"/>
          <w:w w:val="105"/>
        </w:rPr>
        <w:t> </w:t>
      </w:r>
      <w:r>
        <w:rPr>
          <w:w w:val="105"/>
        </w:rPr>
        <w:t>las</w:t>
      </w:r>
      <w:r>
        <w:rPr>
          <w:spacing w:val="-5"/>
          <w:w w:val="105"/>
        </w:rPr>
        <w:t> </w:t>
      </w:r>
      <w:r>
        <w:rPr>
          <w:w w:val="105"/>
        </w:rPr>
        <w:t>Constituciones</w:t>
      </w:r>
      <w:r>
        <w:rPr>
          <w:spacing w:val="-5"/>
          <w:w w:val="105"/>
        </w:rPr>
        <w:t> </w:t>
      </w:r>
      <w:r>
        <w:rPr>
          <w:w w:val="105"/>
        </w:rPr>
        <w:t>de</w:t>
      </w:r>
      <w:r>
        <w:rPr>
          <w:spacing w:val="-5"/>
          <w:w w:val="105"/>
        </w:rPr>
        <w:t> </w:t>
      </w:r>
      <w:r>
        <w:rPr>
          <w:w w:val="105"/>
        </w:rPr>
        <w:t>los</w:t>
      </w:r>
      <w:r>
        <w:rPr>
          <w:spacing w:val="-5"/>
          <w:w w:val="105"/>
        </w:rPr>
        <w:t> </w:t>
      </w:r>
      <w:r>
        <w:rPr>
          <w:w w:val="105"/>
        </w:rPr>
        <w:t>derechos</w:t>
      </w:r>
      <w:r>
        <w:rPr>
          <w:spacing w:val="-5"/>
          <w:w w:val="105"/>
        </w:rPr>
        <w:t> </w:t>
      </w:r>
      <w:r>
        <w:rPr>
          <w:w w:val="105"/>
        </w:rPr>
        <w:t>de</w:t>
      </w:r>
      <w:r>
        <w:rPr>
          <w:spacing w:val="-5"/>
          <w:w w:val="105"/>
        </w:rPr>
        <w:t> </w:t>
      </w:r>
      <w:r>
        <w:rPr>
          <w:w w:val="105"/>
        </w:rPr>
        <w:t>los indígenas y sus pueblos en el marco legal han sido desiguales en América</w:t>
      </w:r>
      <w:r>
        <w:rPr>
          <w:spacing w:val="-33"/>
          <w:w w:val="105"/>
        </w:rPr>
        <w:t> </w:t>
      </w:r>
      <w:r>
        <w:rPr>
          <w:w w:val="105"/>
        </w:rPr>
        <w:t>Latina.</w:t>
      </w:r>
      <w:r>
        <w:rPr>
          <w:spacing w:val="-33"/>
          <w:w w:val="105"/>
        </w:rPr>
        <w:t> </w:t>
      </w:r>
      <w:r>
        <w:rPr>
          <w:w w:val="105"/>
        </w:rPr>
        <w:t>Aquellos</w:t>
      </w:r>
      <w:r>
        <w:rPr>
          <w:spacing w:val="-33"/>
          <w:w w:val="105"/>
        </w:rPr>
        <w:t> </w:t>
      </w:r>
      <w:r>
        <w:rPr>
          <w:w w:val="105"/>
        </w:rPr>
        <w:t>que</w:t>
      </w:r>
      <w:r>
        <w:rPr>
          <w:spacing w:val="-33"/>
          <w:w w:val="105"/>
        </w:rPr>
        <w:t> </w:t>
      </w:r>
      <w:r>
        <w:rPr>
          <w:w w:val="105"/>
        </w:rPr>
        <w:t>lo</w:t>
      </w:r>
      <w:r>
        <w:rPr>
          <w:spacing w:val="-33"/>
          <w:w w:val="105"/>
        </w:rPr>
        <w:t> </w:t>
      </w:r>
      <w:r>
        <w:rPr>
          <w:w w:val="105"/>
        </w:rPr>
        <w:t>estipulan</w:t>
      </w:r>
      <w:r>
        <w:rPr>
          <w:spacing w:val="-33"/>
          <w:w w:val="105"/>
        </w:rPr>
        <w:t> </w:t>
      </w:r>
      <w:r>
        <w:rPr>
          <w:w w:val="105"/>
        </w:rPr>
        <w:t>en</w:t>
      </w:r>
      <w:r>
        <w:rPr>
          <w:spacing w:val="-33"/>
          <w:w w:val="105"/>
        </w:rPr>
        <w:t> </w:t>
      </w:r>
      <w:r>
        <w:rPr>
          <w:w w:val="105"/>
        </w:rPr>
        <w:t>sus</w:t>
      </w:r>
      <w:r>
        <w:rPr>
          <w:spacing w:val="-33"/>
          <w:w w:val="105"/>
        </w:rPr>
        <w:t> </w:t>
      </w:r>
      <w:r>
        <w:rPr>
          <w:w w:val="105"/>
        </w:rPr>
        <w:t>leyes</w:t>
      </w:r>
      <w:r>
        <w:rPr>
          <w:spacing w:val="-33"/>
          <w:w w:val="105"/>
        </w:rPr>
        <w:t> </w:t>
      </w:r>
      <w:r>
        <w:rPr>
          <w:w w:val="105"/>
        </w:rPr>
        <w:t>no</w:t>
      </w:r>
      <w:r>
        <w:rPr>
          <w:spacing w:val="-33"/>
          <w:w w:val="105"/>
        </w:rPr>
        <w:t> </w:t>
      </w:r>
      <w:r>
        <w:rPr>
          <w:w w:val="105"/>
        </w:rPr>
        <w:t>presentan mejores condiciones de vida y de justicia para los indígenas, es por</w:t>
      </w:r>
      <w:r>
        <w:rPr>
          <w:spacing w:val="-7"/>
          <w:w w:val="105"/>
        </w:rPr>
        <w:t> </w:t>
      </w:r>
      <w:r>
        <w:rPr>
          <w:w w:val="105"/>
        </w:rPr>
        <w:t>eso</w:t>
      </w:r>
      <w:r>
        <w:rPr>
          <w:spacing w:val="-7"/>
          <w:w w:val="105"/>
        </w:rPr>
        <w:t> </w:t>
      </w:r>
      <w:r>
        <w:rPr>
          <w:w w:val="105"/>
        </w:rPr>
        <w:t>que</w:t>
      </w:r>
      <w:r>
        <w:rPr>
          <w:spacing w:val="-7"/>
          <w:w w:val="105"/>
        </w:rPr>
        <w:t> </w:t>
      </w:r>
      <w:r>
        <w:rPr>
          <w:w w:val="105"/>
        </w:rPr>
        <w:t>se</w:t>
      </w:r>
      <w:r>
        <w:rPr>
          <w:spacing w:val="-7"/>
          <w:w w:val="105"/>
        </w:rPr>
        <w:t> </w:t>
      </w:r>
      <w:r>
        <w:rPr>
          <w:w w:val="105"/>
        </w:rPr>
        <w:t>requiere</w:t>
      </w:r>
      <w:r>
        <w:rPr>
          <w:spacing w:val="-7"/>
          <w:w w:val="105"/>
        </w:rPr>
        <w:t> </w:t>
      </w:r>
      <w:r>
        <w:rPr>
          <w:w w:val="105"/>
        </w:rPr>
        <w:t>de</w:t>
      </w:r>
      <w:r>
        <w:rPr>
          <w:spacing w:val="-7"/>
          <w:w w:val="105"/>
        </w:rPr>
        <w:t> </w:t>
      </w:r>
      <w:r>
        <w:rPr>
          <w:w w:val="105"/>
        </w:rPr>
        <w:t>verdadera</w:t>
      </w:r>
      <w:r>
        <w:rPr>
          <w:spacing w:val="-7"/>
          <w:w w:val="105"/>
        </w:rPr>
        <w:t> </w:t>
      </w:r>
      <w:r>
        <w:rPr>
          <w:w w:val="105"/>
        </w:rPr>
        <w:t>participación</w:t>
      </w:r>
      <w:r>
        <w:rPr>
          <w:spacing w:val="-7"/>
          <w:w w:val="105"/>
        </w:rPr>
        <w:t> </w:t>
      </w:r>
      <w:r>
        <w:rPr>
          <w:w w:val="105"/>
        </w:rPr>
        <w:t>de</w:t>
      </w:r>
      <w:r>
        <w:rPr>
          <w:spacing w:val="-7"/>
          <w:w w:val="105"/>
        </w:rPr>
        <w:t> </w:t>
      </w:r>
      <w:r>
        <w:rPr>
          <w:w w:val="105"/>
        </w:rPr>
        <w:t>estos</w:t>
      </w:r>
      <w:r>
        <w:rPr>
          <w:spacing w:val="-7"/>
          <w:w w:val="105"/>
        </w:rPr>
        <w:t> </w:t>
      </w:r>
      <w:r>
        <w:rPr>
          <w:w w:val="105"/>
        </w:rPr>
        <w:t>en</w:t>
      </w:r>
      <w:r>
        <w:rPr>
          <w:spacing w:val="-7"/>
          <w:w w:val="105"/>
        </w:rPr>
        <w:t> </w:t>
      </w:r>
      <w:r>
        <w:rPr>
          <w:w w:val="105"/>
        </w:rPr>
        <w:t>las políticas</w:t>
      </w:r>
      <w:r>
        <w:rPr>
          <w:spacing w:val="-13"/>
          <w:w w:val="105"/>
        </w:rPr>
        <w:t> </w:t>
      </w:r>
      <w:r>
        <w:rPr>
          <w:w w:val="105"/>
        </w:rPr>
        <w:t>nacionales</w:t>
      </w:r>
      <w:r>
        <w:rPr>
          <w:spacing w:val="-13"/>
          <w:w w:val="105"/>
        </w:rPr>
        <w:t> </w:t>
      </w:r>
      <w:r>
        <w:rPr>
          <w:w w:val="105"/>
        </w:rPr>
        <w:t>y</w:t>
      </w:r>
      <w:r>
        <w:rPr>
          <w:spacing w:val="-13"/>
          <w:w w:val="105"/>
        </w:rPr>
        <w:t> </w:t>
      </w:r>
      <w:r>
        <w:rPr>
          <w:w w:val="105"/>
        </w:rPr>
        <w:t>de</w:t>
      </w:r>
      <w:r>
        <w:rPr>
          <w:spacing w:val="-13"/>
          <w:w w:val="105"/>
        </w:rPr>
        <w:t> </w:t>
      </w:r>
      <w:r>
        <w:rPr>
          <w:w w:val="105"/>
        </w:rPr>
        <w:t>desarrollo</w:t>
      </w:r>
      <w:r>
        <w:rPr>
          <w:spacing w:val="-13"/>
          <w:w w:val="105"/>
        </w:rPr>
        <w:t> </w:t>
      </w:r>
      <w:r>
        <w:rPr>
          <w:w w:val="105"/>
        </w:rPr>
        <w:t>social.</w:t>
      </w:r>
      <w:r>
        <w:rPr>
          <w:spacing w:val="-13"/>
          <w:w w:val="105"/>
        </w:rPr>
        <w:t> </w:t>
      </w:r>
      <w:r>
        <w:rPr>
          <w:w w:val="105"/>
        </w:rPr>
        <w:t>Es</w:t>
      </w:r>
      <w:r>
        <w:rPr>
          <w:spacing w:val="-13"/>
          <w:w w:val="105"/>
        </w:rPr>
        <w:t> </w:t>
      </w:r>
      <w:r>
        <w:rPr>
          <w:w w:val="105"/>
        </w:rPr>
        <w:t>en</w:t>
      </w:r>
      <w:r>
        <w:rPr>
          <w:spacing w:val="-13"/>
          <w:w w:val="105"/>
        </w:rPr>
        <w:t> </w:t>
      </w:r>
      <w:r>
        <w:rPr>
          <w:w w:val="105"/>
        </w:rPr>
        <w:t>este</w:t>
      </w:r>
      <w:r>
        <w:rPr>
          <w:spacing w:val="-13"/>
          <w:w w:val="105"/>
        </w:rPr>
        <w:t> </w:t>
      </w:r>
      <w:r>
        <w:rPr>
          <w:w w:val="105"/>
        </w:rPr>
        <w:t>escenario</w:t>
      </w:r>
      <w:r>
        <w:rPr>
          <w:spacing w:val="-13"/>
          <w:w w:val="105"/>
        </w:rPr>
        <w:t> </w:t>
      </w:r>
      <w:r>
        <w:rPr>
          <w:w w:val="105"/>
        </w:rPr>
        <w:t>de incumplimiento integral que los indígenas reclaman los</w:t>
      </w:r>
      <w:r>
        <w:rPr>
          <w:spacing w:val="-22"/>
          <w:w w:val="105"/>
        </w:rPr>
        <w:t> </w:t>
      </w:r>
      <w:r>
        <w:rPr>
          <w:w w:val="105"/>
        </w:rPr>
        <w:t>derechos colectivos,</w:t>
      </w:r>
      <w:r>
        <w:rPr>
          <w:spacing w:val="-31"/>
          <w:w w:val="105"/>
        </w:rPr>
        <w:t> </w:t>
      </w:r>
      <w:r>
        <w:rPr>
          <w:w w:val="105"/>
        </w:rPr>
        <w:t>de</w:t>
      </w:r>
      <w:r>
        <w:rPr>
          <w:spacing w:val="-31"/>
          <w:w w:val="105"/>
        </w:rPr>
        <w:t> </w:t>
      </w:r>
      <w:r>
        <w:rPr>
          <w:w w:val="105"/>
        </w:rPr>
        <w:t>aquellas</w:t>
      </w:r>
      <w:r>
        <w:rPr>
          <w:spacing w:val="-31"/>
          <w:w w:val="105"/>
        </w:rPr>
        <w:t> </w:t>
      </w:r>
      <w:r>
        <w:rPr>
          <w:w w:val="105"/>
        </w:rPr>
        <w:t>garantías</w:t>
      </w:r>
      <w:r>
        <w:rPr>
          <w:spacing w:val="-31"/>
          <w:w w:val="105"/>
        </w:rPr>
        <w:t> </w:t>
      </w:r>
      <w:r>
        <w:rPr>
          <w:w w:val="105"/>
        </w:rPr>
        <w:t>mínimas</w:t>
      </w:r>
      <w:r>
        <w:rPr>
          <w:spacing w:val="-31"/>
          <w:w w:val="105"/>
        </w:rPr>
        <w:t> </w:t>
      </w:r>
      <w:r>
        <w:rPr>
          <w:w w:val="105"/>
        </w:rPr>
        <w:t>que</w:t>
      </w:r>
      <w:r>
        <w:rPr>
          <w:spacing w:val="-31"/>
          <w:w w:val="105"/>
        </w:rPr>
        <w:t> </w:t>
      </w:r>
      <w:r>
        <w:rPr>
          <w:w w:val="105"/>
        </w:rPr>
        <w:t>permita</w:t>
      </w:r>
      <w:r>
        <w:rPr>
          <w:spacing w:val="-31"/>
          <w:w w:val="105"/>
        </w:rPr>
        <w:t> </w:t>
      </w:r>
      <w:r>
        <w:rPr>
          <w:w w:val="105"/>
        </w:rPr>
        <w:t>a</w:t>
      </w:r>
      <w:r>
        <w:rPr>
          <w:spacing w:val="-31"/>
          <w:w w:val="105"/>
        </w:rPr>
        <w:t> </w:t>
      </w:r>
      <w:r>
        <w:rPr>
          <w:w w:val="105"/>
        </w:rPr>
        <w:t>los</w:t>
      </w:r>
      <w:r>
        <w:rPr>
          <w:spacing w:val="-31"/>
          <w:w w:val="105"/>
        </w:rPr>
        <w:t> </w:t>
      </w:r>
      <w:r>
        <w:rPr>
          <w:w w:val="105"/>
        </w:rPr>
        <w:t>pueblos indígenas</w:t>
      </w:r>
      <w:r>
        <w:rPr>
          <w:spacing w:val="-28"/>
          <w:w w:val="105"/>
        </w:rPr>
        <w:t> </w:t>
      </w:r>
      <w:r>
        <w:rPr>
          <w:w w:val="105"/>
        </w:rPr>
        <w:t>desarrollarse</w:t>
      </w:r>
      <w:r>
        <w:rPr>
          <w:spacing w:val="-28"/>
          <w:w w:val="105"/>
        </w:rPr>
        <w:t> </w:t>
      </w:r>
      <w:r>
        <w:rPr>
          <w:w w:val="105"/>
        </w:rPr>
        <w:t>y</w:t>
      </w:r>
      <w:r>
        <w:rPr>
          <w:spacing w:val="-28"/>
          <w:w w:val="105"/>
        </w:rPr>
        <w:t> </w:t>
      </w:r>
      <w:r>
        <w:rPr>
          <w:w w:val="105"/>
        </w:rPr>
        <w:t>convivir</w:t>
      </w:r>
      <w:r>
        <w:rPr>
          <w:spacing w:val="-28"/>
          <w:w w:val="105"/>
        </w:rPr>
        <w:t> </w:t>
      </w:r>
      <w:r>
        <w:rPr>
          <w:w w:val="105"/>
        </w:rPr>
        <w:t>con</w:t>
      </w:r>
      <w:r>
        <w:rPr>
          <w:spacing w:val="-28"/>
          <w:w w:val="105"/>
        </w:rPr>
        <w:t> </w:t>
      </w:r>
      <w:r>
        <w:rPr>
          <w:w w:val="105"/>
        </w:rPr>
        <w:t>los</w:t>
      </w:r>
      <w:r>
        <w:rPr>
          <w:spacing w:val="-28"/>
          <w:w w:val="105"/>
        </w:rPr>
        <w:t> </w:t>
      </w:r>
      <w:r>
        <w:rPr>
          <w:w w:val="105"/>
        </w:rPr>
        <w:t>demás.</w:t>
      </w:r>
    </w:p>
    <w:p>
      <w:pPr>
        <w:pStyle w:val="BodyText"/>
        <w:spacing w:line="270" w:lineRule="exact" w:before="113"/>
        <w:ind w:left="817" w:right="254" w:firstLine="396"/>
        <w:jc w:val="both"/>
      </w:pPr>
      <w:r>
        <w:rPr>
          <w:w w:val="105"/>
        </w:rPr>
        <w:t>El reconocimiento de los derechos colectivos de los pueblos indígenas</w:t>
      </w:r>
      <w:r>
        <w:rPr>
          <w:spacing w:val="-28"/>
          <w:w w:val="105"/>
        </w:rPr>
        <w:t> </w:t>
      </w:r>
      <w:r>
        <w:rPr>
          <w:w w:val="105"/>
        </w:rPr>
        <w:t>abarca:</w:t>
      </w:r>
      <w:r>
        <w:rPr>
          <w:spacing w:val="-28"/>
          <w:w w:val="105"/>
        </w:rPr>
        <w:t> </w:t>
      </w:r>
      <w:r>
        <w:rPr>
          <w:w w:val="105"/>
        </w:rPr>
        <w:t>identidad</w:t>
      </w:r>
      <w:r>
        <w:rPr>
          <w:spacing w:val="-28"/>
          <w:w w:val="105"/>
        </w:rPr>
        <w:t> </w:t>
      </w:r>
      <w:r>
        <w:rPr>
          <w:w w:val="105"/>
        </w:rPr>
        <w:t>étnica,</w:t>
      </w:r>
      <w:r>
        <w:rPr>
          <w:spacing w:val="-28"/>
          <w:w w:val="105"/>
        </w:rPr>
        <w:t> </w:t>
      </w:r>
      <w:r>
        <w:rPr>
          <w:w w:val="105"/>
        </w:rPr>
        <w:t>organización</w:t>
      </w:r>
      <w:r>
        <w:rPr>
          <w:spacing w:val="-28"/>
          <w:w w:val="105"/>
        </w:rPr>
        <w:t> </w:t>
      </w:r>
      <w:r>
        <w:rPr>
          <w:w w:val="105"/>
        </w:rPr>
        <w:t>indígena,</w:t>
      </w:r>
      <w:r>
        <w:rPr>
          <w:spacing w:val="-28"/>
          <w:w w:val="105"/>
        </w:rPr>
        <w:t> </w:t>
      </w:r>
      <w:r>
        <w:rPr>
          <w:w w:val="105"/>
        </w:rPr>
        <w:t>derecho propio, medicina indígena, movilización política indígena, participación en la sociedad no india, autogobierno y autonomía indígenas.</w:t>
      </w:r>
      <w:r>
        <w:rPr>
          <w:spacing w:val="-6"/>
          <w:w w:val="105"/>
        </w:rPr>
        <w:t> </w:t>
      </w:r>
      <w:r>
        <w:rPr>
          <w:w w:val="105"/>
        </w:rPr>
        <w:t>Se</w:t>
      </w:r>
      <w:r>
        <w:rPr>
          <w:spacing w:val="-6"/>
          <w:w w:val="105"/>
        </w:rPr>
        <w:t> </w:t>
      </w:r>
      <w:r>
        <w:rPr>
          <w:w w:val="105"/>
        </w:rPr>
        <w:t>trata</w:t>
      </w:r>
      <w:r>
        <w:rPr>
          <w:spacing w:val="-6"/>
          <w:w w:val="105"/>
        </w:rPr>
        <w:t> </w:t>
      </w:r>
      <w:r>
        <w:rPr>
          <w:w w:val="105"/>
        </w:rPr>
        <w:t>de</w:t>
      </w:r>
      <w:r>
        <w:rPr>
          <w:spacing w:val="-6"/>
          <w:w w:val="105"/>
        </w:rPr>
        <w:t> </w:t>
      </w:r>
      <w:r>
        <w:rPr>
          <w:w w:val="105"/>
        </w:rPr>
        <w:t>la</w:t>
      </w:r>
      <w:r>
        <w:rPr>
          <w:spacing w:val="-6"/>
          <w:w w:val="105"/>
        </w:rPr>
        <w:t> </w:t>
      </w:r>
      <w:r>
        <w:rPr>
          <w:w w:val="105"/>
        </w:rPr>
        <w:t>reivindicación</w:t>
      </w:r>
      <w:r>
        <w:rPr>
          <w:spacing w:val="-6"/>
          <w:w w:val="105"/>
        </w:rPr>
        <w:t> </w:t>
      </w:r>
      <w:r>
        <w:rPr>
          <w:w w:val="105"/>
        </w:rPr>
        <w:t>de</w:t>
      </w:r>
      <w:r>
        <w:rPr>
          <w:spacing w:val="-6"/>
          <w:w w:val="105"/>
        </w:rPr>
        <w:t> </w:t>
      </w:r>
      <w:r>
        <w:rPr>
          <w:w w:val="105"/>
        </w:rPr>
        <w:t>un</w:t>
      </w:r>
      <w:r>
        <w:rPr>
          <w:spacing w:val="-6"/>
          <w:w w:val="105"/>
        </w:rPr>
        <w:t> </w:t>
      </w:r>
      <w:r>
        <w:rPr>
          <w:w w:val="105"/>
        </w:rPr>
        <w:t>saber</w:t>
      </w:r>
      <w:r>
        <w:rPr>
          <w:spacing w:val="-6"/>
          <w:w w:val="105"/>
        </w:rPr>
        <w:t> </w:t>
      </w:r>
      <w:r>
        <w:rPr>
          <w:w w:val="105"/>
        </w:rPr>
        <w:t>y</w:t>
      </w:r>
      <w:r>
        <w:rPr>
          <w:spacing w:val="-6"/>
          <w:w w:val="105"/>
        </w:rPr>
        <w:t> </w:t>
      </w:r>
      <w:r>
        <w:rPr>
          <w:w w:val="105"/>
        </w:rPr>
        <w:t>de</w:t>
      </w:r>
      <w:r>
        <w:rPr>
          <w:spacing w:val="-6"/>
          <w:w w:val="105"/>
        </w:rPr>
        <w:t> </w:t>
      </w:r>
      <w:r>
        <w:rPr>
          <w:w w:val="105"/>
        </w:rPr>
        <w:t>prácticas de relación con el entorno social y comunitario que define por principio al otro. La exigencia de estos derechos se fundamenta en la necesidad de contar con mecanismos de protección y permisibilidad</w:t>
      </w:r>
      <w:r>
        <w:rPr>
          <w:spacing w:val="-12"/>
          <w:w w:val="105"/>
        </w:rPr>
        <w:t> </w:t>
      </w:r>
      <w:r>
        <w:rPr>
          <w:w w:val="105"/>
        </w:rPr>
        <w:t>para</w:t>
      </w:r>
      <w:r>
        <w:rPr>
          <w:spacing w:val="-12"/>
          <w:w w:val="105"/>
        </w:rPr>
        <w:t> </w:t>
      </w:r>
      <w:r>
        <w:rPr>
          <w:w w:val="105"/>
        </w:rPr>
        <w:t>interactuar</w:t>
      </w:r>
      <w:r>
        <w:rPr>
          <w:spacing w:val="-12"/>
          <w:w w:val="105"/>
        </w:rPr>
        <w:t> </w:t>
      </w:r>
      <w:r>
        <w:rPr>
          <w:w w:val="105"/>
        </w:rPr>
        <w:t>con</w:t>
      </w:r>
      <w:r>
        <w:rPr>
          <w:spacing w:val="-12"/>
          <w:w w:val="105"/>
        </w:rPr>
        <w:t> </w:t>
      </w:r>
      <w:r>
        <w:rPr>
          <w:w w:val="105"/>
        </w:rPr>
        <w:t>los</w:t>
      </w:r>
      <w:r>
        <w:rPr>
          <w:spacing w:val="-12"/>
          <w:w w:val="105"/>
        </w:rPr>
        <w:t> </w:t>
      </w:r>
      <w:r>
        <w:rPr>
          <w:w w:val="105"/>
        </w:rPr>
        <w:t>demás</w:t>
      </w:r>
      <w:r>
        <w:rPr>
          <w:spacing w:val="-12"/>
          <w:w w:val="105"/>
        </w:rPr>
        <w:t> </w:t>
      </w:r>
      <w:r>
        <w:rPr>
          <w:w w:val="105"/>
        </w:rPr>
        <w:t>sin</w:t>
      </w:r>
      <w:r>
        <w:rPr>
          <w:spacing w:val="-12"/>
          <w:w w:val="105"/>
        </w:rPr>
        <w:t> </w:t>
      </w:r>
      <w:r>
        <w:rPr>
          <w:w w:val="105"/>
        </w:rPr>
        <w:t>verse</w:t>
      </w:r>
      <w:r>
        <w:rPr>
          <w:spacing w:val="-12"/>
          <w:w w:val="105"/>
        </w:rPr>
        <w:t> </w:t>
      </w:r>
      <w:r>
        <w:rPr>
          <w:w w:val="105"/>
        </w:rPr>
        <w:t>sometidos u</w:t>
      </w:r>
      <w:r>
        <w:rPr>
          <w:spacing w:val="-14"/>
          <w:w w:val="105"/>
        </w:rPr>
        <w:t> </w:t>
      </w:r>
      <w:r>
        <w:rPr>
          <w:w w:val="105"/>
        </w:rPr>
        <w:t>obligados</w:t>
      </w:r>
      <w:r>
        <w:rPr>
          <w:spacing w:val="-14"/>
          <w:w w:val="105"/>
        </w:rPr>
        <w:t> </w:t>
      </w:r>
      <w:r>
        <w:rPr>
          <w:w w:val="105"/>
        </w:rPr>
        <w:t>a</w:t>
      </w:r>
      <w:r>
        <w:rPr>
          <w:spacing w:val="-14"/>
          <w:w w:val="105"/>
        </w:rPr>
        <w:t> </w:t>
      </w:r>
      <w:r>
        <w:rPr>
          <w:w w:val="105"/>
        </w:rPr>
        <w:t>abandonar</w:t>
      </w:r>
      <w:r>
        <w:rPr>
          <w:spacing w:val="-14"/>
          <w:w w:val="105"/>
        </w:rPr>
        <w:t> </w:t>
      </w:r>
      <w:r>
        <w:rPr>
          <w:w w:val="105"/>
        </w:rPr>
        <w:t>su</w:t>
      </w:r>
      <w:r>
        <w:rPr>
          <w:spacing w:val="-14"/>
          <w:w w:val="105"/>
        </w:rPr>
        <w:t> </w:t>
      </w:r>
      <w:r>
        <w:rPr>
          <w:w w:val="105"/>
        </w:rPr>
        <w:t>cultura</w:t>
      </w:r>
      <w:r>
        <w:rPr>
          <w:spacing w:val="-14"/>
          <w:w w:val="105"/>
        </w:rPr>
        <w:t> </w:t>
      </w:r>
      <w:r>
        <w:rPr>
          <w:w w:val="105"/>
        </w:rPr>
        <w:t>para</w:t>
      </w:r>
      <w:r>
        <w:rPr>
          <w:spacing w:val="-14"/>
          <w:w w:val="105"/>
        </w:rPr>
        <w:t> </w:t>
      </w:r>
      <w:r>
        <w:rPr>
          <w:w w:val="105"/>
        </w:rPr>
        <w:t>entrar</w:t>
      </w:r>
      <w:r>
        <w:rPr>
          <w:spacing w:val="-14"/>
          <w:w w:val="105"/>
        </w:rPr>
        <w:t> </w:t>
      </w:r>
      <w:r>
        <w:rPr>
          <w:w w:val="105"/>
        </w:rPr>
        <w:t>en</w:t>
      </w:r>
      <w:r>
        <w:rPr>
          <w:spacing w:val="-14"/>
          <w:w w:val="105"/>
        </w:rPr>
        <w:t> </w:t>
      </w:r>
      <w:r>
        <w:rPr>
          <w:w w:val="105"/>
        </w:rPr>
        <w:t>esa</w:t>
      </w:r>
      <w:r>
        <w:rPr>
          <w:spacing w:val="-14"/>
          <w:w w:val="105"/>
        </w:rPr>
        <w:t> </w:t>
      </w:r>
      <w:r>
        <w:rPr>
          <w:w w:val="105"/>
        </w:rPr>
        <w:t>dinámica.</w:t>
      </w:r>
    </w:p>
    <w:p>
      <w:pPr>
        <w:pStyle w:val="BodyText"/>
        <w:spacing w:line="270" w:lineRule="exact" w:before="113"/>
        <w:ind w:left="817" w:right="254" w:firstLine="396"/>
        <w:jc w:val="both"/>
      </w:pPr>
      <w:r>
        <w:rPr>
          <w:w w:val="105"/>
        </w:rPr>
        <w:t>La exigencia de los derechos colectivos tiene que ver con  la importancia que los indígenas otorgan a la comunidad, de</w:t>
      </w:r>
      <w:r>
        <w:rPr>
          <w:spacing w:val="51"/>
          <w:w w:val="105"/>
        </w:rPr>
        <w:t> </w:t>
      </w:r>
      <w:r>
        <w:rPr>
          <w:w w:val="105"/>
        </w:rPr>
        <w:t>ahí</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rPr>
          <w:sz w:val="13"/>
        </w:rPr>
      </w:pPr>
      <w:r>
        <w:rPr>
          <w:w w:val="105"/>
        </w:rPr>
        <w:t>que sea explicable y lógico que los movimientos indígenas no sólo</w:t>
      </w:r>
      <w:r>
        <w:rPr>
          <w:spacing w:val="-15"/>
          <w:w w:val="105"/>
        </w:rPr>
        <w:t> </w:t>
      </w:r>
      <w:r>
        <w:rPr>
          <w:w w:val="105"/>
        </w:rPr>
        <w:t>exijan</w:t>
      </w:r>
      <w:r>
        <w:rPr>
          <w:spacing w:val="-15"/>
          <w:w w:val="105"/>
        </w:rPr>
        <w:t> </w:t>
      </w:r>
      <w:r>
        <w:rPr>
          <w:w w:val="105"/>
        </w:rPr>
        <w:t>derechos</w:t>
      </w:r>
      <w:r>
        <w:rPr>
          <w:spacing w:val="-15"/>
          <w:w w:val="105"/>
        </w:rPr>
        <w:t> </w:t>
      </w:r>
      <w:r>
        <w:rPr>
          <w:w w:val="105"/>
        </w:rPr>
        <w:t>individuales</w:t>
      </w:r>
      <w:r>
        <w:rPr>
          <w:spacing w:val="-15"/>
          <w:w w:val="105"/>
        </w:rPr>
        <w:t> </w:t>
      </w:r>
      <w:r>
        <w:rPr>
          <w:w w:val="105"/>
        </w:rPr>
        <w:t>para</w:t>
      </w:r>
      <w:r>
        <w:rPr>
          <w:spacing w:val="-15"/>
          <w:w w:val="105"/>
        </w:rPr>
        <w:t> </w:t>
      </w:r>
      <w:r>
        <w:rPr>
          <w:w w:val="105"/>
        </w:rPr>
        <w:t>las</w:t>
      </w:r>
      <w:r>
        <w:rPr>
          <w:spacing w:val="-15"/>
          <w:w w:val="105"/>
        </w:rPr>
        <w:t> </w:t>
      </w:r>
      <w:r>
        <w:rPr>
          <w:w w:val="105"/>
        </w:rPr>
        <w:t>personas</w:t>
      </w:r>
      <w:r>
        <w:rPr>
          <w:spacing w:val="-15"/>
          <w:w w:val="105"/>
        </w:rPr>
        <w:t> </w:t>
      </w:r>
      <w:r>
        <w:rPr>
          <w:w w:val="105"/>
        </w:rPr>
        <w:t>indígenas</w:t>
      </w:r>
      <w:r>
        <w:rPr>
          <w:spacing w:val="-15"/>
          <w:w w:val="105"/>
        </w:rPr>
        <w:t> </w:t>
      </w:r>
      <w:r>
        <w:rPr>
          <w:w w:val="105"/>
        </w:rPr>
        <w:t>sino también</w:t>
      </w:r>
      <w:r>
        <w:rPr>
          <w:spacing w:val="-9"/>
          <w:w w:val="105"/>
        </w:rPr>
        <w:t> </w:t>
      </w:r>
      <w:r>
        <w:rPr>
          <w:w w:val="105"/>
        </w:rPr>
        <w:t>colectivos,</w:t>
      </w:r>
      <w:r>
        <w:rPr>
          <w:spacing w:val="-9"/>
          <w:w w:val="105"/>
        </w:rPr>
        <w:t> </w:t>
      </w:r>
      <w:r>
        <w:rPr>
          <w:w w:val="105"/>
        </w:rPr>
        <w:t>para</w:t>
      </w:r>
      <w:r>
        <w:rPr>
          <w:spacing w:val="-9"/>
          <w:w w:val="105"/>
        </w:rPr>
        <w:t> </w:t>
      </w:r>
      <w:r>
        <w:rPr>
          <w:w w:val="105"/>
        </w:rPr>
        <w:t>los</w:t>
      </w:r>
      <w:r>
        <w:rPr>
          <w:spacing w:val="-9"/>
          <w:w w:val="105"/>
        </w:rPr>
        <w:t> </w:t>
      </w:r>
      <w:r>
        <w:rPr>
          <w:w w:val="105"/>
        </w:rPr>
        <w:t>pueblos</w:t>
      </w:r>
      <w:r>
        <w:rPr>
          <w:spacing w:val="-9"/>
          <w:w w:val="105"/>
        </w:rPr>
        <w:t> </w:t>
      </w:r>
      <w:r>
        <w:rPr>
          <w:w w:val="105"/>
        </w:rPr>
        <w:t>de</w:t>
      </w:r>
      <w:r>
        <w:rPr>
          <w:spacing w:val="-9"/>
          <w:w w:val="105"/>
        </w:rPr>
        <w:t> </w:t>
      </w:r>
      <w:r>
        <w:rPr>
          <w:w w:val="105"/>
        </w:rPr>
        <w:t>los</w:t>
      </w:r>
      <w:r>
        <w:rPr>
          <w:spacing w:val="-9"/>
          <w:w w:val="105"/>
        </w:rPr>
        <w:t> </w:t>
      </w:r>
      <w:r>
        <w:rPr>
          <w:w w:val="105"/>
        </w:rPr>
        <w:t>que</w:t>
      </w:r>
      <w:r>
        <w:rPr>
          <w:spacing w:val="-9"/>
          <w:w w:val="105"/>
        </w:rPr>
        <w:t> </w:t>
      </w:r>
      <w:r>
        <w:rPr>
          <w:w w:val="105"/>
        </w:rPr>
        <w:t>forman</w:t>
      </w:r>
      <w:r>
        <w:rPr>
          <w:spacing w:val="-9"/>
          <w:w w:val="105"/>
        </w:rPr>
        <w:t> </w:t>
      </w:r>
      <w:r>
        <w:rPr>
          <w:w w:val="105"/>
        </w:rPr>
        <w:t>parte;</w:t>
      </w:r>
      <w:r>
        <w:rPr>
          <w:spacing w:val="-9"/>
          <w:w w:val="105"/>
        </w:rPr>
        <w:t> </w:t>
      </w:r>
      <w:r>
        <w:rPr>
          <w:w w:val="105"/>
        </w:rPr>
        <w:t>que no limiten su exigencia a que las instituciones estatales cumplan sus</w:t>
      </w:r>
      <w:r>
        <w:rPr>
          <w:spacing w:val="-10"/>
          <w:w w:val="105"/>
        </w:rPr>
        <w:t> </w:t>
      </w:r>
      <w:r>
        <w:rPr>
          <w:w w:val="105"/>
        </w:rPr>
        <w:t>funciones</w:t>
      </w:r>
      <w:r>
        <w:rPr>
          <w:spacing w:val="-10"/>
          <w:w w:val="105"/>
        </w:rPr>
        <w:t> </w:t>
      </w:r>
      <w:r>
        <w:rPr>
          <w:w w:val="105"/>
        </w:rPr>
        <w:t>sino</w:t>
      </w:r>
      <w:r>
        <w:rPr>
          <w:spacing w:val="-10"/>
          <w:w w:val="105"/>
        </w:rPr>
        <w:t> </w:t>
      </w:r>
      <w:r>
        <w:rPr>
          <w:w w:val="105"/>
        </w:rPr>
        <w:t>que</w:t>
      </w:r>
      <w:r>
        <w:rPr>
          <w:spacing w:val="-10"/>
          <w:w w:val="105"/>
        </w:rPr>
        <w:t> </w:t>
      </w:r>
      <w:r>
        <w:rPr>
          <w:w w:val="105"/>
        </w:rPr>
        <w:t>se</w:t>
      </w:r>
      <w:r>
        <w:rPr>
          <w:spacing w:val="-10"/>
          <w:w w:val="105"/>
        </w:rPr>
        <w:t> </w:t>
      </w:r>
      <w:r>
        <w:rPr>
          <w:w w:val="105"/>
        </w:rPr>
        <w:t>los</w:t>
      </w:r>
      <w:r>
        <w:rPr>
          <w:spacing w:val="-10"/>
          <w:w w:val="105"/>
        </w:rPr>
        <w:t> </w:t>
      </w:r>
      <w:r>
        <w:rPr>
          <w:w w:val="105"/>
        </w:rPr>
        <w:t>mismos</w:t>
      </w:r>
      <w:r>
        <w:rPr>
          <w:spacing w:val="-10"/>
          <w:w w:val="105"/>
        </w:rPr>
        <w:t> </w:t>
      </w:r>
      <w:r>
        <w:rPr>
          <w:w w:val="105"/>
        </w:rPr>
        <w:t>estados</w:t>
      </w:r>
      <w:r>
        <w:rPr>
          <w:spacing w:val="-10"/>
          <w:w w:val="105"/>
        </w:rPr>
        <w:t> </w:t>
      </w:r>
      <w:r>
        <w:rPr>
          <w:w w:val="105"/>
        </w:rPr>
        <w:t>se</w:t>
      </w:r>
      <w:r>
        <w:rPr>
          <w:spacing w:val="-10"/>
          <w:w w:val="105"/>
        </w:rPr>
        <w:t> </w:t>
      </w:r>
      <w:r>
        <w:rPr>
          <w:w w:val="105"/>
        </w:rPr>
        <w:t>transformen;</w:t>
      </w:r>
      <w:r>
        <w:rPr>
          <w:spacing w:val="-10"/>
          <w:w w:val="105"/>
        </w:rPr>
        <w:t> </w:t>
      </w:r>
      <w:r>
        <w:rPr>
          <w:w w:val="105"/>
        </w:rPr>
        <w:t>que no reclamen tierras sino territorios; que no demanden que les permitan usufructuar los recursos naturales que se encuentran  en sus territorios sino la propiedad de ellos; que no reclamen participar en los órganos estatales sino reconocimiento de sus propios</w:t>
      </w:r>
      <w:r>
        <w:rPr>
          <w:spacing w:val="-15"/>
          <w:w w:val="105"/>
        </w:rPr>
        <w:t> </w:t>
      </w:r>
      <w:r>
        <w:rPr>
          <w:w w:val="105"/>
        </w:rPr>
        <w:t>gobiernos,</w:t>
      </w:r>
      <w:r>
        <w:rPr>
          <w:spacing w:val="-15"/>
          <w:w w:val="105"/>
        </w:rPr>
        <w:t> </w:t>
      </w:r>
      <w:r>
        <w:rPr>
          <w:w w:val="105"/>
        </w:rPr>
        <w:t>que</w:t>
      </w:r>
      <w:r>
        <w:rPr>
          <w:spacing w:val="-15"/>
          <w:w w:val="105"/>
        </w:rPr>
        <w:t> </w:t>
      </w:r>
      <w:r>
        <w:rPr>
          <w:w w:val="105"/>
        </w:rPr>
        <w:t>no</w:t>
      </w:r>
      <w:r>
        <w:rPr>
          <w:spacing w:val="-15"/>
          <w:w w:val="105"/>
        </w:rPr>
        <w:t> </w:t>
      </w:r>
      <w:r>
        <w:rPr>
          <w:w w:val="105"/>
        </w:rPr>
        <w:t>sólo</w:t>
      </w:r>
      <w:r>
        <w:rPr>
          <w:spacing w:val="-15"/>
          <w:w w:val="105"/>
        </w:rPr>
        <w:t> </w:t>
      </w:r>
      <w:r>
        <w:rPr>
          <w:w w:val="105"/>
        </w:rPr>
        <w:t>se</w:t>
      </w:r>
      <w:r>
        <w:rPr>
          <w:spacing w:val="-15"/>
          <w:w w:val="105"/>
        </w:rPr>
        <w:t> </w:t>
      </w:r>
      <w:r>
        <w:rPr>
          <w:w w:val="105"/>
        </w:rPr>
        <w:t>les</w:t>
      </w:r>
      <w:r>
        <w:rPr>
          <w:spacing w:val="-15"/>
          <w:w w:val="105"/>
        </w:rPr>
        <w:t> </w:t>
      </w:r>
      <w:r>
        <w:rPr>
          <w:w w:val="105"/>
        </w:rPr>
        <w:t>administre</w:t>
      </w:r>
      <w:r>
        <w:rPr>
          <w:spacing w:val="-15"/>
          <w:w w:val="105"/>
        </w:rPr>
        <w:t> </w:t>
      </w:r>
      <w:r>
        <w:rPr>
          <w:w w:val="105"/>
        </w:rPr>
        <w:t>justicia</w:t>
      </w:r>
      <w:r>
        <w:rPr>
          <w:spacing w:val="-15"/>
          <w:w w:val="105"/>
        </w:rPr>
        <w:t> </w:t>
      </w:r>
      <w:r>
        <w:rPr>
          <w:w w:val="105"/>
        </w:rPr>
        <w:t>conforme al derecho estatal sino se reconozca su derecho a administrar justicia</w:t>
      </w:r>
      <w:r>
        <w:rPr>
          <w:spacing w:val="-12"/>
          <w:w w:val="105"/>
        </w:rPr>
        <w:t> </w:t>
      </w:r>
      <w:r>
        <w:rPr>
          <w:w w:val="105"/>
        </w:rPr>
        <w:t>por</w:t>
      </w:r>
      <w:r>
        <w:rPr>
          <w:spacing w:val="-12"/>
          <w:w w:val="105"/>
        </w:rPr>
        <w:t> </w:t>
      </w:r>
      <w:r>
        <w:rPr>
          <w:w w:val="105"/>
        </w:rPr>
        <w:t>ellos</w:t>
      </w:r>
      <w:r>
        <w:rPr>
          <w:spacing w:val="-12"/>
          <w:w w:val="105"/>
        </w:rPr>
        <w:t> </w:t>
      </w:r>
      <w:r>
        <w:rPr>
          <w:w w:val="105"/>
        </w:rPr>
        <w:t>mismos</w:t>
      </w:r>
      <w:r>
        <w:rPr>
          <w:spacing w:val="-12"/>
          <w:w w:val="105"/>
        </w:rPr>
        <w:t> </w:t>
      </w:r>
      <w:r>
        <w:rPr>
          <w:w w:val="105"/>
        </w:rPr>
        <w:t>y</w:t>
      </w:r>
      <w:r>
        <w:rPr>
          <w:spacing w:val="-12"/>
          <w:w w:val="105"/>
        </w:rPr>
        <w:t> </w:t>
      </w:r>
      <w:r>
        <w:rPr>
          <w:w w:val="105"/>
        </w:rPr>
        <w:t>de</w:t>
      </w:r>
      <w:r>
        <w:rPr>
          <w:spacing w:val="-12"/>
          <w:w w:val="105"/>
        </w:rPr>
        <w:t> </w:t>
      </w:r>
      <w:r>
        <w:rPr>
          <w:w w:val="105"/>
        </w:rPr>
        <w:t>acuerdo</w:t>
      </w:r>
      <w:r>
        <w:rPr>
          <w:spacing w:val="-12"/>
          <w:w w:val="105"/>
        </w:rPr>
        <w:t> </w:t>
      </w:r>
      <w:r>
        <w:rPr>
          <w:w w:val="105"/>
        </w:rPr>
        <w:t>con</w:t>
      </w:r>
      <w:r>
        <w:rPr>
          <w:spacing w:val="-12"/>
          <w:w w:val="105"/>
        </w:rPr>
        <w:t> </w:t>
      </w:r>
      <w:r>
        <w:rPr>
          <w:w w:val="105"/>
        </w:rPr>
        <w:t>su</w:t>
      </w:r>
      <w:r>
        <w:rPr>
          <w:spacing w:val="-12"/>
          <w:w w:val="105"/>
        </w:rPr>
        <w:t> </w:t>
      </w:r>
      <w:r>
        <w:rPr>
          <w:w w:val="105"/>
        </w:rPr>
        <w:t>derecho</w:t>
      </w:r>
      <w:r>
        <w:rPr>
          <w:spacing w:val="-12"/>
          <w:w w:val="105"/>
        </w:rPr>
        <w:t> </w:t>
      </w:r>
      <w:r>
        <w:rPr>
          <w:w w:val="105"/>
        </w:rPr>
        <w:t>propio;</w:t>
      </w:r>
      <w:r>
        <w:rPr>
          <w:spacing w:val="-12"/>
          <w:w w:val="105"/>
        </w:rPr>
        <w:t> </w:t>
      </w:r>
      <w:r>
        <w:rPr>
          <w:w w:val="105"/>
        </w:rPr>
        <w:t>que no busquen que haya planes de desarrollo para ellos sino que se reconozca su derecho a diseñar su propio desarrollo; que no sólo les lleven la cultura dominante sino que también se reconozca y respete la suya. Los pueblos indígenas no quieren seguir siendo colonias</w:t>
      </w:r>
      <w:r>
        <w:rPr>
          <w:spacing w:val="-20"/>
          <w:w w:val="105"/>
        </w:rPr>
        <w:t> </w:t>
      </w:r>
      <w:r>
        <w:rPr>
          <w:w w:val="105"/>
        </w:rPr>
        <w:t>sino</w:t>
      </w:r>
      <w:r>
        <w:rPr>
          <w:spacing w:val="-20"/>
          <w:w w:val="105"/>
        </w:rPr>
        <w:t> </w:t>
      </w:r>
      <w:r>
        <w:rPr>
          <w:w w:val="105"/>
        </w:rPr>
        <w:t>pueblos</w:t>
      </w:r>
      <w:r>
        <w:rPr>
          <w:spacing w:val="-20"/>
          <w:w w:val="105"/>
        </w:rPr>
        <w:t> </w:t>
      </w:r>
      <w:r>
        <w:rPr>
          <w:w w:val="105"/>
        </w:rPr>
        <w:t>con</w:t>
      </w:r>
      <w:r>
        <w:rPr>
          <w:spacing w:val="-20"/>
          <w:w w:val="105"/>
        </w:rPr>
        <w:t> </w:t>
      </w:r>
      <w:r>
        <w:rPr>
          <w:w w:val="105"/>
        </w:rPr>
        <w:t>plenos</w:t>
      </w:r>
      <w:r>
        <w:rPr>
          <w:spacing w:val="-20"/>
          <w:w w:val="105"/>
        </w:rPr>
        <w:t> </w:t>
      </w:r>
      <w:r>
        <w:rPr>
          <w:w w:val="105"/>
        </w:rPr>
        <w:t>derechos.</w:t>
      </w:r>
      <w:r>
        <w:rPr>
          <w:w w:val="105"/>
          <w:position w:val="7"/>
          <w:sz w:val="13"/>
        </w:rPr>
        <w:t>314</w:t>
      </w:r>
    </w:p>
    <w:p>
      <w:pPr>
        <w:pStyle w:val="BodyText"/>
        <w:spacing w:line="270" w:lineRule="exact" w:before="114"/>
        <w:ind w:left="817" w:right="254" w:firstLine="396"/>
        <w:jc w:val="both"/>
      </w:pPr>
      <w:r>
        <w:rPr>
          <w:w w:val="105"/>
        </w:rPr>
        <w:t>El planteamiento de los derechos colectivos muestra la trascendencia</w:t>
      </w:r>
      <w:r>
        <w:rPr>
          <w:spacing w:val="-8"/>
          <w:w w:val="105"/>
        </w:rPr>
        <w:t> </w:t>
      </w:r>
      <w:r>
        <w:rPr>
          <w:w w:val="105"/>
        </w:rPr>
        <w:t>de</w:t>
      </w:r>
      <w:r>
        <w:rPr>
          <w:spacing w:val="-8"/>
          <w:w w:val="105"/>
        </w:rPr>
        <w:t> </w:t>
      </w:r>
      <w:r>
        <w:rPr>
          <w:w w:val="105"/>
        </w:rPr>
        <w:t>la</w:t>
      </w:r>
      <w:r>
        <w:rPr>
          <w:spacing w:val="-8"/>
          <w:w w:val="105"/>
        </w:rPr>
        <w:t> </w:t>
      </w:r>
      <w:r>
        <w:rPr>
          <w:w w:val="105"/>
        </w:rPr>
        <w:t>demanda</w:t>
      </w:r>
      <w:r>
        <w:rPr>
          <w:spacing w:val="-8"/>
          <w:w w:val="105"/>
        </w:rPr>
        <w:t> </w:t>
      </w:r>
      <w:r>
        <w:rPr>
          <w:w w:val="105"/>
        </w:rPr>
        <w:t>indígena,</w:t>
      </w:r>
      <w:r>
        <w:rPr>
          <w:spacing w:val="-8"/>
          <w:w w:val="105"/>
        </w:rPr>
        <w:t> </w:t>
      </w:r>
      <w:r>
        <w:rPr>
          <w:w w:val="105"/>
        </w:rPr>
        <w:t>aquella</w:t>
      </w:r>
      <w:r>
        <w:rPr>
          <w:spacing w:val="-8"/>
          <w:w w:val="105"/>
        </w:rPr>
        <w:t> </w:t>
      </w:r>
      <w:r>
        <w:rPr>
          <w:w w:val="105"/>
        </w:rPr>
        <w:t>que</w:t>
      </w:r>
      <w:r>
        <w:rPr>
          <w:spacing w:val="-8"/>
          <w:w w:val="105"/>
        </w:rPr>
        <w:t> </w:t>
      </w:r>
      <w:r>
        <w:rPr>
          <w:w w:val="105"/>
        </w:rPr>
        <w:t>no</w:t>
      </w:r>
      <w:r>
        <w:rPr>
          <w:spacing w:val="-8"/>
          <w:w w:val="105"/>
        </w:rPr>
        <w:t> </w:t>
      </w:r>
      <w:r>
        <w:rPr>
          <w:w w:val="105"/>
        </w:rPr>
        <w:t>se</w:t>
      </w:r>
      <w:r>
        <w:rPr>
          <w:spacing w:val="-8"/>
          <w:w w:val="105"/>
        </w:rPr>
        <w:t> </w:t>
      </w:r>
      <w:r>
        <w:rPr>
          <w:w w:val="105"/>
        </w:rPr>
        <w:t>limita</w:t>
      </w:r>
      <w:r>
        <w:rPr>
          <w:spacing w:val="-8"/>
          <w:w w:val="105"/>
        </w:rPr>
        <w:t> </w:t>
      </w:r>
      <w:r>
        <w:rPr>
          <w:w w:val="105"/>
        </w:rPr>
        <w:t>al reconocimiento</w:t>
      </w:r>
      <w:r>
        <w:rPr>
          <w:spacing w:val="-8"/>
          <w:w w:val="105"/>
        </w:rPr>
        <w:t> </w:t>
      </w:r>
      <w:r>
        <w:rPr>
          <w:w w:val="105"/>
        </w:rPr>
        <w:t>de</w:t>
      </w:r>
      <w:r>
        <w:rPr>
          <w:spacing w:val="-8"/>
          <w:w w:val="105"/>
        </w:rPr>
        <w:t> </w:t>
      </w:r>
      <w:r>
        <w:rPr>
          <w:w w:val="105"/>
        </w:rPr>
        <w:t>la</w:t>
      </w:r>
      <w:r>
        <w:rPr>
          <w:spacing w:val="-8"/>
          <w:w w:val="105"/>
        </w:rPr>
        <w:t> </w:t>
      </w:r>
      <w:r>
        <w:rPr>
          <w:w w:val="105"/>
        </w:rPr>
        <w:t>figura</w:t>
      </w:r>
      <w:r>
        <w:rPr>
          <w:spacing w:val="-8"/>
          <w:w w:val="105"/>
        </w:rPr>
        <w:t> </w:t>
      </w:r>
      <w:r>
        <w:rPr>
          <w:w w:val="105"/>
        </w:rPr>
        <w:t>del</w:t>
      </w:r>
      <w:r>
        <w:rPr>
          <w:spacing w:val="-8"/>
          <w:w w:val="105"/>
        </w:rPr>
        <w:t> </w:t>
      </w:r>
      <w:r>
        <w:rPr>
          <w:w w:val="105"/>
        </w:rPr>
        <w:t>indio</w:t>
      </w:r>
      <w:r>
        <w:rPr>
          <w:spacing w:val="-8"/>
          <w:w w:val="105"/>
        </w:rPr>
        <w:t> </w:t>
      </w:r>
      <w:r>
        <w:rPr>
          <w:w w:val="105"/>
        </w:rPr>
        <w:t>en</w:t>
      </w:r>
      <w:r>
        <w:rPr>
          <w:spacing w:val="-8"/>
          <w:w w:val="105"/>
        </w:rPr>
        <w:t> </w:t>
      </w:r>
      <w:r>
        <w:rPr>
          <w:w w:val="105"/>
        </w:rPr>
        <w:t>el</w:t>
      </w:r>
      <w:r>
        <w:rPr>
          <w:spacing w:val="-8"/>
          <w:w w:val="105"/>
        </w:rPr>
        <w:t> </w:t>
      </w:r>
      <w:r>
        <w:rPr>
          <w:w w:val="105"/>
        </w:rPr>
        <w:t>entramado</w:t>
      </w:r>
      <w:r>
        <w:rPr>
          <w:spacing w:val="-8"/>
          <w:w w:val="105"/>
        </w:rPr>
        <w:t> </w:t>
      </w:r>
      <w:r>
        <w:rPr>
          <w:w w:val="105"/>
        </w:rPr>
        <w:t>social,</w:t>
      </w:r>
      <w:r>
        <w:rPr>
          <w:spacing w:val="-8"/>
          <w:w w:val="105"/>
        </w:rPr>
        <w:t> </w:t>
      </w:r>
      <w:r>
        <w:rPr>
          <w:w w:val="105"/>
        </w:rPr>
        <w:t>sino el</w:t>
      </w:r>
      <w:r>
        <w:rPr>
          <w:spacing w:val="-19"/>
          <w:w w:val="105"/>
        </w:rPr>
        <w:t> </w:t>
      </w:r>
      <w:r>
        <w:rPr>
          <w:w w:val="105"/>
        </w:rPr>
        <w:t>respeto</w:t>
      </w:r>
      <w:r>
        <w:rPr>
          <w:spacing w:val="-19"/>
          <w:w w:val="105"/>
        </w:rPr>
        <w:t> </w:t>
      </w:r>
      <w:r>
        <w:rPr>
          <w:w w:val="105"/>
        </w:rPr>
        <w:t>de</w:t>
      </w:r>
      <w:r>
        <w:rPr>
          <w:spacing w:val="-19"/>
          <w:w w:val="105"/>
        </w:rPr>
        <w:t> </w:t>
      </w:r>
      <w:r>
        <w:rPr>
          <w:w w:val="105"/>
        </w:rPr>
        <w:t>derechos</w:t>
      </w:r>
      <w:r>
        <w:rPr>
          <w:spacing w:val="-19"/>
          <w:w w:val="105"/>
        </w:rPr>
        <w:t> </w:t>
      </w:r>
      <w:r>
        <w:rPr>
          <w:w w:val="105"/>
        </w:rPr>
        <w:t>humanos</w:t>
      </w:r>
      <w:r>
        <w:rPr>
          <w:spacing w:val="-19"/>
          <w:w w:val="105"/>
        </w:rPr>
        <w:t> </w:t>
      </w:r>
      <w:r>
        <w:rPr>
          <w:w w:val="105"/>
        </w:rPr>
        <w:t>colectivos:</w:t>
      </w:r>
      <w:r>
        <w:rPr>
          <w:spacing w:val="-19"/>
          <w:w w:val="105"/>
        </w:rPr>
        <w:t> </w:t>
      </w:r>
      <w:r>
        <w:rPr>
          <w:w w:val="105"/>
        </w:rPr>
        <w:t>derecho</w:t>
      </w:r>
      <w:r>
        <w:rPr>
          <w:spacing w:val="-19"/>
          <w:w w:val="105"/>
        </w:rPr>
        <w:t> </w:t>
      </w:r>
      <w:r>
        <w:rPr>
          <w:w w:val="105"/>
        </w:rPr>
        <w:t>a</w:t>
      </w:r>
      <w:r>
        <w:rPr>
          <w:spacing w:val="-19"/>
          <w:w w:val="105"/>
        </w:rPr>
        <w:t> </w:t>
      </w:r>
      <w:r>
        <w:rPr>
          <w:w w:val="105"/>
        </w:rPr>
        <w:t>la</w:t>
      </w:r>
      <w:r>
        <w:rPr>
          <w:spacing w:val="-19"/>
          <w:w w:val="105"/>
        </w:rPr>
        <w:t> </w:t>
      </w:r>
      <w:r>
        <w:rPr>
          <w:w w:val="105"/>
        </w:rPr>
        <w:t>diferencia cultural, a la identidad, a la tierra, a la participación política, a la libre</w:t>
      </w:r>
      <w:r>
        <w:rPr>
          <w:spacing w:val="-13"/>
          <w:w w:val="105"/>
        </w:rPr>
        <w:t> </w:t>
      </w:r>
      <w:r>
        <w:rPr>
          <w:w w:val="105"/>
        </w:rPr>
        <w:t>determinación,</w:t>
      </w:r>
      <w:r>
        <w:rPr>
          <w:spacing w:val="-13"/>
          <w:w w:val="105"/>
        </w:rPr>
        <w:t> </w:t>
      </w:r>
      <w:r>
        <w:rPr>
          <w:w w:val="105"/>
        </w:rPr>
        <w:t>al</w:t>
      </w:r>
      <w:r>
        <w:rPr>
          <w:spacing w:val="-13"/>
          <w:w w:val="105"/>
        </w:rPr>
        <w:t> </w:t>
      </w:r>
      <w:r>
        <w:rPr>
          <w:w w:val="105"/>
        </w:rPr>
        <w:t>uso</w:t>
      </w:r>
      <w:r>
        <w:rPr>
          <w:spacing w:val="-13"/>
          <w:w w:val="105"/>
        </w:rPr>
        <w:t> </w:t>
      </w:r>
      <w:r>
        <w:rPr>
          <w:w w:val="105"/>
        </w:rPr>
        <w:t>de</w:t>
      </w:r>
      <w:r>
        <w:rPr>
          <w:spacing w:val="-13"/>
          <w:w w:val="105"/>
        </w:rPr>
        <w:t> </w:t>
      </w:r>
      <w:r>
        <w:rPr>
          <w:w w:val="105"/>
        </w:rPr>
        <w:t>sus</w:t>
      </w:r>
      <w:r>
        <w:rPr>
          <w:spacing w:val="-13"/>
          <w:w w:val="105"/>
        </w:rPr>
        <w:t> </w:t>
      </w:r>
      <w:r>
        <w:rPr>
          <w:w w:val="105"/>
        </w:rPr>
        <w:t>lenguas</w:t>
      </w:r>
      <w:r>
        <w:rPr>
          <w:spacing w:val="-13"/>
          <w:w w:val="105"/>
        </w:rPr>
        <w:t> </w:t>
      </w:r>
      <w:r>
        <w:rPr>
          <w:w w:val="105"/>
        </w:rPr>
        <w:t>y</w:t>
      </w:r>
      <w:r>
        <w:rPr>
          <w:spacing w:val="-13"/>
          <w:w w:val="105"/>
        </w:rPr>
        <w:t> </w:t>
      </w:r>
      <w:r>
        <w:rPr>
          <w:w w:val="105"/>
        </w:rPr>
        <w:t>prácticas</w:t>
      </w:r>
      <w:r>
        <w:rPr>
          <w:spacing w:val="-13"/>
          <w:w w:val="105"/>
        </w:rPr>
        <w:t> </w:t>
      </w:r>
      <w:r>
        <w:rPr>
          <w:w w:val="105"/>
        </w:rPr>
        <w:t>de</w:t>
      </w:r>
      <w:r>
        <w:rPr>
          <w:spacing w:val="-13"/>
          <w:w w:val="105"/>
        </w:rPr>
        <w:t> </w:t>
      </w:r>
      <w:r>
        <w:rPr>
          <w:w w:val="105"/>
        </w:rPr>
        <w:t>medicina tradicional. Se trata de una exigencia que abarca aquello que define</w:t>
      </w:r>
      <w:r>
        <w:rPr>
          <w:spacing w:val="-17"/>
          <w:w w:val="105"/>
        </w:rPr>
        <w:t> </w:t>
      </w:r>
      <w:r>
        <w:rPr>
          <w:w w:val="105"/>
        </w:rPr>
        <w:t>a</w:t>
      </w:r>
      <w:r>
        <w:rPr>
          <w:spacing w:val="-17"/>
          <w:w w:val="105"/>
        </w:rPr>
        <w:t> </w:t>
      </w:r>
      <w:r>
        <w:rPr>
          <w:w w:val="105"/>
        </w:rPr>
        <w:t>lo</w:t>
      </w:r>
      <w:r>
        <w:rPr>
          <w:spacing w:val="-17"/>
          <w:w w:val="105"/>
        </w:rPr>
        <w:t> </w:t>
      </w:r>
      <w:r>
        <w:rPr>
          <w:w w:val="105"/>
        </w:rPr>
        <w:t>indígena</w:t>
      </w:r>
      <w:r>
        <w:rPr>
          <w:spacing w:val="-17"/>
          <w:w w:val="105"/>
        </w:rPr>
        <w:t> </w:t>
      </w:r>
      <w:r>
        <w:rPr>
          <w:w w:val="105"/>
        </w:rPr>
        <w:t>no</w:t>
      </w:r>
      <w:r>
        <w:rPr>
          <w:spacing w:val="-17"/>
          <w:w w:val="105"/>
        </w:rPr>
        <w:t> </w:t>
      </w:r>
      <w:r>
        <w:rPr>
          <w:w w:val="105"/>
        </w:rPr>
        <w:t>desde</w:t>
      </w:r>
      <w:r>
        <w:rPr>
          <w:spacing w:val="-17"/>
          <w:w w:val="105"/>
        </w:rPr>
        <w:t> </w:t>
      </w:r>
      <w:r>
        <w:rPr>
          <w:w w:val="105"/>
        </w:rPr>
        <w:t>la</w:t>
      </w:r>
      <w:r>
        <w:rPr>
          <w:spacing w:val="-17"/>
          <w:w w:val="105"/>
        </w:rPr>
        <w:t> </w:t>
      </w:r>
      <w:r>
        <w:rPr>
          <w:w w:val="105"/>
        </w:rPr>
        <w:t>perspectiva</w:t>
      </w:r>
      <w:r>
        <w:rPr>
          <w:spacing w:val="-17"/>
          <w:w w:val="105"/>
        </w:rPr>
        <w:t> </w:t>
      </w:r>
      <w:r>
        <w:rPr>
          <w:w w:val="105"/>
        </w:rPr>
        <w:t>del</w:t>
      </w:r>
      <w:r>
        <w:rPr>
          <w:spacing w:val="-17"/>
          <w:w w:val="105"/>
        </w:rPr>
        <w:t> </w:t>
      </w:r>
      <w:r>
        <w:rPr>
          <w:w w:val="105"/>
        </w:rPr>
        <w:t>Estado,</w:t>
      </w:r>
      <w:r>
        <w:rPr>
          <w:spacing w:val="-17"/>
          <w:w w:val="105"/>
        </w:rPr>
        <w:t> </w:t>
      </w:r>
      <w:r>
        <w:rPr>
          <w:w w:val="105"/>
        </w:rPr>
        <w:t>sino</w:t>
      </w:r>
      <w:r>
        <w:rPr>
          <w:spacing w:val="-17"/>
          <w:w w:val="105"/>
        </w:rPr>
        <w:t> </w:t>
      </w:r>
      <w:r>
        <w:rPr>
          <w:w w:val="105"/>
        </w:rPr>
        <w:t>desde la cultura indígena misma. Ello implica permitir, dejar ejercer  las prácticas, conservar lo propio y a partir de ello contribuir    al desarrollo y mejoras en la sociedad mediante la convivencia armónica</w:t>
      </w:r>
      <w:r>
        <w:rPr>
          <w:spacing w:val="-24"/>
          <w:w w:val="105"/>
        </w:rPr>
        <w:t> </w:t>
      </w:r>
      <w:r>
        <w:rPr>
          <w:w w:val="105"/>
        </w:rPr>
        <w:t>y</w:t>
      </w:r>
      <w:r>
        <w:rPr>
          <w:spacing w:val="-24"/>
          <w:w w:val="105"/>
        </w:rPr>
        <w:t> </w:t>
      </w:r>
      <w:r>
        <w:rPr>
          <w:w w:val="105"/>
        </w:rPr>
        <w:t>pacífica</w:t>
      </w:r>
      <w:r>
        <w:rPr>
          <w:spacing w:val="-24"/>
          <w:w w:val="105"/>
        </w:rPr>
        <w:t> </w:t>
      </w:r>
      <w:r>
        <w:rPr>
          <w:w w:val="105"/>
        </w:rPr>
        <w:t>con</w:t>
      </w:r>
      <w:r>
        <w:rPr>
          <w:spacing w:val="-24"/>
          <w:w w:val="105"/>
        </w:rPr>
        <w:t> </w:t>
      </w:r>
      <w:r>
        <w:rPr>
          <w:w w:val="105"/>
        </w:rPr>
        <w:t>la</w:t>
      </w:r>
      <w:r>
        <w:rPr>
          <w:spacing w:val="-24"/>
          <w:w w:val="105"/>
        </w:rPr>
        <w:t> </w:t>
      </w:r>
      <w:r>
        <w:rPr>
          <w:w w:val="105"/>
        </w:rPr>
        <w:t>sociedad</w:t>
      </w:r>
      <w:r>
        <w:rPr>
          <w:spacing w:val="-24"/>
          <w:w w:val="105"/>
        </w:rPr>
        <w:t> </w:t>
      </w:r>
      <w:r>
        <w:rPr>
          <w:w w:val="105"/>
        </w:rPr>
        <w:t>mestiza</w:t>
      </w:r>
      <w:r>
        <w:rPr>
          <w:spacing w:val="-24"/>
          <w:w w:val="105"/>
        </w:rPr>
        <w:t> </w:t>
      </w:r>
      <w:r>
        <w:rPr>
          <w:w w:val="105"/>
        </w:rPr>
        <w:t>y</w:t>
      </w:r>
      <w:r>
        <w:rPr>
          <w:spacing w:val="-24"/>
          <w:w w:val="105"/>
        </w:rPr>
        <w:t> </w:t>
      </w:r>
      <w:r>
        <w:rPr>
          <w:w w:val="105"/>
        </w:rPr>
        <w:t>el</w:t>
      </w:r>
      <w:r>
        <w:rPr>
          <w:spacing w:val="-24"/>
          <w:w w:val="105"/>
        </w:rPr>
        <w:t> </w:t>
      </w:r>
      <w:r>
        <w:rPr>
          <w:w w:val="105"/>
        </w:rPr>
        <w:t>Estado.</w:t>
      </w:r>
    </w:p>
    <w:p>
      <w:pPr>
        <w:pStyle w:val="BodyText"/>
        <w:spacing w:line="270" w:lineRule="exact" w:before="113"/>
        <w:ind w:left="817" w:right="255" w:firstLine="396"/>
        <w:jc w:val="both"/>
      </w:pPr>
      <w:r>
        <w:rPr>
          <w:w w:val="105"/>
        </w:rPr>
        <w:t>El reconocimiento Constitucional de los derechos colectivos respecto a la autonomía en Bolivia, por ejemplo, ha dado sus</w:t>
      </w:r>
    </w:p>
    <w:p>
      <w:pPr>
        <w:pStyle w:val="BodyText"/>
        <w:spacing w:before="5"/>
        <w:rPr>
          <w:sz w:val="10"/>
        </w:rPr>
      </w:pPr>
      <w:r>
        <w:rPr/>
        <w:pict>
          <v:line style="position:absolute;mso-position-horizontal-relative:page;mso-position-vertical-relative:paragraph;z-index:1312;mso-wrap-distance-left:0;mso-wrap-distance-right:0" from="70.866096pt,8.948096pt" to="240.945096pt,8.948096pt" stroked="true" strokeweight=".4pt" strokecolor="#000000">
            <w10:wrap type="topAndBottom"/>
          </v:line>
        </w:pict>
      </w:r>
    </w:p>
    <w:p>
      <w:pPr>
        <w:pStyle w:val="ListParagraph"/>
        <w:numPr>
          <w:ilvl w:val="0"/>
          <w:numId w:val="13"/>
        </w:numPr>
        <w:tabs>
          <w:tab w:pos="1215" w:val="left" w:leader="none"/>
        </w:tabs>
        <w:spacing w:line="192" w:lineRule="exact" w:before="0" w:after="0"/>
        <w:ind w:left="1214" w:right="0" w:hanging="397"/>
        <w:jc w:val="left"/>
        <w:rPr>
          <w:sz w:val="15"/>
        </w:rPr>
      </w:pPr>
      <w:r>
        <w:rPr>
          <w:sz w:val="15"/>
        </w:rPr>
        <w:t>LÓPEZ</w:t>
      </w:r>
      <w:r>
        <w:rPr>
          <w:spacing w:val="-14"/>
          <w:sz w:val="15"/>
        </w:rPr>
        <w:t> </w:t>
      </w:r>
      <w:r>
        <w:rPr>
          <w:sz w:val="15"/>
        </w:rPr>
        <w:t>BÁRCENAS,</w:t>
      </w:r>
      <w:r>
        <w:rPr>
          <w:spacing w:val="-14"/>
          <w:sz w:val="15"/>
        </w:rPr>
        <w:t> </w:t>
      </w:r>
      <w:r>
        <w:rPr>
          <w:sz w:val="15"/>
        </w:rPr>
        <w:t>Francisco</w:t>
      </w:r>
      <w:r>
        <w:rPr>
          <w:spacing w:val="-14"/>
          <w:sz w:val="15"/>
        </w:rPr>
        <w:t> </w:t>
      </w:r>
      <w:r>
        <w:rPr>
          <w:sz w:val="15"/>
        </w:rPr>
        <w:t>M.</w:t>
      </w:r>
      <w:r>
        <w:rPr>
          <w:spacing w:val="-14"/>
          <w:sz w:val="15"/>
        </w:rPr>
        <w:t> </w:t>
      </w:r>
      <w:r>
        <w:rPr>
          <w:sz w:val="15"/>
        </w:rPr>
        <w:t>(2009),</w:t>
      </w:r>
      <w:r>
        <w:rPr>
          <w:spacing w:val="-14"/>
          <w:sz w:val="15"/>
        </w:rPr>
        <w:t> </w:t>
      </w:r>
      <w:r>
        <w:rPr>
          <w:rFonts w:ascii="Palatino Linotype" w:hAnsi="Palatino Linotype"/>
          <w:i/>
          <w:sz w:val="15"/>
        </w:rPr>
        <w:t>Op.</w:t>
      </w:r>
      <w:r>
        <w:rPr>
          <w:rFonts w:ascii="Palatino Linotype" w:hAnsi="Palatino Linotype"/>
          <w:i/>
          <w:spacing w:val="-12"/>
          <w:sz w:val="15"/>
        </w:rPr>
        <w:t> </w:t>
      </w:r>
      <w:r>
        <w:rPr>
          <w:rFonts w:ascii="Palatino Linotype" w:hAnsi="Palatino Linotype"/>
          <w:i/>
          <w:sz w:val="15"/>
        </w:rPr>
        <w:t>cit</w:t>
      </w:r>
      <w:r>
        <w:rPr>
          <w:sz w:val="15"/>
        </w:rPr>
        <w:t>.,</w:t>
      </w:r>
      <w:r>
        <w:rPr>
          <w:spacing w:val="-14"/>
          <w:sz w:val="15"/>
        </w:rPr>
        <w:t> </w:t>
      </w:r>
      <w:r>
        <w:rPr>
          <w:sz w:val="15"/>
        </w:rPr>
        <w:t>p.</w:t>
      </w:r>
      <w:r>
        <w:rPr>
          <w:spacing w:val="-14"/>
          <w:sz w:val="15"/>
        </w:rPr>
        <w:t> </w:t>
      </w:r>
      <w:r>
        <w:rPr>
          <w:sz w:val="15"/>
        </w:rPr>
        <w:t>10.</w:t>
      </w:r>
    </w:p>
    <w:p>
      <w:pPr>
        <w:spacing w:after="0" w:line="192" w:lineRule="exact"/>
        <w:jc w:val="left"/>
        <w:rPr>
          <w:sz w:val="15"/>
        </w:rPr>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rPr>
          <w:sz w:val="13"/>
        </w:rPr>
      </w:pPr>
      <w:r>
        <w:rPr>
          <w:w w:val="105"/>
        </w:rPr>
        <w:t>primeros</w:t>
      </w:r>
      <w:r>
        <w:rPr>
          <w:spacing w:val="-18"/>
          <w:w w:val="105"/>
        </w:rPr>
        <w:t> </w:t>
      </w:r>
      <w:r>
        <w:rPr>
          <w:w w:val="105"/>
        </w:rPr>
        <w:t>resultados</w:t>
      </w:r>
      <w:r>
        <w:rPr>
          <w:spacing w:val="-18"/>
          <w:w w:val="105"/>
        </w:rPr>
        <w:t> </w:t>
      </w:r>
      <w:r>
        <w:rPr>
          <w:w w:val="105"/>
        </w:rPr>
        <w:t>con</w:t>
      </w:r>
      <w:r>
        <w:rPr>
          <w:spacing w:val="-18"/>
          <w:w w:val="105"/>
        </w:rPr>
        <w:t> </w:t>
      </w:r>
      <w:r>
        <w:rPr>
          <w:w w:val="105"/>
        </w:rPr>
        <w:t>la</w:t>
      </w:r>
      <w:r>
        <w:rPr>
          <w:spacing w:val="-18"/>
          <w:w w:val="105"/>
        </w:rPr>
        <w:t> </w:t>
      </w:r>
      <w:r>
        <w:rPr>
          <w:w w:val="105"/>
        </w:rPr>
        <w:t>promulgación</w:t>
      </w:r>
      <w:r>
        <w:rPr>
          <w:spacing w:val="-18"/>
          <w:w w:val="105"/>
        </w:rPr>
        <w:t> </w:t>
      </w:r>
      <w:r>
        <w:rPr>
          <w:w w:val="105"/>
        </w:rPr>
        <w:t>de</w:t>
      </w:r>
      <w:r>
        <w:rPr>
          <w:spacing w:val="-18"/>
          <w:w w:val="105"/>
        </w:rPr>
        <w:t> </w:t>
      </w:r>
      <w:r>
        <w:rPr>
          <w:w w:val="105"/>
        </w:rPr>
        <w:t>la</w:t>
      </w:r>
      <w:r>
        <w:rPr>
          <w:spacing w:val="-18"/>
          <w:w w:val="105"/>
        </w:rPr>
        <w:t> </w:t>
      </w:r>
      <w:r>
        <w:rPr>
          <w:w w:val="105"/>
        </w:rPr>
        <w:t>nueva</w:t>
      </w:r>
      <w:r>
        <w:rPr>
          <w:spacing w:val="-18"/>
          <w:w w:val="105"/>
        </w:rPr>
        <w:t> </w:t>
      </w:r>
      <w:r>
        <w:rPr>
          <w:w w:val="105"/>
        </w:rPr>
        <w:t>Constitución Política del Estado Plurinacional, vigente desde febrero de 2010 que en su Artículo 2° reconoce la figura jurídica de «autonomía indígena» y que establece dada la existencia pre colonial de las naciones</w:t>
      </w:r>
      <w:r>
        <w:rPr>
          <w:spacing w:val="-13"/>
          <w:w w:val="105"/>
        </w:rPr>
        <w:t> </w:t>
      </w:r>
      <w:r>
        <w:rPr>
          <w:w w:val="105"/>
        </w:rPr>
        <w:t>y</w:t>
      </w:r>
      <w:r>
        <w:rPr>
          <w:spacing w:val="-13"/>
          <w:w w:val="105"/>
        </w:rPr>
        <w:t> </w:t>
      </w:r>
      <w:r>
        <w:rPr>
          <w:w w:val="105"/>
        </w:rPr>
        <w:t>pueblos</w:t>
      </w:r>
      <w:r>
        <w:rPr>
          <w:spacing w:val="-13"/>
          <w:w w:val="105"/>
        </w:rPr>
        <w:t> </w:t>
      </w:r>
      <w:r>
        <w:rPr>
          <w:w w:val="105"/>
        </w:rPr>
        <w:t>indígenas</w:t>
      </w:r>
      <w:r>
        <w:rPr>
          <w:spacing w:val="-13"/>
          <w:w w:val="105"/>
        </w:rPr>
        <w:t> </w:t>
      </w:r>
      <w:r>
        <w:rPr>
          <w:w w:val="105"/>
        </w:rPr>
        <w:t>originario</w:t>
      </w:r>
      <w:r>
        <w:rPr>
          <w:spacing w:val="-13"/>
          <w:w w:val="105"/>
        </w:rPr>
        <w:t> </w:t>
      </w:r>
      <w:r>
        <w:rPr>
          <w:w w:val="105"/>
        </w:rPr>
        <w:t>campesinos</w:t>
      </w:r>
      <w:r>
        <w:rPr>
          <w:spacing w:val="-13"/>
          <w:w w:val="105"/>
        </w:rPr>
        <w:t> </w:t>
      </w:r>
      <w:r>
        <w:rPr>
          <w:w w:val="105"/>
        </w:rPr>
        <w:t>y</w:t>
      </w:r>
      <w:r>
        <w:rPr>
          <w:spacing w:val="-13"/>
          <w:w w:val="105"/>
        </w:rPr>
        <w:t> </w:t>
      </w:r>
      <w:r>
        <w:rPr>
          <w:w w:val="105"/>
        </w:rPr>
        <w:t>su</w:t>
      </w:r>
      <w:r>
        <w:rPr>
          <w:spacing w:val="-13"/>
          <w:w w:val="105"/>
        </w:rPr>
        <w:t> </w:t>
      </w:r>
      <w:r>
        <w:rPr>
          <w:w w:val="105"/>
        </w:rPr>
        <w:t>dominio ancestral</w:t>
      </w:r>
      <w:r>
        <w:rPr>
          <w:spacing w:val="-8"/>
          <w:w w:val="105"/>
        </w:rPr>
        <w:t> </w:t>
      </w:r>
      <w:r>
        <w:rPr>
          <w:w w:val="105"/>
        </w:rPr>
        <w:t>sobre</w:t>
      </w:r>
      <w:r>
        <w:rPr>
          <w:spacing w:val="-8"/>
          <w:w w:val="105"/>
        </w:rPr>
        <w:t> </w:t>
      </w:r>
      <w:r>
        <w:rPr>
          <w:w w:val="105"/>
        </w:rPr>
        <w:t>sus</w:t>
      </w:r>
      <w:r>
        <w:rPr>
          <w:spacing w:val="-8"/>
          <w:w w:val="105"/>
        </w:rPr>
        <w:t> </w:t>
      </w:r>
      <w:r>
        <w:rPr>
          <w:w w:val="105"/>
        </w:rPr>
        <w:t>territorios,</w:t>
      </w:r>
      <w:r>
        <w:rPr>
          <w:spacing w:val="-8"/>
          <w:w w:val="105"/>
        </w:rPr>
        <w:t> </w:t>
      </w:r>
      <w:r>
        <w:rPr>
          <w:w w:val="105"/>
        </w:rPr>
        <w:t>se</w:t>
      </w:r>
      <w:r>
        <w:rPr>
          <w:spacing w:val="-8"/>
          <w:w w:val="105"/>
        </w:rPr>
        <w:t> </w:t>
      </w:r>
      <w:r>
        <w:rPr>
          <w:w w:val="105"/>
        </w:rPr>
        <w:t>garantiza</w:t>
      </w:r>
      <w:r>
        <w:rPr>
          <w:spacing w:val="-8"/>
          <w:w w:val="105"/>
        </w:rPr>
        <w:t> </w:t>
      </w:r>
      <w:r>
        <w:rPr>
          <w:w w:val="105"/>
        </w:rPr>
        <w:t>su</w:t>
      </w:r>
      <w:r>
        <w:rPr>
          <w:spacing w:val="-8"/>
          <w:w w:val="105"/>
        </w:rPr>
        <w:t> </w:t>
      </w:r>
      <w:r>
        <w:rPr>
          <w:w w:val="105"/>
        </w:rPr>
        <w:t>libre</w:t>
      </w:r>
      <w:r>
        <w:rPr>
          <w:spacing w:val="-8"/>
          <w:w w:val="105"/>
        </w:rPr>
        <w:t> </w:t>
      </w:r>
      <w:r>
        <w:rPr>
          <w:w w:val="105"/>
        </w:rPr>
        <w:t>determinación en</w:t>
      </w:r>
      <w:r>
        <w:rPr>
          <w:spacing w:val="-7"/>
          <w:w w:val="105"/>
        </w:rPr>
        <w:t> </w:t>
      </w:r>
      <w:r>
        <w:rPr>
          <w:w w:val="105"/>
        </w:rPr>
        <w:t>el</w:t>
      </w:r>
      <w:r>
        <w:rPr>
          <w:spacing w:val="-7"/>
          <w:w w:val="105"/>
        </w:rPr>
        <w:t> </w:t>
      </w:r>
      <w:r>
        <w:rPr>
          <w:w w:val="105"/>
        </w:rPr>
        <w:t>marco</w:t>
      </w:r>
      <w:r>
        <w:rPr>
          <w:spacing w:val="-7"/>
          <w:w w:val="105"/>
        </w:rPr>
        <w:t> </w:t>
      </w:r>
      <w:r>
        <w:rPr>
          <w:w w:val="105"/>
        </w:rPr>
        <w:t>de</w:t>
      </w:r>
      <w:r>
        <w:rPr>
          <w:spacing w:val="-7"/>
          <w:w w:val="105"/>
        </w:rPr>
        <w:t> </w:t>
      </w:r>
      <w:r>
        <w:rPr>
          <w:w w:val="105"/>
        </w:rPr>
        <w:t>la</w:t>
      </w:r>
      <w:r>
        <w:rPr>
          <w:spacing w:val="-7"/>
          <w:w w:val="105"/>
        </w:rPr>
        <w:t> </w:t>
      </w:r>
      <w:r>
        <w:rPr>
          <w:w w:val="105"/>
        </w:rPr>
        <w:t>unidad</w:t>
      </w:r>
      <w:r>
        <w:rPr>
          <w:spacing w:val="-7"/>
          <w:w w:val="105"/>
        </w:rPr>
        <w:t> </w:t>
      </w:r>
      <w:r>
        <w:rPr>
          <w:w w:val="105"/>
        </w:rPr>
        <w:t>del</w:t>
      </w:r>
      <w:r>
        <w:rPr>
          <w:spacing w:val="-7"/>
          <w:w w:val="105"/>
        </w:rPr>
        <w:t> </w:t>
      </w:r>
      <w:r>
        <w:rPr>
          <w:w w:val="105"/>
        </w:rPr>
        <w:t>Estado,</w:t>
      </w:r>
      <w:r>
        <w:rPr>
          <w:spacing w:val="-7"/>
          <w:w w:val="105"/>
        </w:rPr>
        <w:t> </w:t>
      </w:r>
      <w:r>
        <w:rPr>
          <w:w w:val="105"/>
        </w:rPr>
        <w:t>que</w:t>
      </w:r>
      <w:r>
        <w:rPr>
          <w:spacing w:val="-7"/>
          <w:w w:val="105"/>
        </w:rPr>
        <w:t> </w:t>
      </w:r>
      <w:r>
        <w:rPr>
          <w:w w:val="105"/>
        </w:rPr>
        <w:t>consiste</w:t>
      </w:r>
      <w:r>
        <w:rPr>
          <w:spacing w:val="-7"/>
          <w:w w:val="105"/>
        </w:rPr>
        <w:t> </w:t>
      </w:r>
      <w:r>
        <w:rPr>
          <w:w w:val="105"/>
        </w:rPr>
        <w:t>en</w:t>
      </w:r>
      <w:r>
        <w:rPr>
          <w:spacing w:val="-7"/>
          <w:w w:val="105"/>
        </w:rPr>
        <w:t> </w:t>
      </w:r>
      <w:r>
        <w:rPr>
          <w:w w:val="105"/>
        </w:rPr>
        <w:t>su</w:t>
      </w:r>
      <w:r>
        <w:rPr>
          <w:spacing w:val="-7"/>
          <w:w w:val="105"/>
        </w:rPr>
        <w:t> </w:t>
      </w:r>
      <w:r>
        <w:rPr>
          <w:w w:val="105"/>
        </w:rPr>
        <w:t>derecho</w:t>
      </w:r>
      <w:r>
        <w:rPr>
          <w:spacing w:val="-7"/>
          <w:w w:val="105"/>
        </w:rPr>
        <w:t> </w:t>
      </w:r>
      <w:r>
        <w:rPr>
          <w:w w:val="105"/>
        </w:rPr>
        <w:t>a la autonomía, al autogobierno, a su cultura, al reconocimiento</w:t>
      </w:r>
      <w:r>
        <w:rPr>
          <w:spacing w:val="-35"/>
          <w:w w:val="105"/>
        </w:rPr>
        <w:t> </w:t>
      </w:r>
      <w:r>
        <w:rPr>
          <w:w w:val="105"/>
        </w:rPr>
        <w:t>de sus</w:t>
      </w:r>
      <w:r>
        <w:rPr>
          <w:spacing w:val="-21"/>
          <w:w w:val="105"/>
        </w:rPr>
        <w:t> </w:t>
      </w:r>
      <w:r>
        <w:rPr>
          <w:w w:val="105"/>
        </w:rPr>
        <w:t>instituciones</w:t>
      </w:r>
      <w:r>
        <w:rPr>
          <w:spacing w:val="-21"/>
          <w:w w:val="105"/>
        </w:rPr>
        <w:t> </w:t>
      </w:r>
      <w:r>
        <w:rPr>
          <w:w w:val="105"/>
        </w:rPr>
        <w:t>y</w:t>
      </w:r>
      <w:r>
        <w:rPr>
          <w:spacing w:val="-21"/>
          <w:w w:val="105"/>
        </w:rPr>
        <w:t> </w:t>
      </w:r>
      <w:r>
        <w:rPr>
          <w:w w:val="105"/>
        </w:rPr>
        <w:t>a</w:t>
      </w:r>
      <w:r>
        <w:rPr>
          <w:spacing w:val="-21"/>
          <w:w w:val="105"/>
        </w:rPr>
        <w:t> </w:t>
      </w:r>
      <w:r>
        <w:rPr>
          <w:w w:val="105"/>
        </w:rPr>
        <w:t>la</w:t>
      </w:r>
      <w:r>
        <w:rPr>
          <w:spacing w:val="-21"/>
          <w:w w:val="105"/>
        </w:rPr>
        <w:t> </w:t>
      </w:r>
      <w:r>
        <w:rPr>
          <w:w w:val="105"/>
        </w:rPr>
        <w:t>consolidación</w:t>
      </w:r>
      <w:r>
        <w:rPr>
          <w:spacing w:val="-21"/>
          <w:w w:val="105"/>
        </w:rPr>
        <w:t> </w:t>
      </w:r>
      <w:r>
        <w:rPr>
          <w:w w:val="105"/>
        </w:rPr>
        <w:t>de</w:t>
      </w:r>
      <w:r>
        <w:rPr>
          <w:spacing w:val="-21"/>
          <w:w w:val="105"/>
        </w:rPr>
        <w:t> </w:t>
      </w:r>
      <w:r>
        <w:rPr>
          <w:w w:val="105"/>
        </w:rPr>
        <w:t>sus</w:t>
      </w:r>
      <w:r>
        <w:rPr>
          <w:spacing w:val="-21"/>
          <w:w w:val="105"/>
        </w:rPr>
        <w:t> </w:t>
      </w:r>
      <w:r>
        <w:rPr>
          <w:w w:val="105"/>
        </w:rPr>
        <w:t>entidades</w:t>
      </w:r>
      <w:r>
        <w:rPr>
          <w:spacing w:val="-21"/>
          <w:w w:val="105"/>
        </w:rPr>
        <w:t> </w:t>
      </w:r>
      <w:r>
        <w:rPr>
          <w:w w:val="105"/>
        </w:rPr>
        <w:t>territoriales, conforme</w:t>
      </w:r>
      <w:r>
        <w:rPr>
          <w:spacing w:val="-25"/>
          <w:w w:val="105"/>
        </w:rPr>
        <w:t> </w:t>
      </w:r>
      <w:r>
        <w:rPr>
          <w:w w:val="105"/>
        </w:rPr>
        <w:t>a</w:t>
      </w:r>
      <w:r>
        <w:rPr>
          <w:spacing w:val="-25"/>
          <w:w w:val="105"/>
        </w:rPr>
        <w:t> </w:t>
      </w:r>
      <w:r>
        <w:rPr>
          <w:w w:val="105"/>
        </w:rPr>
        <w:t>esta</w:t>
      </w:r>
      <w:r>
        <w:rPr>
          <w:spacing w:val="-25"/>
          <w:w w:val="105"/>
        </w:rPr>
        <w:t> </w:t>
      </w:r>
      <w:r>
        <w:rPr>
          <w:w w:val="105"/>
        </w:rPr>
        <w:t>Constitución</w:t>
      </w:r>
      <w:r>
        <w:rPr>
          <w:spacing w:val="-25"/>
          <w:w w:val="105"/>
        </w:rPr>
        <w:t> </w:t>
      </w:r>
      <w:r>
        <w:rPr>
          <w:w w:val="105"/>
        </w:rPr>
        <w:t>y</w:t>
      </w:r>
      <w:r>
        <w:rPr>
          <w:spacing w:val="-25"/>
          <w:w w:val="105"/>
        </w:rPr>
        <w:t> </w:t>
      </w:r>
      <w:r>
        <w:rPr>
          <w:w w:val="105"/>
        </w:rPr>
        <w:t>la</w:t>
      </w:r>
      <w:r>
        <w:rPr>
          <w:spacing w:val="-25"/>
          <w:w w:val="105"/>
        </w:rPr>
        <w:t> </w:t>
      </w:r>
      <w:r>
        <w:rPr>
          <w:w w:val="105"/>
        </w:rPr>
        <w:t>ley.</w:t>
      </w:r>
      <w:r>
        <w:rPr>
          <w:w w:val="105"/>
          <w:position w:val="7"/>
          <w:sz w:val="13"/>
        </w:rPr>
        <w:t>315</w:t>
      </w:r>
    </w:p>
    <w:p>
      <w:pPr>
        <w:pStyle w:val="BodyText"/>
        <w:spacing w:line="270" w:lineRule="exact" w:before="114"/>
        <w:ind w:left="817" w:right="254" w:firstLine="396"/>
        <w:jc w:val="both"/>
      </w:pPr>
      <w:r>
        <w:rPr>
          <w:w w:val="105"/>
        </w:rPr>
        <w:t>Los derechos colectivos toman relevancia porque contienen los valores fundamentales de la lucha indígena: autonomía y autodeterminación.</w:t>
      </w:r>
      <w:r>
        <w:rPr>
          <w:spacing w:val="-18"/>
          <w:w w:val="105"/>
        </w:rPr>
        <w:t> </w:t>
      </w:r>
      <w:r>
        <w:rPr>
          <w:w w:val="105"/>
        </w:rPr>
        <w:t>Es</w:t>
      </w:r>
      <w:r>
        <w:rPr>
          <w:spacing w:val="-18"/>
          <w:w w:val="105"/>
        </w:rPr>
        <w:t> </w:t>
      </w:r>
      <w:r>
        <w:rPr>
          <w:w w:val="105"/>
        </w:rPr>
        <w:t>un</w:t>
      </w:r>
      <w:r>
        <w:rPr>
          <w:spacing w:val="-18"/>
          <w:w w:val="105"/>
        </w:rPr>
        <w:t> </w:t>
      </w:r>
      <w:r>
        <w:rPr>
          <w:w w:val="105"/>
        </w:rPr>
        <w:t>reclamo</w:t>
      </w:r>
      <w:r>
        <w:rPr>
          <w:spacing w:val="-18"/>
          <w:w w:val="105"/>
        </w:rPr>
        <w:t> </w:t>
      </w:r>
      <w:r>
        <w:rPr>
          <w:w w:val="105"/>
        </w:rPr>
        <w:t>social</w:t>
      </w:r>
      <w:r>
        <w:rPr>
          <w:spacing w:val="-18"/>
          <w:w w:val="105"/>
        </w:rPr>
        <w:t> </w:t>
      </w:r>
      <w:r>
        <w:rPr>
          <w:w w:val="105"/>
        </w:rPr>
        <w:t>que</w:t>
      </w:r>
      <w:r>
        <w:rPr>
          <w:spacing w:val="-18"/>
          <w:w w:val="105"/>
        </w:rPr>
        <w:t> </w:t>
      </w:r>
      <w:r>
        <w:rPr>
          <w:w w:val="105"/>
        </w:rPr>
        <w:t>enfatiza</w:t>
      </w:r>
      <w:r>
        <w:rPr>
          <w:spacing w:val="-18"/>
          <w:w w:val="105"/>
        </w:rPr>
        <w:t> </w:t>
      </w:r>
      <w:r>
        <w:rPr>
          <w:w w:val="105"/>
        </w:rPr>
        <w:t>la</w:t>
      </w:r>
      <w:r>
        <w:rPr>
          <w:spacing w:val="-18"/>
          <w:w w:val="105"/>
        </w:rPr>
        <w:t> </w:t>
      </w:r>
      <w:r>
        <w:rPr>
          <w:w w:val="105"/>
        </w:rPr>
        <w:t>necesidad de respetar los modos que los pueblos indígenas tienen para conducirse</w:t>
      </w:r>
      <w:r>
        <w:rPr>
          <w:spacing w:val="-9"/>
          <w:w w:val="105"/>
        </w:rPr>
        <w:t> </w:t>
      </w:r>
      <w:r>
        <w:rPr>
          <w:w w:val="105"/>
        </w:rPr>
        <w:t>y</w:t>
      </w:r>
      <w:r>
        <w:rPr>
          <w:spacing w:val="-9"/>
          <w:w w:val="105"/>
        </w:rPr>
        <w:t> </w:t>
      </w:r>
      <w:r>
        <w:rPr>
          <w:w w:val="105"/>
        </w:rPr>
        <w:t>conducir</w:t>
      </w:r>
      <w:r>
        <w:rPr>
          <w:spacing w:val="-9"/>
          <w:w w:val="105"/>
        </w:rPr>
        <w:t> </w:t>
      </w:r>
      <w:r>
        <w:rPr>
          <w:w w:val="105"/>
        </w:rPr>
        <w:t>su</w:t>
      </w:r>
      <w:r>
        <w:rPr>
          <w:spacing w:val="-9"/>
          <w:w w:val="105"/>
        </w:rPr>
        <w:t> </w:t>
      </w:r>
      <w:r>
        <w:rPr>
          <w:w w:val="105"/>
        </w:rPr>
        <w:t>economía,</w:t>
      </w:r>
      <w:r>
        <w:rPr>
          <w:spacing w:val="-9"/>
          <w:w w:val="105"/>
        </w:rPr>
        <w:t> </w:t>
      </w:r>
      <w:r>
        <w:rPr>
          <w:w w:val="105"/>
        </w:rPr>
        <w:t>su</w:t>
      </w:r>
      <w:r>
        <w:rPr>
          <w:spacing w:val="-9"/>
          <w:w w:val="105"/>
        </w:rPr>
        <w:t> </w:t>
      </w:r>
      <w:r>
        <w:rPr>
          <w:w w:val="105"/>
        </w:rPr>
        <w:t>gobierno,</w:t>
      </w:r>
      <w:r>
        <w:rPr>
          <w:spacing w:val="-9"/>
          <w:w w:val="105"/>
        </w:rPr>
        <w:t> </w:t>
      </w:r>
      <w:r>
        <w:rPr>
          <w:w w:val="105"/>
        </w:rPr>
        <w:t>su</w:t>
      </w:r>
      <w:r>
        <w:rPr>
          <w:spacing w:val="-9"/>
          <w:w w:val="105"/>
        </w:rPr>
        <w:t> </w:t>
      </w:r>
      <w:r>
        <w:rPr>
          <w:w w:val="105"/>
        </w:rPr>
        <w:t>organización social. Desde esta perspectiva, el derecho a la autonomía es    una posibilidad de construir una esfera pública, un espacio de comunicación</w:t>
      </w:r>
      <w:r>
        <w:rPr>
          <w:spacing w:val="-21"/>
          <w:w w:val="105"/>
        </w:rPr>
        <w:t> </w:t>
      </w:r>
      <w:r>
        <w:rPr>
          <w:w w:val="105"/>
        </w:rPr>
        <w:t>que</w:t>
      </w:r>
      <w:r>
        <w:rPr>
          <w:spacing w:val="-21"/>
          <w:w w:val="105"/>
        </w:rPr>
        <w:t> </w:t>
      </w:r>
      <w:r>
        <w:rPr>
          <w:w w:val="105"/>
        </w:rPr>
        <w:t>permita</w:t>
      </w:r>
      <w:r>
        <w:rPr>
          <w:spacing w:val="-21"/>
          <w:w w:val="105"/>
        </w:rPr>
        <w:t> </w:t>
      </w:r>
      <w:r>
        <w:rPr>
          <w:w w:val="105"/>
        </w:rPr>
        <w:t>resistir</w:t>
      </w:r>
      <w:r>
        <w:rPr>
          <w:spacing w:val="-21"/>
          <w:w w:val="105"/>
        </w:rPr>
        <w:t> </w:t>
      </w:r>
      <w:r>
        <w:rPr>
          <w:w w:val="105"/>
        </w:rPr>
        <w:t>y</w:t>
      </w:r>
      <w:r>
        <w:rPr>
          <w:spacing w:val="-21"/>
          <w:w w:val="105"/>
        </w:rPr>
        <w:t> </w:t>
      </w:r>
      <w:r>
        <w:rPr>
          <w:w w:val="105"/>
        </w:rPr>
        <w:t>confrontar</w:t>
      </w:r>
      <w:r>
        <w:rPr>
          <w:spacing w:val="-21"/>
          <w:w w:val="105"/>
        </w:rPr>
        <w:t> </w:t>
      </w:r>
      <w:r>
        <w:rPr>
          <w:w w:val="105"/>
        </w:rPr>
        <w:t>el</w:t>
      </w:r>
      <w:r>
        <w:rPr>
          <w:spacing w:val="-21"/>
          <w:w w:val="105"/>
        </w:rPr>
        <w:t> </w:t>
      </w:r>
      <w:r>
        <w:rPr>
          <w:w w:val="105"/>
        </w:rPr>
        <w:t>colonialismo</w:t>
      </w:r>
      <w:r>
        <w:rPr>
          <w:spacing w:val="-21"/>
          <w:w w:val="105"/>
        </w:rPr>
        <w:t> </w:t>
      </w:r>
      <w:r>
        <w:rPr>
          <w:w w:val="105"/>
        </w:rPr>
        <w:t>del Estado</w:t>
      </w:r>
      <w:r>
        <w:rPr>
          <w:spacing w:val="-5"/>
          <w:w w:val="105"/>
        </w:rPr>
        <w:t> </w:t>
      </w:r>
      <w:r>
        <w:rPr>
          <w:w w:val="105"/>
        </w:rPr>
        <w:t>pero</w:t>
      </w:r>
      <w:r>
        <w:rPr>
          <w:spacing w:val="-5"/>
          <w:w w:val="105"/>
        </w:rPr>
        <w:t> </w:t>
      </w:r>
      <w:r>
        <w:rPr>
          <w:w w:val="105"/>
        </w:rPr>
        <w:t>a</w:t>
      </w:r>
      <w:r>
        <w:rPr>
          <w:spacing w:val="-5"/>
          <w:w w:val="105"/>
        </w:rPr>
        <w:t> </w:t>
      </w:r>
      <w:r>
        <w:rPr>
          <w:w w:val="105"/>
        </w:rPr>
        <w:t>la</w:t>
      </w:r>
      <w:r>
        <w:rPr>
          <w:spacing w:val="-5"/>
          <w:w w:val="105"/>
        </w:rPr>
        <w:t> </w:t>
      </w:r>
      <w:r>
        <w:rPr>
          <w:w w:val="105"/>
        </w:rPr>
        <w:t>vez</w:t>
      </w:r>
      <w:r>
        <w:rPr>
          <w:spacing w:val="-5"/>
          <w:w w:val="105"/>
        </w:rPr>
        <w:t> </w:t>
      </w:r>
      <w:r>
        <w:rPr>
          <w:w w:val="105"/>
        </w:rPr>
        <w:t>luchar</w:t>
      </w:r>
      <w:r>
        <w:rPr>
          <w:spacing w:val="-5"/>
          <w:w w:val="105"/>
        </w:rPr>
        <w:t> </w:t>
      </w:r>
      <w:r>
        <w:rPr>
          <w:w w:val="105"/>
        </w:rPr>
        <w:t>por</w:t>
      </w:r>
      <w:r>
        <w:rPr>
          <w:spacing w:val="-5"/>
          <w:w w:val="105"/>
        </w:rPr>
        <w:t> </w:t>
      </w:r>
      <w:r>
        <w:rPr>
          <w:w w:val="105"/>
        </w:rPr>
        <w:t>el</w:t>
      </w:r>
      <w:r>
        <w:rPr>
          <w:spacing w:val="-5"/>
          <w:w w:val="105"/>
        </w:rPr>
        <w:t> </w:t>
      </w:r>
      <w:r>
        <w:rPr>
          <w:w w:val="105"/>
        </w:rPr>
        <w:t>reconocimiento,</w:t>
      </w:r>
      <w:r>
        <w:rPr>
          <w:spacing w:val="-5"/>
          <w:w w:val="105"/>
        </w:rPr>
        <w:t> </w:t>
      </w:r>
      <w:r>
        <w:rPr>
          <w:w w:val="105"/>
        </w:rPr>
        <w:t>articulando</w:t>
      </w:r>
      <w:r>
        <w:rPr>
          <w:spacing w:val="-5"/>
          <w:w w:val="105"/>
        </w:rPr>
        <w:t> </w:t>
      </w:r>
      <w:r>
        <w:rPr>
          <w:w w:val="105"/>
        </w:rPr>
        <w:t>en este</w:t>
      </w:r>
      <w:r>
        <w:rPr>
          <w:spacing w:val="-21"/>
          <w:w w:val="105"/>
        </w:rPr>
        <w:t> </w:t>
      </w:r>
      <w:r>
        <w:rPr>
          <w:w w:val="105"/>
        </w:rPr>
        <w:t>proceso</w:t>
      </w:r>
      <w:r>
        <w:rPr>
          <w:spacing w:val="-21"/>
          <w:w w:val="105"/>
        </w:rPr>
        <w:t> </w:t>
      </w:r>
      <w:r>
        <w:rPr>
          <w:w w:val="105"/>
        </w:rPr>
        <w:t>políticas</w:t>
      </w:r>
      <w:r>
        <w:rPr>
          <w:spacing w:val="-21"/>
          <w:w w:val="105"/>
        </w:rPr>
        <w:t> </w:t>
      </w:r>
      <w:r>
        <w:rPr>
          <w:w w:val="105"/>
        </w:rPr>
        <w:t>étnicas</w:t>
      </w:r>
      <w:r>
        <w:rPr>
          <w:spacing w:val="-21"/>
          <w:w w:val="105"/>
        </w:rPr>
        <w:t> </w:t>
      </w:r>
      <w:r>
        <w:rPr>
          <w:w w:val="105"/>
        </w:rPr>
        <w:t>autonómicas.</w:t>
      </w:r>
    </w:p>
    <w:p>
      <w:pPr>
        <w:pStyle w:val="BodyText"/>
        <w:spacing w:line="270" w:lineRule="exact" w:before="113"/>
        <w:ind w:left="817" w:right="255" w:firstLine="396"/>
        <w:jc w:val="both"/>
      </w:pPr>
      <w:r>
        <w:rPr>
          <w:w w:val="105"/>
        </w:rPr>
        <w:t>Este derecho de autorregulación y respeto de las formas de organización</w:t>
      </w:r>
      <w:r>
        <w:rPr>
          <w:spacing w:val="-7"/>
          <w:w w:val="105"/>
        </w:rPr>
        <w:t> </w:t>
      </w:r>
      <w:r>
        <w:rPr>
          <w:w w:val="105"/>
        </w:rPr>
        <w:t>de</w:t>
      </w:r>
      <w:r>
        <w:rPr>
          <w:spacing w:val="-7"/>
          <w:w w:val="105"/>
        </w:rPr>
        <w:t> </w:t>
      </w:r>
      <w:r>
        <w:rPr>
          <w:w w:val="105"/>
        </w:rPr>
        <w:t>los</w:t>
      </w:r>
      <w:r>
        <w:rPr>
          <w:spacing w:val="-7"/>
          <w:w w:val="105"/>
        </w:rPr>
        <w:t> </w:t>
      </w:r>
      <w:r>
        <w:rPr>
          <w:w w:val="105"/>
        </w:rPr>
        <w:t>pueblos</w:t>
      </w:r>
      <w:r>
        <w:rPr>
          <w:spacing w:val="-7"/>
          <w:w w:val="105"/>
        </w:rPr>
        <w:t> </w:t>
      </w:r>
      <w:r>
        <w:rPr>
          <w:w w:val="105"/>
        </w:rPr>
        <w:t>indígenas</w:t>
      </w:r>
      <w:r>
        <w:rPr>
          <w:spacing w:val="-7"/>
          <w:w w:val="105"/>
        </w:rPr>
        <w:t> </w:t>
      </w:r>
      <w:r>
        <w:rPr>
          <w:w w:val="105"/>
        </w:rPr>
        <w:t>mantiene</w:t>
      </w:r>
      <w:r>
        <w:rPr>
          <w:spacing w:val="-7"/>
          <w:w w:val="105"/>
        </w:rPr>
        <w:t> </w:t>
      </w:r>
      <w:r>
        <w:rPr>
          <w:w w:val="105"/>
        </w:rPr>
        <w:t>reciprocidad</w:t>
      </w:r>
      <w:r>
        <w:rPr>
          <w:spacing w:val="-7"/>
          <w:w w:val="105"/>
        </w:rPr>
        <w:t> </w:t>
      </w:r>
      <w:r>
        <w:rPr>
          <w:w w:val="105"/>
        </w:rPr>
        <w:t>con los derechos individuales, ya que a través del cumplimiento de los derechos colectivos se aporta al desarrollo del individuo que goza de libertad, oportunidades, respeto y reconocimiento en   los espacios sociales que se desenvuelve y el grupo social al</w:t>
      </w:r>
      <w:r>
        <w:rPr>
          <w:spacing w:val="-35"/>
          <w:w w:val="105"/>
        </w:rPr>
        <w:t> </w:t>
      </w:r>
      <w:r>
        <w:rPr>
          <w:w w:val="105"/>
        </w:rPr>
        <w:t>cual pertenece. Esta correspondencia resalta el valor de la comunidad como</w:t>
      </w:r>
      <w:r>
        <w:rPr>
          <w:spacing w:val="-9"/>
          <w:w w:val="105"/>
        </w:rPr>
        <w:t> </w:t>
      </w:r>
      <w:r>
        <w:rPr>
          <w:w w:val="105"/>
        </w:rPr>
        <w:t>escenario</w:t>
      </w:r>
      <w:r>
        <w:rPr>
          <w:spacing w:val="-9"/>
          <w:w w:val="105"/>
        </w:rPr>
        <w:t> </w:t>
      </w:r>
      <w:r>
        <w:rPr>
          <w:w w:val="105"/>
        </w:rPr>
        <w:t>para</w:t>
      </w:r>
      <w:r>
        <w:rPr>
          <w:spacing w:val="-9"/>
          <w:w w:val="105"/>
        </w:rPr>
        <w:t> </w:t>
      </w:r>
      <w:r>
        <w:rPr>
          <w:w w:val="105"/>
        </w:rPr>
        <w:t>la</w:t>
      </w:r>
      <w:r>
        <w:rPr>
          <w:spacing w:val="-9"/>
          <w:w w:val="105"/>
        </w:rPr>
        <w:t> </w:t>
      </w:r>
      <w:r>
        <w:rPr>
          <w:w w:val="105"/>
        </w:rPr>
        <w:t>convivencia</w:t>
      </w:r>
      <w:r>
        <w:rPr>
          <w:spacing w:val="-9"/>
          <w:w w:val="105"/>
        </w:rPr>
        <w:t> </w:t>
      </w:r>
      <w:r>
        <w:rPr>
          <w:w w:val="105"/>
        </w:rPr>
        <w:t>entre</w:t>
      </w:r>
      <w:r>
        <w:rPr>
          <w:spacing w:val="-9"/>
          <w:w w:val="105"/>
        </w:rPr>
        <w:t> </w:t>
      </w:r>
      <w:r>
        <w:rPr>
          <w:w w:val="105"/>
        </w:rPr>
        <w:t>las</w:t>
      </w:r>
      <w:r>
        <w:rPr>
          <w:spacing w:val="-9"/>
          <w:w w:val="105"/>
        </w:rPr>
        <w:t> </w:t>
      </w:r>
      <w:r>
        <w:rPr>
          <w:w w:val="105"/>
        </w:rPr>
        <w:t>personas,</w:t>
      </w:r>
      <w:r>
        <w:rPr>
          <w:spacing w:val="-9"/>
          <w:w w:val="105"/>
        </w:rPr>
        <w:t> </w:t>
      </w:r>
      <w:r>
        <w:rPr>
          <w:w w:val="105"/>
        </w:rPr>
        <w:t>el</w:t>
      </w:r>
      <w:r>
        <w:rPr>
          <w:spacing w:val="-9"/>
          <w:w w:val="105"/>
        </w:rPr>
        <w:t> </w:t>
      </w:r>
      <w:r>
        <w:rPr>
          <w:w w:val="105"/>
        </w:rPr>
        <w:t>entorno social</w:t>
      </w:r>
      <w:r>
        <w:rPr>
          <w:spacing w:val="-33"/>
          <w:w w:val="105"/>
        </w:rPr>
        <w:t> </w:t>
      </w:r>
      <w:r>
        <w:rPr>
          <w:w w:val="105"/>
        </w:rPr>
        <w:t>y</w:t>
      </w:r>
      <w:r>
        <w:rPr>
          <w:spacing w:val="-33"/>
          <w:w w:val="105"/>
        </w:rPr>
        <w:t> </w:t>
      </w:r>
      <w:r>
        <w:rPr>
          <w:w w:val="105"/>
        </w:rPr>
        <w:t>natural.</w:t>
      </w:r>
    </w:p>
    <w:p>
      <w:pPr>
        <w:pStyle w:val="BodyText"/>
        <w:spacing w:before="2"/>
        <w:rPr>
          <w:sz w:val="24"/>
        </w:rPr>
      </w:pPr>
      <w:r>
        <w:rPr/>
        <w:pict>
          <v:line style="position:absolute;mso-position-horizontal-relative:page;mso-position-vertical-relative:paragraph;z-index:1336;mso-wrap-distance-left:0;mso-wrap-distance-right:0" from="70.866096pt,17.963104pt" to="240.945096pt,17.963104pt" stroked="true" strokeweight=".4pt" strokecolor="#000000">
            <w10:wrap type="topAndBottom"/>
          </v:line>
        </w:pict>
      </w:r>
    </w:p>
    <w:p>
      <w:pPr>
        <w:pStyle w:val="ListParagraph"/>
        <w:numPr>
          <w:ilvl w:val="0"/>
          <w:numId w:val="13"/>
        </w:numPr>
        <w:tabs>
          <w:tab w:pos="1215" w:val="left" w:leader="none"/>
        </w:tabs>
        <w:spacing w:line="180" w:lineRule="exact" w:before="3" w:after="0"/>
        <w:ind w:left="1214" w:right="254" w:hanging="397"/>
        <w:jc w:val="both"/>
        <w:rPr>
          <w:sz w:val="15"/>
        </w:rPr>
      </w:pPr>
      <w:r>
        <w:rPr>
          <w:sz w:val="15"/>
        </w:rPr>
        <w:t>GONZÁLEZ,</w:t>
      </w:r>
      <w:r>
        <w:rPr>
          <w:spacing w:val="-18"/>
          <w:sz w:val="15"/>
        </w:rPr>
        <w:t> </w:t>
      </w:r>
      <w:r>
        <w:rPr>
          <w:sz w:val="15"/>
        </w:rPr>
        <w:t>Miguel</w:t>
      </w:r>
      <w:r>
        <w:rPr>
          <w:spacing w:val="-18"/>
          <w:sz w:val="15"/>
        </w:rPr>
        <w:t> </w:t>
      </w:r>
      <w:r>
        <w:rPr>
          <w:sz w:val="15"/>
        </w:rPr>
        <w:t>et</w:t>
      </w:r>
      <w:r>
        <w:rPr>
          <w:spacing w:val="-18"/>
          <w:sz w:val="15"/>
        </w:rPr>
        <w:t> </w:t>
      </w:r>
      <w:r>
        <w:rPr>
          <w:sz w:val="15"/>
        </w:rPr>
        <w:t>alii</w:t>
      </w:r>
      <w:r>
        <w:rPr>
          <w:spacing w:val="-18"/>
          <w:sz w:val="15"/>
        </w:rPr>
        <w:t> </w:t>
      </w:r>
      <w:r>
        <w:rPr>
          <w:sz w:val="15"/>
        </w:rPr>
        <w:t>(Coords.)</w:t>
      </w:r>
      <w:r>
        <w:rPr>
          <w:spacing w:val="-18"/>
          <w:sz w:val="15"/>
        </w:rPr>
        <w:t> </w:t>
      </w:r>
      <w:r>
        <w:rPr>
          <w:sz w:val="15"/>
        </w:rPr>
        <w:t>(2010)</w:t>
      </w:r>
      <w:r>
        <w:rPr>
          <w:spacing w:val="-18"/>
          <w:sz w:val="15"/>
        </w:rPr>
        <w:t> </w:t>
      </w:r>
      <w:r>
        <w:rPr>
          <w:rFonts w:ascii="Palatino Linotype" w:hAnsi="Palatino Linotype"/>
          <w:i/>
          <w:spacing w:val="3"/>
          <w:sz w:val="15"/>
        </w:rPr>
        <w:t>Laautonomíaadebate.</w:t>
      </w:r>
      <w:r>
        <w:rPr>
          <w:rFonts w:ascii="Palatino Linotype" w:hAnsi="Palatino Linotype"/>
          <w:i/>
          <w:spacing w:val="-16"/>
          <w:sz w:val="15"/>
        </w:rPr>
        <w:t> </w:t>
      </w:r>
      <w:r>
        <w:rPr>
          <w:rFonts w:ascii="Palatino Linotype" w:hAnsi="Palatino Linotype"/>
          <w:i/>
          <w:sz w:val="15"/>
        </w:rPr>
        <w:t>Autogobierno</w:t>
      </w:r>
      <w:r>
        <w:rPr>
          <w:rFonts w:ascii="Palatino Linotype" w:hAnsi="Palatino Linotype"/>
          <w:i/>
          <w:spacing w:val="-16"/>
          <w:sz w:val="15"/>
        </w:rPr>
        <w:t> </w:t>
      </w:r>
      <w:r>
        <w:rPr>
          <w:rFonts w:ascii="Palatino Linotype" w:hAnsi="Palatino Linotype"/>
          <w:i/>
          <w:sz w:val="15"/>
        </w:rPr>
        <w:t>indígena </w:t>
      </w:r>
      <w:r>
        <w:rPr>
          <w:rFonts w:ascii="Palatino Linotype" w:hAnsi="Palatino Linotype"/>
          <w:i/>
          <w:sz w:val="15"/>
        </w:rPr>
        <w:t>y Estado plurinacional en América Latina</w:t>
      </w:r>
      <w:r>
        <w:rPr>
          <w:sz w:val="15"/>
        </w:rPr>
        <w:t>, Quito, FLACSO, Sede Ecuador/Cooperación Técnica Alemana, GTZ/IWGIA/CIESAS/Universidad Intercultural de Chiapas, p.   </w:t>
      </w:r>
      <w:r>
        <w:rPr>
          <w:spacing w:val="24"/>
          <w:sz w:val="15"/>
        </w:rPr>
        <w:t> </w:t>
      </w:r>
      <w:r>
        <w:rPr>
          <w:sz w:val="15"/>
        </w:rPr>
        <w:t>23.</w:t>
      </w:r>
    </w:p>
    <w:p>
      <w:pPr>
        <w:spacing w:after="0" w:line="180" w:lineRule="exact"/>
        <w:jc w:val="both"/>
        <w:rPr>
          <w:sz w:val="15"/>
        </w:rPr>
        <w:sectPr>
          <w:pgSz w:w="8510" w:h="11910"/>
          <w:pgMar w:header="546" w:footer="613" w:top="940" w:bottom="800" w:left="600" w:right="1160"/>
        </w:sectPr>
      </w:pPr>
    </w:p>
    <w:p>
      <w:pPr>
        <w:pStyle w:val="BodyText"/>
        <w:rPr>
          <w:sz w:val="20"/>
        </w:rPr>
      </w:pPr>
    </w:p>
    <w:p>
      <w:pPr>
        <w:pStyle w:val="BodyText"/>
        <w:spacing w:before="5"/>
        <w:rPr>
          <w:sz w:val="23"/>
        </w:rPr>
      </w:pPr>
    </w:p>
    <w:p>
      <w:pPr>
        <w:pStyle w:val="Heading2"/>
        <w:tabs>
          <w:tab w:pos="1214" w:val="left" w:leader="none"/>
        </w:tabs>
        <w:spacing w:before="9"/>
      </w:pPr>
      <w:r>
        <w:rPr/>
        <w:t>3.</w:t>
        <w:tab/>
      </w:r>
      <w:r>
        <w:rPr>
          <w:w w:val="95"/>
        </w:rPr>
        <w:t>La</w:t>
      </w:r>
      <w:r>
        <w:rPr>
          <w:spacing w:val="-34"/>
          <w:w w:val="95"/>
        </w:rPr>
        <w:t> </w:t>
      </w:r>
      <w:r>
        <w:rPr>
          <w:w w:val="95"/>
        </w:rPr>
        <w:t>autonomía</w:t>
      </w:r>
      <w:r>
        <w:rPr>
          <w:spacing w:val="-34"/>
          <w:w w:val="95"/>
        </w:rPr>
        <w:t> </w:t>
      </w:r>
      <w:r>
        <w:rPr>
          <w:w w:val="95"/>
        </w:rPr>
        <w:t>y</w:t>
      </w:r>
      <w:r>
        <w:rPr>
          <w:spacing w:val="-34"/>
          <w:w w:val="95"/>
        </w:rPr>
        <w:t> </w:t>
      </w:r>
      <w:r>
        <w:rPr>
          <w:w w:val="95"/>
        </w:rPr>
        <w:t>la</w:t>
      </w:r>
      <w:r>
        <w:rPr>
          <w:spacing w:val="-34"/>
          <w:w w:val="95"/>
        </w:rPr>
        <w:t> </w:t>
      </w:r>
      <w:r>
        <w:rPr>
          <w:w w:val="95"/>
        </w:rPr>
        <w:t>resistencia</w:t>
      </w:r>
      <w:r>
        <w:rPr>
          <w:spacing w:val="-34"/>
          <w:w w:val="95"/>
        </w:rPr>
        <w:t> </w:t>
      </w:r>
      <w:r>
        <w:rPr>
          <w:w w:val="95"/>
        </w:rPr>
        <w:t>pacífica</w:t>
      </w:r>
    </w:p>
    <w:p>
      <w:pPr>
        <w:pStyle w:val="BodyText"/>
        <w:spacing w:line="270" w:lineRule="exact" w:before="101"/>
        <w:ind w:left="817" w:right="254" w:firstLine="396"/>
        <w:jc w:val="both"/>
      </w:pPr>
      <w:r>
        <w:rPr>
          <w:w w:val="105"/>
        </w:rPr>
        <w:t>Luego</w:t>
      </w:r>
      <w:r>
        <w:rPr>
          <w:spacing w:val="-38"/>
          <w:w w:val="105"/>
        </w:rPr>
        <w:t> </w:t>
      </w:r>
      <w:r>
        <w:rPr>
          <w:w w:val="105"/>
        </w:rPr>
        <w:t>de</w:t>
      </w:r>
      <w:r>
        <w:rPr>
          <w:spacing w:val="-38"/>
          <w:w w:val="105"/>
        </w:rPr>
        <w:t> </w:t>
      </w:r>
      <w:r>
        <w:rPr>
          <w:w w:val="105"/>
        </w:rPr>
        <w:t>siglos</w:t>
      </w:r>
      <w:r>
        <w:rPr>
          <w:spacing w:val="-38"/>
          <w:w w:val="105"/>
        </w:rPr>
        <w:t> </w:t>
      </w:r>
      <w:r>
        <w:rPr>
          <w:w w:val="105"/>
        </w:rPr>
        <w:t>de</w:t>
      </w:r>
      <w:r>
        <w:rPr>
          <w:spacing w:val="-38"/>
          <w:w w:val="105"/>
        </w:rPr>
        <w:t> </w:t>
      </w:r>
      <w:r>
        <w:rPr>
          <w:w w:val="105"/>
        </w:rPr>
        <w:t>colonización</w:t>
      </w:r>
      <w:r>
        <w:rPr>
          <w:spacing w:val="-38"/>
          <w:w w:val="105"/>
        </w:rPr>
        <w:t> </w:t>
      </w:r>
      <w:r>
        <w:rPr>
          <w:w w:val="105"/>
        </w:rPr>
        <w:t>las</w:t>
      </w:r>
      <w:r>
        <w:rPr>
          <w:spacing w:val="-38"/>
          <w:w w:val="105"/>
        </w:rPr>
        <w:t> </w:t>
      </w:r>
      <w:r>
        <w:rPr>
          <w:w w:val="105"/>
        </w:rPr>
        <w:t>revoluciones</w:t>
      </w:r>
      <w:r>
        <w:rPr>
          <w:spacing w:val="-38"/>
          <w:w w:val="105"/>
        </w:rPr>
        <w:t> </w:t>
      </w:r>
      <w:r>
        <w:rPr>
          <w:w w:val="105"/>
        </w:rPr>
        <w:t>independistas en</w:t>
      </w:r>
      <w:r>
        <w:rPr>
          <w:spacing w:val="-28"/>
          <w:w w:val="105"/>
        </w:rPr>
        <w:t> </w:t>
      </w:r>
      <w:r>
        <w:rPr>
          <w:w w:val="105"/>
        </w:rPr>
        <w:t>América</w:t>
      </w:r>
      <w:r>
        <w:rPr>
          <w:spacing w:val="-28"/>
          <w:w w:val="105"/>
        </w:rPr>
        <w:t> </w:t>
      </w:r>
      <w:r>
        <w:rPr>
          <w:w w:val="105"/>
        </w:rPr>
        <w:t>Latina</w:t>
      </w:r>
      <w:r>
        <w:rPr>
          <w:spacing w:val="-28"/>
          <w:w w:val="105"/>
        </w:rPr>
        <w:t> </w:t>
      </w:r>
      <w:r>
        <w:rPr>
          <w:w w:val="105"/>
        </w:rPr>
        <w:t>lograron</w:t>
      </w:r>
      <w:r>
        <w:rPr>
          <w:spacing w:val="-28"/>
          <w:w w:val="105"/>
        </w:rPr>
        <w:t> </w:t>
      </w:r>
      <w:r>
        <w:rPr>
          <w:w w:val="105"/>
        </w:rPr>
        <w:t>romper</w:t>
      </w:r>
      <w:r>
        <w:rPr>
          <w:spacing w:val="-28"/>
          <w:w w:val="105"/>
        </w:rPr>
        <w:t> </w:t>
      </w:r>
      <w:r>
        <w:rPr>
          <w:w w:val="105"/>
        </w:rPr>
        <w:t>con</w:t>
      </w:r>
      <w:r>
        <w:rPr>
          <w:spacing w:val="-28"/>
          <w:w w:val="105"/>
        </w:rPr>
        <w:t> </w:t>
      </w:r>
      <w:r>
        <w:rPr>
          <w:w w:val="105"/>
        </w:rPr>
        <w:t>la</w:t>
      </w:r>
      <w:r>
        <w:rPr>
          <w:spacing w:val="-28"/>
          <w:w w:val="105"/>
        </w:rPr>
        <w:t> </w:t>
      </w:r>
      <w:r>
        <w:rPr>
          <w:w w:val="105"/>
        </w:rPr>
        <w:t>dominación</w:t>
      </w:r>
      <w:r>
        <w:rPr>
          <w:spacing w:val="-28"/>
          <w:w w:val="105"/>
        </w:rPr>
        <w:t> </w:t>
      </w:r>
      <w:r>
        <w:rPr>
          <w:w w:val="105"/>
        </w:rPr>
        <w:t>de</w:t>
      </w:r>
      <w:r>
        <w:rPr>
          <w:spacing w:val="-28"/>
          <w:w w:val="105"/>
        </w:rPr>
        <w:t> </w:t>
      </w:r>
      <w:r>
        <w:rPr>
          <w:w w:val="105"/>
        </w:rPr>
        <w:t>la</w:t>
      </w:r>
      <w:r>
        <w:rPr>
          <w:spacing w:val="-28"/>
          <w:w w:val="105"/>
        </w:rPr>
        <w:t> </w:t>
      </w:r>
      <w:r>
        <w:rPr>
          <w:w w:val="105"/>
        </w:rPr>
        <w:t>corona europea, los indígenas fueron protagonistas de esta guerra, sin embargo, los mestizos que asumieron el poder los excluyeron de las</w:t>
      </w:r>
      <w:r>
        <w:rPr>
          <w:spacing w:val="-24"/>
          <w:w w:val="105"/>
        </w:rPr>
        <w:t> </w:t>
      </w:r>
      <w:r>
        <w:rPr>
          <w:w w:val="105"/>
        </w:rPr>
        <w:t>reformas,</w:t>
      </w:r>
      <w:r>
        <w:rPr>
          <w:spacing w:val="-24"/>
          <w:w w:val="105"/>
        </w:rPr>
        <w:t> </w:t>
      </w:r>
      <w:r>
        <w:rPr>
          <w:w w:val="105"/>
        </w:rPr>
        <w:t>de</w:t>
      </w:r>
      <w:r>
        <w:rPr>
          <w:spacing w:val="-24"/>
          <w:w w:val="105"/>
        </w:rPr>
        <w:t> </w:t>
      </w:r>
      <w:r>
        <w:rPr>
          <w:w w:val="105"/>
        </w:rPr>
        <w:t>la</w:t>
      </w:r>
      <w:r>
        <w:rPr>
          <w:spacing w:val="-24"/>
          <w:w w:val="105"/>
        </w:rPr>
        <w:t> </w:t>
      </w:r>
      <w:r>
        <w:rPr>
          <w:w w:val="105"/>
        </w:rPr>
        <w:t>Constitución</w:t>
      </w:r>
      <w:r>
        <w:rPr>
          <w:spacing w:val="-24"/>
          <w:w w:val="105"/>
        </w:rPr>
        <w:t> </w:t>
      </w:r>
      <w:r>
        <w:rPr>
          <w:w w:val="105"/>
        </w:rPr>
        <w:t>y</w:t>
      </w:r>
      <w:r>
        <w:rPr>
          <w:spacing w:val="-24"/>
          <w:w w:val="105"/>
        </w:rPr>
        <w:t> </w:t>
      </w:r>
      <w:r>
        <w:rPr>
          <w:w w:val="105"/>
        </w:rPr>
        <w:t>de</w:t>
      </w:r>
      <w:r>
        <w:rPr>
          <w:spacing w:val="-24"/>
          <w:w w:val="105"/>
        </w:rPr>
        <w:t> </w:t>
      </w:r>
      <w:r>
        <w:rPr>
          <w:w w:val="105"/>
        </w:rPr>
        <w:t>los</w:t>
      </w:r>
      <w:r>
        <w:rPr>
          <w:spacing w:val="-24"/>
          <w:w w:val="105"/>
        </w:rPr>
        <w:t> </w:t>
      </w:r>
      <w:r>
        <w:rPr>
          <w:w w:val="105"/>
        </w:rPr>
        <w:t>órganos</w:t>
      </w:r>
      <w:r>
        <w:rPr>
          <w:spacing w:val="-24"/>
          <w:w w:val="105"/>
        </w:rPr>
        <w:t> </w:t>
      </w:r>
      <w:r>
        <w:rPr>
          <w:w w:val="105"/>
        </w:rPr>
        <w:t>de</w:t>
      </w:r>
      <w:r>
        <w:rPr>
          <w:spacing w:val="-24"/>
          <w:w w:val="105"/>
        </w:rPr>
        <w:t> </w:t>
      </w:r>
      <w:r>
        <w:rPr>
          <w:w w:val="105"/>
        </w:rPr>
        <w:t>decisión.</w:t>
      </w:r>
      <w:r>
        <w:rPr>
          <w:spacing w:val="-24"/>
          <w:w w:val="105"/>
        </w:rPr>
        <w:t> </w:t>
      </w:r>
      <w:r>
        <w:rPr>
          <w:spacing w:val="-3"/>
          <w:w w:val="105"/>
        </w:rPr>
        <w:t>Por</w:t>
      </w:r>
      <w:r>
        <w:rPr>
          <w:spacing w:val="-24"/>
          <w:w w:val="105"/>
        </w:rPr>
        <w:t> </w:t>
      </w:r>
      <w:r>
        <w:rPr>
          <w:w w:val="105"/>
        </w:rPr>
        <w:t>el contrario</w:t>
      </w:r>
      <w:r>
        <w:rPr>
          <w:spacing w:val="-22"/>
          <w:w w:val="105"/>
        </w:rPr>
        <w:t> </w:t>
      </w:r>
      <w:r>
        <w:rPr>
          <w:w w:val="105"/>
        </w:rPr>
        <w:t>fueron</w:t>
      </w:r>
      <w:r>
        <w:rPr>
          <w:spacing w:val="-22"/>
          <w:w w:val="105"/>
        </w:rPr>
        <w:t> </w:t>
      </w:r>
      <w:r>
        <w:rPr>
          <w:w w:val="105"/>
        </w:rPr>
        <w:t>despojados</w:t>
      </w:r>
      <w:r>
        <w:rPr>
          <w:spacing w:val="-22"/>
          <w:w w:val="105"/>
        </w:rPr>
        <w:t> </w:t>
      </w:r>
      <w:r>
        <w:rPr>
          <w:w w:val="105"/>
        </w:rPr>
        <w:t>de</w:t>
      </w:r>
      <w:r>
        <w:rPr>
          <w:spacing w:val="-22"/>
          <w:w w:val="105"/>
        </w:rPr>
        <w:t> </w:t>
      </w:r>
      <w:r>
        <w:rPr>
          <w:w w:val="105"/>
        </w:rPr>
        <w:t>sus</w:t>
      </w:r>
      <w:r>
        <w:rPr>
          <w:spacing w:val="-22"/>
          <w:w w:val="105"/>
        </w:rPr>
        <w:t> </w:t>
      </w:r>
      <w:r>
        <w:rPr>
          <w:w w:val="105"/>
        </w:rPr>
        <w:t>tierras,</w:t>
      </w:r>
      <w:r>
        <w:rPr>
          <w:spacing w:val="-22"/>
          <w:w w:val="105"/>
        </w:rPr>
        <w:t> </w:t>
      </w:r>
      <w:r>
        <w:rPr>
          <w:w w:val="105"/>
        </w:rPr>
        <w:t>invadieron</w:t>
      </w:r>
      <w:r>
        <w:rPr>
          <w:spacing w:val="-22"/>
          <w:w w:val="105"/>
        </w:rPr>
        <w:t> </w:t>
      </w:r>
      <w:r>
        <w:rPr>
          <w:w w:val="105"/>
        </w:rPr>
        <w:t>sus</w:t>
      </w:r>
      <w:r>
        <w:rPr>
          <w:spacing w:val="-22"/>
          <w:w w:val="105"/>
        </w:rPr>
        <w:t> </w:t>
      </w:r>
      <w:r>
        <w:rPr>
          <w:w w:val="105"/>
        </w:rPr>
        <w:t>bosques, los</w:t>
      </w:r>
      <w:r>
        <w:rPr>
          <w:spacing w:val="-15"/>
          <w:w w:val="105"/>
        </w:rPr>
        <w:t> </w:t>
      </w:r>
      <w:r>
        <w:rPr>
          <w:w w:val="105"/>
        </w:rPr>
        <w:t>apartaron</w:t>
      </w:r>
      <w:r>
        <w:rPr>
          <w:spacing w:val="-15"/>
          <w:w w:val="105"/>
        </w:rPr>
        <w:t> </w:t>
      </w:r>
      <w:r>
        <w:rPr>
          <w:w w:val="105"/>
        </w:rPr>
        <w:t>de</w:t>
      </w:r>
      <w:r>
        <w:rPr>
          <w:spacing w:val="-15"/>
          <w:w w:val="105"/>
        </w:rPr>
        <w:t> </w:t>
      </w:r>
      <w:r>
        <w:rPr>
          <w:w w:val="105"/>
        </w:rPr>
        <w:t>la</w:t>
      </w:r>
      <w:r>
        <w:rPr>
          <w:spacing w:val="-15"/>
          <w:w w:val="105"/>
        </w:rPr>
        <w:t> </w:t>
      </w:r>
      <w:r>
        <w:rPr>
          <w:w w:val="105"/>
        </w:rPr>
        <w:t>sociedad</w:t>
      </w:r>
      <w:r>
        <w:rPr>
          <w:spacing w:val="-15"/>
          <w:w w:val="105"/>
        </w:rPr>
        <w:t> </w:t>
      </w:r>
      <w:r>
        <w:rPr>
          <w:w w:val="105"/>
        </w:rPr>
        <w:t>mestiza</w:t>
      </w:r>
      <w:r>
        <w:rPr>
          <w:spacing w:val="-15"/>
          <w:w w:val="105"/>
        </w:rPr>
        <w:t> </w:t>
      </w:r>
      <w:r>
        <w:rPr>
          <w:w w:val="105"/>
        </w:rPr>
        <w:t>con</w:t>
      </w:r>
      <w:r>
        <w:rPr>
          <w:spacing w:val="-15"/>
          <w:w w:val="105"/>
        </w:rPr>
        <w:t> </w:t>
      </w:r>
      <w:r>
        <w:rPr>
          <w:w w:val="105"/>
        </w:rPr>
        <w:t>la</w:t>
      </w:r>
      <w:r>
        <w:rPr>
          <w:spacing w:val="-15"/>
          <w:w w:val="105"/>
        </w:rPr>
        <w:t> </w:t>
      </w:r>
      <w:r>
        <w:rPr>
          <w:w w:val="105"/>
        </w:rPr>
        <w:t>excusa</w:t>
      </w:r>
      <w:r>
        <w:rPr>
          <w:spacing w:val="-15"/>
          <w:w w:val="105"/>
        </w:rPr>
        <w:t> </w:t>
      </w:r>
      <w:r>
        <w:rPr>
          <w:w w:val="105"/>
        </w:rPr>
        <w:t>de</w:t>
      </w:r>
      <w:r>
        <w:rPr>
          <w:spacing w:val="-15"/>
          <w:w w:val="105"/>
        </w:rPr>
        <w:t> </w:t>
      </w:r>
      <w:r>
        <w:rPr>
          <w:w w:val="105"/>
        </w:rPr>
        <w:t>que</w:t>
      </w:r>
      <w:r>
        <w:rPr>
          <w:spacing w:val="-15"/>
          <w:w w:val="105"/>
        </w:rPr>
        <w:t> </w:t>
      </w:r>
      <w:r>
        <w:rPr>
          <w:w w:val="105"/>
        </w:rPr>
        <w:t>tendrían oportunidad</w:t>
      </w:r>
      <w:r>
        <w:rPr>
          <w:spacing w:val="-11"/>
          <w:w w:val="105"/>
        </w:rPr>
        <w:t> </w:t>
      </w:r>
      <w:r>
        <w:rPr>
          <w:w w:val="105"/>
        </w:rPr>
        <w:t>una</w:t>
      </w:r>
      <w:r>
        <w:rPr>
          <w:spacing w:val="-11"/>
          <w:w w:val="105"/>
        </w:rPr>
        <w:t> </w:t>
      </w:r>
      <w:r>
        <w:rPr>
          <w:w w:val="105"/>
        </w:rPr>
        <w:t>vez</w:t>
      </w:r>
      <w:r>
        <w:rPr>
          <w:spacing w:val="-11"/>
          <w:w w:val="105"/>
        </w:rPr>
        <w:t> </w:t>
      </w:r>
      <w:r>
        <w:rPr>
          <w:w w:val="105"/>
        </w:rPr>
        <w:t>que</w:t>
      </w:r>
      <w:r>
        <w:rPr>
          <w:spacing w:val="-11"/>
          <w:w w:val="105"/>
        </w:rPr>
        <w:t> </w:t>
      </w:r>
      <w:r>
        <w:rPr>
          <w:w w:val="105"/>
        </w:rPr>
        <w:t>adoptaran</w:t>
      </w:r>
      <w:r>
        <w:rPr>
          <w:spacing w:val="-11"/>
          <w:w w:val="105"/>
        </w:rPr>
        <w:t> </w:t>
      </w:r>
      <w:r>
        <w:rPr>
          <w:w w:val="105"/>
        </w:rPr>
        <w:t>la</w:t>
      </w:r>
      <w:r>
        <w:rPr>
          <w:spacing w:val="-11"/>
          <w:w w:val="105"/>
        </w:rPr>
        <w:t> </w:t>
      </w:r>
      <w:r>
        <w:rPr>
          <w:w w:val="105"/>
        </w:rPr>
        <w:t>cultura</w:t>
      </w:r>
      <w:r>
        <w:rPr>
          <w:spacing w:val="-11"/>
          <w:w w:val="105"/>
        </w:rPr>
        <w:t> </w:t>
      </w:r>
      <w:r>
        <w:rPr>
          <w:w w:val="105"/>
        </w:rPr>
        <w:t>dominante.</w:t>
      </w:r>
      <w:r>
        <w:rPr>
          <w:spacing w:val="-11"/>
          <w:w w:val="105"/>
        </w:rPr>
        <w:t> </w:t>
      </w:r>
      <w:r>
        <w:rPr>
          <w:w w:val="105"/>
        </w:rPr>
        <w:t>Durante las dictaduras el sentimiento de rechazo se propagó, la sociedad en general estaba sometida a un mandato que negaba derechos y libertades,</w:t>
      </w:r>
      <w:r>
        <w:rPr>
          <w:spacing w:val="-30"/>
          <w:w w:val="105"/>
        </w:rPr>
        <w:t> </w:t>
      </w:r>
      <w:r>
        <w:rPr>
          <w:w w:val="105"/>
        </w:rPr>
        <w:t>los</w:t>
      </w:r>
      <w:r>
        <w:rPr>
          <w:spacing w:val="-30"/>
          <w:w w:val="105"/>
        </w:rPr>
        <w:t> </w:t>
      </w:r>
      <w:r>
        <w:rPr>
          <w:w w:val="105"/>
        </w:rPr>
        <w:t>pueblos</w:t>
      </w:r>
      <w:r>
        <w:rPr>
          <w:spacing w:val="-30"/>
          <w:w w:val="105"/>
        </w:rPr>
        <w:t> </w:t>
      </w:r>
      <w:r>
        <w:rPr>
          <w:w w:val="105"/>
        </w:rPr>
        <w:t>indígenas</w:t>
      </w:r>
      <w:r>
        <w:rPr>
          <w:spacing w:val="-30"/>
          <w:w w:val="105"/>
        </w:rPr>
        <w:t> </w:t>
      </w:r>
      <w:r>
        <w:rPr>
          <w:w w:val="105"/>
        </w:rPr>
        <w:t>padecieron</w:t>
      </w:r>
      <w:r>
        <w:rPr>
          <w:spacing w:val="-30"/>
          <w:w w:val="105"/>
        </w:rPr>
        <w:t> </w:t>
      </w:r>
      <w:r>
        <w:rPr>
          <w:w w:val="105"/>
        </w:rPr>
        <w:t>este</w:t>
      </w:r>
      <w:r>
        <w:rPr>
          <w:spacing w:val="-30"/>
          <w:w w:val="105"/>
        </w:rPr>
        <w:t> </w:t>
      </w:r>
      <w:r>
        <w:rPr>
          <w:w w:val="105"/>
        </w:rPr>
        <w:t>flagelo</w:t>
      </w:r>
      <w:r>
        <w:rPr>
          <w:spacing w:val="-30"/>
          <w:w w:val="105"/>
        </w:rPr>
        <w:t> </w:t>
      </w:r>
      <w:r>
        <w:rPr>
          <w:w w:val="105"/>
        </w:rPr>
        <w:t>con</w:t>
      </w:r>
      <w:r>
        <w:rPr>
          <w:spacing w:val="-30"/>
          <w:w w:val="105"/>
        </w:rPr>
        <w:t> </w:t>
      </w:r>
      <w:r>
        <w:rPr>
          <w:w w:val="105"/>
        </w:rPr>
        <w:t>mayor intensidad</w:t>
      </w:r>
      <w:r>
        <w:rPr>
          <w:spacing w:val="-17"/>
          <w:w w:val="105"/>
        </w:rPr>
        <w:t> </w:t>
      </w:r>
      <w:r>
        <w:rPr>
          <w:w w:val="105"/>
        </w:rPr>
        <w:t>al</w:t>
      </w:r>
      <w:r>
        <w:rPr>
          <w:spacing w:val="-17"/>
          <w:w w:val="105"/>
        </w:rPr>
        <w:t> </w:t>
      </w:r>
      <w:r>
        <w:rPr>
          <w:w w:val="105"/>
        </w:rPr>
        <w:t>quedar</w:t>
      </w:r>
      <w:r>
        <w:rPr>
          <w:spacing w:val="-17"/>
          <w:w w:val="105"/>
        </w:rPr>
        <w:t> </w:t>
      </w:r>
      <w:r>
        <w:rPr>
          <w:w w:val="105"/>
        </w:rPr>
        <w:t>reducidos</w:t>
      </w:r>
      <w:r>
        <w:rPr>
          <w:spacing w:val="-17"/>
          <w:w w:val="105"/>
        </w:rPr>
        <w:t> </w:t>
      </w:r>
      <w:r>
        <w:rPr>
          <w:w w:val="105"/>
        </w:rPr>
        <w:t>a</w:t>
      </w:r>
      <w:r>
        <w:rPr>
          <w:spacing w:val="-17"/>
          <w:w w:val="105"/>
        </w:rPr>
        <w:t> </w:t>
      </w:r>
      <w:r>
        <w:rPr>
          <w:w w:val="105"/>
        </w:rPr>
        <w:t>grupos</w:t>
      </w:r>
      <w:r>
        <w:rPr>
          <w:spacing w:val="-17"/>
          <w:w w:val="105"/>
        </w:rPr>
        <w:t> </w:t>
      </w:r>
      <w:r>
        <w:rPr>
          <w:w w:val="105"/>
        </w:rPr>
        <w:t>incivilizados</w:t>
      </w:r>
      <w:r>
        <w:rPr>
          <w:spacing w:val="-17"/>
          <w:w w:val="105"/>
        </w:rPr>
        <w:t> </w:t>
      </w:r>
      <w:r>
        <w:rPr>
          <w:w w:val="105"/>
        </w:rPr>
        <w:t>sin</w:t>
      </w:r>
      <w:r>
        <w:rPr>
          <w:spacing w:val="-17"/>
          <w:w w:val="105"/>
        </w:rPr>
        <w:t> </w:t>
      </w:r>
      <w:r>
        <w:rPr>
          <w:w w:val="105"/>
        </w:rPr>
        <w:t>entrada</w:t>
      </w:r>
      <w:r>
        <w:rPr>
          <w:spacing w:val="-17"/>
          <w:w w:val="105"/>
        </w:rPr>
        <w:t> </w:t>
      </w:r>
      <w:r>
        <w:rPr>
          <w:w w:val="105"/>
        </w:rPr>
        <w:t>a la</w:t>
      </w:r>
      <w:r>
        <w:rPr>
          <w:spacing w:val="-8"/>
          <w:w w:val="105"/>
        </w:rPr>
        <w:t> </w:t>
      </w:r>
      <w:r>
        <w:rPr>
          <w:w w:val="105"/>
        </w:rPr>
        <w:t>modernidad.</w:t>
      </w:r>
    </w:p>
    <w:p>
      <w:pPr>
        <w:pStyle w:val="BodyText"/>
        <w:spacing w:line="270" w:lineRule="exact" w:before="113"/>
        <w:ind w:left="817" w:right="254" w:firstLine="396"/>
        <w:jc w:val="both"/>
      </w:pPr>
      <w:r>
        <w:rPr>
          <w:w w:val="105"/>
        </w:rPr>
        <w:t>La respuesta a esta situación que se vivía en la región llevó a que durante la décadas del 70 y del 80 los indios de Colombia se armaran y conformaran el grupo indígena armado «Quintín Lame» (nombre de uno de sus grandes dirigentes); en Bolivia, los aymará y quechuas se organizaron en el grupo armado </w:t>
      </w:r>
      <w:r>
        <w:rPr>
          <w:spacing w:val="-5"/>
          <w:w w:val="105"/>
        </w:rPr>
        <w:t>Túpac </w:t>
      </w:r>
      <w:r>
        <w:rPr>
          <w:w w:val="105"/>
        </w:rPr>
        <w:t>Catarí; en las guerrillas de Guatemala la composición étnica fue mayoritariamente indígena; y en todos los países donde hubo acción militar las guerrillas se nutrieron de población india. Los movimientos indígenas armados se propagaron a razón de la condición de extrema pobreza y marginación social que habían padecido por siglos. El levantamiento del Ejército Zapatista de Liberación</w:t>
      </w:r>
      <w:r>
        <w:rPr>
          <w:spacing w:val="-26"/>
          <w:w w:val="105"/>
        </w:rPr>
        <w:t> </w:t>
      </w:r>
      <w:r>
        <w:rPr>
          <w:w w:val="105"/>
        </w:rPr>
        <w:t>Nacional</w:t>
      </w:r>
      <w:r>
        <w:rPr>
          <w:spacing w:val="-26"/>
          <w:w w:val="105"/>
        </w:rPr>
        <w:t> </w:t>
      </w:r>
      <w:r>
        <w:rPr>
          <w:w w:val="105"/>
        </w:rPr>
        <w:t>(EZLN)</w:t>
      </w:r>
      <w:r>
        <w:rPr>
          <w:spacing w:val="-26"/>
          <w:w w:val="105"/>
        </w:rPr>
        <w:t> </w:t>
      </w:r>
      <w:r>
        <w:rPr>
          <w:w w:val="105"/>
        </w:rPr>
        <w:t>en</w:t>
      </w:r>
      <w:r>
        <w:rPr>
          <w:spacing w:val="-26"/>
          <w:w w:val="105"/>
        </w:rPr>
        <w:t> </w:t>
      </w:r>
      <w:r>
        <w:rPr>
          <w:w w:val="105"/>
        </w:rPr>
        <w:t>México,</w:t>
      </w:r>
      <w:r>
        <w:rPr>
          <w:spacing w:val="-26"/>
          <w:w w:val="105"/>
        </w:rPr>
        <w:t> </w:t>
      </w:r>
      <w:r>
        <w:rPr>
          <w:w w:val="105"/>
        </w:rPr>
        <w:t>es</w:t>
      </w:r>
      <w:r>
        <w:rPr>
          <w:spacing w:val="-26"/>
          <w:w w:val="105"/>
        </w:rPr>
        <w:t> </w:t>
      </w:r>
      <w:r>
        <w:rPr>
          <w:w w:val="105"/>
        </w:rPr>
        <w:t>ejemplo</w:t>
      </w:r>
      <w:r>
        <w:rPr>
          <w:spacing w:val="-26"/>
          <w:w w:val="105"/>
        </w:rPr>
        <w:t> </w:t>
      </w:r>
      <w:r>
        <w:rPr>
          <w:w w:val="105"/>
        </w:rPr>
        <w:t>del</w:t>
      </w:r>
      <w:r>
        <w:rPr>
          <w:spacing w:val="-26"/>
          <w:w w:val="105"/>
        </w:rPr>
        <w:t> </w:t>
      </w:r>
      <w:r>
        <w:rPr>
          <w:w w:val="105"/>
        </w:rPr>
        <w:t>hartazgo</w:t>
      </w:r>
      <w:r>
        <w:rPr>
          <w:spacing w:val="-26"/>
          <w:w w:val="105"/>
        </w:rPr>
        <w:t> </w:t>
      </w:r>
      <w:r>
        <w:rPr>
          <w:w w:val="105"/>
        </w:rPr>
        <w:t>y desacuerdo</w:t>
      </w:r>
      <w:r>
        <w:rPr>
          <w:spacing w:val="-37"/>
          <w:w w:val="105"/>
        </w:rPr>
        <w:t> </w:t>
      </w:r>
      <w:r>
        <w:rPr>
          <w:w w:val="105"/>
        </w:rPr>
        <w:t>de</w:t>
      </w:r>
      <w:r>
        <w:rPr>
          <w:spacing w:val="-37"/>
          <w:w w:val="105"/>
        </w:rPr>
        <w:t> </w:t>
      </w:r>
      <w:r>
        <w:rPr>
          <w:w w:val="105"/>
        </w:rPr>
        <w:t>los</w:t>
      </w:r>
      <w:r>
        <w:rPr>
          <w:spacing w:val="-37"/>
          <w:w w:val="105"/>
        </w:rPr>
        <w:t> </w:t>
      </w:r>
      <w:r>
        <w:rPr>
          <w:w w:val="105"/>
        </w:rPr>
        <w:t>pueblos</w:t>
      </w:r>
      <w:r>
        <w:rPr>
          <w:spacing w:val="-37"/>
          <w:w w:val="105"/>
        </w:rPr>
        <w:t> </w:t>
      </w:r>
      <w:r>
        <w:rPr>
          <w:w w:val="105"/>
        </w:rPr>
        <w:t>indígenas</w:t>
      </w:r>
      <w:r>
        <w:rPr>
          <w:spacing w:val="-37"/>
          <w:w w:val="105"/>
        </w:rPr>
        <w:t> </w:t>
      </w:r>
      <w:r>
        <w:rPr>
          <w:w w:val="105"/>
        </w:rPr>
        <w:t>con</w:t>
      </w:r>
      <w:r>
        <w:rPr>
          <w:spacing w:val="-37"/>
          <w:w w:val="105"/>
        </w:rPr>
        <w:t> </w:t>
      </w:r>
      <w:r>
        <w:rPr>
          <w:w w:val="105"/>
        </w:rPr>
        <w:t>la</w:t>
      </w:r>
      <w:r>
        <w:rPr>
          <w:spacing w:val="-37"/>
          <w:w w:val="105"/>
        </w:rPr>
        <w:t> </w:t>
      </w:r>
      <w:r>
        <w:rPr>
          <w:w w:val="105"/>
        </w:rPr>
        <w:t>política</w:t>
      </w:r>
      <w:r>
        <w:rPr>
          <w:spacing w:val="-37"/>
          <w:w w:val="105"/>
        </w:rPr>
        <w:t> </w:t>
      </w:r>
      <w:r>
        <w:rPr>
          <w:w w:val="105"/>
        </w:rPr>
        <w:t>de</w:t>
      </w:r>
      <w:r>
        <w:rPr>
          <w:spacing w:val="-37"/>
          <w:w w:val="105"/>
        </w:rPr>
        <w:t> </w:t>
      </w:r>
      <w:r>
        <w:rPr>
          <w:w w:val="105"/>
        </w:rPr>
        <w:t>globalización que</w:t>
      </w:r>
      <w:r>
        <w:rPr>
          <w:spacing w:val="-24"/>
          <w:w w:val="105"/>
        </w:rPr>
        <w:t> </w:t>
      </w:r>
      <w:r>
        <w:rPr>
          <w:w w:val="105"/>
        </w:rPr>
        <w:t>excluía</w:t>
      </w:r>
      <w:r>
        <w:rPr>
          <w:spacing w:val="-24"/>
          <w:w w:val="105"/>
        </w:rPr>
        <w:t> </w:t>
      </w:r>
      <w:r>
        <w:rPr>
          <w:w w:val="105"/>
        </w:rPr>
        <w:t>con</w:t>
      </w:r>
      <w:r>
        <w:rPr>
          <w:spacing w:val="-24"/>
          <w:w w:val="105"/>
        </w:rPr>
        <w:t> </w:t>
      </w:r>
      <w:r>
        <w:rPr>
          <w:w w:val="105"/>
        </w:rPr>
        <w:t>mayor</w:t>
      </w:r>
      <w:r>
        <w:rPr>
          <w:spacing w:val="-24"/>
          <w:w w:val="105"/>
        </w:rPr>
        <w:t> </w:t>
      </w:r>
      <w:r>
        <w:rPr>
          <w:w w:val="105"/>
        </w:rPr>
        <w:t>rapidez</w:t>
      </w:r>
      <w:r>
        <w:rPr>
          <w:spacing w:val="-24"/>
          <w:w w:val="105"/>
        </w:rPr>
        <w:t> </w:t>
      </w:r>
      <w:r>
        <w:rPr>
          <w:w w:val="105"/>
        </w:rPr>
        <w:t>a</w:t>
      </w:r>
      <w:r>
        <w:rPr>
          <w:spacing w:val="-24"/>
          <w:w w:val="105"/>
        </w:rPr>
        <w:t> </w:t>
      </w:r>
      <w:r>
        <w:rPr>
          <w:w w:val="105"/>
        </w:rPr>
        <w:t>los</w:t>
      </w:r>
      <w:r>
        <w:rPr>
          <w:spacing w:val="-24"/>
          <w:w w:val="105"/>
        </w:rPr>
        <w:t> </w:t>
      </w:r>
      <w:r>
        <w:rPr>
          <w:w w:val="105"/>
        </w:rPr>
        <w:t>indígenas</w:t>
      </w:r>
      <w:r>
        <w:rPr>
          <w:spacing w:val="-24"/>
          <w:w w:val="105"/>
        </w:rPr>
        <w:t> </w:t>
      </w:r>
      <w:r>
        <w:rPr>
          <w:w w:val="105"/>
        </w:rPr>
        <w:t>de</w:t>
      </w:r>
      <w:r>
        <w:rPr>
          <w:spacing w:val="-24"/>
          <w:w w:val="105"/>
        </w:rPr>
        <w:t> </w:t>
      </w:r>
      <w:r>
        <w:rPr>
          <w:w w:val="105"/>
        </w:rPr>
        <w:t>cualquier</w:t>
      </w:r>
      <w:r>
        <w:rPr>
          <w:spacing w:val="-24"/>
          <w:w w:val="105"/>
        </w:rPr>
        <w:t> </w:t>
      </w:r>
      <w:r>
        <w:rPr>
          <w:w w:val="105"/>
        </w:rPr>
        <w:t>espacio u</w:t>
      </w:r>
      <w:r>
        <w:rPr>
          <w:spacing w:val="-19"/>
          <w:w w:val="105"/>
        </w:rPr>
        <w:t> </w:t>
      </w:r>
      <w:r>
        <w:rPr>
          <w:w w:val="105"/>
        </w:rPr>
        <w:t>oportunidad</w:t>
      </w:r>
      <w:r>
        <w:rPr>
          <w:spacing w:val="-19"/>
          <w:w w:val="105"/>
        </w:rPr>
        <w:t> </w:t>
      </w:r>
      <w:r>
        <w:rPr>
          <w:w w:val="105"/>
        </w:rPr>
        <w:t>para</w:t>
      </w:r>
      <w:r>
        <w:rPr>
          <w:spacing w:val="-19"/>
          <w:w w:val="105"/>
        </w:rPr>
        <w:t> </w:t>
      </w:r>
      <w:r>
        <w:rPr>
          <w:w w:val="105"/>
        </w:rPr>
        <w:t>intervenir</w:t>
      </w:r>
      <w:r>
        <w:rPr>
          <w:spacing w:val="-19"/>
          <w:w w:val="105"/>
        </w:rPr>
        <w:t> </w:t>
      </w:r>
      <w:r>
        <w:rPr>
          <w:w w:val="105"/>
        </w:rPr>
        <w:t>en</w:t>
      </w:r>
      <w:r>
        <w:rPr>
          <w:spacing w:val="-19"/>
          <w:w w:val="105"/>
        </w:rPr>
        <w:t> </w:t>
      </w:r>
      <w:r>
        <w:rPr>
          <w:w w:val="105"/>
        </w:rPr>
        <w:t>la</w:t>
      </w:r>
      <w:r>
        <w:rPr>
          <w:spacing w:val="-19"/>
          <w:w w:val="105"/>
        </w:rPr>
        <w:t> </w:t>
      </w:r>
      <w:r>
        <w:rPr>
          <w:w w:val="105"/>
        </w:rPr>
        <w:t>vida</w:t>
      </w:r>
      <w:r>
        <w:rPr>
          <w:spacing w:val="-19"/>
          <w:w w:val="105"/>
        </w:rPr>
        <w:t> </w:t>
      </w:r>
      <w:r>
        <w:rPr>
          <w:w w:val="105"/>
        </w:rPr>
        <w:t>política</w:t>
      </w:r>
      <w:r>
        <w:rPr>
          <w:spacing w:val="-19"/>
          <w:w w:val="105"/>
        </w:rPr>
        <w:t> </w:t>
      </w:r>
      <w:r>
        <w:rPr>
          <w:w w:val="105"/>
        </w:rPr>
        <w:t>y</w:t>
      </w:r>
      <w:r>
        <w:rPr>
          <w:spacing w:val="-19"/>
          <w:w w:val="105"/>
        </w:rPr>
        <w:t> </w:t>
      </w:r>
      <w:r>
        <w:rPr>
          <w:w w:val="105"/>
        </w:rPr>
        <w:t>social</w:t>
      </w:r>
      <w:r>
        <w:rPr>
          <w:spacing w:val="-19"/>
          <w:w w:val="105"/>
        </w:rPr>
        <w:t> </w:t>
      </w:r>
      <w:r>
        <w:rPr>
          <w:w w:val="105"/>
        </w:rPr>
        <w:t>del</w:t>
      </w:r>
      <w:r>
        <w:rPr>
          <w:spacing w:val="-19"/>
          <w:w w:val="105"/>
        </w:rPr>
        <w:t> </w:t>
      </w:r>
      <w:r>
        <w:rPr>
          <w:w w:val="105"/>
        </w:rPr>
        <w:t>país.</w:t>
      </w:r>
    </w:p>
    <w:p>
      <w:pPr>
        <w:pStyle w:val="BodyText"/>
        <w:spacing w:line="270" w:lineRule="exact" w:before="113"/>
        <w:ind w:left="817" w:right="255" w:firstLine="396"/>
        <w:jc w:val="both"/>
      </w:pPr>
      <w:r>
        <w:rPr>
          <w:w w:val="105"/>
        </w:rPr>
        <w:t>Los pueblos indígenas han conformado un conjunto de mecanismos para exigir que su cultura sea respetada, que el indígenatengael reconocimientosocial quelepermitadesarrollarse</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sin temor a represiones por parte del Estado, sin amenazas,      sin imposición, pero sobre todo sin ser obligados a sujetarse al indigenismo oficial que ha establecido el Estado para afianzar el control</w:t>
      </w:r>
      <w:r>
        <w:rPr>
          <w:spacing w:val="-8"/>
          <w:w w:val="105"/>
        </w:rPr>
        <w:t> </w:t>
      </w:r>
      <w:r>
        <w:rPr>
          <w:w w:val="105"/>
        </w:rPr>
        <w:t>social.</w:t>
      </w:r>
      <w:r>
        <w:rPr>
          <w:spacing w:val="-8"/>
          <w:w w:val="105"/>
        </w:rPr>
        <w:t> </w:t>
      </w:r>
      <w:r>
        <w:rPr>
          <w:w w:val="105"/>
        </w:rPr>
        <w:t>La</w:t>
      </w:r>
      <w:r>
        <w:rPr>
          <w:spacing w:val="-8"/>
          <w:w w:val="105"/>
        </w:rPr>
        <w:t> </w:t>
      </w:r>
      <w:r>
        <w:rPr>
          <w:w w:val="105"/>
        </w:rPr>
        <w:t>demanda</w:t>
      </w:r>
      <w:r>
        <w:rPr>
          <w:spacing w:val="-8"/>
          <w:w w:val="105"/>
        </w:rPr>
        <w:t> </w:t>
      </w:r>
      <w:r>
        <w:rPr>
          <w:w w:val="105"/>
        </w:rPr>
        <w:t>radica</w:t>
      </w:r>
      <w:r>
        <w:rPr>
          <w:spacing w:val="-8"/>
          <w:w w:val="105"/>
        </w:rPr>
        <w:t> </w:t>
      </w:r>
      <w:r>
        <w:rPr>
          <w:w w:val="105"/>
        </w:rPr>
        <w:t>en</w:t>
      </w:r>
      <w:r>
        <w:rPr>
          <w:spacing w:val="-8"/>
          <w:w w:val="105"/>
        </w:rPr>
        <w:t> </w:t>
      </w:r>
      <w:r>
        <w:rPr>
          <w:w w:val="105"/>
        </w:rPr>
        <w:t>darles</w:t>
      </w:r>
      <w:r>
        <w:rPr>
          <w:spacing w:val="-8"/>
          <w:w w:val="105"/>
        </w:rPr>
        <w:t> </w:t>
      </w:r>
      <w:r>
        <w:rPr>
          <w:w w:val="105"/>
        </w:rPr>
        <w:t>espacio,</w:t>
      </w:r>
      <w:r>
        <w:rPr>
          <w:spacing w:val="-8"/>
          <w:w w:val="105"/>
        </w:rPr>
        <w:t> </w:t>
      </w:r>
      <w:r>
        <w:rPr>
          <w:w w:val="105"/>
        </w:rPr>
        <w:t>libertad</w:t>
      </w:r>
      <w:r>
        <w:rPr>
          <w:spacing w:val="-8"/>
          <w:w w:val="105"/>
        </w:rPr>
        <w:t> </w:t>
      </w:r>
      <w:r>
        <w:rPr>
          <w:w w:val="105"/>
        </w:rPr>
        <w:t>para ejercer</w:t>
      </w:r>
      <w:r>
        <w:rPr>
          <w:spacing w:val="-19"/>
          <w:w w:val="105"/>
        </w:rPr>
        <w:t> </w:t>
      </w:r>
      <w:r>
        <w:rPr>
          <w:w w:val="105"/>
        </w:rPr>
        <w:t>su</w:t>
      </w:r>
      <w:r>
        <w:rPr>
          <w:spacing w:val="-19"/>
          <w:w w:val="105"/>
        </w:rPr>
        <w:t> </w:t>
      </w:r>
      <w:r>
        <w:rPr>
          <w:w w:val="105"/>
        </w:rPr>
        <w:t>cultura,</w:t>
      </w:r>
      <w:r>
        <w:rPr>
          <w:spacing w:val="-19"/>
          <w:w w:val="105"/>
        </w:rPr>
        <w:t> </w:t>
      </w:r>
      <w:r>
        <w:rPr>
          <w:w w:val="105"/>
        </w:rPr>
        <w:t>para</w:t>
      </w:r>
      <w:r>
        <w:rPr>
          <w:spacing w:val="-19"/>
          <w:w w:val="105"/>
        </w:rPr>
        <w:t> </w:t>
      </w:r>
      <w:r>
        <w:rPr>
          <w:w w:val="105"/>
        </w:rPr>
        <w:t>autogobernarse,</w:t>
      </w:r>
      <w:r>
        <w:rPr>
          <w:spacing w:val="-19"/>
          <w:w w:val="105"/>
        </w:rPr>
        <w:t> </w:t>
      </w:r>
      <w:r>
        <w:rPr>
          <w:w w:val="105"/>
        </w:rPr>
        <w:t>para</w:t>
      </w:r>
      <w:r>
        <w:rPr>
          <w:spacing w:val="-19"/>
          <w:w w:val="105"/>
        </w:rPr>
        <w:t> </w:t>
      </w:r>
      <w:r>
        <w:rPr>
          <w:w w:val="105"/>
        </w:rPr>
        <w:t>autorregularse</w:t>
      </w:r>
      <w:r>
        <w:rPr>
          <w:spacing w:val="-19"/>
          <w:w w:val="105"/>
        </w:rPr>
        <w:t> </w:t>
      </w:r>
      <w:r>
        <w:rPr>
          <w:w w:val="105"/>
        </w:rPr>
        <w:t>ya</w:t>
      </w:r>
      <w:r>
        <w:rPr>
          <w:spacing w:val="-19"/>
          <w:w w:val="105"/>
        </w:rPr>
        <w:t> </w:t>
      </w:r>
      <w:r>
        <w:rPr>
          <w:w w:val="105"/>
        </w:rPr>
        <w:t>que son</w:t>
      </w:r>
      <w:r>
        <w:rPr>
          <w:spacing w:val="-18"/>
          <w:w w:val="105"/>
        </w:rPr>
        <w:t> </w:t>
      </w:r>
      <w:r>
        <w:rPr>
          <w:w w:val="105"/>
        </w:rPr>
        <w:t>ellos</w:t>
      </w:r>
      <w:r>
        <w:rPr>
          <w:spacing w:val="-18"/>
          <w:w w:val="105"/>
        </w:rPr>
        <w:t> </w:t>
      </w:r>
      <w:r>
        <w:rPr>
          <w:w w:val="105"/>
        </w:rPr>
        <w:t>los</w:t>
      </w:r>
      <w:r>
        <w:rPr>
          <w:spacing w:val="-18"/>
          <w:w w:val="105"/>
        </w:rPr>
        <w:t> </w:t>
      </w:r>
      <w:r>
        <w:rPr>
          <w:w w:val="105"/>
        </w:rPr>
        <w:t>protagonistas</w:t>
      </w:r>
      <w:r>
        <w:rPr>
          <w:spacing w:val="-18"/>
          <w:w w:val="105"/>
        </w:rPr>
        <w:t> </w:t>
      </w:r>
      <w:r>
        <w:rPr>
          <w:w w:val="105"/>
        </w:rPr>
        <w:t>de</w:t>
      </w:r>
      <w:r>
        <w:rPr>
          <w:spacing w:val="-18"/>
          <w:w w:val="105"/>
        </w:rPr>
        <w:t> </w:t>
      </w:r>
      <w:r>
        <w:rPr>
          <w:w w:val="105"/>
        </w:rPr>
        <w:t>su</w:t>
      </w:r>
      <w:r>
        <w:rPr>
          <w:spacing w:val="-18"/>
          <w:w w:val="105"/>
        </w:rPr>
        <w:t> </w:t>
      </w:r>
      <w:r>
        <w:rPr>
          <w:w w:val="105"/>
        </w:rPr>
        <w:t>historia,</w:t>
      </w:r>
      <w:r>
        <w:rPr>
          <w:spacing w:val="-18"/>
          <w:w w:val="105"/>
        </w:rPr>
        <w:t> </w:t>
      </w:r>
      <w:r>
        <w:rPr>
          <w:w w:val="105"/>
        </w:rPr>
        <w:t>de</w:t>
      </w:r>
      <w:r>
        <w:rPr>
          <w:spacing w:val="-18"/>
          <w:w w:val="105"/>
        </w:rPr>
        <w:t> </w:t>
      </w:r>
      <w:r>
        <w:rPr>
          <w:w w:val="105"/>
        </w:rPr>
        <w:t>su</w:t>
      </w:r>
      <w:r>
        <w:rPr>
          <w:spacing w:val="-18"/>
          <w:w w:val="105"/>
        </w:rPr>
        <w:t> </w:t>
      </w:r>
      <w:r>
        <w:rPr>
          <w:w w:val="105"/>
        </w:rPr>
        <w:t>presente</w:t>
      </w:r>
      <w:r>
        <w:rPr>
          <w:spacing w:val="-18"/>
          <w:w w:val="105"/>
        </w:rPr>
        <w:t> </w:t>
      </w:r>
      <w:r>
        <w:rPr>
          <w:w w:val="105"/>
        </w:rPr>
        <w:t>y</w:t>
      </w:r>
      <w:r>
        <w:rPr>
          <w:spacing w:val="-18"/>
          <w:w w:val="105"/>
        </w:rPr>
        <w:t> </w:t>
      </w:r>
      <w:r>
        <w:rPr>
          <w:w w:val="105"/>
        </w:rPr>
        <w:t>su</w:t>
      </w:r>
      <w:r>
        <w:rPr>
          <w:spacing w:val="-18"/>
          <w:w w:val="105"/>
        </w:rPr>
        <w:t> </w:t>
      </w:r>
      <w:r>
        <w:rPr>
          <w:w w:val="105"/>
        </w:rPr>
        <w:t>modo </w:t>
      </w:r>
      <w:r>
        <w:rPr/>
        <w:t>de</w:t>
      </w:r>
      <w:r>
        <w:rPr>
          <w:spacing w:val="-12"/>
        </w:rPr>
        <w:t> </w:t>
      </w:r>
      <w:r>
        <w:rPr>
          <w:spacing w:val="-3"/>
        </w:rPr>
        <w:t>vivir.</w:t>
      </w:r>
    </w:p>
    <w:p>
      <w:pPr>
        <w:pStyle w:val="BodyText"/>
        <w:spacing w:line="270" w:lineRule="exact" w:before="113"/>
        <w:ind w:left="817" w:right="254" w:firstLine="396"/>
        <w:jc w:val="both"/>
        <w:rPr>
          <w:sz w:val="13"/>
        </w:rPr>
      </w:pPr>
      <w:r>
        <w:rPr>
          <w:w w:val="105"/>
        </w:rPr>
        <w:t>El sistema democrático establece la participación de los ciudadanos</w:t>
      </w:r>
      <w:r>
        <w:rPr>
          <w:spacing w:val="-33"/>
          <w:w w:val="105"/>
        </w:rPr>
        <w:t> </w:t>
      </w:r>
      <w:r>
        <w:rPr>
          <w:w w:val="105"/>
        </w:rPr>
        <w:t>en</w:t>
      </w:r>
      <w:r>
        <w:rPr>
          <w:spacing w:val="-33"/>
          <w:w w:val="105"/>
        </w:rPr>
        <w:t> </w:t>
      </w:r>
      <w:r>
        <w:rPr>
          <w:w w:val="105"/>
        </w:rPr>
        <w:t>la</w:t>
      </w:r>
      <w:r>
        <w:rPr>
          <w:spacing w:val="-33"/>
          <w:w w:val="105"/>
        </w:rPr>
        <w:t> </w:t>
      </w:r>
      <w:r>
        <w:rPr>
          <w:w w:val="105"/>
        </w:rPr>
        <w:t>toma</w:t>
      </w:r>
      <w:r>
        <w:rPr>
          <w:spacing w:val="-33"/>
          <w:w w:val="105"/>
        </w:rPr>
        <w:t> </w:t>
      </w:r>
      <w:r>
        <w:rPr>
          <w:w w:val="105"/>
        </w:rPr>
        <w:t>de</w:t>
      </w:r>
      <w:r>
        <w:rPr>
          <w:spacing w:val="-33"/>
          <w:w w:val="105"/>
        </w:rPr>
        <w:t> </w:t>
      </w:r>
      <w:r>
        <w:rPr>
          <w:w w:val="105"/>
        </w:rPr>
        <w:t>decisiones</w:t>
      </w:r>
      <w:r>
        <w:rPr>
          <w:spacing w:val="-33"/>
          <w:w w:val="105"/>
        </w:rPr>
        <w:t> </w:t>
      </w:r>
      <w:r>
        <w:rPr>
          <w:w w:val="105"/>
        </w:rPr>
        <w:t>que</w:t>
      </w:r>
      <w:r>
        <w:rPr>
          <w:spacing w:val="-33"/>
          <w:w w:val="105"/>
        </w:rPr>
        <w:t> </w:t>
      </w:r>
      <w:r>
        <w:rPr>
          <w:w w:val="105"/>
        </w:rPr>
        <w:t>les</w:t>
      </w:r>
      <w:r>
        <w:rPr>
          <w:spacing w:val="-33"/>
          <w:w w:val="105"/>
        </w:rPr>
        <w:t> </w:t>
      </w:r>
      <w:r>
        <w:rPr>
          <w:w w:val="105"/>
        </w:rPr>
        <w:t>afecte</w:t>
      </w:r>
      <w:r>
        <w:rPr>
          <w:spacing w:val="-33"/>
          <w:w w:val="105"/>
        </w:rPr>
        <w:t> </w:t>
      </w:r>
      <w:r>
        <w:rPr>
          <w:w w:val="105"/>
        </w:rPr>
        <w:t>en</w:t>
      </w:r>
      <w:r>
        <w:rPr>
          <w:spacing w:val="-33"/>
          <w:w w:val="105"/>
        </w:rPr>
        <w:t> </w:t>
      </w:r>
      <w:r>
        <w:rPr>
          <w:w w:val="105"/>
        </w:rPr>
        <w:t>su</w:t>
      </w:r>
      <w:r>
        <w:rPr>
          <w:spacing w:val="-33"/>
          <w:w w:val="105"/>
        </w:rPr>
        <w:t> </w:t>
      </w:r>
      <w:r>
        <w:rPr>
          <w:w w:val="105"/>
        </w:rPr>
        <w:t>desarrollo</w:t>
      </w:r>
      <w:r>
        <w:rPr>
          <w:spacing w:val="-33"/>
          <w:w w:val="105"/>
        </w:rPr>
        <w:t> </w:t>
      </w:r>
      <w:r>
        <w:rPr>
          <w:w w:val="105"/>
        </w:rPr>
        <w:t>y progreso.</w:t>
      </w:r>
      <w:r>
        <w:rPr>
          <w:spacing w:val="-19"/>
          <w:w w:val="105"/>
        </w:rPr>
        <w:t> </w:t>
      </w:r>
      <w:r>
        <w:rPr>
          <w:w w:val="105"/>
        </w:rPr>
        <w:t>Este</w:t>
      </w:r>
      <w:r>
        <w:rPr>
          <w:spacing w:val="-19"/>
          <w:w w:val="105"/>
        </w:rPr>
        <w:t> </w:t>
      </w:r>
      <w:r>
        <w:rPr>
          <w:w w:val="105"/>
        </w:rPr>
        <w:t>planteamiento</w:t>
      </w:r>
      <w:r>
        <w:rPr>
          <w:spacing w:val="-19"/>
          <w:w w:val="105"/>
        </w:rPr>
        <w:t> </w:t>
      </w:r>
      <w:r>
        <w:rPr>
          <w:w w:val="105"/>
        </w:rPr>
        <w:t>contempla</w:t>
      </w:r>
      <w:r>
        <w:rPr>
          <w:spacing w:val="-19"/>
          <w:w w:val="105"/>
        </w:rPr>
        <w:t> </w:t>
      </w:r>
      <w:r>
        <w:rPr>
          <w:w w:val="105"/>
        </w:rPr>
        <w:t>la</w:t>
      </w:r>
      <w:r>
        <w:rPr>
          <w:spacing w:val="-19"/>
          <w:w w:val="105"/>
        </w:rPr>
        <w:t> </w:t>
      </w:r>
      <w:r>
        <w:rPr>
          <w:w w:val="105"/>
        </w:rPr>
        <w:t>generación</w:t>
      </w:r>
      <w:r>
        <w:rPr>
          <w:spacing w:val="-19"/>
          <w:w w:val="105"/>
        </w:rPr>
        <w:t> </w:t>
      </w:r>
      <w:r>
        <w:rPr>
          <w:w w:val="105"/>
        </w:rPr>
        <w:t>de</w:t>
      </w:r>
      <w:r>
        <w:rPr>
          <w:spacing w:val="-19"/>
          <w:w w:val="105"/>
        </w:rPr>
        <w:t> </w:t>
      </w:r>
      <w:r>
        <w:rPr>
          <w:w w:val="105"/>
        </w:rPr>
        <w:t>espacios públicos</w:t>
      </w:r>
      <w:r>
        <w:rPr>
          <w:spacing w:val="-23"/>
          <w:w w:val="105"/>
        </w:rPr>
        <w:t> </w:t>
      </w:r>
      <w:r>
        <w:rPr>
          <w:w w:val="105"/>
        </w:rPr>
        <w:t>pertinentes</w:t>
      </w:r>
      <w:r>
        <w:rPr>
          <w:spacing w:val="-23"/>
          <w:w w:val="105"/>
        </w:rPr>
        <w:t> </w:t>
      </w:r>
      <w:r>
        <w:rPr>
          <w:w w:val="105"/>
        </w:rPr>
        <w:t>para</w:t>
      </w:r>
      <w:r>
        <w:rPr>
          <w:spacing w:val="-23"/>
          <w:w w:val="105"/>
        </w:rPr>
        <w:t> </w:t>
      </w:r>
      <w:r>
        <w:rPr>
          <w:w w:val="105"/>
        </w:rPr>
        <w:t>que</w:t>
      </w:r>
      <w:r>
        <w:rPr>
          <w:spacing w:val="-23"/>
          <w:w w:val="105"/>
        </w:rPr>
        <w:t> </w:t>
      </w:r>
      <w:r>
        <w:rPr>
          <w:w w:val="105"/>
        </w:rPr>
        <w:t>los</w:t>
      </w:r>
      <w:r>
        <w:rPr>
          <w:spacing w:val="-23"/>
          <w:w w:val="105"/>
        </w:rPr>
        <w:t> </w:t>
      </w:r>
      <w:r>
        <w:rPr>
          <w:w w:val="105"/>
        </w:rPr>
        <w:t>ciudadanos</w:t>
      </w:r>
      <w:r>
        <w:rPr>
          <w:spacing w:val="-23"/>
          <w:w w:val="105"/>
        </w:rPr>
        <w:t> </w:t>
      </w:r>
      <w:r>
        <w:rPr>
          <w:w w:val="105"/>
        </w:rPr>
        <w:t>ejerzan</w:t>
      </w:r>
      <w:r>
        <w:rPr>
          <w:spacing w:val="-23"/>
          <w:w w:val="105"/>
        </w:rPr>
        <w:t> </w:t>
      </w:r>
      <w:r>
        <w:rPr>
          <w:w w:val="105"/>
        </w:rPr>
        <w:t>su</w:t>
      </w:r>
      <w:r>
        <w:rPr>
          <w:spacing w:val="-23"/>
          <w:w w:val="105"/>
        </w:rPr>
        <w:t> </w:t>
      </w:r>
      <w:r>
        <w:rPr>
          <w:w w:val="105"/>
        </w:rPr>
        <w:t>derecho</w:t>
      </w:r>
      <w:r>
        <w:rPr>
          <w:spacing w:val="-23"/>
          <w:w w:val="105"/>
        </w:rPr>
        <w:t> </w:t>
      </w:r>
      <w:r>
        <w:rPr>
          <w:w w:val="105"/>
        </w:rPr>
        <w:t>de intervención.</w:t>
      </w:r>
      <w:r>
        <w:rPr>
          <w:spacing w:val="-35"/>
          <w:w w:val="105"/>
        </w:rPr>
        <w:t> </w:t>
      </w:r>
      <w:r>
        <w:rPr>
          <w:w w:val="105"/>
        </w:rPr>
        <w:t>La</w:t>
      </w:r>
      <w:r>
        <w:rPr>
          <w:spacing w:val="-35"/>
          <w:w w:val="105"/>
        </w:rPr>
        <w:t> </w:t>
      </w:r>
      <w:r>
        <w:rPr>
          <w:w w:val="105"/>
        </w:rPr>
        <w:t>exigencia</w:t>
      </w:r>
      <w:r>
        <w:rPr>
          <w:spacing w:val="-35"/>
          <w:w w:val="105"/>
        </w:rPr>
        <w:t> </w:t>
      </w:r>
      <w:r>
        <w:rPr>
          <w:w w:val="105"/>
        </w:rPr>
        <w:t>de</w:t>
      </w:r>
      <w:r>
        <w:rPr>
          <w:spacing w:val="-35"/>
          <w:w w:val="105"/>
        </w:rPr>
        <w:t> </w:t>
      </w:r>
      <w:r>
        <w:rPr>
          <w:w w:val="105"/>
        </w:rPr>
        <w:t>una</w:t>
      </w:r>
      <w:r>
        <w:rPr>
          <w:spacing w:val="-35"/>
          <w:w w:val="105"/>
        </w:rPr>
        <w:t> </w:t>
      </w:r>
      <w:r>
        <w:rPr>
          <w:w w:val="105"/>
        </w:rPr>
        <w:t>participación</w:t>
      </w:r>
      <w:r>
        <w:rPr>
          <w:spacing w:val="-35"/>
          <w:w w:val="105"/>
        </w:rPr>
        <w:t> </w:t>
      </w:r>
      <w:r>
        <w:rPr>
          <w:w w:val="105"/>
        </w:rPr>
        <w:t>indígena</w:t>
      </w:r>
      <w:r>
        <w:rPr>
          <w:spacing w:val="-35"/>
          <w:w w:val="105"/>
        </w:rPr>
        <w:t> </w:t>
      </w:r>
      <w:r>
        <w:rPr>
          <w:w w:val="105"/>
        </w:rPr>
        <w:t>trasciende este</w:t>
      </w:r>
      <w:r>
        <w:rPr>
          <w:spacing w:val="-12"/>
          <w:w w:val="105"/>
        </w:rPr>
        <w:t> </w:t>
      </w:r>
      <w:r>
        <w:rPr>
          <w:w w:val="105"/>
        </w:rPr>
        <w:t>esquema</w:t>
      </w:r>
      <w:r>
        <w:rPr>
          <w:spacing w:val="-12"/>
          <w:w w:val="105"/>
        </w:rPr>
        <w:t> </w:t>
      </w:r>
      <w:r>
        <w:rPr>
          <w:w w:val="105"/>
        </w:rPr>
        <w:t>de</w:t>
      </w:r>
      <w:r>
        <w:rPr>
          <w:spacing w:val="-12"/>
          <w:w w:val="105"/>
        </w:rPr>
        <w:t> </w:t>
      </w:r>
      <w:r>
        <w:rPr>
          <w:w w:val="105"/>
        </w:rPr>
        <w:t>organización</w:t>
      </w:r>
      <w:r>
        <w:rPr>
          <w:spacing w:val="-12"/>
          <w:w w:val="105"/>
        </w:rPr>
        <w:t> </w:t>
      </w:r>
      <w:r>
        <w:rPr>
          <w:w w:val="105"/>
        </w:rPr>
        <w:t>política,</w:t>
      </w:r>
      <w:r>
        <w:rPr>
          <w:spacing w:val="-12"/>
          <w:w w:val="105"/>
        </w:rPr>
        <w:t> </w:t>
      </w:r>
      <w:r>
        <w:rPr>
          <w:w w:val="105"/>
        </w:rPr>
        <w:t>cuestiona</w:t>
      </w:r>
      <w:r>
        <w:rPr>
          <w:spacing w:val="-12"/>
          <w:w w:val="105"/>
        </w:rPr>
        <w:t> </w:t>
      </w:r>
      <w:r>
        <w:rPr>
          <w:w w:val="105"/>
        </w:rPr>
        <w:t>la</w:t>
      </w:r>
      <w:r>
        <w:rPr>
          <w:spacing w:val="-12"/>
          <w:w w:val="105"/>
        </w:rPr>
        <w:t> </w:t>
      </w:r>
      <w:r>
        <w:rPr>
          <w:w w:val="105"/>
        </w:rPr>
        <w:t>conformación de un Estado que somete a los ciudadanos a la voluntad de las mayorías que generalmente son manipuladas. Esto es, que los procesos políticos que conducen a las autonomías territoriales no</w:t>
      </w:r>
      <w:r>
        <w:rPr>
          <w:spacing w:val="-10"/>
          <w:w w:val="105"/>
        </w:rPr>
        <w:t> </w:t>
      </w:r>
      <w:r>
        <w:rPr>
          <w:w w:val="105"/>
        </w:rPr>
        <w:t>son</w:t>
      </w:r>
      <w:r>
        <w:rPr>
          <w:spacing w:val="-10"/>
          <w:w w:val="105"/>
        </w:rPr>
        <w:t> </w:t>
      </w:r>
      <w:r>
        <w:rPr>
          <w:w w:val="105"/>
        </w:rPr>
        <w:t>fenómenos</w:t>
      </w:r>
      <w:r>
        <w:rPr>
          <w:spacing w:val="-10"/>
          <w:w w:val="105"/>
        </w:rPr>
        <w:t> </w:t>
      </w:r>
      <w:r>
        <w:rPr>
          <w:w w:val="105"/>
        </w:rPr>
        <w:t>aislados,</w:t>
      </w:r>
      <w:r>
        <w:rPr>
          <w:spacing w:val="-10"/>
          <w:w w:val="105"/>
        </w:rPr>
        <w:t> </w:t>
      </w:r>
      <w:r>
        <w:rPr>
          <w:w w:val="105"/>
        </w:rPr>
        <w:t>sino</w:t>
      </w:r>
      <w:r>
        <w:rPr>
          <w:spacing w:val="-10"/>
          <w:w w:val="105"/>
        </w:rPr>
        <w:t> </w:t>
      </w:r>
      <w:r>
        <w:rPr>
          <w:w w:val="105"/>
        </w:rPr>
        <w:t>que</w:t>
      </w:r>
      <w:r>
        <w:rPr>
          <w:spacing w:val="-10"/>
          <w:w w:val="105"/>
        </w:rPr>
        <w:t> </w:t>
      </w:r>
      <w:r>
        <w:rPr>
          <w:w w:val="105"/>
        </w:rPr>
        <w:t>su</w:t>
      </w:r>
      <w:r>
        <w:rPr>
          <w:spacing w:val="-10"/>
          <w:w w:val="105"/>
        </w:rPr>
        <w:t> </w:t>
      </w:r>
      <w:r>
        <w:rPr>
          <w:w w:val="105"/>
        </w:rPr>
        <w:t>desarrollo</w:t>
      </w:r>
      <w:r>
        <w:rPr>
          <w:spacing w:val="-10"/>
          <w:w w:val="105"/>
        </w:rPr>
        <w:t> </w:t>
      </w:r>
      <w:r>
        <w:rPr>
          <w:w w:val="105"/>
        </w:rPr>
        <w:t>y</w:t>
      </w:r>
      <w:r>
        <w:rPr>
          <w:spacing w:val="-10"/>
          <w:w w:val="105"/>
        </w:rPr>
        <w:t> </w:t>
      </w:r>
      <w:r>
        <w:rPr>
          <w:w w:val="105"/>
        </w:rPr>
        <w:t>posibilidades de consolidación están íntimamente vinculados tanto al proceso democrático</w:t>
      </w:r>
      <w:r>
        <w:rPr>
          <w:spacing w:val="-20"/>
          <w:w w:val="105"/>
        </w:rPr>
        <w:t> </w:t>
      </w:r>
      <w:r>
        <w:rPr>
          <w:spacing w:val="-3"/>
          <w:w w:val="105"/>
        </w:rPr>
        <w:t>(o</w:t>
      </w:r>
      <w:r>
        <w:rPr>
          <w:spacing w:val="-20"/>
          <w:w w:val="105"/>
        </w:rPr>
        <w:t> </w:t>
      </w:r>
      <w:r>
        <w:rPr>
          <w:w w:val="105"/>
        </w:rPr>
        <w:t>anti-democrático)</w:t>
      </w:r>
      <w:r>
        <w:rPr>
          <w:spacing w:val="-20"/>
          <w:w w:val="105"/>
        </w:rPr>
        <w:t> </w:t>
      </w:r>
      <w:r>
        <w:rPr>
          <w:w w:val="105"/>
        </w:rPr>
        <w:t>del</w:t>
      </w:r>
      <w:r>
        <w:rPr>
          <w:spacing w:val="-20"/>
          <w:w w:val="105"/>
        </w:rPr>
        <w:t> </w:t>
      </w:r>
      <w:r>
        <w:rPr>
          <w:w w:val="105"/>
        </w:rPr>
        <w:t>régimen</w:t>
      </w:r>
      <w:r>
        <w:rPr>
          <w:spacing w:val="-20"/>
          <w:w w:val="105"/>
        </w:rPr>
        <w:t> </w:t>
      </w:r>
      <w:r>
        <w:rPr>
          <w:w w:val="105"/>
        </w:rPr>
        <w:t>político,</w:t>
      </w:r>
      <w:r>
        <w:rPr>
          <w:spacing w:val="-20"/>
          <w:w w:val="105"/>
        </w:rPr>
        <w:t> </w:t>
      </w:r>
      <w:r>
        <w:rPr>
          <w:w w:val="105"/>
        </w:rPr>
        <w:t>como</w:t>
      </w:r>
      <w:r>
        <w:rPr>
          <w:spacing w:val="-20"/>
          <w:w w:val="105"/>
        </w:rPr>
        <w:t> </w:t>
      </w:r>
      <w:r>
        <w:rPr>
          <w:w w:val="105"/>
        </w:rPr>
        <w:t>a</w:t>
      </w:r>
      <w:r>
        <w:rPr>
          <w:spacing w:val="-20"/>
          <w:w w:val="105"/>
        </w:rPr>
        <w:t> </w:t>
      </w:r>
      <w:r>
        <w:rPr>
          <w:w w:val="105"/>
        </w:rPr>
        <w:t>los imperativos</w:t>
      </w:r>
      <w:r>
        <w:rPr>
          <w:spacing w:val="-25"/>
          <w:w w:val="105"/>
        </w:rPr>
        <w:t> </w:t>
      </w:r>
      <w:r>
        <w:rPr>
          <w:w w:val="105"/>
        </w:rPr>
        <w:t>económicos</w:t>
      </w:r>
      <w:r>
        <w:rPr>
          <w:spacing w:val="-25"/>
          <w:w w:val="105"/>
        </w:rPr>
        <w:t> </w:t>
      </w:r>
      <w:r>
        <w:rPr>
          <w:w w:val="105"/>
        </w:rPr>
        <w:t>en</w:t>
      </w:r>
      <w:r>
        <w:rPr>
          <w:spacing w:val="-25"/>
          <w:w w:val="105"/>
        </w:rPr>
        <w:t> </w:t>
      </w:r>
      <w:r>
        <w:rPr>
          <w:w w:val="105"/>
        </w:rPr>
        <w:t>los</w:t>
      </w:r>
      <w:r>
        <w:rPr>
          <w:spacing w:val="-25"/>
          <w:w w:val="105"/>
        </w:rPr>
        <w:t> </w:t>
      </w:r>
      <w:r>
        <w:rPr>
          <w:spacing w:val="-2"/>
          <w:w w:val="105"/>
        </w:rPr>
        <w:t>contextos</w:t>
      </w:r>
      <w:r>
        <w:rPr>
          <w:spacing w:val="-25"/>
          <w:w w:val="105"/>
        </w:rPr>
        <w:t> </w:t>
      </w:r>
      <w:r>
        <w:rPr>
          <w:w w:val="105"/>
        </w:rPr>
        <w:t>nacionales</w:t>
      </w:r>
      <w:r>
        <w:rPr>
          <w:spacing w:val="-25"/>
          <w:w w:val="105"/>
        </w:rPr>
        <w:t> </w:t>
      </w:r>
      <w:r>
        <w:rPr>
          <w:w w:val="105"/>
        </w:rPr>
        <w:t>y</w:t>
      </w:r>
      <w:r>
        <w:rPr>
          <w:spacing w:val="-25"/>
          <w:w w:val="105"/>
        </w:rPr>
        <w:t> </w:t>
      </w:r>
      <w:r>
        <w:rPr>
          <w:w w:val="105"/>
        </w:rPr>
        <w:t>globales.</w:t>
      </w:r>
      <w:r>
        <w:rPr>
          <w:w w:val="105"/>
          <w:position w:val="7"/>
          <w:sz w:val="13"/>
        </w:rPr>
        <w:t>316</w:t>
      </w:r>
    </w:p>
    <w:p>
      <w:pPr>
        <w:pStyle w:val="BodyText"/>
        <w:spacing w:line="270" w:lineRule="exact" w:before="114"/>
        <w:ind w:left="817" w:right="254" w:firstLine="396"/>
        <w:jc w:val="both"/>
        <w:rPr>
          <w:sz w:val="13"/>
        </w:rPr>
      </w:pPr>
      <w:r>
        <w:rPr>
          <w:w w:val="105"/>
        </w:rPr>
        <w:t>En este </w:t>
      </w:r>
      <w:r>
        <w:rPr>
          <w:spacing w:val="-3"/>
          <w:w w:val="105"/>
        </w:rPr>
        <w:t>contexto </w:t>
      </w:r>
      <w:r>
        <w:rPr>
          <w:w w:val="105"/>
        </w:rPr>
        <w:t>de desencuentros y demanda social la autonomía indígena se entiende como la capacidad de los pueblos indígenas para decidir sobre su propio destino, sobre    su organización social, su estructura económica, sus formas de gobierno, su reproducción cultural y étnica, en concordancia con su</w:t>
      </w:r>
      <w:r>
        <w:rPr>
          <w:spacing w:val="-22"/>
          <w:w w:val="105"/>
        </w:rPr>
        <w:t> </w:t>
      </w:r>
      <w:r>
        <w:rPr>
          <w:w w:val="105"/>
        </w:rPr>
        <w:t>cosmovisión</w:t>
      </w:r>
      <w:r>
        <w:rPr>
          <w:spacing w:val="-22"/>
          <w:w w:val="105"/>
        </w:rPr>
        <w:t> </w:t>
      </w:r>
      <w:r>
        <w:rPr>
          <w:w w:val="105"/>
        </w:rPr>
        <w:t>y</w:t>
      </w:r>
      <w:r>
        <w:rPr>
          <w:spacing w:val="-22"/>
          <w:w w:val="105"/>
        </w:rPr>
        <w:t> </w:t>
      </w:r>
      <w:r>
        <w:rPr>
          <w:w w:val="105"/>
        </w:rPr>
        <w:t>su</w:t>
      </w:r>
      <w:r>
        <w:rPr>
          <w:spacing w:val="-22"/>
          <w:w w:val="105"/>
        </w:rPr>
        <w:t> </w:t>
      </w:r>
      <w:r>
        <w:rPr>
          <w:w w:val="105"/>
        </w:rPr>
        <w:t>entorno</w:t>
      </w:r>
      <w:r>
        <w:rPr>
          <w:spacing w:val="-22"/>
          <w:w w:val="105"/>
        </w:rPr>
        <w:t> </w:t>
      </w:r>
      <w:r>
        <w:rPr>
          <w:w w:val="105"/>
        </w:rPr>
        <w:t>social</w:t>
      </w:r>
      <w:r>
        <w:rPr>
          <w:spacing w:val="-22"/>
          <w:w w:val="105"/>
        </w:rPr>
        <w:t> </w:t>
      </w:r>
      <w:r>
        <w:rPr>
          <w:w w:val="105"/>
        </w:rPr>
        <w:t>y</w:t>
      </w:r>
      <w:r>
        <w:rPr>
          <w:spacing w:val="-22"/>
          <w:w w:val="105"/>
        </w:rPr>
        <w:t> </w:t>
      </w:r>
      <w:r>
        <w:rPr>
          <w:w w:val="105"/>
        </w:rPr>
        <w:t>natural.</w:t>
      </w:r>
      <w:r>
        <w:rPr>
          <w:w w:val="105"/>
          <w:position w:val="7"/>
          <w:sz w:val="13"/>
        </w:rPr>
        <w:t>317</w:t>
      </w:r>
    </w:p>
    <w:p>
      <w:pPr>
        <w:pStyle w:val="BodyText"/>
        <w:spacing w:line="270" w:lineRule="exact" w:before="113"/>
        <w:ind w:left="817" w:right="255" w:firstLine="396"/>
        <w:jc w:val="both"/>
      </w:pPr>
      <w:r>
        <w:rPr>
          <w:w w:val="105"/>
        </w:rPr>
        <w:t>Setrataentoncesdeunamaneradeconducirelpresenteyfuturo de sus miembros con base en la herencia cultural y su capacidad</w:t>
      </w:r>
    </w:p>
    <w:p>
      <w:pPr>
        <w:pStyle w:val="BodyText"/>
        <w:spacing w:before="1"/>
        <w:rPr>
          <w:sz w:val="20"/>
        </w:rPr>
      </w:pPr>
      <w:r>
        <w:rPr/>
        <w:pict>
          <v:line style="position:absolute;mso-position-horizontal-relative:page;mso-position-vertical-relative:paragraph;z-index:1360;mso-wrap-distance-left:0;mso-wrap-distance-right:0" from="70.866203pt,15.332104pt" to="240.945203pt,15.332104pt" stroked="true" strokeweight=".4pt" strokecolor="#000000">
            <w10:wrap type="topAndBottom"/>
          </v:line>
        </w:pict>
      </w:r>
    </w:p>
    <w:p>
      <w:pPr>
        <w:pStyle w:val="ListParagraph"/>
        <w:numPr>
          <w:ilvl w:val="0"/>
          <w:numId w:val="14"/>
        </w:numPr>
        <w:tabs>
          <w:tab w:pos="1215" w:val="left" w:leader="none"/>
        </w:tabs>
        <w:spacing w:line="190" w:lineRule="exact" w:before="0" w:after="0"/>
        <w:ind w:left="1214" w:right="0" w:hanging="397"/>
        <w:jc w:val="left"/>
        <w:rPr>
          <w:sz w:val="15"/>
        </w:rPr>
      </w:pPr>
      <w:r>
        <w:rPr>
          <w:rFonts w:ascii="Palatino Linotype" w:hAnsi="Palatino Linotype"/>
          <w:i/>
          <w:sz w:val="15"/>
        </w:rPr>
        <w:t>Ibíd</w:t>
      </w:r>
      <w:r>
        <w:rPr>
          <w:sz w:val="15"/>
        </w:rPr>
        <w:t>.</w:t>
      </w:r>
    </w:p>
    <w:p>
      <w:pPr>
        <w:pStyle w:val="ListParagraph"/>
        <w:numPr>
          <w:ilvl w:val="0"/>
          <w:numId w:val="14"/>
        </w:numPr>
        <w:tabs>
          <w:tab w:pos="1215" w:val="left" w:leader="none"/>
        </w:tabs>
        <w:spacing w:line="180" w:lineRule="exact" w:before="21" w:after="0"/>
        <w:ind w:left="1214" w:right="255" w:hanging="397"/>
        <w:jc w:val="both"/>
        <w:rPr>
          <w:sz w:val="15"/>
        </w:rPr>
      </w:pPr>
      <w:r>
        <w:rPr>
          <w:sz w:val="15"/>
        </w:rPr>
        <w:t>GÓMEZ GONZÁLEZ, Gerardo y URBADEJO GUERRA, Carlos (2006) Derechos Humanos, Autonomía y Poder Local Indígena en México (sus perspectivas ante la Globalización),</w:t>
      </w:r>
      <w:r>
        <w:rPr>
          <w:spacing w:val="-9"/>
          <w:sz w:val="15"/>
        </w:rPr>
        <w:t> </w:t>
      </w:r>
      <w:r>
        <w:rPr>
          <w:rFonts w:ascii="Palatino Linotype" w:hAnsi="Palatino Linotype"/>
          <w:i/>
          <w:sz w:val="15"/>
        </w:rPr>
        <w:t>Ra</w:t>
      </w:r>
      <w:r>
        <w:rPr>
          <w:rFonts w:ascii="Palatino Linotype" w:hAnsi="Palatino Linotype"/>
          <w:i/>
          <w:spacing w:val="-7"/>
          <w:sz w:val="15"/>
        </w:rPr>
        <w:t> </w:t>
      </w:r>
      <w:r>
        <w:rPr>
          <w:rFonts w:ascii="Palatino Linotype" w:hAnsi="Palatino Linotype"/>
          <w:i/>
          <w:sz w:val="15"/>
        </w:rPr>
        <w:t>Ximhai</w:t>
      </w:r>
      <w:r>
        <w:rPr>
          <w:sz w:val="15"/>
        </w:rPr>
        <w:t>,</w:t>
      </w:r>
      <w:r>
        <w:rPr>
          <w:spacing w:val="-9"/>
          <w:sz w:val="15"/>
        </w:rPr>
        <w:t> </w:t>
      </w:r>
      <w:r>
        <w:rPr>
          <w:sz w:val="15"/>
        </w:rPr>
        <w:t>nº</w:t>
      </w:r>
      <w:r>
        <w:rPr>
          <w:spacing w:val="-9"/>
          <w:sz w:val="15"/>
        </w:rPr>
        <w:t> </w:t>
      </w:r>
      <w:r>
        <w:rPr>
          <w:sz w:val="15"/>
        </w:rPr>
        <w:t>1,</w:t>
      </w:r>
      <w:r>
        <w:rPr>
          <w:spacing w:val="-9"/>
          <w:sz w:val="15"/>
        </w:rPr>
        <w:t> </w:t>
      </w:r>
      <w:r>
        <w:rPr>
          <w:sz w:val="15"/>
        </w:rPr>
        <w:t>vol.</w:t>
      </w:r>
      <w:r>
        <w:rPr>
          <w:spacing w:val="-9"/>
          <w:sz w:val="15"/>
        </w:rPr>
        <w:t> </w:t>
      </w:r>
      <w:r>
        <w:rPr>
          <w:sz w:val="15"/>
        </w:rPr>
        <w:t>2,</w:t>
      </w:r>
      <w:r>
        <w:rPr>
          <w:spacing w:val="-9"/>
          <w:sz w:val="15"/>
        </w:rPr>
        <w:t> </w:t>
      </w:r>
      <w:r>
        <w:rPr>
          <w:sz w:val="15"/>
        </w:rPr>
        <w:t>enero-abril,</w:t>
      </w:r>
      <w:r>
        <w:rPr>
          <w:spacing w:val="-9"/>
          <w:sz w:val="15"/>
        </w:rPr>
        <w:t> </w:t>
      </w:r>
      <w:r>
        <w:rPr>
          <w:sz w:val="15"/>
        </w:rPr>
        <w:t>México,</w:t>
      </w:r>
      <w:r>
        <w:rPr>
          <w:spacing w:val="-9"/>
          <w:sz w:val="15"/>
        </w:rPr>
        <w:t> </w:t>
      </w:r>
      <w:r>
        <w:rPr>
          <w:sz w:val="15"/>
        </w:rPr>
        <w:t>p.</w:t>
      </w:r>
      <w:r>
        <w:rPr>
          <w:spacing w:val="-9"/>
          <w:sz w:val="15"/>
        </w:rPr>
        <w:t> </w:t>
      </w:r>
      <w:r>
        <w:rPr>
          <w:sz w:val="15"/>
        </w:rPr>
        <w:t>131.</w:t>
      </w:r>
    </w:p>
    <w:p>
      <w:pPr>
        <w:spacing w:after="0" w:line="180" w:lineRule="exact"/>
        <w:jc w:val="both"/>
        <w:rPr>
          <w:sz w:val="15"/>
        </w:rPr>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512" w:right="254"/>
        <w:jc w:val="right"/>
      </w:pPr>
      <w:r>
        <w:rPr>
          <w:w w:val="105"/>
        </w:rPr>
        <w:t>de generar mejoras y superar su condición de</w:t>
      </w:r>
      <w:r>
        <w:rPr>
          <w:spacing w:val="6"/>
          <w:w w:val="105"/>
        </w:rPr>
        <w:t> </w:t>
      </w:r>
      <w:r>
        <w:rPr>
          <w:w w:val="105"/>
        </w:rPr>
        <w:t>marginalidad.</w:t>
      </w:r>
      <w:r>
        <w:rPr>
          <w:spacing w:val="15"/>
          <w:w w:val="105"/>
        </w:rPr>
        <w:t> </w:t>
      </w:r>
      <w:r>
        <w:rPr>
          <w:w w:val="105"/>
        </w:rPr>
        <w:t>La</w:t>
      </w:r>
      <w:r>
        <w:rPr>
          <w:w w:val="102"/>
        </w:rPr>
        <w:t> </w:t>
      </w:r>
      <w:r>
        <w:rPr>
          <w:w w:val="105"/>
        </w:rPr>
        <w:t>lucha por la autonomía indígena coloca a los</w:t>
      </w:r>
      <w:r>
        <w:rPr>
          <w:spacing w:val="-8"/>
          <w:w w:val="105"/>
        </w:rPr>
        <w:t> </w:t>
      </w:r>
      <w:r>
        <w:rPr>
          <w:w w:val="105"/>
        </w:rPr>
        <w:t>pueblos</w:t>
      </w:r>
      <w:r>
        <w:rPr>
          <w:spacing w:val="-1"/>
          <w:w w:val="105"/>
        </w:rPr>
        <w:t> </w:t>
      </w:r>
      <w:r>
        <w:rPr>
          <w:w w:val="105"/>
        </w:rPr>
        <w:t>originarios</w:t>
      </w:r>
      <w:r>
        <w:rPr>
          <w:w w:val="100"/>
        </w:rPr>
        <w:t> </w:t>
      </w:r>
      <w:r>
        <w:rPr>
          <w:w w:val="105"/>
        </w:rPr>
        <w:t>como</w:t>
      </w:r>
      <w:r>
        <w:rPr>
          <w:spacing w:val="-20"/>
          <w:w w:val="105"/>
        </w:rPr>
        <w:t> </w:t>
      </w:r>
      <w:r>
        <w:rPr>
          <w:w w:val="105"/>
        </w:rPr>
        <w:t>actores</w:t>
      </w:r>
      <w:r>
        <w:rPr>
          <w:spacing w:val="-20"/>
          <w:w w:val="105"/>
        </w:rPr>
        <w:t> </w:t>
      </w:r>
      <w:r>
        <w:rPr>
          <w:w w:val="105"/>
        </w:rPr>
        <w:t>centrales</w:t>
      </w:r>
      <w:r>
        <w:rPr>
          <w:spacing w:val="-20"/>
          <w:w w:val="105"/>
        </w:rPr>
        <w:t> </w:t>
      </w:r>
      <w:r>
        <w:rPr>
          <w:w w:val="105"/>
        </w:rPr>
        <w:t>de</w:t>
      </w:r>
      <w:r>
        <w:rPr>
          <w:spacing w:val="-20"/>
          <w:w w:val="105"/>
        </w:rPr>
        <w:t> </w:t>
      </w:r>
      <w:r>
        <w:rPr>
          <w:w w:val="105"/>
        </w:rPr>
        <w:t>los</w:t>
      </w:r>
      <w:r>
        <w:rPr>
          <w:spacing w:val="-20"/>
          <w:w w:val="105"/>
        </w:rPr>
        <w:t> </w:t>
      </w:r>
      <w:r>
        <w:rPr>
          <w:w w:val="105"/>
        </w:rPr>
        <w:t>nuevos</w:t>
      </w:r>
      <w:r>
        <w:rPr>
          <w:spacing w:val="-20"/>
          <w:w w:val="105"/>
        </w:rPr>
        <w:t> </w:t>
      </w:r>
      <w:r>
        <w:rPr>
          <w:w w:val="105"/>
        </w:rPr>
        <w:t>movimientos</w:t>
      </w:r>
      <w:r>
        <w:rPr>
          <w:spacing w:val="-20"/>
          <w:w w:val="105"/>
        </w:rPr>
        <w:t> </w:t>
      </w:r>
      <w:r>
        <w:rPr>
          <w:w w:val="105"/>
        </w:rPr>
        <w:t>sociales,</w:t>
      </w:r>
      <w:r>
        <w:rPr>
          <w:spacing w:val="-20"/>
          <w:w w:val="105"/>
        </w:rPr>
        <w:t> </w:t>
      </w:r>
      <w:r>
        <w:rPr>
          <w:w w:val="105"/>
        </w:rPr>
        <w:t>forma</w:t>
      </w:r>
      <w:r>
        <w:rPr>
          <w:w w:val="107"/>
        </w:rPr>
        <w:t> </w:t>
      </w:r>
      <w:r>
        <w:rPr>
          <w:w w:val="105"/>
        </w:rPr>
        <w:t>parte</w:t>
      </w:r>
      <w:r>
        <w:rPr>
          <w:spacing w:val="-9"/>
          <w:w w:val="105"/>
        </w:rPr>
        <w:t> </w:t>
      </w:r>
      <w:r>
        <w:rPr>
          <w:w w:val="105"/>
        </w:rPr>
        <w:t>del</w:t>
      </w:r>
      <w:r>
        <w:rPr>
          <w:spacing w:val="-9"/>
          <w:w w:val="105"/>
        </w:rPr>
        <w:t> </w:t>
      </w:r>
      <w:r>
        <w:rPr>
          <w:w w:val="105"/>
        </w:rPr>
        <w:t>fracaso</w:t>
      </w:r>
      <w:r>
        <w:rPr>
          <w:spacing w:val="-9"/>
          <w:w w:val="105"/>
        </w:rPr>
        <w:t> </w:t>
      </w:r>
      <w:r>
        <w:rPr>
          <w:w w:val="105"/>
        </w:rPr>
        <w:t>y</w:t>
      </w:r>
      <w:r>
        <w:rPr>
          <w:spacing w:val="-9"/>
          <w:w w:val="105"/>
        </w:rPr>
        <w:t> </w:t>
      </w:r>
      <w:r>
        <w:rPr>
          <w:w w:val="105"/>
        </w:rPr>
        <w:t>la</w:t>
      </w:r>
      <w:r>
        <w:rPr>
          <w:spacing w:val="-9"/>
          <w:w w:val="105"/>
        </w:rPr>
        <w:t> </w:t>
      </w:r>
      <w:r>
        <w:rPr>
          <w:w w:val="105"/>
        </w:rPr>
        <w:t>crisis</w:t>
      </w:r>
      <w:r>
        <w:rPr>
          <w:spacing w:val="-9"/>
          <w:w w:val="105"/>
        </w:rPr>
        <w:t> </w:t>
      </w:r>
      <w:r>
        <w:rPr>
          <w:w w:val="105"/>
        </w:rPr>
        <w:t>del</w:t>
      </w:r>
      <w:r>
        <w:rPr>
          <w:spacing w:val="-9"/>
          <w:w w:val="105"/>
        </w:rPr>
        <w:t> </w:t>
      </w:r>
      <w:r>
        <w:rPr>
          <w:w w:val="105"/>
        </w:rPr>
        <w:t>modelo</w:t>
      </w:r>
      <w:r>
        <w:rPr>
          <w:spacing w:val="-9"/>
          <w:w w:val="105"/>
        </w:rPr>
        <w:t> </w:t>
      </w:r>
      <w:r>
        <w:rPr>
          <w:w w:val="105"/>
        </w:rPr>
        <w:t>neoliberalista</w:t>
      </w:r>
      <w:r>
        <w:rPr>
          <w:spacing w:val="-9"/>
          <w:w w:val="105"/>
        </w:rPr>
        <w:t> </w:t>
      </w:r>
      <w:r>
        <w:rPr>
          <w:w w:val="105"/>
        </w:rPr>
        <w:t>impuesto</w:t>
      </w:r>
      <w:r>
        <w:rPr>
          <w:spacing w:val="-9"/>
          <w:w w:val="105"/>
        </w:rPr>
        <w:t> </w:t>
      </w:r>
      <w:r>
        <w:rPr>
          <w:w w:val="105"/>
        </w:rPr>
        <w:t>en</w:t>
      </w:r>
      <w:r>
        <w:rPr>
          <w:w w:val="108"/>
        </w:rPr>
        <w:t> </w:t>
      </w:r>
      <w:r>
        <w:rPr>
          <w:w w:val="105"/>
        </w:rPr>
        <w:t>América</w:t>
      </w:r>
      <w:r>
        <w:rPr>
          <w:spacing w:val="-10"/>
          <w:w w:val="105"/>
        </w:rPr>
        <w:t> </w:t>
      </w:r>
      <w:r>
        <w:rPr>
          <w:w w:val="105"/>
        </w:rPr>
        <w:t>Latina</w:t>
      </w:r>
      <w:r>
        <w:rPr>
          <w:spacing w:val="-10"/>
          <w:w w:val="105"/>
        </w:rPr>
        <w:t> </w:t>
      </w:r>
      <w:r>
        <w:rPr>
          <w:w w:val="105"/>
        </w:rPr>
        <w:t>y</w:t>
      </w:r>
      <w:r>
        <w:rPr>
          <w:spacing w:val="-10"/>
          <w:w w:val="105"/>
        </w:rPr>
        <w:t> </w:t>
      </w:r>
      <w:r>
        <w:rPr>
          <w:w w:val="105"/>
        </w:rPr>
        <w:t>que</w:t>
      </w:r>
      <w:r>
        <w:rPr>
          <w:spacing w:val="-10"/>
          <w:w w:val="105"/>
        </w:rPr>
        <w:t> </w:t>
      </w:r>
      <w:r>
        <w:rPr>
          <w:w w:val="105"/>
        </w:rPr>
        <w:t>ha</w:t>
      </w:r>
      <w:r>
        <w:rPr>
          <w:spacing w:val="-10"/>
          <w:w w:val="105"/>
        </w:rPr>
        <w:t> </w:t>
      </w:r>
      <w:r>
        <w:rPr>
          <w:w w:val="105"/>
        </w:rPr>
        <w:t>llevado</w:t>
      </w:r>
      <w:r>
        <w:rPr>
          <w:spacing w:val="-10"/>
          <w:w w:val="105"/>
        </w:rPr>
        <w:t> </w:t>
      </w:r>
      <w:r>
        <w:rPr>
          <w:w w:val="105"/>
        </w:rPr>
        <w:t>a</w:t>
      </w:r>
      <w:r>
        <w:rPr>
          <w:spacing w:val="-10"/>
          <w:w w:val="105"/>
        </w:rPr>
        <w:t> </w:t>
      </w:r>
      <w:r>
        <w:rPr>
          <w:w w:val="105"/>
        </w:rPr>
        <w:t>la</w:t>
      </w:r>
      <w:r>
        <w:rPr>
          <w:spacing w:val="-10"/>
          <w:w w:val="105"/>
        </w:rPr>
        <w:t> </w:t>
      </w:r>
      <w:r>
        <w:rPr>
          <w:w w:val="105"/>
        </w:rPr>
        <w:t>concentración</w:t>
      </w:r>
      <w:r>
        <w:rPr>
          <w:spacing w:val="-10"/>
          <w:w w:val="105"/>
        </w:rPr>
        <w:t> </w:t>
      </w:r>
      <w:r>
        <w:rPr>
          <w:w w:val="105"/>
        </w:rPr>
        <w:t>de</w:t>
      </w:r>
      <w:r>
        <w:rPr>
          <w:spacing w:val="-10"/>
          <w:w w:val="105"/>
        </w:rPr>
        <w:t> </w:t>
      </w:r>
      <w:r>
        <w:rPr>
          <w:w w:val="105"/>
        </w:rPr>
        <w:t>la</w:t>
      </w:r>
      <w:r>
        <w:rPr>
          <w:spacing w:val="-10"/>
          <w:w w:val="105"/>
        </w:rPr>
        <w:t> </w:t>
      </w:r>
      <w:r>
        <w:rPr>
          <w:w w:val="105"/>
        </w:rPr>
        <w:t>riqueza,</w:t>
      </w:r>
      <w:r>
        <w:rPr>
          <w:w w:val="82"/>
        </w:rPr>
        <w:t> </w:t>
      </w:r>
      <w:r>
        <w:rPr>
          <w:w w:val="105"/>
        </w:rPr>
        <w:t>generando</w:t>
      </w:r>
      <w:r>
        <w:rPr>
          <w:spacing w:val="-31"/>
          <w:w w:val="105"/>
        </w:rPr>
        <w:t> </w:t>
      </w:r>
      <w:r>
        <w:rPr>
          <w:w w:val="105"/>
        </w:rPr>
        <w:t>desigualdad</w:t>
      </w:r>
      <w:r>
        <w:rPr>
          <w:spacing w:val="-31"/>
          <w:w w:val="105"/>
        </w:rPr>
        <w:t> </w:t>
      </w:r>
      <w:r>
        <w:rPr>
          <w:w w:val="105"/>
        </w:rPr>
        <w:t>y</w:t>
      </w:r>
      <w:r>
        <w:rPr>
          <w:spacing w:val="-31"/>
          <w:w w:val="105"/>
        </w:rPr>
        <w:t> </w:t>
      </w:r>
      <w:r>
        <w:rPr>
          <w:w w:val="105"/>
        </w:rPr>
        <w:t>marginación</w:t>
      </w:r>
      <w:r>
        <w:rPr>
          <w:spacing w:val="-31"/>
          <w:w w:val="105"/>
        </w:rPr>
        <w:t> </w:t>
      </w:r>
      <w:r>
        <w:rPr>
          <w:w w:val="105"/>
        </w:rPr>
        <w:t>económica,</w:t>
      </w:r>
      <w:r>
        <w:rPr>
          <w:spacing w:val="-31"/>
          <w:w w:val="105"/>
        </w:rPr>
        <w:t> </w:t>
      </w:r>
      <w:r>
        <w:rPr>
          <w:w w:val="105"/>
        </w:rPr>
        <w:t>política</w:t>
      </w:r>
      <w:r>
        <w:rPr>
          <w:spacing w:val="-31"/>
          <w:w w:val="105"/>
        </w:rPr>
        <w:t> </w:t>
      </w:r>
      <w:r>
        <w:rPr>
          <w:w w:val="105"/>
        </w:rPr>
        <w:t>y</w:t>
      </w:r>
      <w:r>
        <w:rPr>
          <w:spacing w:val="-31"/>
          <w:w w:val="105"/>
        </w:rPr>
        <w:t> </w:t>
      </w:r>
      <w:r>
        <w:rPr>
          <w:w w:val="105"/>
        </w:rPr>
        <w:t>social.</w:t>
      </w:r>
    </w:p>
    <w:p>
      <w:pPr>
        <w:pStyle w:val="BodyText"/>
        <w:spacing w:line="225" w:lineRule="auto" w:before="100"/>
        <w:ind w:left="817" w:right="254" w:firstLine="396"/>
        <w:jc w:val="both"/>
        <w:rPr>
          <w:sz w:val="13"/>
        </w:rPr>
      </w:pPr>
      <w:r>
        <w:rPr>
          <w:spacing w:val="-3"/>
          <w:w w:val="105"/>
        </w:rPr>
        <w:t>Por</w:t>
      </w:r>
      <w:r>
        <w:rPr>
          <w:spacing w:val="-18"/>
          <w:w w:val="105"/>
        </w:rPr>
        <w:t> </w:t>
      </w:r>
      <w:r>
        <w:rPr>
          <w:w w:val="105"/>
        </w:rPr>
        <w:t>eso</w:t>
      </w:r>
      <w:r>
        <w:rPr>
          <w:spacing w:val="-18"/>
          <w:w w:val="105"/>
        </w:rPr>
        <w:t> </w:t>
      </w:r>
      <w:r>
        <w:rPr>
          <w:w w:val="105"/>
        </w:rPr>
        <w:t>los</w:t>
      </w:r>
      <w:r>
        <w:rPr>
          <w:spacing w:val="-18"/>
          <w:w w:val="105"/>
        </w:rPr>
        <w:t> </w:t>
      </w:r>
      <w:r>
        <w:rPr>
          <w:w w:val="105"/>
        </w:rPr>
        <w:t>movimientos</w:t>
      </w:r>
      <w:r>
        <w:rPr>
          <w:spacing w:val="-18"/>
          <w:w w:val="105"/>
        </w:rPr>
        <w:t> </w:t>
      </w:r>
      <w:r>
        <w:rPr>
          <w:w w:val="105"/>
        </w:rPr>
        <w:t>indígenas,</w:t>
      </w:r>
      <w:r>
        <w:rPr>
          <w:spacing w:val="-18"/>
          <w:w w:val="105"/>
        </w:rPr>
        <w:t> </w:t>
      </w:r>
      <w:r>
        <w:rPr>
          <w:w w:val="105"/>
        </w:rPr>
        <w:t>a</w:t>
      </w:r>
      <w:r>
        <w:rPr>
          <w:spacing w:val="-18"/>
          <w:w w:val="105"/>
        </w:rPr>
        <w:t> </w:t>
      </w:r>
      <w:r>
        <w:rPr>
          <w:w w:val="105"/>
        </w:rPr>
        <w:t>diferencia</w:t>
      </w:r>
      <w:r>
        <w:rPr>
          <w:spacing w:val="-18"/>
          <w:w w:val="105"/>
        </w:rPr>
        <w:t> </w:t>
      </w:r>
      <w:r>
        <w:rPr>
          <w:w w:val="105"/>
        </w:rPr>
        <w:t>de</w:t>
      </w:r>
      <w:r>
        <w:rPr>
          <w:spacing w:val="-18"/>
          <w:w w:val="105"/>
        </w:rPr>
        <w:t> </w:t>
      </w:r>
      <w:r>
        <w:rPr>
          <w:w w:val="105"/>
        </w:rPr>
        <w:t>otros</w:t>
      </w:r>
      <w:r>
        <w:rPr>
          <w:spacing w:val="-18"/>
          <w:w w:val="105"/>
        </w:rPr>
        <w:t> </w:t>
      </w:r>
      <w:r>
        <w:rPr>
          <w:w w:val="105"/>
        </w:rPr>
        <w:t>tipos de</w:t>
      </w:r>
      <w:r>
        <w:rPr>
          <w:spacing w:val="-30"/>
          <w:w w:val="105"/>
        </w:rPr>
        <w:t> </w:t>
      </w:r>
      <w:r>
        <w:rPr>
          <w:w w:val="105"/>
        </w:rPr>
        <w:t>movimientos</w:t>
      </w:r>
      <w:r>
        <w:rPr>
          <w:spacing w:val="-30"/>
          <w:w w:val="105"/>
        </w:rPr>
        <w:t> </w:t>
      </w:r>
      <w:r>
        <w:rPr>
          <w:w w:val="105"/>
        </w:rPr>
        <w:t>sociales,</w:t>
      </w:r>
      <w:r>
        <w:rPr>
          <w:spacing w:val="-30"/>
          <w:w w:val="105"/>
        </w:rPr>
        <w:t> </w:t>
      </w:r>
      <w:r>
        <w:rPr>
          <w:w w:val="105"/>
        </w:rPr>
        <w:t>son</w:t>
      </w:r>
      <w:r>
        <w:rPr>
          <w:spacing w:val="-30"/>
          <w:w w:val="105"/>
        </w:rPr>
        <w:t> </w:t>
      </w:r>
      <w:r>
        <w:rPr>
          <w:w w:val="105"/>
        </w:rPr>
        <w:t>luchas</w:t>
      </w:r>
      <w:r>
        <w:rPr>
          <w:spacing w:val="-30"/>
          <w:w w:val="105"/>
        </w:rPr>
        <w:t> </w:t>
      </w:r>
      <w:r>
        <w:rPr>
          <w:w w:val="105"/>
        </w:rPr>
        <w:t>de</w:t>
      </w:r>
      <w:r>
        <w:rPr>
          <w:spacing w:val="-30"/>
          <w:w w:val="105"/>
        </w:rPr>
        <w:t> </w:t>
      </w:r>
      <w:r>
        <w:rPr>
          <w:w w:val="105"/>
        </w:rPr>
        <w:t>resistencia</w:t>
      </w:r>
      <w:r>
        <w:rPr>
          <w:spacing w:val="-30"/>
          <w:w w:val="105"/>
        </w:rPr>
        <w:t> </w:t>
      </w:r>
      <w:r>
        <w:rPr>
          <w:w w:val="105"/>
        </w:rPr>
        <w:t>y</w:t>
      </w:r>
      <w:r>
        <w:rPr>
          <w:spacing w:val="-30"/>
          <w:w w:val="105"/>
        </w:rPr>
        <w:t> </w:t>
      </w:r>
      <w:r>
        <w:rPr>
          <w:w w:val="105"/>
        </w:rPr>
        <w:t>emancipación. </w:t>
      </w:r>
      <w:r>
        <w:rPr>
          <w:spacing w:val="-3"/>
          <w:w w:val="105"/>
        </w:rPr>
        <w:t>Por </w:t>
      </w:r>
      <w:r>
        <w:rPr>
          <w:w w:val="105"/>
        </w:rPr>
        <w:t>eso su demanda se aglutina en la lucha por la autonomía, el logro de sus demandas implica la refundación de los Estados nacionales.</w:t>
      </w:r>
      <w:r>
        <w:rPr>
          <w:w w:val="105"/>
          <w:position w:val="7"/>
          <w:sz w:val="13"/>
        </w:rPr>
        <w:t>318 </w:t>
      </w:r>
      <w:r>
        <w:rPr>
          <w:w w:val="105"/>
        </w:rPr>
        <w:t>El respeto a la autodeterminación cuestiona las relaciones de poder a nivel político, social y económico porque implica replantear la verticalidad y subordinación a la que están sujetas las personas en general. El aporte de este planteamiento explica la trascendencia de la causa indígena cuando los pueblos indígenas</w:t>
      </w:r>
      <w:r>
        <w:rPr>
          <w:spacing w:val="-9"/>
          <w:w w:val="105"/>
        </w:rPr>
        <w:t> </w:t>
      </w:r>
      <w:r>
        <w:rPr>
          <w:w w:val="105"/>
        </w:rPr>
        <w:t>deciden</w:t>
      </w:r>
      <w:r>
        <w:rPr>
          <w:spacing w:val="-9"/>
          <w:w w:val="105"/>
        </w:rPr>
        <w:t> </w:t>
      </w:r>
      <w:r>
        <w:rPr>
          <w:w w:val="105"/>
        </w:rPr>
        <w:t>construir</w:t>
      </w:r>
      <w:r>
        <w:rPr>
          <w:spacing w:val="-9"/>
          <w:w w:val="105"/>
        </w:rPr>
        <w:t> </w:t>
      </w:r>
      <w:r>
        <w:rPr>
          <w:w w:val="105"/>
        </w:rPr>
        <w:t>autonomías</w:t>
      </w:r>
      <w:r>
        <w:rPr>
          <w:spacing w:val="-9"/>
          <w:w w:val="105"/>
        </w:rPr>
        <w:t> </w:t>
      </w:r>
      <w:r>
        <w:rPr>
          <w:w w:val="105"/>
        </w:rPr>
        <w:t>han</w:t>
      </w:r>
      <w:r>
        <w:rPr>
          <w:spacing w:val="-9"/>
          <w:w w:val="105"/>
        </w:rPr>
        <w:t> </w:t>
      </w:r>
      <w:r>
        <w:rPr>
          <w:w w:val="105"/>
        </w:rPr>
        <w:t>tomado</w:t>
      </w:r>
      <w:r>
        <w:rPr>
          <w:spacing w:val="-9"/>
          <w:w w:val="105"/>
        </w:rPr>
        <w:t> </w:t>
      </w:r>
      <w:r>
        <w:rPr>
          <w:w w:val="105"/>
        </w:rPr>
        <w:t>una</w:t>
      </w:r>
      <w:r>
        <w:rPr>
          <w:spacing w:val="-9"/>
          <w:w w:val="105"/>
        </w:rPr>
        <w:t> </w:t>
      </w:r>
      <w:r>
        <w:rPr>
          <w:w w:val="105"/>
        </w:rPr>
        <w:t>decisión que</w:t>
      </w:r>
      <w:r>
        <w:rPr>
          <w:spacing w:val="-13"/>
          <w:w w:val="105"/>
        </w:rPr>
        <w:t> </w:t>
      </w:r>
      <w:r>
        <w:rPr>
          <w:w w:val="105"/>
        </w:rPr>
        <w:t>va</w:t>
      </w:r>
      <w:r>
        <w:rPr>
          <w:spacing w:val="-13"/>
          <w:w w:val="105"/>
        </w:rPr>
        <w:t> </w:t>
      </w:r>
      <w:r>
        <w:rPr>
          <w:w w:val="105"/>
        </w:rPr>
        <w:t>contra</w:t>
      </w:r>
      <w:r>
        <w:rPr>
          <w:spacing w:val="-13"/>
          <w:w w:val="105"/>
        </w:rPr>
        <w:t> </w:t>
      </w:r>
      <w:r>
        <w:rPr>
          <w:w w:val="105"/>
        </w:rPr>
        <w:t>las</w:t>
      </w:r>
      <w:r>
        <w:rPr>
          <w:spacing w:val="-13"/>
          <w:w w:val="105"/>
        </w:rPr>
        <w:t> </w:t>
      </w:r>
      <w:r>
        <w:rPr>
          <w:w w:val="105"/>
        </w:rPr>
        <w:t>políticas</w:t>
      </w:r>
      <w:r>
        <w:rPr>
          <w:spacing w:val="-13"/>
          <w:w w:val="105"/>
        </w:rPr>
        <w:t> </w:t>
      </w:r>
      <w:r>
        <w:rPr>
          <w:w w:val="105"/>
        </w:rPr>
        <w:t>del</w:t>
      </w:r>
      <w:r>
        <w:rPr>
          <w:spacing w:val="-13"/>
          <w:w w:val="105"/>
        </w:rPr>
        <w:t> </w:t>
      </w:r>
      <w:r>
        <w:rPr>
          <w:w w:val="105"/>
        </w:rPr>
        <w:t>Estado</w:t>
      </w:r>
      <w:r>
        <w:rPr>
          <w:spacing w:val="-13"/>
          <w:w w:val="105"/>
        </w:rPr>
        <w:t> </w:t>
      </w:r>
      <w:r>
        <w:rPr>
          <w:w w:val="105"/>
        </w:rPr>
        <w:t>y</w:t>
      </w:r>
      <w:r>
        <w:rPr>
          <w:spacing w:val="-13"/>
          <w:w w:val="105"/>
        </w:rPr>
        <w:t> </w:t>
      </w:r>
      <w:r>
        <w:rPr>
          <w:w w:val="105"/>
        </w:rPr>
        <w:t>obliga</w:t>
      </w:r>
      <w:r>
        <w:rPr>
          <w:spacing w:val="-13"/>
          <w:w w:val="105"/>
        </w:rPr>
        <w:t> </w:t>
      </w:r>
      <w:r>
        <w:rPr>
          <w:w w:val="105"/>
        </w:rPr>
        <w:t>a</w:t>
      </w:r>
      <w:r>
        <w:rPr>
          <w:spacing w:val="-13"/>
          <w:w w:val="105"/>
        </w:rPr>
        <w:t> </w:t>
      </w:r>
      <w:r>
        <w:rPr>
          <w:w w:val="105"/>
        </w:rPr>
        <w:t>quienes</w:t>
      </w:r>
      <w:r>
        <w:rPr>
          <w:spacing w:val="-13"/>
          <w:w w:val="105"/>
        </w:rPr>
        <w:t> </w:t>
      </w:r>
      <w:r>
        <w:rPr>
          <w:w w:val="105"/>
        </w:rPr>
        <w:t>optan</w:t>
      </w:r>
      <w:r>
        <w:rPr>
          <w:spacing w:val="-13"/>
          <w:w w:val="105"/>
        </w:rPr>
        <w:t> </w:t>
      </w:r>
      <w:r>
        <w:rPr>
          <w:w w:val="105"/>
        </w:rPr>
        <w:t>por ese camino, a iniciar procesos políticos de construcción de redes de</w:t>
      </w:r>
      <w:r>
        <w:rPr>
          <w:spacing w:val="-11"/>
          <w:w w:val="105"/>
        </w:rPr>
        <w:t> </w:t>
      </w:r>
      <w:r>
        <w:rPr>
          <w:spacing w:val="-3"/>
          <w:w w:val="105"/>
        </w:rPr>
        <w:t>poder,</w:t>
      </w:r>
      <w:r>
        <w:rPr>
          <w:spacing w:val="-11"/>
          <w:w w:val="105"/>
        </w:rPr>
        <w:t> </w:t>
      </w:r>
      <w:r>
        <w:rPr>
          <w:w w:val="105"/>
        </w:rPr>
        <w:t>capaces</w:t>
      </w:r>
      <w:r>
        <w:rPr>
          <w:spacing w:val="-11"/>
          <w:w w:val="105"/>
        </w:rPr>
        <w:t> </w:t>
      </w:r>
      <w:r>
        <w:rPr>
          <w:w w:val="105"/>
        </w:rPr>
        <w:t>de</w:t>
      </w:r>
      <w:r>
        <w:rPr>
          <w:spacing w:val="-11"/>
          <w:w w:val="105"/>
        </w:rPr>
        <w:t> </w:t>
      </w:r>
      <w:r>
        <w:rPr>
          <w:w w:val="105"/>
        </w:rPr>
        <w:t>enfrentar</w:t>
      </w:r>
      <w:r>
        <w:rPr>
          <w:spacing w:val="-11"/>
          <w:w w:val="105"/>
        </w:rPr>
        <w:t> </w:t>
      </w:r>
      <w:r>
        <w:rPr>
          <w:w w:val="105"/>
        </w:rPr>
        <w:t>la</w:t>
      </w:r>
      <w:r>
        <w:rPr>
          <w:spacing w:val="-11"/>
          <w:w w:val="105"/>
        </w:rPr>
        <w:t> </w:t>
      </w:r>
      <w:r>
        <w:rPr>
          <w:w w:val="105"/>
        </w:rPr>
        <w:t>embestida</w:t>
      </w:r>
      <w:r>
        <w:rPr>
          <w:spacing w:val="-11"/>
          <w:w w:val="105"/>
        </w:rPr>
        <w:t> </w:t>
      </w:r>
      <w:r>
        <w:rPr>
          <w:w w:val="105"/>
        </w:rPr>
        <w:t>estatal,</w:t>
      </w:r>
      <w:r>
        <w:rPr>
          <w:spacing w:val="-11"/>
          <w:w w:val="105"/>
        </w:rPr>
        <w:t> </w:t>
      </w:r>
      <w:r>
        <w:rPr>
          <w:w w:val="105"/>
        </w:rPr>
        <w:t>contrapoderes que les permitan afianzarse ellos mismos como una fuerza con</w:t>
      </w:r>
      <w:r>
        <w:rPr>
          <w:spacing w:val="-38"/>
          <w:w w:val="105"/>
        </w:rPr>
        <w:t> </w:t>
      </w:r>
      <w:r>
        <w:rPr>
          <w:w w:val="105"/>
        </w:rPr>
        <w:t>la que</w:t>
      </w:r>
      <w:r>
        <w:rPr>
          <w:spacing w:val="-18"/>
          <w:w w:val="105"/>
        </w:rPr>
        <w:t> </w:t>
      </w:r>
      <w:r>
        <w:rPr>
          <w:w w:val="105"/>
        </w:rPr>
        <w:t>se</w:t>
      </w:r>
      <w:r>
        <w:rPr>
          <w:spacing w:val="-18"/>
          <w:w w:val="105"/>
        </w:rPr>
        <w:t> </w:t>
      </w:r>
      <w:r>
        <w:rPr>
          <w:w w:val="105"/>
        </w:rPr>
        <w:t>debe</w:t>
      </w:r>
      <w:r>
        <w:rPr>
          <w:spacing w:val="-18"/>
          <w:w w:val="105"/>
        </w:rPr>
        <w:t> </w:t>
      </w:r>
      <w:r>
        <w:rPr>
          <w:w w:val="105"/>
        </w:rPr>
        <w:t>.negociar</w:t>
      </w:r>
      <w:r>
        <w:rPr>
          <w:spacing w:val="-18"/>
          <w:w w:val="105"/>
        </w:rPr>
        <w:t> </w:t>
      </w:r>
      <w:r>
        <w:rPr>
          <w:w w:val="105"/>
        </w:rPr>
        <w:t>la</w:t>
      </w:r>
      <w:r>
        <w:rPr>
          <w:spacing w:val="-18"/>
          <w:w w:val="105"/>
        </w:rPr>
        <w:t> </w:t>
      </w:r>
      <w:r>
        <w:rPr>
          <w:w w:val="105"/>
        </w:rPr>
        <w:t>gobernabilidad</w:t>
      </w:r>
      <w:r>
        <w:rPr>
          <w:spacing w:val="-18"/>
          <w:w w:val="105"/>
        </w:rPr>
        <w:t> </w:t>
      </w:r>
      <w:r>
        <w:rPr>
          <w:w w:val="105"/>
        </w:rPr>
        <w:t>y</w:t>
      </w:r>
      <w:r>
        <w:rPr>
          <w:spacing w:val="-18"/>
          <w:w w:val="105"/>
        </w:rPr>
        <w:t> </w:t>
      </w:r>
      <w:r>
        <w:rPr>
          <w:w w:val="105"/>
        </w:rPr>
        <w:t>poderes</w:t>
      </w:r>
      <w:r>
        <w:rPr>
          <w:spacing w:val="-18"/>
          <w:w w:val="105"/>
        </w:rPr>
        <w:t> </w:t>
      </w:r>
      <w:r>
        <w:rPr>
          <w:w w:val="105"/>
        </w:rPr>
        <w:t>alternativos</w:t>
      </w:r>
      <w:r>
        <w:rPr>
          <w:spacing w:val="-18"/>
          <w:w w:val="105"/>
        </w:rPr>
        <w:t> </w:t>
      </w:r>
      <w:r>
        <w:rPr>
          <w:w w:val="105"/>
        </w:rPr>
        <w:t>que obliguen</w:t>
      </w:r>
      <w:r>
        <w:rPr>
          <w:spacing w:val="-19"/>
          <w:w w:val="105"/>
        </w:rPr>
        <w:t> </w:t>
      </w:r>
      <w:r>
        <w:rPr>
          <w:w w:val="105"/>
        </w:rPr>
        <w:t>al</w:t>
      </w:r>
      <w:r>
        <w:rPr>
          <w:spacing w:val="-19"/>
          <w:w w:val="105"/>
        </w:rPr>
        <w:t> </w:t>
      </w:r>
      <w:r>
        <w:rPr>
          <w:w w:val="105"/>
        </w:rPr>
        <w:t>Estado</w:t>
      </w:r>
      <w:r>
        <w:rPr>
          <w:spacing w:val="-19"/>
          <w:w w:val="105"/>
        </w:rPr>
        <w:t> </w:t>
      </w:r>
      <w:r>
        <w:rPr>
          <w:w w:val="105"/>
        </w:rPr>
        <w:t>a</w:t>
      </w:r>
      <w:r>
        <w:rPr>
          <w:spacing w:val="-19"/>
          <w:w w:val="105"/>
        </w:rPr>
        <w:t> </w:t>
      </w:r>
      <w:r>
        <w:rPr>
          <w:w w:val="105"/>
        </w:rPr>
        <w:t>tomarlos</w:t>
      </w:r>
      <w:r>
        <w:rPr>
          <w:spacing w:val="-19"/>
          <w:w w:val="105"/>
        </w:rPr>
        <w:t> </w:t>
      </w:r>
      <w:r>
        <w:rPr>
          <w:w w:val="105"/>
        </w:rPr>
        <w:t>en</w:t>
      </w:r>
      <w:r>
        <w:rPr>
          <w:spacing w:val="-19"/>
          <w:w w:val="105"/>
        </w:rPr>
        <w:t> </w:t>
      </w:r>
      <w:r>
        <w:rPr>
          <w:w w:val="105"/>
        </w:rPr>
        <w:t>cuenta.</w:t>
      </w:r>
      <w:r>
        <w:rPr>
          <w:w w:val="105"/>
          <w:position w:val="7"/>
          <w:sz w:val="13"/>
        </w:rPr>
        <w:t>319</w:t>
      </w:r>
    </w:p>
    <w:p>
      <w:pPr>
        <w:pStyle w:val="BodyText"/>
        <w:spacing w:line="270" w:lineRule="exact" w:before="127"/>
        <w:ind w:left="817" w:right="254" w:firstLine="396"/>
        <w:jc w:val="both"/>
      </w:pPr>
      <w:r>
        <w:rPr>
          <w:w w:val="105"/>
        </w:rPr>
        <w:t>El ejercicio autónomo de los derechos indígenas significa proponer</w:t>
      </w:r>
      <w:r>
        <w:rPr>
          <w:spacing w:val="-15"/>
          <w:w w:val="105"/>
        </w:rPr>
        <w:t> </w:t>
      </w:r>
      <w:r>
        <w:rPr>
          <w:w w:val="105"/>
        </w:rPr>
        <w:t>un</w:t>
      </w:r>
      <w:r>
        <w:rPr>
          <w:spacing w:val="-15"/>
          <w:w w:val="105"/>
        </w:rPr>
        <w:t> </w:t>
      </w:r>
      <w:r>
        <w:rPr>
          <w:w w:val="105"/>
        </w:rPr>
        <w:t>modo</w:t>
      </w:r>
      <w:r>
        <w:rPr>
          <w:spacing w:val="-15"/>
          <w:w w:val="105"/>
        </w:rPr>
        <w:t> </w:t>
      </w:r>
      <w:r>
        <w:rPr>
          <w:w w:val="105"/>
        </w:rPr>
        <w:t>distinto</w:t>
      </w:r>
      <w:r>
        <w:rPr>
          <w:spacing w:val="-15"/>
          <w:w w:val="105"/>
        </w:rPr>
        <w:t> </w:t>
      </w:r>
      <w:r>
        <w:rPr>
          <w:w w:val="105"/>
        </w:rPr>
        <w:t>de</w:t>
      </w:r>
      <w:r>
        <w:rPr>
          <w:spacing w:val="-15"/>
          <w:w w:val="105"/>
        </w:rPr>
        <w:t> </w:t>
      </w:r>
      <w:r>
        <w:rPr>
          <w:w w:val="105"/>
        </w:rPr>
        <w:t>convivencia</w:t>
      </w:r>
      <w:r>
        <w:rPr>
          <w:spacing w:val="-15"/>
          <w:w w:val="105"/>
        </w:rPr>
        <w:t> </w:t>
      </w:r>
      <w:r>
        <w:rPr>
          <w:w w:val="105"/>
        </w:rPr>
        <w:t>social,</w:t>
      </w:r>
      <w:r>
        <w:rPr>
          <w:spacing w:val="-15"/>
          <w:w w:val="105"/>
        </w:rPr>
        <w:t> </w:t>
      </w:r>
      <w:r>
        <w:rPr>
          <w:w w:val="105"/>
        </w:rPr>
        <w:t>de</w:t>
      </w:r>
      <w:r>
        <w:rPr>
          <w:spacing w:val="-15"/>
          <w:w w:val="105"/>
        </w:rPr>
        <w:t> </w:t>
      </w:r>
      <w:r>
        <w:rPr>
          <w:w w:val="105"/>
        </w:rPr>
        <w:t>relaciones</w:t>
      </w:r>
      <w:r>
        <w:rPr>
          <w:spacing w:val="-15"/>
          <w:w w:val="105"/>
        </w:rPr>
        <w:t> </w:t>
      </w:r>
      <w:r>
        <w:rPr>
          <w:w w:val="105"/>
        </w:rPr>
        <w:t>de intercambio, así como el modo de conducir la cotidianeidad. La movilización de los pueblos está presente a lo largo del</w:t>
      </w:r>
      <w:r>
        <w:rPr>
          <w:spacing w:val="-22"/>
          <w:w w:val="105"/>
        </w:rPr>
        <w:t> </w:t>
      </w:r>
      <w:r>
        <w:rPr>
          <w:w w:val="105"/>
        </w:rPr>
        <w:t>territorio continental, el movimiento del Ejército Zapatista de Liberación Nacional es punto de referencia para entender la protesta de los pueblos originarios. El levantamiento armado en enero de 1994 se</w:t>
      </w:r>
      <w:r>
        <w:rPr>
          <w:spacing w:val="36"/>
          <w:w w:val="105"/>
        </w:rPr>
        <w:t> </w:t>
      </w:r>
      <w:r>
        <w:rPr>
          <w:w w:val="105"/>
        </w:rPr>
        <w:t>presentó</w:t>
      </w:r>
      <w:r>
        <w:rPr>
          <w:spacing w:val="36"/>
          <w:w w:val="105"/>
        </w:rPr>
        <w:t> </w:t>
      </w:r>
      <w:r>
        <w:rPr>
          <w:w w:val="105"/>
        </w:rPr>
        <w:t>como</w:t>
      </w:r>
      <w:r>
        <w:rPr>
          <w:spacing w:val="36"/>
          <w:w w:val="105"/>
        </w:rPr>
        <w:t> </w:t>
      </w:r>
      <w:r>
        <w:rPr>
          <w:w w:val="105"/>
        </w:rPr>
        <w:t>desacuerdo</w:t>
      </w:r>
      <w:r>
        <w:rPr>
          <w:spacing w:val="36"/>
          <w:w w:val="105"/>
        </w:rPr>
        <w:t> </w:t>
      </w:r>
      <w:r>
        <w:rPr>
          <w:w w:val="105"/>
        </w:rPr>
        <w:t>a</w:t>
      </w:r>
      <w:r>
        <w:rPr>
          <w:spacing w:val="36"/>
          <w:w w:val="105"/>
        </w:rPr>
        <w:t> </w:t>
      </w:r>
      <w:r>
        <w:rPr>
          <w:w w:val="105"/>
        </w:rPr>
        <w:t>la</w:t>
      </w:r>
      <w:r>
        <w:rPr>
          <w:spacing w:val="36"/>
          <w:w w:val="105"/>
        </w:rPr>
        <w:t> </w:t>
      </w:r>
      <w:r>
        <w:rPr>
          <w:w w:val="105"/>
        </w:rPr>
        <w:t>firma</w:t>
      </w:r>
      <w:r>
        <w:rPr>
          <w:spacing w:val="36"/>
          <w:w w:val="105"/>
        </w:rPr>
        <w:t> </w:t>
      </w:r>
      <w:r>
        <w:rPr>
          <w:w w:val="105"/>
        </w:rPr>
        <w:t>del</w:t>
      </w:r>
      <w:r>
        <w:rPr>
          <w:spacing w:val="36"/>
          <w:w w:val="105"/>
        </w:rPr>
        <w:t> </w:t>
      </w:r>
      <w:r>
        <w:rPr>
          <w:spacing w:val="-3"/>
          <w:w w:val="105"/>
        </w:rPr>
        <w:t>Tratado</w:t>
      </w:r>
      <w:r>
        <w:rPr>
          <w:spacing w:val="36"/>
          <w:w w:val="105"/>
        </w:rPr>
        <w:t> </w:t>
      </w:r>
      <w:r>
        <w:rPr>
          <w:w w:val="105"/>
        </w:rPr>
        <w:t>de</w:t>
      </w:r>
      <w:r>
        <w:rPr>
          <w:spacing w:val="36"/>
          <w:w w:val="105"/>
        </w:rPr>
        <w:t> </w:t>
      </w:r>
      <w:r>
        <w:rPr>
          <w:w w:val="105"/>
        </w:rPr>
        <w:t>Libre</w:t>
      </w:r>
    </w:p>
    <w:p>
      <w:pPr>
        <w:pStyle w:val="BodyText"/>
        <w:spacing w:before="1"/>
        <w:rPr>
          <w:sz w:val="15"/>
        </w:rPr>
      </w:pPr>
      <w:r>
        <w:rPr/>
        <w:pict>
          <v:line style="position:absolute;mso-position-horizontal-relative:page;mso-position-vertical-relative:paragraph;z-index:1384;mso-wrap-distance-left:0;mso-wrap-distance-right:0" from="70.866096pt,12.015697pt" to="240.945096pt,12.015697pt" stroked="true" strokeweight=".4pt" strokecolor="#000000">
            <w10:wrap type="topAndBottom"/>
          </v:line>
        </w:pict>
      </w:r>
    </w:p>
    <w:p>
      <w:pPr>
        <w:pStyle w:val="ListParagraph"/>
        <w:numPr>
          <w:ilvl w:val="0"/>
          <w:numId w:val="14"/>
        </w:numPr>
        <w:tabs>
          <w:tab w:pos="1215" w:val="left" w:leader="none"/>
        </w:tabs>
        <w:spacing w:line="190" w:lineRule="exact" w:before="0" w:after="0"/>
        <w:ind w:left="1214" w:right="0" w:hanging="397"/>
        <w:jc w:val="left"/>
        <w:rPr>
          <w:rFonts w:ascii="Palatino Linotype" w:hAnsi="Palatino Linotype"/>
          <w:i/>
          <w:sz w:val="15"/>
        </w:rPr>
      </w:pPr>
      <w:r>
        <w:rPr>
          <w:sz w:val="15"/>
        </w:rPr>
        <w:t>LÓPEZ</w:t>
      </w:r>
      <w:r>
        <w:rPr>
          <w:spacing w:val="-13"/>
          <w:sz w:val="15"/>
        </w:rPr>
        <w:t> </w:t>
      </w:r>
      <w:r>
        <w:rPr>
          <w:sz w:val="15"/>
        </w:rPr>
        <w:t>BÁRCENAS,</w:t>
      </w:r>
      <w:r>
        <w:rPr>
          <w:spacing w:val="-13"/>
          <w:sz w:val="15"/>
        </w:rPr>
        <w:t> </w:t>
      </w:r>
      <w:r>
        <w:rPr>
          <w:sz w:val="15"/>
        </w:rPr>
        <w:t>Francisco</w:t>
      </w:r>
      <w:r>
        <w:rPr>
          <w:spacing w:val="-13"/>
          <w:sz w:val="15"/>
        </w:rPr>
        <w:t> </w:t>
      </w:r>
      <w:r>
        <w:rPr>
          <w:sz w:val="15"/>
        </w:rPr>
        <w:t>M.</w:t>
      </w:r>
      <w:r>
        <w:rPr>
          <w:spacing w:val="-13"/>
          <w:sz w:val="15"/>
        </w:rPr>
        <w:t> </w:t>
      </w:r>
      <w:r>
        <w:rPr>
          <w:sz w:val="15"/>
        </w:rPr>
        <w:t>(2009),</w:t>
      </w:r>
      <w:r>
        <w:rPr>
          <w:spacing w:val="-13"/>
          <w:sz w:val="15"/>
        </w:rPr>
        <w:t> </w:t>
      </w:r>
      <w:r>
        <w:rPr>
          <w:rFonts w:ascii="Palatino Linotype" w:hAnsi="Palatino Linotype"/>
          <w:i/>
          <w:sz w:val="15"/>
        </w:rPr>
        <w:t>Op.</w:t>
      </w:r>
      <w:r>
        <w:rPr>
          <w:rFonts w:ascii="Palatino Linotype" w:hAnsi="Palatino Linotype"/>
          <w:i/>
          <w:spacing w:val="-12"/>
          <w:sz w:val="15"/>
        </w:rPr>
        <w:t> </w:t>
      </w:r>
      <w:r>
        <w:rPr>
          <w:rFonts w:ascii="Palatino Linotype" w:hAnsi="Palatino Linotype"/>
          <w:i/>
          <w:sz w:val="15"/>
        </w:rPr>
        <w:t>cit.</w:t>
      </w:r>
    </w:p>
    <w:p>
      <w:pPr>
        <w:spacing w:line="210" w:lineRule="exact" w:before="0"/>
        <w:ind w:left="817" w:right="710" w:firstLine="0"/>
        <w:jc w:val="left"/>
        <w:rPr>
          <w:sz w:val="15"/>
        </w:rPr>
      </w:pPr>
      <w:r>
        <w:rPr>
          <w:sz w:val="15"/>
        </w:rPr>
        <w:t>319.   </w:t>
      </w:r>
      <w:r>
        <w:rPr>
          <w:rFonts w:ascii="Palatino Linotype" w:hAnsi="Palatino Linotype"/>
          <w:i/>
          <w:sz w:val="15"/>
        </w:rPr>
        <w:t>Ibíd</w:t>
      </w:r>
      <w:r>
        <w:rPr>
          <w:sz w:val="15"/>
        </w:rPr>
        <w:t>., p. 20.</w:t>
      </w:r>
    </w:p>
    <w:p>
      <w:pPr>
        <w:spacing w:after="0" w:line="210" w:lineRule="exact"/>
        <w:jc w:val="left"/>
        <w:rPr>
          <w:sz w:val="15"/>
        </w:rPr>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Comercio de Norteamérica, la demanda de los pueblos</w:t>
      </w:r>
      <w:r>
        <w:rPr>
          <w:spacing w:val="-33"/>
          <w:w w:val="105"/>
        </w:rPr>
        <w:t> </w:t>
      </w:r>
      <w:r>
        <w:rPr>
          <w:w w:val="105"/>
        </w:rPr>
        <w:t>indígenas había</w:t>
      </w:r>
      <w:r>
        <w:rPr>
          <w:spacing w:val="-16"/>
          <w:w w:val="105"/>
        </w:rPr>
        <w:t> </w:t>
      </w:r>
      <w:r>
        <w:rPr>
          <w:w w:val="105"/>
        </w:rPr>
        <w:t>estado</w:t>
      </w:r>
      <w:r>
        <w:rPr>
          <w:spacing w:val="-16"/>
          <w:w w:val="105"/>
        </w:rPr>
        <w:t> </w:t>
      </w:r>
      <w:r>
        <w:rPr>
          <w:w w:val="105"/>
        </w:rPr>
        <w:t>presente</w:t>
      </w:r>
      <w:r>
        <w:rPr>
          <w:spacing w:val="-16"/>
          <w:w w:val="105"/>
        </w:rPr>
        <w:t> </w:t>
      </w:r>
      <w:r>
        <w:rPr>
          <w:w w:val="105"/>
        </w:rPr>
        <w:t>durante</w:t>
      </w:r>
      <w:r>
        <w:rPr>
          <w:spacing w:val="-16"/>
          <w:w w:val="105"/>
        </w:rPr>
        <w:t> </w:t>
      </w:r>
      <w:r>
        <w:rPr>
          <w:w w:val="105"/>
        </w:rPr>
        <w:t>las</w:t>
      </w:r>
      <w:r>
        <w:rPr>
          <w:spacing w:val="-16"/>
          <w:w w:val="105"/>
        </w:rPr>
        <w:t> </w:t>
      </w:r>
      <w:r>
        <w:rPr>
          <w:w w:val="105"/>
        </w:rPr>
        <w:t>últimas</w:t>
      </w:r>
      <w:r>
        <w:rPr>
          <w:spacing w:val="-16"/>
          <w:w w:val="105"/>
        </w:rPr>
        <w:t> </w:t>
      </w:r>
      <w:r>
        <w:rPr>
          <w:w w:val="105"/>
        </w:rPr>
        <w:t>décadas,</w:t>
      </w:r>
      <w:r>
        <w:rPr>
          <w:spacing w:val="-16"/>
          <w:w w:val="105"/>
        </w:rPr>
        <w:t> </w:t>
      </w:r>
      <w:r>
        <w:rPr>
          <w:w w:val="105"/>
        </w:rPr>
        <w:t>sin</w:t>
      </w:r>
      <w:r>
        <w:rPr>
          <w:spacing w:val="-16"/>
          <w:w w:val="105"/>
        </w:rPr>
        <w:t> </w:t>
      </w:r>
      <w:r>
        <w:rPr>
          <w:w w:val="105"/>
        </w:rPr>
        <w:t>embargo,</w:t>
      </w:r>
      <w:r>
        <w:rPr>
          <w:spacing w:val="-16"/>
          <w:w w:val="105"/>
        </w:rPr>
        <w:t> </w:t>
      </w:r>
      <w:r>
        <w:rPr>
          <w:w w:val="105"/>
        </w:rPr>
        <w:t>la adopción del neoliberalismo representó un </w:t>
      </w:r>
      <w:r>
        <w:rPr>
          <w:spacing w:val="3"/>
          <w:w w:val="105"/>
        </w:rPr>
        <w:t>desafío </w:t>
      </w:r>
      <w:r>
        <w:rPr>
          <w:w w:val="105"/>
        </w:rPr>
        <w:t>para aquellos que</w:t>
      </w:r>
      <w:r>
        <w:rPr>
          <w:spacing w:val="-20"/>
          <w:w w:val="105"/>
        </w:rPr>
        <w:t> </w:t>
      </w:r>
      <w:r>
        <w:rPr>
          <w:w w:val="105"/>
        </w:rPr>
        <w:t>fueron</w:t>
      </w:r>
      <w:r>
        <w:rPr>
          <w:spacing w:val="-20"/>
          <w:w w:val="105"/>
        </w:rPr>
        <w:t> </w:t>
      </w:r>
      <w:r>
        <w:rPr>
          <w:w w:val="105"/>
        </w:rPr>
        <w:t>ignorados</w:t>
      </w:r>
      <w:r>
        <w:rPr>
          <w:spacing w:val="-20"/>
          <w:w w:val="105"/>
        </w:rPr>
        <w:t> </w:t>
      </w:r>
      <w:r>
        <w:rPr>
          <w:w w:val="105"/>
        </w:rPr>
        <w:t>por</w:t>
      </w:r>
      <w:r>
        <w:rPr>
          <w:spacing w:val="-20"/>
          <w:w w:val="105"/>
        </w:rPr>
        <w:t> </w:t>
      </w:r>
      <w:r>
        <w:rPr>
          <w:w w:val="105"/>
        </w:rPr>
        <w:t>el</w:t>
      </w:r>
      <w:r>
        <w:rPr>
          <w:spacing w:val="-20"/>
          <w:w w:val="105"/>
        </w:rPr>
        <w:t> </w:t>
      </w:r>
      <w:r>
        <w:rPr>
          <w:w w:val="105"/>
        </w:rPr>
        <w:t>Estado</w:t>
      </w:r>
      <w:r>
        <w:rPr>
          <w:spacing w:val="-20"/>
          <w:w w:val="105"/>
        </w:rPr>
        <w:t> </w:t>
      </w:r>
      <w:r>
        <w:rPr>
          <w:w w:val="105"/>
        </w:rPr>
        <w:t>y</w:t>
      </w:r>
      <w:r>
        <w:rPr>
          <w:spacing w:val="-20"/>
          <w:w w:val="105"/>
        </w:rPr>
        <w:t> </w:t>
      </w:r>
      <w:r>
        <w:rPr>
          <w:w w:val="105"/>
        </w:rPr>
        <w:t>excluidos</w:t>
      </w:r>
      <w:r>
        <w:rPr>
          <w:spacing w:val="-20"/>
          <w:w w:val="105"/>
        </w:rPr>
        <w:t> </w:t>
      </w:r>
      <w:r>
        <w:rPr>
          <w:w w:val="105"/>
        </w:rPr>
        <w:t>de</w:t>
      </w:r>
      <w:r>
        <w:rPr>
          <w:spacing w:val="-20"/>
          <w:w w:val="105"/>
        </w:rPr>
        <w:t> </w:t>
      </w:r>
      <w:r>
        <w:rPr>
          <w:w w:val="105"/>
        </w:rPr>
        <w:t>la</w:t>
      </w:r>
      <w:r>
        <w:rPr>
          <w:spacing w:val="-20"/>
          <w:w w:val="105"/>
        </w:rPr>
        <w:t> </w:t>
      </w:r>
      <w:r>
        <w:rPr>
          <w:w w:val="105"/>
        </w:rPr>
        <w:t>sociedad.</w:t>
      </w:r>
    </w:p>
    <w:p>
      <w:pPr>
        <w:pStyle w:val="BodyText"/>
        <w:spacing w:line="225" w:lineRule="auto" w:before="100"/>
        <w:ind w:left="817" w:right="254" w:firstLine="396"/>
        <w:jc w:val="both"/>
        <w:rPr>
          <w:sz w:val="13"/>
        </w:rPr>
      </w:pPr>
      <w:r>
        <w:rPr>
          <w:w w:val="105"/>
        </w:rPr>
        <w:t>La proclamación del derecho a la autonomía y la autodeterminación</w:t>
      </w:r>
      <w:r>
        <w:rPr>
          <w:spacing w:val="-14"/>
          <w:w w:val="105"/>
        </w:rPr>
        <w:t> </w:t>
      </w:r>
      <w:r>
        <w:rPr>
          <w:w w:val="105"/>
        </w:rPr>
        <w:t>significó</w:t>
      </w:r>
      <w:r>
        <w:rPr>
          <w:spacing w:val="-14"/>
          <w:w w:val="105"/>
        </w:rPr>
        <w:t> </w:t>
      </w:r>
      <w:r>
        <w:rPr>
          <w:w w:val="105"/>
        </w:rPr>
        <w:t>el</w:t>
      </w:r>
      <w:r>
        <w:rPr>
          <w:spacing w:val="-14"/>
          <w:w w:val="105"/>
        </w:rPr>
        <w:t> </w:t>
      </w:r>
      <w:r>
        <w:rPr>
          <w:w w:val="105"/>
        </w:rPr>
        <w:t>punto</w:t>
      </w:r>
      <w:r>
        <w:rPr>
          <w:spacing w:val="-14"/>
          <w:w w:val="105"/>
        </w:rPr>
        <w:t> </w:t>
      </w:r>
      <w:r>
        <w:rPr>
          <w:w w:val="105"/>
        </w:rPr>
        <w:t>de</w:t>
      </w:r>
      <w:r>
        <w:rPr>
          <w:spacing w:val="-14"/>
          <w:w w:val="105"/>
        </w:rPr>
        <w:t> </w:t>
      </w:r>
      <w:r>
        <w:rPr>
          <w:w w:val="105"/>
        </w:rPr>
        <w:t>partida</w:t>
      </w:r>
      <w:r>
        <w:rPr>
          <w:spacing w:val="-14"/>
          <w:w w:val="105"/>
        </w:rPr>
        <w:t> </w:t>
      </w:r>
      <w:r>
        <w:rPr>
          <w:w w:val="105"/>
        </w:rPr>
        <w:t>para</w:t>
      </w:r>
      <w:r>
        <w:rPr>
          <w:spacing w:val="-14"/>
          <w:w w:val="105"/>
        </w:rPr>
        <w:t> </w:t>
      </w:r>
      <w:r>
        <w:rPr>
          <w:w w:val="105"/>
        </w:rPr>
        <w:t>reconocer</w:t>
      </w:r>
      <w:r>
        <w:rPr>
          <w:spacing w:val="-14"/>
          <w:w w:val="105"/>
        </w:rPr>
        <w:t> </w:t>
      </w:r>
      <w:r>
        <w:rPr>
          <w:w w:val="105"/>
        </w:rPr>
        <w:t>un modo distinto de convivencia con el entorno social y natural que los pueblos indígenas denominan «sumak kawsay o buen vivir». El sumak kawasay es un término conformado por la perspectiva ecuatoriana</w:t>
      </w:r>
      <w:r>
        <w:rPr>
          <w:spacing w:val="-9"/>
          <w:w w:val="105"/>
        </w:rPr>
        <w:t> </w:t>
      </w:r>
      <w:r>
        <w:rPr>
          <w:w w:val="105"/>
        </w:rPr>
        <w:t>y</w:t>
      </w:r>
      <w:r>
        <w:rPr>
          <w:spacing w:val="-9"/>
          <w:w w:val="105"/>
        </w:rPr>
        <w:t> </w:t>
      </w:r>
      <w:r>
        <w:rPr>
          <w:w w:val="105"/>
        </w:rPr>
        <w:t>boliviana,</w:t>
      </w:r>
      <w:r>
        <w:rPr>
          <w:spacing w:val="-9"/>
          <w:w w:val="105"/>
        </w:rPr>
        <w:t> </w:t>
      </w:r>
      <w:r>
        <w:rPr>
          <w:w w:val="105"/>
        </w:rPr>
        <w:t>el</w:t>
      </w:r>
      <w:r>
        <w:rPr>
          <w:spacing w:val="-9"/>
          <w:w w:val="105"/>
        </w:rPr>
        <w:t> </w:t>
      </w:r>
      <w:r>
        <w:rPr>
          <w:w w:val="105"/>
        </w:rPr>
        <w:t>cual</w:t>
      </w:r>
      <w:r>
        <w:rPr>
          <w:spacing w:val="-9"/>
          <w:w w:val="105"/>
        </w:rPr>
        <w:t> </w:t>
      </w:r>
      <w:r>
        <w:rPr>
          <w:w w:val="105"/>
        </w:rPr>
        <w:t>significa</w:t>
      </w:r>
      <w:r>
        <w:rPr>
          <w:spacing w:val="-9"/>
          <w:w w:val="105"/>
        </w:rPr>
        <w:t> </w:t>
      </w:r>
      <w:r>
        <w:rPr>
          <w:w w:val="105"/>
        </w:rPr>
        <w:t>una</w:t>
      </w:r>
      <w:r>
        <w:rPr>
          <w:spacing w:val="-9"/>
          <w:w w:val="105"/>
        </w:rPr>
        <w:t> </w:t>
      </w:r>
      <w:r>
        <w:rPr>
          <w:w w:val="105"/>
        </w:rPr>
        <w:t>sociedad</w:t>
      </w:r>
      <w:r>
        <w:rPr>
          <w:spacing w:val="-9"/>
          <w:w w:val="105"/>
        </w:rPr>
        <w:t> </w:t>
      </w:r>
      <w:r>
        <w:rPr>
          <w:w w:val="105"/>
        </w:rPr>
        <w:t>buena</w:t>
      </w:r>
      <w:r>
        <w:rPr>
          <w:spacing w:val="-9"/>
          <w:w w:val="105"/>
        </w:rPr>
        <w:t> </w:t>
      </w:r>
      <w:r>
        <w:rPr>
          <w:w w:val="105"/>
        </w:rPr>
        <w:t>para todos en suficiente armonía para </w:t>
      </w:r>
      <w:r>
        <w:rPr>
          <w:spacing w:val="-3"/>
          <w:w w:val="105"/>
        </w:rPr>
        <w:t>vivir. </w:t>
      </w:r>
      <w:r>
        <w:rPr>
          <w:w w:val="105"/>
        </w:rPr>
        <w:t>Buen </w:t>
      </w:r>
      <w:r>
        <w:rPr>
          <w:spacing w:val="-3"/>
          <w:w w:val="105"/>
        </w:rPr>
        <w:t>vivir, </w:t>
      </w:r>
      <w:r>
        <w:rPr>
          <w:w w:val="105"/>
        </w:rPr>
        <w:t>finalmente, y en las diversas lenguas de los países centrales, suele implicar el disfrute</w:t>
      </w:r>
      <w:r>
        <w:rPr>
          <w:spacing w:val="-24"/>
          <w:w w:val="105"/>
        </w:rPr>
        <w:t> </w:t>
      </w:r>
      <w:r>
        <w:rPr>
          <w:w w:val="105"/>
        </w:rPr>
        <w:t>individual,</w:t>
      </w:r>
      <w:r>
        <w:rPr>
          <w:spacing w:val="-24"/>
          <w:w w:val="105"/>
        </w:rPr>
        <w:t> </w:t>
      </w:r>
      <w:r>
        <w:rPr>
          <w:w w:val="105"/>
        </w:rPr>
        <w:t>material,</w:t>
      </w:r>
      <w:r>
        <w:rPr>
          <w:spacing w:val="-24"/>
          <w:w w:val="105"/>
        </w:rPr>
        <w:t> </w:t>
      </w:r>
      <w:r>
        <w:rPr>
          <w:w w:val="105"/>
        </w:rPr>
        <w:t>hedonista</w:t>
      </w:r>
      <w:r>
        <w:rPr>
          <w:spacing w:val="-24"/>
          <w:w w:val="105"/>
        </w:rPr>
        <w:t> </w:t>
      </w:r>
      <w:r>
        <w:rPr>
          <w:w w:val="105"/>
        </w:rPr>
        <w:t>e</w:t>
      </w:r>
      <w:r>
        <w:rPr>
          <w:spacing w:val="-24"/>
          <w:w w:val="105"/>
        </w:rPr>
        <w:t> </w:t>
      </w:r>
      <w:r>
        <w:rPr>
          <w:w w:val="105"/>
        </w:rPr>
        <w:t>incesante.</w:t>
      </w:r>
      <w:r>
        <w:rPr>
          <w:w w:val="105"/>
          <w:position w:val="7"/>
          <w:sz w:val="13"/>
        </w:rPr>
        <w:t>320 </w:t>
      </w:r>
      <w:r>
        <w:rPr>
          <w:w w:val="105"/>
        </w:rPr>
        <w:t>El</w:t>
      </w:r>
      <w:r>
        <w:rPr>
          <w:spacing w:val="-24"/>
          <w:w w:val="105"/>
        </w:rPr>
        <w:t> </w:t>
      </w:r>
      <w:r>
        <w:rPr>
          <w:w w:val="105"/>
        </w:rPr>
        <w:t>buen</w:t>
      </w:r>
      <w:r>
        <w:rPr>
          <w:spacing w:val="-24"/>
          <w:w w:val="105"/>
        </w:rPr>
        <w:t> </w:t>
      </w:r>
      <w:r>
        <w:rPr>
          <w:w w:val="105"/>
        </w:rPr>
        <w:t>vivir se presenta como un mecanismo de convivencia que plantea una relación</w:t>
      </w:r>
      <w:r>
        <w:rPr>
          <w:spacing w:val="-10"/>
          <w:w w:val="105"/>
        </w:rPr>
        <w:t> </w:t>
      </w:r>
      <w:r>
        <w:rPr>
          <w:w w:val="105"/>
        </w:rPr>
        <w:t>diferente</w:t>
      </w:r>
      <w:r>
        <w:rPr>
          <w:spacing w:val="-10"/>
          <w:w w:val="105"/>
        </w:rPr>
        <w:t> </w:t>
      </w:r>
      <w:r>
        <w:rPr>
          <w:w w:val="105"/>
        </w:rPr>
        <w:t>entre</w:t>
      </w:r>
      <w:r>
        <w:rPr>
          <w:spacing w:val="-10"/>
          <w:w w:val="105"/>
        </w:rPr>
        <w:t> </w:t>
      </w:r>
      <w:r>
        <w:rPr>
          <w:w w:val="105"/>
        </w:rPr>
        <w:t>los</w:t>
      </w:r>
      <w:r>
        <w:rPr>
          <w:spacing w:val="-10"/>
          <w:w w:val="105"/>
        </w:rPr>
        <w:t> </w:t>
      </w:r>
      <w:r>
        <w:rPr>
          <w:w w:val="105"/>
        </w:rPr>
        <w:t>seres</w:t>
      </w:r>
      <w:r>
        <w:rPr>
          <w:spacing w:val="-10"/>
          <w:w w:val="105"/>
        </w:rPr>
        <w:t> </w:t>
      </w:r>
      <w:r>
        <w:rPr>
          <w:w w:val="105"/>
        </w:rPr>
        <w:t>humanos</w:t>
      </w:r>
      <w:r>
        <w:rPr>
          <w:spacing w:val="-10"/>
          <w:w w:val="105"/>
        </w:rPr>
        <w:t> </w:t>
      </w:r>
      <w:r>
        <w:rPr>
          <w:w w:val="105"/>
        </w:rPr>
        <w:t>y</w:t>
      </w:r>
      <w:r>
        <w:rPr>
          <w:spacing w:val="-10"/>
          <w:w w:val="105"/>
        </w:rPr>
        <w:t> </w:t>
      </w:r>
      <w:r>
        <w:rPr>
          <w:w w:val="105"/>
        </w:rPr>
        <w:t>con</w:t>
      </w:r>
      <w:r>
        <w:rPr>
          <w:spacing w:val="-10"/>
          <w:w w:val="105"/>
        </w:rPr>
        <w:t> </w:t>
      </w:r>
      <w:r>
        <w:rPr>
          <w:w w:val="105"/>
        </w:rPr>
        <w:t>su</w:t>
      </w:r>
      <w:r>
        <w:rPr>
          <w:spacing w:val="-10"/>
          <w:w w:val="105"/>
        </w:rPr>
        <w:t> </w:t>
      </w:r>
      <w:r>
        <w:rPr>
          <w:w w:val="105"/>
        </w:rPr>
        <w:t>entorno</w:t>
      </w:r>
      <w:r>
        <w:rPr>
          <w:spacing w:val="-10"/>
          <w:w w:val="105"/>
        </w:rPr>
        <w:t> </w:t>
      </w:r>
      <w:r>
        <w:rPr>
          <w:w w:val="105"/>
        </w:rPr>
        <w:t>social y natural. El buen vivir incorpora una dimensión humana, ética  y holística al relacionamiento de los seres humanos tanto con su propia</w:t>
      </w:r>
      <w:r>
        <w:rPr>
          <w:spacing w:val="-14"/>
          <w:w w:val="105"/>
        </w:rPr>
        <w:t> </w:t>
      </w:r>
      <w:r>
        <w:rPr>
          <w:w w:val="105"/>
        </w:rPr>
        <w:t>historia</w:t>
      </w:r>
      <w:r>
        <w:rPr>
          <w:spacing w:val="-14"/>
          <w:w w:val="105"/>
        </w:rPr>
        <w:t> </w:t>
      </w:r>
      <w:r>
        <w:rPr>
          <w:w w:val="105"/>
        </w:rPr>
        <w:t>cuanto</w:t>
      </w:r>
      <w:r>
        <w:rPr>
          <w:spacing w:val="-14"/>
          <w:w w:val="105"/>
        </w:rPr>
        <w:t> </w:t>
      </w:r>
      <w:r>
        <w:rPr>
          <w:w w:val="105"/>
        </w:rPr>
        <w:t>con</w:t>
      </w:r>
      <w:r>
        <w:rPr>
          <w:spacing w:val="-14"/>
          <w:w w:val="105"/>
        </w:rPr>
        <w:t> </w:t>
      </w:r>
      <w:r>
        <w:rPr>
          <w:w w:val="105"/>
        </w:rPr>
        <w:t>su</w:t>
      </w:r>
      <w:r>
        <w:rPr>
          <w:spacing w:val="-14"/>
          <w:w w:val="105"/>
        </w:rPr>
        <w:t> </w:t>
      </w:r>
      <w:r>
        <w:rPr>
          <w:w w:val="105"/>
        </w:rPr>
        <w:t>naturaleza.</w:t>
      </w:r>
      <w:r>
        <w:rPr>
          <w:w w:val="105"/>
          <w:position w:val="7"/>
          <w:sz w:val="13"/>
        </w:rPr>
        <w:t>321</w:t>
      </w:r>
    </w:p>
    <w:p>
      <w:pPr>
        <w:pStyle w:val="BodyText"/>
        <w:spacing w:line="270" w:lineRule="exact" w:before="126"/>
        <w:ind w:left="817" w:right="254" w:firstLine="396"/>
        <w:jc w:val="both"/>
      </w:pPr>
      <w:r>
        <w:rPr/>
        <w:pict>
          <v:line style="position:absolute;mso-position-horizontal-relative:page;mso-position-vertical-relative:paragraph;z-index:1408;mso-wrap-distance-left:0;mso-wrap-distance-right:0" from="70.866096pt,144.298401pt" to="240.945096pt,144.298401pt" stroked="true" strokeweight=".4pt" strokecolor="#000000">
            <w10:wrap type="topAndBottom"/>
          </v:line>
        </w:pict>
      </w:r>
      <w:r>
        <w:rPr>
          <w:w w:val="105"/>
        </w:rPr>
        <w:t>El valor que adquiere el entorno natural para los pueblos indígenas se establece dentro de las constituciones de Ecuador y Bolivia, países que inspiraron este paradigma, en la</w:t>
      </w:r>
      <w:r>
        <w:rPr>
          <w:spacing w:val="-25"/>
          <w:w w:val="105"/>
        </w:rPr>
        <w:t> </w:t>
      </w:r>
      <w:r>
        <w:rPr>
          <w:w w:val="105"/>
        </w:rPr>
        <w:t>Constitución ecuatoriana</w:t>
      </w:r>
      <w:r>
        <w:rPr>
          <w:spacing w:val="-25"/>
          <w:w w:val="105"/>
        </w:rPr>
        <w:t> </w:t>
      </w:r>
      <w:r>
        <w:rPr>
          <w:w w:val="105"/>
        </w:rPr>
        <w:t>de</w:t>
      </w:r>
      <w:r>
        <w:rPr>
          <w:spacing w:val="-25"/>
          <w:w w:val="105"/>
        </w:rPr>
        <w:t> </w:t>
      </w:r>
      <w:r>
        <w:rPr>
          <w:w w:val="105"/>
        </w:rPr>
        <w:t>2008</w:t>
      </w:r>
      <w:r>
        <w:rPr>
          <w:spacing w:val="-25"/>
          <w:w w:val="105"/>
        </w:rPr>
        <w:t> </w:t>
      </w:r>
      <w:r>
        <w:rPr>
          <w:w w:val="105"/>
        </w:rPr>
        <w:t>puede</w:t>
      </w:r>
      <w:r>
        <w:rPr>
          <w:spacing w:val="-25"/>
          <w:w w:val="105"/>
        </w:rPr>
        <w:t> </w:t>
      </w:r>
      <w:r>
        <w:rPr>
          <w:w w:val="105"/>
        </w:rPr>
        <w:t>leerse</w:t>
      </w:r>
      <w:r>
        <w:rPr>
          <w:spacing w:val="-25"/>
          <w:w w:val="105"/>
        </w:rPr>
        <w:t> </w:t>
      </w:r>
      <w:r>
        <w:rPr>
          <w:w w:val="105"/>
        </w:rPr>
        <w:t>que</w:t>
      </w:r>
      <w:r>
        <w:rPr>
          <w:spacing w:val="-25"/>
          <w:w w:val="105"/>
        </w:rPr>
        <w:t> </w:t>
      </w:r>
      <w:r>
        <w:rPr>
          <w:w w:val="105"/>
        </w:rPr>
        <w:t>«se</w:t>
      </w:r>
      <w:r>
        <w:rPr>
          <w:spacing w:val="-25"/>
          <w:w w:val="105"/>
        </w:rPr>
        <w:t> </w:t>
      </w:r>
      <w:r>
        <w:rPr>
          <w:w w:val="105"/>
        </w:rPr>
        <w:t>reconoce</w:t>
      </w:r>
      <w:r>
        <w:rPr>
          <w:spacing w:val="-25"/>
          <w:w w:val="105"/>
        </w:rPr>
        <w:t> </w:t>
      </w:r>
      <w:r>
        <w:rPr>
          <w:w w:val="105"/>
        </w:rPr>
        <w:t>el</w:t>
      </w:r>
      <w:r>
        <w:rPr>
          <w:spacing w:val="-25"/>
          <w:w w:val="105"/>
        </w:rPr>
        <w:t> </w:t>
      </w:r>
      <w:r>
        <w:rPr>
          <w:w w:val="105"/>
        </w:rPr>
        <w:t>derecho</w:t>
      </w:r>
      <w:r>
        <w:rPr>
          <w:spacing w:val="-25"/>
          <w:w w:val="105"/>
        </w:rPr>
        <w:t> </w:t>
      </w:r>
      <w:r>
        <w:rPr>
          <w:w w:val="105"/>
        </w:rPr>
        <w:t>de</w:t>
      </w:r>
      <w:r>
        <w:rPr>
          <w:spacing w:val="-25"/>
          <w:w w:val="105"/>
        </w:rPr>
        <w:t> </w:t>
      </w:r>
      <w:r>
        <w:rPr>
          <w:w w:val="105"/>
        </w:rPr>
        <w:t>la </w:t>
      </w:r>
      <w:r>
        <w:rPr>
          <w:spacing w:val="3"/>
          <w:w w:val="105"/>
        </w:rPr>
        <w:t>poblaciónavivirenunambientesanoyecológicamenteequilibrado, </w:t>
      </w:r>
      <w:r>
        <w:rPr>
          <w:w w:val="105"/>
        </w:rPr>
        <w:t>que</w:t>
      </w:r>
      <w:r>
        <w:rPr>
          <w:spacing w:val="-22"/>
          <w:w w:val="105"/>
        </w:rPr>
        <w:t> </w:t>
      </w:r>
      <w:r>
        <w:rPr>
          <w:w w:val="105"/>
        </w:rPr>
        <w:t>garantice</w:t>
      </w:r>
      <w:r>
        <w:rPr>
          <w:spacing w:val="-22"/>
          <w:w w:val="105"/>
        </w:rPr>
        <w:t> </w:t>
      </w:r>
      <w:r>
        <w:rPr>
          <w:w w:val="105"/>
        </w:rPr>
        <w:t>la</w:t>
      </w:r>
      <w:r>
        <w:rPr>
          <w:spacing w:val="-22"/>
          <w:w w:val="105"/>
        </w:rPr>
        <w:t> </w:t>
      </w:r>
      <w:r>
        <w:rPr>
          <w:w w:val="105"/>
        </w:rPr>
        <w:t>sostenibilidad</w:t>
      </w:r>
      <w:r>
        <w:rPr>
          <w:spacing w:val="-22"/>
          <w:w w:val="105"/>
        </w:rPr>
        <w:t> </w:t>
      </w:r>
      <w:r>
        <w:rPr>
          <w:w w:val="105"/>
        </w:rPr>
        <w:t>y</w:t>
      </w:r>
      <w:r>
        <w:rPr>
          <w:spacing w:val="-22"/>
          <w:w w:val="105"/>
        </w:rPr>
        <w:t> </w:t>
      </w:r>
      <w:r>
        <w:rPr>
          <w:w w:val="105"/>
        </w:rPr>
        <w:t>el</w:t>
      </w:r>
      <w:r>
        <w:rPr>
          <w:spacing w:val="-22"/>
          <w:w w:val="105"/>
        </w:rPr>
        <w:t> </w:t>
      </w:r>
      <w:r>
        <w:rPr>
          <w:w w:val="105"/>
        </w:rPr>
        <w:t>buen</w:t>
      </w:r>
      <w:r>
        <w:rPr>
          <w:spacing w:val="-22"/>
          <w:w w:val="105"/>
        </w:rPr>
        <w:t> </w:t>
      </w:r>
      <w:r>
        <w:rPr>
          <w:spacing w:val="-3"/>
          <w:w w:val="105"/>
        </w:rPr>
        <w:t>vivir,</w:t>
      </w:r>
      <w:r>
        <w:rPr>
          <w:spacing w:val="-22"/>
          <w:w w:val="105"/>
        </w:rPr>
        <w:t> </w:t>
      </w:r>
      <w:r>
        <w:rPr>
          <w:rFonts w:ascii="Palatino Linotype" w:hAnsi="Palatino Linotype"/>
          <w:i/>
          <w:w w:val="105"/>
        </w:rPr>
        <w:t>sumak</w:t>
      </w:r>
      <w:r>
        <w:rPr>
          <w:rFonts w:ascii="Palatino Linotype" w:hAnsi="Palatino Linotype"/>
          <w:i/>
          <w:spacing w:val="-20"/>
          <w:w w:val="105"/>
        </w:rPr>
        <w:t> </w:t>
      </w:r>
      <w:r>
        <w:rPr>
          <w:rFonts w:ascii="Palatino Linotype" w:hAnsi="Palatino Linotype"/>
          <w:i/>
          <w:w w:val="105"/>
        </w:rPr>
        <w:t>kawsay</w:t>
      </w:r>
      <w:r>
        <w:rPr>
          <w:w w:val="105"/>
        </w:rPr>
        <w:t>».</w:t>
      </w:r>
      <w:r>
        <w:rPr>
          <w:spacing w:val="-22"/>
          <w:w w:val="105"/>
        </w:rPr>
        <w:t> </w:t>
      </w:r>
      <w:r>
        <w:rPr>
          <w:w w:val="105"/>
        </w:rPr>
        <w:t>La Constitución</w:t>
      </w:r>
      <w:r>
        <w:rPr>
          <w:spacing w:val="-29"/>
          <w:w w:val="105"/>
        </w:rPr>
        <w:t> </w:t>
      </w:r>
      <w:r>
        <w:rPr>
          <w:w w:val="105"/>
        </w:rPr>
        <w:t>boliviana</w:t>
      </w:r>
      <w:r>
        <w:rPr>
          <w:spacing w:val="-29"/>
          <w:w w:val="105"/>
        </w:rPr>
        <w:t> </w:t>
      </w:r>
      <w:r>
        <w:rPr>
          <w:w w:val="105"/>
        </w:rPr>
        <w:t>de</w:t>
      </w:r>
      <w:r>
        <w:rPr>
          <w:spacing w:val="-29"/>
          <w:w w:val="105"/>
        </w:rPr>
        <w:t> </w:t>
      </w:r>
      <w:r>
        <w:rPr>
          <w:w w:val="105"/>
        </w:rPr>
        <w:t>2009</w:t>
      </w:r>
      <w:r>
        <w:rPr>
          <w:spacing w:val="-29"/>
          <w:w w:val="105"/>
        </w:rPr>
        <w:t> </w:t>
      </w:r>
      <w:r>
        <w:rPr>
          <w:w w:val="105"/>
        </w:rPr>
        <w:t>incluye</w:t>
      </w:r>
      <w:r>
        <w:rPr>
          <w:spacing w:val="-29"/>
          <w:w w:val="105"/>
        </w:rPr>
        <w:t> </w:t>
      </w:r>
      <w:r>
        <w:rPr>
          <w:w w:val="105"/>
        </w:rPr>
        <w:t>la</w:t>
      </w:r>
      <w:r>
        <w:rPr>
          <w:spacing w:val="-29"/>
          <w:w w:val="105"/>
        </w:rPr>
        <w:t> </w:t>
      </w:r>
      <w:r>
        <w:rPr>
          <w:w w:val="105"/>
        </w:rPr>
        <w:t>pluralidad</w:t>
      </w:r>
      <w:r>
        <w:rPr>
          <w:spacing w:val="-29"/>
          <w:w w:val="105"/>
        </w:rPr>
        <w:t> </w:t>
      </w:r>
      <w:r>
        <w:rPr>
          <w:w w:val="105"/>
        </w:rPr>
        <w:t>lingüística</w:t>
      </w:r>
      <w:r>
        <w:rPr>
          <w:spacing w:val="-29"/>
          <w:w w:val="105"/>
        </w:rPr>
        <w:t> </w:t>
      </w:r>
      <w:r>
        <w:rPr>
          <w:w w:val="105"/>
        </w:rPr>
        <w:t>del país plurinacional, y dice que el estado asume y promueve como principios ético-morales de la sociedad plural: </w:t>
      </w:r>
      <w:r>
        <w:rPr>
          <w:rFonts w:ascii="Palatino Linotype" w:hAnsi="Palatino Linotype"/>
          <w:i/>
          <w:w w:val="105"/>
        </w:rPr>
        <w:t>ama qhilla, ama </w:t>
      </w:r>
      <w:r>
        <w:rPr>
          <w:rFonts w:ascii="Palatino Linotype" w:hAnsi="Palatino Linotype"/>
          <w:i/>
          <w:w w:val="105"/>
        </w:rPr>
        <w:t>llulla,</w:t>
      </w:r>
      <w:r>
        <w:rPr>
          <w:rFonts w:ascii="Palatino Linotype" w:hAnsi="Palatino Linotype"/>
          <w:i/>
          <w:spacing w:val="-16"/>
          <w:w w:val="105"/>
        </w:rPr>
        <w:t> </w:t>
      </w:r>
      <w:r>
        <w:rPr>
          <w:rFonts w:ascii="Palatino Linotype" w:hAnsi="Palatino Linotype"/>
          <w:i/>
          <w:w w:val="105"/>
        </w:rPr>
        <w:t>ama</w:t>
      </w:r>
      <w:r>
        <w:rPr>
          <w:rFonts w:ascii="Palatino Linotype" w:hAnsi="Palatino Linotype"/>
          <w:i/>
          <w:spacing w:val="-16"/>
          <w:w w:val="105"/>
        </w:rPr>
        <w:t> </w:t>
      </w:r>
      <w:r>
        <w:rPr>
          <w:rFonts w:ascii="Palatino Linotype" w:hAnsi="Palatino Linotype"/>
          <w:i/>
          <w:w w:val="105"/>
        </w:rPr>
        <w:t>suwa</w:t>
      </w:r>
      <w:r>
        <w:rPr>
          <w:rFonts w:ascii="Palatino Linotype" w:hAnsi="Palatino Linotype"/>
          <w:i/>
          <w:spacing w:val="-16"/>
          <w:w w:val="105"/>
        </w:rPr>
        <w:t> </w:t>
      </w:r>
      <w:r>
        <w:rPr>
          <w:w w:val="105"/>
        </w:rPr>
        <w:t>(no</w:t>
      </w:r>
      <w:r>
        <w:rPr>
          <w:spacing w:val="-18"/>
          <w:w w:val="105"/>
        </w:rPr>
        <w:t> </w:t>
      </w:r>
      <w:r>
        <w:rPr>
          <w:w w:val="105"/>
        </w:rPr>
        <w:t>seas</w:t>
      </w:r>
      <w:r>
        <w:rPr>
          <w:spacing w:val="-18"/>
          <w:w w:val="105"/>
        </w:rPr>
        <w:t> </w:t>
      </w:r>
      <w:r>
        <w:rPr>
          <w:w w:val="105"/>
        </w:rPr>
        <w:t>flojo,</w:t>
      </w:r>
      <w:r>
        <w:rPr>
          <w:spacing w:val="-18"/>
          <w:w w:val="105"/>
        </w:rPr>
        <w:t> </w:t>
      </w:r>
      <w:r>
        <w:rPr>
          <w:w w:val="105"/>
        </w:rPr>
        <w:t>no</w:t>
      </w:r>
      <w:r>
        <w:rPr>
          <w:spacing w:val="-18"/>
          <w:w w:val="105"/>
        </w:rPr>
        <w:t> </w:t>
      </w:r>
      <w:r>
        <w:rPr>
          <w:w w:val="105"/>
        </w:rPr>
        <w:t>seas</w:t>
      </w:r>
      <w:r>
        <w:rPr>
          <w:spacing w:val="-18"/>
          <w:w w:val="105"/>
        </w:rPr>
        <w:t> </w:t>
      </w:r>
      <w:r>
        <w:rPr>
          <w:w w:val="105"/>
        </w:rPr>
        <w:t>mentiroso</w:t>
      </w:r>
      <w:r>
        <w:rPr>
          <w:spacing w:val="-18"/>
          <w:w w:val="105"/>
        </w:rPr>
        <w:t> </w:t>
      </w:r>
      <w:r>
        <w:rPr>
          <w:w w:val="105"/>
        </w:rPr>
        <w:t>ni</w:t>
      </w:r>
      <w:r>
        <w:rPr>
          <w:spacing w:val="-18"/>
          <w:w w:val="105"/>
        </w:rPr>
        <w:t> </w:t>
      </w:r>
      <w:r>
        <w:rPr>
          <w:w w:val="105"/>
        </w:rPr>
        <w:t>seas</w:t>
      </w:r>
      <w:r>
        <w:rPr>
          <w:spacing w:val="-18"/>
          <w:w w:val="105"/>
        </w:rPr>
        <w:t> </w:t>
      </w:r>
      <w:r>
        <w:rPr>
          <w:w w:val="105"/>
        </w:rPr>
        <w:t>ladrón),</w:t>
      </w:r>
    </w:p>
    <w:p>
      <w:pPr>
        <w:pStyle w:val="ListParagraph"/>
        <w:numPr>
          <w:ilvl w:val="0"/>
          <w:numId w:val="15"/>
        </w:numPr>
        <w:tabs>
          <w:tab w:pos="1215" w:val="left" w:leader="none"/>
        </w:tabs>
        <w:spacing w:line="180" w:lineRule="exact" w:before="3" w:after="0"/>
        <w:ind w:left="1214" w:right="255" w:hanging="397"/>
        <w:jc w:val="both"/>
        <w:rPr>
          <w:sz w:val="15"/>
        </w:rPr>
      </w:pPr>
      <w:r>
        <w:rPr>
          <w:sz w:val="15"/>
        </w:rPr>
        <w:t>TORTOSA, José María (2009) </w:t>
      </w:r>
      <w:r>
        <w:rPr>
          <w:rFonts w:ascii="Palatino Linotype" w:hAnsi="Palatino Linotype"/>
          <w:i/>
          <w:sz w:val="15"/>
        </w:rPr>
        <w:t>Sumak kawsay, suma qamaña, buen vivir</w:t>
      </w:r>
      <w:r>
        <w:rPr>
          <w:sz w:val="15"/>
        </w:rPr>
        <w:t>, Alicante, Universidad de Alicante/Fundación Carolina, Instituto Universitario de Desarrollo Social y Paz.</w:t>
      </w:r>
    </w:p>
    <w:p>
      <w:pPr>
        <w:pStyle w:val="ListParagraph"/>
        <w:numPr>
          <w:ilvl w:val="0"/>
          <w:numId w:val="15"/>
        </w:numPr>
        <w:tabs>
          <w:tab w:pos="1215" w:val="left" w:leader="none"/>
        </w:tabs>
        <w:spacing w:line="180" w:lineRule="exact" w:before="28" w:after="0"/>
        <w:ind w:left="1214" w:right="255" w:hanging="397"/>
        <w:jc w:val="both"/>
        <w:rPr>
          <w:sz w:val="15"/>
        </w:rPr>
      </w:pPr>
      <w:r>
        <w:rPr>
          <w:spacing w:val="-4"/>
          <w:sz w:val="15"/>
        </w:rPr>
        <w:t>DÁVALOS, </w:t>
      </w:r>
      <w:r>
        <w:rPr>
          <w:sz w:val="15"/>
        </w:rPr>
        <w:t>Pablo (2008a) El Sumak Kawsay (Buen vivir) y las censuras del desarrollo, </w:t>
      </w:r>
      <w:r>
        <w:rPr>
          <w:rFonts w:ascii="Palatino Linotype" w:hAnsi="Palatino Linotype"/>
          <w:i/>
          <w:sz w:val="15"/>
        </w:rPr>
        <w:t>ALAI, América Latina en Movimiento</w:t>
      </w:r>
      <w:r>
        <w:rPr>
          <w:sz w:val="15"/>
        </w:rPr>
        <w:t>, 6 de junio, Disponible en línea </w:t>
      </w:r>
      <w:hyperlink r:id="rId25">
        <w:r>
          <w:rPr>
            <w:sz w:val="15"/>
          </w:rPr>
          <w:t>http://alainet.org/</w:t>
        </w:r>
      </w:hyperlink>
      <w:r>
        <w:rPr>
          <w:sz w:val="15"/>
        </w:rPr>
        <w:t> active/23920?=es [Consultado el 14 de marzo de  2011].</w:t>
      </w:r>
    </w:p>
    <w:p>
      <w:pPr>
        <w:spacing w:after="0" w:line="180" w:lineRule="exact"/>
        <w:jc w:val="both"/>
        <w:rPr>
          <w:sz w:val="15"/>
        </w:rPr>
        <w:sectPr>
          <w:pgSz w:w="8510" w:h="11910"/>
          <w:pgMar w:header="546" w:footer="613" w:top="940" w:bottom="800" w:left="600" w:right="1160"/>
        </w:sectPr>
      </w:pPr>
    </w:p>
    <w:p>
      <w:pPr>
        <w:pStyle w:val="BodyText"/>
        <w:rPr>
          <w:sz w:val="20"/>
        </w:rPr>
      </w:pPr>
    </w:p>
    <w:p>
      <w:pPr>
        <w:pStyle w:val="BodyText"/>
        <w:rPr>
          <w:sz w:val="23"/>
        </w:rPr>
      </w:pPr>
    </w:p>
    <w:p>
      <w:pPr>
        <w:spacing w:line="270" w:lineRule="exact" w:before="29"/>
        <w:ind w:left="817" w:right="254" w:firstLine="0"/>
        <w:jc w:val="both"/>
        <w:rPr>
          <w:sz w:val="13"/>
        </w:rPr>
      </w:pPr>
      <w:r>
        <w:rPr>
          <w:rFonts w:ascii="Palatino Linotype" w:hAnsi="Palatino Linotype"/>
          <w:i/>
          <w:sz w:val="22"/>
        </w:rPr>
        <w:t>suma</w:t>
      </w:r>
      <w:r>
        <w:rPr>
          <w:rFonts w:ascii="Palatino Linotype" w:hAnsi="Palatino Linotype"/>
          <w:i/>
          <w:spacing w:val="-7"/>
          <w:sz w:val="22"/>
        </w:rPr>
        <w:t> </w:t>
      </w:r>
      <w:r>
        <w:rPr>
          <w:rFonts w:ascii="Palatino Linotype" w:hAnsi="Palatino Linotype"/>
          <w:i/>
          <w:sz w:val="22"/>
        </w:rPr>
        <w:t>qamaña</w:t>
      </w:r>
      <w:r>
        <w:rPr>
          <w:rFonts w:ascii="Palatino Linotype" w:hAnsi="Palatino Linotype"/>
          <w:i/>
          <w:spacing w:val="-7"/>
          <w:sz w:val="22"/>
        </w:rPr>
        <w:t> </w:t>
      </w:r>
      <w:r>
        <w:rPr>
          <w:sz w:val="22"/>
        </w:rPr>
        <w:t>(vivir</w:t>
      </w:r>
      <w:r>
        <w:rPr>
          <w:spacing w:val="-9"/>
          <w:sz w:val="22"/>
        </w:rPr>
        <w:t> </w:t>
      </w:r>
      <w:r>
        <w:rPr>
          <w:sz w:val="22"/>
        </w:rPr>
        <w:t>bien),</w:t>
      </w:r>
      <w:r>
        <w:rPr>
          <w:spacing w:val="-9"/>
          <w:sz w:val="22"/>
        </w:rPr>
        <w:t> </w:t>
      </w:r>
      <w:r>
        <w:rPr>
          <w:rFonts w:ascii="Palatino Linotype" w:hAnsi="Palatino Linotype"/>
          <w:i/>
          <w:sz w:val="22"/>
        </w:rPr>
        <w:t>ñan</w:t>
      </w:r>
      <w:r>
        <w:rPr>
          <w:rFonts w:ascii="Palatino Linotype" w:hAnsi="Palatino Linotype"/>
          <w:i/>
          <w:spacing w:val="-7"/>
          <w:sz w:val="22"/>
        </w:rPr>
        <w:t> </w:t>
      </w:r>
      <w:r>
        <w:rPr>
          <w:rFonts w:ascii="Palatino Linotype" w:hAnsi="Palatino Linotype"/>
          <w:i/>
          <w:sz w:val="22"/>
        </w:rPr>
        <w:t>dereko</w:t>
      </w:r>
      <w:r>
        <w:rPr>
          <w:rFonts w:ascii="Palatino Linotype" w:hAnsi="Palatino Linotype"/>
          <w:i/>
          <w:spacing w:val="-7"/>
          <w:sz w:val="22"/>
        </w:rPr>
        <w:t> </w:t>
      </w:r>
      <w:r>
        <w:rPr>
          <w:rFonts w:ascii="Palatino Linotype" w:hAnsi="Palatino Linotype"/>
          <w:i/>
          <w:sz w:val="22"/>
        </w:rPr>
        <w:t>(vida</w:t>
      </w:r>
      <w:r>
        <w:rPr>
          <w:rFonts w:ascii="Palatino Linotype" w:hAnsi="Palatino Linotype"/>
          <w:i/>
          <w:spacing w:val="-7"/>
          <w:sz w:val="22"/>
        </w:rPr>
        <w:t> </w:t>
      </w:r>
      <w:r>
        <w:rPr>
          <w:rFonts w:ascii="Palatino Linotype" w:hAnsi="Palatino Linotype"/>
          <w:i/>
          <w:sz w:val="22"/>
        </w:rPr>
        <w:t>armoniosa),</w:t>
      </w:r>
      <w:r>
        <w:rPr>
          <w:rFonts w:ascii="Palatino Linotype" w:hAnsi="Palatino Linotype"/>
          <w:i/>
          <w:spacing w:val="-7"/>
          <w:sz w:val="22"/>
        </w:rPr>
        <w:t> </w:t>
      </w:r>
      <w:r>
        <w:rPr>
          <w:rFonts w:ascii="Palatino Linotype" w:hAnsi="Palatino Linotype"/>
          <w:i/>
          <w:sz w:val="22"/>
        </w:rPr>
        <w:t>teko</w:t>
      </w:r>
      <w:r>
        <w:rPr>
          <w:rFonts w:ascii="Palatino Linotype" w:hAnsi="Palatino Linotype"/>
          <w:i/>
          <w:spacing w:val="-7"/>
          <w:sz w:val="22"/>
        </w:rPr>
        <w:t> </w:t>
      </w:r>
      <w:r>
        <w:rPr>
          <w:rFonts w:ascii="Palatino Linotype" w:hAnsi="Palatino Linotype"/>
          <w:i/>
          <w:sz w:val="22"/>
        </w:rPr>
        <w:t>kavi </w:t>
      </w:r>
      <w:r>
        <w:rPr>
          <w:rFonts w:ascii="Palatino Linotype" w:hAnsi="Palatino Linotype"/>
          <w:i/>
          <w:sz w:val="22"/>
        </w:rPr>
        <w:t>(vida buena), ivi maraei (tierra sin mal) y qhapaj ñan (camino o vida</w:t>
      </w:r>
      <w:r>
        <w:rPr>
          <w:rFonts w:ascii="Palatino Linotype" w:hAnsi="Palatino Linotype"/>
          <w:i/>
          <w:spacing w:val="-38"/>
          <w:sz w:val="22"/>
        </w:rPr>
        <w:t> </w:t>
      </w:r>
      <w:r>
        <w:rPr>
          <w:rFonts w:ascii="Palatino Linotype" w:hAnsi="Palatino Linotype"/>
          <w:i/>
          <w:sz w:val="22"/>
        </w:rPr>
        <w:t>noble</w:t>
      </w:r>
      <w:r>
        <w:rPr>
          <w:sz w:val="22"/>
        </w:rPr>
        <w:t>).</w:t>
      </w:r>
      <w:r>
        <w:rPr>
          <w:position w:val="7"/>
          <w:sz w:val="13"/>
        </w:rPr>
        <w:t>322</w:t>
      </w:r>
    </w:p>
    <w:p>
      <w:pPr>
        <w:pStyle w:val="BodyText"/>
        <w:spacing w:line="225" w:lineRule="auto" w:before="100"/>
        <w:ind w:left="817" w:right="254" w:firstLine="396"/>
        <w:jc w:val="both"/>
      </w:pPr>
      <w:r>
        <w:rPr>
          <w:w w:val="105"/>
        </w:rPr>
        <w:t>El buen vivir es un enfoque distinto que cuestiona el pensamiento</w:t>
      </w:r>
      <w:r>
        <w:rPr>
          <w:spacing w:val="-36"/>
          <w:w w:val="105"/>
        </w:rPr>
        <w:t> </w:t>
      </w:r>
      <w:r>
        <w:rPr>
          <w:w w:val="105"/>
        </w:rPr>
        <w:t>sobre</w:t>
      </w:r>
      <w:r>
        <w:rPr>
          <w:spacing w:val="-36"/>
          <w:w w:val="105"/>
        </w:rPr>
        <w:t> </w:t>
      </w:r>
      <w:r>
        <w:rPr>
          <w:w w:val="105"/>
        </w:rPr>
        <w:t>el</w:t>
      </w:r>
      <w:r>
        <w:rPr>
          <w:spacing w:val="-36"/>
          <w:w w:val="105"/>
        </w:rPr>
        <w:t> </w:t>
      </w:r>
      <w:r>
        <w:rPr>
          <w:w w:val="105"/>
        </w:rPr>
        <w:t>desarrollo</w:t>
      </w:r>
      <w:r>
        <w:rPr>
          <w:spacing w:val="-36"/>
          <w:w w:val="105"/>
        </w:rPr>
        <w:t> </w:t>
      </w:r>
      <w:r>
        <w:rPr>
          <w:w w:val="105"/>
        </w:rPr>
        <w:t>y</w:t>
      </w:r>
      <w:r>
        <w:rPr>
          <w:spacing w:val="-36"/>
          <w:w w:val="105"/>
        </w:rPr>
        <w:t> </w:t>
      </w:r>
      <w:r>
        <w:rPr>
          <w:w w:val="105"/>
        </w:rPr>
        <w:t>progreso</w:t>
      </w:r>
      <w:r>
        <w:rPr>
          <w:spacing w:val="-36"/>
          <w:w w:val="105"/>
        </w:rPr>
        <w:t> </w:t>
      </w:r>
      <w:r>
        <w:rPr>
          <w:w w:val="105"/>
        </w:rPr>
        <w:t>que</w:t>
      </w:r>
      <w:r>
        <w:rPr>
          <w:spacing w:val="-36"/>
          <w:w w:val="105"/>
        </w:rPr>
        <w:t> </w:t>
      </w:r>
      <w:r>
        <w:rPr>
          <w:w w:val="105"/>
        </w:rPr>
        <w:t>rige</w:t>
      </w:r>
      <w:r>
        <w:rPr>
          <w:spacing w:val="-36"/>
          <w:w w:val="105"/>
        </w:rPr>
        <w:t> </w:t>
      </w:r>
      <w:r>
        <w:rPr>
          <w:w w:val="105"/>
        </w:rPr>
        <w:t>en</w:t>
      </w:r>
      <w:r>
        <w:rPr>
          <w:spacing w:val="-36"/>
          <w:w w:val="105"/>
        </w:rPr>
        <w:t> </w:t>
      </w:r>
      <w:r>
        <w:rPr>
          <w:w w:val="105"/>
        </w:rPr>
        <w:t>la</w:t>
      </w:r>
      <w:r>
        <w:rPr>
          <w:spacing w:val="-36"/>
          <w:w w:val="105"/>
        </w:rPr>
        <w:t> </w:t>
      </w:r>
      <w:r>
        <w:rPr>
          <w:w w:val="105"/>
        </w:rPr>
        <w:t>actualidad. Significa derechos y un principio ético-moral con el presente y futuro</w:t>
      </w:r>
      <w:r>
        <w:rPr>
          <w:spacing w:val="-23"/>
          <w:w w:val="105"/>
        </w:rPr>
        <w:t> </w:t>
      </w:r>
      <w:r>
        <w:rPr>
          <w:w w:val="105"/>
        </w:rPr>
        <w:t>de</w:t>
      </w:r>
      <w:r>
        <w:rPr>
          <w:spacing w:val="-23"/>
          <w:w w:val="105"/>
        </w:rPr>
        <w:t> </w:t>
      </w:r>
      <w:r>
        <w:rPr>
          <w:w w:val="105"/>
        </w:rPr>
        <w:t>la</w:t>
      </w:r>
      <w:r>
        <w:rPr>
          <w:spacing w:val="-23"/>
          <w:w w:val="105"/>
        </w:rPr>
        <w:t> </w:t>
      </w:r>
      <w:r>
        <w:rPr>
          <w:w w:val="105"/>
        </w:rPr>
        <w:t>sociedad,</w:t>
      </w:r>
      <w:r>
        <w:rPr>
          <w:spacing w:val="-23"/>
          <w:w w:val="105"/>
        </w:rPr>
        <w:t> </w:t>
      </w:r>
      <w:r>
        <w:rPr>
          <w:w w:val="105"/>
        </w:rPr>
        <w:t>surge</w:t>
      </w:r>
      <w:r>
        <w:rPr>
          <w:spacing w:val="-23"/>
          <w:w w:val="105"/>
        </w:rPr>
        <w:t> </w:t>
      </w:r>
      <w:r>
        <w:rPr>
          <w:w w:val="105"/>
        </w:rPr>
        <w:t>incluso</w:t>
      </w:r>
      <w:r>
        <w:rPr>
          <w:spacing w:val="-23"/>
          <w:w w:val="105"/>
        </w:rPr>
        <w:t> </w:t>
      </w:r>
      <w:r>
        <w:rPr>
          <w:w w:val="105"/>
        </w:rPr>
        <w:t>como</w:t>
      </w:r>
      <w:r>
        <w:rPr>
          <w:spacing w:val="-23"/>
          <w:w w:val="105"/>
        </w:rPr>
        <w:t> </w:t>
      </w:r>
      <w:r>
        <w:rPr>
          <w:w w:val="105"/>
        </w:rPr>
        <w:t>un</w:t>
      </w:r>
      <w:r>
        <w:rPr>
          <w:spacing w:val="-23"/>
          <w:w w:val="105"/>
        </w:rPr>
        <w:t> </w:t>
      </w:r>
      <w:r>
        <w:rPr>
          <w:w w:val="105"/>
        </w:rPr>
        <w:t>hallazgo</w:t>
      </w:r>
      <w:r>
        <w:rPr>
          <w:spacing w:val="-23"/>
          <w:w w:val="105"/>
        </w:rPr>
        <w:t> </w:t>
      </w:r>
      <w:r>
        <w:rPr>
          <w:w w:val="105"/>
        </w:rPr>
        <w:t>fundamental en la presente coyuntura del sistema mundial.</w:t>
      </w:r>
      <w:r>
        <w:rPr>
          <w:w w:val="105"/>
          <w:position w:val="7"/>
          <w:sz w:val="13"/>
        </w:rPr>
        <w:t>323 </w:t>
      </w:r>
      <w:r>
        <w:rPr>
          <w:w w:val="105"/>
        </w:rPr>
        <w:t>Cuestiona los criterios de evaluación y medición del desarrollo y crecimiento económico que sólo reconoce la acumulación de capital y el aumento del Producto Interno Bruto (PIB) como indicadores de avances.</w:t>
      </w:r>
    </w:p>
    <w:p>
      <w:pPr>
        <w:pStyle w:val="BodyText"/>
        <w:spacing w:line="223" w:lineRule="auto" w:before="115"/>
        <w:ind w:left="817" w:right="254" w:firstLine="396"/>
        <w:jc w:val="both"/>
      </w:pPr>
      <w:r>
        <w:rPr>
          <w:w w:val="105"/>
        </w:rPr>
        <w:t>La</w:t>
      </w:r>
      <w:r>
        <w:rPr>
          <w:spacing w:val="-8"/>
          <w:w w:val="105"/>
        </w:rPr>
        <w:t> </w:t>
      </w:r>
      <w:r>
        <w:rPr>
          <w:w w:val="105"/>
        </w:rPr>
        <w:t>noción</w:t>
      </w:r>
      <w:r>
        <w:rPr>
          <w:spacing w:val="-8"/>
          <w:w w:val="105"/>
        </w:rPr>
        <w:t> </w:t>
      </w:r>
      <w:r>
        <w:rPr>
          <w:w w:val="105"/>
        </w:rPr>
        <w:t>del</w:t>
      </w:r>
      <w:r>
        <w:rPr>
          <w:spacing w:val="-8"/>
          <w:w w:val="105"/>
        </w:rPr>
        <w:t> </w:t>
      </w:r>
      <w:r>
        <w:rPr>
          <w:rFonts w:ascii="Palatino Linotype" w:hAnsi="Palatino Linotype"/>
          <w:i/>
          <w:w w:val="105"/>
        </w:rPr>
        <w:t>sumak</w:t>
      </w:r>
      <w:r>
        <w:rPr>
          <w:rFonts w:ascii="Palatino Linotype" w:hAnsi="Palatino Linotype"/>
          <w:i/>
          <w:spacing w:val="-6"/>
          <w:w w:val="105"/>
        </w:rPr>
        <w:t> </w:t>
      </w:r>
      <w:r>
        <w:rPr>
          <w:rFonts w:ascii="Palatino Linotype" w:hAnsi="Palatino Linotype"/>
          <w:i/>
          <w:w w:val="105"/>
        </w:rPr>
        <w:t>kawsay</w:t>
      </w:r>
      <w:r>
        <w:rPr>
          <w:rFonts w:ascii="Palatino Linotype" w:hAnsi="Palatino Linotype"/>
          <w:i/>
          <w:spacing w:val="-6"/>
          <w:w w:val="105"/>
        </w:rPr>
        <w:t> </w:t>
      </w:r>
      <w:r>
        <w:rPr>
          <w:w w:val="105"/>
        </w:rPr>
        <w:t>es</w:t>
      </w:r>
      <w:r>
        <w:rPr>
          <w:spacing w:val="-8"/>
          <w:w w:val="105"/>
        </w:rPr>
        <w:t> </w:t>
      </w:r>
      <w:r>
        <w:rPr>
          <w:w w:val="105"/>
        </w:rPr>
        <w:t>la</w:t>
      </w:r>
      <w:r>
        <w:rPr>
          <w:spacing w:val="-8"/>
          <w:w w:val="105"/>
        </w:rPr>
        <w:t> </w:t>
      </w:r>
      <w:r>
        <w:rPr>
          <w:w w:val="105"/>
        </w:rPr>
        <w:t>posibilidad</w:t>
      </w:r>
      <w:r>
        <w:rPr>
          <w:spacing w:val="-8"/>
          <w:w w:val="105"/>
        </w:rPr>
        <w:t> </w:t>
      </w:r>
      <w:r>
        <w:rPr>
          <w:w w:val="105"/>
        </w:rPr>
        <w:t>de</w:t>
      </w:r>
      <w:r>
        <w:rPr>
          <w:spacing w:val="-8"/>
          <w:w w:val="105"/>
        </w:rPr>
        <w:t> </w:t>
      </w:r>
      <w:r>
        <w:rPr>
          <w:w w:val="105"/>
        </w:rPr>
        <w:t>vincular</w:t>
      </w:r>
      <w:r>
        <w:rPr>
          <w:spacing w:val="-8"/>
          <w:w w:val="105"/>
        </w:rPr>
        <w:t> </w:t>
      </w:r>
      <w:r>
        <w:rPr>
          <w:w w:val="105"/>
        </w:rPr>
        <w:t>al hombre con la naturaleza desde una visión de respeto, porque es la oportunidad de devolverle la ética a la convivencia humana, porque es necesario un nuevo contrato social en el que puedan convivir</w:t>
      </w:r>
      <w:r>
        <w:rPr>
          <w:spacing w:val="-16"/>
          <w:w w:val="105"/>
        </w:rPr>
        <w:t> </w:t>
      </w:r>
      <w:r>
        <w:rPr>
          <w:w w:val="105"/>
        </w:rPr>
        <w:t>la</w:t>
      </w:r>
      <w:r>
        <w:rPr>
          <w:spacing w:val="-16"/>
          <w:w w:val="105"/>
        </w:rPr>
        <w:t> </w:t>
      </w:r>
      <w:r>
        <w:rPr>
          <w:w w:val="105"/>
        </w:rPr>
        <w:t>unidad</w:t>
      </w:r>
      <w:r>
        <w:rPr>
          <w:spacing w:val="-16"/>
          <w:w w:val="105"/>
        </w:rPr>
        <w:t> </w:t>
      </w:r>
      <w:r>
        <w:rPr>
          <w:w w:val="105"/>
        </w:rPr>
        <w:t>en</w:t>
      </w:r>
      <w:r>
        <w:rPr>
          <w:spacing w:val="-16"/>
          <w:w w:val="105"/>
        </w:rPr>
        <w:t> </w:t>
      </w:r>
      <w:r>
        <w:rPr>
          <w:w w:val="105"/>
        </w:rPr>
        <w:t>la</w:t>
      </w:r>
      <w:r>
        <w:rPr>
          <w:spacing w:val="-16"/>
          <w:w w:val="105"/>
        </w:rPr>
        <w:t> </w:t>
      </w:r>
      <w:r>
        <w:rPr>
          <w:w w:val="105"/>
        </w:rPr>
        <w:t>diversidad,</w:t>
      </w:r>
      <w:r>
        <w:rPr>
          <w:spacing w:val="-16"/>
          <w:w w:val="105"/>
        </w:rPr>
        <w:t> </w:t>
      </w:r>
      <w:r>
        <w:rPr>
          <w:w w:val="105"/>
        </w:rPr>
        <w:t>incluso</w:t>
      </w:r>
      <w:r>
        <w:rPr>
          <w:spacing w:val="-16"/>
          <w:w w:val="105"/>
        </w:rPr>
        <w:t> </w:t>
      </w:r>
      <w:r>
        <w:rPr>
          <w:w w:val="105"/>
        </w:rPr>
        <w:t>como</w:t>
      </w:r>
      <w:r>
        <w:rPr>
          <w:spacing w:val="-16"/>
          <w:w w:val="105"/>
        </w:rPr>
        <w:t> </w:t>
      </w:r>
      <w:r>
        <w:rPr>
          <w:w w:val="105"/>
        </w:rPr>
        <w:t>una</w:t>
      </w:r>
      <w:r>
        <w:rPr>
          <w:spacing w:val="-16"/>
          <w:w w:val="105"/>
        </w:rPr>
        <w:t> </w:t>
      </w:r>
      <w:r>
        <w:rPr>
          <w:w w:val="105"/>
        </w:rPr>
        <w:t>oportunidad de</w:t>
      </w:r>
      <w:r>
        <w:rPr>
          <w:spacing w:val="-33"/>
          <w:w w:val="105"/>
        </w:rPr>
        <w:t> </w:t>
      </w:r>
      <w:r>
        <w:rPr>
          <w:w w:val="105"/>
        </w:rPr>
        <w:t>oponerse</w:t>
      </w:r>
      <w:r>
        <w:rPr>
          <w:spacing w:val="-33"/>
          <w:w w:val="105"/>
        </w:rPr>
        <w:t> </w:t>
      </w:r>
      <w:r>
        <w:rPr>
          <w:w w:val="105"/>
        </w:rPr>
        <w:t>la</w:t>
      </w:r>
      <w:r>
        <w:rPr>
          <w:spacing w:val="-33"/>
          <w:w w:val="105"/>
        </w:rPr>
        <w:t> </w:t>
      </w:r>
      <w:r>
        <w:rPr>
          <w:w w:val="105"/>
        </w:rPr>
        <w:t>violencia</w:t>
      </w:r>
      <w:r>
        <w:rPr>
          <w:spacing w:val="-33"/>
          <w:w w:val="105"/>
        </w:rPr>
        <w:t> </w:t>
      </w:r>
      <w:r>
        <w:rPr>
          <w:w w:val="105"/>
        </w:rPr>
        <w:t>del</w:t>
      </w:r>
      <w:r>
        <w:rPr>
          <w:spacing w:val="-33"/>
          <w:w w:val="105"/>
        </w:rPr>
        <w:t> </w:t>
      </w:r>
      <w:r>
        <w:rPr>
          <w:w w:val="105"/>
        </w:rPr>
        <w:t>sistema.</w:t>
      </w:r>
      <w:r>
        <w:rPr>
          <w:w w:val="105"/>
          <w:position w:val="7"/>
          <w:sz w:val="13"/>
        </w:rPr>
        <w:t>324</w:t>
      </w:r>
      <w:r>
        <w:rPr>
          <w:spacing w:val="-8"/>
          <w:w w:val="105"/>
          <w:position w:val="7"/>
          <w:sz w:val="13"/>
        </w:rPr>
        <w:t> </w:t>
      </w:r>
      <w:r>
        <w:rPr>
          <w:w w:val="105"/>
        </w:rPr>
        <w:t>Es</w:t>
      </w:r>
      <w:r>
        <w:rPr>
          <w:spacing w:val="-33"/>
          <w:w w:val="105"/>
        </w:rPr>
        <w:t> </w:t>
      </w:r>
      <w:r>
        <w:rPr>
          <w:w w:val="105"/>
        </w:rPr>
        <w:t>una</w:t>
      </w:r>
      <w:r>
        <w:rPr>
          <w:spacing w:val="-33"/>
          <w:w w:val="105"/>
        </w:rPr>
        <w:t> </w:t>
      </w:r>
      <w:r>
        <w:rPr>
          <w:w w:val="105"/>
        </w:rPr>
        <w:t>invitación</w:t>
      </w:r>
      <w:r>
        <w:rPr>
          <w:spacing w:val="-33"/>
          <w:w w:val="105"/>
        </w:rPr>
        <w:t> </w:t>
      </w:r>
      <w:r>
        <w:rPr>
          <w:w w:val="105"/>
        </w:rPr>
        <w:t>a</w:t>
      </w:r>
      <w:r>
        <w:rPr>
          <w:spacing w:val="-33"/>
          <w:w w:val="105"/>
        </w:rPr>
        <w:t> </w:t>
      </w:r>
      <w:r>
        <w:rPr>
          <w:w w:val="105"/>
        </w:rPr>
        <w:t>enfrentar y</w:t>
      </w:r>
      <w:r>
        <w:rPr>
          <w:spacing w:val="-30"/>
          <w:w w:val="105"/>
        </w:rPr>
        <w:t> </w:t>
      </w:r>
      <w:r>
        <w:rPr>
          <w:w w:val="105"/>
        </w:rPr>
        <w:t>resolver</w:t>
      </w:r>
      <w:r>
        <w:rPr>
          <w:spacing w:val="-30"/>
          <w:w w:val="105"/>
        </w:rPr>
        <w:t> </w:t>
      </w:r>
      <w:r>
        <w:rPr>
          <w:w w:val="105"/>
        </w:rPr>
        <w:t>las</w:t>
      </w:r>
      <w:r>
        <w:rPr>
          <w:spacing w:val="-30"/>
          <w:w w:val="105"/>
        </w:rPr>
        <w:t> </w:t>
      </w:r>
      <w:r>
        <w:rPr>
          <w:w w:val="105"/>
        </w:rPr>
        <w:t>deficiencias</w:t>
      </w:r>
      <w:r>
        <w:rPr>
          <w:spacing w:val="-30"/>
          <w:w w:val="105"/>
        </w:rPr>
        <w:t> </w:t>
      </w:r>
      <w:r>
        <w:rPr>
          <w:w w:val="105"/>
        </w:rPr>
        <w:t>y</w:t>
      </w:r>
      <w:r>
        <w:rPr>
          <w:spacing w:val="-30"/>
          <w:w w:val="105"/>
        </w:rPr>
        <w:t> </w:t>
      </w:r>
      <w:r>
        <w:rPr>
          <w:w w:val="105"/>
        </w:rPr>
        <w:t>contradicciones</w:t>
      </w:r>
      <w:r>
        <w:rPr>
          <w:spacing w:val="-30"/>
          <w:w w:val="105"/>
        </w:rPr>
        <w:t> </w:t>
      </w:r>
      <w:r>
        <w:rPr>
          <w:w w:val="105"/>
        </w:rPr>
        <w:t>de</w:t>
      </w:r>
      <w:r>
        <w:rPr>
          <w:spacing w:val="-30"/>
          <w:w w:val="105"/>
        </w:rPr>
        <w:t> </w:t>
      </w:r>
      <w:r>
        <w:rPr>
          <w:w w:val="105"/>
        </w:rPr>
        <w:t>la</w:t>
      </w:r>
      <w:r>
        <w:rPr>
          <w:spacing w:val="-30"/>
          <w:w w:val="105"/>
        </w:rPr>
        <w:t> </w:t>
      </w:r>
      <w:r>
        <w:rPr>
          <w:w w:val="105"/>
        </w:rPr>
        <w:t>visión</w:t>
      </w:r>
      <w:r>
        <w:rPr>
          <w:spacing w:val="-30"/>
          <w:w w:val="105"/>
        </w:rPr>
        <w:t> </w:t>
      </w:r>
      <w:r>
        <w:rPr>
          <w:w w:val="105"/>
        </w:rPr>
        <w:t>económica y política del progreso del neoliberalismo, significa replantear el modo</w:t>
      </w:r>
      <w:r>
        <w:rPr>
          <w:spacing w:val="-12"/>
          <w:w w:val="105"/>
        </w:rPr>
        <w:t> </w:t>
      </w:r>
      <w:r>
        <w:rPr>
          <w:w w:val="105"/>
        </w:rPr>
        <w:t>en</w:t>
      </w:r>
      <w:r>
        <w:rPr>
          <w:spacing w:val="-12"/>
          <w:w w:val="105"/>
        </w:rPr>
        <w:t> </w:t>
      </w:r>
      <w:r>
        <w:rPr>
          <w:w w:val="105"/>
        </w:rPr>
        <w:t>que</w:t>
      </w:r>
      <w:r>
        <w:rPr>
          <w:spacing w:val="-12"/>
          <w:w w:val="105"/>
        </w:rPr>
        <w:t> </w:t>
      </w:r>
      <w:r>
        <w:rPr>
          <w:w w:val="105"/>
        </w:rPr>
        <w:t>se</w:t>
      </w:r>
      <w:r>
        <w:rPr>
          <w:spacing w:val="-12"/>
          <w:w w:val="105"/>
        </w:rPr>
        <w:t> </w:t>
      </w:r>
      <w:r>
        <w:rPr>
          <w:w w:val="105"/>
        </w:rPr>
        <w:t>ha</w:t>
      </w:r>
      <w:r>
        <w:rPr>
          <w:spacing w:val="-12"/>
          <w:w w:val="105"/>
        </w:rPr>
        <w:t> </w:t>
      </w:r>
      <w:r>
        <w:rPr>
          <w:w w:val="105"/>
        </w:rPr>
        <w:t>conducido</w:t>
      </w:r>
      <w:r>
        <w:rPr>
          <w:spacing w:val="-12"/>
          <w:w w:val="105"/>
        </w:rPr>
        <w:t> </w:t>
      </w:r>
      <w:r>
        <w:rPr>
          <w:w w:val="105"/>
        </w:rPr>
        <w:t>el</w:t>
      </w:r>
      <w:r>
        <w:rPr>
          <w:spacing w:val="-12"/>
          <w:w w:val="105"/>
        </w:rPr>
        <w:t> </w:t>
      </w:r>
      <w:r>
        <w:rPr>
          <w:w w:val="105"/>
        </w:rPr>
        <w:t>porvenir</w:t>
      </w:r>
      <w:r>
        <w:rPr>
          <w:spacing w:val="-12"/>
          <w:w w:val="105"/>
        </w:rPr>
        <w:t> </w:t>
      </w:r>
      <w:r>
        <w:rPr>
          <w:w w:val="105"/>
        </w:rPr>
        <w:t>de</w:t>
      </w:r>
      <w:r>
        <w:rPr>
          <w:spacing w:val="-12"/>
          <w:w w:val="105"/>
        </w:rPr>
        <w:t> </w:t>
      </w:r>
      <w:r>
        <w:rPr>
          <w:w w:val="105"/>
        </w:rPr>
        <w:t>la</w:t>
      </w:r>
      <w:r>
        <w:rPr>
          <w:spacing w:val="-12"/>
          <w:w w:val="105"/>
        </w:rPr>
        <w:t> </w:t>
      </w:r>
      <w:r>
        <w:rPr>
          <w:w w:val="105"/>
        </w:rPr>
        <w:t>humanidad.</w:t>
      </w:r>
      <w:r>
        <w:rPr>
          <w:spacing w:val="-12"/>
          <w:w w:val="105"/>
        </w:rPr>
        <w:t> </w:t>
      </w:r>
      <w:r>
        <w:rPr>
          <w:w w:val="105"/>
        </w:rPr>
        <w:t>Desde la óptica del buen vivir se trata de crear las condiciones óptimas para la vida, sustituir el consumismo y la primacía mercantil por un intercambio equilibrado y la armonía con el entorno social y medioambiental.</w:t>
      </w:r>
    </w:p>
    <w:p>
      <w:pPr>
        <w:pStyle w:val="BodyText"/>
        <w:spacing w:line="270" w:lineRule="exact" w:before="126"/>
        <w:ind w:left="817" w:right="255" w:firstLine="396"/>
        <w:jc w:val="both"/>
      </w:pPr>
      <w:r>
        <w:rPr/>
        <w:pict>
          <v:line style="position:absolute;mso-position-horizontal-relative:page;mso-position-vertical-relative:paragraph;z-index:1432;mso-wrap-distance-left:0;mso-wrap-distance-right:0" from="70.866096pt,51.728992pt" to="240.945096pt,51.728992pt" stroked="true" strokeweight=".4pt" strokecolor="#000000">
            <w10:wrap type="topAndBottom"/>
          </v:line>
        </w:pict>
      </w:r>
      <w:r>
        <w:rPr>
          <w:w w:val="105"/>
        </w:rPr>
        <w:t>La naturaleza forma parte del ser social, propone un ser- comunitario como nueva forma de interacción. Propone, desde la</w:t>
      </w:r>
      <w:r>
        <w:rPr>
          <w:spacing w:val="-4"/>
          <w:w w:val="105"/>
        </w:rPr>
        <w:t> </w:t>
      </w:r>
      <w:r>
        <w:rPr>
          <w:w w:val="105"/>
        </w:rPr>
        <w:t>ontología</w:t>
      </w:r>
      <w:r>
        <w:rPr>
          <w:spacing w:val="-4"/>
          <w:w w:val="105"/>
        </w:rPr>
        <w:t> </w:t>
      </w:r>
      <w:r>
        <w:rPr>
          <w:w w:val="105"/>
        </w:rPr>
        <w:t>respetar</w:t>
      </w:r>
      <w:r>
        <w:rPr>
          <w:spacing w:val="-4"/>
          <w:w w:val="105"/>
        </w:rPr>
        <w:t> </w:t>
      </w:r>
      <w:r>
        <w:rPr>
          <w:w w:val="105"/>
        </w:rPr>
        <w:t>las</w:t>
      </w:r>
      <w:r>
        <w:rPr>
          <w:spacing w:val="-4"/>
          <w:w w:val="105"/>
        </w:rPr>
        <w:t> </w:t>
      </w:r>
      <w:r>
        <w:rPr>
          <w:w w:val="105"/>
        </w:rPr>
        <w:t>diferencias</w:t>
      </w:r>
      <w:r>
        <w:rPr>
          <w:spacing w:val="-4"/>
          <w:w w:val="105"/>
        </w:rPr>
        <w:t> </w:t>
      </w:r>
      <w:r>
        <w:rPr>
          <w:w w:val="105"/>
        </w:rPr>
        <w:t>y</w:t>
      </w:r>
      <w:r>
        <w:rPr>
          <w:spacing w:val="-4"/>
          <w:w w:val="105"/>
        </w:rPr>
        <w:t> </w:t>
      </w:r>
      <w:r>
        <w:rPr>
          <w:w w:val="105"/>
        </w:rPr>
        <w:t>es</w:t>
      </w:r>
      <w:r>
        <w:rPr>
          <w:spacing w:val="-4"/>
          <w:w w:val="105"/>
        </w:rPr>
        <w:t> </w:t>
      </w:r>
      <w:r>
        <w:rPr>
          <w:w w:val="105"/>
        </w:rPr>
        <w:t>ahí</w:t>
      </w:r>
      <w:r>
        <w:rPr>
          <w:spacing w:val="-4"/>
          <w:w w:val="105"/>
        </w:rPr>
        <w:t> </w:t>
      </w:r>
      <w:r>
        <w:rPr>
          <w:w w:val="105"/>
        </w:rPr>
        <w:t>donde</w:t>
      </w:r>
      <w:r>
        <w:rPr>
          <w:spacing w:val="-4"/>
          <w:w w:val="105"/>
        </w:rPr>
        <w:t> </w:t>
      </w:r>
      <w:r>
        <w:rPr>
          <w:w w:val="105"/>
        </w:rPr>
        <w:t>surge</w:t>
      </w:r>
      <w:r>
        <w:rPr>
          <w:spacing w:val="-4"/>
          <w:w w:val="105"/>
        </w:rPr>
        <w:t> </w:t>
      </w:r>
      <w:r>
        <w:rPr>
          <w:w w:val="105"/>
        </w:rPr>
        <w:t>el</w:t>
      </w:r>
      <w:r>
        <w:rPr>
          <w:spacing w:val="-4"/>
          <w:w w:val="105"/>
        </w:rPr>
        <w:t> </w:t>
      </w:r>
      <w:r>
        <w:rPr>
          <w:w w:val="105"/>
        </w:rPr>
        <w:t>Vivir</w:t>
      </w:r>
    </w:p>
    <w:p>
      <w:pPr>
        <w:pStyle w:val="ListParagraph"/>
        <w:numPr>
          <w:ilvl w:val="0"/>
          <w:numId w:val="15"/>
        </w:numPr>
        <w:tabs>
          <w:tab w:pos="1215" w:val="left" w:leader="none"/>
        </w:tabs>
        <w:spacing w:line="190" w:lineRule="exact" w:before="0" w:after="0"/>
        <w:ind w:left="1214" w:right="0" w:hanging="397"/>
        <w:jc w:val="left"/>
        <w:rPr>
          <w:sz w:val="15"/>
        </w:rPr>
      </w:pPr>
      <w:r>
        <w:rPr>
          <w:sz w:val="15"/>
        </w:rPr>
        <w:t>TORTOSA,</w:t>
      </w:r>
      <w:r>
        <w:rPr>
          <w:spacing w:val="-12"/>
          <w:sz w:val="15"/>
        </w:rPr>
        <w:t> </w:t>
      </w:r>
      <w:r>
        <w:rPr>
          <w:sz w:val="15"/>
        </w:rPr>
        <w:t>José</w:t>
      </w:r>
      <w:r>
        <w:rPr>
          <w:spacing w:val="-12"/>
          <w:sz w:val="15"/>
        </w:rPr>
        <w:t> </w:t>
      </w:r>
      <w:r>
        <w:rPr>
          <w:sz w:val="15"/>
        </w:rPr>
        <w:t>María</w:t>
      </w:r>
      <w:r>
        <w:rPr>
          <w:spacing w:val="-12"/>
          <w:sz w:val="15"/>
        </w:rPr>
        <w:t> </w:t>
      </w:r>
      <w:r>
        <w:rPr>
          <w:sz w:val="15"/>
        </w:rPr>
        <w:t>(2009),</w:t>
      </w:r>
      <w:r>
        <w:rPr>
          <w:spacing w:val="-12"/>
          <w:sz w:val="15"/>
        </w:rPr>
        <w:t> </w:t>
      </w:r>
      <w:r>
        <w:rPr>
          <w:rFonts w:ascii="Palatino Linotype" w:hAnsi="Palatino Linotype"/>
          <w:i/>
          <w:sz w:val="15"/>
        </w:rPr>
        <w:t>Op.</w:t>
      </w:r>
      <w:r>
        <w:rPr>
          <w:rFonts w:ascii="Palatino Linotype" w:hAnsi="Palatino Linotype"/>
          <w:i/>
          <w:spacing w:val="-10"/>
          <w:sz w:val="15"/>
        </w:rPr>
        <w:t> </w:t>
      </w:r>
      <w:r>
        <w:rPr>
          <w:rFonts w:ascii="Palatino Linotype" w:hAnsi="Palatino Linotype"/>
          <w:i/>
          <w:sz w:val="15"/>
        </w:rPr>
        <w:t>cit</w:t>
      </w:r>
      <w:r>
        <w:rPr>
          <w:sz w:val="15"/>
        </w:rPr>
        <w:t>.,</w:t>
      </w:r>
      <w:r>
        <w:rPr>
          <w:spacing w:val="-12"/>
          <w:sz w:val="15"/>
        </w:rPr>
        <w:t> </w:t>
      </w:r>
      <w:r>
        <w:rPr>
          <w:sz w:val="15"/>
        </w:rPr>
        <w:t>p.</w:t>
      </w:r>
      <w:r>
        <w:rPr>
          <w:spacing w:val="-12"/>
          <w:sz w:val="15"/>
        </w:rPr>
        <w:t> </w:t>
      </w:r>
      <w:r>
        <w:rPr>
          <w:sz w:val="15"/>
        </w:rPr>
        <w:t>1.</w:t>
      </w:r>
    </w:p>
    <w:p>
      <w:pPr>
        <w:pStyle w:val="ListParagraph"/>
        <w:numPr>
          <w:ilvl w:val="0"/>
          <w:numId w:val="15"/>
        </w:numPr>
        <w:tabs>
          <w:tab w:pos="1215" w:val="left" w:leader="none"/>
        </w:tabs>
        <w:spacing w:line="208" w:lineRule="exact" w:before="0" w:after="0"/>
        <w:ind w:left="1214" w:right="0" w:hanging="397"/>
        <w:jc w:val="left"/>
        <w:rPr>
          <w:sz w:val="15"/>
        </w:rPr>
      </w:pPr>
      <w:r>
        <w:rPr>
          <w:rFonts w:ascii="Palatino Linotype" w:hAnsi="Palatino Linotype"/>
          <w:i/>
          <w:sz w:val="15"/>
        </w:rPr>
        <w:t>Ibíd</w:t>
      </w:r>
      <w:r>
        <w:rPr>
          <w:sz w:val="15"/>
        </w:rPr>
        <w:t>.</w:t>
      </w:r>
    </w:p>
    <w:p>
      <w:pPr>
        <w:pStyle w:val="ListParagraph"/>
        <w:numPr>
          <w:ilvl w:val="0"/>
          <w:numId w:val="15"/>
        </w:numPr>
        <w:tabs>
          <w:tab w:pos="1215" w:val="left" w:leader="none"/>
        </w:tabs>
        <w:spacing w:line="180" w:lineRule="exact" w:before="21" w:after="0"/>
        <w:ind w:left="1214" w:right="254" w:hanging="397"/>
        <w:jc w:val="both"/>
        <w:rPr>
          <w:sz w:val="15"/>
        </w:rPr>
      </w:pPr>
      <w:r>
        <w:rPr>
          <w:spacing w:val="-4"/>
          <w:sz w:val="15"/>
        </w:rPr>
        <w:t>DÁVALOS,</w:t>
      </w:r>
      <w:r>
        <w:rPr>
          <w:spacing w:val="-9"/>
          <w:sz w:val="15"/>
        </w:rPr>
        <w:t> </w:t>
      </w:r>
      <w:r>
        <w:rPr>
          <w:sz w:val="15"/>
        </w:rPr>
        <w:t>Pablo</w:t>
      </w:r>
      <w:r>
        <w:rPr>
          <w:spacing w:val="-9"/>
          <w:sz w:val="15"/>
        </w:rPr>
        <w:t> </w:t>
      </w:r>
      <w:r>
        <w:rPr>
          <w:sz w:val="15"/>
        </w:rPr>
        <w:t>(2008b)</w:t>
      </w:r>
      <w:r>
        <w:rPr>
          <w:spacing w:val="-9"/>
          <w:sz w:val="15"/>
        </w:rPr>
        <w:t> </w:t>
      </w:r>
      <w:r>
        <w:rPr>
          <w:sz w:val="15"/>
        </w:rPr>
        <w:t>Reflexiones</w:t>
      </w:r>
      <w:r>
        <w:rPr>
          <w:spacing w:val="-9"/>
          <w:sz w:val="15"/>
        </w:rPr>
        <w:t> </w:t>
      </w:r>
      <w:r>
        <w:rPr>
          <w:sz w:val="15"/>
        </w:rPr>
        <w:t>sobre</w:t>
      </w:r>
      <w:r>
        <w:rPr>
          <w:spacing w:val="-9"/>
          <w:sz w:val="15"/>
        </w:rPr>
        <w:t> </w:t>
      </w:r>
      <w:r>
        <w:rPr>
          <w:sz w:val="15"/>
        </w:rPr>
        <w:t>el</w:t>
      </w:r>
      <w:r>
        <w:rPr>
          <w:spacing w:val="-9"/>
          <w:sz w:val="15"/>
        </w:rPr>
        <w:t> </w:t>
      </w:r>
      <w:r>
        <w:rPr>
          <w:sz w:val="15"/>
        </w:rPr>
        <w:t>sumak</w:t>
      </w:r>
      <w:r>
        <w:rPr>
          <w:spacing w:val="-9"/>
          <w:sz w:val="15"/>
        </w:rPr>
        <w:t> </w:t>
      </w:r>
      <w:r>
        <w:rPr>
          <w:sz w:val="15"/>
        </w:rPr>
        <w:t>kawsay</w:t>
      </w:r>
      <w:r>
        <w:rPr>
          <w:spacing w:val="-9"/>
          <w:sz w:val="15"/>
        </w:rPr>
        <w:t> </w:t>
      </w:r>
      <w:r>
        <w:rPr>
          <w:sz w:val="15"/>
        </w:rPr>
        <w:t>(el</w:t>
      </w:r>
      <w:r>
        <w:rPr>
          <w:spacing w:val="-9"/>
          <w:sz w:val="15"/>
        </w:rPr>
        <w:t> </w:t>
      </w:r>
      <w:r>
        <w:rPr>
          <w:sz w:val="15"/>
        </w:rPr>
        <w:t>buen</w:t>
      </w:r>
      <w:r>
        <w:rPr>
          <w:spacing w:val="-9"/>
          <w:sz w:val="15"/>
        </w:rPr>
        <w:t> </w:t>
      </w:r>
      <w:r>
        <w:rPr>
          <w:sz w:val="15"/>
        </w:rPr>
        <w:t>vivir)</w:t>
      </w:r>
      <w:r>
        <w:rPr>
          <w:spacing w:val="-9"/>
          <w:sz w:val="15"/>
        </w:rPr>
        <w:t> </w:t>
      </w:r>
      <w:r>
        <w:rPr>
          <w:sz w:val="15"/>
        </w:rPr>
        <w:t>y</w:t>
      </w:r>
      <w:r>
        <w:rPr>
          <w:spacing w:val="-9"/>
          <w:sz w:val="15"/>
        </w:rPr>
        <w:t> </w:t>
      </w:r>
      <w:r>
        <w:rPr>
          <w:sz w:val="15"/>
        </w:rPr>
        <w:t>las</w:t>
      </w:r>
      <w:r>
        <w:rPr>
          <w:spacing w:val="-9"/>
          <w:sz w:val="15"/>
        </w:rPr>
        <w:t> </w:t>
      </w:r>
      <w:r>
        <w:rPr>
          <w:sz w:val="15"/>
        </w:rPr>
        <w:t>teorías</w:t>
      </w:r>
      <w:r>
        <w:rPr>
          <w:spacing w:val="-9"/>
          <w:sz w:val="15"/>
        </w:rPr>
        <w:t> </w:t>
      </w:r>
      <w:r>
        <w:rPr>
          <w:sz w:val="15"/>
        </w:rPr>
        <w:t>del desarrollo, </w:t>
      </w:r>
      <w:r>
        <w:rPr>
          <w:rFonts w:ascii="Palatino Linotype" w:hAnsi="Palatino Linotype"/>
          <w:i/>
          <w:sz w:val="15"/>
        </w:rPr>
        <w:t>ALAI, América Latina en Movimiento</w:t>
      </w:r>
      <w:r>
        <w:rPr>
          <w:sz w:val="15"/>
        </w:rPr>
        <w:t>, 5 de agosto, Disponible en línea http:// alainet.org/active/25617&amp;lang=es. [Consultado el día 14 de marzo de </w:t>
      </w:r>
      <w:r>
        <w:rPr>
          <w:spacing w:val="29"/>
          <w:sz w:val="15"/>
        </w:rPr>
        <w:t> </w:t>
      </w:r>
      <w:r>
        <w:rPr>
          <w:sz w:val="15"/>
        </w:rPr>
        <w:t>2011].</w:t>
      </w:r>
    </w:p>
    <w:p>
      <w:pPr>
        <w:spacing w:after="0" w:line="180" w:lineRule="exact"/>
        <w:jc w:val="both"/>
        <w:rPr>
          <w:sz w:val="15"/>
        </w:rPr>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5"/>
        <w:jc w:val="both"/>
        <w:rPr>
          <w:sz w:val="13"/>
        </w:rPr>
      </w:pPr>
      <w:r>
        <w:rPr>
          <w:w w:val="105"/>
        </w:rPr>
        <w:t>Bien</w:t>
      </w:r>
      <w:r>
        <w:rPr>
          <w:spacing w:val="-9"/>
          <w:w w:val="105"/>
        </w:rPr>
        <w:t> </w:t>
      </w:r>
      <w:r>
        <w:rPr>
          <w:w w:val="105"/>
        </w:rPr>
        <w:t>como</w:t>
      </w:r>
      <w:r>
        <w:rPr>
          <w:spacing w:val="-9"/>
          <w:w w:val="105"/>
        </w:rPr>
        <w:t> </w:t>
      </w:r>
      <w:r>
        <w:rPr>
          <w:w w:val="105"/>
        </w:rPr>
        <w:t>un</w:t>
      </w:r>
      <w:r>
        <w:rPr>
          <w:spacing w:val="-9"/>
          <w:w w:val="105"/>
        </w:rPr>
        <w:t> </w:t>
      </w:r>
      <w:r>
        <w:rPr>
          <w:w w:val="105"/>
        </w:rPr>
        <w:t>nuevo</w:t>
      </w:r>
      <w:r>
        <w:rPr>
          <w:spacing w:val="-9"/>
          <w:w w:val="105"/>
        </w:rPr>
        <w:t> </w:t>
      </w:r>
      <w:r>
        <w:rPr>
          <w:w w:val="105"/>
        </w:rPr>
        <w:t>modelo</w:t>
      </w:r>
      <w:r>
        <w:rPr>
          <w:spacing w:val="-9"/>
          <w:w w:val="105"/>
        </w:rPr>
        <w:t> </w:t>
      </w:r>
      <w:r>
        <w:rPr>
          <w:w w:val="105"/>
        </w:rPr>
        <w:t>civilizatorio</w:t>
      </w:r>
      <w:r>
        <w:rPr>
          <w:spacing w:val="-9"/>
          <w:w w:val="105"/>
        </w:rPr>
        <w:t> </w:t>
      </w:r>
      <w:r>
        <w:rPr>
          <w:w w:val="105"/>
        </w:rPr>
        <w:t>y</w:t>
      </w:r>
      <w:r>
        <w:rPr>
          <w:spacing w:val="-9"/>
          <w:w w:val="105"/>
        </w:rPr>
        <w:t> </w:t>
      </w:r>
      <w:r>
        <w:rPr>
          <w:w w:val="105"/>
        </w:rPr>
        <w:t>cultural</w:t>
      </w:r>
      <w:r>
        <w:rPr>
          <w:spacing w:val="-9"/>
          <w:w w:val="105"/>
        </w:rPr>
        <w:t> </w:t>
      </w:r>
      <w:r>
        <w:rPr>
          <w:w w:val="105"/>
        </w:rPr>
        <w:t>alternativo</w:t>
      </w:r>
      <w:r>
        <w:rPr>
          <w:spacing w:val="-9"/>
          <w:w w:val="105"/>
        </w:rPr>
        <w:t> </w:t>
      </w:r>
      <w:r>
        <w:rPr>
          <w:w w:val="105"/>
        </w:rPr>
        <w:t>al capitalismo y la modernidad. Un modelo basado en un nuevo (y a la vez antiguo) paradigma, sujetado en un pilar fuerte como es el</w:t>
      </w:r>
      <w:r>
        <w:rPr>
          <w:spacing w:val="-11"/>
          <w:w w:val="105"/>
        </w:rPr>
        <w:t> </w:t>
      </w:r>
      <w:r>
        <w:rPr>
          <w:w w:val="105"/>
        </w:rPr>
        <w:t>de</w:t>
      </w:r>
      <w:r>
        <w:rPr>
          <w:spacing w:val="-11"/>
          <w:w w:val="105"/>
        </w:rPr>
        <w:t> </w:t>
      </w:r>
      <w:r>
        <w:rPr>
          <w:w w:val="105"/>
        </w:rPr>
        <w:t>la</w:t>
      </w:r>
      <w:r>
        <w:rPr>
          <w:spacing w:val="-11"/>
          <w:w w:val="105"/>
        </w:rPr>
        <w:t> </w:t>
      </w:r>
      <w:r>
        <w:rPr>
          <w:w w:val="105"/>
        </w:rPr>
        <w:t>descolonización,</w:t>
      </w:r>
      <w:r>
        <w:rPr>
          <w:spacing w:val="-11"/>
          <w:w w:val="105"/>
        </w:rPr>
        <w:t> </w:t>
      </w:r>
      <w:r>
        <w:rPr>
          <w:w w:val="105"/>
        </w:rPr>
        <w:t>así</w:t>
      </w:r>
      <w:r>
        <w:rPr>
          <w:spacing w:val="-11"/>
          <w:w w:val="105"/>
        </w:rPr>
        <w:t> </w:t>
      </w:r>
      <w:r>
        <w:rPr>
          <w:w w:val="105"/>
        </w:rPr>
        <w:t>como</w:t>
      </w:r>
      <w:r>
        <w:rPr>
          <w:spacing w:val="-11"/>
          <w:w w:val="105"/>
        </w:rPr>
        <w:t> </w:t>
      </w:r>
      <w:r>
        <w:rPr>
          <w:w w:val="105"/>
        </w:rPr>
        <w:t>en</w:t>
      </w:r>
      <w:r>
        <w:rPr>
          <w:spacing w:val="-11"/>
          <w:w w:val="105"/>
        </w:rPr>
        <w:t> </w:t>
      </w:r>
      <w:r>
        <w:rPr>
          <w:w w:val="105"/>
        </w:rPr>
        <w:t>la</w:t>
      </w:r>
      <w:r>
        <w:rPr>
          <w:spacing w:val="-11"/>
          <w:w w:val="105"/>
        </w:rPr>
        <w:t> </w:t>
      </w:r>
      <w:r>
        <w:rPr>
          <w:w w:val="105"/>
        </w:rPr>
        <w:t>despatriarcalización</w:t>
      </w:r>
      <w:r>
        <w:rPr>
          <w:spacing w:val="-11"/>
          <w:w w:val="105"/>
        </w:rPr>
        <w:t> </w:t>
      </w:r>
      <w:r>
        <w:rPr>
          <w:w w:val="105"/>
        </w:rPr>
        <w:t>de</w:t>
      </w:r>
      <w:r>
        <w:rPr>
          <w:spacing w:val="-11"/>
          <w:w w:val="105"/>
        </w:rPr>
        <w:t> </w:t>
      </w:r>
      <w:r>
        <w:rPr>
          <w:w w:val="105"/>
        </w:rPr>
        <w:t>la sociedad</w:t>
      </w:r>
      <w:r>
        <w:rPr>
          <w:spacing w:val="-19"/>
          <w:w w:val="105"/>
        </w:rPr>
        <w:t> </w:t>
      </w:r>
      <w:r>
        <w:rPr>
          <w:w w:val="105"/>
        </w:rPr>
        <w:t>y</w:t>
      </w:r>
      <w:r>
        <w:rPr>
          <w:spacing w:val="-19"/>
          <w:w w:val="105"/>
        </w:rPr>
        <w:t> </w:t>
      </w:r>
      <w:r>
        <w:rPr>
          <w:w w:val="105"/>
        </w:rPr>
        <w:t>especialmente</w:t>
      </w:r>
      <w:r>
        <w:rPr>
          <w:spacing w:val="-19"/>
          <w:w w:val="105"/>
        </w:rPr>
        <w:t> </w:t>
      </w:r>
      <w:r>
        <w:rPr>
          <w:w w:val="105"/>
        </w:rPr>
        <w:t>del</w:t>
      </w:r>
      <w:r>
        <w:rPr>
          <w:spacing w:val="-19"/>
          <w:w w:val="105"/>
        </w:rPr>
        <w:t> </w:t>
      </w:r>
      <w:r>
        <w:rPr>
          <w:w w:val="105"/>
        </w:rPr>
        <w:t>Estado</w:t>
      </w:r>
      <w:r>
        <w:rPr>
          <w:spacing w:val="-19"/>
          <w:w w:val="105"/>
        </w:rPr>
        <w:t> </w:t>
      </w:r>
      <w:r>
        <w:rPr>
          <w:w w:val="105"/>
        </w:rPr>
        <w:t>colonial</w:t>
      </w:r>
      <w:r>
        <w:rPr>
          <w:spacing w:val="-19"/>
          <w:w w:val="105"/>
        </w:rPr>
        <w:t> </w:t>
      </w:r>
      <w:r>
        <w:rPr>
          <w:w w:val="105"/>
        </w:rPr>
        <w:t>que</w:t>
      </w:r>
      <w:r>
        <w:rPr>
          <w:spacing w:val="-19"/>
          <w:w w:val="105"/>
        </w:rPr>
        <w:t> </w:t>
      </w:r>
      <w:r>
        <w:rPr>
          <w:w w:val="105"/>
        </w:rPr>
        <w:t>hemos</w:t>
      </w:r>
      <w:r>
        <w:rPr>
          <w:spacing w:val="-19"/>
          <w:w w:val="105"/>
        </w:rPr>
        <w:t> </w:t>
      </w:r>
      <w:r>
        <w:rPr>
          <w:w w:val="105"/>
        </w:rPr>
        <w:t>heredado y</w:t>
      </w:r>
      <w:r>
        <w:rPr>
          <w:spacing w:val="-9"/>
          <w:w w:val="105"/>
        </w:rPr>
        <w:t> </w:t>
      </w:r>
      <w:r>
        <w:rPr>
          <w:w w:val="105"/>
        </w:rPr>
        <w:t>con</w:t>
      </w:r>
      <w:r>
        <w:rPr>
          <w:spacing w:val="-9"/>
          <w:w w:val="105"/>
        </w:rPr>
        <w:t> </w:t>
      </w:r>
      <w:r>
        <w:rPr>
          <w:w w:val="105"/>
        </w:rPr>
        <w:t>el</w:t>
      </w:r>
      <w:r>
        <w:rPr>
          <w:spacing w:val="-9"/>
          <w:w w:val="105"/>
        </w:rPr>
        <w:t> </w:t>
      </w:r>
      <w:r>
        <w:rPr>
          <w:w w:val="105"/>
        </w:rPr>
        <w:t>que</w:t>
      </w:r>
      <w:r>
        <w:rPr>
          <w:spacing w:val="-9"/>
          <w:w w:val="105"/>
        </w:rPr>
        <w:t> </w:t>
      </w:r>
      <w:r>
        <w:rPr>
          <w:w w:val="105"/>
        </w:rPr>
        <w:t>no</w:t>
      </w:r>
      <w:r>
        <w:rPr>
          <w:spacing w:val="-9"/>
          <w:w w:val="105"/>
        </w:rPr>
        <w:t> </w:t>
      </w:r>
      <w:r>
        <w:rPr>
          <w:w w:val="105"/>
        </w:rPr>
        <w:t>se</w:t>
      </w:r>
      <w:r>
        <w:rPr>
          <w:spacing w:val="-9"/>
          <w:w w:val="105"/>
        </w:rPr>
        <w:t> </w:t>
      </w:r>
      <w:r>
        <w:rPr>
          <w:w w:val="105"/>
        </w:rPr>
        <w:t>ha</w:t>
      </w:r>
      <w:r>
        <w:rPr>
          <w:spacing w:val="-9"/>
          <w:w w:val="105"/>
        </w:rPr>
        <w:t> </w:t>
      </w:r>
      <w:r>
        <w:rPr>
          <w:w w:val="105"/>
        </w:rPr>
        <w:t>dado</w:t>
      </w:r>
      <w:r>
        <w:rPr>
          <w:spacing w:val="-9"/>
          <w:w w:val="105"/>
        </w:rPr>
        <w:t> </w:t>
      </w:r>
      <w:r>
        <w:rPr>
          <w:w w:val="105"/>
        </w:rPr>
        <w:t>una</w:t>
      </w:r>
      <w:r>
        <w:rPr>
          <w:spacing w:val="-9"/>
          <w:w w:val="105"/>
        </w:rPr>
        <w:t> </w:t>
      </w:r>
      <w:r>
        <w:rPr>
          <w:w w:val="105"/>
        </w:rPr>
        <w:t>ruptura</w:t>
      </w:r>
      <w:r>
        <w:rPr>
          <w:spacing w:val="-9"/>
          <w:w w:val="105"/>
        </w:rPr>
        <w:t> </w:t>
      </w:r>
      <w:r>
        <w:rPr>
          <w:w w:val="105"/>
        </w:rPr>
        <w:t>radical</w:t>
      </w:r>
      <w:r>
        <w:rPr>
          <w:spacing w:val="-9"/>
          <w:w w:val="105"/>
        </w:rPr>
        <w:t> </w:t>
      </w:r>
      <w:r>
        <w:rPr>
          <w:w w:val="105"/>
        </w:rPr>
        <w:t>en</w:t>
      </w:r>
      <w:r>
        <w:rPr>
          <w:spacing w:val="-9"/>
          <w:w w:val="105"/>
        </w:rPr>
        <w:t> </w:t>
      </w:r>
      <w:r>
        <w:rPr>
          <w:w w:val="105"/>
        </w:rPr>
        <w:t>cuanto</w:t>
      </w:r>
      <w:r>
        <w:rPr>
          <w:spacing w:val="-9"/>
          <w:w w:val="105"/>
        </w:rPr>
        <w:t> </w:t>
      </w:r>
      <w:r>
        <w:rPr>
          <w:w w:val="105"/>
        </w:rPr>
        <w:t>a</w:t>
      </w:r>
      <w:r>
        <w:rPr>
          <w:spacing w:val="-9"/>
          <w:w w:val="105"/>
        </w:rPr>
        <w:t> </w:t>
      </w:r>
      <w:r>
        <w:rPr>
          <w:w w:val="105"/>
        </w:rPr>
        <w:t>formas y estructuras […] Un modelo que rompe la relación dicotómica entre</w:t>
      </w:r>
      <w:r>
        <w:rPr>
          <w:spacing w:val="-5"/>
          <w:w w:val="105"/>
        </w:rPr>
        <w:t> </w:t>
      </w:r>
      <w:r>
        <w:rPr>
          <w:w w:val="105"/>
        </w:rPr>
        <w:t>ser</w:t>
      </w:r>
      <w:r>
        <w:rPr>
          <w:spacing w:val="-5"/>
          <w:w w:val="105"/>
        </w:rPr>
        <w:t> </w:t>
      </w:r>
      <w:r>
        <w:rPr>
          <w:w w:val="105"/>
        </w:rPr>
        <w:t>humano</w:t>
      </w:r>
      <w:r>
        <w:rPr>
          <w:spacing w:val="-5"/>
          <w:w w:val="105"/>
        </w:rPr>
        <w:t> </w:t>
      </w:r>
      <w:r>
        <w:rPr>
          <w:w w:val="105"/>
        </w:rPr>
        <w:t>y</w:t>
      </w:r>
      <w:r>
        <w:rPr>
          <w:spacing w:val="-5"/>
          <w:w w:val="105"/>
        </w:rPr>
        <w:t> </w:t>
      </w:r>
      <w:r>
        <w:rPr>
          <w:w w:val="105"/>
        </w:rPr>
        <w:t>naturaleza,</w:t>
      </w:r>
      <w:r>
        <w:rPr>
          <w:spacing w:val="-5"/>
          <w:w w:val="105"/>
        </w:rPr>
        <w:t> </w:t>
      </w:r>
      <w:r>
        <w:rPr>
          <w:w w:val="105"/>
        </w:rPr>
        <w:t>y</w:t>
      </w:r>
      <w:r>
        <w:rPr>
          <w:spacing w:val="-5"/>
          <w:w w:val="105"/>
        </w:rPr>
        <w:t> </w:t>
      </w:r>
      <w:r>
        <w:rPr>
          <w:w w:val="105"/>
        </w:rPr>
        <w:t>nos</w:t>
      </w:r>
      <w:r>
        <w:rPr>
          <w:spacing w:val="-5"/>
          <w:w w:val="105"/>
        </w:rPr>
        <w:t> </w:t>
      </w:r>
      <w:r>
        <w:rPr>
          <w:w w:val="105"/>
        </w:rPr>
        <w:t>invita</w:t>
      </w:r>
      <w:r>
        <w:rPr>
          <w:spacing w:val="-5"/>
          <w:w w:val="105"/>
        </w:rPr>
        <w:t> </w:t>
      </w:r>
      <w:r>
        <w:rPr>
          <w:w w:val="105"/>
        </w:rPr>
        <w:t>a</w:t>
      </w:r>
      <w:r>
        <w:rPr>
          <w:spacing w:val="-5"/>
          <w:w w:val="105"/>
        </w:rPr>
        <w:t> </w:t>
      </w:r>
      <w:r>
        <w:rPr>
          <w:w w:val="105"/>
        </w:rPr>
        <w:t>formar</w:t>
      </w:r>
      <w:r>
        <w:rPr>
          <w:spacing w:val="-5"/>
          <w:w w:val="105"/>
        </w:rPr>
        <w:t> </w:t>
      </w:r>
      <w:r>
        <w:rPr>
          <w:w w:val="105"/>
        </w:rPr>
        <w:t>parte</w:t>
      </w:r>
      <w:r>
        <w:rPr>
          <w:spacing w:val="-5"/>
          <w:w w:val="105"/>
        </w:rPr>
        <w:t> </w:t>
      </w:r>
      <w:r>
        <w:rPr>
          <w:w w:val="105"/>
        </w:rPr>
        <w:t>de</w:t>
      </w:r>
      <w:r>
        <w:rPr>
          <w:spacing w:val="-5"/>
          <w:w w:val="105"/>
        </w:rPr>
        <w:t> </w:t>
      </w:r>
      <w:r>
        <w:rPr>
          <w:w w:val="105"/>
        </w:rPr>
        <w:t>una comunidad en que la que nos interrelacionamos con la Madre Tierra.</w:t>
      </w:r>
      <w:r>
        <w:rPr>
          <w:w w:val="105"/>
          <w:position w:val="7"/>
          <w:sz w:val="13"/>
        </w:rPr>
        <w:t>325</w:t>
      </w:r>
    </w:p>
    <w:p>
      <w:pPr>
        <w:pStyle w:val="BodyText"/>
        <w:spacing w:line="225" w:lineRule="auto" w:before="100"/>
        <w:ind w:left="817" w:right="254" w:firstLine="396"/>
        <w:jc w:val="both"/>
      </w:pPr>
      <w:r>
        <w:rPr>
          <w:w w:val="105"/>
        </w:rPr>
        <w:t>Entender la protesta de los pueblos indígenas implica comprender el planteamiento del buen </w:t>
      </w:r>
      <w:r>
        <w:rPr>
          <w:spacing w:val="-3"/>
          <w:w w:val="105"/>
        </w:rPr>
        <w:t>vivir, </w:t>
      </w:r>
      <w:r>
        <w:rPr>
          <w:w w:val="105"/>
        </w:rPr>
        <w:t>en esos principios se funda la reivindicación de sus derechos y su contribución    en un momento de coyuntura mundial. Más que el «derecho al desarrollo»</w:t>
      </w:r>
      <w:r>
        <w:rPr>
          <w:spacing w:val="-16"/>
          <w:w w:val="105"/>
        </w:rPr>
        <w:t> </w:t>
      </w:r>
      <w:r>
        <w:rPr>
          <w:w w:val="105"/>
        </w:rPr>
        <w:t>o</w:t>
      </w:r>
      <w:r>
        <w:rPr>
          <w:spacing w:val="-16"/>
          <w:w w:val="105"/>
        </w:rPr>
        <w:t> </w:t>
      </w:r>
      <w:r>
        <w:rPr>
          <w:w w:val="105"/>
        </w:rPr>
        <w:t>del</w:t>
      </w:r>
      <w:r>
        <w:rPr>
          <w:spacing w:val="-16"/>
          <w:w w:val="105"/>
        </w:rPr>
        <w:t> </w:t>
      </w:r>
      <w:r>
        <w:rPr>
          <w:w w:val="105"/>
        </w:rPr>
        <w:t>principio</w:t>
      </w:r>
      <w:r>
        <w:rPr>
          <w:spacing w:val="-16"/>
          <w:w w:val="105"/>
        </w:rPr>
        <w:t> </w:t>
      </w:r>
      <w:r>
        <w:rPr>
          <w:w w:val="105"/>
        </w:rPr>
        <w:t>desarrollista</w:t>
      </w:r>
      <w:r>
        <w:rPr>
          <w:spacing w:val="-16"/>
          <w:w w:val="105"/>
        </w:rPr>
        <w:t> </w:t>
      </w:r>
      <w:r>
        <w:rPr>
          <w:w w:val="105"/>
        </w:rPr>
        <w:t>como</w:t>
      </w:r>
      <w:r>
        <w:rPr>
          <w:spacing w:val="-16"/>
          <w:w w:val="105"/>
        </w:rPr>
        <w:t> </w:t>
      </w:r>
      <w:r>
        <w:rPr>
          <w:w w:val="105"/>
        </w:rPr>
        <w:t>guía</w:t>
      </w:r>
      <w:r>
        <w:rPr>
          <w:spacing w:val="-16"/>
          <w:w w:val="105"/>
        </w:rPr>
        <w:t> </w:t>
      </w:r>
      <w:r>
        <w:rPr>
          <w:w w:val="105"/>
        </w:rPr>
        <w:t>de</w:t>
      </w:r>
      <w:r>
        <w:rPr>
          <w:spacing w:val="-16"/>
          <w:w w:val="105"/>
        </w:rPr>
        <w:t> </w:t>
      </w:r>
      <w:r>
        <w:rPr>
          <w:w w:val="105"/>
        </w:rPr>
        <w:t>la</w:t>
      </w:r>
      <w:r>
        <w:rPr>
          <w:spacing w:val="-16"/>
          <w:w w:val="105"/>
        </w:rPr>
        <w:t> </w:t>
      </w:r>
      <w:r>
        <w:rPr>
          <w:w w:val="105"/>
        </w:rPr>
        <w:t>actuación del</w:t>
      </w:r>
      <w:r>
        <w:rPr>
          <w:spacing w:val="-11"/>
          <w:w w:val="105"/>
        </w:rPr>
        <w:t> </w:t>
      </w:r>
      <w:r>
        <w:rPr>
          <w:w w:val="105"/>
        </w:rPr>
        <w:t>Estado</w:t>
      </w:r>
      <w:r>
        <w:rPr>
          <w:spacing w:val="-11"/>
          <w:w w:val="105"/>
        </w:rPr>
        <w:t> </w:t>
      </w:r>
      <w:r>
        <w:rPr>
          <w:w w:val="105"/>
        </w:rPr>
        <w:t>se</w:t>
      </w:r>
      <w:r>
        <w:rPr>
          <w:spacing w:val="-11"/>
          <w:w w:val="105"/>
        </w:rPr>
        <w:t> </w:t>
      </w:r>
      <w:r>
        <w:rPr>
          <w:w w:val="105"/>
        </w:rPr>
        <w:t>trata</w:t>
      </w:r>
      <w:r>
        <w:rPr>
          <w:spacing w:val="-11"/>
          <w:w w:val="105"/>
        </w:rPr>
        <w:t> </w:t>
      </w:r>
      <w:r>
        <w:rPr>
          <w:w w:val="105"/>
        </w:rPr>
        <w:t>ahora</w:t>
      </w:r>
      <w:r>
        <w:rPr>
          <w:spacing w:val="-11"/>
          <w:w w:val="105"/>
        </w:rPr>
        <w:t> </w:t>
      </w:r>
      <w:r>
        <w:rPr>
          <w:w w:val="105"/>
        </w:rPr>
        <w:t>del</w:t>
      </w:r>
      <w:r>
        <w:rPr>
          <w:spacing w:val="-11"/>
          <w:w w:val="105"/>
        </w:rPr>
        <w:t> </w:t>
      </w:r>
      <w:r>
        <w:rPr>
          <w:w w:val="105"/>
        </w:rPr>
        <w:t>Buen</w:t>
      </w:r>
      <w:r>
        <w:rPr>
          <w:spacing w:val="-11"/>
          <w:w w:val="105"/>
        </w:rPr>
        <w:t> </w:t>
      </w:r>
      <w:r>
        <w:rPr>
          <w:w w:val="105"/>
        </w:rPr>
        <w:t>Vivir</w:t>
      </w:r>
      <w:r>
        <w:rPr>
          <w:spacing w:val="-11"/>
          <w:w w:val="105"/>
        </w:rPr>
        <w:t> </w:t>
      </w:r>
      <w:r>
        <w:rPr>
          <w:w w:val="105"/>
        </w:rPr>
        <w:t>de</w:t>
      </w:r>
      <w:r>
        <w:rPr>
          <w:spacing w:val="-11"/>
          <w:w w:val="105"/>
        </w:rPr>
        <w:t> </w:t>
      </w:r>
      <w:r>
        <w:rPr>
          <w:w w:val="105"/>
        </w:rPr>
        <w:t>las</w:t>
      </w:r>
      <w:r>
        <w:rPr>
          <w:spacing w:val="-11"/>
          <w:w w:val="105"/>
        </w:rPr>
        <w:t> </w:t>
      </w:r>
      <w:r>
        <w:rPr>
          <w:w w:val="105"/>
        </w:rPr>
        <w:t>personas</w:t>
      </w:r>
      <w:r>
        <w:rPr>
          <w:spacing w:val="-11"/>
          <w:w w:val="105"/>
        </w:rPr>
        <w:t> </w:t>
      </w:r>
      <w:r>
        <w:rPr>
          <w:w w:val="105"/>
        </w:rPr>
        <w:t>concretas en situaciones concretas  analizadas  concretamente.  Esta  idea se ha construido desde el lenguaje de los pueblos, aquellos que fueron totalmente marginados, excluidos de la respetabilidad por ser considerados inferiores, incultos, incapaces del pensamiento abstracto, primitivos.</w:t>
      </w:r>
      <w:r>
        <w:rPr>
          <w:w w:val="105"/>
          <w:position w:val="7"/>
          <w:sz w:val="13"/>
        </w:rPr>
        <w:t>326 </w:t>
      </w:r>
      <w:r>
        <w:rPr>
          <w:w w:val="105"/>
        </w:rPr>
        <w:t>La autonomía gira en esta lógica, en la necesidad de hacer posible y practicar una convivencia armónica en</w:t>
      </w:r>
      <w:r>
        <w:rPr>
          <w:spacing w:val="-29"/>
          <w:w w:val="105"/>
        </w:rPr>
        <w:t> </w:t>
      </w:r>
      <w:r>
        <w:rPr>
          <w:w w:val="105"/>
        </w:rPr>
        <w:t>la</w:t>
      </w:r>
      <w:r>
        <w:rPr>
          <w:spacing w:val="-29"/>
          <w:w w:val="105"/>
        </w:rPr>
        <w:t> </w:t>
      </w:r>
      <w:r>
        <w:rPr>
          <w:w w:val="105"/>
        </w:rPr>
        <w:t>diversidad.</w:t>
      </w:r>
    </w:p>
    <w:p>
      <w:pPr>
        <w:pStyle w:val="BodyText"/>
        <w:spacing w:line="270" w:lineRule="exact" w:before="126"/>
        <w:ind w:left="817" w:right="254" w:firstLine="396"/>
        <w:jc w:val="both"/>
      </w:pPr>
      <w:r>
        <w:rPr>
          <w:w w:val="105"/>
        </w:rPr>
        <w:t>La puesta en práctica de estos principios contiene un</w:t>
      </w:r>
      <w:r>
        <w:rPr>
          <w:spacing w:val="-42"/>
          <w:w w:val="105"/>
        </w:rPr>
        <w:t> </w:t>
      </w:r>
      <w:r>
        <w:rPr>
          <w:w w:val="105"/>
        </w:rPr>
        <w:t>sentido profundo de la comunidad, de la reciprocidad y el intercambio social</w:t>
      </w:r>
      <w:r>
        <w:rPr>
          <w:spacing w:val="-20"/>
          <w:w w:val="105"/>
        </w:rPr>
        <w:t> </w:t>
      </w:r>
      <w:r>
        <w:rPr>
          <w:w w:val="105"/>
        </w:rPr>
        <w:t>al</w:t>
      </w:r>
      <w:r>
        <w:rPr>
          <w:spacing w:val="-20"/>
          <w:w w:val="105"/>
        </w:rPr>
        <w:t> </w:t>
      </w:r>
      <w:r>
        <w:rPr>
          <w:w w:val="105"/>
        </w:rPr>
        <w:t>interior</w:t>
      </w:r>
      <w:r>
        <w:rPr>
          <w:spacing w:val="-20"/>
          <w:w w:val="105"/>
        </w:rPr>
        <w:t> </w:t>
      </w:r>
      <w:r>
        <w:rPr>
          <w:w w:val="105"/>
        </w:rPr>
        <w:t>y</w:t>
      </w:r>
      <w:r>
        <w:rPr>
          <w:spacing w:val="-20"/>
          <w:w w:val="105"/>
        </w:rPr>
        <w:t> </w:t>
      </w:r>
      <w:r>
        <w:rPr>
          <w:w w:val="105"/>
        </w:rPr>
        <w:t>entre</w:t>
      </w:r>
      <w:r>
        <w:rPr>
          <w:spacing w:val="-20"/>
          <w:w w:val="105"/>
        </w:rPr>
        <w:t> </w:t>
      </w:r>
      <w:r>
        <w:rPr>
          <w:w w:val="105"/>
        </w:rPr>
        <w:t>individuos</w:t>
      </w:r>
      <w:r>
        <w:rPr>
          <w:spacing w:val="-20"/>
          <w:w w:val="105"/>
        </w:rPr>
        <w:t> </w:t>
      </w:r>
      <w:r>
        <w:rPr>
          <w:w w:val="105"/>
        </w:rPr>
        <w:t>que</w:t>
      </w:r>
      <w:r>
        <w:rPr>
          <w:spacing w:val="-20"/>
          <w:w w:val="105"/>
        </w:rPr>
        <w:t> </w:t>
      </w:r>
      <w:r>
        <w:rPr>
          <w:w w:val="105"/>
        </w:rPr>
        <w:t>comparten</w:t>
      </w:r>
      <w:r>
        <w:rPr>
          <w:spacing w:val="-20"/>
          <w:w w:val="105"/>
        </w:rPr>
        <w:t> </w:t>
      </w:r>
      <w:r>
        <w:rPr>
          <w:w w:val="105"/>
        </w:rPr>
        <w:t>cultura,</w:t>
      </w:r>
      <w:r>
        <w:rPr>
          <w:spacing w:val="-20"/>
          <w:w w:val="105"/>
        </w:rPr>
        <w:t> </w:t>
      </w:r>
      <w:r>
        <w:rPr>
          <w:w w:val="105"/>
        </w:rPr>
        <w:t>historia y</w:t>
      </w:r>
      <w:r>
        <w:rPr>
          <w:spacing w:val="-20"/>
          <w:w w:val="105"/>
        </w:rPr>
        <w:t> </w:t>
      </w:r>
      <w:r>
        <w:rPr>
          <w:w w:val="105"/>
        </w:rPr>
        <w:t>proyectos</w:t>
      </w:r>
      <w:r>
        <w:rPr>
          <w:spacing w:val="-20"/>
          <w:w w:val="105"/>
        </w:rPr>
        <w:t> </w:t>
      </w:r>
      <w:r>
        <w:rPr>
          <w:w w:val="105"/>
        </w:rPr>
        <w:t>sociales.</w:t>
      </w:r>
      <w:r>
        <w:rPr>
          <w:spacing w:val="-20"/>
          <w:w w:val="105"/>
        </w:rPr>
        <w:t> </w:t>
      </w:r>
      <w:r>
        <w:rPr>
          <w:w w:val="105"/>
        </w:rPr>
        <w:t>Retomando</w:t>
      </w:r>
      <w:r>
        <w:rPr>
          <w:spacing w:val="-20"/>
          <w:w w:val="105"/>
        </w:rPr>
        <w:t> </w:t>
      </w:r>
      <w:r>
        <w:rPr>
          <w:w w:val="105"/>
        </w:rPr>
        <w:t>el</w:t>
      </w:r>
      <w:r>
        <w:rPr>
          <w:spacing w:val="-20"/>
          <w:w w:val="105"/>
        </w:rPr>
        <w:t> </w:t>
      </w:r>
      <w:r>
        <w:rPr>
          <w:w w:val="105"/>
        </w:rPr>
        <w:t>caso</w:t>
      </w:r>
      <w:r>
        <w:rPr>
          <w:spacing w:val="-20"/>
          <w:w w:val="105"/>
        </w:rPr>
        <w:t> </w:t>
      </w:r>
      <w:r>
        <w:rPr>
          <w:w w:val="105"/>
        </w:rPr>
        <w:t>mexicano,</w:t>
      </w:r>
      <w:r>
        <w:rPr>
          <w:spacing w:val="-20"/>
          <w:w w:val="105"/>
        </w:rPr>
        <w:t> </w:t>
      </w:r>
      <w:r>
        <w:rPr>
          <w:w w:val="105"/>
        </w:rPr>
        <w:t>el</w:t>
      </w:r>
      <w:r>
        <w:rPr>
          <w:spacing w:val="-20"/>
          <w:w w:val="105"/>
        </w:rPr>
        <w:t> </w:t>
      </w:r>
      <w:r>
        <w:rPr>
          <w:w w:val="105"/>
        </w:rPr>
        <w:t>movimiento indígenadel </w:t>
      </w:r>
      <w:r>
        <w:rPr>
          <w:spacing w:val="3"/>
          <w:w w:val="105"/>
        </w:rPr>
        <w:t>EZLNsecaracterizóporsuposturaabiertaencontradel </w:t>
      </w:r>
      <w:r>
        <w:rPr>
          <w:w w:val="105"/>
        </w:rPr>
        <w:t>neoliberalismo,</w:t>
      </w:r>
      <w:r>
        <w:rPr>
          <w:spacing w:val="-30"/>
          <w:w w:val="105"/>
        </w:rPr>
        <w:t> </w:t>
      </w:r>
      <w:r>
        <w:rPr>
          <w:w w:val="105"/>
        </w:rPr>
        <w:t>sus</w:t>
      </w:r>
      <w:r>
        <w:rPr>
          <w:spacing w:val="-30"/>
          <w:w w:val="105"/>
        </w:rPr>
        <w:t> </w:t>
      </w:r>
      <w:r>
        <w:rPr>
          <w:w w:val="105"/>
        </w:rPr>
        <w:t>demandas</w:t>
      </w:r>
      <w:r>
        <w:rPr>
          <w:spacing w:val="-30"/>
          <w:w w:val="105"/>
        </w:rPr>
        <w:t> </w:t>
      </w:r>
      <w:r>
        <w:rPr>
          <w:w w:val="105"/>
        </w:rPr>
        <w:t>se</w:t>
      </w:r>
      <w:r>
        <w:rPr>
          <w:spacing w:val="-30"/>
          <w:w w:val="105"/>
        </w:rPr>
        <w:t> </w:t>
      </w:r>
      <w:r>
        <w:rPr>
          <w:w w:val="105"/>
        </w:rPr>
        <w:t>centraban</w:t>
      </w:r>
      <w:r>
        <w:rPr>
          <w:spacing w:val="-30"/>
          <w:w w:val="105"/>
        </w:rPr>
        <w:t> </w:t>
      </w:r>
      <w:r>
        <w:rPr>
          <w:w w:val="105"/>
        </w:rPr>
        <w:t>en:</w:t>
      </w:r>
      <w:r>
        <w:rPr>
          <w:spacing w:val="-30"/>
          <w:w w:val="105"/>
        </w:rPr>
        <w:t> </w:t>
      </w:r>
      <w:r>
        <w:rPr>
          <w:w w:val="105"/>
        </w:rPr>
        <w:t>las</w:t>
      </w:r>
      <w:r>
        <w:rPr>
          <w:spacing w:val="-30"/>
          <w:w w:val="105"/>
        </w:rPr>
        <w:t> </w:t>
      </w:r>
      <w:r>
        <w:rPr>
          <w:w w:val="105"/>
        </w:rPr>
        <w:t>reivindicaciones</w:t>
      </w:r>
    </w:p>
    <w:p>
      <w:pPr>
        <w:pStyle w:val="BodyText"/>
        <w:spacing w:before="2"/>
        <w:rPr>
          <w:sz w:val="8"/>
        </w:rPr>
      </w:pPr>
      <w:r>
        <w:rPr/>
        <w:pict>
          <v:line style="position:absolute;mso-position-horizontal-relative:page;mso-position-vertical-relative:paragraph;z-index:1456;mso-wrap-distance-left:0;mso-wrap-distance-right:0" from="70.866096pt,7.515697pt" to="240.945096pt,7.515697pt" stroked="true" strokeweight=".4pt" strokecolor="#000000">
            <w10:wrap type="topAndBottom"/>
          </v:line>
        </w:pict>
      </w:r>
    </w:p>
    <w:p>
      <w:pPr>
        <w:pStyle w:val="ListParagraph"/>
        <w:numPr>
          <w:ilvl w:val="0"/>
          <w:numId w:val="15"/>
        </w:numPr>
        <w:tabs>
          <w:tab w:pos="1215" w:val="left" w:leader="none"/>
        </w:tabs>
        <w:spacing w:line="180" w:lineRule="exact" w:before="3" w:after="0"/>
        <w:ind w:left="1214" w:right="256" w:hanging="397"/>
        <w:jc w:val="both"/>
        <w:rPr>
          <w:sz w:val="15"/>
        </w:rPr>
      </w:pPr>
      <w:r>
        <w:rPr>
          <w:spacing w:val="-3"/>
          <w:w w:val="105"/>
          <w:sz w:val="15"/>
        </w:rPr>
        <w:t>KATU,</w:t>
      </w:r>
      <w:r>
        <w:rPr>
          <w:spacing w:val="-11"/>
          <w:w w:val="105"/>
          <w:sz w:val="15"/>
        </w:rPr>
        <w:t> </w:t>
      </w:r>
      <w:r>
        <w:rPr>
          <w:w w:val="105"/>
          <w:sz w:val="15"/>
        </w:rPr>
        <w:t>Arkonada</w:t>
      </w:r>
      <w:r>
        <w:rPr>
          <w:spacing w:val="-11"/>
          <w:w w:val="105"/>
          <w:sz w:val="15"/>
        </w:rPr>
        <w:t> </w:t>
      </w:r>
      <w:r>
        <w:rPr>
          <w:w w:val="105"/>
          <w:sz w:val="15"/>
        </w:rPr>
        <w:t>(2010)</w:t>
      </w:r>
      <w:r>
        <w:rPr>
          <w:spacing w:val="-11"/>
          <w:w w:val="105"/>
          <w:sz w:val="15"/>
        </w:rPr>
        <w:t> </w:t>
      </w:r>
      <w:r>
        <w:rPr>
          <w:w w:val="105"/>
          <w:sz w:val="15"/>
        </w:rPr>
        <w:t>La</w:t>
      </w:r>
      <w:r>
        <w:rPr>
          <w:spacing w:val="-11"/>
          <w:w w:val="105"/>
          <w:sz w:val="15"/>
        </w:rPr>
        <w:t> </w:t>
      </w:r>
      <w:r>
        <w:rPr>
          <w:w w:val="105"/>
          <w:sz w:val="15"/>
        </w:rPr>
        <w:t>transición</w:t>
      </w:r>
      <w:r>
        <w:rPr>
          <w:spacing w:val="-11"/>
          <w:w w:val="105"/>
          <w:sz w:val="15"/>
        </w:rPr>
        <w:t> </w:t>
      </w:r>
      <w:r>
        <w:rPr>
          <w:w w:val="105"/>
          <w:sz w:val="15"/>
        </w:rPr>
        <w:t>clandestina,</w:t>
      </w:r>
      <w:r>
        <w:rPr>
          <w:spacing w:val="-11"/>
          <w:w w:val="105"/>
          <w:sz w:val="15"/>
        </w:rPr>
        <w:t> </w:t>
      </w:r>
      <w:r>
        <w:rPr>
          <w:rFonts w:ascii="Palatino Linotype" w:hAnsi="Palatino Linotype"/>
          <w:i/>
          <w:w w:val="105"/>
          <w:sz w:val="15"/>
        </w:rPr>
        <w:t>Revista</w:t>
      </w:r>
      <w:r>
        <w:rPr>
          <w:rFonts w:ascii="Palatino Linotype" w:hAnsi="Palatino Linotype"/>
          <w:i/>
          <w:spacing w:val="-10"/>
          <w:w w:val="105"/>
          <w:sz w:val="15"/>
        </w:rPr>
        <w:t> </w:t>
      </w:r>
      <w:r>
        <w:rPr>
          <w:rFonts w:ascii="Palatino Linotype" w:hAnsi="Palatino Linotype"/>
          <w:i/>
          <w:w w:val="105"/>
          <w:sz w:val="15"/>
        </w:rPr>
        <w:t>Pueblos</w:t>
      </w:r>
      <w:r>
        <w:rPr>
          <w:w w:val="105"/>
          <w:sz w:val="15"/>
        </w:rPr>
        <w:t>,</w:t>
      </w:r>
      <w:r>
        <w:rPr>
          <w:spacing w:val="-11"/>
          <w:w w:val="105"/>
          <w:sz w:val="15"/>
        </w:rPr>
        <w:t> </w:t>
      </w:r>
      <w:r>
        <w:rPr>
          <w:w w:val="105"/>
          <w:sz w:val="15"/>
        </w:rPr>
        <w:t>noviembre</w:t>
      </w:r>
      <w:r>
        <w:rPr>
          <w:spacing w:val="-11"/>
          <w:w w:val="105"/>
          <w:sz w:val="15"/>
        </w:rPr>
        <w:t> </w:t>
      </w:r>
      <w:r>
        <w:rPr>
          <w:w w:val="105"/>
          <w:sz w:val="15"/>
        </w:rPr>
        <w:t>de</w:t>
      </w:r>
      <w:r>
        <w:rPr>
          <w:spacing w:val="-11"/>
          <w:w w:val="105"/>
          <w:sz w:val="15"/>
        </w:rPr>
        <w:t> </w:t>
      </w:r>
      <w:r>
        <w:rPr>
          <w:w w:val="105"/>
          <w:sz w:val="15"/>
        </w:rPr>
        <w:t>2010, Bolivia, p. 3, Disponible en línea </w:t>
      </w:r>
      <w:hyperlink r:id="rId27">
        <w:r>
          <w:rPr>
            <w:w w:val="105"/>
            <w:sz w:val="15"/>
          </w:rPr>
          <w:t>http://www.revistapueblos.org/spig.php?article2019</w:t>
        </w:r>
      </w:hyperlink>
      <w:r>
        <w:rPr>
          <w:w w:val="105"/>
          <w:sz w:val="15"/>
        </w:rPr>
        <w:t> [Consultado</w:t>
      </w:r>
      <w:r>
        <w:rPr>
          <w:spacing w:val="-13"/>
          <w:w w:val="105"/>
          <w:sz w:val="15"/>
        </w:rPr>
        <w:t> </w:t>
      </w:r>
      <w:r>
        <w:rPr>
          <w:w w:val="105"/>
          <w:sz w:val="15"/>
        </w:rPr>
        <w:t>el</w:t>
      </w:r>
      <w:r>
        <w:rPr>
          <w:spacing w:val="-13"/>
          <w:w w:val="105"/>
          <w:sz w:val="15"/>
        </w:rPr>
        <w:t> </w:t>
      </w:r>
      <w:r>
        <w:rPr>
          <w:w w:val="105"/>
          <w:sz w:val="15"/>
        </w:rPr>
        <w:t>4</w:t>
      </w:r>
      <w:r>
        <w:rPr>
          <w:spacing w:val="-13"/>
          <w:w w:val="105"/>
          <w:sz w:val="15"/>
        </w:rPr>
        <w:t> </w:t>
      </w:r>
      <w:r>
        <w:rPr>
          <w:w w:val="105"/>
          <w:sz w:val="15"/>
        </w:rPr>
        <w:t>de</w:t>
      </w:r>
      <w:r>
        <w:rPr>
          <w:spacing w:val="-13"/>
          <w:w w:val="105"/>
          <w:sz w:val="15"/>
        </w:rPr>
        <w:t> </w:t>
      </w:r>
      <w:r>
        <w:rPr>
          <w:w w:val="105"/>
          <w:sz w:val="15"/>
        </w:rPr>
        <w:t>marzo</w:t>
      </w:r>
      <w:r>
        <w:rPr>
          <w:spacing w:val="-13"/>
          <w:w w:val="105"/>
          <w:sz w:val="15"/>
        </w:rPr>
        <w:t> </w:t>
      </w:r>
      <w:r>
        <w:rPr>
          <w:w w:val="105"/>
          <w:sz w:val="15"/>
        </w:rPr>
        <w:t>de</w:t>
      </w:r>
      <w:r>
        <w:rPr>
          <w:spacing w:val="-13"/>
          <w:w w:val="105"/>
          <w:sz w:val="15"/>
        </w:rPr>
        <w:t> </w:t>
      </w:r>
      <w:r>
        <w:rPr>
          <w:w w:val="105"/>
          <w:sz w:val="15"/>
        </w:rPr>
        <w:t>2011].</w:t>
      </w:r>
    </w:p>
    <w:p>
      <w:pPr>
        <w:pStyle w:val="ListParagraph"/>
        <w:numPr>
          <w:ilvl w:val="0"/>
          <w:numId w:val="15"/>
        </w:numPr>
        <w:tabs>
          <w:tab w:pos="1215" w:val="left" w:leader="none"/>
        </w:tabs>
        <w:spacing w:line="240" w:lineRule="auto" w:before="6" w:after="0"/>
        <w:ind w:left="1214" w:right="0" w:hanging="397"/>
        <w:jc w:val="left"/>
        <w:rPr>
          <w:rFonts w:ascii="Palatino Linotype" w:hAnsi="Palatino Linotype"/>
          <w:i/>
          <w:sz w:val="15"/>
        </w:rPr>
      </w:pPr>
      <w:r>
        <w:rPr>
          <w:sz w:val="15"/>
        </w:rPr>
        <w:t>TORTOSA,</w:t>
      </w:r>
      <w:r>
        <w:rPr>
          <w:spacing w:val="-11"/>
          <w:sz w:val="15"/>
        </w:rPr>
        <w:t> </w:t>
      </w:r>
      <w:r>
        <w:rPr>
          <w:sz w:val="15"/>
        </w:rPr>
        <w:t>José</w:t>
      </w:r>
      <w:r>
        <w:rPr>
          <w:spacing w:val="-11"/>
          <w:sz w:val="15"/>
        </w:rPr>
        <w:t> </w:t>
      </w:r>
      <w:r>
        <w:rPr>
          <w:sz w:val="15"/>
        </w:rPr>
        <w:t>María</w:t>
      </w:r>
      <w:r>
        <w:rPr>
          <w:spacing w:val="-11"/>
          <w:sz w:val="15"/>
        </w:rPr>
        <w:t> </w:t>
      </w:r>
      <w:r>
        <w:rPr>
          <w:sz w:val="15"/>
        </w:rPr>
        <w:t>(2009),</w:t>
      </w:r>
      <w:r>
        <w:rPr>
          <w:spacing w:val="-11"/>
          <w:sz w:val="15"/>
        </w:rPr>
        <w:t> </w:t>
      </w:r>
      <w:r>
        <w:rPr>
          <w:rFonts w:ascii="Palatino Linotype" w:hAnsi="Palatino Linotype"/>
          <w:i/>
          <w:sz w:val="15"/>
        </w:rPr>
        <w:t>Op.</w:t>
      </w:r>
      <w:r>
        <w:rPr>
          <w:rFonts w:ascii="Palatino Linotype" w:hAnsi="Palatino Linotype"/>
          <w:i/>
          <w:spacing w:val="-9"/>
          <w:sz w:val="15"/>
        </w:rPr>
        <w:t> </w:t>
      </w:r>
      <w:r>
        <w:rPr>
          <w:rFonts w:ascii="Palatino Linotype" w:hAnsi="Palatino Linotype"/>
          <w:i/>
          <w:sz w:val="15"/>
        </w:rPr>
        <w:t>cit.</w:t>
      </w:r>
    </w:p>
    <w:p>
      <w:pPr>
        <w:spacing w:after="0" w:line="240" w:lineRule="auto"/>
        <w:jc w:val="left"/>
        <w:rPr>
          <w:rFonts w:ascii="Palatino Linotype" w:hAnsi="Palatino Linotype"/>
          <w:sz w:val="15"/>
        </w:rPr>
        <w:sectPr>
          <w:footerReference w:type="default" r:id="rId26"/>
          <w:pgSz w:w="8510" w:h="11910"/>
          <w:pgMar w:footer="613" w:header="546" w:top="940" w:bottom="800" w:left="600" w:right="1160"/>
        </w:sectPr>
      </w:pPr>
    </w:p>
    <w:p>
      <w:pPr>
        <w:pStyle w:val="BodyText"/>
        <w:rPr>
          <w:rFonts w:ascii="Palatino Linotype"/>
          <w:i/>
          <w:sz w:val="20"/>
        </w:rPr>
      </w:pPr>
    </w:p>
    <w:p>
      <w:pPr>
        <w:pStyle w:val="BodyText"/>
        <w:spacing w:before="9"/>
        <w:rPr>
          <w:rFonts w:ascii="Palatino Linotype"/>
          <w:i/>
          <w:sz w:val="21"/>
        </w:rPr>
      </w:pPr>
    </w:p>
    <w:p>
      <w:pPr>
        <w:pStyle w:val="BodyText"/>
        <w:spacing w:line="270" w:lineRule="exact" w:before="30"/>
        <w:ind w:left="817" w:right="255"/>
        <w:jc w:val="both"/>
      </w:pPr>
      <w:r>
        <w:rPr>
          <w:w w:val="105"/>
        </w:rPr>
        <w:t>decarácterjurídico-constitucional; </w:t>
      </w:r>
      <w:r>
        <w:rPr>
          <w:spacing w:val="4"/>
          <w:w w:val="105"/>
        </w:rPr>
        <w:t>laindependenciadelospartidos </w:t>
      </w:r>
      <w:r>
        <w:rPr>
          <w:w w:val="105"/>
        </w:rPr>
        <w:t>políticos;</w:t>
      </w:r>
      <w:r>
        <w:rPr>
          <w:spacing w:val="-14"/>
          <w:w w:val="105"/>
        </w:rPr>
        <w:t> </w:t>
      </w:r>
      <w:r>
        <w:rPr>
          <w:w w:val="105"/>
        </w:rPr>
        <w:t>la</w:t>
      </w:r>
      <w:r>
        <w:rPr>
          <w:spacing w:val="-15"/>
          <w:w w:val="105"/>
        </w:rPr>
        <w:t> </w:t>
      </w:r>
      <w:r>
        <w:rPr>
          <w:w w:val="105"/>
        </w:rPr>
        <w:t>revaloración</w:t>
      </w:r>
      <w:r>
        <w:rPr>
          <w:spacing w:val="-14"/>
          <w:w w:val="105"/>
        </w:rPr>
        <w:t> </w:t>
      </w:r>
      <w:r>
        <w:rPr>
          <w:w w:val="105"/>
        </w:rPr>
        <w:t>de</w:t>
      </w:r>
      <w:r>
        <w:rPr>
          <w:spacing w:val="-15"/>
          <w:w w:val="105"/>
        </w:rPr>
        <w:t> </w:t>
      </w:r>
      <w:r>
        <w:rPr>
          <w:w w:val="105"/>
        </w:rPr>
        <w:t>la</w:t>
      </w:r>
      <w:r>
        <w:rPr>
          <w:spacing w:val="-15"/>
          <w:w w:val="105"/>
        </w:rPr>
        <w:t> </w:t>
      </w:r>
      <w:r>
        <w:rPr>
          <w:w w:val="105"/>
        </w:rPr>
        <w:t>dinámica</w:t>
      </w:r>
      <w:r>
        <w:rPr>
          <w:spacing w:val="-15"/>
          <w:w w:val="105"/>
        </w:rPr>
        <w:t> </w:t>
      </w:r>
      <w:r>
        <w:rPr>
          <w:w w:val="105"/>
        </w:rPr>
        <w:t>étnica</w:t>
      </w:r>
      <w:r>
        <w:rPr>
          <w:spacing w:val="-15"/>
          <w:w w:val="105"/>
        </w:rPr>
        <w:t> </w:t>
      </w:r>
      <w:r>
        <w:rPr>
          <w:w w:val="105"/>
        </w:rPr>
        <w:t>en</w:t>
      </w:r>
      <w:r>
        <w:rPr>
          <w:spacing w:val="-15"/>
          <w:w w:val="105"/>
        </w:rPr>
        <w:t> </w:t>
      </w:r>
      <w:r>
        <w:rPr>
          <w:w w:val="105"/>
        </w:rPr>
        <w:t>su</w:t>
      </w:r>
      <w:r>
        <w:rPr>
          <w:spacing w:val="-14"/>
          <w:w w:val="105"/>
        </w:rPr>
        <w:t> </w:t>
      </w:r>
      <w:r>
        <w:rPr>
          <w:w w:val="105"/>
        </w:rPr>
        <w:t>cosmogonía, su cultura, su organización social y sistema jurídico; su relación con la sociedad civil; la propaganda mediática y su relación con la</w:t>
      </w:r>
      <w:r>
        <w:rPr>
          <w:spacing w:val="-10"/>
          <w:w w:val="105"/>
        </w:rPr>
        <w:t> </w:t>
      </w:r>
      <w:r>
        <w:rPr>
          <w:w w:val="105"/>
        </w:rPr>
        <w:t>sociedad</w:t>
      </w:r>
      <w:r>
        <w:rPr>
          <w:spacing w:val="-10"/>
          <w:w w:val="105"/>
        </w:rPr>
        <w:t> </w:t>
      </w:r>
      <w:r>
        <w:rPr>
          <w:w w:val="105"/>
        </w:rPr>
        <w:t>internauta;</w:t>
      </w:r>
      <w:r>
        <w:rPr>
          <w:spacing w:val="-10"/>
          <w:w w:val="105"/>
        </w:rPr>
        <w:t> </w:t>
      </w:r>
      <w:r>
        <w:rPr>
          <w:w w:val="105"/>
        </w:rPr>
        <w:t>la</w:t>
      </w:r>
      <w:r>
        <w:rPr>
          <w:spacing w:val="-10"/>
          <w:w w:val="105"/>
        </w:rPr>
        <w:t> </w:t>
      </w:r>
      <w:r>
        <w:rPr>
          <w:w w:val="105"/>
        </w:rPr>
        <w:t>vinculación</w:t>
      </w:r>
      <w:r>
        <w:rPr>
          <w:spacing w:val="-10"/>
          <w:w w:val="105"/>
        </w:rPr>
        <w:t> </w:t>
      </w:r>
      <w:r>
        <w:rPr>
          <w:w w:val="105"/>
        </w:rPr>
        <w:t>con</w:t>
      </w:r>
      <w:r>
        <w:rPr>
          <w:spacing w:val="-10"/>
          <w:w w:val="105"/>
        </w:rPr>
        <w:t> </w:t>
      </w:r>
      <w:r>
        <w:rPr>
          <w:w w:val="105"/>
        </w:rPr>
        <w:t>movimientos</w:t>
      </w:r>
      <w:r>
        <w:rPr>
          <w:spacing w:val="-10"/>
          <w:w w:val="105"/>
        </w:rPr>
        <w:t> </w:t>
      </w:r>
      <w:r>
        <w:rPr>
          <w:w w:val="105"/>
        </w:rPr>
        <w:t>sociales</w:t>
      </w:r>
      <w:r>
        <w:rPr>
          <w:spacing w:val="-10"/>
          <w:w w:val="105"/>
        </w:rPr>
        <w:t> </w:t>
      </w:r>
      <w:r>
        <w:rPr>
          <w:w w:val="105"/>
        </w:rPr>
        <w:t>y políticos</w:t>
      </w:r>
      <w:r>
        <w:rPr>
          <w:spacing w:val="-28"/>
          <w:w w:val="105"/>
        </w:rPr>
        <w:t> </w:t>
      </w:r>
      <w:r>
        <w:rPr>
          <w:w w:val="105"/>
        </w:rPr>
        <w:t>de</w:t>
      </w:r>
      <w:r>
        <w:rPr>
          <w:spacing w:val="-28"/>
          <w:w w:val="105"/>
        </w:rPr>
        <w:t> </w:t>
      </w:r>
      <w:r>
        <w:rPr>
          <w:w w:val="105"/>
        </w:rPr>
        <w:t>otros</w:t>
      </w:r>
      <w:r>
        <w:rPr>
          <w:spacing w:val="-28"/>
          <w:w w:val="105"/>
        </w:rPr>
        <w:t> </w:t>
      </w:r>
      <w:r>
        <w:rPr>
          <w:w w:val="105"/>
        </w:rPr>
        <w:t>países.</w:t>
      </w:r>
    </w:p>
    <w:p>
      <w:pPr>
        <w:pStyle w:val="BodyText"/>
        <w:spacing w:line="270" w:lineRule="exact" w:before="113"/>
        <w:ind w:left="817" w:right="254" w:firstLine="396"/>
        <w:jc w:val="right"/>
      </w:pPr>
      <w:r>
        <w:rPr>
          <w:w w:val="105"/>
        </w:rPr>
        <w:t>El énfasis en el respeto de los derechos colectivos</w:t>
      </w:r>
      <w:r>
        <w:rPr>
          <w:spacing w:val="-16"/>
          <w:w w:val="105"/>
        </w:rPr>
        <w:t> </w:t>
      </w:r>
      <w:r>
        <w:rPr>
          <w:w w:val="105"/>
        </w:rPr>
        <w:t>explica</w:t>
      </w:r>
      <w:r>
        <w:rPr>
          <w:spacing w:val="-2"/>
          <w:w w:val="105"/>
        </w:rPr>
        <w:t> </w:t>
      </w:r>
      <w:r>
        <w:rPr>
          <w:w w:val="105"/>
        </w:rPr>
        <w:t>la</w:t>
      </w:r>
      <w:r>
        <w:rPr>
          <w:w w:val="102"/>
        </w:rPr>
        <w:t> </w:t>
      </w:r>
      <w:r>
        <w:rPr>
          <w:w w:val="105"/>
        </w:rPr>
        <w:t>trascendencia de la autonomía y la</w:t>
      </w:r>
      <w:r>
        <w:rPr>
          <w:spacing w:val="5"/>
          <w:w w:val="105"/>
        </w:rPr>
        <w:t> </w:t>
      </w:r>
      <w:r>
        <w:rPr>
          <w:w w:val="105"/>
        </w:rPr>
        <w:t>autodeterminación</w:t>
      </w:r>
      <w:r>
        <w:rPr>
          <w:spacing w:val="40"/>
          <w:w w:val="105"/>
        </w:rPr>
        <w:t> </w:t>
      </w:r>
      <w:r>
        <w:rPr>
          <w:w w:val="105"/>
        </w:rPr>
        <w:t>porque</w:t>
      </w:r>
      <w:r>
        <w:rPr>
          <w:w w:val="106"/>
        </w:rPr>
        <w:t> </w:t>
      </w:r>
      <w:r>
        <w:rPr>
          <w:w w:val="105"/>
        </w:rPr>
        <w:t>son eje de acción de los pueblos indígenas.</w:t>
      </w:r>
      <w:r>
        <w:rPr>
          <w:spacing w:val="29"/>
          <w:w w:val="105"/>
        </w:rPr>
        <w:t> </w:t>
      </w:r>
      <w:r>
        <w:rPr>
          <w:w w:val="105"/>
        </w:rPr>
        <w:t>Como</w:t>
      </w:r>
      <w:r>
        <w:rPr>
          <w:spacing w:val="3"/>
          <w:w w:val="105"/>
        </w:rPr>
        <w:t> </w:t>
      </w:r>
      <w:r>
        <w:rPr>
          <w:w w:val="105"/>
        </w:rPr>
        <w:t>mencionamos</w:t>
      </w:r>
      <w:r>
        <w:rPr>
          <w:w w:val="105"/>
        </w:rPr>
        <w:t> </w:t>
      </w:r>
      <w:r>
        <w:rPr>
          <w:w w:val="105"/>
        </w:rPr>
        <w:t>anteriormente, más que buscar una inserción</w:t>
      </w:r>
      <w:r>
        <w:rPr>
          <w:spacing w:val="41"/>
          <w:w w:val="105"/>
        </w:rPr>
        <w:t> </w:t>
      </w:r>
      <w:r>
        <w:rPr>
          <w:w w:val="105"/>
        </w:rPr>
        <w:t>asimiladora</w:t>
      </w:r>
      <w:r>
        <w:rPr>
          <w:spacing w:val="6"/>
          <w:w w:val="105"/>
        </w:rPr>
        <w:t> </w:t>
      </w:r>
      <w:r>
        <w:rPr>
          <w:w w:val="105"/>
        </w:rPr>
        <w:t>al</w:t>
      </w:r>
      <w:r>
        <w:rPr>
          <w:w w:val="97"/>
        </w:rPr>
        <w:t> </w:t>
      </w:r>
      <w:r>
        <w:rPr>
          <w:w w:val="105"/>
        </w:rPr>
        <w:t>engrane</w:t>
      </w:r>
      <w:r>
        <w:rPr>
          <w:spacing w:val="-17"/>
          <w:w w:val="105"/>
        </w:rPr>
        <w:t> </w:t>
      </w:r>
      <w:r>
        <w:rPr>
          <w:w w:val="105"/>
        </w:rPr>
        <w:t>social,</w:t>
      </w:r>
      <w:r>
        <w:rPr>
          <w:spacing w:val="-17"/>
          <w:w w:val="105"/>
        </w:rPr>
        <w:t> </w:t>
      </w:r>
      <w:r>
        <w:rPr>
          <w:w w:val="105"/>
        </w:rPr>
        <w:t>político</w:t>
      </w:r>
      <w:r>
        <w:rPr>
          <w:spacing w:val="-17"/>
          <w:w w:val="105"/>
        </w:rPr>
        <w:t> </w:t>
      </w:r>
      <w:r>
        <w:rPr>
          <w:w w:val="105"/>
        </w:rPr>
        <w:t>y</w:t>
      </w:r>
      <w:r>
        <w:rPr>
          <w:spacing w:val="-17"/>
          <w:w w:val="105"/>
        </w:rPr>
        <w:t> </w:t>
      </w:r>
      <w:r>
        <w:rPr>
          <w:w w:val="105"/>
        </w:rPr>
        <w:t>económico,</w:t>
      </w:r>
      <w:r>
        <w:rPr>
          <w:spacing w:val="-17"/>
          <w:w w:val="105"/>
        </w:rPr>
        <w:t> </w:t>
      </w:r>
      <w:r>
        <w:rPr>
          <w:w w:val="105"/>
        </w:rPr>
        <w:t>los</w:t>
      </w:r>
      <w:r>
        <w:rPr>
          <w:spacing w:val="-17"/>
          <w:w w:val="105"/>
        </w:rPr>
        <w:t> </w:t>
      </w:r>
      <w:r>
        <w:rPr>
          <w:w w:val="105"/>
        </w:rPr>
        <w:t>indígenas</w:t>
      </w:r>
      <w:r>
        <w:rPr>
          <w:spacing w:val="-17"/>
          <w:w w:val="105"/>
        </w:rPr>
        <w:t> </w:t>
      </w:r>
      <w:r>
        <w:rPr>
          <w:w w:val="105"/>
        </w:rPr>
        <w:t>quieren</w:t>
      </w:r>
      <w:r>
        <w:rPr>
          <w:spacing w:val="-17"/>
          <w:w w:val="105"/>
        </w:rPr>
        <w:t> </w:t>
      </w:r>
      <w:r>
        <w:rPr>
          <w:w w:val="105"/>
        </w:rPr>
        <w:t>que</w:t>
      </w:r>
      <w:r>
        <w:rPr>
          <w:spacing w:val="-17"/>
          <w:w w:val="105"/>
        </w:rPr>
        <w:t> </w:t>
      </w:r>
      <w:r>
        <w:rPr>
          <w:w w:val="105"/>
        </w:rPr>
        <w:t>se</w:t>
      </w:r>
      <w:r>
        <w:rPr>
          <w:w w:val="101"/>
        </w:rPr>
        <w:t> </w:t>
      </w:r>
      <w:r>
        <w:rPr>
          <w:w w:val="105"/>
        </w:rPr>
        <w:t>les</w:t>
      </w:r>
      <w:r>
        <w:rPr>
          <w:spacing w:val="-26"/>
          <w:w w:val="105"/>
        </w:rPr>
        <w:t> </w:t>
      </w:r>
      <w:r>
        <w:rPr>
          <w:w w:val="105"/>
        </w:rPr>
        <w:t>respete</w:t>
      </w:r>
      <w:r>
        <w:rPr>
          <w:spacing w:val="-26"/>
          <w:w w:val="105"/>
        </w:rPr>
        <w:t> </w:t>
      </w:r>
      <w:r>
        <w:rPr>
          <w:w w:val="105"/>
        </w:rPr>
        <w:t>el</w:t>
      </w:r>
      <w:r>
        <w:rPr>
          <w:spacing w:val="-26"/>
          <w:w w:val="105"/>
        </w:rPr>
        <w:t> </w:t>
      </w:r>
      <w:r>
        <w:rPr>
          <w:w w:val="105"/>
        </w:rPr>
        <w:t>modo</w:t>
      </w:r>
      <w:r>
        <w:rPr>
          <w:spacing w:val="-26"/>
          <w:w w:val="105"/>
        </w:rPr>
        <w:t> </w:t>
      </w:r>
      <w:r>
        <w:rPr>
          <w:w w:val="105"/>
        </w:rPr>
        <w:t>en</w:t>
      </w:r>
      <w:r>
        <w:rPr>
          <w:spacing w:val="-26"/>
          <w:w w:val="105"/>
        </w:rPr>
        <w:t> </w:t>
      </w:r>
      <w:r>
        <w:rPr>
          <w:w w:val="105"/>
        </w:rPr>
        <w:t>que</w:t>
      </w:r>
      <w:r>
        <w:rPr>
          <w:spacing w:val="-26"/>
          <w:w w:val="105"/>
        </w:rPr>
        <w:t> </w:t>
      </w:r>
      <w:r>
        <w:rPr>
          <w:w w:val="105"/>
        </w:rPr>
        <w:t>ellos</w:t>
      </w:r>
      <w:r>
        <w:rPr>
          <w:spacing w:val="-26"/>
          <w:w w:val="105"/>
        </w:rPr>
        <w:t> </w:t>
      </w:r>
      <w:r>
        <w:rPr>
          <w:w w:val="105"/>
        </w:rPr>
        <w:t>viven,</w:t>
      </w:r>
      <w:r>
        <w:rPr>
          <w:spacing w:val="-26"/>
          <w:w w:val="105"/>
        </w:rPr>
        <w:t> </w:t>
      </w:r>
      <w:r>
        <w:rPr>
          <w:w w:val="105"/>
        </w:rPr>
        <w:t>que</w:t>
      </w:r>
      <w:r>
        <w:rPr>
          <w:spacing w:val="-26"/>
          <w:w w:val="105"/>
        </w:rPr>
        <w:t> </w:t>
      </w:r>
      <w:r>
        <w:rPr>
          <w:w w:val="105"/>
        </w:rPr>
        <w:t>no</w:t>
      </w:r>
      <w:r>
        <w:rPr>
          <w:spacing w:val="-26"/>
          <w:w w:val="105"/>
        </w:rPr>
        <w:t> </w:t>
      </w:r>
      <w:r>
        <w:rPr>
          <w:w w:val="105"/>
        </w:rPr>
        <w:t>se</w:t>
      </w:r>
      <w:r>
        <w:rPr>
          <w:spacing w:val="-26"/>
          <w:w w:val="105"/>
        </w:rPr>
        <w:t> </w:t>
      </w:r>
      <w:r>
        <w:rPr>
          <w:w w:val="105"/>
        </w:rPr>
        <w:t>les</w:t>
      </w:r>
      <w:r>
        <w:rPr>
          <w:spacing w:val="-26"/>
          <w:w w:val="105"/>
        </w:rPr>
        <w:t> </w:t>
      </w:r>
      <w:r>
        <w:rPr>
          <w:w w:val="105"/>
        </w:rPr>
        <w:t>obligue</w:t>
      </w:r>
      <w:r>
        <w:rPr>
          <w:spacing w:val="-26"/>
          <w:w w:val="105"/>
        </w:rPr>
        <w:t> </w:t>
      </w:r>
      <w:r>
        <w:rPr>
          <w:w w:val="105"/>
        </w:rPr>
        <w:t>a</w:t>
      </w:r>
      <w:r>
        <w:rPr>
          <w:spacing w:val="-26"/>
          <w:w w:val="105"/>
        </w:rPr>
        <w:t> </w:t>
      </w:r>
      <w:r>
        <w:rPr>
          <w:w w:val="105"/>
        </w:rPr>
        <w:t>entrar</w:t>
      </w:r>
      <w:r>
        <w:rPr>
          <w:w w:val="110"/>
        </w:rPr>
        <w:t> </w:t>
      </w:r>
      <w:r>
        <w:rPr>
          <w:w w:val="105"/>
        </w:rPr>
        <w:t>a</w:t>
      </w:r>
      <w:r>
        <w:rPr>
          <w:spacing w:val="-22"/>
          <w:w w:val="105"/>
        </w:rPr>
        <w:t> </w:t>
      </w:r>
      <w:r>
        <w:rPr>
          <w:w w:val="105"/>
        </w:rPr>
        <w:t>una</w:t>
      </w:r>
      <w:r>
        <w:rPr>
          <w:spacing w:val="-22"/>
          <w:w w:val="105"/>
        </w:rPr>
        <w:t> </w:t>
      </w:r>
      <w:r>
        <w:rPr>
          <w:w w:val="105"/>
        </w:rPr>
        <w:t>dinámica</w:t>
      </w:r>
      <w:r>
        <w:rPr>
          <w:spacing w:val="-22"/>
          <w:w w:val="105"/>
        </w:rPr>
        <w:t> </w:t>
      </w:r>
      <w:r>
        <w:rPr>
          <w:w w:val="105"/>
        </w:rPr>
        <w:t>que</w:t>
      </w:r>
      <w:r>
        <w:rPr>
          <w:spacing w:val="-22"/>
          <w:w w:val="105"/>
        </w:rPr>
        <w:t> </w:t>
      </w:r>
      <w:r>
        <w:rPr>
          <w:w w:val="105"/>
        </w:rPr>
        <w:t>los</w:t>
      </w:r>
      <w:r>
        <w:rPr>
          <w:spacing w:val="-22"/>
          <w:w w:val="105"/>
        </w:rPr>
        <w:t> </w:t>
      </w:r>
      <w:r>
        <w:rPr>
          <w:w w:val="105"/>
        </w:rPr>
        <w:t>despoja</w:t>
      </w:r>
      <w:r>
        <w:rPr>
          <w:spacing w:val="-22"/>
          <w:w w:val="105"/>
        </w:rPr>
        <w:t> </w:t>
      </w:r>
      <w:r>
        <w:rPr>
          <w:w w:val="105"/>
        </w:rPr>
        <w:t>de</w:t>
      </w:r>
      <w:r>
        <w:rPr>
          <w:spacing w:val="-22"/>
          <w:w w:val="105"/>
        </w:rPr>
        <w:t> </w:t>
      </w:r>
      <w:r>
        <w:rPr>
          <w:w w:val="105"/>
        </w:rPr>
        <w:t>lo</w:t>
      </w:r>
      <w:r>
        <w:rPr>
          <w:spacing w:val="-22"/>
          <w:w w:val="105"/>
        </w:rPr>
        <w:t> </w:t>
      </w:r>
      <w:r>
        <w:rPr>
          <w:w w:val="105"/>
        </w:rPr>
        <w:t>más</w:t>
      </w:r>
      <w:r>
        <w:rPr>
          <w:spacing w:val="-22"/>
          <w:w w:val="105"/>
        </w:rPr>
        <w:t> </w:t>
      </w:r>
      <w:r>
        <w:rPr>
          <w:w w:val="105"/>
        </w:rPr>
        <w:t>esencial</w:t>
      </w:r>
      <w:r>
        <w:rPr>
          <w:spacing w:val="-22"/>
          <w:w w:val="105"/>
        </w:rPr>
        <w:t> </w:t>
      </w:r>
      <w:r>
        <w:rPr>
          <w:w w:val="105"/>
        </w:rPr>
        <w:t>en</w:t>
      </w:r>
      <w:r>
        <w:rPr>
          <w:spacing w:val="-22"/>
          <w:w w:val="105"/>
        </w:rPr>
        <w:t> </w:t>
      </w:r>
      <w:r>
        <w:rPr>
          <w:w w:val="105"/>
        </w:rPr>
        <w:t>la</w:t>
      </w:r>
      <w:r>
        <w:rPr>
          <w:spacing w:val="-22"/>
          <w:w w:val="105"/>
        </w:rPr>
        <w:t> </w:t>
      </w:r>
      <w:r>
        <w:rPr>
          <w:w w:val="105"/>
        </w:rPr>
        <w:t>vida</w:t>
      </w:r>
      <w:r>
        <w:rPr>
          <w:spacing w:val="-22"/>
          <w:w w:val="105"/>
        </w:rPr>
        <w:t> </w:t>
      </w:r>
      <w:r>
        <w:rPr>
          <w:w w:val="105"/>
        </w:rPr>
        <w:t>del</w:t>
      </w:r>
      <w:r>
        <w:rPr>
          <w:spacing w:val="-22"/>
          <w:w w:val="105"/>
        </w:rPr>
        <w:t> </w:t>
      </w:r>
      <w:r>
        <w:rPr>
          <w:w w:val="105"/>
        </w:rPr>
        <w:t>ser</w:t>
      </w:r>
      <w:r>
        <w:rPr>
          <w:w w:val="104"/>
        </w:rPr>
        <w:t> </w:t>
      </w:r>
      <w:r>
        <w:rPr>
          <w:w w:val="105"/>
        </w:rPr>
        <w:t>humano:</w:t>
      </w:r>
      <w:r>
        <w:rPr>
          <w:spacing w:val="-25"/>
          <w:w w:val="105"/>
        </w:rPr>
        <w:t> </w:t>
      </w:r>
      <w:r>
        <w:rPr>
          <w:w w:val="105"/>
        </w:rPr>
        <w:t>la</w:t>
      </w:r>
      <w:r>
        <w:rPr>
          <w:spacing w:val="-25"/>
          <w:w w:val="105"/>
        </w:rPr>
        <w:t> </w:t>
      </w:r>
      <w:r>
        <w:rPr>
          <w:w w:val="105"/>
        </w:rPr>
        <w:t>cultura,</w:t>
      </w:r>
      <w:r>
        <w:rPr>
          <w:spacing w:val="-25"/>
          <w:w w:val="105"/>
        </w:rPr>
        <w:t> </w:t>
      </w:r>
      <w:r>
        <w:rPr>
          <w:w w:val="105"/>
        </w:rPr>
        <w:t>la</w:t>
      </w:r>
      <w:r>
        <w:rPr>
          <w:spacing w:val="-25"/>
          <w:w w:val="105"/>
        </w:rPr>
        <w:t> </w:t>
      </w:r>
      <w:r>
        <w:rPr>
          <w:w w:val="105"/>
        </w:rPr>
        <w:t>relación</w:t>
      </w:r>
      <w:r>
        <w:rPr>
          <w:spacing w:val="-25"/>
          <w:w w:val="105"/>
        </w:rPr>
        <w:t> </w:t>
      </w:r>
      <w:r>
        <w:rPr>
          <w:w w:val="105"/>
        </w:rPr>
        <w:t>con</w:t>
      </w:r>
      <w:r>
        <w:rPr>
          <w:spacing w:val="-25"/>
          <w:w w:val="105"/>
        </w:rPr>
        <w:t> </w:t>
      </w:r>
      <w:r>
        <w:rPr>
          <w:w w:val="105"/>
        </w:rPr>
        <w:t>el</w:t>
      </w:r>
      <w:r>
        <w:rPr>
          <w:spacing w:val="-25"/>
          <w:w w:val="105"/>
        </w:rPr>
        <w:t> </w:t>
      </w:r>
      <w:r>
        <w:rPr>
          <w:w w:val="105"/>
        </w:rPr>
        <w:t>entorno</w:t>
      </w:r>
      <w:r>
        <w:rPr>
          <w:spacing w:val="-25"/>
          <w:w w:val="105"/>
        </w:rPr>
        <w:t> </w:t>
      </w:r>
      <w:r>
        <w:rPr>
          <w:w w:val="105"/>
        </w:rPr>
        <w:t>y</w:t>
      </w:r>
      <w:r>
        <w:rPr>
          <w:spacing w:val="-25"/>
          <w:w w:val="105"/>
        </w:rPr>
        <w:t> </w:t>
      </w:r>
      <w:r>
        <w:rPr>
          <w:w w:val="105"/>
        </w:rPr>
        <w:t>con</w:t>
      </w:r>
      <w:r>
        <w:rPr>
          <w:spacing w:val="-25"/>
          <w:w w:val="105"/>
        </w:rPr>
        <w:t> </w:t>
      </w:r>
      <w:r>
        <w:rPr>
          <w:w w:val="105"/>
        </w:rPr>
        <w:t>sus</w:t>
      </w:r>
      <w:r>
        <w:rPr>
          <w:spacing w:val="-25"/>
          <w:w w:val="105"/>
        </w:rPr>
        <w:t> </w:t>
      </w:r>
      <w:r>
        <w:rPr>
          <w:w w:val="105"/>
        </w:rPr>
        <w:t>semejantes.</w:t>
      </w:r>
    </w:p>
    <w:p>
      <w:pPr>
        <w:pStyle w:val="BodyText"/>
        <w:spacing w:line="270" w:lineRule="exact" w:before="113"/>
        <w:ind w:left="817" w:right="254" w:firstLine="396"/>
        <w:jc w:val="both"/>
      </w:pPr>
      <w:r>
        <w:rPr>
          <w:w w:val="105"/>
        </w:rPr>
        <w:t>Existen tres modelos de autonomía basada en el espacio territorial en que se ejerce: regional, comunal y municipal. Cada una de estas se distingue por dos criterios: el territorio f ísico- geográfico</w:t>
      </w:r>
      <w:r>
        <w:rPr>
          <w:spacing w:val="-22"/>
          <w:w w:val="105"/>
        </w:rPr>
        <w:t> </w:t>
      </w:r>
      <w:r>
        <w:rPr>
          <w:w w:val="105"/>
        </w:rPr>
        <w:t>o</w:t>
      </w:r>
      <w:r>
        <w:rPr>
          <w:spacing w:val="-22"/>
          <w:w w:val="105"/>
        </w:rPr>
        <w:t> </w:t>
      </w:r>
      <w:r>
        <w:rPr>
          <w:w w:val="105"/>
        </w:rPr>
        <w:t>espacio</w:t>
      </w:r>
      <w:r>
        <w:rPr>
          <w:spacing w:val="-22"/>
          <w:w w:val="105"/>
        </w:rPr>
        <w:t> </w:t>
      </w:r>
      <w:r>
        <w:rPr>
          <w:w w:val="105"/>
        </w:rPr>
        <w:t>de</w:t>
      </w:r>
      <w:r>
        <w:rPr>
          <w:spacing w:val="-22"/>
          <w:w w:val="105"/>
        </w:rPr>
        <w:t> </w:t>
      </w:r>
      <w:r>
        <w:rPr>
          <w:w w:val="105"/>
        </w:rPr>
        <w:t>acción</w:t>
      </w:r>
      <w:r>
        <w:rPr>
          <w:spacing w:val="-22"/>
          <w:w w:val="105"/>
        </w:rPr>
        <w:t> </w:t>
      </w:r>
      <w:r>
        <w:rPr>
          <w:w w:val="105"/>
        </w:rPr>
        <w:t>concreto</w:t>
      </w:r>
      <w:r>
        <w:rPr>
          <w:spacing w:val="-22"/>
          <w:w w:val="105"/>
        </w:rPr>
        <w:t> </w:t>
      </w:r>
      <w:r>
        <w:rPr>
          <w:w w:val="105"/>
        </w:rPr>
        <w:t>y</w:t>
      </w:r>
      <w:r>
        <w:rPr>
          <w:spacing w:val="-22"/>
          <w:w w:val="105"/>
        </w:rPr>
        <w:t> </w:t>
      </w:r>
      <w:r>
        <w:rPr>
          <w:w w:val="105"/>
        </w:rPr>
        <w:t>los</w:t>
      </w:r>
      <w:r>
        <w:rPr>
          <w:spacing w:val="-22"/>
          <w:w w:val="105"/>
        </w:rPr>
        <w:t> </w:t>
      </w:r>
      <w:r>
        <w:rPr>
          <w:w w:val="105"/>
        </w:rPr>
        <w:t>actores</w:t>
      </w:r>
      <w:r>
        <w:rPr>
          <w:spacing w:val="-22"/>
          <w:w w:val="105"/>
        </w:rPr>
        <w:t> </w:t>
      </w:r>
      <w:r>
        <w:rPr>
          <w:w w:val="105"/>
        </w:rPr>
        <w:t>involucrados en</w:t>
      </w:r>
      <w:r>
        <w:rPr>
          <w:spacing w:val="-19"/>
          <w:w w:val="105"/>
        </w:rPr>
        <w:t> </w:t>
      </w:r>
      <w:r>
        <w:rPr>
          <w:w w:val="105"/>
        </w:rPr>
        <w:t>el</w:t>
      </w:r>
      <w:r>
        <w:rPr>
          <w:spacing w:val="-19"/>
          <w:w w:val="105"/>
        </w:rPr>
        <w:t> </w:t>
      </w:r>
      <w:r>
        <w:rPr>
          <w:w w:val="105"/>
        </w:rPr>
        <w:t>ejercicio</w:t>
      </w:r>
      <w:r>
        <w:rPr>
          <w:spacing w:val="-19"/>
          <w:w w:val="105"/>
        </w:rPr>
        <w:t> </w:t>
      </w:r>
      <w:r>
        <w:rPr>
          <w:w w:val="105"/>
        </w:rPr>
        <w:t>de</w:t>
      </w:r>
      <w:r>
        <w:rPr>
          <w:spacing w:val="-19"/>
          <w:w w:val="105"/>
        </w:rPr>
        <w:t> </w:t>
      </w:r>
      <w:r>
        <w:rPr>
          <w:w w:val="105"/>
        </w:rPr>
        <w:t>esta.</w:t>
      </w:r>
      <w:r>
        <w:rPr>
          <w:spacing w:val="-19"/>
          <w:w w:val="105"/>
        </w:rPr>
        <w:t> </w:t>
      </w:r>
      <w:r>
        <w:rPr>
          <w:w w:val="105"/>
        </w:rPr>
        <w:t>El</w:t>
      </w:r>
      <w:r>
        <w:rPr>
          <w:spacing w:val="-19"/>
          <w:w w:val="105"/>
        </w:rPr>
        <w:t> </w:t>
      </w:r>
      <w:r>
        <w:rPr>
          <w:w w:val="105"/>
        </w:rPr>
        <w:t>asentamiento</w:t>
      </w:r>
      <w:r>
        <w:rPr>
          <w:spacing w:val="-19"/>
          <w:w w:val="105"/>
        </w:rPr>
        <w:t> </w:t>
      </w:r>
      <w:r>
        <w:rPr>
          <w:w w:val="105"/>
        </w:rPr>
        <w:t>de</w:t>
      </w:r>
      <w:r>
        <w:rPr>
          <w:spacing w:val="-19"/>
          <w:w w:val="105"/>
        </w:rPr>
        <w:t> </w:t>
      </w:r>
      <w:r>
        <w:rPr>
          <w:w w:val="105"/>
        </w:rPr>
        <w:t>los</w:t>
      </w:r>
      <w:r>
        <w:rPr>
          <w:spacing w:val="-19"/>
          <w:w w:val="105"/>
        </w:rPr>
        <w:t> </w:t>
      </w:r>
      <w:r>
        <w:rPr>
          <w:w w:val="105"/>
        </w:rPr>
        <w:t>pueblos</w:t>
      </w:r>
      <w:r>
        <w:rPr>
          <w:spacing w:val="-19"/>
          <w:w w:val="105"/>
        </w:rPr>
        <w:t> </w:t>
      </w:r>
      <w:r>
        <w:rPr>
          <w:w w:val="105"/>
        </w:rPr>
        <w:t>indígenas</w:t>
      </w:r>
      <w:r>
        <w:rPr>
          <w:spacing w:val="-19"/>
          <w:w w:val="105"/>
        </w:rPr>
        <w:t> </w:t>
      </w:r>
      <w:r>
        <w:rPr>
          <w:w w:val="105"/>
        </w:rPr>
        <w:t>se da</w:t>
      </w:r>
      <w:r>
        <w:rPr>
          <w:spacing w:val="-23"/>
          <w:w w:val="105"/>
        </w:rPr>
        <w:t> </w:t>
      </w:r>
      <w:r>
        <w:rPr>
          <w:w w:val="105"/>
        </w:rPr>
        <w:t>mediante</w:t>
      </w:r>
      <w:r>
        <w:rPr>
          <w:spacing w:val="-23"/>
          <w:w w:val="105"/>
        </w:rPr>
        <w:t> </w:t>
      </w:r>
      <w:r>
        <w:rPr>
          <w:w w:val="105"/>
        </w:rPr>
        <w:t>la</w:t>
      </w:r>
      <w:r>
        <w:rPr>
          <w:spacing w:val="-23"/>
          <w:w w:val="105"/>
        </w:rPr>
        <w:t> </w:t>
      </w:r>
      <w:r>
        <w:rPr>
          <w:w w:val="105"/>
        </w:rPr>
        <w:t>conformación</w:t>
      </w:r>
      <w:r>
        <w:rPr>
          <w:spacing w:val="-23"/>
          <w:w w:val="105"/>
        </w:rPr>
        <w:t> </w:t>
      </w:r>
      <w:r>
        <w:rPr>
          <w:w w:val="105"/>
        </w:rPr>
        <w:t>de</w:t>
      </w:r>
      <w:r>
        <w:rPr>
          <w:spacing w:val="-23"/>
          <w:w w:val="105"/>
        </w:rPr>
        <w:t> </w:t>
      </w:r>
      <w:r>
        <w:rPr>
          <w:w w:val="105"/>
        </w:rPr>
        <w:t>comunidades,</w:t>
      </w:r>
      <w:r>
        <w:rPr>
          <w:spacing w:val="-23"/>
          <w:w w:val="105"/>
        </w:rPr>
        <w:t> </w:t>
      </w:r>
      <w:r>
        <w:rPr>
          <w:w w:val="105"/>
        </w:rPr>
        <w:t>el</w:t>
      </w:r>
      <w:r>
        <w:rPr>
          <w:spacing w:val="-23"/>
          <w:w w:val="105"/>
        </w:rPr>
        <w:t> </w:t>
      </w:r>
      <w:r>
        <w:rPr>
          <w:w w:val="105"/>
        </w:rPr>
        <w:t>sentido</w:t>
      </w:r>
      <w:r>
        <w:rPr>
          <w:spacing w:val="-23"/>
          <w:w w:val="105"/>
        </w:rPr>
        <w:t> </w:t>
      </w:r>
      <w:r>
        <w:rPr>
          <w:w w:val="105"/>
        </w:rPr>
        <w:t>de</w:t>
      </w:r>
      <w:r>
        <w:rPr>
          <w:spacing w:val="-23"/>
          <w:w w:val="105"/>
        </w:rPr>
        <w:t> </w:t>
      </w:r>
      <w:r>
        <w:rPr>
          <w:w w:val="105"/>
        </w:rPr>
        <w:t>acción y beneficio común está presente en las conductas y el quehacer individual con el propósito de trascender en la vida de todos. El alcance</w:t>
      </w:r>
      <w:r>
        <w:rPr>
          <w:spacing w:val="-36"/>
          <w:w w:val="105"/>
        </w:rPr>
        <w:t> </w:t>
      </w:r>
      <w:r>
        <w:rPr>
          <w:w w:val="105"/>
        </w:rPr>
        <w:t>de</w:t>
      </w:r>
      <w:r>
        <w:rPr>
          <w:spacing w:val="-36"/>
          <w:w w:val="105"/>
        </w:rPr>
        <w:t> </w:t>
      </w:r>
      <w:r>
        <w:rPr>
          <w:w w:val="105"/>
        </w:rPr>
        <w:t>la</w:t>
      </w:r>
      <w:r>
        <w:rPr>
          <w:spacing w:val="-36"/>
          <w:w w:val="105"/>
        </w:rPr>
        <w:t> </w:t>
      </w:r>
      <w:r>
        <w:rPr>
          <w:w w:val="105"/>
        </w:rPr>
        <w:t>autonomía</w:t>
      </w:r>
      <w:r>
        <w:rPr>
          <w:spacing w:val="-36"/>
          <w:w w:val="105"/>
        </w:rPr>
        <w:t> </w:t>
      </w:r>
      <w:r>
        <w:rPr>
          <w:w w:val="105"/>
        </w:rPr>
        <w:t>en</w:t>
      </w:r>
      <w:r>
        <w:rPr>
          <w:spacing w:val="-36"/>
          <w:w w:val="105"/>
        </w:rPr>
        <w:t> </w:t>
      </w:r>
      <w:r>
        <w:rPr>
          <w:w w:val="105"/>
        </w:rPr>
        <w:t>sus</w:t>
      </w:r>
      <w:r>
        <w:rPr>
          <w:spacing w:val="-36"/>
          <w:w w:val="105"/>
        </w:rPr>
        <w:t> </w:t>
      </w:r>
      <w:r>
        <w:rPr>
          <w:w w:val="105"/>
        </w:rPr>
        <w:t>diversas</w:t>
      </w:r>
      <w:r>
        <w:rPr>
          <w:spacing w:val="-36"/>
          <w:w w:val="105"/>
        </w:rPr>
        <w:t> </w:t>
      </w:r>
      <w:r>
        <w:rPr>
          <w:w w:val="105"/>
        </w:rPr>
        <w:t>escalas</w:t>
      </w:r>
      <w:r>
        <w:rPr>
          <w:spacing w:val="-36"/>
          <w:w w:val="105"/>
        </w:rPr>
        <w:t> </w:t>
      </w:r>
      <w:r>
        <w:rPr>
          <w:w w:val="105"/>
        </w:rPr>
        <w:t>se</w:t>
      </w:r>
      <w:r>
        <w:rPr>
          <w:spacing w:val="-36"/>
          <w:w w:val="105"/>
        </w:rPr>
        <w:t> </w:t>
      </w:r>
      <w:r>
        <w:rPr>
          <w:w w:val="105"/>
        </w:rPr>
        <w:t>dirige</w:t>
      </w:r>
      <w:r>
        <w:rPr>
          <w:spacing w:val="-36"/>
          <w:w w:val="105"/>
        </w:rPr>
        <w:t> </w:t>
      </w:r>
      <w:r>
        <w:rPr>
          <w:w w:val="105"/>
        </w:rPr>
        <w:t>al</w:t>
      </w:r>
      <w:r>
        <w:rPr>
          <w:spacing w:val="-36"/>
          <w:w w:val="105"/>
        </w:rPr>
        <w:t> </w:t>
      </w:r>
      <w:r>
        <w:rPr>
          <w:w w:val="105"/>
        </w:rPr>
        <w:t>beneficio comunal, mejoras compartidas porque todos forman parte del pueblo,</w:t>
      </w:r>
      <w:r>
        <w:rPr>
          <w:spacing w:val="-11"/>
          <w:w w:val="105"/>
        </w:rPr>
        <w:t> </w:t>
      </w:r>
      <w:r>
        <w:rPr>
          <w:w w:val="105"/>
        </w:rPr>
        <w:t>todos</w:t>
      </w:r>
      <w:r>
        <w:rPr>
          <w:spacing w:val="-11"/>
          <w:w w:val="105"/>
        </w:rPr>
        <w:t> </w:t>
      </w:r>
      <w:r>
        <w:rPr>
          <w:w w:val="105"/>
        </w:rPr>
        <w:t>son</w:t>
      </w:r>
      <w:r>
        <w:rPr>
          <w:spacing w:val="-11"/>
          <w:w w:val="105"/>
        </w:rPr>
        <w:t> </w:t>
      </w:r>
      <w:r>
        <w:rPr>
          <w:w w:val="105"/>
        </w:rPr>
        <w:t>una</w:t>
      </w:r>
      <w:r>
        <w:rPr>
          <w:spacing w:val="-11"/>
          <w:w w:val="105"/>
        </w:rPr>
        <w:t> </w:t>
      </w:r>
      <w:r>
        <w:rPr>
          <w:w w:val="105"/>
        </w:rPr>
        <w:t>misma</w:t>
      </w:r>
      <w:r>
        <w:rPr>
          <w:spacing w:val="-11"/>
          <w:w w:val="105"/>
        </w:rPr>
        <w:t> </w:t>
      </w:r>
      <w:r>
        <w:rPr>
          <w:w w:val="105"/>
        </w:rPr>
        <w:t>cultura,</w:t>
      </w:r>
      <w:r>
        <w:rPr>
          <w:spacing w:val="-11"/>
          <w:w w:val="105"/>
        </w:rPr>
        <w:t> </w:t>
      </w:r>
      <w:r>
        <w:rPr>
          <w:w w:val="105"/>
        </w:rPr>
        <w:t>una</w:t>
      </w:r>
      <w:r>
        <w:rPr>
          <w:spacing w:val="-11"/>
          <w:w w:val="105"/>
        </w:rPr>
        <w:t> </w:t>
      </w:r>
      <w:r>
        <w:rPr>
          <w:w w:val="105"/>
        </w:rPr>
        <w:t>misma</w:t>
      </w:r>
      <w:r>
        <w:rPr>
          <w:spacing w:val="-11"/>
          <w:w w:val="105"/>
        </w:rPr>
        <w:t> </w:t>
      </w:r>
      <w:r>
        <w:rPr>
          <w:w w:val="105"/>
        </w:rPr>
        <w:t>comunidad.</w:t>
      </w:r>
    </w:p>
    <w:p>
      <w:pPr>
        <w:pStyle w:val="BodyText"/>
        <w:spacing w:line="270" w:lineRule="exact" w:before="113"/>
        <w:ind w:left="817" w:right="254" w:firstLine="396"/>
        <w:jc w:val="both"/>
      </w:pPr>
      <w:r>
        <w:rPr>
          <w:w w:val="105"/>
        </w:rPr>
        <w:t>A lo largo de cinco Asambleas nacionales, celebradas en distintas</w:t>
      </w:r>
      <w:r>
        <w:rPr>
          <w:spacing w:val="-9"/>
          <w:w w:val="105"/>
        </w:rPr>
        <w:t> </w:t>
      </w:r>
      <w:r>
        <w:rPr>
          <w:w w:val="105"/>
        </w:rPr>
        <w:t>sedes</w:t>
      </w:r>
      <w:r>
        <w:rPr>
          <w:spacing w:val="-9"/>
          <w:w w:val="105"/>
        </w:rPr>
        <w:t> </w:t>
      </w:r>
      <w:r>
        <w:rPr>
          <w:w w:val="105"/>
        </w:rPr>
        <w:t>dentro</w:t>
      </w:r>
      <w:r>
        <w:rPr>
          <w:spacing w:val="-9"/>
          <w:w w:val="105"/>
        </w:rPr>
        <w:t> </w:t>
      </w:r>
      <w:r>
        <w:rPr>
          <w:w w:val="105"/>
        </w:rPr>
        <w:t>del</w:t>
      </w:r>
      <w:r>
        <w:rPr>
          <w:spacing w:val="-9"/>
          <w:w w:val="105"/>
        </w:rPr>
        <w:t> </w:t>
      </w:r>
      <w:r>
        <w:rPr>
          <w:w w:val="105"/>
        </w:rPr>
        <w:t>territorio</w:t>
      </w:r>
      <w:r>
        <w:rPr>
          <w:spacing w:val="-9"/>
          <w:w w:val="105"/>
        </w:rPr>
        <w:t> </w:t>
      </w:r>
      <w:r>
        <w:rPr>
          <w:w w:val="105"/>
        </w:rPr>
        <w:t>nacional</w:t>
      </w:r>
      <w:r>
        <w:rPr>
          <w:spacing w:val="-9"/>
          <w:w w:val="105"/>
        </w:rPr>
        <w:t> </w:t>
      </w:r>
      <w:r>
        <w:rPr>
          <w:w w:val="105"/>
        </w:rPr>
        <w:t>entre</w:t>
      </w:r>
      <w:r>
        <w:rPr>
          <w:spacing w:val="-9"/>
          <w:w w:val="105"/>
        </w:rPr>
        <w:t> </w:t>
      </w:r>
      <w:r>
        <w:rPr>
          <w:w w:val="105"/>
        </w:rPr>
        <w:t>1995</w:t>
      </w:r>
      <w:r>
        <w:rPr>
          <w:spacing w:val="-9"/>
          <w:w w:val="105"/>
        </w:rPr>
        <w:t> </w:t>
      </w:r>
      <w:r>
        <w:rPr>
          <w:w w:val="105"/>
        </w:rPr>
        <w:t>y</w:t>
      </w:r>
      <w:r>
        <w:rPr>
          <w:spacing w:val="-9"/>
          <w:w w:val="105"/>
        </w:rPr>
        <w:t> </w:t>
      </w:r>
      <w:r>
        <w:rPr>
          <w:w w:val="105"/>
        </w:rPr>
        <w:t>1996,</w:t>
      </w:r>
      <w:r>
        <w:rPr>
          <w:spacing w:val="-9"/>
          <w:w w:val="105"/>
        </w:rPr>
        <w:t> </w:t>
      </w:r>
      <w:r>
        <w:rPr>
          <w:w w:val="105"/>
        </w:rPr>
        <w:t>la Asamblea Nacional Indígena Plural por la Autonomía (ANIPA) (una de las figuras de enlace de movimiento indígena nacional fundada</w:t>
      </w:r>
      <w:r>
        <w:rPr>
          <w:spacing w:val="-18"/>
          <w:w w:val="105"/>
        </w:rPr>
        <w:t> </w:t>
      </w:r>
      <w:r>
        <w:rPr>
          <w:w w:val="105"/>
        </w:rPr>
        <w:t>en</w:t>
      </w:r>
      <w:r>
        <w:rPr>
          <w:spacing w:val="-18"/>
          <w:w w:val="105"/>
        </w:rPr>
        <w:t> </w:t>
      </w:r>
      <w:r>
        <w:rPr>
          <w:w w:val="105"/>
        </w:rPr>
        <w:t>abril</w:t>
      </w:r>
      <w:r>
        <w:rPr>
          <w:spacing w:val="-18"/>
          <w:w w:val="105"/>
        </w:rPr>
        <w:t> </w:t>
      </w:r>
      <w:r>
        <w:rPr>
          <w:w w:val="105"/>
        </w:rPr>
        <w:t>de</w:t>
      </w:r>
      <w:r>
        <w:rPr>
          <w:spacing w:val="-18"/>
          <w:w w:val="105"/>
        </w:rPr>
        <w:t> </w:t>
      </w:r>
      <w:r>
        <w:rPr>
          <w:w w:val="105"/>
        </w:rPr>
        <w:t>1995),</w:t>
      </w:r>
      <w:r>
        <w:rPr>
          <w:spacing w:val="-18"/>
          <w:w w:val="105"/>
        </w:rPr>
        <w:t> </w:t>
      </w:r>
      <w:r>
        <w:rPr>
          <w:w w:val="105"/>
        </w:rPr>
        <w:t>logró</w:t>
      </w:r>
      <w:r>
        <w:rPr>
          <w:spacing w:val="-18"/>
          <w:w w:val="105"/>
        </w:rPr>
        <w:t> </w:t>
      </w:r>
      <w:r>
        <w:rPr>
          <w:w w:val="105"/>
        </w:rPr>
        <w:t>definir</w:t>
      </w:r>
      <w:r>
        <w:rPr>
          <w:spacing w:val="-18"/>
          <w:w w:val="105"/>
        </w:rPr>
        <w:t> </w:t>
      </w:r>
      <w:r>
        <w:rPr>
          <w:w w:val="105"/>
        </w:rPr>
        <w:t>una</w:t>
      </w:r>
      <w:r>
        <w:rPr>
          <w:spacing w:val="-18"/>
          <w:w w:val="105"/>
        </w:rPr>
        <w:t> </w:t>
      </w:r>
      <w:r>
        <w:rPr>
          <w:w w:val="105"/>
        </w:rPr>
        <w:t>propuesta</w:t>
      </w:r>
      <w:r>
        <w:rPr>
          <w:spacing w:val="-18"/>
          <w:w w:val="105"/>
        </w:rPr>
        <w:t> </w:t>
      </w:r>
      <w:r>
        <w:rPr>
          <w:w w:val="105"/>
        </w:rPr>
        <w:t>autonómica de corte regional. Desde los comienzos, los partidarios de esta propuesta la imaginaron como una alternativa de autonomía</w:t>
      </w:r>
      <w:r>
        <w:rPr>
          <w:spacing w:val="35"/>
          <w:w w:val="105"/>
        </w:rPr>
        <w:t> </w:t>
      </w:r>
      <w:r>
        <w:rPr>
          <w:w w:val="105"/>
        </w:rPr>
        <w:t>que</w:t>
      </w:r>
    </w:p>
    <w:p>
      <w:pPr>
        <w:spacing w:after="0" w:line="270" w:lineRule="exact"/>
        <w:jc w:val="both"/>
        <w:sectPr>
          <w:footerReference w:type="default" r:id="rId28"/>
          <w:pgSz w:w="8510" w:h="11910"/>
          <w:pgMar w:footer="613" w:header="546" w:top="940" w:bottom="800" w:left="600" w:right="1160"/>
          <w:pgNumType w:start="391"/>
        </w:sectPr>
      </w:pPr>
    </w:p>
    <w:p>
      <w:pPr>
        <w:pStyle w:val="BodyText"/>
        <w:rPr>
          <w:sz w:val="20"/>
        </w:rPr>
      </w:pPr>
    </w:p>
    <w:p>
      <w:pPr>
        <w:pStyle w:val="BodyText"/>
        <w:rPr>
          <w:sz w:val="23"/>
        </w:rPr>
      </w:pPr>
    </w:p>
    <w:p>
      <w:pPr>
        <w:pStyle w:val="BodyText"/>
        <w:spacing w:line="270" w:lineRule="exact" w:before="29"/>
        <w:ind w:left="817" w:right="244"/>
        <w:rPr>
          <w:sz w:val="13"/>
        </w:rPr>
      </w:pPr>
      <w:r>
        <w:rPr>
          <w:w w:val="105"/>
        </w:rPr>
        <w:t>aspiraba</w:t>
      </w:r>
      <w:r>
        <w:rPr>
          <w:spacing w:val="-22"/>
          <w:w w:val="105"/>
        </w:rPr>
        <w:t> </w:t>
      </w:r>
      <w:r>
        <w:rPr>
          <w:w w:val="105"/>
        </w:rPr>
        <w:t>a</w:t>
      </w:r>
      <w:r>
        <w:rPr>
          <w:spacing w:val="-22"/>
          <w:w w:val="105"/>
        </w:rPr>
        <w:t> </w:t>
      </w:r>
      <w:r>
        <w:rPr>
          <w:w w:val="105"/>
        </w:rPr>
        <w:t>convertirse</w:t>
      </w:r>
      <w:r>
        <w:rPr>
          <w:spacing w:val="-22"/>
          <w:w w:val="105"/>
        </w:rPr>
        <w:t> </w:t>
      </w:r>
      <w:r>
        <w:rPr>
          <w:w w:val="105"/>
        </w:rPr>
        <w:t>en</w:t>
      </w:r>
      <w:r>
        <w:rPr>
          <w:spacing w:val="-22"/>
          <w:w w:val="105"/>
        </w:rPr>
        <w:t> </w:t>
      </w:r>
      <w:r>
        <w:rPr>
          <w:w w:val="105"/>
        </w:rPr>
        <w:t>un</w:t>
      </w:r>
      <w:r>
        <w:rPr>
          <w:spacing w:val="-22"/>
          <w:w w:val="105"/>
        </w:rPr>
        <w:t> </w:t>
      </w:r>
      <w:r>
        <w:rPr>
          <w:w w:val="105"/>
        </w:rPr>
        <w:t>cuarto</w:t>
      </w:r>
      <w:r>
        <w:rPr>
          <w:spacing w:val="-22"/>
          <w:w w:val="105"/>
        </w:rPr>
        <w:t> </w:t>
      </w:r>
      <w:r>
        <w:rPr>
          <w:w w:val="105"/>
        </w:rPr>
        <w:t>nivel</w:t>
      </w:r>
      <w:r>
        <w:rPr>
          <w:spacing w:val="-22"/>
          <w:w w:val="105"/>
        </w:rPr>
        <w:t> </w:t>
      </w:r>
      <w:r>
        <w:rPr>
          <w:w w:val="105"/>
        </w:rPr>
        <w:t>de</w:t>
      </w:r>
      <w:r>
        <w:rPr>
          <w:spacing w:val="-22"/>
          <w:w w:val="105"/>
        </w:rPr>
        <w:t> </w:t>
      </w:r>
      <w:r>
        <w:rPr>
          <w:w w:val="105"/>
        </w:rPr>
        <w:t>gobierno,</w:t>
      </w:r>
      <w:r>
        <w:rPr>
          <w:spacing w:val="-22"/>
          <w:w w:val="105"/>
        </w:rPr>
        <w:t> </w:t>
      </w:r>
      <w:r>
        <w:rPr>
          <w:w w:val="105"/>
        </w:rPr>
        <w:t>situado</w:t>
      </w:r>
      <w:r>
        <w:rPr>
          <w:spacing w:val="-22"/>
          <w:w w:val="105"/>
        </w:rPr>
        <w:t> </w:t>
      </w:r>
      <w:r>
        <w:rPr>
          <w:w w:val="105"/>
        </w:rPr>
        <w:t>entre el</w:t>
      </w:r>
      <w:r>
        <w:rPr>
          <w:spacing w:val="-25"/>
          <w:w w:val="105"/>
        </w:rPr>
        <w:t> </w:t>
      </w:r>
      <w:r>
        <w:rPr>
          <w:w w:val="105"/>
        </w:rPr>
        <w:t>municipio</w:t>
      </w:r>
      <w:r>
        <w:rPr>
          <w:spacing w:val="-25"/>
          <w:w w:val="105"/>
        </w:rPr>
        <w:t> </w:t>
      </w:r>
      <w:r>
        <w:rPr>
          <w:w w:val="105"/>
        </w:rPr>
        <w:t>y</w:t>
      </w:r>
      <w:r>
        <w:rPr>
          <w:spacing w:val="-25"/>
          <w:w w:val="105"/>
        </w:rPr>
        <w:t> </w:t>
      </w:r>
      <w:r>
        <w:rPr>
          <w:w w:val="105"/>
        </w:rPr>
        <w:t>el</w:t>
      </w:r>
      <w:r>
        <w:rPr>
          <w:spacing w:val="-25"/>
          <w:w w:val="105"/>
        </w:rPr>
        <w:t> </w:t>
      </w:r>
      <w:r>
        <w:rPr>
          <w:w w:val="105"/>
        </w:rPr>
        <w:t>gobierno</w:t>
      </w:r>
      <w:r>
        <w:rPr>
          <w:spacing w:val="-25"/>
          <w:w w:val="105"/>
        </w:rPr>
        <w:t> </w:t>
      </w:r>
      <w:r>
        <w:rPr>
          <w:w w:val="105"/>
        </w:rPr>
        <w:t>del</w:t>
      </w:r>
      <w:r>
        <w:rPr>
          <w:spacing w:val="-25"/>
          <w:w w:val="105"/>
        </w:rPr>
        <w:t> </w:t>
      </w:r>
      <w:r>
        <w:rPr>
          <w:w w:val="105"/>
        </w:rPr>
        <w:t>estado.</w:t>
      </w:r>
      <w:r>
        <w:rPr>
          <w:w w:val="105"/>
          <w:position w:val="7"/>
          <w:sz w:val="13"/>
        </w:rPr>
        <w:t>327</w:t>
      </w:r>
    </w:p>
    <w:p>
      <w:pPr>
        <w:pStyle w:val="BodyText"/>
        <w:spacing w:line="270" w:lineRule="exact" w:before="113"/>
        <w:ind w:left="817" w:right="254" w:firstLine="396"/>
        <w:jc w:val="both"/>
      </w:pPr>
      <w:r>
        <w:rPr>
          <w:w w:val="105"/>
        </w:rPr>
        <w:t>Significó</w:t>
      </w:r>
      <w:r>
        <w:rPr>
          <w:spacing w:val="-12"/>
          <w:w w:val="105"/>
        </w:rPr>
        <w:t> </w:t>
      </w:r>
      <w:r>
        <w:rPr>
          <w:w w:val="105"/>
        </w:rPr>
        <w:t>un</w:t>
      </w:r>
      <w:r>
        <w:rPr>
          <w:spacing w:val="-12"/>
          <w:w w:val="105"/>
        </w:rPr>
        <w:t> </w:t>
      </w:r>
      <w:r>
        <w:rPr>
          <w:w w:val="105"/>
        </w:rPr>
        <w:t>modelo</w:t>
      </w:r>
      <w:r>
        <w:rPr>
          <w:spacing w:val="-12"/>
          <w:w w:val="105"/>
        </w:rPr>
        <w:t> </w:t>
      </w:r>
      <w:r>
        <w:rPr>
          <w:w w:val="105"/>
        </w:rPr>
        <w:t>de</w:t>
      </w:r>
      <w:r>
        <w:rPr>
          <w:spacing w:val="-12"/>
          <w:w w:val="105"/>
        </w:rPr>
        <w:t> </w:t>
      </w:r>
      <w:r>
        <w:rPr>
          <w:w w:val="105"/>
        </w:rPr>
        <w:t>organización</w:t>
      </w:r>
      <w:r>
        <w:rPr>
          <w:spacing w:val="-12"/>
          <w:w w:val="105"/>
        </w:rPr>
        <w:t> </w:t>
      </w:r>
      <w:r>
        <w:rPr>
          <w:w w:val="105"/>
        </w:rPr>
        <w:t>en</w:t>
      </w:r>
      <w:r>
        <w:rPr>
          <w:spacing w:val="-12"/>
          <w:w w:val="105"/>
        </w:rPr>
        <w:t> </w:t>
      </w:r>
      <w:r>
        <w:rPr>
          <w:w w:val="105"/>
        </w:rPr>
        <w:t>el</w:t>
      </w:r>
      <w:r>
        <w:rPr>
          <w:spacing w:val="-12"/>
          <w:w w:val="105"/>
        </w:rPr>
        <w:t> </w:t>
      </w:r>
      <w:r>
        <w:rPr>
          <w:w w:val="105"/>
        </w:rPr>
        <w:t>que</w:t>
      </w:r>
      <w:r>
        <w:rPr>
          <w:spacing w:val="-12"/>
          <w:w w:val="105"/>
        </w:rPr>
        <w:t> </w:t>
      </w:r>
      <w:r>
        <w:rPr>
          <w:w w:val="105"/>
        </w:rPr>
        <w:t>la</w:t>
      </w:r>
      <w:r>
        <w:rPr>
          <w:spacing w:val="-12"/>
          <w:w w:val="105"/>
        </w:rPr>
        <w:t> </w:t>
      </w:r>
      <w:r>
        <w:rPr>
          <w:w w:val="105"/>
        </w:rPr>
        <w:t>voluntad</w:t>
      </w:r>
      <w:r>
        <w:rPr>
          <w:spacing w:val="-12"/>
          <w:w w:val="105"/>
        </w:rPr>
        <w:t> </w:t>
      </w:r>
      <w:r>
        <w:rPr>
          <w:w w:val="105"/>
        </w:rPr>
        <w:t>de la</w:t>
      </w:r>
      <w:r>
        <w:rPr>
          <w:spacing w:val="-8"/>
          <w:w w:val="105"/>
        </w:rPr>
        <w:t> </w:t>
      </w:r>
      <w:r>
        <w:rPr>
          <w:w w:val="105"/>
        </w:rPr>
        <w:t>comunidad</w:t>
      </w:r>
      <w:r>
        <w:rPr>
          <w:spacing w:val="-8"/>
          <w:w w:val="105"/>
        </w:rPr>
        <w:t> </w:t>
      </w:r>
      <w:r>
        <w:rPr>
          <w:w w:val="105"/>
        </w:rPr>
        <w:t>guiara</w:t>
      </w:r>
      <w:r>
        <w:rPr>
          <w:spacing w:val="-8"/>
          <w:w w:val="105"/>
        </w:rPr>
        <w:t> </w:t>
      </w:r>
      <w:r>
        <w:rPr>
          <w:w w:val="105"/>
        </w:rPr>
        <w:t>las</w:t>
      </w:r>
      <w:r>
        <w:rPr>
          <w:spacing w:val="-8"/>
          <w:w w:val="105"/>
        </w:rPr>
        <w:t> </w:t>
      </w:r>
      <w:r>
        <w:rPr>
          <w:w w:val="105"/>
        </w:rPr>
        <w:t>decisiones</w:t>
      </w:r>
      <w:r>
        <w:rPr>
          <w:spacing w:val="-8"/>
          <w:w w:val="105"/>
        </w:rPr>
        <w:t> </w:t>
      </w:r>
      <w:r>
        <w:rPr>
          <w:w w:val="105"/>
        </w:rPr>
        <w:t>y</w:t>
      </w:r>
      <w:r>
        <w:rPr>
          <w:spacing w:val="-8"/>
          <w:w w:val="105"/>
        </w:rPr>
        <w:t> </w:t>
      </w:r>
      <w:r>
        <w:rPr>
          <w:w w:val="105"/>
        </w:rPr>
        <w:t>ejecuciones</w:t>
      </w:r>
      <w:r>
        <w:rPr>
          <w:spacing w:val="-8"/>
          <w:w w:val="105"/>
        </w:rPr>
        <w:t> </w:t>
      </w:r>
      <w:r>
        <w:rPr>
          <w:w w:val="105"/>
        </w:rPr>
        <w:t>para</w:t>
      </w:r>
      <w:r>
        <w:rPr>
          <w:spacing w:val="-8"/>
          <w:w w:val="105"/>
        </w:rPr>
        <w:t> </w:t>
      </w:r>
      <w:r>
        <w:rPr>
          <w:w w:val="105"/>
        </w:rPr>
        <w:t>la</w:t>
      </w:r>
      <w:r>
        <w:rPr>
          <w:spacing w:val="-8"/>
          <w:w w:val="105"/>
        </w:rPr>
        <w:t> </w:t>
      </w:r>
      <w:r>
        <w:rPr>
          <w:w w:val="105"/>
        </w:rPr>
        <w:t>atención de las necesidades y requerimientos de los pueblos. Ejercer la autonomía</w:t>
      </w:r>
      <w:r>
        <w:rPr>
          <w:spacing w:val="-32"/>
          <w:w w:val="105"/>
        </w:rPr>
        <w:t> </w:t>
      </w:r>
      <w:r>
        <w:rPr>
          <w:w w:val="105"/>
        </w:rPr>
        <w:t>significa</w:t>
      </w:r>
      <w:r>
        <w:rPr>
          <w:spacing w:val="-32"/>
          <w:w w:val="105"/>
        </w:rPr>
        <w:t> </w:t>
      </w:r>
      <w:r>
        <w:rPr>
          <w:w w:val="105"/>
        </w:rPr>
        <w:t>cuestionar</w:t>
      </w:r>
      <w:r>
        <w:rPr>
          <w:spacing w:val="-32"/>
          <w:w w:val="105"/>
        </w:rPr>
        <w:t> </w:t>
      </w:r>
      <w:r>
        <w:rPr>
          <w:w w:val="105"/>
        </w:rPr>
        <w:t>la</w:t>
      </w:r>
      <w:r>
        <w:rPr>
          <w:spacing w:val="-32"/>
          <w:w w:val="105"/>
        </w:rPr>
        <w:t> </w:t>
      </w:r>
      <w:r>
        <w:rPr>
          <w:w w:val="105"/>
        </w:rPr>
        <w:t>política</w:t>
      </w:r>
      <w:r>
        <w:rPr>
          <w:spacing w:val="-32"/>
          <w:w w:val="105"/>
        </w:rPr>
        <w:t> </w:t>
      </w:r>
      <w:r>
        <w:rPr>
          <w:w w:val="105"/>
        </w:rPr>
        <w:t>hasta</w:t>
      </w:r>
      <w:r>
        <w:rPr>
          <w:spacing w:val="-32"/>
          <w:w w:val="105"/>
        </w:rPr>
        <w:t> </w:t>
      </w:r>
      <w:r>
        <w:rPr>
          <w:w w:val="105"/>
        </w:rPr>
        <w:t>ahora</w:t>
      </w:r>
      <w:r>
        <w:rPr>
          <w:spacing w:val="-32"/>
          <w:w w:val="105"/>
        </w:rPr>
        <w:t> </w:t>
      </w:r>
      <w:r>
        <w:rPr>
          <w:w w:val="105"/>
        </w:rPr>
        <w:t>elaborada</w:t>
      </w:r>
      <w:r>
        <w:rPr>
          <w:spacing w:val="-32"/>
          <w:w w:val="105"/>
        </w:rPr>
        <w:t> </w:t>
      </w:r>
      <w:r>
        <w:rPr>
          <w:w w:val="105"/>
        </w:rPr>
        <w:t>por el</w:t>
      </w:r>
      <w:r>
        <w:rPr>
          <w:spacing w:val="-22"/>
          <w:w w:val="105"/>
        </w:rPr>
        <w:t> </w:t>
      </w:r>
      <w:r>
        <w:rPr>
          <w:w w:val="105"/>
        </w:rPr>
        <w:t>aparato</w:t>
      </w:r>
      <w:r>
        <w:rPr>
          <w:spacing w:val="-22"/>
          <w:w w:val="105"/>
        </w:rPr>
        <w:t> </w:t>
      </w:r>
      <w:r>
        <w:rPr>
          <w:w w:val="105"/>
        </w:rPr>
        <w:t>estatal</w:t>
      </w:r>
      <w:r>
        <w:rPr>
          <w:spacing w:val="-22"/>
          <w:w w:val="105"/>
        </w:rPr>
        <w:t> </w:t>
      </w:r>
      <w:r>
        <w:rPr>
          <w:w w:val="105"/>
        </w:rPr>
        <w:t>para</w:t>
      </w:r>
      <w:r>
        <w:rPr>
          <w:spacing w:val="-22"/>
          <w:w w:val="105"/>
        </w:rPr>
        <w:t> </w:t>
      </w:r>
      <w:r>
        <w:rPr>
          <w:w w:val="105"/>
        </w:rPr>
        <w:t>practicar</w:t>
      </w:r>
      <w:r>
        <w:rPr>
          <w:spacing w:val="-22"/>
          <w:w w:val="105"/>
        </w:rPr>
        <w:t> </w:t>
      </w:r>
      <w:r>
        <w:rPr>
          <w:w w:val="105"/>
        </w:rPr>
        <w:t>con</w:t>
      </w:r>
      <w:r>
        <w:rPr>
          <w:spacing w:val="-22"/>
          <w:w w:val="105"/>
        </w:rPr>
        <w:t> </w:t>
      </w:r>
      <w:r>
        <w:rPr>
          <w:w w:val="105"/>
        </w:rPr>
        <w:t>plenitud</w:t>
      </w:r>
      <w:r>
        <w:rPr>
          <w:spacing w:val="-22"/>
          <w:w w:val="105"/>
        </w:rPr>
        <w:t> </w:t>
      </w:r>
      <w:r>
        <w:rPr>
          <w:w w:val="105"/>
        </w:rPr>
        <w:t>el</w:t>
      </w:r>
      <w:r>
        <w:rPr>
          <w:spacing w:val="-22"/>
          <w:w w:val="105"/>
        </w:rPr>
        <w:t> </w:t>
      </w:r>
      <w:r>
        <w:rPr>
          <w:w w:val="105"/>
        </w:rPr>
        <w:t>derecho</w:t>
      </w:r>
      <w:r>
        <w:rPr>
          <w:spacing w:val="-22"/>
          <w:w w:val="105"/>
        </w:rPr>
        <w:t> </w:t>
      </w:r>
      <w:r>
        <w:rPr>
          <w:w w:val="105"/>
        </w:rPr>
        <w:t>a</w:t>
      </w:r>
      <w:r>
        <w:rPr>
          <w:spacing w:val="-22"/>
          <w:w w:val="105"/>
        </w:rPr>
        <w:t> </w:t>
      </w:r>
      <w:r>
        <w:rPr>
          <w:w w:val="105"/>
        </w:rPr>
        <w:t>ejercer</w:t>
      </w:r>
      <w:r>
        <w:rPr>
          <w:spacing w:val="-22"/>
          <w:w w:val="105"/>
        </w:rPr>
        <w:t> </w:t>
      </w:r>
      <w:r>
        <w:rPr>
          <w:w w:val="105"/>
        </w:rPr>
        <w:t>su cultura,</w:t>
      </w:r>
      <w:r>
        <w:rPr>
          <w:spacing w:val="-25"/>
          <w:w w:val="105"/>
        </w:rPr>
        <w:t> </w:t>
      </w:r>
      <w:r>
        <w:rPr>
          <w:w w:val="105"/>
        </w:rPr>
        <w:t>su</w:t>
      </w:r>
      <w:r>
        <w:rPr>
          <w:spacing w:val="-25"/>
          <w:w w:val="105"/>
        </w:rPr>
        <w:t> </w:t>
      </w:r>
      <w:r>
        <w:rPr>
          <w:w w:val="105"/>
        </w:rPr>
        <w:t>cosmogonía,</w:t>
      </w:r>
      <w:r>
        <w:rPr>
          <w:spacing w:val="-25"/>
          <w:w w:val="105"/>
        </w:rPr>
        <w:t> </w:t>
      </w:r>
      <w:r>
        <w:rPr>
          <w:w w:val="105"/>
        </w:rPr>
        <w:t>sus</w:t>
      </w:r>
      <w:r>
        <w:rPr>
          <w:spacing w:val="-25"/>
          <w:w w:val="105"/>
        </w:rPr>
        <w:t> </w:t>
      </w:r>
      <w:r>
        <w:rPr>
          <w:w w:val="105"/>
        </w:rPr>
        <w:t>principios</w:t>
      </w:r>
      <w:r>
        <w:rPr>
          <w:spacing w:val="-25"/>
          <w:w w:val="105"/>
        </w:rPr>
        <w:t> </w:t>
      </w:r>
      <w:r>
        <w:rPr>
          <w:w w:val="105"/>
        </w:rPr>
        <w:t>que</w:t>
      </w:r>
      <w:r>
        <w:rPr>
          <w:spacing w:val="-25"/>
          <w:w w:val="105"/>
        </w:rPr>
        <w:t> </w:t>
      </w:r>
      <w:r>
        <w:rPr>
          <w:w w:val="105"/>
        </w:rPr>
        <w:t>guían</w:t>
      </w:r>
      <w:r>
        <w:rPr>
          <w:spacing w:val="-25"/>
          <w:w w:val="105"/>
        </w:rPr>
        <w:t> </w:t>
      </w:r>
      <w:r>
        <w:rPr>
          <w:w w:val="105"/>
        </w:rPr>
        <w:t>la</w:t>
      </w:r>
      <w:r>
        <w:rPr>
          <w:spacing w:val="-25"/>
          <w:w w:val="105"/>
        </w:rPr>
        <w:t> </w:t>
      </w:r>
      <w:r>
        <w:rPr>
          <w:w w:val="105"/>
        </w:rPr>
        <w:t>conducta</w:t>
      </w:r>
      <w:r>
        <w:rPr>
          <w:spacing w:val="-25"/>
          <w:w w:val="105"/>
        </w:rPr>
        <w:t> </w:t>
      </w:r>
      <w:r>
        <w:rPr>
          <w:w w:val="105"/>
        </w:rPr>
        <w:t>de</w:t>
      </w:r>
      <w:r>
        <w:rPr>
          <w:spacing w:val="-25"/>
          <w:w w:val="105"/>
        </w:rPr>
        <w:t> </w:t>
      </w:r>
      <w:r>
        <w:rPr>
          <w:w w:val="105"/>
        </w:rPr>
        <w:t>los individuos</w:t>
      </w:r>
      <w:r>
        <w:rPr>
          <w:spacing w:val="-16"/>
          <w:w w:val="105"/>
        </w:rPr>
        <w:t> </w:t>
      </w:r>
      <w:r>
        <w:rPr>
          <w:w w:val="105"/>
        </w:rPr>
        <w:t>dentro</w:t>
      </w:r>
      <w:r>
        <w:rPr>
          <w:spacing w:val="-16"/>
          <w:w w:val="105"/>
        </w:rPr>
        <w:t> </w:t>
      </w:r>
      <w:r>
        <w:rPr>
          <w:w w:val="105"/>
        </w:rPr>
        <w:t>y</w:t>
      </w:r>
      <w:r>
        <w:rPr>
          <w:spacing w:val="-16"/>
          <w:w w:val="105"/>
        </w:rPr>
        <w:t> </w:t>
      </w:r>
      <w:r>
        <w:rPr>
          <w:w w:val="105"/>
        </w:rPr>
        <w:t>fuera</w:t>
      </w:r>
      <w:r>
        <w:rPr>
          <w:spacing w:val="-16"/>
          <w:w w:val="105"/>
        </w:rPr>
        <w:t> </w:t>
      </w:r>
      <w:r>
        <w:rPr>
          <w:w w:val="105"/>
        </w:rPr>
        <w:t>de</w:t>
      </w:r>
      <w:r>
        <w:rPr>
          <w:spacing w:val="-16"/>
          <w:w w:val="105"/>
        </w:rPr>
        <w:t> </w:t>
      </w:r>
      <w:r>
        <w:rPr>
          <w:w w:val="105"/>
        </w:rPr>
        <w:t>la</w:t>
      </w:r>
      <w:r>
        <w:rPr>
          <w:spacing w:val="-16"/>
          <w:w w:val="105"/>
        </w:rPr>
        <w:t> </w:t>
      </w:r>
      <w:r>
        <w:rPr>
          <w:w w:val="105"/>
        </w:rPr>
        <w:t>comunidad.</w:t>
      </w:r>
    </w:p>
    <w:p>
      <w:pPr>
        <w:pStyle w:val="BodyText"/>
        <w:spacing w:line="270" w:lineRule="exact" w:before="113"/>
        <w:ind w:left="817" w:right="254" w:firstLine="396"/>
        <w:jc w:val="both"/>
      </w:pPr>
      <w:r>
        <w:rPr>
          <w:w w:val="105"/>
        </w:rPr>
        <w:t>El comunalismo es entonces un modo de  ejercer  el  sentido de pertenencia, un mecanismo de identidad  y  sobre todo de consolidación de la autonomía. Sin embargo, ejercer    la autodeterminación desde ese solo escenario llevaría a aislar como comunidades arcaicas a los pueblos indígenas y no tendría sentido la movilización de los pueblos indígenas. Es por eso que se plantea la viabilidad de una autonomía municipal y regional desde la cual se considere no sólo a los actores indígenas sino con</w:t>
      </w:r>
      <w:r>
        <w:rPr>
          <w:spacing w:val="-7"/>
          <w:w w:val="105"/>
        </w:rPr>
        <w:t> </w:t>
      </w:r>
      <w:r>
        <w:rPr>
          <w:w w:val="105"/>
        </w:rPr>
        <w:t>otras</w:t>
      </w:r>
      <w:r>
        <w:rPr>
          <w:spacing w:val="-7"/>
          <w:w w:val="105"/>
        </w:rPr>
        <w:t> </w:t>
      </w:r>
      <w:r>
        <w:rPr>
          <w:w w:val="105"/>
        </w:rPr>
        <w:t>organizaciones</w:t>
      </w:r>
      <w:r>
        <w:rPr>
          <w:spacing w:val="-7"/>
          <w:w w:val="105"/>
        </w:rPr>
        <w:t> </w:t>
      </w:r>
      <w:r>
        <w:rPr>
          <w:w w:val="105"/>
        </w:rPr>
        <w:t>indígenas</w:t>
      </w:r>
      <w:r>
        <w:rPr>
          <w:spacing w:val="-7"/>
          <w:w w:val="105"/>
        </w:rPr>
        <w:t> </w:t>
      </w:r>
      <w:r>
        <w:rPr>
          <w:w w:val="105"/>
        </w:rPr>
        <w:t>y</w:t>
      </w:r>
      <w:r>
        <w:rPr>
          <w:spacing w:val="-7"/>
          <w:w w:val="105"/>
        </w:rPr>
        <w:t> </w:t>
      </w:r>
      <w:r>
        <w:rPr>
          <w:w w:val="105"/>
        </w:rPr>
        <w:t>otros</w:t>
      </w:r>
      <w:r>
        <w:rPr>
          <w:spacing w:val="-7"/>
          <w:w w:val="105"/>
        </w:rPr>
        <w:t> </w:t>
      </w:r>
      <w:r>
        <w:rPr>
          <w:w w:val="105"/>
        </w:rPr>
        <w:t>sectores</w:t>
      </w:r>
      <w:r>
        <w:rPr>
          <w:spacing w:val="-7"/>
          <w:w w:val="105"/>
        </w:rPr>
        <w:t> </w:t>
      </w:r>
      <w:r>
        <w:rPr>
          <w:w w:val="105"/>
        </w:rPr>
        <w:t>sociales.</w:t>
      </w:r>
      <w:r>
        <w:rPr>
          <w:spacing w:val="-7"/>
          <w:w w:val="105"/>
        </w:rPr>
        <w:t> </w:t>
      </w:r>
      <w:r>
        <w:rPr>
          <w:w w:val="105"/>
        </w:rPr>
        <w:t>Este esquema</w:t>
      </w:r>
      <w:r>
        <w:rPr>
          <w:spacing w:val="-16"/>
          <w:w w:val="105"/>
        </w:rPr>
        <w:t> </w:t>
      </w:r>
      <w:r>
        <w:rPr>
          <w:w w:val="105"/>
        </w:rPr>
        <w:t>lleva</w:t>
      </w:r>
      <w:r>
        <w:rPr>
          <w:spacing w:val="-16"/>
          <w:w w:val="105"/>
        </w:rPr>
        <w:t> </w:t>
      </w:r>
      <w:r>
        <w:rPr>
          <w:w w:val="105"/>
        </w:rPr>
        <w:t>a</w:t>
      </w:r>
      <w:r>
        <w:rPr>
          <w:spacing w:val="-16"/>
          <w:w w:val="105"/>
        </w:rPr>
        <w:t> </w:t>
      </w:r>
      <w:r>
        <w:rPr>
          <w:w w:val="105"/>
        </w:rPr>
        <w:t>producir</w:t>
      </w:r>
      <w:r>
        <w:rPr>
          <w:spacing w:val="-16"/>
          <w:w w:val="105"/>
        </w:rPr>
        <w:t> </w:t>
      </w:r>
      <w:r>
        <w:rPr>
          <w:w w:val="105"/>
        </w:rPr>
        <w:t>avances</w:t>
      </w:r>
      <w:r>
        <w:rPr>
          <w:spacing w:val="-16"/>
          <w:w w:val="105"/>
        </w:rPr>
        <w:t> </w:t>
      </w:r>
      <w:r>
        <w:rPr>
          <w:w w:val="105"/>
        </w:rPr>
        <w:t>importantes</w:t>
      </w:r>
      <w:r>
        <w:rPr>
          <w:spacing w:val="-16"/>
          <w:w w:val="105"/>
        </w:rPr>
        <w:t> </w:t>
      </w:r>
      <w:r>
        <w:rPr>
          <w:w w:val="105"/>
        </w:rPr>
        <w:t>para</w:t>
      </w:r>
      <w:r>
        <w:rPr>
          <w:spacing w:val="-16"/>
          <w:w w:val="105"/>
        </w:rPr>
        <w:t> </w:t>
      </w:r>
      <w:r>
        <w:rPr>
          <w:w w:val="105"/>
        </w:rPr>
        <w:t>la</w:t>
      </w:r>
      <w:r>
        <w:rPr>
          <w:spacing w:val="-16"/>
          <w:w w:val="105"/>
        </w:rPr>
        <w:t> </w:t>
      </w:r>
      <w:r>
        <w:rPr>
          <w:w w:val="105"/>
        </w:rPr>
        <w:t>convivencia transcultural, aquella en la que las diversidades culturales no se impedimento</w:t>
      </w:r>
      <w:r>
        <w:rPr>
          <w:spacing w:val="-17"/>
          <w:w w:val="105"/>
        </w:rPr>
        <w:t> </w:t>
      </w:r>
      <w:r>
        <w:rPr>
          <w:w w:val="105"/>
        </w:rPr>
        <w:t>para</w:t>
      </w:r>
      <w:r>
        <w:rPr>
          <w:spacing w:val="-17"/>
          <w:w w:val="105"/>
        </w:rPr>
        <w:t> </w:t>
      </w:r>
      <w:r>
        <w:rPr>
          <w:w w:val="105"/>
        </w:rPr>
        <w:t>el</w:t>
      </w:r>
      <w:r>
        <w:rPr>
          <w:spacing w:val="-17"/>
          <w:w w:val="105"/>
        </w:rPr>
        <w:t> </w:t>
      </w:r>
      <w:r>
        <w:rPr>
          <w:w w:val="105"/>
        </w:rPr>
        <w:t>intercambio</w:t>
      </w:r>
      <w:r>
        <w:rPr>
          <w:spacing w:val="-17"/>
          <w:w w:val="105"/>
        </w:rPr>
        <w:t> </w:t>
      </w:r>
      <w:r>
        <w:rPr>
          <w:w w:val="105"/>
        </w:rPr>
        <w:t>social.</w:t>
      </w:r>
    </w:p>
    <w:p>
      <w:pPr>
        <w:pStyle w:val="BodyText"/>
        <w:spacing w:line="270" w:lineRule="exact" w:before="113"/>
        <w:ind w:left="817" w:right="254" w:firstLine="396"/>
        <w:jc w:val="both"/>
        <w:rPr>
          <w:sz w:val="13"/>
        </w:rPr>
      </w:pPr>
      <w:r>
        <w:rPr>
          <w:w w:val="105"/>
        </w:rPr>
        <w:t>Si</w:t>
      </w:r>
      <w:r>
        <w:rPr>
          <w:spacing w:val="-13"/>
          <w:w w:val="105"/>
        </w:rPr>
        <w:t> </w:t>
      </w:r>
      <w:r>
        <w:rPr>
          <w:w w:val="105"/>
        </w:rPr>
        <w:t>nos</w:t>
      </w:r>
      <w:r>
        <w:rPr>
          <w:spacing w:val="-13"/>
          <w:w w:val="105"/>
        </w:rPr>
        <w:t> </w:t>
      </w:r>
      <w:r>
        <w:rPr>
          <w:w w:val="105"/>
        </w:rPr>
        <w:t>sujetamos</w:t>
      </w:r>
      <w:r>
        <w:rPr>
          <w:spacing w:val="-13"/>
          <w:w w:val="105"/>
        </w:rPr>
        <w:t> </w:t>
      </w:r>
      <w:r>
        <w:rPr>
          <w:w w:val="105"/>
        </w:rPr>
        <w:t>al</w:t>
      </w:r>
      <w:r>
        <w:rPr>
          <w:spacing w:val="-13"/>
          <w:w w:val="105"/>
        </w:rPr>
        <w:t> </w:t>
      </w:r>
      <w:r>
        <w:rPr>
          <w:w w:val="105"/>
        </w:rPr>
        <w:t>espacio</w:t>
      </w:r>
      <w:r>
        <w:rPr>
          <w:spacing w:val="-13"/>
          <w:w w:val="105"/>
        </w:rPr>
        <w:t> </w:t>
      </w:r>
      <w:r>
        <w:rPr>
          <w:w w:val="105"/>
        </w:rPr>
        <w:t>f</w:t>
      </w:r>
      <w:r>
        <w:rPr>
          <w:spacing w:val="-40"/>
          <w:w w:val="105"/>
        </w:rPr>
        <w:t> </w:t>
      </w:r>
      <w:r>
        <w:rPr>
          <w:w w:val="105"/>
        </w:rPr>
        <w:t>ísico,</w:t>
      </w:r>
      <w:r>
        <w:rPr>
          <w:spacing w:val="-13"/>
          <w:w w:val="105"/>
        </w:rPr>
        <w:t> </w:t>
      </w:r>
      <w:r>
        <w:rPr>
          <w:w w:val="105"/>
        </w:rPr>
        <w:t>los</w:t>
      </w:r>
      <w:r>
        <w:rPr>
          <w:spacing w:val="-13"/>
          <w:w w:val="105"/>
        </w:rPr>
        <w:t> </w:t>
      </w:r>
      <w:r>
        <w:rPr>
          <w:w w:val="105"/>
        </w:rPr>
        <w:t>modelos</w:t>
      </w:r>
      <w:r>
        <w:rPr>
          <w:spacing w:val="-13"/>
          <w:w w:val="105"/>
        </w:rPr>
        <w:t> </w:t>
      </w:r>
      <w:r>
        <w:rPr>
          <w:w w:val="105"/>
        </w:rPr>
        <w:t>de</w:t>
      </w:r>
      <w:r>
        <w:rPr>
          <w:spacing w:val="-13"/>
          <w:w w:val="105"/>
        </w:rPr>
        <w:t> </w:t>
      </w:r>
      <w:r>
        <w:rPr>
          <w:w w:val="105"/>
        </w:rPr>
        <w:t>autonomía territorial que pretenden ser aplicables a poblaciones indígenas asentadas en territorios geográficamente localizados, pero no a poblaciones indígenas que habiendo emigrado pudieran estar interesadas en alguna forma de autogobierno en los distintos espacios</w:t>
      </w:r>
      <w:r>
        <w:rPr>
          <w:spacing w:val="-15"/>
          <w:w w:val="105"/>
        </w:rPr>
        <w:t> </w:t>
      </w:r>
      <w:r>
        <w:rPr>
          <w:w w:val="105"/>
        </w:rPr>
        <w:t>urbanos</w:t>
      </w:r>
      <w:r>
        <w:rPr>
          <w:spacing w:val="-15"/>
          <w:w w:val="105"/>
        </w:rPr>
        <w:t> </w:t>
      </w:r>
      <w:r>
        <w:rPr>
          <w:w w:val="105"/>
        </w:rPr>
        <w:t>y</w:t>
      </w:r>
      <w:r>
        <w:rPr>
          <w:spacing w:val="-15"/>
          <w:w w:val="105"/>
        </w:rPr>
        <w:t> </w:t>
      </w:r>
      <w:r>
        <w:rPr>
          <w:w w:val="105"/>
        </w:rPr>
        <w:t>rurales</w:t>
      </w:r>
      <w:r>
        <w:rPr>
          <w:spacing w:val="-15"/>
          <w:w w:val="105"/>
        </w:rPr>
        <w:t> </w:t>
      </w:r>
      <w:r>
        <w:rPr>
          <w:w w:val="105"/>
        </w:rPr>
        <w:t>que</w:t>
      </w:r>
      <w:r>
        <w:rPr>
          <w:spacing w:val="-15"/>
          <w:w w:val="105"/>
        </w:rPr>
        <w:t> </w:t>
      </w:r>
      <w:r>
        <w:rPr>
          <w:w w:val="105"/>
        </w:rPr>
        <w:t>actualmente</w:t>
      </w:r>
      <w:r>
        <w:rPr>
          <w:spacing w:val="-15"/>
          <w:w w:val="105"/>
        </w:rPr>
        <w:t> </w:t>
      </w:r>
      <w:r>
        <w:rPr>
          <w:w w:val="105"/>
        </w:rPr>
        <w:t>ocupan.</w:t>
      </w:r>
      <w:r>
        <w:rPr>
          <w:w w:val="105"/>
          <w:position w:val="7"/>
          <w:sz w:val="13"/>
        </w:rPr>
        <w:t>328</w:t>
      </w:r>
    </w:p>
    <w:p>
      <w:pPr>
        <w:pStyle w:val="BodyText"/>
        <w:rPr>
          <w:sz w:val="20"/>
        </w:rPr>
      </w:pPr>
    </w:p>
    <w:p>
      <w:pPr>
        <w:pStyle w:val="BodyText"/>
        <w:spacing w:before="11"/>
        <w:rPr>
          <w:sz w:val="20"/>
        </w:rPr>
      </w:pPr>
      <w:r>
        <w:rPr/>
        <w:pict>
          <v:line style="position:absolute;mso-position-horizontal-relative:page;mso-position-vertical-relative:paragraph;z-index:1480;mso-wrap-distance-left:0;mso-wrap-distance-right:0" from="70.866096pt,15.798069pt" to="240.945096pt,15.798069pt" stroked="true" strokeweight=".4pt" strokecolor="#000000">
            <w10:wrap type="topAndBottom"/>
          </v:line>
        </w:pict>
      </w:r>
    </w:p>
    <w:p>
      <w:pPr>
        <w:pStyle w:val="ListParagraph"/>
        <w:numPr>
          <w:ilvl w:val="0"/>
          <w:numId w:val="15"/>
        </w:numPr>
        <w:tabs>
          <w:tab w:pos="1215" w:val="left" w:leader="none"/>
        </w:tabs>
        <w:spacing w:line="180" w:lineRule="exact" w:before="3" w:after="0"/>
        <w:ind w:left="1214" w:right="254" w:hanging="397"/>
        <w:jc w:val="both"/>
        <w:rPr>
          <w:sz w:val="15"/>
        </w:rPr>
      </w:pPr>
      <w:r>
        <w:rPr>
          <w:sz w:val="15"/>
        </w:rPr>
        <w:t>VELASCO CRUZ, Saúl (2003) La autonomía indígena en México. Una revisión del debate de las propuestas para una aplicación práctica, </w:t>
      </w:r>
      <w:r>
        <w:rPr>
          <w:rFonts w:ascii="Palatino Linotype" w:hAnsi="Palatino Linotype"/>
          <w:i/>
          <w:sz w:val="15"/>
        </w:rPr>
        <w:t>Revista Mexicana de Ciencias Políticas y </w:t>
      </w:r>
      <w:r>
        <w:rPr>
          <w:rFonts w:ascii="Palatino Linotype" w:hAnsi="Palatino Linotype"/>
          <w:i/>
          <w:sz w:val="15"/>
        </w:rPr>
        <w:t>Sociales</w:t>
      </w:r>
      <w:r>
        <w:rPr>
          <w:sz w:val="15"/>
        </w:rPr>
        <w:t>,</w:t>
      </w:r>
      <w:r>
        <w:rPr>
          <w:spacing w:val="-6"/>
          <w:sz w:val="15"/>
        </w:rPr>
        <w:t> </w:t>
      </w:r>
      <w:r>
        <w:rPr>
          <w:sz w:val="15"/>
        </w:rPr>
        <w:t>nº</w:t>
      </w:r>
      <w:r>
        <w:rPr>
          <w:spacing w:val="-6"/>
          <w:sz w:val="15"/>
        </w:rPr>
        <w:t> </w:t>
      </w:r>
      <w:r>
        <w:rPr>
          <w:sz w:val="15"/>
        </w:rPr>
        <w:t>188-189,</w:t>
      </w:r>
      <w:r>
        <w:rPr>
          <w:spacing w:val="-6"/>
          <w:sz w:val="15"/>
        </w:rPr>
        <w:t> </w:t>
      </w:r>
      <w:r>
        <w:rPr>
          <w:sz w:val="15"/>
        </w:rPr>
        <w:t>vol.</w:t>
      </w:r>
      <w:r>
        <w:rPr>
          <w:spacing w:val="-6"/>
          <w:sz w:val="15"/>
        </w:rPr>
        <w:t> </w:t>
      </w:r>
      <w:r>
        <w:rPr>
          <w:spacing w:val="-3"/>
          <w:sz w:val="15"/>
        </w:rPr>
        <w:t>XLVI,</w:t>
      </w:r>
      <w:r>
        <w:rPr>
          <w:spacing w:val="-6"/>
          <w:sz w:val="15"/>
        </w:rPr>
        <w:t> </w:t>
      </w:r>
      <w:r>
        <w:rPr>
          <w:sz w:val="15"/>
        </w:rPr>
        <w:t>Universidad</w:t>
      </w:r>
      <w:r>
        <w:rPr>
          <w:spacing w:val="-6"/>
          <w:sz w:val="15"/>
        </w:rPr>
        <w:t> </w:t>
      </w:r>
      <w:r>
        <w:rPr>
          <w:sz w:val="15"/>
        </w:rPr>
        <w:t>Nacional</w:t>
      </w:r>
      <w:r>
        <w:rPr>
          <w:spacing w:val="-6"/>
          <w:sz w:val="15"/>
        </w:rPr>
        <w:t> </w:t>
      </w:r>
      <w:r>
        <w:rPr>
          <w:sz w:val="15"/>
        </w:rPr>
        <w:t>Autónoma</w:t>
      </w:r>
      <w:r>
        <w:rPr>
          <w:spacing w:val="-6"/>
          <w:sz w:val="15"/>
        </w:rPr>
        <w:t> </w:t>
      </w:r>
      <w:r>
        <w:rPr>
          <w:sz w:val="15"/>
        </w:rPr>
        <w:t>de</w:t>
      </w:r>
      <w:r>
        <w:rPr>
          <w:spacing w:val="-6"/>
          <w:sz w:val="15"/>
        </w:rPr>
        <w:t> </w:t>
      </w:r>
      <w:r>
        <w:rPr>
          <w:sz w:val="15"/>
        </w:rPr>
        <w:t>México,</w:t>
      </w:r>
      <w:r>
        <w:rPr>
          <w:spacing w:val="-6"/>
          <w:sz w:val="15"/>
        </w:rPr>
        <w:t> </w:t>
      </w:r>
      <w:r>
        <w:rPr>
          <w:sz w:val="15"/>
        </w:rPr>
        <w:t>México,</w:t>
      </w:r>
      <w:r>
        <w:rPr>
          <w:spacing w:val="-6"/>
          <w:sz w:val="15"/>
        </w:rPr>
        <w:t> </w:t>
      </w:r>
      <w:r>
        <w:rPr>
          <w:sz w:val="15"/>
        </w:rPr>
        <w:t>p.</w:t>
      </w:r>
      <w:r>
        <w:rPr>
          <w:spacing w:val="-6"/>
          <w:sz w:val="15"/>
        </w:rPr>
        <w:t> </w:t>
      </w:r>
      <w:r>
        <w:rPr>
          <w:sz w:val="15"/>
        </w:rPr>
        <w:t>75.</w:t>
      </w:r>
    </w:p>
    <w:p>
      <w:pPr>
        <w:spacing w:before="6"/>
        <w:ind w:left="817" w:right="710" w:firstLine="0"/>
        <w:jc w:val="left"/>
        <w:rPr>
          <w:sz w:val="15"/>
        </w:rPr>
      </w:pPr>
      <w:r>
        <w:rPr>
          <w:sz w:val="15"/>
        </w:rPr>
        <w:t>328.   </w:t>
      </w:r>
      <w:r>
        <w:rPr>
          <w:rFonts w:ascii="Palatino Linotype" w:hAnsi="Palatino Linotype"/>
          <w:i/>
          <w:sz w:val="15"/>
        </w:rPr>
        <w:t>Ibíd</w:t>
      </w:r>
      <w:r>
        <w:rPr>
          <w:sz w:val="15"/>
        </w:rPr>
        <w:t>., p. 98.</w:t>
      </w:r>
    </w:p>
    <w:p>
      <w:pPr>
        <w:spacing w:after="0"/>
        <w:jc w:val="left"/>
        <w:rPr>
          <w:sz w:val="15"/>
        </w:rPr>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firstLine="396"/>
        <w:jc w:val="both"/>
      </w:pPr>
      <w:r>
        <w:rPr>
          <w:w w:val="105"/>
        </w:rPr>
        <w:t>El obstáculo más importante para lograr de manera más operativa la autonomía indígena, es la situación compleja en   que sobreviven los pueblos indígenas de México. A pesar de los logros obtenidos con el reconocimiento constitucional no hay un vínculo</w:t>
      </w:r>
      <w:r>
        <w:rPr>
          <w:spacing w:val="-20"/>
          <w:w w:val="105"/>
        </w:rPr>
        <w:t> </w:t>
      </w:r>
      <w:r>
        <w:rPr>
          <w:w w:val="105"/>
        </w:rPr>
        <w:t>directo</w:t>
      </w:r>
      <w:r>
        <w:rPr>
          <w:spacing w:val="-20"/>
          <w:w w:val="105"/>
        </w:rPr>
        <w:t> </w:t>
      </w:r>
      <w:r>
        <w:rPr>
          <w:w w:val="105"/>
        </w:rPr>
        <w:t>entre</w:t>
      </w:r>
      <w:r>
        <w:rPr>
          <w:spacing w:val="-20"/>
          <w:w w:val="105"/>
        </w:rPr>
        <w:t> </w:t>
      </w:r>
      <w:r>
        <w:rPr>
          <w:w w:val="105"/>
        </w:rPr>
        <w:t>la</w:t>
      </w:r>
      <w:r>
        <w:rPr>
          <w:spacing w:val="-20"/>
          <w:w w:val="105"/>
        </w:rPr>
        <w:t> </w:t>
      </w:r>
      <w:r>
        <w:rPr>
          <w:w w:val="105"/>
        </w:rPr>
        <w:t>legislación</w:t>
      </w:r>
      <w:r>
        <w:rPr>
          <w:spacing w:val="-20"/>
          <w:w w:val="105"/>
        </w:rPr>
        <w:t> </w:t>
      </w:r>
      <w:r>
        <w:rPr>
          <w:w w:val="105"/>
        </w:rPr>
        <w:t>y</w:t>
      </w:r>
      <w:r>
        <w:rPr>
          <w:spacing w:val="-20"/>
          <w:w w:val="105"/>
        </w:rPr>
        <w:t> </w:t>
      </w:r>
      <w:r>
        <w:rPr>
          <w:w w:val="105"/>
        </w:rPr>
        <w:t>la</w:t>
      </w:r>
      <w:r>
        <w:rPr>
          <w:spacing w:val="-20"/>
          <w:w w:val="105"/>
        </w:rPr>
        <w:t> </w:t>
      </w:r>
      <w:r>
        <w:rPr>
          <w:w w:val="105"/>
        </w:rPr>
        <w:t>práctica.</w:t>
      </w:r>
      <w:r>
        <w:rPr>
          <w:spacing w:val="-20"/>
          <w:w w:val="105"/>
        </w:rPr>
        <w:t> </w:t>
      </w:r>
      <w:r>
        <w:rPr>
          <w:w w:val="105"/>
        </w:rPr>
        <w:t>Incluso</w:t>
      </w:r>
      <w:r>
        <w:rPr>
          <w:spacing w:val="-20"/>
          <w:w w:val="105"/>
        </w:rPr>
        <w:t> </w:t>
      </w:r>
      <w:r>
        <w:rPr>
          <w:w w:val="105"/>
        </w:rPr>
        <w:t>persiste</w:t>
      </w:r>
      <w:r>
        <w:rPr>
          <w:spacing w:val="-20"/>
          <w:w w:val="105"/>
        </w:rPr>
        <w:t> </w:t>
      </w:r>
      <w:r>
        <w:rPr>
          <w:w w:val="105"/>
        </w:rPr>
        <w:t>el imaginario de que el contenido constitucional que pugnaron los pueblos indígenas ha estado limitado al control social, olvidando que</w:t>
      </w:r>
      <w:r>
        <w:rPr>
          <w:spacing w:val="-25"/>
          <w:w w:val="105"/>
        </w:rPr>
        <w:t> </w:t>
      </w:r>
      <w:r>
        <w:rPr>
          <w:w w:val="105"/>
        </w:rPr>
        <w:t>su</w:t>
      </w:r>
      <w:r>
        <w:rPr>
          <w:spacing w:val="-25"/>
          <w:w w:val="105"/>
        </w:rPr>
        <w:t> </w:t>
      </w:r>
      <w:r>
        <w:rPr>
          <w:w w:val="105"/>
        </w:rPr>
        <w:t>cultura-jurídica</w:t>
      </w:r>
      <w:r>
        <w:rPr>
          <w:spacing w:val="-25"/>
          <w:w w:val="105"/>
        </w:rPr>
        <w:t> </w:t>
      </w:r>
      <w:r>
        <w:rPr>
          <w:w w:val="105"/>
        </w:rPr>
        <w:t>tiene</w:t>
      </w:r>
      <w:r>
        <w:rPr>
          <w:spacing w:val="-25"/>
          <w:w w:val="105"/>
        </w:rPr>
        <w:t> </w:t>
      </w:r>
      <w:r>
        <w:rPr>
          <w:w w:val="105"/>
        </w:rPr>
        <w:t>una</w:t>
      </w:r>
      <w:r>
        <w:rPr>
          <w:spacing w:val="-25"/>
          <w:w w:val="105"/>
        </w:rPr>
        <w:t> </w:t>
      </w:r>
      <w:r>
        <w:rPr>
          <w:w w:val="105"/>
        </w:rPr>
        <w:t>concepción</w:t>
      </w:r>
      <w:r>
        <w:rPr>
          <w:spacing w:val="-25"/>
          <w:w w:val="105"/>
        </w:rPr>
        <w:t> </w:t>
      </w:r>
      <w:r>
        <w:rPr>
          <w:w w:val="105"/>
        </w:rPr>
        <w:t>más</w:t>
      </w:r>
      <w:r>
        <w:rPr>
          <w:spacing w:val="-25"/>
          <w:w w:val="105"/>
        </w:rPr>
        <w:t> </w:t>
      </w:r>
      <w:r>
        <w:rPr>
          <w:w w:val="105"/>
        </w:rPr>
        <w:t>amplia</w:t>
      </w:r>
      <w:r>
        <w:rPr>
          <w:spacing w:val="-25"/>
          <w:w w:val="105"/>
        </w:rPr>
        <w:t> </w:t>
      </w:r>
      <w:r>
        <w:rPr>
          <w:w w:val="105"/>
        </w:rPr>
        <w:t>e</w:t>
      </w:r>
      <w:r>
        <w:rPr>
          <w:spacing w:val="-25"/>
          <w:w w:val="105"/>
        </w:rPr>
        <w:t> </w:t>
      </w:r>
      <w:r>
        <w:rPr>
          <w:w w:val="105"/>
        </w:rPr>
        <w:t>integral. Es</w:t>
      </w:r>
      <w:r>
        <w:rPr>
          <w:spacing w:val="-17"/>
          <w:w w:val="105"/>
        </w:rPr>
        <w:t> </w:t>
      </w:r>
      <w:r>
        <w:rPr>
          <w:w w:val="105"/>
        </w:rPr>
        <w:t>una</w:t>
      </w:r>
      <w:r>
        <w:rPr>
          <w:spacing w:val="-17"/>
          <w:w w:val="105"/>
        </w:rPr>
        <w:t> </w:t>
      </w:r>
      <w:r>
        <w:rPr>
          <w:w w:val="105"/>
        </w:rPr>
        <w:t>realidad</w:t>
      </w:r>
      <w:r>
        <w:rPr>
          <w:spacing w:val="-17"/>
          <w:w w:val="105"/>
        </w:rPr>
        <w:t> </w:t>
      </w:r>
      <w:r>
        <w:rPr>
          <w:w w:val="105"/>
        </w:rPr>
        <w:t>que</w:t>
      </w:r>
      <w:r>
        <w:rPr>
          <w:spacing w:val="-17"/>
          <w:w w:val="105"/>
        </w:rPr>
        <w:t> </w:t>
      </w:r>
      <w:r>
        <w:rPr>
          <w:w w:val="105"/>
        </w:rPr>
        <w:t>existe</w:t>
      </w:r>
      <w:r>
        <w:rPr>
          <w:spacing w:val="-17"/>
          <w:w w:val="105"/>
        </w:rPr>
        <w:t> </w:t>
      </w:r>
      <w:r>
        <w:rPr>
          <w:w w:val="105"/>
        </w:rPr>
        <w:t>un</w:t>
      </w:r>
      <w:r>
        <w:rPr>
          <w:spacing w:val="-17"/>
          <w:w w:val="105"/>
        </w:rPr>
        <w:t> </w:t>
      </w:r>
      <w:r>
        <w:rPr>
          <w:w w:val="105"/>
        </w:rPr>
        <w:t>abismo</w:t>
      </w:r>
      <w:r>
        <w:rPr>
          <w:spacing w:val="-17"/>
          <w:w w:val="105"/>
        </w:rPr>
        <w:t> </w:t>
      </w:r>
      <w:r>
        <w:rPr>
          <w:w w:val="105"/>
        </w:rPr>
        <w:t>entre</w:t>
      </w:r>
      <w:r>
        <w:rPr>
          <w:spacing w:val="-17"/>
          <w:w w:val="105"/>
        </w:rPr>
        <w:t> </w:t>
      </w:r>
      <w:r>
        <w:rPr>
          <w:w w:val="105"/>
        </w:rPr>
        <w:t>el</w:t>
      </w:r>
      <w:r>
        <w:rPr>
          <w:spacing w:val="-17"/>
          <w:w w:val="105"/>
        </w:rPr>
        <w:t> </w:t>
      </w:r>
      <w:r>
        <w:rPr>
          <w:w w:val="105"/>
        </w:rPr>
        <w:t>contenido</w:t>
      </w:r>
      <w:r>
        <w:rPr>
          <w:spacing w:val="-17"/>
          <w:w w:val="105"/>
        </w:rPr>
        <w:t> </w:t>
      </w:r>
      <w:r>
        <w:rPr>
          <w:w w:val="105"/>
        </w:rPr>
        <w:t>discursivo del Estado y el reconocimiento en la práctica de la autonomía indígena.</w:t>
      </w:r>
    </w:p>
    <w:p>
      <w:pPr>
        <w:pStyle w:val="BodyText"/>
        <w:spacing w:line="270" w:lineRule="exact" w:before="113"/>
        <w:ind w:left="817" w:right="254" w:firstLine="396"/>
        <w:jc w:val="both"/>
        <w:rPr>
          <w:sz w:val="13"/>
        </w:rPr>
      </w:pPr>
      <w:r>
        <w:rPr>
          <w:w w:val="105"/>
        </w:rPr>
        <w:t>El ejercicio de la autonomía tiene que ver entonces con el ejercicio democrático en el sentido amplio de la inclusión de los sujetos</w:t>
      </w:r>
      <w:r>
        <w:rPr>
          <w:spacing w:val="-35"/>
          <w:w w:val="105"/>
        </w:rPr>
        <w:t> </w:t>
      </w:r>
      <w:r>
        <w:rPr>
          <w:w w:val="105"/>
        </w:rPr>
        <w:t>sociales</w:t>
      </w:r>
      <w:r>
        <w:rPr>
          <w:spacing w:val="-35"/>
          <w:w w:val="105"/>
        </w:rPr>
        <w:t> </w:t>
      </w:r>
      <w:r>
        <w:rPr>
          <w:w w:val="105"/>
        </w:rPr>
        <w:t>en</w:t>
      </w:r>
      <w:r>
        <w:rPr>
          <w:spacing w:val="-35"/>
          <w:w w:val="105"/>
        </w:rPr>
        <w:t> </w:t>
      </w:r>
      <w:r>
        <w:rPr>
          <w:w w:val="105"/>
        </w:rPr>
        <w:t>la</w:t>
      </w:r>
      <w:r>
        <w:rPr>
          <w:spacing w:val="-35"/>
          <w:w w:val="105"/>
        </w:rPr>
        <w:t> </w:t>
      </w:r>
      <w:r>
        <w:rPr>
          <w:w w:val="105"/>
        </w:rPr>
        <w:t>toma</w:t>
      </w:r>
      <w:r>
        <w:rPr>
          <w:spacing w:val="-35"/>
          <w:w w:val="105"/>
        </w:rPr>
        <w:t> </w:t>
      </w:r>
      <w:r>
        <w:rPr>
          <w:w w:val="105"/>
        </w:rPr>
        <w:t>de</w:t>
      </w:r>
      <w:r>
        <w:rPr>
          <w:spacing w:val="-35"/>
          <w:w w:val="105"/>
        </w:rPr>
        <w:t> </w:t>
      </w:r>
      <w:r>
        <w:rPr>
          <w:w w:val="105"/>
        </w:rPr>
        <w:t>decisiones,</w:t>
      </w:r>
      <w:r>
        <w:rPr>
          <w:spacing w:val="-35"/>
          <w:w w:val="105"/>
        </w:rPr>
        <w:t> </w:t>
      </w:r>
      <w:r>
        <w:rPr>
          <w:w w:val="105"/>
        </w:rPr>
        <w:t>allí</w:t>
      </w:r>
      <w:r>
        <w:rPr>
          <w:spacing w:val="-35"/>
          <w:w w:val="105"/>
        </w:rPr>
        <w:t> </w:t>
      </w:r>
      <w:r>
        <w:rPr>
          <w:w w:val="105"/>
        </w:rPr>
        <w:t>radica</w:t>
      </w:r>
      <w:r>
        <w:rPr>
          <w:spacing w:val="-35"/>
          <w:w w:val="105"/>
        </w:rPr>
        <w:t> </w:t>
      </w:r>
      <w:r>
        <w:rPr>
          <w:w w:val="105"/>
        </w:rPr>
        <w:t>la</w:t>
      </w:r>
      <w:r>
        <w:rPr>
          <w:spacing w:val="-35"/>
          <w:w w:val="105"/>
        </w:rPr>
        <w:t> </w:t>
      </w:r>
      <w:r>
        <w:rPr>
          <w:w w:val="105"/>
        </w:rPr>
        <w:t>trascendencia de la organización política tradicional emanada del sentido de comunidad. La autonomía de los pueblos indígenas continua construyéndose en medio de la negativa del Estado por otorgar reconocimiento</w:t>
      </w:r>
      <w:r>
        <w:rPr>
          <w:spacing w:val="-6"/>
          <w:w w:val="105"/>
        </w:rPr>
        <w:t> </w:t>
      </w:r>
      <w:r>
        <w:rPr>
          <w:w w:val="105"/>
        </w:rPr>
        <w:t>y</w:t>
      </w:r>
      <w:r>
        <w:rPr>
          <w:spacing w:val="-6"/>
          <w:w w:val="105"/>
        </w:rPr>
        <w:t> </w:t>
      </w:r>
      <w:r>
        <w:rPr>
          <w:w w:val="105"/>
        </w:rPr>
        <w:t>libertades</w:t>
      </w:r>
      <w:r>
        <w:rPr>
          <w:spacing w:val="-6"/>
          <w:w w:val="105"/>
        </w:rPr>
        <w:t> </w:t>
      </w:r>
      <w:r>
        <w:rPr>
          <w:w w:val="105"/>
        </w:rPr>
        <w:t>para</w:t>
      </w:r>
      <w:r>
        <w:rPr>
          <w:spacing w:val="-6"/>
          <w:w w:val="105"/>
        </w:rPr>
        <w:t> </w:t>
      </w:r>
      <w:r>
        <w:rPr>
          <w:w w:val="105"/>
        </w:rPr>
        <w:t>autodeterminación</w:t>
      </w:r>
      <w:r>
        <w:rPr>
          <w:spacing w:val="-6"/>
          <w:w w:val="105"/>
        </w:rPr>
        <w:t> </w:t>
      </w:r>
      <w:r>
        <w:rPr>
          <w:w w:val="105"/>
        </w:rPr>
        <w:t>y</w:t>
      </w:r>
      <w:r>
        <w:rPr>
          <w:spacing w:val="-6"/>
          <w:w w:val="105"/>
        </w:rPr>
        <w:t> </w:t>
      </w:r>
      <w:r>
        <w:rPr>
          <w:w w:val="105"/>
        </w:rPr>
        <w:t>es</w:t>
      </w:r>
      <w:r>
        <w:rPr>
          <w:spacing w:val="-6"/>
          <w:w w:val="105"/>
        </w:rPr>
        <w:t> </w:t>
      </w:r>
      <w:r>
        <w:rPr>
          <w:w w:val="105"/>
        </w:rPr>
        <w:t>por</w:t>
      </w:r>
      <w:r>
        <w:rPr>
          <w:spacing w:val="-6"/>
          <w:w w:val="105"/>
        </w:rPr>
        <w:t> </w:t>
      </w:r>
      <w:r>
        <w:rPr>
          <w:w w:val="105"/>
        </w:rPr>
        <w:t>esto que</w:t>
      </w:r>
      <w:r>
        <w:rPr>
          <w:spacing w:val="-20"/>
          <w:w w:val="105"/>
        </w:rPr>
        <w:t> </w:t>
      </w:r>
      <w:r>
        <w:rPr>
          <w:w w:val="105"/>
        </w:rPr>
        <w:t>con</w:t>
      </w:r>
      <w:r>
        <w:rPr>
          <w:spacing w:val="-20"/>
          <w:w w:val="105"/>
        </w:rPr>
        <w:t> </w:t>
      </w:r>
      <w:r>
        <w:rPr>
          <w:w w:val="105"/>
        </w:rPr>
        <w:t>las</w:t>
      </w:r>
      <w:r>
        <w:rPr>
          <w:spacing w:val="-20"/>
          <w:w w:val="105"/>
        </w:rPr>
        <w:t> </w:t>
      </w:r>
      <w:r>
        <w:rPr>
          <w:w w:val="105"/>
        </w:rPr>
        <w:t>Juntas</w:t>
      </w:r>
      <w:r>
        <w:rPr>
          <w:spacing w:val="-20"/>
          <w:w w:val="105"/>
        </w:rPr>
        <w:t> </w:t>
      </w:r>
      <w:r>
        <w:rPr>
          <w:w w:val="105"/>
        </w:rPr>
        <w:t>de</w:t>
      </w:r>
      <w:r>
        <w:rPr>
          <w:spacing w:val="-20"/>
          <w:w w:val="105"/>
        </w:rPr>
        <w:t> </w:t>
      </w:r>
      <w:r>
        <w:rPr>
          <w:w w:val="105"/>
        </w:rPr>
        <w:t>Buen</w:t>
      </w:r>
      <w:r>
        <w:rPr>
          <w:spacing w:val="-20"/>
          <w:w w:val="105"/>
        </w:rPr>
        <w:t> </w:t>
      </w:r>
      <w:r>
        <w:rPr>
          <w:w w:val="105"/>
        </w:rPr>
        <w:t>Gobierno</w:t>
      </w:r>
      <w:r>
        <w:rPr>
          <w:spacing w:val="-20"/>
          <w:w w:val="105"/>
        </w:rPr>
        <w:t> </w:t>
      </w:r>
      <w:r>
        <w:rPr>
          <w:w w:val="105"/>
        </w:rPr>
        <w:t>y</w:t>
      </w:r>
      <w:r>
        <w:rPr>
          <w:spacing w:val="-20"/>
          <w:w w:val="105"/>
        </w:rPr>
        <w:t> </w:t>
      </w:r>
      <w:r>
        <w:rPr>
          <w:w w:val="105"/>
        </w:rPr>
        <w:t>de</w:t>
      </w:r>
      <w:r>
        <w:rPr>
          <w:spacing w:val="-20"/>
          <w:w w:val="105"/>
        </w:rPr>
        <w:t> </w:t>
      </w:r>
      <w:r>
        <w:rPr>
          <w:w w:val="105"/>
        </w:rPr>
        <w:t>los</w:t>
      </w:r>
      <w:r>
        <w:rPr>
          <w:spacing w:val="-20"/>
          <w:w w:val="105"/>
        </w:rPr>
        <w:t> </w:t>
      </w:r>
      <w:r>
        <w:rPr>
          <w:w w:val="105"/>
        </w:rPr>
        <w:t>Caracoles</w:t>
      </w:r>
      <w:r>
        <w:rPr>
          <w:spacing w:val="-20"/>
          <w:w w:val="105"/>
        </w:rPr>
        <w:t> </w:t>
      </w:r>
      <w:r>
        <w:rPr>
          <w:w w:val="105"/>
        </w:rPr>
        <w:t>zapatistas, se</w:t>
      </w:r>
      <w:r>
        <w:rPr>
          <w:spacing w:val="-16"/>
          <w:w w:val="105"/>
        </w:rPr>
        <w:t> </w:t>
      </w:r>
      <w:r>
        <w:rPr>
          <w:w w:val="105"/>
        </w:rPr>
        <w:t>ha</w:t>
      </w:r>
      <w:r>
        <w:rPr>
          <w:spacing w:val="-16"/>
          <w:w w:val="105"/>
        </w:rPr>
        <w:t> </w:t>
      </w:r>
      <w:r>
        <w:rPr>
          <w:w w:val="105"/>
        </w:rPr>
        <w:t>construido</w:t>
      </w:r>
      <w:r>
        <w:rPr>
          <w:spacing w:val="-16"/>
          <w:w w:val="105"/>
        </w:rPr>
        <w:t> </w:t>
      </w:r>
      <w:r>
        <w:rPr>
          <w:w w:val="105"/>
        </w:rPr>
        <w:t>«no</w:t>
      </w:r>
      <w:r>
        <w:rPr>
          <w:spacing w:val="-16"/>
          <w:w w:val="105"/>
        </w:rPr>
        <w:t> </w:t>
      </w:r>
      <w:r>
        <w:rPr>
          <w:w w:val="105"/>
        </w:rPr>
        <w:t>sólo</w:t>
      </w:r>
      <w:r>
        <w:rPr>
          <w:spacing w:val="-16"/>
          <w:w w:val="105"/>
        </w:rPr>
        <w:t> </w:t>
      </w:r>
      <w:r>
        <w:rPr>
          <w:w w:val="105"/>
        </w:rPr>
        <w:t>una</w:t>
      </w:r>
      <w:r>
        <w:rPr>
          <w:spacing w:val="-16"/>
          <w:w w:val="105"/>
        </w:rPr>
        <w:t> </w:t>
      </w:r>
      <w:r>
        <w:rPr>
          <w:w w:val="105"/>
        </w:rPr>
        <w:t>nueva</w:t>
      </w:r>
      <w:r>
        <w:rPr>
          <w:spacing w:val="-16"/>
          <w:w w:val="105"/>
        </w:rPr>
        <w:t> </w:t>
      </w:r>
      <w:r>
        <w:rPr>
          <w:w w:val="105"/>
        </w:rPr>
        <w:t>relación</w:t>
      </w:r>
      <w:r>
        <w:rPr>
          <w:spacing w:val="-16"/>
          <w:w w:val="105"/>
        </w:rPr>
        <w:t> </w:t>
      </w:r>
      <w:r>
        <w:rPr>
          <w:w w:val="105"/>
        </w:rPr>
        <w:t>social,</w:t>
      </w:r>
      <w:r>
        <w:rPr>
          <w:spacing w:val="-16"/>
          <w:w w:val="105"/>
        </w:rPr>
        <w:t> </w:t>
      </w:r>
      <w:r>
        <w:rPr>
          <w:w w:val="105"/>
        </w:rPr>
        <w:t>sino</w:t>
      </w:r>
      <w:r>
        <w:rPr>
          <w:spacing w:val="-16"/>
          <w:w w:val="105"/>
        </w:rPr>
        <w:t> </w:t>
      </w:r>
      <w:r>
        <w:rPr>
          <w:w w:val="105"/>
        </w:rPr>
        <w:t>un</w:t>
      </w:r>
      <w:r>
        <w:rPr>
          <w:spacing w:val="-16"/>
          <w:w w:val="105"/>
        </w:rPr>
        <w:t> </w:t>
      </w:r>
      <w:r>
        <w:rPr>
          <w:w w:val="105"/>
        </w:rPr>
        <w:t>punto de apoyo […] se ha demostrado que se puede vivir con dignidad sin</w:t>
      </w:r>
      <w:r>
        <w:rPr>
          <w:spacing w:val="-21"/>
          <w:w w:val="105"/>
        </w:rPr>
        <w:t> </w:t>
      </w:r>
      <w:r>
        <w:rPr>
          <w:w w:val="105"/>
        </w:rPr>
        <w:t>los</w:t>
      </w:r>
      <w:r>
        <w:rPr>
          <w:spacing w:val="-21"/>
          <w:w w:val="105"/>
        </w:rPr>
        <w:t> </w:t>
      </w:r>
      <w:r>
        <w:rPr>
          <w:w w:val="105"/>
        </w:rPr>
        <w:t>presupuestos</w:t>
      </w:r>
      <w:r>
        <w:rPr>
          <w:spacing w:val="-21"/>
          <w:w w:val="105"/>
        </w:rPr>
        <w:t> </w:t>
      </w:r>
      <w:r>
        <w:rPr>
          <w:w w:val="105"/>
        </w:rPr>
        <w:t>millonarios</w:t>
      </w:r>
      <w:r>
        <w:rPr>
          <w:spacing w:val="-21"/>
          <w:w w:val="105"/>
        </w:rPr>
        <w:t> </w:t>
      </w:r>
      <w:r>
        <w:rPr>
          <w:w w:val="105"/>
        </w:rPr>
        <w:t>que</w:t>
      </w:r>
      <w:r>
        <w:rPr>
          <w:spacing w:val="-21"/>
          <w:w w:val="105"/>
        </w:rPr>
        <w:t> </w:t>
      </w:r>
      <w:r>
        <w:rPr>
          <w:w w:val="105"/>
        </w:rPr>
        <w:t>año</w:t>
      </w:r>
      <w:r>
        <w:rPr>
          <w:spacing w:val="-21"/>
          <w:w w:val="105"/>
        </w:rPr>
        <w:t> </w:t>
      </w:r>
      <w:r>
        <w:rPr>
          <w:w w:val="105"/>
        </w:rPr>
        <w:t>con</w:t>
      </w:r>
      <w:r>
        <w:rPr>
          <w:spacing w:val="-21"/>
          <w:w w:val="105"/>
        </w:rPr>
        <w:t> </w:t>
      </w:r>
      <w:r>
        <w:rPr>
          <w:w w:val="105"/>
        </w:rPr>
        <w:t>año</w:t>
      </w:r>
      <w:r>
        <w:rPr>
          <w:spacing w:val="-21"/>
          <w:w w:val="105"/>
        </w:rPr>
        <w:t> </w:t>
      </w:r>
      <w:r>
        <w:rPr>
          <w:w w:val="105"/>
        </w:rPr>
        <w:t>se</w:t>
      </w:r>
      <w:r>
        <w:rPr>
          <w:spacing w:val="-21"/>
          <w:w w:val="105"/>
        </w:rPr>
        <w:t> </w:t>
      </w:r>
      <w:r>
        <w:rPr>
          <w:w w:val="105"/>
        </w:rPr>
        <w:t>aprueban</w:t>
      </w:r>
      <w:r>
        <w:rPr>
          <w:spacing w:val="-21"/>
          <w:w w:val="105"/>
        </w:rPr>
        <w:t> </w:t>
      </w:r>
      <w:r>
        <w:rPr>
          <w:w w:val="105"/>
        </w:rPr>
        <w:t>en</w:t>
      </w:r>
      <w:r>
        <w:rPr>
          <w:spacing w:val="-21"/>
          <w:w w:val="105"/>
        </w:rPr>
        <w:t> </w:t>
      </w:r>
      <w:r>
        <w:rPr>
          <w:w w:val="105"/>
        </w:rPr>
        <w:t>la Cámara</w:t>
      </w:r>
      <w:r>
        <w:rPr>
          <w:spacing w:val="-13"/>
          <w:w w:val="105"/>
        </w:rPr>
        <w:t> </w:t>
      </w:r>
      <w:r>
        <w:rPr>
          <w:w w:val="105"/>
        </w:rPr>
        <w:t>de</w:t>
      </w:r>
      <w:r>
        <w:rPr>
          <w:spacing w:val="-13"/>
          <w:w w:val="105"/>
        </w:rPr>
        <w:t> </w:t>
      </w:r>
      <w:r>
        <w:rPr>
          <w:w w:val="105"/>
        </w:rPr>
        <w:t>Diputados,</w:t>
      </w:r>
      <w:r>
        <w:rPr>
          <w:spacing w:val="-13"/>
          <w:w w:val="105"/>
        </w:rPr>
        <w:t> </w:t>
      </w:r>
      <w:r>
        <w:rPr>
          <w:w w:val="105"/>
        </w:rPr>
        <w:t>destinados</w:t>
      </w:r>
      <w:r>
        <w:rPr>
          <w:spacing w:val="-13"/>
          <w:w w:val="105"/>
        </w:rPr>
        <w:t> </w:t>
      </w:r>
      <w:r>
        <w:rPr>
          <w:w w:val="105"/>
        </w:rPr>
        <w:t>supuestamente</w:t>
      </w:r>
      <w:r>
        <w:rPr>
          <w:spacing w:val="-13"/>
          <w:w w:val="105"/>
        </w:rPr>
        <w:t> </w:t>
      </w:r>
      <w:r>
        <w:rPr>
          <w:w w:val="105"/>
        </w:rPr>
        <w:t>para</w:t>
      </w:r>
      <w:r>
        <w:rPr>
          <w:spacing w:val="-13"/>
          <w:w w:val="105"/>
        </w:rPr>
        <w:t> </w:t>
      </w:r>
      <w:r>
        <w:rPr>
          <w:w w:val="105"/>
        </w:rPr>
        <w:t>los</w:t>
      </w:r>
      <w:r>
        <w:rPr>
          <w:spacing w:val="-13"/>
          <w:w w:val="105"/>
        </w:rPr>
        <w:t> </w:t>
      </w:r>
      <w:r>
        <w:rPr>
          <w:w w:val="105"/>
        </w:rPr>
        <w:t>pueblos indios</w:t>
      </w:r>
      <w:r>
        <w:rPr>
          <w:spacing w:val="-23"/>
          <w:w w:val="105"/>
        </w:rPr>
        <w:t> </w:t>
      </w:r>
      <w:r>
        <w:rPr>
          <w:w w:val="105"/>
        </w:rPr>
        <w:t>sin</w:t>
      </w:r>
      <w:r>
        <w:rPr>
          <w:spacing w:val="-23"/>
          <w:w w:val="105"/>
        </w:rPr>
        <w:t> </w:t>
      </w:r>
      <w:r>
        <w:rPr>
          <w:w w:val="105"/>
        </w:rPr>
        <w:t>que</w:t>
      </w:r>
      <w:r>
        <w:rPr>
          <w:spacing w:val="-23"/>
          <w:w w:val="105"/>
        </w:rPr>
        <w:t> </w:t>
      </w:r>
      <w:r>
        <w:rPr>
          <w:w w:val="105"/>
        </w:rPr>
        <w:t>llegue</w:t>
      </w:r>
      <w:r>
        <w:rPr>
          <w:spacing w:val="-23"/>
          <w:w w:val="105"/>
        </w:rPr>
        <w:t> </w:t>
      </w:r>
      <w:r>
        <w:rPr>
          <w:w w:val="105"/>
        </w:rPr>
        <w:t>a</w:t>
      </w:r>
      <w:r>
        <w:rPr>
          <w:spacing w:val="-23"/>
          <w:w w:val="105"/>
        </w:rPr>
        <w:t> </w:t>
      </w:r>
      <w:r>
        <w:rPr>
          <w:w w:val="105"/>
        </w:rPr>
        <w:t>sus</w:t>
      </w:r>
      <w:r>
        <w:rPr>
          <w:spacing w:val="-23"/>
          <w:w w:val="105"/>
        </w:rPr>
        <w:t> </w:t>
      </w:r>
      <w:r>
        <w:rPr>
          <w:w w:val="105"/>
        </w:rPr>
        <w:t>destinatarios</w:t>
      </w:r>
      <w:r>
        <w:rPr>
          <w:spacing w:val="-23"/>
          <w:w w:val="105"/>
        </w:rPr>
        <w:t> </w:t>
      </w:r>
      <w:r>
        <w:rPr>
          <w:w w:val="105"/>
        </w:rPr>
        <w:t>un</w:t>
      </w:r>
      <w:r>
        <w:rPr>
          <w:spacing w:val="-23"/>
          <w:w w:val="105"/>
        </w:rPr>
        <w:t> </w:t>
      </w:r>
      <w:r>
        <w:rPr>
          <w:w w:val="105"/>
        </w:rPr>
        <w:t>solo</w:t>
      </w:r>
      <w:r>
        <w:rPr>
          <w:spacing w:val="-23"/>
          <w:w w:val="105"/>
        </w:rPr>
        <w:t> </w:t>
      </w:r>
      <w:r>
        <w:rPr>
          <w:w w:val="105"/>
        </w:rPr>
        <w:t>centavo».</w:t>
      </w:r>
      <w:r>
        <w:rPr>
          <w:w w:val="105"/>
          <w:position w:val="7"/>
          <w:sz w:val="13"/>
        </w:rPr>
        <w:t>329</w:t>
      </w:r>
    </w:p>
    <w:p>
      <w:pPr>
        <w:pStyle w:val="BodyText"/>
        <w:spacing w:line="270" w:lineRule="exact" w:before="114"/>
        <w:ind w:left="817" w:right="254" w:firstLine="396"/>
        <w:jc w:val="both"/>
      </w:pPr>
      <w:r>
        <w:rPr>
          <w:w w:val="105"/>
        </w:rPr>
        <w:t>La autonomía que los pueblos indígenas demandan tiene  que ver con el desarrollo local y regional, con la posibilidad de cubrir</w:t>
      </w:r>
      <w:r>
        <w:rPr>
          <w:spacing w:val="-17"/>
          <w:w w:val="105"/>
        </w:rPr>
        <w:t> </w:t>
      </w:r>
      <w:r>
        <w:rPr>
          <w:w w:val="105"/>
        </w:rPr>
        <w:t>sus</w:t>
      </w:r>
      <w:r>
        <w:rPr>
          <w:spacing w:val="-17"/>
          <w:w w:val="105"/>
        </w:rPr>
        <w:t> </w:t>
      </w:r>
      <w:r>
        <w:rPr>
          <w:w w:val="105"/>
        </w:rPr>
        <w:t>necesidades</w:t>
      </w:r>
      <w:r>
        <w:rPr>
          <w:spacing w:val="-17"/>
          <w:w w:val="105"/>
        </w:rPr>
        <w:t> </w:t>
      </w:r>
      <w:r>
        <w:rPr>
          <w:w w:val="105"/>
        </w:rPr>
        <w:t>y</w:t>
      </w:r>
      <w:r>
        <w:rPr>
          <w:spacing w:val="-17"/>
          <w:w w:val="105"/>
        </w:rPr>
        <w:t> </w:t>
      </w:r>
      <w:r>
        <w:rPr>
          <w:w w:val="105"/>
        </w:rPr>
        <w:t>procurar</w:t>
      </w:r>
      <w:r>
        <w:rPr>
          <w:spacing w:val="-17"/>
          <w:w w:val="105"/>
        </w:rPr>
        <w:t> </w:t>
      </w:r>
      <w:r>
        <w:rPr>
          <w:w w:val="105"/>
        </w:rPr>
        <w:t>el</w:t>
      </w:r>
      <w:r>
        <w:rPr>
          <w:spacing w:val="-17"/>
          <w:w w:val="105"/>
        </w:rPr>
        <w:t> </w:t>
      </w:r>
      <w:r>
        <w:rPr>
          <w:w w:val="105"/>
        </w:rPr>
        <w:t>bienestar</w:t>
      </w:r>
      <w:r>
        <w:rPr>
          <w:spacing w:val="-17"/>
          <w:w w:val="105"/>
        </w:rPr>
        <w:t> </w:t>
      </w:r>
      <w:r>
        <w:rPr>
          <w:w w:val="105"/>
        </w:rPr>
        <w:t>de</w:t>
      </w:r>
      <w:r>
        <w:rPr>
          <w:spacing w:val="-17"/>
          <w:w w:val="105"/>
        </w:rPr>
        <w:t> </w:t>
      </w:r>
      <w:r>
        <w:rPr>
          <w:w w:val="105"/>
        </w:rPr>
        <w:t>sus</w:t>
      </w:r>
      <w:r>
        <w:rPr>
          <w:spacing w:val="-17"/>
          <w:w w:val="105"/>
        </w:rPr>
        <w:t> </w:t>
      </w:r>
      <w:r>
        <w:rPr>
          <w:w w:val="105"/>
        </w:rPr>
        <w:t>miembros</w:t>
      </w:r>
      <w:r>
        <w:rPr>
          <w:spacing w:val="-17"/>
          <w:w w:val="105"/>
        </w:rPr>
        <w:t> </w:t>
      </w:r>
      <w:r>
        <w:rPr>
          <w:w w:val="105"/>
        </w:rPr>
        <w:t>sin poner</w:t>
      </w:r>
      <w:r>
        <w:rPr>
          <w:spacing w:val="-19"/>
          <w:w w:val="105"/>
        </w:rPr>
        <w:t> </w:t>
      </w:r>
      <w:r>
        <w:rPr>
          <w:w w:val="105"/>
        </w:rPr>
        <w:t>en</w:t>
      </w:r>
      <w:r>
        <w:rPr>
          <w:spacing w:val="-19"/>
          <w:w w:val="105"/>
        </w:rPr>
        <w:t> </w:t>
      </w:r>
      <w:r>
        <w:rPr>
          <w:w w:val="105"/>
        </w:rPr>
        <w:t>riesgo</w:t>
      </w:r>
      <w:r>
        <w:rPr>
          <w:spacing w:val="-19"/>
          <w:w w:val="105"/>
        </w:rPr>
        <w:t> </w:t>
      </w:r>
      <w:r>
        <w:rPr>
          <w:w w:val="105"/>
        </w:rPr>
        <w:t>la</w:t>
      </w:r>
      <w:r>
        <w:rPr>
          <w:spacing w:val="-19"/>
          <w:w w:val="105"/>
        </w:rPr>
        <w:t> </w:t>
      </w:r>
      <w:r>
        <w:rPr>
          <w:w w:val="105"/>
        </w:rPr>
        <w:t>calidad</w:t>
      </w:r>
      <w:r>
        <w:rPr>
          <w:spacing w:val="-19"/>
          <w:w w:val="105"/>
        </w:rPr>
        <w:t> </w:t>
      </w:r>
      <w:r>
        <w:rPr>
          <w:w w:val="105"/>
        </w:rPr>
        <w:t>y</w:t>
      </w:r>
      <w:r>
        <w:rPr>
          <w:spacing w:val="-19"/>
          <w:w w:val="105"/>
        </w:rPr>
        <w:t> </w:t>
      </w:r>
      <w:r>
        <w:rPr>
          <w:w w:val="105"/>
        </w:rPr>
        <w:t>goce</w:t>
      </w:r>
      <w:r>
        <w:rPr>
          <w:spacing w:val="-19"/>
          <w:w w:val="105"/>
        </w:rPr>
        <w:t> </w:t>
      </w:r>
      <w:r>
        <w:rPr>
          <w:w w:val="105"/>
        </w:rPr>
        <w:t>de</w:t>
      </w:r>
      <w:r>
        <w:rPr>
          <w:spacing w:val="-19"/>
          <w:w w:val="105"/>
        </w:rPr>
        <w:t> </w:t>
      </w:r>
      <w:r>
        <w:rPr>
          <w:w w:val="105"/>
        </w:rPr>
        <w:t>los</w:t>
      </w:r>
      <w:r>
        <w:rPr>
          <w:spacing w:val="-19"/>
          <w:w w:val="105"/>
        </w:rPr>
        <w:t> </w:t>
      </w:r>
      <w:r>
        <w:rPr>
          <w:w w:val="105"/>
        </w:rPr>
        <w:t>recursos</w:t>
      </w:r>
      <w:r>
        <w:rPr>
          <w:spacing w:val="-19"/>
          <w:w w:val="105"/>
        </w:rPr>
        <w:t> </w:t>
      </w:r>
      <w:r>
        <w:rPr>
          <w:w w:val="105"/>
        </w:rPr>
        <w:t>naturales.</w:t>
      </w:r>
      <w:r>
        <w:rPr>
          <w:spacing w:val="-19"/>
          <w:w w:val="105"/>
        </w:rPr>
        <w:t> </w:t>
      </w:r>
      <w:r>
        <w:rPr>
          <w:w w:val="105"/>
        </w:rPr>
        <w:t>El</w:t>
      </w:r>
      <w:r>
        <w:rPr>
          <w:spacing w:val="-19"/>
          <w:w w:val="105"/>
        </w:rPr>
        <w:t> </w:t>
      </w:r>
      <w:r>
        <w:rPr>
          <w:w w:val="105"/>
        </w:rPr>
        <w:t>buen vivir establece el respeto a la Madre Naturaleza, por ello es </w:t>
      </w:r>
      <w:r>
        <w:rPr>
          <w:spacing w:val="28"/>
          <w:w w:val="105"/>
        </w:rPr>
        <w:t> </w:t>
      </w:r>
      <w:r>
        <w:rPr>
          <w:w w:val="105"/>
        </w:rPr>
        <w:t>que</w:t>
      </w:r>
    </w:p>
    <w:p>
      <w:pPr>
        <w:pStyle w:val="BodyText"/>
        <w:spacing w:before="4"/>
        <w:rPr>
          <w:sz w:val="10"/>
        </w:rPr>
      </w:pPr>
      <w:r>
        <w:rPr/>
        <w:pict>
          <v:line style="position:absolute;mso-position-horizontal-relative:page;mso-position-vertical-relative:paragraph;z-index:1504;mso-wrap-distance-left:0;mso-wrap-distance-right:0" from="70.866203pt,8.927802pt" to="240.945203pt,8.927802pt" stroked="true" strokeweight=".4pt" strokecolor="#000000">
            <w10:wrap type="topAndBottom"/>
          </v:line>
        </w:pict>
      </w:r>
    </w:p>
    <w:p>
      <w:pPr>
        <w:pStyle w:val="ListParagraph"/>
        <w:numPr>
          <w:ilvl w:val="0"/>
          <w:numId w:val="16"/>
        </w:numPr>
        <w:tabs>
          <w:tab w:pos="1215" w:val="left" w:leader="none"/>
        </w:tabs>
        <w:spacing w:line="180" w:lineRule="exact" w:before="3" w:after="0"/>
        <w:ind w:left="1214" w:right="255" w:hanging="397"/>
        <w:jc w:val="both"/>
        <w:rPr>
          <w:sz w:val="15"/>
        </w:rPr>
      </w:pPr>
      <w:r>
        <w:rPr>
          <w:w w:val="105"/>
          <w:sz w:val="15"/>
        </w:rPr>
        <w:t>MARISCAL,</w:t>
      </w:r>
      <w:r>
        <w:rPr>
          <w:spacing w:val="-5"/>
          <w:w w:val="105"/>
          <w:sz w:val="15"/>
        </w:rPr>
        <w:t> </w:t>
      </w:r>
      <w:r>
        <w:rPr>
          <w:w w:val="105"/>
          <w:sz w:val="15"/>
        </w:rPr>
        <w:t>Ángeles</w:t>
      </w:r>
      <w:r>
        <w:rPr>
          <w:spacing w:val="-5"/>
          <w:w w:val="105"/>
          <w:sz w:val="15"/>
        </w:rPr>
        <w:t> </w:t>
      </w:r>
      <w:r>
        <w:rPr>
          <w:w w:val="105"/>
          <w:sz w:val="15"/>
        </w:rPr>
        <w:t>(2011)</w:t>
      </w:r>
      <w:r>
        <w:rPr>
          <w:spacing w:val="-5"/>
          <w:w w:val="105"/>
          <w:sz w:val="15"/>
        </w:rPr>
        <w:t> </w:t>
      </w:r>
      <w:r>
        <w:rPr>
          <w:w w:val="105"/>
          <w:sz w:val="15"/>
        </w:rPr>
        <w:t>México:</w:t>
      </w:r>
      <w:r>
        <w:rPr>
          <w:spacing w:val="-5"/>
          <w:w w:val="105"/>
          <w:sz w:val="15"/>
        </w:rPr>
        <w:t> </w:t>
      </w:r>
      <w:r>
        <w:rPr>
          <w:w w:val="105"/>
          <w:sz w:val="15"/>
        </w:rPr>
        <w:t>Las</w:t>
      </w:r>
      <w:r>
        <w:rPr>
          <w:spacing w:val="-5"/>
          <w:w w:val="105"/>
          <w:sz w:val="15"/>
        </w:rPr>
        <w:t> </w:t>
      </w:r>
      <w:r>
        <w:rPr>
          <w:w w:val="105"/>
          <w:sz w:val="15"/>
        </w:rPr>
        <w:t>comunidades</w:t>
      </w:r>
      <w:r>
        <w:rPr>
          <w:spacing w:val="-5"/>
          <w:w w:val="105"/>
          <w:sz w:val="15"/>
        </w:rPr>
        <w:t> </w:t>
      </w:r>
      <w:r>
        <w:rPr>
          <w:w w:val="105"/>
          <w:sz w:val="15"/>
        </w:rPr>
        <w:t>indígenas</w:t>
      </w:r>
      <w:r>
        <w:rPr>
          <w:spacing w:val="-5"/>
          <w:w w:val="105"/>
          <w:sz w:val="15"/>
        </w:rPr>
        <w:t> </w:t>
      </w:r>
      <w:r>
        <w:rPr>
          <w:w w:val="105"/>
          <w:sz w:val="15"/>
        </w:rPr>
        <w:t>zapatistas</w:t>
      </w:r>
      <w:r>
        <w:rPr>
          <w:spacing w:val="-5"/>
          <w:w w:val="105"/>
          <w:sz w:val="15"/>
        </w:rPr>
        <w:t> </w:t>
      </w:r>
      <w:r>
        <w:rPr>
          <w:w w:val="105"/>
          <w:sz w:val="15"/>
        </w:rPr>
        <w:t>construyen autonomías a 17 años, </w:t>
      </w:r>
      <w:r>
        <w:rPr>
          <w:rFonts w:ascii="Palatino Linotype" w:hAnsi="Palatino Linotype"/>
          <w:i/>
          <w:w w:val="105"/>
          <w:sz w:val="15"/>
        </w:rPr>
        <w:t>Comunicación intercultural Servindi</w:t>
      </w:r>
      <w:r>
        <w:rPr>
          <w:w w:val="105"/>
          <w:sz w:val="15"/>
        </w:rPr>
        <w:t>, 17 de junio, Perú, p. 3, Disponible</w:t>
      </w:r>
      <w:r>
        <w:rPr>
          <w:spacing w:val="-15"/>
          <w:w w:val="105"/>
          <w:sz w:val="15"/>
        </w:rPr>
        <w:t> </w:t>
      </w:r>
      <w:r>
        <w:rPr>
          <w:w w:val="105"/>
          <w:sz w:val="15"/>
        </w:rPr>
        <w:t>en</w:t>
      </w:r>
      <w:r>
        <w:rPr>
          <w:spacing w:val="-15"/>
          <w:w w:val="105"/>
          <w:sz w:val="15"/>
        </w:rPr>
        <w:t> </w:t>
      </w:r>
      <w:r>
        <w:rPr>
          <w:w w:val="105"/>
          <w:sz w:val="15"/>
        </w:rPr>
        <w:t>línea</w:t>
      </w:r>
      <w:r>
        <w:rPr>
          <w:spacing w:val="-15"/>
          <w:w w:val="105"/>
          <w:sz w:val="15"/>
        </w:rPr>
        <w:t> </w:t>
      </w:r>
      <w:hyperlink r:id="rId30">
        <w:r>
          <w:rPr>
            <w:w w:val="105"/>
            <w:sz w:val="15"/>
          </w:rPr>
          <w:t>http://www.servindi.org/actualidad/13661</w:t>
        </w:r>
      </w:hyperlink>
      <w:r>
        <w:rPr>
          <w:spacing w:val="-15"/>
          <w:w w:val="105"/>
          <w:sz w:val="15"/>
        </w:rPr>
        <w:t> </w:t>
      </w:r>
      <w:r>
        <w:rPr>
          <w:w w:val="105"/>
          <w:sz w:val="15"/>
        </w:rPr>
        <w:t>[Consultado</w:t>
      </w:r>
      <w:r>
        <w:rPr>
          <w:spacing w:val="-15"/>
          <w:w w:val="105"/>
          <w:sz w:val="15"/>
        </w:rPr>
        <w:t> </w:t>
      </w:r>
      <w:r>
        <w:rPr>
          <w:w w:val="105"/>
          <w:sz w:val="15"/>
        </w:rPr>
        <w:t>el</w:t>
      </w:r>
      <w:r>
        <w:rPr>
          <w:spacing w:val="-15"/>
          <w:w w:val="105"/>
          <w:sz w:val="15"/>
        </w:rPr>
        <w:t> </w:t>
      </w:r>
      <w:r>
        <w:rPr>
          <w:w w:val="105"/>
          <w:sz w:val="15"/>
        </w:rPr>
        <w:t>12</w:t>
      </w:r>
      <w:r>
        <w:rPr>
          <w:spacing w:val="-15"/>
          <w:w w:val="105"/>
          <w:sz w:val="15"/>
        </w:rPr>
        <w:t> </w:t>
      </w:r>
      <w:r>
        <w:rPr>
          <w:w w:val="105"/>
          <w:sz w:val="15"/>
        </w:rPr>
        <w:t>de</w:t>
      </w:r>
      <w:r>
        <w:rPr>
          <w:spacing w:val="-15"/>
          <w:w w:val="105"/>
          <w:sz w:val="15"/>
        </w:rPr>
        <w:t> </w:t>
      </w:r>
      <w:r>
        <w:rPr>
          <w:w w:val="105"/>
          <w:sz w:val="15"/>
        </w:rPr>
        <w:t>marzo de</w:t>
      </w:r>
      <w:r>
        <w:rPr>
          <w:spacing w:val="-30"/>
          <w:w w:val="105"/>
          <w:sz w:val="15"/>
        </w:rPr>
        <w:t> </w:t>
      </w:r>
      <w:r>
        <w:rPr>
          <w:w w:val="105"/>
          <w:sz w:val="15"/>
        </w:rPr>
        <w:t>2011].</w:t>
      </w:r>
    </w:p>
    <w:p>
      <w:pPr>
        <w:spacing w:after="0" w:line="180" w:lineRule="exact"/>
        <w:jc w:val="both"/>
        <w:rPr>
          <w:sz w:val="15"/>
        </w:rPr>
        <w:sectPr>
          <w:footerReference w:type="default" r:id="rId29"/>
          <w:pgSz w:w="8510" w:h="11910"/>
          <w:pgMar w:footer="613" w:header="546" w:top="940" w:bottom="800" w:left="600" w:right="1160"/>
          <w:pgNumType w:start="393"/>
        </w:sectPr>
      </w:pPr>
    </w:p>
    <w:p>
      <w:pPr>
        <w:pStyle w:val="BodyText"/>
        <w:rPr>
          <w:sz w:val="20"/>
        </w:rPr>
      </w:pPr>
    </w:p>
    <w:p>
      <w:pPr>
        <w:pStyle w:val="BodyText"/>
        <w:rPr>
          <w:sz w:val="23"/>
        </w:rPr>
      </w:pPr>
    </w:p>
    <w:p>
      <w:pPr>
        <w:pStyle w:val="BodyText"/>
        <w:spacing w:line="270" w:lineRule="exact" w:before="29"/>
        <w:ind w:left="817" w:right="254"/>
        <w:jc w:val="both"/>
        <w:rPr>
          <w:sz w:val="13"/>
        </w:rPr>
      </w:pPr>
      <w:r>
        <w:rPr>
          <w:w w:val="105"/>
        </w:rPr>
        <w:t>interroga los principios establecidos por las fuerzas dominantes acerca</w:t>
      </w:r>
      <w:r>
        <w:rPr>
          <w:spacing w:val="-19"/>
          <w:w w:val="105"/>
        </w:rPr>
        <w:t> </w:t>
      </w:r>
      <w:r>
        <w:rPr>
          <w:w w:val="105"/>
        </w:rPr>
        <w:t>de</w:t>
      </w:r>
      <w:r>
        <w:rPr>
          <w:spacing w:val="-19"/>
          <w:w w:val="105"/>
        </w:rPr>
        <w:t> </w:t>
      </w:r>
      <w:r>
        <w:rPr>
          <w:w w:val="105"/>
        </w:rPr>
        <w:t>la</w:t>
      </w:r>
      <w:r>
        <w:rPr>
          <w:spacing w:val="-19"/>
          <w:w w:val="105"/>
        </w:rPr>
        <w:t> </w:t>
      </w:r>
      <w:r>
        <w:rPr>
          <w:w w:val="105"/>
        </w:rPr>
        <w:t>explotación</w:t>
      </w:r>
      <w:r>
        <w:rPr>
          <w:spacing w:val="-19"/>
          <w:w w:val="105"/>
        </w:rPr>
        <w:t> </w:t>
      </w:r>
      <w:r>
        <w:rPr>
          <w:w w:val="105"/>
        </w:rPr>
        <w:t>del</w:t>
      </w:r>
      <w:r>
        <w:rPr>
          <w:spacing w:val="-19"/>
          <w:w w:val="105"/>
        </w:rPr>
        <w:t> </w:t>
      </w:r>
      <w:r>
        <w:rPr>
          <w:w w:val="105"/>
        </w:rPr>
        <w:t>medio</w:t>
      </w:r>
      <w:r>
        <w:rPr>
          <w:spacing w:val="-19"/>
          <w:w w:val="105"/>
        </w:rPr>
        <w:t> </w:t>
      </w:r>
      <w:r>
        <w:rPr>
          <w:w w:val="105"/>
        </w:rPr>
        <w:t>ambiente.</w:t>
      </w:r>
      <w:r>
        <w:rPr>
          <w:spacing w:val="-19"/>
          <w:w w:val="105"/>
        </w:rPr>
        <w:t> </w:t>
      </w:r>
      <w:r>
        <w:rPr>
          <w:w w:val="105"/>
        </w:rPr>
        <w:t>La</w:t>
      </w:r>
      <w:r>
        <w:rPr>
          <w:spacing w:val="-19"/>
          <w:w w:val="105"/>
        </w:rPr>
        <w:t> </w:t>
      </w:r>
      <w:r>
        <w:rPr>
          <w:w w:val="105"/>
        </w:rPr>
        <w:t>resistencia</w:t>
      </w:r>
      <w:r>
        <w:rPr>
          <w:spacing w:val="-19"/>
          <w:w w:val="105"/>
        </w:rPr>
        <w:t> </w:t>
      </w:r>
      <w:r>
        <w:rPr>
          <w:w w:val="105"/>
        </w:rPr>
        <w:t>ante</w:t>
      </w:r>
      <w:r>
        <w:rPr>
          <w:spacing w:val="-19"/>
          <w:w w:val="105"/>
        </w:rPr>
        <w:t> </w:t>
      </w:r>
      <w:r>
        <w:rPr>
          <w:w w:val="105"/>
        </w:rPr>
        <w:t>el establecimiento de megaproyectos que el neoliberalismo impone para</w:t>
      </w:r>
      <w:r>
        <w:rPr>
          <w:spacing w:val="-12"/>
          <w:w w:val="105"/>
        </w:rPr>
        <w:t> </w:t>
      </w:r>
      <w:r>
        <w:rPr>
          <w:w w:val="105"/>
        </w:rPr>
        <w:t>la</w:t>
      </w:r>
      <w:r>
        <w:rPr>
          <w:spacing w:val="-12"/>
          <w:w w:val="105"/>
        </w:rPr>
        <w:t> </w:t>
      </w:r>
      <w:r>
        <w:rPr>
          <w:w w:val="105"/>
        </w:rPr>
        <w:t>generación</w:t>
      </w:r>
      <w:r>
        <w:rPr>
          <w:spacing w:val="-12"/>
          <w:w w:val="105"/>
        </w:rPr>
        <w:t> </w:t>
      </w:r>
      <w:r>
        <w:rPr>
          <w:w w:val="105"/>
        </w:rPr>
        <w:t>de</w:t>
      </w:r>
      <w:r>
        <w:rPr>
          <w:spacing w:val="-12"/>
          <w:w w:val="105"/>
        </w:rPr>
        <w:t> </w:t>
      </w:r>
      <w:r>
        <w:rPr>
          <w:w w:val="105"/>
        </w:rPr>
        <w:t>riquezas</w:t>
      </w:r>
      <w:r>
        <w:rPr>
          <w:spacing w:val="-12"/>
          <w:w w:val="105"/>
        </w:rPr>
        <w:t> </w:t>
      </w:r>
      <w:r>
        <w:rPr>
          <w:w w:val="105"/>
        </w:rPr>
        <w:t>es</w:t>
      </w:r>
      <w:r>
        <w:rPr>
          <w:spacing w:val="-12"/>
          <w:w w:val="105"/>
        </w:rPr>
        <w:t> </w:t>
      </w:r>
      <w:r>
        <w:rPr>
          <w:w w:val="105"/>
        </w:rPr>
        <w:t>uno</w:t>
      </w:r>
      <w:r>
        <w:rPr>
          <w:spacing w:val="-12"/>
          <w:w w:val="105"/>
        </w:rPr>
        <w:t> </w:t>
      </w:r>
      <w:r>
        <w:rPr>
          <w:w w:val="105"/>
        </w:rPr>
        <w:t>de</w:t>
      </w:r>
      <w:r>
        <w:rPr>
          <w:spacing w:val="-12"/>
          <w:w w:val="105"/>
        </w:rPr>
        <w:t> </w:t>
      </w:r>
      <w:r>
        <w:rPr>
          <w:w w:val="105"/>
        </w:rPr>
        <w:t>los</w:t>
      </w:r>
      <w:r>
        <w:rPr>
          <w:spacing w:val="-12"/>
          <w:w w:val="105"/>
        </w:rPr>
        <w:t> </w:t>
      </w:r>
      <w:r>
        <w:rPr>
          <w:w w:val="105"/>
        </w:rPr>
        <w:t>rasgos</w:t>
      </w:r>
      <w:r>
        <w:rPr>
          <w:spacing w:val="-12"/>
          <w:w w:val="105"/>
        </w:rPr>
        <w:t> </w:t>
      </w:r>
      <w:r>
        <w:rPr>
          <w:w w:val="105"/>
        </w:rPr>
        <w:t>característicos de los recientes movimientos indígenas. En el caso de Colombia la creciente intervención del gobierno, tanto con sus políticas, como de las fuerzas militares, así como la proliferación de mega proyectos</w:t>
      </w:r>
      <w:r>
        <w:rPr>
          <w:spacing w:val="-11"/>
          <w:w w:val="105"/>
        </w:rPr>
        <w:t> </w:t>
      </w:r>
      <w:r>
        <w:rPr>
          <w:w w:val="105"/>
        </w:rPr>
        <w:t>de</w:t>
      </w:r>
      <w:r>
        <w:rPr>
          <w:spacing w:val="-11"/>
          <w:w w:val="105"/>
        </w:rPr>
        <w:t> </w:t>
      </w:r>
      <w:r>
        <w:rPr>
          <w:w w:val="105"/>
        </w:rPr>
        <w:t>infraestructura</w:t>
      </w:r>
      <w:r>
        <w:rPr>
          <w:spacing w:val="-11"/>
          <w:w w:val="105"/>
        </w:rPr>
        <w:t> </w:t>
      </w:r>
      <w:r>
        <w:rPr>
          <w:w w:val="105"/>
        </w:rPr>
        <w:t>(vías</w:t>
      </w:r>
      <w:r>
        <w:rPr>
          <w:spacing w:val="-11"/>
          <w:w w:val="105"/>
        </w:rPr>
        <w:t> </w:t>
      </w:r>
      <w:r>
        <w:rPr>
          <w:w w:val="105"/>
        </w:rPr>
        <w:t>fluviales</w:t>
      </w:r>
      <w:r>
        <w:rPr>
          <w:spacing w:val="-11"/>
          <w:w w:val="105"/>
        </w:rPr>
        <w:t> </w:t>
      </w:r>
      <w:r>
        <w:rPr>
          <w:w w:val="105"/>
        </w:rPr>
        <w:t>y</w:t>
      </w:r>
      <w:r>
        <w:rPr>
          <w:spacing w:val="-11"/>
          <w:w w:val="105"/>
        </w:rPr>
        <w:t> </w:t>
      </w:r>
      <w:r>
        <w:rPr>
          <w:w w:val="105"/>
        </w:rPr>
        <w:t>terrestres,</w:t>
      </w:r>
      <w:r>
        <w:rPr>
          <w:spacing w:val="-11"/>
          <w:w w:val="105"/>
        </w:rPr>
        <w:t> </w:t>
      </w:r>
      <w:r>
        <w:rPr>
          <w:w w:val="105"/>
        </w:rPr>
        <w:t>represas</w:t>
      </w:r>
      <w:r>
        <w:rPr>
          <w:spacing w:val="-11"/>
          <w:w w:val="105"/>
        </w:rPr>
        <w:t> </w:t>
      </w:r>
      <w:r>
        <w:rPr>
          <w:w w:val="105"/>
        </w:rPr>
        <w:t>e hidroeléctricas),</w:t>
      </w:r>
      <w:r>
        <w:rPr>
          <w:spacing w:val="-32"/>
          <w:w w:val="105"/>
        </w:rPr>
        <w:t> </w:t>
      </w:r>
      <w:r>
        <w:rPr>
          <w:w w:val="105"/>
        </w:rPr>
        <w:t>de</w:t>
      </w:r>
      <w:r>
        <w:rPr>
          <w:spacing w:val="-32"/>
          <w:w w:val="105"/>
        </w:rPr>
        <w:t> </w:t>
      </w:r>
      <w:r>
        <w:rPr>
          <w:w w:val="105"/>
        </w:rPr>
        <w:t>extracción</w:t>
      </w:r>
      <w:r>
        <w:rPr>
          <w:spacing w:val="-32"/>
          <w:w w:val="105"/>
        </w:rPr>
        <w:t> </w:t>
      </w:r>
      <w:r>
        <w:rPr>
          <w:w w:val="105"/>
        </w:rPr>
        <w:t>de</w:t>
      </w:r>
      <w:r>
        <w:rPr>
          <w:spacing w:val="-32"/>
          <w:w w:val="105"/>
        </w:rPr>
        <w:t> </w:t>
      </w:r>
      <w:r>
        <w:rPr>
          <w:w w:val="105"/>
        </w:rPr>
        <w:t>recursos</w:t>
      </w:r>
      <w:r>
        <w:rPr>
          <w:spacing w:val="-32"/>
          <w:w w:val="105"/>
        </w:rPr>
        <w:t> </w:t>
      </w:r>
      <w:r>
        <w:rPr>
          <w:w w:val="105"/>
        </w:rPr>
        <w:t>(biodiversidad</w:t>
      </w:r>
      <w:r>
        <w:rPr>
          <w:spacing w:val="-32"/>
          <w:w w:val="105"/>
        </w:rPr>
        <w:t> </w:t>
      </w:r>
      <w:r>
        <w:rPr>
          <w:w w:val="105"/>
        </w:rPr>
        <w:t>y</w:t>
      </w:r>
      <w:r>
        <w:rPr>
          <w:spacing w:val="-32"/>
          <w:w w:val="105"/>
        </w:rPr>
        <w:t> </w:t>
      </w:r>
      <w:r>
        <w:rPr>
          <w:w w:val="105"/>
        </w:rPr>
        <w:t>minera, y de explotación petrolera), y la aprobación de nuevos proyectos de</w:t>
      </w:r>
      <w:r>
        <w:rPr>
          <w:spacing w:val="-7"/>
          <w:w w:val="105"/>
        </w:rPr>
        <w:t> </w:t>
      </w:r>
      <w:r>
        <w:rPr>
          <w:w w:val="105"/>
        </w:rPr>
        <w:t>ley</w:t>
      </w:r>
      <w:r>
        <w:rPr>
          <w:spacing w:val="-7"/>
          <w:w w:val="105"/>
        </w:rPr>
        <w:t> </w:t>
      </w:r>
      <w:r>
        <w:rPr>
          <w:w w:val="105"/>
        </w:rPr>
        <w:t>(Ley</w:t>
      </w:r>
      <w:r>
        <w:rPr>
          <w:spacing w:val="-7"/>
          <w:w w:val="105"/>
        </w:rPr>
        <w:t> </w:t>
      </w:r>
      <w:r>
        <w:rPr>
          <w:w w:val="105"/>
        </w:rPr>
        <w:t>forestal</w:t>
      </w:r>
      <w:r>
        <w:rPr>
          <w:spacing w:val="-7"/>
          <w:w w:val="105"/>
        </w:rPr>
        <w:t> </w:t>
      </w:r>
      <w:r>
        <w:rPr>
          <w:w w:val="105"/>
        </w:rPr>
        <w:t>1021</w:t>
      </w:r>
      <w:r>
        <w:rPr>
          <w:spacing w:val="-7"/>
          <w:w w:val="105"/>
        </w:rPr>
        <w:t> </w:t>
      </w:r>
      <w:r>
        <w:rPr>
          <w:w w:val="105"/>
        </w:rPr>
        <w:t>de</w:t>
      </w:r>
      <w:r>
        <w:rPr>
          <w:spacing w:val="-7"/>
          <w:w w:val="105"/>
        </w:rPr>
        <w:t> </w:t>
      </w:r>
      <w:r>
        <w:rPr>
          <w:w w:val="105"/>
        </w:rPr>
        <w:t>2006,</w:t>
      </w:r>
      <w:r>
        <w:rPr>
          <w:spacing w:val="-7"/>
          <w:w w:val="105"/>
        </w:rPr>
        <w:t> </w:t>
      </w:r>
      <w:r>
        <w:rPr>
          <w:w w:val="105"/>
        </w:rPr>
        <w:t>y</w:t>
      </w:r>
      <w:r>
        <w:rPr>
          <w:spacing w:val="-7"/>
          <w:w w:val="105"/>
        </w:rPr>
        <w:t> </w:t>
      </w:r>
      <w:r>
        <w:rPr>
          <w:w w:val="105"/>
        </w:rPr>
        <w:t>Ley</w:t>
      </w:r>
      <w:r>
        <w:rPr>
          <w:spacing w:val="-7"/>
          <w:w w:val="105"/>
        </w:rPr>
        <w:t> </w:t>
      </w:r>
      <w:r>
        <w:rPr>
          <w:w w:val="105"/>
        </w:rPr>
        <w:t>de</w:t>
      </w:r>
      <w:r>
        <w:rPr>
          <w:spacing w:val="-7"/>
          <w:w w:val="105"/>
        </w:rPr>
        <w:t> </w:t>
      </w:r>
      <w:r>
        <w:rPr>
          <w:w w:val="105"/>
        </w:rPr>
        <w:t>desarrollo</w:t>
      </w:r>
      <w:r>
        <w:rPr>
          <w:spacing w:val="-7"/>
          <w:w w:val="105"/>
        </w:rPr>
        <w:t> </w:t>
      </w:r>
      <w:r>
        <w:rPr>
          <w:w w:val="105"/>
        </w:rPr>
        <w:t>rural</w:t>
      </w:r>
      <w:r>
        <w:rPr>
          <w:spacing w:val="-7"/>
          <w:w w:val="105"/>
        </w:rPr>
        <w:t> </w:t>
      </w:r>
      <w:r>
        <w:rPr>
          <w:w w:val="105"/>
        </w:rPr>
        <w:t>1152 de 2007), se han constituido en claras amenazas a la autonomía, desprotegiendo los derechos y territorios, poniendo en riesgo los avances</w:t>
      </w:r>
      <w:r>
        <w:rPr>
          <w:spacing w:val="-21"/>
          <w:w w:val="105"/>
        </w:rPr>
        <w:t> </w:t>
      </w:r>
      <w:r>
        <w:rPr>
          <w:w w:val="105"/>
        </w:rPr>
        <w:t>logrados</w:t>
      </w:r>
      <w:r>
        <w:rPr>
          <w:spacing w:val="-21"/>
          <w:w w:val="105"/>
        </w:rPr>
        <w:t> </w:t>
      </w:r>
      <w:r>
        <w:rPr>
          <w:w w:val="105"/>
        </w:rPr>
        <w:t>en</w:t>
      </w:r>
      <w:r>
        <w:rPr>
          <w:spacing w:val="-21"/>
          <w:w w:val="105"/>
        </w:rPr>
        <w:t> </w:t>
      </w:r>
      <w:r>
        <w:rPr>
          <w:w w:val="105"/>
        </w:rPr>
        <w:t>la</w:t>
      </w:r>
      <w:r>
        <w:rPr>
          <w:spacing w:val="-21"/>
          <w:w w:val="105"/>
        </w:rPr>
        <w:t> </w:t>
      </w:r>
      <w:r>
        <w:rPr>
          <w:w w:val="105"/>
        </w:rPr>
        <w:t>década</w:t>
      </w:r>
      <w:r>
        <w:rPr>
          <w:spacing w:val="-21"/>
          <w:w w:val="105"/>
        </w:rPr>
        <w:t> </w:t>
      </w:r>
      <w:r>
        <w:rPr>
          <w:w w:val="105"/>
        </w:rPr>
        <w:t>de</w:t>
      </w:r>
      <w:r>
        <w:rPr>
          <w:spacing w:val="-21"/>
          <w:w w:val="105"/>
        </w:rPr>
        <w:t> </w:t>
      </w:r>
      <w:r>
        <w:rPr>
          <w:w w:val="105"/>
        </w:rPr>
        <w:t>los</w:t>
      </w:r>
      <w:r>
        <w:rPr>
          <w:spacing w:val="-21"/>
          <w:w w:val="105"/>
        </w:rPr>
        <w:t> </w:t>
      </w:r>
      <w:r>
        <w:rPr>
          <w:w w:val="105"/>
        </w:rPr>
        <w:t>años</w:t>
      </w:r>
      <w:r>
        <w:rPr>
          <w:spacing w:val="-21"/>
          <w:w w:val="105"/>
        </w:rPr>
        <w:t> </w:t>
      </w:r>
      <w:r>
        <w:rPr>
          <w:w w:val="105"/>
        </w:rPr>
        <w:t>noventa.</w:t>
      </w:r>
      <w:r>
        <w:rPr>
          <w:w w:val="105"/>
          <w:position w:val="7"/>
          <w:sz w:val="13"/>
        </w:rPr>
        <w:t>330</w:t>
      </w:r>
    </w:p>
    <w:p>
      <w:pPr>
        <w:pStyle w:val="BodyText"/>
        <w:spacing w:line="270" w:lineRule="exact" w:before="114"/>
        <w:ind w:left="817" w:right="254" w:firstLine="396"/>
        <w:jc w:val="both"/>
      </w:pPr>
      <w:r>
        <w:rPr>
          <w:w w:val="105"/>
        </w:rPr>
        <w:t>El despojo es un retroceso que pone en peligro los logros alcanzados por los pueblos indígenas porque el uso de la fuerza pública y la violencia f ísica son muestra de la incapacidad de diálogo</w:t>
      </w:r>
      <w:r>
        <w:rPr>
          <w:spacing w:val="-8"/>
          <w:w w:val="105"/>
        </w:rPr>
        <w:t> </w:t>
      </w:r>
      <w:r>
        <w:rPr>
          <w:w w:val="105"/>
        </w:rPr>
        <w:t>y</w:t>
      </w:r>
      <w:r>
        <w:rPr>
          <w:spacing w:val="-8"/>
          <w:w w:val="105"/>
        </w:rPr>
        <w:t> </w:t>
      </w:r>
      <w:r>
        <w:rPr>
          <w:w w:val="105"/>
        </w:rPr>
        <w:t>negociación.</w:t>
      </w:r>
      <w:r>
        <w:rPr>
          <w:spacing w:val="-8"/>
          <w:w w:val="105"/>
        </w:rPr>
        <w:t> </w:t>
      </w:r>
      <w:r>
        <w:rPr>
          <w:w w:val="105"/>
        </w:rPr>
        <w:t>La</w:t>
      </w:r>
      <w:r>
        <w:rPr>
          <w:spacing w:val="-8"/>
          <w:w w:val="105"/>
        </w:rPr>
        <w:t> </w:t>
      </w:r>
      <w:r>
        <w:rPr>
          <w:w w:val="105"/>
        </w:rPr>
        <w:t>riqueza</w:t>
      </w:r>
      <w:r>
        <w:rPr>
          <w:spacing w:val="-8"/>
          <w:w w:val="105"/>
        </w:rPr>
        <w:t> </w:t>
      </w:r>
      <w:r>
        <w:rPr>
          <w:w w:val="105"/>
        </w:rPr>
        <w:t>natural</w:t>
      </w:r>
      <w:r>
        <w:rPr>
          <w:spacing w:val="-8"/>
          <w:w w:val="105"/>
        </w:rPr>
        <w:t> </w:t>
      </w:r>
      <w:r>
        <w:rPr>
          <w:w w:val="105"/>
        </w:rPr>
        <w:t>de</w:t>
      </w:r>
      <w:r>
        <w:rPr>
          <w:spacing w:val="-8"/>
          <w:w w:val="105"/>
        </w:rPr>
        <w:t> </w:t>
      </w:r>
      <w:r>
        <w:rPr>
          <w:w w:val="105"/>
        </w:rPr>
        <w:t>América</w:t>
      </w:r>
      <w:r>
        <w:rPr>
          <w:spacing w:val="-8"/>
          <w:w w:val="105"/>
        </w:rPr>
        <w:t> </w:t>
      </w:r>
      <w:r>
        <w:rPr>
          <w:w w:val="105"/>
        </w:rPr>
        <w:t>Latina</w:t>
      </w:r>
      <w:r>
        <w:rPr>
          <w:spacing w:val="-8"/>
          <w:w w:val="105"/>
        </w:rPr>
        <w:t> </w:t>
      </w:r>
      <w:r>
        <w:rPr>
          <w:w w:val="105"/>
        </w:rPr>
        <w:t>está sometida</w:t>
      </w:r>
      <w:r>
        <w:rPr>
          <w:spacing w:val="-16"/>
          <w:w w:val="105"/>
        </w:rPr>
        <w:t> </w:t>
      </w:r>
      <w:r>
        <w:rPr>
          <w:w w:val="105"/>
        </w:rPr>
        <w:t>a</w:t>
      </w:r>
      <w:r>
        <w:rPr>
          <w:spacing w:val="-16"/>
          <w:w w:val="105"/>
        </w:rPr>
        <w:t> </w:t>
      </w:r>
      <w:r>
        <w:rPr>
          <w:w w:val="105"/>
        </w:rPr>
        <w:t>los</w:t>
      </w:r>
      <w:r>
        <w:rPr>
          <w:spacing w:val="-16"/>
          <w:w w:val="105"/>
        </w:rPr>
        <w:t> </w:t>
      </w:r>
      <w:r>
        <w:rPr>
          <w:w w:val="105"/>
        </w:rPr>
        <w:t>intereses</w:t>
      </w:r>
      <w:r>
        <w:rPr>
          <w:spacing w:val="-16"/>
          <w:w w:val="105"/>
        </w:rPr>
        <w:t> </w:t>
      </w:r>
      <w:r>
        <w:rPr>
          <w:w w:val="105"/>
        </w:rPr>
        <w:t>del</w:t>
      </w:r>
      <w:r>
        <w:rPr>
          <w:spacing w:val="-16"/>
          <w:w w:val="105"/>
        </w:rPr>
        <w:t> </w:t>
      </w:r>
      <w:r>
        <w:rPr>
          <w:w w:val="105"/>
        </w:rPr>
        <w:t>capitalismo,</w:t>
      </w:r>
      <w:r>
        <w:rPr>
          <w:spacing w:val="-16"/>
          <w:w w:val="105"/>
        </w:rPr>
        <w:t> </w:t>
      </w:r>
      <w:r>
        <w:rPr>
          <w:w w:val="105"/>
        </w:rPr>
        <w:t>la</w:t>
      </w:r>
      <w:r>
        <w:rPr>
          <w:spacing w:val="-16"/>
          <w:w w:val="105"/>
        </w:rPr>
        <w:t> </w:t>
      </w:r>
      <w:r>
        <w:rPr>
          <w:w w:val="105"/>
        </w:rPr>
        <w:t>explotación</w:t>
      </w:r>
      <w:r>
        <w:rPr>
          <w:spacing w:val="-16"/>
          <w:w w:val="105"/>
        </w:rPr>
        <w:t> </w:t>
      </w:r>
      <w:r>
        <w:rPr>
          <w:w w:val="105"/>
        </w:rPr>
        <w:t>desmedida del</w:t>
      </w:r>
      <w:r>
        <w:rPr>
          <w:spacing w:val="-19"/>
          <w:w w:val="105"/>
        </w:rPr>
        <w:t> </w:t>
      </w:r>
      <w:r>
        <w:rPr>
          <w:w w:val="105"/>
        </w:rPr>
        <w:t>medioambiente</w:t>
      </w:r>
      <w:r>
        <w:rPr>
          <w:spacing w:val="-19"/>
          <w:w w:val="105"/>
        </w:rPr>
        <w:t> </w:t>
      </w:r>
      <w:r>
        <w:rPr>
          <w:w w:val="105"/>
        </w:rPr>
        <w:t>ha</w:t>
      </w:r>
      <w:r>
        <w:rPr>
          <w:spacing w:val="-19"/>
          <w:w w:val="105"/>
        </w:rPr>
        <w:t> </w:t>
      </w:r>
      <w:r>
        <w:rPr>
          <w:w w:val="105"/>
        </w:rPr>
        <w:t>sido</w:t>
      </w:r>
      <w:r>
        <w:rPr>
          <w:spacing w:val="-19"/>
          <w:w w:val="105"/>
        </w:rPr>
        <w:t> </w:t>
      </w:r>
      <w:r>
        <w:rPr>
          <w:w w:val="105"/>
        </w:rPr>
        <w:t>rechazada</w:t>
      </w:r>
      <w:r>
        <w:rPr>
          <w:spacing w:val="-19"/>
          <w:w w:val="105"/>
        </w:rPr>
        <w:t> </w:t>
      </w:r>
      <w:r>
        <w:rPr>
          <w:w w:val="105"/>
        </w:rPr>
        <w:t>por</w:t>
      </w:r>
      <w:r>
        <w:rPr>
          <w:spacing w:val="-19"/>
          <w:w w:val="105"/>
        </w:rPr>
        <w:t> </w:t>
      </w:r>
      <w:r>
        <w:rPr>
          <w:w w:val="105"/>
        </w:rPr>
        <w:t>los</w:t>
      </w:r>
      <w:r>
        <w:rPr>
          <w:spacing w:val="-19"/>
          <w:w w:val="105"/>
        </w:rPr>
        <w:t> </w:t>
      </w:r>
      <w:r>
        <w:rPr>
          <w:w w:val="105"/>
        </w:rPr>
        <w:t>indígenas,</w:t>
      </w:r>
      <w:r>
        <w:rPr>
          <w:spacing w:val="-19"/>
          <w:w w:val="105"/>
        </w:rPr>
        <w:t> </w:t>
      </w:r>
      <w:r>
        <w:rPr>
          <w:w w:val="105"/>
        </w:rPr>
        <w:t>por</w:t>
      </w:r>
      <w:r>
        <w:rPr>
          <w:spacing w:val="-19"/>
          <w:w w:val="105"/>
        </w:rPr>
        <w:t> </w:t>
      </w:r>
      <w:r>
        <w:rPr>
          <w:w w:val="105"/>
        </w:rPr>
        <w:t>lo</w:t>
      </w:r>
      <w:r>
        <w:rPr>
          <w:spacing w:val="-19"/>
          <w:w w:val="105"/>
        </w:rPr>
        <w:t> </w:t>
      </w:r>
      <w:r>
        <w:rPr>
          <w:w w:val="105"/>
        </w:rPr>
        <w:t>que la</w:t>
      </w:r>
      <w:r>
        <w:rPr>
          <w:spacing w:val="-19"/>
          <w:w w:val="105"/>
        </w:rPr>
        <w:t> </w:t>
      </w:r>
      <w:r>
        <w:rPr>
          <w:w w:val="105"/>
        </w:rPr>
        <w:t>resistencia</w:t>
      </w:r>
      <w:r>
        <w:rPr>
          <w:spacing w:val="-19"/>
          <w:w w:val="105"/>
        </w:rPr>
        <w:t> </w:t>
      </w:r>
      <w:r>
        <w:rPr>
          <w:w w:val="105"/>
        </w:rPr>
        <w:t>de</w:t>
      </w:r>
      <w:r>
        <w:rPr>
          <w:spacing w:val="-19"/>
          <w:w w:val="105"/>
        </w:rPr>
        <w:t> </w:t>
      </w:r>
      <w:r>
        <w:rPr>
          <w:w w:val="105"/>
        </w:rPr>
        <w:t>los</w:t>
      </w:r>
      <w:r>
        <w:rPr>
          <w:spacing w:val="-19"/>
          <w:w w:val="105"/>
        </w:rPr>
        <w:t> </w:t>
      </w:r>
      <w:r>
        <w:rPr>
          <w:w w:val="105"/>
        </w:rPr>
        <w:t>pueblos</w:t>
      </w:r>
      <w:r>
        <w:rPr>
          <w:spacing w:val="-19"/>
          <w:w w:val="105"/>
        </w:rPr>
        <w:t> </w:t>
      </w:r>
      <w:r>
        <w:rPr>
          <w:w w:val="105"/>
        </w:rPr>
        <w:t>originarios</w:t>
      </w:r>
      <w:r>
        <w:rPr>
          <w:spacing w:val="-19"/>
          <w:w w:val="105"/>
        </w:rPr>
        <w:t> </w:t>
      </w:r>
      <w:r>
        <w:rPr>
          <w:w w:val="105"/>
        </w:rPr>
        <w:t>está</w:t>
      </w:r>
      <w:r>
        <w:rPr>
          <w:spacing w:val="-19"/>
          <w:w w:val="105"/>
        </w:rPr>
        <w:t> </w:t>
      </w:r>
      <w:r>
        <w:rPr>
          <w:w w:val="105"/>
        </w:rPr>
        <w:t>presente</w:t>
      </w:r>
      <w:r>
        <w:rPr>
          <w:spacing w:val="-19"/>
          <w:w w:val="105"/>
        </w:rPr>
        <w:t> </w:t>
      </w:r>
      <w:r>
        <w:rPr>
          <w:w w:val="105"/>
        </w:rPr>
        <w:t>con</w:t>
      </w:r>
      <w:r>
        <w:rPr>
          <w:spacing w:val="-19"/>
          <w:w w:val="105"/>
        </w:rPr>
        <w:t> </w:t>
      </w:r>
      <w:r>
        <w:rPr>
          <w:w w:val="105"/>
        </w:rPr>
        <w:t>más</w:t>
      </w:r>
      <w:r>
        <w:rPr>
          <w:spacing w:val="-19"/>
          <w:w w:val="105"/>
        </w:rPr>
        <w:t> </w:t>
      </w:r>
      <w:r>
        <w:rPr>
          <w:w w:val="105"/>
        </w:rPr>
        <w:t>brío que</w:t>
      </w:r>
      <w:r>
        <w:rPr>
          <w:spacing w:val="-5"/>
          <w:w w:val="105"/>
        </w:rPr>
        <w:t> </w:t>
      </w:r>
      <w:r>
        <w:rPr>
          <w:w w:val="105"/>
        </w:rPr>
        <w:t>nunca.</w:t>
      </w:r>
    </w:p>
    <w:p>
      <w:pPr>
        <w:pStyle w:val="BodyText"/>
        <w:spacing w:line="270" w:lineRule="exact" w:before="113"/>
        <w:ind w:left="817" w:right="254" w:firstLine="396"/>
        <w:jc w:val="both"/>
      </w:pPr>
      <w:r>
        <w:rPr>
          <w:w w:val="105"/>
        </w:rPr>
        <w:t>En el caso de México, los pueblos indios son protagonistas de la resistencia contra los planes neoliberales de los gobiernos federales,</w:t>
      </w:r>
      <w:r>
        <w:rPr>
          <w:spacing w:val="-15"/>
          <w:w w:val="105"/>
        </w:rPr>
        <w:t> </w:t>
      </w:r>
      <w:r>
        <w:rPr>
          <w:w w:val="105"/>
        </w:rPr>
        <w:t>estatales</w:t>
      </w:r>
      <w:r>
        <w:rPr>
          <w:spacing w:val="-15"/>
          <w:w w:val="105"/>
        </w:rPr>
        <w:t> </w:t>
      </w:r>
      <w:r>
        <w:rPr>
          <w:w w:val="105"/>
        </w:rPr>
        <w:t>y</w:t>
      </w:r>
      <w:r>
        <w:rPr>
          <w:spacing w:val="-15"/>
          <w:w w:val="105"/>
        </w:rPr>
        <w:t> </w:t>
      </w:r>
      <w:r>
        <w:rPr>
          <w:w w:val="105"/>
        </w:rPr>
        <w:t>municipales</w:t>
      </w:r>
      <w:r>
        <w:rPr>
          <w:spacing w:val="-15"/>
          <w:w w:val="105"/>
        </w:rPr>
        <w:t> </w:t>
      </w:r>
      <w:r>
        <w:rPr>
          <w:w w:val="105"/>
        </w:rPr>
        <w:t>en</w:t>
      </w:r>
      <w:r>
        <w:rPr>
          <w:spacing w:val="-15"/>
          <w:w w:val="105"/>
        </w:rPr>
        <w:t> </w:t>
      </w:r>
      <w:r>
        <w:rPr>
          <w:w w:val="105"/>
        </w:rPr>
        <w:t>turno,</w:t>
      </w:r>
      <w:r>
        <w:rPr>
          <w:spacing w:val="-15"/>
          <w:w w:val="105"/>
        </w:rPr>
        <w:t> </w:t>
      </w:r>
      <w:r>
        <w:rPr>
          <w:w w:val="105"/>
        </w:rPr>
        <w:t>que</w:t>
      </w:r>
      <w:r>
        <w:rPr>
          <w:spacing w:val="-15"/>
          <w:w w:val="105"/>
        </w:rPr>
        <w:t> </w:t>
      </w:r>
      <w:r>
        <w:rPr>
          <w:w w:val="105"/>
        </w:rPr>
        <w:t>pagan</w:t>
      </w:r>
      <w:r>
        <w:rPr>
          <w:spacing w:val="-15"/>
          <w:w w:val="105"/>
        </w:rPr>
        <w:t> </w:t>
      </w:r>
      <w:r>
        <w:rPr>
          <w:w w:val="105"/>
        </w:rPr>
        <w:t>con</w:t>
      </w:r>
      <w:r>
        <w:rPr>
          <w:spacing w:val="-15"/>
          <w:w w:val="105"/>
        </w:rPr>
        <w:t> </w:t>
      </w:r>
      <w:r>
        <w:rPr>
          <w:w w:val="105"/>
        </w:rPr>
        <w:t>muerte, cárcel, torturas o desaparición forzada la osadía de negarse a desaparecer y defender su territorio (tierras, recursos naturales, cultura y</w:t>
      </w:r>
      <w:r>
        <w:rPr>
          <w:spacing w:val="-44"/>
          <w:w w:val="105"/>
        </w:rPr>
        <w:t> </w:t>
      </w:r>
      <w:r>
        <w:rPr>
          <w:w w:val="105"/>
        </w:rPr>
        <w:t>tradiciones).</w:t>
      </w:r>
    </w:p>
    <w:p>
      <w:pPr>
        <w:pStyle w:val="BodyText"/>
        <w:spacing w:line="270" w:lineRule="exact" w:before="113"/>
        <w:ind w:left="817" w:right="255" w:firstLine="396"/>
        <w:jc w:val="both"/>
      </w:pPr>
      <w:r>
        <w:rPr/>
        <w:pict>
          <v:line style="position:absolute;mso-position-horizontal-relative:page;mso-position-vertical-relative:paragraph;z-index:1528;mso-wrap-distance-left:0;mso-wrap-distance-right:0" from="70.866096pt,49.425098pt" to="240.945096pt,49.425098pt" stroked="true" strokeweight=".4pt" strokecolor="#000000">
            <w10:wrap type="topAndBottom"/>
          </v:line>
        </w:pict>
      </w:r>
      <w:r>
        <w:rPr>
          <w:w w:val="105"/>
        </w:rPr>
        <w:t>El historial de agravios es largo en tiempo y tamaño. La violencia institucional, paramilitar y caciquil en su contra viene de mucho tiempo y cada vez se recrudece más, pues crecen   las</w:t>
      </w:r>
    </w:p>
    <w:p>
      <w:pPr>
        <w:pStyle w:val="ListParagraph"/>
        <w:numPr>
          <w:ilvl w:val="0"/>
          <w:numId w:val="16"/>
        </w:numPr>
        <w:tabs>
          <w:tab w:pos="1215" w:val="left" w:leader="none"/>
        </w:tabs>
        <w:spacing w:line="240" w:lineRule="auto" w:before="0" w:after="0"/>
        <w:ind w:left="1214" w:right="0" w:hanging="397"/>
        <w:jc w:val="both"/>
        <w:rPr>
          <w:sz w:val="15"/>
        </w:rPr>
      </w:pPr>
      <w:r>
        <w:rPr>
          <w:sz w:val="15"/>
        </w:rPr>
        <w:t>GONZÁLEZ,</w:t>
      </w:r>
      <w:r>
        <w:rPr>
          <w:spacing w:val="-7"/>
          <w:sz w:val="15"/>
        </w:rPr>
        <w:t> </w:t>
      </w:r>
      <w:r>
        <w:rPr>
          <w:sz w:val="15"/>
        </w:rPr>
        <w:t>Miguel</w:t>
      </w:r>
      <w:r>
        <w:rPr>
          <w:spacing w:val="-7"/>
          <w:sz w:val="15"/>
        </w:rPr>
        <w:t> </w:t>
      </w:r>
      <w:r>
        <w:rPr>
          <w:sz w:val="15"/>
        </w:rPr>
        <w:t>(Coords.)</w:t>
      </w:r>
      <w:r>
        <w:rPr>
          <w:spacing w:val="-7"/>
          <w:sz w:val="15"/>
        </w:rPr>
        <w:t> </w:t>
      </w:r>
      <w:r>
        <w:rPr>
          <w:sz w:val="15"/>
        </w:rPr>
        <w:t>(2010),</w:t>
      </w:r>
      <w:r>
        <w:rPr>
          <w:spacing w:val="-7"/>
          <w:sz w:val="15"/>
        </w:rPr>
        <w:t> </w:t>
      </w:r>
      <w:r>
        <w:rPr>
          <w:rFonts w:ascii="Palatino Linotype" w:hAnsi="Palatino Linotype"/>
          <w:i/>
          <w:sz w:val="15"/>
        </w:rPr>
        <w:t>Op.</w:t>
      </w:r>
      <w:r>
        <w:rPr>
          <w:rFonts w:ascii="Palatino Linotype" w:hAnsi="Palatino Linotype"/>
          <w:i/>
          <w:spacing w:val="-5"/>
          <w:sz w:val="15"/>
        </w:rPr>
        <w:t> </w:t>
      </w:r>
      <w:r>
        <w:rPr>
          <w:rFonts w:ascii="Palatino Linotype" w:hAnsi="Palatino Linotype"/>
          <w:i/>
          <w:sz w:val="15"/>
        </w:rPr>
        <w:t>cit</w:t>
      </w:r>
      <w:r>
        <w:rPr>
          <w:sz w:val="15"/>
        </w:rPr>
        <w:t>.,</w:t>
      </w:r>
      <w:r>
        <w:rPr>
          <w:spacing w:val="-7"/>
          <w:sz w:val="15"/>
        </w:rPr>
        <w:t> </w:t>
      </w:r>
      <w:r>
        <w:rPr>
          <w:sz w:val="15"/>
        </w:rPr>
        <w:t>p.</w:t>
      </w:r>
      <w:r>
        <w:rPr>
          <w:spacing w:val="-7"/>
          <w:sz w:val="15"/>
        </w:rPr>
        <w:t> </w:t>
      </w:r>
      <w:r>
        <w:rPr>
          <w:sz w:val="15"/>
        </w:rPr>
        <w:t>14.</w:t>
      </w:r>
    </w:p>
    <w:p>
      <w:pPr>
        <w:spacing w:after="0" w:line="240" w:lineRule="auto"/>
        <w:jc w:val="both"/>
        <w:rPr>
          <w:sz w:val="15"/>
        </w:rPr>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44"/>
        <w:rPr>
          <w:sz w:val="13"/>
        </w:rPr>
      </w:pPr>
      <w:r>
        <w:rPr>
          <w:w w:val="105"/>
        </w:rPr>
        <w:t>ambiciones y planes multinacionales sobre territorio ancestral, al igual que crece la firmeza y resistencia de estos pueblos.</w:t>
      </w:r>
      <w:r>
        <w:rPr>
          <w:w w:val="105"/>
          <w:position w:val="7"/>
          <w:sz w:val="13"/>
        </w:rPr>
        <w:t>331</w:t>
      </w:r>
    </w:p>
    <w:p>
      <w:pPr>
        <w:pStyle w:val="BodyText"/>
        <w:spacing w:line="270" w:lineRule="exact" w:before="113"/>
        <w:ind w:left="817" w:right="254" w:firstLine="396"/>
        <w:jc w:val="both"/>
      </w:pPr>
      <w:r>
        <w:rPr>
          <w:w w:val="105"/>
        </w:rPr>
        <w:t>Para</w:t>
      </w:r>
      <w:r>
        <w:rPr>
          <w:spacing w:val="-9"/>
          <w:w w:val="105"/>
        </w:rPr>
        <w:t> </w:t>
      </w:r>
      <w:r>
        <w:rPr>
          <w:w w:val="105"/>
        </w:rPr>
        <w:t>los</w:t>
      </w:r>
      <w:r>
        <w:rPr>
          <w:spacing w:val="-9"/>
          <w:w w:val="105"/>
        </w:rPr>
        <w:t> </w:t>
      </w:r>
      <w:r>
        <w:rPr>
          <w:w w:val="105"/>
        </w:rPr>
        <w:t>pueblos</w:t>
      </w:r>
      <w:r>
        <w:rPr>
          <w:spacing w:val="-9"/>
          <w:w w:val="105"/>
        </w:rPr>
        <w:t> </w:t>
      </w:r>
      <w:r>
        <w:rPr>
          <w:w w:val="105"/>
        </w:rPr>
        <w:t>indígenas</w:t>
      </w:r>
      <w:r>
        <w:rPr>
          <w:spacing w:val="-9"/>
          <w:w w:val="105"/>
        </w:rPr>
        <w:t> </w:t>
      </w:r>
      <w:r>
        <w:rPr>
          <w:w w:val="105"/>
        </w:rPr>
        <w:t>su</w:t>
      </w:r>
      <w:r>
        <w:rPr>
          <w:spacing w:val="-9"/>
          <w:w w:val="105"/>
        </w:rPr>
        <w:t> </w:t>
      </w:r>
      <w:r>
        <w:rPr>
          <w:w w:val="105"/>
        </w:rPr>
        <w:t>tierra</w:t>
      </w:r>
      <w:r>
        <w:rPr>
          <w:spacing w:val="-9"/>
          <w:w w:val="105"/>
        </w:rPr>
        <w:t> </w:t>
      </w:r>
      <w:r>
        <w:rPr>
          <w:w w:val="105"/>
        </w:rPr>
        <w:t>y</w:t>
      </w:r>
      <w:r>
        <w:rPr>
          <w:spacing w:val="-9"/>
          <w:w w:val="105"/>
        </w:rPr>
        <w:t> </w:t>
      </w:r>
      <w:r>
        <w:rPr>
          <w:w w:val="105"/>
        </w:rPr>
        <w:t>territorio</w:t>
      </w:r>
      <w:r>
        <w:rPr>
          <w:spacing w:val="-9"/>
          <w:w w:val="105"/>
        </w:rPr>
        <w:t> </w:t>
      </w:r>
      <w:r>
        <w:rPr>
          <w:w w:val="105"/>
        </w:rPr>
        <w:t>son</w:t>
      </w:r>
      <w:r>
        <w:rPr>
          <w:spacing w:val="-9"/>
          <w:w w:val="105"/>
        </w:rPr>
        <w:t> </w:t>
      </w:r>
      <w:r>
        <w:rPr>
          <w:w w:val="105"/>
        </w:rPr>
        <w:t>sagrados, representan su historia, su vida, su entorno, sus tradiciones, su cultura,</w:t>
      </w:r>
      <w:r>
        <w:rPr>
          <w:spacing w:val="-11"/>
          <w:w w:val="105"/>
        </w:rPr>
        <w:t> </w:t>
      </w:r>
      <w:r>
        <w:rPr>
          <w:w w:val="105"/>
        </w:rPr>
        <w:t>sus</w:t>
      </w:r>
      <w:r>
        <w:rPr>
          <w:spacing w:val="-11"/>
          <w:w w:val="105"/>
        </w:rPr>
        <w:t> </w:t>
      </w:r>
      <w:r>
        <w:rPr>
          <w:w w:val="105"/>
        </w:rPr>
        <w:t>ancestros.</w:t>
      </w:r>
      <w:r>
        <w:rPr>
          <w:spacing w:val="-11"/>
          <w:w w:val="105"/>
        </w:rPr>
        <w:t> </w:t>
      </w:r>
      <w:r>
        <w:rPr>
          <w:w w:val="105"/>
        </w:rPr>
        <w:t>El</w:t>
      </w:r>
      <w:r>
        <w:rPr>
          <w:spacing w:val="-11"/>
          <w:w w:val="105"/>
        </w:rPr>
        <w:t> </w:t>
      </w:r>
      <w:r>
        <w:rPr>
          <w:w w:val="105"/>
        </w:rPr>
        <w:t>arraigo</w:t>
      </w:r>
      <w:r>
        <w:rPr>
          <w:spacing w:val="-11"/>
          <w:w w:val="105"/>
        </w:rPr>
        <w:t> </w:t>
      </w:r>
      <w:r>
        <w:rPr>
          <w:w w:val="105"/>
        </w:rPr>
        <w:t>que</w:t>
      </w:r>
      <w:r>
        <w:rPr>
          <w:spacing w:val="-11"/>
          <w:w w:val="105"/>
        </w:rPr>
        <w:t> </w:t>
      </w:r>
      <w:r>
        <w:rPr>
          <w:w w:val="105"/>
        </w:rPr>
        <w:t>tienen</w:t>
      </w:r>
      <w:r>
        <w:rPr>
          <w:spacing w:val="-11"/>
          <w:w w:val="105"/>
        </w:rPr>
        <w:t> </w:t>
      </w:r>
      <w:r>
        <w:rPr>
          <w:w w:val="105"/>
        </w:rPr>
        <w:t>los</w:t>
      </w:r>
      <w:r>
        <w:rPr>
          <w:spacing w:val="-11"/>
          <w:w w:val="105"/>
        </w:rPr>
        <w:t> </w:t>
      </w:r>
      <w:r>
        <w:rPr>
          <w:w w:val="105"/>
        </w:rPr>
        <w:t>pueblos</w:t>
      </w:r>
      <w:r>
        <w:rPr>
          <w:spacing w:val="-11"/>
          <w:w w:val="105"/>
        </w:rPr>
        <w:t> </w:t>
      </w:r>
      <w:r>
        <w:rPr>
          <w:w w:val="105"/>
        </w:rPr>
        <w:t>indígenas está fuertemente vinculado a su cosmogonía, con el significado trascendental</w:t>
      </w:r>
      <w:r>
        <w:rPr>
          <w:spacing w:val="-6"/>
          <w:w w:val="105"/>
        </w:rPr>
        <w:t> </w:t>
      </w:r>
      <w:r>
        <w:rPr>
          <w:w w:val="105"/>
        </w:rPr>
        <w:t>que</w:t>
      </w:r>
      <w:r>
        <w:rPr>
          <w:spacing w:val="-6"/>
          <w:w w:val="105"/>
        </w:rPr>
        <w:t> </w:t>
      </w:r>
      <w:r>
        <w:rPr>
          <w:w w:val="105"/>
        </w:rPr>
        <w:t>tiene</w:t>
      </w:r>
      <w:r>
        <w:rPr>
          <w:spacing w:val="-6"/>
          <w:w w:val="105"/>
        </w:rPr>
        <w:t> </w:t>
      </w:r>
      <w:r>
        <w:rPr>
          <w:w w:val="105"/>
        </w:rPr>
        <w:t>el</w:t>
      </w:r>
      <w:r>
        <w:rPr>
          <w:spacing w:val="-6"/>
          <w:w w:val="105"/>
        </w:rPr>
        <w:t> </w:t>
      </w:r>
      <w:r>
        <w:rPr>
          <w:w w:val="105"/>
        </w:rPr>
        <w:t>espacio</w:t>
      </w:r>
      <w:r>
        <w:rPr>
          <w:spacing w:val="-6"/>
          <w:w w:val="105"/>
        </w:rPr>
        <w:t> </w:t>
      </w:r>
      <w:r>
        <w:rPr>
          <w:w w:val="105"/>
        </w:rPr>
        <w:t>en</w:t>
      </w:r>
      <w:r>
        <w:rPr>
          <w:spacing w:val="-6"/>
          <w:w w:val="105"/>
        </w:rPr>
        <w:t> </w:t>
      </w:r>
      <w:r>
        <w:rPr>
          <w:w w:val="105"/>
        </w:rPr>
        <w:t>que</w:t>
      </w:r>
      <w:r>
        <w:rPr>
          <w:spacing w:val="-6"/>
          <w:w w:val="105"/>
        </w:rPr>
        <w:t> </w:t>
      </w:r>
      <w:r>
        <w:rPr>
          <w:w w:val="105"/>
        </w:rPr>
        <w:t>viven,</w:t>
      </w:r>
      <w:r>
        <w:rPr>
          <w:spacing w:val="-6"/>
          <w:w w:val="105"/>
        </w:rPr>
        <w:t> </w:t>
      </w:r>
      <w:r>
        <w:rPr>
          <w:w w:val="105"/>
        </w:rPr>
        <w:t>el</w:t>
      </w:r>
      <w:r>
        <w:rPr>
          <w:spacing w:val="-6"/>
          <w:w w:val="105"/>
        </w:rPr>
        <w:t> </w:t>
      </w:r>
      <w:r>
        <w:rPr>
          <w:w w:val="105"/>
        </w:rPr>
        <w:t>lugar</w:t>
      </w:r>
      <w:r>
        <w:rPr>
          <w:spacing w:val="-6"/>
          <w:w w:val="105"/>
        </w:rPr>
        <w:t> </w:t>
      </w:r>
      <w:r>
        <w:rPr>
          <w:w w:val="105"/>
        </w:rPr>
        <w:t>que</w:t>
      </w:r>
      <w:r>
        <w:rPr>
          <w:spacing w:val="-6"/>
          <w:w w:val="105"/>
        </w:rPr>
        <w:t> </w:t>
      </w:r>
      <w:r>
        <w:rPr>
          <w:w w:val="105"/>
        </w:rPr>
        <w:t>usan y ocupan. Esta concepción ha sido violentada por el Estado al</w:t>
      </w:r>
      <w:r>
        <w:rPr>
          <w:spacing w:val="-32"/>
          <w:w w:val="105"/>
        </w:rPr>
        <w:t> </w:t>
      </w:r>
      <w:r>
        <w:rPr>
          <w:w w:val="105"/>
        </w:rPr>
        <w:t>no reconocer</w:t>
      </w:r>
      <w:r>
        <w:rPr>
          <w:spacing w:val="-16"/>
          <w:w w:val="105"/>
        </w:rPr>
        <w:t> </w:t>
      </w:r>
      <w:r>
        <w:rPr>
          <w:w w:val="105"/>
        </w:rPr>
        <w:t>el</w:t>
      </w:r>
      <w:r>
        <w:rPr>
          <w:spacing w:val="-16"/>
          <w:w w:val="105"/>
        </w:rPr>
        <w:t> </w:t>
      </w:r>
      <w:r>
        <w:rPr>
          <w:w w:val="105"/>
        </w:rPr>
        <w:t>uso</w:t>
      </w:r>
      <w:r>
        <w:rPr>
          <w:spacing w:val="-16"/>
          <w:w w:val="105"/>
        </w:rPr>
        <w:t> </w:t>
      </w:r>
      <w:r>
        <w:rPr>
          <w:w w:val="105"/>
        </w:rPr>
        <w:t>colectivo</w:t>
      </w:r>
      <w:r>
        <w:rPr>
          <w:spacing w:val="-16"/>
          <w:w w:val="105"/>
        </w:rPr>
        <w:t> </w:t>
      </w:r>
      <w:r>
        <w:rPr>
          <w:w w:val="105"/>
        </w:rPr>
        <w:t>del</w:t>
      </w:r>
      <w:r>
        <w:rPr>
          <w:spacing w:val="-16"/>
          <w:w w:val="105"/>
        </w:rPr>
        <w:t> </w:t>
      </w:r>
      <w:r>
        <w:rPr>
          <w:w w:val="105"/>
        </w:rPr>
        <w:t>territorio</w:t>
      </w:r>
      <w:r>
        <w:rPr>
          <w:spacing w:val="-16"/>
          <w:w w:val="105"/>
        </w:rPr>
        <w:t> </w:t>
      </w:r>
      <w:r>
        <w:rPr>
          <w:w w:val="105"/>
        </w:rPr>
        <w:t>y</w:t>
      </w:r>
      <w:r>
        <w:rPr>
          <w:spacing w:val="-16"/>
          <w:w w:val="105"/>
        </w:rPr>
        <w:t> </w:t>
      </w:r>
      <w:r>
        <w:rPr>
          <w:w w:val="105"/>
        </w:rPr>
        <w:t>de</w:t>
      </w:r>
      <w:r>
        <w:rPr>
          <w:spacing w:val="-16"/>
          <w:w w:val="105"/>
        </w:rPr>
        <w:t> </w:t>
      </w:r>
      <w:r>
        <w:rPr>
          <w:w w:val="105"/>
        </w:rPr>
        <w:t>los</w:t>
      </w:r>
      <w:r>
        <w:rPr>
          <w:spacing w:val="-16"/>
          <w:w w:val="105"/>
        </w:rPr>
        <w:t> </w:t>
      </w:r>
      <w:r>
        <w:rPr>
          <w:w w:val="105"/>
        </w:rPr>
        <w:t>recursos</w:t>
      </w:r>
      <w:r>
        <w:rPr>
          <w:spacing w:val="-16"/>
          <w:w w:val="105"/>
        </w:rPr>
        <w:t> </w:t>
      </w:r>
      <w:r>
        <w:rPr>
          <w:w w:val="105"/>
        </w:rPr>
        <w:t>naturales que allí se localizan. Persisten el saqueo y explotación de los recursos</w:t>
      </w:r>
      <w:r>
        <w:rPr>
          <w:spacing w:val="-19"/>
          <w:w w:val="105"/>
        </w:rPr>
        <w:t> </w:t>
      </w:r>
      <w:r>
        <w:rPr>
          <w:w w:val="105"/>
        </w:rPr>
        <w:t>naturales,</w:t>
      </w:r>
      <w:r>
        <w:rPr>
          <w:spacing w:val="-19"/>
          <w:w w:val="105"/>
        </w:rPr>
        <w:t> </w:t>
      </w:r>
      <w:r>
        <w:rPr>
          <w:w w:val="105"/>
        </w:rPr>
        <w:t>la</w:t>
      </w:r>
      <w:r>
        <w:rPr>
          <w:spacing w:val="-19"/>
          <w:w w:val="105"/>
        </w:rPr>
        <w:t> </w:t>
      </w:r>
      <w:r>
        <w:rPr>
          <w:w w:val="105"/>
        </w:rPr>
        <w:t>invasión</w:t>
      </w:r>
      <w:r>
        <w:rPr>
          <w:spacing w:val="-19"/>
          <w:w w:val="105"/>
        </w:rPr>
        <w:t> </w:t>
      </w:r>
      <w:r>
        <w:rPr>
          <w:w w:val="105"/>
        </w:rPr>
        <w:t>de</w:t>
      </w:r>
      <w:r>
        <w:rPr>
          <w:spacing w:val="-19"/>
          <w:w w:val="105"/>
        </w:rPr>
        <w:t> </w:t>
      </w:r>
      <w:r>
        <w:rPr>
          <w:w w:val="105"/>
        </w:rPr>
        <w:t>terrenos</w:t>
      </w:r>
      <w:r>
        <w:rPr>
          <w:spacing w:val="-19"/>
          <w:w w:val="105"/>
        </w:rPr>
        <w:t> </w:t>
      </w:r>
      <w:r>
        <w:rPr>
          <w:w w:val="105"/>
        </w:rPr>
        <w:t>y</w:t>
      </w:r>
      <w:r>
        <w:rPr>
          <w:spacing w:val="-19"/>
          <w:w w:val="105"/>
        </w:rPr>
        <w:t> </w:t>
      </w:r>
      <w:r>
        <w:rPr>
          <w:w w:val="105"/>
        </w:rPr>
        <w:t>campos</w:t>
      </w:r>
      <w:r>
        <w:rPr>
          <w:spacing w:val="-19"/>
          <w:w w:val="105"/>
        </w:rPr>
        <w:t> </w:t>
      </w:r>
      <w:r>
        <w:rPr>
          <w:w w:val="105"/>
        </w:rPr>
        <w:t>de</w:t>
      </w:r>
      <w:r>
        <w:rPr>
          <w:spacing w:val="-19"/>
          <w:w w:val="105"/>
        </w:rPr>
        <w:t> </w:t>
      </w:r>
      <w:r>
        <w:rPr>
          <w:w w:val="105"/>
        </w:rPr>
        <w:t>cultivo</w:t>
      </w:r>
      <w:r>
        <w:rPr>
          <w:spacing w:val="-19"/>
          <w:w w:val="105"/>
        </w:rPr>
        <w:t> </w:t>
      </w:r>
      <w:r>
        <w:rPr>
          <w:w w:val="105"/>
        </w:rPr>
        <w:t>que despojan de la tierra y con ella de la cultura, de la historia, de lo espiritual,</w:t>
      </w:r>
      <w:r>
        <w:rPr>
          <w:spacing w:val="-7"/>
          <w:w w:val="105"/>
        </w:rPr>
        <w:t> </w:t>
      </w:r>
      <w:r>
        <w:rPr>
          <w:w w:val="105"/>
        </w:rPr>
        <w:t>de</w:t>
      </w:r>
      <w:r>
        <w:rPr>
          <w:spacing w:val="-7"/>
          <w:w w:val="105"/>
        </w:rPr>
        <w:t> </w:t>
      </w:r>
      <w:r>
        <w:rPr>
          <w:w w:val="105"/>
        </w:rPr>
        <w:t>lo</w:t>
      </w:r>
      <w:r>
        <w:rPr>
          <w:spacing w:val="-7"/>
          <w:w w:val="105"/>
        </w:rPr>
        <w:t> </w:t>
      </w:r>
      <w:r>
        <w:rPr>
          <w:w w:val="105"/>
        </w:rPr>
        <w:t>sagrado</w:t>
      </w:r>
      <w:r>
        <w:rPr>
          <w:spacing w:val="-7"/>
          <w:w w:val="105"/>
        </w:rPr>
        <w:t> </w:t>
      </w:r>
      <w:r>
        <w:rPr>
          <w:w w:val="105"/>
        </w:rPr>
        <w:t>a</w:t>
      </w:r>
      <w:r>
        <w:rPr>
          <w:spacing w:val="-7"/>
          <w:w w:val="105"/>
        </w:rPr>
        <w:t> </w:t>
      </w:r>
      <w:r>
        <w:rPr>
          <w:w w:val="105"/>
        </w:rPr>
        <w:t>los</w:t>
      </w:r>
      <w:r>
        <w:rPr>
          <w:spacing w:val="-7"/>
          <w:w w:val="105"/>
        </w:rPr>
        <w:t> </w:t>
      </w:r>
      <w:r>
        <w:rPr>
          <w:w w:val="105"/>
        </w:rPr>
        <w:t>pueblos</w:t>
      </w:r>
      <w:r>
        <w:rPr>
          <w:spacing w:val="-7"/>
          <w:w w:val="105"/>
        </w:rPr>
        <w:t> </w:t>
      </w:r>
      <w:r>
        <w:rPr>
          <w:w w:val="105"/>
        </w:rPr>
        <w:t>originarios.</w:t>
      </w:r>
      <w:r>
        <w:rPr>
          <w:spacing w:val="-7"/>
          <w:w w:val="105"/>
        </w:rPr>
        <w:t> </w:t>
      </w:r>
      <w:r>
        <w:rPr>
          <w:w w:val="105"/>
        </w:rPr>
        <w:t>La</w:t>
      </w:r>
      <w:r>
        <w:rPr>
          <w:spacing w:val="-7"/>
          <w:w w:val="105"/>
        </w:rPr>
        <w:t> </w:t>
      </w:r>
      <w:r>
        <w:rPr>
          <w:w w:val="105"/>
        </w:rPr>
        <w:t>lucha</w:t>
      </w:r>
      <w:r>
        <w:rPr>
          <w:spacing w:val="-7"/>
          <w:w w:val="105"/>
        </w:rPr>
        <w:t> </w:t>
      </w:r>
      <w:r>
        <w:rPr>
          <w:w w:val="105"/>
        </w:rPr>
        <w:t>por</w:t>
      </w:r>
      <w:r>
        <w:rPr>
          <w:spacing w:val="-7"/>
          <w:w w:val="105"/>
        </w:rPr>
        <w:t> </w:t>
      </w:r>
      <w:r>
        <w:rPr>
          <w:w w:val="105"/>
        </w:rPr>
        <w:t>la autonomía indígena trasciende entonces la práctica cotidiana de la comunidad, el reconocimiento de la condición jurídica de los sujetos para el ejercicio pleno de sus derechos, no sometido a la concepción</w:t>
      </w:r>
      <w:r>
        <w:rPr>
          <w:spacing w:val="-13"/>
          <w:w w:val="105"/>
        </w:rPr>
        <w:t> </w:t>
      </w:r>
      <w:r>
        <w:rPr>
          <w:w w:val="105"/>
        </w:rPr>
        <w:t>oficial</w:t>
      </w:r>
      <w:r>
        <w:rPr>
          <w:spacing w:val="-13"/>
          <w:w w:val="105"/>
        </w:rPr>
        <w:t> </w:t>
      </w:r>
      <w:r>
        <w:rPr>
          <w:w w:val="105"/>
        </w:rPr>
        <w:t>de</w:t>
      </w:r>
      <w:r>
        <w:rPr>
          <w:spacing w:val="-13"/>
          <w:w w:val="105"/>
        </w:rPr>
        <w:t> </w:t>
      </w:r>
      <w:r>
        <w:rPr>
          <w:w w:val="105"/>
        </w:rPr>
        <w:t>los</w:t>
      </w:r>
      <w:r>
        <w:rPr>
          <w:spacing w:val="-13"/>
          <w:w w:val="105"/>
        </w:rPr>
        <w:t> </w:t>
      </w:r>
      <w:r>
        <w:rPr>
          <w:w w:val="105"/>
        </w:rPr>
        <w:t>derechos</w:t>
      </w:r>
      <w:r>
        <w:rPr>
          <w:spacing w:val="-13"/>
          <w:w w:val="105"/>
        </w:rPr>
        <w:t> </w:t>
      </w:r>
      <w:r>
        <w:rPr>
          <w:w w:val="105"/>
        </w:rPr>
        <w:t>como</w:t>
      </w:r>
      <w:r>
        <w:rPr>
          <w:spacing w:val="-13"/>
          <w:w w:val="105"/>
        </w:rPr>
        <w:t> </w:t>
      </w:r>
      <w:r>
        <w:rPr>
          <w:w w:val="105"/>
        </w:rPr>
        <w:t>un</w:t>
      </w:r>
      <w:r>
        <w:rPr>
          <w:spacing w:val="-13"/>
          <w:w w:val="105"/>
        </w:rPr>
        <w:t> </w:t>
      </w:r>
      <w:r>
        <w:rPr>
          <w:w w:val="105"/>
        </w:rPr>
        <w:t>elemento</w:t>
      </w:r>
      <w:r>
        <w:rPr>
          <w:spacing w:val="-13"/>
          <w:w w:val="105"/>
        </w:rPr>
        <w:t> </w:t>
      </w:r>
      <w:r>
        <w:rPr>
          <w:w w:val="105"/>
        </w:rPr>
        <w:t>inherente</w:t>
      </w:r>
      <w:r>
        <w:rPr>
          <w:spacing w:val="-13"/>
          <w:w w:val="105"/>
        </w:rPr>
        <w:t> </w:t>
      </w:r>
      <w:r>
        <w:rPr>
          <w:w w:val="105"/>
        </w:rPr>
        <w:t>el individuo</w:t>
      </w:r>
      <w:r>
        <w:rPr>
          <w:spacing w:val="-6"/>
          <w:w w:val="105"/>
        </w:rPr>
        <w:t> </w:t>
      </w:r>
      <w:r>
        <w:rPr>
          <w:w w:val="105"/>
        </w:rPr>
        <w:t>sino</w:t>
      </w:r>
      <w:r>
        <w:rPr>
          <w:spacing w:val="-6"/>
          <w:w w:val="105"/>
        </w:rPr>
        <w:t> </w:t>
      </w:r>
      <w:r>
        <w:rPr>
          <w:w w:val="105"/>
        </w:rPr>
        <w:t>una</w:t>
      </w:r>
      <w:r>
        <w:rPr>
          <w:spacing w:val="-6"/>
          <w:w w:val="105"/>
        </w:rPr>
        <w:t> </w:t>
      </w:r>
      <w:r>
        <w:rPr>
          <w:w w:val="105"/>
        </w:rPr>
        <w:t>nueva</w:t>
      </w:r>
      <w:r>
        <w:rPr>
          <w:spacing w:val="-6"/>
          <w:w w:val="105"/>
        </w:rPr>
        <w:t> </w:t>
      </w:r>
      <w:r>
        <w:rPr>
          <w:w w:val="105"/>
        </w:rPr>
        <w:t>acepción</w:t>
      </w:r>
      <w:r>
        <w:rPr>
          <w:spacing w:val="-6"/>
          <w:w w:val="105"/>
        </w:rPr>
        <w:t> </w:t>
      </w:r>
      <w:r>
        <w:rPr>
          <w:w w:val="105"/>
        </w:rPr>
        <w:t>de</w:t>
      </w:r>
      <w:r>
        <w:rPr>
          <w:spacing w:val="-6"/>
          <w:w w:val="105"/>
        </w:rPr>
        <w:t> </w:t>
      </w:r>
      <w:r>
        <w:rPr>
          <w:w w:val="105"/>
        </w:rPr>
        <w:t>los</w:t>
      </w:r>
      <w:r>
        <w:rPr>
          <w:spacing w:val="-6"/>
          <w:w w:val="105"/>
        </w:rPr>
        <w:t> </w:t>
      </w:r>
      <w:r>
        <w:rPr>
          <w:w w:val="105"/>
        </w:rPr>
        <w:t>derechos</w:t>
      </w:r>
      <w:r>
        <w:rPr>
          <w:spacing w:val="-6"/>
          <w:w w:val="105"/>
        </w:rPr>
        <w:t> </w:t>
      </w:r>
      <w:r>
        <w:rPr>
          <w:w w:val="105"/>
        </w:rPr>
        <w:t>colectivos,</w:t>
      </w:r>
      <w:r>
        <w:rPr>
          <w:spacing w:val="-6"/>
          <w:w w:val="105"/>
        </w:rPr>
        <w:t> </w:t>
      </w:r>
      <w:r>
        <w:rPr>
          <w:w w:val="105"/>
        </w:rPr>
        <w:t>de las</w:t>
      </w:r>
      <w:r>
        <w:rPr>
          <w:spacing w:val="-26"/>
          <w:w w:val="105"/>
        </w:rPr>
        <w:t> </w:t>
      </w:r>
      <w:r>
        <w:rPr>
          <w:w w:val="105"/>
        </w:rPr>
        <w:t>comunidades.</w:t>
      </w:r>
    </w:p>
    <w:p>
      <w:pPr>
        <w:pStyle w:val="BodyText"/>
        <w:spacing w:line="270" w:lineRule="exact" w:before="113"/>
        <w:ind w:left="817" w:right="254" w:firstLine="396"/>
        <w:jc w:val="both"/>
      </w:pPr>
      <w:r>
        <w:rPr>
          <w:w w:val="105"/>
        </w:rPr>
        <w:t>La</w:t>
      </w:r>
      <w:r>
        <w:rPr>
          <w:spacing w:val="-17"/>
          <w:w w:val="105"/>
        </w:rPr>
        <w:t> </w:t>
      </w:r>
      <w:r>
        <w:rPr>
          <w:w w:val="105"/>
        </w:rPr>
        <w:t>autodeterminación</w:t>
      </w:r>
      <w:r>
        <w:rPr>
          <w:spacing w:val="-17"/>
          <w:w w:val="105"/>
        </w:rPr>
        <w:t> </w:t>
      </w:r>
      <w:r>
        <w:rPr>
          <w:w w:val="105"/>
        </w:rPr>
        <w:t>y</w:t>
      </w:r>
      <w:r>
        <w:rPr>
          <w:spacing w:val="-17"/>
          <w:w w:val="105"/>
        </w:rPr>
        <w:t> </w:t>
      </w:r>
      <w:r>
        <w:rPr>
          <w:w w:val="105"/>
        </w:rPr>
        <w:t>la</w:t>
      </w:r>
      <w:r>
        <w:rPr>
          <w:spacing w:val="-17"/>
          <w:w w:val="105"/>
        </w:rPr>
        <w:t> </w:t>
      </w:r>
      <w:r>
        <w:rPr>
          <w:w w:val="105"/>
        </w:rPr>
        <w:t>autonomía</w:t>
      </w:r>
      <w:r>
        <w:rPr>
          <w:spacing w:val="-17"/>
          <w:w w:val="105"/>
        </w:rPr>
        <w:t> </w:t>
      </w:r>
      <w:r>
        <w:rPr>
          <w:w w:val="105"/>
        </w:rPr>
        <w:t>indígena</w:t>
      </w:r>
      <w:r>
        <w:rPr>
          <w:spacing w:val="-17"/>
          <w:w w:val="105"/>
        </w:rPr>
        <w:t> </w:t>
      </w:r>
      <w:r>
        <w:rPr>
          <w:w w:val="105"/>
        </w:rPr>
        <w:t>serán</w:t>
      </w:r>
      <w:r>
        <w:rPr>
          <w:spacing w:val="-17"/>
          <w:w w:val="105"/>
        </w:rPr>
        <w:t> </w:t>
      </w:r>
      <w:r>
        <w:rPr>
          <w:w w:val="105"/>
        </w:rPr>
        <w:t>posibles en la medida que se dé una auténtica reforma democrática de  los Estados latinoamericanos. La inclusión social es posible allí donde</w:t>
      </w:r>
      <w:r>
        <w:rPr>
          <w:spacing w:val="-13"/>
          <w:w w:val="105"/>
        </w:rPr>
        <w:t> </w:t>
      </w:r>
      <w:r>
        <w:rPr>
          <w:w w:val="105"/>
        </w:rPr>
        <w:t>existen</w:t>
      </w:r>
      <w:r>
        <w:rPr>
          <w:spacing w:val="-13"/>
          <w:w w:val="105"/>
        </w:rPr>
        <w:t> </w:t>
      </w:r>
      <w:r>
        <w:rPr>
          <w:w w:val="105"/>
        </w:rPr>
        <w:t>mecanismos</w:t>
      </w:r>
      <w:r>
        <w:rPr>
          <w:spacing w:val="-13"/>
          <w:w w:val="105"/>
        </w:rPr>
        <w:t> </w:t>
      </w:r>
      <w:r>
        <w:rPr>
          <w:w w:val="105"/>
        </w:rPr>
        <w:t>para</w:t>
      </w:r>
      <w:r>
        <w:rPr>
          <w:spacing w:val="-13"/>
          <w:w w:val="105"/>
        </w:rPr>
        <w:t> </w:t>
      </w:r>
      <w:r>
        <w:rPr>
          <w:w w:val="105"/>
        </w:rPr>
        <w:t>la</w:t>
      </w:r>
      <w:r>
        <w:rPr>
          <w:spacing w:val="-13"/>
          <w:w w:val="105"/>
        </w:rPr>
        <w:t> </w:t>
      </w:r>
      <w:r>
        <w:rPr>
          <w:w w:val="105"/>
        </w:rPr>
        <w:t>participación</w:t>
      </w:r>
      <w:r>
        <w:rPr>
          <w:spacing w:val="-13"/>
          <w:w w:val="105"/>
        </w:rPr>
        <w:t> </w:t>
      </w:r>
      <w:r>
        <w:rPr>
          <w:w w:val="105"/>
        </w:rPr>
        <w:t>y</w:t>
      </w:r>
      <w:r>
        <w:rPr>
          <w:spacing w:val="-13"/>
          <w:w w:val="105"/>
        </w:rPr>
        <w:t> </w:t>
      </w:r>
      <w:r>
        <w:rPr>
          <w:w w:val="105"/>
        </w:rPr>
        <w:t>el</w:t>
      </w:r>
      <w:r>
        <w:rPr>
          <w:spacing w:val="-13"/>
          <w:w w:val="105"/>
        </w:rPr>
        <w:t> </w:t>
      </w:r>
      <w:r>
        <w:rPr>
          <w:w w:val="105"/>
        </w:rPr>
        <w:t>diálogo</w:t>
      </w:r>
      <w:r>
        <w:rPr>
          <w:spacing w:val="-13"/>
          <w:w w:val="105"/>
        </w:rPr>
        <w:t> </w:t>
      </w:r>
      <w:r>
        <w:rPr>
          <w:w w:val="105"/>
        </w:rPr>
        <w:t>entre los miembros de una comunidad, de un país. Es por esto que la autonomía de los pueblos indígenas toma un papel fundamental para los movimientos sociales que se insertan como proyectos alternativos para la solución de los problemas inmediatos de las personas. Y es que la práctica autonómica es parte de la gestión étnica local al afrontar problemas inmediatos como salud, educación,  justicia,  medio  ambiente,  comunicación,  cultura  y</w:t>
      </w:r>
      <w:r>
        <w:rPr>
          <w:spacing w:val="40"/>
          <w:w w:val="105"/>
        </w:rPr>
        <w:t> </w:t>
      </w:r>
      <w:r>
        <w:rPr>
          <w:w w:val="105"/>
        </w:rPr>
        <w:t>alimentación,</w:t>
      </w:r>
      <w:r>
        <w:rPr>
          <w:spacing w:val="40"/>
          <w:w w:val="105"/>
        </w:rPr>
        <w:t> </w:t>
      </w:r>
      <w:r>
        <w:rPr>
          <w:w w:val="105"/>
        </w:rPr>
        <w:t>es</w:t>
      </w:r>
      <w:r>
        <w:rPr>
          <w:spacing w:val="40"/>
          <w:w w:val="105"/>
        </w:rPr>
        <w:t> </w:t>
      </w:r>
      <w:r>
        <w:rPr>
          <w:spacing w:val="-3"/>
          <w:w w:val="105"/>
        </w:rPr>
        <w:t>decir,</w:t>
      </w:r>
      <w:r>
        <w:rPr>
          <w:spacing w:val="40"/>
          <w:w w:val="105"/>
        </w:rPr>
        <w:t> </w:t>
      </w:r>
      <w:r>
        <w:rPr>
          <w:w w:val="105"/>
        </w:rPr>
        <w:t>de</w:t>
      </w:r>
      <w:r>
        <w:rPr>
          <w:spacing w:val="40"/>
          <w:w w:val="105"/>
        </w:rPr>
        <w:t> </w:t>
      </w:r>
      <w:r>
        <w:rPr>
          <w:w w:val="105"/>
        </w:rPr>
        <w:t>otra</w:t>
      </w:r>
      <w:r>
        <w:rPr>
          <w:spacing w:val="40"/>
          <w:w w:val="105"/>
        </w:rPr>
        <w:t> </w:t>
      </w:r>
      <w:r>
        <w:rPr>
          <w:w w:val="105"/>
        </w:rPr>
        <w:t>forma</w:t>
      </w:r>
      <w:r>
        <w:rPr>
          <w:spacing w:val="40"/>
          <w:w w:val="105"/>
        </w:rPr>
        <w:t> </w:t>
      </w:r>
      <w:r>
        <w:rPr>
          <w:w w:val="105"/>
        </w:rPr>
        <w:t>de</w:t>
      </w:r>
      <w:r>
        <w:rPr>
          <w:spacing w:val="40"/>
          <w:w w:val="105"/>
        </w:rPr>
        <w:t> </w:t>
      </w:r>
      <w:r>
        <w:rPr>
          <w:spacing w:val="-3"/>
          <w:w w:val="105"/>
        </w:rPr>
        <w:t>vivir.</w:t>
      </w:r>
      <w:r>
        <w:rPr>
          <w:spacing w:val="40"/>
          <w:w w:val="105"/>
        </w:rPr>
        <w:t> </w:t>
      </w:r>
      <w:r>
        <w:rPr>
          <w:w w:val="105"/>
        </w:rPr>
        <w:t>Los</w:t>
      </w:r>
      <w:r>
        <w:rPr>
          <w:spacing w:val="40"/>
          <w:w w:val="105"/>
        </w:rPr>
        <w:t> </w:t>
      </w:r>
      <w:r>
        <w:rPr>
          <w:w w:val="105"/>
        </w:rPr>
        <w:t>pueblos</w:t>
      </w:r>
    </w:p>
    <w:p>
      <w:pPr>
        <w:pStyle w:val="BodyText"/>
        <w:spacing w:before="6"/>
        <w:rPr>
          <w:sz w:val="10"/>
        </w:rPr>
      </w:pPr>
      <w:r>
        <w:rPr/>
        <w:pict>
          <v:line style="position:absolute;mso-position-horizontal-relative:page;mso-position-vertical-relative:paragraph;z-index:1552;mso-wrap-distance-left:0;mso-wrap-distance-right:0" from="70.866096pt,8.993102pt" to="240.945096pt,8.993102pt" stroked="true" strokeweight=".4pt" strokecolor="#000000">
            <w10:wrap type="topAndBottom"/>
          </v:line>
        </w:pict>
      </w:r>
    </w:p>
    <w:p>
      <w:pPr>
        <w:pStyle w:val="ListParagraph"/>
        <w:numPr>
          <w:ilvl w:val="0"/>
          <w:numId w:val="16"/>
        </w:numPr>
        <w:tabs>
          <w:tab w:pos="1215" w:val="left" w:leader="none"/>
        </w:tabs>
        <w:spacing w:line="192" w:lineRule="exact" w:before="0" w:after="0"/>
        <w:ind w:left="1214" w:right="0" w:hanging="397"/>
        <w:jc w:val="left"/>
        <w:rPr>
          <w:sz w:val="15"/>
        </w:rPr>
      </w:pPr>
      <w:r>
        <w:rPr>
          <w:sz w:val="15"/>
        </w:rPr>
        <w:t>MUÑOZ</w:t>
      </w:r>
      <w:r>
        <w:rPr>
          <w:spacing w:val="-9"/>
          <w:sz w:val="15"/>
        </w:rPr>
        <w:t> </w:t>
      </w:r>
      <w:r>
        <w:rPr>
          <w:sz w:val="15"/>
        </w:rPr>
        <w:t>RAMÍREZ,</w:t>
      </w:r>
      <w:r>
        <w:rPr>
          <w:spacing w:val="-9"/>
          <w:sz w:val="15"/>
        </w:rPr>
        <w:t> </w:t>
      </w:r>
      <w:r>
        <w:rPr>
          <w:sz w:val="15"/>
        </w:rPr>
        <w:t>Gloria</w:t>
      </w:r>
      <w:r>
        <w:rPr>
          <w:spacing w:val="-9"/>
          <w:sz w:val="15"/>
        </w:rPr>
        <w:t> </w:t>
      </w:r>
      <w:r>
        <w:rPr>
          <w:sz w:val="15"/>
        </w:rPr>
        <w:t>(2011),</w:t>
      </w:r>
      <w:r>
        <w:rPr>
          <w:spacing w:val="-9"/>
          <w:sz w:val="15"/>
        </w:rPr>
        <w:t> </w:t>
      </w:r>
      <w:r>
        <w:rPr>
          <w:rFonts w:ascii="Palatino Linotype" w:hAnsi="Palatino Linotype"/>
          <w:i/>
          <w:sz w:val="15"/>
        </w:rPr>
        <w:t>Op.</w:t>
      </w:r>
      <w:r>
        <w:rPr>
          <w:rFonts w:ascii="Palatino Linotype" w:hAnsi="Palatino Linotype"/>
          <w:i/>
          <w:spacing w:val="-7"/>
          <w:sz w:val="15"/>
        </w:rPr>
        <w:t> </w:t>
      </w:r>
      <w:r>
        <w:rPr>
          <w:rFonts w:ascii="Palatino Linotype" w:hAnsi="Palatino Linotype"/>
          <w:i/>
          <w:sz w:val="15"/>
        </w:rPr>
        <w:t>cit.,</w:t>
      </w:r>
      <w:r>
        <w:rPr>
          <w:rFonts w:ascii="Palatino Linotype" w:hAnsi="Palatino Linotype"/>
          <w:i/>
          <w:spacing w:val="-7"/>
          <w:sz w:val="15"/>
        </w:rPr>
        <w:t> </w:t>
      </w:r>
      <w:r>
        <w:rPr>
          <w:sz w:val="15"/>
        </w:rPr>
        <w:t>p.</w:t>
      </w:r>
      <w:r>
        <w:rPr>
          <w:spacing w:val="-9"/>
          <w:sz w:val="15"/>
        </w:rPr>
        <w:t> </w:t>
      </w:r>
      <w:r>
        <w:rPr>
          <w:sz w:val="15"/>
        </w:rPr>
        <w:t>2.</w:t>
      </w:r>
    </w:p>
    <w:p>
      <w:pPr>
        <w:spacing w:after="0" w:line="192" w:lineRule="exact"/>
        <w:jc w:val="left"/>
        <w:rPr>
          <w:sz w:val="15"/>
        </w:rPr>
        <w:sectPr>
          <w:footerReference w:type="default" r:id="rId31"/>
          <w:pgSz w:w="8510" w:h="11910"/>
          <w:pgMar w:footer="613" w:header="546" w:top="940" w:bottom="800" w:left="600" w:right="1160"/>
          <w:pgNumType w:start="395"/>
        </w:sectPr>
      </w:pPr>
    </w:p>
    <w:p>
      <w:pPr>
        <w:pStyle w:val="BodyText"/>
        <w:rPr>
          <w:sz w:val="20"/>
        </w:rPr>
      </w:pPr>
    </w:p>
    <w:p>
      <w:pPr>
        <w:pStyle w:val="BodyText"/>
        <w:rPr>
          <w:sz w:val="23"/>
        </w:rPr>
      </w:pPr>
    </w:p>
    <w:p>
      <w:pPr>
        <w:pStyle w:val="BodyText"/>
        <w:spacing w:line="270" w:lineRule="exact" w:before="29"/>
        <w:ind w:left="817" w:right="255"/>
        <w:jc w:val="both"/>
      </w:pPr>
      <w:r>
        <w:rPr>
          <w:w w:val="105"/>
        </w:rPr>
        <w:t>indígenas están continuamente ideando mecanismos apropiados y</w:t>
      </w:r>
      <w:r>
        <w:rPr>
          <w:spacing w:val="-11"/>
          <w:w w:val="105"/>
        </w:rPr>
        <w:t> </w:t>
      </w:r>
      <w:r>
        <w:rPr>
          <w:w w:val="105"/>
        </w:rPr>
        <w:t>pertinentes</w:t>
      </w:r>
      <w:r>
        <w:rPr>
          <w:spacing w:val="-11"/>
          <w:w w:val="105"/>
        </w:rPr>
        <w:t> </w:t>
      </w:r>
      <w:r>
        <w:rPr>
          <w:w w:val="105"/>
        </w:rPr>
        <w:t>para</w:t>
      </w:r>
      <w:r>
        <w:rPr>
          <w:spacing w:val="-11"/>
          <w:w w:val="105"/>
        </w:rPr>
        <w:t> </w:t>
      </w:r>
      <w:r>
        <w:rPr>
          <w:w w:val="105"/>
        </w:rPr>
        <w:t>dar</w:t>
      </w:r>
      <w:r>
        <w:rPr>
          <w:spacing w:val="-11"/>
          <w:w w:val="105"/>
        </w:rPr>
        <w:t> </w:t>
      </w:r>
      <w:r>
        <w:rPr>
          <w:w w:val="105"/>
        </w:rPr>
        <w:t>respuesta</w:t>
      </w:r>
      <w:r>
        <w:rPr>
          <w:spacing w:val="-11"/>
          <w:w w:val="105"/>
        </w:rPr>
        <w:t> </w:t>
      </w:r>
      <w:r>
        <w:rPr>
          <w:w w:val="105"/>
        </w:rPr>
        <w:t>a</w:t>
      </w:r>
      <w:r>
        <w:rPr>
          <w:spacing w:val="-11"/>
          <w:w w:val="105"/>
        </w:rPr>
        <w:t> </w:t>
      </w:r>
      <w:r>
        <w:rPr>
          <w:w w:val="105"/>
        </w:rPr>
        <w:t>las</w:t>
      </w:r>
      <w:r>
        <w:rPr>
          <w:spacing w:val="-11"/>
          <w:w w:val="105"/>
        </w:rPr>
        <w:t> </w:t>
      </w:r>
      <w:r>
        <w:rPr>
          <w:w w:val="105"/>
        </w:rPr>
        <w:t>necesidades</w:t>
      </w:r>
      <w:r>
        <w:rPr>
          <w:spacing w:val="-11"/>
          <w:w w:val="105"/>
        </w:rPr>
        <w:t> </w:t>
      </w:r>
      <w:r>
        <w:rPr>
          <w:w w:val="105"/>
        </w:rPr>
        <w:t>de</w:t>
      </w:r>
      <w:r>
        <w:rPr>
          <w:spacing w:val="-11"/>
          <w:w w:val="105"/>
        </w:rPr>
        <w:t> </w:t>
      </w:r>
      <w:r>
        <w:rPr>
          <w:w w:val="105"/>
        </w:rPr>
        <w:t>la</w:t>
      </w:r>
      <w:r>
        <w:rPr>
          <w:spacing w:val="-11"/>
          <w:w w:val="105"/>
        </w:rPr>
        <w:t> </w:t>
      </w:r>
      <w:r>
        <w:rPr>
          <w:w w:val="105"/>
        </w:rPr>
        <w:t>población, aquellas</w:t>
      </w:r>
      <w:r>
        <w:rPr>
          <w:spacing w:val="-20"/>
          <w:w w:val="105"/>
        </w:rPr>
        <w:t> </w:t>
      </w:r>
      <w:r>
        <w:rPr>
          <w:w w:val="105"/>
        </w:rPr>
        <w:t>que</w:t>
      </w:r>
      <w:r>
        <w:rPr>
          <w:spacing w:val="-20"/>
          <w:w w:val="105"/>
        </w:rPr>
        <w:t> </w:t>
      </w:r>
      <w:r>
        <w:rPr>
          <w:w w:val="105"/>
        </w:rPr>
        <w:t>han</w:t>
      </w:r>
      <w:r>
        <w:rPr>
          <w:spacing w:val="-20"/>
          <w:w w:val="105"/>
        </w:rPr>
        <w:t> </w:t>
      </w:r>
      <w:r>
        <w:rPr>
          <w:w w:val="105"/>
        </w:rPr>
        <w:t>sido</w:t>
      </w:r>
      <w:r>
        <w:rPr>
          <w:spacing w:val="-20"/>
          <w:w w:val="105"/>
        </w:rPr>
        <w:t> </w:t>
      </w:r>
      <w:r>
        <w:rPr>
          <w:w w:val="105"/>
        </w:rPr>
        <w:t>ignoradas</w:t>
      </w:r>
      <w:r>
        <w:rPr>
          <w:spacing w:val="-20"/>
          <w:w w:val="105"/>
        </w:rPr>
        <w:t> </w:t>
      </w:r>
      <w:r>
        <w:rPr>
          <w:w w:val="105"/>
        </w:rPr>
        <w:t>por</w:t>
      </w:r>
      <w:r>
        <w:rPr>
          <w:spacing w:val="-20"/>
          <w:w w:val="105"/>
        </w:rPr>
        <w:t> </w:t>
      </w:r>
      <w:r>
        <w:rPr>
          <w:w w:val="105"/>
        </w:rPr>
        <w:t>el</w:t>
      </w:r>
      <w:r>
        <w:rPr>
          <w:spacing w:val="-20"/>
          <w:w w:val="105"/>
        </w:rPr>
        <w:t> </w:t>
      </w:r>
      <w:r>
        <w:rPr>
          <w:w w:val="105"/>
        </w:rPr>
        <w:t>Estado.</w:t>
      </w:r>
    </w:p>
    <w:p>
      <w:pPr>
        <w:pStyle w:val="BodyText"/>
        <w:spacing w:line="270" w:lineRule="exact" w:before="113"/>
        <w:ind w:left="817" w:right="254" w:firstLine="396"/>
        <w:jc w:val="both"/>
      </w:pPr>
      <w:r>
        <w:rPr>
          <w:w w:val="105"/>
        </w:rPr>
        <w:t>La exigencia por el respeto recae en la apertura para que   los pueblos indígenas sean quienes tracen y sigan la ruta que, de acuerdo</w:t>
      </w:r>
      <w:r>
        <w:rPr>
          <w:spacing w:val="-30"/>
          <w:w w:val="105"/>
        </w:rPr>
        <w:t> </w:t>
      </w:r>
      <w:r>
        <w:rPr>
          <w:w w:val="105"/>
        </w:rPr>
        <w:t>a</w:t>
      </w:r>
      <w:r>
        <w:rPr>
          <w:spacing w:val="-30"/>
          <w:w w:val="105"/>
        </w:rPr>
        <w:t> </w:t>
      </w:r>
      <w:r>
        <w:rPr>
          <w:w w:val="105"/>
        </w:rPr>
        <w:t>sus</w:t>
      </w:r>
      <w:r>
        <w:rPr>
          <w:spacing w:val="-30"/>
          <w:w w:val="105"/>
        </w:rPr>
        <w:t> </w:t>
      </w:r>
      <w:r>
        <w:rPr>
          <w:w w:val="105"/>
        </w:rPr>
        <w:t>necesidades</w:t>
      </w:r>
      <w:r>
        <w:rPr>
          <w:spacing w:val="-30"/>
          <w:w w:val="105"/>
        </w:rPr>
        <w:t> </w:t>
      </w:r>
      <w:r>
        <w:rPr>
          <w:w w:val="105"/>
        </w:rPr>
        <w:t>y</w:t>
      </w:r>
      <w:r>
        <w:rPr>
          <w:spacing w:val="-30"/>
          <w:w w:val="105"/>
        </w:rPr>
        <w:t> </w:t>
      </w:r>
      <w:r>
        <w:rPr>
          <w:w w:val="105"/>
        </w:rPr>
        <w:t>prioridades</w:t>
      </w:r>
      <w:r>
        <w:rPr>
          <w:spacing w:val="-30"/>
          <w:w w:val="105"/>
        </w:rPr>
        <w:t> </w:t>
      </w:r>
      <w:r>
        <w:rPr>
          <w:w w:val="105"/>
        </w:rPr>
        <w:t>los</w:t>
      </w:r>
      <w:r>
        <w:rPr>
          <w:spacing w:val="-30"/>
          <w:w w:val="105"/>
        </w:rPr>
        <w:t> </w:t>
      </w:r>
      <w:r>
        <w:rPr>
          <w:w w:val="105"/>
        </w:rPr>
        <w:t>conduzca</w:t>
      </w:r>
      <w:r>
        <w:rPr>
          <w:spacing w:val="-30"/>
          <w:w w:val="105"/>
        </w:rPr>
        <w:t> </w:t>
      </w:r>
      <w:r>
        <w:rPr>
          <w:w w:val="105"/>
        </w:rPr>
        <w:t>a</w:t>
      </w:r>
      <w:r>
        <w:rPr>
          <w:spacing w:val="-30"/>
          <w:w w:val="105"/>
        </w:rPr>
        <w:t> </w:t>
      </w:r>
      <w:r>
        <w:rPr>
          <w:w w:val="105"/>
        </w:rPr>
        <w:t>un</w:t>
      </w:r>
      <w:r>
        <w:rPr>
          <w:spacing w:val="-30"/>
          <w:w w:val="105"/>
        </w:rPr>
        <w:t> </w:t>
      </w:r>
      <w:r>
        <w:rPr>
          <w:w w:val="105"/>
        </w:rPr>
        <w:t>bienestar compartido.</w:t>
      </w:r>
      <w:r>
        <w:rPr>
          <w:spacing w:val="-8"/>
          <w:w w:val="105"/>
        </w:rPr>
        <w:t> </w:t>
      </w:r>
      <w:r>
        <w:rPr>
          <w:w w:val="105"/>
        </w:rPr>
        <w:t>La</w:t>
      </w:r>
      <w:r>
        <w:rPr>
          <w:spacing w:val="-8"/>
          <w:w w:val="105"/>
        </w:rPr>
        <w:t> </w:t>
      </w:r>
      <w:r>
        <w:rPr>
          <w:w w:val="105"/>
        </w:rPr>
        <w:t>lucha</w:t>
      </w:r>
      <w:r>
        <w:rPr>
          <w:spacing w:val="-8"/>
          <w:w w:val="105"/>
        </w:rPr>
        <w:t> </w:t>
      </w:r>
      <w:r>
        <w:rPr>
          <w:w w:val="105"/>
        </w:rPr>
        <w:t>por</w:t>
      </w:r>
      <w:r>
        <w:rPr>
          <w:spacing w:val="-8"/>
          <w:w w:val="105"/>
        </w:rPr>
        <w:t> </w:t>
      </w:r>
      <w:r>
        <w:rPr>
          <w:w w:val="105"/>
        </w:rPr>
        <w:t>la</w:t>
      </w:r>
      <w:r>
        <w:rPr>
          <w:spacing w:val="-8"/>
          <w:w w:val="105"/>
        </w:rPr>
        <w:t> </w:t>
      </w:r>
      <w:r>
        <w:rPr>
          <w:w w:val="105"/>
        </w:rPr>
        <w:t>autonomía</w:t>
      </w:r>
      <w:r>
        <w:rPr>
          <w:spacing w:val="-8"/>
          <w:w w:val="105"/>
        </w:rPr>
        <w:t> </w:t>
      </w:r>
      <w:r>
        <w:rPr>
          <w:w w:val="105"/>
        </w:rPr>
        <w:t>significa</w:t>
      </w:r>
      <w:r>
        <w:rPr>
          <w:spacing w:val="-8"/>
          <w:w w:val="105"/>
        </w:rPr>
        <w:t> </w:t>
      </w:r>
      <w:r>
        <w:rPr>
          <w:w w:val="105"/>
        </w:rPr>
        <w:t>dar</w:t>
      </w:r>
      <w:r>
        <w:rPr>
          <w:spacing w:val="-8"/>
          <w:w w:val="105"/>
        </w:rPr>
        <w:t> </w:t>
      </w:r>
      <w:r>
        <w:rPr>
          <w:w w:val="105"/>
        </w:rPr>
        <w:t>espacio</w:t>
      </w:r>
      <w:r>
        <w:rPr>
          <w:spacing w:val="-8"/>
          <w:w w:val="105"/>
        </w:rPr>
        <w:t> </w:t>
      </w:r>
      <w:r>
        <w:rPr>
          <w:w w:val="105"/>
        </w:rPr>
        <w:t>a</w:t>
      </w:r>
      <w:r>
        <w:rPr>
          <w:spacing w:val="-8"/>
          <w:w w:val="105"/>
        </w:rPr>
        <w:t> </w:t>
      </w:r>
      <w:r>
        <w:rPr>
          <w:w w:val="105"/>
        </w:rPr>
        <w:t>los pueblos para que ellos mismos sean quienes guíen su desarrollo, para que ellos mismos diseñen su porvenir en función de su cosmogonía,</w:t>
      </w:r>
      <w:r>
        <w:rPr>
          <w:spacing w:val="-23"/>
          <w:w w:val="105"/>
        </w:rPr>
        <w:t> </w:t>
      </w:r>
      <w:r>
        <w:rPr>
          <w:w w:val="105"/>
        </w:rPr>
        <w:t>de</w:t>
      </w:r>
      <w:r>
        <w:rPr>
          <w:spacing w:val="-23"/>
          <w:w w:val="105"/>
        </w:rPr>
        <w:t> </w:t>
      </w:r>
      <w:r>
        <w:rPr>
          <w:w w:val="105"/>
        </w:rPr>
        <w:t>sus</w:t>
      </w:r>
      <w:r>
        <w:rPr>
          <w:spacing w:val="-23"/>
          <w:w w:val="105"/>
        </w:rPr>
        <w:t> </w:t>
      </w:r>
      <w:r>
        <w:rPr>
          <w:w w:val="105"/>
        </w:rPr>
        <w:t>conceptos,</w:t>
      </w:r>
      <w:r>
        <w:rPr>
          <w:spacing w:val="-23"/>
          <w:w w:val="105"/>
        </w:rPr>
        <w:t> </w:t>
      </w:r>
      <w:r>
        <w:rPr>
          <w:w w:val="105"/>
        </w:rPr>
        <w:t>valores</w:t>
      </w:r>
      <w:r>
        <w:rPr>
          <w:spacing w:val="-23"/>
          <w:w w:val="105"/>
        </w:rPr>
        <w:t> </w:t>
      </w:r>
      <w:r>
        <w:rPr>
          <w:w w:val="105"/>
        </w:rPr>
        <w:t>y</w:t>
      </w:r>
      <w:r>
        <w:rPr>
          <w:spacing w:val="-23"/>
          <w:w w:val="105"/>
        </w:rPr>
        <w:t> </w:t>
      </w:r>
      <w:r>
        <w:rPr>
          <w:w w:val="105"/>
        </w:rPr>
        <w:t>sistemas</w:t>
      </w:r>
      <w:r>
        <w:rPr>
          <w:spacing w:val="-23"/>
          <w:w w:val="105"/>
        </w:rPr>
        <w:t> </w:t>
      </w:r>
      <w:r>
        <w:rPr>
          <w:w w:val="105"/>
        </w:rPr>
        <w:t>de</w:t>
      </w:r>
      <w:r>
        <w:rPr>
          <w:spacing w:val="-23"/>
          <w:w w:val="105"/>
        </w:rPr>
        <w:t> </w:t>
      </w:r>
      <w:r>
        <w:rPr>
          <w:w w:val="105"/>
        </w:rPr>
        <w:t>organización. Para el logro de estos objetivos es fundamental contar con las condiciones</w:t>
      </w:r>
      <w:r>
        <w:rPr>
          <w:spacing w:val="-5"/>
          <w:w w:val="105"/>
        </w:rPr>
        <w:t> </w:t>
      </w:r>
      <w:r>
        <w:rPr>
          <w:w w:val="105"/>
        </w:rPr>
        <w:t>sociales</w:t>
      </w:r>
      <w:r>
        <w:rPr>
          <w:spacing w:val="-5"/>
          <w:w w:val="105"/>
        </w:rPr>
        <w:t> </w:t>
      </w:r>
      <w:r>
        <w:rPr>
          <w:w w:val="105"/>
        </w:rPr>
        <w:t>que</w:t>
      </w:r>
      <w:r>
        <w:rPr>
          <w:spacing w:val="-5"/>
          <w:w w:val="105"/>
        </w:rPr>
        <w:t> </w:t>
      </w:r>
      <w:r>
        <w:rPr>
          <w:w w:val="105"/>
        </w:rPr>
        <w:t>den</w:t>
      </w:r>
      <w:r>
        <w:rPr>
          <w:spacing w:val="-5"/>
          <w:w w:val="105"/>
        </w:rPr>
        <w:t> </w:t>
      </w:r>
      <w:r>
        <w:rPr>
          <w:w w:val="105"/>
        </w:rPr>
        <w:t>apertura</w:t>
      </w:r>
      <w:r>
        <w:rPr>
          <w:spacing w:val="-5"/>
          <w:w w:val="105"/>
        </w:rPr>
        <w:t> </w:t>
      </w:r>
      <w:r>
        <w:rPr>
          <w:w w:val="105"/>
        </w:rPr>
        <w:t>a</w:t>
      </w:r>
      <w:r>
        <w:rPr>
          <w:spacing w:val="-5"/>
          <w:w w:val="105"/>
        </w:rPr>
        <w:t> </w:t>
      </w:r>
      <w:r>
        <w:rPr>
          <w:w w:val="105"/>
        </w:rPr>
        <w:t>la</w:t>
      </w:r>
      <w:r>
        <w:rPr>
          <w:spacing w:val="-5"/>
          <w:w w:val="105"/>
        </w:rPr>
        <w:t> </w:t>
      </w:r>
      <w:r>
        <w:rPr>
          <w:w w:val="105"/>
        </w:rPr>
        <w:t>figura</w:t>
      </w:r>
      <w:r>
        <w:rPr>
          <w:spacing w:val="-5"/>
          <w:w w:val="105"/>
        </w:rPr>
        <w:t> </w:t>
      </w:r>
      <w:r>
        <w:rPr>
          <w:w w:val="105"/>
        </w:rPr>
        <w:t>del</w:t>
      </w:r>
      <w:r>
        <w:rPr>
          <w:spacing w:val="-5"/>
          <w:w w:val="105"/>
        </w:rPr>
        <w:t> </w:t>
      </w:r>
      <w:r>
        <w:rPr>
          <w:w w:val="105"/>
        </w:rPr>
        <w:t>indio</w:t>
      </w:r>
      <w:r>
        <w:rPr>
          <w:spacing w:val="-5"/>
          <w:w w:val="105"/>
        </w:rPr>
        <w:t> </w:t>
      </w:r>
      <w:r>
        <w:rPr>
          <w:w w:val="105"/>
        </w:rPr>
        <w:t>dentro de</w:t>
      </w:r>
      <w:r>
        <w:rPr>
          <w:spacing w:val="-23"/>
          <w:w w:val="105"/>
        </w:rPr>
        <w:t> </w:t>
      </w:r>
      <w:r>
        <w:rPr>
          <w:w w:val="105"/>
        </w:rPr>
        <w:t>las</w:t>
      </w:r>
      <w:r>
        <w:rPr>
          <w:spacing w:val="-23"/>
          <w:w w:val="105"/>
        </w:rPr>
        <w:t> </w:t>
      </w:r>
      <w:r>
        <w:rPr>
          <w:w w:val="105"/>
        </w:rPr>
        <w:t>instituciones</w:t>
      </w:r>
      <w:r>
        <w:rPr>
          <w:spacing w:val="-23"/>
          <w:w w:val="105"/>
        </w:rPr>
        <w:t> </w:t>
      </w:r>
      <w:r>
        <w:rPr>
          <w:w w:val="105"/>
        </w:rPr>
        <w:t>para</w:t>
      </w:r>
      <w:r>
        <w:rPr>
          <w:spacing w:val="-23"/>
          <w:w w:val="105"/>
        </w:rPr>
        <w:t> </w:t>
      </w:r>
      <w:r>
        <w:rPr>
          <w:w w:val="105"/>
        </w:rPr>
        <w:t>que</w:t>
      </w:r>
      <w:r>
        <w:rPr>
          <w:spacing w:val="-23"/>
          <w:w w:val="105"/>
        </w:rPr>
        <w:t> </w:t>
      </w:r>
      <w:r>
        <w:rPr>
          <w:w w:val="105"/>
        </w:rPr>
        <w:t>desde</w:t>
      </w:r>
      <w:r>
        <w:rPr>
          <w:spacing w:val="-23"/>
          <w:w w:val="105"/>
        </w:rPr>
        <w:t> </w:t>
      </w:r>
      <w:r>
        <w:rPr>
          <w:w w:val="105"/>
        </w:rPr>
        <w:t>allí</w:t>
      </w:r>
      <w:r>
        <w:rPr>
          <w:spacing w:val="-23"/>
          <w:w w:val="105"/>
        </w:rPr>
        <w:t> </w:t>
      </w:r>
      <w:r>
        <w:rPr>
          <w:w w:val="105"/>
        </w:rPr>
        <w:t>puedan</w:t>
      </w:r>
      <w:r>
        <w:rPr>
          <w:spacing w:val="-23"/>
          <w:w w:val="105"/>
        </w:rPr>
        <w:t> </w:t>
      </w:r>
      <w:r>
        <w:rPr>
          <w:w w:val="105"/>
        </w:rPr>
        <w:t>cambiar</w:t>
      </w:r>
      <w:r>
        <w:rPr>
          <w:spacing w:val="-23"/>
          <w:w w:val="105"/>
        </w:rPr>
        <w:t> </w:t>
      </w:r>
      <w:r>
        <w:rPr>
          <w:w w:val="105"/>
        </w:rPr>
        <w:t>al</w:t>
      </w:r>
      <w:r>
        <w:rPr>
          <w:spacing w:val="-23"/>
          <w:w w:val="105"/>
        </w:rPr>
        <w:t> </w:t>
      </w:r>
      <w:r>
        <w:rPr>
          <w:w w:val="105"/>
        </w:rPr>
        <w:t>ambiente adverso</w:t>
      </w:r>
      <w:r>
        <w:rPr>
          <w:spacing w:val="-19"/>
          <w:w w:val="105"/>
        </w:rPr>
        <w:t> </w:t>
      </w:r>
      <w:r>
        <w:rPr>
          <w:w w:val="105"/>
        </w:rPr>
        <w:t>con</w:t>
      </w:r>
      <w:r>
        <w:rPr>
          <w:spacing w:val="-19"/>
          <w:w w:val="105"/>
        </w:rPr>
        <w:t> </w:t>
      </w:r>
      <w:r>
        <w:rPr>
          <w:w w:val="105"/>
        </w:rPr>
        <w:t>el</w:t>
      </w:r>
      <w:r>
        <w:rPr>
          <w:spacing w:val="-19"/>
          <w:w w:val="105"/>
        </w:rPr>
        <w:t> </w:t>
      </w:r>
      <w:r>
        <w:rPr>
          <w:w w:val="105"/>
        </w:rPr>
        <w:t>que</w:t>
      </w:r>
      <w:r>
        <w:rPr>
          <w:spacing w:val="-19"/>
          <w:w w:val="105"/>
        </w:rPr>
        <w:t> </w:t>
      </w:r>
      <w:r>
        <w:rPr>
          <w:w w:val="105"/>
        </w:rPr>
        <w:t>se</w:t>
      </w:r>
      <w:r>
        <w:rPr>
          <w:spacing w:val="-19"/>
          <w:w w:val="105"/>
        </w:rPr>
        <w:t> </w:t>
      </w:r>
      <w:r>
        <w:rPr>
          <w:w w:val="105"/>
        </w:rPr>
        <w:t>topan</w:t>
      </w:r>
      <w:r>
        <w:rPr>
          <w:spacing w:val="-19"/>
          <w:w w:val="105"/>
        </w:rPr>
        <w:t> </w:t>
      </w:r>
      <w:r>
        <w:rPr>
          <w:w w:val="105"/>
        </w:rPr>
        <w:t>día</w:t>
      </w:r>
      <w:r>
        <w:rPr>
          <w:spacing w:val="-19"/>
          <w:w w:val="105"/>
        </w:rPr>
        <w:t> </w:t>
      </w:r>
      <w:r>
        <w:rPr>
          <w:w w:val="105"/>
        </w:rPr>
        <w:t>a</w:t>
      </w:r>
      <w:r>
        <w:rPr>
          <w:spacing w:val="-19"/>
          <w:w w:val="105"/>
        </w:rPr>
        <w:t> </w:t>
      </w:r>
      <w:r>
        <w:rPr>
          <w:w w:val="105"/>
        </w:rPr>
        <w:t>día.</w:t>
      </w:r>
    </w:p>
    <w:p>
      <w:pPr>
        <w:pStyle w:val="BodyText"/>
        <w:spacing w:line="270" w:lineRule="exact" w:before="113"/>
        <w:ind w:left="817" w:right="254" w:firstLine="396"/>
        <w:jc w:val="both"/>
      </w:pPr>
      <w:r>
        <w:rPr>
          <w:w w:val="105"/>
        </w:rPr>
        <w:t>La defensa de sus recursos, de sus tierras y de sus lugares sagrados</w:t>
      </w:r>
      <w:r>
        <w:rPr>
          <w:spacing w:val="-28"/>
          <w:w w:val="105"/>
        </w:rPr>
        <w:t> </w:t>
      </w:r>
      <w:r>
        <w:rPr>
          <w:w w:val="105"/>
        </w:rPr>
        <w:t>tendrá</w:t>
      </w:r>
      <w:r>
        <w:rPr>
          <w:spacing w:val="-28"/>
          <w:w w:val="105"/>
        </w:rPr>
        <w:t> </w:t>
      </w:r>
      <w:r>
        <w:rPr>
          <w:w w:val="105"/>
        </w:rPr>
        <w:t>que</w:t>
      </w:r>
      <w:r>
        <w:rPr>
          <w:spacing w:val="-28"/>
          <w:w w:val="105"/>
        </w:rPr>
        <w:t> </w:t>
      </w:r>
      <w:r>
        <w:rPr>
          <w:w w:val="105"/>
        </w:rPr>
        <w:t>ser</w:t>
      </w:r>
      <w:r>
        <w:rPr>
          <w:spacing w:val="-28"/>
          <w:w w:val="105"/>
        </w:rPr>
        <w:t> </w:t>
      </w:r>
      <w:r>
        <w:rPr>
          <w:w w:val="105"/>
        </w:rPr>
        <w:t>replanteado</w:t>
      </w:r>
      <w:r>
        <w:rPr>
          <w:spacing w:val="-28"/>
          <w:w w:val="105"/>
        </w:rPr>
        <w:t> </w:t>
      </w:r>
      <w:r>
        <w:rPr>
          <w:w w:val="105"/>
        </w:rPr>
        <w:t>para</w:t>
      </w:r>
      <w:r>
        <w:rPr>
          <w:spacing w:val="-28"/>
          <w:w w:val="105"/>
        </w:rPr>
        <w:t> </w:t>
      </w:r>
      <w:r>
        <w:rPr>
          <w:w w:val="105"/>
        </w:rPr>
        <w:t>que</w:t>
      </w:r>
      <w:r>
        <w:rPr>
          <w:spacing w:val="-28"/>
          <w:w w:val="105"/>
        </w:rPr>
        <w:t> </w:t>
      </w:r>
      <w:r>
        <w:rPr>
          <w:w w:val="105"/>
        </w:rPr>
        <w:t>la</w:t>
      </w:r>
      <w:r>
        <w:rPr>
          <w:spacing w:val="-28"/>
          <w:w w:val="105"/>
        </w:rPr>
        <w:t> </w:t>
      </w:r>
      <w:r>
        <w:rPr>
          <w:w w:val="105"/>
        </w:rPr>
        <w:t>sociedad</w:t>
      </w:r>
      <w:r>
        <w:rPr>
          <w:spacing w:val="-28"/>
          <w:w w:val="105"/>
        </w:rPr>
        <w:t> </w:t>
      </w:r>
      <w:r>
        <w:rPr>
          <w:w w:val="105"/>
        </w:rPr>
        <w:t>en</w:t>
      </w:r>
      <w:r>
        <w:rPr>
          <w:spacing w:val="-28"/>
          <w:w w:val="105"/>
        </w:rPr>
        <w:t> </w:t>
      </w:r>
      <w:r>
        <w:rPr>
          <w:w w:val="105"/>
        </w:rPr>
        <w:t>general tome</w:t>
      </w:r>
      <w:r>
        <w:rPr>
          <w:spacing w:val="-17"/>
          <w:w w:val="105"/>
        </w:rPr>
        <w:t> </w:t>
      </w:r>
      <w:r>
        <w:rPr>
          <w:w w:val="105"/>
        </w:rPr>
        <w:t>conciencia</w:t>
      </w:r>
      <w:r>
        <w:rPr>
          <w:spacing w:val="-17"/>
          <w:w w:val="105"/>
        </w:rPr>
        <w:t> </w:t>
      </w:r>
      <w:r>
        <w:rPr>
          <w:w w:val="105"/>
        </w:rPr>
        <w:t>de</w:t>
      </w:r>
      <w:r>
        <w:rPr>
          <w:spacing w:val="-17"/>
          <w:w w:val="105"/>
        </w:rPr>
        <w:t> </w:t>
      </w:r>
      <w:r>
        <w:rPr>
          <w:w w:val="105"/>
        </w:rPr>
        <w:t>la</w:t>
      </w:r>
      <w:r>
        <w:rPr>
          <w:spacing w:val="-17"/>
          <w:w w:val="105"/>
        </w:rPr>
        <w:t> </w:t>
      </w:r>
      <w:r>
        <w:rPr>
          <w:w w:val="105"/>
        </w:rPr>
        <w:t>importancia</w:t>
      </w:r>
      <w:r>
        <w:rPr>
          <w:spacing w:val="-17"/>
          <w:w w:val="105"/>
        </w:rPr>
        <w:t> </w:t>
      </w:r>
      <w:r>
        <w:rPr>
          <w:w w:val="105"/>
        </w:rPr>
        <w:t>del</w:t>
      </w:r>
      <w:r>
        <w:rPr>
          <w:spacing w:val="-17"/>
          <w:w w:val="105"/>
        </w:rPr>
        <w:t> </w:t>
      </w:r>
      <w:r>
        <w:rPr>
          <w:w w:val="105"/>
        </w:rPr>
        <w:t>medioambiente</w:t>
      </w:r>
      <w:r>
        <w:rPr>
          <w:spacing w:val="-17"/>
          <w:w w:val="105"/>
        </w:rPr>
        <w:t> </w:t>
      </w:r>
      <w:r>
        <w:rPr>
          <w:w w:val="105"/>
        </w:rPr>
        <w:t>para</w:t>
      </w:r>
      <w:r>
        <w:rPr>
          <w:spacing w:val="-17"/>
          <w:w w:val="105"/>
        </w:rPr>
        <w:t> </w:t>
      </w:r>
      <w:r>
        <w:rPr>
          <w:w w:val="105"/>
        </w:rPr>
        <w:t>la</w:t>
      </w:r>
      <w:r>
        <w:rPr>
          <w:spacing w:val="-17"/>
          <w:w w:val="105"/>
        </w:rPr>
        <w:t> </w:t>
      </w:r>
      <w:r>
        <w:rPr>
          <w:w w:val="105"/>
        </w:rPr>
        <w:t>vida de los seres humanos. Autorregularse y autogobernarse</w:t>
      </w:r>
      <w:r>
        <w:rPr>
          <w:spacing w:val="-28"/>
          <w:w w:val="105"/>
        </w:rPr>
        <w:t> </w:t>
      </w:r>
      <w:r>
        <w:rPr>
          <w:w w:val="105"/>
        </w:rPr>
        <w:t>permitirá a los pueblos idear los modos de extender sus saberes y avances en beneficio de la sociedad en su conjunto. La lucha autonómica significa una oportunidad de cambio, una manera distinta de concebir</w:t>
      </w:r>
      <w:r>
        <w:rPr>
          <w:spacing w:val="-31"/>
          <w:w w:val="105"/>
        </w:rPr>
        <w:t> </w:t>
      </w:r>
      <w:r>
        <w:rPr>
          <w:w w:val="105"/>
        </w:rPr>
        <w:t>al</w:t>
      </w:r>
      <w:r>
        <w:rPr>
          <w:spacing w:val="-31"/>
          <w:w w:val="105"/>
        </w:rPr>
        <w:t> </w:t>
      </w:r>
      <w:r>
        <w:rPr>
          <w:w w:val="105"/>
        </w:rPr>
        <w:t>otro,</w:t>
      </w:r>
      <w:r>
        <w:rPr>
          <w:spacing w:val="-31"/>
          <w:w w:val="105"/>
        </w:rPr>
        <w:t> </w:t>
      </w:r>
      <w:r>
        <w:rPr>
          <w:w w:val="105"/>
        </w:rPr>
        <w:t>al</w:t>
      </w:r>
      <w:r>
        <w:rPr>
          <w:spacing w:val="-31"/>
          <w:w w:val="105"/>
        </w:rPr>
        <w:t> </w:t>
      </w:r>
      <w:r>
        <w:rPr>
          <w:w w:val="105"/>
        </w:rPr>
        <w:t>espacio</w:t>
      </w:r>
      <w:r>
        <w:rPr>
          <w:spacing w:val="-31"/>
          <w:w w:val="105"/>
        </w:rPr>
        <w:t> </w:t>
      </w:r>
      <w:r>
        <w:rPr>
          <w:w w:val="105"/>
        </w:rPr>
        <w:t>social</w:t>
      </w:r>
      <w:r>
        <w:rPr>
          <w:spacing w:val="-31"/>
          <w:w w:val="105"/>
        </w:rPr>
        <w:t> </w:t>
      </w:r>
      <w:r>
        <w:rPr>
          <w:w w:val="105"/>
        </w:rPr>
        <w:t>y</w:t>
      </w:r>
      <w:r>
        <w:rPr>
          <w:spacing w:val="-31"/>
          <w:w w:val="105"/>
        </w:rPr>
        <w:t> </w:t>
      </w:r>
      <w:r>
        <w:rPr>
          <w:w w:val="105"/>
        </w:rPr>
        <w:t>natural</w:t>
      </w:r>
      <w:r>
        <w:rPr>
          <w:spacing w:val="-31"/>
          <w:w w:val="105"/>
        </w:rPr>
        <w:t> </w:t>
      </w:r>
      <w:r>
        <w:rPr>
          <w:w w:val="105"/>
        </w:rPr>
        <w:t>en</w:t>
      </w:r>
      <w:r>
        <w:rPr>
          <w:spacing w:val="-31"/>
          <w:w w:val="105"/>
        </w:rPr>
        <w:t> </w:t>
      </w:r>
      <w:r>
        <w:rPr>
          <w:w w:val="105"/>
        </w:rPr>
        <w:t>que</w:t>
      </w:r>
      <w:r>
        <w:rPr>
          <w:spacing w:val="-31"/>
          <w:w w:val="105"/>
        </w:rPr>
        <w:t> </w:t>
      </w:r>
      <w:r>
        <w:rPr>
          <w:w w:val="105"/>
        </w:rPr>
        <w:t>estamos</w:t>
      </w:r>
      <w:r>
        <w:rPr>
          <w:spacing w:val="-31"/>
          <w:w w:val="105"/>
        </w:rPr>
        <w:t> </w:t>
      </w:r>
      <w:r>
        <w:rPr>
          <w:w w:val="105"/>
        </w:rPr>
        <w:t>inmersos y</w:t>
      </w:r>
      <w:r>
        <w:rPr>
          <w:spacing w:val="-25"/>
          <w:w w:val="105"/>
        </w:rPr>
        <w:t> </w:t>
      </w:r>
      <w:r>
        <w:rPr>
          <w:w w:val="105"/>
        </w:rPr>
        <w:t>con</w:t>
      </w:r>
      <w:r>
        <w:rPr>
          <w:spacing w:val="-25"/>
          <w:w w:val="105"/>
        </w:rPr>
        <w:t> </w:t>
      </w:r>
      <w:r>
        <w:rPr>
          <w:w w:val="105"/>
        </w:rPr>
        <w:t>los</w:t>
      </w:r>
      <w:r>
        <w:rPr>
          <w:spacing w:val="-25"/>
          <w:w w:val="105"/>
        </w:rPr>
        <w:t> </w:t>
      </w:r>
      <w:r>
        <w:rPr>
          <w:w w:val="105"/>
        </w:rPr>
        <w:t>que</w:t>
      </w:r>
      <w:r>
        <w:rPr>
          <w:spacing w:val="-25"/>
          <w:w w:val="105"/>
        </w:rPr>
        <w:t> </w:t>
      </w:r>
      <w:r>
        <w:rPr>
          <w:w w:val="105"/>
        </w:rPr>
        <w:t>convivimos.</w:t>
      </w:r>
    </w:p>
    <w:p>
      <w:pPr>
        <w:pStyle w:val="BodyText"/>
        <w:spacing w:before="3"/>
        <w:rPr>
          <w:sz w:val="21"/>
        </w:rPr>
      </w:pPr>
    </w:p>
    <w:p>
      <w:pPr>
        <w:pStyle w:val="Heading2"/>
        <w:ind w:right="0"/>
        <w:jc w:val="both"/>
      </w:pPr>
      <w:r>
        <w:rPr>
          <w:w w:val="95"/>
        </w:rPr>
        <w:t>4.  Los pueblos indígenas y la paz</w:t>
      </w:r>
    </w:p>
    <w:p>
      <w:pPr>
        <w:pStyle w:val="BodyText"/>
        <w:spacing w:line="270" w:lineRule="exact" w:before="101"/>
        <w:ind w:left="817" w:right="254" w:firstLine="396"/>
        <w:jc w:val="both"/>
      </w:pPr>
      <w:r>
        <w:rPr>
          <w:spacing w:val="2"/>
          <w:w w:val="105"/>
        </w:rPr>
        <w:t>Las</w:t>
      </w:r>
      <w:r>
        <w:rPr>
          <w:spacing w:val="-30"/>
          <w:w w:val="105"/>
        </w:rPr>
        <w:t> </w:t>
      </w:r>
      <w:r>
        <w:rPr>
          <w:w w:val="105"/>
        </w:rPr>
        <w:t>condiciones</w:t>
      </w:r>
      <w:r>
        <w:rPr>
          <w:spacing w:val="-30"/>
          <w:w w:val="105"/>
        </w:rPr>
        <w:t> </w:t>
      </w:r>
      <w:r>
        <w:rPr>
          <w:w w:val="105"/>
        </w:rPr>
        <w:t>de</w:t>
      </w:r>
      <w:r>
        <w:rPr>
          <w:spacing w:val="-30"/>
          <w:w w:val="105"/>
        </w:rPr>
        <w:t> </w:t>
      </w:r>
      <w:r>
        <w:rPr>
          <w:w w:val="105"/>
        </w:rPr>
        <w:t>imposible</w:t>
      </w:r>
      <w:r>
        <w:rPr>
          <w:spacing w:val="-30"/>
          <w:w w:val="105"/>
        </w:rPr>
        <w:t> </w:t>
      </w:r>
      <w:r>
        <w:rPr>
          <w:w w:val="105"/>
        </w:rPr>
        <w:t>paz</w:t>
      </w:r>
      <w:r>
        <w:rPr>
          <w:spacing w:val="-30"/>
          <w:w w:val="105"/>
        </w:rPr>
        <w:t> </w:t>
      </w:r>
      <w:r>
        <w:rPr>
          <w:w w:val="105"/>
        </w:rPr>
        <w:t>en</w:t>
      </w:r>
      <w:r>
        <w:rPr>
          <w:spacing w:val="-30"/>
          <w:w w:val="105"/>
        </w:rPr>
        <w:t> </w:t>
      </w:r>
      <w:r>
        <w:rPr>
          <w:w w:val="105"/>
        </w:rPr>
        <w:t>que</w:t>
      </w:r>
      <w:r>
        <w:rPr>
          <w:spacing w:val="-30"/>
          <w:w w:val="105"/>
        </w:rPr>
        <w:t> </w:t>
      </w:r>
      <w:r>
        <w:rPr>
          <w:w w:val="105"/>
        </w:rPr>
        <w:t>han</w:t>
      </w:r>
      <w:r>
        <w:rPr>
          <w:spacing w:val="-30"/>
          <w:w w:val="105"/>
        </w:rPr>
        <w:t> </w:t>
      </w:r>
      <w:r>
        <w:rPr>
          <w:w w:val="105"/>
        </w:rPr>
        <w:t>estado</w:t>
      </w:r>
      <w:r>
        <w:rPr>
          <w:spacing w:val="-30"/>
          <w:w w:val="105"/>
        </w:rPr>
        <w:t> </w:t>
      </w:r>
      <w:r>
        <w:rPr>
          <w:w w:val="105"/>
        </w:rPr>
        <w:t>sometidos los pueblos indígenas a lo largo de su historia, los ha hecho replantear su lucha, sus medios de resistencia y sus demandas sociales.</w:t>
      </w:r>
      <w:r>
        <w:rPr>
          <w:spacing w:val="-15"/>
          <w:w w:val="105"/>
        </w:rPr>
        <w:t> </w:t>
      </w:r>
      <w:r>
        <w:rPr>
          <w:w w:val="105"/>
        </w:rPr>
        <w:t>Inmersos</w:t>
      </w:r>
      <w:r>
        <w:rPr>
          <w:spacing w:val="-15"/>
          <w:w w:val="105"/>
        </w:rPr>
        <w:t> </w:t>
      </w:r>
      <w:r>
        <w:rPr>
          <w:w w:val="105"/>
        </w:rPr>
        <w:t>en</w:t>
      </w:r>
      <w:r>
        <w:rPr>
          <w:spacing w:val="-15"/>
          <w:w w:val="105"/>
        </w:rPr>
        <w:t> </w:t>
      </w:r>
      <w:r>
        <w:rPr>
          <w:w w:val="105"/>
        </w:rPr>
        <w:t>un</w:t>
      </w:r>
      <w:r>
        <w:rPr>
          <w:spacing w:val="-15"/>
          <w:w w:val="105"/>
        </w:rPr>
        <w:t> </w:t>
      </w:r>
      <w:r>
        <w:rPr>
          <w:spacing w:val="-3"/>
          <w:w w:val="105"/>
        </w:rPr>
        <w:t>contexto</w:t>
      </w:r>
      <w:r>
        <w:rPr>
          <w:spacing w:val="-15"/>
          <w:w w:val="105"/>
        </w:rPr>
        <w:t> </w:t>
      </w:r>
      <w:r>
        <w:rPr>
          <w:w w:val="105"/>
        </w:rPr>
        <w:t>de</w:t>
      </w:r>
      <w:r>
        <w:rPr>
          <w:spacing w:val="-15"/>
          <w:w w:val="105"/>
        </w:rPr>
        <w:t> </w:t>
      </w:r>
      <w:r>
        <w:rPr>
          <w:w w:val="105"/>
        </w:rPr>
        <w:t>desventaja</w:t>
      </w:r>
      <w:r>
        <w:rPr>
          <w:spacing w:val="-15"/>
          <w:w w:val="105"/>
        </w:rPr>
        <w:t> </w:t>
      </w:r>
      <w:r>
        <w:rPr>
          <w:w w:val="105"/>
        </w:rPr>
        <w:t>y</w:t>
      </w:r>
      <w:r>
        <w:rPr>
          <w:spacing w:val="-15"/>
          <w:w w:val="105"/>
        </w:rPr>
        <w:t> </w:t>
      </w:r>
      <w:r>
        <w:rPr>
          <w:w w:val="105"/>
        </w:rPr>
        <w:t>exclusión</w:t>
      </w:r>
      <w:r>
        <w:rPr>
          <w:spacing w:val="-15"/>
          <w:w w:val="105"/>
        </w:rPr>
        <w:t> </w:t>
      </w:r>
      <w:r>
        <w:rPr>
          <w:w w:val="105"/>
        </w:rPr>
        <w:t>social buscan</w:t>
      </w:r>
      <w:r>
        <w:rPr>
          <w:spacing w:val="-14"/>
          <w:w w:val="105"/>
        </w:rPr>
        <w:t> </w:t>
      </w:r>
      <w:r>
        <w:rPr>
          <w:w w:val="105"/>
        </w:rPr>
        <w:t>subsistir</w:t>
      </w:r>
      <w:r>
        <w:rPr>
          <w:spacing w:val="-14"/>
          <w:w w:val="105"/>
        </w:rPr>
        <w:t> </w:t>
      </w:r>
      <w:r>
        <w:rPr>
          <w:w w:val="105"/>
        </w:rPr>
        <w:t>y</w:t>
      </w:r>
      <w:r>
        <w:rPr>
          <w:spacing w:val="-14"/>
          <w:w w:val="105"/>
        </w:rPr>
        <w:t> </w:t>
      </w:r>
      <w:r>
        <w:rPr>
          <w:w w:val="105"/>
        </w:rPr>
        <w:t>ser</w:t>
      </w:r>
      <w:r>
        <w:rPr>
          <w:spacing w:val="-14"/>
          <w:w w:val="105"/>
        </w:rPr>
        <w:t> </w:t>
      </w:r>
      <w:r>
        <w:rPr>
          <w:w w:val="105"/>
        </w:rPr>
        <w:t>tomados</w:t>
      </w:r>
      <w:r>
        <w:rPr>
          <w:spacing w:val="-14"/>
          <w:w w:val="105"/>
        </w:rPr>
        <w:t> </w:t>
      </w:r>
      <w:r>
        <w:rPr>
          <w:w w:val="105"/>
        </w:rPr>
        <w:t>en</w:t>
      </w:r>
      <w:r>
        <w:rPr>
          <w:spacing w:val="-14"/>
          <w:w w:val="105"/>
        </w:rPr>
        <w:t> </w:t>
      </w:r>
      <w:r>
        <w:rPr>
          <w:w w:val="105"/>
        </w:rPr>
        <w:t>cuenta</w:t>
      </w:r>
      <w:r>
        <w:rPr>
          <w:spacing w:val="-14"/>
          <w:w w:val="105"/>
        </w:rPr>
        <w:t> </w:t>
      </w:r>
      <w:r>
        <w:rPr>
          <w:w w:val="105"/>
        </w:rPr>
        <w:t>por</w:t>
      </w:r>
      <w:r>
        <w:rPr>
          <w:spacing w:val="-14"/>
          <w:w w:val="105"/>
        </w:rPr>
        <w:t> </w:t>
      </w:r>
      <w:r>
        <w:rPr>
          <w:w w:val="105"/>
        </w:rPr>
        <w:t>el</w:t>
      </w:r>
      <w:r>
        <w:rPr>
          <w:spacing w:val="-14"/>
          <w:w w:val="105"/>
        </w:rPr>
        <w:t> </w:t>
      </w:r>
      <w:r>
        <w:rPr>
          <w:w w:val="105"/>
        </w:rPr>
        <w:t>Estado</w:t>
      </w:r>
      <w:r>
        <w:rPr>
          <w:spacing w:val="-14"/>
          <w:w w:val="105"/>
        </w:rPr>
        <w:t> </w:t>
      </w:r>
      <w:r>
        <w:rPr>
          <w:w w:val="105"/>
        </w:rPr>
        <w:t>y</w:t>
      </w:r>
      <w:r>
        <w:rPr>
          <w:spacing w:val="-14"/>
          <w:w w:val="105"/>
        </w:rPr>
        <w:t> </w:t>
      </w:r>
      <w:r>
        <w:rPr>
          <w:w w:val="105"/>
        </w:rPr>
        <w:t>la</w:t>
      </w:r>
      <w:r>
        <w:rPr>
          <w:spacing w:val="-14"/>
          <w:w w:val="105"/>
        </w:rPr>
        <w:t> </w:t>
      </w:r>
      <w:r>
        <w:rPr>
          <w:w w:val="105"/>
        </w:rPr>
        <w:t>cultura occidental. Hemos dicho que un proyecto de este tipo penetra</w:t>
      </w:r>
      <w:r>
        <w:rPr>
          <w:spacing w:val="47"/>
          <w:w w:val="105"/>
        </w:rPr>
        <w:t> </w:t>
      </w:r>
      <w:r>
        <w:rPr>
          <w:w w:val="105"/>
        </w:rPr>
        <w:t>el</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44"/>
      </w:pPr>
      <w:r>
        <w:rPr/>
        <w:t>orden político, económico y social donde se critican las estructuras establecidas, la postura del Estado y el ejercicio de poder.</w:t>
      </w:r>
    </w:p>
    <w:p>
      <w:pPr>
        <w:pStyle w:val="BodyText"/>
        <w:spacing w:line="270" w:lineRule="exact" w:before="113"/>
        <w:ind w:left="817" w:right="254" w:firstLine="396"/>
        <w:jc w:val="both"/>
      </w:pPr>
      <w:r>
        <w:rPr>
          <w:w w:val="105"/>
        </w:rPr>
        <w:t>La resistencia pacífica de los pueblos indígenas en América Latina ha sido la respuesta ante las violencias que escalan los conflictos en toda la región. En esta lógica, y solo por</w:t>
      </w:r>
      <w:r>
        <w:rPr>
          <w:spacing w:val="-40"/>
          <w:w w:val="105"/>
        </w:rPr>
        <w:t> </w:t>
      </w:r>
      <w:r>
        <w:rPr>
          <w:w w:val="105"/>
        </w:rPr>
        <w:t>mencionar algunos a manera de ejemplo, se encuentran la guardia indígena nasa en Colombia; las prácticas de comercio indígena entre Ecuador y Perú y la policía comunitaria indígena en México. Se trata de movimientos cuya finalidad es la de construir proyectos al interior de los pueblos, de las comunidades, con sus propios medios y recursos para dotar a la población de un beneficio común. Estas manifestaciones de autodeterminación son</w:t>
      </w:r>
      <w:r>
        <w:rPr>
          <w:spacing w:val="-30"/>
          <w:w w:val="105"/>
        </w:rPr>
        <w:t> </w:t>
      </w:r>
      <w:r>
        <w:rPr>
          <w:w w:val="105"/>
        </w:rPr>
        <w:t>ejemplo de organización y planes comunitarios que se dirigen a defender pacíficamente los recursos, los derechos y las oportunidades de los indígenas de tener una mejor calidad de vida fundada en el reconocimiento</w:t>
      </w:r>
      <w:r>
        <w:rPr>
          <w:spacing w:val="-17"/>
          <w:w w:val="105"/>
        </w:rPr>
        <w:t> </w:t>
      </w:r>
      <w:r>
        <w:rPr>
          <w:w w:val="105"/>
        </w:rPr>
        <w:t>y</w:t>
      </w:r>
      <w:r>
        <w:rPr>
          <w:spacing w:val="-17"/>
          <w:w w:val="105"/>
        </w:rPr>
        <w:t> </w:t>
      </w:r>
      <w:r>
        <w:rPr>
          <w:w w:val="105"/>
        </w:rPr>
        <w:t>la</w:t>
      </w:r>
      <w:r>
        <w:rPr>
          <w:spacing w:val="-17"/>
          <w:w w:val="105"/>
        </w:rPr>
        <w:t> </w:t>
      </w:r>
      <w:r>
        <w:rPr>
          <w:w w:val="105"/>
        </w:rPr>
        <w:t>autonomía</w:t>
      </w:r>
      <w:r>
        <w:rPr>
          <w:spacing w:val="-17"/>
          <w:w w:val="105"/>
        </w:rPr>
        <w:t> </w:t>
      </w:r>
      <w:r>
        <w:rPr>
          <w:w w:val="105"/>
        </w:rPr>
        <w:t>de</w:t>
      </w:r>
      <w:r>
        <w:rPr>
          <w:spacing w:val="-17"/>
          <w:w w:val="105"/>
        </w:rPr>
        <w:t> </w:t>
      </w:r>
      <w:r>
        <w:rPr>
          <w:w w:val="105"/>
        </w:rPr>
        <w:t>sus</w:t>
      </w:r>
      <w:r>
        <w:rPr>
          <w:spacing w:val="-17"/>
          <w:w w:val="105"/>
        </w:rPr>
        <w:t> </w:t>
      </w:r>
      <w:r>
        <w:rPr>
          <w:w w:val="105"/>
        </w:rPr>
        <w:t>pueblos.</w:t>
      </w:r>
    </w:p>
    <w:p>
      <w:pPr>
        <w:pStyle w:val="BodyText"/>
        <w:spacing w:line="270" w:lineRule="exact" w:before="113"/>
        <w:ind w:left="817" w:right="254" w:firstLine="396"/>
        <w:jc w:val="right"/>
        <w:rPr>
          <w:sz w:val="13"/>
        </w:rPr>
      </w:pPr>
      <w:r>
        <w:rPr>
          <w:spacing w:val="6"/>
        </w:rPr>
        <w:t>Enel </w:t>
      </w:r>
      <w:r>
        <w:rPr>
          <w:spacing w:val="5"/>
        </w:rPr>
        <w:t>casodelapolicíacomunitariade </w:t>
      </w:r>
      <w:r>
        <w:rPr/>
        <w:t>México,</w:t>
      </w:r>
      <w:r>
        <w:rPr>
          <w:spacing w:val="18"/>
        </w:rPr>
        <w:t> </w:t>
      </w:r>
      <w:r>
        <w:rPr/>
        <w:t>la</w:t>
      </w:r>
      <w:r>
        <w:rPr>
          <w:spacing w:val="9"/>
        </w:rPr>
        <w:t> </w:t>
      </w:r>
      <w:r>
        <w:rPr/>
        <w:t>conformación</w:t>
      </w:r>
      <w:r>
        <w:rPr>
          <w:w w:val="105"/>
        </w:rPr>
        <w:t> </w:t>
      </w:r>
      <w:r>
        <w:rPr>
          <w:w w:val="105"/>
        </w:rPr>
        <w:t>de</w:t>
      </w:r>
      <w:r>
        <w:rPr>
          <w:spacing w:val="-4"/>
          <w:w w:val="105"/>
        </w:rPr>
        <w:t> </w:t>
      </w:r>
      <w:r>
        <w:rPr>
          <w:w w:val="105"/>
        </w:rPr>
        <w:t>un</w:t>
      </w:r>
      <w:r>
        <w:rPr>
          <w:spacing w:val="-4"/>
          <w:w w:val="105"/>
        </w:rPr>
        <w:t> </w:t>
      </w:r>
      <w:r>
        <w:rPr>
          <w:w w:val="105"/>
        </w:rPr>
        <w:t>cuerpo</w:t>
      </w:r>
      <w:r>
        <w:rPr>
          <w:spacing w:val="-4"/>
          <w:w w:val="105"/>
        </w:rPr>
        <w:t> </w:t>
      </w:r>
      <w:r>
        <w:rPr>
          <w:w w:val="105"/>
        </w:rPr>
        <w:t>de</w:t>
      </w:r>
      <w:r>
        <w:rPr>
          <w:spacing w:val="-4"/>
          <w:w w:val="105"/>
        </w:rPr>
        <w:t> </w:t>
      </w:r>
      <w:r>
        <w:rPr>
          <w:w w:val="105"/>
        </w:rPr>
        <w:t>seguridad</w:t>
      </w:r>
      <w:r>
        <w:rPr>
          <w:spacing w:val="-4"/>
          <w:w w:val="105"/>
        </w:rPr>
        <w:t> </w:t>
      </w:r>
      <w:r>
        <w:rPr>
          <w:w w:val="105"/>
        </w:rPr>
        <w:t>creador</w:t>
      </w:r>
      <w:r>
        <w:rPr>
          <w:spacing w:val="-4"/>
          <w:w w:val="105"/>
        </w:rPr>
        <w:t> </w:t>
      </w:r>
      <w:r>
        <w:rPr>
          <w:w w:val="105"/>
        </w:rPr>
        <w:t>por</w:t>
      </w:r>
      <w:r>
        <w:rPr>
          <w:spacing w:val="-4"/>
          <w:w w:val="105"/>
        </w:rPr>
        <w:t> </w:t>
      </w:r>
      <w:r>
        <w:rPr>
          <w:w w:val="105"/>
        </w:rPr>
        <w:t>y</w:t>
      </w:r>
      <w:r>
        <w:rPr>
          <w:spacing w:val="-4"/>
          <w:w w:val="105"/>
        </w:rPr>
        <w:t> </w:t>
      </w:r>
      <w:r>
        <w:rPr>
          <w:w w:val="105"/>
        </w:rPr>
        <w:t>para</w:t>
      </w:r>
      <w:r>
        <w:rPr>
          <w:spacing w:val="-4"/>
          <w:w w:val="105"/>
        </w:rPr>
        <w:t> </w:t>
      </w:r>
      <w:r>
        <w:rPr>
          <w:w w:val="105"/>
        </w:rPr>
        <w:t>los</w:t>
      </w:r>
      <w:r>
        <w:rPr>
          <w:spacing w:val="-4"/>
          <w:w w:val="105"/>
        </w:rPr>
        <w:t> </w:t>
      </w:r>
      <w:r>
        <w:rPr>
          <w:w w:val="105"/>
        </w:rPr>
        <w:t>habitantes</w:t>
      </w:r>
      <w:r>
        <w:rPr>
          <w:spacing w:val="-4"/>
          <w:w w:val="105"/>
        </w:rPr>
        <w:t> </w:t>
      </w:r>
      <w:r>
        <w:rPr>
          <w:w w:val="105"/>
        </w:rPr>
        <w:t>de</w:t>
      </w:r>
      <w:r>
        <w:rPr>
          <w:spacing w:val="-4"/>
          <w:w w:val="105"/>
        </w:rPr>
        <w:t> </w:t>
      </w:r>
      <w:r>
        <w:rPr>
          <w:w w:val="105"/>
        </w:rPr>
        <w:t>la</w:t>
      </w:r>
      <w:r>
        <w:rPr>
          <w:w w:val="102"/>
        </w:rPr>
        <w:t> </w:t>
      </w:r>
      <w:r>
        <w:rPr>
          <w:w w:val="105"/>
        </w:rPr>
        <w:t>comunidad de Santa Cruz del Rincón, en el estado</w:t>
      </w:r>
      <w:r>
        <w:rPr>
          <w:spacing w:val="1"/>
          <w:w w:val="105"/>
        </w:rPr>
        <w:t> </w:t>
      </w:r>
      <w:r>
        <w:rPr>
          <w:w w:val="105"/>
        </w:rPr>
        <w:t>de</w:t>
      </w:r>
      <w:r>
        <w:rPr>
          <w:spacing w:val="13"/>
          <w:w w:val="105"/>
        </w:rPr>
        <w:t> </w:t>
      </w:r>
      <w:r>
        <w:rPr>
          <w:w w:val="105"/>
        </w:rPr>
        <w:t>Guerrero</w:t>
      </w:r>
      <w:r>
        <w:rPr>
          <w:w w:val="106"/>
        </w:rPr>
        <w:t> </w:t>
      </w:r>
      <w:r>
        <w:rPr>
          <w:w w:val="105"/>
        </w:rPr>
        <w:t>es un referente obligado del potencial creativo e</w:t>
      </w:r>
      <w:r>
        <w:rPr>
          <w:spacing w:val="43"/>
          <w:w w:val="105"/>
        </w:rPr>
        <w:t> </w:t>
      </w:r>
      <w:r>
        <w:rPr>
          <w:w w:val="105"/>
        </w:rPr>
        <w:t>innovador</w:t>
      </w:r>
      <w:r>
        <w:rPr>
          <w:spacing w:val="27"/>
          <w:w w:val="105"/>
        </w:rPr>
        <w:t> </w:t>
      </w:r>
      <w:r>
        <w:rPr>
          <w:w w:val="105"/>
        </w:rPr>
        <w:t>de</w:t>
      </w:r>
      <w:r>
        <w:rPr>
          <w:w w:val="106"/>
        </w:rPr>
        <w:t> </w:t>
      </w:r>
      <w:r>
        <w:rPr>
          <w:w w:val="105"/>
        </w:rPr>
        <w:t>los</w:t>
      </w:r>
      <w:r>
        <w:rPr>
          <w:spacing w:val="-8"/>
          <w:w w:val="105"/>
        </w:rPr>
        <w:t> </w:t>
      </w:r>
      <w:r>
        <w:rPr>
          <w:w w:val="105"/>
        </w:rPr>
        <w:t>pueblos</w:t>
      </w:r>
      <w:r>
        <w:rPr>
          <w:spacing w:val="-8"/>
          <w:w w:val="105"/>
        </w:rPr>
        <w:t> </w:t>
      </w:r>
      <w:r>
        <w:rPr>
          <w:w w:val="105"/>
        </w:rPr>
        <w:t>indígenas</w:t>
      </w:r>
      <w:r>
        <w:rPr>
          <w:spacing w:val="-8"/>
          <w:w w:val="105"/>
        </w:rPr>
        <w:t> </w:t>
      </w:r>
      <w:r>
        <w:rPr>
          <w:w w:val="105"/>
        </w:rPr>
        <w:t>en</w:t>
      </w:r>
      <w:r>
        <w:rPr>
          <w:spacing w:val="-8"/>
          <w:w w:val="105"/>
        </w:rPr>
        <w:t> </w:t>
      </w:r>
      <w:r>
        <w:rPr>
          <w:w w:val="105"/>
        </w:rPr>
        <w:t>el</w:t>
      </w:r>
      <w:r>
        <w:rPr>
          <w:spacing w:val="-8"/>
          <w:w w:val="105"/>
        </w:rPr>
        <w:t> </w:t>
      </w:r>
      <w:r>
        <w:rPr>
          <w:w w:val="105"/>
        </w:rPr>
        <w:t>país.</w:t>
      </w:r>
      <w:r>
        <w:rPr>
          <w:spacing w:val="-8"/>
          <w:w w:val="105"/>
        </w:rPr>
        <w:t> </w:t>
      </w:r>
      <w:r>
        <w:rPr>
          <w:w w:val="105"/>
        </w:rPr>
        <w:t>A</w:t>
      </w:r>
      <w:r>
        <w:rPr>
          <w:spacing w:val="-8"/>
          <w:w w:val="105"/>
        </w:rPr>
        <w:t> </w:t>
      </w:r>
      <w:r>
        <w:rPr>
          <w:w w:val="105"/>
        </w:rPr>
        <w:t>partir</w:t>
      </w:r>
      <w:r>
        <w:rPr>
          <w:spacing w:val="-8"/>
          <w:w w:val="105"/>
        </w:rPr>
        <w:t> </w:t>
      </w:r>
      <w:r>
        <w:rPr>
          <w:w w:val="105"/>
        </w:rPr>
        <w:t>de</w:t>
      </w:r>
      <w:r>
        <w:rPr>
          <w:spacing w:val="-8"/>
          <w:w w:val="105"/>
        </w:rPr>
        <w:t> </w:t>
      </w:r>
      <w:r>
        <w:rPr>
          <w:w w:val="105"/>
        </w:rPr>
        <w:t>una</w:t>
      </w:r>
      <w:r>
        <w:rPr>
          <w:spacing w:val="-8"/>
          <w:w w:val="105"/>
        </w:rPr>
        <w:t> </w:t>
      </w:r>
      <w:r>
        <w:rPr>
          <w:w w:val="105"/>
        </w:rPr>
        <w:t>red</w:t>
      </w:r>
      <w:r>
        <w:rPr>
          <w:spacing w:val="-8"/>
          <w:w w:val="105"/>
        </w:rPr>
        <w:t> </w:t>
      </w:r>
      <w:r>
        <w:rPr>
          <w:w w:val="105"/>
        </w:rPr>
        <w:t>de</w:t>
      </w:r>
      <w:r>
        <w:rPr>
          <w:spacing w:val="-8"/>
          <w:w w:val="105"/>
        </w:rPr>
        <w:t> </w:t>
      </w:r>
      <w:r>
        <w:rPr>
          <w:w w:val="105"/>
        </w:rPr>
        <w:t>vigilancia</w:t>
      </w:r>
      <w:r>
        <w:rPr>
          <w:w w:val="102"/>
        </w:rPr>
        <w:t> </w:t>
      </w:r>
      <w:r>
        <w:rPr>
          <w:w w:val="105"/>
        </w:rPr>
        <w:t>integrada</w:t>
      </w:r>
      <w:r>
        <w:rPr>
          <w:spacing w:val="-8"/>
          <w:w w:val="105"/>
        </w:rPr>
        <w:t> </w:t>
      </w:r>
      <w:r>
        <w:rPr>
          <w:w w:val="105"/>
        </w:rPr>
        <w:t>por</w:t>
      </w:r>
      <w:r>
        <w:rPr>
          <w:spacing w:val="-8"/>
          <w:w w:val="105"/>
        </w:rPr>
        <w:t> </w:t>
      </w:r>
      <w:r>
        <w:rPr>
          <w:w w:val="105"/>
        </w:rPr>
        <w:t>vecinos</w:t>
      </w:r>
      <w:r>
        <w:rPr>
          <w:spacing w:val="-8"/>
          <w:w w:val="105"/>
        </w:rPr>
        <w:t> </w:t>
      </w:r>
      <w:r>
        <w:rPr>
          <w:w w:val="105"/>
        </w:rPr>
        <w:t>que</w:t>
      </w:r>
      <w:r>
        <w:rPr>
          <w:spacing w:val="-8"/>
          <w:w w:val="105"/>
        </w:rPr>
        <w:t> </w:t>
      </w:r>
      <w:r>
        <w:rPr>
          <w:w w:val="105"/>
        </w:rPr>
        <w:t>articuló</w:t>
      </w:r>
      <w:r>
        <w:rPr>
          <w:spacing w:val="-8"/>
          <w:w w:val="105"/>
        </w:rPr>
        <w:t> </w:t>
      </w:r>
      <w:r>
        <w:rPr>
          <w:w w:val="105"/>
        </w:rPr>
        <w:t>a</w:t>
      </w:r>
      <w:r>
        <w:rPr>
          <w:spacing w:val="-8"/>
          <w:w w:val="105"/>
        </w:rPr>
        <w:t> </w:t>
      </w:r>
      <w:r>
        <w:rPr>
          <w:w w:val="105"/>
        </w:rPr>
        <w:t>varias</w:t>
      </w:r>
      <w:r>
        <w:rPr>
          <w:spacing w:val="-8"/>
          <w:w w:val="105"/>
        </w:rPr>
        <w:t> </w:t>
      </w:r>
      <w:r>
        <w:rPr>
          <w:w w:val="105"/>
        </w:rPr>
        <w:t>comunidades,</w:t>
      </w:r>
      <w:r>
        <w:rPr>
          <w:spacing w:val="-8"/>
          <w:w w:val="105"/>
        </w:rPr>
        <w:t> </w:t>
      </w:r>
      <w:r>
        <w:rPr>
          <w:w w:val="105"/>
        </w:rPr>
        <w:t>el</w:t>
      </w:r>
      <w:r>
        <w:rPr>
          <w:spacing w:val="-8"/>
          <w:w w:val="105"/>
        </w:rPr>
        <w:t> </w:t>
      </w:r>
      <w:r>
        <w:rPr>
          <w:w w:val="105"/>
        </w:rPr>
        <w:t>15</w:t>
      </w:r>
      <w:r>
        <w:rPr>
          <w:spacing w:val="-8"/>
          <w:w w:val="105"/>
        </w:rPr>
        <w:t> </w:t>
      </w:r>
      <w:r>
        <w:rPr>
          <w:w w:val="105"/>
        </w:rPr>
        <w:t>de</w:t>
      </w:r>
      <w:r>
        <w:rPr>
          <w:w w:val="106"/>
        </w:rPr>
        <w:t> </w:t>
      </w:r>
      <w:r>
        <w:rPr>
          <w:w w:val="105"/>
        </w:rPr>
        <w:t>octubre</w:t>
      </w:r>
      <w:r>
        <w:rPr>
          <w:spacing w:val="-25"/>
          <w:w w:val="105"/>
        </w:rPr>
        <w:t> </w:t>
      </w:r>
      <w:r>
        <w:rPr>
          <w:w w:val="105"/>
        </w:rPr>
        <w:t>de</w:t>
      </w:r>
      <w:r>
        <w:rPr>
          <w:spacing w:val="-25"/>
          <w:w w:val="105"/>
        </w:rPr>
        <w:t> </w:t>
      </w:r>
      <w:r>
        <w:rPr>
          <w:w w:val="105"/>
        </w:rPr>
        <w:t>1995</w:t>
      </w:r>
      <w:r>
        <w:rPr>
          <w:spacing w:val="-25"/>
          <w:w w:val="105"/>
        </w:rPr>
        <w:t> </w:t>
      </w:r>
      <w:r>
        <w:rPr>
          <w:w w:val="105"/>
        </w:rPr>
        <w:t>surgió</w:t>
      </w:r>
      <w:r>
        <w:rPr>
          <w:spacing w:val="-25"/>
          <w:w w:val="105"/>
        </w:rPr>
        <w:t> </w:t>
      </w:r>
      <w:r>
        <w:rPr>
          <w:w w:val="105"/>
        </w:rPr>
        <w:t>la</w:t>
      </w:r>
      <w:r>
        <w:rPr>
          <w:spacing w:val="-25"/>
          <w:w w:val="105"/>
        </w:rPr>
        <w:t> </w:t>
      </w:r>
      <w:r>
        <w:rPr>
          <w:w w:val="105"/>
        </w:rPr>
        <w:t>Policía</w:t>
      </w:r>
      <w:r>
        <w:rPr>
          <w:spacing w:val="-25"/>
          <w:w w:val="105"/>
        </w:rPr>
        <w:t> </w:t>
      </w:r>
      <w:r>
        <w:rPr>
          <w:w w:val="105"/>
        </w:rPr>
        <w:t>Comunitaria,</w:t>
      </w:r>
      <w:r>
        <w:rPr>
          <w:spacing w:val="-25"/>
          <w:w w:val="105"/>
        </w:rPr>
        <w:t> </w:t>
      </w:r>
      <w:r>
        <w:rPr>
          <w:w w:val="105"/>
        </w:rPr>
        <w:t>en</w:t>
      </w:r>
      <w:r>
        <w:rPr>
          <w:spacing w:val="-25"/>
          <w:w w:val="105"/>
        </w:rPr>
        <w:t> </w:t>
      </w:r>
      <w:r>
        <w:rPr>
          <w:w w:val="105"/>
        </w:rPr>
        <w:t>poco</w:t>
      </w:r>
      <w:r>
        <w:rPr>
          <w:spacing w:val="-25"/>
          <w:w w:val="105"/>
        </w:rPr>
        <w:t> </w:t>
      </w:r>
      <w:r>
        <w:rPr>
          <w:w w:val="105"/>
        </w:rPr>
        <w:t>tiempo</w:t>
      </w:r>
      <w:r>
        <w:rPr>
          <w:spacing w:val="-25"/>
          <w:w w:val="105"/>
        </w:rPr>
        <w:t> </w:t>
      </w:r>
      <w:r>
        <w:rPr>
          <w:w w:val="105"/>
        </w:rPr>
        <w:t>esta</w:t>
      </w:r>
      <w:r>
        <w:rPr>
          <w:w w:val="102"/>
        </w:rPr>
        <w:t> </w:t>
      </w:r>
      <w:r>
        <w:rPr>
          <w:w w:val="105"/>
        </w:rPr>
        <w:t>organización</w:t>
      </w:r>
      <w:r>
        <w:rPr>
          <w:spacing w:val="-28"/>
          <w:w w:val="105"/>
        </w:rPr>
        <w:t> </w:t>
      </w:r>
      <w:r>
        <w:rPr>
          <w:w w:val="105"/>
        </w:rPr>
        <w:t>consiguió</w:t>
      </w:r>
      <w:r>
        <w:rPr>
          <w:spacing w:val="-28"/>
          <w:w w:val="105"/>
        </w:rPr>
        <w:t> </w:t>
      </w:r>
      <w:r>
        <w:rPr>
          <w:w w:val="105"/>
        </w:rPr>
        <w:t>reducir</w:t>
      </w:r>
      <w:r>
        <w:rPr>
          <w:spacing w:val="-28"/>
          <w:w w:val="105"/>
        </w:rPr>
        <w:t> </w:t>
      </w:r>
      <w:r>
        <w:rPr>
          <w:w w:val="105"/>
        </w:rPr>
        <w:t>significativamente</w:t>
      </w:r>
      <w:r>
        <w:rPr>
          <w:spacing w:val="-28"/>
          <w:w w:val="105"/>
        </w:rPr>
        <w:t> </w:t>
      </w:r>
      <w:r>
        <w:rPr>
          <w:w w:val="105"/>
        </w:rPr>
        <w:t>la</w:t>
      </w:r>
      <w:r>
        <w:rPr>
          <w:spacing w:val="-28"/>
          <w:w w:val="105"/>
        </w:rPr>
        <w:t> </w:t>
      </w:r>
      <w:r>
        <w:rPr>
          <w:w w:val="105"/>
        </w:rPr>
        <w:t>inseguridad</w:t>
      </w:r>
      <w:r>
        <w:rPr>
          <w:spacing w:val="-28"/>
          <w:w w:val="105"/>
        </w:rPr>
        <w:t> </w:t>
      </w:r>
      <w:r>
        <w:rPr>
          <w:w w:val="105"/>
        </w:rPr>
        <w:t>y</w:t>
      </w:r>
      <w:r>
        <w:rPr>
          <w:w w:val="92"/>
        </w:rPr>
        <w:t> </w:t>
      </w:r>
      <w:r>
        <w:rPr>
          <w:w w:val="105"/>
        </w:rPr>
        <w:t>la violencia, y construir posteriormente un sistema</w:t>
      </w:r>
      <w:r>
        <w:rPr>
          <w:spacing w:val="2"/>
          <w:w w:val="105"/>
        </w:rPr>
        <w:t> </w:t>
      </w:r>
      <w:r>
        <w:rPr>
          <w:w w:val="105"/>
        </w:rPr>
        <w:t>de</w:t>
      </w:r>
      <w:r>
        <w:rPr>
          <w:spacing w:val="8"/>
          <w:w w:val="105"/>
        </w:rPr>
        <w:t> </w:t>
      </w:r>
      <w:r>
        <w:rPr>
          <w:w w:val="105"/>
        </w:rPr>
        <w:t>seguridad</w:t>
      </w:r>
      <w:r>
        <w:rPr>
          <w:w w:val="105"/>
        </w:rPr>
        <w:t> </w:t>
      </w:r>
      <w:r>
        <w:rPr>
          <w:w w:val="105"/>
        </w:rPr>
        <w:t>y justicia regional con base en su propio derecho,</w:t>
      </w:r>
      <w:r>
        <w:rPr>
          <w:spacing w:val="11"/>
          <w:w w:val="105"/>
        </w:rPr>
        <w:t> </w:t>
      </w:r>
      <w:r>
        <w:rPr>
          <w:w w:val="105"/>
        </w:rPr>
        <w:t>desnudando</w:t>
      </w:r>
      <w:r>
        <w:rPr>
          <w:spacing w:val="1"/>
          <w:w w:val="105"/>
        </w:rPr>
        <w:t> </w:t>
      </w:r>
      <w:r>
        <w:rPr>
          <w:w w:val="105"/>
        </w:rPr>
        <w:t>el</w:t>
      </w:r>
      <w:r>
        <w:rPr>
          <w:w w:val="89"/>
        </w:rPr>
        <w:t> </w:t>
      </w:r>
      <w:r>
        <w:rPr>
          <w:w w:val="105"/>
        </w:rPr>
        <w:t>racismo</w:t>
      </w:r>
      <w:r>
        <w:rPr>
          <w:spacing w:val="-34"/>
          <w:w w:val="105"/>
        </w:rPr>
        <w:t> </w:t>
      </w:r>
      <w:r>
        <w:rPr>
          <w:w w:val="105"/>
        </w:rPr>
        <w:t>estructural</w:t>
      </w:r>
      <w:r>
        <w:rPr>
          <w:spacing w:val="-34"/>
          <w:w w:val="105"/>
        </w:rPr>
        <w:t> </w:t>
      </w:r>
      <w:r>
        <w:rPr>
          <w:w w:val="105"/>
        </w:rPr>
        <w:t>y</w:t>
      </w:r>
      <w:r>
        <w:rPr>
          <w:spacing w:val="-34"/>
          <w:w w:val="105"/>
        </w:rPr>
        <w:t> </w:t>
      </w:r>
      <w:r>
        <w:rPr>
          <w:w w:val="105"/>
        </w:rPr>
        <w:t>la</w:t>
      </w:r>
      <w:r>
        <w:rPr>
          <w:spacing w:val="-34"/>
          <w:w w:val="105"/>
        </w:rPr>
        <w:t> </w:t>
      </w:r>
      <w:r>
        <w:rPr>
          <w:w w:val="105"/>
        </w:rPr>
        <w:t>inoperancia</w:t>
      </w:r>
      <w:r>
        <w:rPr>
          <w:spacing w:val="-34"/>
          <w:w w:val="105"/>
        </w:rPr>
        <w:t> </w:t>
      </w:r>
      <w:r>
        <w:rPr>
          <w:w w:val="105"/>
        </w:rPr>
        <w:t>del</w:t>
      </w:r>
      <w:r>
        <w:rPr>
          <w:spacing w:val="-34"/>
          <w:w w:val="105"/>
        </w:rPr>
        <w:t> </w:t>
      </w:r>
      <w:r>
        <w:rPr>
          <w:w w:val="105"/>
        </w:rPr>
        <w:t>aparato</w:t>
      </w:r>
      <w:r>
        <w:rPr>
          <w:spacing w:val="-34"/>
          <w:w w:val="105"/>
        </w:rPr>
        <w:t> </w:t>
      </w:r>
      <w:r>
        <w:rPr>
          <w:w w:val="105"/>
        </w:rPr>
        <w:t>de</w:t>
      </w:r>
      <w:r>
        <w:rPr>
          <w:spacing w:val="-34"/>
          <w:w w:val="105"/>
        </w:rPr>
        <w:t> </w:t>
      </w:r>
      <w:r>
        <w:rPr>
          <w:w w:val="105"/>
        </w:rPr>
        <w:t>justicia</w:t>
      </w:r>
      <w:r>
        <w:rPr>
          <w:spacing w:val="-34"/>
          <w:w w:val="105"/>
        </w:rPr>
        <w:t> </w:t>
      </w:r>
      <w:r>
        <w:rPr>
          <w:w w:val="105"/>
        </w:rPr>
        <w:t>estatal.</w:t>
      </w:r>
      <w:r>
        <w:rPr>
          <w:w w:val="105"/>
          <w:position w:val="7"/>
          <w:sz w:val="13"/>
        </w:rPr>
        <w:t>332</w:t>
      </w:r>
    </w:p>
    <w:p>
      <w:pPr>
        <w:pStyle w:val="BodyText"/>
        <w:spacing w:line="270" w:lineRule="exact" w:before="114"/>
        <w:ind w:left="817" w:right="254" w:firstLine="396"/>
        <w:jc w:val="both"/>
      </w:pPr>
      <w:r>
        <w:rPr>
          <w:w w:val="105"/>
        </w:rPr>
        <w:t>El sentido de la justicia se replantea cuando los indígenas intervienen en su propio bienestar, cuando se cuenta con los espacios pertinentes que les devuelva el poder de acción y de</w:t>
      </w:r>
    </w:p>
    <w:p>
      <w:pPr>
        <w:pStyle w:val="BodyText"/>
        <w:spacing w:before="7"/>
        <w:rPr>
          <w:sz w:val="8"/>
        </w:rPr>
      </w:pPr>
      <w:r>
        <w:rPr/>
        <w:pict>
          <v:line style="position:absolute;mso-position-horizontal-relative:page;mso-position-vertical-relative:paragraph;z-index:1576;mso-wrap-distance-left:0;mso-wrap-distance-right:0" from="70.866096pt,7.752502pt" to="240.945096pt,7.752502pt" stroked="true" strokeweight=".4pt" strokecolor="#000000">
            <w10:wrap type="topAndBottom"/>
          </v:line>
        </w:pict>
      </w:r>
    </w:p>
    <w:p>
      <w:pPr>
        <w:pStyle w:val="ListParagraph"/>
        <w:numPr>
          <w:ilvl w:val="0"/>
          <w:numId w:val="17"/>
        </w:numPr>
        <w:tabs>
          <w:tab w:pos="1215" w:val="left" w:leader="none"/>
        </w:tabs>
        <w:spacing w:line="180" w:lineRule="exact" w:before="3" w:after="0"/>
        <w:ind w:left="1214" w:right="254" w:hanging="397"/>
        <w:jc w:val="left"/>
        <w:rPr>
          <w:sz w:val="15"/>
        </w:rPr>
      </w:pPr>
      <w:r>
        <w:rPr>
          <w:w w:val="105"/>
          <w:sz w:val="15"/>
        </w:rPr>
        <w:t>SIERRA,</w:t>
      </w:r>
      <w:r>
        <w:rPr>
          <w:spacing w:val="-21"/>
          <w:w w:val="105"/>
          <w:sz w:val="15"/>
        </w:rPr>
        <w:t> </w:t>
      </w:r>
      <w:r>
        <w:rPr>
          <w:w w:val="105"/>
          <w:sz w:val="15"/>
        </w:rPr>
        <w:t>María</w:t>
      </w:r>
      <w:r>
        <w:rPr>
          <w:spacing w:val="-21"/>
          <w:w w:val="105"/>
          <w:sz w:val="15"/>
        </w:rPr>
        <w:t> </w:t>
      </w:r>
      <w:r>
        <w:rPr>
          <w:spacing w:val="-4"/>
          <w:w w:val="105"/>
          <w:sz w:val="15"/>
        </w:rPr>
        <w:t>Teresa</w:t>
      </w:r>
      <w:r>
        <w:rPr>
          <w:spacing w:val="-21"/>
          <w:w w:val="105"/>
          <w:sz w:val="15"/>
        </w:rPr>
        <w:t> </w:t>
      </w:r>
      <w:r>
        <w:rPr>
          <w:w w:val="105"/>
          <w:sz w:val="15"/>
        </w:rPr>
        <w:t>(2010)</w:t>
      </w:r>
      <w:r>
        <w:rPr>
          <w:spacing w:val="-21"/>
          <w:w w:val="105"/>
          <w:sz w:val="15"/>
        </w:rPr>
        <w:t> </w:t>
      </w:r>
      <w:r>
        <w:rPr>
          <w:w w:val="105"/>
          <w:sz w:val="15"/>
        </w:rPr>
        <w:t>Quince</w:t>
      </w:r>
      <w:r>
        <w:rPr>
          <w:spacing w:val="-21"/>
          <w:w w:val="105"/>
          <w:sz w:val="15"/>
        </w:rPr>
        <w:t> </w:t>
      </w:r>
      <w:r>
        <w:rPr>
          <w:w w:val="105"/>
          <w:sz w:val="15"/>
        </w:rPr>
        <w:t>años</w:t>
      </w:r>
      <w:r>
        <w:rPr>
          <w:spacing w:val="-21"/>
          <w:w w:val="105"/>
          <w:sz w:val="15"/>
        </w:rPr>
        <w:t> </w:t>
      </w:r>
      <w:r>
        <w:rPr>
          <w:w w:val="105"/>
          <w:sz w:val="15"/>
        </w:rPr>
        <w:t>de</w:t>
      </w:r>
      <w:r>
        <w:rPr>
          <w:spacing w:val="-21"/>
          <w:w w:val="105"/>
          <w:sz w:val="15"/>
        </w:rPr>
        <w:t> </w:t>
      </w:r>
      <w:r>
        <w:rPr>
          <w:w w:val="105"/>
          <w:sz w:val="15"/>
        </w:rPr>
        <w:t>la</w:t>
      </w:r>
      <w:r>
        <w:rPr>
          <w:spacing w:val="-21"/>
          <w:w w:val="105"/>
          <w:sz w:val="15"/>
        </w:rPr>
        <w:t> </w:t>
      </w:r>
      <w:r>
        <w:rPr>
          <w:w w:val="105"/>
          <w:sz w:val="15"/>
        </w:rPr>
        <w:t>policía</w:t>
      </w:r>
      <w:r>
        <w:rPr>
          <w:spacing w:val="-21"/>
          <w:w w:val="105"/>
          <w:sz w:val="15"/>
        </w:rPr>
        <w:t> </w:t>
      </w:r>
      <w:r>
        <w:rPr>
          <w:w w:val="105"/>
          <w:sz w:val="15"/>
        </w:rPr>
        <w:t>comunitaria</w:t>
      </w:r>
      <w:r>
        <w:rPr>
          <w:spacing w:val="-21"/>
          <w:w w:val="105"/>
          <w:sz w:val="15"/>
        </w:rPr>
        <w:t> </w:t>
      </w:r>
      <w:r>
        <w:rPr>
          <w:w w:val="105"/>
          <w:sz w:val="15"/>
        </w:rPr>
        <w:t>en</w:t>
      </w:r>
      <w:r>
        <w:rPr>
          <w:spacing w:val="-21"/>
          <w:w w:val="105"/>
          <w:sz w:val="15"/>
        </w:rPr>
        <w:t> </w:t>
      </w:r>
      <w:r>
        <w:rPr>
          <w:w w:val="105"/>
          <w:sz w:val="15"/>
        </w:rPr>
        <w:t>Guerrero.</w:t>
      </w:r>
      <w:r>
        <w:rPr>
          <w:spacing w:val="-21"/>
          <w:w w:val="105"/>
          <w:sz w:val="15"/>
        </w:rPr>
        <w:t> </w:t>
      </w:r>
      <w:r>
        <w:rPr>
          <w:w w:val="105"/>
          <w:sz w:val="15"/>
        </w:rPr>
        <w:t>La</w:t>
      </w:r>
      <w:r>
        <w:rPr>
          <w:spacing w:val="-21"/>
          <w:w w:val="105"/>
          <w:sz w:val="15"/>
        </w:rPr>
        <w:t> </w:t>
      </w:r>
      <w:r>
        <w:rPr>
          <w:w w:val="105"/>
          <w:sz w:val="15"/>
        </w:rPr>
        <w:t>fuerza de</w:t>
      </w:r>
      <w:r>
        <w:rPr>
          <w:spacing w:val="-20"/>
          <w:w w:val="105"/>
          <w:sz w:val="15"/>
        </w:rPr>
        <w:t> </w:t>
      </w:r>
      <w:r>
        <w:rPr>
          <w:w w:val="105"/>
          <w:sz w:val="15"/>
        </w:rPr>
        <w:t>la</w:t>
      </w:r>
      <w:r>
        <w:rPr>
          <w:spacing w:val="-20"/>
          <w:w w:val="105"/>
          <w:sz w:val="15"/>
        </w:rPr>
        <w:t> </w:t>
      </w:r>
      <w:r>
        <w:rPr>
          <w:w w:val="105"/>
          <w:sz w:val="15"/>
        </w:rPr>
        <w:t>justicia</w:t>
      </w:r>
      <w:r>
        <w:rPr>
          <w:spacing w:val="-20"/>
          <w:w w:val="105"/>
          <w:sz w:val="15"/>
        </w:rPr>
        <w:t> </w:t>
      </w:r>
      <w:r>
        <w:rPr>
          <w:w w:val="105"/>
          <w:sz w:val="15"/>
        </w:rPr>
        <w:t>frente</w:t>
      </w:r>
      <w:r>
        <w:rPr>
          <w:spacing w:val="-20"/>
          <w:w w:val="105"/>
          <w:sz w:val="15"/>
        </w:rPr>
        <w:t> </w:t>
      </w:r>
      <w:r>
        <w:rPr>
          <w:w w:val="105"/>
          <w:sz w:val="15"/>
        </w:rPr>
        <w:t>al</w:t>
      </w:r>
      <w:r>
        <w:rPr>
          <w:spacing w:val="-20"/>
          <w:w w:val="105"/>
          <w:sz w:val="15"/>
        </w:rPr>
        <w:t> </w:t>
      </w:r>
      <w:r>
        <w:rPr>
          <w:w w:val="105"/>
          <w:sz w:val="15"/>
        </w:rPr>
        <w:t>Estado,</w:t>
      </w:r>
      <w:r>
        <w:rPr>
          <w:spacing w:val="-20"/>
          <w:w w:val="105"/>
          <w:sz w:val="15"/>
        </w:rPr>
        <w:t> </w:t>
      </w:r>
      <w:r>
        <w:rPr>
          <w:rFonts w:ascii="Palatino Linotype" w:hAnsi="Palatino Linotype"/>
          <w:i/>
          <w:w w:val="105"/>
          <w:sz w:val="15"/>
        </w:rPr>
        <w:t>La</w:t>
      </w:r>
      <w:r>
        <w:rPr>
          <w:rFonts w:ascii="Palatino Linotype" w:hAnsi="Palatino Linotype"/>
          <w:i/>
          <w:spacing w:val="-18"/>
          <w:w w:val="105"/>
          <w:sz w:val="15"/>
        </w:rPr>
        <w:t> </w:t>
      </w:r>
      <w:r>
        <w:rPr>
          <w:rFonts w:ascii="Palatino Linotype" w:hAnsi="Palatino Linotype"/>
          <w:i/>
          <w:w w:val="105"/>
          <w:sz w:val="15"/>
        </w:rPr>
        <w:t>Jornada</w:t>
      </w:r>
      <w:r>
        <w:rPr>
          <w:rFonts w:ascii="Palatino Linotype" w:hAnsi="Palatino Linotype"/>
          <w:i/>
          <w:spacing w:val="-18"/>
          <w:w w:val="105"/>
          <w:sz w:val="15"/>
        </w:rPr>
        <w:t> </w:t>
      </w:r>
      <w:r>
        <w:rPr>
          <w:rFonts w:ascii="Palatino Linotype" w:hAnsi="Palatino Linotype"/>
          <w:i/>
          <w:w w:val="105"/>
          <w:sz w:val="15"/>
        </w:rPr>
        <w:t>del</w:t>
      </w:r>
      <w:r>
        <w:rPr>
          <w:rFonts w:ascii="Palatino Linotype" w:hAnsi="Palatino Linotype"/>
          <w:i/>
          <w:spacing w:val="-18"/>
          <w:w w:val="105"/>
          <w:sz w:val="15"/>
        </w:rPr>
        <w:t> </w:t>
      </w:r>
      <w:r>
        <w:rPr>
          <w:rFonts w:ascii="Palatino Linotype" w:hAnsi="Palatino Linotype"/>
          <w:i/>
          <w:w w:val="105"/>
          <w:sz w:val="15"/>
        </w:rPr>
        <w:t>Campo</w:t>
      </w:r>
      <w:r>
        <w:rPr>
          <w:w w:val="105"/>
          <w:sz w:val="15"/>
        </w:rPr>
        <w:t>,</w:t>
      </w:r>
      <w:r>
        <w:rPr>
          <w:spacing w:val="-20"/>
          <w:w w:val="105"/>
          <w:sz w:val="15"/>
        </w:rPr>
        <w:t> </w:t>
      </w:r>
      <w:r>
        <w:rPr>
          <w:w w:val="105"/>
          <w:sz w:val="15"/>
        </w:rPr>
        <w:t>nº</w:t>
      </w:r>
      <w:r>
        <w:rPr>
          <w:spacing w:val="-20"/>
          <w:w w:val="105"/>
          <w:sz w:val="15"/>
        </w:rPr>
        <w:t> </w:t>
      </w:r>
      <w:r>
        <w:rPr>
          <w:w w:val="105"/>
          <w:sz w:val="15"/>
        </w:rPr>
        <w:t>38,</w:t>
      </w:r>
      <w:r>
        <w:rPr>
          <w:spacing w:val="-20"/>
          <w:w w:val="105"/>
          <w:sz w:val="15"/>
        </w:rPr>
        <w:t> </w:t>
      </w:r>
      <w:r>
        <w:rPr>
          <w:w w:val="105"/>
          <w:sz w:val="15"/>
        </w:rPr>
        <w:t>20</w:t>
      </w:r>
      <w:r>
        <w:rPr>
          <w:spacing w:val="-20"/>
          <w:w w:val="105"/>
          <w:sz w:val="15"/>
        </w:rPr>
        <w:t> </w:t>
      </w:r>
      <w:r>
        <w:rPr>
          <w:w w:val="105"/>
          <w:sz w:val="15"/>
        </w:rPr>
        <w:t>de</w:t>
      </w:r>
      <w:r>
        <w:rPr>
          <w:spacing w:val="-20"/>
          <w:w w:val="105"/>
          <w:sz w:val="15"/>
        </w:rPr>
        <w:t> </w:t>
      </w:r>
      <w:r>
        <w:rPr>
          <w:w w:val="105"/>
          <w:sz w:val="15"/>
        </w:rPr>
        <w:t>noviembre.</w:t>
      </w:r>
    </w:p>
    <w:p>
      <w:pPr>
        <w:spacing w:after="0" w:line="180" w:lineRule="exact"/>
        <w:jc w:val="left"/>
        <w:rPr>
          <w:sz w:val="15"/>
        </w:rPr>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organización, cuando el resto de la sociedad es capaz de valorar los logros y el aporte que estas comunidades hacen no sólo para su propio beneficio sino el de la gran comunidad que conforman los seres humanos. La capacidad de los pueblos indígenas para formar</w:t>
      </w:r>
      <w:r>
        <w:rPr>
          <w:spacing w:val="-25"/>
          <w:w w:val="105"/>
        </w:rPr>
        <w:t> </w:t>
      </w:r>
      <w:r>
        <w:rPr>
          <w:w w:val="105"/>
        </w:rPr>
        <w:t>parte</w:t>
      </w:r>
      <w:r>
        <w:rPr>
          <w:spacing w:val="-25"/>
          <w:w w:val="105"/>
        </w:rPr>
        <w:t> </w:t>
      </w:r>
      <w:r>
        <w:rPr>
          <w:w w:val="105"/>
        </w:rPr>
        <w:t>del</w:t>
      </w:r>
      <w:r>
        <w:rPr>
          <w:spacing w:val="-25"/>
          <w:w w:val="105"/>
        </w:rPr>
        <w:t> </w:t>
      </w:r>
      <w:r>
        <w:rPr>
          <w:w w:val="105"/>
        </w:rPr>
        <w:t>nuevo</w:t>
      </w:r>
      <w:r>
        <w:rPr>
          <w:spacing w:val="-25"/>
          <w:w w:val="105"/>
        </w:rPr>
        <w:t> </w:t>
      </w:r>
      <w:r>
        <w:rPr>
          <w:w w:val="105"/>
        </w:rPr>
        <w:t>orden</w:t>
      </w:r>
      <w:r>
        <w:rPr>
          <w:spacing w:val="-25"/>
          <w:w w:val="105"/>
        </w:rPr>
        <w:t> </w:t>
      </w:r>
      <w:r>
        <w:rPr>
          <w:w w:val="105"/>
        </w:rPr>
        <w:t>global</w:t>
      </w:r>
      <w:r>
        <w:rPr>
          <w:spacing w:val="-25"/>
          <w:w w:val="105"/>
        </w:rPr>
        <w:t> </w:t>
      </w:r>
      <w:r>
        <w:rPr>
          <w:w w:val="105"/>
        </w:rPr>
        <w:t>implica</w:t>
      </w:r>
      <w:r>
        <w:rPr>
          <w:spacing w:val="-25"/>
          <w:w w:val="105"/>
        </w:rPr>
        <w:t> </w:t>
      </w:r>
      <w:r>
        <w:rPr>
          <w:w w:val="105"/>
        </w:rPr>
        <w:t>preservar</w:t>
      </w:r>
      <w:r>
        <w:rPr>
          <w:spacing w:val="-25"/>
          <w:w w:val="105"/>
        </w:rPr>
        <w:t> </w:t>
      </w:r>
      <w:r>
        <w:rPr>
          <w:w w:val="105"/>
        </w:rPr>
        <w:t>el</w:t>
      </w:r>
      <w:r>
        <w:rPr>
          <w:spacing w:val="-25"/>
          <w:w w:val="105"/>
        </w:rPr>
        <w:t> </w:t>
      </w:r>
      <w:r>
        <w:rPr>
          <w:w w:val="105"/>
        </w:rPr>
        <w:t>arraigo,</w:t>
      </w:r>
      <w:r>
        <w:rPr>
          <w:spacing w:val="-25"/>
          <w:w w:val="105"/>
        </w:rPr>
        <w:t> </w:t>
      </w:r>
      <w:r>
        <w:rPr>
          <w:w w:val="105"/>
        </w:rPr>
        <w:t>la pertenencia y el sentido profundo de asumirse como indígena</w:t>
      </w:r>
      <w:r>
        <w:rPr>
          <w:spacing w:val="-32"/>
          <w:w w:val="105"/>
        </w:rPr>
        <w:t> </w:t>
      </w:r>
      <w:r>
        <w:rPr>
          <w:w w:val="105"/>
        </w:rPr>
        <w:t>sin renunciar a la conformación nacional multiétnica y pluricultural de</w:t>
      </w:r>
      <w:r>
        <w:rPr>
          <w:spacing w:val="-32"/>
          <w:w w:val="105"/>
        </w:rPr>
        <w:t> </w:t>
      </w:r>
      <w:r>
        <w:rPr>
          <w:w w:val="105"/>
        </w:rPr>
        <w:t>sus</w:t>
      </w:r>
      <w:r>
        <w:rPr>
          <w:spacing w:val="-32"/>
          <w:w w:val="105"/>
        </w:rPr>
        <w:t> </w:t>
      </w:r>
      <w:r>
        <w:rPr>
          <w:w w:val="105"/>
        </w:rPr>
        <w:t>países.</w:t>
      </w:r>
    </w:p>
    <w:p>
      <w:pPr>
        <w:pStyle w:val="BodyText"/>
        <w:spacing w:line="270" w:lineRule="exact" w:before="113"/>
        <w:ind w:left="817" w:right="254" w:firstLine="396"/>
        <w:jc w:val="both"/>
      </w:pPr>
      <w:r>
        <w:rPr>
          <w:w w:val="105"/>
        </w:rPr>
        <w:t>Reconocemos que al ejercicio pleno de la autonomía de    los pueblos originarios se antepone un conjunto de principios básicos o condiciones fundamentales del entorno. El racismo, indiofobia, menosprecio, discriminación y marginación impiden de tajo que los indígenas accedan a espacios sociales que les permitan participar como personas, sujetos activos con derechos y</w:t>
      </w:r>
      <w:r>
        <w:rPr>
          <w:spacing w:val="-10"/>
          <w:w w:val="105"/>
        </w:rPr>
        <w:t> </w:t>
      </w:r>
      <w:r>
        <w:rPr>
          <w:w w:val="105"/>
        </w:rPr>
        <w:t>compromisos</w:t>
      </w:r>
      <w:r>
        <w:rPr>
          <w:spacing w:val="-10"/>
          <w:w w:val="105"/>
        </w:rPr>
        <w:t> </w:t>
      </w:r>
      <w:r>
        <w:rPr>
          <w:w w:val="105"/>
        </w:rPr>
        <w:t>con</w:t>
      </w:r>
      <w:r>
        <w:rPr>
          <w:spacing w:val="-10"/>
          <w:w w:val="105"/>
        </w:rPr>
        <w:t> </w:t>
      </w:r>
      <w:r>
        <w:rPr>
          <w:w w:val="105"/>
        </w:rPr>
        <w:t>la</w:t>
      </w:r>
      <w:r>
        <w:rPr>
          <w:spacing w:val="-10"/>
          <w:w w:val="105"/>
        </w:rPr>
        <w:t> </w:t>
      </w:r>
      <w:r>
        <w:rPr>
          <w:w w:val="105"/>
        </w:rPr>
        <w:t>sociedad.</w:t>
      </w:r>
      <w:r>
        <w:rPr>
          <w:spacing w:val="-10"/>
          <w:w w:val="105"/>
        </w:rPr>
        <w:t> </w:t>
      </w:r>
      <w:r>
        <w:rPr>
          <w:w w:val="105"/>
        </w:rPr>
        <w:t>De</w:t>
      </w:r>
      <w:r>
        <w:rPr>
          <w:spacing w:val="-10"/>
          <w:w w:val="105"/>
        </w:rPr>
        <w:t> </w:t>
      </w:r>
      <w:r>
        <w:rPr>
          <w:w w:val="105"/>
        </w:rPr>
        <w:t>allí</w:t>
      </w:r>
      <w:r>
        <w:rPr>
          <w:spacing w:val="-10"/>
          <w:w w:val="105"/>
        </w:rPr>
        <w:t> </w:t>
      </w:r>
      <w:r>
        <w:rPr>
          <w:w w:val="105"/>
        </w:rPr>
        <w:t>la</w:t>
      </w:r>
      <w:r>
        <w:rPr>
          <w:spacing w:val="-10"/>
          <w:w w:val="105"/>
        </w:rPr>
        <w:t> </w:t>
      </w:r>
      <w:r>
        <w:rPr>
          <w:w w:val="105"/>
        </w:rPr>
        <w:t>importancia</w:t>
      </w:r>
      <w:r>
        <w:rPr>
          <w:spacing w:val="-10"/>
          <w:w w:val="105"/>
        </w:rPr>
        <w:t> </w:t>
      </w:r>
      <w:r>
        <w:rPr>
          <w:w w:val="105"/>
        </w:rPr>
        <w:t>de</w:t>
      </w:r>
      <w:r>
        <w:rPr>
          <w:spacing w:val="-10"/>
          <w:w w:val="105"/>
        </w:rPr>
        <w:t> </w:t>
      </w:r>
      <w:r>
        <w:rPr>
          <w:w w:val="105"/>
        </w:rPr>
        <w:t>generar los cambios estructurales que modifiquen la concepción que     el Estado y la sociedad mestiza tienen acerca de los pueblos originarios. La corresponsabilidad de los actores sociales en sus distintos</w:t>
      </w:r>
      <w:r>
        <w:rPr>
          <w:spacing w:val="-24"/>
          <w:w w:val="105"/>
        </w:rPr>
        <w:t> </w:t>
      </w:r>
      <w:r>
        <w:rPr>
          <w:w w:val="105"/>
        </w:rPr>
        <w:t>espacios</w:t>
      </w:r>
      <w:r>
        <w:rPr>
          <w:spacing w:val="-24"/>
          <w:w w:val="105"/>
        </w:rPr>
        <w:t> </w:t>
      </w:r>
      <w:r>
        <w:rPr>
          <w:w w:val="105"/>
        </w:rPr>
        <w:t>debe</w:t>
      </w:r>
      <w:r>
        <w:rPr>
          <w:spacing w:val="-24"/>
          <w:w w:val="105"/>
        </w:rPr>
        <w:t> </w:t>
      </w:r>
      <w:r>
        <w:rPr>
          <w:w w:val="105"/>
        </w:rPr>
        <w:t>ser</w:t>
      </w:r>
      <w:r>
        <w:rPr>
          <w:spacing w:val="-24"/>
          <w:w w:val="105"/>
        </w:rPr>
        <w:t> </w:t>
      </w:r>
      <w:r>
        <w:rPr>
          <w:w w:val="105"/>
        </w:rPr>
        <w:t>eje</w:t>
      </w:r>
      <w:r>
        <w:rPr>
          <w:spacing w:val="-24"/>
          <w:w w:val="105"/>
        </w:rPr>
        <w:t> </w:t>
      </w:r>
      <w:r>
        <w:rPr>
          <w:w w:val="105"/>
        </w:rPr>
        <w:t>primordial</w:t>
      </w:r>
      <w:r>
        <w:rPr>
          <w:spacing w:val="-24"/>
          <w:w w:val="105"/>
        </w:rPr>
        <w:t> </w:t>
      </w:r>
      <w:r>
        <w:rPr>
          <w:w w:val="105"/>
        </w:rPr>
        <w:t>para</w:t>
      </w:r>
      <w:r>
        <w:rPr>
          <w:spacing w:val="-24"/>
          <w:w w:val="105"/>
        </w:rPr>
        <w:t> </w:t>
      </w:r>
      <w:r>
        <w:rPr>
          <w:w w:val="105"/>
        </w:rPr>
        <w:t>asegurar</w:t>
      </w:r>
      <w:r>
        <w:rPr>
          <w:spacing w:val="-24"/>
          <w:w w:val="105"/>
        </w:rPr>
        <w:t> </w:t>
      </w:r>
      <w:r>
        <w:rPr>
          <w:w w:val="105"/>
        </w:rPr>
        <w:t>por</w:t>
      </w:r>
      <w:r>
        <w:rPr>
          <w:spacing w:val="-24"/>
          <w:w w:val="105"/>
        </w:rPr>
        <w:t> </w:t>
      </w:r>
      <w:r>
        <w:rPr>
          <w:w w:val="105"/>
        </w:rPr>
        <w:t>medios pacíficos la transformación de los conflictos de carácter cultural, étnico, religioso, originados por el sometimiento, la dominación, el</w:t>
      </w:r>
      <w:r>
        <w:rPr>
          <w:spacing w:val="-38"/>
          <w:w w:val="105"/>
        </w:rPr>
        <w:t> </w:t>
      </w:r>
      <w:r>
        <w:rPr>
          <w:w w:val="105"/>
        </w:rPr>
        <w:t>exterminio.</w:t>
      </w:r>
    </w:p>
    <w:p>
      <w:pPr>
        <w:pStyle w:val="BodyText"/>
        <w:spacing w:line="270" w:lineRule="exact" w:before="113"/>
        <w:ind w:left="817" w:right="254" w:firstLine="396"/>
        <w:jc w:val="both"/>
      </w:pPr>
      <w:r>
        <w:rPr>
          <w:w w:val="105"/>
        </w:rPr>
        <w:t>La</w:t>
      </w:r>
      <w:r>
        <w:rPr>
          <w:spacing w:val="-20"/>
          <w:w w:val="105"/>
        </w:rPr>
        <w:t> </w:t>
      </w:r>
      <w:r>
        <w:rPr>
          <w:w w:val="105"/>
        </w:rPr>
        <w:t>demanda</w:t>
      </w:r>
      <w:r>
        <w:rPr>
          <w:spacing w:val="-20"/>
          <w:w w:val="105"/>
        </w:rPr>
        <w:t> </w:t>
      </w:r>
      <w:r>
        <w:rPr>
          <w:w w:val="105"/>
        </w:rPr>
        <w:t>política</w:t>
      </w:r>
      <w:r>
        <w:rPr>
          <w:spacing w:val="-20"/>
          <w:w w:val="105"/>
        </w:rPr>
        <w:t> </w:t>
      </w:r>
      <w:r>
        <w:rPr>
          <w:w w:val="105"/>
        </w:rPr>
        <w:t>de</w:t>
      </w:r>
      <w:r>
        <w:rPr>
          <w:spacing w:val="-20"/>
          <w:w w:val="105"/>
        </w:rPr>
        <w:t> </w:t>
      </w:r>
      <w:r>
        <w:rPr>
          <w:w w:val="105"/>
        </w:rPr>
        <w:t>autonomía</w:t>
      </w:r>
      <w:r>
        <w:rPr>
          <w:spacing w:val="-20"/>
          <w:w w:val="105"/>
        </w:rPr>
        <w:t> </w:t>
      </w:r>
      <w:r>
        <w:rPr>
          <w:w w:val="105"/>
        </w:rPr>
        <w:t>para</w:t>
      </w:r>
      <w:r>
        <w:rPr>
          <w:spacing w:val="-20"/>
          <w:w w:val="105"/>
        </w:rPr>
        <w:t> </w:t>
      </w:r>
      <w:r>
        <w:rPr>
          <w:w w:val="105"/>
        </w:rPr>
        <w:t>los</w:t>
      </w:r>
      <w:r>
        <w:rPr>
          <w:spacing w:val="-20"/>
          <w:w w:val="105"/>
        </w:rPr>
        <w:t> </w:t>
      </w:r>
      <w:r>
        <w:rPr>
          <w:w w:val="105"/>
        </w:rPr>
        <w:t>pueblos</w:t>
      </w:r>
      <w:r>
        <w:rPr>
          <w:spacing w:val="-20"/>
          <w:w w:val="105"/>
        </w:rPr>
        <w:t> </w:t>
      </w:r>
      <w:r>
        <w:rPr>
          <w:w w:val="105"/>
        </w:rPr>
        <w:t>indígenas se ha constituido en el eje de sus luchas, sus resistencias y sus reivindicaciones</w:t>
      </w:r>
      <w:r>
        <w:rPr>
          <w:spacing w:val="-18"/>
          <w:w w:val="105"/>
        </w:rPr>
        <w:t> </w:t>
      </w:r>
      <w:r>
        <w:rPr>
          <w:w w:val="105"/>
        </w:rPr>
        <w:t>en</w:t>
      </w:r>
      <w:r>
        <w:rPr>
          <w:spacing w:val="-18"/>
          <w:w w:val="105"/>
        </w:rPr>
        <w:t> </w:t>
      </w:r>
      <w:r>
        <w:rPr>
          <w:w w:val="105"/>
        </w:rPr>
        <w:t>las</w:t>
      </w:r>
      <w:r>
        <w:rPr>
          <w:spacing w:val="-18"/>
          <w:w w:val="105"/>
        </w:rPr>
        <w:t> </w:t>
      </w:r>
      <w:r>
        <w:rPr>
          <w:w w:val="105"/>
        </w:rPr>
        <w:t>últimas</w:t>
      </w:r>
      <w:r>
        <w:rPr>
          <w:spacing w:val="-18"/>
          <w:w w:val="105"/>
        </w:rPr>
        <w:t> </w:t>
      </w:r>
      <w:r>
        <w:rPr>
          <w:w w:val="105"/>
        </w:rPr>
        <w:t>tres</w:t>
      </w:r>
      <w:r>
        <w:rPr>
          <w:spacing w:val="-18"/>
          <w:w w:val="105"/>
        </w:rPr>
        <w:t> </w:t>
      </w:r>
      <w:r>
        <w:rPr>
          <w:w w:val="105"/>
        </w:rPr>
        <w:t>décadas.</w:t>
      </w:r>
      <w:r>
        <w:rPr>
          <w:spacing w:val="-18"/>
          <w:w w:val="105"/>
        </w:rPr>
        <w:t> </w:t>
      </w:r>
      <w:r>
        <w:rPr>
          <w:w w:val="105"/>
        </w:rPr>
        <w:t>Ella</w:t>
      </w:r>
      <w:r>
        <w:rPr>
          <w:spacing w:val="-18"/>
          <w:w w:val="105"/>
        </w:rPr>
        <w:t> </w:t>
      </w:r>
      <w:r>
        <w:rPr>
          <w:w w:val="105"/>
        </w:rPr>
        <w:t>forma</w:t>
      </w:r>
      <w:r>
        <w:rPr>
          <w:spacing w:val="-18"/>
          <w:w w:val="105"/>
        </w:rPr>
        <w:t> </w:t>
      </w:r>
      <w:r>
        <w:rPr>
          <w:w w:val="105"/>
        </w:rPr>
        <w:t>parte</w:t>
      </w:r>
      <w:r>
        <w:rPr>
          <w:spacing w:val="-18"/>
          <w:w w:val="105"/>
        </w:rPr>
        <w:t> </w:t>
      </w:r>
      <w:r>
        <w:rPr>
          <w:w w:val="105"/>
        </w:rPr>
        <w:t>de</w:t>
      </w:r>
      <w:r>
        <w:rPr>
          <w:spacing w:val="-18"/>
          <w:w w:val="105"/>
        </w:rPr>
        <w:t> </w:t>
      </w:r>
      <w:r>
        <w:rPr>
          <w:w w:val="105"/>
        </w:rPr>
        <w:t>la concepción</w:t>
      </w:r>
      <w:r>
        <w:rPr>
          <w:spacing w:val="-30"/>
          <w:w w:val="105"/>
        </w:rPr>
        <w:t> </w:t>
      </w:r>
      <w:r>
        <w:rPr>
          <w:w w:val="105"/>
        </w:rPr>
        <w:t>de</w:t>
      </w:r>
      <w:r>
        <w:rPr>
          <w:spacing w:val="-30"/>
          <w:w w:val="105"/>
        </w:rPr>
        <w:t> </w:t>
      </w:r>
      <w:r>
        <w:rPr>
          <w:w w:val="105"/>
        </w:rPr>
        <w:t>paz</w:t>
      </w:r>
      <w:r>
        <w:rPr>
          <w:spacing w:val="-30"/>
          <w:w w:val="105"/>
        </w:rPr>
        <w:t> </w:t>
      </w:r>
      <w:r>
        <w:rPr>
          <w:w w:val="105"/>
        </w:rPr>
        <w:t>con</w:t>
      </w:r>
      <w:r>
        <w:rPr>
          <w:spacing w:val="-30"/>
          <w:w w:val="105"/>
        </w:rPr>
        <w:t> </w:t>
      </w:r>
      <w:r>
        <w:rPr>
          <w:w w:val="105"/>
        </w:rPr>
        <w:t>justicia,</w:t>
      </w:r>
      <w:r>
        <w:rPr>
          <w:spacing w:val="-30"/>
          <w:w w:val="105"/>
        </w:rPr>
        <w:t> </w:t>
      </w:r>
      <w:r>
        <w:rPr>
          <w:w w:val="105"/>
        </w:rPr>
        <w:t>libertad</w:t>
      </w:r>
      <w:r>
        <w:rPr>
          <w:spacing w:val="-30"/>
          <w:w w:val="105"/>
        </w:rPr>
        <w:t> </w:t>
      </w:r>
      <w:r>
        <w:rPr>
          <w:w w:val="105"/>
        </w:rPr>
        <w:t>y</w:t>
      </w:r>
      <w:r>
        <w:rPr>
          <w:spacing w:val="-30"/>
          <w:w w:val="105"/>
        </w:rPr>
        <w:t> </w:t>
      </w:r>
      <w:r>
        <w:rPr>
          <w:w w:val="105"/>
        </w:rPr>
        <w:t>democracia</w:t>
      </w:r>
      <w:r>
        <w:rPr>
          <w:spacing w:val="-30"/>
          <w:w w:val="105"/>
        </w:rPr>
        <w:t> </w:t>
      </w:r>
      <w:r>
        <w:rPr>
          <w:w w:val="105"/>
        </w:rPr>
        <w:t>que</w:t>
      </w:r>
      <w:r>
        <w:rPr>
          <w:spacing w:val="-30"/>
          <w:w w:val="105"/>
        </w:rPr>
        <w:t> </w:t>
      </w:r>
      <w:r>
        <w:rPr>
          <w:w w:val="105"/>
        </w:rPr>
        <w:t>pregonan los</w:t>
      </w:r>
      <w:r>
        <w:rPr>
          <w:spacing w:val="-19"/>
          <w:w w:val="105"/>
        </w:rPr>
        <w:t> </w:t>
      </w:r>
      <w:r>
        <w:rPr>
          <w:w w:val="105"/>
        </w:rPr>
        <w:t>indígenas.</w:t>
      </w:r>
      <w:r>
        <w:rPr>
          <w:spacing w:val="-19"/>
          <w:w w:val="105"/>
        </w:rPr>
        <w:t> </w:t>
      </w:r>
      <w:r>
        <w:rPr>
          <w:w w:val="105"/>
        </w:rPr>
        <w:t>Desde</w:t>
      </w:r>
      <w:r>
        <w:rPr>
          <w:spacing w:val="-19"/>
          <w:w w:val="105"/>
        </w:rPr>
        <w:t> </w:t>
      </w:r>
      <w:r>
        <w:rPr>
          <w:w w:val="105"/>
        </w:rPr>
        <w:t>una</w:t>
      </w:r>
      <w:r>
        <w:rPr>
          <w:spacing w:val="-19"/>
          <w:w w:val="105"/>
        </w:rPr>
        <w:t> </w:t>
      </w:r>
      <w:r>
        <w:rPr>
          <w:w w:val="105"/>
        </w:rPr>
        <w:t>perspectiva</w:t>
      </w:r>
      <w:r>
        <w:rPr>
          <w:spacing w:val="-19"/>
          <w:w w:val="105"/>
        </w:rPr>
        <w:t> </w:t>
      </w:r>
      <w:r>
        <w:rPr>
          <w:w w:val="105"/>
        </w:rPr>
        <w:t>de</w:t>
      </w:r>
      <w:r>
        <w:rPr>
          <w:spacing w:val="-19"/>
          <w:w w:val="105"/>
        </w:rPr>
        <w:t> </w:t>
      </w:r>
      <w:r>
        <w:rPr>
          <w:w w:val="105"/>
        </w:rPr>
        <w:t>democracia,</w:t>
      </w:r>
      <w:r>
        <w:rPr>
          <w:spacing w:val="-19"/>
          <w:w w:val="105"/>
        </w:rPr>
        <w:t> </w:t>
      </w:r>
      <w:r>
        <w:rPr>
          <w:w w:val="105"/>
        </w:rPr>
        <w:t>la</w:t>
      </w:r>
      <w:r>
        <w:rPr>
          <w:spacing w:val="-19"/>
          <w:w w:val="105"/>
        </w:rPr>
        <w:t> </w:t>
      </w:r>
      <w:r>
        <w:rPr>
          <w:w w:val="105"/>
        </w:rPr>
        <w:t>autonomía indígena en cualquiera de sus versiones (comunitaria, regional y municipal) viene siendo la propuesta de una sociedad pluralista que incluye derechos colectivos y justicia social. Al respecto    es pertinente la concepción de «política de reconocimiento de  los grupos minoritarios» que plantea Charles </w:t>
      </w:r>
      <w:r>
        <w:rPr>
          <w:spacing w:val="-7"/>
          <w:w w:val="105"/>
        </w:rPr>
        <w:t>Taylor,  </w:t>
      </w:r>
      <w:r>
        <w:rPr>
          <w:w w:val="105"/>
        </w:rPr>
        <w:t>al  </w:t>
      </w:r>
      <w:r>
        <w:rPr>
          <w:spacing w:val="25"/>
          <w:w w:val="105"/>
        </w:rPr>
        <w:t> </w:t>
      </w:r>
      <w:r>
        <w:rPr>
          <w:w w:val="105"/>
        </w:rPr>
        <w:t>señalar</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que el «reconocimiento» no debe ser únicamente asegurar la supervivencia f ísica del «otro» sino también reconocer el valor intrínseco del «otro», en las enseñanzas que nos ofrecen.</w:t>
      </w:r>
    </w:p>
    <w:p>
      <w:pPr>
        <w:pStyle w:val="BodyText"/>
        <w:spacing w:line="270" w:lineRule="exact" w:before="113"/>
        <w:ind w:left="817" w:right="254" w:firstLine="396"/>
        <w:jc w:val="both"/>
      </w:pPr>
      <w:r>
        <w:rPr>
          <w:w w:val="105"/>
        </w:rPr>
        <w:t>Reconocer y respetar las diferencias culturales es el primer elemento necesario para promover la convivencia armónica en  la diversidad. El principio de equidad social conduce a un trato digno entre las personas, sustentado en el conocimiento del otro, en su aceptación y en la disposición que se tenga para dialogar con él, para construir juntos una ambiente social donde todos puedan desarrollarse plenamente adquiriendo las  capacidades que les permitan ser </w:t>
      </w:r>
      <w:r>
        <w:rPr>
          <w:spacing w:val="-3"/>
          <w:w w:val="105"/>
        </w:rPr>
        <w:t>mejor. </w:t>
      </w:r>
      <w:r>
        <w:rPr>
          <w:w w:val="105"/>
        </w:rPr>
        <w:t>Se trata entonces de desestructurar las relaciones de </w:t>
      </w:r>
      <w:r>
        <w:rPr>
          <w:spacing w:val="-3"/>
          <w:w w:val="105"/>
        </w:rPr>
        <w:t>poder, </w:t>
      </w:r>
      <w:r>
        <w:rPr>
          <w:w w:val="105"/>
        </w:rPr>
        <w:t>replantear mecanismos de convivencia social,</w:t>
      </w:r>
      <w:r>
        <w:rPr>
          <w:spacing w:val="-16"/>
          <w:w w:val="105"/>
        </w:rPr>
        <w:t> </w:t>
      </w:r>
      <w:r>
        <w:rPr>
          <w:w w:val="105"/>
        </w:rPr>
        <w:t>transformar</w:t>
      </w:r>
      <w:r>
        <w:rPr>
          <w:spacing w:val="-16"/>
          <w:w w:val="105"/>
        </w:rPr>
        <w:t> </w:t>
      </w:r>
      <w:r>
        <w:rPr>
          <w:w w:val="105"/>
        </w:rPr>
        <w:t>los</w:t>
      </w:r>
      <w:r>
        <w:rPr>
          <w:spacing w:val="-16"/>
          <w:w w:val="105"/>
        </w:rPr>
        <w:t> </w:t>
      </w:r>
      <w:r>
        <w:rPr>
          <w:w w:val="105"/>
        </w:rPr>
        <w:t>imaginarios</w:t>
      </w:r>
      <w:r>
        <w:rPr>
          <w:spacing w:val="-16"/>
          <w:w w:val="105"/>
        </w:rPr>
        <w:t> </w:t>
      </w:r>
      <w:r>
        <w:rPr>
          <w:w w:val="105"/>
        </w:rPr>
        <w:t>y</w:t>
      </w:r>
      <w:r>
        <w:rPr>
          <w:spacing w:val="-16"/>
          <w:w w:val="105"/>
        </w:rPr>
        <w:t> </w:t>
      </w:r>
      <w:r>
        <w:rPr>
          <w:w w:val="105"/>
        </w:rPr>
        <w:t>prejuicios</w:t>
      </w:r>
      <w:r>
        <w:rPr>
          <w:spacing w:val="-16"/>
          <w:w w:val="105"/>
        </w:rPr>
        <w:t> </w:t>
      </w:r>
      <w:r>
        <w:rPr>
          <w:w w:val="105"/>
        </w:rPr>
        <w:t>sociales</w:t>
      </w:r>
      <w:r>
        <w:rPr>
          <w:spacing w:val="-16"/>
          <w:w w:val="105"/>
        </w:rPr>
        <w:t> </w:t>
      </w:r>
      <w:r>
        <w:rPr>
          <w:w w:val="105"/>
        </w:rPr>
        <w:t>a</w:t>
      </w:r>
      <w:r>
        <w:rPr>
          <w:spacing w:val="-16"/>
          <w:w w:val="105"/>
        </w:rPr>
        <w:t> </w:t>
      </w:r>
      <w:r>
        <w:rPr>
          <w:w w:val="105"/>
        </w:rPr>
        <w:t>favor</w:t>
      </w:r>
      <w:r>
        <w:rPr>
          <w:spacing w:val="-16"/>
          <w:w w:val="105"/>
        </w:rPr>
        <w:t> </w:t>
      </w:r>
      <w:r>
        <w:rPr>
          <w:w w:val="105"/>
        </w:rPr>
        <w:t>de la transculturalidad y sobre todo de generar las condiciones que potencien</w:t>
      </w:r>
      <w:r>
        <w:rPr>
          <w:spacing w:val="-12"/>
          <w:w w:val="105"/>
        </w:rPr>
        <w:t> </w:t>
      </w:r>
      <w:r>
        <w:rPr>
          <w:w w:val="105"/>
        </w:rPr>
        <w:t>el</w:t>
      </w:r>
      <w:r>
        <w:rPr>
          <w:spacing w:val="-12"/>
          <w:w w:val="105"/>
        </w:rPr>
        <w:t> </w:t>
      </w:r>
      <w:r>
        <w:rPr>
          <w:w w:val="105"/>
        </w:rPr>
        <w:t>intercambio</w:t>
      </w:r>
      <w:r>
        <w:rPr>
          <w:spacing w:val="-12"/>
          <w:w w:val="105"/>
        </w:rPr>
        <w:t> </w:t>
      </w:r>
      <w:r>
        <w:rPr>
          <w:w w:val="105"/>
        </w:rPr>
        <w:t>y</w:t>
      </w:r>
      <w:r>
        <w:rPr>
          <w:spacing w:val="-12"/>
          <w:w w:val="105"/>
        </w:rPr>
        <w:t> </w:t>
      </w:r>
      <w:r>
        <w:rPr>
          <w:w w:val="105"/>
        </w:rPr>
        <w:t>el</w:t>
      </w:r>
      <w:r>
        <w:rPr>
          <w:spacing w:val="-12"/>
          <w:w w:val="105"/>
        </w:rPr>
        <w:t> </w:t>
      </w:r>
      <w:r>
        <w:rPr>
          <w:w w:val="105"/>
        </w:rPr>
        <w:t>reconocimiento</w:t>
      </w:r>
      <w:r>
        <w:rPr>
          <w:spacing w:val="-12"/>
          <w:w w:val="105"/>
        </w:rPr>
        <w:t> </w:t>
      </w:r>
      <w:r>
        <w:rPr>
          <w:w w:val="105"/>
        </w:rPr>
        <w:t>mutuo.</w:t>
      </w:r>
    </w:p>
    <w:p>
      <w:pPr>
        <w:pStyle w:val="BodyText"/>
        <w:spacing w:line="270" w:lineRule="exact" w:before="113"/>
        <w:ind w:left="817" w:right="254" w:firstLine="396"/>
        <w:jc w:val="both"/>
      </w:pPr>
      <w:r>
        <w:rPr>
          <w:w w:val="105"/>
        </w:rPr>
        <w:t>Desde la perspectiva de paz, los movimientos indígenas son vigentes y persistirán allí donde se cierren los espacios para la intervención de las minorías culturales. La demanda social por</w:t>
      </w:r>
      <w:r>
        <w:rPr>
          <w:spacing w:val="-38"/>
          <w:w w:val="105"/>
        </w:rPr>
        <w:t> </w:t>
      </w:r>
      <w:r>
        <w:rPr>
          <w:w w:val="105"/>
        </w:rPr>
        <w:t>el reconocimiento y el respeto recae en la necesidad de visibilidad social del ciudadano, de los miembros de un país que se asuma como democrático. No sólo los pueblos indígenas reclaman esta necesidad de ser tomados en cuenta, pero han sido ejemplo de propuestas alternativas, de proyectos puestos en marcha para mostrar al resto de la sociedad y sobre todo al Estado que son capaces de actuar para resolver sus problemas y replantear el modo</w:t>
      </w:r>
      <w:r>
        <w:rPr>
          <w:spacing w:val="-11"/>
          <w:w w:val="105"/>
        </w:rPr>
        <w:t> </w:t>
      </w:r>
      <w:r>
        <w:rPr>
          <w:w w:val="105"/>
        </w:rPr>
        <w:t>en</w:t>
      </w:r>
      <w:r>
        <w:rPr>
          <w:spacing w:val="-11"/>
          <w:w w:val="105"/>
        </w:rPr>
        <w:t> </w:t>
      </w:r>
      <w:r>
        <w:rPr>
          <w:w w:val="105"/>
        </w:rPr>
        <w:t>que</w:t>
      </w:r>
      <w:r>
        <w:rPr>
          <w:spacing w:val="-11"/>
          <w:w w:val="105"/>
        </w:rPr>
        <w:t> </w:t>
      </w:r>
      <w:r>
        <w:rPr>
          <w:w w:val="105"/>
        </w:rPr>
        <w:t>son</w:t>
      </w:r>
      <w:r>
        <w:rPr>
          <w:spacing w:val="-11"/>
          <w:w w:val="105"/>
        </w:rPr>
        <w:t> </w:t>
      </w:r>
      <w:r>
        <w:rPr>
          <w:w w:val="105"/>
        </w:rPr>
        <w:t>tratados</w:t>
      </w:r>
      <w:r>
        <w:rPr>
          <w:spacing w:val="-11"/>
          <w:w w:val="105"/>
        </w:rPr>
        <w:t> </w:t>
      </w:r>
      <w:r>
        <w:rPr>
          <w:w w:val="105"/>
        </w:rPr>
        <w:t>por</w:t>
      </w:r>
      <w:r>
        <w:rPr>
          <w:spacing w:val="-11"/>
          <w:w w:val="105"/>
        </w:rPr>
        <w:t> </w:t>
      </w:r>
      <w:r>
        <w:rPr>
          <w:w w:val="105"/>
        </w:rPr>
        <w:t>los</w:t>
      </w:r>
      <w:r>
        <w:rPr>
          <w:spacing w:val="-11"/>
          <w:w w:val="105"/>
        </w:rPr>
        <w:t> </w:t>
      </w:r>
      <w:r>
        <w:rPr>
          <w:w w:val="105"/>
        </w:rPr>
        <w:t>demás.</w:t>
      </w:r>
      <w:r>
        <w:rPr>
          <w:spacing w:val="-11"/>
          <w:w w:val="105"/>
        </w:rPr>
        <w:t> </w:t>
      </w:r>
      <w:r>
        <w:rPr>
          <w:w w:val="105"/>
        </w:rPr>
        <w:t>Este</w:t>
      </w:r>
      <w:r>
        <w:rPr>
          <w:spacing w:val="-11"/>
          <w:w w:val="105"/>
        </w:rPr>
        <w:t> </w:t>
      </w:r>
      <w:r>
        <w:rPr>
          <w:w w:val="105"/>
        </w:rPr>
        <w:t>proyecto</w:t>
      </w:r>
      <w:r>
        <w:rPr>
          <w:spacing w:val="-11"/>
          <w:w w:val="105"/>
        </w:rPr>
        <w:t> </w:t>
      </w:r>
      <w:r>
        <w:rPr>
          <w:w w:val="105"/>
        </w:rPr>
        <w:t>se</w:t>
      </w:r>
      <w:r>
        <w:rPr>
          <w:spacing w:val="-11"/>
          <w:w w:val="105"/>
        </w:rPr>
        <w:t> </w:t>
      </w:r>
      <w:r>
        <w:rPr>
          <w:w w:val="105"/>
        </w:rPr>
        <w:t>basa</w:t>
      </w:r>
      <w:r>
        <w:rPr>
          <w:spacing w:val="-11"/>
          <w:w w:val="105"/>
        </w:rPr>
        <w:t> </w:t>
      </w:r>
      <w:r>
        <w:rPr>
          <w:w w:val="105"/>
        </w:rPr>
        <w:t>en principios</w:t>
      </w:r>
      <w:r>
        <w:rPr>
          <w:spacing w:val="-10"/>
          <w:w w:val="105"/>
        </w:rPr>
        <w:t> </w:t>
      </w:r>
      <w:r>
        <w:rPr>
          <w:w w:val="105"/>
        </w:rPr>
        <w:t>de</w:t>
      </w:r>
      <w:r>
        <w:rPr>
          <w:spacing w:val="-10"/>
          <w:w w:val="105"/>
        </w:rPr>
        <w:t> </w:t>
      </w:r>
      <w:r>
        <w:rPr>
          <w:w w:val="105"/>
        </w:rPr>
        <w:t>bienestar</w:t>
      </w:r>
      <w:r>
        <w:rPr>
          <w:spacing w:val="-10"/>
          <w:w w:val="105"/>
        </w:rPr>
        <w:t> </w:t>
      </w:r>
      <w:r>
        <w:rPr>
          <w:w w:val="105"/>
        </w:rPr>
        <w:t>comunal,</w:t>
      </w:r>
      <w:r>
        <w:rPr>
          <w:spacing w:val="-10"/>
          <w:w w:val="105"/>
        </w:rPr>
        <w:t> </w:t>
      </w:r>
      <w:r>
        <w:rPr>
          <w:w w:val="105"/>
        </w:rPr>
        <w:t>justicia</w:t>
      </w:r>
      <w:r>
        <w:rPr>
          <w:spacing w:val="-10"/>
          <w:w w:val="105"/>
        </w:rPr>
        <w:t> </w:t>
      </w:r>
      <w:r>
        <w:rPr>
          <w:w w:val="105"/>
        </w:rPr>
        <w:t>social,</w:t>
      </w:r>
      <w:r>
        <w:rPr>
          <w:spacing w:val="-10"/>
          <w:w w:val="105"/>
        </w:rPr>
        <w:t> </w:t>
      </w:r>
      <w:r>
        <w:rPr>
          <w:w w:val="105"/>
        </w:rPr>
        <w:t>reconocimiento</w:t>
      </w:r>
      <w:r>
        <w:rPr>
          <w:spacing w:val="-10"/>
          <w:w w:val="105"/>
        </w:rPr>
        <w:t> </w:t>
      </w:r>
      <w:r>
        <w:rPr>
          <w:w w:val="105"/>
        </w:rPr>
        <w:t>y respeto</w:t>
      </w:r>
      <w:r>
        <w:rPr>
          <w:spacing w:val="-15"/>
          <w:w w:val="105"/>
        </w:rPr>
        <w:t> </w:t>
      </w:r>
      <w:r>
        <w:rPr>
          <w:w w:val="105"/>
        </w:rPr>
        <w:t>a</w:t>
      </w:r>
      <w:r>
        <w:rPr>
          <w:spacing w:val="-15"/>
          <w:w w:val="105"/>
        </w:rPr>
        <w:t> </w:t>
      </w:r>
      <w:r>
        <w:rPr>
          <w:w w:val="105"/>
        </w:rPr>
        <w:t>la</w:t>
      </w:r>
      <w:r>
        <w:rPr>
          <w:spacing w:val="-15"/>
          <w:w w:val="105"/>
        </w:rPr>
        <w:t> </w:t>
      </w:r>
      <w:r>
        <w:rPr>
          <w:w w:val="105"/>
        </w:rPr>
        <w:t>autonomía</w:t>
      </w:r>
      <w:r>
        <w:rPr>
          <w:spacing w:val="-15"/>
          <w:w w:val="105"/>
        </w:rPr>
        <w:t> </w:t>
      </w:r>
      <w:r>
        <w:rPr>
          <w:w w:val="105"/>
        </w:rPr>
        <w:t>y</w:t>
      </w:r>
      <w:r>
        <w:rPr>
          <w:spacing w:val="-15"/>
          <w:w w:val="105"/>
        </w:rPr>
        <w:t> </w:t>
      </w:r>
      <w:r>
        <w:rPr>
          <w:w w:val="105"/>
        </w:rPr>
        <w:t>la</w:t>
      </w:r>
      <w:r>
        <w:rPr>
          <w:spacing w:val="-15"/>
          <w:w w:val="105"/>
        </w:rPr>
        <w:t> </w:t>
      </w:r>
      <w:r>
        <w:rPr>
          <w:w w:val="105"/>
        </w:rPr>
        <w:t>autodeterminación.</w:t>
      </w:r>
    </w:p>
    <w:p>
      <w:pPr>
        <w:pStyle w:val="BodyText"/>
        <w:spacing w:line="270" w:lineRule="exact" w:before="113"/>
        <w:ind w:left="817" w:right="255" w:firstLine="396"/>
        <w:jc w:val="both"/>
      </w:pPr>
      <w:r>
        <w:rPr>
          <w:w w:val="105"/>
        </w:rPr>
        <w:t>El reconocimiento de los derechos individuales y colectivos de los pueblos indígenas ha sido un paso importante que se condensa en los Convenios y Tratados Internacionales, sin embargo,  es  una  existencia  contradictoria  de  reconocimiento</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formal</w:t>
      </w:r>
      <w:r>
        <w:rPr>
          <w:spacing w:val="-8"/>
          <w:w w:val="105"/>
        </w:rPr>
        <w:t> </w:t>
      </w:r>
      <w:r>
        <w:rPr>
          <w:w w:val="105"/>
        </w:rPr>
        <w:t>y</w:t>
      </w:r>
      <w:r>
        <w:rPr>
          <w:spacing w:val="-8"/>
          <w:w w:val="105"/>
        </w:rPr>
        <w:t> </w:t>
      </w:r>
      <w:r>
        <w:rPr>
          <w:w w:val="105"/>
        </w:rPr>
        <w:t>de</w:t>
      </w:r>
      <w:r>
        <w:rPr>
          <w:spacing w:val="-8"/>
          <w:w w:val="105"/>
        </w:rPr>
        <w:t> </w:t>
      </w:r>
      <w:r>
        <w:rPr>
          <w:w w:val="105"/>
        </w:rPr>
        <w:t>no</w:t>
      </w:r>
      <w:r>
        <w:rPr>
          <w:spacing w:val="-8"/>
          <w:w w:val="105"/>
        </w:rPr>
        <w:t> </w:t>
      </w:r>
      <w:r>
        <w:rPr>
          <w:w w:val="105"/>
        </w:rPr>
        <w:t>aplicación</w:t>
      </w:r>
      <w:r>
        <w:rPr>
          <w:spacing w:val="-8"/>
          <w:w w:val="105"/>
        </w:rPr>
        <w:t> </w:t>
      </w:r>
      <w:r>
        <w:rPr>
          <w:w w:val="105"/>
        </w:rPr>
        <w:t>real,</w:t>
      </w:r>
      <w:r>
        <w:rPr>
          <w:spacing w:val="-8"/>
          <w:w w:val="105"/>
        </w:rPr>
        <w:t> </w:t>
      </w:r>
      <w:r>
        <w:rPr>
          <w:w w:val="105"/>
        </w:rPr>
        <w:t>de</w:t>
      </w:r>
      <w:r>
        <w:rPr>
          <w:spacing w:val="-8"/>
          <w:w w:val="105"/>
        </w:rPr>
        <w:t> </w:t>
      </w:r>
      <w:r>
        <w:rPr>
          <w:w w:val="105"/>
        </w:rPr>
        <w:t>un</w:t>
      </w:r>
      <w:r>
        <w:rPr>
          <w:spacing w:val="-8"/>
          <w:w w:val="105"/>
        </w:rPr>
        <w:t> </w:t>
      </w:r>
      <w:r>
        <w:rPr>
          <w:w w:val="105"/>
        </w:rPr>
        <w:t>sentido</w:t>
      </w:r>
      <w:r>
        <w:rPr>
          <w:spacing w:val="-8"/>
          <w:w w:val="105"/>
        </w:rPr>
        <w:t> </w:t>
      </w:r>
      <w:r>
        <w:rPr>
          <w:w w:val="105"/>
        </w:rPr>
        <w:t>pacífico</w:t>
      </w:r>
      <w:r>
        <w:rPr>
          <w:spacing w:val="-8"/>
          <w:w w:val="105"/>
        </w:rPr>
        <w:t> </w:t>
      </w:r>
      <w:r>
        <w:rPr>
          <w:w w:val="105"/>
        </w:rPr>
        <w:t>en</w:t>
      </w:r>
      <w:r>
        <w:rPr>
          <w:spacing w:val="-8"/>
          <w:w w:val="105"/>
        </w:rPr>
        <w:t> </w:t>
      </w:r>
      <w:r>
        <w:rPr>
          <w:w w:val="105"/>
        </w:rPr>
        <w:t>el</w:t>
      </w:r>
      <w:r>
        <w:rPr>
          <w:spacing w:val="-8"/>
          <w:w w:val="105"/>
        </w:rPr>
        <w:t> </w:t>
      </w:r>
      <w:r>
        <w:rPr>
          <w:w w:val="105"/>
        </w:rPr>
        <w:t>marco jurídico internacional y nacionales y de una paz quebrantada en las</w:t>
      </w:r>
      <w:r>
        <w:rPr>
          <w:spacing w:val="-27"/>
          <w:w w:val="105"/>
        </w:rPr>
        <w:t> </w:t>
      </w:r>
      <w:r>
        <w:rPr>
          <w:w w:val="105"/>
        </w:rPr>
        <w:t>dinámicas</w:t>
      </w:r>
      <w:r>
        <w:rPr>
          <w:spacing w:val="-27"/>
          <w:w w:val="105"/>
        </w:rPr>
        <w:t> </w:t>
      </w:r>
      <w:r>
        <w:rPr>
          <w:w w:val="105"/>
        </w:rPr>
        <w:t>políticas,</w:t>
      </w:r>
      <w:r>
        <w:rPr>
          <w:spacing w:val="-27"/>
          <w:w w:val="105"/>
        </w:rPr>
        <w:t> </w:t>
      </w:r>
      <w:r>
        <w:rPr>
          <w:w w:val="105"/>
        </w:rPr>
        <w:t>sociales,</w:t>
      </w:r>
      <w:r>
        <w:rPr>
          <w:spacing w:val="-27"/>
          <w:w w:val="105"/>
        </w:rPr>
        <w:t> </w:t>
      </w:r>
      <w:r>
        <w:rPr>
          <w:w w:val="105"/>
        </w:rPr>
        <w:t>étnicas</w:t>
      </w:r>
      <w:r>
        <w:rPr>
          <w:spacing w:val="-27"/>
          <w:w w:val="105"/>
        </w:rPr>
        <w:t> </w:t>
      </w:r>
      <w:r>
        <w:rPr>
          <w:w w:val="105"/>
        </w:rPr>
        <w:t>y</w:t>
      </w:r>
      <w:r>
        <w:rPr>
          <w:spacing w:val="-27"/>
          <w:w w:val="105"/>
        </w:rPr>
        <w:t> </w:t>
      </w:r>
      <w:r>
        <w:rPr>
          <w:w w:val="105"/>
        </w:rPr>
        <w:t>culturales.</w:t>
      </w:r>
      <w:r>
        <w:rPr>
          <w:spacing w:val="-27"/>
          <w:w w:val="105"/>
        </w:rPr>
        <w:t> </w:t>
      </w:r>
      <w:r>
        <w:rPr>
          <w:w w:val="105"/>
        </w:rPr>
        <w:t>De</w:t>
      </w:r>
      <w:r>
        <w:rPr>
          <w:spacing w:val="-27"/>
          <w:w w:val="105"/>
        </w:rPr>
        <w:t> </w:t>
      </w:r>
      <w:r>
        <w:rPr>
          <w:w w:val="105"/>
        </w:rPr>
        <w:t>nada</w:t>
      </w:r>
      <w:r>
        <w:rPr>
          <w:spacing w:val="-27"/>
          <w:w w:val="105"/>
        </w:rPr>
        <w:t> </w:t>
      </w:r>
      <w:r>
        <w:rPr>
          <w:w w:val="105"/>
        </w:rPr>
        <w:t>sirve trazar</w:t>
      </w:r>
      <w:r>
        <w:rPr>
          <w:spacing w:val="-31"/>
          <w:w w:val="105"/>
        </w:rPr>
        <w:t> </w:t>
      </w:r>
      <w:r>
        <w:rPr>
          <w:w w:val="105"/>
        </w:rPr>
        <w:t>el</w:t>
      </w:r>
      <w:r>
        <w:rPr>
          <w:spacing w:val="-31"/>
          <w:w w:val="105"/>
        </w:rPr>
        <w:t> </w:t>
      </w:r>
      <w:r>
        <w:rPr>
          <w:w w:val="105"/>
        </w:rPr>
        <w:t>camino</w:t>
      </w:r>
      <w:r>
        <w:rPr>
          <w:spacing w:val="-31"/>
          <w:w w:val="105"/>
        </w:rPr>
        <w:t> </w:t>
      </w:r>
      <w:r>
        <w:rPr>
          <w:w w:val="105"/>
        </w:rPr>
        <w:t>si</w:t>
      </w:r>
      <w:r>
        <w:rPr>
          <w:spacing w:val="-31"/>
          <w:w w:val="105"/>
        </w:rPr>
        <w:t> </w:t>
      </w:r>
      <w:r>
        <w:rPr>
          <w:w w:val="105"/>
        </w:rPr>
        <w:t>no</w:t>
      </w:r>
      <w:r>
        <w:rPr>
          <w:spacing w:val="-31"/>
          <w:w w:val="105"/>
        </w:rPr>
        <w:t> </w:t>
      </w:r>
      <w:r>
        <w:rPr>
          <w:w w:val="105"/>
        </w:rPr>
        <w:t>se</w:t>
      </w:r>
      <w:r>
        <w:rPr>
          <w:spacing w:val="-31"/>
          <w:w w:val="105"/>
        </w:rPr>
        <w:t> </w:t>
      </w:r>
      <w:r>
        <w:rPr>
          <w:w w:val="105"/>
        </w:rPr>
        <w:t>va</w:t>
      </w:r>
      <w:r>
        <w:rPr>
          <w:spacing w:val="-31"/>
          <w:w w:val="105"/>
        </w:rPr>
        <w:t> </w:t>
      </w:r>
      <w:r>
        <w:rPr>
          <w:w w:val="105"/>
        </w:rPr>
        <w:t>a</w:t>
      </w:r>
      <w:r>
        <w:rPr>
          <w:spacing w:val="-31"/>
          <w:w w:val="105"/>
        </w:rPr>
        <w:t> </w:t>
      </w:r>
      <w:r>
        <w:rPr>
          <w:w w:val="105"/>
        </w:rPr>
        <w:t>transitar</w:t>
      </w:r>
      <w:r>
        <w:rPr>
          <w:spacing w:val="-31"/>
          <w:w w:val="105"/>
        </w:rPr>
        <w:t> </w:t>
      </w:r>
      <w:r>
        <w:rPr>
          <w:w w:val="105"/>
        </w:rPr>
        <w:t>por</w:t>
      </w:r>
      <w:r>
        <w:rPr>
          <w:spacing w:val="-31"/>
          <w:w w:val="105"/>
        </w:rPr>
        <w:t> </w:t>
      </w:r>
      <w:r>
        <w:rPr>
          <w:w w:val="105"/>
        </w:rPr>
        <w:t>él,</w:t>
      </w:r>
      <w:r>
        <w:rPr>
          <w:spacing w:val="-31"/>
          <w:w w:val="105"/>
        </w:rPr>
        <w:t> </w:t>
      </w:r>
      <w:r>
        <w:rPr>
          <w:w w:val="105"/>
        </w:rPr>
        <w:t>y</w:t>
      </w:r>
      <w:r>
        <w:rPr>
          <w:spacing w:val="-31"/>
          <w:w w:val="105"/>
        </w:rPr>
        <w:t> </w:t>
      </w:r>
      <w:r>
        <w:rPr>
          <w:w w:val="105"/>
        </w:rPr>
        <w:t>es</w:t>
      </w:r>
      <w:r>
        <w:rPr>
          <w:spacing w:val="-31"/>
          <w:w w:val="105"/>
        </w:rPr>
        <w:t> </w:t>
      </w:r>
      <w:r>
        <w:rPr>
          <w:w w:val="105"/>
        </w:rPr>
        <w:t>que</w:t>
      </w:r>
      <w:r>
        <w:rPr>
          <w:spacing w:val="-31"/>
          <w:w w:val="105"/>
        </w:rPr>
        <w:t> </w:t>
      </w:r>
      <w:r>
        <w:rPr>
          <w:w w:val="105"/>
        </w:rPr>
        <w:t>buscar</w:t>
      </w:r>
      <w:r>
        <w:rPr>
          <w:spacing w:val="-31"/>
          <w:w w:val="105"/>
        </w:rPr>
        <w:t> </w:t>
      </w:r>
      <w:r>
        <w:rPr>
          <w:w w:val="105"/>
        </w:rPr>
        <w:t>resolver la complejidad de las condiciones de desventaja en que viven</w:t>
      </w:r>
      <w:r>
        <w:rPr>
          <w:spacing w:val="-26"/>
          <w:w w:val="105"/>
        </w:rPr>
        <w:t> </w:t>
      </w:r>
      <w:r>
        <w:rPr>
          <w:w w:val="105"/>
        </w:rPr>
        <w:t>los pueblos</w:t>
      </w:r>
      <w:r>
        <w:rPr>
          <w:spacing w:val="-20"/>
          <w:w w:val="105"/>
        </w:rPr>
        <w:t> </w:t>
      </w:r>
      <w:r>
        <w:rPr>
          <w:w w:val="105"/>
        </w:rPr>
        <w:t>indígenas</w:t>
      </w:r>
      <w:r>
        <w:rPr>
          <w:spacing w:val="-20"/>
          <w:w w:val="105"/>
        </w:rPr>
        <w:t> </w:t>
      </w:r>
      <w:r>
        <w:rPr>
          <w:w w:val="105"/>
        </w:rPr>
        <w:t>con</w:t>
      </w:r>
      <w:r>
        <w:rPr>
          <w:spacing w:val="-20"/>
          <w:w w:val="105"/>
        </w:rPr>
        <w:t> </w:t>
      </w:r>
      <w:r>
        <w:rPr>
          <w:w w:val="105"/>
        </w:rPr>
        <w:t>la</w:t>
      </w:r>
      <w:r>
        <w:rPr>
          <w:spacing w:val="-20"/>
          <w:w w:val="105"/>
        </w:rPr>
        <w:t> </w:t>
      </w:r>
      <w:r>
        <w:rPr>
          <w:w w:val="105"/>
        </w:rPr>
        <w:t>sola</w:t>
      </w:r>
      <w:r>
        <w:rPr>
          <w:spacing w:val="-20"/>
          <w:w w:val="105"/>
        </w:rPr>
        <w:t> </w:t>
      </w:r>
      <w:r>
        <w:rPr>
          <w:w w:val="105"/>
        </w:rPr>
        <w:t>aprobación</w:t>
      </w:r>
      <w:r>
        <w:rPr>
          <w:spacing w:val="-20"/>
          <w:w w:val="105"/>
        </w:rPr>
        <w:t> </w:t>
      </w:r>
      <w:r>
        <w:rPr>
          <w:w w:val="105"/>
        </w:rPr>
        <w:t>de</w:t>
      </w:r>
      <w:r>
        <w:rPr>
          <w:spacing w:val="-20"/>
          <w:w w:val="105"/>
        </w:rPr>
        <w:t> </w:t>
      </w:r>
      <w:r>
        <w:rPr>
          <w:w w:val="105"/>
        </w:rPr>
        <w:t>leyes</w:t>
      </w:r>
      <w:r>
        <w:rPr>
          <w:spacing w:val="-20"/>
          <w:w w:val="105"/>
        </w:rPr>
        <w:t> </w:t>
      </w:r>
      <w:r>
        <w:rPr>
          <w:w w:val="105"/>
        </w:rPr>
        <w:t>significa</w:t>
      </w:r>
      <w:r>
        <w:rPr>
          <w:spacing w:val="-20"/>
          <w:w w:val="105"/>
        </w:rPr>
        <w:t> </w:t>
      </w:r>
      <w:r>
        <w:rPr>
          <w:w w:val="105"/>
        </w:rPr>
        <w:t>coartar el alcance de los movimientos y sus derechos. Crear relaciones sociales pacíficas en la Multiculturalidad va más allá de la legislación,</w:t>
      </w:r>
      <w:r>
        <w:rPr>
          <w:spacing w:val="-31"/>
          <w:w w:val="105"/>
        </w:rPr>
        <w:t> </w:t>
      </w:r>
      <w:r>
        <w:rPr>
          <w:w w:val="105"/>
        </w:rPr>
        <w:t>implica</w:t>
      </w:r>
      <w:r>
        <w:rPr>
          <w:spacing w:val="-31"/>
          <w:w w:val="105"/>
        </w:rPr>
        <w:t> </w:t>
      </w:r>
      <w:r>
        <w:rPr>
          <w:w w:val="105"/>
        </w:rPr>
        <w:t>remover</w:t>
      </w:r>
      <w:r>
        <w:rPr>
          <w:spacing w:val="-31"/>
          <w:w w:val="105"/>
        </w:rPr>
        <w:t> </w:t>
      </w:r>
      <w:r>
        <w:rPr>
          <w:w w:val="105"/>
        </w:rPr>
        <w:t>los</w:t>
      </w:r>
      <w:r>
        <w:rPr>
          <w:spacing w:val="-31"/>
          <w:w w:val="105"/>
        </w:rPr>
        <w:t> </w:t>
      </w:r>
      <w:r>
        <w:rPr>
          <w:w w:val="105"/>
        </w:rPr>
        <w:t>impedimentos</w:t>
      </w:r>
      <w:r>
        <w:rPr>
          <w:spacing w:val="-31"/>
          <w:w w:val="105"/>
        </w:rPr>
        <w:t> </w:t>
      </w:r>
      <w:r>
        <w:rPr>
          <w:w w:val="105"/>
        </w:rPr>
        <w:t>en</w:t>
      </w:r>
      <w:r>
        <w:rPr>
          <w:spacing w:val="-31"/>
          <w:w w:val="105"/>
        </w:rPr>
        <w:t> </w:t>
      </w:r>
      <w:r>
        <w:rPr>
          <w:w w:val="105"/>
        </w:rPr>
        <w:t>todas</w:t>
      </w:r>
      <w:r>
        <w:rPr>
          <w:spacing w:val="-31"/>
          <w:w w:val="105"/>
        </w:rPr>
        <w:t> </w:t>
      </w:r>
      <w:r>
        <w:rPr>
          <w:w w:val="105"/>
        </w:rPr>
        <w:t>las</w:t>
      </w:r>
      <w:r>
        <w:rPr>
          <w:spacing w:val="-31"/>
          <w:w w:val="105"/>
        </w:rPr>
        <w:t> </w:t>
      </w:r>
      <w:r>
        <w:rPr>
          <w:w w:val="105"/>
        </w:rPr>
        <w:t>escalas, desde</w:t>
      </w:r>
      <w:r>
        <w:rPr>
          <w:spacing w:val="-28"/>
          <w:w w:val="105"/>
        </w:rPr>
        <w:t> </w:t>
      </w:r>
      <w:r>
        <w:rPr>
          <w:w w:val="105"/>
        </w:rPr>
        <w:t>el</w:t>
      </w:r>
      <w:r>
        <w:rPr>
          <w:spacing w:val="-28"/>
          <w:w w:val="105"/>
        </w:rPr>
        <w:t> </w:t>
      </w:r>
      <w:r>
        <w:rPr>
          <w:w w:val="105"/>
        </w:rPr>
        <w:t>ámbito</w:t>
      </w:r>
      <w:r>
        <w:rPr>
          <w:spacing w:val="-28"/>
          <w:w w:val="105"/>
        </w:rPr>
        <w:t> </w:t>
      </w:r>
      <w:r>
        <w:rPr>
          <w:w w:val="105"/>
        </w:rPr>
        <w:t>social,</w:t>
      </w:r>
      <w:r>
        <w:rPr>
          <w:spacing w:val="-28"/>
          <w:w w:val="105"/>
        </w:rPr>
        <w:t> </w:t>
      </w:r>
      <w:r>
        <w:rPr>
          <w:w w:val="105"/>
        </w:rPr>
        <w:t>las</w:t>
      </w:r>
      <w:r>
        <w:rPr>
          <w:spacing w:val="-28"/>
          <w:w w:val="105"/>
        </w:rPr>
        <w:t> </w:t>
      </w:r>
      <w:r>
        <w:rPr>
          <w:w w:val="105"/>
        </w:rPr>
        <w:t>instituciones,</w:t>
      </w:r>
      <w:r>
        <w:rPr>
          <w:spacing w:val="-28"/>
          <w:w w:val="105"/>
        </w:rPr>
        <w:t> </w:t>
      </w:r>
      <w:r>
        <w:rPr>
          <w:w w:val="105"/>
        </w:rPr>
        <w:t>organizaciones</w:t>
      </w:r>
      <w:r>
        <w:rPr>
          <w:spacing w:val="-28"/>
          <w:w w:val="105"/>
        </w:rPr>
        <w:t> </w:t>
      </w:r>
      <w:r>
        <w:rPr>
          <w:w w:val="105"/>
        </w:rPr>
        <w:t>y</w:t>
      </w:r>
      <w:r>
        <w:rPr>
          <w:spacing w:val="-28"/>
          <w:w w:val="105"/>
        </w:rPr>
        <w:t> </w:t>
      </w:r>
      <w:r>
        <w:rPr>
          <w:w w:val="105"/>
        </w:rPr>
        <w:t>el</w:t>
      </w:r>
      <w:r>
        <w:rPr>
          <w:spacing w:val="-28"/>
          <w:w w:val="105"/>
        </w:rPr>
        <w:t> </w:t>
      </w:r>
      <w:r>
        <w:rPr>
          <w:w w:val="105"/>
        </w:rPr>
        <w:t>mismo Estado. El reconocimiento de la autonomía y autodeterminación de los pueblos indígenas es entonces una oportunidad para la sociedad en su conjunto para idear mecanismos de interacción armónica entre las personas y los espacios creados por ellas para </w:t>
      </w:r>
      <w:r>
        <w:rPr/>
        <w:t>la convivencia</w:t>
      </w:r>
      <w:r>
        <w:rPr>
          <w:spacing w:val="-2"/>
        </w:rPr>
        <w:t> </w:t>
      </w:r>
      <w:r>
        <w:rPr/>
        <w:t>social.</w:t>
      </w:r>
    </w:p>
    <w:p>
      <w:pPr>
        <w:pStyle w:val="BodyText"/>
        <w:spacing w:line="270" w:lineRule="exact" w:before="113"/>
        <w:ind w:left="817" w:right="254" w:firstLine="396"/>
        <w:jc w:val="both"/>
      </w:pPr>
      <w:r>
        <w:rPr>
          <w:w w:val="105"/>
        </w:rPr>
        <w:t>Los mecanismos de paz empleados por los grupos</w:t>
      </w:r>
      <w:r>
        <w:rPr>
          <w:spacing w:val="-22"/>
          <w:w w:val="105"/>
        </w:rPr>
        <w:t> </w:t>
      </w:r>
      <w:r>
        <w:rPr>
          <w:w w:val="105"/>
        </w:rPr>
        <w:t>indígenas han</w:t>
      </w:r>
      <w:r>
        <w:rPr>
          <w:spacing w:val="-28"/>
          <w:w w:val="105"/>
        </w:rPr>
        <w:t> </w:t>
      </w:r>
      <w:r>
        <w:rPr>
          <w:w w:val="105"/>
        </w:rPr>
        <w:t>sido</w:t>
      </w:r>
      <w:r>
        <w:rPr>
          <w:spacing w:val="-28"/>
          <w:w w:val="105"/>
        </w:rPr>
        <w:t> </w:t>
      </w:r>
      <w:r>
        <w:rPr>
          <w:w w:val="105"/>
        </w:rPr>
        <w:t>poco</w:t>
      </w:r>
      <w:r>
        <w:rPr>
          <w:spacing w:val="-28"/>
          <w:w w:val="105"/>
        </w:rPr>
        <w:t> </w:t>
      </w:r>
      <w:r>
        <w:rPr>
          <w:w w:val="105"/>
        </w:rPr>
        <w:t>estudiados</w:t>
      </w:r>
      <w:r>
        <w:rPr>
          <w:spacing w:val="-28"/>
          <w:w w:val="105"/>
        </w:rPr>
        <w:t> </w:t>
      </w:r>
      <w:r>
        <w:rPr>
          <w:w w:val="105"/>
        </w:rPr>
        <w:t>desde</w:t>
      </w:r>
      <w:r>
        <w:rPr>
          <w:spacing w:val="-28"/>
          <w:w w:val="105"/>
        </w:rPr>
        <w:t> </w:t>
      </w:r>
      <w:r>
        <w:rPr>
          <w:w w:val="105"/>
        </w:rPr>
        <w:t>la</w:t>
      </w:r>
      <w:r>
        <w:rPr>
          <w:spacing w:val="-28"/>
          <w:w w:val="105"/>
        </w:rPr>
        <w:t> </w:t>
      </w:r>
      <w:r>
        <w:rPr>
          <w:w w:val="105"/>
        </w:rPr>
        <w:t>visión</w:t>
      </w:r>
      <w:r>
        <w:rPr>
          <w:spacing w:val="-28"/>
          <w:w w:val="105"/>
        </w:rPr>
        <w:t> </w:t>
      </w:r>
      <w:r>
        <w:rPr>
          <w:w w:val="105"/>
        </w:rPr>
        <w:t>general</w:t>
      </w:r>
      <w:r>
        <w:rPr>
          <w:spacing w:val="-28"/>
          <w:w w:val="105"/>
        </w:rPr>
        <w:t> </w:t>
      </w:r>
      <w:r>
        <w:rPr>
          <w:w w:val="105"/>
        </w:rPr>
        <w:t>de</w:t>
      </w:r>
      <w:r>
        <w:rPr>
          <w:spacing w:val="-28"/>
          <w:w w:val="105"/>
        </w:rPr>
        <w:t> </w:t>
      </w:r>
      <w:r>
        <w:rPr>
          <w:w w:val="105"/>
        </w:rPr>
        <w:t>la</w:t>
      </w:r>
      <w:r>
        <w:rPr>
          <w:spacing w:val="-28"/>
          <w:w w:val="105"/>
        </w:rPr>
        <w:t> </w:t>
      </w:r>
      <w:r>
        <w:rPr>
          <w:w w:val="105"/>
        </w:rPr>
        <w:t>dimensión</w:t>
      </w:r>
      <w:r>
        <w:rPr>
          <w:spacing w:val="-28"/>
          <w:w w:val="105"/>
        </w:rPr>
        <w:t> </w:t>
      </w:r>
      <w:r>
        <w:rPr>
          <w:w w:val="105"/>
        </w:rPr>
        <w:t>de paz.</w:t>
      </w:r>
      <w:r>
        <w:rPr>
          <w:spacing w:val="-10"/>
          <w:w w:val="105"/>
        </w:rPr>
        <w:t> </w:t>
      </w:r>
      <w:r>
        <w:rPr>
          <w:w w:val="105"/>
        </w:rPr>
        <w:t>Analizar</w:t>
      </w:r>
      <w:r>
        <w:rPr>
          <w:spacing w:val="-10"/>
          <w:w w:val="105"/>
        </w:rPr>
        <w:t> </w:t>
      </w:r>
      <w:r>
        <w:rPr>
          <w:w w:val="105"/>
        </w:rPr>
        <w:t>el</w:t>
      </w:r>
      <w:r>
        <w:rPr>
          <w:spacing w:val="-10"/>
          <w:w w:val="105"/>
        </w:rPr>
        <w:t> </w:t>
      </w:r>
      <w:r>
        <w:rPr>
          <w:w w:val="105"/>
        </w:rPr>
        <w:t>fenómeno</w:t>
      </w:r>
      <w:r>
        <w:rPr>
          <w:spacing w:val="-10"/>
          <w:w w:val="105"/>
        </w:rPr>
        <w:t> </w:t>
      </w:r>
      <w:r>
        <w:rPr>
          <w:w w:val="105"/>
        </w:rPr>
        <w:t>de</w:t>
      </w:r>
      <w:r>
        <w:rPr>
          <w:spacing w:val="-10"/>
          <w:w w:val="105"/>
        </w:rPr>
        <w:t> </w:t>
      </w:r>
      <w:r>
        <w:rPr>
          <w:w w:val="105"/>
        </w:rPr>
        <w:t>la</w:t>
      </w:r>
      <w:r>
        <w:rPr>
          <w:spacing w:val="-10"/>
          <w:w w:val="105"/>
        </w:rPr>
        <w:t> </w:t>
      </w:r>
      <w:r>
        <w:rPr>
          <w:w w:val="105"/>
        </w:rPr>
        <w:t>exclusión,</w:t>
      </w:r>
      <w:r>
        <w:rPr>
          <w:spacing w:val="-10"/>
          <w:w w:val="105"/>
        </w:rPr>
        <w:t> </w:t>
      </w:r>
      <w:r>
        <w:rPr>
          <w:w w:val="105"/>
        </w:rPr>
        <w:t>desigualdad</w:t>
      </w:r>
      <w:r>
        <w:rPr>
          <w:spacing w:val="-10"/>
          <w:w w:val="105"/>
        </w:rPr>
        <w:t> </w:t>
      </w:r>
      <w:r>
        <w:rPr>
          <w:w w:val="105"/>
        </w:rPr>
        <w:t>y</w:t>
      </w:r>
      <w:r>
        <w:rPr>
          <w:spacing w:val="-10"/>
          <w:w w:val="105"/>
        </w:rPr>
        <w:t> </w:t>
      </w:r>
      <w:r>
        <w:rPr>
          <w:w w:val="105"/>
        </w:rPr>
        <w:t>pobreza en que se encuentran millones de indígenas alrededor del mundo desde la perspectiva de paz implica estudiar las acciones de cada uno</w:t>
      </w:r>
      <w:r>
        <w:rPr>
          <w:spacing w:val="-22"/>
          <w:w w:val="105"/>
        </w:rPr>
        <w:t> </w:t>
      </w:r>
      <w:r>
        <w:rPr>
          <w:w w:val="105"/>
        </w:rPr>
        <w:t>de</w:t>
      </w:r>
      <w:r>
        <w:rPr>
          <w:spacing w:val="-22"/>
          <w:w w:val="105"/>
        </w:rPr>
        <w:t> </w:t>
      </w:r>
      <w:r>
        <w:rPr>
          <w:w w:val="105"/>
        </w:rPr>
        <w:t>los</w:t>
      </w:r>
      <w:r>
        <w:rPr>
          <w:spacing w:val="-22"/>
          <w:w w:val="105"/>
        </w:rPr>
        <w:t> </w:t>
      </w:r>
      <w:r>
        <w:rPr>
          <w:w w:val="105"/>
        </w:rPr>
        <w:t>actores</w:t>
      </w:r>
      <w:r>
        <w:rPr>
          <w:spacing w:val="-22"/>
          <w:w w:val="105"/>
        </w:rPr>
        <w:t> </w:t>
      </w:r>
      <w:r>
        <w:rPr>
          <w:w w:val="105"/>
        </w:rPr>
        <w:t>involucrados</w:t>
      </w:r>
      <w:r>
        <w:rPr>
          <w:spacing w:val="-22"/>
          <w:w w:val="105"/>
        </w:rPr>
        <w:t> </w:t>
      </w:r>
      <w:r>
        <w:rPr>
          <w:w w:val="105"/>
        </w:rPr>
        <w:t>en</w:t>
      </w:r>
      <w:r>
        <w:rPr>
          <w:spacing w:val="-22"/>
          <w:w w:val="105"/>
        </w:rPr>
        <w:t> </w:t>
      </w:r>
      <w:r>
        <w:rPr>
          <w:w w:val="105"/>
        </w:rPr>
        <w:t>el</w:t>
      </w:r>
      <w:r>
        <w:rPr>
          <w:spacing w:val="-22"/>
          <w:w w:val="105"/>
        </w:rPr>
        <w:t> </w:t>
      </w:r>
      <w:r>
        <w:rPr>
          <w:w w:val="105"/>
        </w:rPr>
        <w:t>desarrollo</w:t>
      </w:r>
      <w:r>
        <w:rPr>
          <w:spacing w:val="-22"/>
          <w:w w:val="105"/>
        </w:rPr>
        <w:t> </w:t>
      </w:r>
      <w:r>
        <w:rPr>
          <w:w w:val="105"/>
        </w:rPr>
        <w:t>de</w:t>
      </w:r>
      <w:r>
        <w:rPr>
          <w:spacing w:val="-22"/>
          <w:w w:val="105"/>
        </w:rPr>
        <w:t> </w:t>
      </w:r>
      <w:r>
        <w:rPr>
          <w:w w:val="105"/>
        </w:rPr>
        <w:t>la</w:t>
      </w:r>
      <w:r>
        <w:rPr>
          <w:spacing w:val="-22"/>
          <w:w w:val="105"/>
        </w:rPr>
        <w:t> </w:t>
      </w:r>
      <w:r>
        <w:rPr>
          <w:w w:val="105"/>
        </w:rPr>
        <w:t>vida</w:t>
      </w:r>
      <w:r>
        <w:rPr>
          <w:spacing w:val="-22"/>
          <w:w w:val="105"/>
        </w:rPr>
        <w:t> </w:t>
      </w:r>
      <w:r>
        <w:rPr>
          <w:w w:val="105"/>
        </w:rPr>
        <w:t>indígena tales</w:t>
      </w:r>
      <w:r>
        <w:rPr>
          <w:spacing w:val="-22"/>
          <w:w w:val="105"/>
        </w:rPr>
        <w:t> </w:t>
      </w:r>
      <w:r>
        <w:rPr>
          <w:w w:val="105"/>
        </w:rPr>
        <w:t>como</w:t>
      </w:r>
      <w:r>
        <w:rPr>
          <w:spacing w:val="-22"/>
          <w:w w:val="105"/>
        </w:rPr>
        <w:t> </w:t>
      </w:r>
      <w:r>
        <w:rPr>
          <w:w w:val="105"/>
        </w:rPr>
        <w:t>los</w:t>
      </w:r>
      <w:r>
        <w:rPr>
          <w:spacing w:val="-22"/>
          <w:w w:val="105"/>
        </w:rPr>
        <w:t> </w:t>
      </w:r>
      <w:r>
        <w:rPr>
          <w:w w:val="105"/>
        </w:rPr>
        <w:t>mismos</w:t>
      </w:r>
      <w:r>
        <w:rPr>
          <w:spacing w:val="-22"/>
          <w:w w:val="105"/>
        </w:rPr>
        <w:t> </w:t>
      </w:r>
      <w:r>
        <w:rPr>
          <w:w w:val="105"/>
        </w:rPr>
        <w:t>miembros</w:t>
      </w:r>
      <w:r>
        <w:rPr>
          <w:spacing w:val="-22"/>
          <w:w w:val="105"/>
        </w:rPr>
        <w:t> </w:t>
      </w:r>
      <w:r>
        <w:rPr>
          <w:w w:val="105"/>
        </w:rPr>
        <w:t>de</w:t>
      </w:r>
      <w:r>
        <w:rPr>
          <w:spacing w:val="-22"/>
          <w:w w:val="105"/>
        </w:rPr>
        <w:t> </w:t>
      </w:r>
      <w:r>
        <w:rPr>
          <w:w w:val="105"/>
        </w:rPr>
        <w:t>las</w:t>
      </w:r>
      <w:r>
        <w:rPr>
          <w:spacing w:val="-22"/>
          <w:w w:val="105"/>
        </w:rPr>
        <w:t> </w:t>
      </w:r>
      <w:r>
        <w:rPr>
          <w:w w:val="105"/>
        </w:rPr>
        <w:t>comunidades</w:t>
      </w:r>
      <w:r>
        <w:rPr>
          <w:spacing w:val="-22"/>
          <w:w w:val="105"/>
        </w:rPr>
        <w:t> </w:t>
      </w:r>
      <w:r>
        <w:rPr>
          <w:w w:val="105"/>
        </w:rPr>
        <w:t>indígenas,</w:t>
      </w:r>
      <w:r>
        <w:rPr>
          <w:spacing w:val="-22"/>
          <w:w w:val="105"/>
        </w:rPr>
        <w:t> </w:t>
      </w:r>
      <w:r>
        <w:rPr>
          <w:w w:val="105"/>
        </w:rPr>
        <w:t>el Estado,</w:t>
      </w:r>
      <w:r>
        <w:rPr>
          <w:spacing w:val="-10"/>
          <w:w w:val="105"/>
        </w:rPr>
        <w:t> </w:t>
      </w:r>
      <w:r>
        <w:rPr>
          <w:w w:val="105"/>
        </w:rPr>
        <w:t>organismos</w:t>
      </w:r>
      <w:r>
        <w:rPr>
          <w:spacing w:val="-10"/>
          <w:w w:val="105"/>
        </w:rPr>
        <w:t> </w:t>
      </w:r>
      <w:r>
        <w:rPr>
          <w:w w:val="105"/>
        </w:rPr>
        <w:t>internacionales.</w:t>
      </w:r>
      <w:r>
        <w:rPr>
          <w:spacing w:val="-10"/>
          <w:w w:val="105"/>
        </w:rPr>
        <w:t> </w:t>
      </w:r>
      <w:r>
        <w:rPr>
          <w:w w:val="105"/>
        </w:rPr>
        <w:t>Los</w:t>
      </w:r>
      <w:r>
        <w:rPr>
          <w:spacing w:val="-10"/>
          <w:w w:val="105"/>
        </w:rPr>
        <w:t> </w:t>
      </w:r>
      <w:r>
        <w:rPr>
          <w:w w:val="105"/>
        </w:rPr>
        <w:t>discursos</w:t>
      </w:r>
      <w:r>
        <w:rPr>
          <w:spacing w:val="-10"/>
          <w:w w:val="105"/>
        </w:rPr>
        <w:t> </w:t>
      </w:r>
      <w:r>
        <w:rPr>
          <w:w w:val="105"/>
        </w:rPr>
        <w:t>y</w:t>
      </w:r>
      <w:r>
        <w:rPr>
          <w:spacing w:val="-10"/>
          <w:w w:val="105"/>
        </w:rPr>
        <w:t> </w:t>
      </w:r>
      <w:r>
        <w:rPr>
          <w:w w:val="105"/>
        </w:rPr>
        <w:t>sus</w:t>
      </w:r>
      <w:r>
        <w:rPr>
          <w:spacing w:val="-10"/>
          <w:w w:val="105"/>
        </w:rPr>
        <w:t> </w:t>
      </w:r>
      <w:r>
        <w:rPr>
          <w:w w:val="105"/>
        </w:rPr>
        <w:t>prácticas pacíficas</w:t>
      </w:r>
      <w:r>
        <w:rPr>
          <w:spacing w:val="-29"/>
          <w:w w:val="105"/>
        </w:rPr>
        <w:t> </w:t>
      </w:r>
      <w:r>
        <w:rPr>
          <w:w w:val="105"/>
        </w:rPr>
        <w:t>permiten</w:t>
      </w:r>
      <w:r>
        <w:rPr>
          <w:spacing w:val="-29"/>
          <w:w w:val="105"/>
        </w:rPr>
        <w:t> </w:t>
      </w:r>
      <w:r>
        <w:rPr>
          <w:w w:val="105"/>
        </w:rPr>
        <w:t>conocer</w:t>
      </w:r>
      <w:r>
        <w:rPr>
          <w:spacing w:val="-29"/>
          <w:w w:val="105"/>
        </w:rPr>
        <w:t> </w:t>
      </w:r>
      <w:r>
        <w:rPr>
          <w:w w:val="105"/>
        </w:rPr>
        <w:t>el</w:t>
      </w:r>
      <w:r>
        <w:rPr>
          <w:spacing w:val="-29"/>
          <w:w w:val="105"/>
        </w:rPr>
        <w:t> </w:t>
      </w:r>
      <w:r>
        <w:rPr>
          <w:w w:val="105"/>
        </w:rPr>
        <w:t>modo</w:t>
      </w:r>
      <w:r>
        <w:rPr>
          <w:spacing w:val="-29"/>
          <w:w w:val="105"/>
        </w:rPr>
        <w:t> </w:t>
      </w:r>
      <w:r>
        <w:rPr>
          <w:w w:val="105"/>
        </w:rPr>
        <w:t>en</w:t>
      </w:r>
      <w:r>
        <w:rPr>
          <w:spacing w:val="-29"/>
          <w:w w:val="105"/>
        </w:rPr>
        <w:t> </w:t>
      </w:r>
      <w:r>
        <w:rPr>
          <w:w w:val="105"/>
        </w:rPr>
        <w:t>que</w:t>
      </w:r>
      <w:r>
        <w:rPr>
          <w:spacing w:val="-29"/>
          <w:w w:val="105"/>
        </w:rPr>
        <w:t> </w:t>
      </w:r>
      <w:r>
        <w:rPr>
          <w:w w:val="105"/>
        </w:rPr>
        <w:t>se</w:t>
      </w:r>
      <w:r>
        <w:rPr>
          <w:spacing w:val="-29"/>
          <w:w w:val="105"/>
        </w:rPr>
        <w:t> </w:t>
      </w:r>
      <w:r>
        <w:rPr>
          <w:w w:val="105"/>
        </w:rPr>
        <w:t>vinculan</w:t>
      </w:r>
      <w:r>
        <w:rPr>
          <w:spacing w:val="-29"/>
          <w:w w:val="105"/>
        </w:rPr>
        <w:t> </w:t>
      </w:r>
      <w:r>
        <w:rPr>
          <w:w w:val="105"/>
        </w:rPr>
        <w:t>las</w:t>
      </w:r>
      <w:r>
        <w:rPr>
          <w:spacing w:val="-29"/>
          <w:w w:val="105"/>
        </w:rPr>
        <w:t> </w:t>
      </w:r>
      <w:r>
        <w:rPr>
          <w:w w:val="105"/>
        </w:rPr>
        <w:t>visiones, posturas,</w:t>
      </w:r>
      <w:r>
        <w:rPr>
          <w:spacing w:val="-9"/>
          <w:w w:val="105"/>
        </w:rPr>
        <w:t> </w:t>
      </w:r>
      <w:r>
        <w:rPr>
          <w:w w:val="105"/>
        </w:rPr>
        <w:t>decisiones</w:t>
      </w:r>
      <w:r>
        <w:rPr>
          <w:spacing w:val="-9"/>
          <w:w w:val="105"/>
        </w:rPr>
        <w:t> </w:t>
      </w:r>
      <w:r>
        <w:rPr>
          <w:w w:val="105"/>
        </w:rPr>
        <w:t>y</w:t>
      </w:r>
      <w:r>
        <w:rPr>
          <w:spacing w:val="-9"/>
          <w:w w:val="105"/>
        </w:rPr>
        <w:t> </w:t>
      </w:r>
      <w:r>
        <w:rPr>
          <w:w w:val="105"/>
        </w:rPr>
        <w:t>las</w:t>
      </w:r>
      <w:r>
        <w:rPr>
          <w:spacing w:val="-9"/>
          <w:w w:val="105"/>
        </w:rPr>
        <w:t> </w:t>
      </w:r>
      <w:r>
        <w:rPr>
          <w:w w:val="105"/>
        </w:rPr>
        <w:t>acciones</w:t>
      </w:r>
      <w:r>
        <w:rPr>
          <w:spacing w:val="-9"/>
          <w:w w:val="105"/>
        </w:rPr>
        <w:t> </w:t>
      </w:r>
      <w:r>
        <w:rPr>
          <w:w w:val="105"/>
        </w:rPr>
        <w:t>particulares</w:t>
      </w:r>
      <w:r>
        <w:rPr>
          <w:spacing w:val="-9"/>
          <w:w w:val="105"/>
        </w:rPr>
        <w:t> </w:t>
      </w:r>
      <w:r>
        <w:rPr>
          <w:w w:val="105"/>
        </w:rPr>
        <w:t>que</w:t>
      </w:r>
      <w:r>
        <w:rPr>
          <w:spacing w:val="-9"/>
          <w:w w:val="105"/>
        </w:rPr>
        <w:t> </w:t>
      </w:r>
      <w:r>
        <w:rPr>
          <w:w w:val="105"/>
        </w:rPr>
        <w:t>se</w:t>
      </w:r>
      <w:r>
        <w:rPr>
          <w:spacing w:val="-9"/>
          <w:w w:val="105"/>
        </w:rPr>
        <w:t> </w:t>
      </w:r>
      <w:r>
        <w:rPr>
          <w:w w:val="105"/>
        </w:rPr>
        <w:t>emprenden en</w:t>
      </w:r>
      <w:r>
        <w:rPr>
          <w:spacing w:val="-22"/>
          <w:w w:val="105"/>
        </w:rPr>
        <w:t> </w:t>
      </w:r>
      <w:r>
        <w:rPr>
          <w:w w:val="105"/>
        </w:rPr>
        <w:t>la</w:t>
      </w:r>
      <w:r>
        <w:rPr>
          <w:spacing w:val="-22"/>
          <w:w w:val="105"/>
        </w:rPr>
        <w:t> </w:t>
      </w:r>
      <w:r>
        <w:rPr>
          <w:w w:val="105"/>
        </w:rPr>
        <w:t>defensa</w:t>
      </w:r>
      <w:r>
        <w:rPr>
          <w:spacing w:val="-22"/>
          <w:w w:val="105"/>
        </w:rPr>
        <w:t> </w:t>
      </w:r>
      <w:r>
        <w:rPr>
          <w:w w:val="105"/>
        </w:rPr>
        <w:t>de</w:t>
      </w:r>
      <w:r>
        <w:rPr>
          <w:spacing w:val="-22"/>
          <w:w w:val="105"/>
        </w:rPr>
        <w:t> </w:t>
      </w:r>
      <w:r>
        <w:rPr>
          <w:w w:val="105"/>
        </w:rPr>
        <w:t>las</w:t>
      </w:r>
      <w:r>
        <w:rPr>
          <w:spacing w:val="-22"/>
          <w:w w:val="105"/>
        </w:rPr>
        <w:t> </w:t>
      </w:r>
      <w:r>
        <w:rPr>
          <w:w w:val="105"/>
        </w:rPr>
        <w:t>demandas</w:t>
      </w:r>
      <w:r>
        <w:rPr>
          <w:spacing w:val="-22"/>
          <w:w w:val="105"/>
        </w:rPr>
        <w:t> </w:t>
      </w:r>
      <w:r>
        <w:rPr>
          <w:w w:val="105"/>
        </w:rPr>
        <w:t>indígenas.</w:t>
      </w:r>
    </w:p>
    <w:p>
      <w:pPr>
        <w:pStyle w:val="BodyText"/>
        <w:spacing w:line="270" w:lineRule="exact" w:before="113"/>
        <w:ind w:left="817" w:right="254" w:firstLine="396"/>
        <w:jc w:val="both"/>
        <w:rPr>
          <w:rFonts w:ascii="Palatino Linotype" w:hAnsi="Palatino Linotype"/>
          <w:i/>
        </w:rPr>
      </w:pPr>
      <w:r>
        <w:rPr>
          <w:w w:val="105"/>
        </w:rPr>
        <w:t>La proclamación de los derechos de los pueblos y la no puesta en práctica de los contenidos legales es una paz a medias, es una paz discursiva y una violencia de hecho, y es por ello que los movimientos indígenas en América Latina ya no lucha por el reconocimiento sino por su aplicabilidad</w:t>
      </w:r>
      <w:r>
        <w:rPr>
          <w:rFonts w:ascii="Palatino Linotype" w:hAnsi="Palatino Linotype"/>
          <w:i/>
          <w:w w:val="105"/>
        </w:rPr>
        <w:t>.</w:t>
      </w:r>
    </w:p>
    <w:p>
      <w:pPr>
        <w:spacing w:after="0" w:line="270" w:lineRule="exact"/>
        <w:jc w:val="both"/>
        <w:rPr>
          <w:rFonts w:ascii="Palatino Linotype" w:hAnsi="Palatino Linotype"/>
        </w:rPr>
        <w:sectPr>
          <w:footerReference w:type="default" r:id="rId32"/>
          <w:pgSz w:w="8510" w:h="11910"/>
          <w:pgMar w:footer="613" w:header="546" w:top="940" w:bottom="800" w:left="600" w:right="1160"/>
        </w:sectPr>
      </w:pPr>
    </w:p>
    <w:p>
      <w:pPr>
        <w:pStyle w:val="BodyText"/>
        <w:rPr>
          <w:rFonts w:ascii="Palatino Linotype"/>
          <w:i/>
          <w:sz w:val="20"/>
        </w:rPr>
      </w:pPr>
    </w:p>
    <w:p>
      <w:pPr>
        <w:pStyle w:val="BodyText"/>
        <w:spacing w:before="9"/>
        <w:rPr>
          <w:rFonts w:ascii="Palatino Linotype"/>
          <w:i/>
          <w:sz w:val="21"/>
        </w:rPr>
      </w:pPr>
    </w:p>
    <w:p>
      <w:pPr>
        <w:pStyle w:val="BodyText"/>
        <w:spacing w:line="270" w:lineRule="exact" w:before="30"/>
        <w:ind w:left="817" w:right="254" w:firstLine="396"/>
        <w:jc w:val="both"/>
      </w:pPr>
      <w:r>
        <w:rPr>
          <w:w w:val="105"/>
        </w:rPr>
        <w:t>Ante la falta de aplicación de los principios establecidos   en legislaciones internacionales y nacionales, y ante la falta de voluntad política para su ejercicio, los pueblos indígenas se han dedicado a  construir  mecanismos  para  ejercer  su  autonomía y enfrentar la asimilación y homogenización cultural a la que    se enfrentan cotidianamente en los espacios de convivencia, sobre todo en los espacios públicos. La construcción de sistemas educativos propios, la conformación de policías comunitarias, la guardia indígena, el establecimiento de intercambio comercial, intercambios de medicina tradicional, disposición de sistemas  de derecho indígena, reconstitución de autoridades, encuentros regionales para continuar la lucha y la resistencia son algunos de los ejemplos que conforman ejes de acción no violentos para la resolución</w:t>
      </w:r>
      <w:r>
        <w:rPr>
          <w:spacing w:val="-22"/>
          <w:w w:val="105"/>
        </w:rPr>
        <w:t> </w:t>
      </w:r>
      <w:r>
        <w:rPr>
          <w:w w:val="105"/>
        </w:rPr>
        <w:t>de</w:t>
      </w:r>
      <w:r>
        <w:rPr>
          <w:spacing w:val="-22"/>
          <w:w w:val="105"/>
        </w:rPr>
        <w:t> </w:t>
      </w:r>
      <w:r>
        <w:rPr>
          <w:w w:val="105"/>
        </w:rPr>
        <w:t>las</w:t>
      </w:r>
      <w:r>
        <w:rPr>
          <w:spacing w:val="-22"/>
          <w:w w:val="105"/>
        </w:rPr>
        <w:t> </w:t>
      </w:r>
      <w:r>
        <w:rPr>
          <w:w w:val="105"/>
        </w:rPr>
        <w:t>problemáticas</w:t>
      </w:r>
      <w:r>
        <w:rPr>
          <w:spacing w:val="-22"/>
          <w:w w:val="105"/>
        </w:rPr>
        <w:t> </w:t>
      </w:r>
      <w:r>
        <w:rPr>
          <w:w w:val="105"/>
        </w:rPr>
        <w:t>propias</w:t>
      </w:r>
      <w:r>
        <w:rPr>
          <w:spacing w:val="-22"/>
          <w:w w:val="105"/>
        </w:rPr>
        <w:t> </w:t>
      </w:r>
      <w:r>
        <w:rPr>
          <w:w w:val="105"/>
        </w:rPr>
        <w:t>de</w:t>
      </w:r>
      <w:r>
        <w:rPr>
          <w:spacing w:val="-22"/>
          <w:w w:val="105"/>
        </w:rPr>
        <w:t> </w:t>
      </w:r>
      <w:r>
        <w:rPr>
          <w:w w:val="105"/>
        </w:rPr>
        <w:t>los</w:t>
      </w:r>
      <w:r>
        <w:rPr>
          <w:spacing w:val="-22"/>
          <w:w w:val="105"/>
        </w:rPr>
        <w:t> </w:t>
      </w:r>
      <w:r>
        <w:rPr>
          <w:w w:val="105"/>
        </w:rPr>
        <w:t>grupos</w:t>
      </w:r>
      <w:r>
        <w:rPr>
          <w:spacing w:val="-22"/>
          <w:w w:val="105"/>
        </w:rPr>
        <w:t> </w:t>
      </w:r>
      <w:r>
        <w:rPr>
          <w:w w:val="105"/>
        </w:rPr>
        <w:t>indígenas.</w:t>
      </w:r>
    </w:p>
    <w:p>
      <w:pPr>
        <w:pStyle w:val="BodyText"/>
        <w:spacing w:line="270" w:lineRule="exact" w:before="113"/>
        <w:ind w:left="817" w:right="254" w:firstLine="396"/>
        <w:jc w:val="both"/>
        <w:rPr>
          <w:sz w:val="13"/>
        </w:rPr>
      </w:pPr>
      <w:r>
        <w:rPr>
          <w:w w:val="105"/>
        </w:rPr>
        <w:t>En</w:t>
      </w:r>
      <w:r>
        <w:rPr>
          <w:spacing w:val="-15"/>
          <w:w w:val="105"/>
        </w:rPr>
        <w:t> </w:t>
      </w:r>
      <w:r>
        <w:rPr>
          <w:w w:val="105"/>
        </w:rPr>
        <w:t>el</w:t>
      </w:r>
      <w:r>
        <w:rPr>
          <w:spacing w:val="-15"/>
          <w:w w:val="105"/>
        </w:rPr>
        <w:t> </w:t>
      </w:r>
      <w:r>
        <w:rPr>
          <w:w w:val="105"/>
        </w:rPr>
        <w:t>caso</w:t>
      </w:r>
      <w:r>
        <w:rPr>
          <w:spacing w:val="-15"/>
          <w:w w:val="105"/>
        </w:rPr>
        <w:t> </w:t>
      </w:r>
      <w:r>
        <w:rPr>
          <w:w w:val="105"/>
        </w:rPr>
        <w:t>de</w:t>
      </w:r>
      <w:r>
        <w:rPr>
          <w:spacing w:val="-15"/>
          <w:w w:val="105"/>
        </w:rPr>
        <w:t> </w:t>
      </w:r>
      <w:r>
        <w:rPr>
          <w:w w:val="105"/>
        </w:rPr>
        <w:t>México,</w:t>
      </w:r>
      <w:r>
        <w:rPr>
          <w:spacing w:val="-15"/>
          <w:w w:val="105"/>
        </w:rPr>
        <w:t> </w:t>
      </w:r>
      <w:r>
        <w:rPr>
          <w:w w:val="105"/>
        </w:rPr>
        <w:t>a</w:t>
      </w:r>
      <w:r>
        <w:rPr>
          <w:spacing w:val="-15"/>
          <w:w w:val="105"/>
        </w:rPr>
        <w:t> </w:t>
      </w:r>
      <w:r>
        <w:rPr>
          <w:w w:val="105"/>
        </w:rPr>
        <w:t>pesar</w:t>
      </w:r>
      <w:r>
        <w:rPr>
          <w:spacing w:val="-15"/>
          <w:w w:val="105"/>
        </w:rPr>
        <w:t> </w:t>
      </w:r>
      <w:r>
        <w:rPr>
          <w:w w:val="105"/>
        </w:rPr>
        <w:t>de</w:t>
      </w:r>
      <w:r>
        <w:rPr>
          <w:spacing w:val="-15"/>
          <w:w w:val="105"/>
        </w:rPr>
        <w:t> </w:t>
      </w:r>
      <w:r>
        <w:rPr>
          <w:w w:val="105"/>
        </w:rPr>
        <w:t>las</w:t>
      </w:r>
      <w:r>
        <w:rPr>
          <w:spacing w:val="-15"/>
          <w:w w:val="105"/>
        </w:rPr>
        <w:t> </w:t>
      </w:r>
      <w:r>
        <w:rPr>
          <w:w w:val="105"/>
        </w:rPr>
        <w:t>adversidades</w:t>
      </w:r>
      <w:r>
        <w:rPr>
          <w:spacing w:val="-15"/>
          <w:w w:val="105"/>
        </w:rPr>
        <w:t> </w:t>
      </w:r>
      <w:r>
        <w:rPr>
          <w:w w:val="105"/>
        </w:rPr>
        <w:t>legislativas y</w:t>
      </w:r>
      <w:r>
        <w:rPr>
          <w:spacing w:val="-19"/>
          <w:w w:val="105"/>
        </w:rPr>
        <w:t> </w:t>
      </w:r>
      <w:r>
        <w:rPr>
          <w:w w:val="105"/>
        </w:rPr>
        <w:t>la</w:t>
      </w:r>
      <w:r>
        <w:rPr>
          <w:spacing w:val="-19"/>
          <w:w w:val="105"/>
        </w:rPr>
        <w:t> </w:t>
      </w:r>
      <w:r>
        <w:rPr>
          <w:w w:val="105"/>
        </w:rPr>
        <w:t>negativa</w:t>
      </w:r>
      <w:r>
        <w:rPr>
          <w:spacing w:val="-19"/>
          <w:w w:val="105"/>
        </w:rPr>
        <w:t> </w:t>
      </w:r>
      <w:r>
        <w:rPr>
          <w:w w:val="105"/>
        </w:rPr>
        <w:t>del</w:t>
      </w:r>
      <w:r>
        <w:rPr>
          <w:spacing w:val="-19"/>
          <w:w w:val="105"/>
        </w:rPr>
        <w:t> </w:t>
      </w:r>
      <w:r>
        <w:rPr>
          <w:w w:val="105"/>
        </w:rPr>
        <w:t>Estado</w:t>
      </w:r>
      <w:r>
        <w:rPr>
          <w:spacing w:val="-19"/>
          <w:w w:val="105"/>
        </w:rPr>
        <w:t> </w:t>
      </w:r>
      <w:r>
        <w:rPr>
          <w:w w:val="105"/>
        </w:rPr>
        <w:t>por</w:t>
      </w:r>
      <w:r>
        <w:rPr>
          <w:spacing w:val="-19"/>
          <w:w w:val="105"/>
        </w:rPr>
        <w:t> </w:t>
      </w:r>
      <w:r>
        <w:rPr>
          <w:w w:val="105"/>
        </w:rPr>
        <w:t>la</w:t>
      </w:r>
      <w:r>
        <w:rPr>
          <w:spacing w:val="-19"/>
          <w:w w:val="105"/>
        </w:rPr>
        <w:t> </w:t>
      </w:r>
      <w:r>
        <w:rPr>
          <w:w w:val="105"/>
        </w:rPr>
        <w:t>apertura</w:t>
      </w:r>
      <w:r>
        <w:rPr>
          <w:spacing w:val="-19"/>
          <w:w w:val="105"/>
        </w:rPr>
        <w:t> </w:t>
      </w:r>
      <w:r>
        <w:rPr>
          <w:w w:val="105"/>
        </w:rPr>
        <w:t>participativa,</w:t>
      </w:r>
      <w:r>
        <w:rPr>
          <w:spacing w:val="-19"/>
          <w:w w:val="105"/>
        </w:rPr>
        <w:t> </w:t>
      </w:r>
      <w:r>
        <w:rPr>
          <w:w w:val="105"/>
        </w:rPr>
        <w:t>los</w:t>
      </w:r>
      <w:r>
        <w:rPr>
          <w:spacing w:val="-19"/>
          <w:w w:val="105"/>
        </w:rPr>
        <w:t> </w:t>
      </w:r>
      <w:r>
        <w:rPr>
          <w:w w:val="105"/>
        </w:rPr>
        <w:t>indígenas organizados</w:t>
      </w:r>
      <w:r>
        <w:rPr>
          <w:spacing w:val="-6"/>
          <w:w w:val="105"/>
        </w:rPr>
        <w:t> </w:t>
      </w:r>
      <w:r>
        <w:rPr>
          <w:w w:val="105"/>
        </w:rPr>
        <w:t>en</w:t>
      </w:r>
      <w:r>
        <w:rPr>
          <w:spacing w:val="-6"/>
          <w:w w:val="105"/>
        </w:rPr>
        <w:t> </w:t>
      </w:r>
      <w:r>
        <w:rPr>
          <w:w w:val="105"/>
        </w:rPr>
        <w:t>el</w:t>
      </w:r>
      <w:r>
        <w:rPr>
          <w:spacing w:val="-6"/>
          <w:w w:val="105"/>
        </w:rPr>
        <w:t> </w:t>
      </w:r>
      <w:r>
        <w:rPr>
          <w:w w:val="105"/>
        </w:rPr>
        <w:t>EZLN</w:t>
      </w:r>
      <w:r>
        <w:rPr>
          <w:spacing w:val="-6"/>
          <w:w w:val="105"/>
        </w:rPr>
        <w:t> </w:t>
      </w:r>
      <w:r>
        <w:rPr>
          <w:w w:val="105"/>
        </w:rPr>
        <w:t>decidieron</w:t>
      </w:r>
      <w:r>
        <w:rPr>
          <w:spacing w:val="-6"/>
          <w:w w:val="105"/>
        </w:rPr>
        <w:t> </w:t>
      </w:r>
      <w:r>
        <w:rPr>
          <w:w w:val="105"/>
        </w:rPr>
        <w:t>«seguir</w:t>
      </w:r>
      <w:r>
        <w:rPr>
          <w:spacing w:val="-6"/>
          <w:w w:val="105"/>
        </w:rPr>
        <w:t> </w:t>
      </w:r>
      <w:r>
        <w:rPr>
          <w:w w:val="105"/>
        </w:rPr>
        <w:t>siendo</w:t>
      </w:r>
      <w:r>
        <w:rPr>
          <w:spacing w:val="-6"/>
          <w:w w:val="105"/>
        </w:rPr>
        <w:t> </w:t>
      </w:r>
      <w:r>
        <w:rPr>
          <w:w w:val="105"/>
        </w:rPr>
        <w:t>soldados</w:t>
      </w:r>
      <w:r>
        <w:rPr>
          <w:spacing w:val="-6"/>
          <w:w w:val="105"/>
        </w:rPr>
        <w:t> </w:t>
      </w:r>
      <w:r>
        <w:rPr>
          <w:w w:val="105"/>
        </w:rPr>
        <w:t>para que un día no sean necesarios los soldados» y se transformaron en el ejército más pacífico del mundo: desarrollan iniciativas de participación</w:t>
      </w:r>
      <w:r>
        <w:rPr>
          <w:spacing w:val="-22"/>
          <w:w w:val="105"/>
        </w:rPr>
        <w:t> </w:t>
      </w:r>
      <w:r>
        <w:rPr>
          <w:w w:val="105"/>
        </w:rPr>
        <w:t>y</w:t>
      </w:r>
      <w:r>
        <w:rPr>
          <w:spacing w:val="-22"/>
          <w:w w:val="105"/>
        </w:rPr>
        <w:t> </w:t>
      </w:r>
      <w:r>
        <w:rPr>
          <w:w w:val="105"/>
        </w:rPr>
        <w:t>de</w:t>
      </w:r>
      <w:r>
        <w:rPr>
          <w:spacing w:val="-22"/>
          <w:w w:val="105"/>
        </w:rPr>
        <w:t> </w:t>
      </w:r>
      <w:r>
        <w:rPr>
          <w:w w:val="105"/>
        </w:rPr>
        <w:t>construcción</w:t>
      </w:r>
      <w:r>
        <w:rPr>
          <w:spacing w:val="-22"/>
          <w:w w:val="105"/>
        </w:rPr>
        <w:t> </w:t>
      </w:r>
      <w:r>
        <w:rPr>
          <w:w w:val="105"/>
        </w:rPr>
        <w:t>de</w:t>
      </w:r>
      <w:r>
        <w:rPr>
          <w:spacing w:val="-22"/>
          <w:w w:val="105"/>
        </w:rPr>
        <w:t> </w:t>
      </w:r>
      <w:r>
        <w:rPr>
          <w:w w:val="105"/>
        </w:rPr>
        <w:t>paz</w:t>
      </w:r>
      <w:r>
        <w:rPr>
          <w:spacing w:val="-22"/>
          <w:w w:val="105"/>
        </w:rPr>
        <w:t> </w:t>
      </w:r>
      <w:r>
        <w:rPr>
          <w:w w:val="105"/>
        </w:rPr>
        <w:t>mediante</w:t>
      </w:r>
      <w:r>
        <w:rPr>
          <w:spacing w:val="-22"/>
          <w:w w:val="105"/>
        </w:rPr>
        <w:t> </w:t>
      </w:r>
      <w:r>
        <w:rPr>
          <w:w w:val="105"/>
        </w:rPr>
        <w:t>el</w:t>
      </w:r>
      <w:r>
        <w:rPr>
          <w:spacing w:val="-22"/>
          <w:w w:val="105"/>
        </w:rPr>
        <w:t> </w:t>
      </w:r>
      <w:r>
        <w:rPr>
          <w:w w:val="105"/>
        </w:rPr>
        <w:t>debate</w:t>
      </w:r>
      <w:r>
        <w:rPr>
          <w:spacing w:val="-22"/>
          <w:w w:val="105"/>
        </w:rPr>
        <w:t> </w:t>
      </w:r>
      <w:r>
        <w:rPr>
          <w:w w:val="105"/>
        </w:rPr>
        <w:t>nacional a</w:t>
      </w:r>
      <w:r>
        <w:rPr>
          <w:spacing w:val="-22"/>
          <w:w w:val="105"/>
        </w:rPr>
        <w:t> </w:t>
      </w:r>
      <w:r>
        <w:rPr>
          <w:w w:val="105"/>
        </w:rPr>
        <w:t>través</w:t>
      </w:r>
      <w:r>
        <w:rPr>
          <w:spacing w:val="-22"/>
          <w:w w:val="105"/>
        </w:rPr>
        <w:t> </w:t>
      </w:r>
      <w:r>
        <w:rPr>
          <w:w w:val="105"/>
        </w:rPr>
        <w:t>de:</w:t>
      </w:r>
      <w:r>
        <w:rPr>
          <w:spacing w:val="-22"/>
          <w:w w:val="105"/>
        </w:rPr>
        <w:t> </w:t>
      </w:r>
      <w:r>
        <w:rPr>
          <w:w w:val="105"/>
        </w:rPr>
        <w:t>Convención</w:t>
      </w:r>
      <w:r>
        <w:rPr>
          <w:spacing w:val="-22"/>
          <w:w w:val="105"/>
        </w:rPr>
        <w:t> </w:t>
      </w:r>
      <w:r>
        <w:rPr>
          <w:w w:val="105"/>
        </w:rPr>
        <w:t>Nacional</w:t>
      </w:r>
      <w:r>
        <w:rPr>
          <w:spacing w:val="-22"/>
          <w:w w:val="105"/>
        </w:rPr>
        <w:t> </w:t>
      </w:r>
      <w:r>
        <w:rPr>
          <w:w w:val="105"/>
        </w:rPr>
        <w:t>Democrática,</w:t>
      </w:r>
      <w:r>
        <w:rPr>
          <w:spacing w:val="-22"/>
          <w:w w:val="105"/>
        </w:rPr>
        <w:t> </w:t>
      </w:r>
      <w:r>
        <w:rPr>
          <w:w w:val="105"/>
        </w:rPr>
        <w:t>Movimiento</w:t>
      </w:r>
      <w:r>
        <w:rPr>
          <w:spacing w:val="-22"/>
          <w:w w:val="105"/>
        </w:rPr>
        <w:t> </w:t>
      </w:r>
      <w:r>
        <w:rPr>
          <w:w w:val="105"/>
        </w:rPr>
        <w:t>Civil Zapatista,</w:t>
      </w:r>
      <w:r>
        <w:rPr>
          <w:spacing w:val="-16"/>
          <w:w w:val="105"/>
        </w:rPr>
        <w:t> </w:t>
      </w:r>
      <w:r>
        <w:rPr>
          <w:spacing w:val="-3"/>
          <w:w w:val="105"/>
        </w:rPr>
        <w:t>Frente</w:t>
      </w:r>
      <w:r>
        <w:rPr>
          <w:spacing w:val="-16"/>
          <w:w w:val="105"/>
        </w:rPr>
        <w:t> </w:t>
      </w:r>
      <w:r>
        <w:rPr>
          <w:w w:val="105"/>
        </w:rPr>
        <w:t>Zapatista</w:t>
      </w:r>
      <w:r>
        <w:rPr>
          <w:spacing w:val="-16"/>
          <w:w w:val="105"/>
        </w:rPr>
        <w:t> </w:t>
      </w:r>
      <w:r>
        <w:rPr>
          <w:w w:val="105"/>
        </w:rPr>
        <w:t>de</w:t>
      </w:r>
      <w:r>
        <w:rPr>
          <w:spacing w:val="-16"/>
          <w:w w:val="105"/>
        </w:rPr>
        <w:t> </w:t>
      </w:r>
      <w:r>
        <w:rPr>
          <w:w w:val="105"/>
        </w:rPr>
        <w:t>Liberación</w:t>
      </w:r>
      <w:r>
        <w:rPr>
          <w:spacing w:val="-16"/>
          <w:w w:val="105"/>
        </w:rPr>
        <w:t> </w:t>
      </w:r>
      <w:r>
        <w:rPr>
          <w:w w:val="105"/>
        </w:rPr>
        <w:t>Nacional,</w:t>
      </w:r>
      <w:r>
        <w:rPr>
          <w:spacing w:val="-16"/>
          <w:w w:val="105"/>
        </w:rPr>
        <w:t> </w:t>
      </w:r>
      <w:r>
        <w:rPr>
          <w:spacing w:val="-3"/>
          <w:w w:val="105"/>
        </w:rPr>
        <w:t>Foro</w:t>
      </w:r>
      <w:r>
        <w:rPr>
          <w:spacing w:val="-16"/>
          <w:w w:val="105"/>
        </w:rPr>
        <w:t> </w:t>
      </w:r>
      <w:r>
        <w:rPr>
          <w:w w:val="105"/>
        </w:rPr>
        <w:t>Nacional Indígena Permanente, </w:t>
      </w:r>
      <w:r>
        <w:rPr>
          <w:spacing w:val="-3"/>
          <w:w w:val="105"/>
        </w:rPr>
        <w:t>Foro  </w:t>
      </w:r>
      <w:r>
        <w:rPr>
          <w:w w:val="105"/>
        </w:rPr>
        <w:t>Intercontinental por la Humanidad  y en Contra del Neoliberalismo, la Marcha de los del Color de</w:t>
      </w:r>
      <w:r>
        <w:rPr>
          <w:spacing w:val="-18"/>
          <w:w w:val="105"/>
        </w:rPr>
        <w:t> </w:t>
      </w:r>
      <w:r>
        <w:rPr>
          <w:w w:val="105"/>
        </w:rPr>
        <w:t>la Tierra,</w:t>
      </w:r>
      <w:r>
        <w:rPr>
          <w:spacing w:val="-17"/>
          <w:w w:val="105"/>
        </w:rPr>
        <w:t> </w:t>
      </w:r>
      <w:r>
        <w:rPr>
          <w:w w:val="105"/>
        </w:rPr>
        <w:t>y</w:t>
      </w:r>
      <w:r>
        <w:rPr>
          <w:spacing w:val="-17"/>
          <w:w w:val="105"/>
        </w:rPr>
        <w:t> </w:t>
      </w:r>
      <w:r>
        <w:rPr>
          <w:w w:val="105"/>
        </w:rPr>
        <w:t>a</w:t>
      </w:r>
      <w:r>
        <w:rPr>
          <w:spacing w:val="-17"/>
          <w:w w:val="105"/>
        </w:rPr>
        <w:t> </w:t>
      </w:r>
      <w:r>
        <w:rPr>
          <w:w w:val="105"/>
        </w:rPr>
        <w:t>partir</w:t>
      </w:r>
      <w:r>
        <w:rPr>
          <w:spacing w:val="-17"/>
          <w:w w:val="105"/>
        </w:rPr>
        <w:t> </w:t>
      </w:r>
      <w:r>
        <w:rPr>
          <w:w w:val="105"/>
        </w:rPr>
        <w:t>de</w:t>
      </w:r>
      <w:r>
        <w:rPr>
          <w:spacing w:val="-17"/>
          <w:w w:val="105"/>
        </w:rPr>
        <w:t> </w:t>
      </w:r>
      <w:r>
        <w:rPr>
          <w:w w:val="105"/>
        </w:rPr>
        <w:t>junio</w:t>
      </w:r>
      <w:r>
        <w:rPr>
          <w:spacing w:val="-17"/>
          <w:w w:val="105"/>
        </w:rPr>
        <w:t> </w:t>
      </w:r>
      <w:r>
        <w:rPr>
          <w:w w:val="105"/>
        </w:rPr>
        <w:t>de</w:t>
      </w:r>
      <w:r>
        <w:rPr>
          <w:spacing w:val="-17"/>
          <w:w w:val="105"/>
        </w:rPr>
        <w:t> </w:t>
      </w:r>
      <w:r>
        <w:rPr>
          <w:w w:val="105"/>
        </w:rPr>
        <w:t>2005</w:t>
      </w:r>
      <w:r>
        <w:rPr>
          <w:spacing w:val="-17"/>
          <w:w w:val="105"/>
        </w:rPr>
        <w:t> </w:t>
      </w:r>
      <w:r>
        <w:rPr>
          <w:w w:val="105"/>
        </w:rPr>
        <w:t>la</w:t>
      </w:r>
      <w:r>
        <w:rPr>
          <w:spacing w:val="-17"/>
          <w:w w:val="105"/>
        </w:rPr>
        <w:t> </w:t>
      </w:r>
      <w:r>
        <w:rPr>
          <w:w w:val="105"/>
        </w:rPr>
        <w:t>Otra</w:t>
      </w:r>
      <w:r>
        <w:rPr>
          <w:spacing w:val="-17"/>
          <w:w w:val="105"/>
        </w:rPr>
        <w:t> </w:t>
      </w:r>
      <w:r>
        <w:rPr>
          <w:w w:val="105"/>
        </w:rPr>
        <w:t>Campaña.</w:t>
      </w:r>
      <w:r>
        <w:rPr>
          <w:w w:val="105"/>
          <w:position w:val="7"/>
          <w:sz w:val="13"/>
        </w:rPr>
        <w:t>333</w:t>
      </w:r>
    </w:p>
    <w:p>
      <w:pPr>
        <w:pStyle w:val="BodyText"/>
        <w:spacing w:line="270" w:lineRule="exact" w:before="114"/>
        <w:ind w:left="817" w:right="254" w:firstLine="396"/>
        <w:jc w:val="both"/>
      </w:pPr>
      <w:r>
        <w:rPr/>
        <w:pict>
          <v:line style="position:absolute;mso-position-horizontal-relative:page;mso-position-vertical-relative:paragraph;z-index:1600;mso-wrap-distance-left:0;mso-wrap-distance-right:0" from="70.866203pt,77.615799pt" to="240.945203pt,77.615799pt" stroked="true" strokeweight=".4pt" strokecolor="#000000">
            <w10:wrap type="topAndBottom"/>
          </v:line>
        </w:pict>
      </w:r>
      <w:r>
        <w:rPr>
          <w:w w:val="105"/>
        </w:rPr>
        <w:t>Se</w:t>
      </w:r>
      <w:r>
        <w:rPr>
          <w:spacing w:val="-5"/>
          <w:w w:val="105"/>
        </w:rPr>
        <w:t> </w:t>
      </w:r>
      <w:r>
        <w:rPr>
          <w:w w:val="105"/>
        </w:rPr>
        <w:t>trata</w:t>
      </w:r>
      <w:r>
        <w:rPr>
          <w:spacing w:val="-5"/>
          <w:w w:val="105"/>
        </w:rPr>
        <w:t> </w:t>
      </w:r>
      <w:r>
        <w:rPr>
          <w:w w:val="105"/>
        </w:rPr>
        <w:t>ahora</w:t>
      </w:r>
      <w:r>
        <w:rPr>
          <w:spacing w:val="-5"/>
          <w:w w:val="105"/>
        </w:rPr>
        <w:t> </w:t>
      </w:r>
      <w:r>
        <w:rPr>
          <w:w w:val="105"/>
        </w:rPr>
        <w:t>de</w:t>
      </w:r>
      <w:r>
        <w:rPr>
          <w:spacing w:val="-5"/>
          <w:w w:val="105"/>
        </w:rPr>
        <w:t> </w:t>
      </w:r>
      <w:r>
        <w:rPr>
          <w:w w:val="105"/>
        </w:rPr>
        <w:t>un</w:t>
      </w:r>
      <w:r>
        <w:rPr>
          <w:spacing w:val="-5"/>
          <w:w w:val="105"/>
        </w:rPr>
        <w:t> </w:t>
      </w:r>
      <w:r>
        <w:rPr>
          <w:w w:val="105"/>
        </w:rPr>
        <w:t>ejército</w:t>
      </w:r>
      <w:r>
        <w:rPr>
          <w:spacing w:val="-5"/>
          <w:w w:val="105"/>
        </w:rPr>
        <w:t> </w:t>
      </w:r>
      <w:r>
        <w:rPr>
          <w:w w:val="105"/>
        </w:rPr>
        <w:t>que</w:t>
      </w:r>
      <w:r>
        <w:rPr>
          <w:spacing w:val="-5"/>
          <w:w w:val="105"/>
        </w:rPr>
        <w:t> </w:t>
      </w:r>
      <w:r>
        <w:rPr>
          <w:w w:val="105"/>
        </w:rPr>
        <w:t>vela</w:t>
      </w:r>
      <w:r>
        <w:rPr>
          <w:spacing w:val="-5"/>
          <w:w w:val="105"/>
        </w:rPr>
        <w:t> </w:t>
      </w:r>
      <w:r>
        <w:rPr>
          <w:w w:val="105"/>
        </w:rPr>
        <w:t>por</w:t>
      </w:r>
      <w:r>
        <w:rPr>
          <w:spacing w:val="-5"/>
          <w:w w:val="105"/>
        </w:rPr>
        <w:t> </w:t>
      </w:r>
      <w:r>
        <w:rPr>
          <w:w w:val="105"/>
        </w:rPr>
        <w:t>los</w:t>
      </w:r>
      <w:r>
        <w:rPr>
          <w:spacing w:val="-5"/>
          <w:w w:val="105"/>
        </w:rPr>
        <w:t> </w:t>
      </w:r>
      <w:r>
        <w:rPr>
          <w:w w:val="105"/>
        </w:rPr>
        <w:t>derechos</w:t>
      </w:r>
      <w:r>
        <w:rPr>
          <w:spacing w:val="-5"/>
          <w:w w:val="105"/>
        </w:rPr>
        <w:t> </w:t>
      </w:r>
      <w:r>
        <w:rPr>
          <w:w w:val="105"/>
        </w:rPr>
        <w:t>de</w:t>
      </w:r>
      <w:r>
        <w:rPr>
          <w:spacing w:val="-5"/>
          <w:w w:val="105"/>
        </w:rPr>
        <w:t> </w:t>
      </w:r>
      <w:r>
        <w:rPr>
          <w:w w:val="105"/>
        </w:rPr>
        <w:t>las comunidades que siguen construyendo proyectos autonómicos, que llevan a cabo acciones conjuntas para el beneficio de todos mediante mecanismos de participación y deliberación. El estado de Chiapas ha atraído las miradas de organismos</w:t>
      </w:r>
      <w:r>
        <w:rPr>
          <w:spacing w:val="14"/>
          <w:w w:val="105"/>
        </w:rPr>
        <w:t> </w:t>
      </w:r>
      <w:r>
        <w:rPr>
          <w:w w:val="105"/>
        </w:rPr>
        <w:t>internacionales</w:t>
      </w:r>
    </w:p>
    <w:p>
      <w:pPr>
        <w:pStyle w:val="ListParagraph"/>
        <w:numPr>
          <w:ilvl w:val="0"/>
          <w:numId w:val="17"/>
        </w:numPr>
        <w:tabs>
          <w:tab w:pos="1215" w:val="left" w:leader="none"/>
        </w:tabs>
        <w:spacing w:line="180" w:lineRule="exact" w:before="3" w:after="0"/>
        <w:ind w:left="1214" w:right="255" w:hanging="397"/>
        <w:jc w:val="both"/>
        <w:rPr>
          <w:sz w:val="15"/>
        </w:rPr>
      </w:pPr>
      <w:r>
        <w:rPr>
          <w:sz w:val="15"/>
        </w:rPr>
        <w:t>SANDOVAL FORERO, Eduardo A. (2001) Ley para los indios: una Política de Paz Imposible en un Mundo donde no caben más Mundos, </w:t>
      </w:r>
      <w:r>
        <w:rPr>
          <w:rFonts w:ascii="Palatino Linotype" w:hAnsi="Palatino Linotype"/>
          <w:i/>
          <w:sz w:val="15"/>
        </w:rPr>
        <w:t>Convergencia. Revista de Ciencias </w:t>
      </w:r>
      <w:r>
        <w:rPr>
          <w:rFonts w:ascii="Palatino Linotype" w:hAnsi="Palatino Linotype"/>
          <w:i/>
          <w:sz w:val="15"/>
        </w:rPr>
        <w:t>Sociales</w:t>
      </w:r>
      <w:r>
        <w:rPr>
          <w:sz w:val="15"/>
        </w:rPr>
        <w:t>,</w:t>
      </w:r>
      <w:r>
        <w:rPr>
          <w:spacing w:val="-12"/>
          <w:sz w:val="15"/>
        </w:rPr>
        <w:t> </w:t>
      </w:r>
      <w:r>
        <w:rPr>
          <w:sz w:val="15"/>
        </w:rPr>
        <w:t>nº</w:t>
      </w:r>
      <w:r>
        <w:rPr>
          <w:spacing w:val="-12"/>
          <w:sz w:val="15"/>
        </w:rPr>
        <w:t> </w:t>
      </w:r>
      <w:r>
        <w:rPr>
          <w:sz w:val="15"/>
        </w:rPr>
        <w:t>25,</w:t>
      </w:r>
      <w:r>
        <w:rPr>
          <w:spacing w:val="-12"/>
          <w:sz w:val="15"/>
        </w:rPr>
        <w:t> </w:t>
      </w:r>
      <w:r>
        <w:rPr>
          <w:sz w:val="15"/>
        </w:rPr>
        <w:t>vol.</w:t>
      </w:r>
      <w:r>
        <w:rPr>
          <w:spacing w:val="-12"/>
          <w:sz w:val="15"/>
        </w:rPr>
        <w:t> </w:t>
      </w:r>
      <w:r>
        <w:rPr>
          <w:sz w:val="15"/>
        </w:rPr>
        <w:t>8,</w:t>
      </w:r>
      <w:r>
        <w:rPr>
          <w:spacing w:val="-12"/>
          <w:sz w:val="15"/>
        </w:rPr>
        <w:t> </w:t>
      </w:r>
      <w:r>
        <w:rPr>
          <w:sz w:val="15"/>
        </w:rPr>
        <w:t>mayo-agosto,</w:t>
      </w:r>
      <w:r>
        <w:rPr>
          <w:spacing w:val="-12"/>
          <w:sz w:val="15"/>
        </w:rPr>
        <w:t> </w:t>
      </w:r>
      <w:r>
        <w:rPr>
          <w:sz w:val="15"/>
        </w:rPr>
        <w:t>pp.</w:t>
      </w:r>
      <w:r>
        <w:rPr>
          <w:spacing w:val="-12"/>
          <w:sz w:val="15"/>
        </w:rPr>
        <w:t> </w:t>
      </w:r>
      <w:r>
        <w:rPr>
          <w:sz w:val="15"/>
        </w:rPr>
        <w:t>37-59.</w:t>
      </w:r>
    </w:p>
    <w:p>
      <w:pPr>
        <w:spacing w:after="0" w:line="180" w:lineRule="exact"/>
        <w:jc w:val="both"/>
        <w:rPr>
          <w:sz w:val="15"/>
        </w:rPr>
        <w:sectPr>
          <w:footerReference w:type="default" r:id="rId33"/>
          <w:pgSz w:w="8510" w:h="11910"/>
          <w:pgMar w:footer="613" w:header="546" w:top="940" w:bottom="800" w:left="600" w:right="1160"/>
          <w:pgNumType w:start="401"/>
        </w:sectPr>
      </w:pPr>
    </w:p>
    <w:p>
      <w:pPr>
        <w:pStyle w:val="BodyText"/>
        <w:rPr>
          <w:sz w:val="20"/>
        </w:rPr>
      </w:pPr>
    </w:p>
    <w:p>
      <w:pPr>
        <w:pStyle w:val="BodyText"/>
        <w:rPr>
          <w:sz w:val="23"/>
        </w:rPr>
      </w:pPr>
    </w:p>
    <w:p>
      <w:pPr>
        <w:pStyle w:val="BodyText"/>
        <w:spacing w:line="270" w:lineRule="exact" w:before="29"/>
        <w:ind w:left="817" w:right="254"/>
        <w:jc w:val="both"/>
      </w:pPr>
      <w:r>
        <w:rPr>
          <w:w w:val="105"/>
        </w:rPr>
        <w:t>porque a raíz de diecisiete años del levantamiento zapatista la autonomía</w:t>
      </w:r>
      <w:r>
        <w:rPr>
          <w:spacing w:val="-15"/>
          <w:w w:val="105"/>
        </w:rPr>
        <w:t> </w:t>
      </w:r>
      <w:r>
        <w:rPr>
          <w:w w:val="105"/>
        </w:rPr>
        <w:t>de</w:t>
      </w:r>
      <w:r>
        <w:rPr>
          <w:spacing w:val="-15"/>
          <w:w w:val="105"/>
        </w:rPr>
        <w:t> </w:t>
      </w:r>
      <w:r>
        <w:rPr>
          <w:w w:val="105"/>
        </w:rPr>
        <w:t>los</w:t>
      </w:r>
      <w:r>
        <w:rPr>
          <w:spacing w:val="-15"/>
          <w:w w:val="105"/>
        </w:rPr>
        <w:t> </w:t>
      </w:r>
      <w:r>
        <w:rPr>
          <w:w w:val="105"/>
        </w:rPr>
        <w:t>pueblos</w:t>
      </w:r>
      <w:r>
        <w:rPr>
          <w:spacing w:val="-15"/>
          <w:w w:val="105"/>
        </w:rPr>
        <w:t> </w:t>
      </w:r>
      <w:r>
        <w:rPr>
          <w:w w:val="105"/>
        </w:rPr>
        <w:t>se</w:t>
      </w:r>
      <w:r>
        <w:rPr>
          <w:spacing w:val="-15"/>
          <w:w w:val="105"/>
        </w:rPr>
        <w:t> </w:t>
      </w:r>
      <w:r>
        <w:rPr>
          <w:w w:val="105"/>
        </w:rPr>
        <w:t>ha</w:t>
      </w:r>
      <w:r>
        <w:rPr>
          <w:spacing w:val="-15"/>
          <w:w w:val="105"/>
        </w:rPr>
        <w:t> </w:t>
      </w:r>
      <w:r>
        <w:rPr>
          <w:w w:val="105"/>
        </w:rPr>
        <w:t>vuelto</w:t>
      </w:r>
      <w:r>
        <w:rPr>
          <w:spacing w:val="-15"/>
          <w:w w:val="105"/>
        </w:rPr>
        <w:t> </w:t>
      </w:r>
      <w:r>
        <w:rPr>
          <w:w w:val="105"/>
        </w:rPr>
        <w:t>un</w:t>
      </w:r>
      <w:r>
        <w:rPr>
          <w:spacing w:val="-15"/>
          <w:w w:val="105"/>
        </w:rPr>
        <w:t> </w:t>
      </w:r>
      <w:r>
        <w:rPr>
          <w:w w:val="105"/>
        </w:rPr>
        <w:t>estilo</w:t>
      </w:r>
      <w:r>
        <w:rPr>
          <w:spacing w:val="-15"/>
          <w:w w:val="105"/>
        </w:rPr>
        <w:t> </w:t>
      </w:r>
      <w:r>
        <w:rPr>
          <w:w w:val="105"/>
        </w:rPr>
        <w:t>de</w:t>
      </w:r>
      <w:r>
        <w:rPr>
          <w:spacing w:val="-15"/>
          <w:w w:val="105"/>
        </w:rPr>
        <w:t> </w:t>
      </w:r>
      <w:r>
        <w:rPr>
          <w:w w:val="105"/>
        </w:rPr>
        <w:t>vida,</w:t>
      </w:r>
      <w:r>
        <w:rPr>
          <w:spacing w:val="-15"/>
          <w:w w:val="105"/>
        </w:rPr>
        <w:t> </w:t>
      </w:r>
      <w:r>
        <w:rPr>
          <w:w w:val="105"/>
        </w:rPr>
        <w:t>el</w:t>
      </w:r>
      <w:r>
        <w:rPr>
          <w:spacing w:val="-15"/>
          <w:w w:val="105"/>
        </w:rPr>
        <w:t> </w:t>
      </w:r>
      <w:r>
        <w:rPr>
          <w:w w:val="105"/>
        </w:rPr>
        <w:t>modelo bajo el que conducen aspectos estratégicos de desarrollo como educación,</w:t>
      </w:r>
      <w:r>
        <w:rPr>
          <w:spacing w:val="-25"/>
          <w:w w:val="105"/>
        </w:rPr>
        <w:t> </w:t>
      </w:r>
      <w:r>
        <w:rPr>
          <w:w w:val="105"/>
        </w:rPr>
        <w:t>salud</w:t>
      </w:r>
      <w:r>
        <w:rPr>
          <w:spacing w:val="-25"/>
          <w:w w:val="105"/>
        </w:rPr>
        <w:t> </w:t>
      </w:r>
      <w:r>
        <w:rPr>
          <w:w w:val="105"/>
        </w:rPr>
        <w:t>y</w:t>
      </w:r>
      <w:r>
        <w:rPr>
          <w:spacing w:val="-25"/>
          <w:w w:val="105"/>
        </w:rPr>
        <w:t> </w:t>
      </w:r>
      <w:r>
        <w:rPr>
          <w:w w:val="105"/>
        </w:rPr>
        <w:t>alimentación.</w:t>
      </w:r>
    </w:p>
    <w:p>
      <w:pPr>
        <w:pStyle w:val="BodyText"/>
        <w:spacing w:line="270" w:lineRule="exact" w:before="113"/>
        <w:ind w:left="817" w:right="254" w:firstLine="396"/>
        <w:jc w:val="both"/>
      </w:pPr>
      <w:r>
        <w:rPr>
          <w:w w:val="105"/>
        </w:rPr>
        <w:t>La</w:t>
      </w:r>
      <w:r>
        <w:rPr>
          <w:spacing w:val="-11"/>
          <w:w w:val="105"/>
        </w:rPr>
        <w:t> </w:t>
      </w:r>
      <w:r>
        <w:rPr>
          <w:w w:val="105"/>
        </w:rPr>
        <w:t>demanda</w:t>
      </w:r>
      <w:r>
        <w:rPr>
          <w:spacing w:val="-11"/>
          <w:w w:val="105"/>
        </w:rPr>
        <w:t> </w:t>
      </w:r>
      <w:r>
        <w:rPr>
          <w:w w:val="105"/>
        </w:rPr>
        <w:t>de</w:t>
      </w:r>
      <w:r>
        <w:rPr>
          <w:spacing w:val="-11"/>
          <w:w w:val="105"/>
        </w:rPr>
        <w:t> </w:t>
      </w:r>
      <w:r>
        <w:rPr>
          <w:w w:val="105"/>
        </w:rPr>
        <w:t>los</w:t>
      </w:r>
      <w:r>
        <w:rPr>
          <w:spacing w:val="-11"/>
          <w:w w:val="105"/>
        </w:rPr>
        <w:t> </w:t>
      </w:r>
      <w:r>
        <w:rPr>
          <w:w w:val="105"/>
        </w:rPr>
        <w:t>pueblos</w:t>
      </w:r>
      <w:r>
        <w:rPr>
          <w:spacing w:val="-11"/>
          <w:w w:val="105"/>
        </w:rPr>
        <w:t> </w:t>
      </w:r>
      <w:r>
        <w:rPr>
          <w:w w:val="105"/>
        </w:rPr>
        <w:t>originarios</w:t>
      </w:r>
      <w:r>
        <w:rPr>
          <w:spacing w:val="-11"/>
          <w:w w:val="105"/>
        </w:rPr>
        <w:t> </w:t>
      </w:r>
      <w:r>
        <w:rPr>
          <w:w w:val="105"/>
        </w:rPr>
        <w:t>en</w:t>
      </w:r>
      <w:r>
        <w:rPr>
          <w:spacing w:val="-11"/>
          <w:w w:val="105"/>
        </w:rPr>
        <w:t> </w:t>
      </w:r>
      <w:r>
        <w:rPr>
          <w:w w:val="105"/>
        </w:rPr>
        <w:t>México</w:t>
      </w:r>
      <w:r>
        <w:rPr>
          <w:spacing w:val="-11"/>
          <w:w w:val="105"/>
        </w:rPr>
        <w:t> </w:t>
      </w:r>
      <w:r>
        <w:rPr>
          <w:w w:val="105"/>
        </w:rPr>
        <w:t>y</w:t>
      </w:r>
      <w:r>
        <w:rPr>
          <w:spacing w:val="-11"/>
          <w:w w:val="105"/>
        </w:rPr>
        <w:t> </w:t>
      </w:r>
      <w:r>
        <w:rPr>
          <w:w w:val="105"/>
        </w:rPr>
        <w:t>América Latina tiene como eje central el respeto y el reconocimiento,   dos requisitos necesarios para el ejercicio pleno de su cultura y  la oportunidad de acceder a una calidad de vida fundada en sus valores propios. Los pueblos indígenas buscan construir una convivencia</w:t>
      </w:r>
      <w:r>
        <w:rPr>
          <w:spacing w:val="-23"/>
          <w:w w:val="105"/>
        </w:rPr>
        <w:t> </w:t>
      </w:r>
      <w:r>
        <w:rPr>
          <w:w w:val="105"/>
        </w:rPr>
        <w:t>pacífica</w:t>
      </w:r>
      <w:r>
        <w:rPr>
          <w:spacing w:val="-23"/>
          <w:w w:val="105"/>
        </w:rPr>
        <w:t> </w:t>
      </w:r>
      <w:r>
        <w:rPr>
          <w:w w:val="105"/>
        </w:rPr>
        <w:t>integral</w:t>
      </w:r>
      <w:r>
        <w:rPr>
          <w:spacing w:val="-23"/>
          <w:w w:val="105"/>
        </w:rPr>
        <w:t> </w:t>
      </w:r>
      <w:r>
        <w:rPr>
          <w:w w:val="105"/>
        </w:rPr>
        <w:t>y</w:t>
      </w:r>
      <w:r>
        <w:rPr>
          <w:spacing w:val="-23"/>
          <w:w w:val="105"/>
        </w:rPr>
        <w:t> </w:t>
      </w:r>
      <w:r>
        <w:rPr>
          <w:w w:val="105"/>
        </w:rPr>
        <w:t>sustentable</w:t>
      </w:r>
      <w:r>
        <w:rPr>
          <w:spacing w:val="-23"/>
          <w:w w:val="105"/>
        </w:rPr>
        <w:t> </w:t>
      </w:r>
      <w:r>
        <w:rPr>
          <w:w w:val="105"/>
        </w:rPr>
        <w:t>en</w:t>
      </w:r>
      <w:r>
        <w:rPr>
          <w:spacing w:val="-23"/>
          <w:w w:val="105"/>
        </w:rPr>
        <w:t> </w:t>
      </w:r>
      <w:r>
        <w:rPr>
          <w:w w:val="105"/>
        </w:rPr>
        <w:t>el</w:t>
      </w:r>
      <w:r>
        <w:rPr>
          <w:spacing w:val="-23"/>
          <w:w w:val="105"/>
        </w:rPr>
        <w:t> </w:t>
      </w:r>
      <w:r>
        <w:rPr>
          <w:spacing w:val="-3"/>
          <w:w w:val="105"/>
        </w:rPr>
        <w:t>«Vivir</w:t>
      </w:r>
      <w:r>
        <w:rPr>
          <w:spacing w:val="-23"/>
          <w:w w:val="105"/>
        </w:rPr>
        <w:t> </w:t>
      </w:r>
      <w:r>
        <w:rPr>
          <w:w w:val="105"/>
        </w:rPr>
        <w:t>Bien»</w:t>
      </w:r>
      <w:r>
        <w:rPr>
          <w:spacing w:val="-23"/>
          <w:w w:val="105"/>
        </w:rPr>
        <w:t> </w:t>
      </w:r>
      <w:r>
        <w:rPr>
          <w:w w:val="105"/>
        </w:rPr>
        <w:t>en</w:t>
      </w:r>
      <w:r>
        <w:rPr>
          <w:spacing w:val="-23"/>
          <w:w w:val="105"/>
        </w:rPr>
        <w:t> </w:t>
      </w:r>
      <w:r>
        <w:rPr>
          <w:w w:val="105"/>
        </w:rPr>
        <w:t>la que</w:t>
      </w:r>
      <w:r>
        <w:rPr>
          <w:spacing w:val="-25"/>
          <w:w w:val="105"/>
        </w:rPr>
        <w:t> </w:t>
      </w:r>
      <w:r>
        <w:rPr>
          <w:w w:val="105"/>
        </w:rPr>
        <w:t>la</w:t>
      </w:r>
      <w:r>
        <w:rPr>
          <w:spacing w:val="-25"/>
          <w:w w:val="105"/>
        </w:rPr>
        <w:t> </w:t>
      </w:r>
      <w:r>
        <w:rPr>
          <w:w w:val="105"/>
        </w:rPr>
        <w:t>justicia</w:t>
      </w:r>
      <w:r>
        <w:rPr>
          <w:spacing w:val="-25"/>
          <w:w w:val="105"/>
        </w:rPr>
        <w:t> </w:t>
      </w:r>
      <w:r>
        <w:rPr>
          <w:w w:val="105"/>
        </w:rPr>
        <w:t>social</w:t>
      </w:r>
      <w:r>
        <w:rPr>
          <w:spacing w:val="-25"/>
          <w:w w:val="105"/>
        </w:rPr>
        <w:t> </w:t>
      </w:r>
      <w:r>
        <w:rPr>
          <w:w w:val="105"/>
        </w:rPr>
        <w:t>sea</w:t>
      </w:r>
      <w:r>
        <w:rPr>
          <w:spacing w:val="-25"/>
          <w:w w:val="105"/>
        </w:rPr>
        <w:t> </w:t>
      </w:r>
      <w:r>
        <w:rPr>
          <w:w w:val="105"/>
        </w:rPr>
        <w:t>el</w:t>
      </w:r>
      <w:r>
        <w:rPr>
          <w:spacing w:val="-25"/>
          <w:w w:val="105"/>
        </w:rPr>
        <w:t> </w:t>
      </w:r>
      <w:r>
        <w:rPr>
          <w:w w:val="105"/>
        </w:rPr>
        <w:t>eje</w:t>
      </w:r>
      <w:r>
        <w:rPr>
          <w:spacing w:val="-25"/>
          <w:w w:val="105"/>
        </w:rPr>
        <w:t> </w:t>
      </w:r>
      <w:r>
        <w:rPr>
          <w:w w:val="105"/>
        </w:rPr>
        <w:t>primordial</w:t>
      </w:r>
      <w:r>
        <w:rPr>
          <w:spacing w:val="-25"/>
          <w:w w:val="105"/>
        </w:rPr>
        <w:t> </w:t>
      </w:r>
      <w:r>
        <w:rPr>
          <w:w w:val="105"/>
        </w:rPr>
        <w:t>de</w:t>
      </w:r>
      <w:r>
        <w:rPr>
          <w:spacing w:val="-25"/>
          <w:w w:val="105"/>
        </w:rPr>
        <w:t> </w:t>
      </w:r>
      <w:r>
        <w:rPr>
          <w:w w:val="105"/>
        </w:rPr>
        <w:t>las</w:t>
      </w:r>
      <w:r>
        <w:rPr>
          <w:spacing w:val="-25"/>
          <w:w w:val="105"/>
        </w:rPr>
        <w:t> </w:t>
      </w:r>
      <w:r>
        <w:rPr>
          <w:w w:val="105"/>
        </w:rPr>
        <w:t>relaciones</w:t>
      </w:r>
      <w:r>
        <w:rPr>
          <w:spacing w:val="-25"/>
          <w:w w:val="105"/>
        </w:rPr>
        <w:t> </w:t>
      </w:r>
      <w:r>
        <w:rPr>
          <w:w w:val="105"/>
        </w:rPr>
        <w:t>sociales. Ello implica el reconocimiento real de la diversidad cultural, el respeto a los derechos humanos, los derechos colectivos de los pueblos indígenas, y el bienestar social, económico y cultural de toda la</w:t>
      </w:r>
      <w:r>
        <w:rPr>
          <w:spacing w:val="-39"/>
          <w:w w:val="105"/>
        </w:rPr>
        <w:t> </w:t>
      </w:r>
      <w:r>
        <w:rPr>
          <w:w w:val="105"/>
        </w:rPr>
        <w:t>población.</w:t>
      </w:r>
    </w:p>
    <w:p>
      <w:pPr>
        <w:pStyle w:val="BodyText"/>
        <w:spacing w:line="270" w:lineRule="exact" w:before="113"/>
        <w:ind w:left="817" w:right="254" w:firstLine="396"/>
        <w:jc w:val="both"/>
      </w:pPr>
      <w:r>
        <w:rPr>
          <w:w w:val="105"/>
        </w:rPr>
        <w:t>Construir una sociedad pacífica en la diversidad cultural implica</w:t>
      </w:r>
      <w:r>
        <w:rPr>
          <w:spacing w:val="-18"/>
          <w:w w:val="105"/>
        </w:rPr>
        <w:t> </w:t>
      </w:r>
      <w:r>
        <w:rPr>
          <w:w w:val="105"/>
        </w:rPr>
        <w:t>dotar</w:t>
      </w:r>
      <w:r>
        <w:rPr>
          <w:spacing w:val="-18"/>
          <w:w w:val="105"/>
        </w:rPr>
        <w:t> </w:t>
      </w:r>
      <w:r>
        <w:rPr>
          <w:w w:val="105"/>
        </w:rPr>
        <w:t>a</w:t>
      </w:r>
      <w:r>
        <w:rPr>
          <w:spacing w:val="-18"/>
          <w:w w:val="105"/>
        </w:rPr>
        <w:t> </w:t>
      </w:r>
      <w:r>
        <w:rPr>
          <w:w w:val="105"/>
        </w:rPr>
        <w:t>todas</w:t>
      </w:r>
      <w:r>
        <w:rPr>
          <w:spacing w:val="-18"/>
          <w:w w:val="105"/>
        </w:rPr>
        <w:t> </w:t>
      </w:r>
      <w:r>
        <w:rPr>
          <w:w w:val="105"/>
        </w:rPr>
        <w:t>las</w:t>
      </w:r>
      <w:r>
        <w:rPr>
          <w:spacing w:val="-18"/>
          <w:w w:val="105"/>
        </w:rPr>
        <w:t> </w:t>
      </w:r>
      <w:r>
        <w:rPr>
          <w:w w:val="105"/>
        </w:rPr>
        <w:t>culturas</w:t>
      </w:r>
      <w:r>
        <w:rPr>
          <w:spacing w:val="-18"/>
          <w:w w:val="105"/>
        </w:rPr>
        <w:t> </w:t>
      </w:r>
      <w:r>
        <w:rPr>
          <w:w w:val="105"/>
        </w:rPr>
        <w:t>de</w:t>
      </w:r>
      <w:r>
        <w:rPr>
          <w:spacing w:val="-18"/>
          <w:w w:val="105"/>
        </w:rPr>
        <w:t> </w:t>
      </w:r>
      <w:r>
        <w:rPr>
          <w:w w:val="105"/>
        </w:rPr>
        <w:t>herramientas</w:t>
      </w:r>
      <w:r>
        <w:rPr>
          <w:spacing w:val="-18"/>
          <w:w w:val="105"/>
        </w:rPr>
        <w:t> </w:t>
      </w:r>
      <w:r>
        <w:rPr>
          <w:w w:val="105"/>
        </w:rPr>
        <w:t>que</w:t>
      </w:r>
      <w:r>
        <w:rPr>
          <w:spacing w:val="-18"/>
          <w:w w:val="105"/>
        </w:rPr>
        <w:t> </w:t>
      </w:r>
      <w:r>
        <w:rPr>
          <w:w w:val="105"/>
        </w:rPr>
        <w:t>les</w:t>
      </w:r>
      <w:r>
        <w:rPr>
          <w:spacing w:val="-18"/>
          <w:w w:val="105"/>
        </w:rPr>
        <w:t> </w:t>
      </w:r>
      <w:r>
        <w:rPr>
          <w:w w:val="105"/>
        </w:rPr>
        <w:t>permitan desarrollarse plenamente en el seno social. El empoderamiento pacífico que los pueblos indígenas buscan tiene que ver con la </w:t>
      </w:r>
      <w:r>
        <w:rPr>
          <w:spacing w:val="4"/>
          <w:w w:val="105"/>
        </w:rPr>
        <w:t>aceptaciónporpartedelasociedadmestiza,</w:t>
      </w:r>
      <w:r>
        <w:rPr>
          <w:spacing w:val="-34"/>
          <w:w w:val="105"/>
        </w:rPr>
        <w:t> </w:t>
      </w:r>
      <w:r>
        <w:rPr>
          <w:spacing w:val="5"/>
          <w:w w:val="105"/>
        </w:rPr>
        <w:t>nosóloaquellaenlaque </w:t>
      </w:r>
      <w:r>
        <w:rPr>
          <w:w w:val="105"/>
        </w:rPr>
        <w:t>se</w:t>
      </w:r>
      <w:r>
        <w:rPr>
          <w:spacing w:val="-14"/>
          <w:w w:val="105"/>
        </w:rPr>
        <w:t> </w:t>
      </w:r>
      <w:r>
        <w:rPr>
          <w:w w:val="105"/>
        </w:rPr>
        <w:t>le</w:t>
      </w:r>
      <w:r>
        <w:rPr>
          <w:spacing w:val="-14"/>
          <w:w w:val="105"/>
        </w:rPr>
        <w:t> </w:t>
      </w:r>
      <w:r>
        <w:rPr>
          <w:w w:val="105"/>
        </w:rPr>
        <w:t>mira</w:t>
      </w:r>
      <w:r>
        <w:rPr>
          <w:spacing w:val="-14"/>
          <w:w w:val="105"/>
        </w:rPr>
        <w:t> </w:t>
      </w:r>
      <w:r>
        <w:rPr>
          <w:w w:val="105"/>
        </w:rPr>
        <w:t>pero</w:t>
      </w:r>
      <w:r>
        <w:rPr>
          <w:spacing w:val="-14"/>
          <w:w w:val="105"/>
        </w:rPr>
        <w:t> </w:t>
      </w:r>
      <w:r>
        <w:rPr>
          <w:w w:val="105"/>
        </w:rPr>
        <w:t>con</w:t>
      </w:r>
      <w:r>
        <w:rPr>
          <w:spacing w:val="-14"/>
          <w:w w:val="105"/>
        </w:rPr>
        <w:t> </w:t>
      </w:r>
      <w:r>
        <w:rPr>
          <w:w w:val="105"/>
        </w:rPr>
        <w:t>los</w:t>
      </w:r>
      <w:r>
        <w:rPr>
          <w:spacing w:val="-14"/>
          <w:w w:val="105"/>
        </w:rPr>
        <w:t> </w:t>
      </w:r>
      <w:r>
        <w:rPr>
          <w:w w:val="105"/>
        </w:rPr>
        <w:t>que</w:t>
      </w:r>
      <w:r>
        <w:rPr>
          <w:spacing w:val="-14"/>
          <w:w w:val="105"/>
        </w:rPr>
        <w:t> </w:t>
      </w:r>
      <w:r>
        <w:rPr>
          <w:w w:val="105"/>
        </w:rPr>
        <w:t>no</w:t>
      </w:r>
      <w:r>
        <w:rPr>
          <w:spacing w:val="-14"/>
          <w:w w:val="105"/>
        </w:rPr>
        <w:t> </w:t>
      </w:r>
      <w:r>
        <w:rPr>
          <w:w w:val="105"/>
        </w:rPr>
        <w:t>se</w:t>
      </w:r>
      <w:r>
        <w:rPr>
          <w:spacing w:val="-14"/>
          <w:w w:val="105"/>
        </w:rPr>
        <w:t> </w:t>
      </w:r>
      <w:r>
        <w:rPr>
          <w:w w:val="105"/>
        </w:rPr>
        <w:t>convive,</w:t>
      </w:r>
      <w:r>
        <w:rPr>
          <w:spacing w:val="-14"/>
          <w:w w:val="105"/>
        </w:rPr>
        <w:t> </w:t>
      </w:r>
      <w:r>
        <w:rPr>
          <w:w w:val="105"/>
        </w:rPr>
        <w:t>sino</w:t>
      </w:r>
      <w:r>
        <w:rPr>
          <w:spacing w:val="-14"/>
          <w:w w:val="105"/>
        </w:rPr>
        <w:t> </w:t>
      </w:r>
      <w:r>
        <w:rPr>
          <w:w w:val="105"/>
        </w:rPr>
        <w:t>aquella</w:t>
      </w:r>
      <w:r>
        <w:rPr>
          <w:spacing w:val="-14"/>
          <w:w w:val="105"/>
        </w:rPr>
        <w:t> </w:t>
      </w:r>
      <w:r>
        <w:rPr>
          <w:w w:val="105"/>
        </w:rPr>
        <w:t>donde</w:t>
      </w:r>
      <w:r>
        <w:rPr>
          <w:spacing w:val="-14"/>
          <w:w w:val="105"/>
        </w:rPr>
        <w:t> </w:t>
      </w:r>
      <w:r>
        <w:rPr>
          <w:w w:val="105"/>
        </w:rPr>
        <w:t>haya disposición</w:t>
      </w:r>
      <w:r>
        <w:rPr>
          <w:spacing w:val="-6"/>
          <w:w w:val="105"/>
        </w:rPr>
        <w:t> </w:t>
      </w:r>
      <w:r>
        <w:rPr>
          <w:w w:val="105"/>
        </w:rPr>
        <w:t>de</w:t>
      </w:r>
      <w:r>
        <w:rPr>
          <w:spacing w:val="-6"/>
          <w:w w:val="105"/>
        </w:rPr>
        <w:t> </w:t>
      </w:r>
      <w:r>
        <w:rPr>
          <w:w w:val="105"/>
        </w:rPr>
        <w:t>conocer</w:t>
      </w:r>
      <w:r>
        <w:rPr>
          <w:spacing w:val="-6"/>
          <w:w w:val="105"/>
        </w:rPr>
        <w:t> </w:t>
      </w:r>
      <w:r>
        <w:rPr>
          <w:w w:val="105"/>
        </w:rPr>
        <w:t>y</w:t>
      </w:r>
      <w:r>
        <w:rPr>
          <w:spacing w:val="-6"/>
          <w:w w:val="105"/>
        </w:rPr>
        <w:t> </w:t>
      </w:r>
      <w:r>
        <w:rPr>
          <w:w w:val="105"/>
        </w:rPr>
        <w:t>aprender</w:t>
      </w:r>
      <w:r>
        <w:rPr>
          <w:spacing w:val="-6"/>
          <w:w w:val="105"/>
        </w:rPr>
        <w:t> </w:t>
      </w:r>
      <w:r>
        <w:rPr>
          <w:w w:val="105"/>
        </w:rPr>
        <w:t>de</w:t>
      </w:r>
      <w:r>
        <w:rPr>
          <w:spacing w:val="-6"/>
          <w:w w:val="105"/>
        </w:rPr>
        <w:t> </w:t>
      </w:r>
      <w:r>
        <w:rPr>
          <w:w w:val="105"/>
        </w:rPr>
        <w:t>su</w:t>
      </w:r>
      <w:r>
        <w:rPr>
          <w:spacing w:val="-6"/>
          <w:w w:val="105"/>
        </w:rPr>
        <w:t> </w:t>
      </w:r>
      <w:r>
        <w:rPr>
          <w:w w:val="105"/>
        </w:rPr>
        <w:t>cultura.</w:t>
      </w:r>
      <w:r>
        <w:rPr>
          <w:spacing w:val="-6"/>
          <w:w w:val="105"/>
        </w:rPr>
        <w:t> </w:t>
      </w:r>
      <w:r>
        <w:rPr>
          <w:w w:val="105"/>
        </w:rPr>
        <w:t>La</w:t>
      </w:r>
      <w:r>
        <w:rPr>
          <w:spacing w:val="-6"/>
          <w:w w:val="105"/>
        </w:rPr>
        <w:t> </w:t>
      </w:r>
      <w:r>
        <w:rPr>
          <w:w w:val="105"/>
        </w:rPr>
        <w:t>participación en el entramado social está vinculada con la integración, por las relaciones</w:t>
      </w:r>
      <w:r>
        <w:rPr>
          <w:spacing w:val="-15"/>
          <w:w w:val="105"/>
        </w:rPr>
        <w:t> </w:t>
      </w:r>
      <w:r>
        <w:rPr>
          <w:w w:val="105"/>
        </w:rPr>
        <w:t>sociales</w:t>
      </w:r>
      <w:r>
        <w:rPr>
          <w:spacing w:val="-15"/>
          <w:w w:val="105"/>
        </w:rPr>
        <w:t> </w:t>
      </w:r>
      <w:r>
        <w:rPr>
          <w:w w:val="105"/>
        </w:rPr>
        <w:t>pacíficas</w:t>
      </w:r>
      <w:r>
        <w:rPr>
          <w:spacing w:val="-15"/>
          <w:w w:val="105"/>
        </w:rPr>
        <w:t> </w:t>
      </w:r>
      <w:r>
        <w:rPr>
          <w:w w:val="105"/>
        </w:rPr>
        <w:t>que</w:t>
      </w:r>
      <w:r>
        <w:rPr>
          <w:spacing w:val="-15"/>
          <w:w w:val="105"/>
        </w:rPr>
        <w:t> </w:t>
      </w:r>
      <w:r>
        <w:rPr>
          <w:w w:val="105"/>
        </w:rPr>
        <w:t>se</w:t>
      </w:r>
      <w:r>
        <w:rPr>
          <w:spacing w:val="-15"/>
          <w:w w:val="105"/>
        </w:rPr>
        <w:t> </w:t>
      </w:r>
      <w:r>
        <w:rPr>
          <w:w w:val="105"/>
        </w:rPr>
        <w:t>construyan</w:t>
      </w:r>
      <w:r>
        <w:rPr>
          <w:spacing w:val="-15"/>
          <w:w w:val="105"/>
        </w:rPr>
        <w:t> </w:t>
      </w:r>
      <w:r>
        <w:rPr>
          <w:w w:val="105"/>
        </w:rPr>
        <w:t>en</w:t>
      </w:r>
      <w:r>
        <w:rPr>
          <w:spacing w:val="-15"/>
          <w:w w:val="105"/>
        </w:rPr>
        <w:t> </w:t>
      </w:r>
      <w:r>
        <w:rPr>
          <w:w w:val="105"/>
        </w:rPr>
        <w:t>cada</w:t>
      </w:r>
      <w:r>
        <w:rPr>
          <w:spacing w:val="-15"/>
          <w:w w:val="105"/>
        </w:rPr>
        <w:t> </w:t>
      </w:r>
      <w:r>
        <w:rPr>
          <w:w w:val="105"/>
        </w:rPr>
        <w:t>espacio</w:t>
      </w:r>
      <w:r>
        <w:rPr>
          <w:spacing w:val="-15"/>
          <w:w w:val="105"/>
        </w:rPr>
        <w:t> </w:t>
      </w:r>
      <w:r>
        <w:rPr>
          <w:w w:val="105"/>
        </w:rPr>
        <w:t>de convivencia.</w:t>
      </w:r>
      <w:r>
        <w:rPr>
          <w:spacing w:val="-10"/>
          <w:w w:val="105"/>
        </w:rPr>
        <w:t> </w:t>
      </w:r>
      <w:r>
        <w:rPr>
          <w:w w:val="105"/>
        </w:rPr>
        <w:t>La</w:t>
      </w:r>
      <w:r>
        <w:rPr>
          <w:spacing w:val="-10"/>
          <w:w w:val="105"/>
        </w:rPr>
        <w:t> </w:t>
      </w:r>
      <w:r>
        <w:rPr>
          <w:w w:val="105"/>
        </w:rPr>
        <w:t>interacción</w:t>
      </w:r>
      <w:r>
        <w:rPr>
          <w:spacing w:val="-10"/>
          <w:w w:val="105"/>
        </w:rPr>
        <w:t> </w:t>
      </w:r>
      <w:r>
        <w:rPr>
          <w:w w:val="105"/>
        </w:rPr>
        <w:t>y</w:t>
      </w:r>
      <w:r>
        <w:rPr>
          <w:spacing w:val="-10"/>
          <w:w w:val="105"/>
        </w:rPr>
        <w:t> </w:t>
      </w:r>
      <w:r>
        <w:rPr>
          <w:w w:val="105"/>
        </w:rPr>
        <w:t>el</w:t>
      </w:r>
      <w:r>
        <w:rPr>
          <w:spacing w:val="-10"/>
          <w:w w:val="105"/>
        </w:rPr>
        <w:t> </w:t>
      </w:r>
      <w:r>
        <w:rPr>
          <w:w w:val="105"/>
        </w:rPr>
        <w:t>diálogo</w:t>
      </w:r>
      <w:r>
        <w:rPr>
          <w:spacing w:val="-10"/>
          <w:w w:val="105"/>
        </w:rPr>
        <w:t> </w:t>
      </w:r>
      <w:r>
        <w:rPr>
          <w:w w:val="105"/>
        </w:rPr>
        <w:t>lo</w:t>
      </w:r>
      <w:r>
        <w:rPr>
          <w:spacing w:val="-10"/>
          <w:w w:val="105"/>
        </w:rPr>
        <w:t> </w:t>
      </w:r>
      <w:r>
        <w:rPr>
          <w:w w:val="105"/>
        </w:rPr>
        <w:t>hacen</w:t>
      </w:r>
      <w:r>
        <w:rPr>
          <w:spacing w:val="-10"/>
          <w:w w:val="105"/>
        </w:rPr>
        <w:t> </w:t>
      </w:r>
      <w:r>
        <w:rPr>
          <w:w w:val="105"/>
        </w:rPr>
        <w:t>posible</w:t>
      </w:r>
      <w:r>
        <w:rPr>
          <w:spacing w:val="-10"/>
          <w:w w:val="105"/>
        </w:rPr>
        <w:t> </w:t>
      </w:r>
      <w:r>
        <w:rPr>
          <w:w w:val="105"/>
        </w:rPr>
        <w:t>en</w:t>
      </w:r>
      <w:r>
        <w:rPr>
          <w:spacing w:val="-10"/>
          <w:w w:val="105"/>
        </w:rPr>
        <w:t> </w:t>
      </w:r>
      <w:r>
        <w:rPr>
          <w:w w:val="105"/>
        </w:rPr>
        <w:t>tanto acerca</w:t>
      </w:r>
      <w:r>
        <w:rPr>
          <w:spacing w:val="-21"/>
          <w:w w:val="105"/>
        </w:rPr>
        <w:t> </w:t>
      </w:r>
      <w:r>
        <w:rPr>
          <w:w w:val="105"/>
        </w:rPr>
        <w:t>a</w:t>
      </w:r>
      <w:r>
        <w:rPr>
          <w:spacing w:val="-21"/>
          <w:w w:val="105"/>
        </w:rPr>
        <w:t> </w:t>
      </w:r>
      <w:r>
        <w:rPr>
          <w:w w:val="105"/>
        </w:rPr>
        <w:t>las</w:t>
      </w:r>
      <w:r>
        <w:rPr>
          <w:spacing w:val="-21"/>
          <w:w w:val="105"/>
        </w:rPr>
        <w:t> </w:t>
      </w:r>
      <w:r>
        <w:rPr>
          <w:w w:val="105"/>
        </w:rPr>
        <w:t>personas,</w:t>
      </w:r>
      <w:r>
        <w:rPr>
          <w:spacing w:val="-21"/>
          <w:w w:val="105"/>
        </w:rPr>
        <w:t> </w:t>
      </w:r>
      <w:r>
        <w:rPr>
          <w:w w:val="105"/>
        </w:rPr>
        <w:t>a</w:t>
      </w:r>
      <w:r>
        <w:rPr>
          <w:spacing w:val="-21"/>
          <w:w w:val="105"/>
        </w:rPr>
        <w:t> </w:t>
      </w:r>
      <w:r>
        <w:rPr>
          <w:w w:val="105"/>
        </w:rPr>
        <w:t>los</w:t>
      </w:r>
      <w:r>
        <w:rPr>
          <w:spacing w:val="-21"/>
          <w:w w:val="105"/>
        </w:rPr>
        <w:t> </w:t>
      </w:r>
      <w:r>
        <w:rPr>
          <w:w w:val="105"/>
        </w:rPr>
        <w:t>grupos</w:t>
      </w:r>
      <w:r>
        <w:rPr>
          <w:spacing w:val="-21"/>
          <w:w w:val="105"/>
        </w:rPr>
        <w:t> </w:t>
      </w:r>
      <w:r>
        <w:rPr>
          <w:w w:val="105"/>
        </w:rPr>
        <w:t>y</w:t>
      </w:r>
      <w:r>
        <w:rPr>
          <w:spacing w:val="-21"/>
          <w:w w:val="105"/>
        </w:rPr>
        <w:t> </w:t>
      </w:r>
      <w:r>
        <w:rPr>
          <w:w w:val="105"/>
        </w:rPr>
        <w:t>las</w:t>
      </w:r>
      <w:r>
        <w:rPr>
          <w:spacing w:val="-21"/>
          <w:w w:val="105"/>
        </w:rPr>
        <w:t> </w:t>
      </w:r>
      <w:r>
        <w:rPr>
          <w:w w:val="105"/>
        </w:rPr>
        <w:t>comunidades.</w:t>
      </w:r>
    </w:p>
    <w:p>
      <w:pPr>
        <w:pStyle w:val="BodyText"/>
        <w:spacing w:line="270" w:lineRule="exact" w:before="113"/>
        <w:ind w:left="817" w:right="254" w:firstLine="396"/>
        <w:jc w:val="both"/>
      </w:pPr>
      <w:r>
        <w:rPr>
          <w:w w:val="105"/>
        </w:rPr>
        <w:t>Volviendo a la necesidad de transformar los valores</w:t>
      </w:r>
      <w:r>
        <w:rPr>
          <w:spacing w:val="-19"/>
          <w:w w:val="105"/>
        </w:rPr>
        <w:t> </w:t>
      </w:r>
      <w:r>
        <w:rPr>
          <w:w w:val="105"/>
        </w:rPr>
        <w:t>sociales en los que debe fundarse una cambio profundo se hace necesario contrarrestar el racismo social e institucional contra los pueblos originarios,</w:t>
      </w:r>
      <w:r>
        <w:rPr>
          <w:spacing w:val="-13"/>
          <w:w w:val="105"/>
        </w:rPr>
        <w:t> </w:t>
      </w:r>
      <w:r>
        <w:rPr>
          <w:w w:val="105"/>
        </w:rPr>
        <w:t>lo</w:t>
      </w:r>
      <w:r>
        <w:rPr>
          <w:spacing w:val="-13"/>
          <w:w w:val="105"/>
        </w:rPr>
        <w:t> </w:t>
      </w:r>
      <w:r>
        <w:rPr>
          <w:w w:val="105"/>
        </w:rPr>
        <w:t>cual</w:t>
      </w:r>
      <w:r>
        <w:rPr>
          <w:spacing w:val="-13"/>
          <w:w w:val="105"/>
        </w:rPr>
        <w:t> </w:t>
      </w:r>
      <w:r>
        <w:rPr>
          <w:w w:val="105"/>
        </w:rPr>
        <w:t>implica</w:t>
      </w:r>
      <w:r>
        <w:rPr>
          <w:spacing w:val="-13"/>
          <w:w w:val="105"/>
        </w:rPr>
        <w:t> </w:t>
      </w:r>
      <w:r>
        <w:rPr>
          <w:w w:val="105"/>
        </w:rPr>
        <w:t>deconstruir</w:t>
      </w:r>
      <w:r>
        <w:rPr>
          <w:spacing w:val="-13"/>
          <w:w w:val="105"/>
        </w:rPr>
        <w:t> </w:t>
      </w:r>
      <w:r>
        <w:rPr>
          <w:w w:val="105"/>
        </w:rPr>
        <w:t>los</w:t>
      </w:r>
      <w:r>
        <w:rPr>
          <w:spacing w:val="-13"/>
          <w:w w:val="105"/>
        </w:rPr>
        <w:t> </w:t>
      </w:r>
      <w:r>
        <w:rPr>
          <w:w w:val="105"/>
        </w:rPr>
        <w:t>imaginarios,</w:t>
      </w:r>
      <w:r>
        <w:rPr>
          <w:spacing w:val="-13"/>
          <w:w w:val="105"/>
        </w:rPr>
        <w:t> </w:t>
      </w:r>
      <w:r>
        <w:rPr>
          <w:w w:val="105"/>
        </w:rPr>
        <w:t>símbolos, juicios</w:t>
      </w:r>
      <w:r>
        <w:rPr>
          <w:spacing w:val="-35"/>
          <w:w w:val="105"/>
        </w:rPr>
        <w:t> </w:t>
      </w:r>
      <w:r>
        <w:rPr>
          <w:w w:val="105"/>
        </w:rPr>
        <w:t>de</w:t>
      </w:r>
      <w:r>
        <w:rPr>
          <w:spacing w:val="-35"/>
          <w:w w:val="105"/>
        </w:rPr>
        <w:t> </w:t>
      </w:r>
      <w:r>
        <w:rPr>
          <w:spacing w:val="-3"/>
          <w:w w:val="105"/>
        </w:rPr>
        <w:t>valor,</w:t>
      </w:r>
      <w:r>
        <w:rPr>
          <w:spacing w:val="-35"/>
          <w:w w:val="105"/>
        </w:rPr>
        <w:t> </w:t>
      </w:r>
      <w:r>
        <w:rPr>
          <w:w w:val="105"/>
        </w:rPr>
        <w:t>estereotipos,</w:t>
      </w:r>
      <w:r>
        <w:rPr>
          <w:spacing w:val="-35"/>
          <w:w w:val="105"/>
        </w:rPr>
        <w:t> </w:t>
      </w:r>
      <w:r>
        <w:rPr>
          <w:w w:val="105"/>
        </w:rPr>
        <w:t>visiones</w:t>
      </w:r>
      <w:r>
        <w:rPr>
          <w:spacing w:val="-35"/>
          <w:w w:val="105"/>
        </w:rPr>
        <w:t> </w:t>
      </w:r>
      <w:r>
        <w:rPr>
          <w:w w:val="105"/>
        </w:rPr>
        <w:t>del</w:t>
      </w:r>
      <w:r>
        <w:rPr>
          <w:spacing w:val="-35"/>
          <w:w w:val="105"/>
        </w:rPr>
        <w:t> </w:t>
      </w:r>
      <w:r>
        <w:rPr>
          <w:w w:val="105"/>
        </w:rPr>
        <w:t>indio,</w:t>
      </w:r>
      <w:r>
        <w:rPr>
          <w:spacing w:val="-35"/>
          <w:w w:val="105"/>
        </w:rPr>
        <w:t> </w:t>
      </w:r>
      <w:r>
        <w:rPr>
          <w:w w:val="105"/>
        </w:rPr>
        <w:t>superioridad</w:t>
      </w:r>
      <w:r>
        <w:rPr>
          <w:spacing w:val="-35"/>
          <w:w w:val="105"/>
        </w:rPr>
        <w:t> </w:t>
      </w:r>
      <w:r>
        <w:rPr>
          <w:w w:val="105"/>
        </w:rPr>
        <w:t>racial,</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pPr>
      <w:r>
        <w:rPr>
          <w:w w:val="105"/>
        </w:rPr>
        <w:t>menosprecio cotidiano, toda forma de pensamiento que niegue la presencia y participación de los indígenas.</w:t>
      </w:r>
    </w:p>
    <w:p>
      <w:pPr>
        <w:pStyle w:val="BodyText"/>
        <w:spacing w:line="270" w:lineRule="exact" w:before="113"/>
        <w:ind w:left="817" w:right="254" w:firstLine="396"/>
        <w:jc w:val="both"/>
      </w:pPr>
      <w:r>
        <w:rPr>
          <w:w w:val="105"/>
        </w:rPr>
        <w:t>La</w:t>
      </w:r>
      <w:r>
        <w:rPr>
          <w:spacing w:val="-29"/>
          <w:w w:val="105"/>
        </w:rPr>
        <w:t> </w:t>
      </w:r>
      <w:r>
        <w:rPr>
          <w:w w:val="105"/>
        </w:rPr>
        <w:t>respuesta</w:t>
      </w:r>
      <w:r>
        <w:rPr>
          <w:spacing w:val="-29"/>
          <w:w w:val="105"/>
        </w:rPr>
        <w:t> </w:t>
      </w:r>
      <w:r>
        <w:rPr>
          <w:w w:val="105"/>
        </w:rPr>
        <w:t>pacífica</w:t>
      </w:r>
      <w:r>
        <w:rPr>
          <w:spacing w:val="-29"/>
          <w:w w:val="105"/>
        </w:rPr>
        <w:t> </w:t>
      </w:r>
      <w:r>
        <w:rPr>
          <w:w w:val="105"/>
        </w:rPr>
        <w:t>que</w:t>
      </w:r>
      <w:r>
        <w:rPr>
          <w:spacing w:val="-29"/>
          <w:w w:val="105"/>
        </w:rPr>
        <w:t> </w:t>
      </w:r>
      <w:r>
        <w:rPr>
          <w:w w:val="105"/>
        </w:rPr>
        <w:t>los</w:t>
      </w:r>
      <w:r>
        <w:rPr>
          <w:spacing w:val="-29"/>
          <w:w w:val="105"/>
        </w:rPr>
        <w:t> </w:t>
      </w:r>
      <w:r>
        <w:rPr>
          <w:w w:val="105"/>
        </w:rPr>
        <w:t>indígenas</w:t>
      </w:r>
      <w:r>
        <w:rPr>
          <w:spacing w:val="-29"/>
          <w:w w:val="105"/>
        </w:rPr>
        <w:t> </w:t>
      </w:r>
      <w:r>
        <w:rPr>
          <w:w w:val="105"/>
        </w:rPr>
        <w:t>han</w:t>
      </w:r>
      <w:r>
        <w:rPr>
          <w:spacing w:val="-29"/>
          <w:w w:val="105"/>
        </w:rPr>
        <w:t> </w:t>
      </w:r>
      <w:r>
        <w:rPr>
          <w:w w:val="105"/>
        </w:rPr>
        <w:t>dado</w:t>
      </w:r>
      <w:r>
        <w:rPr>
          <w:spacing w:val="-29"/>
          <w:w w:val="105"/>
        </w:rPr>
        <w:t> </w:t>
      </w:r>
      <w:r>
        <w:rPr>
          <w:w w:val="105"/>
        </w:rPr>
        <w:t>al</w:t>
      </w:r>
      <w:r>
        <w:rPr>
          <w:spacing w:val="-29"/>
          <w:w w:val="105"/>
        </w:rPr>
        <w:t> </w:t>
      </w:r>
      <w:r>
        <w:rPr>
          <w:w w:val="105"/>
        </w:rPr>
        <w:t>mosaico</w:t>
      </w:r>
      <w:r>
        <w:rPr>
          <w:spacing w:val="-29"/>
          <w:w w:val="105"/>
        </w:rPr>
        <w:t> </w:t>
      </w:r>
      <w:r>
        <w:rPr>
          <w:w w:val="105"/>
        </w:rPr>
        <w:t>de las</w:t>
      </w:r>
      <w:r>
        <w:rPr>
          <w:spacing w:val="-29"/>
          <w:w w:val="105"/>
        </w:rPr>
        <w:t> </w:t>
      </w:r>
      <w:r>
        <w:rPr>
          <w:w w:val="105"/>
        </w:rPr>
        <w:t>violencias</w:t>
      </w:r>
      <w:r>
        <w:rPr>
          <w:spacing w:val="-29"/>
          <w:w w:val="105"/>
        </w:rPr>
        <w:t> </w:t>
      </w:r>
      <w:r>
        <w:rPr>
          <w:w w:val="105"/>
        </w:rPr>
        <w:t>es</w:t>
      </w:r>
      <w:r>
        <w:rPr>
          <w:spacing w:val="-29"/>
          <w:w w:val="105"/>
        </w:rPr>
        <w:t> </w:t>
      </w:r>
      <w:r>
        <w:rPr>
          <w:w w:val="105"/>
        </w:rPr>
        <w:t>la</w:t>
      </w:r>
      <w:r>
        <w:rPr>
          <w:spacing w:val="-29"/>
          <w:w w:val="105"/>
        </w:rPr>
        <w:t> </w:t>
      </w:r>
      <w:r>
        <w:rPr>
          <w:w w:val="105"/>
        </w:rPr>
        <w:t>puesta</w:t>
      </w:r>
      <w:r>
        <w:rPr>
          <w:spacing w:val="-29"/>
          <w:w w:val="105"/>
        </w:rPr>
        <w:t> </w:t>
      </w:r>
      <w:r>
        <w:rPr>
          <w:w w:val="105"/>
        </w:rPr>
        <w:t>en</w:t>
      </w:r>
      <w:r>
        <w:rPr>
          <w:spacing w:val="-29"/>
          <w:w w:val="105"/>
        </w:rPr>
        <w:t> </w:t>
      </w:r>
      <w:r>
        <w:rPr>
          <w:w w:val="105"/>
        </w:rPr>
        <w:t>marcha</w:t>
      </w:r>
      <w:r>
        <w:rPr>
          <w:spacing w:val="-29"/>
          <w:w w:val="105"/>
        </w:rPr>
        <w:t> </w:t>
      </w:r>
      <w:r>
        <w:rPr>
          <w:w w:val="105"/>
        </w:rPr>
        <w:t>de</w:t>
      </w:r>
      <w:r>
        <w:rPr>
          <w:spacing w:val="-29"/>
          <w:w w:val="105"/>
        </w:rPr>
        <w:t> </w:t>
      </w:r>
      <w:r>
        <w:rPr>
          <w:w w:val="105"/>
        </w:rPr>
        <w:t>sus</w:t>
      </w:r>
      <w:r>
        <w:rPr>
          <w:spacing w:val="-29"/>
          <w:w w:val="105"/>
        </w:rPr>
        <w:t> </w:t>
      </w:r>
      <w:r>
        <w:rPr>
          <w:w w:val="105"/>
        </w:rPr>
        <w:t>proyectos</w:t>
      </w:r>
      <w:r>
        <w:rPr>
          <w:spacing w:val="-29"/>
          <w:w w:val="105"/>
        </w:rPr>
        <w:t> </w:t>
      </w:r>
      <w:r>
        <w:rPr>
          <w:w w:val="105"/>
        </w:rPr>
        <w:t>autonómicos, la construcción de redes al interior del país para ligarse a otras luchas en defensa de la tierra, de los sitios arqueológicos, de sus ríos,</w:t>
      </w:r>
      <w:r>
        <w:rPr>
          <w:spacing w:val="-29"/>
          <w:w w:val="105"/>
        </w:rPr>
        <w:t> </w:t>
      </w:r>
      <w:r>
        <w:rPr>
          <w:w w:val="105"/>
        </w:rPr>
        <w:t>sus</w:t>
      </w:r>
      <w:r>
        <w:rPr>
          <w:spacing w:val="-29"/>
          <w:w w:val="105"/>
        </w:rPr>
        <w:t> </w:t>
      </w:r>
      <w:r>
        <w:rPr>
          <w:w w:val="105"/>
        </w:rPr>
        <w:t>bosques</w:t>
      </w:r>
      <w:r>
        <w:rPr>
          <w:spacing w:val="-29"/>
          <w:w w:val="105"/>
        </w:rPr>
        <w:t> </w:t>
      </w:r>
      <w:r>
        <w:rPr>
          <w:w w:val="105"/>
        </w:rPr>
        <w:t>y</w:t>
      </w:r>
      <w:r>
        <w:rPr>
          <w:spacing w:val="-29"/>
          <w:w w:val="105"/>
        </w:rPr>
        <w:t> </w:t>
      </w:r>
      <w:r>
        <w:rPr>
          <w:w w:val="105"/>
        </w:rPr>
        <w:t>todo</w:t>
      </w:r>
      <w:r>
        <w:rPr>
          <w:spacing w:val="-29"/>
          <w:w w:val="105"/>
        </w:rPr>
        <w:t> </w:t>
      </w:r>
      <w:r>
        <w:rPr>
          <w:w w:val="105"/>
        </w:rPr>
        <w:t>aquello</w:t>
      </w:r>
      <w:r>
        <w:rPr>
          <w:spacing w:val="-29"/>
          <w:w w:val="105"/>
        </w:rPr>
        <w:t> </w:t>
      </w:r>
      <w:r>
        <w:rPr>
          <w:w w:val="105"/>
        </w:rPr>
        <w:t>que</w:t>
      </w:r>
      <w:r>
        <w:rPr>
          <w:spacing w:val="-29"/>
          <w:w w:val="105"/>
        </w:rPr>
        <w:t> </w:t>
      </w:r>
      <w:r>
        <w:rPr>
          <w:w w:val="105"/>
        </w:rPr>
        <w:t>el</w:t>
      </w:r>
      <w:r>
        <w:rPr>
          <w:spacing w:val="-29"/>
          <w:w w:val="105"/>
        </w:rPr>
        <w:t> </w:t>
      </w:r>
      <w:r>
        <w:rPr>
          <w:w w:val="105"/>
        </w:rPr>
        <w:t>Estado</w:t>
      </w:r>
      <w:r>
        <w:rPr>
          <w:spacing w:val="-29"/>
          <w:w w:val="105"/>
        </w:rPr>
        <w:t> </w:t>
      </w:r>
      <w:r>
        <w:rPr>
          <w:w w:val="105"/>
        </w:rPr>
        <w:t>pretende</w:t>
      </w:r>
      <w:r>
        <w:rPr>
          <w:spacing w:val="-29"/>
          <w:w w:val="105"/>
        </w:rPr>
        <w:t> </w:t>
      </w:r>
      <w:r>
        <w:rPr>
          <w:w w:val="105"/>
        </w:rPr>
        <w:t>despojarlos. La resistencia y lucha pacíficas que ejercitan los indígenas se inscribe en una concepción de paz integral que tiene como base su cosmogonía, la autonomía, la autodeterminación, formas de organización propias, tradiciones, prácticas, hábitos, artesanías, derecho indígena, medicina tradicional, cultura, etnoeducación y expresiones</w:t>
      </w:r>
      <w:r>
        <w:rPr>
          <w:spacing w:val="-6"/>
          <w:w w:val="105"/>
        </w:rPr>
        <w:t> </w:t>
      </w:r>
      <w:r>
        <w:rPr>
          <w:w w:val="105"/>
        </w:rPr>
        <w:t>artísticas,</w:t>
      </w:r>
      <w:r>
        <w:rPr>
          <w:spacing w:val="-6"/>
          <w:w w:val="105"/>
        </w:rPr>
        <w:t> </w:t>
      </w:r>
      <w:r>
        <w:rPr>
          <w:w w:val="105"/>
        </w:rPr>
        <w:t>frente</w:t>
      </w:r>
      <w:r>
        <w:rPr>
          <w:spacing w:val="-6"/>
          <w:w w:val="105"/>
        </w:rPr>
        <w:t> </w:t>
      </w:r>
      <w:r>
        <w:rPr>
          <w:w w:val="105"/>
        </w:rPr>
        <w:t>a</w:t>
      </w:r>
      <w:r>
        <w:rPr>
          <w:spacing w:val="-6"/>
          <w:w w:val="105"/>
        </w:rPr>
        <w:t> </w:t>
      </w:r>
      <w:r>
        <w:rPr>
          <w:w w:val="105"/>
        </w:rPr>
        <w:t>un</w:t>
      </w:r>
      <w:r>
        <w:rPr>
          <w:spacing w:val="-6"/>
          <w:w w:val="105"/>
        </w:rPr>
        <w:t> </w:t>
      </w:r>
      <w:r>
        <w:rPr>
          <w:w w:val="105"/>
        </w:rPr>
        <w:t>sistema</w:t>
      </w:r>
      <w:r>
        <w:rPr>
          <w:spacing w:val="-6"/>
          <w:w w:val="105"/>
        </w:rPr>
        <w:t> </w:t>
      </w:r>
      <w:r>
        <w:rPr>
          <w:w w:val="105"/>
        </w:rPr>
        <w:t>capitalista</w:t>
      </w:r>
      <w:r>
        <w:rPr>
          <w:spacing w:val="-6"/>
          <w:w w:val="105"/>
        </w:rPr>
        <w:t> </w:t>
      </w:r>
      <w:r>
        <w:rPr>
          <w:w w:val="105"/>
        </w:rPr>
        <w:t>que</w:t>
      </w:r>
      <w:r>
        <w:rPr>
          <w:spacing w:val="-6"/>
          <w:w w:val="105"/>
        </w:rPr>
        <w:t> </w:t>
      </w:r>
      <w:r>
        <w:rPr>
          <w:w w:val="105"/>
        </w:rPr>
        <w:t>violenta estas</w:t>
      </w:r>
      <w:r>
        <w:rPr>
          <w:spacing w:val="-23"/>
          <w:w w:val="105"/>
        </w:rPr>
        <w:t> </w:t>
      </w:r>
      <w:r>
        <w:rPr>
          <w:w w:val="105"/>
        </w:rPr>
        <w:t>prácticas</w:t>
      </w:r>
      <w:r>
        <w:rPr>
          <w:spacing w:val="-23"/>
          <w:w w:val="105"/>
        </w:rPr>
        <w:t> </w:t>
      </w:r>
      <w:r>
        <w:rPr>
          <w:w w:val="105"/>
        </w:rPr>
        <w:t>pacíficas</w:t>
      </w:r>
      <w:r>
        <w:rPr>
          <w:spacing w:val="-23"/>
          <w:w w:val="105"/>
        </w:rPr>
        <w:t> </w:t>
      </w:r>
      <w:r>
        <w:rPr>
          <w:w w:val="105"/>
        </w:rPr>
        <w:t>por</w:t>
      </w:r>
      <w:r>
        <w:rPr>
          <w:spacing w:val="-23"/>
          <w:w w:val="105"/>
        </w:rPr>
        <w:t> </w:t>
      </w:r>
      <w:r>
        <w:rPr>
          <w:w w:val="105"/>
        </w:rPr>
        <w:t>contraponerse</w:t>
      </w:r>
      <w:r>
        <w:rPr>
          <w:spacing w:val="-23"/>
          <w:w w:val="105"/>
        </w:rPr>
        <w:t> </w:t>
      </w:r>
      <w:r>
        <w:rPr>
          <w:w w:val="105"/>
        </w:rPr>
        <w:t>a</w:t>
      </w:r>
      <w:r>
        <w:rPr>
          <w:spacing w:val="-23"/>
          <w:w w:val="105"/>
        </w:rPr>
        <w:t> </w:t>
      </w:r>
      <w:r>
        <w:rPr>
          <w:w w:val="105"/>
        </w:rPr>
        <w:t>la</w:t>
      </w:r>
      <w:r>
        <w:rPr>
          <w:spacing w:val="-23"/>
          <w:w w:val="105"/>
        </w:rPr>
        <w:t> </w:t>
      </w:r>
      <w:r>
        <w:rPr>
          <w:w w:val="105"/>
        </w:rPr>
        <w:t>uniculturalidad</w:t>
      </w:r>
      <w:r>
        <w:rPr>
          <w:spacing w:val="-23"/>
          <w:w w:val="105"/>
        </w:rPr>
        <w:t> </w:t>
      </w:r>
      <w:r>
        <w:rPr>
          <w:w w:val="105"/>
        </w:rPr>
        <w:t>con la</w:t>
      </w:r>
      <w:r>
        <w:rPr>
          <w:spacing w:val="-14"/>
          <w:w w:val="105"/>
        </w:rPr>
        <w:t> </w:t>
      </w:r>
      <w:r>
        <w:rPr>
          <w:w w:val="105"/>
        </w:rPr>
        <w:t>que</w:t>
      </w:r>
      <w:r>
        <w:rPr>
          <w:spacing w:val="-14"/>
          <w:w w:val="105"/>
        </w:rPr>
        <w:t> </w:t>
      </w:r>
      <w:r>
        <w:rPr>
          <w:w w:val="105"/>
        </w:rPr>
        <w:t>el</w:t>
      </w:r>
      <w:r>
        <w:rPr>
          <w:spacing w:val="-14"/>
          <w:w w:val="105"/>
        </w:rPr>
        <w:t> </w:t>
      </w:r>
      <w:r>
        <w:rPr>
          <w:w w:val="105"/>
        </w:rPr>
        <w:t>modelo</w:t>
      </w:r>
      <w:r>
        <w:rPr>
          <w:spacing w:val="-14"/>
          <w:w w:val="105"/>
        </w:rPr>
        <w:t> </w:t>
      </w:r>
      <w:r>
        <w:rPr>
          <w:w w:val="105"/>
        </w:rPr>
        <w:t>se</w:t>
      </w:r>
      <w:r>
        <w:rPr>
          <w:spacing w:val="-14"/>
          <w:w w:val="105"/>
        </w:rPr>
        <w:t> </w:t>
      </w:r>
      <w:r>
        <w:rPr>
          <w:w w:val="105"/>
        </w:rPr>
        <w:t>impone</w:t>
      </w:r>
      <w:r>
        <w:rPr>
          <w:spacing w:val="-14"/>
          <w:w w:val="105"/>
        </w:rPr>
        <w:t> </w:t>
      </w:r>
      <w:r>
        <w:rPr>
          <w:w w:val="105"/>
        </w:rPr>
        <w:t>de</w:t>
      </w:r>
      <w:r>
        <w:rPr>
          <w:spacing w:val="-14"/>
          <w:w w:val="105"/>
        </w:rPr>
        <w:t> </w:t>
      </w:r>
      <w:r>
        <w:rPr>
          <w:w w:val="105"/>
        </w:rPr>
        <w:t>manera</w:t>
      </w:r>
      <w:r>
        <w:rPr>
          <w:spacing w:val="-14"/>
          <w:w w:val="105"/>
        </w:rPr>
        <w:t> </w:t>
      </w:r>
      <w:r>
        <w:rPr>
          <w:w w:val="105"/>
        </w:rPr>
        <w:t>hegemónica.</w:t>
      </w:r>
    </w:p>
    <w:p>
      <w:pPr>
        <w:pStyle w:val="BodyText"/>
        <w:spacing w:line="270" w:lineRule="exact" w:before="113"/>
        <w:ind w:left="817" w:right="254" w:firstLine="396"/>
        <w:jc w:val="right"/>
      </w:pPr>
      <w:r>
        <w:rPr>
          <w:w w:val="105"/>
        </w:rPr>
        <w:t>En este punto vale la pena distinguir entre</w:t>
      </w:r>
      <w:r>
        <w:rPr>
          <w:spacing w:val="41"/>
          <w:w w:val="105"/>
        </w:rPr>
        <w:t> </w:t>
      </w:r>
      <w:r>
        <w:rPr>
          <w:w w:val="105"/>
        </w:rPr>
        <w:t>las</w:t>
      </w:r>
      <w:r>
        <w:rPr>
          <w:spacing w:val="5"/>
          <w:w w:val="105"/>
        </w:rPr>
        <w:t> </w:t>
      </w:r>
      <w:r>
        <w:rPr>
          <w:w w:val="105"/>
        </w:rPr>
        <w:t>concepciones</w:t>
      </w:r>
      <w:r>
        <w:rPr>
          <w:w w:val="104"/>
        </w:rPr>
        <w:t> </w:t>
      </w:r>
      <w:r>
        <w:rPr>
          <w:w w:val="105"/>
        </w:rPr>
        <w:t>de paz que se tienen para entender el modo en que se</w:t>
      </w:r>
      <w:r>
        <w:rPr>
          <w:spacing w:val="24"/>
          <w:w w:val="105"/>
        </w:rPr>
        <w:t> </w:t>
      </w:r>
      <w:r>
        <w:rPr>
          <w:w w:val="105"/>
        </w:rPr>
        <w:t>concibe</w:t>
      </w:r>
      <w:r>
        <w:rPr>
          <w:spacing w:val="7"/>
          <w:w w:val="105"/>
        </w:rPr>
        <w:t> </w:t>
      </w:r>
      <w:r>
        <w:rPr>
          <w:w w:val="105"/>
        </w:rPr>
        <w:t>y</w:t>
      </w:r>
      <w:r>
        <w:rPr>
          <w:w w:val="92"/>
        </w:rPr>
        <w:t> </w:t>
      </w:r>
      <w:r>
        <w:rPr>
          <w:w w:val="105"/>
        </w:rPr>
        <w:t>ejecuta.</w:t>
      </w:r>
      <w:r>
        <w:rPr>
          <w:spacing w:val="-9"/>
          <w:w w:val="105"/>
        </w:rPr>
        <w:t> </w:t>
      </w:r>
      <w:r>
        <w:rPr>
          <w:spacing w:val="-3"/>
          <w:w w:val="105"/>
        </w:rPr>
        <w:t>Por</w:t>
      </w:r>
      <w:r>
        <w:rPr>
          <w:spacing w:val="-9"/>
          <w:w w:val="105"/>
        </w:rPr>
        <w:t> </w:t>
      </w:r>
      <w:r>
        <w:rPr>
          <w:w w:val="105"/>
        </w:rPr>
        <w:t>un</w:t>
      </w:r>
      <w:r>
        <w:rPr>
          <w:spacing w:val="-9"/>
          <w:w w:val="105"/>
        </w:rPr>
        <w:t> </w:t>
      </w:r>
      <w:r>
        <w:rPr>
          <w:w w:val="105"/>
        </w:rPr>
        <w:t>lado,</w:t>
      </w:r>
      <w:r>
        <w:rPr>
          <w:spacing w:val="-9"/>
          <w:w w:val="105"/>
        </w:rPr>
        <w:t> </w:t>
      </w:r>
      <w:r>
        <w:rPr>
          <w:w w:val="105"/>
        </w:rPr>
        <w:t>la</w:t>
      </w:r>
      <w:r>
        <w:rPr>
          <w:spacing w:val="-9"/>
          <w:w w:val="105"/>
        </w:rPr>
        <w:t> </w:t>
      </w:r>
      <w:r>
        <w:rPr>
          <w:w w:val="105"/>
        </w:rPr>
        <w:t>paz</w:t>
      </w:r>
      <w:r>
        <w:rPr>
          <w:spacing w:val="-9"/>
          <w:w w:val="105"/>
        </w:rPr>
        <w:t> </w:t>
      </w:r>
      <w:r>
        <w:rPr>
          <w:w w:val="105"/>
        </w:rPr>
        <w:t>etnocéntrica,</w:t>
      </w:r>
      <w:r>
        <w:rPr>
          <w:spacing w:val="-9"/>
          <w:w w:val="105"/>
        </w:rPr>
        <w:t> </w:t>
      </w:r>
      <w:r>
        <w:rPr>
          <w:w w:val="105"/>
        </w:rPr>
        <w:t>aquella</w:t>
      </w:r>
      <w:r>
        <w:rPr>
          <w:spacing w:val="-9"/>
          <w:w w:val="105"/>
        </w:rPr>
        <w:t> </w:t>
      </w:r>
      <w:r>
        <w:rPr>
          <w:w w:val="105"/>
        </w:rPr>
        <w:t>formulada</w:t>
      </w:r>
      <w:r>
        <w:rPr>
          <w:spacing w:val="-9"/>
          <w:w w:val="105"/>
        </w:rPr>
        <w:t> </w:t>
      </w:r>
      <w:r>
        <w:rPr>
          <w:w w:val="105"/>
        </w:rPr>
        <w:t>desde</w:t>
      </w:r>
      <w:r>
        <w:rPr>
          <w:w w:val="105"/>
        </w:rPr>
        <w:t> </w:t>
      </w:r>
      <w:r>
        <w:rPr>
          <w:w w:val="105"/>
        </w:rPr>
        <w:t>la</w:t>
      </w:r>
      <w:r>
        <w:rPr>
          <w:spacing w:val="-14"/>
          <w:w w:val="105"/>
        </w:rPr>
        <w:t> </w:t>
      </w:r>
      <w:r>
        <w:rPr>
          <w:w w:val="105"/>
        </w:rPr>
        <w:t>visión</w:t>
      </w:r>
      <w:r>
        <w:rPr>
          <w:spacing w:val="-14"/>
          <w:w w:val="105"/>
        </w:rPr>
        <w:t> </w:t>
      </w:r>
      <w:r>
        <w:rPr>
          <w:w w:val="105"/>
        </w:rPr>
        <w:t>occidental,</w:t>
      </w:r>
      <w:r>
        <w:rPr>
          <w:spacing w:val="-14"/>
          <w:w w:val="105"/>
        </w:rPr>
        <w:t> </w:t>
      </w:r>
      <w:r>
        <w:rPr>
          <w:w w:val="105"/>
        </w:rPr>
        <w:t>con</w:t>
      </w:r>
      <w:r>
        <w:rPr>
          <w:spacing w:val="-14"/>
          <w:w w:val="105"/>
        </w:rPr>
        <w:t> </w:t>
      </w:r>
      <w:r>
        <w:rPr>
          <w:w w:val="105"/>
        </w:rPr>
        <w:t>todas</w:t>
      </w:r>
      <w:r>
        <w:rPr>
          <w:spacing w:val="-14"/>
          <w:w w:val="105"/>
        </w:rPr>
        <w:t> </w:t>
      </w:r>
      <w:r>
        <w:rPr>
          <w:w w:val="105"/>
        </w:rPr>
        <w:t>sus</w:t>
      </w:r>
      <w:r>
        <w:rPr>
          <w:spacing w:val="-14"/>
          <w:w w:val="105"/>
        </w:rPr>
        <w:t> </w:t>
      </w:r>
      <w:r>
        <w:rPr>
          <w:w w:val="105"/>
        </w:rPr>
        <w:t>características</w:t>
      </w:r>
      <w:r>
        <w:rPr>
          <w:spacing w:val="-14"/>
          <w:w w:val="105"/>
        </w:rPr>
        <w:t> </w:t>
      </w:r>
      <w:r>
        <w:rPr>
          <w:w w:val="105"/>
        </w:rPr>
        <w:t>y</w:t>
      </w:r>
      <w:r>
        <w:rPr>
          <w:spacing w:val="-14"/>
          <w:w w:val="105"/>
        </w:rPr>
        <w:t> </w:t>
      </w:r>
      <w:r>
        <w:rPr>
          <w:w w:val="105"/>
        </w:rPr>
        <w:t>singularidades</w:t>
      </w:r>
      <w:r>
        <w:rPr>
          <w:w w:val="103"/>
        </w:rPr>
        <w:t> </w:t>
      </w:r>
      <w:r>
        <w:rPr/>
        <w:t>geográficas, históricas, sociales, políticas, económicas,</w:t>
      </w:r>
      <w:r>
        <w:rPr>
          <w:spacing w:val="-3"/>
        </w:rPr>
        <w:t> </w:t>
      </w:r>
      <w:r>
        <w:rPr/>
        <w:t>filosóficas</w:t>
      </w:r>
      <w:r>
        <w:rPr>
          <w:spacing w:val="-1"/>
        </w:rPr>
        <w:t> </w:t>
      </w:r>
      <w:r>
        <w:rPr/>
        <w:t>y</w:t>
      </w:r>
      <w:r>
        <w:rPr>
          <w:w w:val="92"/>
        </w:rPr>
        <w:t> </w:t>
      </w:r>
      <w:r>
        <w:rPr>
          <w:w w:val="105"/>
        </w:rPr>
        <w:t>euro-céntricas que es el patrón que sirve para medir y</w:t>
      </w:r>
      <w:r>
        <w:rPr>
          <w:spacing w:val="-26"/>
          <w:w w:val="105"/>
        </w:rPr>
        <w:t> </w:t>
      </w:r>
      <w:r>
        <w:rPr>
          <w:w w:val="105"/>
        </w:rPr>
        <w:t>valorar</w:t>
      </w:r>
      <w:r>
        <w:rPr>
          <w:spacing w:val="-3"/>
          <w:w w:val="105"/>
        </w:rPr>
        <w:t> </w:t>
      </w:r>
      <w:r>
        <w:rPr>
          <w:w w:val="105"/>
        </w:rPr>
        <w:t>las</w:t>
      </w:r>
      <w:r>
        <w:rPr>
          <w:w w:val="98"/>
        </w:rPr>
        <w:t> </w:t>
      </w:r>
      <w:r>
        <w:rPr>
          <w:w w:val="105"/>
        </w:rPr>
        <w:t>formas,</w:t>
      </w:r>
      <w:r>
        <w:rPr>
          <w:spacing w:val="-32"/>
          <w:w w:val="105"/>
        </w:rPr>
        <w:t> </w:t>
      </w:r>
      <w:r>
        <w:rPr>
          <w:w w:val="105"/>
        </w:rPr>
        <w:t>los</w:t>
      </w:r>
      <w:r>
        <w:rPr>
          <w:spacing w:val="-32"/>
          <w:w w:val="105"/>
        </w:rPr>
        <w:t> </w:t>
      </w:r>
      <w:r>
        <w:rPr>
          <w:w w:val="105"/>
        </w:rPr>
        <w:t>contenidos,</w:t>
      </w:r>
      <w:r>
        <w:rPr>
          <w:spacing w:val="-32"/>
          <w:w w:val="105"/>
        </w:rPr>
        <w:t> </w:t>
      </w:r>
      <w:r>
        <w:rPr>
          <w:w w:val="105"/>
        </w:rPr>
        <w:t>las</w:t>
      </w:r>
      <w:r>
        <w:rPr>
          <w:spacing w:val="-32"/>
          <w:w w:val="105"/>
        </w:rPr>
        <w:t> </w:t>
      </w:r>
      <w:r>
        <w:rPr>
          <w:w w:val="105"/>
        </w:rPr>
        <w:t>expresiones,</w:t>
      </w:r>
      <w:r>
        <w:rPr>
          <w:spacing w:val="-32"/>
          <w:w w:val="105"/>
        </w:rPr>
        <w:t> </w:t>
      </w:r>
      <w:r>
        <w:rPr>
          <w:w w:val="105"/>
        </w:rPr>
        <w:t>la</w:t>
      </w:r>
      <w:r>
        <w:rPr>
          <w:spacing w:val="-32"/>
          <w:w w:val="105"/>
        </w:rPr>
        <w:t> </w:t>
      </w:r>
      <w:r>
        <w:rPr>
          <w:w w:val="105"/>
        </w:rPr>
        <w:t>filosof</w:t>
      </w:r>
      <w:r>
        <w:rPr>
          <w:spacing w:val="-46"/>
          <w:w w:val="105"/>
        </w:rPr>
        <w:t> </w:t>
      </w:r>
      <w:r>
        <w:rPr>
          <w:w w:val="105"/>
        </w:rPr>
        <w:t>ía,</w:t>
      </w:r>
      <w:r>
        <w:rPr>
          <w:spacing w:val="-32"/>
          <w:w w:val="105"/>
        </w:rPr>
        <w:t> </w:t>
      </w:r>
      <w:r>
        <w:rPr>
          <w:w w:val="105"/>
        </w:rPr>
        <w:t>la</w:t>
      </w:r>
      <w:r>
        <w:rPr>
          <w:spacing w:val="-32"/>
          <w:w w:val="105"/>
        </w:rPr>
        <w:t> </w:t>
      </w:r>
      <w:r>
        <w:rPr>
          <w:w w:val="105"/>
        </w:rPr>
        <w:t>economía,</w:t>
      </w:r>
      <w:r>
        <w:rPr>
          <w:spacing w:val="-32"/>
          <w:w w:val="105"/>
        </w:rPr>
        <w:t> </w:t>
      </w:r>
      <w:r>
        <w:rPr>
          <w:w w:val="105"/>
        </w:rPr>
        <w:t>la</w:t>
      </w:r>
      <w:r>
        <w:rPr>
          <w:w w:val="102"/>
        </w:rPr>
        <w:t> </w:t>
      </w:r>
      <w:r>
        <w:rPr>
          <w:w w:val="105"/>
        </w:rPr>
        <w:t>política,</w:t>
      </w:r>
      <w:r>
        <w:rPr>
          <w:spacing w:val="-23"/>
          <w:w w:val="105"/>
        </w:rPr>
        <w:t> </w:t>
      </w:r>
      <w:r>
        <w:rPr>
          <w:w w:val="105"/>
        </w:rPr>
        <w:t>los</w:t>
      </w:r>
      <w:r>
        <w:rPr>
          <w:spacing w:val="-23"/>
          <w:w w:val="105"/>
        </w:rPr>
        <w:t> </w:t>
      </w:r>
      <w:r>
        <w:rPr>
          <w:w w:val="105"/>
        </w:rPr>
        <w:t>sistemas</w:t>
      </w:r>
      <w:r>
        <w:rPr>
          <w:spacing w:val="-23"/>
          <w:w w:val="105"/>
        </w:rPr>
        <w:t> </w:t>
      </w:r>
      <w:r>
        <w:rPr>
          <w:w w:val="105"/>
        </w:rPr>
        <w:t>de</w:t>
      </w:r>
      <w:r>
        <w:rPr>
          <w:spacing w:val="-23"/>
          <w:w w:val="105"/>
        </w:rPr>
        <w:t> </w:t>
      </w:r>
      <w:r>
        <w:rPr>
          <w:w w:val="105"/>
        </w:rPr>
        <w:t>organización</w:t>
      </w:r>
      <w:r>
        <w:rPr>
          <w:spacing w:val="-23"/>
          <w:w w:val="105"/>
        </w:rPr>
        <w:t> </w:t>
      </w:r>
      <w:r>
        <w:rPr>
          <w:w w:val="105"/>
        </w:rPr>
        <w:t>social,</w:t>
      </w:r>
      <w:r>
        <w:rPr>
          <w:spacing w:val="-23"/>
          <w:w w:val="105"/>
        </w:rPr>
        <w:t> </w:t>
      </w:r>
      <w:r>
        <w:rPr>
          <w:w w:val="105"/>
        </w:rPr>
        <w:t>las</w:t>
      </w:r>
      <w:r>
        <w:rPr>
          <w:spacing w:val="-23"/>
          <w:w w:val="105"/>
        </w:rPr>
        <w:t> </w:t>
      </w:r>
      <w:r>
        <w:rPr>
          <w:w w:val="105"/>
        </w:rPr>
        <w:t>religiones,</w:t>
      </w:r>
      <w:r>
        <w:rPr>
          <w:spacing w:val="-23"/>
          <w:w w:val="105"/>
        </w:rPr>
        <w:t> </w:t>
      </w:r>
      <w:r>
        <w:rPr>
          <w:w w:val="105"/>
        </w:rPr>
        <w:t>y</w:t>
      </w:r>
      <w:r>
        <w:rPr>
          <w:spacing w:val="-23"/>
          <w:w w:val="105"/>
        </w:rPr>
        <w:t> </w:t>
      </w:r>
      <w:r>
        <w:rPr>
          <w:w w:val="105"/>
        </w:rPr>
        <w:t>todos</w:t>
      </w:r>
      <w:r>
        <w:rPr>
          <w:w w:val="105"/>
        </w:rPr>
        <w:t> </w:t>
      </w:r>
      <w:r>
        <w:rPr>
          <w:w w:val="105"/>
        </w:rPr>
        <w:t>los aspectos vinculantes de las otras culturas, ajenas</w:t>
      </w:r>
      <w:r>
        <w:rPr>
          <w:spacing w:val="17"/>
          <w:w w:val="105"/>
        </w:rPr>
        <w:t> </w:t>
      </w:r>
      <w:r>
        <w:rPr>
          <w:w w:val="105"/>
        </w:rPr>
        <w:t>o</w:t>
      </w:r>
      <w:r>
        <w:rPr>
          <w:spacing w:val="2"/>
          <w:w w:val="105"/>
        </w:rPr>
        <w:t> </w:t>
      </w:r>
      <w:r>
        <w:rPr>
          <w:w w:val="105"/>
        </w:rPr>
        <w:t>diferentes</w:t>
      </w:r>
      <w:r>
        <w:rPr>
          <w:w w:val="101"/>
        </w:rPr>
        <w:t> </w:t>
      </w:r>
      <w:r>
        <w:rPr>
          <w:w w:val="105"/>
        </w:rPr>
        <w:t>de</w:t>
      </w:r>
      <w:r>
        <w:rPr>
          <w:spacing w:val="-12"/>
          <w:w w:val="105"/>
        </w:rPr>
        <w:t> </w:t>
      </w:r>
      <w:r>
        <w:rPr>
          <w:w w:val="105"/>
        </w:rPr>
        <w:t>la</w:t>
      </w:r>
      <w:r>
        <w:rPr>
          <w:spacing w:val="-12"/>
          <w:w w:val="105"/>
        </w:rPr>
        <w:t> </w:t>
      </w:r>
      <w:r>
        <w:rPr>
          <w:w w:val="105"/>
        </w:rPr>
        <w:t>propia.</w:t>
      </w:r>
      <w:r>
        <w:rPr>
          <w:spacing w:val="-12"/>
          <w:w w:val="105"/>
        </w:rPr>
        <w:t> </w:t>
      </w:r>
      <w:r>
        <w:rPr>
          <w:w w:val="105"/>
        </w:rPr>
        <w:t>Es</w:t>
      </w:r>
      <w:r>
        <w:rPr>
          <w:spacing w:val="-12"/>
          <w:w w:val="105"/>
        </w:rPr>
        <w:t> </w:t>
      </w:r>
      <w:r>
        <w:rPr>
          <w:w w:val="105"/>
        </w:rPr>
        <w:t>una</w:t>
      </w:r>
      <w:r>
        <w:rPr>
          <w:spacing w:val="-12"/>
          <w:w w:val="105"/>
        </w:rPr>
        <w:t> </w:t>
      </w:r>
      <w:r>
        <w:rPr>
          <w:w w:val="105"/>
        </w:rPr>
        <w:t>visión</w:t>
      </w:r>
      <w:r>
        <w:rPr>
          <w:spacing w:val="-12"/>
          <w:w w:val="105"/>
        </w:rPr>
        <w:t> </w:t>
      </w:r>
      <w:r>
        <w:rPr>
          <w:w w:val="105"/>
        </w:rPr>
        <w:t>exclusivista</w:t>
      </w:r>
      <w:r>
        <w:rPr>
          <w:spacing w:val="-12"/>
          <w:w w:val="105"/>
        </w:rPr>
        <w:t> </w:t>
      </w:r>
      <w:r>
        <w:rPr>
          <w:w w:val="105"/>
        </w:rPr>
        <w:t>del</w:t>
      </w:r>
      <w:r>
        <w:rPr>
          <w:spacing w:val="-12"/>
          <w:w w:val="105"/>
        </w:rPr>
        <w:t> </w:t>
      </w:r>
      <w:r>
        <w:rPr>
          <w:w w:val="105"/>
        </w:rPr>
        <w:t>mundo</w:t>
      </w:r>
      <w:r>
        <w:rPr>
          <w:spacing w:val="-12"/>
          <w:w w:val="105"/>
        </w:rPr>
        <w:t> </w:t>
      </w:r>
      <w:r>
        <w:rPr>
          <w:w w:val="105"/>
        </w:rPr>
        <w:t>desde</w:t>
      </w:r>
      <w:r>
        <w:rPr>
          <w:spacing w:val="-12"/>
          <w:w w:val="105"/>
        </w:rPr>
        <w:t> </w:t>
      </w:r>
      <w:r>
        <w:rPr>
          <w:w w:val="105"/>
        </w:rPr>
        <w:t>la</w:t>
      </w:r>
      <w:r>
        <w:rPr>
          <w:spacing w:val="-12"/>
          <w:w w:val="105"/>
        </w:rPr>
        <w:t> </w:t>
      </w:r>
      <w:r>
        <w:rPr>
          <w:w w:val="105"/>
        </w:rPr>
        <w:t>que</w:t>
      </w:r>
      <w:r>
        <w:rPr>
          <w:spacing w:val="-12"/>
          <w:w w:val="105"/>
        </w:rPr>
        <w:t> </w:t>
      </w:r>
      <w:r>
        <w:rPr>
          <w:w w:val="105"/>
        </w:rPr>
        <w:t>se</w:t>
      </w:r>
      <w:r>
        <w:rPr>
          <w:w w:val="101"/>
        </w:rPr>
        <w:t> </w:t>
      </w:r>
      <w:r>
        <w:rPr>
          <w:w w:val="105"/>
        </w:rPr>
        <w:t>evalúa</w:t>
      </w:r>
      <w:r>
        <w:rPr>
          <w:spacing w:val="-26"/>
          <w:w w:val="105"/>
        </w:rPr>
        <w:t> </w:t>
      </w:r>
      <w:r>
        <w:rPr>
          <w:w w:val="105"/>
        </w:rPr>
        <w:t>positiva</w:t>
      </w:r>
      <w:r>
        <w:rPr>
          <w:spacing w:val="-26"/>
          <w:w w:val="105"/>
        </w:rPr>
        <w:t> </w:t>
      </w:r>
      <w:r>
        <w:rPr>
          <w:w w:val="105"/>
        </w:rPr>
        <w:t>o</w:t>
      </w:r>
      <w:r>
        <w:rPr>
          <w:spacing w:val="-26"/>
          <w:w w:val="105"/>
        </w:rPr>
        <w:t> </w:t>
      </w:r>
      <w:r>
        <w:rPr>
          <w:w w:val="105"/>
        </w:rPr>
        <w:t>negativamente</w:t>
      </w:r>
      <w:r>
        <w:rPr>
          <w:spacing w:val="-26"/>
          <w:w w:val="105"/>
        </w:rPr>
        <w:t> </w:t>
      </w:r>
      <w:r>
        <w:rPr>
          <w:w w:val="105"/>
        </w:rPr>
        <w:t>a</w:t>
      </w:r>
      <w:r>
        <w:rPr>
          <w:spacing w:val="-26"/>
          <w:w w:val="105"/>
        </w:rPr>
        <w:t> </w:t>
      </w:r>
      <w:r>
        <w:rPr>
          <w:w w:val="105"/>
        </w:rPr>
        <w:t>las</w:t>
      </w:r>
      <w:r>
        <w:rPr>
          <w:spacing w:val="-26"/>
          <w:w w:val="105"/>
        </w:rPr>
        <w:t> </w:t>
      </w:r>
      <w:r>
        <w:rPr>
          <w:w w:val="105"/>
        </w:rPr>
        <w:t>otras</w:t>
      </w:r>
      <w:r>
        <w:rPr>
          <w:spacing w:val="-26"/>
          <w:w w:val="105"/>
        </w:rPr>
        <w:t> </w:t>
      </w:r>
      <w:r>
        <w:rPr>
          <w:w w:val="105"/>
        </w:rPr>
        <w:t>culturas</w:t>
      </w:r>
      <w:r>
        <w:rPr>
          <w:spacing w:val="-26"/>
          <w:w w:val="105"/>
        </w:rPr>
        <w:t> </w:t>
      </w:r>
      <w:r>
        <w:rPr>
          <w:w w:val="105"/>
        </w:rPr>
        <w:t>y</w:t>
      </w:r>
      <w:r>
        <w:rPr>
          <w:spacing w:val="-26"/>
          <w:w w:val="105"/>
        </w:rPr>
        <w:t> </w:t>
      </w:r>
      <w:r>
        <w:rPr>
          <w:w w:val="105"/>
        </w:rPr>
        <w:t>decidir</w:t>
      </w:r>
      <w:r>
        <w:rPr>
          <w:spacing w:val="-26"/>
          <w:w w:val="105"/>
        </w:rPr>
        <w:t> </w:t>
      </w:r>
      <w:r>
        <w:rPr>
          <w:w w:val="105"/>
        </w:rPr>
        <w:t>lo</w:t>
      </w:r>
      <w:r>
        <w:rPr>
          <w:spacing w:val="-26"/>
          <w:w w:val="105"/>
        </w:rPr>
        <w:t> </w:t>
      </w:r>
      <w:r>
        <w:rPr>
          <w:w w:val="105"/>
        </w:rPr>
        <w:t>que</w:t>
      </w:r>
      <w:r>
        <w:rPr>
          <w:w w:val="106"/>
        </w:rPr>
        <w:t> </w:t>
      </w:r>
      <w:r>
        <w:rPr>
          <w:w w:val="105"/>
        </w:rPr>
        <w:t>consideran</w:t>
      </w:r>
      <w:r>
        <w:rPr>
          <w:spacing w:val="-12"/>
          <w:w w:val="105"/>
        </w:rPr>
        <w:t> </w:t>
      </w:r>
      <w:r>
        <w:rPr>
          <w:w w:val="105"/>
        </w:rPr>
        <w:t>como</w:t>
      </w:r>
      <w:r>
        <w:rPr>
          <w:spacing w:val="-12"/>
          <w:w w:val="105"/>
        </w:rPr>
        <w:t> </w:t>
      </w:r>
      <w:r>
        <w:rPr>
          <w:w w:val="105"/>
        </w:rPr>
        <w:t>paz</w:t>
      </w:r>
      <w:r>
        <w:rPr>
          <w:spacing w:val="-12"/>
          <w:w w:val="105"/>
        </w:rPr>
        <w:t> </w:t>
      </w:r>
      <w:r>
        <w:rPr>
          <w:w w:val="105"/>
        </w:rPr>
        <w:t>y</w:t>
      </w:r>
      <w:r>
        <w:rPr>
          <w:spacing w:val="-12"/>
          <w:w w:val="105"/>
        </w:rPr>
        <w:t> </w:t>
      </w:r>
      <w:r>
        <w:rPr>
          <w:w w:val="105"/>
        </w:rPr>
        <w:t>determinar</w:t>
      </w:r>
      <w:r>
        <w:rPr>
          <w:spacing w:val="-12"/>
          <w:w w:val="105"/>
        </w:rPr>
        <w:t> </w:t>
      </w:r>
      <w:r>
        <w:rPr>
          <w:w w:val="105"/>
        </w:rPr>
        <w:t>si</w:t>
      </w:r>
      <w:r>
        <w:rPr>
          <w:spacing w:val="-12"/>
          <w:w w:val="105"/>
        </w:rPr>
        <w:t> </w:t>
      </w:r>
      <w:r>
        <w:rPr>
          <w:w w:val="105"/>
        </w:rPr>
        <w:t>son</w:t>
      </w:r>
      <w:r>
        <w:rPr>
          <w:spacing w:val="-12"/>
          <w:w w:val="105"/>
        </w:rPr>
        <w:t> </w:t>
      </w:r>
      <w:r>
        <w:rPr>
          <w:w w:val="105"/>
        </w:rPr>
        <w:t>o</w:t>
      </w:r>
      <w:r>
        <w:rPr>
          <w:spacing w:val="-12"/>
          <w:w w:val="105"/>
        </w:rPr>
        <w:t> </w:t>
      </w:r>
      <w:r>
        <w:rPr>
          <w:w w:val="105"/>
        </w:rPr>
        <w:t>no</w:t>
      </w:r>
      <w:r>
        <w:rPr>
          <w:spacing w:val="-12"/>
          <w:w w:val="105"/>
        </w:rPr>
        <w:t> </w:t>
      </w:r>
      <w:r>
        <w:rPr>
          <w:w w:val="105"/>
        </w:rPr>
        <w:t>aportadores</w:t>
      </w:r>
      <w:r>
        <w:rPr>
          <w:spacing w:val="-12"/>
          <w:w w:val="105"/>
        </w:rPr>
        <w:t> </w:t>
      </w:r>
      <w:r>
        <w:rPr>
          <w:w w:val="105"/>
        </w:rPr>
        <w:t>de</w:t>
      </w:r>
      <w:r>
        <w:rPr>
          <w:spacing w:val="-12"/>
          <w:w w:val="105"/>
        </w:rPr>
        <w:t> </w:t>
      </w:r>
      <w:r>
        <w:rPr>
          <w:w w:val="105"/>
        </w:rPr>
        <w:t>paz.</w:t>
      </w:r>
    </w:p>
    <w:p>
      <w:pPr>
        <w:pStyle w:val="BodyText"/>
        <w:spacing w:line="270" w:lineRule="exact" w:before="113"/>
        <w:ind w:left="817" w:right="254" w:firstLine="396"/>
        <w:jc w:val="both"/>
      </w:pPr>
      <w:r>
        <w:rPr>
          <w:w w:val="105"/>
        </w:rPr>
        <w:t>La paz etnocéntrica establece los principios con los cuales define</w:t>
      </w:r>
      <w:r>
        <w:rPr>
          <w:spacing w:val="-24"/>
          <w:w w:val="105"/>
        </w:rPr>
        <w:t> </w:t>
      </w:r>
      <w:r>
        <w:rPr>
          <w:w w:val="105"/>
        </w:rPr>
        <w:t>lo</w:t>
      </w:r>
      <w:r>
        <w:rPr>
          <w:spacing w:val="-24"/>
          <w:w w:val="105"/>
        </w:rPr>
        <w:t> </w:t>
      </w:r>
      <w:r>
        <w:rPr>
          <w:w w:val="105"/>
        </w:rPr>
        <w:t>que</w:t>
      </w:r>
      <w:r>
        <w:rPr>
          <w:spacing w:val="-24"/>
          <w:w w:val="105"/>
        </w:rPr>
        <w:t> </w:t>
      </w:r>
      <w:r>
        <w:rPr>
          <w:w w:val="105"/>
        </w:rPr>
        <w:t>se</w:t>
      </w:r>
      <w:r>
        <w:rPr>
          <w:spacing w:val="-24"/>
          <w:w w:val="105"/>
        </w:rPr>
        <w:t> </w:t>
      </w:r>
      <w:r>
        <w:rPr>
          <w:w w:val="105"/>
        </w:rPr>
        <w:t>considera</w:t>
      </w:r>
      <w:r>
        <w:rPr>
          <w:spacing w:val="-24"/>
          <w:w w:val="105"/>
        </w:rPr>
        <w:t> </w:t>
      </w:r>
      <w:r>
        <w:rPr>
          <w:w w:val="105"/>
        </w:rPr>
        <w:t>como</w:t>
      </w:r>
      <w:r>
        <w:rPr>
          <w:spacing w:val="-24"/>
          <w:w w:val="105"/>
        </w:rPr>
        <w:t> </w:t>
      </w:r>
      <w:r>
        <w:rPr>
          <w:w w:val="105"/>
        </w:rPr>
        <w:t>movimientos</w:t>
      </w:r>
      <w:r>
        <w:rPr>
          <w:spacing w:val="-24"/>
          <w:w w:val="105"/>
        </w:rPr>
        <w:t> </w:t>
      </w:r>
      <w:r>
        <w:rPr>
          <w:w w:val="105"/>
        </w:rPr>
        <w:t>y</w:t>
      </w:r>
      <w:r>
        <w:rPr>
          <w:spacing w:val="-24"/>
          <w:w w:val="105"/>
        </w:rPr>
        <w:t> </w:t>
      </w:r>
      <w:r>
        <w:rPr>
          <w:w w:val="105"/>
        </w:rPr>
        <w:t>políticas</w:t>
      </w:r>
      <w:r>
        <w:rPr>
          <w:spacing w:val="-24"/>
          <w:w w:val="105"/>
        </w:rPr>
        <w:t> </w:t>
      </w:r>
      <w:r>
        <w:rPr>
          <w:w w:val="105"/>
        </w:rPr>
        <w:t>pacíficas. Desde esta percepción la resistencia de los pueblos indígenas es una traba para alcanzar una modernidad consolidada, es vista como obstáculo que debe ser atendida por el Estado y   </w:t>
      </w:r>
      <w:r>
        <w:rPr>
          <w:spacing w:val="6"/>
          <w:w w:val="105"/>
        </w:rPr>
        <w:t> </w:t>
      </w:r>
      <w:r>
        <w:rPr>
          <w:w w:val="105"/>
        </w:rPr>
        <w:t>emplear</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todos</w:t>
      </w:r>
      <w:r>
        <w:rPr>
          <w:spacing w:val="-8"/>
          <w:w w:val="105"/>
        </w:rPr>
        <w:t> </w:t>
      </w:r>
      <w:r>
        <w:rPr>
          <w:w w:val="105"/>
        </w:rPr>
        <w:t>sus</w:t>
      </w:r>
      <w:r>
        <w:rPr>
          <w:spacing w:val="-8"/>
          <w:w w:val="105"/>
        </w:rPr>
        <w:t> </w:t>
      </w:r>
      <w:r>
        <w:rPr>
          <w:w w:val="105"/>
        </w:rPr>
        <w:t>recursos</w:t>
      </w:r>
      <w:r>
        <w:rPr>
          <w:spacing w:val="-8"/>
          <w:w w:val="105"/>
        </w:rPr>
        <w:t> </w:t>
      </w:r>
      <w:r>
        <w:rPr>
          <w:w w:val="105"/>
        </w:rPr>
        <w:t>para</w:t>
      </w:r>
      <w:r>
        <w:rPr>
          <w:spacing w:val="-8"/>
          <w:w w:val="105"/>
        </w:rPr>
        <w:t> </w:t>
      </w:r>
      <w:r>
        <w:rPr>
          <w:w w:val="105"/>
        </w:rPr>
        <w:t>volver</w:t>
      </w:r>
      <w:r>
        <w:rPr>
          <w:spacing w:val="-8"/>
          <w:w w:val="105"/>
        </w:rPr>
        <w:t> </w:t>
      </w:r>
      <w:r>
        <w:rPr>
          <w:w w:val="105"/>
        </w:rPr>
        <w:t>a</w:t>
      </w:r>
      <w:r>
        <w:rPr>
          <w:spacing w:val="-8"/>
          <w:w w:val="105"/>
        </w:rPr>
        <w:t> </w:t>
      </w:r>
      <w:r>
        <w:rPr>
          <w:w w:val="105"/>
        </w:rPr>
        <w:t>los</w:t>
      </w:r>
      <w:r>
        <w:rPr>
          <w:spacing w:val="-8"/>
          <w:w w:val="105"/>
        </w:rPr>
        <w:t> </w:t>
      </w:r>
      <w:r>
        <w:rPr>
          <w:w w:val="105"/>
        </w:rPr>
        <w:t>indios</w:t>
      </w:r>
      <w:r>
        <w:rPr>
          <w:spacing w:val="-8"/>
          <w:w w:val="105"/>
        </w:rPr>
        <w:t> </w:t>
      </w:r>
      <w:r>
        <w:rPr>
          <w:w w:val="105"/>
        </w:rPr>
        <w:t>a</w:t>
      </w:r>
      <w:r>
        <w:rPr>
          <w:spacing w:val="-8"/>
          <w:w w:val="105"/>
        </w:rPr>
        <w:t> </w:t>
      </w:r>
      <w:r>
        <w:rPr>
          <w:w w:val="105"/>
        </w:rPr>
        <w:t>la</w:t>
      </w:r>
      <w:r>
        <w:rPr>
          <w:spacing w:val="-8"/>
          <w:w w:val="105"/>
        </w:rPr>
        <w:t> </w:t>
      </w:r>
      <w:r>
        <w:rPr>
          <w:w w:val="105"/>
        </w:rPr>
        <w:t>cultura</w:t>
      </w:r>
      <w:r>
        <w:rPr>
          <w:spacing w:val="-8"/>
          <w:w w:val="105"/>
        </w:rPr>
        <w:t> </w:t>
      </w:r>
      <w:r>
        <w:rPr>
          <w:w w:val="105"/>
        </w:rPr>
        <w:t>occidental. Los mecanismos de la paz etnocéntrica pretenden legitimar las condiciones</w:t>
      </w:r>
      <w:r>
        <w:rPr>
          <w:spacing w:val="-14"/>
          <w:w w:val="105"/>
        </w:rPr>
        <w:t> </w:t>
      </w:r>
      <w:r>
        <w:rPr>
          <w:w w:val="105"/>
        </w:rPr>
        <w:t>de</w:t>
      </w:r>
      <w:r>
        <w:rPr>
          <w:spacing w:val="-14"/>
          <w:w w:val="105"/>
        </w:rPr>
        <w:t> </w:t>
      </w:r>
      <w:r>
        <w:rPr>
          <w:w w:val="105"/>
        </w:rPr>
        <w:t>paz</w:t>
      </w:r>
      <w:r>
        <w:rPr>
          <w:spacing w:val="-14"/>
          <w:w w:val="105"/>
        </w:rPr>
        <w:t> </w:t>
      </w:r>
      <w:r>
        <w:rPr>
          <w:w w:val="105"/>
        </w:rPr>
        <w:t>imposible</w:t>
      </w:r>
      <w:r>
        <w:rPr>
          <w:spacing w:val="-14"/>
          <w:w w:val="105"/>
        </w:rPr>
        <w:t> </w:t>
      </w:r>
      <w:r>
        <w:rPr>
          <w:w w:val="105"/>
        </w:rPr>
        <w:t>para</w:t>
      </w:r>
      <w:r>
        <w:rPr>
          <w:spacing w:val="-14"/>
          <w:w w:val="105"/>
        </w:rPr>
        <w:t> </w:t>
      </w:r>
      <w:r>
        <w:rPr>
          <w:w w:val="105"/>
        </w:rPr>
        <w:t>el</w:t>
      </w:r>
      <w:r>
        <w:rPr>
          <w:spacing w:val="-14"/>
          <w:w w:val="105"/>
        </w:rPr>
        <w:t> </w:t>
      </w:r>
      <w:r>
        <w:rPr>
          <w:w w:val="105"/>
        </w:rPr>
        <w:t>conjunto</w:t>
      </w:r>
      <w:r>
        <w:rPr>
          <w:spacing w:val="-14"/>
          <w:w w:val="105"/>
        </w:rPr>
        <w:t> </w:t>
      </w:r>
      <w:r>
        <w:rPr>
          <w:w w:val="105"/>
        </w:rPr>
        <w:t>de</w:t>
      </w:r>
      <w:r>
        <w:rPr>
          <w:spacing w:val="-14"/>
          <w:w w:val="105"/>
        </w:rPr>
        <w:t> </w:t>
      </w:r>
      <w:r>
        <w:rPr>
          <w:w w:val="105"/>
        </w:rPr>
        <w:t>la</w:t>
      </w:r>
      <w:r>
        <w:rPr>
          <w:spacing w:val="-14"/>
          <w:w w:val="105"/>
        </w:rPr>
        <w:t> </w:t>
      </w:r>
      <w:r>
        <w:rPr>
          <w:w w:val="105"/>
        </w:rPr>
        <w:t>sociedad</w:t>
      </w:r>
      <w:r>
        <w:rPr>
          <w:spacing w:val="-14"/>
          <w:w w:val="105"/>
        </w:rPr>
        <w:t> </w:t>
      </w:r>
      <w:r>
        <w:rPr>
          <w:w w:val="105"/>
        </w:rPr>
        <w:t>pero con</w:t>
      </w:r>
      <w:r>
        <w:rPr>
          <w:spacing w:val="-11"/>
          <w:w w:val="105"/>
        </w:rPr>
        <w:t> </w:t>
      </w:r>
      <w:r>
        <w:rPr>
          <w:w w:val="105"/>
        </w:rPr>
        <w:t>mayor</w:t>
      </w:r>
      <w:r>
        <w:rPr>
          <w:spacing w:val="-11"/>
          <w:w w:val="105"/>
        </w:rPr>
        <w:t> </w:t>
      </w:r>
      <w:r>
        <w:rPr>
          <w:w w:val="105"/>
        </w:rPr>
        <w:t>énfasis</w:t>
      </w:r>
      <w:r>
        <w:rPr>
          <w:spacing w:val="-11"/>
          <w:w w:val="105"/>
        </w:rPr>
        <w:t> </w:t>
      </w:r>
      <w:r>
        <w:rPr>
          <w:w w:val="105"/>
        </w:rPr>
        <w:t>contra</w:t>
      </w:r>
      <w:r>
        <w:rPr>
          <w:spacing w:val="-11"/>
          <w:w w:val="105"/>
        </w:rPr>
        <w:t> </w:t>
      </w:r>
      <w:r>
        <w:rPr>
          <w:w w:val="105"/>
        </w:rPr>
        <w:t>los</w:t>
      </w:r>
      <w:r>
        <w:rPr>
          <w:spacing w:val="-11"/>
          <w:w w:val="105"/>
        </w:rPr>
        <w:t> </w:t>
      </w:r>
      <w:r>
        <w:rPr>
          <w:w w:val="105"/>
        </w:rPr>
        <w:t>indígenas,</w:t>
      </w:r>
      <w:r>
        <w:rPr>
          <w:spacing w:val="-11"/>
          <w:w w:val="105"/>
        </w:rPr>
        <w:t> </w:t>
      </w:r>
      <w:r>
        <w:rPr>
          <w:w w:val="105"/>
        </w:rPr>
        <w:t>no</w:t>
      </w:r>
      <w:r>
        <w:rPr>
          <w:spacing w:val="-11"/>
          <w:w w:val="105"/>
        </w:rPr>
        <w:t> </w:t>
      </w:r>
      <w:r>
        <w:rPr>
          <w:w w:val="105"/>
        </w:rPr>
        <w:t>se</w:t>
      </w:r>
      <w:r>
        <w:rPr>
          <w:spacing w:val="-11"/>
          <w:w w:val="105"/>
        </w:rPr>
        <w:t> </w:t>
      </w:r>
      <w:r>
        <w:rPr>
          <w:w w:val="105"/>
        </w:rPr>
        <w:t>toman</w:t>
      </w:r>
      <w:r>
        <w:rPr>
          <w:spacing w:val="-11"/>
          <w:w w:val="105"/>
        </w:rPr>
        <w:t> </w:t>
      </w:r>
      <w:r>
        <w:rPr>
          <w:w w:val="105"/>
        </w:rPr>
        <w:t>en</w:t>
      </w:r>
      <w:r>
        <w:rPr>
          <w:spacing w:val="-11"/>
          <w:w w:val="105"/>
        </w:rPr>
        <w:t> </w:t>
      </w:r>
      <w:r>
        <w:rPr>
          <w:w w:val="105"/>
        </w:rPr>
        <w:t>cuenta</w:t>
      </w:r>
      <w:r>
        <w:rPr>
          <w:spacing w:val="-11"/>
          <w:w w:val="105"/>
        </w:rPr>
        <w:t> </w:t>
      </w:r>
      <w:r>
        <w:rPr>
          <w:w w:val="105"/>
        </w:rPr>
        <w:t>las diversas</w:t>
      </w:r>
      <w:r>
        <w:rPr>
          <w:spacing w:val="-18"/>
          <w:w w:val="105"/>
        </w:rPr>
        <w:t> </w:t>
      </w:r>
      <w:r>
        <w:rPr>
          <w:w w:val="105"/>
        </w:rPr>
        <w:t>formas</w:t>
      </w:r>
      <w:r>
        <w:rPr>
          <w:spacing w:val="-18"/>
          <w:w w:val="105"/>
        </w:rPr>
        <w:t> </w:t>
      </w:r>
      <w:r>
        <w:rPr>
          <w:w w:val="105"/>
        </w:rPr>
        <w:t>de</w:t>
      </w:r>
      <w:r>
        <w:rPr>
          <w:spacing w:val="-18"/>
          <w:w w:val="105"/>
        </w:rPr>
        <w:t> </w:t>
      </w:r>
      <w:r>
        <w:rPr>
          <w:w w:val="105"/>
        </w:rPr>
        <w:t>entender</w:t>
      </w:r>
      <w:r>
        <w:rPr>
          <w:spacing w:val="-18"/>
          <w:w w:val="105"/>
        </w:rPr>
        <w:t> </w:t>
      </w:r>
      <w:r>
        <w:rPr>
          <w:w w:val="105"/>
        </w:rPr>
        <w:t>y</w:t>
      </w:r>
      <w:r>
        <w:rPr>
          <w:spacing w:val="-18"/>
          <w:w w:val="105"/>
        </w:rPr>
        <w:t> </w:t>
      </w:r>
      <w:r>
        <w:rPr>
          <w:w w:val="105"/>
        </w:rPr>
        <w:t>hacer</w:t>
      </w:r>
      <w:r>
        <w:rPr>
          <w:spacing w:val="-18"/>
          <w:w w:val="105"/>
        </w:rPr>
        <w:t> </w:t>
      </w:r>
      <w:r>
        <w:rPr>
          <w:w w:val="105"/>
        </w:rPr>
        <w:t>la</w:t>
      </w:r>
      <w:r>
        <w:rPr>
          <w:spacing w:val="-18"/>
          <w:w w:val="105"/>
        </w:rPr>
        <w:t> </w:t>
      </w:r>
      <w:r>
        <w:rPr>
          <w:w w:val="105"/>
        </w:rPr>
        <w:t>paz.</w:t>
      </w:r>
      <w:r>
        <w:rPr>
          <w:spacing w:val="-18"/>
          <w:w w:val="105"/>
        </w:rPr>
        <w:t> </w:t>
      </w:r>
      <w:r>
        <w:rPr>
          <w:w w:val="105"/>
        </w:rPr>
        <w:t>Esto</w:t>
      </w:r>
      <w:r>
        <w:rPr>
          <w:spacing w:val="-18"/>
          <w:w w:val="105"/>
        </w:rPr>
        <w:t> </w:t>
      </w:r>
      <w:r>
        <w:rPr>
          <w:w w:val="105"/>
        </w:rPr>
        <w:t>implica</w:t>
      </w:r>
      <w:r>
        <w:rPr>
          <w:spacing w:val="-18"/>
          <w:w w:val="105"/>
        </w:rPr>
        <w:t> </w:t>
      </w:r>
      <w:r>
        <w:rPr>
          <w:w w:val="105"/>
        </w:rPr>
        <w:t>modificar las estructuras, las relaciones de poder y dominación económica, política y social-cultural al que están sometidos los pueblos indígenas.</w:t>
      </w:r>
    </w:p>
    <w:p>
      <w:pPr>
        <w:pStyle w:val="BodyText"/>
        <w:spacing w:line="270" w:lineRule="exact" w:before="113"/>
        <w:ind w:left="817" w:right="255" w:firstLine="396"/>
        <w:jc w:val="both"/>
      </w:pPr>
      <w:r>
        <w:rPr>
          <w:w w:val="105"/>
        </w:rPr>
        <w:t>El reconocimiento de los pueblos indígenas conduce al respeto de la concepción que estos tienen sobre la paz. Para los indígenas</w:t>
      </w:r>
      <w:r>
        <w:rPr>
          <w:spacing w:val="-10"/>
          <w:w w:val="105"/>
        </w:rPr>
        <w:t> </w:t>
      </w:r>
      <w:r>
        <w:rPr>
          <w:w w:val="105"/>
        </w:rPr>
        <w:t>vivir</w:t>
      </w:r>
      <w:r>
        <w:rPr>
          <w:spacing w:val="-10"/>
          <w:w w:val="105"/>
        </w:rPr>
        <w:t> </w:t>
      </w:r>
      <w:r>
        <w:rPr>
          <w:w w:val="105"/>
        </w:rPr>
        <w:t>en</w:t>
      </w:r>
      <w:r>
        <w:rPr>
          <w:spacing w:val="-10"/>
          <w:w w:val="105"/>
        </w:rPr>
        <w:t> </w:t>
      </w:r>
      <w:r>
        <w:rPr>
          <w:w w:val="105"/>
        </w:rPr>
        <w:t>paz</w:t>
      </w:r>
      <w:r>
        <w:rPr>
          <w:spacing w:val="-10"/>
          <w:w w:val="105"/>
        </w:rPr>
        <w:t> </w:t>
      </w:r>
      <w:r>
        <w:rPr>
          <w:w w:val="105"/>
        </w:rPr>
        <w:t>tiene</w:t>
      </w:r>
      <w:r>
        <w:rPr>
          <w:spacing w:val="-10"/>
          <w:w w:val="105"/>
        </w:rPr>
        <w:t> </w:t>
      </w:r>
      <w:r>
        <w:rPr>
          <w:w w:val="105"/>
        </w:rPr>
        <w:t>un</w:t>
      </w:r>
      <w:r>
        <w:rPr>
          <w:spacing w:val="-10"/>
          <w:w w:val="105"/>
        </w:rPr>
        <w:t> </w:t>
      </w:r>
      <w:r>
        <w:rPr>
          <w:w w:val="105"/>
        </w:rPr>
        <w:t>carácter</w:t>
      </w:r>
      <w:r>
        <w:rPr>
          <w:spacing w:val="-10"/>
          <w:w w:val="105"/>
        </w:rPr>
        <w:t> </w:t>
      </w:r>
      <w:r>
        <w:rPr>
          <w:w w:val="105"/>
        </w:rPr>
        <w:t>holístico</w:t>
      </w:r>
      <w:r>
        <w:rPr>
          <w:spacing w:val="-10"/>
          <w:w w:val="105"/>
        </w:rPr>
        <w:t> </w:t>
      </w:r>
      <w:r>
        <w:rPr>
          <w:w w:val="105"/>
        </w:rPr>
        <w:t>y</w:t>
      </w:r>
      <w:r>
        <w:rPr>
          <w:spacing w:val="-10"/>
          <w:w w:val="105"/>
        </w:rPr>
        <w:t> </w:t>
      </w:r>
      <w:r>
        <w:rPr>
          <w:w w:val="105"/>
        </w:rPr>
        <w:t>se</w:t>
      </w:r>
      <w:r>
        <w:rPr>
          <w:spacing w:val="-10"/>
          <w:w w:val="105"/>
        </w:rPr>
        <w:t> </w:t>
      </w:r>
      <w:r>
        <w:rPr>
          <w:w w:val="105"/>
        </w:rPr>
        <w:t>fundamenta en su misma cosmogonía, aquella donde convivan en armonía la naturaleza, los seres humanos y el cosmos, todo lo que les</w:t>
      </w:r>
      <w:r>
        <w:rPr>
          <w:spacing w:val="-38"/>
          <w:w w:val="105"/>
        </w:rPr>
        <w:t> </w:t>
      </w:r>
      <w:r>
        <w:rPr>
          <w:w w:val="105"/>
        </w:rPr>
        <w:t>rodea. Hacer la paz significa entonces mantener relaciones de</w:t>
      </w:r>
      <w:r>
        <w:rPr>
          <w:spacing w:val="-41"/>
          <w:w w:val="105"/>
        </w:rPr>
        <w:t> </w:t>
      </w:r>
      <w:r>
        <w:rPr>
          <w:w w:val="105"/>
        </w:rPr>
        <w:t>equilibrio donde</w:t>
      </w:r>
      <w:r>
        <w:rPr>
          <w:spacing w:val="-18"/>
          <w:w w:val="105"/>
        </w:rPr>
        <w:t> </w:t>
      </w:r>
      <w:r>
        <w:rPr>
          <w:w w:val="105"/>
        </w:rPr>
        <w:t>se</w:t>
      </w:r>
      <w:r>
        <w:rPr>
          <w:spacing w:val="-18"/>
          <w:w w:val="105"/>
        </w:rPr>
        <w:t> </w:t>
      </w:r>
      <w:r>
        <w:rPr>
          <w:w w:val="105"/>
        </w:rPr>
        <w:t>reconoce</w:t>
      </w:r>
      <w:r>
        <w:rPr>
          <w:spacing w:val="-18"/>
          <w:w w:val="105"/>
        </w:rPr>
        <w:t> </w:t>
      </w:r>
      <w:r>
        <w:rPr>
          <w:w w:val="105"/>
        </w:rPr>
        <w:t>la</w:t>
      </w:r>
      <w:r>
        <w:rPr>
          <w:spacing w:val="-18"/>
          <w:w w:val="105"/>
        </w:rPr>
        <w:t> </w:t>
      </w:r>
      <w:r>
        <w:rPr>
          <w:w w:val="105"/>
        </w:rPr>
        <w:t>importancia</w:t>
      </w:r>
      <w:r>
        <w:rPr>
          <w:spacing w:val="-18"/>
          <w:w w:val="105"/>
        </w:rPr>
        <w:t> </w:t>
      </w:r>
      <w:r>
        <w:rPr>
          <w:w w:val="105"/>
        </w:rPr>
        <w:t>del</w:t>
      </w:r>
      <w:r>
        <w:rPr>
          <w:spacing w:val="-18"/>
          <w:w w:val="105"/>
        </w:rPr>
        <w:t> </w:t>
      </w:r>
      <w:r>
        <w:rPr>
          <w:w w:val="105"/>
        </w:rPr>
        <w:t>entorno</w:t>
      </w:r>
      <w:r>
        <w:rPr>
          <w:spacing w:val="-18"/>
          <w:w w:val="105"/>
        </w:rPr>
        <w:t> </w:t>
      </w:r>
      <w:r>
        <w:rPr>
          <w:w w:val="105"/>
        </w:rPr>
        <w:t>social</w:t>
      </w:r>
      <w:r>
        <w:rPr>
          <w:spacing w:val="-18"/>
          <w:w w:val="105"/>
        </w:rPr>
        <w:t> </w:t>
      </w:r>
      <w:r>
        <w:rPr>
          <w:w w:val="105"/>
        </w:rPr>
        <w:t>y</w:t>
      </w:r>
      <w:r>
        <w:rPr>
          <w:spacing w:val="-18"/>
          <w:w w:val="105"/>
        </w:rPr>
        <w:t> </w:t>
      </w:r>
      <w:r>
        <w:rPr>
          <w:w w:val="105"/>
        </w:rPr>
        <w:t>natural</w:t>
      </w:r>
      <w:r>
        <w:rPr>
          <w:spacing w:val="-18"/>
          <w:w w:val="105"/>
        </w:rPr>
        <w:t> </w:t>
      </w:r>
      <w:r>
        <w:rPr>
          <w:w w:val="105"/>
        </w:rPr>
        <w:t>en</w:t>
      </w:r>
      <w:r>
        <w:rPr>
          <w:spacing w:val="-18"/>
          <w:w w:val="105"/>
        </w:rPr>
        <w:t> </w:t>
      </w:r>
      <w:r>
        <w:rPr>
          <w:w w:val="105"/>
        </w:rPr>
        <w:t>el curso</w:t>
      </w:r>
      <w:r>
        <w:rPr>
          <w:spacing w:val="-18"/>
          <w:w w:val="105"/>
        </w:rPr>
        <w:t> </w:t>
      </w:r>
      <w:r>
        <w:rPr>
          <w:w w:val="105"/>
        </w:rPr>
        <w:t>de</w:t>
      </w:r>
      <w:r>
        <w:rPr>
          <w:spacing w:val="-18"/>
          <w:w w:val="105"/>
        </w:rPr>
        <w:t> </w:t>
      </w:r>
      <w:r>
        <w:rPr>
          <w:w w:val="105"/>
        </w:rPr>
        <w:t>la</w:t>
      </w:r>
      <w:r>
        <w:rPr>
          <w:spacing w:val="-18"/>
          <w:w w:val="105"/>
        </w:rPr>
        <w:t> </w:t>
      </w:r>
      <w:r>
        <w:rPr>
          <w:w w:val="105"/>
        </w:rPr>
        <w:t>vida</w:t>
      </w:r>
      <w:r>
        <w:rPr>
          <w:spacing w:val="-18"/>
          <w:w w:val="105"/>
        </w:rPr>
        <w:t> </w:t>
      </w:r>
      <w:r>
        <w:rPr>
          <w:w w:val="105"/>
        </w:rPr>
        <w:t>de</w:t>
      </w:r>
      <w:r>
        <w:rPr>
          <w:spacing w:val="-18"/>
          <w:w w:val="105"/>
        </w:rPr>
        <w:t> </w:t>
      </w:r>
      <w:r>
        <w:rPr>
          <w:w w:val="105"/>
        </w:rPr>
        <w:t>las</w:t>
      </w:r>
      <w:r>
        <w:rPr>
          <w:spacing w:val="-18"/>
          <w:w w:val="105"/>
        </w:rPr>
        <w:t> </w:t>
      </w:r>
      <w:r>
        <w:rPr>
          <w:w w:val="105"/>
        </w:rPr>
        <w:t>personas.</w:t>
      </w:r>
    </w:p>
    <w:p>
      <w:pPr>
        <w:pStyle w:val="BodyText"/>
        <w:spacing w:line="270" w:lineRule="exact" w:before="113"/>
        <w:ind w:left="817" w:right="254" w:firstLine="396"/>
        <w:jc w:val="right"/>
      </w:pPr>
      <w:r>
        <w:rPr>
          <w:w w:val="105"/>
        </w:rPr>
        <w:t>Cuando el Estado y las Instituciones creados por y</w:t>
      </w:r>
      <w:r>
        <w:rPr>
          <w:spacing w:val="53"/>
          <w:w w:val="105"/>
        </w:rPr>
        <w:t> </w:t>
      </w:r>
      <w:r>
        <w:rPr>
          <w:w w:val="105"/>
        </w:rPr>
        <w:t>para</w:t>
      </w:r>
      <w:r>
        <w:rPr>
          <w:spacing w:val="19"/>
          <w:w w:val="105"/>
        </w:rPr>
        <w:t> </w:t>
      </w:r>
      <w:r>
        <w:rPr>
          <w:w w:val="105"/>
        </w:rPr>
        <w:t>la</w:t>
      </w:r>
      <w:r>
        <w:rPr>
          <w:w w:val="102"/>
        </w:rPr>
        <w:t> </w:t>
      </w:r>
      <w:r>
        <w:rPr>
          <w:w w:val="105"/>
        </w:rPr>
        <w:t>cultura mestiza buscan aplicar sus principios sobre paz</w:t>
      </w:r>
      <w:r>
        <w:rPr>
          <w:spacing w:val="7"/>
          <w:w w:val="105"/>
        </w:rPr>
        <w:t> </w:t>
      </w:r>
      <w:r>
        <w:rPr>
          <w:w w:val="105"/>
        </w:rPr>
        <w:t>se</w:t>
      </w:r>
      <w:r>
        <w:rPr>
          <w:spacing w:val="8"/>
          <w:w w:val="105"/>
        </w:rPr>
        <w:t> </w:t>
      </w:r>
      <w:r>
        <w:rPr>
          <w:w w:val="105"/>
        </w:rPr>
        <w:t>topan</w:t>
      </w:r>
      <w:r>
        <w:rPr>
          <w:w w:val="107"/>
        </w:rPr>
        <w:t> </w:t>
      </w:r>
      <w:r>
        <w:rPr>
          <w:w w:val="105"/>
        </w:rPr>
        <w:t>con que cada pueblo indígena o grupo cultural</w:t>
      </w:r>
      <w:r>
        <w:rPr>
          <w:spacing w:val="38"/>
          <w:w w:val="105"/>
        </w:rPr>
        <w:t> </w:t>
      </w:r>
      <w:r>
        <w:rPr>
          <w:w w:val="105"/>
        </w:rPr>
        <w:t>tiene</w:t>
      </w:r>
      <w:r>
        <w:rPr>
          <w:spacing w:val="19"/>
          <w:w w:val="105"/>
        </w:rPr>
        <w:t> </w:t>
      </w:r>
      <w:r>
        <w:rPr>
          <w:w w:val="105"/>
        </w:rPr>
        <w:t>conceptos</w:t>
      </w:r>
      <w:r>
        <w:rPr>
          <w:w w:val="103"/>
        </w:rPr>
        <w:t> </w:t>
      </w:r>
      <w:r>
        <w:rPr>
          <w:w w:val="105"/>
        </w:rPr>
        <w:t>distintos,</w:t>
      </w:r>
      <w:r>
        <w:rPr>
          <w:spacing w:val="-8"/>
          <w:w w:val="105"/>
        </w:rPr>
        <w:t> </w:t>
      </w:r>
      <w:r>
        <w:rPr>
          <w:w w:val="105"/>
        </w:rPr>
        <w:t>ideas</w:t>
      </w:r>
      <w:r>
        <w:rPr>
          <w:spacing w:val="-8"/>
          <w:w w:val="105"/>
        </w:rPr>
        <w:t> </w:t>
      </w:r>
      <w:r>
        <w:rPr>
          <w:w w:val="105"/>
        </w:rPr>
        <w:t>diferentes</w:t>
      </w:r>
      <w:r>
        <w:rPr>
          <w:spacing w:val="-8"/>
          <w:w w:val="105"/>
        </w:rPr>
        <w:t> </w:t>
      </w:r>
      <w:r>
        <w:rPr>
          <w:w w:val="105"/>
        </w:rPr>
        <w:t>sobre</w:t>
      </w:r>
      <w:r>
        <w:rPr>
          <w:spacing w:val="-8"/>
          <w:w w:val="105"/>
        </w:rPr>
        <w:t> </w:t>
      </w:r>
      <w:r>
        <w:rPr>
          <w:w w:val="105"/>
        </w:rPr>
        <w:t>la</w:t>
      </w:r>
      <w:r>
        <w:rPr>
          <w:spacing w:val="-8"/>
          <w:w w:val="105"/>
        </w:rPr>
        <w:t> </w:t>
      </w:r>
      <w:r>
        <w:rPr>
          <w:w w:val="105"/>
        </w:rPr>
        <w:t>convivencia</w:t>
      </w:r>
      <w:r>
        <w:rPr>
          <w:spacing w:val="-8"/>
          <w:w w:val="105"/>
        </w:rPr>
        <w:t> </w:t>
      </w:r>
      <w:r>
        <w:rPr>
          <w:w w:val="105"/>
        </w:rPr>
        <w:t>pacífica</w:t>
      </w:r>
      <w:r>
        <w:rPr>
          <w:spacing w:val="-8"/>
          <w:w w:val="105"/>
        </w:rPr>
        <w:t> </w:t>
      </w:r>
      <w:r>
        <w:rPr>
          <w:w w:val="105"/>
        </w:rPr>
        <w:t>y</w:t>
      </w:r>
      <w:r>
        <w:rPr>
          <w:spacing w:val="-8"/>
          <w:w w:val="105"/>
        </w:rPr>
        <w:t> </w:t>
      </w:r>
      <w:r>
        <w:rPr>
          <w:w w:val="105"/>
        </w:rPr>
        <w:t>por</w:t>
      </w:r>
      <w:r>
        <w:rPr>
          <w:spacing w:val="-8"/>
          <w:w w:val="105"/>
        </w:rPr>
        <w:t> </w:t>
      </w:r>
      <w:r>
        <w:rPr>
          <w:w w:val="105"/>
        </w:rPr>
        <w:t>ello</w:t>
      </w:r>
      <w:r>
        <w:rPr>
          <w:w w:val="97"/>
        </w:rPr>
        <w:t> </w:t>
      </w:r>
      <w:r>
        <w:rPr>
          <w:w w:val="105"/>
        </w:rPr>
        <w:t>busca</w:t>
      </w:r>
      <w:r>
        <w:rPr>
          <w:spacing w:val="32"/>
          <w:w w:val="105"/>
        </w:rPr>
        <w:t> </w:t>
      </w:r>
      <w:r>
        <w:rPr>
          <w:w w:val="105"/>
        </w:rPr>
        <w:t>imponer</w:t>
      </w:r>
      <w:r>
        <w:rPr>
          <w:spacing w:val="32"/>
          <w:w w:val="105"/>
        </w:rPr>
        <w:t> </w:t>
      </w:r>
      <w:r>
        <w:rPr>
          <w:w w:val="105"/>
        </w:rPr>
        <w:t>una</w:t>
      </w:r>
      <w:r>
        <w:rPr>
          <w:spacing w:val="32"/>
          <w:w w:val="105"/>
        </w:rPr>
        <w:t> </w:t>
      </w:r>
      <w:r>
        <w:rPr>
          <w:w w:val="105"/>
        </w:rPr>
        <w:t>sola</w:t>
      </w:r>
      <w:r>
        <w:rPr>
          <w:spacing w:val="32"/>
          <w:w w:val="105"/>
        </w:rPr>
        <w:t> </w:t>
      </w:r>
      <w:r>
        <w:rPr>
          <w:w w:val="105"/>
        </w:rPr>
        <w:t>visión</w:t>
      </w:r>
      <w:r>
        <w:rPr>
          <w:spacing w:val="32"/>
          <w:w w:val="105"/>
        </w:rPr>
        <w:t> </w:t>
      </w:r>
      <w:r>
        <w:rPr>
          <w:w w:val="105"/>
        </w:rPr>
        <w:t>acerca</w:t>
      </w:r>
      <w:r>
        <w:rPr>
          <w:spacing w:val="32"/>
          <w:w w:val="105"/>
        </w:rPr>
        <w:t> </w:t>
      </w:r>
      <w:r>
        <w:rPr>
          <w:w w:val="105"/>
        </w:rPr>
        <w:t>de</w:t>
      </w:r>
      <w:r>
        <w:rPr>
          <w:spacing w:val="32"/>
          <w:w w:val="105"/>
        </w:rPr>
        <w:t> </w:t>
      </w:r>
      <w:r>
        <w:rPr>
          <w:w w:val="105"/>
        </w:rPr>
        <w:t>la</w:t>
      </w:r>
      <w:r>
        <w:rPr>
          <w:spacing w:val="32"/>
          <w:w w:val="105"/>
        </w:rPr>
        <w:t> </w:t>
      </w:r>
      <w:r>
        <w:rPr>
          <w:w w:val="105"/>
        </w:rPr>
        <w:t>paz</w:t>
      </w:r>
      <w:r>
        <w:rPr>
          <w:spacing w:val="32"/>
          <w:w w:val="105"/>
        </w:rPr>
        <w:t> </w:t>
      </w:r>
      <w:r>
        <w:rPr>
          <w:w w:val="105"/>
        </w:rPr>
        <w:t>sustentada</w:t>
      </w:r>
      <w:r>
        <w:rPr>
          <w:spacing w:val="32"/>
          <w:w w:val="105"/>
        </w:rPr>
        <w:t> </w:t>
      </w:r>
      <w:r>
        <w:rPr>
          <w:w w:val="105"/>
        </w:rPr>
        <w:t>en</w:t>
      </w:r>
      <w:r>
        <w:rPr>
          <w:w w:val="108"/>
        </w:rPr>
        <w:t> </w:t>
      </w:r>
      <w:r>
        <w:rPr>
          <w:w w:val="105"/>
        </w:rPr>
        <w:t>sus propias definiciones de democracia, desarrollo</w:t>
      </w:r>
      <w:r>
        <w:rPr>
          <w:spacing w:val="39"/>
          <w:w w:val="105"/>
        </w:rPr>
        <w:t> </w:t>
      </w:r>
      <w:r>
        <w:rPr>
          <w:w w:val="105"/>
        </w:rPr>
        <w:t>y</w:t>
      </w:r>
      <w:r>
        <w:rPr>
          <w:spacing w:val="36"/>
          <w:w w:val="105"/>
        </w:rPr>
        <w:t> </w:t>
      </w:r>
      <w:r>
        <w:rPr>
          <w:w w:val="105"/>
        </w:rPr>
        <w:t>derechos</w:t>
      </w:r>
      <w:r>
        <w:rPr>
          <w:w w:val="106"/>
        </w:rPr>
        <w:t> </w:t>
      </w:r>
      <w:r>
        <w:rPr>
          <w:w w:val="105"/>
        </w:rPr>
        <w:t>humanos. El planteamiento etnocéntrico de paz no</w:t>
      </w:r>
      <w:r>
        <w:rPr>
          <w:spacing w:val="43"/>
          <w:w w:val="105"/>
        </w:rPr>
        <w:t> </w:t>
      </w:r>
      <w:r>
        <w:rPr>
          <w:w w:val="105"/>
        </w:rPr>
        <w:t>tiene</w:t>
      </w:r>
      <w:r>
        <w:rPr>
          <w:spacing w:val="6"/>
          <w:w w:val="105"/>
        </w:rPr>
        <w:t> </w:t>
      </w:r>
      <w:r>
        <w:rPr>
          <w:w w:val="105"/>
        </w:rPr>
        <w:t>espacio</w:t>
      </w:r>
      <w:r>
        <w:rPr>
          <w:w w:val="101"/>
        </w:rPr>
        <w:t> </w:t>
      </w:r>
      <w:r>
        <w:rPr>
          <w:w w:val="105"/>
        </w:rPr>
        <w:t>para el respeto al medio ambiente, para la</w:t>
      </w:r>
      <w:r>
        <w:rPr>
          <w:spacing w:val="57"/>
          <w:w w:val="105"/>
        </w:rPr>
        <w:t> </w:t>
      </w:r>
      <w:r>
        <w:rPr>
          <w:w w:val="105"/>
        </w:rPr>
        <w:t>diversidad</w:t>
      </w:r>
      <w:r>
        <w:rPr>
          <w:spacing w:val="29"/>
          <w:w w:val="105"/>
        </w:rPr>
        <w:t> </w:t>
      </w:r>
      <w:r>
        <w:rPr>
          <w:w w:val="105"/>
        </w:rPr>
        <w:t>cultural,</w:t>
      </w:r>
      <w:r>
        <w:rPr>
          <w:w w:val="101"/>
        </w:rPr>
        <w:t> </w:t>
      </w:r>
      <w:r>
        <w:rPr>
          <w:w w:val="105"/>
        </w:rPr>
        <w:t>para las diferentes concepciones de paz que existen en</w:t>
      </w:r>
      <w:r>
        <w:rPr>
          <w:spacing w:val="-27"/>
          <w:w w:val="105"/>
        </w:rPr>
        <w:t> </w:t>
      </w:r>
      <w:r>
        <w:rPr>
          <w:w w:val="105"/>
        </w:rPr>
        <w:t>el</w:t>
      </w:r>
      <w:r>
        <w:rPr>
          <w:spacing w:val="-3"/>
          <w:w w:val="105"/>
        </w:rPr>
        <w:t> </w:t>
      </w:r>
      <w:r>
        <w:rPr>
          <w:w w:val="105"/>
        </w:rPr>
        <w:t>mundo,</w:t>
      </w:r>
      <w:r>
        <w:rPr>
          <w:w w:val="82"/>
        </w:rPr>
        <w:t> </w:t>
      </w:r>
      <w:r>
        <w:rPr>
          <w:w w:val="105"/>
        </w:rPr>
        <w:t>sino más bien formula un conjunto de principios a los</w:t>
      </w:r>
      <w:r>
        <w:rPr>
          <w:spacing w:val="-13"/>
          <w:w w:val="105"/>
        </w:rPr>
        <w:t> </w:t>
      </w:r>
      <w:r>
        <w:rPr>
          <w:w w:val="105"/>
        </w:rPr>
        <w:t>que</w:t>
      </w:r>
      <w:r>
        <w:rPr>
          <w:spacing w:val="-2"/>
          <w:w w:val="105"/>
        </w:rPr>
        <w:t> </w:t>
      </w:r>
      <w:r>
        <w:rPr>
          <w:w w:val="105"/>
        </w:rPr>
        <w:t>deben</w:t>
      </w:r>
      <w:r>
        <w:rPr>
          <w:w w:val="108"/>
        </w:rPr>
        <w:t> </w:t>
      </w:r>
      <w:r>
        <w:rPr>
          <w:w w:val="105"/>
        </w:rPr>
        <w:t>sujetarse</w:t>
      </w:r>
      <w:r>
        <w:rPr>
          <w:spacing w:val="-23"/>
          <w:w w:val="105"/>
        </w:rPr>
        <w:t> </w:t>
      </w:r>
      <w:r>
        <w:rPr>
          <w:w w:val="105"/>
        </w:rPr>
        <w:t>aquellos</w:t>
      </w:r>
      <w:r>
        <w:rPr>
          <w:spacing w:val="-23"/>
          <w:w w:val="105"/>
        </w:rPr>
        <w:t> </w:t>
      </w:r>
      <w:r>
        <w:rPr>
          <w:w w:val="105"/>
        </w:rPr>
        <w:t>actores</w:t>
      </w:r>
      <w:r>
        <w:rPr>
          <w:spacing w:val="-23"/>
          <w:w w:val="105"/>
        </w:rPr>
        <w:t> </w:t>
      </w:r>
      <w:r>
        <w:rPr>
          <w:w w:val="105"/>
        </w:rPr>
        <w:t>sociales</w:t>
      </w:r>
      <w:r>
        <w:rPr>
          <w:spacing w:val="-23"/>
          <w:w w:val="105"/>
        </w:rPr>
        <w:t> </w:t>
      </w:r>
      <w:r>
        <w:rPr>
          <w:w w:val="105"/>
        </w:rPr>
        <w:t>que</w:t>
      </w:r>
      <w:r>
        <w:rPr>
          <w:spacing w:val="-23"/>
          <w:w w:val="105"/>
        </w:rPr>
        <w:t> </w:t>
      </w:r>
      <w:r>
        <w:rPr>
          <w:w w:val="105"/>
        </w:rPr>
        <w:t>se</w:t>
      </w:r>
      <w:r>
        <w:rPr>
          <w:spacing w:val="-23"/>
          <w:w w:val="105"/>
        </w:rPr>
        <w:t> </w:t>
      </w:r>
      <w:r>
        <w:rPr>
          <w:w w:val="105"/>
        </w:rPr>
        <w:t>asumen</w:t>
      </w:r>
      <w:r>
        <w:rPr>
          <w:spacing w:val="-23"/>
          <w:w w:val="105"/>
        </w:rPr>
        <w:t> </w:t>
      </w:r>
      <w:r>
        <w:rPr>
          <w:w w:val="105"/>
        </w:rPr>
        <w:t>como</w:t>
      </w:r>
      <w:r>
        <w:rPr>
          <w:spacing w:val="-23"/>
          <w:w w:val="105"/>
        </w:rPr>
        <w:t> </w:t>
      </w:r>
      <w:r>
        <w:rPr>
          <w:w w:val="105"/>
        </w:rPr>
        <w:t>indígenas.</w:t>
      </w:r>
    </w:p>
    <w:p>
      <w:pPr>
        <w:pStyle w:val="BodyText"/>
        <w:spacing w:line="270" w:lineRule="exact" w:before="113"/>
        <w:ind w:left="817" w:right="254" w:firstLine="396"/>
        <w:jc w:val="both"/>
      </w:pPr>
      <w:r>
        <w:rPr>
          <w:w w:val="105"/>
        </w:rPr>
        <w:t>Esa</w:t>
      </w:r>
      <w:r>
        <w:rPr>
          <w:spacing w:val="-24"/>
          <w:w w:val="105"/>
        </w:rPr>
        <w:t> </w:t>
      </w:r>
      <w:r>
        <w:rPr>
          <w:w w:val="105"/>
        </w:rPr>
        <w:t>construcción</w:t>
      </w:r>
      <w:r>
        <w:rPr>
          <w:spacing w:val="-24"/>
          <w:w w:val="105"/>
        </w:rPr>
        <w:t> </w:t>
      </w:r>
      <w:r>
        <w:rPr>
          <w:w w:val="105"/>
        </w:rPr>
        <w:t>de</w:t>
      </w:r>
      <w:r>
        <w:rPr>
          <w:spacing w:val="-24"/>
          <w:w w:val="105"/>
        </w:rPr>
        <w:t> </w:t>
      </w:r>
      <w:r>
        <w:rPr>
          <w:w w:val="105"/>
        </w:rPr>
        <w:t>la</w:t>
      </w:r>
      <w:r>
        <w:rPr>
          <w:spacing w:val="-24"/>
          <w:w w:val="105"/>
        </w:rPr>
        <w:t> </w:t>
      </w:r>
      <w:r>
        <w:rPr>
          <w:w w:val="105"/>
        </w:rPr>
        <w:t>paz</w:t>
      </w:r>
      <w:r>
        <w:rPr>
          <w:spacing w:val="-24"/>
          <w:w w:val="105"/>
        </w:rPr>
        <w:t> </w:t>
      </w:r>
      <w:r>
        <w:rPr>
          <w:w w:val="105"/>
        </w:rPr>
        <w:t>y</w:t>
      </w:r>
      <w:r>
        <w:rPr>
          <w:spacing w:val="-24"/>
          <w:w w:val="105"/>
        </w:rPr>
        <w:t> </w:t>
      </w:r>
      <w:r>
        <w:rPr>
          <w:w w:val="105"/>
        </w:rPr>
        <w:t>la</w:t>
      </w:r>
      <w:r>
        <w:rPr>
          <w:spacing w:val="-24"/>
          <w:w w:val="105"/>
        </w:rPr>
        <w:t> </w:t>
      </w:r>
      <w:r>
        <w:rPr>
          <w:w w:val="105"/>
        </w:rPr>
        <w:t>democracia</w:t>
      </w:r>
      <w:r>
        <w:rPr>
          <w:spacing w:val="-24"/>
          <w:w w:val="105"/>
        </w:rPr>
        <w:t> </w:t>
      </w:r>
      <w:r>
        <w:rPr>
          <w:w w:val="105"/>
        </w:rPr>
        <w:t>indígena</w:t>
      </w:r>
      <w:r>
        <w:rPr>
          <w:spacing w:val="-24"/>
          <w:w w:val="105"/>
        </w:rPr>
        <w:t> </w:t>
      </w:r>
      <w:r>
        <w:rPr>
          <w:w w:val="105"/>
        </w:rPr>
        <w:t>al</w:t>
      </w:r>
      <w:r>
        <w:rPr>
          <w:spacing w:val="-24"/>
          <w:w w:val="105"/>
        </w:rPr>
        <w:t> </w:t>
      </w:r>
      <w:r>
        <w:rPr>
          <w:w w:val="105"/>
        </w:rPr>
        <w:t>interior de</w:t>
      </w:r>
      <w:r>
        <w:rPr>
          <w:spacing w:val="-7"/>
          <w:w w:val="105"/>
        </w:rPr>
        <w:t> </w:t>
      </w:r>
      <w:r>
        <w:rPr>
          <w:w w:val="105"/>
        </w:rPr>
        <w:t>las</w:t>
      </w:r>
      <w:r>
        <w:rPr>
          <w:spacing w:val="-7"/>
          <w:w w:val="105"/>
        </w:rPr>
        <w:t> </w:t>
      </w:r>
      <w:r>
        <w:rPr>
          <w:w w:val="105"/>
        </w:rPr>
        <w:t>comunidades,</w:t>
      </w:r>
      <w:r>
        <w:rPr>
          <w:spacing w:val="-7"/>
          <w:w w:val="105"/>
        </w:rPr>
        <w:t> </w:t>
      </w:r>
      <w:r>
        <w:rPr>
          <w:w w:val="105"/>
        </w:rPr>
        <w:t>ha</w:t>
      </w:r>
      <w:r>
        <w:rPr>
          <w:spacing w:val="-7"/>
          <w:w w:val="105"/>
        </w:rPr>
        <w:t> </w:t>
      </w:r>
      <w:r>
        <w:rPr>
          <w:w w:val="105"/>
        </w:rPr>
        <w:t>sido</w:t>
      </w:r>
      <w:r>
        <w:rPr>
          <w:spacing w:val="-7"/>
          <w:w w:val="105"/>
        </w:rPr>
        <w:t> </w:t>
      </w:r>
      <w:r>
        <w:rPr>
          <w:w w:val="105"/>
        </w:rPr>
        <w:t>alterada</w:t>
      </w:r>
      <w:r>
        <w:rPr>
          <w:spacing w:val="-7"/>
          <w:w w:val="105"/>
        </w:rPr>
        <w:t> </w:t>
      </w:r>
      <w:r>
        <w:rPr>
          <w:w w:val="105"/>
        </w:rPr>
        <w:t>y</w:t>
      </w:r>
      <w:r>
        <w:rPr>
          <w:spacing w:val="-7"/>
          <w:w w:val="105"/>
        </w:rPr>
        <w:t> </w:t>
      </w:r>
      <w:r>
        <w:rPr>
          <w:w w:val="105"/>
        </w:rPr>
        <w:t>vulnerada</w:t>
      </w:r>
      <w:r>
        <w:rPr>
          <w:spacing w:val="-7"/>
          <w:w w:val="105"/>
        </w:rPr>
        <w:t> </w:t>
      </w:r>
      <w:r>
        <w:rPr>
          <w:w w:val="105"/>
        </w:rPr>
        <w:t>por</w:t>
      </w:r>
      <w:r>
        <w:rPr>
          <w:spacing w:val="-7"/>
          <w:w w:val="105"/>
        </w:rPr>
        <w:t> </w:t>
      </w:r>
      <w:r>
        <w:rPr>
          <w:w w:val="105"/>
        </w:rPr>
        <w:t>el</w:t>
      </w:r>
      <w:r>
        <w:rPr>
          <w:spacing w:val="-7"/>
          <w:w w:val="105"/>
        </w:rPr>
        <w:t> </w:t>
      </w:r>
      <w:r>
        <w:rPr>
          <w:w w:val="105"/>
        </w:rPr>
        <w:t>poder</w:t>
      </w:r>
      <w:r>
        <w:rPr>
          <w:spacing w:val="-7"/>
          <w:w w:val="105"/>
        </w:rPr>
        <w:t> </w:t>
      </w:r>
      <w:r>
        <w:rPr>
          <w:w w:val="105"/>
        </w:rPr>
        <w:t>del Estado</w:t>
      </w:r>
      <w:r>
        <w:rPr>
          <w:spacing w:val="-20"/>
          <w:w w:val="105"/>
        </w:rPr>
        <w:t> </w:t>
      </w:r>
      <w:r>
        <w:rPr>
          <w:w w:val="105"/>
        </w:rPr>
        <w:t>y</w:t>
      </w:r>
      <w:r>
        <w:rPr>
          <w:spacing w:val="-20"/>
          <w:w w:val="105"/>
        </w:rPr>
        <w:t> </w:t>
      </w:r>
      <w:r>
        <w:rPr>
          <w:w w:val="105"/>
        </w:rPr>
        <w:t>de</w:t>
      </w:r>
      <w:r>
        <w:rPr>
          <w:spacing w:val="-20"/>
          <w:w w:val="105"/>
        </w:rPr>
        <w:t> </w:t>
      </w:r>
      <w:r>
        <w:rPr>
          <w:w w:val="105"/>
        </w:rPr>
        <w:t>la</w:t>
      </w:r>
      <w:r>
        <w:rPr>
          <w:spacing w:val="-20"/>
          <w:w w:val="105"/>
        </w:rPr>
        <w:t> </w:t>
      </w:r>
      <w:r>
        <w:rPr>
          <w:w w:val="105"/>
        </w:rPr>
        <w:t>sociedad</w:t>
      </w:r>
      <w:r>
        <w:rPr>
          <w:spacing w:val="-20"/>
          <w:w w:val="105"/>
        </w:rPr>
        <w:t> </w:t>
      </w:r>
      <w:r>
        <w:rPr>
          <w:spacing w:val="-4"/>
          <w:w w:val="105"/>
        </w:rPr>
        <w:t>mayor,</w:t>
      </w:r>
      <w:r>
        <w:rPr>
          <w:spacing w:val="-20"/>
          <w:w w:val="105"/>
        </w:rPr>
        <w:t> </w:t>
      </w:r>
      <w:r>
        <w:rPr>
          <w:w w:val="105"/>
        </w:rPr>
        <w:t>que</w:t>
      </w:r>
      <w:r>
        <w:rPr>
          <w:spacing w:val="-20"/>
          <w:w w:val="105"/>
        </w:rPr>
        <w:t> </w:t>
      </w:r>
      <w:r>
        <w:rPr>
          <w:w w:val="105"/>
        </w:rPr>
        <w:t>arremete</w:t>
      </w:r>
      <w:r>
        <w:rPr>
          <w:spacing w:val="-20"/>
          <w:w w:val="105"/>
        </w:rPr>
        <w:t> </w:t>
      </w:r>
      <w:r>
        <w:rPr>
          <w:w w:val="105"/>
        </w:rPr>
        <w:t>de</w:t>
      </w:r>
      <w:r>
        <w:rPr>
          <w:spacing w:val="-20"/>
          <w:w w:val="105"/>
        </w:rPr>
        <w:t> </w:t>
      </w:r>
      <w:r>
        <w:rPr>
          <w:w w:val="105"/>
        </w:rPr>
        <w:t>manera</w:t>
      </w:r>
      <w:r>
        <w:rPr>
          <w:spacing w:val="-20"/>
          <w:w w:val="105"/>
        </w:rPr>
        <w:t> </w:t>
      </w:r>
      <w:r>
        <w:rPr>
          <w:w w:val="105"/>
        </w:rPr>
        <w:t>persistente con todas las violencias a su alcance. Las presiones que reciben los pueblos indígenas transgreden las posibilidades de diálogo</w:t>
      </w:r>
      <w:r>
        <w:rPr>
          <w:spacing w:val="41"/>
          <w:w w:val="105"/>
        </w:rPr>
        <w:t> </w:t>
      </w:r>
      <w:r>
        <w:rPr>
          <w:w w:val="105"/>
        </w:rPr>
        <w:t>y</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negociación con el Estado, la relación que mantienen se vuelve cada vez más tensa y desemboca en muchos de los casos con represión mediante el uso de la fuerza pública. En su insistencia por</w:t>
      </w:r>
      <w:r>
        <w:rPr>
          <w:spacing w:val="-17"/>
          <w:w w:val="105"/>
        </w:rPr>
        <w:t> </w:t>
      </w:r>
      <w:r>
        <w:rPr>
          <w:w w:val="105"/>
        </w:rPr>
        <w:t>ser</w:t>
      </w:r>
      <w:r>
        <w:rPr>
          <w:spacing w:val="-17"/>
          <w:w w:val="105"/>
        </w:rPr>
        <w:t> </w:t>
      </w:r>
      <w:r>
        <w:rPr>
          <w:w w:val="105"/>
        </w:rPr>
        <w:t>respetados</w:t>
      </w:r>
      <w:r>
        <w:rPr>
          <w:spacing w:val="-17"/>
          <w:w w:val="105"/>
        </w:rPr>
        <w:t> </w:t>
      </w:r>
      <w:r>
        <w:rPr>
          <w:w w:val="105"/>
        </w:rPr>
        <w:t>y</w:t>
      </w:r>
      <w:r>
        <w:rPr>
          <w:spacing w:val="-17"/>
          <w:w w:val="105"/>
        </w:rPr>
        <w:t> </w:t>
      </w:r>
      <w:r>
        <w:rPr>
          <w:w w:val="105"/>
        </w:rPr>
        <w:t>reconocidos,</w:t>
      </w:r>
      <w:r>
        <w:rPr>
          <w:spacing w:val="-17"/>
          <w:w w:val="105"/>
        </w:rPr>
        <w:t> </w:t>
      </w:r>
      <w:r>
        <w:rPr>
          <w:w w:val="105"/>
        </w:rPr>
        <w:t>los</w:t>
      </w:r>
      <w:r>
        <w:rPr>
          <w:spacing w:val="-17"/>
          <w:w w:val="105"/>
        </w:rPr>
        <w:t> </w:t>
      </w:r>
      <w:r>
        <w:rPr>
          <w:w w:val="105"/>
        </w:rPr>
        <w:t>pueblos</w:t>
      </w:r>
      <w:r>
        <w:rPr>
          <w:spacing w:val="-17"/>
          <w:w w:val="105"/>
        </w:rPr>
        <w:t> </w:t>
      </w:r>
      <w:r>
        <w:rPr>
          <w:w w:val="105"/>
        </w:rPr>
        <w:t>indígenas</w:t>
      </w:r>
      <w:r>
        <w:rPr>
          <w:spacing w:val="-17"/>
          <w:w w:val="105"/>
        </w:rPr>
        <w:t> </w:t>
      </w:r>
      <w:r>
        <w:rPr>
          <w:w w:val="105"/>
        </w:rPr>
        <w:t>conservan sus formas de organización tradicional, alteran el orden formal reconocido por el Estado al rechazar la imposición de partidos políticos,</w:t>
      </w:r>
      <w:r>
        <w:rPr>
          <w:spacing w:val="-22"/>
          <w:w w:val="105"/>
        </w:rPr>
        <w:t> </w:t>
      </w:r>
      <w:r>
        <w:rPr>
          <w:w w:val="105"/>
        </w:rPr>
        <w:t>de</w:t>
      </w:r>
      <w:r>
        <w:rPr>
          <w:spacing w:val="-22"/>
          <w:w w:val="105"/>
        </w:rPr>
        <w:t> </w:t>
      </w:r>
      <w:r>
        <w:rPr>
          <w:w w:val="105"/>
        </w:rPr>
        <w:t>gobernantes</w:t>
      </w:r>
      <w:r>
        <w:rPr>
          <w:spacing w:val="-22"/>
          <w:w w:val="105"/>
        </w:rPr>
        <w:t> </w:t>
      </w:r>
      <w:r>
        <w:rPr>
          <w:w w:val="105"/>
        </w:rPr>
        <w:t>o</w:t>
      </w:r>
      <w:r>
        <w:rPr>
          <w:spacing w:val="-22"/>
          <w:w w:val="105"/>
        </w:rPr>
        <w:t> </w:t>
      </w:r>
      <w:r>
        <w:rPr>
          <w:w w:val="105"/>
        </w:rPr>
        <w:t>funcionarios</w:t>
      </w:r>
      <w:r>
        <w:rPr>
          <w:spacing w:val="-22"/>
          <w:w w:val="105"/>
        </w:rPr>
        <w:t> </w:t>
      </w:r>
      <w:r>
        <w:rPr>
          <w:w w:val="105"/>
        </w:rPr>
        <w:t>que</w:t>
      </w:r>
      <w:r>
        <w:rPr>
          <w:spacing w:val="-22"/>
          <w:w w:val="105"/>
        </w:rPr>
        <w:t> </w:t>
      </w:r>
      <w:r>
        <w:rPr>
          <w:w w:val="105"/>
        </w:rPr>
        <w:t>tienen</w:t>
      </w:r>
      <w:r>
        <w:rPr>
          <w:spacing w:val="-22"/>
          <w:w w:val="105"/>
        </w:rPr>
        <w:t> </w:t>
      </w:r>
      <w:r>
        <w:rPr>
          <w:w w:val="105"/>
        </w:rPr>
        <w:t>como</w:t>
      </w:r>
      <w:r>
        <w:rPr>
          <w:spacing w:val="-22"/>
          <w:w w:val="105"/>
        </w:rPr>
        <w:t> </w:t>
      </w:r>
      <w:r>
        <w:rPr>
          <w:w w:val="105"/>
        </w:rPr>
        <w:t>finalidad occidentalizar</w:t>
      </w:r>
      <w:r>
        <w:rPr>
          <w:spacing w:val="-24"/>
          <w:w w:val="105"/>
        </w:rPr>
        <w:t> </w:t>
      </w:r>
      <w:r>
        <w:rPr>
          <w:w w:val="105"/>
        </w:rPr>
        <w:t>el</w:t>
      </w:r>
      <w:r>
        <w:rPr>
          <w:spacing w:val="-24"/>
          <w:w w:val="105"/>
        </w:rPr>
        <w:t> </w:t>
      </w:r>
      <w:r>
        <w:rPr>
          <w:w w:val="105"/>
        </w:rPr>
        <w:t>sistema</w:t>
      </w:r>
      <w:r>
        <w:rPr>
          <w:spacing w:val="-24"/>
          <w:w w:val="105"/>
        </w:rPr>
        <w:t> </w:t>
      </w:r>
      <w:r>
        <w:rPr>
          <w:w w:val="105"/>
        </w:rPr>
        <w:t>de</w:t>
      </w:r>
      <w:r>
        <w:rPr>
          <w:spacing w:val="-24"/>
          <w:w w:val="105"/>
        </w:rPr>
        <w:t> </w:t>
      </w:r>
      <w:r>
        <w:rPr>
          <w:w w:val="105"/>
        </w:rPr>
        <w:t>gobierno.</w:t>
      </w:r>
    </w:p>
    <w:p>
      <w:pPr>
        <w:pStyle w:val="BodyText"/>
        <w:spacing w:line="270" w:lineRule="exact" w:before="113"/>
        <w:ind w:left="817" w:right="254" w:firstLine="396"/>
        <w:jc w:val="both"/>
      </w:pPr>
      <w:r>
        <w:rPr>
          <w:w w:val="105"/>
        </w:rPr>
        <w:t>En medio del desconocimiento que la cultural mestiza y     el Estado tienen sobre la organización política tradicional de    los pueblos indígenas, se arremete en contra de las Asambleas comunales, de los grupos políticos conformados por y para beneficio de los indígenas. Un ejemplo de autogobierno son los Caracoles,</w:t>
      </w:r>
      <w:r>
        <w:rPr>
          <w:spacing w:val="-10"/>
          <w:w w:val="105"/>
        </w:rPr>
        <w:t> </w:t>
      </w:r>
      <w:r>
        <w:rPr>
          <w:w w:val="105"/>
        </w:rPr>
        <w:t>comunidades</w:t>
      </w:r>
      <w:r>
        <w:rPr>
          <w:spacing w:val="-10"/>
          <w:w w:val="105"/>
        </w:rPr>
        <w:t> </w:t>
      </w:r>
      <w:r>
        <w:rPr>
          <w:w w:val="105"/>
        </w:rPr>
        <w:t>pacíficas</w:t>
      </w:r>
      <w:r>
        <w:rPr>
          <w:spacing w:val="-10"/>
          <w:w w:val="105"/>
        </w:rPr>
        <w:t> </w:t>
      </w:r>
      <w:r>
        <w:rPr>
          <w:w w:val="105"/>
        </w:rPr>
        <w:t>y</w:t>
      </w:r>
      <w:r>
        <w:rPr>
          <w:spacing w:val="-10"/>
          <w:w w:val="105"/>
        </w:rPr>
        <w:t> </w:t>
      </w:r>
      <w:r>
        <w:rPr>
          <w:w w:val="105"/>
        </w:rPr>
        <w:t>democráticas</w:t>
      </w:r>
      <w:r>
        <w:rPr>
          <w:spacing w:val="-10"/>
          <w:w w:val="105"/>
        </w:rPr>
        <w:t> </w:t>
      </w:r>
      <w:r>
        <w:rPr>
          <w:w w:val="105"/>
        </w:rPr>
        <w:t>que</w:t>
      </w:r>
      <w:r>
        <w:rPr>
          <w:spacing w:val="-10"/>
          <w:w w:val="105"/>
        </w:rPr>
        <w:t> </w:t>
      </w:r>
      <w:r>
        <w:rPr>
          <w:w w:val="105"/>
        </w:rPr>
        <w:t>se</w:t>
      </w:r>
      <w:r>
        <w:rPr>
          <w:spacing w:val="-10"/>
          <w:w w:val="105"/>
        </w:rPr>
        <w:t> </w:t>
      </w:r>
      <w:r>
        <w:rPr>
          <w:w w:val="105"/>
        </w:rPr>
        <w:t>presenta a</w:t>
      </w:r>
      <w:r>
        <w:rPr>
          <w:spacing w:val="-6"/>
          <w:w w:val="105"/>
        </w:rPr>
        <w:t> </w:t>
      </w:r>
      <w:r>
        <w:rPr>
          <w:w w:val="105"/>
        </w:rPr>
        <w:t>partir</w:t>
      </w:r>
      <w:r>
        <w:rPr>
          <w:spacing w:val="-6"/>
          <w:w w:val="105"/>
        </w:rPr>
        <w:t> </w:t>
      </w:r>
      <w:r>
        <w:rPr>
          <w:w w:val="105"/>
        </w:rPr>
        <w:t>del</w:t>
      </w:r>
      <w:r>
        <w:rPr>
          <w:spacing w:val="-6"/>
          <w:w w:val="105"/>
        </w:rPr>
        <w:t> </w:t>
      </w:r>
      <w:r>
        <w:rPr>
          <w:w w:val="105"/>
        </w:rPr>
        <w:t>año</w:t>
      </w:r>
      <w:r>
        <w:rPr>
          <w:spacing w:val="-6"/>
          <w:w w:val="105"/>
        </w:rPr>
        <w:t> </w:t>
      </w:r>
      <w:r>
        <w:rPr>
          <w:w w:val="105"/>
        </w:rPr>
        <w:t>2003</w:t>
      </w:r>
      <w:r>
        <w:rPr>
          <w:spacing w:val="-6"/>
          <w:w w:val="105"/>
        </w:rPr>
        <w:t> </w:t>
      </w:r>
      <w:r>
        <w:rPr>
          <w:w w:val="105"/>
        </w:rPr>
        <w:t>en</w:t>
      </w:r>
      <w:r>
        <w:rPr>
          <w:spacing w:val="-6"/>
          <w:w w:val="105"/>
        </w:rPr>
        <w:t> </w:t>
      </w:r>
      <w:r>
        <w:rPr>
          <w:w w:val="105"/>
        </w:rPr>
        <w:t>México</w:t>
      </w:r>
      <w:r>
        <w:rPr>
          <w:spacing w:val="-6"/>
          <w:w w:val="105"/>
        </w:rPr>
        <w:t> </w:t>
      </w:r>
      <w:r>
        <w:rPr>
          <w:w w:val="105"/>
        </w:rPr>
        <w:t>por</w:t>
      </w:r>
      <w:r>
        <w:rPr>
          <w:spacing w:val="-6"/>
          <w:w w:val="105"/>
        </w:rPr>
        <w:t> </w:t>
      </w:r>
      <w:r>
        <w:rPr>
          <w:w w:val="105"/>
        </w:rPr>
        <w:t>medio</w:t>
      </w:r>
      <w:r>
        <w:rPr>
          <w:spacing w:val="-6"/>
          <w:w w:val="105"/>
        </w:rPr>
        <w:t> </w:t>
      </w:r>
      <w:r>
        <w:rPr>
          <w:w w:val="105"/>
        </w:rPr>
        <w:t>de</w:t>
      </w:r>
      <w:r>
        <w:rPr>
          <w:spacing w:val="-6"/>
          <w:w w:val="105"/>
        </w:rPr>
        <w:t> </w:t>
      </w:r>
      <w:r>
        <w:rPr>
          <w:w w:val="105"/>
        </w:rPr>
        <w:t>las</w:t>
      </w:r>
      <w:r>
        <w:rPr>
          <w:spacing w:val="-6"/>
          <w:w w:val="105"/>
        </w:rPr>
        <w:t> </w:t>
      </w:r>
      <w:r>
        <w:rPr>
          <w:w w:val="105"/>
        </w:rPr>
        <w:t>Juntas</w:t>
      </w:r>
      <w:r>
        <w:rPr>
          <w:spacing w:val="-6"/>
          <w:w w:val="105"/>
        </w:rPr>
        <w:t> </w:t>
      </w:r>
      <w:r>
        <w:rPr>
          <w:w w:val="105"/>
        </w:rPr>
        <w:t>de</w:t>
      </w:r>
      <w:r>
        <w:rPr>
          <w:spacing w:val="-6"/>
          <w:w w:val="105"/>
        </w:rPr>
        <w:t> </w:t>
      </w:r>
      <w:r>
        <w:rPr>
          <w:w w:val="105"/>
        </w:rPr>
        <w:t>Buen Gobierno, en las regiones autonómicas de influencia zapatista  en el sur del país. Se trata de una propuesta de construcción autonómica que buscan establecer un equilibrio entre la paz y la democracia de los pueblos indígenas con el resto de la sociedad nacional, mediante el principio de gobernar y gobernarse, lo</w:t>
      </w:r>
      <w:r>
        <w:rPr>
          <w:spacing w:val="-23"/>
          <w:w w:val="105"/>
        </w:rPr>
        <w:t> </w:t>
      </w:r>
      <w:r>
        <w:rPr>
          <w:w w:val="105"/>
        </w:rPr>
        <w:t>cual será</w:t>
      </w:r>
      <w:r>
        <w:rPr>
          <w:spacing w:val="-18"/>
          <w:w w:val="105"/>
        </w:rPr>
        <w:t> </w:t>
      </w:r>
      <w:r>
        <w:rPr>
          <w:w w:val="105"/>
        </w:rPr>
        <w:t>posible</w:t>
      </w:r>
      <w:r>
        <w:rPr>
          <w:spacing w:val="-18"/>
          <w:w w:val="105"/>
        </w:rPr>
        <w:t> </w:t>
      </w:r>
      <w:r>
        <w:rPr>
          <w:w w:val="105"/>
        </w:rPr>
        <w:t>y</w:t>
      </w:r>
      <w:r>
        <w:rPr>
          <w:spacing w:val="-18"/>
          <w:w w:val="105"/>
        </w:rPr>
        <w:t> </w:t>
      </w:r>
      <w:r>
        <w:rPr>
          <w:w w:val="105"/>
        </w:rPr>
        <w:t>prometedor,</w:t>
      </w:r>
      <w:r>
        <w:rPr>
          <w:spacing w:val="-18"/>
          <w:w w:val="105"/>
        </w:rPr>
        <w:t> </w:t>
      </w:r>
      <w:r>
        <w:rPr>
          <w:w w:val="105"/>
        </w:rPr>
        <w:t>siempre</w:t>
      </w:r>
      <w:r>
        <w:rPr>
          <w:spacing w:val="-18"/>
          <w:w w:val="105"/>
        </w:rPr>
        <w:t> </w:t>
      </w:r>
      <w:r>
        <w:rPr>
          <w:w w:val="105"/>
        </w:rPr>
        <w:t>y</w:t>
      </w:r>
      <w:r>
        <w:rPr>
          <w:spacing w:val="-18"/>
          <w:w w:val="105"/>
        </w:rPr>
        <w:t> </w:t>
      </w:r>
      <w:r>
        <w:rPr>
          <w:w w:val="105"/>
        </w:rPr>
        <w:t>cuando,</w:t>
      </w:r>
      <w:r>
        <w:rPr>
          <w:spacing w:val="-18"/>
          <w:w w:val="105"/>
        </w:rPr>
        <w:t> </w:t>
      </w:r>
      <w:r>
        <w:rPr>
          <w:w w:val="105"/>
        </w:rPr>
        <w:t>las</w:t>
      </w:r>
      <w:r>
        <w:rPr>
          <w:spacing w:val="-18"/>
          <w:w w:val="105"/>
        </w:rPr>
        <w:t> </w:t>
      </w:r>
      <w:r>
        <w:rPr>
          <w:w w:val="105"/>
        </w:rPr>
        <w:t>autonomías</w:t>
      </w:r>
      <w:r>
        <w:rPr>
          <w:spacing w:val="-18"/>
          <w:w w:val="105"/>
        </w:rPr>
        <w:t> </w:t>
      </w:r>
      <w:r>
        <w:rPr>
          <w:w w:val="105"/>
        </w:rPr>
        <w:t>y</w:t>
      </w:r>
      <w:r>
        <w:rPr>
          <w:spacing w:val="-18"/>
          <w:w w:val="105"/>
        </w:rPr>
        <w:t> </w:t>
      </w:r>
      <w:r>
        <w:rPr>
          <w:w w:val="105"/>
        </w:rPr>
        <w:t>los autogobiernos</w:t>
      </w:r>
      <w:r>
        <w:rPr>
          <w:spacing w:val="-19"/>
          <w:w w:val="105"/>
        </w:rPr>
        <w:t> </w:t>
      </w:r>
      <w:r>
        <w:rPr>
          <w:w w:val="105"/>
        </w:rPr>
        <w:t>sean</w:t>
      </w:r>
      <w:r>
        <w:rPr>
          <w:spacing w:val="-19"/>
          <w:w w:val="105"/>
        </w:rPr>
        <w:t> </w:t>
      </w:r>
      <w:r>
        <w:rPr>
          <w:w w:val="105"/>
        </w:rPr>
        <w:t>respetados,</w:t>
      </w:r>
      <w:r>
        <w:rPr>
          <w:spacing w:val="-19"/>
          <w:w w:val="105"/>
        </w:rPr>
        <w:t> </w:t>
      </w:r>
      <w:r>
        <w:rPr>
          <w:w w:val="105"/>
        </w:rPr>
        <w:t>y</w:t>
      </w:r>
      <w:r>
        <w:rPr>
          <w:spacing w:val="-19"/>
          <w:w w:val="105"/>
        </w:rPr>
        <w:t> </w:t>
      </w:r>
      <w:r>
        <w:rPr>
          <w:w w:val="105"/>
        </w:rPr>
        <w:t>no</w:t>
      </w:r>
      <w:r>
        <w:rPr>
          <w:spacing w:val="-19"/>
          <w:w w:val="105"/>
        </w:rPr>
        <w:t> </w:t>
      </w:r>
      <w:r>
        <w:rPr>
          <w:w w:val="105"/>
        </w:rPr>
        <w:t>violentados.</w:t>
      </w:r>
    </w:p>
    <w:p>
      <w:pPr>
        <w:pStyle w:val="BodyText"/>
        <w:spacing w:line="270" w:lineRule="exact" w:before="113"/>
        <w:ind w:left="817" w:right="255" w:firstLine="396"/>
        <w:jc w:val="both"/>
      </w:pPr>
      <w:r>
        <w:rPr>
          <w:spacing w:val="2"/>
          <w:w w:val="105"/>
        </w:rPr>
        <w:t>Las </w:t>
      </w:r>
      <w:r>
        <w:rPr>
          <w:w w:val="105"/>
        </w:rPr>
        <w:t>Juntas de Buen Gobierno, además de ser un organismo de ejercicio pleno de los derechos del sujeto y la comunidad, representan</w:t>
      </w:r>
      <w:r>
        <w:rPr>
          <w:spacing w:val="-7"/>
          <w:w w:val="105"/>
        </w:rPr>
        <w:t> </w:t>
      </w:r>
      <w:r>
        <w:rPr>
          <w:w w:val="105"/>
        </w:rPr>
        <w:t>un</w:t>
      </w:r>
      <w:r>
        <w:rPr>
          <w:spacing w:val="-7"/>
          <w:w w:val="105"/>
        </w:rPr>
        <w:t> </w:t>
      </w:r>
      <w:r>
        <w:rPr>
          <w:w w:val="105"/>
        </w:rPr>
        <w:t>modelo</w:t>
      </w:r>
      <w:r>
        <w:rPr>
          <w:spacing w:val="-7"/>
          <w:w w:val="105"/>
        </w:rPr>
        <w:t> </w:t>
      </w:r>
      <w:r>
        <w:rPr>
          <w:w w:val="105"/>
        </w:rPr>
        <w:t>de</w:t>
      </w:r>
      <w:r>
        <w:rPr>
          <w:spacing w:val="-7"/>
          <w:w w:val="105"/>
        </w:rPr>
        <w:t> </w:t>
      </w:r>
      <w:r>
        <w:rPr>
          <w:w w:val="105"/>
        </w:rPr>
        <w:t>resolución</w:t>
      </w:r>
      <w:r>
        <w:rPr>
          <w:spacing w:val="-7"/>
          <w:w w:val="105"/>
        </w:rPr>
        <w:t> </w:t>
      </w:r>
      <w:r>
        <w:rPr>
          <w:w w:val="105"/>
        </w:rPr>
        <w:t>de</w:t>
      </w:r>
      <w:r>
        <w:rPr>
          <w:spacing w:val="-7"/>
          <w:w w:val="105"/>
        </w:rPr>
        <w:t> </w:t>
      </w:r>
      <w:r>
        <w:rPr>
          <w:w w:val="105"/>
        </w:rPr>
        <w:t>conflictos</w:t>
      </w:r>
      <w:r>
        <w:rPr>
          <w:spacing w:val="-7"/>
          <w:w w:val="105"/>
        </w:rPr>
        <w:t> </w:t>
      </w:r>
      <w:r>
        <w:rPr>
          <w:w w:val="105"/>
        </w:rPr>
        <w:t>por</w:t>
      </w:r>
      <w:r>
        <w:rPr>
          <w:spacing w:val="-7"/>
          <w:w w:val="105"/>
        </w:rPr>
        <w:t> </w:t>
      </w:r>
      <w:r>
        <w:rPr>
          <w:w w:val="105"/>
        </w:rPr>
        <w:t>el</w:t>
      </w:r>
      <w:r>
        <w:rPr>
          <w:spacing w:val="-7"/>
          <w:w w:val="105"/>
        </w:rPr>
        <w:t> </w:t>
      </w:r>
      <w:r>
        <w:rPr>
          <w:w w:val="105"/>
        </w:rPr>
        <w:t>carácter conciliador</w:t>
      </w:r>
      <w:r>
        <w:rPr>
          <w:spacing w:val="-25"/>
          <w:w w:val="105"/>
        </w:rPr>
        <w:t> </w:t>
      </w:r>
      <w:r>
        <w:rPr>
          <w:w w:val="105"/>
        </w:rPr>
        <w:t>y</w:t>
      </w:r>
      <w:r>
        <w:rPr>
          <w:spacing w:val="-25"/>
          <w:w w:val="105"/>
        </w:rPr>
        <w:t> </w:t>
      </w:r>
      <w:r>
        <w:rPr>
          <w:w w:val="105"/>
        </w:rPr>
        <w:t>de</w:t>
      </w:r>
      <w:r>
        <w:rPr>
          <w:spacing w:val="-25"/>
          <w:w w:val="105"/>
        </w:rPr>
        <w:t> </w:t>
      </w:r>
      <w:r>
        <w:rPr>
          <w:w w:val="105"/>
        </w:rPr>
        <w:t>mediación</w:t>
      </w:r>
      <w:r>
        <w:rPr>
          <w:spacing w:val="-25"/>
          <w:w w:val="105"/>
        </w:rPr>
        <w:t> </w:t>
      </w:r>
      <w:r>
        <w:rPr>
          <w:w w:val="105"/>
        </w:rPr>
        <w:t>de</w:t>
      </w:r>
      <w:r>
        <w:rPr>
          <w:spacing w:val="-25"/>
          <w:w w:val="105"/>
        </w:rPr>
        <w:t> </w:t>
      </w:r>
      <w:r>
        <w:rPr>
          <w:w w:val="105"/>
        </w:rPr>
        <w:t>conflictos</w:t>
      </w:r>
      <w:r>
        <w:rPr>
          <w:spacing w:val="-25"/>
          <w:w w:val="105"/>
        </w:rPr>
        <w:t> </w:t>
      </w:r>
      <w:r>
        <w:rPr>
          <w:w w:val="105"/>
        </w:rPr>
        <w:t>a</w:t>
      </w:r>
      <w:r>
        <w:rPr>
          <w:spacing w:val="-25"/>
          <w:w w:val="105"/>
        </w:rPr>
        <w:t> </w:t>
      </w:r>
      <w:r>
        <w:rPr>
          <w:w w:val="105"/>
        </w:rPr>
        <w:t>través</w:t>
      </w:r>
      <w:r>
        <w:rPr>
          <w:spacing w:val="-25"/>
          <w:w w:val="105"/>
        </w:rPr>
        <w:t> </w:t>
      </w:r>
      <w:r>
        <w:rPr>
          <w:w w:val="105"/>
        </w:rPr>
        <w:t>de</w:t>
      </w:r>
      <w:r>
        <w:rPr>
          <w:spacing w:val="-25"/>
          <w:w w:val="105"/>
        </w:rPr>
        <w:t> </w:t>
      </w:r>
      <w:r>
        <w:rPr>
          <w:w w:val="105"/>
        </w:rPr>
        <w:t>la</w:t>
      </w:r>
      <w:r>
        <w:rPr>
          <w:spacing w:val="-25"/>
          <w:w w:val="105"/>
        </w:rPr>
        <w:t> </w:t>
      </w:r>
      <w:r>
        <w:rPr>
          <w:w w:val="105"/>
        </w:rPr>
        <w:t>deliberación pública y los consensos. Las prácticas pacíficas fundadas en el ejercicio de la autonomía en su dimensión comunal, regional     o municipal, recaen en las relaciones intraétnicas y también intracomunitarias</w:t>
      </w:r>
      <w:r>
        <w:rPr>
          <w:spacing w:val="-12"/>
          <w:w w:val="105"/>
        </w:rPr>
        <w:t> </w:t>
      </w:r>
      <w:r>
        <w:rPr>
          <w:w w:val="105"/>
        </w:rPr>
        <w:t>que</w:t>
      </w:r>
      <w:r>
        <w:rPr>
          <w:spacing w:val="-12"/>
          <w:w w:val="105"/>
        </w:rPr>
        <w:t> </w:t>
      </w:r>
      <w:r>
        <w:rPr>
          <w:w w:val="105"/>
        </w:rPr>
        <w:t>mediante</w:t>
      </w:r>
      <w:r>
        <w:rPr>
          <w:spacing w:val="-12"/>
          <w:w w:val="105"/>
        </w:rPr>
        <w:t> </w:t>
      </w:r>
      <w:r>
        <w:rPr>
          <w:w w:val="105"/>
        </w:rPr>
        <w:t>la</w:t>
      </w:r>
      <w:r>
        <w:rPr>
          <w:spacing w:val="-12"/>
          <w:w w:val="105"/>
        </w:rPr>
        <w:t> </w:t>
      </w:r>
      <w:r>
        <w:rPr>
          <w:w w:val="105"/>
        </w:rPr>
        <w:t>democracia</w:t>
      </w:r>
      <w:r>
        <w:rPr>
          <w:spacing w:val="-12"/>
          <w:w w:val="105"/>
        </w:rPr>
        <w:t> </w:t>
      </w:r>
      <w:r>
        <w:rPr>
          <w:w w:val="105"/>
        </w:rPr>
        <w:t>indígena</w:t>
      </w:r>
      <w:r>
        <w:rPr>
          <w:spacing w:val="-12"/>
          <w:w w:val="105"/>
        </w:rPr>
        <w:t> </w:t>
      </w:r>
      <w:r>
        <w:rPr>
          <w:w w:val="105"/>
        </w:rPr>
        <w:t>privilegia la participación directa de los individuos en sus comunidades a través</w:t>
      </w:r>
      <w:r>
        <w:rPr>
          <w:spacing w:val="-26"/>
          <w:w w:val="105"/>
        </w:rPr>
        <w:t> </w:t>
      </w:r>
      <w:r>
        <w:rPr>
          <w:w w:val="105"/>
        </w:rPr>
        <w:t>de</w:t>
      </w:r>
      <w:r>
        <w:rPr>
          <w:spacing w:val="-26"/>
          <w:w w:val="105"/>
        </w:rPr>
        <w:t> </w:t>
      </w:r>
      <w:r>
        <w:rPr>
          <w:w w:val="105"/>
        </w:rPr>
        <w:t>la</w:t>
      </w:r>
      <w:r>
        <w:rPr>
          <w:spacing w:val="-26"/>
          <w:w w:val="105"/>
        </w:rPr>
        <w:t> </w:t>
      </w:r>
      <w:r>
        <w:rPr>
          <w:w w:val="105"/>
        </w:rPr>
        <w:t>organización</w:t>
      </w:r>
      <w:r>
        <w:rPr>
          <w:spacing w:val="-26"/>
          <w:w w:val="105"/>
        </w:rPr>
        <w:t> </w:t>
      </w:r>
      <w:r>
        <w:rPr>
          <w:w w:val="105"/>
        </w:rPr>
        <w:t>social</w:t>
      </w:r>
      <w:r>
        <w:rPr>
          <w:spacing w:val="-26"/>
          <w:w w:val="105"/>
        </w:rPr>
        <w:t> </w:t>
      </w:r>
      <w:r>
        <w:rPr>
          <w:w w:val="105"/>
        </w:rPr>
        <w:t>tradicional.</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firstLine="396"/>
        <w:jc w:val="both"/>
      </w:pPr>
      <w:r>
        <w:rPr>
          <w:w w:val="105"/>
        </w:rPr>
        <w:t>La</w:t>
      </w:r>
      <w:r>
        <w:rPr>
          <w:spacing w:val="-9"/>
          <w:w w:val="105"/>
        </w:rPr>
        <w:t> </w:t>
      </w:r>
      <w:r>
        <w:rPr>
          <w:w w:val="105"/>
        </w:rPr>
        <w:t>organización</w:t>
      </w:r>
      <w:r>
        <w:rPr>
          <w:spacing w:val="-9"/>
          <w:w w:val="105"/>
        </w:rPr>
        <w:t> </w:t>
      </w:r>
      <w:r>
        <w:rPr>
          <w:w w:val="105"/>
        </w:rPr>
        <w:t>política</w:t>
      </w:r>
      <w:r>
        <w:rPr>
          <w:spacing w:val="-9"/>
          <w:w w:val="105"/>
        </w:rPr>
        <w:t> </w:t>
      </w:r>
      <w:r>
        <w:rPr>
          <w:w w:val="105"/>
        </w:rPr>
        <w:t>y</w:t>
      </w:r>
      <w:r>
        <w:rPr>
          <w:spacing w:val="-9"/>
          <w:w w:val="105"/>
        </w:rPr>
        <w:t> </w:t>
      </w:r>
      <w:r>
        <w:rPr>
          <w:w w:val="105"/>
        </w:rPr>
        <w:t>social</w:t>
      </w:r>
      <w:r>
        <w:rPr>
          <w:spacing w:val="-9"/>
          <w:w w:val="105"/>
        </w:rPr>
        <w:t> </w:t>
      </w:r>
      <w:r>
        <w:rPr>
          <w:w w:val="105"/>
        </w:rPr>
        <w:t>tradicional</w:t>
      </w:r>
      <w:r>
        <w:rPr>
          <w:spacing w:val="-9"/>
          <w:w w:val="105"/>
        </w:rPr>
        <w:t> </w:t>
      </w:r>
      <w:r>
        <w:rPr>
          <w:w w:val="105"/>
        </w:rPr>
        <w:t>de</w:t>
      </w:r>
      <w:r>
        <w:rPr>
          <w:spacing w:val="-9"/>
          <w:w w:val="105"/>
        </w:rPr>
        <w:t> </w:t>
      </w:r>
      <w:r>
        <w:rPr>
          <w:w w:val="105"/>
        </w:rPr>
        <w:t>los</w:t>
      </w:r>
      <w:r>
        <w:rPr>
          <w:spacing w:val="-9"/>
          <w:w w:val="105"/>
        </w:rPr>
        <w:t> </w:t>
      </w:r>
      <w:r>
        <w:rPr>
          <w:w w:val="105"/>
        </w:rPr>
        <w:t>zapatistas es una propuesta de gobierno que rompe con la ejecución oficial del modelo democrático implementado por el Estado, donde     la construcción de la paz y la democracia se realizan desde el autogobierno</w:t>
      </w:r>
      <w:r>
        <w:rPr>
          <w:spacing w:val="-18"/>
          <w:w w:val="105"/>
        </w:rPr>
        <w:t> </w:t>
      </w:r>
      <w:r>
        <w:rPr>
          <w:w w:val="105"/>
        </w:rPr>
        <w:t>y</w:t>
      </w:r>
      <w:r>
        <w:rPr>
          <w:spacing w:val="-18"/>
          <w:w w:val="105"/>
        </w:rPr>
        <w:t> </w:t>
      </w:r>
      <w:r>
        <w:rPr>
          <w:w w:val="105"/>
        </w:rPr>
        <w:t>la</w:t>
      </w:r>
      <w:r>
        <w:rPr>
          <w:spacing w:val="-18"/>
          <w:w w:val="105"/>
        </w:rPr>
        <w:t> </w:t>
      </w:r>
      <w:r>
        <w:rPr>
          <w:w w:val="105"/>
        </w:rPr>
        <w:t>participación</w:t>
      </w:r>
      <w:r>
        <w:rPr>
          <w:spacing w:val="-18"/>
          <w:w w:val="105"/>
        </w:rPr>
        <w:t> </w:t>
      </w:r>
      <w:r>
        <w:rPr>
          <w:w w:val="105"/>
        </w:rPr>
        <w:t>directa.</w:t>
      </w:r>
      <w:r>
        <w:rPr>
          <w:spacing w:val="-18"/>
          <w:w w:val="105"/>
        </w:rPr>
        <w:t> </w:t>
      </w:r>
      <w:r>
        <w:rPr>
          <w:w w:val="105"/>
        </w:rPr>
        <w:t>La</w:t>
      </w:r>
      <w:r>
        <w:rPr>
          <w:spacing w:val="-18"/>
          <w:w w:val="105"/>
        </w:rPr>
        <w:t> </w:t>
      </w:r>
      <w:r>
        <w:rPr>
          <w:w w:val="105"/>
        </w:rPr>
        <w:t>toma</w:t>
      </w:r>
      <w:r>
        <w:rPr>
          <w:spacing w:val="-18"/>
          <w:w w:val="105"/>
        </w:rPr>
        <w:t> </w:t>
      </w:r>
      <w:r>
        <w:rPr>
          <w:w w:val="105"/>
        </w:rPr>
        <w:t>de</w:t>
      </w:r>
      <w:r>
        <w:rPr>
          <w:spacing w:val="-18"/>
          <w:w w:val="105"/>
        </w:rPr>
        <w:t> </w:t>
      </w:r>
      <w:r>
        <w:rPr>
          <w:w w:val="105"/>
        </w:rPr>
        <w:t>decisiones</w:t>
      </w:r>
      <w:r>
        <w:rPr>
          <w:spacing w:val="-18"/>
          <w:w w:val="105"/>
        </w:rPr>
        <w:t> </w:t>
      </w:r>
      <w:r>
        <w:rPr>
          <w:w w:val="105"/>
        </w:rPr>
        <w:t>que se efectúa a través del sistema de cargos, donde tiene origen y</w:t>
      </w:r>
      <w:r>
        <w:rPr>
          <w:spacing w:val="-34"/>
          <w:w w:val="105"/>
        </w:rPr>
        <w:t> </w:t>
      </w:r>
      <w:r>
        <w:rPr>
          <w:w w:val="105"/>
        </w:rPr>
        <w:t>se practica</w:t>
      </w:r>
      <w:r>
        <w:rPr>
          <w:spacing w:val="-7"/>
          <w:w w:val="105"/>
        </w:rPr>
        <w:t> </w:t>
      </w:r>
      <w:r>
        <w:rPr>
          <w:w w:val="105"/>
        </w:rPr>
        <w:t>el</w:t>
      </w:r>
      <w:r>
        <w:rPr>
          <w:spacing w:val="-7"/>
          <w:w w:val="105"/>
        </w:rPr>
        <w:t> </w:t>
      </w:r>
      <w:r>
        <w:rPr>
          <w:w w:val="105"/>
        </w:rPr>
        <w:t>principio</w:t>
      </w:r>
      <w:r>
        <w:rPr>
          <w:spacing w:val="-7"/>
          <w:w w:val="105"/>
        </w:rPr>
        <w:t> </w:t>
      </w:r>
      <w:r>
        <w:rPr>
          <w:w w:val="105"/>
        </w:rPr>
        <w:t>de</w:t>
      </w:r>
      <w:r>
        <w:rPr>
          <w:spacing w:val="-7"/>
          <w:w w:val="105"/>
        </w:rPr>
        <w:t> </w:t>
      </w:r>
      <w:r>
        <w:rPr>
          <w:w w:val="105"/>
        </w:rPr>
        <w:t>«mandar</w:t>
      </w:r>
      <w:r>
        <w:rPr>
          <w:spacing w:val="-7"/>
          <w:w w:val="105"/>
        </w:rPr>
        <w:t> </w:t>
      </w:r>
      <w:r>
        <w:rPr>
          <w:w w:val="105"/>
        </w:rPr>
        <w:t>obedeciendo».</w:t>
      </w:r>
      <w:r>
        <w:rPr>
          <w:spacing w:val="-7"/>
          <w:w w:val="105"/>
        </w:rPr>
        <w:t> </w:t>
      </w:r>
      <w:r>
        <w:rPr>
          <w:w w:val="105"/>
        </w:rPr>
        <w:t>Este</w:t>
      </w:r>
      <w:r>
        <w:rPr>
          <w:spacing w:val="-7"/>
          <w:w w:val="105"/>
        </w:rPr>
        <w:t> </w:t>
      </w:r>
      <w:r>
        <w:rPr>
          <w:w w:val="105"/>
        </w:rPr>
        <w:t>principio</w:t>
      </w:r>
      <w:r>
        <w:rPr>
          <w:spacing w:val="-7"/>
          <w:w w:val="105"/>
        </w:rPr>
        <w:t> </w:t>
      </w:r>
      <w:r>
        <w:rPr>
          <w:w w:val="105"/>
        </w:rPr>
        <w:t>de</w:t>
      </w:r>
    </w:p>
    <w:p>
      <w:pPr>
        <w:pStyle w:val="BodyText"/>
        <w:spacing w:line="270" w:lineRule="exact"/>
        <w:ind w:left="817" w:right="254"/>
        <w:jc w:val="both"/>
      </w:pPr>
      <w:r>
        <w:rPr>
          <w:w w:val="105"/>
        </w:rPr>
        <w:t>«mandar obedeciendo» y la remoción de cargo para los que no cumplen</w:t>
      </w:r>
      <w:r>
        <w:rPr>
          <w:spacing w:val="-15"/>
          <w:w w:val="105"/>
        </w:rPr>
        <w:t> </w:t>
      </w:r>
      <w:r>
        <w:rPr>
          <w:w w:val="105"/>
        </w:rPr>
        <w:t>con</w:t>
      </w:r>
      <w:r>
        <w:rPr>
          <w:spacing w:val="-15"/>
          <w:w w:val="105"/>
        </w:rPr>
        <w:t> </w:t>
      </w:r>
      <w:r>
        <w:rPr>
          <w:w w:val="105"/>
        </w:rPr>
        <w:t>el</w:t>
      </w:r>
      <w:r>
        <w:rPr>
          <w:spacing w:val="-15"/>
          <w:w w:val="105"/>
        </w:rPr>
        <w:t> </w:t>
      </w:r>
      <w:r>
        <w:rPr>
          <w:w w:val="105"/>
        </w:rPr>
        <w:t>servicio</w:t>
      </w:r>
      <w:r>
        <w:rPr>
          <w:spacing w:val="-15"/>
          <w:w w:val="105"/>
        </w:rPr>
        <w:t> </w:t>
      </w:r>
      <w:r>
        <w:rPr>
          <w:w w:val="105"/>
        </w:rPr>
        <w:t>comunitario</w:t>
      </w:r>
      <w:r>
        <w:rPr>
          <w:spacing w:val="-15"/>
          <w:w w:val="105"/>
        </w:rPr>
        <w:t> </w:t>
      </w:r>
      <w:r>
        <w:rPr>
          <w:w w:val="105"/>
        </w:rPr>
        <w:t>en</w:t>
      </w:r>
      <w:r>
        <w:rPr>
          <w:spacing w:val="-15"/>
          <w:w w:val="105"/>
        </w:rPr>
        <w:t> </w:t>
      </w:r>
      <w:r>
        <w:rPr>
          <w:w w:val="105"/>
        </w:rPr>
        <w:t>función</w:t>
      </w:r>
      <w:r>
        <w:rPr>
          <w:spacing w:val="-15"/>
          <w:w w:val="105"/>
        </w:rPr>
        <w:t> </w:t>
      </w:r>
      <w:r>
        <w:rPr>
          <w:w w:val="105"/>
        </w:rPr>
        <w:t>de</w:t>
      </w:r>
      <w:r>
        <w:rPr>
          <w:spacing w:val="-15"/>
          <w:w w:val="105"/>
        </w:rPr>
        <w:t> </w:t>
      </w:r>
      <w:r>
        <w:rPr>
          <w:w w:val="105"/>
        </w:rPr>
        <w:t>la</w:t>
      </w:r>
      <w:r>
        <w:rPr>
          <w:spacing w:val="-15"/>
          <w:w w:val="105"/>
        </w:rPr>
        <w:t> </w:t>
      </w:r>
      <w:r>
        <w:rPr>
          <w:w w:val="105"/>
        </w:rPr>
        <w:t>colectividad son los ejes que sustentan esta forma de autogobierno. Es un mecanismo de resolución pacífica del conflicto que se origina cuando no se responde a los intereses determinados por la asamblea,</w:t>
      </w:r>
      <w:r>
        <w:rPr>
          <w:spacing w:val="-20"/>
          <w:w w:val="105"/>
        </w:rPr>
        <w:t> </w:t>
      </w:r>
      <w:r>
        <w:rPr>
          <w:w w:val="105"/>
        </w:rPr>
        <w:t>mediante</w:t>
      </w:r>
      <w:r>
        <w:rPr>
          <w:spacing w:val="-20"/>
          <w:w w:val="105"/>
        </w:rPr>
        <w:t> </w:t>
      </w:r>
      <w:r>
        <w:rPr>
          <w:w w:val="105"/>
        </w:rPr>
        <w:t>la</w:t>
      </w:r>
      <w:r>
        <w:rPr>
          <w:spacing w:val="-20"/>
          <w:w w:val="105"/>
        </w:rPr>
        <w:t> </w:t>
      </w:r>
      <w:r>
        <w:rPr>
          <w:w w:val="105"/>
        </w:rPr>
        <w:t>decisión</w:t>
      </w:r>
      <w:r>
        <w:rPr>
          <w:spacing w:val="-20"/>
          <w:w w:val="105"/>
        </w:rPr>
        <w:t> </w:t>
      </w:r>
      <w:r>
        <w:rPr>
          <w:w w:val="105"/>
        </w:rPr>
        <w:t>consensada</w:t>
      </w:r>
      <w:r>
        <w:rPr>
          <w:spacing w:val="-20"/>
          <w:w w:val="105"/>
        </w:rPr>
        <w:t> </w:t>
      </w:r>
      <w:r>
        <w:rPr>
          <w:w w:val="105"/>
        </w:rPr>
        <w:t>en</w:t>
      </w:r>
      <w:r>
        <w:rPr>
          <w:spacing w:val="-20"/>
          <w:w w:val="105"/>
        </w:rPr>
        <w:t> </w:t>
      </w:r>
      <w:r>
        <w:rPr>
          <w:w w:val="105"/>
        </w:rPr>
        <w:t>asamblea.</w:t>
      </w:r>
    </w:p>
    <w:p>
      <w:pPr>
        <w:pStyle w:val="BodyText"/>
        <w:spacing w:line="270" w:lineRule="exact" w:before="113"/>
        <w:ind w:left="817" w:right="254" w:firstLine="396"/>
        <w:jc w:val="both"/>
      </w:pPr>
      <w:r>
        <w:rPr>
          <w:w w:val="105"/>
        </w:rPr>
        <w:t>Estas Juntas de Buen Gobierno son constructoras de paz porque existen como fuerza inspiradora de vida y en resistencia pacífica contra las violencias que los asechan, luchando por consolidar la autonomía, tarea permanente hecha por y para los indígenas.</w:t>
      </w:r>
      <w:r>
        <w:rPr>
          <w:spacing w:val="-30"/>
          <w:w w:val="105"/>
        </w:rPr>
        <w:t> </w:t>
      </w:r>
      <w:r>
        <w:rPr>
          <w:w w:val="105"/>
        </w:rPr>
        <w:t>Es</w:t>
      </w:r>
      <w:r>
        <w:rPr>
          <w:spacing w:val="-30"/>
          <w:w w:val="105"/>
        </w:rPr>
        <w:t> </w:t>
      </w:r>
      <w:r>
        <w:rPr>
          <w:w w:val="105"/>
        </w:rPr>
        <w:t>por</w:t>
      </w:r>
      <w:r>
        <w:rPr>
          <w:spacing w:val="-30"/>
          <w:w w:val="105"/>
        </w:rPr>
        <w:t> </w:t>
      </w:r>
      <w:r>
        <w:rPr>
          <w:w w:val="105"/>
        </w:rPr>
        <w:t>esto</w:t>
      </w:r>
      <w:r>
        <w:rPr>
          <w:spacing w:val="-30"/>
          <w:w w:val="105"/>
        </w:rPr>
        <w:t> </w:t>
      </w:r>
      <w:r>
        <w:rPr>
          <w:w w:val="105"/>
        </w:rPr>
        <w:t>que</w:t>
      </w:r>
      <w:r>
        <w:rPr>
          <w:spacing w:val="-30"/>
          <w:w w:val="105"/>
        </w:rPr>
        <w:t> </w:t>
      </w:r>
      <w:r>
        <w:rPr>
          <w:w w:val="105"/>
        </w:rPr>
        <w:t>el</w:t>
      </w:r>
      <w:r>
        <w:rPr>
          <w:spacing w:val="-30"/>
          <w:w w:val="105"/>
        </w:rPr>
        <w:t> </w:t>
      </w:r>
      <w:r>
        <w:rPr>
          <w:w w:val="105"/>
        </w:rPr>
        <w:t>quehacer</w:t>
      </w:r>
      <w:r>
        <w:rPr>
          <w:spacing w:val="-30"/>
          <w:w w:val="105"/>
        </w:rPr>
        <w:t> </w:t>
      </w:r>
      <w:r>
        <w:rPr>
          <w:w w:val="105"/>
        </w:rPr>
        <w:t>de</w:t>
      </w:r>
      <w:r>
        <w:rPr>
          <w:spacing w:val="-30"/>
          <w:w w:val="105"/>
        </w:rPr>
        <w:t> </w:t>
      </w:r>
      <w:r>
        <w:rPr>
          <w:w w:val="105"/>
        </w:rPr>
        <w:t>las</w:t>
      </w:r>
      <w:r>
        <w:rPr>
          <w:spacing w:val="-30"/>
          <w:w w:val="105"/>
        </w:rPr>
        <w:t> </w:t>
      </w:r>
      <w:r>
        <w:rPr>
          <w:w w:val="105"/>
        </w:rPr>
        <w:t>autonomías</w:t>
      </w:r>
      <w:r>
        <w:rPr>
          <w:spacing w:val="-30"/>
          <w:w w:val="105"/>
        </w:rPr>
        <w:t> </w:t>
      </w:r>
      <w:r>
        <w:rPr>
          <w:w w:val="105"/>
        </w:rPr>
        <w:t>zapatistas, en un mundo que tiene legitimada la indiofobia como forma de relaciones</w:t>
      </w:r>
      <w:r>
        <w:rPr>
          <w:spacing w:val="-11"/>
          <w:w w:val="105"/>
        </w:rPr>
        <w:t> </w:t>
      </w:r>
      <w:r>
        <w:rPr>
          <w:w w:val="105"/>
        </w:rPr>
        <w:t>sociales</w:t>
      </w:r>
      <w:r>
        <w:rPr>
          <w:spacing w:val="-11"/>
          <w:w w:val="105"/>
        </w:rPr>
        <w:t> </w:t>
      </w:r>
      <w:r>
        <w:rPr>
          <w:w w:val="105"/>
        </w:rPr>
        <w:t>violentas</w:t>
      </w:r>
      <w:r>
        <w:rPr>
          <w:spacing w:val="-11"/>
          <w:w w:val="105"/>
        </w:rPr>
        <w:t> </w:t>
      </w:r>
      <w:r>
        <w:rPr>
          <w:w w:val="105"/>
        </w:rPr>
        <w:t>mantenidas</w:t>
      </w:r>
      <w:r>
        <w:rPr>
          <w:spacing w:val="-11"/>
          <w:w w:val="105"/>
        </w:rPr>
        <w:t> </w:t>
      </w:r>
      <w:r>
        <w:rPr>
          <w:w w:val="105"/>
        </w:rPr>
        <w:t>y</w:t>
      </w:r>
      <w:r>
        <w:rPr>
          <w:spacing w:val="-11"/>
          <w:w w:val="105"/>
        </w:rPr>
        <w:t> </w:t>
      </w:r>
      <w:r>
        <w:rPr>
          <w:w w:val="105"/>
        </w:rPr>
        <w:t>recreadas</w:t>
      </w:r>
      <w:r>
        <w:rPr>
          <w:spacing w:val="-11"/>
          <w:w w:val="105"/>
        </w:rPr>
        <w:t> </w:t>
      </w:r>
      <w:r>
        <w:rPr>
          <w:w w:val="105"/>
        </w:rPr>
        <w:t>por</w:t>
      </w:r>
      <w:r>
        <w:rPr>
          <w:spacing w:val="-11"/>
          <w:w w:val="105"/>
        </w:rPr>
        <w:t> </w:t>
      </w:r>
      <w:r>
        <w:rPr>
          <w:w w:val="105"/>
        </w:rPr>
        <w:t>un</w:t>
      </w:r>
      <w:r>
        <w:rPr>
          <w:spacing w:val="-11"/>
          <w:w w:val="105"/>
        </w:rPr>
        <w:t> </w:t>
      </w:r>
      <w:r>
        <w:rPr>
          <w:w w:val="105"/>
        </w:rPr>
        <w:t>poder monopólico mestizo, se fundamenta en el actuar y el pensar de resistencias pacíficas fundadas en la cultura y la tradición de los pueblos.</w:t>
      </w:r>
    </w:p>
    <w:p>
      <w:pPr>
        <w:pStyle w:val="BodyText"/>
        <w:spacing w:line="270" w:lineRule="exact" w:before="113"/>
        <w:ind w:left="817" w:right="254" w:firstLine="396"/>
        <w:jc w:val="both"/>
      </w:pPr>
      <w:r>
        <w:rPr>
          <w:w w:val="105"/>
        </w:rPr>
        <w:t>Los</w:t>
      </w:r>
      <w:r>
        <w:rPr>
          <w:spacing w:val="-7"/>
          <w:w w:val="105"/>
        </w:rPr>
        <w:t> </w:t>
      </w:r>
      <w:r>
        <w:rPr>
          <w:w w:val="105"/>
        </w:rPr>
        <w:t>límites</w:t>
      </w:r>
      <w:r>
        <w:rPr>
          <w:spacing w:val="-7"/>
          <w:w w:val="105"/>
        </w:rPr>
        <w:t> </w:t>
      </w:r>
      <w:r>
        <w:rPr>
          <w:w w:val="105"/>
        </w:rPr>
        <w:t>que</w:t>
      </w:r>
      <w:r>
        <w:rPr>
          <w:spacing w:val="-7"/>
          <w:w w:val="105"/>
        </w:rPr>
        <w:t> </w:t>
      </w:r>
      <w:r>
        <w:rPr>
          <w:w w:val="105"/>
        </w:rPr>
        <w:t>impiden</w:t>
      </w:r>
      <w:r>
        <w:rPr>
          <w:spacing w:val="-7"/>
          <w:w w:val="105"/>
        </w:rPr>
        <w:t> </w:t>
      </w:r>
      <w:r>
        <w:rPr>
          <w:w w:val="105"/>
        </w:rPr>
        <w:t>la</w:t>
      </w:r>
      <w:r>
        <w:rPr>
          <w:spacing w:val="-7"/>
          <w:w w:val="105"/>
        </w:rPr>
        <w:t> </w:t>
      </w:r>
      <w:r>
        <w:rPr>
          <w:w w:val="105"/>
        </w:rPr>
        <w:t>práctica</w:t>
      </w:r>
      <w:r>
        <w:rPr>
          <w:spacing w:val="-7"/>
          <w:w w:val="105"/>
        </w:rPr>
        <w:t> </w:t>
      </w:r>
      <w:r>
        <w:rPr>
          <w:w w:val="105"/>
        </w:rPr>
        <w:t>y</w:t>
      </w:r>
      <w:r>
        <w:rPr>
          <w:spacing w:val="-7"/>
          <w:w w:val="105"/>
        </w:rPr>
        <w:t> </w:t>
      </w:r>
      <w:r>
        <w:rPr>
          <w:w w:val="105"/>
        </w:rPr>
        <w:t>el</w:t>
      </w:r>
      <w:r>
        <w:rPr>
          <w:spacing w:val="-7"/>
          <w:w w:val="105"/>
        </w:rPr>
        <w:t> </w:t>
      </w:r>
      <w:r>
        <w:rPr>
          <w:w w:val="105"/>
        </w:rPr>
        <w:t>acceso</w:t>
      </w:r>
      <w:r>
        <w:rPr>
          <w:spacing w:val="-7"/>
          <w:w w:val="105"/>
        </w:rPr>
        <w:t> </w:t>
      </w:r>
      <w:r>
        <w:rPr>
          <w:w w:val="105"/>
        </w:rPr>
        <w:t>a</w:t>
      </w:r>
      <w:r>
        <w:rPr>
          <w:spacing w:val="-7"/>
          <w:w w:val="105"/>
        </w:rPr>
        <w:t> </w:t>
      </w:r>
      <w:r>
        <w:rPr>
          <w:w w:val="105"/>
        </w:rPr>
        <w:t>la</w:t>
      </w:r>
      <w:r>
        <w:rPr>
          <w:spacing w:val="-7"/>
          <w:w w:val="105"/>
        </w:rPr>
        <w:t> </w:t>
      </w:r>
      <w:r>
        <w:rPr>
          <w:w w:val="105"/>
        </w:rPr>
        <w:t>justicia</w:t>
      </w:r>
      <w:r>
        <w:rPr>
          <w:spacing w:val="-7"/>
          <w:w w:val="105"/>
        </w:rPr>
        <w:t> </w:t>
      </w:r>
      <w:r>
        <w:rPr>
          <w:w w:val="105"/>
        </w:rPr>
        <w:t>a los</w:t>
      </w:r>
      <w:r>
        <w:rPr>
          <w:spacing w:val="-20"/>
          <w:w w:val="105"/>
        </w:rPr>
        <w:t> </w:t>
      </w:r>
      <w:r>
        <w:rPr>
          <w:w w:val="105"/>
        </w:rPr>
        <w:t>pueblos</w:t>
      </w:r>
      <w:r>
        <w:rPr>
          <w:spacing w:val="-20"/>
          <w:w w:val="105"/>
        </w:rPr>
        <w:t> </w:t>
      </w:r>
      <w:r>
        <w:rPr>
          <w:w w:val="105"/>
        </w:rPr>
        <w:t>indígenas</w:t>
      </w:r>
      <w:r>
        <w:rPr>
          <w:spacing w:val="-20"/>
          <w:w w:val="105"/>
        </w:rPr>
        <w:t> </w:t>
      </w:r>
      <w:r>
        <w:rPr>
          <w:w w:val="105"/>
        </w:rPr>
        <w:t>tienen</w:t>
      </w:r>
      <w:r>
        <w:rPr>
          <w:spacing w:val="-20"/>
          <w:w w:val="105"/>
        </w:rPr>
        <w:t> </w:t>
      </w:r>
      <w:r>
        <w:rPr>
          <w:w w:val="105"/>
        </w:rPr>
        <w:t>que</w:t>
      </w:r>
      <w:r>
        <w:rPr>
          <w:spacing w:val="-20"/>
          <w:w w:val="105"/>
        </w:rPr>
        <w:t> </w:t>
      </w:r>
      <w:r>
        <w:rPr>
          <w:w w:val="105"/>
        </w:rPr>
        <w:t>ver</w:t>
      </w:r>
      <w:r>
        <w:rPr>
          <w:spacing w:val="-20"/>
          <w:w w:val="105"/>
        </w:rPr>
        <w:t> </w:t>
      </w:r>
      <w:r>
        <w:rPr>
          <w:w w:val="105"/>
        </w:rPr>
        <w:t>con</w:t>
      </w:r>
      <w:r>
        <w:rPr>
          <w:spacing w:val="-20"/>
          <w:w w:val="105"/>
        </w:rPr>
        <w:t> </w:t>
      </w:r>
      <w:r>
        <w:rPr>
          <w:w w:val="105"/>
        </w:rPr>
        <w:t>su</w:t>
      </w:r>
      <w:r>
        <w:rPr>
          <w:spacing w:val="-20"/>
          <w:w w:val="105"/>
        </w:rPr>
        <w:t> </w:t>
      </w:r>
      <w:r>
        <w:rPr>
          <w:w w:val="105"/>
        </w:rPr>
        <w:t>relación</w:t>
      </w:r>
      <w:r>
        <w:rPr>
          <w:spacing w:val="-20"/>
          <w:w w:val="105"/>
        </w:rPr>
        <w:t> </w:t>
      </w:r>
      <w:r>
        <w:rPr>
          <w:w w:val="105"/>
        </w:rPr>
        <w:t>con</w:t>
      </w:r>
      <w:r>
        <w:rPr>
          <w:spacing w:val="-20"/>
          <w:w w:val="105"/>
        </w:rPr>
        <w:t> </w:t>
      </w:r>
      <w:r>
        <w:rPr>
          <w:w w:val="105"/>
        </w:rPr>
        <w:t>el</w:t>
      </w:r>
      <w:r>
        <w:rPr>
          <w:spacing w:val="-20"/>
          <w:w w:val="105"/>
        </w:rPr>
        <w:t> </w:t>
      </w:r>
      <w:r>
        <w:rPr>
          <w:w w:val="105"/>
        </w:rPr>
        <w:t>Estado, con el diseño del aparato de impartición de justicia unicultural y homogenizante, un patrón que se reproduce e impide el acceso a la</w:t>
      </w:r>
      <w:r>
        <w:rPr>
          <w:spacing w:val="-11"/>
          <w:w w:val="105"/>
        </w:rPr>
        <w:t> </w:t>
      </w:r>
      <w:r>
        <w:rPr>
          <w:w w:val="105"/>
        </w:rPr>
        <w:t>educación,</w:t>
      </w:r>
      <w:r>
        <w:rPr>
          <w:spacing w:val="-11"/>
          <w:w w:val="105"/>
        </w:rPr>
        <w:t> </w:t>
      </w:r>
      <w:r>
        <w:rPr>
          <w:w w:val="105"/>
        </w:rPr>
        <w:t>salud,</w:t>
      </w:r>
      <w:r>
        <w:rPr>
          <w:spacing w:val="-11"/>
          <w:w w:val="105"/>
        </w:rPr>
        <w:t> </w:t>
      </w:r>
      <w:r>
        <w:rPr>
          <w:w w:val="105"/>
        </w:rPr>
        <w:t>vivienda,</w:t>
      </w:r>
      <w:r>
        <w:rPr>
          <w:spacing w:val="-11"/>
          <w:w w:val="105"/>
        </w:rPr>
        <w:t> </w:t>
      </w:r>
      <w:r>
        <w:rPr>
          <w:w w:val="105"/>
        </w:rPr>
        <w:t>alimentación.</w:t>
      </w:r>
      <w:r>
        <w:rPr>
          <w:spacing w:val="-11"/>
          <w:w w:val="105"/>
        </w:rPr>
        <w:t> </w:t>
      </w:r>
      <w:r>
        <w:rPr>
          <w:w w:val="105"/>
        </w:rPr>
        <w:t>Con</w:t>
      </w:r>
      <w:r>
        <w:rPr>
          <w:spacing w:val="-11"/>
          <w:w w:val="105"/>
        </w:rPr>
        <w:t> </w:t>
      </w:r>
      <w:r>
        <w:rPr>
          <w:w w:val="105"/>
        </w:rPr>
        <w:t>todo</w:t>
      </w:r>
      <w:r>
        <w:rPr>
          <w:spacing w:val="-11"/>
          <w:w w:val="105"/>
        </w:rPr>
        <w:t> </w:t>
      </w:r>
      <w:r>
        <w:rPr>
          <w:w w:val="105"/>
        </w:rPr>
        <w:t>ello</w:t>
      </w:r>
      <w:r>
        <w:rPr>
          <w:spacing w:val="-11"/>
          <w:w w:val="105"/>
        </w:rPr>
        <w:t> </w:t>
      </w:r>
      <w:r>
        <w:rPr>
          <w:w w:val="105"/>
        </w:rPr>
        <w:t>existen esfuerzos</w:t>
      </w:r>
      <w:r>
        <w:rPr>
          <w:spacing w:val="-25"/>
          <w:w w:val="105"/>
        </w:rPr>
        <w:t> </w:t>
      </w:r>
      <w:r>
        <w:rPr>
          <w:w w:val="105"/>
        </w:rPr>
        <w:t>colectivos</w:t>
      </w:r>
      <w:r>
        <w:rPr>
          <w:spacing w:val="-25"/>
          <w:w w:val="105"/>
        </w:rPr>
        <w:t> </w:t>
      </w:r>
      <w:r>
        <w:rPr>
          <w:w w:val="105"/>
        </w:rPr>
        <w:t>de</w:t>
      </w:r>
      <w:r>
        <w:rPr>
          <w:spacing w:val="-25"/>
          <w:w w:val="105"/>
        </w:rPr>
        <w:t> </w:t>
      </w:r>
      <w:r>
        <w:rPr>
          <w:w w:val="105"/>
        </w:rPr>
        <w:t>los</w:t>
      </w:r>
      <w:r>
        <w:rPr>
          <w:spacing w:val="-25"/>
          <w:w w:val="105"/>
        </w:rPr>
        <w:t> </w:t>
      </w:r>
      <w:r>
        <w:rPr>
          <w:w w:val="105"/>
        </w:rPr>
        <w:t>pueblos</w:t>
      </w:r>
      <w:r>
        <w:rPr>
          <w:spacing w:val="-25"/>
          <w:w w:val="105"/>
        </w:rPr>
        <w:t> </w:t>
      </w:r>
      <w:r>
        <w:rPr>
          <w:w w:val="105"/>
        </w:rPr>
        <w:t>para</w:t>
      </w:r>
      <w:r>
        <w:rPr>
          <w:spacing w:val="-25"/>
          <w:w w:val="105"/>
        </w:rPr>
        <w:t> </w:t>
      </w:r>
      <w:r>
        <w:rPr>
          <w:w w:val="105"/>
        </w:rPr>
        <w:t>fomentar</w:t>
      </w:r>
      <w:r>
        <w:rPr>
          <w:spacing w:val="-25"/>
          <w:w w:val="105"/>
        </w:rPr>
        <w:t> </w:t>
      </w:r>
      <w:r>
        <w:rPr>
          <w:w w:val="105"/>
        </w:rPr>
        <w:t>el</w:t>
      </w:r>
      <w:r>
        <w:rPr>
          <w:spacing w:val="-25"/>
          <w:w w:val="105"/>
        </w:rPr>
        <w:t> </w:t>
      </w:r>
      <w:r>
        <w:rPr>
          <w:w w:val="105"/>
        </w:rPr>
        <w:t>«Buen</w:t>
      </w:r>
      <w:r>
        <w:rPr>
          <w:spacing w:val="-25"/>
          <w:w w:val="105"/>
        </w:rPr>
        <w:t> </w:t>
      </w:r>
      <w:r>
        <w:rPr>
          <w:w w:val="105"/>
        </w:rPr>
        <w:t>Vivir», desde</w:t>
      </w:r>
      <w:r>
        <w:rPr>
          <w:spacing w:val="-27"/>
          <w:w w:val="105"/>
        </w:rPr>
        <w:t> </w:t>
      </w:r>
      <w:r>
        <w:rPr>
          <w:w w:val="105"/>
        </w:rPr>
        <w:t>sus</w:t>
      </w:r>
      <w:r>
        <w:rPr>
          <w:spacing w:val="-27"/>
          <w:w w:val="105"/>
        </w:rPr>
        <w:t> </w:t>
      </w:r>
      <w:r>
        <w:rPr>
          <w:w w:val="105"/>
        </w:rPr>
        <w:t>propios</w:t>
      </w:r>
      <w:r>
        <w:rPr>
          <w:spacing w:val="-27"/>
          <w:w w:val="105"/>
        </w:rPr>
        <w:t> </w:t>
      </w:r>
      <w:r>
        <w:rPr>
          <w:w w:val="105"/>
        </w:rPr>
        <w:t>marcos</w:t>
      </w:r>
      <w:r>
        <w:rPr>
          <w:spacing w:val="-27"/>
          <w:w w:val="105"/>
        </w:rPr>
        <w:t> </w:t>
      </w:r>
      <w:r>
        <w:rPr>
          <w:w w:val="105"/>
        </w:rPr>
        <w:t>culturales</w:t>
      </w:r>
      <w:r>
        <w:rPr>
          <w:spacing w:val="-27"/>
          <w:w w:val="105"/>
        </w:rPr>
        <w:t> </w:t>
      </w:r>
      <w:r>
        <w:rPr>
          <w:w w:val="105"/>
        </w:rPr>
        <w:t>y</w:t>
      </w:r>
      <w:r>
        <w:rPr>
          <w:spacing w:val="-27"/>
          <w:w w:val="105"/>
        </w:rPr>
        <w:t> </w:t>
      </w:r>
      <w:r>
        <w:rPr>
          <w:w w:val="105"/>
        </w:rPr>
        <w:t>bajo</w:t>
      </w:r>
      <w:r>
        <w:rPr>
          <w:spacing w:val="-27"/>
          <w:w w:val="105"/>
        </w:rPr>
        <w:t> </w:t>
      </w:r>
      <w:r>
        <w:rPr>
          <w:w w:val="105"/>
        </w:rPr>
        <w:t>su</w:t>
      </w:r>
      <w:r>
        <w:rPr>
          <w:spacing w:val="-27"/>
          <w:w w:val="105"/>
        </w:rPr>
        <w:t> </w:t>
      </w:r>
      <w:r>
        <w:rPr>
          <w:w w:val="105"/>
        </w:rPr>
        <w:t>control,</w:t>
      </w:r>
      <w:r>
        <w:rPr>
          <w:spacing w:val="-27"/>
          <w:w w:val="105"/>
        </w:rPr>
        <w:t> </w:t>
      </w:r>
      <w:r>
        <w:rPr>
          <w:w w:val="105"/>
        </w:rPr>
        <w:t>demostrando que</w:t>
      </w:r>
      <w:r>
        <w:rPr>
          <w:spacing w:val="-20"/>
          <w:w w:val="105"/>
        </w:rPr>
        <w:t> </w:t>
      </w:r>
      <w:r>
        <w:rPr>
          <w:w w:val="105"/>
        </w:rPr>
        <w:t>éstos</w:t>
      </w:r>
      <w:r>
        <w:rPr>
          <w:spacing w:val="-20"/>
          <w:w w:val="105"/>
        </w:rPr>
        <w:t> </w:t>
      </w:r>
      <w:r>
        <w:rPr>
          <w:w w:val="105"/>
        </w:rPr>
        <w:t>resultan</w:t>
      </w:r>
      <w:r>
        <w:rPr>
          <w:spacing w:val="-20"/>
          <w:w w:val="105"/>
        </w:rPr>
        <w:t> </w:t>
      </w:r>
      <w:r>
        <w:rPr>
          <w:w w:val="105"/>
        </w:rPr>
        <w:t>mucho</w:t>
      </w:r>
      <w:r>
        <w:rPr>
          <w:spacing w:val="-20"/>
          <w:w w:val="105"/>
        </w:rPr>
        <w:t> </w:t>
      </w:r>
      <w:r>
        <w:rPr>
          <w:w w:val="105"/>
        </w:rPr>
        <w:t>más</w:t>
      </w:r>
      <w:r>
        <w:rPr>
          <w:spacing w:val="-20"/>
          <w:w w:val="105"/>
        </w:rPr>
        <w:t> </w:t>
      </w:r>
      <w:r>
        <w:rPr>
          <w:w w:val="105"/>
        </w:rPr>
        <w:t>adecuados</w:t>
      </w:r>
      <w:r>
        <w:rPr>
          <w:spacing w:val="-20"/>
          <w:w w:val="105"/>
        </w:rPr>
        <w:t> </w:t>
      </w:r>
      <w:r>
        <w:rPr>
          <w:w w:val="105"/>
        </w:rPr>
        <w:t>para</w:t>
      </w:r>
      <w:r>
        <w:rPr>
          <w:spacing w:val="-20"/>
          <w:w w:val="105"/>
        </w:rPr>
        <w:t> </w:t>
      </w:r>
      <w:r>
        <w:rPr>
          <w:w w:val="105"/>
        </w:rPr>
        <w:t>atender</w:t>
      </w:r>
      <w:r>
        <w:rPr>
          <w:spacing w:val="-20"/>
          <w:w w:val="105"/>
        </w:rPr>
        <w:t> </w:t>
      </w:r>
      <w:r>
        <w:rPr>
          <w:w w:val="105"/>
        </w:rPr>
        <w:t>necesidades y</w:t>
      </w:r>
      <w:r>
        <w:rPr>
          <w:spacing w:val="-22"/>
          <w:w w:val="105"/>
        </w:rPr>
        <w:t> </w:t>
      </w:r>
      <w:r>
        <w:rPr>
          <w:w w:val="105"/>
        </w:rPr>
        <w:t>problemáticas</w:t>
      </w:r>
      <w:r>
        <w:rPr>
          <w:spacing w:val="-22"/>
          <w:w w:val="105"/>
        </w:rPr>
        <w:t> </w:t>
      </w:r>
      <w:r>
        <w:rPr>
          <w:w w:val="105"/>
        </w:rPr>
        <w:t>de</w:t>
      </w:r>
      <w:r>
        <w:rPr>
          <w:spacing w:val="-22"/>
          <w:w w:val="105"/>
        </w:rPr>
        <w:t> </w:t>
      </w:r>
      <w:r>
        <w:rPr>
          <w:w w:val="105"/>
        </w:rPr>
        <w:t>sus</w:t>
      </w:r>
      <w:r>
        <w:rPr>
          <w:spacing w:val="-22"/>
          <w:w w:val="105"/>
        </w:rPr>
        <w:t> </w:t>
      </w:r>
      <w:r>
        <w:rPr>
          <w:w w:val="105"/>
        </w:rPr>
        <w:t>comunidades</w:t>
      </w:r>
      <w:r>
        <w:rPr>
          <w:spacing w:val="-22"/>
          <w:w w:val="105"/>
        </w:rPr>
        <w:t> </w:t>
      </w:r>
      <w:r>
        <w:rPr>
          <w:w w:val="105"/>
        </w:rPr>
        <w:t>y</w:t>
      </w:r>
      <w:r>
        <w:rPr>
          <w:spacing w:val="-22"/>
          <w:w w:val="105"/>
        </w:rPr>
        <w:t> </w:t>
      </w:r>
      <w:r>
        <w:rPr>
          <w:w w:val="105"/>
        </w:rPr>
        <w:t>la</w:t>
      </w:r>
      <w:r>
        <w:rPr>
          <w:spacing w:val="-22"/>
          <w:w w:val="105"/>
        </w:rPr>
        <w:t> </w:t>
      </w:r>
      <w:r>
        <w:rPr>
          <w:w w:val="105"/>
        </w:rPr>
        <w:t>región.</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firstLine="396"/>
        <w:jc w:val="both"/>
      </w:pPr>
      <w:r>
        <w:rPr>
          <w:w w:val="105"/>
        </w:rPr>
        <w:t>El dominio de un grupo reducido que detenta los poderes políticos, económicos y sociales ha hecho que los pueblos indígenas se mantengan firmes en su convicción de defender    lo que les pertenece, su cultura, su patrimonio arqueológico, su herencia</w:t>
      </w:r>
      <w:r>
        <w:rPr>
          <w:spacing w:val="-26"/>
          <w:w w:val="105"/>
        </w:rPr>
        <w:t> </w:t>
      </w:r>
      <w:r>
        <w:rPr>
          <w:w w:val="105"/>
        </w:rPr>
        <w:t>cultural,</w:t>
      </w:r>
      <w:r>
        <w:rPr>
          <w:spacing w:val="-26"/>
          <w:w w:val="105"/>
        </w:rPr>
        <w:t> </w:t>
      </w:r>
      <w:r>
        <w:rPr>
          <w:w w:val="105"/>
        </w:rPr>
        <w:t>su</w:t>
      </w:r>
      <w:r>
        <w:rPr>
          <w:spacing w:val="-26"/>
          <w:w w:val="105"/>
        </w:rPr>
        <w:t> </w:t>
      </w:r>
      <w:r>
        <w:rPr>
          <w:w w:val="105"/>
        </w:rPr>
        <w:t>identidad,</w:t>
      </w:r>
      <w:r>
        <w:rPr>
          <w:spacing w:val="-26"/>
          <w:w w:val="105"/>
        </w:rPr>
        <w:t> </w:t>
      </w:r>
      <w:r>
        <w:rPr>
          <w:w w:val="105"/>
        </w:rPr>
        <w:t>sus</w:t>
      </w:r>
      <w:r>
        <w:rPr>
          <w:spacing w:val="-26"/>
          <w:w w:val="105"/>
        </w:rPr>
        <w:t> </w:t>
      </w:r>
      <w:r>
        <w:rPr>
          <w:w w:val="105"/>
        </w:rPr>
        <w:t>tierras,</w:t>
      </w:r>
      <w:r>
        <w:rPr>
          <w:spacing w:val="-26"/>
          <w:w w:val="105"/>
        </w:rPr>
        <w:t> </w:t>
      </w:r>
      <w:r>
        <w:rPr>
          <w:w w:val="105"/>
        </w:rPr>
        <w:t>su</w:t>
      </w:r>
      <w:r>
        <w:rPr>
          <w:spacing w:val="-26"/>
          <w:w w:val="105"/>
        </w:rPr>
        <w:t> </w:t>
      </w:r>
      <w:r>
        <w:rPr>
          <w:w w:val="105"/>
        </w:rPr>
        <w:t>lenguaje,</w:t>
      </w:r>
      <w:r>
        <w:rPr>
          <w:spacing w:val="-26"/>
          <w:w w:val="105"/>
        </w:rPr>
        <w:t> </w:t>
      </w:r>
      <w:r>
        <w:rPr>
          <w:w w:val="105"/>
        </w:rPr>
        <w:t>su</w:t>
      </w:r>
      <w:r>
        <w:rPr>
          <w:spacing w:val="-26"/>
          <w:w w:val="105"/>
        </w:rPr>
        <w:t> </w:t>
      </w:r>
      <w:r>
        <w:rPr>
          <w:w w:val="105"/>
        </w:rPr>
        <w:t>medicina tradicional, su arte, su cosmogonía, sus deidades y todo aquello que los hace diferentes. La postura de resistencia es entonces un reto</w:t>
      </w:r>
      <w:r>
        <w:rPr>
          <w:spacing w:val="-18"/>
          <w:w w:val="105"/>
        </w:rPr>
        <w:t> </w:t>
      </w:r>
      <w:r>
        <w:rPr>
          <w:w w:val="105"/>
        </w:rPr>
        <w:t>declarado</w:t>
      </w:r>
      <w:r>
        <w:rPr>
          <w:spacing w:val="-18"/>
          <w:w w:val="105"/>
        </w:rPr>
        <w:t> </w:t>
      </w:r>
      <w:r>
        <w:rPr>
          <w:w w:val="105"/>
        </w:rPr>
        <w:t>a</w:t>
      </w:r>
      <w:r>
        <w:rPr>
          <w:spacing w:val="-18"/>
          <w:w w:val="105"/>
        </w:rPr>
        <w:t> </w:t>
      </w:r>
      <w:r>
        <w:rPr>
          <w:w w:val="105"/>
        </w:rPr>
        <w:t>los</w:t>
      </w:r>
      <w:r>
        <w:rPr>
          <w:spacing w:val="-18"/>
          <w:w w:val="105"/>
        </w:rPr>
        <w:t> </w:t>
      </w:r>
      <w:r>
        <w:rPr>
          <w:w w:val="105"/>
        </w:rPr>
        <w:t>objetivos</w:t>
      </w:r>
      <w:r>
        <w:rPr>
          <w:spacing w:val="-18"/>
          <w:w w:val="105"/>
        </w:rPr>
        <w:t> </w:t>
      </w:r>
      <w:r>
        <w:rPr>
          <w:w w:val="105"/>
        </w:rPr>
        <w:t>neoliberales,</w:t>
      </w:r>
      <w:r>
        <w:rPr>
          <w:spacing w:val="-18"/>
          <w:w w:val="105"/>
        </w:rPr>
        <w:t> </w:t>
      </w:r>
      <w:r>
        <w:rPr>
          <w:w w:val="105"/>
        </w:rPr>
        <w:t>una</w:t>
      </w:r>
      <w:r>
        <w:rPr>
          <w:spacing w:val="-18"/>
          <w:w w:val="105"/>
        </w:rPr>
        <w:t> </w:t>
      </w:r>
      <w:r>
        <w:rPr>
          <w:w w:val="105"/>
        </w:rPr>
        <w:t>propuesta</w:t>
      </w:r>
      <w:r>
        <w:rPr>
          <w:spacing w:val="-18"/>
          <w:w w:val="105"/>
        </w:rPr>
        <w:t> </w:t>
      </w:r>
      <w:r>
        <w:rPr>
          <w:w w:val="105"/>
        </w:rPr>
        <w:t>de</w:t>
      </w:r>
      <w:r>
        <w:rPr>
          <w:spacing w:val="-18"/>
          <w:w w:val="105"/>
        </w:rPr>
        <w:t> </w:t>
      </w:r>
      <w:r>
        <w:rPr>
          <w:w w:val="105"/>
        </w:rPr>
        <w:t>modo de vida distinto al que implantó el capitalismo. Las relaciones armónicas</w:t>
      </w:r>
      <w:r>
        <w:rPr>
          <w:spacing w:val="-19"/>
          <w:w w:val="105"/>
        </w:rPr>
        <w:t> </w:t>
      </w:r>
      <w:r>
        <w:rPr>
          <w:w w:val="105"/>
        </w:rPr>
        <w:t>que</w:t>
      </w:r>
      <w:r>
        <w:rPr>
          <w:spacing w:val="-19"/>
          <w:w w:val="105"/>
        </w:rPr>
        <w:t> </w:t>
      </w:r>
      <w:r>
        <w:rPr>
          <w:w w:val="105"/>
        </w:rPr>
        <w:t>propone</w:t>
      </w:r>
      <w:r>
        <w:rPr>
          <w:spacing w:val="-19"/>
          <w:w w:val="105"/>
        </w:rPr>
        <w:t> </w:t>
      </w:r>
      <w:r>
        <w:rPr>
          <w:w w:val="105"/>
        </w:rPr>
        <w:t>la</w:t>
      </w:r>
      <w:r>
        <w:rPr>
          <w:spacing w:val="-19"/>
          <w:w w:val="105"/>
        </w:rPr>
        <w:t> </w:t>
      </w:r>
      <w:r>
        <w:rPr>
          <w:w w:val="105"/>
        </w:rPr>
        <w:t>reivindicación</w:t>
      </w:r>
      <w:r>
        <w:rPr>
          <w:spacing w:val="-19"/>
          <w:w w:val="105"/>
        </w:rPr>
        <w:t> </w:t>
      </w:r>
      <w:r>
        <w:rPr>
          <w:w w:val="105"/>
        </w:rPr>
        <w:t>pacífica</w:t>
      </w:r>
      <w:r>
        <w:rPr>
          <w:spacing w:val="-19"/>
          <w:w w:val="105"/>
        </w:rPr>
        <w:t> </w:t>
      </w:r>
      <w:r>
        <w:rPr>
          <w:w w:val="105"/>
        </w:rPr>
        <w:t>de</w:t>
      </w:r>
      <w:r>
        <w:rPr>
          <w:spacing w:val="-19"/>
          <w:w w:val="105"/>
        </w:rPr>
        <w:t> </w:t>
      </w:r>
      <w:r>
        <w:rPr>
          <w:w w:val="105"/>
        </w:rPr>
        <w:t>estos</w:t>
      </w:r>
      <w:r>
        <w:rPr>
          <w:spacing w:val="-19"/>
          <w:w w:val="105"/>
        </w:rPr>
        <w:t> </w:t>
      </w:r>
      <w:r>
        <w:rPr>
          <w:w w:val="105"/>
        </w:rPr>
        <w:t>pueblos recae entonces en la oportunidad de transformas las condiciones de iniquidad que persisten en la sociedad en general, donde la defensa del medio ambiente esta permeada por la concepción  de la paz holística indígena, aquella donde el respeto a la Madre Naturaleza</w:t>
      </w:r>
      <w:r>
        <w:rPr>
          <w:spacing w:val="-13"/>
          <w:w w:val="105"/>
        </w:rPr>
        <w:t> </w:t>
      </w:r>
      <w:r>
        <w:rPr>
          <w:w w:val="105"/>
        </w:rPr>
        <w:t>la</w:t>
      </w:r>
      <w:r>
        <w:rPr>
          <w:spacing w:val="-13"/>
          <w:w w:val="105"/>
        </w:rPr>
        <w:t> </w:t>
      </w:r>
      <w:r>
        <w:rPr>
          <w:w w:val="105"/>
        </w:rPr>
        <w:t>reconocer</w:t>
      </w:r>
      <w:r>
        <w:rPr>
          <w:spacing w:val="-13"/>
          <w:w w:val="105"/>
        </w:rPr>
        <w:t> </w:t>
      </w:r>
      <w:r>
        <w:rPr>
          <w:w w:val="105"/>
        </w:rPr>
        <w:t>como</w:t>
      </w:r>
      <w:r>
        <w:rPr>
          <w:spacing w:val="-13"/>
          <w:w w:val="105"/>
        </w:rPr>
        <w:t> </w:t>
      </w:r>
      <w:r>
        <w:rPr>
          <w:w w:val="105"/>
        </w:rPr>
        <w:t>de</w:t>
      </w:r>
      <w:r>
        <w:rPr>
          <w:spacing w:val="-13"/>
          <w:w w:val="105"/>
        </w:rPr>
        <w:t> </w:t>
      </w:r>
      <w:r>
        <w:rPr>
          <w:w w:val="105"/>
        </w:rPr>
        <w:t>la</w:t>
      </w:r>
      <w:r>
        <w:rPr>
          <w:spacing w:val="-13"/>
          <w:w w:val="105"/>
        </w:rPr>
        <w:t> </w:t>
      </w:r>
      <w:r>
        <w:rPr>
          <w:w w:val="105"/>
        </w:rPr>
        <w:t>misma</w:t>
      </w:r>
      <w:r>
        <w:rPr>
          <w:spacing w:val="-13"/>
          <w:w w:val="105"/>
        </w:rPr>
        <w:t> </w:t>
      </w:r>
      <w:r>
        <w:rPr>
          <w:w w:val="105"/>
        </w:rPr>
        <w:t>humanidad.</w:t>
      </w:r>
    </w:p>
    <w:p>
      <w:pPr>
        <w:pStyle w:val="BodyText"/>
        <w:spacing w:line="270" w:lineRule="exact" w:before="113"/>
        <w:ind w:left="817" w:right="254" w:firstLine="396"/>
        <w:jc w:val="both"/>
      </w:pPr>
      <w:r>
        <w:rPr>
          <w:w w:val="105"/>
        </w:rPr>
        <w:t>La paz que proponen los pueblos indígenas es entonces en esencia una construcción social anti-capitalista, un proyecto que critica la explotación desmedida de recursos para garantizar la comodidad de unos cuantos a costa de la sobrevivencia de otros. De</w:t>
      </w:r>
      <w:r>
        <w:rPr>
          <w:spacing w:val="-13"/>
          <w:w w:val="105"/>
        </w:rPr>
        <w:t> </w:t>
      </w:r>
      <w:r>
        <w:rPr>
          <w:w w:val="105"/>
        </w:rPr>
        <w:t>allí</w:t>
      </w:r>
      <w:r>
        <w:rPr>
          <w:spacing w:val="-13"/>
          <w:w w:val="105"/>
        </w:rPr>
        <w:t> </w:t>
      </w:r>
      <w:r>
        <w:rPr>
          <w:w w:val="105"/>
        </w:rPr>
        <w:t>que</w:t>
      </w:r>
      <w:r>
        <w:rPr>
          <w:spacing w:val="-13"/>
          <w:w w:val="105"/>
        </w:rPr>
        <w:t> </w:t>
      </w:r>
      <w:r>
        <w:rPr>
          <w:w w:val="105"/>
        </w:rPr>
        <w:t>la</w:t>
      </w:r>
      <w:r>
        <w:rPr>
          <w:spacing w:val="-13"/>
          <w:w w:val="105"/>
        </w:rPr>
        <w:t> </w:t>
      </w:r>
      <w:r>
        <w:rPr>
          <w:w w:val="105"/>
        </w:rPr>
        <w:t>exigencia</w:t>
      </w:r>
      <w:r>
        <w:rPr>
          <w:spacing w:val="-13"/>
          <w:w w:val="105"/>
        </w:rPr>
        <w:t> </w:t>
      </w:r>
      <w:r>
        <w:rPr>
          <w:w w:val="105"/>
        </w:rPr>
        <w:t>permanezca</w:t>
      </w:r>
      <w:r>
        <w:rPr>
          <w:spacing w:val="-13"/>
          <w:w w:val="105"/>
        </w:rPr>
        <w:t> </w:t>
      </w:r>
      <w:r>
        <w:rPr>
          <w:w w:val="105"/>
        </w:rPr>
        <w:t>porque</w:t>
      </w:r>
      <w:r>
        <w:rPr>
          <w:spacing w:val="-13"/>
          <w:w w:val="105"/>
        </w:rPr>
        <w:t> </w:t>
      </w:r>
      <w:r>
        <w:rPr>
          <w:w w:val="105"/>
        </w:rPr>
        <w:t>ir</w:t>
      </w:r>
      <w:r>
        <w:rPr>
          <w:spacing w:val="-13"/>
          <w:w w:val="105"/>
        </w:rPr>
        <w:t> </w:t>
      </w:r>
      <w:r>
        <w:rPr>
          <w:w w:val="105"/>
        </w:rPr>
        <w:t>ganando</w:t>
      </w:r>
      <w:r>
        <w:rPr>
          <w:spacing w:val="-13"/>
          <w:w w:val="105"/>
        </w:rPr>
        <w:t> </w:t>
      </w:r>
      <w:r>
        <w:rPr>
          <w:w w:val="105"/>
        </w:rPr>
        <w:t>terreno</w:t>
      </w:r>
      <w:r>
        <w:rPr>
          <w:spacing w:val="-13"/>
          <w:w w:val="105"/>
        </w:rPr>
        <w:t> </w:t>
      </w:r>
      <w:r>
        <w:rPr>
          <w:w w:val="105"/>
        </w:rPr>
        <w:t>no sólo</w:t>
      </w:r>
      <w:r>
        <w:rPr>
          <w:spacing w:val="-30"/>
          <w:w w:val="105"/>
        </w:rPr>
        <w:t> </w:t>
      </w:r>
      <w:r>
        <w:rPr>
          <w:w w:val="105"/>
        </w:rPr>
        <w:t>es</w:t>
      </w:r>
      <w:r>
        <w:rPr>
          <w:spacing w:val="-30"/>
          <w:w w:val="105"/>
        </w:rPr>
        <w:t> </w:t>
      </w:r>
      <w:r>
        <w:rPr>
          <w:w w:val="105"/>
        </w:rPr>
        <w:t>sujetarse</w:t>
      </w:r>
      <w:r>
        <w:rPr>
          <w:spacing w:val="-30"/>
          <w:w w:val="105"/>
        </w:rPr>
        <w:t> </w:t>
      </w:r>
      <w:r>
        <w:rPr>
          <w:w w:val="105"/>
        </w:rPr>
        <w:t>a</w:t>
      </w:r>
      <w:r>
        <w:rPr>
          <w:spacing w:val="-30"/>
          <w:w w:val="105"/>
        </w:rPr>
        <w:t> </w:t>
      </w:r>
      <w:r>
        <w:rPr>
          <w:w w:val="105"/>
        </w:rPr>
        <w:t>lo</w:t>
      </w:r>
      <w:r>
        <w:rPr>
          <w:spacing w:val="-30"/>
          <w:w w:val="105"/>
        </w:rPr>
        <w:t> </w:t>
      </w:r>
      <w:r>
        <w:rPr>
          <w:w w:val="105"/>
        </w:rPr>
        <w:t>establecido</w:t>
      </w:r>
      <w:r>
        <w:rPr>
          <w:spacing w:val="-30"/>
          <w:w w:val="105"/>
        </w:rPr>
        <w:t> </w:t>
      </w:r>
      <w:r>
        <w:rPr>
          <w:w w:val="105"/>
        </w:rPr>
        <w:t>por</w:t>
      </w:r>
      <w:r>
        <w:rPr>
          <w:spacing w:val="-30"/>
          <w:w w:val="105"/>
        </w:rPr>
        <w:t> </w:t>
      </w:r>
      <w:r>
        <w:rPr>
          <w:w w:val="105"/>
        </w:rPr>
        <w:t>el</w:t>
      </w:r>
      <w:r>
        <w:rPr>
          <w:spacing w:val="-30"/>
          <w:w w:val="105"/>
        </w:rPr>
        <w:t> </w:t>
      </w:r>
      <w:r>
        <w:rPr>
          <w:w w:val="105"/>
        </w:rPr>
        <w:t>mismo</w:t>
      </w:r>
      <w:r>
        <w:rPr>
          <w:spacing w:val="-30"/>
          <w:w w:val="105"/>
        </w:rPr>
        <w:t> </w:t>
      </w:r>
      <w:r>
        <w:rPr>
          <w:w w:val="105"/>
        </w:rPr>
        <w:t>Estado</w:t>
      </w:r>
      <w:r>
        <w:rPr>
          <w:spacing w:val="-30"/>
          <w:w w:val="105"/>
        </w:rPr>
        <w:t> </w:t>
      </w:r>
      <w:r>
        <w:rPr>
          <w:w w:val="105"/>
        </w:rPr>
        <w:t>para</w:t>
      </w:r>
      <w:r>
        <w:rPr>
          <w:spacing w:val="-30"/>
          <w:w w:val="105"/>
        </w:rPr>
        <w:t> </w:t>
      </w:r>
      <w:r>
        <w:rPr>
          <w:w w:val="105"/>
        </w:rPr>
        <w:t>legitimar atención</w:t>
      </w:r>
      <w:r>
        <w:rPr>
          <w:spacing w:val="-32"/>
          <w:w w:val="105"/>
        </w:rPr>
        <w:t> </w:t>
      </w:r>
      <w:r>
        <w:rPr>
          <w:w w:val="105"/>
        </w:rPr>
        <w:t>a</w:t>
      </w:r>
      <w:r>
        <w:rPr>
          <w:spacing w:val="-32"/>
          <w:w w:val="105"/>
        </w:rPr>
        <w:t> </w:t>
      </w:r>
      <w:r>
        <w:rPr>
          <w:w w:val="105"/>
        </w:rPr>
        <w:t>la</w:t>
      </w:r>
      <w:r>
        <w:rPr>
          <w:spacing w:val="-32"/>
          <w:w w:val="105"/>
        </w:rPr>
        <w:t> </w:t>
      </w:r>
      <w:r>
        <w:rPr>
          <w:w w:val="105"/>
        </w:rPr>
        <w:t>causa</w:t>
      </w:r>
      <w:r>
        <w:rPr>
          <w:spacing w:val="-32"/>
          <w:w w:val="105"/>
        </w:rPr>
        <w:t> </w:t>
      </w:r>
      <w:r>
        <w:rPr>
          <w:w w:val="105"/>
        </w:rPr>
        <w:t>indígena,</w:t>
      </w:r>
      <w:r>
        <w:rPr>
          <w:spacing w:val="-32"/>
          <w:w w:val="105"/>
        </w:rPr>
        <w:t> </w:t>
      </w:r>
      <w:r>
        <w:rPr>
          <w:w w:val="105"/>
        </w:rPr>
        <w:t>sino</w:t>
      </w:r>
      <w:r>
        <w:rPr>
          <w:spacing w:val="-32"/>
          <w:w w:val="105"/>
        </w:rPr>
        <w:t> </w:t>
      </w:r>
      <w:r>
        <w:rPr>
          <w:w w:val="105"/>
        </w:rPr>
        <w:t>que</w:t>
      </w:r>
      <w:r>
        <w:rPr>
          <w:spacing w:val="-32"/>
          <w:w w:val="105"/>
        </w:rPr>
        <w:t> </w:t>
      </w:r>
      <w:r>
        <w:rPr>
          <w:w w:val="105"/>
        </w:rPr>
        <w:t>signifique</w:t>
      </w:r>
      <w:r>
        <w:rPr>
          <w:spacing w:val="-32"/>
          <w:w w:val="105"/>
        </w:rPr>
        <w:t> </w:t>
      </w:r>
      <w:r>
        <w:rPr>
          <w:w w:val="105"/>
        </w:rPr>
        <w:t>unreplanteamiento claro</w:t>
      </w:r>
      <w:r>
        <w:rPr>
          <w:spacing w:val="-24"/>
          <w:w w:val="105"/>
        </w:rPr>
        <w:t> </w:t>
      </w:r>
      <w:r>
        <w:rPr>
          <w:w w:val="105"/>
        </w:rPr>
        <w:t>de</w:t>
      </w:r>
      <w:r>
        <w:rPr>
          <w:spacing w:val="-24"/>
          <w:w w:val="105"/>
        </w:rPr>
        <w:t> </w:t>
      </w:r>
      <w:r>
        <w:rPr>
          <w:w w:val="105"/>
        </w:rPr>
        <w:t>los</w:t>
      </w:r>
      <w:r>
        <w:rPr>
          <w:spacing w:val="-24"/>
          <w:w w:val="105"/>
        </w:rPr>
        <w:t> </w:t>
      </w:r>
      <w:r>
        <w:rPr>
          <w:w w:val="105"/>
        </w:rPr>
        <w:t>principios</w:t>
      </w:r>
      <w:r>
        <w:rPr>
          <w:spacing w:val="-24"/>
          <w:w w:val="105"/>
        </w:rPr>
        <w:t> </w:t>
      </w:r>
      <w:r>
        <w:rPr>
          <w:w w:val="105"/>
        </w:rPr>
        <w:t>y</w:t>
      </w:r>
      <w:r>
        <w:rPr>
          <w:spacing w:val="-24"/>
          <w:w w:val="105"/>
        </w:rPr>
        <w:t> </w:t>
      </w:r>
      <w:r>
        <w:rPr>
          <w:w w:val="105"/>
        </w:rPr>
        <w:t>valores</w:t>
      </w:r>
      <w:r>
        <w:rPr>
          <w:spacing w:val="-24"/>
          <w:w w:val="105"/>
        </w:rPr>
        <w:t> </w:t>
      </w:r>
      <w:r>
        <w:rPr>
          <w:w w:val="105"/>
        </w:rPr>
        <w:t>con</w:t>
      </w:r>
      <w:r>
        <w:rPr>
          <w:spacing w:val="-24"/>
          <w:w w:val="105"/>
        </w:rPr>
        <w:t> </w:t>
      </w:r>
      <w:r>
        <w:rPr>
          <w:w w:val="105"/>
        </w:rPr>
        <w:t>los</w:t>
      </w:r>
      <w:r>
        <w:rPr>
          <w:spacing w:val="-24"/>
          <w:w w:val="105"/>
        </w:rPr>
        <w:t> </w:t>
      </w:r>
      <w:r>
        <w:rPr>
          <w:w w:val="105"/>
        </w:rPr>
        <w:t>que</w:t>
      </w:r>
      <w:r>
        <w:rPr>
          <w:spacing w:val="-24"/>
          <w:w w:val="105"/>
        </w:rPr>
        <w:t> </w:t>
      </w:r>
      <w:r>
        <w:rPr>
          <w:w w:val="105"/>
        </w:rPr>
        <w:t>se</w:t>
      </w:r>
      <w:r>
        <w:rPr>
          <w:spacing w:val="-24"/>
          <w:w w:val="105"/>
        </w:rPr>
        <w:t> </w:t>
      </w:r>
      <w:r>
        <w:rPr>
          <w:w w:val="105"/>
        </w:rPr>
        <w:t>pretende</w:t>
      </w:r>
      <w:r>
        <w:rPr>
          <w:spacing w:val="-24"/>
          <w:w w:val="105"/>
        </w:rPr>
        <w:t> </w:t>
      </w:r>
      <w:r>
        <w:rPr>
          <w:w w:val="105"/>
        </w:rPr>
        <w:t>conducir</w:t>
      </w:r>
      <w:r>
        <w:rPr>
          <w:spacing w:val="-24"/>
          <w:w w:val="105"/>
        </w:rPr>
        <w:t> </w:t>
      </w:r>
      <w:r>
        <w:rPr>
          <w:w w:val="105"/>
        </w:rPr>
        <w:t>el bienestar</w:t>
      </w:r>
      <w:r>
        <w:rPr>
          <w:spacing w:val="-19"/>
          <w:w w:val="105"/>
        </w:rPr>
        <w:t> </w:t>
      </w:r>
      <w:r>
        <w:rPr>
          <w:w w:val="105"/>
        </w:rPr>
        <w:t>de</w:t>
      </w:r>
      <w:r>
        <w:rPr>
          <w:spacing w:val="-19"/>
          <w:w w:val="105"/>
        </w:rPr>
        <w:t> </w:t>
      </w:r>
      <w:r>
        <w:rPr>
          <w:w w:val="105"/>
        </w:rPr>
        <w:t>la</w:t>
      </w:r>
      <w:r>
        <w:rPr>
          <w:spacing w:val="-19"/>
          <w:w w:val="105"/>
        </w:rPr>
        <w:t> </w:t>
      </w:r>
      <w:r>
        <w:rPr>
          <w:w w:val="105"/>
        </w:rPr>
        <w:t>sociedad.</w:t>
      </w:r>
    </w:p>
    <w:p>
      <w:pPr>
        <w:pStyle w:val="BodyText"/>
        <w:spacing w:line="270" w:lineRule="exact" w:before="113"/>
        <w:ind w:left="817" w:right="254" w:firstLine="396"/>
        <w:jc w:val="both"/>
      </w:pPr>
      <w:r>
        <w:rPr>
          <w:w w:val="105"/>
        </w:rPr>
        <w:t>Los progresos alcanzados en las comunidades autónomas  en Chiapas son reflejo de que es posible construir desde abajo el otro mundo posible que tenga como principio la paz holística, determinada por la justicia, la democracia y la libertad. En el informe «Leer un video. Seis avances de la autonomía», que presentó el movimiento del EZLN en 2004 muestra las mejoras en</w:t>
      </w:r>
      <w:r>
        <w:rPr>
          <w:spacing w:val="-10"/>
          <w:w w:val="105"/>
        </w:rPr>
        <w:t> </w:t>
      </w:r>
      <w:r>
        <w:rPr>
          <w:w w:val="105"/>
        </w:rPr>
        <w:t>los</w:t>
      </w:r>
      <w:r>
        <w:rPr>
          <w:spacing w:val="-10"/>
          <w:w w:val="105"/>
        </w:rPr>
        <w:t> </w:t>
      </w:r>
      <w:r>
        <w:rPr>
          <w:w w:val="105"/>
        </w:rPr>
        <w:t>rubros</w:t>
      </w:r>
      <w:r>
        <w:rPr>
          <w:spacing w:val="-10"/>
          <w:w w:val="105"/>
        </w:rPr>
        <w:t> </w:t>
      </w:r>
      <w:r>
        <w:rPr>
          <w:w w:val="105"/>
        </w:rPr>
        <w:t>de</w:t>
      </w:r>
      <w:r>
        <w:rPr>
          <w:spacing w:val="-10"/>
          <w:w w:val="105"/>
        </w:rPr>
        <w:t> </w:t>
      </w:r>
      <w:r>
        <w:rPr>
          <w:w w:val="105"/>
        </w:rPr>
        <w:t>educación,</w:t>
      </w:r>
      <w:r>
        <w:rPr>
          <w:spacing w:val="-10"/>
          <w:w w:val="105"/>
        </w:rPr>
        <w:t> </w:t>
      </w:r>
      <w:r>
        <w:rPr>
          <w:w w:val="105"/>
        </w:rPr>
        <w:t>salud,</w:t>
      </w:r>
      <w:r>
        <w:rPr>
          <w:spacing w:val="-10"/>
          <w:w w:val="105"/>
        </w:rPr>
        <w:t> </w:t>
      </w:r>
      <w:r>
        <w:rPr>
          <w:w w:val="105"/>
        </w:rPr>
        <w:t>alimentación,</w:t>
      </w:r>
      <w:r>
        <w:rPr>
          <w:spacing w:val="-10"/>
          <w:w w:val="105"/>
        </w:rPr>
        <w:t> </w:t>
      </w:r>
      <w:r>
        <w:rPr>
          <w:w w:val="105"/>
        </w:rPr>
        <w:t>tierra,</w:t>
      </w:r>
      <w:r>
        <w:rPr>
          <w:spacing w:val="-10"/>
          <w:w w:val="105"/>
        </w:rPr>
        <w:t> </w:t>
      </w:r>
      <w:r>
        <w:rPr>
          <w:w w:val="105"/>
        </w:rPr>
        <w:t>vivienda</w:t>
      </w:r>
      <w:r>
        <w:rPr>
          <w:spacing w:val="-10"/>
          <w:w w:val="105"/>
        </w:rPr>
        <w:t> </w:t>
      </w:r>
      <w:r>
        <w:rPr>
          <w:w w:val="105"/>
        </w:rPr>
        <w:t>y autogobierno.</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firstLine="396"/>
        <w:jc w:val="both"/>
        <w:rPr>
          <w:sz w:val="13"/>
        </w:rPr>
      </w:pPr>
      <w:r>
        <w:rPr>
          <w:w w:val="105"/>
        </w:rPr>
        <w:t>Hemos aprendido cómo resolver nuestros problemas, cómo hacer</w:t>
      </w:r>
      <w:r>
        <w:rPr>
          <w:spacing w:val="-10"/>
          <w:w w:val="105"/>
        </w:rPr>
        <w:t> </w:t>
      </w:r>
      <w:r>
        <w:rPr>
          <w:w w:val="105"/>
        </w:rPr>
        <w:t>acuerdos</w:t>
      </w:r>
      <w:r>
        <w:rPr>
          <w:spacing w:val="-10"/>
          <w:w w:val="105"/>
        </w:rPr>
        <w:t> </w:t>
      </w:r>
      <w:r>
        <w:rPr>
          <w:w w:val="105"/>
        </w:rPr>
        <w:t>con</w:t>
      </w:r>
      <w:r>
        <w:rPr>
          <w:spacing w:val="-10"/>
          <w:w w:val="105"/>
        </w:rPr>
        <w:t> </w:t>
      </w:r>
      <w:r>
        <w:rPr>
          <w:w w:val="105"/>
        </w:rPr>
        <w:t>otras</w:t>
      </w:r>
      <w:r>
        <w:rPr>
          <w:spacing w:val="-10"/>
          <w:w w:val="105"/>
        </w:rPr>
        <w:t> </w:t>
      </w:r>
      <w:r>
        <w:rPr>
          <w:w w:val="105"/>
        </w:rPr>
        <w:t>organizaciones</w:t>
      </w:r>
      <w:r>
        <w:rPr>
          <w:spacing w:val="-10"/>
          <w:w w:val="105"/>
        </w:rPr>
        <w:t> </w:t>
      </w:r>
      <w:r>
        <w:rPr>
          <w:w w:val="105"/>
        </w:rPr>
        <w:t>y</w:t>
      </w:r>
      <w:r>
        <w:rPr>
          <w:spacing w:val="-10"/>
          <w:w w:val="105"/>
        </w:rPr>
        <w:t> </w:t>
      </w:r>
      <w:r>
        <w:rPr>
          <w:w w:val="105"/>
        </w:rPr>
        <w:t>autoridades,</w:t>
      </w:r>
      <w:r>
        <w:rPr>
          <w:spacing w:val="-10"/>
          <w:w w:val="105"/>
        </w:rPr>
        <w:t> </w:t>
      </w:r>
      <w:r>
        <w:rPr>
          <w:w w:val="105"/>
        </w:rPr>
        <w:t>y</w:t>
      </w:r>
      <w:r>
        <w:rPr>
          <w:spacing w:val="-10"/>
          <w:w w:val="105"/>
        </w:rPr>
        <w:t> </w:t>
      </w:r>
      <w:r>
        <w:rPr>
          <w:w w:val="105"/>
        </w:rPr>
        <w:t>también con nuestras comunidades, durante este tiempo se ha aprendido mucho cómo gobernar en cada municipio y hemos visto que así no es fácil que nos corrompan los malos gobernantes, porque hemos aprendido rotativamente nuestra forma de gobierno con</w:t>
      </w:r>
      <w:r>
        <w:rPr>
          <w:spacing w:val="-42"/>
          <w:w w:val="105"/>
        </w:rPr>
        <w:t> </w:t>
      </w:r>
      <w:r>
        <w:rPr>
          <w:w w:val="105"/>
        </w:rPr>
        <w:t>la experiencia</w:t>
      </w:r>
      <w:r>
        <w:rPr>
          <w:spacing w:val="-26"/>
          <w:w w:val="105"/>
        </w:rPr>
        <w:t> </w:t>
      </w:r>
      <w:r>
        <w:rPr>
          <w:w w:val="105"/>
        </w:rPr>
        <w:t>de</w:t>
      </w:r>
      <w:r>
        <w:rPr>
          <w:spacing w:val="-26"/>
          <w:w w:val="105"/>
        </w:rPr>
        <w:t> </w:t>
      </w:r>
      <w:r>
        <w:rPr>
          <w:w w:val="105"/>
        </w:rPr>
        <w:t>todos</w:t>
      </w:r>
      <w:r>
        <w:rPr>
          <w:spacing w:val="-26"/>
          <w:w w:val="105"/>
        </w:rPr>
        <w:t> </w:t>
      </w:r>
      <w:r>
        <w:rPr>
          <w:w w:val="105"/>
        </w:rPr>
        <w:t>y</w:t>
      </w:r>
      <w:r>
        <w:rPr>
          <w:spacing w:val="-26"/>
          <w:w w:val="105"/>
        </w:rPr>
        <w:t> </w:t>
      </w:r>
      <w:r>
        <w:rPr>
          <w:w w:val="105"/>
        </w:rPr>
        <w:t>con</w:t>
      </w:r>
      <w:r>
        <w:rPr>
          <w:spacing w:val="-26"/>
          <w:w w:val="105"/>
        </w:rPr>
        <w:t> </w:t>
      </w:r>
      <w:r>
        <w:rPr>
          <w:w w:val="105"/>
        </w:rPr>
        <w:t>la</w:t>
      </w:r>
      <w:r>
        <w:rPr>
          <w:spacing w:val="-26"/>
          <w:w w:val="105"/>
        </w:rPr>
        <w:t> </w:t>
      </w:r>
      <w:r>
        <w:rPr>
          <w:w w:val="105"/>
        </w:rPr>
        <w:t>guía</w:t>
      </w:r>
      <w:r>
        <w:rPr>
          <w:spacing w:val="-26"/>
          <w:w w:val="105"/>
        </w:rPr>
        <w:t> </w:t>
      </w:r>
      <w:r>
        <w:rPr>
          <w:w w:val="105"/>
        </w:rPr>
        <w:t>de</w:t>
      </w:r>
      <w:r>
        <w:rPr>
          <w:spacing w:val="-26"/>
          <w:w w:val="105"/>
        </w:rPr>
        <w:t> </w:t>
      </w:r>
      <w:r>
        <w:rPr>
          <w:w w:val="105"/>
        </w:rPr>
        <w:t>la</w:t>
      </w:r>
      <w:r>
        <w:rPr>
          <w:spacing w:val="-26"/>
          <w:w w:val="105"/>
        </w:rPr>
        <w:t> </w:t>
      </w:r>
      <w:r>
        <w:rPr>
          <w:w w:val="105"/>
        </w:rPr>
        <w:t>vigilancia.</w:t>
      </w:r>
      <w:r>
        <w:rPr>
          <w:w w:val="105"/>
          <w:position w:val="7"/>
          <w:sz w:val="13"/>
        </w:rPr>
        <w:t>334</w:t>
      </w:r>
    </w:p>
    <w:p>
      <w:pPr>
        <w:pStyle w:val="BodyText"/>
        <w:spacing w:line="270" w:lineRule="exact" w:before="113"/>
        <w:ind w:left="817" w:right="254" w:firstLine="396"/>
        <w:jc w:val="both"/>
      </w:pPr>
      <w:r>
        <w:rPr>
          <w:w w:val="105"/>
        </w:rPr>
        <w:t>Los</w:t>
      </w:r>
      <w:r>
        <w:rPr>
          <w:spacing w:val="-33"/>
          <w:w w:val="105"/>
        </w:rPr>
        <w:t> </w:t>
      </w:r>
      <w:r>
        <w:rPr>
          <w:w w:val="105"/>
        </w:rPr>
        <w:t>pueblos</w:t>
      </w:r>
      <w:r>
        <w:rPr>
          <w:spacing w:val="-33"/>
          <w:w w:val="105"/>
        </w:rPr>
        <w:t> </w:t>
      </w:r>
      <w:r>
        <w:rPr>
          <w:w w:val="105"/>
        </w:rPr>
        <w:t>indígenas</w:t>
      </w:r>
      <w:r>
        <w:rPr>
          <w:spacing w:val="-33"/>
          <w:w w:val="105"/>
        </w:rPr>
        <w:t> </w:t>
      </w:r>
      <w:r>
        <w:rPr>
          <w:w w:val="105"/>
        </w:rPr>
        <w:t>son</w:t>
      </w:r>
      <w:r>
        <w:rPr>
          <w:spacing w:val="-33"/>
          <w:w w:val="105"/>
        </w:rPr>
        <w:t> </w:t>
      </w:r>
      <w:r>
        <w:rPr>
          <w:w w:val="105"/>
        </w:rPr>
        <w:t>protagonistas</w:t>
      </w:r>
      <w:r>
        <w:rPr>
          <w:spacing w:val="-33"/>
          <w:w w:val="105"/>
        </w:rPr>
        <w:t> </w:t>
      </w:r>
      <w:r>
        <w:rPr>
          <w:w w:val="105"/>
        </w:rPr>
        <w:t>de</w:t>
      </w:r>
      <w:r>
        <w:rPr>
          <w:spacing w:val="-33"/>
          <w:w w:val="105"/>
        </w:rPr>
        <w:t> </w:t>
      </w:r>
      <w:r>
        <w:rPr>
          <w:w w:val="105"/>
        </w:rPr>
        <w:t>su</w:t>
      </w:r>
      <w:r>
        <w:rPr>
          <w:spacing w:val="-33"/>
          <w:w w:val="105"/>
        </w:rPr>
        <w:t> </w:t>
      </w:r>
      <w:r>
        <w:rPr>
          <w:w w:val="105"/>
        </w:rPr>
        <w:t>propio</w:t>
      </w:r>
      <w:r>
        <w:rPr>
          <w:spacing w:val="-33"/>
          <w:w w:val="105"/>
        </w:rPr>
        <w:t> </w:t>
      </w:r>
      <w:r>
        <w:rPr>
          <w:w w:val="105"/>
        </w:rPr>
        <w:t>bienestar que los dota de capacidades para producir las mejoras que ellos mismos</w:t>
      </w:r>
      <w:r>
        <w:rPr>
          <w:spacing w:val="-35"/>
          <w:w w:val="105"/>
        </w:rPr>
        <w:t> </w:t>
      </w:r>
      <w:r>
        <w:rPr>
          <w:w w:val="105"/>
        </w:rPr>
        <w:t>requieren.</w:t>
      </w:r>
      <w:r>
        <w:rPr>
          <w:spacing w:val="-35"/>
          <w:w w:val="105"/>
        </w:rPr>
        <w:t> </w:t>
      </w:r>
      <w:r>
        <w:rPr>
          <w:w w:val="105"/>
        </w:rPr>
        <w:t>El</w:t>
      </w:r>
      <w:r>
        <w:rPr>
          <w:spacing w:val="-35"/>
          <w:w w:val="105"/>
        </w:rPr>
        <w:t> </w:t>
      </w:r>
      <w:r>
        <w:rPr>
          <w:w w:val="105"/>
        </w:rPr>
        <w:t>progreso</w:t>
      </w:r>
      <w:r>
        <w:rPr>
          <w:spacing w:val="-35"/>
          <w:w w:val="105"/>
        </w:rPr>
        <w:t> </w:t>
      </w:r>
      <w:r>
        <w:rPr>
          <w:w w:val="105"/>
        </w:rPr>
        <w:t>que</w:t>
      </w:r>
      <w:r>
        <w:rPr>
          <w:spacing w:val="-35"/>
          <w:w w:val="105"/>
        </w:rPr>
        <w:t> </w:t>
      </w:r>
      <w:r>
        <w:rPr>
          <w:w w:val="105"/>
        </w:rPr>
        <w:t>proponen</w:t>
      </w:r>
      <w:r>
        <w:rPr>
          <w:spacing w:val="-35"/>
          <w:w w:val="105"/>
        </w:rPr>
        <w:t> </w:t>
      </w:r>
      <w:r>
        <w:rPr>
          <w:w w:val="105"/>
        </w:rPr>
        <w:t>desde</w:t>
      </w:r>
      <w:r>
        <w:rPr>
          <w:spacing w:val="-35"/>
          <w:w w:val="105"/>
        </w:rPr>
        <w:t> </w:t>
      </w:r>
      <w:r>
        <w:rPr>
          <w:w w:val="105"/>
        </w:rPr>
        <w:t>el</w:t>
      </w:r>
      <w:r>
        <w:rPr>
          <w:spacing w:val="-35"/>
          <w:w w:val="105"/>
        </w:rPr>
        <w:t> </w:t>
      </w:r>
      <w:r>
        <w:rPr>
          <w:w w:val="105"/>
        </w:rPr>
        <w:t>«Buen</w:t>
      </w:r>
      <w:r>
        <w:rPr>
          <w:spacing w:val="-35"/>
          <w:w w:val="105"/>
        </w:rPr>
        <w:t> </w:t>
      </w:r>
      <w:r>
        <w:rPr>
          <w:w w:val="105"/>
        </w:rPr>
        <w:t>Vivir» no tiene que ver con las medidas y evaluaciones que los países hacen</w:t>
      </w:r>
      <w:r>
        <w:rPr>
          <w:spacing w:val="-24"/>
          <w:w w:val="105"/>
        </w:rPr>
        <w:t> </w:t>
      </w:r>
      <w:r>
        <w:rPr>
          <w:w w:val="105"/>
        </w:rPr>
        <w:t>para</w:t>
      </w:r>
      <w:r>
        <w:rPr>
          <w:spacing w:val="-24"/>
          <w:w w:val="105"/>
        </w:rPr>
        <w:t> </w:t>
      </w:r>
      <w:r>
        <w:rPr>
          <w:w w:val="105"/>
        </w:rPr>
        <w:t>cuantificar</w:t>
      </w:r>
      <w:r>
        <w:rPr>
          <w:spacing w:val="-24"/>
          <w:w w:val="105"/>
        </w:rPr>
        <w:t> </w:t>
      </w:r>
      <w:r>
        <w:rPr>
          <w:w w:val="105"/>
        </w:rPr>
        <w:t>el</w:t>
      </w:r>
      <w:r>
        <w:rPr>
          <w:spacing w:val="-24"/>
          <w:w w:val="105"/>
        </w:rPr>
        <w:t> </w:t>
      </w:r>
      <w:r>
        <w:rPr>
          <w:w w:val="105"/>
        </w:rPr>
        <w:t>ingreso,</w:t>
      </w:r>
      <w:r>
        <w:rPr>
          <w:spacing w:val="-24"/>
          <w:w w:val="105"/>
        </w:rPr>
        <w:t> </w:t>
      </w:r>
      <w:r>
        <w:rPr>
          <w:w w:val="105"/>
        </w:rPr>
        <w:t>más</w:t>
      </w:r>
      <w:r>
        <w:rPr>
          <w:spacing w:val="-24"/>
          <w:w w:val="105"/>
        </w:rPr>
        <w:t> </w:t>
      </w:r>
      <w:r>
        <w:rPr>
          <w:w w:val="105"/>
        </w:rPr>
        <w:t>bien</w:t>
      </w:r>
      <w:r>
        <w:rPr>
          <w:spacing w:val="-24"/>
          <w:w w:val="105"/>
        </w:rPr>
        <w:t> </w:t>
      </w:r>
      <w:r>
        <w:rPr>
          <w:w w:val="105"/>
        </w:rPr>
        <w:t>es</w:t>
      </w:r>
      <w:r>
        <w:rPr>
          <w:spacing w:val="-24"/>
          <w:w w:val="105"/>
        </w:rPr>
        <w:t> </w:t>
      </w:r>
      <w:r>
        <w:rPr>
          <w:w w:val="105"/>
        </w:rPr>
        <w:t>un</w:t>
      </w:r>
      <w:r>
        <w:rPr>
          <w:spacing w:val="-24"/>
          <w:w w:val="105"/>
        </w:rPr>
        <w:t> </w:t>
      </w:r>
      <w:r>
        <w:rPr>
          <w:w w:val="105"/>
        </w:rPr>
        <w:t>giro</w:t>
      </w:r>
      <w:r>
        <w:rPr>
          <w:spacing w:val="-24"/>
          <w:w w:val="105"/>
        </w:rPr>
        <w:t> </w:t>
      </w:r>
      <w:r>
        <w:rPr>
          <w:w w:val="105"/>
        </w:rPr>
        <w:t>radical</w:t>
      </w:r>
      <w:r>
        <w:rPr>
          <w:spacing w:val="-24"/>
          <w:w w:val="105"/>
        </w:rPr>
        <w:t> </w:t>
      </w:r>
      <w:r>
        <w:rPr>
          <w:w w:val="105"/>
        </w:rPr>
        <w:t>donde bienestar</w:t>
      </w:r>
      <w:r>
        <w:rPr>
          <w:spacing w:val="-23"/>
          <w:w w:val="105"/>
        </w:rPr>
        <w:t> </w:t>
      </w:r>
      <w:r>
        <w:rPr>
          <w:w w:val="105"/>
        </w:rPr>
        <w:t>es</w:t>
      </w:r>
      <w:r>
        <w:rPr>
          <w:spacing w:val="-23"/>
          <w:w w:val="105"/>
        </w:rPr>
        <w:t> </w:t>
      </w:r>
      <w:r>
        <w:rPr>
          <w:w w:val="105"/>
        </w:rPr>
        <w:t>sinónimo</w:t>
      </w:r>
      <w:r>
        <w:rPr>
          <w:spacing w:val="-23"/>
          <w:w w:val="105"/>
        </w:rPr>
        <w:t> </w:t>
      </w:r>
      <w:r>
        <w:rPr>
          <w:w w:val="105"/>
        </w:rPr>
        <w:t>de</w:t>
      </w:r>
      <w:r>
        <w:rPr>
          <w:spacing w:val="-23"/>
          <w:w w:val="105"/>
        </w:rPr>
        <w:t> </w:t>
      </w:r>
      <w:r>
        <w:rPr>
          <w:w w:val="105"/>
        </w:rPr>
        <w:t>armonía</w:t>
      </w:r>
      <w:r>
        <w:rPr>
          <w:spacing w:val="-23"/>
          <w:w w:val="105"/>
        </w:rPr>
        <w:t> </w:t>
      </w:r>
      <w:r>
        <w:rPr>
          <w:w w:val="105"/>
        </w:rPr>
        <w:t>y</w:t>
      </w:r>
      <w:r>
        <w:rPr>
          <w:spacing w:val="-23"/>
          <w:w w:val="105"/>
        </w:rPr>
        <w:t> </w:t>
      </w:r>
      <w:r>
        <w:rPr>
          <w:w w:val="105"/>
        </w:rPr>
        <w:t>equilibrio</w:t>
      </w:r>
      <w:r>
        <w:rPr>
          <w:spacing w:val="-23"/>
          <w:w w:val="105"/>
        </w:rPr>
        <w:t> </w:t>
      </w:r>
      <w:r>
        <w:rPr>
          <w:w w:val="105"/>
        </w:rPr>
        <w:t>con</w:t>
      </w:r>
      <w:r>
        <w:rPr>
          <w:spacing w:val="-23"/>
          <w:w w:val="105"/>
        </w:rPr>
        <w:t> </w:t>
      </w:r>
      <w:r>
        <w:rPr>
          <w:w w:val="105"/>
        </w:rPr>
        <w:t>el</w:t>
      </w:r>
      <w:r>
        <w:rPr>
          <w:spacing w:val="-23"/>
          <w:w w:val="105"/>
        </w:rPr>
        <w:t> </w:t>
      </w:r>
      <w:r>
        <w:rPr>
          <w:w w:val="105"/>
        </w:rPr>
        <w:t>entorno</w:t>
      </w:r>
      <w:r>
        <w:rPr>
          <w:spacing w:val="-23"/>
          <w:w w:val="105"/>
        </w:rPr>
        <w:t> </w:t>
      </w:r>
      <w:r>
        <w:rPr>
          <w:w w:val="105"/>
        </w:rPr>
        <w:t>social y</w:t>
      </w:r>
      <w:r>
        <w:rPr>
          <w:spacing w:val="-13"/>
          <w:w w:val="105"/>
        </w:rPr>
        <w:t> </w:t>
      </w:r>
      <w:r>
        <w:rPr>
          <w:w w:val="105"/>
        </w:rPr>
        <w:t>natural.</w:t>
      </w:r>
      <w:r>
        <w:rPr>
          <w:spacing w:val="-13"/>
          <w:w w:val="105"/>
        </w:rPr>
        <w:t> </w:t>
      </w:r>
      <w:r>
        <w:rPr>
          <w:w w:val="105"/>
        </w:rPr>
        <w:t>Un</w:t>
      </w:r>
      <w:r>
        <w:rPr>
          <w:spacing w:val="-13"/>
          <w:w w:val="105"/>
        </w:rPr>
        <w:t> </w:t>
      </w:r>
      <w:r>
        <w:rPr>
          <w:w w:val="105"/>
        </w:rPr>
        <w:t>mecanismo</w:t>
      </w:r>
      <w:r>
        <w:rPr>
          <w:spacing w:val="-13"/>
          <w:w w:val="105"/>
        </w:rPr>
        <w:t> </w:t>
      </w:r>
      <w:r>
        <w:rPr>
          <w:w w:val="105"/>
        </w:rPr>
        <w:t>para</w:t>
      </w:r>
      <w:r>
        <w:rPr>
          <w:spacing w:val="-13"/>
          <w:w w:val="105"/>
        </w:rPr>
        <w:t> </w:t>
      </w:r>
      <w:r>
        <w:rPr>
          <w:w w:val="105"/>
        </w:rPr>
        <w:t>la</w:t>
      </w:r>
      <w:r>
        <w:rPr>
          <w:spacing w:val="-13"/>
          <w:w w:val="105"/>
        </w:rPr>
        <w:t> </w:t>
      </w:r>
      <w:r>
        <w:rPr>
          <w:w w:val="105"/>
        </w:rPr>
        <w:t>paz</w:t>
      </w:r>
      <w:r>
        <w:rPr>
          <w:spacing w:val="-13"/>
          <w:w w:val="105"/>
        </w:rPr>
        <w:t> </w:t>
      </w:r>
      <w:r>
        <w:rPr>
          <w:w w:val="105"/>
        </w:rPr>
        <w:t>holística,</w:t>
      </w:r>
      <w:r>
        <w:rPr>
          <w:spacing w:val="-13"/>
          <w:w w:val="105"/>
        </w:rPr>
        <w:t> </w:t>
      </w:r>
      <w:r>
        <w:rPr>
          <w:w w:val="105"/>
        </w:rPr>
        <w:t>que</w:t>
      </w:r>
      <w:r>
        <w:rPr>
          <w:spacing w:val="-13"/>
          <w:w w:val="105"/>
        </w:rPr>
        <w:t> </w:t>
      </w:r>
      <w:r>
        <w:rPr>
          <w:w w:val="105"/>
        </w:rPr>
        <w:t>de</w:t>
      </w:r>
      <w:r>
        <w:rPr>
          <w:spacing w:val="-13"/>
          <w:w w:val="105"/>
        </w:rPr>
        <w:t> </w:t>
      </w:r>
      <w:r>
        <w:rPr>
          <w:w w:val="105"/>
        </w:rPr>
        <w:t>ser</w:t>
      </w:r>
      <w:r>
        <w:rPr>
          <w:spacing w:val="-13"/>
          <w:w w:val="105"/>
        </w:rPr>
        <w:t> </w:t>
      </w:r>
      <w:r>
        <w:rPr>
          <w:w w:val="105"/>
        </w:rPr>
        <w:t>aplicada daría espacio a las múltiples formas de hacer las paces, de crear las condiciones para que se puedan generar relaciones armónicas basadas</w:t>
      </w:r>
      <w:r>
        <w:rPr>
          <w:spacing w:val="-21"/>
          <w:w w:val="105"/>
        </w:rPr>
        <w:t> </w:t>
      </w:r>
      <w:r>
        <w:rPr>
          <w:w w:val="105"/>
        </w:rPr>
        <w:t>en</w:t>
      </w:r>
      <w:r>
        <w:rPr>
          <w:spacing w:val="-21"/>
          <w:w w:val="105"/>
        </w:rPr>
        <w:t> </w:t>
      </w:r>
      <w:r>
        <w:rPr>
          <w:w w:val="105"/>
        </w:rPr>
        <w:t>la</w:t>
      </w:r>
      <w:r>
        <w:rPr>
          <w:spacing w:val="-21"/>
          <w:w w:val="105"/>
        </w:rPr>
        <w:t> </w:t>
      </w:r>
      <w:r>
        <w:rPr>
          <w:w w:val="105"/>
        </w:rPr>
        <w:t>transmisión</w:t>
      </w:r>
      <w:r>
        <w:rPr>
          <w:spacing w:val="-21"/>
          <w:w w:val="105"/>
        </w:rPr>
        <w:t> </w:t>
      </w:r>
      <w:r>
        <w:rPr>
          <w:w w:val="105"/>
        </w:rPr>
        <w:t>de</w:t>
      </w:r>
      <w:r>
        <w:rPr>
          <w:spacing w:val="-21"/>
          <w:w w:val="105"/>
        </w:rPr>
        <w:t> </w:t>
      </w:r>
      <w:r>
        <w:rPr>
          <w:w w:val="105"/>
        </w:rPr>
        <w:t>valores</w:t>
      </w:r>
      <w:r>
        <w:rPr>
          <w:spacing w:val="-21"/>
          <w:w w:val="105"/>
        </w:rPr>
        <w:t> </w:t>
      </w:r>
      <w:r>
        <w:rPr>
          <w:w w:val="105"/>
        </w:rPr>
        <w:t>y</w:t>
      </w:r>
      <w:r>
        <w:rPr>
          <w:spacing w:val="-21"/>
          <w:w w:val="105"/>
        </w:rPr>
        <w:t> </w:t>
      </w:r>
      <w:r>
        <w:rPr>
          <w:w w:val="105"/>
        </w:rPr>
        <w:t>la</w:t>
      </w:r>
      <w:r>
        <w:rPr>
          <w:spacing w:val="-21"/>
          <w:w w:val="105"/>
        </w:rPr>
        <w:t> </w:t>
      </w:r>
      <w:r>
        <w:rPr>
          <w:w w:val="105"/>
        </w:rPr>
        <w:t>dignidad</w:t>
      </w:r>
      <w:r>
        <w:rPr>
          <w:spacing w:val="-21"/>
          <w:w w:val="105"/>
        </w:rPr>
        <w:t> </w:t>
      </w:r>
      <w:r>
        <w:rPr>
          <w:w w:val="105"/>
        </w:rPr>
        <w:t>de</w:t>
      </w:r>
      <w:r>
        <w:rPr>
          <w:spacing w:val="-21"/>
          <w:w w:val="105"/>
        </w:rPr>
        <w:t> </w:t>
      </w:r>
      <w:r>
        <w:rPr>
          <w:w w:val="105"/>
        </w:rPr>
        <w:t>los</w:t>
      </w:r>
      <w:r>
        <w:rPr>
          <w:spacing w:val="-21"/>
          <w:w w:val="105"/>
        </w:rPr>
        <w:t> </w:t>
      </w:r>
      <w:r>
        <w:rPr>
          <w:w w:val="105"/>
        </w:rPr>
        <w:t>pueblos.</w:t>
      </w:r>
    </w:p>
    <w:p>
      <w:pPr>
        <w:pStyle w:val="BodyText"/>
        <w:spacing w:before="3"/>
        <w:rPr>
          <w:sz w:val="21"/>
        </w:rPr>
      </w:pPr>
    </w:p>
    <w:p>
      <w:pPr>
        <w:pStyle w:val="Heading2"/>
        <w:tabs>
          <w:tab w:pos="1214" w:val="left" w:leader="none"/>
        </w:tabs>
      </w:pPr>
      <w:r>
        <w:rPr/>
        <w:t>5.</w:t>
        <w:tab/>
        <w:t>Conclusiones</w:t>
      </w:r>
    </w:p>
    <w:p>
      <w:pPr>
        <w:pStyle w:val="BodyText"/>
        <w:spacing w:line="270" w:lineRule="exact" w:before="101"/>
        <w:ind w:left="817" w:right="254" w:firstLine="396"/>
        <w:jc w:val="both"/>
      </w:pPr>
      <w:r>
        <w:rPr>
          <w:w w:val="105"/>
        </w:rPr>
        <w:t>A más de quinientos años de inicio del proyecto de occidentalización</w:t>
      </w:r>
      <w:r>
        <w:rPr>
          <w:spacing w:val="-12"/>
          <w:w w:val="105"/>
        </w:rPr>
        <w:t> </w:t>
      </w:r>
      <w:r>
        <w:rPr>
          <w:w w:val="105"/>
        </w:rPr>
        <w:t>impuesto</w:t>
      </w:r>
      <w:r>
        <w:rPr>
          <w:spacing w:val="-12"/>
          <w:w w:val="105"/>
        </w:rPr>
        <w:t> </w:t>
      </w:r>
      <w:r>
        <w:rPr>
          <w:w w:val="105"/>
        </w:rPr>
        <w:t>por</w:t>
      </w:r>
      <w:r>
        <w:rPr>
          <w:spacing w:val="-12"/>
          <w:w w:val="105"/>
        </w:rPr>
        <w:t> </w:t>
      </w:r>
      <w:r>
        <w:rPr>
          <w:w w:val="105"/>
        </w:rPr>
        <w:t>los</w:t>
      </w:r>
      <w:r>
        <w:rPr>
          <w:spacing w:val="-12"/>
          <w:w w:val="105"/>
        </w:rPr>
        <w:t> </w:t>
      </w:r>
      <w:r>
        <w:rPr>
          <w:w w:val="105"/>
        </w:rPr>
        <w:t>colonizadores</w:t>
      </w:r>
      <w:r>
        <w:rPr>
          <w:spacing w:val="-12"/>
          <w:w w:val="105"/>
        </w:rPr>
        <w:t> </w:t>
      </w:r>
      <w:r>
        <w:rPr>
          <w:w w:val="105"/>
        </w:rPr>
        <w:t>no</w:t>
      </w:r>
      <w:r>
        <w:rPr>
          <w:spacing w:val="-12"/>
          <w:w w:val="105"/>
        </w:rPr>
        <w:t> </w:t>
      </w:r>
      <w:r>
        <w:rPr>
          <w:w w:val="105"/>
        </w:rPr>
        <w:t>se</w:t>
      </w:r>
      <w:r>
        <w:rPr>
          <w:spacing w:val="-12"/>
          <w:w w:val="105"/>
        </w:rPr>
        <w:t> </w:t>
      </w:r>
      <w:r>
        <w:rPr>
          <w:w w:val="105"/>
        </w:rPr>
        <w:t>ha</w:t>
      </w:r>
      <w:r>
        <w:rPr>
          <w:spacing w:val="-12"/>
          <w:w w:val="105"/>
        </w:rPr>
        <w:t> </w:t>
      </w:r>
      <w:r>
        <w:rPr>
          <w:w w:val="105"/>
        </w:rPr>
        <w:t>podido desarraigar a los pueblos originarios. En medio del nuevo orden global</w:t>
      </w:r>
      <w:r>
        <w:rPr>
          <w:spacing w:val="-17"/>
          <w:w w:val="105"/>
        </w:rPr>
        <w:t> </w:t>
      </w:r>
      <w:r>
        <w:rPr>
          <w:w w:val="105"/>
        </w:rPr>
        <w:t>estos</w:t>
      </w:r>
      <w:r>
        <w:rPr>
          <w:spacing w:val="-17"/>
          <w:w w:val="105"/>
        </w:rPr>
        <w:t> </w:t>
      </w:r>
      <w:r>
        <w:rPr>
          <w:w w:val="105"/>
        </w:rPr>
        <w:t>han</w:t>
      </w:r>
      <w:r>
        <w:rPr>
          <w:spacing w:val="-17"/>
          <w:w w:val="105"/>
        </w:rPr>
        <w:t> </w:t>
      </w:r>
      <w:r>
        <w:rPr>
          <w:w w:val="105"/>
        </w:rPr>
        <w:t>aparecido</w:t>
      </w:r>
      <w:r>
        <w:rPr>
          <w:spacing w:val="-17"/>
          <w:w w:val="105"/>
        </w:rPr>
        <w:t> </w:t>
      </w:r>
      <w:r>
        <w:rPr>
          <w:w w:val="105"/>
        </w:rPr>
        <w:t>más</w:t>
      </w:r>
      <w:r>
        <w:rPr>
          <w:spacing w:val="-17"/>
          <w:w w:val="105"/>
        </w:rPr>
        <w:t> </w:t>
      </w:r>
      <w:r>
        <w:rPr>
          <w:w w:val="105"/>
        </w:rPr>
        <w:t>fortalecidos</w:t>
      </w:r>
      <w:r>
        <w:rPr>
          <w:spacing w:val="-17"/>
          <w:w w:val="105"/>
        </w:rPr>
        <w:t> </w:t>
      </w:r>
      <w:r>
        <w:rPr>
          <w:w w:val="105"/>
        </w:rPr>
        <w:t>que</w:t>
      </w:r>
      <w:r>
        <w:rPr>
          <w:spacing w:val="-17"/>
          <w:w w:val="105"/>
        </w:rPr>
        <w:t> </w:t>
      </w:r>
      <w:r>
        <w:rPr>
          <w:w w:val="105"/>
        </w:rPr>
        <w:t>nunca</w:t>
      </w:r>
      <w:r>
        <w:rPr>
          <w:spacing w:val="-17"/>
          <w:w w:val="105"/>
        </w:rPr>
        <w:t> </w:t>
      </w:r>
      <w:r>
        <w:rPr>
          <w:w w:val="105"/>
        </w:rPr>
        <w:t>con</w:t>
      </w:r>
      <w:r>
        <w:rPr>
          <w:spacing w:val="-17"/>
          <w:w w:val="105"/>
        </w:rPr>
        <w:t> </w:t>
      </w:r>
      <w:r>
        <w:rPr>
          <w:w w:val="105"/>
        </w:rPr>
        <w:t>el</w:t>
      </w:r>
      <w:r>
        <w:rPr>
          <w:spacing w:val="-17"/>
          <w:w w:val="105"/>
        </w:rPr>
        <w:t> </w:t>
      </w:r>
      <w:r>
        <w:rPr>
          <w:w w:val="105"/>
        </w:rPr>
        <w:t>auge que</w:t>
      </w:r>
      <w:r>
        <w:rPr>
          <w:spacing w:val="-35"/>
          <w:w w:val="105"/>
        </w:rPr>
        <w:t> </w:t>
      </w:r>
      <w:r>
        <w:rPr>
          <w:w w:val="105"/>
        </w:rPr>
        <w:t>lo</w:t>
      </w:r>
      <w:r>
        <w:rPr>
          <w:spacing w:val="-35"/>
          <w:w w:val="105"/>
        </w:rPr>
        <w:t> </w:t>
      </w:r>
      <w:r>
        <w:rPr>
          <w:w w:val="105"/>
        </w:rPr>
        <w:t>local</w:t>
      </w:r>
      <w:r>
        <w:rPr>
          <w:spacing w:val="-35"/>
          <w:w w:val="105"/>
        </w:rPr>
        <w:t> </w:t>
      </w:r>
      <w:r>
        <w:rPr>
          <w:w w:val="105"/>
        </w:rPr>
        <w:t>y</w:t>
      </w:r>
      <w:r>
        <w:rPr>
          <w:spacing w:val="-35"/>
          <w:w w:val="105"/>
        </w:rPr>
        <w:t> </w:t>
      </w:r>
      <w:r>
        <w:rPr>
          <w:w w:val="105"/>
        </w:rPr>
        <w:t>la</w:t>
      </w:r>
      <w:r>
        <w:rPr>
          <w:spacing w:val="-35"/>
          <w:w w:val="105"/>
        </w:rPr>
        <w:t> </w:t>
      </w:r>
      <w:r>
        <w:rPr>
          <w:w w:val="105"/>
        </w:rPr>
        <w:t>diversidad</w:t>
      </w:r>
      <w:r>
        <w:rPr>
          <w:spacing w:val="-35"/>
          <w:w w:val="105"/>
        </w:rPr>
        <w:t> </w:t>
      </w:r>
      <w:r>
        <w:rPr>
          <w:w w:val="105"/>
        </w:rPr>
        <w:t>cultural.</w:t>
      </w:r>
      <w:r>
        <w:rPr>
          <w:spacing w:val="-35"/>
          <w:w w:val="105"/>
        </w:rPr>
        <w:t> </w:t>
      </w:r>
      <w:r>
        <w:rPr>
          <w:w w:val="105"/>
        </w:rPr>
        <w:t>A</w:t>
      </w:r>
      <w:r>
        <w:rPr>
          <w:spacing w:val="-35"/>
          <w:w w:val="105"/>
        </w:rPr>
        <w:t> </w:t>
      </w:r>
      <w:r>
        <w:rPr>
          <w:w w:val="105"/>
        </w:rPr>
        <w:t>través</w:t>
      </w:r>
      <w:r>
        <w:rPr>
          <w:spacing w:val="-35"/>
          <w:w w:val="105"/>
        </w:rPr>
        <w:t> </w:t>
      </w:r>
      <w:r>
        <w:rPr>
          <w:w w:val="105"/>
        </w:rPr>
        <w:t>de</w:t>
      </w:r>
      <w:r>
        <w:rPr>
          <w:spacing w:val="-35"/>
          <w:w w:val="105"/>
        </w:rPr>
        <w:t> </w:t>
      </w:r>
      <w:r>
        <w:rPr>
          <w:w w:val="105"/>
        </w:rPr>
        <w:t>los</w:t>
      </w:r>
      <w:r>
        <w:rPr>
          <w:spacing w:val="-35"/>
          <w:w w:val="105"/>
        </w:rPr>
        <w:t> </w:t>
      </w:r>
      <w:r>
        <w:rPr>
          <w:w w:val="105"/>
        </w:rPr>
        <w:t>años,</w:t>
      </w:r>
      <w:r>
        <w:rPr>
          <w:spacing w:val="-35"/>
          <w:w w:val="105"/>
        </w:rPr>
        <w:t> </w:t>
      </w:r>
      <w:r>
        <w:rPr>
          <w:w w:val="105"/>
        </w:rPr>
        <w:t>la</w:t>
      </w:r>
      <w:r>
        <w:rPr>
          <w:spacing w:val="-35"/>
          <w:w w:val="105"/>
        </w:rPr>
        <w:t> </w:t>
      </w:r>
      <w:r>
        <w:rPr>
          <w:w w:val="105"/>
        </w:rPr>
        <w:t>lucha</w:t>
      </w:r>
      <w:r>
        <w:rPr>
          <w:spacing w:val="-35"/>
          <w:w w:val="105"/>
        </w:rPr>
        <w:t> </w:t>
      </w:r>
      <w:r>
        <w:rPr>
          <w:w w:val="105"/>
        </w:rPr>
        <w:t>por el</w:t>
      </w:r>
      <w:r>
        <w:rPr>
          <w:spacing w:val="-9"/>
          <w:w w:val="105"/>
        </w:rPr>
        <w:t> </w:t>
      </w:r>
      <w:r>
        <w:rPr>
          <w:w w:val="105"/>
        </w:rPr>
        <w:t>respeto</w:t>
      </w:r>
      <w:r>
        <w:rPr>
          <w:spacing w:val="-9"/>
          <w:w w:val="105"/>
        </w:rPr>
        <w:t> </w:t>
      </w:r>
      <w:r>
        <w:rPr>
          <w:w w:val="105"/>
        </w:rPr>
        <w:t>y</w:t>
      </w:r>
      <w:r>
        <w:rPr>
          <w:spacing w:val="-9"/>
          <w:w w:val="105"/>
        </w:rPr>
        <w:t> </w:t>
      </w:r>
      <w:r>
        <w:rPr>
          <w:w w:val="105"/>
        </w:rPr>
        <w:t>la</w:t>
      </w:r>
      <w:r>
        <w:rPr>
          <w:spacing w:val="-9"/>
          <w:w w:val="105"/>
        </w:rPr>
        <w:t> </w:t>
      </w:r>
      <w:r>
        <w:rPr>
          <w:w w:val="105"/>
        </w:rPr>
        <w:t>autonomía</w:t>
      </w:r>
      <w:r>
        <w:rPr>
          <w:spacing w:val="-9"/>
          <w:w w:val="105"/>
        </w:rPr>
        <w:t> </w:t>
      </w:r>
      <w:r>
        <w:rPr>
          <w:w w:val="105"/>
        </w:rPr>
        <w:t>de</w:t>
      </w:r>
      <w:r>
        <w:rPr>
          <w:spacing w:val="-9"/>
          <w:w w:val="105"/>
        </w:rPr>
        <w:t> </w:t>
      </w:r>
      <w:r>
        <w:rPr>
          <w:w w:val="105"/>
        </w:rPr>
        <w:t>los</w:t>
      </w:r>
      <w:r>
        <w:rPr>
          <w:spacing w:val="-9"/>
          <w:w w:val="105"/>
        </w:rPr>
        <w:t> </w:t>
      </w:r>
      <w:r>
        <w:rPr>
          <w:w w:val="105"/>
        </w:rPr>
        <w:t>pueblos</w:t>
      </w:r>
      <w:r>
        <w:rPr>
          <w:spacing w:val="-9"/>
          <w:w w:val="105"/>
        </w:rPr>
        <w:t> </w:t>
      </w:r>
      <w:r>
        <w:rPr>
          <w:w w:val="105"/>
        </w:rPr>
        <w:t>indígenas</w:t>
      </w:r>
      <w:r>
        <w:rPr>
          <w:spacing w:val="-9"/>
          <w:w w:val="105"/>
        </w:rPr>
        <w:t> </w:t>
      </w:r>
      <w:r>
        <w:rPr>
          <w:w w:val="105"/>
        </w:rPr>
        <w:t>ha</w:t>
      </w:r>
      <w:r>
        <w:rPr>
          <w:spacing w:val="-9"/>
          <w:w w:val="105"/>
        </w:rPr>
        <w:t> </w:t>
      </w:r>
      <w:r>
        <w:rPr>
          <w:w w:val="105"/>
        </w:rPr>
        <w:t>abanderado diferentes formas de lucha, y más recientemente la movilización pacífica</w:t>
      </w:r>
      <w:r>
        <w:rPr>
          <w:spacing w:val="-21"/>
          <w:w w:val="105"/>
        </w:rPr>
        <w:t> </w:t>
      </w:r>
      <w:r>
        <w:rPr>
          <w:w w:val="105"/>
        </w:rPr>
        <w:t>por</w:t>
      </w:r>
      <w:r>
        <w:rPr>
          <w:spacing w:val="-21"/>
          <w:w w:val="105"/>
        </w:rPr>
        <w:t> </w:t>
      </w:r>
      <w:r>
        <w:rPr>
          <w:w w:val="105"/>
        </w:rPr>
        <w:t>el</w:t>
      </w:r>
      <w:r>
        <w:rPr>
          <w:spacing w:val="-21"/>
          <w:w w:val="105"/>
        </w:rPr>
        <w:t> </w:t>
      </w:r>
      <w:r>
        <w:rPr>
          <w:w w:val="105"/>
        </w:rPr>
        <w:t>reconocimiento</w:t>
      </w:r>
      <w:r>
        <w:rPr>
          <w:spacing w:val="-21"/>
          <w:w w:val="105"/>
        </w:rPr>
        <w:t> </w:t>
      </w:r>
      <w:r>
        <w:rPr>
          <w:w w:val="105"/>
        </w:rPr>
        <w:t>de</w:t>
      </w:r>
      <w:r>
        <w:rPr>
          <w:spacing w:val="-21"/>
          <w:w w:val="105"/>
        </w:rPr>
        <w:t> </w:t>
      </w:r>
      <w:r>
        <w:rPr>
          <w:w w:val="105"/>
        </w:rPr>
        <w:t>los</w:t>
      </w:r>
      <w:r>
        <w:rPr>
          <w:spacing w:val="-21"/>
          <w:w w:val="105"/>
        </w:rPr>
        <w:t> </w:t>
      </w:r>
      <w:r>
        <w:rPr>
          <w:w w:val="105"/>
        </w:rPr>
        <w:t>derechos</w:t>
      </w:r>
      <w:r>
        <w:rPr>
          <w:spacing w:val="-21"/>
          <w:w w:val="105"/>
        </w:rPr>
        <w:t> </w:t>
      </w:r>
      <w:r>
        <w:rPr>
          <w:w w:val="105"/>
        </w:rPr>
        <w:t>colectivos.</w:t>
      </w:r>
    </w:p>
    <w:p>
      <w:pPr>
        <w:pStyle w:val="BodyText"/>
        <w:spacing w:line="270" w:lineRule="exact" w:before="113"/>
        <w:ind w:left="817" w:right="255" w:firstLine="396"/>
        <w:jc w:val="both"/>
      </w:pPr>
      <w:r>
        <w:rPr/>
        <w:pict>
          <v:line style="position:absolute;mso-position-horizontal-relative:page;mso-position-vertical-relative:paragraph;z-index:1624;mso-wrap-distance-left:0;mso-wrap-distance-right:0" from="70.866096pt,52.766102pt" to="240.945096pt,52.766102pt" stroked="true" strokeweight=".4pt" strokecolor="#000000">
            <w10:wrap type="topAndBottom"/>
          </v:line>
        </w:pict>
      </w:r>
      <w:r>
        <w:rPr>
          <w:w w:val="105"/>
        </w:rPr>
        <w:t>La imposición deunmodelo económicodondela competencia del libremercadodejasinoportunidadalosmáspobreshaoriginado que los indígenas se coloquen en el fondo de la pirámide social.</w:t>
      </w:r>
    </w:p>
    <w:p>
      <w:pPr>
        <w:spacing w:line="180" w:lineRule="exact" w:before="3"/>
        <w:ind w:left="1214" w:right="244" w:hanging="397"/>
        <w:jc w:val="left"/>
        <w:rPr>
          <w:sz w:val="15"/>
        </w:rPr>
      </w:pPr>
      <w:r>
        <w:rPr>
          <w:sz w:val="15"/>
        </w:rPr>
        <w:t>334. INSURGENTE SUBCOMANDANTE MARCOS (2004) </w:t>
      </w:r>
      <w:r>
        <w:rPr>
          <w:rFonts w:ascii="Palatino Linotype" w:hAnsi="Palatino Linotype"/>
          <w:i/>
          <w:sz w:val="15"/>
        </w:rPr>
        <w:t>Documento: Leer un vídeo</w:t>
      </w:r>
      <w:r>
        <w:rPr>
          <w:sz w:val="15"/>
        </w:rPr>
        <w:t>. Sexta parte, seis avances, México, miércoles 25 de agosto.</w:t>
      </w:r>
    </w:p>
    <w:p>
      <w:pPr>
        <w:spacing w:after="0" w:line="180" w:lineRule="exact"/>
        <w:jc w:val="left"/>
        <w:rPr>
          <w:sz w:val="15"/>
        </w:rPr>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La violencia estructural a la que están expuestos es productos de la dinámica del sistema económico-político y social en el que se niegan oportunidades a quienes menos tienen. La pobreza es el ejemplo</w:t>
      </w:r>
      <w:r>
        <w:rPr>
          <w:spacing w:val="-16"/>
          <w:w w:val="105"/>
        </w:rPr>
        <w:t> </w:t>
      </w:r>
      <w:r>
        <w:rPr>
          <w:w w:val="105"/>
        </w:rPr>
        <w:t>más</w:t>
      </w:r>
      <w:r>
        <w:rPr>
          <w:spacing w:val="-16"/>
          <w:w w:val="105"/>
        </w:rPr>
        <w:t> </w:t>
      </w:r>
      <w:r>
        <w:rPr>
          <w:w w:val="105"/>
        </w:rPr>
        <w:t>claro</w:t>
      </w:r>
      <w:r>
        <w:rPr>
          <w:spacing w:val="-16"/>
          <w:w w:val="105"/>
        </w:rPr>
        <w:t> </w:t>
      </w:r>
      <w:r>
        <w:rPr>
          <w:w w:val="105"/>
        </w:rPr>
        <w:t>de</w:t>
      </w:r>
      <w:r>
        <w:rPr>
          <w:spacing w:val="-16"/>
          <w:w w:val="105"/>
        </w:rPr>
        <w:t> </w:t>
      </w:r>
      <w:r>
        <w:rPr>
          <w:w w:val="105"/>
        </w:rPr>
        <w:t>este</w:t>
      </w:r>
      <w:r>
        <w:rPr>
          <w:spacing w:val="-16"/>
          <w:w w:val="105"/>
        </w:rPr>
        <w:t> </w:t>
      </w:r>
      <w:r>
        <w:rPr>
          <w:w w:val="105"/>
        </w:rPr>
        <w:t>tipo</w:t>
      </w:r>
      <w:r>
        <w:rPr>
          <w:spacing w:val="-16"/>
          <w:w w:val="105"/>
        </w:rPr>
        <w:t> </w:t>
      </w:r>
      <w:r>
        <w:rPr>
          <w:w w:val="105"/>
        </w:rPr>
        <w:t>de</w:t>
      </w:r>
      <w:r>
        <w:rPr>
          <w:spacing w:val="-16"/>
          <w:w w:val="105"/>
        </w:rPr>
        <w:t> </w:t>
      </w:r>
      <w:r>
        <w:rPr>
          <w:w w:val="105"/>
        </w:rPr>
        <w:t>negativa</w:t>
      </w:r>
      <w:r>
        <w:rPr>
          <w:spacing w:val="-16"/>
          <w:w w:val="105"/>
        </w:rPr>
        <w:t> </w:t>
      </w:r>
      <w:r>
        <w:rPr>
          <w:w w:val="105"/>
        </w:rPr>
        <w:t>donde</w:t>
      </w:r>
      <w:r>
        <w:rPr>
          <w:spacing w:val="-16"/>
          <w:w w:val="105"/>
        </w:rPr>
        <w:t> </w:t>
      </w:r>
      <w:r>
        <w:rPr>
          <w:w w:val="105"/>
        </w:rPr>
        <w:t>el</w:t>
      </w:r>
      <w:r>
        <w:rPr>
          <w:spacing w:val="-16"/>
          <w:w w:val="105"/>
        </w:rPr>
        <w:t> </w:t>
      </w:r>
      <w:r>
        <w:rPr>
          <w:w w:val="105"/>
        </w:rPr>
        <w:t>individuo</w:t>
      </w:r>
      <w:r>
        <w:rPr>
          <w:spacing w:val="-16"/>
          <w:w w:val="105"/>
        </w:rPr>
        <w:t> </w:t>
      </w:r>
      <w:r>
        <w:rPr>
          <w:w w:val="105"/>
        </w:rPr>
        <w:t>y</w:t>
      </w:r>
      <w:r>
        <w:rPr>
          <w:spacing w:val="-16"/>
          <w:w w:val="105"/>
        </w:rPr>
        <w:t> </w:t>
      </w:r>
      <w:r>
        <w:rPr>
          <w:w w:val="105"/>
        </w:rPr>
        <w:t>su comunidad</w:t>
      </w:r>
      <w:r>
        <w:rPr>
          <w:spacing w:val="-7"/>
          <w:w w:val="105"/>
        </w:rPr>
        <w:t> </w:t>
      </w:r>
      <w:r>
        <w:rPr>
          <w:w w:val="105"/>
        </w:rPr>
        <w:t>no</w:t>
      </w:r>
      <w:r>
        <w:rPr>
          <w:spacing w:val="-7"/>
          <w:w w:val="105"/>
        </w:rPr>
        <w:t> </w:t>
      </w:r>
      <w:r>
        <w:rPr>
          <w:w w:val="105"/>
        </w:rPr>
        <w:t>cuentan</w:t>
      </w:r>
      <w:r>
        <w:rPr>
          <w:spacing w:val="-7"/>
          <w:w w:val="105"/>
        </w:rPr>
        <w:t> </w:t>
      </w:r>
      <w:r>
        <w:rPr>
          <w:w w:val="105"/>
        </w:rPr>
        <w:t>con</w:t>
      </w:r>
      <w:r>
        <w:rPr>
          <w:spacing w:val="-7"/>
          <w:w w:val="105"/>
        </w:rPr>
        <w:t> </w:t>
      </w:r>
      <w:r>
        <w:rPr>
          <w:w w:val="105"/>
        </w:rPr>
        <w:t>los</w:t>
      </w:r>
      <w:r>
        <w:rPr>
          <w:spacing w:val="-7"/>
          <w:w w:val="105"/>
        </w:rPr>
        <w:t> </w:t>
      </w:r>
      <w:r>
        <w:rPr>
          <w:w w:val="105"/>
        </w:rPr>
        <w:t>medios</w:t>
      </w:r>
      <w:r>
        <w:rPr>
          <w:spacing w:val="-7"/>
          <w:w w:val="105"/>
        </w:rPr>
        <w:t> </w:t>
      </w:r>
      <w:r>
        <w:rPr>
          <w:w w:val="105"/>
        </w:rPr>
        <w:t>para</w:t>
      </w:r>
      <w:r>
        <w:rPr>
          <w:spacing w:val="-7"/>
          <w:w w:val="105"/>
        </w:rPr>
        <w:t> </w:t>
      </w:r>
      <w:r>
        <w:rPr>
          <w:w w:val="105"/>
        </w:rPr>
        <w:t>acceder</w:t>
      </w:r>
      <w:r>
        <w:rPr>
          <w:spacing w:val="-7"/>
          <w:w w:val="105"/>
        </w:rPr>
        <w:t> </w:t>
      </w:r>
      <w:r>
        <w:rPr>
          <w:w w:val="105"/>
        </w:rPr>
        <w:t>a</w:t>
      </w:r>
      <w:r>
        <w:rPr>
          <w:spacing w:val="-7"/>
          <w:w w:val="105"/>
        </w:rPr>
        <w:t> </w:t>
      </w:r>
      <w:r>
        <w:rPr>
          <w:w w:val="105"/>
        </w:rPr>
        <w:t>una</w:t>
      </w:r>
      <w:r>
        <w:rPr>
          <w:spacing w:val="-7"/>
          <w:w w:val="105"/>
        </w:rPr>
        <w:t> </w:t>
      </w:r>
      <w:r>
        <w:rPr>
          <w:w w:val="105"/>
        </w:rPr>
        <w:t>calidad de</w:t>
      </w:r>
      <w:r>
        <w:rPr>
          <w:spacing w:val="-24"/>
          <w:w w:val="105"/>
        </w:rPr>
        <w:t> </w:t>
      </w:r>
      <w:r>
        <w:rPr>
          <w:w w:val="105"/>
        </w:rPr>
        <w:t>vida</w:t>
      </w:r>
      <w:r>
        <w:rPr>
          <w:spacing w:val="-24"/>
          <w:w w:val="105"/>
        </w:rPr>
        <w:t> </w:t>
      </w:r>
      <w:r>
        <w:rPr>
          <w:w w:val="105"/>
        </w:rPr>
        <w:t>que</w:t>
      </w:r>
      <w:r>
        <w:rPr>
          <w:spacing w:val="-24"/>
          <w:w w:val="105"/>
        </w:rPr>
        <w:t> </w:t>
      </w:r>
      <w:r>
        <w:rPr>
          <w:w w:val="105"/>
        </w:rPr>
        <w:t>le</w:t>
      </w:r>
      <w:r>
        <w:rPr>
          <w:spacing w:val="-24"/>
          <w:w w:val="105"/>
        </w:rPr>
        <w:t> </w:t>
      </w:r>
      <w:r>
        <w:rPr>
          <w:w w:val="105"/>
        </w:rPr>
        <w:t>garantice</w:t>
      </w:r>
      <w:r>
        <w:rPr>
          <w:spacing w:val="-24"/>
          <w:w w:val="105"/>
        </w:rPr>
        <w:t> </w:t>
      </w:r>
      <w:r>
        <w:rPr>
          <w:w w:val="105"/>
        </w:rPr>
        <w:t>bienestar.</w:t>
      </w:r>
    </w:p>
    <w:p>
      <w:pPr>
        <w:pStyle w:val="BodyText"/>
        <w:spacing w:line="270" w:lineRule="exact" w:before="113"/>
        <w:ind w:left="817" w:right="254" w:firstLine="396"/>
        <w:jc w:val="both"/>
      </w:pPr>
      <w:r>
        <w:rPr>
          <w:spacing w:val="-3"/>
          <w:w w:val="105"/>
        </w:rPr>
        <w:t>Por </w:t>
      </w:r>
      <w:r>
        <w:rPr>
          <w:w w:val="105"/>
        </w:rPr>
        <w:t>su condición étnica-cultural han quedado olvidados en el intento por consolidar el Estado-nación propuesto desde los grupos de poder que buscan dominar las esferas del quehacer social.</w:t>
      </w:r>
      <w:r>
        <w:rPr>
          <w:spacing w:val="-24"/>
          <w:w w:val="105"/>
        </w:rPr>
        <w:t> </w:t>
      </w:r>
      <w:r>
        <w:rPr>
          <w:w w:val="105"/>
        </w:rPr>
        <w:t>La</w:t>
      </w:r>
      <w:r>
        <w:rPr>
          <w:spacing w:val="-24"/>
          <w:w w:val="105"/>
        </w:rPr>
        <w:t> </w:t>
      </w:r>
      <w:r>
        <w:rPr>
          <w:w w:val="105"/>
        </w:rPr>
        <w:t>sociedad</w:t>
      </w:r>
      <w:r>
        <w:rPr>
          <w:spacing w:val="-24"/>
          <w:w w:val="105"/>
        </w:rPr>
        <w:t> </w:t>
      </w:r>
      <w:r>
        <w:rPr>
          <w:w w:val="105"/>
        </w:rPr>
        <w:t>mestiza</w:t>
      </w:r>
      <w:r>
        <w:rPr>
          <w:spacing w:val="-24"/>
          <w:w w:val="105"/>
        </w:rPr>
        <w:t> </w:t>
      </w:r>
      <w:r>
        <w:rPr>
          <w:w w:val="105"/>
        </w:rPr>
        <w:t>que</w:t>
      </w:r>
      <w:r>
        <w:rPr>
          <w:spacing w:val="-24"/>
          <w:w w:val="105"/>
        </w:rPr>
        <w:t> </w:t>
      </w:r>
      <w:r>
        <w:rPr>
          <w:w w:val="105"/>
        </w:rPr>
        <w:t>mira</w:t>
      </w:r>
      <w:r>
        <w:rPr>
          <w:spacing w:val="-24"/>
          <w:w w:val="105"/>
        </w:rPr>
        <w:t> </w:t>
      </w:r>
      <w:r>
        <w:rPr>
          <w:w w:val="105"/>
        </w:rPr>
        <w:t>con</w:t>
      </w:r>
      <w:r>
        <w:rPr>
          <w:spacing w:val="-24"/>
          <w:w w:val="105"/>
        </w:rPr>
        <w:t> </w:t>
      </w:r>
      <w:r>
        <w:rPr>
          <w:w w:val="105"/>
        </w:rPr>
        <w:t>inferioridad</w:t>
      </w:r>
      <w:r>
        <w:rPr>
          <w:spacing w:val="-24"/>
          <w:w w:val="105"/>
        </w:rPr>
        <w:t> </w:t>
      </w:r>
      <w:r>
        <w:rPr>
          <w:w w:val="105"/>
        </w:rPr>
        <w:t>y</w:t>
      </w:r>
      <w:r>
        <w:rPr>
          <w:spacing w:val="-24"/>
          <w:w w:val="105"/>
        </w:rPr>
        <w:t> </w:t>
      </w:r>
      <w:r>
        <w:rPr>
          <w:w w:val="105"/>
        </w:rPr>
        <w:t>desprecio</w:t>
      </w:r>
      <w:r>
        <w:rPr>
          <w:spacing w:val="-24"/>
          <w:w w:val="105"/>
        </w:rPr>
        <w:t> </w:t>
      </w:r>
      <w:r>
        <w:rPr>
          <w:w w:val="105"/>
        </w:rPr>
        <w:t>a los</w:t>
      </w:r>
      <w:r>
        <w:rPr>
          <w:spacing w:val="-23"/>
          <w:w w:val="105"/>
        </w:rPr>
        <w:t> </w:t>
      </w:r>
      <w:r>
        <w:rPr>
          <w:w w:val="105"/>
        </w:rPr>
        <w:t>pueblos</w:t>
      </w:r>
      <w:r>
        <w:rPr>
          <w:spacing w:val="-23"/>
          <w:w w:val="105"/>
        </w:rPr>
        <w:t> </w:t>
      </w:r>
      <w:r>
        <w:rPr>
          <w:w w:val="105"/>
        </w:rPr>
        <w:t>indígenas</w:t>
      </w:r>
      <w:r>
        <w:rPr>
          <w:spacing w:val="-23"/>
          <w:w w:val="105"/>
        </w:rPr>
        <w:t> </w:t>
      </w:r>
      <w:r>
        <w:rPr>
          <w:w w:val="105"/>
        </w:rPr>
        <w:t>reproduce</w:t>
      </w:r>
      <w:r>
        <w:rPr>
          <w:spacing w:val="-23"/>
          <w:w w:val="105"/>
        </w:rPr>
        <w:t> </w:t>
      </w:r>
      <w:r>
        <w:rPr>
          <w:w w:val="105"/>
        </w:rPr>
        <w:t>sentimientos</w:t>
      </w:r>
      <w:r>
        <w:rPr>
          <w:spacing w:val="-23"/>
          <w:w w:val="105"/>
        </w:rPr>
        <w:t> </w:t>
      </w:r>
      <w:r>
        <w:rPr>
          <w:w w:val="105"/>
        </w:rPr>
        <w:t>de</w:t>
      </w:r>
      <w:r>
        <w:rPr>
          <w:spacing w:val="-23"/>
          <w:w w:val="105"/>
        </w:rPr>
        <w:t> </w:t>
      </w:r>
      <w:r>
        <w:rPr>
          <w:w w:val="105"/>
        </w:rPr>
        <w:t>rechazo</w:t>
      </w:r>
      <w:r>
        <w:rPr>
          <w:spacing w:val="-23"/>
          <w:w w:val="105"/>
        </w:rPr>
        <w:t> </w:t>
      </w:r>
      <w:r>
        <w:rPr>
          <w:w w:val="105"/>
        </w:rPr>
        <w:t>en</w:t>
      </w:r>
      <w:r>
        <w:rPr>
          <w:spacing w:val="-23"/>
          <w:w w:val="105"/>
        </w:rPr>
        <w:t> </w:t>
      </w:r>
      <w:r>
        <w:rPr>
          <w:w w:val="105"/>
        </w:rPr>
        <w:t>contra de quienes se resisten a adoptar una cultura occidental. Estas percepciones</w:t>
      </w:r>
      <w:r>
        <w:rPr>
          <w:spacing w:val="-31"/>
          <w:w w:val="105"/>
        </w:rPr>
        <w:t> </w:t>
      </w:r>
      <w:r>
        <w:rPr>
          <w:w w:val="105"/>
        </w:rPr>
        <w:t>y</w:t>
      </w:r>
      <w:r>
        <w:rPr>
          <w:spacing w:val="-31"/>
          <w:w w:val="105"/>
        </w:rPr>
        <w:t> </w:t>
      </w:r>
      <w:r>
        <w:rPr>
          <w:w w:val="105"/>
        </w:rPr>
        <w:t>actitudes</w:t>
      </w:r>
      <w:r>
        <w:rPr>
          <w:spacing w:val="-31"/>
          <w:w w:val="105"/>
        </w:rPr>
        <w:t> </w:t>
      </w:r>
      <w:r>
        <w:rPr>
          <w:w w:val="105"/>
        </w:rPr>
        <w:t>negativas</w:t>
      </w:r>
      <w:r>
        <w:rPr>
          <w:spacing w:val="-31"/>
          <w:w w:val="105"/>
        </w:rPr>
        <w:t> </w:t>
      </w:r>
      <w:r>
        <w:rPr>
          <w:w w:val="105"/>
        </w:rPr>
        <w:t>frente</w:t>
      </w:r>
      <w:r>
        <w:rPr>
          <w:spacing w:val="-31"/>
          <w:w w:val="105"/>
        </w:rPr>
        <w:t> </w:t>
      </w:r>
      <w:r>
        <w:rPr>
          <w:w w:val="105"/>
        </w:rPr>
        <w:t>a</w:t>
      </w:r>
      <w:r>
        <w:rPr>
          <w:spacing w:val="-31"/>
          <w:w w:val="105"/>
        </w:rPr>
        <w:t> </w:t>
      </w:r>
      <w:r>
        <w:rPr>
          <w:w w:val="105"/>
        </w:rPr>
        <w:t>los</w:t>
      </w:r>
      <w:r>
        <w:rPr>
          <w:spacing w:val="-31"/>
          <w:w w:val="105"/>
        </w:rPr>
        <w:t> </w:t>
      </w:r>
      <w:r>
        <w:rPr>
          <w:w w:val="105"/>
        </w:rPr>
        <w:t>indígenas</w:t>
      </w:r>
      <w:r>
        <w:rPr>
          <w:spacing w:val="-31"/>
          <w:w w:val="105"/>
        </w:rPr>
        <w:t> </w:t>
      </w:r>
      <w:r>
        <w:rPr>
          <w:w w:val="105"/>
        </w:rPr>
        <w:t>componen la violencia social, aquella que los coloca fuera de los espacios de convivencia. Así mismo contribuye a reproducir la violencia cultural</w:t>
      </w:r>
      <w:r>
        <w:rPr>
          <w:spacing w:val="-21"/>
          <w:w w:val="105"/>
        </w:rPr>
        <w:t> </w:t>
      </w:r>
      <w:r>
        <w:rPr>
          <w:w w:val="105"/>
        </w:rPr>
        <w:t>y</w:t>
      </w:r>
      <w:r>
        <w:rPr>
          <w:spacing w:val="-21"/>
          <w:w w:val="105"/>
        </w:rPr>
        <w:t> </w:t>
      </w:r>
      <w:r>
        <w:rPr>
          <w:w w:val="105"/>
        </w:rPr>
        <w:t>simbólica</w:t>
      </w:r>
      <w:r>
        <w:rPr>
          <w:spacing w:val="-21"/>
          <w:w w:val="105"/>
        </w:rPr>
        <w:t> </w:t>
      </w:r>
      <w:r>
        <w:rPr>
          <w:w w:val="105"/>
        </w:rPr>
        <w:t>que</w:t>
      </w:r>
      <w:r>
        <w:rPr>
          <w:spacing w:val="-21"/>
          <w:w w:val="105"/>
        </w:rPr>
        <w:t> </w:t>
      </w:r>
      <w:r>
        <w:rPr>
          <w:w w:val="105"/>
        </w:rPr>
        <w:t>desemboca</w:t>
      </w:r>
      <w:r>
        <w:rPr>
          <w:spacing w:val="-21"/>
          <w:w w:val="105"/>
        </w:rPr>
        <w:t> </w:t>
      </w:r>
      <w:r>
        <w:rPr>
          <w:w w:val="105"/>
        </w:rPr>
        <w:t>en</w:t>
      </w:r>
      <w:r>
        <w:rPr>
          <w:spacing w:val="-21"/>
          <w:w w:val="105"/>
        </w:rPr>
        <w:t> </w:t>
      </w:r>
      <w:r>
        <w:rPr>
          <w:w w:val="105"/>
        </w:rPr>
        <w:t>sentimientos</w:t>
      </w:r>
      <w:r>
        <w:rPr>
          <w:spacing w:val="-21"/>
          <w:w w:val="105"/>
        </w:rPr>
        <w:t> </w:t>
      </w:r>
      <w:r>
        <w:rPr>
          <w:w w:val="105"/>
        </w:rPr>
        <w:t>de</w:t>
      </w:r>
      <w:r>
        <w:rPr>
          <w:spacing w:val="-21"/>
          <w:w w:val="105"/>
        </w:rPr>
        <w:t> </w:t>
      </w:r>
      <w:r>
        <w:rPr>
          <w:w w:val="105"/>
        </w:rPr>
        <w:t>indiofobia, racismo,</w:t>
      </w:r>
      <w:r>
        <w:rPr>
          <w:spacing w:val="-23"/>
          <w:w w:val="105"/>
        </w:rPr>
        <w:t> </w:t>
      </w:r>
      <w:r>
        <w:rPr>
          <w:w w:val="105"/>
        </w:rPr>
        <w:t>menosprecio</w:t>
      </w:r>
      <w:r>
        <w:rPr>
          <w:spacing w:val="-23"/>
          <w:w w:val="105"/>
        </w:rPr>
        <w:t> </w:t>
      </w:r>
      <w:r>
        <w:rPr>
          <w:w w:val="105"/>
        </w:rPr>
        <w:t>y</w:t>
      </w:r>
      <w:r>
        <w:rPr>
          <w:spacing w:val="-23"/>
          <w:w w:val="105"/>
        </w:rPr>
        <w:t> </w:t>
      </w:r>
      <w:r>
        <w:rPr>
          <w:w w:val="105"/>
        </w:rPr>
        <w:t>discriminación,</w:t>
      </w:r>
      <w:r>
        <w:rPr>
          <w:spacing w:val="-23"/>
          <w:w w:val="105"/>
        </w:rPr>
        <w:t> </w:t>
      </w:r>
      <w:r>
        <w:rPr>
          <w:w w:val="105"/>
        </w:rPr>
        <w:t>los</w:t>
      </w:r>
      <w:r>
        <w:rPr>
          <w:spacing w:val="-23"/>
          <w:w w:val="105"/>
        </w:rPr>
        <w:t> </w:t>
      </w:r>
      <w:r>
        <w:rPr>
          <w:w w:val="105"/>
        </w:rPr>
        <w:t>cuales</w:t>
      </w:r>
      <w:r>
        <w:rPr>
          <w:spacing w:val="-23"/>
          <w:w w:val="105"/>
        </w:rPr>
        <w:t> </w:t>
      </w:r>
      <w:r>
        <w:rPr>
          <w:w w:val="105"/>
        </w:rPr>
        <w:t>a</w:t>
      </w:r>
      <w:r>
        <w:rPr>
          <w:spacing w:val="-23"/>
          <w:w w:val="105"/>
        </w:rPr>
        <w:t> </w:t>
      </w:r>
      <w:r>
        <w:rPr>
          <w:w w:val="105"/>
        </w:rPr>
        <w:t>escala</w:t>
      </w:r>
      <w:r>
        <w:rPr>
          <w:spacing w:val="-23"/>
          <w:w w:val="105"/>
        </w:rPr>
        <w:t> </w:t>
      </w:r>
      <w:r>
        <w:rPr>
          <w:w w:val="105"/>
        </w:rPr>
        <w:t>social</w:t>
      </w:r>
      <w:r>
        <w:rPr>
          <w:spacing w:val="-23"/>
          <w:w w:val="105"/>
        </w:rPr>
        <w:t> </w:t>
      </w:r>
      <w:r>
        <w:rPr>
          <w:w w:val="105"/>
        </w:rPr>
        <w:t>e institucional</w:t>
      </w:r>
      <w:r>
        <w:rPr>
          <w:spacing w:val="-8"/>
          <w:w w:val="105"/>
        </w:rPr>
        <w:t> </w:t>
      </w:r>
      <w:r>
        <w:rPr>
          <w:w w:val="105"/>
        </w:rPr>
        <w:t>se</w:t>
      </w:r>
      <w:r>
        <w:rPr>
          <w:spacing w:val="-8"/>
          <w:w w:val="105"/>
        </w:rPr>
        <w:t> </w:t>
      </w:r>
      <w:r>
        <w:rPr>
          <w:w w:val="105"/>
        </w:rPr>
        <w:t>fomentan</w:t>
      </w:r>
      <w:r>
        <w:rPr>
          <w:spacing w:val="-8"/>
          <w:w w:val="105"/>
        </w:rPr>
        <w:t> </w:t>
      </w:r>
      <w:r>
        <w:rPr>
          <w:w w:val="105"/>
        </w:rPr>
        <w:t>en</w:t>
      </w:r>
      <w:r>
        <w:rPr>
          <w:spacing w:val="-8"/>
          <w:w w:val="105"/>
        </w:rPr>
        <w:t> </w:t>
      </w:r>
      <w:r>
        <w:rPr>
          <w:w w:val="105"/>
        </w:rPr>
        <w:t>los</w:t>
      </w:r>
      <w:r>
        <w:rPr>
          <w:spacing w:val="-8"/>
          <w:w w:val="105"/>
        </w:rPr>
        <w:t> </w:t>
      </w:r>
      <w:r>
        <w:rPr>
          <w:w w:val="105"/>
        </w:rPr>
        <w:t>imaginarios,</w:t>
      </w:r>
      <w:r>
        <w:rPr>
          <w:spacing w:val="-8"/>
          <w:w w:val="105"/>
        </w:rPr>
        <w:t> </w:t>
      </w:r>
      <w:r>
        <w:rPr>
          <w:w w:val="105"/>
        </w:rPr>
        <w:t>símbolos,</w:t>
      </w:r>
      <w:r>
        <w:rPr>
          <w:spacing w:val="-8"/>
          <w:w w:val="105"/>
        </w:rPr>
        <w:t> </w:t>
      </w:r>
      <w:r>
        <w:rPr>
          <w:w w:val="105"/>
        </w:rPr>
        <w:t>juicios</w:t>
      </w:r>
      <w:r>
        <w:rPr>
          <w:spacing w:val="-8"/>
          <w:w w:val="105"/>
        </w:rPr>
        <w:t> </w:t>
      </w:r>
      <w:r>
        <w:rPr>
          <w:w w:val="105"/>
        </w:rPr>
        <w:t>de </w:t>
      </w:r>
      <w:r>
        <w:rPr>
          <w:spacing w:val="-3"/>
          <w:w w:val="105"/>
        </w:rPr>
        <w:t>valor, </w:t>
      </w:r>
      <w:r>
        <w:rPr>
          <w:w w:val="105"/>
        </w:rPr>
        <w:t>estereotipos, visiones del indio, superioridad racial y toda forma de pensamiento que niegue la presencia y participación de </w:t>
      </w:r>
      <w:r>
        <w:rPr/>
        <w:t>los</w:t>
      </w:r>
      <w:r>
        <w:rPr>
          <w:spacing w:val="3"/>
        </w:rPr>
        <w:t> </w:t>
      </w:r>
      <w:r>
        <w:rPr/>
        <w:t>indígenas.</w:t>
      </w:r>
    </w:p>
    <w:p>
      <w:pPr>
        <w:pStyle w:val="BodyText"/>
        <w:spacing w:line="270" w:lineRule="exact" w:before="113"/>
        <w:ind w:left="817" w:right="254" w:firstLine="396"/>
        <w:jc w:val="both"/>
      </w:pPr>
      <w:r>
        <w:rPr>
          <w:w w:val="105"/>
        </w:rPr>
        <w:t>La presencia de los pueblos indígenas en la defensa de sus tierras, bosques, ríos, minas, sitios arqueológicos o vestigios ha originado represiones directas por parte del Estado y grupos paramilitares</w:t>
      </w:r>
      <w:r>
        <w:rPr>
          <w:spacing w:val="-20"/>
          <w:w w:val="105"/>
        </w:rPr>
        <w:t> </w:t>
      </w:r>
      <w:r>
        <w:rPr>
          <w:w w:val="105"/>
        </w:rPr>
        <w:t>que</w:t>
      </w:r>
      <w:r>
        <w:rPr>
          <w:spacing w:val="-20"/>
          <w:w w:val="105"/>
        </w:rPr>
        <w:t> </w:t>
      </w:r>
      <w:r>
        <w:rPr>
          <w:w w:val="105"/>
        </w:rPr>
        <w:t>buscan</w:t>
      </w:r>
      <w:r>
        <w:rPr>
          <w:spacing w:val="-20"/>
          <w:w w:val="105"/>
        </w:rPr>
        <w:t> </w:t>
      </w:r>
      <w:r>
        <w:rPr>
          <w:w w:val="105"/>
        </w:rPr>
        <w:t>acallar</w:t>
      </w:r>
      <w:r>
        <w:rPr>
          <w:spacing w:val="-20"/>
          <w:w w:val="105"/>
        </w:rPr>
        <w:t> </w:t>
      </w:r>
      <w:r>
        <w:rPr>
          <w:w w:val="105"/>
        </w:rPr>
        <w:t>sus</w:t>
      </w:r>
      <w:r>
        <w:rPr>
          <w:spacing w:val="-20"/>
          <w:w w:val="105"/>
        </w:rPr>
        <w:t> </w:t>
      </w:r>
      <w:r>
        <w:rPr>
          <w:w w:val="105"/>
        </w:rPr>
        <w:t>voces</w:t>
      </w:r>
      <w:r>
        <w:rPr>
          <w:spacing w:val="-20"/>
          <w:w w:val="105"/>
        </w:rPr>
        <w:t> </w:t>
      </w:r>
      <w:r>
        <w:rPr>
          <w:w w:val="105"/>
        </w:rPr>
        <w:t>de</w:t>
      </w:r>
      <w:r>
        <w:rPr>
          <w:spacing w:val="-20"/>
          <w:w w:val="105"/>
        </w:rPr>
        <w:t> </w:t>
      </w:r>
      <w:r>
        <w:rPr>
          <w:w w:val="105"/>
        </w:rPr>
        <w:t>protesta.</w:t>
      </w:r>
      <w:r>
        <w:rPr>
          <w:spacing w:val="-20"/>
          <w:w w:val="105"/>
        </w:rPr>
        <w:t> </w:t>
      </w:r>
      <w:r>
        <w:rPr>
          <w:w w:val="105"/>
        </w:rPr>
        <w:t>Sujeto</w:t>
      </w:r>
      <w:r>
        <w:rPr>
          <w:spacing w:val="-20"/>
          <w:w w:val="105"/>
        </w:rPr>
        <w:t> </w:t>
      </w:r>
      <w:r>
        <w:rPr>
          <w:w w:val="105"/>
        </w:rPr>
        <w:t>a</w:t>
      </w:r>
      <w:r>
        <w:rPr>
          <w:spacing w:val="-20"/>
          <w:w w:val="105"/>
        </w:rPr>
        <w:t> </w:t>
      </w:r>
      <w:r>
        <w:rPr>
          <w:w w:val="105"/>
        </w:rPr>
        <w:t>los intereses de los grandes consorcios y empresas transnacionales, el Estado ejerce desalojos, saqueos y expropiación de tierras de cultivo</w:t>
      </w:r>
      <w:r>
        <w:rPr>
          <w:spacing w:val="-36"/>
          <w:w w:val="105"/>
        </w:rPr>
        <w:t> </w:t>
      </w:r>
      <w:r>
        <w:rPr>
          <w:w w:val="105"/>
        </w:rPr>
        <w:t>o</w:t>
      </w:r>
      <w:r>
        <w:rPr>
          <w:spacing w:val="-36"/>
          <w:w w:val="105"/>
        </w:rPr>
        <w:t> </w:t>
      </w:r>
      <w:r>
        <w:rPr>
          <w:w w:val="105"/>
        </w:rPr>
        <w:t>reservas</w:t>
      </w:r>
      <w:r>
        <w:rPr>
          <w:spacing w:val="-36"/>
          <w:w w:val="105"/>
        </w:rPr>
        <w:t> </w:t>
      </w:r>
      <w:r>
        <w:rPr>
          <w:w w:val="105"/>
        </w:rPr>
        <w:t>ecológicas</w:t>
      </w:r>
      <w:r>
        <w:rPr>
          <w:spacing w:val="-36"/>
          <w:w w:val="105"/>
        </w:rPr>
        <w:t> </w:t>
      </w:r>
      <w:r>
        <w:rPr>
          <w:w w:val="105"/>
        </w:rPr>
        <w:t>dentro</w:t>
      </w:r>
      <w:r>
        <w:rPr>
          <w:spacing w:val="-36"/>
          <w:w w:val="105"/>
        </w:rPr>
        <w:t> </w:t>
      </w:r>
      <w:r>
        <w:rPr>
          <w:w w:val="105"/>
        </w:rPr>
        <w:t>de</w:t>
      </w:r>
      <w:r>
        <w:rPr>
          <w:spacing w:val="-36"/>
          <w:w w:val="105"/>
        </w:rPr>
        <w:t> </w:t>
      </w:r>
      <w:r>
        <w:rPr>
          <w:w w:val="105"/>
        </w:rPr>
        <w:t>las</w:t>
      </w:r>
      <w:r>
        <w:rPr>
          <w:spacing w:val="-36"/>
          <w:w w:val="105"/>
        </w:rPr>
        <w:t> </w:t>
      </w:r>
      <w:r>
        <w:rPr>
          <w:w w:val="105"/>
        </w:rPr>
        <w:t>demarcaciones</w:t>
      </w:r>
      <w:r>
        <w:rPr>
          <w:spacing w:val="-36"/>
          <w:w w:val="105"/>
        </w:rPr>
        <w:t> </w:t>
      </w:r>
      <w:r>
        <w:rPr>
          <w:w w:val="105"/>
        </w:rPr>
        <w:t>indígenas sagradas</w:t>
      </w:r>
      <w:r>
        <w:rPr>
          <w:spacing w:val="-19"/>
          <w:w w:val="105"/>
        </w:rPr>
        <w:t> </w:t>
      </w:r>
      <w:r>
        <w:rPr>
          <w:w w:val="105"/>
        </w:rPr>
        <w:t>para</w:t>
      </w:r>
      <w:r>
        <w:rPr>
          <w:spacing w:val="-19"/>
          <w:w w:val="105"/>
        </w:rPr>
        <w:t> </w:t>
      </w:r>
      <w:r>
        <w:rPr>
          <w:w w:val="105"/>
        </w:rPr>
        <w:t>entregarlas</w:t>
      </w:r>
      <w:r>
        <w:rPr>
          <w:spacing w:val="-19"/>
          <w:w w:val="105"/>
        </w:rPr>
        <w:t> </w:t>
      </w:r>
      <w:r>
        <w:rPr>
          <w:w w:val="105"/>
        </w:rPr>
        <w:t>para</w:t>
      </w:r>
      <w:r>
        <w:rPr>
          <w:spacing w:val="-19"/>
          <w:w w:val="105"/>
        </w:rPr>
        <w:t> </w:t>
      </w:r>
      <w:r>
        <w:rPr>
          <w:w w:val="105"/>
        </w:rPr>
        <w:t>la</w:t>
      </w:r>
      <w:r>
        <w:rPr>
          <w:spacing w:val="-19"/>
          <w:w w:val="105"/>
        </w:rPr>
        <w:t> </w:t>
      </w:r>
      <w:r>
        <w:rPr>
          <w:w w:val="105"/>
        </w:rPr>
        <w:t>instauración</w:t>
      </w:r>
      <w:r>
        <w:rPr>
          <w:spacing w:val="-19"/>
          <w:w w:val="105"/>
        </w:rPr>
        <w:t> </w:t>
      </w:r>
      <w:r>
        <w:rPr>
          <w:w w:val="105"/>
        </w:rPr>
        <w:t>de</w:t>
      </w:r>
      <w:r>
        <w:rPr>
          <w:spacing w:val="-19"/>
          <w:w w:val="105"/>
        </w:rPr>
        <w:t> </w:t>
      </w:r>
      <w:r>
        <w:rPr>
          <w:w w:val="105"/>
        </w:rPr>
        <w:t>megaproyectos.</w:t>
      </w:r>
    </w:p>
    <w:p>
      <w:pPr>
        <w:pStyle w:val="BodyText"/>
        <w:spacing w:line="270" w:lineRule="exact" w:before="113"/>
        <w:ind w:left="817" w:right="254" w:firstLine="396"/>
        <w:jc w:val="both"/>
      </w:pPr>
      <w:r>
        <w:rPr>
          <w:w w:val="105"/>
        </w:rPr>
        <w:t>En</w:t>
      </w:r>
      <w:r>
        <w:rPr>
          <w:spacing w:val="-30"/>
          <w:w w:val="105"/>
        </w:rPr>
        <w:t> </w:t>
      </w:r>
      <w:r>
        <w:rPr>
          <w:w w:val="105"/>
        </w:rPr>
        <w:t>este</w:t>
      </w:r>
      <w:r>
        <w:rPr>
          <w:spacing w:val="-30"/>
          <w:w w:val="105"/>
        </w:rPr>
        <w:t> </w:t>
      </w:r>
      <w:r>
        <w:rPr>
          <w:w w:val="105"/>
        </w:rPr>
        <w:t>escenario</w:t>
      </w:r>
      <w:r>
        <w:rPr>
          <w:spacing w:val="-30"/>
          <w:w w:val="105"/>
        </w:rPr>
        <w:t> </w:t>
      </w:r>
      <w:r>
        <w:rPr>
          <w:w w:val="105"/>
        </w:rPr>
        <w:t>de</w:t>
      </w:r>
      <w:r>
        <w:rPr>
          <w:spacing w:val="-30"/>
          <w:w w:val="105"/>
        </w:rPr>
        <w:t> </w:t>
      </w:r>
      <w:r>
        <w:rPr>
          <w:w w:val="105"/>
        </w:rPr>
        <w:t>desventaja,</w:t>
      </w:r>
      <w:r>
        <w:rPr>
          <w:spacing w:val="-30"/>
          <w:w w:val="105"/>
        </w:rPr>
        <w:t> </w:t>
      </w:r>
      <w:r>
        <w:rPr>
          <w:w w:val="105"/>
        </w:rPr>
        <w:t>la</w:t>
      </w:r>
      <w:r>
        <w:rPr>
          <w:spacing w:val="-30"/>
          <w:w w:val="105"/>
        </w:rPr>
        <w:t> </w:t>
      </w:r>
      <w:r>
        <w:rPr>
          <w:w w:val="105"/>
        </w:rPr>
        <w:t>respuesta</w:t>
      </w:r>
      <w:r>
        <w:rPr>
          <w:spacing w:val="-30"/>
          <w:w w:val="105"/>
        </w:rPr>
        <w:t> </w:t>
      </w:r>
      <w:r>
        <w:rPr>
          <w:w w:val="105"/>
        </w:rPr>
        <w:t>ha</w:t>
      </w:r>
      <w:r>
        <w:rPr>
          <w:spacing w:val="-30"/>
          <w:w w:val="105"/>
        </w:rPr>
        <w:t> </w:t>
      </w:r>
      <w:r>
        <w:rPr>
          <w:w w:val="105"/>
        </w:rPr>
        <w:t>sido</w:t>
      </w:r>
      <w:r>
        <w:rPr>
          <w:spacing w:val="-30"/>
          <w:w w:val="105"/>
        </w:rPr>
        <w:t> </w:t>
      </w:r>
      <w:r>
        <w:rPr>
          <w:w w:val="105"/>
        </w:rPr>
        <w:t>el</w:t>
      </w:r>
      <w:r>
        <w:rPr>
          <w:spacing w:val="-30"/>
          <w:w w:val="105"/>
        </w:rPr>
        <w:t> </w:t>
      </w:r>
      <w:r>
        <w:rPr>
          <w:w w:val="105"/>
        </w:rPr>
        <w:t>reclamo por</w:t>
      </w:r>
      <w:r>
        <w:rPr>
          <w:spacing w:val="-9"/>
          <w:w w:val="105"/>
        </w:rPr>
        <w:t> </w:t>
      </w:r>
      <w:r>
        <w:rPr>
          <w:w w:val="105"/>
        </w:rPr>
        <w:t>el</w:t>
      </w:r>
      <w:r>
        <w:rPr>
          <w:spacing w:val="-9"/>
          <w:w w:val="105"/>
        </w:rPr>
        <w:t> </w:t>
      </w:r>
      <w:r>
        <w:rPr>
          <w:w w:val="105"/>
        </w:rPr>
        <w:t>respeto</w:t>
      </w:r>
      <w:r>
        <w:rPr>
          <w:spacing w:val="-9"/>
          <w:w w:val="105"/>
        </w:rPr>
        <w:t> </w:t>
      </w:r>
      <w:r>
        <w:rPr>
          <w:w w:val="105"/>
        </w:rPr>
        <w:t>de</w:t>
      </w:r>
      <w:r>
        <w:rPr>
          <w:spacing w:val="-9"/>
          <w:w w:val="105"/>
        </w:rPr>
        <w:t> </w:t>
      </w:r>
      <w:r>
        <w:rPr>
          <w:w w:val="105"/>
        </w:rPr>
        <w:t>los</w:t>
      </w:r>
      <w:r>
        <w:rPr>
          <w:spacing w:val="-9"/>
          <w:w w:val="105"/>
        </w:rPr>
        <w:t> </w:t>
      </w:r>
      <w:r>
        <w:rPr>
          <w:w w:val="105"/>
        </w:rPr>
        <w:t>derechos</w:t>
      </w:r>
      <w:r>
        <w:rPr>
          <w:spacing w:val="-9"/>
          <w:w w:val="105"/>
        </w:rPr>
        <w:t> </w:t>
      </w:r>
      <w:r>
        <w:rPr>
          <w:w w:val="105"/>
        </w:rPr>
        <w:t>fundamentales</w:t>
      </w:r>
      <w:r>
        <w:rPr>
          <w:spacing w:val="-9"/>
          <w:w w:val="105"/>
        </w:rPr>
        <w:t> </w:t>
      </w:r>
      <w:r>
        <w:rPr>
          <w:w w:val="105"/>
        </w:rPr>
        <w:t>de</w:t>
      </w:r>
      <w:r>
        <w:rPr>
          <w:spacing w:val="-9"/>
          <w:w w:val="105"/>
        </w:rPr>
        <w:t> </w:t>
      </w:r>
      <w:r>
        <w:rPr>
          <w:w w:val="105"/>
        </w:rPr>
        <w:t>las</w:t>
      </w:r>
      <w:r>
        <w:rPr>
          <w:spacing w:val="-9"/>
          <w:w w:val="105"/>
        </w:rPr>
        <w:t> </w:t>
      </w:r>
      <w:r>
        <w:rPr>
          <w:w w:val="105"/>
        </w:rPr>
        <w:t>personas</w:t>
      </w:r>
      <w:r>
        <w:rPr>
          <w:spacing w:val="-9"/>
          <w:w w:val="105"/>
        </w:rPr>
        <w:t> </w:t>
      </w:r>
      <w:r>
        <w:rPr>
          <w:w w:val="105"/>
        </w:rPr>
        <w:t>para tener</w:t>
      </w:r>
      <w:r>
        <w:rPr>
          <w:spacing w:val="-15"/>
          <w:w w:val="105"/>
        </w:rPr>
        <w:t> </w:t>
      </w:r>
      <w:r>
        <w:rPr>
          <w:w w:val="105"/>
        </w:rPr>
        <w:t>acceso</w:t>
      </w:r>
      <w:r>
        <w:rPr>
          <w:spacing w:val="-15"/>
          <w:w w:val="105"/>
        </w:rPr>
        <w:t> </w:t>
      </w:r>
      <w:r>
        <w:rPr>
          <w:w w:val="105"/>
        </w:rPr>
        <w:t>a</w:t>
      </w:r>
      <w:r>
        <w:rPr>
          <w:spacing w:val="-15"/>
          <w:w w:val="105"/>
        </w:rPr>
        <w:t> </w:t>
      </w:r>
      <w:r>
        <w:rPr>
          <w:w w:val="105"/>
        </w:rPr>
        <w:t>la</w:t>
      </w:r>
      <w:r>
        <w:rPr>
          <w:spacing w:val="-15"/>
          <w:w w:val="105"/>
        </w:rPr>
        <w:t> </w:t>
      </w:r>
      <w:r>
        <w:rPr>
          <w:w w:val="105"/>
        </w:rPr>
        <w:t>impartición</w:t>
      </w:r>
      <w:r>
        <w:rPr>
          <w:spacing w:val="-15"/>
          <w:w w:val="105"/>
        </w:rPr>
        <w:t> </w:t>
      </w:r>
      <w:r>
        <w:rPr>
          <w:w w:val="105"/>
        </w:rPr>
        <w:t>de</w:t>
      </w:r>
      <w:r>
        <w:rPr>
          <w:spacing w:val="-15"/>
          <w:w w:val="105"/>
        </w:rPr>
        <w:t> </w:t>
      </w:r>
      <w:r>
        <w:rPr>
          <w:w w:val="105"/>
        </w:rPr>
        <w:t>justicia,</w:t>
      </w:r>
      <w:r>
        <w:rPr>
          <w:spacing w:val="-15"/>
          <w:w w:val="105"/>
        </w:rPr>
        <w:t> </w:t>
      </w:r>
      <w:r>
        <w:rPr>
          <w:w w:val="105"/>
        </w:rPr>
        <w:t>a</w:t>
      </w:r>
      <w:r>
        <w:rPr>
          <w:spacing w:val="-15"/>
          <w:w w:val="105"/>
        </w:rPr>
        <w:t> </w:t>
      </w:r>
      <w:r>
        <w:rPr>
          <w:w w:val="105"/>
        </w:rPr>
        <w:t>la</w:t>
      </w:r>
      <w:r>
        <w:rPr>
          <w:spacing w:val="-15"/>
          <w:w w:val="105"/>
        </w:rPr>
        <w:t> </w:t>
      </w:r>
      <w:r>
        <w:rPr>
          <w:w w:val="105"/>
        </w:rPr>
        <w:t>educación,</w:t>
      </w:r>
      <w:r>
        <w:rPr>
          <w:spacing w:val="-15"/>
          <w:w w:val="105"/>
        </w:rPr>
        <w:t> </w:t>
      </w:r>
      <w:r>
        <w:rPr>
          <w:w w:val="105"/>
        </w:rPr>
        <w:t>a</w:t>
      </w:r>
      <w:r>
        <w:rPr>
          <w:spacing w:val="-15"/>
          <w:w w:val="105"/>
        </w:rPr>
        <w:t> </w:t>
      </w:r>
      <w:r>
        <w:rPr>
          <w:w w:val="105"/>
        </w:rPr>
        <w:t>la</w:t>
      </w:r>
      <w:r>
        <w:rPr>
          <w:spacing w:val="-15"/>
          <w:w w:val="105"/>
        </w:rPr>
        <w:t> </w:t>
      </w:r>
      <w:r>
        <w:rPr>
          <w:w w:val="105"/>
        </w:rPr>
        <w:t>salud,</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a un trato digno, a la vivienda y al goce del medio ambiente</w:t>
      </w:r>
      <w:r>
        <w:rPr>
          <w:spacing w:val="-34"/>
          <w:w w:val="105"/>
        </w:rPr>
        <w:t> </w:t>
      </w:r>
      <w:r>
        <w:rPr>
          <w:w w:val="105"/>
        </w:rPr>
        <w:t>para procurar un estilo de vida de acuerdo con el «Buen Vivir». Este planteamiento alternativo se manifiesta como una oportunidad para</w:t>
      </w:r>
      <w:r>
        <w:rPr>
          <w:spacing w:val="-30"/>
          <w:w w:val="105"/>
        </w:rPr>
        <w:t> </w:t>
      </w:r>
      <w:r>
        <w:rPr>
          <w:w w:val="105"/>
        </w:rPr>
        <w:t>el</w:t>
      </w:r>
      <w:r>
        <w:rPr>
          <w:spacing w:val="-30"/>
          <w:w w:val="105"/>
        </w:rPr>
        <w:t> </w:t>
      </w:r>
      <w:r>
        <w:rPr>
          <w:w w:val="105"/>
        </w:rPr>
        <w:t>cambio</w:t>
      </w:r>
      <w:r>
        <w:rPr>
          <w:spacing w:val="-30"/>
          <w:w w:val="105"/>
        </w:rPr>
        <w:t> </w:t>
      </w:r>
      <w:r>
        <w:rPr>
          <w:w w:val="105"/>
        </w:rPr>
        <w:t>social</w:t>
      </w:r>
      <w:r>
        <w:rPr>
          <w:spacing w:val="-30"/>
          <w:w w:val="105"/>
        </w:rPr>
        <w:t> </w:t>
      </w:r>
      <w:r>
        <w:rPr>
          <w:w w:val="105"/>
        </w:rPr>
        <w:t>y</w:t>
      </w:r>
      <w:r>
        <w:rPr>
          <w:spacing w:val="-30"/>
          <w:w w:val="105"/>
        </w:rPr>
        <w:t> </w:t>
      </w:r>
      <w:r>
        <w:rPr>
          <w:w w:val="105"/>
        </w:rPr>
        <w:t>afrontar</w:t>
      </w:r>
      <w:r>
        <w:rPr>
          <w:spacing w:val="-30"/>
          <w:w w:val="105"/>
        </w:rPr>
        <w:t> </w:t>
      </w:r>
      <w:r>
        <w:rPr>
          <w:w w:val="105"/>
        </w:rPr>
        <w:t>el</w:t>
      </w:r>
      <w:r>
        <w:rPr>
          <w:spacing w:val="-30"/>
          <w:w w:val="105"/>
        </w:rPr>
        <w:t> </w:t>
      </w:r>
      <w:r>
        <w:rPr>
          <w:w w:val="105"/>
        </w:rPr>
        <w:t>fracaso</w:t>
      </w:r>
      <w:r>
        <w:rPr>
          <w:spacing w:val="-30"/>
          <w:w w:val="105"/>
        </w:rPr>
        <w:t> </w:t>
      </w:r>
      <w:r>
        <w:rPr>
          <w:w w:val="105"/>
        </w:rPr>
        <w:t>y</w:t>
      </w:r>
      <w:r>
        <w:rPr>
          <w:spacing w:val="-30"/>
          <w:w w:val="105"/>
        </w:rPr>
        <w:t> </w:t>
      </w:r>
      <w:r>
        <w:rPr>
          <w:w w:val="105"/>
        </w:rPr>
        <w:t>deterioro</w:t>
      </w:r>
      <w:r>
        <w:rPr>
          <w:spacing w:val="-30"/>
          <w:w w:val="105"/>
        </w:rPr>
        <w:t> </w:t>
      </w:r>
      <w:r>
        <w:rPr>
          <w:w w:val="105"/>
        </w:rPr>
        <w:t>ambiental</w:t>
      </w:r>
      <w:r>
        <w:rPr>
          <w:spacing w:val="-30"/>
          <w:w w:val="105"/>
        </w:rPr>
        <w:t> </w:t>
      </w:r>
      <w:r>
        <w:rPr>
          <w:w w:val="105"/>
        </w:rPr>
        <w:t>que las</w:t>
      </w:r>
      <w:r>
        <w:rPr>
          <w:spacing w:val="-27"/>
          <w:w w:val="105"/>
        </w:rPr>
        <w:t> </w:t>
      </w:r>
      <w:r>
        <w:rPr>
          <w:w w:val="105"/>
        </w:rPr>
        <w:t>políticas</w:t>
      </w:r>
      <w:r>
        <w:rPr>
          <w:spacing w:val="-27"/>
          <w:w w:val="105"/>
        </w:rPr>
        <w:t> </w:t>
      </w:r>
      <w:r>
        <w:rPr>
          <w:w w:val="105"/>
        </w:rPr>
        <w:t>actuales</w:t>
      </w:r>
      <w:r>
        <w:rPr>
          <w:spacing w:val="-27"/>
          <w:w w:val="105"/>
        </w:rPr>
        <w:t> </w:t>
      </w:r>
      <w:r>
        <w:rPr>
          <w:w w:val="105"/>
        </w:rPr>
        <w:t>han</w:t>
      </w:r>
      <w:r>
        <w:rPr>
          <w:spacing w:val="-27"/>
          <w:w w:val="105"/>
        </w:rPr>
        <w:t> </w:t>
      </w:r>
      <w:r>
        <w:rPr>
          <w:w w:val="105"/>
        </w:rPr>
        <w:t>traído</w:t>
      </w:r>
      <w:r>
        <w:rPr>
          <w:spacing w:val="-27"/>
          <w:w w:val="105"/>
        </w:rPr>
        <w:t> </w:t>
      </w:r>
      <w:r>
        <w:rPr>
          <w:w w:val="105"/>
        </w:rPr>
        <w:t>consigo.</w:t>
      </w:r>
      <w:r>
        <w:rPr>
          <w:spacing w:val="-27"/>
          <w:w w:val="105"/>
        </w:rPr>
        <w:t> </w:t>
      </w:r>
      <w:r>
        <w:rPr>
          <w:w w:val="105"/>
        </w:rPr>
        <w:t>Aunado</w:t>
      </w:r>
      <w:r>
        <w:rPr>
          <w:spacing w:val="-27"/>
          <w:w w:val="105"/>
        </w:rPr>
        <w:t> </w:t>
      </w:r>
      <w:r>
        <w:rPr>
          <w:w w:val="105"/>
        </w:rPr>
        <w:t>a</w:t>
      </w:r>
      <w:r>
        <w:rPr>
          <w:spacing w:val="-27"/>
          <w:w w:val="105"/>
        </w:rPr>
        <w:t> </w:t>
      </w:r>
      <w:r>
        <w:rPr>
          <w:w w:val="105"/>
        </w:rPr>
        <w:t>ello,</w:t>
      </w:r>
      <w:r>
        <w:rPr>
          <w:spacing w:val="-27"/>
          <w:w w:val="105"/>
        </w:rPr>
        <w:t> </w:t>
      </w:r>
      <w:r>
        <w:rPr>
          <w:w w:val="105"/>
        </w:rPr>
        <w:t>los</w:t>
      </w:r>
      <w:r>
        <w:rPr>
          <w:spacing w:val="-27"/>
          <w:w w:val="105"/>
        </w:rPr>
        <w:t> </w:t>
      </w:r>
      <w:r>
        <w:rPr>
          <w:w w:val="105"/>
        </w:rPr>
        <w:t>pueblos indígenas reclaman el respeto y reconocimiento de los derechos colectivos,</w:t>
      </w:r>
      <w:r>
        <w:rPr>
          <w:spacing w:val="-23"/>
          <w:w w:val="105"/>
        </w:rPr>
        <w:t> </w:t>
      </w:r>
      <w:r>
        <w:rPr>
          <w:w w:val="105"/>
        </w:rPr>
        <w:t>aquellos</w:t>
      </w:r>
      <w:r>
        <w:rPr>
          <w:spacing w:val="-23"/>
          <w:w w:val="105"/>
        </w:rPr>
        <w:t> </w:t>
      </w:r>
      <w:r>
        <w:rPr>
          <w:w w:val="105"/>
        </w:rPr>
        <w:t>que</w:t>
      </w:r>
      <w:r>
        <w:rPr>
          <w:spacing w:val="-23"/>
          <w:w w:val="105"/>
        </w:rPr>
        <w:t> </w:t>
      </w:r>
      <w:r>
        <w:rPr>
          <w:w w:val="105"/>
        </w:rPr>
        <w:t>se</w:t>
      </w:r>
      <w:r>
        <w:rPr>
          <w:spacing w:val="-23"/>
          <w:w w:val="105"/>
        </w:rPr>
        <w:t> </w:t>
      </w:r>
      <w:r>
        <w:rPr>
          <w:w w:val="105"/>
        </w:rPr>
        <w:t>refieren</w:t>
      </w:r>
      <w:r>
        <w:rPr>
          <w:spacing w:val="-23"/>
          <w:w w:val="105"/>
        </w:rPr>
        <w:t> </w:t>
      </w:r>
      <w:r>
        <w:rPr>
          <w:w w:val="105"/>
        </w:rPr>
        <w:t>al</w:t>
      </w:r>
      <w:r>
        <w:rPr>
          <w:spacing w:val="-23"/>
          <w:w w:val="105"/>
        </w:rPr>
        <w:t> </w:t>
      </w:r>
      <w:r>
        <w:rPr>
          <w:w w:val="105"/>
        </w:rPr>
        <w:t>modo</w:t>
      </w:r>
      <w:r>
        <w:rPr>
          <w:spacing w:val="-23"/>
          <w:w w:val="105"/>
        </w:rPr>
        <w:t> </w:t>
      </w:r>
      <w:r>
        <w:rPr>
          <w:w w:val="105"/>
        </w:rPr>
        <w:t>de</w:t>
      </w:r>
      <w:r>
        <w:rPr>
          <w:spacing w:val="-23"/>
          <w:w w:val="105"/>
        </w:rPr>
        <w:t> </w:t>
      </w:r>
      <w:r>
        <w:rPr>
          <w:w w:val="105"/>
        </w:rPr>
        <w:t>vida</w:t>
      </w:r>
      <w:r>
        <w:rPr>
          <w:spacing w:val="-23"/>
          <w:w w:val="105"/>
        </w:rPr>
        <w:t> </w:t>
      </w:r>
      <w:r>
        <w:rPr>
          <w:w w:val="105"/>
        </w:rPr>
        <w:t>en</w:t>
      </w:r>
      <w:r>
        <w:rPr>
          <w:spacing w:val="-23"/>
          <w:w w:val="105"/>
        </w:rPr>
        <w:t> </w:t>
      </w:r>
      <w:r>
        <w:rPr>
          <w:w w:val="105"/>
        </w:rPr>
        <w:t>comunidad, a</w:t>
      </w:r>
      <w:r>
        <w:rPr>
          <w:spacing w:val="-29"/>
          <w:w w:val="105"/>
        </w:rPr>
        <w:t> </w:t>
      </w:r>
      <w:r>
        <w:rPr>
          <w:w w:val="105"/>
        </w:rPr>
        <w:t>su</w:t>
      </w:r>
      <w:r>
        <w:rPr>
          <w:spacing w:val="-29"/>
          <w:w w:val="105"/>
        </w:rPr>
        <w:t> </w:t>
      </w:r>
      <w:r>
        <w:rPr>
          <w:w w:val="105"/>
        </w:rPr>
        <w:t>forma</w:t>
      </w:r>
      <w:r>
        <w:rPr>
          <w:spacing w:val="-29"/>
          <w:w w:val="105"/>
        </w:rPr>
        <w:t> </w:t>
      </w:r>
      <w:r>
        <w:rPr>
          <w:w w:val="105"/>
        </w:rPr>
        <w:t>particular</w:t>
      </w:r>
      <w:r>
        <w:rPr>
          <w:spacing w:val="-29"/>
          <w:w w:val="105"/>
        </w:rPr>
        <w:t> </w:t>
      </w:r>
      <w:r>
        <w:rPr>
          <w:w w:val="105"/>
        </w:rPr>
        <w:t>de</w:t>
      </w:r>
      <w:r>
        <w:rPr>
          <w:spacing w:val="-29"/>
          <w:w w:val="105"/>
        </w:rPr>
        <w:t> </w:t>
      </w:r>
      <w:r>
        <w:rPr>
          <w:w w:val="105"/>
        </w:rPr>
        <w:t>organizarse,</w:t>
      </w:r>
      <w:r>
        <w:rPr>
          <w:spacing w:val="-29"/>
          <w:w w:val="105"/>
        </w:rPr>
        <w:t> </w:t>
      </w:r>
      <w:r>
        <w:rPr>
          <w:w w:val="105"/>
        </w:rPr>
        <w:t>de</w:t>
      </w:r>
      <w:r>
        <w:rPr>
          <w:spacing w:val="-29"/>
          <w:w w:val="105"/>
        </w:rPr>
        <w:t> </w:t>
      </w:r>
      <w:r>
        <w:rPr>
          <w:w w:val="105"/>
        </w:rPr>
        <w:t>generar</w:t>
      </w:r>
      <w:r>
        <w:rPr>
          <w:spacing w:val="-29"/>
          <w:w w:val="105"/>
        </w:rPr>
        <w:t> </w:t>
      </w:r>
      <w:r>
        <w:rPr>
          <w:w w:val="105"/>
        </w:rPr>
        <w:t>las</w:t>
      </w:r>
      <w:r>
        <w:rPr>
          <w:spacing w:val="-29"/>
          <w:w w:val="105"/>
        </w:rPr>
        <w:t> </w:t>
      </w:r>
      <w:r>
        <w:rPr>
          <w:w w:val="105"/>
        </w:rPr>
        <w:t>condiciones</w:t>
      </w:r>
      <w:r>
        <w:rPr>
          <w:spacing w:val="-29"/>
          <w:w w:val="105"/>
        </w:rPr>
        <w:t> </w:t>
      </w:r>
      <w:r>
        <w:rPr>
          <w:w w:val="105"/>
        </w:rPr>
        <w:t>que les permitan estar en armonía y mantener relaciones</w:t>
      </w:r>
      <w:r>
        <w:rPr>
          <w:spacing w:val="-28"/>
          <w:w w:val="105"/>
        </w:rPr>
        <w:t> </w:t>
      </w:r>
      <w:r>
        <w:rPr>
          <w:w w:val="105"/>
        </w:rPr>
        <w:t>equilibradas con</w:t>
      </w:r>
      <w:r>
        <w:rPr>
          <w:spacing w:val="-17"/>
          <w:w w:val="105"/>
        </w:rPr>
        <w:t> </w:t>
      </w:r>
      <w:r>
        <w:rPr>
          <w:w w:val="105"/>
        </w:rPr>
        <w:t>el</w:t>
      </w:r>
      <w:r>
        <w:rPr>
          <w:spacing w:val="-17"/>
          <w:w w:val="105"/>
        </w:rPr>
        <w:t> </w:t>
      </w:r>
      <w:r>
        <w:rPr>
          <w:w w:val="105"/>
        </w:rPr>
        <w:t>entorno</w:t>
      </w:r>
      <w:r>
        <w:rPr>
          <w:spacing w:val="-17"/>
          <w:w w:val="105"/>
        </w:rPr>
        <w:t> </w:t>
      </w:r>
      <w:r>
        <w:rPr>
          <w:w w:val="105"/>
        </w:rPr>
        <w:t>social</w:t>
      </w:r>
      <w:r>
        <w:rPr>
          <w:spacing w:val="-17"/>
          <w:w w:val="105"/>
        </w:rPr>
        <w:t> </w:t>
      </w:r>
      <w:r>
        <w:rPr>
          <w:w w:val="105"/>
        </w:rPr>
        <w:t>y</w:t>
      </w:r>
      <w:r>
        <w:rPr>
          <w:spacing w:val="-17"/>
          <w:w w:val="105"/>
        </w:rPr>
        <w:t> </w:t>
      </w:r>
      <w:r>
        <w:rPr>
          <w:w w:val="105"/>
        </w:rPr>
        <w:t>el</w:t>
      </w:r>
      <w:r>
        <w:rPr>
          <w:spacing w:val="-17"/>
          <w:w w:val="105"/>
        </w:rPr>
        <w:t> </w:t>
      </w:r>
      <w:r>
        <w:rPr>
          <w:w w:val="105"/>
        </w:rPr>
        <w:t>medio</w:t>
      </w:r>
      <w:r>
        <w:rPr>
          <w:spacing w:val="-17"/>
          <w:w w:val="105"/>
        </w:rPr>
        <w:t> </w:t>
      </w:r>
      <w:r>
        <w:rPr>
          <w:w w:val="105"/>
        </w:rPr>
        <w:t>ambiente.</w:t>
      </w:r>
    </w:p>
    <w:p>
      <w:pPr>
        <w:pStyle w:val="BodyText"/>
        <w:spacing w:line="270" w:lineRule="exact" w:before="113"/>
        <w:ind w:left="817" w:right="254" w:firstLine="396"/>
        <w:jc w:val="both"/>
      </w:pPr>
      <w:r>
        <w:rPr>
          <w:w w:val="105"/>
        </w:rPr>
        <w:t>El</w:t>
      </w:r>
      <w:r>
        <w:rPr>
          <w:spacing w:val="-16"/>
          <w:w w:val="105"/>
        </w:rPr>
        <w:t> </w:t>
      </w:r>
      <w:r>
        <w:rPr>
          <w:w w:val="105"/>
        </w:rPr>
        <w:t>auge</w:t>
      </w:r>
      <w:r>
        <w:rPr>
          <w:spacing w:val="-16"/>
          <w:w w:val="105"/>
        </w:rPr>
        <w:t> </w:t>
      </w:r>
      <w:r>
        <w:rPr>
          <w:w w:val="105"/>
        </w:rPr>
        <w:t>de</w:t>
      </w:r>
      <w:r>
        <w:rPr>
          <w:spacing w:val="-16"/>
          <w:w w:val="105"/>
        </w:rPr>
        <w:t> </w:t>
      </w:r>
      <w:r>
        <w:rPr>
          <w:w w:val="105"/>
        </w:rPr>
        <w:t>los</w:t>
      </w:r>
      <w:r>
        <w:rPr>
          <w:spacing w:val="-16"/>
          <w:w w:val="105"/>
        </w:rPr>
        <w:t> </w:t>
      </w:r>
      <w:r>
        <w:rPr>
          <w:w w:val="105"/>
        </w:rPr>
        <w:t>derechos</w:t>
      </w:r>
      <w:r>
        <w:rPr>
          <w:spacing w:val="-16"/>
          <w:w w:val="105"/>
        </w:rPr>
        <w:t> </w:t>
      </w:r>
      <w:r>
        <w:rPr>
          <w:w w:val="105"/>
        </w:rPr>
        <w:t>colectivos</w:t>
      </w:r>
      <w:r>
        <w:rPr>
          <w:spacing w:val="-16"/>
          <w:w w:val="105"/>
        </w:rPr>
        <w:t> </w:t>
      </w:r>
      <w:r>
        <w:rPr>
          <w:w w:val="105"/>
        </w:rPr>
        <w:t>desemboca</w:t>
      </w:r>
      <w:r>
        <w:rPr>
          <w:spacing w:val="-16"/>
          <w:w w:val="105"/>
        </w:rPr>
        <w:t> </w:t>
      </w:r>
      <w:r>
        <w:rPr>
          <w:w w:val="105"/>
        </w:rPr>
        <w:t>en</w:t>
      </w:r>
      <w:r>
        <w:rPr>
          <w:spacing w:val="-16"/>
          <w:w w:val="105"/>
        </w:rPr>
        <w:t> </w:t>
      </w:r>
      <w:r>
        <w:rPr>
          <w:w w:val="105"/>
        </w:rPr>
        <w:t>la</w:t>
      </w:r>
      <w:r>
        <w:rPr>
          <w:spacing w:val="-16"/>
          <w:w w:val="105"/>
        </w:rPr>
        <w:t> </w:t>
      </w:r>
      <w:r>
        <w:rPr>
          <w:w w:val="105"/>
        </w:rPr>
        <w:t>exigencia por la autonomía, definida como aquella en la los pueblos indígenas</w:t>
      </w:r>
      <w:r>
        <w:rPr>
          <w:spacing w:val="-18"/>
          <w:w w:val="105"/>
        </w:rPr>
        <w:t> </w:t>
      </w:r>
      <w:r>
        <w:rPr>
          <w:w w:val="105"/>
        </w:rPr>
        <w:t>son</w:t>
      </w:r>
      <w:r>
        <w:rPr>
          <w:spacing w:val="-18"/>
          <w:w w:val="105"/>
        </w:rPr>
        <w:t> </w:t>
      </w:r>
      <w:r>
        <w:rPr>
          <w:w w:val="105"/>
        </w:rPr>
        <w:t>capaces</w:t>
      </w:r>
      <w:r>
        <w:rPr>
          <w:spacing w:val="-18"/>
          <w:w w:val="105"/>
        </w:rPr>
        <w:t> </w:t>
      </w:r>
      <w:r>
        <w:rPr>
          <w:w w:val="105"/>
        </w:rPr>
        <w:t>de</w:t>
      </w:r>
      <w:r>
        <w:rPr>
          <w:spacing w:val="-18"/>
          <w:w w:val="105"/>
        </w:rPr>
        <w:t> </w:t>
      </w:r>
      <w:r>
        <w:rPr>
          <w:w w:val="105"/>
        </w:rPr>
        <w:t>autogobernarse,</w:t>
      </w:r>
      <w:r>
        <w:rPr>
          <w:spacing w:val="-18"/>
          <w:w w:val="105"/>
        </w:rPr>
        <w:t> </w:t>
      </w:r>
      <w:r>
        <w:rPr>
          <w:w w:val="105"/>
        </w:rPr>
        <w:t>de</w:t>
      </w:r>
      <w:r>
        <w:rPr>
          <w:spacing w:val="-18"/>
          <w:w w:val="105"/>
        </w:rPr>
        <w:t> </w:t>
      </w:r>
      <w:r>
        <w:rPr>
          <w:w w:val="105"/>
        </w:rPr>
        <w:t>crear</w:t>
      </w:r>
      <w:r>
        <w:rPr>
          <w:spacing w:val="-18"/>
          <w:w w:val="105"/>
        </w:rPr>
        <w:t> </w:t>
      </w:r>
      <w:r>
        <w:rPr>
          <w:w w:val="105"/>
        </w:rPr>
        <w:t>las</w:t>
      </w:r>
      <w:r>
        <w:rPr>
          <w:spacing w:val="-18"/>
          <w:w w:val="105"/>
        </w:rPr>
        <w:t> </w:t>
      </w:r>
      <w:r>
        <w:rPr>
          <w:w w:val="105"/>
        </w:rPr>
        <w:t>condiciones pertinentes para garantizar el «Buen Vivir» de sus miembros. La lucha autonómica entonces está vinculada con la refundación de las relaciones de </w:t>
      </w:r>
      <w:r>
        <w:rPr>
          <w:spacing w:val="-3"/>
          <w:w w:val="105"/>
        </w:rPr>
        <w:t>poder, </w:t>
      </w:r>
      <w:r>
        <w:rPr>
          <w:w w:val="105"/>
        </w:rPr>
        <w:t>de aquellas relaciones frente al Estado, frente a la sociedad mestiza y frente a otros pueblos indígenas. Para ello se requiere de un conjunto de transformaciones que modifiquen las actitudes de desprecio, rechazo y exclusión cambiando la concepción equivocada que se tiene del otro, replantear</w:t>
      </w:r>
      <w:r>
        <w:rPr>
          <w:spacing w:val="-23"/>
          <w:w w:val="105"/>
        </w:rPr>
        <w:t> </w:t>
      </w:r>
      <w:r>
        <w:rPr>
          <w:w w:val="105"/>
        </w:rPr>
        <w:t>el</w:t>
      </w:r>
      <w:r>
        <w:rPr>
          <w:spacing w:val="-23"/>
          <w:w w:val="105"/>
        </w:rPr>
        <w:t> </w:t>
      </w:r>
      <w:r>
        <w:rPr>
          <w:w w:val="105"/>
        </w:rPr>
        <w:t>imaginario</w:t>
      </w:r>
      <w:r>
        <w:rPr>
          <w:spacing w:val="-23"/>
          <w:w w:val="105"/>
        </w:rPr>
        <w:t> </w:t>
      </w:r>
      <w:r>
        <w:rPr>
          <w:w w:val="105"/>
        </w:rPr>
        <w:t>social</w:t>
      </w:r>
      <w:r>
        <w:rPr>
          <w:spacing w:val="-23"/>
          <w:w w:val="105"/>
        </w:rPr>
        <w:t> </w:t>
      </w:r>
      <w:r>
        <w:rPr>
          <w:w w:val="105"/>
        </w:rPr>
        <w:t>donde</w:t>
      </w:r>
      <w:r>
        <w:rPr>
          <w:spacing w:val="-23"/>
          <w:w w:val="105"/>
        </w:rPr>
        <w:t> </w:t>
      </w:r>
      <w:r>
        <w:rPr>
          <w:w w:val="105"/>
        </w:rPr>
        <w:t>los</w:t>
      </w:r>
      <w:r>
        <w:rPr>
          <w:spacing w:val="-23"/>
          <w:w w:val="105"/>
        </w:rPr>
        <w:t> </w:t>
      </w:r>
      <w:r>
        <w:rPr>
          <w:w w:val="105"/>
        </w:rPr>
        <w:t>mestizos</w:t>
      </w:r>
      <w:r>
        <w:rPr>
          <w:spacing w:val="-23"/>
          <w:w w:val="105"/>
        </w:rPr>
        <w:t> </w:t>
      </w:r>
      <w:r>
        <w:rPr>
          <w:w w:val="105"/>
        </w:rPr>
        <w:t>son</w:t>
      </w:r>
      <w:r>
        <w:rPr>
          <w:spacing w:val="-23"/>
          <w:w w:val="105"/>
        </w:rPr>
        <w:t> </w:t>
      </w:r>
      <w:r>
        <w:rPr>
          <w:w w:val="105"/>
        </w:rPr>
        <w:t>superiores</w:t>
      </w:r>
      <w:r>
        <w:rPr>
          <w:spacing w:val="-23"/>
          <w:w w:val="105"/>
        </w:rPr>
        <w:t> </w:t>
      </w:r>
      <w:r>
        <w:rPr>
          <w:w w:val="105"/>
        </w:rPr>
        <w:t>y de</w:t>
      </w:r>
      <w:r>
        <w:rPr>
          <w:spacing w:val="-19"/>
          <w:w w:val="105"/>
        </w:rPr>
        <w:t> </w:t>
      </w:r>
      <w:r>
        <w:rPr>
          <w:w w:val="105"/>
        </w:rPr>
        <w:t>esta</w:t>
      </w:r>
      <w:r>
        <w:rPr>
          <w:spacing w:val="-19"/>
          <w:w w:val="105"/>
        </w:rPr>
        <w:t> </w:t>
      </w:r>
      <w:r>
        <w:rPr>
          <w:w w:val="105"/>
        </w:rPr>
        <w:t>forma</w:t>
      </w:r>
      <w:r>
        <w:rPr>
          <w:spacing w:val="-19"/>
          <w:w w:val="105"/>
        </w:rPr>
        <w:t> </w:t>
      </w:r>
      <w:r>
        <w:rPr>
          <w:w w:val="105"/>
        </w:rPr>
        <w:t>sembrar</w:t>
      </w:r>
      <w:r>
        <w:rPr>
          <w:spacing w:val="-19"/>
          <w:w w:val="105"/>
        </w:rPr>
        <w:t> </w:t>
      </w:r>
      <w:r>
        <w:rPr>
          <w:w w:val="105"/>
        </w:rPr>
        <w:t>voluntad</w:t>
      </w:r>
      <w:r>
        <w:rPr>
          <w:spacing w:val="-19"/>
          <w:w w:val="105"/>
        </w:rPr>
        <w:t> </w:t>
      </w:r>
      <w:r>
        <w:rPr>
          <w:w w:val="105"/>
        </w:rPr>
        <w:t>de</w:t>
      </w:r>
      <w:r>
        <w:rPr>
          <w:spacing w:val="-19"/>
          <w:w w:val="105"/>
        </w:rPr>
        <w:t> </w:t>
      </w:r>
      <w:r>
        <w:rPr>
          <w:w w:val="105"/>
        </w:rPr>
        <w:t>diálogo</w:t>
      </w:r>
      <w:r>
        <w:rPr>
          <w:spacing w:val="-19"/>
          <w:w w:val="105"/>
        </w:rPr>
        <w:t> </w:t>
      </w:r>
      <w:r>
        <w:rPr>
          <w:w w:val="105"/>
        </w:rPr>
        <w:t>e</w:t>
      </w:r>
      <w:r>
        <w:rPr>
          <w:spacing w:val="-19"/>
          <w:w w:val="105"/>
        </w:rPr>
        <w:t> </w:t>
      </w:r>
      <w:r>
        <w:rPr>
          <w:w w:val="105"/>
        </w:rPr>
        <w:t>intercambio</w:t>
      </w:r>
      <w:r>
        <w:rPr>
          <w:spacing w:val="-19"/>
          <w:w w:val="105"/>
        </w:rPr>
        <w:t> </w:t>
      </w:r>
      <w:r>
        <w:rPr>
          <w:w w:val="105"/>
        </w:rPr>
        <w:t>con</w:t>
      </w:r>
      <w:r>
        <w:rPr>
          <w:spacing w:val="-19"/>
          <w:w w:val="105"/>
        </w:rPr>
        <w:t> </w:t>
      </w:r>
      <w:r>
        <w:rPr>
          <w:w w:val="105"/>
        </w:rPr>
        <w:t>otras culturas.</w:t>
      </w:r>
    </w:p>
    <w:p>
      <w:pPr>
        <w:pStyle w:val="BodyText"/>
        <w:spacing w:line="270" w:lineRule="exact" w:before="113"/>
        <w:ind w:left="817" w:right="254" w:firstLine="396"/>
        <w:jc w:val="both"/>
      </w:pPr>
      <w:r>
        <w:rPr>
          <w:w w:val="105"/>
        </w:rPr>
        <w:t>La</w:t>
      </w:r>
      <w:r>
        <w:rPr>
          <w:spacing w:val="-12"/>
          <w:w w:val="105"/>
        </w:rPr>
        <w:t> </w:t>
      </w:r>
      <w:r>
        <w:rPr>
          <w:w w:val="105"/>
        </w:rPr>
        <w:t>autonomía</w:t>
      </w:r>
      <w:r>
        <w:rPr>
          <w:spacing w:val="-12"/>
          <w:w w:val="105"/>
        </w:rPr>
        <w:t> </w:t>
      </w:r>
      <w:r>
        <w:rPr>
          <w:w w:val="105"/>
        </w:rPr>
        <w:t>y</w:t>
      </w:r>
      <w:r>
        <w:rPr>
          <w:spacing w:val="-12"/>
          <w:w w:val="105"/>
        </w:rPr>
        <w:t> </w:t>
      </w:r>
      <w:r>
        <w:rPr>
          <w:w w:val="105"/>
        </w:rPr>
        <w:t>el</w:t>
      </w:r>
      <w:r>
        <w:rPr>
          <w:spacing w:val="-12"/>
          <w:w w:val="105"/>
        </w:rPr>
        <w:t> </w:t>
      </w:r>
      <w:r>
        <w:rPr>
          <w:w w:val="105"/>
        </w:rPr>
        <w:t>autogobierno</w:t>
      </w:r>
      <w:r>
        <w:rPr>
          <w:spacing w:val="-12"/>
          <w:w w:val="105"/>
        </w:rPr>
        <w:t> </w:t>
      </w:r>
      <w:r>
        <w:rPr>
          <w:w w:val="105"/>
        </w:rPr>
        <w:t>de</w:t>
      </w:r>
      <w:r>
        <w:rPr>
          <w:spacing w:val="-12"/>
          <w:w w:val="105"/>
        </w:rPr>
        <w:t> </w:t>
      </w:r>
      <w:r>
        <w:rPr>
          <w:w w:val="105"/>
        </w:rPr>
        <w:t>los</w:t>
      </w:r>
      <w:r>
        <w:rPr>
          <w:spacing w:val="-12"/>
          <w:w w:val="105"/>
        </w:rPr>
        <w:t> </w:t>
      </w:r>
      <w:r>
        <w:rPr>
          <w:w w:val="105"/>
        </w:rPr>
        <w:t>pueblos</w:t>
      </w:r>
      <w:r>
        <w:rPr>
          <w:spacing w:val="-12"/>
          <w:w w:val="105"/>
        </w:rPr>
        <w:t> </w:t>
      </w:r>
      <w:r>
        <w:rPr>
          <w:w w:val="105"/>
        </w:rPr>
        <w:t>indígenas</w:t>
      </w:r>
      <w:r>
        <w:rPr>
          <w:spacing w:val="-12"/>
          <w:w w:val="105"/>
        </w:rPr>
        <w:t> </w:t>
      </w:r>
      <w:r>
        <w:rPr>
          <w:w w:val="105"/>
        </w:rPr>
        <w:t>son oportunidades para demostrar que es posible una nueva forma</w:t>
      </w:r>
      <w:r>
        <w:rPr>
          <w:spacing w:val="-32"/>
          <w:w w:val="105"/>
        </w:rPr>
        <w:t> </w:t>
      </w:r>
      <w:r>
        <w:rPr>
          <w:w w:val="105"/>
        </w:rPr>
        <w:t>de vida, y el establecimiento de relaciones sociales más pacíficas a pesar</w:t>
      </w:r>
      <w:r>
        <w:rPr>
          <w:spacing w:val="-15"/>
          <w:w w:val="105"/>
        </w:rPr>
        <w:t> </w:t>
      </w:r>
      <w:r>
        <w:rPr>
          <w:w w:val="105"/>
        </w:rPr>
        <w:t>de</w:t>
      </w:r>
      <w:r>
        <w:rPr>
          <w:spacing w:val="-15"/>
          <w:w w:val="105"/>
        </w:rPr>
        <w:t> </w:t>
      </w:r>
      <w:r>
        <w:rPr>
          <w:w w:val="105"/>
        </w:rPr>
        <w:t>las</w:t>
      </w:r>
      <w:r>
        <w:rPr>
          <w:spacing w:val="-15"/>
          <w:w w:val="105"/>
        </w:rPr>
        <w:t> </w:t>
      </w:r>
      <w:r>
        <w:rPr>
          <w:w w:val="105"/>
        </w:rPr>
        <w:t>adversidades</w:t>
      </w:r>
      <w:r>
        <w:rPr>
          <w:spacing w:val="-15"/>
          <w:w w:val="105"/>
        </w:rPr>
        <w:t> </w:t>
      </w:r>
      <w:r>
        <w:rPr>
          <w:w w:val="105"/>
        </w:rPr>
        <w:t>del</w:t>
      </w:r>
      <w:r>
        <w:rPr>
          <w:spacing w:val="-15"/>
          <w:w w:val="105"/>
        </w:rPr>
        <w:t> </w:t>
      </w:r>
      <w:r>
        <w:rPr>
          <w:w w:val="105"/>
        </w:rPr>
        <w:t>escenario</w:t>
      </w:r>
      <w:r>
        <w:rPr>
          <w:spacing w:val="-15"/>
          <w:w w:val="105"/>
        </w:rPr>
        <w:t> </w:t>
      </w:r>
      <w:r>
        <w:rPr>
          <w:w w:val="105"/>
        </w:rPr>
        <w:t>actual.</w:t>
      </w:r>
      <w:r>
        <w:rPr>
          <w:spacing w:val="-15"/>
          <w:w w:val="105"/>
        </w:rPr>
        <w:t> </w:t>
      </w:r>
      <w:r>
        <w:rPr>
          <w:w w:val="105"/>
        </w:rPr>
        <w:t>En</w:t>
      </w:r>
      <w:r>
        <w:rPr>
          <w:spacing w:val="-15"/>
          <w:w w:val="105"/>
        </w:rPr>
        <w:t> </w:t>
      </w:r>
      <w:r>
        <w:rPr>
          <w:w w:val="105"/>
        </w:rPr>
        <w:t>esta</w:t>
      </w:r>
      <w:r>
        <w:rPr>
          <w:spacing w:val="-15"/>
          <w:w w:val="105"/>
        </w:rPr>
        <w:t> </w:t>
      </w:r>
      <w:r>
        <w:rPr>
          <w:w w:val="105"/>
        </w:rPr>
        <w:t>perspectiva de paz, vale la pena replantear la concepción de percibe el desarrollo y el progreso, que toman las cifras oficiales que se presentan para medir el ingreso </w:t>
      </w:r>
      <w:r>
        <w:rPr>
          <w:rFonts w:ascii="Palatino Linotype" w:hAnsi="Palatino Linotype"/>
          <w:i/>
          <w:w w:val="105"/>
        </w:rPr>
        <w:t>per cápita </w:t>
      </w:r>
      <w:r>
        <w:rPr>
          <w:w w:val="105"/>
        </w:rPr>
        <w:t>o el Producto Interno Bruto,</w:t>
      </w:r>
      <w:r>
        <w:rPr>
          <w:spacing w:val="-26"/>
          <w:w w:val="105"/>
        </w:rPr>
        <w:t> </w:t>
      </w:r>
      <w:r>
        <w:rPr>
          <w:w w:val="105"/>
        </w:rPr>
        <w:t>menospreciando</w:t>
      </w:r>
      <w:r>
        <w:rPr>
          <w:spacing w:val="-26"/>
          <w:w w:val="105"/>
        </w:rPr>
        <w:t> </w:t>
      </w:r>
      <w:r>
        <w:rPr>
          <w:w w:val="105"/>
        </w:rPr>
        <w:t>las</w:t>
      </w:r>
      <w:r>
        <w:rPr>
          <w:spacing w:val="-26"/>
          <w:w w:val="105"/>
        </w:rPr>
        <w:t> </w:t>
      </w:r>
      <w:r>
        <w:rPr>
          <w:w w:val="105"/>
        </w:rPr>
        <w:t>capacidades</w:t>
      </w:r>
      <w:r>
        <w:rPr>
          <w:spacing w:val="-26"/>
          <w:w w:val="105"/>
        </w:rPr>
        <w:t> </w:t>
      </w:r>
      <w:r>
        <w:rPr>
          <w:w w:val="105"/>
        </w:rPr>
        <w:t>de</w:t>
      </w:r>
      <w:r>
        <w:rPr>
          <w:spacing w:val="-26"/>
          <w:w w:val="105"/>
        </w:rPr>
        <w:t> </w:t>
      </w:r>
      <w:r>
        <w:rPr>
          <w:w w:val="105"/>
        </w:rPr>
        <w:t>sectores</w:t>
      </w:r>
      <w:r>
        <w:rPr>
          <w:spacing w:val="-26"/>
          <w:w w:val="105"/>
        </w:rPr>
        <w:t> </w:t>
      </w:r>
      <w:r>
        <w:rPr>
          <w:w w:val="105"/>
        </w:rPr>
        <w:t>de</w:t>
      </w:r>
      <w:r>
        <w:rPr>
          <w:spacing w:val="-26"/>
          <w:w w:val="105"/>
        </w:rPr>
        <w:t> </w:t>
      </w:r>
      <w:r>
        <w:rPr>
          <w:w w:val="105"/>
        </w:rPr>
        <w:t>la</w:t>
      </w:r>
      <w:r>
        <w:rPr>
          <w:spacing w:val="-26"/>
          <w:w w:val="105"/>
        </w:rPr>
        <w:t> </w:t>
      </w:r>
      <w:r>
        <w:rPr>
          <w:w w:val="105"/>
        </w:rPr>
        <w:t>población</w:t>
      </w:r>
    </w:p>
    <w:p>
      <w:pPr>
        <w:spacing w:after="0" w:line="270" w:lineRule="exact"/>
        <w:jc w:val="both"/>
        <w:sectPr>
          <w:footerReference w:type="default" r:id="rId34"/>
          <w:pgSz w:w="8510" w:h="11910"/>
          <w:pgMar w:footer="613" w:header="546" w:top="940" w:bottom="800" w:left="600" w:right="1160"/>
        </w:sectPr>
      </w:pPr>
    </w:p>
    <w:p>
      <w:pPr>
        <w:pStyle w:val="BodyText"/>
        <w:rPr>
          <w:sz w:val="20"/>
        </w:rPr>
      </w:pPr>
    </w:p>
    <w:p>
      <w:pPr>
        <w:pStyle w:val="BodyText"/>
        <w:rPr>
          <w:sz w:val="23"/>
        </w:rPr>
      </w:pPr>
    </w:p>
    <w:p>
      <w:pPr>
        <w:pStyle w:val="BodyText"/>
        <w:spacing w:line="270" w:lineRule="exact" w:before="29"/>
        <w:ind w:left="817" w:right="244"/>
      </w:pPr>
      <w:r>
        <w:rPr>
          <w:w w:val="105"/>
        </w:rPr>
        <w:t>para enfrentar las problemáticas de sus entornos inmediatos y de sus relaciones con los demás.</w:t>
      </w:r>
    </w:p>
    <w:p>
      <w:pPr>
        <w:pStyle w:val="BodyText"/>
        <w:spacing w:line="270" w:lineRule="exact" w:before="113"/>
        <w:ind w:left="817" w:right="254" w:firstLine="396"/>
        <w:jc w:val="both"/>
      </w:pPr>
      <w:r>
        <w:rPr>
          <w:w w:val="105"/>
        </w:rPr>
        <w:t>La resistencia pacífica de los pueblos indígenas ha tenido diversas manifestaciones a lo largo y ancho de América Latina, la capacidad de crear nuevos mecanismos de intercambio y de producir condiciones óptimas para el desenvolvimiento de las personas</w:t>
      </w:r>
      <w:r>
        <w:rPr>
          <w:spacing w:val="-39"/>
          <w:w w:val="105"/>
        </w:rPr>
        <w:t> </w:t>
      </w:r>
      <w:r>
        <w:rPr>
          <w:w w:val="105"/>
        </w:rPr>
        <w:t>es</w:t>
      </w:r>
      <w:r>
        <w:rPr>
          <w:spacing w:val="-39"/>
          <w:w w:val="105"/>
        </w:rPr>
        <w:t> </w:t>
      </w:r>
      <w:r>
        <w:rPr>
          <w:w w:val="105"/>
        </w:rPr>
        <w:t>el</w:t>
      </w:r>
      <w:r>
        <w:rPr>
          <w:spacing w:val="-39"/>
          <w:w w:val="105"/>
        </w:rPr>
        <w:t> </w:t>
      </w:r>
      <w:r>
        <w:rPr>
          <w:spacing w:val="3"/>
          <w:w w:val="105"/>
        </w:rPr>
        <w:t>logromás</w:t>
      </w:r>
      <w:r>
        <w:rPr>
          <w:spacing w:val="-39"/>
          <w:w w:val="105"/>
        </w:rPr>
        <w:t> </w:t>
      </w:r>
      <w:r>
        <w:rPr>
          <w:w w:val="105"/>
        </w:rPr>
        <w:t>importante.</w:t>
      </w:r>
      <w:r>
        <w:rPr>
          <w:spacing w:val="-39"/>
          <w:w w:val="105"/>
        </w:rPr>
        <w:t> </w:t>
      </w:r>
      <w:r>
        <w:rPr>
          <w:w w:val="105"/>
        </w:rPr>
        <w:t>Diversos</w:t>
      </w:r>
      <w:r>
        <w:rPr>
          <w:spacing w:val="-39"/>
          <w:w w:val="105"/>
        </w:rPr>
        <w:t> </w:t>
      </w:r>
      <w:r>
        <w:rPr>
          <w:w w:val="105"/>
        </w:rPr>
        <w:t>países</w:t>
      </w:r>
      <w:r>
        <w:rPr>
          <w:spacing w:val="-39"/>
          <w:w w:val="105"/>
        </w:rPr>
        <w:t> </w:t>
      </w:r>
      <w:r>
        <w:rPr>
          <w:w w:val="105"/>
        </w:rPr>
        <w:t>como</w:t>
      </w:r>
      <w:r>
        <w:rPr>
          <w:spacing w:val="-39"/>
          <w:w w:val="105"/>
        </w:rPr>
        <w:t> </w:t>
      </w:r>
      <w:r>
        <w:rPr>
          <w:w w:val="105"/>
        </w:rPr>
        <w:t>Ecuador, Bolivia,</w:t>
      </w:r>
      <w:r>
        <w:rPr>
          <w:spacing w:val="-19"/>
          <w:w w:val="105"/>
        </w:rPr>
        <w:t> </w:t>
      </w:r>
      <w:r>
        <w:rPr>
          <w:w w:val="105"/>
        </w:rPr>
        <w:t>Colombia,</w:t>
      </w:r>
      <w:r>
        <w:rPr>
          <w:spacing w:val="-19"/>
          <w:w w:val="105"/>
        </w:rPr>
        <w:t> </w:t>
      </w:r>
      <w:r>
        <w:rPr>
          <w:w w:val="105"/>
        </w:rPr>
        <w:t>Guatemala,</w:t>
      </w:r>
      <w:r>
        <w:rPr>
          <w:spacing w:val="-19"/>
          <w:w w:val="105"/>
        </w:rPr>
        <w:t> </w:t>
      </w:r>
      <w:r>
        <w:rPr>
          <w:w w:val="105"/>
        </w:rPr>
        <w:t>Chile</w:t>
      </w:r>
      <w:r>
        <w:rPr>
          <w:spacing w:val="-19"/>
          <w:w w:val="105"/>
        </w:rPr>
        <w:t> </w:t>
      </w:r>
      <w:r>
        <w:rPr>
          <w:w w:val="105"/>
        </w:rPr>
        <w:t>y</w:t>
      </w:r>
      <w:r>
        <w:rPr>
          <w:spacing w:val="-19"/>
          <w:w w:val="105"/>
        </w:rPr>
        <w:t> </w:t>
      </w:r>
      <w:r>
        <w:rPr>
          <w:w w:val="105"/>
        </w:rPr>
        <w:t>México</w:t>
      </w:r>
      <w:r>
        <w:rPr>
          <w:spacing w:val="-19"/>
          <w:w w:val="105"/>
        </w:rPr>
        <w:t> </w:t>
      </w:r>
      <w:r>
        <w:rPr>
          <w:w w:val="105"/>
        </w:rPr>
        <w:t>albergan</w:t>
      </w:r>
      <w:r>
        <w:rPr>
          <w:spacing w:val="-19"/>
          <w:w w:val="105"/>
        </w:rPr>
        <w:t> </w:t>
      </w:r>
      <w:r>
        <w:rPr>
          <w:w w:val="105"/>
        </w:rPr>
        <w:t>ejemplos de proyectos autonómicos que, aún sin el reconocimiento del Estado</w:t>
      </w:r>
      <w:r>
        <w:rPr>
          <w:spacing w:val="-15"/>
          <w:w w:val="105"/>
        </w:rPr>
        <w:t> </w:t>
      </w:r>
      <w:r>
        <w:rPr>
          <w:w w:val="105"/>
        </w:rPr>
        <w:t>conducen</w:t>
      </w:r>
      <w:r>
        <w:rPr>
          <w:spacing w:val="-15"/>
          <w:w w:val="105"/>
        </w:rPr>
        <w:t> </w:t>
      </w:r>
      <w:r>
        <w:rPr>
          <w:w w:val="105"/>
        </w:rPr>
        <w:t>y</w:t>
      </w:r>
      <w:r>
        <w:rPr>
          <w:spacing w:val="-15"/>
          <w:w w:val="105"/>
        </w:rPr>
        <w:t> </w:t>
      </w:r>
      <w:r>
        <w:rPr>
          <w:w w:val="105"/>
        </w:rPr>
        <w:t>trabajan</w:t>
      </w:r>
      <w:r>
        <w:rPr>
          <w:spacing w:val="-15"/>
          <w:w w:val="105"/>
        </w:rPr>
        <w:t> </w:t>
      </w:r>
      <w:r>
        <w:rPr>
          <w:w w:val="105"/>
        </w:rPr>
        <w:t>por</w:t>
      </w:r>
      <w:r>
        <w:rPr>
          <w:spacing w:val="-15"/>
          <w:w w:val="105"/>
        </w:rPr>
        <w:t> </w:t>
      </w:r>
      <w:r>
        <w:rPr>
          <w:w w:val="105"/>
        </w:rPr>
        <w:t>el</w:t>
      </w:r>
      <w:r>
        <w:rPr>
          <w:spacing w:val="-15"/>
          <w:w w:val="105"/>
        </w:rPr>
        <w:t> </w:t>
      </w:r>
      <w:r>
        <w:rPr>
          <w:w w:val="105"/>
        </w:rPr>
        <w:t>bienestar</w:t>
      </w:r>
      <w:r>
        <w:rPr>
          <w:spacing w:val="-15"/>
          <w:w w:val="105"/>
        </w:rPr>
        <w:t> </w:t>
      </w:r>
      <w:r>
        <w:rPr>
          <w:w w:val="105"/>
        </w:rPr>
        <w:t>de</w:t>
      </w:r>
      <w:r>
        <w:rPr>
          <w:spacing w:val="-15"/>
          <w:w w:val="105"/>
        </w:rPr>
        <w:t> </w:t>
      </w:r>
      <w:r>
        <w:rPr>
          <w:w w:val="105"/>
        </w:rPr>
        <w:t>sus</w:t>
      </w:r>
      <w:r>
        <w:rPr>
          <w:spacing w:val="-15"/>
          <w:w w:val="105"/>
        </w:rPr>
        <w:t> </w:t>
      </w:r>
      <w:r>
        <w:rPr>
          <w:w w:val="105"/>
        </w:rPr>
        <w:t>comunidades.</w:t>
      </w:r>
    </w:p>
    <w:p>
      <w:pPr>
        <w:pStyle w:val="BodyText"/>
        <w:spacing w:line="270" w:lineRule="exact" w:before="113"/>
        <w:ind w:left="817" w:right="254" w:firstLine="396"/>
        <w:jc w:val="both"/>
      </w:pPr>
      <w:r>
        <w:rPr/>
        <w:t>Los nuevos movimientos indígenas y sus quehaceres se inscriben en la categoría analítica de la paz integral, que consiste  en la cosmovisión pacífica de vivencia entre seres humanos y la naturaleza, en un buen vivir a partir del respeto absoluto de toda la vida</w:t>
      </w:r>
      <w:r>
        <w:rPr>
          <w:spacing w:val="-5"/>
        </w:rPr>
        <w:t> </w:t>
      </w:r>
      <w:r>
        <w:rPr/>
        <w:t>y</w:t>
      </w:r>
      <w:r>
        <w:rPr>
          <w:spacing w:val="-5"/>
        </w:rPr>
        <w:t> </w:t>
      </w:r>
      <w:r>
        <w:rPr/>
        <w:t>su</w:t>
      </w:r>
      <w:r>
        <w:rPr>
          <w:spacing w:val="-5"/>
        </w:rPr>
        <w:t> </w:t>
      </w:r>
      <w:r>
        <w:rPr/>
        <w:t>cosmos,</w:t>
      </w:r>
      <w:r>
        <w:rPr>
          <w:spacing w:val="-5"/>
        </w:rPr>
        <w:t> </w:t>
      </w:r>
      <w:r>
        <w:rPr/>
        <w:t>máximo</w:t>
      </w:r>
      <w:r>
        <w:rPr>
          <w:spacing w:val="-5"/>
        </w:rPr>
        <w:t> </w:t>
      </w:r>
      <w:r>
        <w:rPr/>
        <w:t>simbolismo</w:t>
      </w:r>
      <w:r>
        <w:rPr>
          <w:spacing w:val="-5"/>
        </w:rPr>
        <w:t> </w:t>
      </w:r>
      <w:r>
        <w:rPr/>
        <w:t>de</w:t>
      </w:r>
      <w:r>
        <w:rPr>
          <w:spacing w:val="-5"/>
        </w:rPr>
        <w:t> </w:t>
      </w:r>
      <w:r>
        <w:rPr/>
        <w:t>la</w:t>
      </w:r>
      <w:r>
        <w:rPr>
          <w:spacing w:val="-5"/>
        </w:rPr>
        <w:t> </w:t>
      </w:r>
      <w:r>
        <w:rPr/>
        <w:t>noviolencia,</w:t>
      </w:r>
      <w:r>
        <w:rPr>
          <w:spacing w:val="-5"/>
        </w:rPr>
        <w:t> </w:t>
      </w:r>
      <w:r>
        <w:rPr/>
        <w:t>la</w:t>
      </w:r>
      <w:r>
        <w:rPr>
          <w:spacing w:val="-5"/>
        </w:rPr>
        <w:t> </w:t>
      </w:r>
      <w:r>
        <w:rPr/>
        <w:t>justicia, la democracia y la</w:t>
      </w:r>
      <w:r>
        <w:rPr>
          <w:spacing w:val="25"/>
        </w:rPr>
        <w:t> </w:t>
      </w:r>
      <w:r>
        <w:rPr/>
        <w:t>libertad.</w:t>
      </w:r>
    </w:p>
    <w:p>
      <w:pPr>
        <w:pStyle w:val="BodyText"/>
        <w:spacing w:line="270" w:lineRule="exact" w:before="113"/>
        <w:ind w:left="817" w:right="254" w:firstLine="396"/>
        <w:jc w:val="both"/>
      </w:pPr>
      <w:r>
        <w:rPr>
          <w:w w:val="105"/>
        </w:rPr>
        <w:t>La</w:t>
      </w:r>
      <w:r>
        <w:rPr>
          <w:spacing w:val="-29"/>
          <w:w w:val="105"/>
        </w:rPr>
        <w:t> </w:t>
      </w:r>
      <w:r>
        <w:rPr>
          <w:w w:val="105"/>
        </w:rPr>
        <w:t>contradicción</w:t>
      </w:r>
      <w:r>
        <w:rPr>
          <w:spacing w:val="-29"/>
          <w:w w:val="105"/>
        </w:rPr>
        <w:t> </w:t>
      </w:r>
      <w:r>
        <w:rPr>
          <w:w w:val="105"/>
        </w:rPr>
        <w:t>que</w:t>
      </w:r>
      <w:r>
        <w:rPr>
          <w:spacing w:val="-29"/>
          <w:w w:val="105"/>
        </w:rPr>
        <w:t> </w:t>
      </w:r>
      <w:r>
        <w:rPr>
          <w:w w:val="105"/>
        </w:rPr>
        <w:t>persiste</w:t>
      </w:r>
      <w:r>
        <w:rPr>
          <w:spacing w:val="-29"/>
          <w:w w:val="105"/>
        </w:rPr>
        <w:t> </w:t>
      </w:r>
      <w:r>
        <w:rPr>
          <w:w w:val="105"/>
        </w:rPr>
        <w:t>respecto</w:t>
      </w:r>
      <w:r>
        <w:rPr>
          <w:spacing w:val="-29"/>
          <w:w w:val="105"/>
        </w:rPr>
        <w:t> </w:t>
      </w:r>
      <w:r>
        <w:rPr>
          <w:w w:val="105"/>
        </w:rPr>
        <w:t>al</w:t>
      </w:r>
      <w:r>
        <w:rPr>
          <w:spacing w:val="-29"/>
          <w:w w:val="105"/>
        </w:rPr>
        <w:t> </w:t>
      </w:r>
      <w:r>
        <w:rPr>
          <w:w w:val="105"/>
        </w:rPr>
        <w:t>reconocimiento</w:t>
      </w:r>
      <w:r>
        <w:rPr>
          <w:spacing w:val="-29"/>
          <w:w w:val="105"/>
        </w:rPr>
        <w:t> </w:t>
      </w:r>
      <w:r>
        <w:rPr>
          <w:w w:val="105"/>
        </w:rPr>
        <w:t>legal en </w:t>
      </w:r>
      <w:r>
        <w:rPr>
          <w:spacing w:val="-3"/>
          <w:w w:val="105"/>
        </w:rPr>
        <w:t>Tratados </w:t>
      </w:r>
      <w:r>
        <w:rPr>
          <w:w w:val="105"/>
        </w:rPr>
        <w:t>y Convenios Internacionales y la puesta en práctica de los derechos de los pueblos indígenas es una realidad. Elevar a rango constitucional los términos como autonomía o derechos lingüísticos</w:t>
      </w:r>
      <w:r>
        <w:rPr>
          <w:spacing w:val="-29"/>
          <w:w w:val="105"/>
        </w:rPr>
        <w:t> </w:t>
      </w:r>
      <w:r>
        <w:rPr>
          <w:w w:val="105"/>
        </w:rPr>
        <w:t>es</w:t>
      </w:r>
      <w:r>
        <w:rPr>
          <w:spacing w:val="-30"/>
          <w:w w:val="105"/>
        </w:rPr>
        <w:t> </w:t>
      </w:r>
      <w:r>
        <w:rPr>
          <w:w w:val="105"/>
        </w:rPr>
        <w:t>sólo</w:t>
      </w:r>
      <w:r>
        <w:rPr>
          <w:spacing w:val="-30"/>
          <w:w w:val="105"/>
        </w:rPr>
        <w:t> </w:t>
      </w:r>
      <w:r>
        <w:rPr>
          <w:w w:val="105"/>
        </w:rPr>
        <w:t>un</w:t>
      </w:r>
      <w:r>
        <w:rPr>
          <w:spacing w:val="-30"/>
          <w:w w:val="105"/>
        </w:rPr>
        <w:t> </w:t>
      </w:r>
      <w:r>
        <w:rPr>
          <w:w w:val="105"/>
        </w:rPr>
        <w:t>primer</w:t>
      </w:r>
      <w:r>
        <w:rPr>
          <w:spacing w:val="-30"/>
          <w:w w:val="105"/>
        </w:rPr>
        <w:t> </w:t>
      </w:r>
      <w:r>
        <w:rPr>
          <w:w w:val="105"/>
        </w:rPr>
        <w:t>paso</w:t>
      </w:r>
      <w:r>
        <w:rPr>
          <w:spacing w:val="-30"/>
          <w:w w:val="105"/>
        </w:rPr>
        <w:t> </w:t>
      </w:r>
      <w:r>
        <w:rPr>
          <w:w w:val="105"/>
        </w:rPr>
        <w:t>para</w:t>
      </w:r>
      <w:r>
        <w:rPr>
          <w:spacing w:val="-30"/>
          <w:w w:val="105"/>
        </w:rPr>
        <w:t> </w:t>
      </w:r>
      <w:r>
        <w:rPr>
          <w:w w:val="105"/>
        </w:rPr>
        <w:t>la</w:t>
      </w:r>
      <w:r>
        <w:rPr>
          <w:spacing w:val="-30"/>
          <w:w w:val="105"/>
        </w:rPr>
        <w:t> </w:t>
      </w:r>
      <w:r>
        <w:rPr>
          <w:w w:val="105"/>
        </w:rPr>
        <w:t>consolidación</w:t>
      </w:r>
      <w:r>
        <w:rPr>
          <w:spacing w:val="-29"/>
          <w:w w:val="105"/>
        </w:rPr>
        <w:t> </w:t>
      </w:r>
      <w:r>
        <w:rPr>
          <w:w w:val="105"/>
        </w:rPr>
        <w:t>de</w:t>
      </w:r>
      <w:r>
        <w:rPr>
          <w:spacing w:val="-30"/>
          <w:w w:val="105"/>
        </w:rPr>
        <w:t> </w:t>
      </w:r>
      <w:r>
        <w:rPr>
          <w:w w:val="105"/>
        </w:rPr>
        <w:t>la</w:t>
      </w:r>
      <w:r>
        <w:rPr>
          <w:spacing w:val="-30"/>
          <w:w w:val="105"/>
        </w:rPr>
        <w:t> </w:t>
      </w:r>
      <w:r>
        <w:rPr>
          <w:w w:val="105"/>
        </w:rPr>
        <w:t>lucha indígena,</w:t>
      </w:r>
      <w:r>
        <w:rPr>
          <w:spacing w:val="-20"/>
          <w:w w:val="105"/>
        </w:rPr>
        <w:t> </w:t>
      </w:r>
      <w:r>
        <w:rPr>
          <w:w w:val="105"/>
        </w:rPr>
        <w:t>misma</w:t>
      </w:r>
      <w:r>
        <w:rPr>
          <w:spacing w:val="-20"/>
          <w:w w:val="105"/>
        </w:rPr>
        <w:t> </w:t>
      </w:r>
      <w:r>
        <w:rPr>
          <w:w w:val="105"/>
        </w:rPr>
        <w:t>que</w:t>
      </w:r>
      <w:r>
        <w:rPr>
          <w:spacing w:val="-20"/>
          <w:w w:val="105"/>
        </w:rPr>
        <w:t> </w:t>
      </w:r>
      <w:r>
        <w:rPr>
          <w:w w:val="105"/>
        </w:rPr>
        <w:t>se</w:t>
      </w:r>
      <w:r>
        <w:rPr>
          <w:spacing w:val="-20"/>
          <w:w w:val="105"/>
        </w:rPr>
        <w:t> </w:t>
      </w:r>
      <w:r>
        <w:rPr>
          <w:w w:val="105"/>
        </w:rPr>
        <w:t>ve</w:t>
      </w:r>
      <w:r>
        <w:rPr>
          <w:spacing w:val="-20"/>
          <w:w w:val="105"/>
        </w:rPr>
        <w:t> </w:t>
      </w:r>
      <w:r>
        <w:rPr>
          <w:w w:val="105"/>
        </w:rPr>
        <w:t>mermada</w:t>
      </w:r>
      <w:r>
        <w:rPr>
          <w:spacing w:val="-20"/>
          <w:w w:val="105"/>
        </w:rPr>
        <w:t> </w:t>
      </w:r>
      <w:r>
        <w:rPr>
          <w:w w:val="105"/>
        </w:rPr>
        <w:t>por</w:t>
      </w:r>
      <w:r>
        <w:rPr>
          <w:spacing w:val="-20"/>
          <w:w w:val="105"/>
        </w:rPr>
        <w:t> </w:t>
      </w:r>
      <w:r>
        <w:rPr>
          <w:w w:val="105"/>
        </w:rPr>
        <w:t>la</w:t>
      </w:r>
      <w:r>
        <w:rPr>
          <w:spacing w:val="-20"/>
          <w:w w:val="105"/>
        </w:rPr>
        <w:t> </w:t>
      </w:r>
      <w:r>
        <w:rPr>
          <w:w w:val="105"/>
        </w:rPr>
        <w:t>postura</w:t>
      </w:r>
      <w:r>
        <w:rPr>
          <w:spacing w:val="-20"/>
          <w:w w:val="105"/>
        </w:rPr>
        <w:t> </w:t>
      </w:r>
      <w:r>
        <w:rPr>
          <w:w w:val="105"/>
        </w:rPr>
        <w:t>indigenista</w:t>
      </w:r>
      <w:r>
        <w:rPr>
          <w:spacing w:val="-20"/>
          <w:w w:val="105"/>
        </w:rPr>
        <w:t> </w:t>
      </w:r>
      <w:r>
        <w:rPr>
          <w:w w:val="105"/>
        </w:rPr>
        <w:t>que ejerce</w:t>
      </w:r>
      <w:r>
        <w:rPr>
          <w:spacing w:val="-7"/>
          <w:w w:val="105"/>
        </w:rPr>
        <w:t> </w:t>
      </w:r>
      <w:r>
        <w:rPr>
          <w:w w:val="105"/>
        </w:rPr>
        <w:t>el</w:t>
      </w:r>
      <w:r>
        <w:rPr>
          <w:spacing w:val="-7"/>
          <w:w w:val="105"/>
        </w:rPr>
        <w:t> </w:t>
      </w:r>
      <w:r>
        <w:rPr>
          <w:w w:val="105"/>
        </w:rPr>
        <w:t>Estado</w:t>
      </w:r>
      <w:r>
        <w:rPr>
          <w:spacing w:val="-7"/>
          <w:w w:val="105"/>
        </w:rPr>
        <w:t> </w:t>
      </w:r>
      <w:r>
        <w:rPr>
          <w:w w:val="105"/>
        </w:rPr>
        <w:t>desde</w:t>
      </w:r>
      <w:r>
        <w:rPr>
          <w:spacing w:val="-7"/>
          <w:w w:val="105"/>
        </w:rPr>
        <w:t> </w:t>
      </w:r>
      <w:r>
        <w:rPr>
          <w:w w:val="105"/>
        </w:rPr>
        <w:t>la</w:t>
      </w:r>
      <w:r>
        <w:rPr>
          <w:spacing w:val="-7"/>
          <w:w w:val="105"/>
        </w:rPr>
        <w:t> </w:t>
      </w:r>
      <w:r>
        <w:rPr>
          <w:w w:val="105"/>
        </w:rPr>
        <w:t>cual</w:t>
      </w:r>
      <w:r>
        <w:rPr>
          <w:spacing w:val="-7"/>
          <w:w w:val="105"/>
        </w:rPr>
        <w:t> </w:t>
      </w:r>
      <w:r>
        <w:rPr>
          <w:w w:val="105"/>
        </w:rPr>
        <w:t>implementa</w:t>
      </w:r>
      <w:r>
        <w:rPr>
          <w:spacing w:val="-7"/>
          <w:w w:val="105"/>
        </w:rPr>
        <w:t> </w:t>
      </w:r>
      <w:r>
        <w:rPr>
          <w:w w:val="105"/>
        </w:rPr>
        <w:t>el</w:t>
      </w:r>
      <w:r>
        <w:rPr>
          <w:spacing w:val="-7"/>
          <w:w w:val="105"/>
        </w:rPr>
        <w:t> </w:t>
      </w:r>
      <w:r>
        <w:rPr>
          <w:w w:val="105"/>
        </w:rPr>
        <w:t>reconocimiento</w:t>
      </w:r>
      <w:r>
        <w:rPr>
          <w:spacing w:val="-7"/>
          <w:w w:val="105"/>
        </w:rPr>
        <w:t> </w:t>
      </w:r>
      <w:r>
        <w:rPr>
          <w:w w:val="105"/>
        </w:rPr>
        <w:t>para sumergirlos</w:t>
      </w:r>
      <w:r>
        <w:rPr>
          <w:spacing w:val="-29"/>
          <w:w w:val="105"/>
        </w:rPr>
        <w:t> </w:t>
      </w:r>
      <w:r>
        <w:rPr>
          <w:w w:val="105"/>
        </w:rPr>
        <w:t>en</w:t>
      </w:r>
      <w:r>
        <w:rPr>
          <w:spacing w:val="-29"/>
          <w:w w:val="105"/>
        </w:rPr>
        <w:t> </w:t>
      </w:r>
      <w:r>
        <w:rPr>
          <w:w w:val="105"/>
        </w:rPr>
        <w:t>el</w:t>
      </w:r>
      <w:r>
        <w:rPr>
          <w:spacing w:val="-29"/>
          <w:w w:val="105"/>
        </w:rPr>
        <w:t> </w:t>
      </w:r>
      <w:r>
        <w:rPr>
          <w:w w:val="105"/>
        </w:rPr>
        <w:t>control</w:t>
      </w:r>
      <w:r>
        <w:rPr>
          <w:spacing w:val="-29"/>
          <w:w w:val="105"/>
        </w:rPr>
        <w:t> </w:t>
      </w:r>
      <w:r>
        <w:rPr>
          <w:w w:val="105"/>
        </w:rPr>
        <w:t>y</w:t>
      </w:r>
      <w:r>
        <w:rPr>
          <w:spacing w:val="-29"/>
          <w:w w:val="105"/>
        </w:rPr>
        <w:t> </w:t>
      </w:r>
      <w:r>
        <w:rPr>
          <w:w w:val="105"/>
        </w:rPr>
        <w:t>dominio.</w:t>
      </w:r>
      <w:r>
        <w:rPr>
          <w:spacing w:val="-29"/>
          <w:w w:val="105"/>
        </w:rPr>
        <w:t> </w:t>
      </w:r>
      <w:r>
        <w:rPr>
          <w:w w:val="105"/>
        </w:rPr>
        <w:t>Esa</w:t>
      </w:r>
      <w:r>
        <w:rPr>
          <w:spacing w:val="-29"/>
          <w:w w:val="105"/>
        </w:rPr>
        <w:t> </w:t>
      </w:r>
      <w:r>
        <w:rPr>
          <w:w w:val="105"/>
        </w:rPr>
        <w:t>es</w:t>
      </w:r>
      <w:r>
        <w:rPr>
          <w:spacing w:val="-29"/>
          <w:w w:val="105"/>
        </w:rPr>
        <w:t> </w:t>
      </w:r>
      <w:r>
        <w:rPr>
          <w:w w:val="105"/>
        </w:rPr>
        <w:t>la</w:t>
      </w:r>
      <w:r>
        <w:rPr>
          <w:spacing w:val="-29"/>
          <w:w w:val="105"/>
        </w:rPr>
        <w:t> </w:t>
      </w:r>
      <w:r>
        <w:rPr>
          <w:w w:val="105"/>
        </w:rPr>
        <w:t>crítica</w:t>
      </w:r>
      <w:r>
        <w:rPr>
          <w:spacing w:val="-29"/>
          <w:w w:val="105"/>
        </w:rPr>
        <w:t> </w:t>
      </w:r>
      <w:r>
        <w:rPr>
          <w:w w:val="105"/>
        </w:rPr>
        <w:t>a</w:t>
      </w:r>
      <w:r>
        <w:rPr>
          <w:spacing w:val="-29"/>
          <w:w w:val="105"/>
        </w:rPr>
        <w:t> </w:t>
      </w:r>
      <w:r>
        <w:rPr>
          <w:w w:val="105"/>
        </w:rPr>
        <w:t>la</w:t>
      </w:r>
      <w:r>
        <w:rPr>
          <w:spacing w:val="-29"/>
          <w:w w:val="105"/>
        </w:rPr>
        <w:t> </w:t>
      </w:r>
      <w:r>
        <w:rPr>
          <w:w w:val="105"/>
        </w:rPr>
        <w:t>legislación y</w:t>
      </w:r>
      <w:r>
        <w:rPr>
          <w:spacing w:val="-21"/>
          <w:w w:val="105"/>
        </w:rPr>
        <w:t> </w:t>
      </w:r>
      <w:r>
        <w:rPr>
          <w:w w:val="105"/>
        </w:rPr>
        <w:t>la</w:t>
      </w:r>
      <w:r>
        <w:rPr>
          <w:spacing w:val="-21"/>
          <w:w w:val="105"/>
        </w:rPr>
        <w:t> </w:t>
      </w:r>
      <w:r>
        <w:rPr>
          <w:w w:val="105"/>
        </w:rPr>
        <w:t>falta</w:t>
      </w:r>
      <w:r>
        <w:rPr>
          <w:spacing w:val="-21"/>
          <w:w w:val="105"/>
        </w:rPr>
        <w:t> </w:t>
      </w:r>
      <w:r>
        <w:rPr>
          <w:w w:val="105"/>
        </w:rPr>
        <w:t>de</w:t>
      </w:r>
      <w:r>
        <w:rPr>
          <w:spacing w:val="-21"/>
          <w:w w:val="105"/>
        </w:rPr>
        <w:t> </w:t>
      </w:r>
      <w:r>
        <w:rPr>
          <w:w w:val="105"/>
        </w:rPr>
        <w:t>voluntad</w:t>
      </w:r>
      <w:r>
        <w:rPr>
          <w:spacing w:val="-21"/>
          <w:w w:val="105"/>
        </w:rPr>
        <w:t> </w:t>
      </w:r>
      <w:r>
        <w:rPr>
          <w:w w:val="105"/>
        </w:rPr>
        <w:t>política</w:t>
      </w:r>
      <w:r>
        <w:rPr>
          <w:spacing w:val="-21"/>
          <w:w w:val="105"/>
        </w:rPr>
        <w:t> </w:t>
      </w:r>
      <w:r>
        <w:rPr>
          <w:w w:val="105"/>
        </w:rPr>
        <w:t>para</w:t>
      </w:r>
      <w:r>
        <w:rPr>
          <w:spacing w:val="-21"/>
          <w:w w:val="105"/>
        </w:rPr>
        <w:t> </w:t>
      </w:r>
      <w:r>
        <w:rPr>
          <w:w w:val="105"/>
        </w:rPr>
        <w:t>llevar</w:t>
      </w:r>
      <w:r>
        <w:rPr>
          <w:spacing w:val="-21"/>
          <w:w w:val="105"/>
        </w:rPr>
        <w:t> </w:t>
      </w:r>
      <w:r>
        <w:rPr>
          <w:w w:val="105"/>
        </w:rPr>
        <w:t>a</w:t>
      </w:r>
      <w:r>
        <w:rPr>
          <w:spacing w:val="-21"/>
          <w:w w:val="105"/>
        </w:rPr>
        <w:t> </w:t>
      </w:r>
      <w:r>
        <w:rPr>
          <w:w w:val="105"/>
        </w:rPr>
        <w:t>cabo</w:t>
      </w:r>
      <w:r>
        <w:rPr>
          <w:spacing w:val="-21"/>
          <w:w w:val="105"/>
        </w:rPr>
        <w:t> </w:t>
      </w:r>
      <w:r>
        <w:rPr>
          <w:w w:val="105"/>
        </w:rPr>
        <w:t>lo</w:t>
      </w:r>
      <w:r>
        <w:rPr>
          <w:spacing w:val="-21"/>
          <w:w w:val="105"/>
        </w:rPr>
        <w:t> </w:t>
      </w:r>
      <w:r>
        <w:rPr>
          <w:w w:val="105"/>
        </w:rPr>
        <w:t>establecido</w:t>
      </w:r>
      <w:r>
        <w:rPr>
          <w:spacing w:val="-21"/>
          <w:w w:val="105"/>
        </w:rPr>
        <w:t> </w:t>
      </w:r>
      <w:r>
        <w:rPr>
          <w:w w:val="105"/>
        </w:rPr>
        <w:t>en</w:t>
      </w:r>
      <w:r>
        <w:rPr>
          <w:spacing w:val="-21"/>
          <w:w w:val="105"/>
        </w:rPr>
        <w:t> </w:t>
      </w:r>
      <w:r>
        <w:rPr>
          <w:w w:val="105"/>
        </w:rPr>
        <w:t>el papel</w:t>
      </w:r>
      <w:r>
        <w:rPr>
          <w:spacing w:val="-16"/>
          <w:w w:val="105"/>
        </w:rPr>
        <w:t> </w:t>
      </w:r>
      <w:r>
        <w:rPr>
          <w:w w:val="105"/>
        </w:rPr>
        <w:t>pero</w:t>
      </w:r>
      <w:r>
        <w:rPr>
          <w:spacing w:val="-16"/>
          <w:w w:val="105"/>
        </w:rPr>
        <w:t> </w:t>
      </w:r>
      <w:r>
        <w:rPr>
          <w:w w:val="105"/>
        </w:rPr>
        <w:t>que</w:t>
      </w:r>
      <w:r>
        <w:rPr>
          <w:spacing w:val="-16"/>
          <w:w w:val="105"/>
        </w:rPr>
        <w:t> </w:t>
      </w:r>
      <w:r>
        <w:rPr>
          <w:w w:val="105"/>
        </w:rPr>
        <w:t>está</w:t>
      </w:r>
      <w:r>
        <w:rPr>
          <w:spacing w:val="-16"/>
          <w:w w:val="105"/>
        </w:rPr>
        <w:t> </w:t>
      </w:r>
      <w:r>
        <w:rPr>
          <w:w w:val="105"/>
        </w:rPr>
        <w:t>ausente</w:t>
      </w:r>
      <w:r>
        <w:rPr>
          <w:spacing w:val="-16"/>
          <w:w w:val="105"/>
        </w:rPr>
        <w:t> </w:t>
      </w:r>
      <w:r>
        <w:rPr>
          <w:w w:val="105"/>
        </w:rPr>
        <w:t>en</w:t>
      </w:r>
      <w:r>
        <w:rPr>
          <w:spacing w:val="-16"/>
          <w:w w:val="105"/>
        </w:rPr>
        <w:t> </w:t>
      </w:r>
      <w:r>
        <w:rPr>
          <w:w w:val="105"/>
        </w:rPr>
        <w:t>la</w:t>
      </w:r>
      <w:r>
        <w:rPr>
          <w:spacing w:val="-16"/>
          <w:w w:val="105"/>
        </w:rPr>
        <w:t> </w:t>
      </w:r>
      <w:r>
        <w:rPr>
          <w:w w:val="105"/>
        </w:rPr>
        <w:t>práctica.</w:t>
      </w:r>
    </w:p>
    <w:p>
      <w:pPr>
        <w:pStyle w:val="BodyText"/>
        <w:spacing w:line="270" w:lineRule="exact" w:before="113"/>
        <w:ind w:left="817" w:right="254" w:firstLine="396"/>
        <w:jc w:val="both"/>
      </w:pPr>
      <w:r>
        <w:rPr>
          <w:w w:val="105"/>
        </w:rPr>
        <w:t>En</w:t>
      </w:r>
      <w:r>
        <w:rPr>
          <w:spacing w:val="-15"/>
          <w:w w:val="105"/>
        </w:rPr>
        <w:t> </w:t>
      </w:r>
      <w:r>
        <w:rPr>
          <w:w w:val="105"/>
        </w:rPr>
        <w:t>México,</w:t>
      </w:r>
      <w:r>
        <w:rPr>
          <w:spacing w:val="-15"/>
          <w:w w:val="105"/>
        </w:rPr>
        <w:t> </w:t>
      </w:r>
      <w:r>
        <w:rPr>
          <w:w w:val="105"/>
        </w:rPr>
        <w:t>el</w:t>
      </w:r>
      <w:r>
        <w:rPr>
          <w:spacing w:val="-15"/>
          <w:w w:val="105"/>
        </w:rPr>
        <w:t> </w:t>
      </w:r>
      <w:r>
        <w:rPr>
          <w:w w:val="105"/>
        </w:rPr>
        <w:t>caso</w:t>
      </w:r>
      <w:r>
        <w:rPr>
          <w:spacing w:val="-15"/>
          <w:w w:val="105"/>
        </w:rPr>
        <w:t> </w:t>
      </w:r>
      <w:r>
        <w:rPr>
          <w:w w:val="105"/>
        </w:rPr>
        <w:t>de</w:t>
      </w:r>
      <w:r>
        <w:rPr>
          <w:spacing w:val="-15"/>
          <w:w w:val="105"/>
        </w:rPr>
        <w:t> </w:t>
      </w:r>
      <w:r>
        <w:rPr>
          <w:w w:val="105"/>
        </w:rPr>
        <w:t>las</w:t>
      </w:r>
      <w:r>
        <w:rPr>
          <w:spacing w:val="-15"/>
          <w:w w:val="105"/>
        </w:rPr>
        <w:t> </w:t>
      </w:r>
      <w:r>
        <w:rPr>
          <w:w w:val="105"/>
        </w:rPr>
        <w:t>comunidades</w:t>
      </w:r>
      <w:r>
        <w:rPr>
          <w:spacing w:val="-15"/>
          <w:w w:val="105"/>
        </w:rPr>
        <w:t> </w:t>
      </w:r>
      <w:r>
        <w:rPr>
          <w:w w:val="105"/>
        </w:rPr>
        <w:t>autónomas</w:t>
      </w:r>
      <w:r>
        <w:rPr>
          <w:spacing w:val="-15"/>
          <w:w w:val="105"/>
        </w:rPr>
        <w:t> </w:t>
      </w:r>
      <w:r>
        <w:rPr>
          <w:w w:val="105"/>
        </w:rPr>
        <w:t>del</w:t>
      </w:r>
      <w:r>
        <w:rPr>
          <w:spacing w:val="-15"/>
          <w:w w:val="105"/>
        </w:rPr>
        <w:t> </w:t>
      </w:r>
      <w:r>
        <w:rPr>
          <w:w w:val="105"/>
        </w:rPr>
        <w:t>estado de Chiapas y la conformación de la policía comunitaria en la sierra</w:t>
      </w:r>
      <w:r>
        <w:rPr>
          <w:spacing w:val="-6"/>
          <w:w w:val="105"/>
        </w:rPr>
        <w:t> </w:t>
      </w:r>
      <w:r>
        <w:rPr>
          <w:w w:val="105"/>
        </w:rPr>
        <w:t>de</w:t>
      </w:r>
      <w:r>
        <w:rPr>
          <w:spacing w:val="-6"/>
          <w:w w:val="105"/>
        </w:rPr>
        <w:t> </w:t>
      </w:r>
      <w:r>
        <w:rPr>
          <w:w w:val="105"/>
        </w:rPr>
        <w:t>Guerrero</w:t>
      </w:r>
      <w:r>
        <w:rPr>
          <w:spacing w:val="-6"/>
          <w:w w:val="105"/>
        </w:rPr>
        <w:t> </w:t>
      </w:r>
      <w:r>
        <w:rPr>
          <w:w w:val="105"/>
        </w:rPr>
        <w:t>son</w:t>
      </w:r>
      <w:r>
        <w:rPr>
          <w:spacing w:val="-6"/>
          <w:w w:val="105"/>
        </w:rPr>
        <w:t> </w:t>
      </w:r>
      <w:r>
        <w:rPr>
          <w:w w:val="105"/>
        </w:rPr>
        <w:t>puntos</w:t>
      </w:r>
      <w:r>
        <w:rPr>
          <w:spacing w:val="-6"/>
          <w:w w:val="105"/>
        </w:rPr>
        <w:t> </w:t>
      </w:r>
      <w:r>
        <w:rPr>
          <w:w w:val="105"/>
        </w:rPr>
        <w:t>de</w:t>
      </w:r>
      <w:r>
        <w:rPr>
          <w:spacing w:val="-6"/>
          <w:w w:val="105"/>
        </w:rPr>
        <w:t> </w:t>
      </w:r>
      <w:r>
        <w:rPr>
          <w:w w:val="105"/>
        </w:rPr>
        <w:t>referencia</w:t>
      </w:r>
      <w:r>
        <w:rPr>
          <w:spacing w:val="-6"/>
          <w:w w:val="105"/>
        </w:rPr>
        <w:t> </w:t>
      </w:r>
      <w:r>
        <w:rPr>
          <w:w w:val="105"/>
        </w:rPr>
        <w:t>para</w:t>
      </w:r>
      <w:r>
        <w:rPr>
          <w:spacing w:val="-6"/>
          <w:w w:val="105"/>
        </w:rPr>
        <w:t> </w:t>
      </w:r>
      <w:r>
        <w:rPr>
          <w:w w:val="105"/>
        </w:rPr>
        <w:t>entender</w:t>
      </w:r>
      <w:r>
        <w:rPr>
          <w:spacing w:val="-6"/>
          <w:w w:val="105"/>
        </w:rPr>
        <w:t> </w:t>
      </w:r>
      <w:r>
        <w:rPr>
          <w:w w:val="105"/>
        </w:rPr>
        <w:t>que</w:t>
      </w:r>
      <w:r>
        <w:rPr>
          <w:spacing w:val="-6"/>
          <w:w w:val="105"/>
        </w:rPr>
        <w:t> </w:t>
      </w:r>
      <w:r>
        <w:rPr>
          <w:w w:val="105"/>
        </w:rPr>
        <w:t>los movimientos</w:t>
      </w:r>
      <w:r>
        <w:rPr>
          <w:spacing w:val="-14"/>
          <w:w w:val="105"/>
        </w:rPr>
        <w:t> </w:t>
      </w:r>
      <w:r>
        <w:rPr>
          <w:w w:val="105"/>
        </w:rPr>
        <w:t>indígenas</w:t>
      </w:r>
      <w:r>
        <w:rPr>
          <w:spacing w:val="-14"/>
          <w:w w:val="105"/>
        </w:rPr>
        <w:t> </w:t>
      </w:r>
      <w:r>
        <w:rPr>
          <w:w w:val="105"/>
        </w:rPr>
        <w:t>de</w:t>
      </w:r>
      <w:r>
        <w:rPr>
          <w:spacing w:val="-14"/>
          <w:w w:val="105"/>
        </w:rPr>
        <w:t> </w:t>
      </w:r>
      <w:r>
        <w:rPr>
          <w:spacing w:val="-4"/>
          <w:w w:val="105"/>
        </w:rPr>
        <w:t>hoy,</w:t>
      </w:r>
      <w:r>
        <w:rPr>
          <w:spacing w:val="-14"/>
          <w:w w:val="105"/>
        </w:rPr>
        <w:t> </w:t>
      </w:r>
      <w:r>
        <w:rPr>
          <w:w w:val="105"/>
        </w:rPr>
        <w:t>más</w:t>
      </w:r>
      <w:r>
        <w:rPr>
          <w:spacing w:val="-14"/>
          <w:w w:val="105"/>
        </w:rPr>
        <w:t> </w:t>
      </w:r>
      <w:r>
        <w:rPr>
          <w:w w:val="105"/>
        </w:rPr>
        <w:t>que</w:t>
      </w:r>
      <w:r>
        <w:rPr>
          <w:spacing w:val="-14"/>
          <w:w w:val="105"/>
        </w:rPr>
        <w:t> </w:t>
      </w:r>
      <w:r>
        <w:rPr>
          <w:w w:val="105"/>
        </w:rPr>
        <w:t>buscar</w:t>
      </w:r>
      <w:r>
        <w:rPr>
          <w:spacing w:val="-14"/>
          <w:w w:val="105"/>
        </w:rPr>
        <w:t> </w:t>
      </w:r>
      <w:r>
        <w:rPr>
          <w:w w:val="105"/>
        </w:rPr>
        <w:t>el</w:t>
      </w:r>
      <w:r>
        <w:rPr>
          <w:spacing w:val="-14"/>
          <w:w w:val="105"/>
        </w:rPr>
        <w:t> </w:t>
      </w:r>
      <w:r>
        <w:rPr>
          <w:w w:val="105"/>
        </w:rPr>
        <w:t>reconocimiento de</w:t>
      </w:r>
      <w:r>
        <w:rPr>
          <w:spacing w:val="-10"/>
          <w:w w:val="105"/>
        </w:rPr>
        <w:t> </w:t>
      </w:r>
      <w:r>
        <w:rPr>
          <w:w w:val="105"/>
        </w:rPr>
        <w:t>los</w:t>
      </w:r>
      <w:r>
        <w:rPr>
          <w:spacing w:val="-10"/>
          <w:w w:val="105"/>
        </w:rPr>
        <w:t> </w:t>
      </w:r>
      <w:r>
        <w:rPr>
          <w:w w:val="105"/>
        </w:rPr>
        <w:t>derechos</w:t>
      </w:r>
      <w:r>
        <w:rPr>
          <w:spacing w:val="-10"/>
          <w:w w:val="105"/>
        </w:rPr>
        <w:t> </w:t>
      </w:r>
      <w:r>
        <w:rPr>
          <w:w w:val="105"/>
        </w:rPr>
        <w:t>individuales</w:t>
      </w:r>
      <w:r>
        <w:rPr>
          <w:spacing w:val="-10"/>
          <w:w w:val="105"/>
        </w:rPr>
        <w:t> </w:t>
      </w:r>
      <w:r>
        <w:rPr>
          <w:w w:val="105"/>
        </w:rPr>
        <w:t>y</w:t>
      </w:r>
      <w:r>
        <w:rPr>
          <w:spacing w:val="-10"/>
          <w:w w:val="105"/>
        </w:rPr>
        <w:t> </w:t>
      </w:r>
      <w:r>
        <w:rPr>
          <w:w w:val="105"/>
        </w:rPr>
        <w:t>colectivos</w:t>
      </w:r>
      <w:r>
        <w:rPr>
          <w:spacing w:val="-10"/>
          <w:w w:val="105"/>
        </w:rPr>
        <w:t> </w:t>
      </w:r>
      <w:r>
        <w:rPr>
          <w:w w:val="105"/>
        </w:rPr>
        <w:t>buscan</w:t>
      </w:r>
      <w:r>
        <w:rPr>
          <w:spacing w:val="-10"/>
          <w:w w:val="105"/>
        </w:rPr>
        <w:t> </w:t>
      </w:r>
      <w:r>
        <w:rPr>
          <w:w w:val="105"/>
        </w:rPr>
        <w:t>su</w:t>
      </w:r>
      <w:r>
        <w:rPr>
          <w:spacing w:val="-10"/>
          <w:w w:val="105"/>
        </w:rPr>
        <w:t> </w:t>
      </w:r>
      <w:r>
        <w:rPr>
          <w:w w:val="105"/>
        </w:rPr>
        <w:t>aplicabilidad.</w:t>
      </w:r>
    </w:p>
    <w:p>
      <w:pPr>
        <w:spacing w:after="0" w:line="270" w:lineRule="exact"/>
        <w:jc w:val="both"/>
        <w:sectPr>
          <w:footerReference w:type="default" r:id="rId35"/>
          <w:pgSz w:w="8510" w:h="11910"/>
          <w:pgMar w:footer="613" w:header="546" w:top="940" w:bottom="800" w:left="600" w:right="1160"/>
          <w:pgNumType w:start="411"/>
        </w:sectPr>
      </w:pPr>
    </w:p>
    <w:p>
      <w:pPr>
        <w:pStyle w:val="BodyText"/>
        <w:rPr>
          <w:sz w:val="20"/>
        </w:rPr>
      </w:pPr>
    </w:p>
    <w:p>
      <w:pPr>
        <w:pStyle w:val="BodyText"/>
        <w:rPr>
          <w:sz w:val="23"/>
        </w:rPr>
      </w:pPr>
    </w:p>
    <w:p>
      <w:pPr>
        <w:pStyle w:val="BodyText"/>
        <w:spacing w:line="270" w:lineRule="exact" w:before="29"/>
        <w:ind w:left="817" w:right="254"/>
        <w:jc w:val="both"/>
      </w:pPr>
      <w:r>
        <w:rPr>
          <w:w w:val="105"/>
        </w:rPr>
        <w:t>Están conscientes de la importancia de la legislación pero reconocen</w:t>
      </w:r>
      <w:r>
        <w:rPr>
          <w:spacing w:val="-15"/>
          <w:w w:val="105"/>
        </w:rPr>
        <w:t> </w:t>
      </w:r>
      <w:r>
        <w:rPr>
          <w:w w:val="105"/>
        </w:rPr>
        <w:t>que</w:t>
      </w:r>
      <w:r>
        <w:rPr>
          <w:spacing w:val="-15"/>
          <w:w w:val="105"/>
        </w:rPr>
        <w:t> </w:t>
      </w:r>
      <w:r>
        <w:rPr>
          <w:w w:val="105"/>
        </w:rPr>
        <w:t>aprobando</w:t>
      </w:r>
      <w:r>
        <w:rPr>
          <w:spacing w:val="-15"/>
          <w:w w:val="105"/>
        </w:rPr>
        <w:t> </w:t>
      </w:r>
      <w:r>
        <w:rPr>
          <w:w w:val="105"/>
        </w:rPr>
        <w:t>leyes</w:t>
      </w:r>
      <w:r>
        <w:rPr>
          <w:spacing w:val="-15"/>
          <w:w w:val="105"/>
        </w:rPr>
        <w:t> </w:t>
      </w:r>
      <w:r>
        <w:rPr>
          <w:w w:val="105"/>
        </w:rPr>
        <w:t>no</w:t>
      </w:r>
      <w:r>
        <w:rPr>
          <w:spacing w:val="-15"/>
          <w:w w:val="105"/>
        </w:rPr>
        <w:t> </w:t>
      </w:r>
      <w:r>
        <w:rPr>
          <w:w w:val="105"/>
        </w:rPr>
        <w:t>se</w:t>
      </w:r>
      <w:r>
        <w:rPr>
          <w:spacing w:val="-15"/>
          <w:w w:val="105"/>
        </w:rPr>
        <w:t> </w:t>
      </w:r>
      <w:r>
        <w:rPr>
          <w:w w:val="105"/>
        </w:rPr>
        <w:t>resuelve</w:t>
      </w:r>
      <w:r>
        <w:rPr>
          <w:spacing w:val="-15"/>
          <w:w w:val="105"/>
        </w:rPr>
        <w:t> </w:t>
      </w:r>
      <w:r>
        <w:rPr>
          <w:w w:val="105"/>
        </w:rPr>
        <w:t>el</w:t>
      </w:r>
      <w:r>
        <w:rPr>
          <w:spacing w:val="-15"/>
          <w:w w:val="105"/>
        </w:rPr>
        <w:t> </w:t>
      </w:r>
      <w:r>
        <w:rPr>
          <w:w w:val="105"/>
        </w:rPr>
        <w:t>problema,</w:t>
      </w:r>
      <w:r>
        <w:rPr>
          <w:spacing w:val="-15"/>
          <w:w w:val="105"/>
        </w:rPr>
        <w:t> </w:t>
      </w:r>
      <w:r>
        <w:rPr>
          <w:w w:val="105"/>
        </w:rPr>
        <w:t>de</w:t>
      </w:r>
      <w:r>
        <w:rPr>
          <w:spacing w:val="-15"/>
          <w:w w:val="105"/>
        </w:rPr>
        <w:t> </w:t>
      </w:r>
      <w:r>
        <w:rPr>
          <w:w w:val="105"/>
        </w:rPr>
        <w:t>allí que</w:t>
      </w:r>
      <w:r>
        <w:rPr>
          <w:spacing w:val="-15"/>
          <w:w w:val="105"/>
        </w:rPr>
        <w:t> </w:t>
      </w:r>
      <w:r>
        <w:rPr>
          <w:w w:val="105"/>
        </w:rPr>
        <w:t>el</w:t>
      </w:r>
      <w:r>
        <w:rPr>
          <w:spacing w:val="-15"/>
          <w:w w:val="105"/>
        </w:rPr>
        <w:t> </w:t>
      </w:r>
      <w:r>
        <w:rPr>
          <w:w w:val="105"/>
        </w:rPr>
        <w:t>reclamo</w:t>
      </w:r>
      <w:r>
        <w:rPr>
          <w:spacing w:val="-15"/>
          <w:w w:val="105"/>
        </w:rPr>
        <w:t> </w:t>
      </w:r>
      <w:r>
        <w:rPr>
          <w:w w:val="105"/>
        </w:rPr>
        <w:t>sea</w:t>
      </w:r>
      <w:r>
        <w:rPr>
          <w:spacing w:val="-15"/>
          <w:w w:val="105"/>
        </w:rPr>
        <w:t> </w:t>
      </w:r>
      <w:r>
        <w:rPr>
          <w:w w:val="105"/>
        </w:rPr>
        <w:t>por</w:t>
      </w:r>
      <w:r>
        <w:rPr>
          <w:spacing w:val="-15"/>
          <w:w w:val="105"/>
        </w:rPr>
        <w:t> </w:t>
      </w:r>
      <w:r>
        <w:rPr>
          <w:w w:val="105"/>
        </w:rPr>
        <w:t>los</w:t>
      </w:r>
      <w:r>
        <w:rPr>
          <w:spacing w:val="-15"/>
          <w:w w:val="105"/>
        </w:rPr>
        <w:t> </w:t>
      </w:r>
      <w:r>
        <w:rPr>
          <w:w w:val="105"/>
        </w:rPr>
        <w:t>espacios</w:t>
      </w:r>
      <w:r>
        <w:rPr>
          <w:spacing w:val="-15"/>
          <w:w w:val="105"/>
        </w:rPr>
        <w:t> </w:t>
      </w:r>
      <w:r>
        <w:rPr>
          <w:w w:val="105"/>
        </w:rPr>
        <w:t>pertinentes</w:t>
      </w:r>
      <w:r>
        <w:rPr>
          <w:spacing w:val="-15"/>
          <w:w w:val="105"/>
        </w:rPr>
        <w:t> </w:t>
      </w:r>
      <w:r>
        <w:rPr>
          <w:w w:val="105"/>
        </w:rPr>
        <w:t>para</w:t>
      </w:r>
      <w:r>
        <w:rPr>
          <w:spacing w:val="-15"/>
          <w:w w:val="105"/>
        </w:rPr>
        <w:t> </w:t>
      </w:r>
      <w:r>
        <w:rPr>
          <w:w w:val="105"/>
        </w:rPr>
        <w:t>el</w:t>
      </w:r>
      <w:r>
        <w:rPr>
          <w:spacing w:val="-15"/>
          <w:w w:val="105"/>
        </w:rPr>
        <w:t> </w:t>
      </w:r>
      <w:r>
        <w:rPr>
          <w:w w:val="105"/>
        </w:rPr>
        <w:t>ejercicio</w:t>
      </w:r>
      <w:r>
        <w:rPr>
          <w:spacing w:val="-15"/>
          <w:w w:val="105"/>
        </w:rPr>
        <w:t> </w:t>
      </w:r>
      <w:r>
        <w:rPr>
          <w:w w:val="105"/>
        </w:rPr>
        <w:t>de los</w:t>
      </w:r>
      <w:r>
        <w:rPr>
          <w:spacing w:val="-15"/>
          <w:w w:val="105"/>
        </w:rPr>
        <w:t> </w:t>
      </w:r>
      <w:r>
        <w:rPr>
          <w:w w:val="105"/>
        </w:rPr>
        <w:t>derechos</w:t>
      </w:r>
      <w:r>
        <w:rPr>
          <w:spacing w:val="-15"/>
          <w:w w:val="105"/>
        </w:rPr>
        <w:t> </w:t>
      </w:r>
      <w:r>
        <w:rPr>
          <w:w w:val="105"/>
        </w:rPr>
        <w:t>como</w:t>
      </w:r>
      <w:r>
        <w:rPr>
          <w:spacing w:val="-15"/>
          <w:w w:val="105"/>
        </w:rPr>
        <w:t> </w:t>
      </w:r>
      <w:r>
        <w:rPr>
          <w:w w:val="105"/>
        </w:rPr>
        <w:t>ciudadano</w:t>
      </w:r>
      <w:r>
        <w:rPr>
          <w:spacing w:val="-15"/>
          <w:w w:val="105"/>
        </w:rPr>
        <w:t> </w:t>
      </w:r>
      <w:r>
        <w:rPr>
          <w:w w:val="105"/>
        </w:rPr>
        <w:t>y</w:t>
      </w:r>
      <w:r>
        <w:rPr>
          <w:spacing w:val="-15"/>
          <w:w w:val="105"/>
        </w:rPr>
        <w:t> </w:t>
      </w:r>
      <w:r>
        <w:rPr>
          <w:w w:val="105"/>
        </w:rPr>
        <w:t>como</w:t>
      </w:r>
      <w:r>
        <w:rPr>
          <w:spacing w:val="-15"/>
          <w:w w:val="105"/>
        </w:rPr>
        <w:t> </w:t>
      </w:r>
      <w:r>
        <w:rPr>
          <w:w w:val="105"/>
        </w:rPr>
        <w:t>pueblo.</w:t>
      </w:r>
    </w:p>
    <w:p>
      <w:pPr>
        <w:pStyle w:val="BodyText"/>
        <w:spacing w:line="270" w:lineRule="exact" w:before="113"/>
        <w:ind w:left="817" w:right="254" w:firstLine="396"/>
        <w:jc w:val="both"/>
      </w:pPr>
      <w:r>
        <w:rPr>
          <w:w w:val="105"/>
        </w:rPr>
        <w:t>El</w:t>
      </w:r>
      <w:r>
        <w:rPr>
          <w:spacing w:val="-6"/>
          <w:w w:val="105"/>
        </w:rPr>
        <w:t> </w:t>
      </w:r>
      <w:r>
        <w:rPr>
          <w:w w:val="105"/>
        </w:rPr>
        <w:t>significado</w:t>
      </w:r>
      <w:r>
        <w:rPr>
          <w:spacing w:val="-6"/>
          <w:w w:val="105"/>
        </w:rPr>
        <w:t> </w:t>
      </w:r>
      <w:r>
        <w:rPr>
          <w:w w:val="105"/>
        </w:rPr>
        <w:t>de</w:t>
      </w:r>
      <w:r>
        <w:rPr>
          <w:spacing w:val="-6"/>
          <w:w w:val="105"/>
        </w:rPr>
        <w:t> </w:t>
      </w:r>
      <w:r>
        <w:rPr>
          <w:w w:val="105"/>
        </w:rPr>
        <w:t>la</w:t>
      </w:r>
      <w:r>
        <w:rPr>
          <w:spacing w:val="-6"/>
          <w:w w:val="105"/>
        </w:rPr>
        <w:t> </w:t>
      </w:r>
      <w:r>
        <w:rPr>
          <w:w w:val="105"/>
        </w:rPr>
        <w:t>acción</w:t>
      </w:r>
      <w:r>
        <w:rPr>
          <w:spacing w:val="-6"/>
          <w:w w:val="105"/>
        </w:rPr>
        <w:t> </w:t>
      </w:r>
      <w:r>
        <w:rPr>
          <w:w w:val="105"/>
        </w:rPr>
        <w:t>social</w:t>
      </w:r>
      <w:r>
        <w:rPr>
          <w:spacing w:val="-6"/>
          <w:w w:val="105"/>
        </w:rPr>
        <w:t> </w:t>
      </w:r>
      <w:r>
        <w:rPr>
          <w:w w:val="105"/>
        </w:rPr>
        <w:t>conjunta</w:t>
      </w:r>
      <w:r>
        <w:rPr>
          <w:spacing w:val="-6"/>
          <w:w w:val="105"/>
        </w:rPr>
        <w:t> </w:t>
      </w:r>
      <w:r>
        <w:rPr>
          <w:w w:val="105"/>
        </w:rPr>
        <w:t>tiene</w:t>
      </w:r>
      <w:r>
        <w:rPr>
          <w:spacing w:val="-6"/>
          <w:w w:val="105"/>
        </w:rPr>
        <w:t> </w:t>
      </w:r>
      <w:r>
        <w:rPr>
          <w:w w:val="105"/>
        </w:rPr>
        <w:t>un</w:t>
      </w:r>
      <w:r>
        <w:rPr>
          <w:spacing w:val="-6"/>
          <w:w w:val="105"/>
        </w:rPr>
        <w:t> </w:t>
      </w:r>
      <w:r>
        <w:rPr>
          <w:w w:val="105"/>
        </w:rPr>
        <w:t>profundo arraigo dentro de los pueblos  indígenas,  la  democratización que ejercen con las Juntas de Buen Gobierno y las Asambleas comunitarias</w:t>
      </w:r>
      <w:r>
        <w:rPr>
          <w:spacing w:val="-17"/>
          <w:w w:val="105"/>
        </w:rPr>
        <w:t> </w:t>
      </w:r>
      <w:r>
        <w:rPr>
          <w:w w:val="105"/>
        </w:rPr>
        <w:t>cuestionan</w:t>
      </w:r>
      <w:r>
        <w:rPr>
          <w:spacing w:val="-17"/>
          <w:w w:val="105"/>
        </w:rPr>
        <w:t> </w:t>
      </w:r>
      <w:r>
        <w:rPr>
          <w:w w:val="105"/>
        </w:rPr>
        <w:t>la</w:t>
      </w:r>
      <w:r>
        <w:rPr>
          <w:spacing w:val="-17"/>
          <w:w w:val="105"/>
        </w:rPr>
        <w:t> </w:t>
      </w:r>
      <w:r>
        <w:rPr>
          <w:w w:val="105"/>
        </w:rPr>
        <w:t>democracia</w:t>
      </w:r>
      <w:r>
        <w:rPr>
          <w:spacing w:val="-17"/>
          <w:w w:val="105"/>
        </w:rPr>
        <w:t> </w:t>
      </w:r>
      <w:r>
        <w:rPr>
          <w:w w:val="105"/>
        </w:rPr>
        <w:t>ejecutada</w:t>
      </w:r>
      <w:r>
        <w:rPr>
          <w:spacing w:val="-17"/>
          <w:w w:val="105"/>
        </w:rPr>
        <w:t> </w:t>
      </w:r>
      <w:r>
        <w:rPr>
          <w:w w:val="105"/>
        </w:rPr>
        <w:t>por</w:t>
      </w:r>
      <w:r>
        <w:rPr>
          <w:spacing w:val="-17"/>
          <w:w w:val="105"/>
        </w:rPr>
        <w:t> </w:t>
      </w:r>
      <w:r>
        <w:rPr>
          <w:w w:val="105"/>
        </w:rPr>
        <w:t>el</w:t>
      </w:r>
      <w:r>
        <w:rPr>
          <w:spacing w:val="-17"/>
          <w:w w:val="105"/>
        </w:rPr>
        <w:t> </w:t>
      </w:r>
      <w:r>
        <w:rPr>
          <w:w w:val="105"/>
        </w:rPr>
        <w:t>Estado.</w:t>
      </w:r>
      <w:r>
        <w:rPr>
          <w:spacing w:val="-17"/>
          <w:w w:val="105"/>
        </w:rPr>
        <w:t> </w:t>
      </w:r>
      <w:r>
        <w:rPr>
          <w:w w:val="105"/>
        </w:rPr>
        <w:t>El sentimiento</w:t>
      </w:r>
      <w:r>
        <w:rPr>
          <w:spacing w:val="-21"/>
          <w:w w:val="105"/>
        </w:rPr>
        <w:t> </w:t>
      </w:r>
      <w:r>
        <w:rPr>
          <w:w w:val="105"/>
        </w:rPr>
        <w:t>de</w:t>
      </w:r>
      <w:r>
        <w:rPr>
          <w:spacing w:val="-21"/>
          <w:w w:val="105"/>
        </w:rPr>
        <w:t> </w:t>
      </w:r>
      <w:r>
        <w:rPr>
          <w:w w:val="105"/>
        </w:rPr>
        <w:t>colectividad</w:t>
      </w:r>
      <w:r>
        <w:rPr>
          <w:spacing w:val="-21"/>
          <w:w w:val="105"/>
        </w:rPr>
        <w:t> </w:t>
      </w:r>
      <w:r>
        <w:rPr>
          <w:w w:val="105"/>
        </w:rPr>
        <w:t>fundado</w:t>
      </w:r>
      <w:r>
        <w:rPr>
          <w:spacing w:val="-21"/>
          <w:w w:val="105"/>
        </w:rPr>
        <w:t> </w:t>
      </w:r>
      <w:r>
        <w:rPr>
          <w:w w:val="105"/>
        </w:rPr>
        <w:t>en</w:t>
      </w:r>
      <w:r>
        <w:rPr>
          <w:spacing w:val="-21"/>
          <w:w w:val="105"/>
        </w:rPr>
        <w:t> </w:t>
      </w:r>
      <w:r>
        <w:rPr>
          <w:w w:val="105"/>
        </w:rPr>
        <w:t>el</w:t>
      </w:r>
      <w:r>
        <w:rPr>
          <w:spacing w:val="-21"/>
          <w:w w:val="105"/>
        </w:rPr>
        <w:t> </w:t>
      </w:r>
      <w:r>
        <w:rPr>
          <w:w w:val="105"/>
        </w:rPr>
        <w:t>sentido</w:t>
      </w:r>
      <w:r>
        <w:rPr>
          <w:spacing w:val="-21"/>
          <w:w w:val="105"/>
        </w:rPr>
        <w:t> </w:t>
      </w:r>
      <w:r>
        <w:rPr>
          <w:w w:val="105"/>
        </w:rPr>
        <w:t>social,</w:t>
      </w:r>
      <w:r>
        <w:rPr>
          <w:spacing w:val="-21"/>
          <w:w w:val="105"/>
        </w:rPr>
        <w:t> </w:t>
      </w:r>
      <w:r>
        <w:rPr>
          <w:w w:val="105"/>
        </w:rPr>
        <w:t>cultural</w:t>
      </w:r>
      <w:r>
        <w:rPr>
          <w:spacing w:val="-21"/>
          <w:w w:val="105"/>
        </w:rPr>
        <w:t> </w:t>
      </w:r>
      <w:r>
        <w:rPr>
          <w:w w:val="105"/>
        </w:rPr>
        <w:t>y simbólico,</w:t>
      </w:r>
      <w:r>
        <w:rPr>
          <w:spacing w:val="-9"/>
          <w:w w:val="105"/>
        </w:rPr>
        <w:t> </w:t>
      </w:r>
      <w:r>
        <w:rPr>
          <w:w w:val="105"/>
        </w:rPr>
        <w:t>determina</w:t>
      </w:r>
      <w:r>
        <w:rPr>
          <w:spacing w:val="-9"/>
          <w:w w:val="105"/>
        </w:rPr>
        <w:t> </w:t>
      </w:r>
      <w:r>
        <w:rPr>
          <w:w w:val="105"/>
        </w:rPr>
        <w:t>la</w:t>
      </w:r>
      <w:r>
        <w:rPr>
          <w:spacing w:val="-9"/>
          <w:w w:val="105"/>
        </w:rPr>
        <w:t> </w:t>
      </w:r>
      <w:r>
        <w:rPr>
          <w:w w:val="105"/>
        </w:rPr>
        <w:t>trascendencia</w:t>
      </w:r>
      <w:r>
        <w:rPr>
          <w:spacing w:val="-9"/>
          <w:w w:val="105"/>
        </w:rPr>
        <w:t> </w:t>
      </w:r>
      <w:r>
        <w:rPr>
          <w:w w:val="105"/>
        </w:rPr>
        <w:t>de</w:t>
      </w:r>
      <w:r>
        <w:rPr>
          <w:spacing w:val="-9"/>
          <w:w w:val="105"/>
        </w:rPr>
        <w:t> </w:t>
      </w:r>
      <w:r>
        <w:rPr>
          <w:w w:val="105"/>
        </w:rPr>
        <w:t>las</w:t>
      </w:r>
      <w:r>
        <w:rPr>
          <w:spacing w:val="-9"/>
          <w:w w:val="105"/>
        </w:rPr>
        <w:t> </w:t>
      </w:r>
      <w:r>
        <w:rPr>
          <w:w w:val="105"/>
        </w:rPr>
        <w:t>decisiones</w:t>
      </w:r>
      <w:r>
        <w:rPr>
          <w:spacing w:val="-9"/>
          <w:w w:val="105"/>
        </w:rPr>
        <w:t> </w:t>
      </w:r>
      <w:r>
        <w:rPr>
          <w:w w:val="105"/>
        </w:rPr>
        <w:t>conjuntas adoptadas mediante la deliberación pública y los consensos que contienen la voluntad de la comunidad. El fortalecimiento del tejido</w:t>
      </w:r>
      <w:r>
        <w:rPr>
          <w:spacing w:val="-24"/>
          <w:w w:val="105"/>
        </w:rPr>
        <w:t> </w:t>
      </w:r>
      <w:r>
        <w:rPr>
          <w:w w:val="105"/>
        </w:rPr>
        <w:t>social</w:t>
      </w:r>
      <w:r>
        <w:rPr>
          <w:spacing w:val="-24"/>
          <w:w w:val="105"/>
        </w:rPr>
        <w:t> </w:t>
      </w:r>
      <w:r>
        <w:rPr>
          <w:w w:val="105"/>
        </w:rPr>
        <w:t>que</w:t>
      </w:r>
      <w:r>
        <w:rPr>
          <w:spacing w:val="-24"/>
          <w:w w:val="105"/>
        </w:rPr>
        <w:t> </w:t>
      </w:r>
      <w:r>
        <w:rPr>
          <w:w w:val="105"/>
        </w:rPr>
        <w:t>se</w:t>
      </w:r>
      <w:r>
        <w:rPr>
          <w:spacing w:val="-24"/>
          <w:w w:val="105"/>
        </w:rPr>
        <w:t> </w:t>
      </w:r>
      <w:r>
        <w:rPr>
          <w:w w:val="105"/>
        </w:rPr>
        <w:t>genera</w:t>
      </w:r>
      <w:r>
        <w:rPr>
          <w:spacing w:val="-24"/>
          <w:w w:val="105"/>
        </w:rPr>
        <w:t> </w:t>
      </w:r>
      <w:r>
        <w:rPr>
          <w:w w:val="105"/>
        </w:rPr>
        <w:t>en</w:t>
      </w:r>
      <w:r>
        <w:rPr>
          <w:spacing w:val="-24"/>
          <w:w w:val="105"/>
        </w:rPr>
        <w:t> </w:t>
      </w:r>
      <w:r>
        <w:rPr>
          <w:w w:val="105"/>
        </w:rPr>
        <w:t>este</w:t>
      </w:r>
      <w:r>
        <w:rPr>
          <w:spacing w:val="-24"/>
          <w:w w:val="105"/>
        </w:rPr>
        <w:t> </w:t>
      </w:r>
      <w:r>
        <w:rPr>
          <w:w w:val="105"/>
        </w:rPr>
        <w:t>ejercicio</w:t>
      </w:r>
      <w:r>
        <w:rPr>
          <w:spacing w:val="-24"/>
          <w:w w:val="105"/>
        </w:rPr>
        <w:t> </w:t>
      </w:r>
      <w:r>
        <w:rPr>
          <w:w w:val="105"/>
        </w:rPr>
        <w:t>de</w:t>
      </w:r>
      <w:r>
        <w:rPr>
          <w:spacing w:val="-24"/>
          <w:w w:val="105"/>
        </w:rPr>
        <w:t> </w:t>
      </w:r>
      <w:r>
        <w:rPr>
          <w:w w:val="105"/>
        </w:rPr>
        <w:t>participación</w:t>
      </w:r>
      <w:r>
        <w:rPr>
          <w:spacing w:val="-24"/>
          <w:w w:val="105"/>
        </w:rPr>
        <w:t> </w:t>
      </w:r>
      <w:r>
        <w:rPr>
          <w:w w:val="105"/>
        </w:rPr>
        <w:t>directa fortalece</w:t>
      </w:r>
      <w:r>
        <w:rPr>
          <w:spacing w:val="-15"/>
          <w:w w:val="105"/>
        </w:rPr>
        <w:t> </w:t>
      </w:r>
      <w:r>
        <w:rPr>
          <w:w w:val="105"/>
        </w:rPr>
        <w:t>también</w:t>
      </w:r>
      <w:r>
        <w:rPr>
          <w:spacing w:val="-15"/>
          <w:w w:val="105"/>
        </w:rPr>
        <w:t> </w:t>
      </w:r>
      <w:r>
        <w:rPr>
          <w:w w:val="105"/>
        </w:rPr>
        <w:t>la</w:t>
      </w:r>
      <w:r>
        <w:rPr>
          <w:spacing w:val="-15"/>
          <w:w w:val="105"/>
        </w:rPr>
        <w:t> </w:t>
      </w:r>
      <w:r>
        <w:rPr>
          <w:w w:val="105"/>
        </w:rPr>
        <w:t>organización</w:t>
      </w:r>
      <w:r>
        <w:rPr>
          <w:spacing w:val="-15"/>
          <w:w w:val="105"/>
        </w:rPr>
        <w:t> </w:t>
      </w:r>
      <w:r>
        <w:rPr>
          <w:w w:val="105"/>
        </w:rPr>
        <w:t>social</w:t>
      </w:r>
      <w:r>
        <w:rPr>
          <w:spacing w:val="-15"/>
          <w:w w:val="105"/>
        </w:rPr>
        <w:t> </w:t>
      </w:r>
      <w:r>
        <w:rPr>
          <w:w w:val="105"/>
        </w:rPr>
        <w:t>tradicional,</w:t>
      </w:r>
      <w:r>
        <w:rPr>
          <w:spacing w:val="-15"/>
          <w:w w:val="105"/>
        </w:rPr>
        <w:t> </w:t>
      </w:r>
      <w:r>
        <w:rPr>
          <w:w w:val="105"/>
        </w:rPr>
        <w:t>la</w:t>
      </w:r>
      <w:r>
        <w:rPr>
          <w:spacing w:val="-15"/>
          <w:w w:val="105"/>
        </w:rPr>
        <w:t> </w:t>
      </w:r>
      <w:r>
        <w:rPr>
          <w:w w:val="105"/>
        </w:rPr>
        <w:t>cultura</w:t>
      </w:r>
      <w:r>
        <w:rPr>
          <w:spacing w:val="-15"/>
          <w:w w:val="105"/>
        </w:rPr>
        <w:t> </w:t>
      </w:r>
      <w:r>
        <w:rPr>
          <w:w w:val="105"/>
        </w:rPr>
        <w:t>y</w:t>
      </w:r>
      <w:r>
        <w:rPr>
          <w:spacing w:val="-15"/>
          <w:w w:val="105"/>
        </w:rPr>
        <w:t> </w:t>
      </w:r>
      <w:r>
        <w:rPr>
          <w:w w:val="105"/>
        </w:rPr>
        <w:t>la identidad</w:t>
      </w:r>
      <w:r>
        <w:rPr>
          <w:spacing w:val="-19"/>
          <w:w w:val="105"/>
        </w:rPr>
        <w:t> </w:t>
      </w:r>
      <w:r>
        <w:rPr>
          <w:w w:val="105"/>
        </w:rPr>
        <w:t>de</w:t>
      </w:r>
      <w:r>
        <w:rPr>
          <w:spacing w:val="-19"/>
          <w:w w:val="105"/>
        </w:rPr>
        <w:t> </w:t>
      </w:r>
      <w:r>
        <w:rPr>
          <w:w w:val="105"/>
        </w:rPr>
        <w:t>los</w:t>
      </w:r>
      <w:r>
        <w:rPr>
          <w:spacing w:val="-19"/>
          <w:w w:val="105"/>
        </w:rPr>
        <w:t> </w:t>
      </w:r>
      <w:r>
        <w:rPr>
          <w:w w:val="105"/>
        </w:rPr>
        <w:t>pueblos</w:t>
      </w:r>
      <w:r>
        <w:rPr>
          <w:spacing w:val="-19"/>
          <w:w w:val="105"/>
        </w:rPr>
        <w:t> </w:t>
      </w:r>
      <w:r>
        <w:rPr>
          <w:w w:val="105"/>
        </w:rPr>
        <w:t>indígenas,</w:t>
      </w:r>
      <w:r>
        <w:rPr>
          <w:spacing w:val="-19"/>
          <w:w w:val="105"/>
        </w:rPr>
        <w:t> </w:t>
      </w:r>
      <w:r>
        <w:rPr>
          <w:w w:val="105"/>
        </w:rPr>
        <w:t>en</w:t>
      </w:r>
      <w:r>
        <w:rPr>
          <w:spacing w:val="-19"/>
          <w:w w:val="105"/>
        </w:rPr>
        <w:t> </w:t>
      </w:r>
      <w:r>
        <w:rPr>
          <w:w w:val="105"/>
        </w:rPr>
        <w:t>el</w:t>
      </w:r>
      <w:r>
        <w:rPr>
          <w:spacing w:val="-19"/>
          <w:w w:val="105"/>
        </w:rPr>
        <w:t> </w:t>
      </w:r>
      <w:r>
        <w:rPr>
          <w:w w:val="105"/>
        </w:rPr>
        <w:t>camino</w:t>
      </w:r>
      <w:r>
        <w:rPr>
          <w:spacing w:val="-19"/>
          <w:w w:val="105"/>
        </w:rPr>
        <w:t> </w:t>
      </w:r>
      <w:r>
        <w:rPr>
          <w:w w:val="105"/>
        </w:rPr>
        <w:t>de</w:t>
      </w:r>
      <w:r>
        <w:rPr>
          <w:spacing w:val="-19"/>
          <w:w w:val="105"/>
        </w:rPr>
        <w:t> </w:t>
      </w:r>
      <w:r>
        <w:rPr>
          <w:w w:val="105"/>
        </w:rPr>
        <w:t>la</w:t>
      </w:r>
      <w:r>
        <w:rPr>
          <w:spacing w:val="-19"/>
          <w:w w:val="105"/>
        </w:rPr>
        <w:t> </w:t>
      </w:r>
      <w:r>
        <w:rPr>
          <w:w w:val="105"/>
        </w:rPr>
        <w:t>convivencia pacífica</w:t>
      </w:r>
      <w:r>
        <w:rPr>
          <w:spacing w:val="-19"/>
          <w:w w:val="105"/>
        </w:rPr>
        <w:t> </w:t>
      </w:r>
      <w:r>
        <w:rPr>
          <w:w w:val="105"/>
        </w:rPr>
        <w:t>intracomunitaria</w:t>
      </w:r>
      <w:r>
        <w:rPr>
          <w:spacing w:val="-19"/>
          <w:w w:val="105"/>
        </w:rPr>
        <w:t> </w:t>
      </w:r>
      <w:r>
        <w:rPr>
          <w:w w:val="105"/>
        </w:rPr>
        <w:t>e</w:t>
      </w:r>
      <w:r>
        <w:rPr>
          <w:spacing w:val="-19"/>
          <w:w w:val="105"/>
        </w:rPr>
        <w:t> </w:t>
      </w:r>
      <w:r>
        <w:rPr>
          <w:w w:val="105"/>
        </w:rPr>
        <w:t>intra-étnica.</w:t>
      </w:r>
    </w:p>
    <w:p>
      <w:pPr>
        <w:pStyle w:val="BodyText"/>
        <w:spacing w:line="270" w:lineRule="exact" w:before="113"/>
        <w:ind w:left="817" w:right="254" w:firstLine="396"/>
        <w:jc w:val="both"/>
      </w:pPr>
      <w:r>
        <w:rPr>
          <w:w w:val="105"/>
        </w:rPr>
        <w:t>Para el goce de una paz holística, aquella que parte de la armonía</w:t>
      </w:r>
      <w:r>
        <w:rPr>
          <w:spacing w:val="-12"/>
          <w:w w:val="105"/>
        </w:rPr>
        <w:t> </w:t>
      </w:r>
      <w:r>
        <w:rPr>
          <w:w w:val="105"/>
        </w:rPr>
        <w:t>con</w:t>
      </w:r>
      <w:r>
        <w:rPr>
          <w:spacing w:val="-12"/>
          <w:w w:val="105"/>
        </w:rPr>
        <w:t> </w:t>
      </w:r>
      <w:r>
        <w:rPr>
          <w:w w:val="105"/>
        </w:rPr>
        <w:t>el</w:t>
      </w:r>
      <w:r>
        <w:rPr>
          <w:spacing w:val="-12"/>
          <w:w w:val="105"/>
        </w:rPr>
        <w:t> </w:t>
      </w:r>
      <w:r>
        <w:rPr>
          <w:w w:val="105"/>
        </w:rPr>
        <w:t>entorno</w:t>
      </w:r>
      <w:r>
        <w:rPr>
          <w:spacing w:val="-12"/>
          <w:w w:val="105"/>
        </w:rPr>
        <w:t> </w:t>
      </w:r>
      <w:r>
        <w:rPr>
          <w:w w:val="105"/>
        </w:rPr>
        <w:t>social</w:t>
      </w:r>
      <w:r>
        <w:rPr>
          <w:spacing w:val="-12"/>
          <w:w w:val="105"/>
        </w:rPr>
        <w:t> </w:t>
      </w:r>
      <w:r>
        <w:rPr>
          <w:w w:val="105"/>
        </w:rPr>
        <w:t>y</w:t>
      </w:r>
      <w:r>
        <w:rPr>
          <w:spacing w:val="-12"/>
          <w:w w:val="105"/>
        </w:rPr>
        <w:t> </w:t>
      </w:r>
      <w:r>
        <w:rPr>
          <w:w w:val="105"/>
        </w:rPr>
        <w:t>natural,</w:t>
      </w:r>
      <w:r>
        <w:rPr>
          <w:spacing w:val="-12"/>
          <w:w w:val="105"/>
        </w:rPr>
        <w:t> </w:t>
      </w:r>
      <w:r>
        <w:rPr>
          <w:w w:val="105"/>
        </w:rPr>
        <w:t>deben</w:t>
      </w:r>
      <w:r>
        <w:rPr>
          <w:spacing w:val="-12"/>
          <w:w w:val="105"/>
        </w:rPr>
        <w:t> </w:t>
      </w:r>
      <w:r>
        <w:rPr>
          <w:w w:val="105"/>
        </w:rPr>
        <w:t>existir</w:t>
      </w:r>
      <w:r>
        <w:rPr>
          <w:spacing w:val="-12"/>
          <w:w w:val="105"/>
        </w:rPr>
        <w:t> </w:t>
      </w:r>
      <w:r>
        <w:rPr>
          <w:w w:val="105"/>
        </w:rPr>
        <w:t>condiciones de convivencia pacífica emanada de la justicia social, el reconocimiento</w:t>
      </w:r>
      <w:r>
        <w:rPr>
          <w:spacing w:val="-15"/>
          <w:w w:val="105"/>
        </w:rPr>
        <w:t> </w:t>
      </w:r>
      <w:r>
        <w:rPr>
          <w:w w:val="105"/>
        </w:rPr>
        <w:t>real</w:t>
      </w:r>
      <w:r>
        <w:rPr>
          <w:spacing w:val="-15"/>
          <w:w w:val="105"/>
        </w:rPr>
        <w:t> </w:t>
      </w:r>
      <w:r>
        <w:rPr>
          <w:w w:val="105"/>
        </w:rPr>
        <w:t>de</w:t>
      </w:r>
      <w:r>
        <w:rPr>
          <w:spacing w:val="-15"/>
          <w:w w:val="105"/>
        </w:rPr>
        <w:t> </w:t>
      </w:r>
      <w:r>
        <w:rPr>
          <w:w w:val="105"/>
        </w:rPr>
        <w:t>las</w:t>
      </w:r>
      <w:r>
        <w:rPr>
          <w:spacing w:val="-15"/>
          <w:w w:val="105"/>
        </w:rPr>
        <w:t> </w:t>
      </w:r>
      <w:r>
        <w:rPr>
          <w:w w:val="105"/>
        </w:rPr>
        <w:t>otras</w:t>
      </w:r>
      <w:r>
        <w:rPr>
          <w:spacing w:val="-15"/>
          <w:w w:val="105"/>
        </w:rPr>
        <w:t> </w:t>
      </w:r>
      <w:r>
        <w:rPr>
          <w:w w:val="105"/>
        </w:rPr>
        <w:t>culturas,</w:t>
      </w:r>
      <w:r>
        <w:rPr>
          <w:spacing w:val="-15"/>
          <w:w w:val="105"/>
        </w:rPr>
        <w:t> </w:t>
      </w:r>
      <w:r>
        <w:rPr>
          <w:w w:val="105"/>
        </w:rPr>
        <w:t>lo</w:t>
      </w:r>
      <w:r>
        <w:rPr>
          <w:spacing w:val="-15"/>
          <w:w w:val="105"/>
        </w:rPr>
        <w:t> </w:t>
      </w:r>
      <w:r>
        <w:rPr>
          <w:w w:val="105"/>
        </w:rPr>
        <w:t>que</w:t>
      </w:r>
      <w:r>
        <w:rPr>
          <w:spacing w:val="-15"/>
          <w:w w:val="105"/>
        </w:rPr>
        <w:t> </w:t>
      </w:r>
      <w:r>
        <w:rPr>
          <w:w w:val="105"/>
        </w:rPr>
        <w:t>implica</w:t>
      </w:r>
      <w:r>
        <w:rPr>
          <w:spacing w:val="-15"/>
          <w:w w:val="105"/>
        </w:rPr>
        <w:t> </w:t>
      </w:r>
      <w:r>
        <w:rPr>
          <w:w w:val="105"/>
        </w:rPr>
        <w:t>el</w:t>
      </w:r>
      <w:r>
        <w:rPr>
          <w:spacing w:val="-15"/>
          <w:w w:val="105"/>
        </w:rPr>
        <w:t> </w:t>
      </w:r>
      <w:r>
        <w:rPr>
          <w:w w:val="105"/>
        </w:rPr>
        <w:t>respeto de los derechos humanos, los derechos colectivos de los pueblos indígenas, y el bienestar social, económico y cultural de toda la población. El ejercicio de la autodeterminación y la autonomía es un paso importante que les permite a los pueblos indígenas intervención</w:t>
      </w:r>
      <w:r>
        <w:rPr>
          <w:spacing w:val="-34"/>
          <w:w w:val="105"/>
        </w:rPr>
        <w:t> </w:t>
      </w:r>
      <w:r>
        <w:rPr>
          <w:w w:val="105"/>
        </w:rPr>
        <w:t>directa</w:t>
      </w:r>
      <w:r>
        <w:rPr>
          <w:spacing w:val="-34"/>
          <w:w w:val="105"/>
        </w:rPr>
        <w:t> </w:t>
      </w:r>
      <w:r>
        <w:rPr>
          <w:w w:val="105"/>
        </w:rPr>
        <w:t>en</w:t>
      </w:r>
      <w:r>
        <w:rPr>
          <w:spacing w:val="-34"/>
          <w:w w:val="105"/>
        </w:rPr>
        <w:t> </w:t>
      </w:r>
      <w:r>
        <w:rPr>
          <w:w w:val="105"/>
        </w:rPr>
        <w:t>sus</w:t>
      </w:r>
      <w:r>
        <w:rPr>
          <w:spacing w:val="-34"/>
          <w:w w:val="105"/>
        </w:rPr>
        <w:t> </w:t>
      </w:r>
      <w:r>
        <w:rPr>
          <w:w w:val="105"/>
        </w:rPr>
        <w:t>diferentes</w:t>
      </w:r>
      <w:r>
        <w:rPr>
          <w:spacing w:val="-34"/>
          <w:w w:val="105"/>
        </w:rPr>
        <w:t> </w:t>
      </w:r>
      <w:r>
        <w:rPr>
          <w:w w:val="105"/>
        </w:rPr>
        <w:t>problemáticas</w:t>
      </w:r>
      <w:r>
        <w:rPr>
          <w:spacing w:val="-34"/>
          <w:w w:val="105"/>
        </w:rPr>
        <w:t> </w:t>
      </w:r>
      <w:r>
        <w:rPr>
          <w:w w:val="105"/>
        </w:rPr>
        <w:t>y</w:t>
      </w:r>
      <w:r>
        <w:rPr>
          <w:spacing w:val="-34"/>
          <w:w w:val="105"/>
        </w:rPr>
        <w:t> </w:t>
      </w:r>
      <w:r>
        <w:rPr>
          <w:w w:val="105"/>
        </w:rPr>
        <w:t>convivencias pacíficas</w:t>
      </w:r>
      <w:r>
        <w:rPr>
          <w:spacing w:val="-23"/>
          <w:w w:val="105"/>
        </w:rPr>
        <w:t> </w:t>
      </w:r>
      <w:r>
        <w:rPr>
          <w:w w:val="105"/>
        </w:rPr>
        <w:t>en</w:t>
      </w:r>
      <w:r>
        <w:rPr>
          <w:spacing w:val="-23"/>
          <w:w w:val="105"/>
        </w:rPr>
        <w:t> </w:t>
      </w:r>
      <w:r>
        <w:rPr>
          <w:w w:val="105"/>
        </w:rPr>
        <w:t>todos</w:t>
      </w:r>
      <w:r>
        <w:rPr>
          <w:spacing w:val="-23"/>
          <w:w w:val="105"/>
        </w:rPr>
        <w:t> </w:t>
      </w:r>
      <w:r>
        <w:rPr>
          <w:w w:val="105"/>
        </w:rPr>
        <w:t>los</w:t>
      </w:r>
      <w:r>
        <w:rPr>
          <w:spacing w:val="-23"/>
          <w:w w:val="105"/>
        </w:rPr>
        <w:t> </w:t>
      </w:r>
      <w:r>
        <w:rPr>
          <w:w w:val="105"/>
        </w:rPr>
        <w:t>ámbitos</w:t>
      </w:r>
      <w:r>
        <w:rPr>
          <w:spacing w:val="-23"/>
          <w:w w:val="105"/>
        </w:rPr>
        <w:t> </w:t>
      </w:r>
      <w:r>
        <w:rPr>
          <w:w w:val="105"/>
        </w:rPr>
        <w:t>de</w:t>
      </w:r>
      <w:r>
        <w:rPr>
          <w:spacing w:val="-23"/>
          <w:w w:val="105"/>
        </w:rPr>
        <w:t> </w:t>
      </w:r>
      <w:r>
        <w:rPr>
          <w:w w:val="105"/>
        </w:rPr>
        <w:t>la</w:t>
      </w:r>
      <w:r>
        <w:rPr>
          <w:spacing w:val="-23"/>
          <w:w w:val="105"/>
        </w:rPr>
        <w:t> </w:t>
      </w:r>
      <w:r>
        <w:rPr>
          <w:w w:val="105"/>
        </w:rPr>
        <w:t>vida</w:t>
      </w:r>
      <w:r>
        <w:rPr>
          <w:spacing w:val="-23"/>
          <w:w w:val="105"/>
        </w:rPr>
        <w:t> </w:t>
      </w:r>
      <w:r>
        <w:rPr>
          <w:w w:val="105"/>
        </w:rPr>
        <w:t>cotidiana.</w:t>
      </w:r>
    </w:p>
    <w:p>
      <w:pPr>
        <w:pStyle w:val="BodyText"/>
        <w:spacing w:line="270" w:lineRule="exact" w:before="113"/>
        <w:ind w:left="817" w:right="254" w:firstLine="396"/>
        <w:jc w:val="both"/>
      </w:pPr>
      <w:r>
        <w:rPr>
          <w:w w:val="105"/>
        </w:rPr>
        <w:t>El</w:t>
      </w:r>
      <w:r>
        <w:rPr>
          <w:spacing w:val="-26"/>
          <w:w w:val="105"/>
        </w:rPr>
        <w:t> </w:t>
      </w:r>
      <w:r>
        <w:rPr>
          <w:w w:val="105"/>
        </w:rPr>
        <w:t>reconocimiento</w:t>
      </w:r>
      <w:r>
        <w:rPr>
          <w:spacing w:val="-26"/>
          <w:w w:val="105"/>
        </w:rPr>
        <w:t> </w:t>
      </w:r>
      <w:r>
        <w:rPr>
          <w:w w:val="105"/>
        </w:rPr>
        <w:t>de</w:t>
      </w:r>
      <w:r>
        <w:rPr>
          <w:spacing w:val="-26"/>
          <w:w w:val="105"/>
        </w:rPr>
        <w:t> </w:t>
      </w:r>
      <w:r>
        <w:rPr>
          <w:w w:val="105"/>
        </w:rPr>
        <w:t>las</w:t>
      </w:r>
      <w:r>
        <w:rPr>
          <w:spacing w:val="-26"/>
          <w:w w:val="105"/>
        </w:rPr>
        <w:t> </w:t>
      </w:r>
      <w:r>
        <w:rPr>
          <w:w w:val="105"/>
        </w:rPr>
        <w:t>diferentes</w:t>
      </w:r>
      <w:r>
        <w:rPr>
          <w:spacing w:val="-26"/>
          <w:w w:val="105"/>
        </w:rPr>
        <w:t> </w:t>
      </w:r>
      <w:r>
        <w:rPr>
          <w:w w:val="105"/>
        </w:rPr>
        <w:t>identidades</w:t>
      </w:r>
      <w:r>
        <w:rPr>
          <w:spacing w:val="-26"/>
          <w:w w:val="105"/>
        </w:rPr>
        <w:t> </w:t>
      </w:r>
      <w:r>
        <w:rPr>
          <w:w w:val="105"/>
        </w:rPr>
        <w:t>y</w:t>
      </w:r>
      <w:r>
        <w:rPr>
          <w:spacing w:val="-26"/>
          <w:w w:val="105"/>
        </w:rPr>
        <w:t> </w:t>
      </w:r>
      <w:r>
        <w:rPr>
          <w:w w:val="105"/>
        </w:rPr>
        <w:t>sus</w:t>
      </w:r>
      <w:r>
        <w:rPr>
          <w:spacing w:val="-26"/>
          <w:w w:val="105"/>
        </w:rPr>
        <w:t> </w:t>
      </w:r>
      <w:r>
        <w:rPr>
          <w:w w:val="105"/>
        </w:rPr>
        <w:t>prácticas culturales</w:t>
      </w:r>
      <w:r>
        <w:rPr>
          <w:spacing w:val="-27"/>
          <w:w w:val="105"/>
        </w:rPr>
        <w:t> </w:t>
      </w:r>
      <w:r>
        <w:rPr>
          <w:w w:val="105"/>
        </w:rPr>
        <w:t>contribuye</w:t>
      </w:r>
      <w:r>
        <w:rPr>
          <w:spacing w:val="-27"/>
          <w:w w:val="105"/>
        </w:rPr>
        <w:t> </w:t>
      </w:r>
      <w:r>
        <w:rPr>
          <w:w w:val="105"/>
        </w:rPr>
        <w:t>a</w:t>
      </w:r>
      <w:r>
        <w:rPr>
          <w:spacing w:val="-27"/>
          <w:w w:val="105"/>
        </w:rPr>
        <w:t> </w:t>
      </w:r>
      <w:r>
        <w:rPr>
          <w:w w:val="105"/>
        </w:rPr>
        <w:t>aminorar</w:t>
      </w:r>
      <w:r>
        <w:rPr>
          <w:spacing w:val="-27"/>
          <w:w w:val="105"/>
        </w:rPr>
        <w:t> </w:t>
      </w:r>
      <w:r>
        <w:rPr>
          <w:w w:val="105"/>
        </w:rPr>
        <w:t>la</w:t>
      </w:r>
      <w:r>
        <w:rPr>
          <w:spacing w:val="-27"/>
          <w:w w:val="105"/>
        </w:rPr>
        <w:t> </w:t>
      </w:r>
      <w:r>
        <w:rPr>
          <w:w w:val="105"/>
        </w:rPr>
        <w:t>marginación</w:t>
      </w:r>
      <w:r>
        <w:rPr>
          <w:spacing w:val="-27"/>
          <w:w w:val="105"/>
        </w:rPr>
        <w:t> </w:t>
      </w:r>
      <w:r>
        <w:rPr>
          <w:w w:val="105"/>
        </w:rPr>
        <w:t>y</w:t>
      </w:r>
      <w:r>
        <w:rPr>
          <w:spacing w:val="-27"/>
          <w:w w:val="105"/>
        </w:rPr>
        <w:t> </w:t>
      </w:r>
      <w:r>
        <w:rPr>
          <w:w w:val="105"/>
        </w:rPr>
        <w:t>exclusión</w:t>
      </w:r>
      <w:r>
        <w:rPr>
          <w:spacing w:val="-27"/>
          <w:w w:val="105"/>
        </w:rPr>
        <w:t> </w:t>
      </w:r>
      <w:r>
        <w:rPr>
          <w:w w:val="105"/>
        </w:rPr>
        <w:t>social, induce a la transformación de los conflictos generados por las diferencias culturales, lo cual implica Educar para la paz a</w:t>
      </w:r>
      <w:r>
        <w:rPr>
          <w:spacing w:val="-32"/>
          <w:w w:val="105"/>
        </w:rPr>
        <w:t> </w:t>
      </w:r>
      <w:r>
        <w:rPr>
          <w:w w:val="105"/>
        </w:rPr>
        <w:t>través del ejercicio del diálogo, la comunicación y el conocimiento mutuo.</w:t>
      </w:r>
      <w:r>
        <w:rPr>
          <w:spacing w:val="-9"/>
          <w:w w:val="105"/>
        </w:rPr>
        <w:t> </w:t>
      </w:r>
      <w:r>
        <w:rPr>
          <w:w w:val="105"/>
        </w:rPr>
        <w:t>De</w:t>
      </w:r>
      <w:r>
        <w:rPr>
          <w:spacing w:val="-9"/>
          <w:w w:val="105"/>
        </w:rPr>
        <w:t> </w:t>
      </w:r>
      <w:r>
        <w:rPr>
          <w:w w:val="105"/>
        </w:rPr>
        <w:t>esta</w:t>
      </w:r>
      <w:r>
        <w:rPr>
          <w:spacing w:val="-9"/>
          <w:w w:val="105"/>
        </w:rPr>
        <w:t> </w:t>
      </w:r>
      <w:r>
        <w:rPr>
          <w:w w:val="105"/>
        </w:rPr>
        <w:t>forma,</w:t>
      </w:r>
      <w:r>
        <w:rPr>
          <w:spacing w:val="-9"/>
          <w:w w:val="105"/>
        </w:rPr>
        <w:t> </w:t>
      </w:r>
      <w:r>
        <w:rPr>
          <w:w w:val="105"/>
        </w:rPr>
        <w:t>los</w:t>
      </w:r>
      <w:r>
        <w:rPr>
          <w:spacing w:val="-9"/>
          <w:w w:val="105"/>
        </w:rPr>
        <w:t> </w:t>
      </w:r>
      <w:r>
        <w:rPr>
          <w:w w:val="105"/>
        </w:rPr>
        <w:t>pueblos</w:t>
      </w:r>
      <w:r>
        <w:rPr>
          <w:spacing w:val="-9"/>
          <w:w w:val="105"/>
        </w:rPr>
        <w:t> </w:t>
      </w:r>
      <w:r>
        <w:rPr>
          <w:w w:val="105"/>
        </w:rPr>
        <w:t>indígenas</w:t>
      </w:r>
      <w:r>
        <w:rPr>
          <w:spacing w:val="-9"/>
          <w:w w:val="105"/>
        </w:rPr>
        <w:t> </w:t>
      </w:r>
      <w:r>
        <w:rPr>
          <w:w w:val="105"/>
        </w:rPr>
        <w:t>pueden</w:t>
      </w:r>
      <w:r>
        <w:rPr>
          <w:spacing w:val="-9"/>
          <w:w w:val="105"/>
        </w:rPr>
        <w:t> </w:t>
      </w:r>
      <w:r>
        <w:rPr>
          <w:w w:val="105"/>
        </w:rPr>
        <w:t>formar</w:t>
      </w:r>
      <w:r>
        <w:rPr>
          <w:spacing w:val="-9"/>
          <w:w w:val="105"/>
        </w:rPr>
        <w:t> </w:t>
      </w:r>
      <w:r>
        <w:rPr>
          <w:w w:val="105"/>
        </w:rPr>
        <w:t>parte</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817" w:right="254"/>
        <w:jc w:val="both"/>
      </w:pPr>
      <w:r>
        <w:rPr>
          <w:w w:val="105"/>
        </w:rPr>
        <w:t>del entramado social y contar con las condiciones mínimas para practicar</w:t>
      </w:r>
      <w:r>
        <w:rPr>
          <w:spacing w:val="-26"/>
          <w:w w:val="105"/>
        </w:rPr>
        <w:t> </w:t>
      </w:r>
      <w:r>
        <w:rPr>
          <w:w w:val="105"/>
        </w:rPr>
        <w:t>su</w:t>
      </w:r>
      <w:r>
        <w:rPr>
          <w:spacing w:val="-26"/>
          <w:w w:val="105"/>
        </w:rPr>
        <w:t> </w:t>
      </w:r>
      <w:r>
        <w:rPr>
          <w:w w:val="105"/>
        </w:rPr>
        <w:t>cultura,</w:t>
      </w:r>
      <w:r>
        <w:rPr>
          <w:spacing w:val="-26"/>
          <w:w w:val="105"/>
        </w:rPr>
        <w:t> </w:t>
      </w:r>
      <w:r>
        <w:rPr>
          <w:w w:val="105"/>
        </w:rPr>
        <w:t>su</w:t>
      </w:r>
      <w:r>
        <w:rPr>
          <w:spacing w:val="-26"/>
          <w:w w:val="105"/>
        </w:rPr>
        <w:t> </w:t>
      </w:r>
      <w:r>
        <w:rPr>
          <w:w w:val="105"/>
        </w:rPr>
        <w:t>lenguaje,</w:t>
      </w:r>
      <w:r>
        <w:rPr>
          <w:spacing w:val="-26"/>
          <w:w w:val="105"/>
        </w:rPr>
        <w:t> </w:t>
      </w:r>
      <w:r>
        <w:rPr>
          <w:w w:val="105"/>
        </w:rPr>
        <w:t>sus</w:t>
      </w:r>
      <w:r>
        <w:rPr>
          <w:spacing w:val="-26"/>
          <w:w w:val="105"/>
        </w:rPr>
        <w:t> </w:t>
      </w:r>
      <w:r>
        <w:rPr>
          <w:w w:val="105"/>
        </w:rPr>
        <w:t>ritualidades</w:t>
      </w:r>
      <w:r>
        <w:rPr>
          <w:spacing w:val="-26"/>
          <w:w w:val="105"/>
        </w:rPr>
        <w:t> </w:t>
      </w:r>
      <w:r>
        <w:rPr>
          <w:w w:val="105"/>
        </w:rPr>
        <w:t>y</w:t>
      </w:r>
      <w:r>
        <w:rPr>
          <w:spacing w:val="-26"/>
          <w:w w:val="105"/>
        </w:rPr>
        <w:t> </w:t>
      </w:r>
      <w:r>
        <w:rPr>
          <w:w w:val="105"/>
        </w:rPr>
        <w:t>extender</w:t>
      </w:r>
      <w:r>
        <w:rPr>
          <w:spacing w:val="-26"/>
          <w:w w:val="105"/>
        </w:rPr>
        <w:t> </w:t>
      </w:r>
      <w:r>
        <w:rPr>
          <w:w w:val="105"/>
        </w:rPr>
        <w:t>al</w:t>
      </w:r>
      <w:r>
        <w:rPr>
          <w:spacing w:val="-26"/>
          <w:w w:val="105"/>
        </w:rPr>
        <w:t> </w:t>
      </w:r>
      <w:r>
        <w:rPr>
          <w:w w:val="105"/>
        </w:rPr>
        <w:t>resto de</w:t>
      </w:r>
      <w:r>
        <w:rPr>
          <w:spacing w:val="-26"/>
          <w:w w:val="105"/>
        </w:rPr>
        <w:t> </w:t>
      </w:r>
      <w:r>
        <w:rPr>
          <w:w w:val="105"/>
        </w:rPr>
        <w:t>la</w:t>
      </w:r>
      <w:r>
        <w:rPr>
          <w:spacing w:val="-26"/>
          <w:w w:val="105"/>
        </w:rPr>
        <w:t> </w:t>
      </w:r>
      <w:r>
        <w:rPr>
          <w:w w:val="105"/>
        </w:rPr>
        <w:t>sociedad</w:t>
      </w:r>
      <w:r>
        <w:rPr>
          <w:spacing w:val="-26"/>
          <w:w w:val="105"/>
        </w:rPr>
        <w:t> </w:t>
      </w:r>
      <w:r>
        <w:rPr>
          <w:w w:val="105"/>
        </w:rPr>
        <w:t>su</w:t>
      </w:r>
      <w:r>
        <w:rPr>
          <w:spacing w:val="-26"/>
          <w:w w:val="105"/>
        </w:rPr>
        <w:t> </w:t>
      </w:r>
      <w:r>
        <w:rPr>
          <w:w w:val="105"/>
        </w:rPr>
        <w:t>solidaridad,</w:t>
      </w:r>
      <w:r>
        <w:rPr>
          <w:spacing w:val="-26"/>
          <w:w w:val="105"/>
        </w:rPr>
        <w:t> </w:t>
      </w:r>
      <w:r>
        <w:rPr>
          <w:w w:val="105"/>
        </w:rPr>
        <w:t>su</w:t>
      </w:r>
      <w:r>
        <w:rPr>
          <w:spacing w:val="-26"/>
          <w:w w:val="105"/>
        </w:rPr>
        <w:t> </w:t>
      </w:r>
      <w:r>
        <w:rPr>
          <w:w w:val="105"/>
        </w:rPr>
        <w:t>colectivismo,</w:t>
      </w:r>
      <w:r>
        <w:rPr>
          <w:spacing w:val="-26"/>
          <w:w w:val="105"/>
        </w:rPr>
        <w:t> </w:t>
      </w:r>
      <w:r>
        <w:rPr>
          <w:w w:val="105"/>
        </w:rPr>
        <w:t>su</w:t>
      </w:r>
      <w:r>
        <w:rPr>
          <w:spacing w:val="-26"/>
          <w:w w:val="105"/>
        </w:rPr>
        <w:t> </w:t>
      </w:r>
      <w:r>
        <w:rPr>
          <w:w w:val="105"/>
        </w:rPr>
        <w:t>hermandad</w:t>
      </w:r>
      <w:r>
        <w:rPr>
          <w:spacing w:val="-26"/>
          <w:w w:val="105"/>
        </w:rPr>
        <w:t> </w:t>
      </w:r>
      <w:r>
        <w:rPr>
          <w:w w:val="105"/>
        </w:rPr>
        <w:t>con</w:t>
      </w:r>
      <w:r>
        <w:rPr>
          <w:spacing w:val="-26"/>
          <w:w w:val="105"/>
        </w:rPr>
        <w:t> </w:t>
      </w:r>
      <w:r>
        <w:rPr>
          <w:w w:val="105"/>
        </w:rPr>
        <w:t>la </w:t>
      </w:r>
      <w:r>
        <w:rPr>
          <w:spacing w:val="3"/>
        </w:rPr>
        <w:t>naturalezaysusmanerasdesolucionarpacíficaydemocráticamente </w:t>
      </w:r>
      <w:r>
        <w:rPr/>
        <w:t>diversos</w:t>
      </w:r>
      <w:r>
        <w:rPr>
          <w:spacing w:val="21"/>
        </w:rPr>
        <w:t> </w:t>
      </w:r>
      <w:r>
        <w:rPr/>
        <w:t>conflictos.</w:t>
      </w:r>
    </w:p>
    <w:p>
      <w:pPr>
        <w:pStyle w:val="BodyText"/>
        <w:spacing w:line="270" w:lineRule="exact" w:before="113"/>
        <w:ind w:left="817" w:right="254" w:firstLine="396"/>
        <w:jc w:val="both"/>
      </w:pPr>
      <w:r>
        <w:rPr>
          <w:w w:val="105"/>
        </w:rPr>
        <w:t>El sinuoso camino de la autonomía indígena en los pueblos zapatistas se constituye en un referente clave del pensar y del actuar pacífico que se traduce en mejores condiciones para afrontar</w:t>
      </w:r>
      <w:r>
        <w:rPr>
          <w:spacing w:val="-11"/>
          <w:w w:val="105"/>
        </w:rPr>
        <w:t> </w:t>
      </w:r>
      <w:r>
        <w:rPr>
          <w:w w:val="105"/>
        </w:rPr>
        <w:t>y</w:t>
      </w:r>
      <w:r>
        <w:rPr>
          <w:spacing w:val="-11"/>
          <w:w w:val="105"/>
        </w:rPr>
        <w:t> </w:t>
      </w:r>
      <w:r>
        <w:rPr>
          <w:w w:val="105"/>
        </w:rPr>
        <w:t>abatir</w:t>
      </w:r>
      <w:r>
        <w:rPr>
          <w:spacing w:val="-11"/>
          <w:w w:val="105"/>
        </w:rPr>
        <w:t> </w:t>
      </w:r>
      <w:r>
        <w:rPr>
          <w:w w:val="105"/>
        </w:rPr>
        <w:t>violencias</w:t>
      </w:r>
      <w:r>
        <w:rPr>
          <w:spacing w:val="-11"/>
          <w:w w:val="105"/>
        </w:rPr>
        <w:t> </w:t>
      </w:r>
      <w:r>
        <w:rPr>
          <w:w w:val="105"/>
        </w:rPr>
        <w:t>estructurales,</w:t>
      </w:r>
      <w:r>
        <w:rPr>
          <w:spacing w:val="-11"/>
          <w:w w:val="105"/>
        </w:rPr>
        <w:t> </w:t>
      </w:r>
      <w:r>
        <w:rPr>
          <w:w w:val="105"/>
        </w:rPr>
        <w:t>directas</w:t>
      </w:r>
      <w:r>
        <w:rPr>
          <w:spacing w:val="-11"/>
          <w:w w:val="105"/>
        </w:rPr>
        <w:t> </w:t>
      </w:r>
      <w:r>
        <w:rPr>
          <w:w w:val="105"/>
        </w:rPr>
        <w:t>y</w:t>
      </w:r>
      <w:r>
        <w:rPr>
          <w:spacing w:val="-11"/>
          <w:w w:val="105"/>
        </w:rPr>
        <w:t> </w:t>
      </w:r>
      <w:r>
        <w:rPr>
          <w:w w:val="105"/>
        </w:rPr>
        <w:t>culturales</w:t>
      </w:r>
      <w:r>
        <w:rPr>
          <w:spacing w:val="-11"/>
          <w:w w:val="105"/>
        </w:rPr>
        <w:t> </w:t>
      </w:r>
      <w:r>
        <w:rPr>
          <w:w w:val="105"/>
        </w:rPr>
        <w:t>con resultados tangibles en salud, educación, alimentación, y cultura de paz con prácticas de mediación no violenta de los conflictos intracomunitario, intraétnicos, intercomunitarios e interétnicos, promoviendo el «Buen Vivir» en la construcción de ese otro mundo</w:t>
      </w:r>
      <w:r>
        <w:rPr>
          <w:spacing w:val="-32"/>
          <w:w w:val="105"/>
        </w:rPr>
        <w:t> </w:t>
      </w:r>
      <w:r>
        <w:rPr>
          <w:w w:val="105"/>
        </w:rPr>
        <w:t>pacífico</w:t>
      </w:r>
      <w:r>
        <w:rPr>
          <w:spacing w:val="-32"/>
          <w:w w:val="105"/>
        </w:rPr>
        <w:t> </w:t>
      </w:r>
      <w:r>
        <w:rPr>
          <w:w w:val="105"/>
        </w:rPr>
        <w:t>posible.</w:t>
      </w:r>
    </w:p>
    <w:p>
      <w:pPr>
        <w:pStyle w:val="BodyText"/>
        <w:spacing w:before="10"/>
      </w:pPr>
    </w:p>
    <w:p>
      <w:pPr>
        <w:pStyle w:val="Heading2"/>
        <w:ind w:left="1214"/>
      </w:pPr>
      <w:r>
        <w:rPr>
          <w:w w:val="90"/>
        </w:rPr>
        <w:t>Referencias bibliográficas</w:t>
      </w:r>
    </w:p>
    <w:p>
      <w:pPr>
        <w:pStyle w:val="BodyText"/>
        <w:spacing w:line="270" w:lineRule="exact" w:before="158"/>
        <w:ind w:left="1214" w:right="255" w:hanging="397"/>
        <w:jc w:val="both"/>
      </w:pPr>
      <w:r>
        <w:rPr>
          <w:rFonts w:ascii="Times New Roman" w:hAnsi="Times New Roman"/>
          <w:w w:val="105"/>
        </w:rPr>
        <w:t>Katu, Arkonada </w:t>
      </w:r>
      <w:r>
        <w:rPr>
          <w:w w:val="105"/>
        </w:rPr>
        <w:t>(2010) La transición clandestina, </w:t>
      </w:r>
      <w:r>
        <w:rPr>
          <w:rFonts w:ascii="Palatino Linotype" w:hAnsi="Palatino Linotype"/>
          <w:i/>
          <w:w w:val="105"/>
        </w:rPr>
        <w:t>Revista </w:t>
      </w:r>
      <w:r>
        <w:rPr>
          <w:rFonts w:ascii="Palatino Linotype" w:hAnsi="Palatino Linotype"/>
          <w:i/>
          <w:w w:val="105"/>
        </w:rPr>
        <w:t>Pueblos</w:t>
      </w:r>
      <w:r>
        <w:rPr>
          <w:w w:val="105"/>
        </w:rPr>
        <w:t>,</w:t>
      </w:r>
      <w:r>
        <w:rPr>
          <w:spacing w:val="-39"/>
          <w:w w:val="105"/>
        </w:rPr>
        <w:t> </w:t>
      </w:r>
      <w:r>
        <w:rPr>
          <w:w w:val="105"/>
        </w:rPr>
        <w:t>noviembre,</w:t>
      </w:r>
      <w:r>
        <w:rPr>
          <w:spacing w:val="-39"/>
          <w:w w:val="105"/>
        </w:rPr>
        <w:t> </w:t>
      </w:r>
      <w:r>
        <w:rPr>
          <w:w w:val="105"/>
        </w:rPr>
        <w:t>Bolivia.</w:t>
      </w:r>
      <w:r>
        <w:rPr>
          <w:spacing w:val="-39"/>
          <w:w w:val="105"/>
        </w:rPr>
        <w:t> </w:t>
      </w:r>
      <w:r>
        <w:rPr>
          <w:w w:val="105"/>
        </w:rPr>
        <w:t>Disponible</w:t>
      </w:r>
      <w:r>
        <w:rPr>
          <w:spacing w:val="-39"/>
          <w:w w:val="105"/>
        </w:rPr>
        <w:t> </w:t>
      </w:r>
      <w:r>
        <w:rPr>
          <w:w w:val="105"/>
        </w:rPr>
        <w:t>en</w:t>
      </w:r>
      <w:r>
        <w:rPr>
          <w:spacing w:val="-39"/>
          <w:w w:val="105"/>
        </w:rPr>
        <w:t> </w:t>
      </w:r>
      <w:r>
        <w:rPr>
          <w:w w:val="105"/>
        </w:rPr>
        <w:t>línea:</w:t>
      </w:r>
      <w:r>
        <w:rPr>
          <w:spacing w:val="-39"/>
          <w:w w:val="105"/>
        </w:rPr>
        <w:t> </w:t>
      </w:r>
      <w:hyperlink r:id="rId21">
        <w:r>
          <w:rPr>
            <w:w w:val="105"/>
          </w:rPr>
          <w:t>http://www.</w:t>
        </w:r>
      </w:hyperlink>
      <w:r>
        <w:rPr>
          <w:w w:val="105"/>
        </w:rPr>
        <w:t> revistapueblos.org/spip.php?article2019 [Consultado el 4 de marzo de</w:t>
      </w:r>
      <w:r>
        <w:rPr>
          <w:spacing w:val="-48"/>
          <w:w w:val="105"/>
        </w:rPr>
        <w:t> </w:t>
      </w:r>
      <w:r>
        <w:rPr>
          <w:w w:val="105"/>
        </w:rPr>
        <w:t>2011].</w:t>
      </w:r>
    </w:p>
    <w:p>
      <w:pPr>
        <w:spacing w:line="270" w:lineRule="exact" w:before="56"/>
        <w:ind w:left="1213" w:right="255" w:hanging="397"/>
        <w:jc w:val="both"/>
        <w:rPr>
          <w:rFonts w:ascii="Palatino Linotype" w:hAnsi="Palatino Linotype"/>
          <w:i/>
          <w:sz w:val="22"/>
        </w:rPr>
      </w:pPr>
      <w:r>
        <w:rPr>
          <w:rFonts w:ascii="Times New Roman" w:hAnsi="Times New Roman"/>
          <w:spacing w:val="1"/>
          <w:w w:val="101"/>
          <w:sz w:val="22"/>
        </w:rPr>
        <w:t>D</w:t>
      </w:r>
      <w:r>
        <w:rPr>
          <w:rFonts w:ascii="Times New Roman" w:hAnsi="Times New Roman"/>
          <w:spacing w:val="-3"/>
          <w:w w:val="102"/>
          <w:sz w:val="22"/>
        </w:rPr>
        <w:t>á</w:t>
      </w:r>
      <w:r>
        <w:rPr>
          <w:rFonts w:ascii="Times New Roman" w:hAnsi="Times New Roman"/>
          <w:spacing w:val="2"/>
          <w:w w:val="93"/>
          <w:sz w:val="22"/>
        </w:rPr>
        <w:t>v</w:t>
      </w:r>
      <w:r>
        <w:rPr>
          <w:rFonts w:ascii="Times New Roman" w:hAnsi="Times New Roman"/>
          <w:w w:val="101"/>
          <w:sz w:val="22"/>
        </w:rPr>
        <w:t>al</w:t>
      </w:r>
      <w:r>
        <w:rPr>
          <w:rFonts w:ascii="Times New Roman" w:hAnsi="Times New Roman"/>
          <w:spacing w:val="1"/>
          <w:w w:val="101"/>
          <w:sz w:val="22"/>
        </w:rPr>
        <w:t>o</w:t>
      </w:r>
      <w:r>
        <w:rPr>
          <w:rFonts w:ascii="Times New Roman" w:hAnsi="Times New Roman"/>
          <w:spacing w:val="5"/>
          <w:w w:val="99"/>
          <w:sz w:val="22"/>
        </w:rPr>
        <w:t>s</w:t>
      </w:r>
      <w:r>
        <w:rPr>
          <w:rFonts w:ascii="Times New Roman" w:hAnsi="Times New Roman"/>
          <w:w w:val="91"/>
          <w:sz w:val="22"/>
        </w:rPr>
        <w:t>,</w:t>
      </w:r>
      <w:r>
        <w:rPr>
          <w:rFonts w:ascii="Times New Roman" w:hAnsi="Times New Roman"/>
          <w:sz w:val="22"/>
        </w:rPr>
        <w:t> </w:t>
      </w:r>
      <w:r>
        <w:rPr>
          <w:rFonts w:ascii="Times New Roman" w:hAnsi="Times New Roman"/>
          <w:spacing w:val="-22"/>
          <w:sz w:val="22"/>
        </w:rPr>
        <w:t> </w:t>
      </w:r>
      <w:r>
        <w:rPr>
          <w:rFonts w:ascii="Times New Roman" w:hAnsi="Times New Roman"/>
          <w:spacing w:val="-2"/>
          <w:w w:val="102"/>
          <w:sz w:val="22"/>
        </w:rPr>
        <w:t>P</w:t>
      </w:r>
      <w:r>
        <w:rPr>
          <w:rFonts w:ascii="Times New Roman" w:hAnsi="Times New Roman"/>
          <w:spacing w:val="-2"/>
          <w:w w:val="102"/>
          <w:sz w:val="22"/>
        </w:rPr>
        <w:t>a</w:t>
      </w:r>
      <w:r>
        <w:rPr>
          <w:rFonts w:ascii="Times New Roman" w:hAnsi="Times New Roman"/>
          <w:w w:val="102"/>
          <w:sz w:val="22"/>
        </w:rPr>
        <w:t>blo</w:t>
      </w:r>
      <w:r>
        <w:rPr>
          <w:rFonts w:ascii="Times New Roman" w:hAnsi="Times New Roman"/>
          <w:sz w:val="22"/>
        </w:rPr>
        <w:t> </w:t>
      </w:r>
      <w:r>
        <w:rPr>
          <w:rFonts w:ascii="Times New Roman" w:hAnsi="Times New Roman"/>
          <w:spacing w:val="-22"/>
          <w:sz w:val="22"/>
        </w:rPr>
        <w:t> </w:t>
      </w:r>
      <w:r>
        <w:rPr>
          <w:w w:val="100"/>
          <w:sz w:val="22"/>
        </w:rPr>
        <w:t>(2008a)</w:t>
      </w:r>
      <w:r>
        <w:rPr>
          <w:spacing w:val="22"/>
          <w:sz w:val="22"/>
        </w:rPr>
        <w:t> </w:t>
      </w:r>
      <w:r>
        <w:rPr>
          <w:spacing w:val="1"/>
          <w:w w:val="92"/>
          <w:sz w:val="22"/>
        </w:rPr>
        <w:t>E</w:t>
      </w:r>
      <w:r>
        <w:rPr>
          <w:w w:val="89"/>
          <w:sz w:val="22"/>
        </w:rPr>
        <w:t>l</w:t>
      </w:r>
      <w:r>
        <w:rPr>
          <w:spacing w:val="22"/>
          <w:sz w:val="22"/>
        </w:rPr>
        <w:t> </w:t>
      </w:r>
      <w:r>
        <w:rPr>
          <w:rFonts w:ascii="Palatino Linotype" w:hAnsi="Palatino Linotype"/>
          <w:i/>
          <w:spacing w:val="3"/>
          <w:w w:val="59"/>
          <w:sz w:val="22"/>
        </w:rPr>
        <w:t>“</w:t>
      </w:r>
      <w:r>
        <w:rPr>
          <w:rFonts w:ascii="Palatino Linotype" w:hAnsi="Palatino Linotype"/>
          <w:i/>
          <w:spacing w:val="-3"/>
          <w:w w:val="84"/>
          <w:sz w:val="22"/>
        </w:rPr>
        <w:t>S</w:t>
      </w:r>
      <w:r>
        <w:rPr>
          <w:rFonts w:ascii="Palatino Linotype" w:hAnsi="Palatino Linotype"/>
          <w:i/>
          <w:spacing w:val="-2"/>
          <w:w w:val="95"/>
          <w:sz w:val="22"/>
        </w:rPr>
        <w:t>u</w:t>
      </w:r>
      <w:r>
        <w:rPr>
          <w:rFonts w:ascii="Palatino Linotype" w:hAnsi="Palatino Linotype"/>
          <w:i/>
          <w:spacing w:val="1"/>
          <w:w w:val="101"/>
          <w:sz w:val="22"/>
        </w:rPr>
        <w:t>m</w:t>
      </w:r>
      <w:r>
        <w:rPr>
          <w:rFonts w:ascii="Palatino Linotype" w:hAnsi="Palatino Linotype"/>
          <w:i/>
          <w:spacing w:val="-2"/>
          <w:w w:val="111"/>
          <w:sz w:val="22"/>
        </w:rPr>
        <w:t>a</w:t>
      </w:r>
      <w:r>
        <w:rPr>
          <w:rFonts w:ascii="Palatino Linotype" w:hAnsi="Palatino Linotype"/>
          <w:i/>
          <w:w w:val="99"/>
          <w:sz w:val="22"/>
        </w:rPr>
        <w:t>k</w:t>
      </w:r>
      <w:r>
        <w:rPr>
          <w:rFonts w:ascii="Palatino Linotype" w:hAnsi="Palatino Linotype"/>
          <w:i/>
          <w:spacing w:val="24"/>
          <w:sz w:val="22"/>
        </w:rPr>
        <w:t> </w:t>
      </w:r>
      <w:r>
        <w:rPr>
          <w:rFonts w:ascii="Palatino Linotype" w:hAnsi="Palatino Linotype"/>
          <w:i/>
          <w:spacing w:val="-2"/>
          <w:w w:val="95"/>
          <w:sz w:val="22"/>
        </w:rPr>
        <w:t>K</w:t>
      </w:r>
      <w:r>
        <w:rPr>
          <w:rFonts w:ascii="Palatino Linotype" w:hAnsi="Palatino Linotype"/>
          <w:i/>
          <w:w w:val="98"/>
          <w:sz w:val="22"/>
        </w:rPr>
        <w:t>a</w:t>
      </w:r>
      <w:r>
        <w:rPr>
          <w:rFonts w:ascii="Palatino Linotype" w:hAnsi="Palatino Linotype"/>
          <w:i/>
          <w:spacing w:val="3"/>
          <w:w w:val="98"/>
          <w:sz w:val="22"/>
        </w:rPr>
        <w:t>w</w:t>
      </w:r>
      <w:r>
        <w:rPr>
          <w:rFonts w:ascii="Palatino Linotype" w:hAnsi="Palatino Linotype"/>
          <w:i/>
          <w:w w:val="98"/>
          <w:sz w:val="22"/>
        </w:rPr>
        <w:t>s</w:t>
      </w:r>
      <w:r>
        <w:rPr>
          <w:rFonts w:ascii="Palatino Linotype" w:hAnsi="Palatino Linotype"/>
          <w:i/>
          <w:spacing w:val="-2"/>
          <w:w w:val="98"/>
          <w:sz w:val="22"/>
        </w:rPr>
        <w:t>a</w:t>
      </w:r>
      <w:r>
        <w:rPr>
          <w:rFonts w:ascii="Palatino Linotype" w:hAnsi="Palatino Linotype"/>
          <w:i/>
          <w:spacing w:val="-7"/>
          <w:w w:val="81"/>
          <w:sz w:val="22"/>
        </w:rPr>
        <w:t>y</w:t>
      </w:r>
      <w:r>
        <w:rPr>
          <w:rFonts w:ascii="Palatino Linotype" w:hAnsi="Palatino Linotype"/>
          <w:i/>
          <w:w w:val="59"/>
          <w:sz w:val="22"/>
        </w:rPr>
        <w:t>”</w:t>
      </w:r>
      <w:r>
        <w:rPr>
          <w:rFonts w:ascii="Palatino Linotype" w:hAnsi="Palatino Linotype"/>
          <w:i/>
          <w:spacing w:val="24"/>
          <w:sz w:val="22"/>
        </w:rPr>
        <w:t> </w:t>
      </w:r>
      <w:r>
        <w:rPr>
          <w:w w:val="80"/>
          <w:sz w:val="22"/>
        </w:rPr>
        <w:t>(“Buen</w:t>
      </w:r>
      <w:r>
        <w:rPr>
          <w:spacing w:val="22"/>
          <w:sz w:val="22"/>
        </w:rPr>
        <w:t> </w:t>
      </w:r>
      <w:r>
        <w:rPr>
          <w:spacing w:val="2"/>
          <w:w w:val="95"/>
          <w:sz w:val="22"/>
        </w:rPr>
        <w:t>v</w:t>
      </w:r>
      <w:r>
        <w:rPr>
          <w:w w:val="94"/>
          <w:sz w:val="22"/>
        </w:rPr>
        <w:t>i</w:t>
      </w:r>
      <w:r>
        <w:rPr>
          <w:spacing w:val="2"/>
          <w:w w:val="94"/>
          <w:sz w:val="22"/>
        </w:rPr>
        <w:t>v</w:t>
      </w:r>
      <w:r>
        <w:rPr>
          <w:w w:val="103"/>
          <w:sz w:val="22"/>
        </w:rPr>
        <w:t>i</w:t>
      </w:r>
      <w:r>
        <w:rPr>
          <w:spacing w:val="4"/>
          <w:w w:val="103"/>
          <w:sz w:val="22"/>
        </w:rPr>
        <w:t>r</w:t>
      </w:r>
      <w:r>
        <w:rPr>
          <w:w w:val="47"/>
          <w:sz w:val="22"/>
        </w:rPr>
        <w:t>”)</w:t>
      </w:r>
      <w:r>
        <w:rPr>
          <w:spacing w:val="22"/>
          <w:sz w:val="22"/>
        </w:rPr>
        <w:t> </w:t>
      </w:r>
      <w:r>
        <w:rPr>
          <w:w w:val="92"/>
          <w:sz w:val="22"/>
        </w:rPr>
        <w:t>y</w:t>
      </w:r>
      <w:r>
        <w:rPr>
          <w:spacing w:val="22"/>
          <w:sz w:val="22"/>
        </w:rPr>
        <w:t> </w:t>
      </w:r>
      <w:r>
        <w:rPr>
          <w:spacing w:val="1"/>
          <w:w w:val="89"/>
          <w:sz w:val="22"/>
        </w:rPr>
        <w:t>l</w:t>
      </w:r>
      <w:r>
        <w:rPr>
          <w:spacing w:val="1"/>
          <w:w w:val="102"/>
          <w:sz w:val="22"/>
        </w:rPr>
        <w:t>a</w:t>
      </w:r>
      <w:r>
        <w:rPr>
          <w:w w:val="98"/>
          <w:sz w:val="22"/>
        </w:rPr>
        <w:t>s </w:t>
      </w:r>
      <w:r>
        <w:rPr>
          <w:sz w:val="22"/>
        </w:rPr>
        <w:t>cesuras</w:t>
      </w:r>
      <w:r>
        <w:rPr>
          <w:spacing w:val="-19"/>
          <w:sz w:val="22"/>
        </w:rPr>
        <w:t> </w:t>
      </w:r>
      <w:r>
        <w:rPr>
          <w:sz w:val="22"/>
        </w:rPr>
        <w:t>del</w:t>
      </w:r>
      <w:r>
        <w:rPr>
          <w:spacing w:val="-19"/>
          <w:sz w:val="22"/>
        </w:rPr>
        <w:t> </w:t>
      </w:r>
      <w:r>
        <w:rPr>
          <w:sz w:val="22"/>
        </w:rPr>
        <w:t>desarrollo,</w:t>
      </w:r>
      <w:r>
        <w:rPr>
          <w:spacing w:val="-19"/>
          <w:sz w:val="22"/>
        </w:rPr>
        <w:t> </w:t>
      </w:r>
      <w:r>
        <w:rPr>
          <w:rFonts w:ascii="Palatino Linotype" w:hAnsi="Palatino Linotype"/>
          <w:i/>
          <w:spacing w:val="2"/>
          <w:sz w:val="22"/>
        </w:rPr>
        <w:t>ALAI,</w:t>
      </w:r>
      <w:r>
        <w:rPr>
          <w:rFonts w:ascii="Palatino Linotype" w:hAnsi="Palatino Linotype"/>
          <w:i/>
          <w:spacing w:val="-17"/>
          <w:sz w:val="22"/>
        </w:rPr>
        <w:t> </w:t>
      </w:r>
      <w:r>
        <w:rPr>
          <w:rFonts w:ascii="Palatino Linotype" w:hAnsi="Palatino Linotype"/>
          <w:i/>
          <w:sz w:val="22"/>
        </w:rPr>
        <w:t>América</w:t>
      </w:r>
      <w:r>
        <w:rPr>
          <w:rFonts w:ascii="Palatino Linotype" w:hAnsi="Palatino Linotype"/>
          <w:i/>
          <w:spacing w:val="-17"/>
          <w:sz w:val="22"/>
        </w:rPr>
        <w:t> </w:t>
      </w:r>
      <w:r>
        <w:rPr>
          <w:rFonts w:ascii="Palatino Linotype" w:hAnsi="Palatino Linotype"/>
          <w:i/>
          <w:sz w:val="22"/>
        </w:rPr>
        <w:t>Latina</w:t>
      </w:r>
      <w:r>
        <w:rPr>
          <w:rFonts w:ascii="Palatino Linotype" w:hAnsi="Palatino Linotype"/>
          <w:i/>
          <w:spacing w:val="-17"/>
          <w:sz w:val="22"/>
        </w:rPr>
        <w:t> </w:t>
      </w:r>
      <w:r>
        <w:rPr>
          <w:rFonts w:ascii="Palatino Linotype" w:hAnsi="Palatino Linotype"/>
          <w:i/>
          <w:sz w:val="22"/>
        </w:rPr>
        <w:t>en</w:t>
      </w:r>
      <w:r>
        <w:rPr>
          <w:rFonts w:ascii="Palatino Linotype" w:hAnsi="Palatino Linotype"/>
          <w:i/>
          <w:spacing w:val="-17"/>
          <w:sz w:val="22"/>
        </w:rPr>
        <w:t> </w:t>
      </w:r>
      <w:r>
        <w:rPr>
          <w:rFonts w:ascii="Palatino Linotype" w:hAnsi="Palatino Linotype"/>
          <w:i/>
          <w:sz w:val="22"/>
        </w:rPr>
        <w:t>Movimiento,</w:t>
      </w:r>
    </w:p>
    <w:p>
      <w:pPr>
        <w:pStyle w:val="BodyText"/>
        <w:tabs>
          <w:tab w:pos="1538" w:val="left" w:leader="none"/>
          <w:tab w:pos="1966" w:val="left" w:leader="none"/>
          <w:tab w:pos="2669" w:val="left" w:leader="none"/>
          <w:tab w:pos="3828" w:val="left" w:leader="none"/>
          <w:tab w:pos="4260" w:val="left" w:leader="none"/>
          <w:tab w:pos="4937" w:val="left" w:leader="none"/>
        </w:tabs>
        <w:spacing w:line="270" w:lineRule="exact"/>
        <w:ind w:left="1213" w:right="288"/>
      </w:pPr>
      <w:r>
        <w:rPr>
          <w:w w:val="105"/>
        </w:rPr>
        <w:t>6</w:t>
        <w:tab/>
        <w:t>de</w:t>
        <w:tab/>
        <w:t>junio,</w:t>
        <w:tab/>
        <w:t>Disponible</w:t>
        <w:tab/>
        <w:t>en</w:t>
        <w:tab/>
        <w:t>línea:</w:t>
        <w:tab/>
      </w:r>
      <w:hyperlink r:id="rId25">
        <w:r>
          <w:rPr>
            <w:spacing w:val="-1"/>
            <w:w w:val="105"/>
          </w:rPr>
          <w:t>http://alainet.org/</w:t>
        </w:r>
      </w:hyperlink>
      <w:r>
        <w:rPr>
          <w:spacing w:val="-1"/>
          <w:w w:val="105"/>
        </w:rPr>
        <w:t> </w:t>
      </w:r>
      <w:r>
        <w:rPr>
          <w:w w:val="105"/>
        </w:rPr>
        <w:t>active/23920=es</w:t>
      </w:r>
      <w:r>
        <w:rPr>
          <w:spacing w:val="-22"/>
          <w:w w:val="105"/>
        </w:rPr>
        <w:t> </w:t>
      </w:r>
      <w:r>
        <w:rPr>
          <w:w w:val="105"/>
        </w:rPr>
        <w:t>[Consultado</w:t>
      </w:r>
      <w:r>
        <w:rPr>
          <w:spacing w:val="-22"/>
          <w:w w:val="105"/>
        </w:rPr>
        <w:t> </w:t>
      </w:r>
      <w:r>
        <w:rPr>
          <w:w w:val="105"/>
        </w:rPr>
        <w:t>el</w:t>
      </w:r>
      <w:r>
        <w:rPr>
          <w:spacing w:val="-22"/>
          <w:w w:val="105"/>
        </w:rPr>
        <w:t> </w:t>
      </w:r>
      <w:r>
        <w:rPr>
          <w:w w:val="105"/>
        </w:rPr>
        <w:t>14</w:t>
      </w:r>
      <w:r>
        <w:rPr>
          <w:spacing w:val="-22"/>
          <w:w w:val="105"/>
        </w:rPr>
        <w:t> </w:t>
      </w:r>
      <w:r>
        <w:rPr>
          <w:w w:val="105"/>
        </w:rPr>
        <w:t>de</w:t>
      </w:r>
      <w:r>
        <w:rPr>
          <w:spacing w:val="-22"/>
          <w:w w:val="105"/>
        </w:rPr>
        <w:t> </w:t>
      </w:r>
      <w:r>
        <w:rPr>
          <w:w w:val="105"/>
        </w:rPr>
        <w:t>marzo</w:t>
      </w:r>
      <w:r>
        <w:rPr>
          <w:spacing w:val="-22"/>
          <w:w w:val="105"/>
        </w:rPr>
        <w:t> </w:t>
      </w:r>
      <w:r>
        <w:rPr>
          <w:w w:val="105"/>
        </w:rPr>
        <w:t>de</w:t>
      </w:r>
      <w:r>
        <w:rPr>
          <w:spacing w:val="-22"/>
          <w:w w:val="105"/>
        </w:rPr>
        <w:t> </w:t>
      </w:r>
      <w:r>
        <w:rPr>
          <w:w w:val="105"/>
        </w:rPr>
        <w:t>2011].</w:t>
      </w:r>
    </w:p>
    <w:p>
      <w:pPr>
        <w:pStyle w:val="BodyText"/>
        <w:spacing w:line="270" w:lineRule="exact" w:before="56"/>
        <w:ind w:left="1213" w:right="255" w:hanging="397"/>
        <w:jc w:val="both"/>
      </w:pPr>
      <w:r>
        <w:rPr>
          <w:rFonts w:ascii="Times New Roman" w:hAnsi="Times New Roman"/>
          <w:w w:val="105"/>
        </w:rPr>
        <w:t>Dávalos, Pablo </w:t>
      </w:r>
      <w:r>
        <w:rPr>
          <w:w w:val="105"/>
        </w:rPr>
        <w:t>(2008b) Reflexiones sobre el sumak kawsay </w:t>
      </w:r>
      <w:r>
        <w:rPr>
          <w:spacing w:val="-3"/>
          <w:w w:val="105"/>
        </w:rPr>
        <w:t>(el </w:t>
      </w:r>
      <w:r>
        <w:rPr>
          <w:w w:val="105"/>
        </w:rPr>
        <w:t>buen</w:t>
      </w:r>
      <w:r>
        <w:rPr>
          <w:spacing w:val="-33"/>
          <w:w w:val="105"/>
        </w:rPr>
        <w:t> </w:t>
      </w:r>
      <w:r>
        <w:rPr>
          <w:w w:val="105"/>
        </w:rPr>
        <w:t>vivir)</w:t>
      </w:r>
      <w:r>
        <w:rPr>
          <w:spacing w:val="-33"/>
          <w:w w:val="105"/>
        </w:rPr>
        <w:t> </w:t>
      </w:r>
      <w:r>
        <w:rPr>
          <w:w w:val="105"/>
        </w:rPr>
        <w:t>y</w:t>
      </w:r>
      <w:r>
        <w:rPr>
          <w:spacing w:val="-33"/>
          <w:w w:val="105"/>
        </w:rPr>
        <w:t> </w:t>
      </w:r>
      <w:r>
        <w:rPr>
          <w:w w:val="105"/>
        </w:rPr>
        <w:t>las</w:t>
      </w:r>
      <w:r>
        <w:rPr>
          <w:spacing w:val="-33"/>
          <w:w w:val="105"/>
        </w:rPr>
        <w:t> </w:t>
      </w:r>
      <w:r>
        <w:rPr>
          <w:w w:val="105"/>
        </w:rPr>
        <w:t>teorías</w:t>
      </w:r>
      <w:r>
        <w:rPr>
          <w:spacing w:val="-33"/>
          <w:w w:val="105"/>
        </w:rPr>
        <w:t> </w:t>
      </w:r>
      <w:r>
        <w:rPr>
          <w:w w:val="105"/>
        </w:rPr>
        <w:t>del</w:t>
      </w:r>
      <w:r>
        <w:rPr>
          <w:spacing w:val="-33"/>
          <w:w w:val="105"/>
        </w:rPr>
        <w:t> </w:t>
      </w:r>
      <w:r>
        <w:rPr>
          <w:w w:val="105"/>
        </w:rPr>
        <w:t>desarrollo,</w:t>
      </w:r>
      <w:r>
        <w:rPr>
          <w:spacing w:val="-33"/>
          <w:w w:val="105"/>
        </w:rPr>
        <w:t> </w:t>
      </w:r>
      <w:r>
        <w:rPr>
          <w:rFonts w:ascii="Palatino Linotype" w:hAnsi="Palatino Linotype"/>
          <w:i/>
          <w:spacing w:val="2"/>
          <w:w w:val="105"/>
        </w:rPr>
        <w:t>ALAI,</w:t>
      </w:r>
      <w:r>
        <w:rPr>
          <w:rFonts w:ascii="Palatino Linotype" w:hAnsi="Palatino Linotype"/>
          <w:i/>
          <w:spacing w:val="-31"/>
          <w:w w:val="105"/>
        </w:rPr>
        <w:t> </w:t>
      </w:r>
      <w:r>
        <w:rPr>
          <w:rFonts w:ascii="Palatino Linotype" w:hAnsi="Palatino Linotype"/>
          <w:i/>
          <w:w w:val="105"/>
        </w:rPr>
        <w:t>América</w:t>
      </w:r>
      <w:r>
        <w:rPr>
          <w:rFonts w:ascii="Palatino Linotype" w:hAnsi="Palatino Linotype"/>
          <w:i/>
          <w:spacing w:val="-31"/>
          <w:w w:val="105"/>
        </w:rPr>
        <w:t> </w:t>
      </w:r>
      <w:r>
        <w:rPr>
          <w:rFonts w:ascii="Palatino Linotype" w:hAnsi="Palatino Linotype"/>
          <w:i/>
          <w:w w:val="105"/>
        </w:rPr>
        <w:t>Latina </w:t>
      </w:r>
      <w:r>
        <w:rPr>
          <w:rFonts w:ascii="Palatino Linotype" w:hAnsi="Palatino Linotype"/>
          <w:i/>
          <w:w w:val="105"/>
        </w:rPr>
        <w:t>en</w:t>
      </w:r>
      <w:r>
        <w:rPr>
          <w:rFonts w:ascii="Palatino Linotype" w:hAnsi="Palatino Linotype"/>
          <w:i/>
          <w:spacing w:val="-43"/>
          <w:w w:val="105"/>
        </w:rPr>
        <w:t> </w:t>
      </w:r>
      <w:r>
        <w:rPr>
          <w:rFonts w:ascii="Palatino Linotype" w:hAnsi="Palatino Linotype"/>
          <w:i/>
          <w:w w:val="105"/>
        </w:rPr>
        <w:t>Movimiento,</w:t>
      </w:r>
      <w:r>
        <w:rPr>
          <w:rFonts w:ascii="Palatino Linotype" w:hAnsi="Palatino Linotype"/>
          <w:i/>
          <w:spacing w:val="-43"/>
          <w:w w:val="105"/>
        </w:rPr>
        <w:t> </w:t>
      </w:r>
      <w:r>
        <w:rPr>
          <w:w w:val="105"/>
        </w:rPr>
        <w:t>5</w:t>
      </w:r>
      <w:r>
        <w:rPr>
          <w:spacing w:val="-45"/>
          <w:w w:val="105"/>
        </w:rPr>
        <w:t> </w:t>
      </w:r>
      <w:r>
        <w:rPr>
          <w:w w:val="105"/>
        </w:rPr>
        <w:t>de</w:t>
      </w:r>
      <w:r>
        <w:rPr>
          <w:spacing w:val="-45"/>
          <w:w w:val="105"/>
        </w:rPr>
        <w:t> </w:t>
      </w:r>
      <w:r>
        <w:rPr>
          <w:w w:val="105"/>
        </w:rPr>
        <w:t>agosto,</w:t>
      </w:r>
      <w:r>
        <w:rPr>
          <w:spacing w:val="-45"/>
          <w:w w:val="105"/>
        </w:rPr>
        <w:t> </w:t>
      </w:r>
      <w:r>
        <w:rPr>
          <w:w w:val="105"/>
        </w:rPr>
        <w:t>Disponible</w:t>
      </w:r>
      <w:r>
        <w:rPr>
          <w:spacing w:val="-45"/>
          <w:w w:val="105"/>
        </w:rPr>
        <w:t> </w:t>
      </w:r>
      <w:r>
        <w:rPr>
          <w:w w:val="105"/>
        </w:rPr>
        <w:t>en</w:t>
      </w:r>
      <w:r>
        <w:rPr>
          <w:spacing w:val="-45"/>
          <w:w w:val="105"/>
        </w:rPr>
        <w:t> </w:t>
      </w:r>
      <w:r>
        <w:rPr>
          <w:w w:val="105"/>
        </w:rPr>
        <w:t>línea:</w:t>
      </w:r>
      <w:r>
        <w:rPr>
          <w:spacing w:val="-45"/>
          <w:w w:val="105"/>
        </w:rPr>
        <w:t> </w:t>
      </w:r>
      <w:hyperlink r:id="rId36">
        <w:r>
          <w:rPr>
            <w:w w:val="105"/>
          </w:rPr>
          <w:t>http://alainet.</w:t>
        </w:r>
      </w:hyperlink>
      <w:r>
        <w:rPr>
          <w:w w:val="105"/>
        </w:rPr>
        <w:t> org/active/25617&amp;lang=es [Consultado el 14 de marzo de 2011].</w:t>
      </w:r>
    </w:p>
    <w:p>
      <w:pPr>
        <w:spacing w:after="0" w:line="270" w:lineRule="exact"/>
        <w:jc w:val="both"/>
        <w:sectPr>
          <w:pgSz w:w="8510" w:h="11910"/>
          <w:pgMar w:header="546" w:footer="613" w:top="940" w:bottom="800" w:left="600" w:right="1160"/>
        </w:sectPr>
      </w:pPr>
    </w:p>
    <w:p>
      <w:pPr>
        <w:pStyle w:val="BodyText"/>
        <w:rPr>
          <w:sz w:val="20"/>
        </w:rPr>
      </w:pPr>
    </w:p>
    <w:p>
      <w:pPr>
        <w:pStyle w:val="BodyText"/>
        <w:rPr>
          <w:sz w:val="23"/>
        </w:rPr>
      </w:pPr>
    </w:p>
    <w:p>
      <w:pPr>
        <w:spacing w:line="270" w:lineRule="exact" w:before="29"/>
        <w:ind w:left="1214" w:right="255" w:hanging="397"/>
        <w:jc w:val="both"/>
        <w:rPr>
          <w:sz w:val="22"/>
        </w:rPr>
      </w:pPr>
      <w:r>
        <w:rPr>
          <w:rFonts w:ascii="Times New Roman" w:hAnsi="Times New Roman"/>
          <w:sz w:val="22"/>
        </w:rPr>
        <w:t>Díaz-Polanco, Héctor </w:t>
      </w:r>
      <w:r>
        <w:rPr>
          <w:sz w:val="22"/>
        </w:rPr>
        <w:t>(2006) </w:t>
      </w:r>
      <w:r>
        <w:rPr>
          <w:rFonts w:ascii="Palatino Linotype" w:hAnsi="Palatino Linotype"/>
          <w:i/>
          <w:sz w:val="22"/>
        </w:rPr>
        <w:t>Elogio de la Diversidad. </w:t>
      </w:r>
      <w:r>
        <w:rPr>
          <w:rFonts w:ascii="Palatino Linotype" w:hAnsi="Palatino Linotype"/>
          <w:i/>
          <w:sz w:val="22"/>
        </w:rPr>
        <w:t>Globalización, multiculturalismo y etnofagía</w:t>
      </w:r>
      <w:r>
        <w:rPr>
          <w:sz w:val="22"/>
        </w:rPr>
        <w:t>, México, Siglo XXI.</w:t>
      </w:r>
    </w:p>
    <w:p>
      <w:pPr>
        <w:spacing w:line="270" w:lineRule="exact" w:before="56"/>
        <w:ind w:left="1213" w:right="255" w:hanging="397"/>
        <w:jc w:val="both"/>
        <w:rPr>
          <w:sz w:val="22"/>
        </w:rPr>
      </w:pPr>
      <w:r>
        <w:rPr>
          <w:rFonts w:ascii="Times New Roman" w:hAnsi="Times New Roman"/>
          <w:sz w:val="22"/>
        </w:rPr>
        <w:t>Documento </w:t>
      </w:r>
      <w:r>
        <w:rPr>
          <w:sz w:val="22"/>
        </w:rPr>
        <w:t>(1996) </w:t>
      </w:r>
      <w:r>
        <w:rPr>
          <w:rFonts w:ascii="Palatino Linotype" w:hAnsi="Palatino Linotype"/>
          <w:i/>
          <w:sz w:val="22"/>
        </w:rPr>
        <w:t>Acuerdos de la mesa de Derechos y Cultura </w:t>
      </w:r>
      <w:r>
        <w:rPr>
          <w:rFonts w:ascii="Palatino Linotype" w:hAnsi="Palatino Linotype"/>
          <w:i/>
          <w:sz w:val="22"/>
        </w:rPr>
        <w:t>Indígena entre el gobierno Federal y el EZLN, </w:t>
      </w:r>
      <w:r>
        <w:rPr>
          <w:sz w:val="22"/>
        </w:rPr>
        <w:t>San Andrés </w:t>
      </w:r>
      <w:r>
        <w:rPr>
          <w:w w:val="92"/>
          <w:sz w:val="22"/>
        </w:rPr>
        <w:t>S</w:t>
      </w:r>
      <w:r>
        <w:rPr>
          <w:w w:val="102"/>
          <w:sz w:val="22"/>
        </w:rPr>
        <w:t>ac</w:t>
      </w:r>
      <w:r>
        <w:rPr>
          <w:w w:val="106"/>
          <w:sz w:val="22"/>
        </w:rPr>
        <w:t>amc</w:t>
      </w:r>
      <w:r>
        <w:rPr>
          <w:w w:val="110"/>
          <w:sz w:val="22"/>
        </w:rPr>
        <w:t>h</w:t>
      </w:r>
      <w:r>
        <w:rPr>
          <w:w w:val="16"/>
          <w:sz w:val="22"/>
        </w:rPr>
        <w:t>’</w:t>
      </w:r>
      <w:r>
        <w:rPr>
          <w:w w:val="103"/>
          <w:sz w:val="22"/>
        </w:rPr>
        <w:t>e</w:t>
      </w:r>
      <w:r>
        <w:rPr>
          <w:sz w:val="22"/>
        </w:rPr>
        <w:t> </w:t>
      </w:r>
      <w:r>
        <w:rPr>
          <w:w w:val="106"/>
          <w:sz w:val="22"/>
        </w:rPr>
        <w:t>de</w:t>
      </w:r>
      <w:r>
        <w:rPr>
          <w:sz w:val="22"/>
        </w:rPr>
        <w:t> </w:t>
      </w:r>
      <w:r>
        <w:rPr>
          <w:w w:val="100"/>
          <w:sz w:val="22"/>
        </w:rPr>
        <w:t>los</w:t>
      </w:r>
      <w:r>
        <w:rPr>
          <w:sz w:val="22"/>
        </w:rPr>
        <w:t> </w:t>
      </w:r>
      <w:r>
        <w:rPr>
          <w:w w:val="101"/>
          <w:sz w:val="22"/>
        </w:rPr>
        <w:t>P</w:t>
      </w:r>
      <w:r>
        <w:rPr>
          <w:w w:val="107"/>
          <w:sz w:val="22"/>
        </w:rPr>
        <w:t>obr</w:t>
      </w:r>
      <w:r>
        <w:rPr>
          <w:w w:val="101"/>
          <w:sz w:val="22"/>
        </w:rPr>
        <w:t>es</w:t>
      </w:r>
      <w:r>
        <w:rPr>
          <w:w w:val="82"/>
          <w:sz w:val="22"/>
        </w:rPr>
        <w:t>,</w:t>
      </w:r>
      <w:r>
        <w:rPr>
          <w:sz w:val="22"/>
        </w:rPr>
        <w:t> </w:t>
      </w:r>
      <w:r>
        <w:rPr>
          <w:w w:val="87"/>
          <w:sz w:val="22"/>
        </w:rPr>
        <w:t>f</w:t>
      </w:r>
      <w:r>
        <w:rPr>
          <w:w w:val="103"/>
          <w:sz w:val="22"/>
        </w:rPr>
        <w:t>e</w:t>
      </w:r>
      <w:r>
        <w:rPr>
          <w:w w:val="108"/>
          <w:sz w:val="22"/>
        </w:rPr>
        <w:t>br</w:t>
      </w:r>
      <w:r>
        <w:rPr>
          <w:w w:val="107"/>
          <w:sz w:val="22"/>
        </w:rPr>
        <w:t>er</w:t>
      </w:r>
      <w:r>
        <w:rPr>
          <w:w w:val="106"/>
          <w:sz w:val="22"/>
        </w:rPr>
        <w:t>o</w:t>
      </w:r>
      <w:r>
        <w:rPr>
          <w:sz w:val="22"/>
        </w:rPr>
        <w:t> </w:t>
      </w:r>
      <w:r>
        <w:rPr>
          <w:w w:val="106"/>
          <w:sz w:val="22"/>
        </w:rPr>
        <w:t>de</w:t>
      </w:r>
      <w:r>
        <w:rPr>
          <w:sz w:val="22"/>
        </w:rPr>
        <w:t> </w:t>
      </w:r>
      <w:r>
        <w:rPr>
          <w:w w:val="98"/>
          <w:sz w:val="22"/>
        </w:rPr>
        <w:t>1996,</w:t>
      </w:r>
      <w:r>
        <w:rPr>
          <w:sz w:val="22"/>
        </w:rPr>
        <w:t> </w:t>
      </w:r>
      <w:r>
        <w:rPr>
          <w:w w:val="109"/>
          <w:sz w:val="22"/>
        </w:rPr>
        <w:t>M</w:t>
      </w:r>
      <w:r>
        <w:rPr>
          <w:w w:val="99"/>
          <w:sz w:val="22"/>
        </w:rPr>
        <w:t>é</w:t>
      </w:r>
      <w:r>
        <w:rPr>
          <w:w w:val="100"/>
          <w:sz w:val="22"/>
        </w:rPr>
        <w:t>xic</w:t>
      </w:r>
      <w:r>
        <w:rPr>
          <w:w w:val="106"/>
          <w:sz w:val="22"/>
        </w:rPr>
        <w:t>o</w:t>
      </w:r>
      <w:r>
        <w:rPr>
          <w:w w:val="82"/>
          <w:sz w:val="22"/>
        </w:rPr>
        <w:t>.</w:t>
      </w:r>
    </w:p>
    <w:p>
      <w:pPr>
        <w:pStyle w:val="BodyText"/>
        <w:spacing w:line="270" w:lineRule="exact" w:before="56"/>
        <w:ind w:left="1213" w:right="255" w:hanging="397"/>
        <w:jc w:val="both"/>
      </w:pPr>
      <w:r>
        <w:rPr>
          <w:rFonts w:ascii="Times New Roman" w:hAnsi="Times New Roman"/>
        </w:rPr>
        <w:t>Gómez González, Gerardo </w:t>
      </w:r>
      <w:r>
        <w:rPr/>
        <w:t>y </w:t>
      </w:r>
      <w:r>
        <w:rPr>
          <w:rFonts w:ascii="Times New Roman" w:hAnsi="Times New Roman"/>
        </w:rPr>
        <w:t>Urbadejo Guerra, Carlos </w:t>
      </w:r>
      <w:r>
        <w:rPr/>
        <w:t>(2006) Derechos Humanos, Autonomía y Poder Local Indígena en México (sus perspectivas ante la Globalización), </w:t>
      </w:r>
      <w:r>
        <w:rPr>
          <w:rFonts w:ascii="Palatino Linotype" w:hAnsi="Palatino Linotype"/>
          <w:i/>
        </w:rPr>
        <w:t>Ra Ximhai</w:t>
      </w:r>
      <w:r>
        <w:rPr/>
        <w:t>, nº 1, vol. 2, enero-abril, México, pp. 127-149.</w:t>
      </w:r>
    </w:p>
    <w:p>
      <w:pPr>
        <w:spacing w:line="270" w:lineRule="exact" w:before="56"/>
        <w:ind w:left="1213" w:right="255" w:hanging="397"/>
        <w:jc w:val="both"/>
        <w:rPr>
          <w:sz w:val="22"/>
        </w:rPr>
      </w:pPr>
      <w:r>
        <w:rPr>
          <w:rFonts w:ascii="Times New Roman" w:hAnsi="Times New Roman"/>
          <w:sz w:val="22"/>
        </w:rPr>
        <w:t>González, Miguel </w:t>
      </w:r>
      <w:r>
        <w:rPr>
          <w:sz w:val="22"/>
        </w:rPr>
        <w:t>et alii (Coords.) (2010) </w:t>
      </w:r>
      <w:r>
        <w:rPr>
          <w:rFonts w:ascii="Palatino Linotype" w:hAnsi="Palatino Linotype"/>
          <w:i/>
          <w:sz w:val="22"/>
        </w:rPr>
        <w:t>La autonomía a debate. </w:t>
      </w:r>
      <w:r>
        <w:rPr>
          <w:rFonts w:ascii="Palatino Linotype" w:hAnsi="Palatino Linotype"/>
          <w:i/>
          <w:sz w:val="22"/>
        </w:rPr>
        <w:t>Autogobierno indígena y Estado plurinacional en América Latina, </w:t>
      </w:r>
      <w:r>
        <w:rPr>
          <w:sz w:val="22"/>
        </w:rPr>
        <w:t>Quito, FLACSO, Sede Ecuador: Cooperación Técnica Alemana-GTZ: Grupo Internacionalde Trabajosobre Asuntos Indígenas-IWGIA: Centro de Investigaciones y Estudios Superiores en Antropología Social-CIESAS, Universidad Intercultural  de Chiapas.</w:t>
      </w:r>
    </w:p>
    <w:p>
      <w:pPr>
        <w:pStyle w:val="BodyText"/>
        <w:spacing w:line="270" w:lineRule="exact" w:before="56"/>
        <w:ind w:left="1213" w:right="255" w:hanging="397"/>
        <w:jc w:val="both"/>
      </w:pPr>
      <w:r>
        <w:rPr>
          <w:rFonts w:ascii="Times New Roman" w:hAnsi="Times New Roman"/>
        </w:rPr>
        <w:t>Hernández Navarro, Luis </w:t>
      </w:r>
      <w:r>
        <w:rPr/>
        <w:t>(2011) Indígenas: entre el acoso y despojo, </w:t>
      </w:r>
      <w:r>
        <w:rPr>
          <w:rFonts w:ascii="Palatino Linotype" w:hAnsi="Palatino Linotype"/>
          <w:i/>
        </w:rPr>
        <w:t>La Jornada</w:t>
      </w:r>
      <w:r>
        <w:rPr/>
        <w:t>, 8 de marzo de 2011.</w:t>
      </w:r>
    </w:p>
    <w:p>
      <w:pPr>
        <w:spacing w:line="270" w:lineRule="exact" w:before="56"/>
        <w:ind w:left="1213" w:right="254" w:hanging="397"/>
        <w:jc w:val="both"/>
        <w:rPr>
          <w:sz w:val="22"/>
        </w:rPr>
      </w:pPr>
      <w:r>
        <w:rPr>
          <w:rFonts w:ascii="Times New Roman" w:hAnsi="Times New Roman"/>
          <w:w w:val="105"/>
          <w:sz w:val="22"/>
        </w:rPr>
        <w:t>Insurgente</w:t>
      </w:r>
      <w:r>
        <w:rPr>
          <w:rFonts w:ascii="Times New Roman" w:hAnsi="Times New Roman"/>
          <w:spacing w:val="-32"/>
          <w:w w:val="105"/>
          <w:sz w:val="22"/>
        </w:rPr>
        <w:t> </w:t>
      </w:r>
      <w:r>
        <w:rPr>
          <w:rFonts w:ascii="Times New Roman" w:hAnsi="Times New Roman"/>
          <w:w w:val="105"/>
          <w:sz w:val="22"/>
        </w:rPr>
        <w:t>Subcomandante</w:t>
      </w:r>
      <w:r>
        <w:rPr>
          <w:rFonts w:ascii="Times New Roman" w:hAnsi="Times New Roman"/>
          <w:spacing w:val="-32"/>
          <w:w w:val="105"/>
          <w:sz w:val="22"/>
        </w:rPr>
        <w:t> </w:t>
      </w:r>
      <w:r>
        <w:rPr>
          <w:rFonts w:ascii="Times New Roman" w:hAnsi="Times New Roman"/>
          <w:w w:val="105"/>
          <w:sz w:val="22"/>
        </w:rPr>
        <w:t>Marcos</w:t>
      </w:r>
      <w:r>
        <w:rPr>
          <w:rFonts w:ascii="Times New Roman" w:hAnsi="Times New Roman"/>
          <w:spacing w:val="-32"/>
          <w:w w:val="105"/>
          <w:sz w:val="22"/>
        </w:rPr>
        <w:t> </w:t>
      </w:r>
      <w:r>
        <w:rPr>
          <w:w w:val="105"/>
          <w:sz w:val="22"/>
        </w:rPr>
        <w:t>(2004)</w:t>
      </w:r>
      <w:r>
        <w:rPr>
          <w:spacing w:val="-36"/>
          <w:w w:val="105"/>
          <w:sz w:val="22"/>
        </w:rPr>
        <w:t> </w:t>
      </w:r>
      <w:r>
        <w:rPr>
          <w:rFonts w:ascii="Palatino Linotype" w:hAnsi="Palatino Linotype"/>
          <w:i/>
          <w:w w:val="105"/>
          <w:sz w:val="22"/>
        </w:rPr>
        <w:t>Documento:</w:t>
      </w:r>
      <w:r>
        <w:rPr>
          <w:rFonts w:ascii="Palatino Linotype" w:hAnsi="Palatino Linotype"/>
          <w:i/>
          <w:spacing w:val="-34"/>
          <w:w w:val="105"/>
          <w:sz w:val="22"/>
        </w:rPr>
        <w:t> </w:t>
      </w:r>
      <w:r>
        <w:rPr>
          <w:rFonts w:ascii="Palatino Linotype" w:hAnsi="Palatino Linotype"/>
          <w:i/>
          <w:w w:val="105"/>
          <w:sz w:val="22"/>
        </w:rPr>
        <w:t>Leer</w:t>
      </w:r>
      <w:r>
        <w:rPr>
          <w:rFonts w:ascii="Palatino Linotype" w:hAnsi="Palatino Linotype"/>
          <w:i/>
          <w:spacing w:val="-34"/>
          <w:w w:val="105"/>
          <w:sz w:val="22"/>
        </w:rPr>
        <w:t> </w:t>
      </w:r>
      <w:r>
        <w:rPr>
          <w:rFonts w:ascii="Palatino Linotype" w:hAnsi="Palatino Linotype"/>
          <w:i/>
          <w:w w:val="105"/>
          <w:sz w:val="22"/>
        </w:rPr>
        <w:t>un </w:t>
      </w:r>
      <w:r>
        <w:rPr>
          <w:rFonts w:ascii="Palatino Linotype" w:hAnsi="Palatino Linotype"/>
          <w:i/>
          <w:w w:val="105"/>
          <w:sz w:val="22"/>
        </w:rPr>
        <w:t>video.</w:t>
      </w:r>
      <w:r>
        <w:rPr>
          <w:rFonts w:ascii="Palatino Linotype" w:hAnsi="Palatino Linotype"/>
          <w:i/>
          <w:spacing w:val="-34"/>
          <w:w w:val="105"/>
          <w:sz w:val="22"/>
        </w:rPr>
        <w:t> </w:t>
      </w:r>
      <w:r>
        <w:rPr>
          <w:rFonts w:ascii="Palatino Linotype" w:hAnsi="Palatino Linotype"/>
          <w:i/>
          <w:spacing w:val="2"/>
          <w:w w:val="105"/>
          <w:sz w:val="22"/>
        </w:rPr>
        <w:t>Sexta</w:t>
      </w:r>
      <w:r>
        <w:rPr>
          <w:rFonts w:ascii="Palatino Linotype" w:hAnsi="Palatino Linotype"/>
          <w:i/>
          <w:spacing w:val="-34"/>
          <w:w w:val="105"/>
          <w:sz w:val="22"/>
        </w:rPr>
        <w:t> </w:t>
      </w:r>
      <w:r>
        <w:rPr>
          <w:rFonts w:ascii="Palatino Linotype" w:hAnsi="Palatino Linotype"/>
          <w:i/>
          <w:w w:val="105"/>
          <w:sz w:val="22"/>
        </w:rPr>
        <w:t>parte,</w:t>
      </w:r>
      <w:r>
        <w:rPr>
          <w:rFonts w:ascii="Palatino Linotype" w:hAnsi="Palatino Linotype"/>
          <w:i/>
          <w:spacing w:val="-34"/>
          <w:w w:val="105"/>
          <w:sz w:val="22"/>
        </w:rPr>
        <w:t> </w:t>
      </w:r>
      <w:r>
        <w:rPr>
          <w:rFonts w:ascii="Palatino Linotype" w:hAnsi="Palatino Linotype"/>
          <w:i/>
          <w:w w:val="105"/>
          <w:sz w:val="22"/>
        </w:rPr>
        <w:t>seis</w:t>
      </w:r>
      <w:r>
        <w:rPr>
          <w:rFonts w:ascii="Palatino Linotype" w:hAnsi="Palatino Linotype"/>
          <w:i/>
          <w:spacing w:val="-34"/>
          <w:w w:val="105"/>
          <w:sz w:val="22"/>
        </w:rPr>
        <w:t> </w:t>
      </w:r>
      <w:r>
        <w:rPr>
          <w:rFonts w:ascii="Palatino Linotype" w:hAnsi="Palatino Linotype"/>
          <w:i/>
          <w:w w:val="105"/>
          <w:sz w:val="22"/>
        </w:rPr>
        <w:t>avances</w:t>
      </w:r>
      <w:r>
        <w:rPr>
          <w:w w:val="105"/>
          <w:sz w:val="22"/>
        </w:rPr>
        <w:t>,</w:t>
      </w:r>
      <w:r>
        <w:rPr>
          <w:spacing w:val="-37"/>
          <w:w w:val="105"/>
          <w:sz w:val="22"/>
        </w:rPr>
        <w:t> </w:t>
      </w:r>
      <w:r>
        <w:rPr>
          <w:w w:val="105"/>
          <w:sz w:val="22"/>
        </w:rPr>
        <w:t>México</w:t>
      </w:r>
      <w:r>
        <w:rPr>
          <w:spacing w:val="-37"/>
          <w:w w:val="105"/>
          <w:sz w:val="22"/>
        </w:rPr>
        <w:t> </w:t>
      </w:r>
      <w:r>
        <w:rPr>
          <w:spacing w:val="-6"/>
          <w:w w:val="105"/>
          <w:sz w:val="22"/>
        </w:rPr>
        <w:t>D.F.,</w:t>
      </w:r>
      <w:r>
        <w:rPr>
          <w:spacing w:val="-37"/>
          <w:w w:val="105"/>
          <w:sz w:val="22"/>
        </w:rPr>
        <w:t> </w:t>
      </w:r>
      <w:r>
        <w:rPr>
          <w:w w:val="105"/>
          <w:sz w:val="22"/>
        </w:rPr>
        <w:t>miércoles</w:t>
      </w:r>
      <w:r>
        <w:rPr>
          <w:spacing w:val="-37"/>
          <w:w w:val="105"/>
          <w:sz w:val="22"/>
        </w:rPr>
        <w:t> </w:t>
      </w:r>
      <w:r>
        <w:rPr>
          <w:w w:val="105"/>
          <w:sz w:val="22"/>
        </w:rPr>
        <w:t>25</w:t>
      </w:r>
      <w:r>
        <w:rPr>
          <w:spacing w:val="-37"/>
          <w:w w:val="105"/>
          <w:sz w:val="22"/>
        </w:rPr>
        <w:t> </w:t>
      </w:r>
      <w:r>
        <w:rPr>
          <w:w w:val="105"/>
          <w:sz w:val="22"/>
        </w:rPr>
        <w:t>de agosto</w:t>
      </w:r>
      <w:r>
        <w:rPr>
          <w:spacing w:val="-33"/>
          <w:w w:val="105"/>
          <w:sz w:val="22"/>
        </w:rPr>
        <w:t> </w:t>
      </w:r>
      <w:r>
        <w:rPr>
          <w:w w:val="105"/>
          <w:sz w:val="22"/>
        </w:rPr>
        <w:t>de</w:t>
      </w:r>
      <w:r>
        <w:rPr>
          <w:spacing w:val="-33"/>
          <w:w w:val="105"/>
          <w:sz w:val="22"/>
        </w:rPr>
        <w:t> </w:t>
      </w:r>
      <w:r>
        <w:rPr>
          <w:w w:val="105"/>
          <w:sz w:val="22"/>
        </w:rPr>
        <w:t>2004.</w:t>
      </w:r>
    </w:p>
    <w:p>
      <w:pPr>
        <w:spacing w:line="270" w:lineRule="exact" w:before="56"/>
        <w:ind w:left="1213" w:right="255" w:hanging="397"/>
        <w:jc w:val="both"/>
        <w:rPr>
          <w:sz w:val="22"/>
        </w:rPr>
      </w:pPr>
      <w:r>
        <w:rPr>
          <w:rFonts w:ascii="Times New Roman" w:hAnsi="Times New Roman"/>
          <w:w w:val="105"/>
          <w:sz w:val="22"/>
        </w:rPr>
        <w:t>López</w:t>
      </w:r>
      <w:r>
        <w:rPr>
          <w:rFonts w:ascii="Times New Roman" w:hAnsi="Times New Roman"/>
          <w:spacing w:val="-16"/>
          <w:w w:val="105"/>
          <w:sz w:val="22"/>
        </w:rPr>
        <w:t> </w:t>
      </w:r>
      <w:r>
        <w:rPr>
          <w:rFonts w:ascii="Times New Roman" w:hAnsi="Times New Roman"/>
          <w:w w:val="105"/>
          <w:sz w:val="22"/>
        </w:rPr>
        <w:t>Bárcenas,</w:t>
      </w:r>
      <w:r>
        <w:rPr>
          <w:rFonts w:ascii="Times New Roman" w:hAnsi="Times New Roman"/>
          <w:spacing w:val="-16"/>
          <w:w w:val="105"/>
          <w:sz w:val="22"/>
        </w:rPr>
        <w:t> </w:t>
      </w:r>
      <w:r>
        <w:rPr>
          <w:rFonts w:ascii="Times New Roman" w:hAnsi="Times New Roman"/>
          <w:w w:val="105"/>
          <w:sz w:val="22"/>
        </w:rPr>
        <w:t>Francisco</w:t>
      </w:r>
      <w:r>
        <w:rPr>
          <w:rFonts w:ascii="Times New Roman" w:hAnsi="Times New Roman"/>
          <w:spacing w:val="-16"/>
          <w:w w:val="105"/>
          <w:sz w:val="22"/>
        </w:rPr>
        <w:t> </w:t>
      </w:r>
      <w:r>
        <w:rPr>
          <w:rFonts w:ascii="Times New Roman" w:hAnsi="Times New Roman"/>
          <w:w w:val="105"/>
          <w:sz w:val="22"/>
        </w:rPr>
        <w:t>M.</w:t>
      </w:r>
      <w:r>
        <w:rPr>
          <w:rFonts w:ascii="Times New Roman" w:hAnsi="Times New Roman"/>
          <w:spacing w:val="-20"/>
          <w:w w:val="105"/>
          <w:sz w:val="22"/>
        </w:rPr>
        <w:t> </w:t>
      </w:r>
      <w:r>
        <w:rPr>
          <w:w w:val="105"/>
          <w:sz w:val="22"/>
        </w:rPr>
        <w:t>(2009)</w:t>
      </w:r>
      <w:r>
        <w:rPr>
          <w:spacing w:val="-22"/>
          <w:w w:val="105"/>
          <w:sz w:val="22"/>
        </w:rPr>
        <w:t> </w:t>
      </w:r>
      <w:r>
        <w:rPr>
          <w:w w:val="105"/>
          <w:sz w:val="22"/>
        </w:rPr>
        <w:t>Las</w:t>
      </w:r>
      <w:r>
        <w:rPr>
          <w:spacing w:val="-22"/>
          <w:w w:val="105"/>
          <w:sz w:val="22"/>
        </w:rPr>
        <w:t> </w:t>
      </w:r>
      <w:r>
        <w:rPr>
          <w:w w:val="105"/>
          <w:sz w:val="22"/>
        </w:rPr>
        <w:t>autonomías</w:t>
      </w:r>
      <w:r>
        <w:rPr>
          <w:spacing w:val="-22"/>
          <w:w w:val="105"/>
          <w:sz w:val="22"/>
        </w:rPr>
        <w:t> </w:t>
      </w:r>
      <w:r>
        <w:rPr>
          <w:w w:val="105"/>
          <w:sz w:val="22"/>
        </w:rPr>
        <w:t>indígenas </w:t>
      </w:r>
      <w:r>
        <w:rPr>
          <w:sz w:val="22"/>
        </w:rPr>
        <w:t>en América Latina, </w:t>
      </w:r>
      <w:r>
        <w:rPr>
          <w:rFonts w:ascii="Palatino Linotype" w:hAnsi="Palatino Linotype"/>
          <w:i/>
          <w:sz w:val="22"/>
        </w:rPr>
        <w:t>Servicios en Comunicación Intercultural </w:t>
      </w:r>
      <w:r>
        <w:rPr>
          <w:rFonts w:ascii="Palatino Linotype" w:hAnsi="Palatino Linotype"/>
          <w:i/>
          <w:w w:val="105"/>
          <w:sz w:val="22"/>
        </w:rPr>
        <w:t>Servindi,</w:t>
      </w:r>
      <w:r>
        <w:rPr>
          <w:rFonts w:ascii="Palatino Linotype" w:hAnsi="Palatino Linotype"/>
          <w:i/>
          <w:spacing w:val="-15"/>
          <w:w w:val="105"/>
          <w:sz w:val="22"/>
        </w:rPr>
        <w:t> </w:t>
      </w:r>
      <w:r>
        <w:rPr>
          <w:w w:val="105"/>
          <w:sz w:val="22"/>
        </w:rPr>
        <w:t>27</w:t>
      </w:r>
      <w:r>
        <w:rPr>
          <w:spacing w:val="-18"/>
          <w:w w:val="105"/>
          <w:sz w:val="22"/>
        </w:rPr>
        <w:t> </w:t>
      </w:r>
      <w:r>
        <w:rPr>
          <w:w w:val="105"/>
          <w:sz w:val="22"/>
        </w:rPr>
        <w:t>de</w:t>
      </w:r>
      <w:r>
        <w:rPr>
          <w:spacing w:val="-18"/>
          <w:w w:val="105"/>
          <w:sz w:val="22"/>
        </w:rPr>
        <w:t> </w:t>
      </w:r>
      <w:r>
        <w:rPr>
          <w:w w:val="105"/>
          <w:sz w:val="22"/>
        </w:rPr>
        <w:t>junio,</w:t>
      </w:r>
      <w:r>
        <w:rPr>
          <w:spacing w:val="-18"/>
          <w:w w:val="105"/>
          <w:sz w:val="22"/>
        </w:rPr>
        <w:t> </w:t>
      </w:r>
      <w:r>
        <w:rPr>
          <w:w w:val="105"/>
          <w:sz w:val="22"/>
        </w:rPr>
        <w:t>Perú.</w:t>
      </w:r>
      <w:r>
        <w:rPr>
          <w:spacing w:val="-18"/>
          <w:w w:val="105"/>
          <w:sz w:val="22"/>
        </w:rPr>
        <w:t> </w:t>
      </w:r>
      <w:r>
        <w:rPr>
          <w:w w:val="105"/>
          <w:sz w:val="22"/>
        </w:rPr>
        <w:t>Disponible</w:t>
      </w:r>
      <w:r>
        <w:rPr>
          <w:spacing w:val="-18"/>
          <w:w w:val="105"/>
          <w:sz w:val="22"/>
        </w:rPr>
        <w:t> </w:t>
      </w:r>
      <w:r>
        <w:rPr>
          <w:w w:val="105"/>
          <w:sz w:val="22"/>
        </w:rPr>
        <w:t>en</w:t>
      </w:r>
      <w:r>
        <w:rPr>
          <w:spacing w:val="-18"/>
          <w:w w:val="105"/>
          <w:sz w:val="22"/>
        </w:rPr>
        <w:t> </w:t>
      </w:r>
      <w:r>
        <w:rPr>
          <w:w w:val="105"/>
          <w:sz w:val="22"/>
        </w:rPr>
        <w:t>línea:</w:t>
      </w:r>
      <w:r>
        <w:rPr>
          <w:spacing w:val="-18"/>
          <w:w w:val="105"/>
          <w:sz w:val="22"/>
        </w:rPr>
        <w:t> </w:t>
      </w:r>
      <w:hyperlink r:id="rId21">
        <w:r>
          <w:rPr>
            <w:w w:val="105"/>
            <w:sz w:val="22"/>
          </w:rPr>
          <w:t>http://www.</w:t>
        </w:r>
      </w:hyperlink>
      <w:r>
        <w:rPr>
          <w:w w:val="105"/>
          <w:sz w:val="22"/>
        </w:rPr>
        <w:t> servindi.org/actualidad/13661</w:t>
      </w:r>
      <w:r>
        <w:rPr>
          <w:spacing w:val="-13"/>
          <w:w w:val="105"/>
          <w:sz w:val="22"/>
        </w:rPr>
        <w:t> </w:t>
      </w:r>
      <w:r>
        <w:rPr>
          <w:w w:val="105"/>
          <w:sz w:val="22"/>
        </w:rPr>
        <w:t>[Consultado</w:t>
      </w:r>
      <w:r>
        <w:rPr>
          <w:spacing w:val="-13"/>
          <w:w w:val="105"/>
          <w:sz w:val="22"/>
        </w:rPr>
        <w:t> </w:t>
      </w:r>
      <w:r>
        <w:rPr>
          <w:w w:val="105"/>
          <w:sz w:val="22"/>
        </w:rPr>
        <w:t>el</w:t>
      </w:r>
      <w:r>
        <w:rPr>
          <w:spacing w:val="-13"/>
          <w:w w:val="105"/>
          <w:sz w:val="22"/>
        </w:rPr>
        <w:t> </w:t>
      </w:r>
      <w:r>
        <w:rPr>
          <w:w w:val="105"/>
          <w:sz w:val="22"/>
        </w:rPr>
        <w:t>12</w:t>
      </w:r>
      <w:r>
        <w:rPr>
          <w:spacing w:val="-13"/>
          <w:w w:val="105"/>
          <w:sz w:val="22"/>
        </w:rPr>
        <w:t> </w:t>
      </w:r>
      <w:r>
        <w:rPr>
          <w:w w:val="105"/>
          <w:sz w:val="22"/>
        </w:rPr>
        <w:t>de</w:t>
      </w:r>
      <w:r>
        <w:rPr>
          <w:spacing w:val="-13"/>
          <w:w w:val="105"/>
          <w:sz w:val="22"/>
        </w:rPr>
        <w:t> </w:t>
      </w:r>
      <w:r>
        <w:rPr>
          <w:w w:val="105"/>
          <w:sz w:val="22"/>
        </w:rPr>
        <w:t>marzo</w:t>
      </w:r>
      <w:r>
        <w:rPr>
          <w:spacing w:val="-13"/>
          <w:w w:val="105"/>
          <w:sz w:val="22"/>
        </w:rPr>
        <w:t> </w:t>
      </w:r>
      <w:r>
        <w:rPr>
          <w:w w:val="105"/>
          <w:sz w:val="22"/>
        </w:rPr>
        <w:t>de 2011].</w:t>
      </w:r>
    </w:p>
    <w:p>
      <w:pPr>
        <w:spacing w:line="270" w:lineRule="exact" w:before="56"/>
        <w:ind w:left="1213" w:right="256" w:hanging="397"/>
        <w:jc w:val="both"/>
        <w:rPr>
          <w:sz w:val="22"/>
        </w:rPr>
      </w:pPr>
      <w:r>
        <w:rPr>
          <w:rFonts w:ascii="Times New Roman" w:hAnsi="Times New Roman"/>
          <w:w w:val="105"/>
          <w:sz w:val="22"/>
        </w:rPr>
        <w:t>Mariscal, Ángeles </w:t>
      </w:r>
      <w:r>
        <w:rPr>
          <w:w w:val="105"/>
          <w:sz w:val="22"/>
        </w:rPr>
        <w:t>(2011) México: Las comunidades indígenas zapatistas construyen autonomías a 17 años, </w:t>
      </w:r>
      <w:r>
        <w:rPr>
          <w:rFonts w:ascii="Palatino Linotype" w:hAnsi="Palatino Linotype"/>
          <w:i/>
          <w:w w:val="105"/>
          <w:sz w:val="22"/>
        </w:rPr>
        <w:t>Comunicación </w:t>
      </w:r>
      <w:r>
        <w:rPr>
          <w:rFonts w:ascii="Palatino Linotype" w:hAnsi="Palatino Linotype"/>
          <w:i/>
          <w:w w:val="105"/>
          <w:sz w:val="22"/>
        </w:rPr>
        <w:t>intercultural</w:t>
      </w:r>
      <w:r>
        <w:rPr>
          <w:rFonts w:ascii="Palatino Linotype" w:hAnsi="Palatino Linotype"/>
          <w:i/>
          <w:spacing w:val="-27"/>
          <w:w w:val="105"/>
          <w:sz w:val="22"/>
        </w:rPr>
        <w:t> </w:t>
      </w:r>
      <w:r>
        <w:rPr>
          <w:rFonts w:ascii="Palatino Linotype" w:hAnsi="Palatino Linotype"/>
          <w:i/>
          <w:w w:val="105"/>
          <w:sz w:val="22"/>
        </w:rPr>
        <w:t>para</w:t>
      </w:r>
      <w:r>
        <w:rPr>
          <w:rFonts w:ascii="Palatino Linotype" w:hAnsi="Palatino Linotype"/>
          <w:i/>
          <w:spacing w:val="-27"/>
          <w:w w:val="105"/>
          <w:sz w:val="22"/>
        </w:rPr>
        <w:t> </w:t>
      </w:r>
      <w:r>
        <w:rPr>
          <w:rFonts w:ascii="Palatino Linotype" w:hAnsi="Palatino Linotype"/>
          <w:i/>
          <w:w w:val="105"/>
          <w:sz w:val="22"/>
        </w:rPr>
        <w:t>un</w:t>
      </w:r>
      <w:r>
        <w:rPr>
          <w:rFonts w:ascii="Palatino Linotype" w:hAnsi="Palatino Linotype"/>
          <w:i/>
          <w:spacing w:val="-27"/>
          <w:w w:val="105"/>
          <w:sz w:val="22"/>
        </w:rPr>
        <w:t> </w:t>
      </w:r>
      <w:r>
        <w:rPr>
          <w:rFonts w:ascii="Palatino Linotype" w:hAnsi="Palatino Linotype"/>
          <w:i/>
          <w:w w:val="105"/>
          <w:sz w:val="22"/>
        </w:rPr>
        <w:t>mundo</w:t>
      </w:r>
      <w:r>
        <w:rPr>
          <w:rFonts w:ascii="Palatino Linotype" w:hAnsi="Palatino Linotype"/>
          <w:i/>
          <w:spacing w:val="-27"/>
          <w:w w:val="105"/>
          <w:sz w:val="22"/>
        </w:rPr>
        <w:t> </w:t>
      </w:r>
      <w:r>
        <w:rPr>
          <w:rFonts w:ascii="Palatino Linotype" w:hAnsi="Palatino Linotype"/>
          <w:i/>
          <w:w w:val="105"/>
          <w:sz w:val="22"/>
        </w:rPr>
        <w:t>más</w:t>
      </w:r>
      <w:r>
        <w:rPr>
          <w:rFonts w:ascii="Palatino Linotype" w:hAnsi="Palatino Linotype"/>
          <w:i/>
          <w:spacing w:val="-27"/>
          <w:w w:val="105"/>
          <w:sz w:val="22"/>
        </w:rPr>
        <w:t> </w:t>
      </w:r>
      <w:r>
        <w:rPr>
          <w:rFonts w:ascii="Palatino Linotype" w:hAnsi="Palatino Linotype"/>
          <w:i/>
          <w:w w:val="105"/>
          <w:sz w:val="22"/>
        </w:rPr>
        <w:t>humano</w:t>
      </w:r>
      <w:r>
        <w:rPr>
          <w:rFonts w:ascii="Palatino Linotype" w:hAnsi="Palatino Linotype"/>
          <w:i/>
          <w:spacing w:val="-27"/>
          <w:w w:val="105"/>
          <w:sz w:val="22"/>
        </w:rPr>
        <w:t> </w:t>
      </w:r>
      <w:r>
        <w:rPr>
          <w:rFonts w:ascii="Palatino Linotype" w:hAnsi="Palatino Linotype"/>
          <w:i/>
          <w:w w:val="105"/>
          <w:sz w:val="22"/>
        </w:rPr>
        <w:t>y</w:t>
      </w:r>
      <w:r>
        <w:rPr>
          <w:rFonts w:ascii="Palatino Linotype" w:hAnsi="Palatino Linotype"/>
          <w:i/>
          <w:spacing w:val="-27"/>
          <w:w w:val="105"/>
          <w:sz w:val="22"/>
        </w:rPr>
        <w:t> </w:t>
      </w:r>
      <w:r>
        <w:rPr>
          <w:rFonts w:ascii="Palatino Linotype" w:hAnsi="Palatino Linotype"/>
          <w:i/>
          <w:w w:val="105"/>
          <w:sz w:val="22"/>
        </w:rPr>
        <w:t>diverso,</w:t>
      </w:r>
      <w:r>
        <w:rPr>
          <w:rFonts w:ascii="Palatino Linotype" w:hAnsi="Palatino Linotype"/>
          <w:i/>
          <w:spacing w:val="-27"/>
          <w:w w:val="105"/>
          <w:sz w:val="22"/>
        </w:rPr>
        <w:t> </w:t>
      </w:r>
      <w:r>
        <w:rPr>
          <w:w w:val="105"/>
          <w:sz w:val="22"/>
        </w:rPr>
        <w:t>el</w:t>
      </w:r>
      <w:r>
        <w:rPr>
          <w:spacing w:val="-29"/>
          <w:w w:val="105"/>
          <w:sz w:val="22"/>
        </w:rPr>
        <w:t> </w:t>
      </w:r>
      <w:r>
        <w:rPr>
          <w:w w:val="105"/>
          <w:sz w:val="22"/>
        </w:rPr>
        <w:t>3</w:t>
      </w:r>
      <w:r>
        <w:rPr>
          <w:spacing w:val="-29"/>
          <w:w w:val="105"/>
          <w:sz w:val="22"/>
        </w:rPr>
        <w:t> </w:t>
      </w:r>
      <w:r>
        <w:rPr>
          <w:w w:val="105"/>
          <w:sz w:val="22"/>
        </w:rPr>
        <w:t>de enero,</w:t>
      </w:r>
      <w:r>
        <w:rPr>
          <w:spacing w:val="-12"/>
          <w:w w:val="105"/>
          <w:sz w:val="22"/>
        </w:rPr>
        <w:t> </w:t>
      </w:r>
      <w:r>
        <w:rPr>
          <w:w w:val="105"/>
          <w:sz w:val="22"/>
        </w:rPr>
        <w:t>Especial</w:t>
      </w:r>
      <w:r>
        <w:rPr>
          <w:spacing w:val="-12"/>
          <w:w w:val="105"/>
          <w:sz w:val="22"/>
        </w:rPr>
        <w:t> </w:t>
      </w:r>
      <w:r>
        <w:rPr>
          <w:w w:val="105"/>
          <w:sz w:val="22"/>
        </w:rPr>
        <w:t>para</w:t>
      </w:r>
      <w:r>
        <w:rPr>
          <w:spacing w:val="-12"/>
          <w:w w:val="105"/>
          <w:sz w:val="22"/>
        </w:rPr>
        <w:t> </w:t>
      </w:r>
      <w:r>
        <w:rPr>
          <w:w w:val="105"/>
          <w:sz w:val="22"/>
        </w:rPr>
        <w:t>Kaos</w:t>
      </w:r>
      <w:r>
        <w:rPr>
          <w:spacing w:val="-12"/>
          <w:w w:val="105"/>
          <w:sz w:val="22"/>
        </w:rPr>
        <w:t> </w:t>
      </w:r>
      <w:r>
        <w:rPr>
          <w:w w:val="105"/>
          <w:sz w:val="22"/>
        </w:rPr>
        <w:t>en</w:t>
      </w:r>
      <w:r>
        <w:rPr>
          <w:spacing w:val="-12"/>
          <w:w w:val="105"/>
          <w:sz w:val="22"/>
        </w:rPr>
        <w:t> </w:t>
      </w:r>
      <w:r>
        <w:rPr>
          <w:w w:val="105"/>
          <w:sz w:val="22"/>
        </w:rPr>
        <w:t>la</w:t>
      </w:r>
      <w:r>
        <w:rPr>
          <w:spacing w:val="-12"/>
          <w:w w:val="105"/>
          <w:sz w:val="22"/>
        </w:rPr>
        <w:t> </w:t>
      </w:r>
      <w:r>
        <w:rPr>
          <w:w w:val="105"/>
          <w:sz w:val="22"/>
        </w:rPr>
        <w:t>red:</w:t>
      </w:r>
      <w:r>
        <w:rPr>
          <w:spacing w:val="-12"/>
          <w:w w:val="105"/>
          <w:sz w:val="22"/>
        </w:rPr>
        <w:t> </w:t>
      </w:r>
      <w:r>
        <w:rPr>
          <w:w w:val="105"/>
          <w:sz w:val="22"/>
        </w:rPr>
        <w:t>http://www.kaosenlared.</w:t>
      </w:r>
    </w:p>
    <w:p>
      <w:pPr>
        <w:spacing w:after="0" w:line="270" w:lineRule="exact"/>
        <w:jc w:val="both"/>
        <w:rPr>
          <w:sz w:val="22"/>
        </w:rPr>
        <w:sectPr>
          <w:pgSz w:w="8510" w:h="11910"/>
          <w:pgMar w:header="546" w:footer="613" w:top="940" w:bottom="800" w:left="600" w:right="1160"/>
        </w:sectPr>
      </w:pPr>
    </w:p>
    <w:p>
      <w:pPr>
        <w:pStyle w:val="BodyText"/>
        <w:rPr>
          <w:sz w:val="20"/>
        </w:rPr>
      </w:pPr>
    </w:p>
    <w:p>
      <w:pPr>
        <w:pStyle w:val="BodyText"/>
        <w:rPr>
          <w:sz w:val="23"/>
        </w:rPr>
      </w:pPr>
    </w:p>
    <w:p>
      <w:pPr>
        <w:pStyle w:val="BodyText"/>
        <w:spacing w:line="270" w:lineRule="exact" w:before="29"/>
        <w:ind w:left="1214" w:right="710"/>
      </w:pPr>
      <w:r>
        <w:rPr>
          <w:w w:val="105"/>
        </w:rPr>
        <w:t>net/noticia/149714/mexico-comunidades-indigenas- zapatistas-</w:t>
      </w:r>
    </w:p>
    <w:p>
      <w:pPr>
        <w:pStyle w:val="BodyText"/>
        <w:spacing w:line="270" w:lineRule="exact" w:before="56"/>
        <w:ind w:left="1214" w:right="255" w:hanging="397"/>
        <w:jc w:val="both"/>
      </w:pPr>
      <w:r>
        <w:rPr>
          <w:rFonts w:ascii="Times New Roman" w:hAnsi="Times New Roman"/>
          <w:w w:val="105"/>
        </w:rPr>
        <w:t>Muñoz Ramírez, Gloria </w:t>
      </w:r>
      <w:r>
        <w:rPr>
          <w:w w:val="105"/>
        </w:rPr>
        <w:t>et alii (2011) El Congreso Nacional </w:t>
      </w:r>
      <w:r>
        <w:rPr/>
        <w:t>Indígena</w:t>
      </w:r>
      <w:r>
        <w:rPr>
          <w:spacing w:val="-28"/>
        </w:rPr>
        <w:t> </w:t>
      </w:r>
      <w:r>
        <w:rPr/>
        <w:t>se</w:t>
      </w:r>
      <w:r>
        <w:rPr>
          <w:spacing w:val="-28"/>
        </w:rPr>
        <w:t> </w:t>
      </w:r>
      <w:r>
        <w:rPr/>
        <w:t>reúne</w:t>
      </w:r>
      <w:r>
        <w:rPr>
          <w:spacing w:val="-28"/>
        </w:rPr>
        <w:t> </w:t>
      </w:r>
      <w:r>
        <w:rPr/>
        <w:t>en</w:t>
      </w:r>
      <w:r>
        <w:rPr>
          <w:spacing w:val="-28"/>
        </w:rPr>
        <w:t> </w:t>
      </w:r>
      <w:r>
        <w:rPr/>
        <w:t>Mezcala,</w:t>
      </w:r>
      <w:r>
        <w:rPr>
          <w:spacing w:val="-28"/>
        </w:rPr>
        <w:t> </w:t>
      </w:r>
      <w:r>
        <w:rPr>
          <w:rFonts w:ascii="Palatino Linotype" w:hAnsi="Palatino Linotype"/>
          <w:i/>
        </w:rPr>
        <w:t>Hojarasca,</w:t>
      </w:r>
      <w:r>
        <w:rPr>
          <w:rFonts w:ascii="Palatino Linotype" w:hAnsi="Palatino Linotype"/>
          <w:i/>
          <w:spacing w:val="-26"/>
        </w:rPr>
        <w:t> </w:t>
      </w:r>
      <w:r>
        <w:rPr>
          <w:rFonts w:ascii="Palatino Linotype" w:hAnsi="Palatino Linotype"/>
          <w:i/>
        </w:rPr>
        <w:t>Suplemento</w:t>
      </w:r>
      <w:r>
        <w:rPr>
          <w:rFonts w:ascii="Palatino Linotype" w:hAnsi="Palatino Linotype"/>
          <w:i/>
          <w:spacing w:val="-26"/>
        </w:rPr>
        <w:t> </w:t>
      </w:r>
      <w:r>
        <w:rPr>
          <w:rFonts w:ascii="Palatino Linotype" w:hAnsi="Palatino Linotype"/>
          <w:i/>
        </w:rPr>
        <w:t>mensual </w:t>
      </w:r>
      <w:r>
        <w:rPr>
          <w:rFonts w:ascii="Palatino Linotype" w:hAnsi="Palatino Linotype"/>
          <w:i/>
          <w:w w:val="105"/>
        </w:rPr>
        <w:t>de</w:t>
      </w:r>
      <w:r>
        <w:rPr>
          <w:rFonts w:ascii="Palatino Linotype" w:hAnsi="Palatino Linotype"/>
          <w:i/>
          <w:spacing w:val="-33"/>
          <w:w w:val="105"/>
        </w:rPr>
        <w:t> </w:t>
      </w:r>
      <w:r>
        <w:rPr>
          <w:rFonts w:ascii="Palatino Linotype" w:hAnsi="Palatino Linotype"/>
          <w:i/>
          <w:w w:val="105"/>
        </w:rPr>
        <w:t>Diario</w:t>
      </w:r>
      <w:r>
        <w:rPr>
          <w:rFonts w:ascii="Palatino Linotype" w:hAnsi="Palatino Linotype"/>
          <w:i/>
          <w:spacing w:val="-33"/>
          <w:w w:val="105"/>
        </w:rPr>
        <w:t> </w:t>
      </w:r>
      <w:r>
        <w:rPr>
          <w:rFonts w:ascii="Palatino Linotype" w:hAnsi="Palatino Linotype"/>
          <w:i/>
          <w:w w:val="105"/>
        </w:rPr>
        <w:t>la</w:t>
      </w:r>
      <w:r>
        <w:rPr>
          <w:rFonts w:ascii="Palatino Linotype" w:hAnsi="Palatino Linotype"/>
          <w:i/>
          <w:spacing w:val="-33"/>
          <w:w w:val="105"/>
        </w:rPr>
        <w:t> </w:t>
      </w:r>
      <w:r>
        <w:rPr>
          <w:rFonts w:ascii="Palatino Linotype" w:hAnsi="Palatino Linotype"/>
          <w:i/>
          <w:w w:val="105"/>
        </w:rPr>
        <w:t>Jornada,</w:t>
      </w:r>
      <w:r>
        <w:rPr>
          <w:rFonts w:ascii="Palatino Linotype" w:hAnsi="Palatino Linotype"/>
          <w:i/>
          <w:spacing w:val="-33"/>
          <w:w w:val="105"/>
        </w:rPr>
        <w:t> </w:t>
      </w:r>
      <w:r>
        <w:rPr>
          <w:w w:val="105"/>
        </w:rPr>
        <w:t>febrero,</w:t>
      </w:r>
      <w:r>
        <w:rPr>
          <w:spacing w:val="-35"/>
          <w:w w:val="105"/>
        </w:rPr>
        <w:t> </w:t>
      </w:r>
      <w:r>
        <w:rPr>
          <w:w w:val="105"/>
        </w:rPr>
        <w:t>Disponible</w:t>
      </w:r>
      <w:r>
        <w:rPr>
          <w:spacing w:val="-35"/>
          <w:w w:val="105"/>
        </w:rPr>
        <w:t> </w:t>
      </w:r>
      <w:r>
        <w:rPr>
          <w:w w:val="105"/>
        </w:rPr>
        <w:t>en</w:t>
      </w:r>
      <w:r>
        <w:rPr>
          <w:spacing w:val="-35"/>
          <w:w w:val="105"/>
        </w:rPr>
        <w:t> </w:t>
      </w:r>
      <w:r>
        <w:rPr>
          <w:w w:val="105"/>
        </w:rPr>
        <w:t>línea</w:t>
      </w:r>
      <w:r>
        <w:rPr>
          <w:spacing w:val="-35"/>
          <w:w w:val="105"/>
        </w:rPr>
        <w:t> </w:t>
      </w:r>
      <w:hyperlink r:id="rId21">
        <w:r>
          <w:rPr>
            <w:w w:val="105"/>
          </w:rPr>
          <w:t>http://www.</w:t>
        </w:r>
      </w:hyperlink>
      <w:r>
        <w:rPr>
          <w:w w:val="105"/>
        </w:rPr>
        <w:t> jornada.unam.mx/2011/02/12/oja166-CNI.html [Consultado el</w:t>
      </w:r>
      <w:r>
        <w:rPr>
          <w:spacing w:val="-22"/>
          <w:w w:val="105"/>
        </w:rPr>
        <w:t> </w:t>
      </w:r>
      <w:r>
        <w:rPr>
          <w:w w:val="105"/>
        </w:rPr>
        <w:t>15</w:t>
      </w:r>
      <w:r>
        <w:rPr>
          <w:spacing w:val="-22"/>
          <w:w w:val="105"/>
        </w:rPr>
        <w:t> </w:t>
      </w:r>
      <w:r>
        <w:rPr>
          <w:w w:val="105"/>
        </w:rPr>
        <w:t>de</w:t>
      </w:r>
      <w:r>
        <w:rPr>
          <w:spacing w:val="-22"/>
          <w:w w:val="105"/>
        </w:rPr>
        <w:t> </w:t>
      </w:r>
      <w:r>
        <w:rPr>
          <w:w w:val="105"/>
        </w:rPr>
        <w:t>marzo</w:t>
      </w:r>
      <w:r>
        <w:rPr>
          <w:spacing w:val="-22"/>
          <w:w w:val="105"/>
        </w:rPr>
        <w:t> </w:t>
      </w:r>
      <w:r>
        <w:rPr>
          <w:w w:val="105"/>
        </w:rPr>
        <w:t>de</w:t>
      </w:r>
      <w:r>
        <w:rPr>
          <w:spacing w:val="-22"/>
          <w:w w:val="105"/>
        </w:rPr>
        <w:t> </w:t>
      </w:r>
      <w:r>
        <w:rPr>
          <w:w w:val="105"/>
        </w:rPr>
        <w:t>2011].</w:t>
      </w:r>
    </w:p>
    <w:p>
      <w:pPr>
        <w:spacing w:line="270" w:lineRule="exact" w:before="56"/>
        <w:ind w:left="1214" w:right="254" w:hanging="397"/>
        <w:jc w:val="both"/>
        <w:rPr>
          <w:sz w:val="22"/>
        </w:rPr>
      </w:pPr>
      <w:r>
        <w:rPr>
          <w:rFonts w:ascii="Times New Roman" w:hAnsi="Times New Roman"/>
          <w:w w:val="105"/>
          <w:sz w:val="22"/>
        </w:rPr>
        <w:t>Proieb Andes</w:t>
      </w:r>
      <w:r>
        <w:rPr>
          <w:w w:val="105"/>
          <w:sz w:val="22"/>
        </w:rPr>
        <w:t>: Consejos Educativos de Pueblos Originarios de Bolivia (2008) </w:t>
      </w:r>
      <w:r>
        <w:rPr>
          <w:rFonts w:ascii="Palatino Linotype" w:hAnsi="Palatino Linotype"/>
          <w:i/>
          <w:w w:val="105"/>
          <w:sz w:val="22"/>
        </w:rPr>
        <w:t>Programa de fortalecimiento de liderazgos </w:t>
      </w:r>
      <w:r>
        <w:rPr>
          <w:rFonts w:ascii="Palatino Linotype" w:hAnsi="Palatino Linotype"/>
          <w:i/>
          <w:w w:val="105"/>
          <w:sz w:val="22"/>
        </w:rPr>
        <w:t>indígenas</w:t>
      </w:r>
      <w:r>
        <w:rPr>
          <w:w w:val="105"/>
          <w:sz w:val="22"/>
        </w:rPr>
        <w:t>, Cochabamba, Bolivia, Red Internacional de Estudios</w:t>
      </w:r>
      <w:r>
        <w:rPr>
          <w:spacing w:val="-24"/>
          <w:w w:val="105"/>
          <w:sz w:val="22"/>
        </w:rPr>
        <w:t> </w:t>
      </w:r>
      <w:r>
        <w:rPr>
          <w:w w:val="105"/>
          <w:sz w:val="22"/>
        </w:rPr>
        <w:t>Interculturales.</w:t>
      </w:r>
      <w:r>
        <w:rPr>
          <w:spacing w:val="-24"/>
          <w:w w:val="105"/>
          <w:sz w:val="22"/>
        </w:rPr>
        <w:t> </w:t>
      </w:r>
      <w:r>
        <w:rPr>
          <w:w w:val="105"/>
          <w:sz w:val="22"/>
        </w:rPr>
        <w:t>Auspiciados</w:t>
      </w:r>
      <w:r>
        <w:rPr>
          <w:spacing w:val="-24"/>
          <w:w w:val="105"/>
          <w:sz w:val="22"/>
        </w:rPr>
        <w:t> </w:t>
      </w:r>
      <w:r>
        <w:rPr>
          <w:w w:val="105"/>
          <w:sz w:val="22"/>
        </w:rPr>
        <w:t>por</w:t>
      </w:r>
      <w:r>
        <w:rPr>
          <w:spacing w:val="-24"/>
          <w:w w:val="105"/>
          <w:sz w:val="22"/>
        </w:rPr>
        <w:t> </w:t>
      </w:r>
      <w:r>
        <w:rPr>
          <w:w w:val="105"/>
          <w:sz w:val="22"/>
        </w:rPr>
        <w:t>la</w:t>
      </w:r>
      <w:r>
        <w:rPr>
          <w:spacing w:val="-24"/>
          <w:w w:val="105"/>
          <w:sz w:val="22"/>
        </w:rPr>
        <w:t> </w:t>
      </w:r>
      <w:r>
        <w:rPr>
          <w:w w:val="105"/>
          <w:sz w:val="22"/>
        </w:rPr>
        <w:t>Fundación</w:t>
      </w:r>
      <w:r>
        <w:rPr>
          <w:spacing w:val="-24"/>
          <w:w w:val="105"/>
          <w:sz w:val="22"/>
        </w:rPr>
        <w:t> </w:t>
      </w:r>
      <w:r>
        <w:rPr>
          <w:spacing w:val="-3"/>
          <w:w w:val="105"/>
          <w:sz w:val="22"/>
        </w:rPr>
        <w:t>Ford.</w:t>
      </w:r>
    </w:p>
    <w:p>
      <w:pPr>
        <w:pStyle w:val="BodyText"/>
        <w:spacing w:line="270" w:lineRule="exact" w:before="56"/>
        <w:ind w:left="1214" w:right="254" w:hanging="397"/>
        <w:jc w:val="both"/>
      </w:pPr>
      <w:r>
        <w:rPr>
          <w:rFonts w:ascii="Times New Roman" w:hAnsi="Times New Roman"/>
        </w:rPr>
        <w:t>Sandoval Forero, Eduardo </w:t>
      </w:r>
      <w:r>
        <w:rPr>
          <w:rFonts w:ascii="Times New Roman" w:hAnsi="Times New Roman"/>
          <w:spacing w:val="3"/>
        </w:rPr>
        <w:t>A. </w:t>
      </w:r>
      <w:r>
        <w:rPr/>
        <w:t>(2002) Ley para los indios: una Política de Paz Imposible en un Mundo donde no caben más Mundos,</w:t>
      </w:r>
      <w:r>
        <w:rPr>
          <w:spacing w:val="-37"/>
        </w:rPr>
        <w:t> </w:t>
      </w:r>
      <w:r>
        <w:rPr>
          <w:rFonts w:ascii="Palatino Linotype" w:hAnsi="Palatino Linotype"/>
          <w:i/>
        </w:rPr>
        <w:t>Convergencia.</w:t>
      </w:r>
      <w:r>
        <w:rPr>
          <w:rFonts w:ascii="Palatino Linotype" w:hAnsi="Palatino Linotype"/>
          <w:i/>
          <w:spacing w:val="-35"/>
        </w:rPr>
        <w:t> </w:t>
      </w:r>
      <w:r>
        <w:rPr>
          <w:rFonts w:ascii="Palatino Linotype" w:hAnsi="Palatino Linotype"/>
          <w:i/>
        </w:rPr>
        <w:t>Revista</w:t>
      </w:r>
      <w:r>
        <w:rPr>
          <w:rFonts w:ascii="Palatino Linotype" w:hAnsi="Palatino Linotype"/>
          <w:i/>
          <w:spacing w:val="-35"/>
        </w:rPr>
        <w:t> </w:t>
      </w:r>
      <w:r>
        <w:rPr>
          <w:rFonts w:ascii="Palatino Linotype" w:hAnsi="Palatino Linotype"/>
          <w:i/>
        </w:rPr>
        <w:t>de</w:t>
      </w:r>
      <w:r>
        <w:rPr>
          <w:rFonts w:ascii="Palatino Linotype" w:hAnsi="Palatino Linotype"/>
          <w:i/>
          <w:spacing w:val="-35"/>
        </w:rPr>
        <w:t> </w:t>
      </w:r>
      <w:r>
        <w:rPr>
          <w:rFonts w:ascii="Palatino Linotype" w:hAnsi="Palatino Linotype"/>
          <w:i/>
        </w:rPr>
        <w:t>Ciencias</w:t>
      </w:r>
      <w:r>
        <w:rPr>
          <w:rFonts w:ascii="Palatino Linotype" w:hAnsi="Palatino Linotype"/>
          <w:i/>
          <w:spacing w:val="-35"/>
        </w:rPr>
        <w:t> </w:t>
      </w:r>
      <w:r>
        <w:rPr>
          <w:rFonts w:ascii="Palatino Linotype" w:hAnsi="Palatino Linotype"/>
          <w:i/>
        </w:rPr>
        <w:t>Sociales</w:t>
      </w:r>
      <w:r>
        <w:rPr/>
        <w:t>,</w:t>
      </w:r>
      <w:r>
        <w:rPr>
          <w:spacing w:val="-37"/>
        </w:rPr>
        <w:t> </w:t>
      </w:r>
      <w:r>
        <w:rPr/>
        <w:t>nº</w:t>
      </w:r>
      <w:r>
        <w:rPr>
          <w:spacing w:val="-37"/>
        </w:rPr>
        <w:t> </w:t>
      </w:r>
      <w:r>
        <w:rPr/>
        <w:t>25,</w:t>
      </w:r>
      <w:r>
        <w:rPr>
          <w:spacing w:val="-37"/>
        </w:rPr>
        <w:t> </w:t>
      </w:r>
      <w:r>
        <w:rPr/>
        <w:t>vol. 8, mayo-agosto, México, pp.</w:t>
      </w:r>
      <w:r>
        <w:rPr>
          <w:spacing w:val="-24"/>
        </w:rPr>
        <w:t> </w:t>
      </w:r>
      <w:r>
        <w:rPr/>
        <w:t>37-59.</w:t>
      </w:r>
    </w:p>
    <w:p>
      <w:pPr>
        <w:pStyle w:val="BodyText"/>
        <w:spacing w:line="270" w:lineRule="exact" w:before="56"/>
        <w:ind w:left="1214" w:right="255" w:hanging="397"/>
        <w:jc w:val="both"/>
      </w:pPr>
      <w:r>
        <w:rPr>
          <w:rFonts w:ascii="Times New Roman" w:hAnsi="Times New Roman"/>
          <w:w w:val="105"/>
        </w:rPr>
        <w:t>Sierra,</w:t>
      </w:r>
      <w:r>
        <w:rPr>
          <w:rFonts w:ascii="Times New Roman" w:hAnsi="Times New Roman"/>
          <w:spacing w:val="-22"/>
          <w:w w:val="105"/>
        </w:rPr>
        <w:t> </w:t>
      </w:r>
      <w:r>
        <w:rPr>
          <w:rFonts w:ascii="Times New Roman" w:hAnsi="Times New Roman"/>
          <w:w w:val="105"/>
        </w:rPr>
        <w:t>María</w:t>
      </w:r>
      <w:r>
        <w:rPr>
          <w:rFonts w:ascii="Times New Roman" w:hAnsi="Times New Roman"/>
          <w:spacing w:val="-22"/>
          <w:w w:val="105"/>
        </w:rPr>
        <w:t> </w:t>
      </w:r>
      <w:r>
        <w:rPr>
          <w:rFonts w:ascii="Times New Roman" w:hAnsi="Times New Roman"/>
          <w:spacing w:val="-4"/>
          <w:w w:val="105"/>
        </w:rPr>
        <w:t>Teresa</w:t>
      </w:r>
      <w:r>
        <w:rPr>
          <w:rFonts w:ascii="Times New Roman" w:hAnsi="Times New Roman"/>
          <w:spacing w:val="-22"/>
          <w:w w:val="105"/>
        </w:rPr>
        <w:t> </w:t>
      </w:r>
      <w:r>
        <w:rPr>
          <w:w w:val="105"/>
        </w:rPr>
        <w:t>(2010)</w:t>
      </w:r>
      <w:r>
        <w:rPr>
          <w:spacing w:val="-28"/>
          <w:w w:val="105"/>
        </w:rPr>
        <w:t> </w:t>
      </w:r>
      <w:r>
        <w:rPr>
          <w:w w:val="105"/>
        </w:rPr>
        <w:t>Quince</w:t>
      </w:r>
      <w:r>
        <w:rPr>
          <w:spacing w:val="-28"/>
          <w:w w:val="105"/>
        </w:rPr>
        <w:t> </w:t>
      </w:r>
      <w:r>
        <w:rPr>
          <w:w w:val="105"/>
        </w:rPr>
        <w:t>años</w:t>
      </w:r>
      <w:r>
        <w:rPr>
          <w:spacing w:val="-28"/>
          <w:w w:val="105"/>
        </w:rPr>
        <w:t> </w:t>
      </w:r>
      <w:r>
        <w:rPr>
          <w:w w:val="105"/>
        </w:rPr>
        <w:t>de</w:t>
      </w:r>
      <w:r>
        <w:rPr>
          <w:spacing w:val="-28"/>
          <w:w w:val="105"/>
        </w:rPr>
        <w:t> </w:t>
      </w:r>
      <w:r>
        <w:rPr>
          <w:w w:val="105"/>
        </w:rPr>
        <w:t>la</w:t>
      </w:r>
      <w:r>
        <w:rPr>
          <w:spacing w:val="-28"/>
          <w:w w:val="105"/>
        </w:rPr>
        <w:t> </w:t>
      </w:r>
      <w:r>
        <w:rPr>
          <w:w w:val="105"/>
        </w:rPr>
        <w:t>policía</w:t>
      </w:r>
      <w:r>
        <w:rPr>
          <w:spacing w:val="-28"/>
          <w:w w:val="105"/>
        </w:rPr>
        <w:t> </w:t>
      </w:r>
      <w:r>
        <w:rPr>
          <w:w w:val="105"/>
        </w:rPr>
        <w:t>comunitaria en Guerrero. La fuerza de la justicia frente al Estado, en </w:t>
      </w:r>
      <w:r>
        <w:rPr>
          <w:rFonts w:ascii="Palatino Linotype" w:hAnsi="Palatino Linotype"/>
          <w:i/>
          <w:w w:val="105"/>
        </w:rPr>
        <w:t>La </w:t>
      </w:r>
      <w:r>
        <w:rPr>
          <w:rFonts w:ascii="Palatino Linotype" w:hAnsi="Palatino Linotype"/>
          <w:i/>
          <w:w w:val="105"/>
        </w:rPr>
        <w:t>jornada</w:t>
      </w:r>
      <w:r>
        <w:rPr>
          <w:rFonts w:ascii="Palatino Linotype" w:hAnsi="Palatino Linotype"/>
          <w:i/>
          <w:spacing w:val="-30"/>
          <w:w w:val="105"/>
        </w:rPr>
        <w:t> </w:t>
      </w:r>
      <w:r>
        <w:rPr>
          <w:rFonts w:ascii="Palatino Linotype" w:hAnsi="Palatino Linotype"/>
          <w:i/>
          <w:w w:val="105"/>
        </w:rPr>
        <w:t>del</w:t>
      </w:r>
      <w:r>
        <w:rPr>
          <w:rFonts w:ascii="Palatino Linotype" w:hAnsi="Palatino Linotype"/>
          <w:i/>
          <w:spacing w:val="-30"/>
          <w:w w:val="105"/>
        </w:rPr>
        <w:t> </w:t>
      </w:r>
      <w:r>
        <w:rPr>
          <w:rFonts w:ascii="Palatino Linotype" w:hAnsi="Palatino Linotype"/>
          <w:i/>
          <w:w w:val="105"/>
        </w:rPr>
        <w:t>Campo,</w:t>
      </w:r>
      <w:r>
        <w:rPr>
          <w:rFonts w:ascii="Palatino Linotype" w:hAnsi="Palatino Linotype"/>
          <w:i/>
          <w:spacing w:val="-30"/>
          <w:w w:val="105"/>
        </w:rPr>
        <w:t> </w:t>
      </w:r>
      <w:r>
        <w:rPr>
          <w:w w:val="105"/>
        </w:rPr>
        <w:t>nº</w:t>
      </w:r>
      <w:r>
        <w:rPr>
          <w:spacing w:val="-32"/>
          <w:w w:val="105"/>
        </w:rPr>
        <w:t> </w:t>
      </w:r>
      <w:r>
        <w:rPr>
          <w:w w:val="105"/>
        </w:rPr>
        <w:t>38,</w:t>
      </w:r>
      <w:r>
        <w:rPr>
          <w:spacing w:val="-32"/>
          <w:w w:val="105"/>
        </w:rPr>
        <w:t> </w:t>
      </w:r>
      <w:r>
        <w:rPr>
          <w:w w:val="105"/>
        </w:rPr>
        <w:t>20</w:t>
      </w:r>
      <w:r>
        <w:rPr>
          <w:spacing w:val="-32"/>
          <w:w w:val="105"/>
        </w:rPr>
        <w:t> </w:t>
      </w:r>
      <w:r>
        <w:rPr>
          <w:w w:val="105"/>
        </w:rPr>
        <w:t>de</w:t>
      </w:r>
      <w:r>
        <w:rPr>
          <w:spacing w:val="-32"/>
          <w:w w:val="105"/>
        </w:rPr>
        <w:t> </w:t>
      </w:r>
      <w:r>
        <w:rPr>
          <w:w w:val="105"/>
        </w:rPr>
        <w:t>noviembre.</w:t>
      </w:r>
    </w:p>
    <w:p>
      <w:pPr>
        <w:pStyle w:val="BodyText"/>
        <w:spacing w:line="270" w:lineRule="exact" w:before="56"/>
        <w:ind w:left="1214" w:right="254" w:hanging="397"/>
        <w:jc w:val="both"/>
      </w:pPr>
      <w:r>
        <w:rPr>
          <w:rFonts w:ascii="Times New Roman" w:hAnsi="Times New Roman"/>
          <w:spacing w:val="-3"/>
        </w:rPr>
        <w:t>Tortosa, </w:t>
      </w:r>
      <w:r>
        <w:rPr>
          <w:rFonts w:ascii="Times New Roman" w:hAnsi="Times New Roman"/>
        </w:rPr>
        <w:t>José María </w:t>
      </w:r>
      <w:r>
        <w:rPr/>
        <w:t>(2009) </w:t>
      </w:r>
      <w:r>
        <w:rPr>
          <w:rFonts w:ascii="Palatino Linotype" w:hAnsi="Palatino Linotype"/>
          <w:i/>
        </w:rPr>
        <w:t>Sumak kawsay, suma qamaña, buen </w:t>
      </w:r>
      <w:r>
        <w:rPr>
          <w:rFonts w:ascii="Palatino Linotype" w:hAnsi="Palatino Linotype"/>
          <w:i/>
        </w:rPr>
        <w:t>vivir</w:t>
      </w:r>
      <w:r>
        <w:rPr/>
        <w:t>, Alicante, Fundación Carolina/Instituto Universitario de Desarrollo Social y Paz/Universidad de Alicante, Disponible en línea </w:t>
      </w:r>
      <w:hyperlink r:id="rId37">
        <w:r>
          <w:rPr/>
          <w:t>http://www.fundacioncarolina.es/nombrespropios/</w:t>
        </w:r>
      </w:hyperlink>
      <w:r>
        <w:rPr/>
        <w:t> Documents/NPTortosa0908.pdf</w:t>
      </w:r>
    </w:p>
    <w:p>
      <w:pPr>
        <w:pStyle w:val="BodyText"/>
        <w:spacing w:line="270" w:lineRule="exact" w:before="56"/>
        <w:ind w:left="1214" w:right="250" w:hanging="397"/>
        <w:jc w:val="both"/>
      </w:pPr>
      <w:r>
        <w:rPr>
          <w:rFonts w:ascii="Times New Roman" w:hAnsi="Times New Roman"/>
          <w:spacing w:val="-3"/>
          <w:w w:val="105"/>
        </w:rPr>
        <w:t>Velasco </w:t>
      </w:r>
      <w:r>
        <w:rPr>
          <w:rFonts w:ascii="Times New Roman" w:hAnsi="Times New Roman"/>
          <w:w w:val="105"/>
        </w:rPr>
        <w:t>Cruz, Saúl </w:t>
      </w:r>
      <w:r>
        <w:rPr>
          <w:w w:val="105"/>
        </w:rPr>
        <w:t>(2003) La autonomía indígena en México. Una</w:t>
      </w:r>
      <w:r>
        <w:rPr>
          <w:spacing w:val="-14"/>
          <w:w w:val="105"/>
        </w:rPr>
        <w:t> </w:t>
      </w:r>
      <w:r>
        <w:rPr>
          <w:w w:val="105"/>
        </w:rPr>
        <w:t>revisión</w:t>
      </w:r>
      <w:r>
        <w:rPr>
          <w:spacing w:val="-14"/>
          <w:w w:val="105"/>
        </w:rPr>
        <w:t> </w:t>
      </w:r>
      <w:r>
        <w:rPr>
          <w:w w:val="105"/>
        </w:rPr>
        <w:t>del</w:t>
      </w:r>
      <w:r>
        <w:rPr>
          <w:spacing w:val="-14"/>
          <w:w w:val="105"/>
        </w:rPr>
        <w:t> </w:t>
      </w:r>
      <w:r>
        <w:rPr>
          <w:w w:val="105"/>
        </w:rPr>
        <w:t>debate</w:t>
      </w:r>
      <w:r>
        <w:rPr>
          <w:spacing w:val="-14"/>
          <w:w w:val="105"/>
        </w:rPr>
        <w:t> </w:t>
      </w:r>
      <w:r>
        <w:rPr>
          <w:w w:val="105"/>
        </w:rPr>
        <w:t>de</w:t>
      </w:r>
      <w:r>
        <w:rPr>
          <w:spacing w:val="-14"/>
          <w:w w:val="105"/>
        </w:rPr>
        <w:t> </w:t>
      </w:r>
      <w:r>
        <w:rPr>
          <w:w w:val="105"/>
        </w:rPr>
        <w:t>las</w:t>
      </w:r>
      <w:r>
        <w:rPr>
          <w:spacing w:val="-14"/>
          <w:w w:val="105"/>
        </w:rPr>
        <w:t> </w:t>
      </w:r>
      <w:r>
        <w:rPr>
          <w:w w:val="105"/>
        </w:rPr>
        <w:t>propuestas</w:t>
      </w:r>
      <w:r>
        <w:rPr>
          <w:spacing w:val="-14"/>
          <w:w w:val="105"/>
        </w:rPr>
        <w:t> </w:t>
      </w:r>
      <w:r>
        <w:rPr>
          <w:w w:val="105"/>
        </w:rPr>
        <w:t>para</w:t>
      </w:r>
      <w:r>
        <w:rPr>
          <w:spacing w:val="-14"/>
          <w:w w:val="105"/>
        </w:rPr>
        <w:t> </w:t>
      </w:r>
      <w:r>
        <w:rPr>
          <w:w w:val="105"/>
        </w:rPr>
        <w:t>una</w:t>
      </w:r>
      <w:r>
        <w:rPr>
          <w:spacing w:val="-14"/>
          <w:w w:val="105"/>
        </w:rPr>
        <w:t> </w:t>
      </w:r>
      <w:r>
        <w:rPr>
          <w:w w:val="105"/>
        </w:rPr>
        <w:t>aplicación </w:t>
      </w:r>
      <w:r>
        <w:rPr/>
        <w:t>práctica,</w:t>
      </w:r>
      <w:r>
        <w:rPr>
          <w:spacing w:val="-23"/>
        </w:rPr>
        <w:t> </w:t>
      </w:r>
      <w:r>
        <w:rPr>
          <w:rFonts w:ascii="Palatino Linotype" w:hAnsi="Palatino Linotype"/>
          <w:i/>
        </w:rPr>
        <w:t>Revista</w:t>
      </w:r>
      <w:r>
        <w:rPr>
          <w:rFonts w:ascii="Palatino Linotype" w:hAnsi="Palatino Linotype"/>
          <w:i/>
          <w:spacing w:val="-20"/>
        </w:rPr>
        <w:t> </w:t>
      </w:r>
      <w:r>
        <w:rPr>
          <w:rFonts w:ascii="Palatino Linotype" w:hAnsi="Palatino Linotype"/>
          <w:i/>
        </w:rPr>
        <w:t>Mexicana</w:t>
      </w:r>
      <w:r>
        <w:rPr>
          <w:rFonts w:ascii="Palatino Linotype" w:hAnsi="Palatino Linotype"/>
          <w:i/>
          <w:spacing w:val="-20"/>
        </w:rPr>
        <w:t> </w:t>
      </w:r>
      <w:r>
        <w:rPr>
          <w:rFonts w:ascii="Palatino Linotype" w:hAnsi="Palatino Linotype"/>
          <w:i/>
        </w:rPr>
        <w:t>de</w:t>
      </w:r>
      <w:r>
        <w:rPr>
          <w:rFonts w:ascii="Palatino Linotype" w:hAnsi="Palatino Linotype"/>
          <w:i/>
          <w:spacing w:val="-20"/>
        </w:rPr>
        <w:t> </w:t>
      </w:r>
      <w:r>
        <w:rPr>
          <w:rFonts w:ascii="Palatino Linotype" w:hAnsi="Palatino Linotype"/>
          <w:i/>
        </w:rPr>
        <w:t>Ciencias</w:t>
      </w:r>
      <w:r>
        <w:rPr>
          <w:rFonts w:ascii="Palatino Linotype" w:hAnsi="Palatino Linotype"/>
          <w:i/>
          <w:spacing w:val="-20"/>
        </w:rPr>
        <w:t> </w:t>
      </w:r>
      <w:r>
        <w:rPr>
          <w:rFonts w:ascii="Palatino Linotype" w:hAnsi="Palatino Linotype"/>
          <w:i/>
        </w:rPr>
        <w:t>Políticas</w:t>
      </w:r>
      <w:r>
        <w:rPr>
          <w:rFonts w:ascii="Palatino Linotype" w:hAnsi="Palatino Linotype"/>
          <w:i/>
          <w:spacing w:val="-20"/>
        </w:rPr>
        <w:t> </w:t>
      </w:r>
      <w:r>
        <w:rPr>
          <w:rFonts w:ascii="Palatino Linotype" w:hAnsi="Palatino Linotype"/>
          <w:i/>
        </w:rPr>
        <w:t>y</w:t>
      </w:r>
      <w:r>
        <w:rPr>
          <w:rFonts w:ascii="Palatino Linotype" w:hAnsi="Palatino Linotype"/>
          <w:i/>
          <w:spacing w:val="-20"/>
        </w:rPr>
        <w:t> </w:t>
      </w:r>
      <w:r>
        <w:rPr>
          <w:rFonts w:ascii="Palatino Linotype" w:hAnsi="Palatino Linotype"/>
          <w:i/>
        </w:rPr>
        <w:t>Sociales,</w:t>
      </w:r>
      <w:r>
        <w:rPr>
          <w:rFonts w:ascii="Palatino Linotype" w:hAnsi="Palatino Linotype"/>
          <w:i/>
          <w:spacing w:val="-20"/>
        </w:rPr>
        <w:t> </w:t>
      </w:r>
      <w:r>
        <w:rPr/>
        <w:t>nº </w:t>
      </w:r>
      <w:r>
        <w:rPr>
          <w:w w:val="105"/>
        </w:rPr>
        <w:t>188-189, vol. </w:t>
      </w:r>
      <w:r>
        <w:rPr>
          <w:spacing w:val="-4"/>
          <w:w w:val="105"/>
        </w:rPr>
        <w:t>XLVI, </w:t>
      </w:r>
      <w:r>
        <w:rPr>
          <w:w w:val="105"/>
        </w:rPr>
        <w:t>mayo-diciembre, Universidad Nacional Autónoma de México, México, </w:t>
      </w:r>
      <w:r>
        <w:rPr>
          <w:spacing w:val="-8"/>
          <w:w w:val="105"/>
        </w:rPr>
        <w:t>D.F. </w:t>
      </w:r>
      <w:r>
        <w:rPr>
          <w:w w:val="105"/>
        </w:rPr>
        <w:t>Disponible en línea </w:t>
      </w:r>
      <w:hyperlink r:id="rId38">
        <w:r>
          <w:rPr>
            <w:spacing w:val="6"/>
            <w:w w:val="105"/>
          </w:rPr>
          <w:t>http://redalyc.uaemex.mx/redalyc/src/inicio/ArtPdfRed.</w:t>
        </w:r>
      </w:hyperlink>
      <w:r>
        <w:rPr>
          <w:spacing w:val="6"/>
          <w:w w:val="105"/>
        </w:rPr>
        <w:t> </w:t>
      </w:r>
      <w:r>
        <w:rPr>
          <w:w w:val="105"/>
        </w:rPr>
        <w:t>jsp?iCve=46120107</w:t>
      </w:r>
      <w:r>
        <w:rPr>
          <w:spacing w:val="-32"/>
          <w:w w:val="105"/>
        </w:rPr>
        <w:t> </w:t>
      </w:r>
      <w:r>
        <w:rPr>
          <w:w w:val="105"/>
        </w:rPr>
        <w:t>[Consultado</w:t>
      </w:r>
      <w:r>
        <w:rPr>
          <w:spacing w:val="-32"/>
          <w:w w:val="105"/>
        </w:rPr>
        <w:t> </w:t>
      </w:r>
      <w:r>
        <w:rPr>
          <w:w w:val="105"/>
        </w:rPr>
        <w:t>el</w:t>
      </w:r>
      <w:r>
        <w:rPr>
          <w:spacing w:val="-32"/>
          <w:w w:val="105"/>
        </w:rPr>
        <w:t> </w:t>
      </w:r>
      <w:r>
        <w:rPr>
          <w:w w:val="105"/>
        </w:rPr>
        <w:t>14</w:t>
      </w:r>
      <w:r>
        <w:rPr>
          <w:spacing w:val="-32"/>
          <w:w w:val="105"/>
        </w:rPr>
        <w:t> </w:t>
      </w:r>
      <w:r>
        <w:rPr>
          <w:w w:val="105"/>
        </w:rPr>
        <w:t>de</w:t>
      </w:r>
      <w:r>
        <w:rPr>
          <w:spacing w:val="-32"/>
          <w:w w:val="105"/>
        </w:rPr>
        <w:t> </w:t>
      </w:r>
      <w:r>
        <w:rPr>
          <w:w w:val="105"/>
        </w:rPr>
        <w:t>marzo</w:t>
      </w:r>
      <w:r>
        <w:rPr>
          <w:spacing w:val="-32"/>
          <w:w w:val="105"/>
        </w:rPr>
        <w:t> </w:t>
      </w:r>
      <w:r>
        <w:rPr>
          <w:w w:val="105"/>
        </w:rPr>
        <w:t>de</w:t>
      </w:r>
      <w:r>
        <w:rPr>
          <w:spacing w:val="-32"/>
          <w:w w:val="105"/>
        </w:rPr>
        <w:t> </w:t>
      </w:r>
      <w:r>
        <w:rPr>
          <w:w w:val="105"/>
        </w:rPr>
        <w:t>2011].</w:t>
      </w:r>
    </w:p>
    <w:sectPr>
      <w:pgSz w:w="8510" w:h="11910"/>
      <w:pgMar w:header="546" w:footer="613" w:top="940" w:bottom="800" w:left="600" w:right="11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PMingLiU">
    <w:altName w:val="PMingLiU"/>
    <w:charset w:val="0"/>
    <w:family w:val="roman"/>
    <w:pitch w:val="variable"/>
  </w:font>
  <w:font w:name="Calibri">
    <w:altName w:val="Calibri"/>
    <w:charset w:val="0"/>
    <w:family w:val="swiss"/>
    <w:pitch w:val="variable"/>
  </w:font>
  <w:font w:name="Cambria">
    <w:altName w:val="Cambria"/>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392" from="63.929501pt,554.75708pt" to="63.929501pt,568.93008pt" stroked="true" strokeweight=".3pt" strokecolor="#808285">
          <w10:wrap type="none"/>
        </v:line>
      </w:pict>
    </w:r>
    <w:r>
      <w:rPr/>
      <w:pict>
        <v:shape style="position:absolute;margin-left:33.433102pt;margin-top:555.630188pt;width:9.25pt;height:13pt;mso-position-horizontal-relative:page;mso-position-vertical-relative:page;z-index:-26368" type="#_x0000_t202" filled="false" stroked="false">
          <v:textbox inset="0,0,0,0">
            <w:txbxContent>
              <w:p>
                <w:pPr>
                  <w:pStyle w:val="BodyText"/>
                  <w:spacing w:line="209" w:lineRule="exact"/>
                  <w:ind w:left="40"/>
                </w:pPr>
                <w:r>
                  <w:rPr/>
                  <w:fldChar w:fldCharType="begin"/>
                </w:r>
                <w:r>
                  <w:rPr>
                    <w:color w:val="58595B"/>
                    <w:w w:val="100"/>
                  </w:rPr>
                  <w:instrText> PAGE </w:instrText>
                </w:r>
                <w:r>
                  <w:rPr/>
                  <w:fldChar w:fldCharType="separate"/>
                </w:r>
                <w:r>
                  <w:rPr/>
                  <w:t>2</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600" from="63.929501pt,554.75708pt" to="63.929501pt,568.93008pt" stroked="true" strokeweight=".3pt" strokecolor="#808285">
          <w10:wrap type="none"/>
        </v:line>
      </w:pict>
    </w:r>
    <w:r>
      <w:rPr/>
      <w:pict>
        <v:line style="position:absolute;mso-position-horizontal-relative:page;mso-position-vertical-relative:page;z-index:-25576"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5552"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3.433102pt;margin-top:555.630188pt;width:19.650pt;height:13pt;mso-position-horizontal-relative:page;mso-position-vertical-relative:page;z-index:-25528" type="#_x0000_t202" filled="false" stroked="false">
          <v:textbox inset="0,0,0,0">
            <w:txbxContent>
              <w:p>
                <w:pPr>
                  <w:pStyle w:val="BodyText"/>
                  <w:spacing w:line="209" w:lineRule="exact"/>
                  <w:ind w:left="40"/>
                </w:pPr>
                <w:r>
                  <w:rPr/>
                  <w:fldChar w:fldCharType="begin"/>
                </w:r>
                <w:r>
                  <w:rPr>
                    <w:color w:val="58595B"/>
                  </w:rPr>
                  <w:instrText> PAGE </w:instrText>
                </w:r>
                <w:r>
                  <w:rPr/>
                  <w:fldChar w:fldCharType="separate"/>
                </w:r>
                <w:r>
                  <w:rPr/>
                  <w:t>393</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504" from="63.929501pt,554.75708pt" to="63.929501pt,568.93008pt" stroked="true" strokeweight=".3pt" strokecolor="#808285">
          <w10:wrap type="none"/>
        </v:line>
      </w:pict>
    </w:r>
    <w:r>
      <w:rPr/>
      <w:pict>
        <v:line style="position:absolute;mso-position-horizontal-relative:page;mso-position-vertical-relative:page;z-index:-25480"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5456"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3.433102pt;margin-top:555.630188pt;width:19.650pt;height:13pt;mso-position-horizontal-relative:page;mso-position-vertical-relative:page;z-index:-25432" type="#_x0000_t202" filled="false" stroked="false">
          <v:textbox inset="0,0,0,0">
            <w:txbxContent>
              <w:p>
                <w:pPr>
                  <w:pStyle w:val="BodyText"/>
                  <w:spacing w:line="209" w:lineRule="exact"/>
                  <w:ind w:left="40"/>
                </w:pPr>
                <w:r>
                  <w:rPr/>
                  <w:fldChar w:fldCharType="begin"/>
                </w:r>
                <w:r>
                  <w:rPr>
                    <w:color w:val="58595B"/>
                  </w:rPr>
                  <w:instrText> PAGE </w:instrText>
                </w:r>
                <w:r>
                  <w:rPr/>
                  <w:fldChar w:fldCharType="separate"/>
                </w:r>
                <w:r>
                  <w:rPr/>
                  <w:t>395</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408" from="63.929501pt,554.75708pt" to="63.929501pt,568.93008pt" stroked="true" strokeweight=".3pt" strokecolor="#808285">
          <w10:wrap type="none"/>
        </v:line>
      </w:pict>
    </w:r>
    <w:r>
      <w:rPr/>
      <w:pict>
        <v:line style="position:absolute;mso-position-horizontal-relative:page;mso-position-vertical-relative:page;z-index:-25384"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5360"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4.433102pt;margin-top:555.630188pt;width:17.650pt;height:13pt;mso-position-horizontal-relative:page;mso-position-vertical-relative:page;z-index:-25336" type="#_x0000_t202" filled="false" stroked="false">
          <v:textbox inset="0,0,0,0">
            <w:txbxContent>
              <w:p>
                <w:pPr>
                  <w:pStyle w:val="BodyText"/>
                  <w:spacing w:line="209" w:lineRule="exact"/>
                  <w:ind w:left="20"/>
                </w:pPr>
                <w:r>
                  <w:rPr>
                    <w:color w:val="58595B"/>
                  </w:rPr>
                  <w:t>400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312" from="63.929501pt,554.75708pt" to="63.929501pt,568.93008pt" stroked="true" strokeweight=".3pt" strokecolor="#808285">
          <w10:wrap type="none"/>
        </v:line>
      </w:pict>
    </w:r>
    <w:r>
      <w:rPr/>
      <w:pict>
        <v:line style="position:absolute;mso-position-horizontal-relative:page;mso-position-vertical-relative:page;z-index:-25288"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5264"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3.433102pt;margin-top:555.630188pt;width:19.650pt;height:13pt;mso-position-horizontal-relative:page;mso-position-vertical-relative:page;z-index:-25240" type="#_x0000_t202" filled="false" stroked="false">
          <v:textbox inset="0,0,0,0">
            <w:txbxContent>
              <w:p>
                <w:pPr>
                  <w:pStyle w:val="BodyText"/>
                  <w:spacing w:line="209" w:lineRule="exact"/>
                  <w:ind w:left="40"/>
                </w:pPr>
                <w:r>
                  <w:rPr/>
                  <w:fldChar w:fldCharType="begin"/>
                </w:r>
                <w:r>
                  <w:rPr>
                    <w:color w:val="58595B"/>
                  </w:rPr>
                  <w:instrText> PAGE </w:instrText>
                </w:r>
                <w:r>
                  <w:rPr/>
                  <w:fldChar w:fldCharType="separate"/>
                </w:r>
                <w:r>
                  <w:rPr/>
                  <w:t>401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216" from="63.929501pt,554.75708pt" to="63.929501pt,568.93008pt" stroked="true" strokeweight=".3pt" strokecolor="#808285">
          <w10:wrap type="none"/>
        </v:line>
      </w:pict>
    </w:r>
    <w:r>
      <w:rPr/>
      <w:pict>
        <v:line style="position:absolute;mso-position-horizontal-relative:page;mso-position-vertical-relative:page;z-index:-25192"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5168"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4.433102pt;margin-top:555.630188pt;width:17.650pt;height:13pt;mso-position-horizontal-relative:page;mso-position-vertical-relative:page;z-index:-25144" type="#_x0000_t202" filled="false" stroked="false">
          <v:textbox inset="0,0,0,0">
            <w:txbxContent>
              <w:p>
                <w:pPr>
                  <w:pStyle w:val="BodyText"/>
                  <w:spacing w:line="209" w:lineRule="exact"/>
                  <w:ind w:left="20"/>
                </w:pPr>
                <w:r>
                  <w:rPr>
                    <w:color w:val="58595B"/>
                  </w:rPr>
                  <w:t>410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120" from="63.929501pt,554.75708pt" to="63.929501pt,568.93008pt" stroked="true" strokeweight=".3pt" strokecolor="#808285">
          <w10:wrap type="none"/>
        </v:line>
      </w:pict>
    </w:r>
    <w:r>
      <w:rPr/>
      <w:pict>
        <v:line style="position:absolute;mso-position-horizontal-relative:page;mso-position-vertical-relative:page;z-index:-25096"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5072"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3.433102pt;margin-top:555.630188pt;width:19.650pt;height:13pt;mso-position-horizontal-relative:page;mso-position-vertical-relative:page;z-index:-25048" type="#_x0000_t202" filled="false" stroked="false">
          <v:textbox inset="0,0,0,0">
            <w:txbxContent>
              <w:p>
                <w:pPr>
                  <w:pStyle w:val="BodyText"/>
                  <w:spacing w:line="209" w:lineRule="exact"/>
                  <w:ind w:left="40"/>
                </w:pPr>
                <w:r>
                  <w:rPr/>
                  <w:fldChar w:fldCharType="begin"/>
                </w:r>
                <w:r>
                  <w:rPr>
                    <w:color w:val="58595B"/>
                  </w:rPr>
                  <w:instrText> PAGE </w:instrText>
                </w:r>
                <w:r>
                  <w:rPr/>
                  <w:fldChar w:fldCharType="separate"/>
                </w:r>
                <w:r>
                  <w:rPr/>
                  <w:t>411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344" from="63.929501pt,554.75708pt" to="63.929501pt,568.93008pt" stroked="true" strokeweight=".3pt" strokecolor="#808285">
          <w10:wrap type="none"/>
        </v:line>
      </w:pict>
    </w:r>
    <w:r>
      <w:rPr/>
      <w:pict>
        <v:shape style="position:absolute;margin-left:33.433102pt;margin-top:555.630188pt;width:9.25pt;height:13pt;mso-position-horizontal-relative:page;mso-position-vertical-relative:page;z-index:-26320" type="#_x0000_t202" filled="false" stroked="false">
          <v:textbox inset="0,0,0,0">
            <w:txbxContent>
              <w:p>
                <w:pPr>
                  <w:pStyle w:val="BodyText"/>
                  <w:spacing w:line="209" w:lineRule="exact"/>
                  <w:ind w:left="40"/>
                </w:pPr>
                <w:r>
                  <w:rPr/>
                  <w:fldChar w:fldCharType="begin"/>
                </w:r>
                <w:r>
                  <w:rPr>
                    <w:color w:val="58595B"/>
                    <w:w w:val="100"/>
                  </w:rPr>
                  <w:instrText> PAGE </w:instrText>
                </w:r>
                <w:r>
                  <w:rPr/>
                  <w:fldChar w:fldCharType="separate"/>
                </w:r>
                <w:r>
                  <w:rPr/>
                  <w:t>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296" from="63.929501pt,554.75708pt" to="63.929501pt,568.93008pt" stroked="true" strokeweight=".3pt" strokecolor="#808285">
          <w10:wrap type="none"/>
        </v:line>
      </w:pict>
    </w:r>
    <w:r>
      <w:rPr/>
      <w:pict>
        <v:line style="position:absolute;mso-position-horizontal-relative:page;mso-position-vertical-relative:page;z-index:-26272"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6248"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3.433102pt;margin-top:555.630188pt;width:19.650pt;height:13pt;mso-position-horizontal-relative:page;mso-position-vertical-relative:page;z-index:-26224" type="#_x0000_t202" filled="false" stroked="false">
          <v:textbox inset="0,0,0,0">
            <w:txbxContent>
              <w:p>
                <w:pPr>
                  <w:pStyle w:val="BodyText"/>
                  <w:spacing w:line="209" w:lineRule="exact"/>
                  <w:ind w:left="40"/>
                </w:pPr>
                <w:r>
                  <w:rPr/>
                  <w:fldChar w:fldCharType="begin"/>
                </w:r>
                <w:r>
                  <w:rPr>
                    <w:color w:val="58595B"/>
                  </w:rPr>
                  <w:instrText> PAGE </w:instrText>
                </w:r>
                <w:r>
                  <w:rPr/>
                  <w:fldChar w:fldCharType="separate"/>
                </w:r>
                <w:r>
                  <w:rPr/>
                  <w:t>367</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176" from="63.929501pt,554.75708pt" to="63.929501pt,568.93008pt" stroked="true" strokeweight=".3pt" strokecolor="#808285">
          <w10:wrap type="none"/>
        </v:line>
      </w:pict>
    </w:r>
    <w:r>
      <w:rPr/>
      <w:pict>
        <v:line style="position:absolute;mso-position-horizontal-relative:page;mso-position-vertical-relative:page;z-index:-26152"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6128"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4.433102pt;margin-top:555.630188pt;width:17.650pt;height:13pt;mso-position-horizontal-relative:page;mso-position-vertical-relative:page;z-index:-26104" type="#_x0000_t202" filled="false" stroked="false">
          <v:textbox inset="0,0,0,0">
            <w:txbxContent>
              <w:p>
                <w:pPr>
                  <w:pStyle w:val="BodyText"/>
                  <w:spacing w:line="209" w:lineRule="exact"/>
                  <w:ind w:left="20"/>
                </w:pPr>
                <w:r>
                  <w:rPr>
                    <w:color w:val="58595B"/>
                  </w:rPr>
                  <w:t>370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6080" from="63.929501pt,554.75708pt" to="63.929501pt,568.93008pt" stroked="true" strokeweight=".3pt" strokecolor="#808285">
          <w10:wrap type="none"/>
        </v:line>
      </w:pict>
    </w:r>
    <w:r>
      <w:rPr/>
      <w:pict>
        <v:line style="position:absolute;mso-position-horizontal-relative:page;mso-position-vertical-relative:page;z-index:-26056"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6032"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3.433102pt;margin-top:555.630188pt;width:19.650pt;height:13pt;mso-position-horizontal-relative:page;mso-position-vertical-relative:page;z-index:-26008" type="#_x0000_t202" filled="false" stroked="false">
          <v:textbox inset="0,0,0,0">
            <w:txbxContent>
              <w:p>
                <w:pPr>
                  <w:pStyle w:val="BodyText"/>
                  <w:spacing w:line="209" w:lineRule="exact"/>
                  <w:ind w:left="40"/>
                </w:pPr>
                <w:r>
                  <w:rPr/>
                  <w:fldChar w:fldCharType="begin"/>
                </w:r>
                <w:r>
                  <w:rPr>
                    <w:color w:val="58595B"/>
                  </w:rPr>
                  <w:instrText> PAGE </w:instrText>
                </w:r>
                <w:r>
                  <w:rPr/>
                  <w:fldChar w:fldCharType="separate"/>
                </w:r>
                <w:r>
                  <w:rPr/>
                  <w:t>371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984" from="63.929501pt,554.75708pt" to="63.929501pt,568.93008pt" stroked="true" strokeweight=".3pt" strokecolor="#808285">
          <w10:wrap type="none"/>
        </v:line>
      </w:pict>
    </w:r>
    <w:r>
      <w:rPr/>
      <w:pict>
        <v:line style="position:absolute;mso-position-horizontal-relative:page;mso-position-vertical-relative:page;z-index:-25960"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5936"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4.433102pt;margin-top:555.630188pt;width:17.650pt;height:13pt;mso-position-horizontal-relative:page;mso-position-vertical-relative:page;z-index:-25912" type="#_x0000_t202" filled="false" stroked="false">
          <v:textbox inset="0,0,0,0">
            <w:txbxContent>
              <w:p>
                <w:pPr>
                  <w:pStyle w:val="BodyText"/>
                  <w:spacing w:line="209" w:lineRule="exact"/>
                  <w:ind w:left="20"/>
                </w:pPr>
                <w:r>
                  <w:rPr>
                    <w:color w:val="58595B"/>
                  </w:rPr>
                  <w:t>380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888" from="63.929501pt,554.75708pt" to="63.929501pt,568.93008pt" stroked="true" strokeweight=".3pt" strokecolor="#808285">
          <w10:wrap type="none"/>
        </v:line>
      </w:pict>
    </w:r>
    <w:r>
      <w:rPr/>
      <w:pict>
        <v:line style="position:absolute;mso-position-horizontal-relative:page;mso-position-vertical-relative:page;z-index:-25864"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5840"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3.433102pt;margin-top:555.630188pt;width:19.650pt;height:13pt;mso-position-horizontal-relative:page;mso-position-vertical-relative:page;z-index:-25816" type="#_x0000_t202" filled="false" stroked="false">
          <v:textbox inset="0,0,0,0">
            <w:txbxContent>
              <w:p>
                <w:pPr>
                  <w:pStyle w:val="BodyText"/>
                  <w:spacing w:line="209" w:lineRule="exact"/>
                  <w:ind w:left="40"/>
                </w:pPr>
                <w:r>
                  <w:rPr/>
                  <w:fldChar w:fldCharType="begin"/>
                </w:r>
                <w:r>
                  <w:rPr>
                    <w:color w:val="58595B"/>
                  </w:rPr>
                  <w:instrText> PAGE </w:instrText>
                </w:r>
                <w:r>
                  <w:rPr/>
                  <w:fldChar w:fldCharType="separate"/>
                </w:r>
                <w:r>
                  <w:rPr/>
                  <w:t>381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792" from="63.929501pt,554.75708pt" to="63.929501pt,568.93008pt" stroked="true" strokeweight=".3pt" strokecolor="#808285">
          <w10:wrap type="none"/>
        </v:line>
      </w:pict>
    </w:r>
    <w:r>
      <w:rPr/>
      <w:pict>
        <v:line style="position:absolute;mso-position-horizontal-relative:page;mso-position-vertical-relative:page;z-index:-25768"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5744"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4.433102pt;margin-top:555.630188pt;width:17.650pt;height:13pt;mso-position-horizontal-relative:page;mso-position-vertical-relative:page;z-index:-25720" type="#_x0000_t202" filled="false" stroked="false">
          <v:textbox inset="0,0,0,0">
            <w:txbxContent>
              <w:p>
                <w:pPr>
                  <w:pStyle w:val="BodyText"/>
                  <w:spacing w:line="209" w:lineRule="exact"/>
                  <w:ind w:left="20"/>
                </w:pPr>
                <w:r>
                  <w:rPr>
                    <w:color w:val="58595B"/>
                  </w:rPr>
                  <w:t>390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5696" from="63.929501pt,554.75708pt" to="63.929501pt,568.93008pt" stroked="true" strokeweight=".3pt" strokecolor="#808285">
          <w10:wrap type="none"/>
        </v:line>
      </w:pict>
    </w:r>
    <w:r>
      <w:rPr/>
      <w:pict>
        <v:line style="position:absolute;mso-position-horizontal-relative:page;mso-position-vertical-relative:page;z-index:-25672" from="70.866096pt,568.780273pt" to="177.165096pt,568.780273pt" stroked="true" strokeweight=".3pt" strokecolor="#808285">
          <w10:wrap type="none"/>
        </v:line>
      </w:pict>
    </w:r>
    <w:r>
      <w:rPr/>
      <w:pict>
        <v:shape style="position:absolute;margin-left:69.866096pt;margin-top:554.159912pt;width:81.7pt;height:14pt;mso-position-horizontal-relative:page;mso-position-vertical-relative:page;z-index:-25648" type="#_x0000_t202" filled="false" stroked="false">
          <v:textbox inset="0,0,0,0">
            <w:txbxContent>
              <w:p>
                <w:pPr>
                  <w:spacing w:line="120" w:lineRule="exact" w:before="1"/>
                  <w:ind w:left="20" w:right="11" w:firstLine="0"/>
                  <w:jc w:val="left"/>
                  <w:rPr>
                    <w:rFonts w:ascii="Times New Roman" w:hAnsi="Times New Roman"/>
                    <w:sz w:val="12"/>
                  </w:rPr>
                </w:pPr>
                <w:r>
                  <w:rPr>
                    <w:rFonts w:ascii="Times New Roman" w:hAnsi="Times New Roman"/>
                    <w:color w:val="808285"/>
                    <w:sz w:val="12"/>
                  </w:rPr>
                  <w:t>Contra la deshumanización Saberes</w:t>
                </w:r>
                <w:r>
                  <w:rPr>
                    <w:rFonts w:ascii="Times New Roman" w:hAnsi="Times New Roman"/>
                    <w:color w:val="808285"/>
                    <w:spacing w:val="-12"/>
                    <w:sz w:val="12"/>
                  </w:rPr>
                  <w:t> </w:t>
                </w:r>
                <w:r>
                  <w:rPr>
                    <w:rFonts w:ascii="Times New Roman" w:hAnsi="Times New Roman"/>
                    <w:color w:val="808285"/>
                    <w:sz w:val="12"/>
                  </w:rPr>
                  <w:t>y</w:t>
                </w:r>
                <w:r>
                  <w:rPr>
                    <w:rFonts w:ascii="Times New Roman" w:hAnsi="Times New Roman"/>
                    <w:color w:val="808285"/>
                    <w:spacing w:val="-12"/>
                    <w:sz w:val="12"/>
                  </w:rPr>
                  <w:t> </w:t>
                </w:r>
                <w:r>
                  <w:rPr>
                    <w:rFonts w:ascii="Times New Roman" w:hAnsi="Times New Roman"/>
                    <w:color w:val="808285"/>
                    <w:sz w:val="12"/>
                  </w:rPr>
                  <w:t>reflexiones</w:t>
                </w:r>
                <w:r>
                  <w:rPr>
                    <w:rFonts w:ascii="Times New Roman" w:hAnsi="Times New Roman"/>
                    <w:color w:val="808285"/>
                    <w:spacing w:val="-12"/>
                    <w:sz w:val="12"/>
                  </w:rPr>
                  <w:t> </w:t>
                </w:r>
                <w:r>
                  <w:rPr>
                    <w:rFonts w:ascii="Times New Roman" w:hAnsi="Times New Roman"/>
                    <w:color w:val="808285"/>
                    <w:sz w:val="12"/>
                  </w:rPr>
                  <w:t>desde</w:t>
                </w:r>
                <w:r>
                  <w:rPr>
                    <w:rFonts w:ascii="Times New Roman" w:hAnsi="Times New Roman"/>
                    <w:color w:val="808285"/>
                    <w:spacing w:val="-12"/>
                    <w:sz w:val="12"/>
                  </w:rPr>
                  <w:t> </w:t>
                </w:r>
                <w:r>
                  <w:rPr>
                    <w:rFonts w:ascii="Times New Roman" w:hAnsi="Times New Roman"/>
                    <w:color w:val="808285"/>
                    <w:sz w:val="12"/>
                  </w:rPr>
                  <w:t>la</w:t>
                </w:r>
                <w:r>
                  <w:rPr>
                    <w:rFonts w:ascii="Times New Roman" w:hAnsi="Times New Roman"/>
                    <w:color w:val="808285"/>
                    <w:spacing w:val="-12"/>
                    <w:sz w:val="12"/>
                  </w:rPr>
                  <w:t> </w:t>
                </w:r>
                <w:r>
                  <w:rPr>
                    <w:rFonts w:ascii="Times New Roman" w:hAnsi="Times New Roman"/>
                    <w:color w:val="808285"/>
                    <w:sz w:val="12"/>
                  </w:rPr>
                  <w:t>paz</w:t>
                </w:r>
              </w:p>
            </w:txbxContent>
          </v:textbox>
          <w10:wrap type="none"/>
        </v:shape>
      </w:pict>
    </w:r>
    <w:r>
      <w:rPr/>
      <w:pict>
        <v:shape style="position:absolute;margin-left:33.433102pt;margin-top:555.630188pt;width:19.650pt;height:13pt;mso-position-horizontal-relative:page;mso-position-vertical-relative:page;z-index:-25624" type="#_x0000_t202" filled="false" stroked="false">
          <v:textbox inset="0,0,0,0">
            <w:txbxContent>
              <w:p>
                <w:pPr>
                  <w:pStyle w:val="BodyText"/>
                  <w:spacing w:line="209" w:lineRule="exact"/>
                  <w:ind w:left="40"/>
                </w:pPr>
                <w:r>
                  <w:rPr/>
                  <w:fldChar w:fldCharType="begin"/>
                </w:r>
                <w:r>
                  <w:rPr>
                    <w:color w:val="58595B"/>
                  </w:rPr>
                  <w:instrText> PAGE </w:instrText>
                </w:r>
                <w:r>
                  <w:rPr/>
                  <w:fldChar w:fldCharType="separate"/>
                </w:r>
                <w:r>
                  <w:rPr/>
                  <w:t>391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4.025497pt;margin-top:22.290535pt;width:197.15pt;height:29.8pt;mso-position-horizontal-relative:page;mso-position-vertical-relative:page;z-index:-26416" type="#_x0000_t202" filled="false" stroked="false">
          <v:textbox inset="0,0,0,0">
            <w:txbxContent>
              <w:p>
                <w:pPr>
                  <w:spacing w:line="160" w:lineRule="exact" w:before="0"/>
                  <w:ind w:left="9" w:right="9" w:firstLine="0"/>
                  <w:jc w:val="center"/>
                  <w:rPr>
                    <w:rFonts w:ascii="Palatino Linotype" w:hAnsi="Palatino Linotype"/>
                    <w:b/>
                    <w:sz w:val="15"/>
                  </w:rPr>
                </w:pPr>
                <w:r>
                  <w:rPr>
                    <w:rFonts w:ascii="Palatino Linotype" w:hAnsi="Palatino Linotype"/>
                    <w:b/>
                    <w:color w:val="58595B"/>
                    <w:w w:val="90"/>
                    <w:sz w:val="15"/>
                  </w:rPr>
                  <w:t>Contra la deshumanización. Saberes y reflexiones desde la paz.</w:t>
                </w:r>
              </w:p>
              <w:p>
                <w:pPr>
                  <w:spacing w:line="189" w:lineRule="auto" w:before="76"/>
                  <w:ind w:left="1129" w:right="1127" w:hanging="1"/>
                  <w:jc w:val="center"/>
                  <w:rPr>
                    <w:rFonts w:ascii="Palatino Linotype" w:hAnsi="Palatino Linotype"/>
                    <w:b/>
                    <w:sz w:val="15"/>
                  </w:rPr>
                </w:pPr>
                <w:r>
                  <w:rPr>
                    <w:rFonts w:ascii="Palatino Linotype" w:hAnsi="Palatino Linotype"/>
                    <w:b/>
                    <w:color w:val="58595B"/>
                    <w:sz w:val="15"/>
                  </w:rPr>
                  <w:t>Mario López Martínez </w:t>
                </w:r>
                <w:r>
                  <w:rPr>
                    <w:rFonts w:ascii="Palatino Linotype" w:hAnsi="Palatino Linotype"/>
                    <w:b/>
                    <w:color w:val="58595B"/>
                    <w:w w:val="90"/>
                    <w:sz w:val="15"/>
                  </w:rPr>
                  <w:t>Francisco Jiménez Bautista</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44.4151pt;margin-top:26.290535pt;width:136.4pt;height:21.8pt;mso-position-horizontal-relative:page;mso-position-vertical-relative:page;z-index:-26200" type="#_x0000_t202" filled="false" stroked="false">
          <v:textbox inset="0,0,0,0">
            <w:txbxContent>
              <w:p>
                <w:pPr>
                  <w:spacing w:line="149" w:lineRule="exact" w:before="0"/>
                  <w:ind w:left="1" w:right="1" w:firstLine="0"/>
                  <w:jc w:val="center"/>
                  <w:rPr>
                    <w:rFonts w:ascii="Cambria" w:hAnsi="Cambria"/>
                    <w:b/>
                    <w:sz w:val="15"/>
                  </w:rPr>
                </w:pPr>
                <w:r>
                  <w:rPr>
                    <w:rFonts w:ascii="Cambria" w:hAnsi="Cambria"/>
                    <w:b/>
                    <w:color w:val="58595B"/>
                    <w:w w:val="90"/>
                    <w:sz w:val="15"/>
                  </w:rPr>
                  <w:t>Pueblos indígenas, violencias y paz integral</w:t>
                </w:r>
              </w:p>
              <w:p>
                <w:pPr>
                  <w:spacing w:before="69"/>
                  <w:ind w:left="1" w:right="1" w:firstLine="0"/>
                  <w:jc w:val="center"/>
                  <w:rPr>
                    <w:rFonts w:ascii="Cambria" w:hAnsi="Cambria"/>
                    <w:b/>
                    <w:sz w:val="15"/>
                  </w:rPr>
                </w:pPr>
                <w:r>
                  <w:rPr>
                    <w:rFonts w:ascii="Cambria" w:hAnsi="Cambria"/>
                    <w:b/>
                    <w:color w:val="58595B"/>
                    <w:w w:val="90"/>
                    <w:sz w:val="15"/>
                  </w:rPr>
                  <w:t>Eduardo Andrés Sandoval Forero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6">
    <w:multiLevelType w:val="hybridMultilevel"/>
    <w:lvl w:ilvl="0">
      <w:start w:val="332"/>
      <w:numFmt w:val="decimal"/>
      <w:lvlText w:val="%1."/>
      <w:lvlJc w:val="left"/>
      <w:pPr>
        <w:ind w:left="1214" w:hanging="397"/>
        <w:jc w:val="left"/>
      </w:pPr>
      <w:rPr>
        <w:rFonts w:hint="default" w:ascii="PMingLiU" w:hAnsi="PMingLiU" w:eastAsia="PMingLiU" w:cs="PMingLiU"/>
        <w:w w:val="98"/>
        <w:sz w:val="15"/>
        <w:szCs w:val="15"/>
      </w:rPr>
    </w:lvl>
    <w:lvl w:ilvl="1">
      <w:start w:val="1"/>
      <w:numFmt w:val="bullet"/>
      <w:lvlText w:val="•"/>
      <w:lvlJc w:val="left"/>
      <w:pPr>
        <w:ind w:left="1772" w:hanging="397"/>
      </w:pPr>
      <w:rPr>
        <w:rFonts w:hint="default"/>
      </w:rPr>
    </w:lvl>
    <w:lvl w:ilvl="2">
      <w:start w:val="1"/>
      <w:numFmt w:val="bullet"/>
      <w:lvlText w:val="•"/>
      <w:lvlJc w:val="left"/>
      <w:pPr>
        <w:ind w:left="2324" w:hanging="397"/>
      </w:pPr>
      <w:rPr>
        <w:rFonts w:hint="default"/>
      </w:rPr>
    </w:lvl>
    <w:lvl w:ilvl="3">
      <w:start w:val="1"/>
      <w:numFmt w:val="bullet"/>
      <w:lvlText w:val="•"/>
      <w:lvlJc w:val="left"/>
      <w:pPr>
        <w:ind w:left="2877" w:hanging="397"/>
      </w:pPr>
      <w:rPr>
        <w:rFonts w:hint="default"/>
      </w:rPr>
    </w:lvl>
    <w:lvl w:ilvl="4">
      <w:start w:val="1"/>
      <w:numFmt w:val="bullet"/>
      <w:lvlText w:val="•"/>
      <w:lvlJc w:val="left"/>
      <w:pPr>
        <w:ind w:left="3429" w:hanging="397"/>
      </w:pPr>
      <w:rPr>
        <w:rFonts w:hint="default"/>
      </w:rPr>
    </w:lvl>
    <w:lvl w:ilvl="5">
      <w:start w:val="1"/>
      <w:numFmt w:val="bullet"/>
      <w:lvlText w:val="•"/>
      <w:lvlJc w:val="left"/>
      <w:pPr>
        <w:ind w:left="3981" w:hanging="397"/>
      </w:pPr>
      <w:rPr>
        <w:rFonts w:hint="default"/>
      </w:rPr>
    </w:lvl>
    <w:lvl w:ilvl="6">
      <w:start w:val="1"/>
      <w:numFmt w:val="bullet"/>
      <w:lvlText w:val="•"/>
      <w:lvlJc w:val="left"/>
      <w:pPr>
        <w:ind w:left="4534" w:hanging="397"/>
      </w:pPr>
      <w:rPr>
        <w:rFonts w:hint="default"/>
      </w:rPr>
    </w:lvl>
    <w:lvl w:ilvl="7">
      <w:start w:val="1"/>
      <w:numFmt w:val="bullet"/>
      <w:lvlText w:val="•"/>
      <w:lvlJc w:val="left"/>
      <w:pPr>
        <w:ind w:left="5086" w:hanging="397"/>
      </w:pPr>
      <w:rPr>
        <w:rFonts w:hint="default"/>
      </w:rPr>
    </w:lvl>
    <w:lvl w:ilvl="8">
      <w:start w:val="1"/>
      <w:numFmt w:val="bullet"/>
      <w:lvlText w:val="•"/>
      <w:lvlJc w:val="left"/>
      <w:pPr>
        <w:ind w:left="5639" w:hanging="397"/>
      </w:pPr>
      <w:rPr>
        <w:rFonts w:hint="default"/>
      </w:rPr>
    </w:lvl>
  </w:abstractNum>
  <w:abstractNum w:abstractNumId="15">
    <w:multiLevelType w:val="hybridMultilevel"/>
    <w:lvl w:ilvl="0">
      <w:start w:val="329"/>
      <w:numFmt w:val="decimal"/>
      <w:lvlText w:val="%1."/>
      <w:lvlJc w:val="left"/>
      <w:pPr>
        <w:ind w:left="1214" w:hanging="397"/>
        <w:jc w:val="left"/>
      </w:pPr>
      <w:rPr>
        <w:rFonts w:hint="default" w:ascii="PMingLiU" w:hAnsi="PMingLiU" w:eastAsia="PMingLiU" w:cs="PMingLiU"/>
        <w:w w:val="98"/>
        <w:sz w:val="15"/>
        <w:szCs w:val="15"/>
      </w:rPr>
    </w:lvl>
    <w:lvl w:ilvl="1">
      <w:start w:val="1"/>
      <w:numFmt w:val="bullet"/>
      <w:lvlText w:val="•"/>
      <w:lvlJc w:val="left"/>
      <w:pPr>
        <w:ind w:left="1772" w:hanging="397"/>
      </w:pPr>
      <w:rPr>
        <w:rFonts w:hint="default"/>
      </w:rPr>
    </w:lvl>
    <w:lvl w:ilvl="2">
      <w:start w:val="1"/>
      <w:numFmt w:val="bullet"/>
      <w:lvlText w:val="•"/>
      <w:lvlJc w:val="left"/>
      <w:pPr>
        <w:ind w:left="2324" w:hanging="397"/>
      </w:pPr>
      <w:rPr>
        <w:rFonts w:hint="default"/>
      </w:rPr>
    </w:lvl>
    <w:lvl w:ilvl="3">
      <w:start w:val="1"/>
      <w:numFmt w:val="bullet"/>
      <w:lvlText w:val="•"/>
      <w:lvlJc w:val="left"/>
      <w:pPr>
        <w:ind w:left="2877" w:hanging="397"/>
      </w:pPr>
      <w:rPr>
        <w:rFonts w:hint="default"/>
      </w:rPr>
    </w:lvl>
    <w:lvl w:ilvl="4">
      <w:start w:val="1"/>
      <w:numFmt w:val="bullet"/>
      <w:lvlText w:val="•"/>
      <w:lvlJc w:val="left"/>
      <w:pPr>
        <w:ind w:left="3429" w:hanging="397"/>
      </w:pPr>
      <w:rPr>
        <w:rFonts w:hint="default"/>
      </w:rPr>
    </w:lvl>
    <w:lvl w:ilvl="5">
      <w:start w:val="1"/>
      <w:numFmt w:val="bullet"/>
      <w:lvlText w:val="•"/>
      <w:lvlJc w:val="left"/>
      <w:pPr>
        <w:ind w:left="3981" w:hanging="397"/>
      </w:pPr>
      <w:rPr>
        <w:rFonts w:hint="default"/>
      </w:rPr>
    </w:lvl>
    <w:lvl w:ilvl="6">
      <w:start w:val="1"/>
      <w:numFmt w:val="bullet"/>
      <w:lvlText w:val="•"/>
      <w:lvlJc w:val="left"/>
      <w:pPr>
        <w:ind w:left="4534" w:hanging="397"/>
      </w:pPr>
      <w:rPr>
        <w:rFonts w:hint="default"/>
      </w:rPr>
    </w:lvl>
    <w:lvl w:ilvl="7">
      <w:start w:val="1"/>
      <w:numFmt w:val="bullet"/>
      <w:lvlText w:val="•"/>
      <w:lvlJc w:val="left"/>
      <w:pPr>
        <w:ind w:left="5086" w:hanging="397"/>
      </w:pPr>
      <w:rPr>
        <w:rFonts w:hint="default"/>
      </w:rPr>
    </w:lvl>
    <w:lvl w:ilvl="8">
      <w:start w:val="1"/>
      <w:numFmt w:val="bullet"/>
      <w:lvlText w:val="•"/>
      <w:lvlJc w:val="left"/>
      <w:pPr>
        <w:ind w:left="5639" w:hanging="397"/>
      </w:pPr>
      <w:rPr>
        <w:rFonts w:hint="default"/>
      </w:rPr>
    </w:lvl>
  </w:abstractNum>
  <w:abstractNum w:abstractNumId="14">
    <w:multiLevelType w:val="hybridMultilevel"/>
    <w:lvl w:ilvl="0">
      <w:start w:val="320"/>
      <w:numFmt w:val="decimal"/>
      <w:lvlText w:val="%1."/>
      <w:lvlJc w:val="left"/>
      <w:pPr>
        <w:ind w:left="1214" w:hanging="397"/>
        <w:jc w:val="left"/>
      </w:pPr>
      <w:rPr>
        <w:rFonts w:hint="default" w:ascii="PMingLiU" w:hAnsi="PMingLiU" w:eastAsia="PMingLiU" w:cs="PMingLiU"/>
        <w:w w:val="98"/>
        <w:sz w:val="15"/>
        <w:szCs w:val="15"/>
      </w:rPr>
    </w:lvl>
    <w:lvl w:ilvl="1">
      <w:start w:val="1"/>
      <w:numFmt w:val="bullet"/>
      <w:lvlText w:val="•"/>
      <w:lvlJc w:val="left"/>
      <w:pPr>
        <w:ind w:left="1772" w:hanging="397"/>
      </w:pPr>
      <w:rPr>
        <w:rFonts w:hint="default"/>
      </w:rPr>
    </w:lvl>
    <w:lvl w:ilvl="2">
      <w:start w:val="1"/>
      <w:numFmt w:val="bullet"/>
      <w:lvlText w:val="•"/>
      <w:lvlJc w:val="left"/>
      <w:pPr>
        <w:ind w:left="2324" w:hanging="397"/>
      </w:pPr>
      <w:rPr>
        <w:rFonts w:hint="default"/>
      </w:rPr>
    </w:lvl>
    <w:lvl w:ilvl="3">
      <w:start w:val="1"/>
      <w:numFmt w:val="bullet"/>
      <w:lvlText w:val="•"/>
      <w:lvlJc w:val="left"/>
      <w:pPr>
        <w:ind w:left="2877" w:hanging="397"/>
      </w:pPr>
      <w:rPr>
        <w:rFonts w:hint="default"/>
      </w:rPr>
    </w:lvl>
    <w:lvl w:ilvl="4">
      <w:start w:val="1"/>
      <w:numFmt w:val="bullet"/>
      <w:lvlText w:val="•"/>
      <w:lvlJc w:val="left"/>
      <w:pPr>
        <w:ind w:left="3429" w:hanging="397"/>
      </w:pPr>
      <w:rPr>
        <w:rFonts w:hint="default"/>
      </w:rPr>
    </w:lvl>
    <w:lvl w:ilvl="5">
      <w:start w:val="1"/>
      <w:numFmt w:val="bullet"/>
      <w:lvlText w:val="•"/>
      <w:lvlJc w:val="left"/>
      <w:pPr>
        <w:ind w:left="3981" w:hanging="397"/>
      </w:pPr>
      <w:rPr>
        <w:rFonts w:hint="default"/>
      </w:rPr>
    </w:lvl>
    <w:lvl w:ilvl="6">
      <w:start w:val="1"/>
      <w:numFmt w:val="bullet"/>
      <w:lvlText w:val="•"/>
      <w:lvlJc w:val="left"/>
      <w:pPr>
        <w:ind w:left="4534" w:hanging="397"/>
      </w:pPr>
      <w:rPr>
        <w:rFonts w:hint="default"/>
      </w:rPr>
    </w:lvl>
    <w:lvl w:ilvl="7">
      <w:start w:val="1"/>
      <w:numFmt w:val="bullet"/>
      <w:lvlText w:val="•"/>
      <w:lvlJc w:val="left"/>
      <w:pPr>
        <w:ind w:left="5086" w:hanging="397"/>
      </w:pPr>
      <w:rPr>
        <w:rFonts w:hint="default"/>
      </w:rPr>
    </w:lvl>
    <w:lvl w:ilvl="8">
      <w:start w:val="1"/>
      <w:numFmt w:val="bullet"/>
      <w:lvlText w:val="•"/>
      <w:lvlJc w:val="left"/>
      <w:pPr>
        <w:ind w:left="5639" w:hanging="397"/>
      </w:pPr>
      <w:rPr>
        <w:rFonts w:hint="default"/>
      </w:rPr>
    </w:lvl>
  </w:abstractNum>
  <w:abstractNum w:abstractNumId="13">
    <w:multiLevelType w:val="hybridMultilevel"/>
    <w:lvl w:ilvl="0">
      <w:start w:val="316"/>
      <w:numFmt w:val="decimal"/>
      <w:lvlText w:val="%1."/>
      <w:lvlJc w:val="left"/>
      <w:pPr>
        <w:ind w:left="1214" w:hanging="397"/>
        <w:jc w:val="left"/>
      </w:pPr>
      <w:rPr>
        <w:rFonts w:hint="default" w:ascii="PMingLiU" w:hAnsi="PMingLiU" w:eastAsia="PMingLiU" w:cs="PMingLiU"/>
        <w:w w:val="98"/>
        <w:sz w:val="15"/>
        <w:szCs w:val="15"/>
      </w:rPr>
    </w:lvl>
    <w:lvl w:ilvl="1">
      <w:start w:val="1"/>
      <w:numFmt w:val="bullet"/>
      <w:lvlText w:val="•"/>
      <w:lvlJc w:val="left"/>
      <w:pPr>
        <w:ind w:left="1772" w:hanging="397"/>
      </w:pPr>
      <w:rPr>
        <w:rFonts w:hint="default"/>
      </w:rPr>
    </w:lvl>
    <w:lvl w:ilvl="2">
      <w:start w:val="1"/>
      <w:numFmt w:val="bullet"/>
      <w:lvlText w:val="•"/>
      <w:lvlJc w:val="left"/>
      <w:pPr>
        <w:ind w:left="2324" w:hanging="397"/>
      </w:pPr>
      <w:rPr>
        <w:rFonts w:hint="default"/>
      </w:rPr>
    </w:lvl>
    <w:lvl w:ilvl="3">
      <w:start w:val="1"/>
      <w:numFmt w:val="bullet"/>
      <w:lvlText w:val="•"/>
      <w:lvlJc w:val="left"/>
      <w:pPr>
        <w:ind w:left="2877" w:hanging="397"/>
      </w:pPr>
      <w:rPr>
        <w:rFonts w:hint="default"/>
      </w:rPr>
    </w:lvl>
    <w:lvl w:ilvl="4">
      <w:start w:val="1"/>
      <w:numFmt w:val="bullet"/>
      <w:lvlText w:val="•"/>
      <w:lvlJc w:val="left"/>
      <w:pPr>
        <w:ind w:left="3429" w:hanging="397"/>
      </w:pPr>
      <w:rPr>
        <w:rFonts w:hint="default"/>
      </w:rPr>
    </w:lvl>
    <w:lvl w:ilvl="5">
      <w:start w:val="1"/>
      <w:numFmt w:val="bullet"/>
      <w:lvlText w:val="•"/>
      <w:lvlJc w:val="left"/>
      <w:pPr>
        <w:ind w:left="3981" w:hanging="397"/>
      </w:pPr>
      <w:rPr>
        <w:rFonts w:hint="default"/>
      </w:rPr>
    </w:lvl>
    <w:lvl w:ilvl="6">
      <w:start w:val="1"/>
      <w:numFmt w:val="bullet"/>
      <w:lvlText w:val="•"/>
      <w:lvlJc w:val="left"/>
      <w:pPr>
        <w:ind w:left="4534" w:hanging="397"/>
      </w:pPr>
      <w:rPr>
        <w:rFonts w:hint="default"/>
      </w:rPr>
    </w:lvl>
    <w:lvl w:ilvl="7">
      <w:start w:val="1"/>
      <w:numFmt w:val="bullet"/>
      <w:lvlText w:val="•"/>
      <w:lvlJc w:val="left"/>
      <w:pPr>
        <w:ind w:left="5086" w:hanging="397"/>
      </w:pPr>
      <w:rPr>
        <w:rFonts w:hint="default"/>
      </w:rPr>
    </w:lvl>
    <w:lvl w:ilvl="8">
      <w:start w:val="1"/>
      <w:numFmt w:val="bullet"/>
      <w:lvlText w:val="•"/>
      <w:lvlJc w:val="left"/>
      <w:pPr>
        <w:ind w:left="5639" w:hanging="397"/>
      </w:pPr>
      <w:rPr>
        <w:rFonts w:hint="default"/>
      </w:rPr>
    </w:lvl>
  </w:abstractNum>
  <w:abstractNum w:abstractNumId="12">
    <w:multiLevelType w:val="hybridMultilevel"/>
    <w:lvl w:ilvl="0">
      <w:start w:val="314"/>
      <w:numFmt w:val="decimal"/>
      <w:lvlText w:val="%1."/>
      <w:lvlJc w:val="left"/>
      <w:pPr>
        <w:ind w:left="1214" w:hanging="397"/>
        <w:jc w:val="left"/>
      </w:pPr>
      <w:rPr>
        <w:rFonts w:hint="default" w:ascii="PMingLiU" w:hAnsi="PMingLiU" w:eastAsia="PMingLiU" w:cs="PMingLiU"/>
        <w:w w:val="98"/>
        <w:sz w:val="15"/>
        <w:szCs w:val="15"/>
      </w:rPr>
    </w:lvl>
    <w:lvl w:ilvl="1">
      <w:start w:val="1"/>
      <w:numFmt w:val="bullet"/>
      <w:lvlText w:val="•"/>
      <w:lvlJc w:val="left"/>
      <w:pPr>
        <w:ind w:left="1772" w:hanging="397"/>
      </w:pPr>
      <w:rPr>
        <w:rFonts w:hint="default"/>
      </w:rPr>
    </w:lvl>
    <w:lvl w:ilvl="2">
      <w:start w:val="1"/>
      <w:numFmt w:val="bullet"/>
      <w:lvlText w:val="•"/>
      <w:lvlJc w:val="left"/>
      <w:pPr>
        <w:ind w:left="2324" w:hanging="397"/>
      </w:pPr>
      <w:rPr>
        <w:rFonts w:hint="default"/>
      </w:rPr>
    </w:lvl>
    <w:lvl w:ilvl="3">
      <w:start w:val="1"/>
      <w:numFmt w:val="bullet"/>
      <w:lvlText w:val="•"/>
      <w:lvlJc w:val="left"/>
      <w:pPr>
        <w:ind w:left="2877" w:hanging="397"/>
      </w:pPr>
      <w:rPr>
        <w:rFonts w:hint="default"/>
      </w:rPr>
    </w:lvl>
    <w:lvl w:ilvl="4">
      <w:start w:val="1"/>
      <w:numFmt w:val="bullet"/>
      <w:lvlText w:val="•"/>
      <w:lvlJc w:val="left"/>
      <w:pPr>
        <w:ind w:left="3429" w:hanging="397"/>
      </w:pPr>
      <w:rPr>
        <w:rFonts w:hint="default"/>
      </w:rPr>
    </w:lvl>
    <w:lvl w:ilvl="5">
      <w:start w:val="1"/>
      <w:numFmt w:val="bullet"/>
      <w:lvlText w:val="•"/>
      <w:lvlJc w:val="left"/>
      <w:pPr>
        <w:ind w:left="3981" w:hanging="397"/>
      </w:pPr>
      <w:rPr>
        <w:rFonts w:hint="default"/>
      </w:rPr>
    </w:lvl>
    <w:lvl w:ilvl="6">
      <w:start w:val="1"/>
      <w:numFmt w:val="bullet"/>
      <w:lvlText w:val="•"/>
      <w:lvlJc w:val="left"/>
      <w:pPr>
        <w:ind w:left="4534" w:hanging="397"/>
      </w:pPr>
      <w:rPr>
        <w:rFonts w:hint="default"/>
      </w:rPr>
    </w:lvl>
    <w:lvl w:ilvl="7">
      <w:start w:val="1"/>
      <w:numFmt w:val="bullet"/>
      <w:lvlText w:val="•"/>
      <w:lvlJc w:val="left"/>
      <w:pPr>
        <w:ind w:left="5086" w:hanging="397"/>
      </w:pPr>
      <w:rPr>
        <w:rFonts w:hint="default"/>
      </w:rPr>
    </w:lvl>
    <w:lvl w:ilvl="8">
      <w:start w:val="1"/>
      <w:numFmt w:val="bullet"/>
      <w:lvlText w:val="•"/>
      <w:lvlJc w:val="left"/>
      <w:pPr>
        <w:ind w:left="5639" w:hanging="397"/>
      </w:pPr>
      <w:rPr>
        <w:rFonts w:hint="default"/>
      </w:rPr>
    </w:lvl>
  </w:abstractNum>
  <w:abstractNum w:abstractNumId="11">
    <w:multiLevelType w:val="hybridMultilevel"/>
    <w:lvl w:ilvl="0">
      <w:start w:val="306"/>
      <w:numFmt w:val="decimal"/>
      <w:lvlText w:val="%1."/>
      <w:lvlJc w:val="left"/>
      <w:pPr>
        <w:ind w:left="1214" w:hanging="397"/>
        <w:jc w:val="left"/>
      </w:pPr>
      <w:rPr>
        <w:rFonts w:hint="default" w:ascii="PMingLiU" w:hAnsi="PMingLiU" w:eastAsia="PMingLiU" w:cs="PMingLiU"/>
        <w:w w:val="98"/>
        <w:sz w:val="15"/>
        <w:szCs w:val="15"/>
      </w:rPr>
    </w:lvl>
    <w:lvl w:ilvl="1">
      <w:start w:val="1"/>
      <w:numFmt w:val="bullet"/>
      <w:lvlText w:val="•"/>
      <w:lvlJc w:val="left"/>
      <w:pPr>
        <w:ind w:left="1772" w:hanging="397"/>
      </w:pPr>
      <w:rPr>
        <w:rFonts w:hint="default"/>
      </w:rPr>
    </w:lvl>
    <w:lvl w:ilvl="2">
      <w:start w:val="1"/>
      <w:numFmt w:val="bullet"/>
      <w:lvlText w:val="•"/>
      <w:lvlJc w:val="left"/>
      <w:pPr>
        <w:ind w:left="2324" w:hanging="397"/>
      </w:pPr>
      <w:rPr>
        <w:rFonts w:hint="default"/>
      </w:rPr>
    </w:lvl>
    <w:lvl w:ilvl="3">
      <w:start w:val="1"/>
      <w:numFmt w:val="bullet"/>
      <w:lvlText w:val="•"/>
      <w:lvlJc w:val="left"/>
      <w:pPr>
        <w:ind w:left="2877" w:hanging="397"/>
      </w:pPr>
      <w:rPr>
        <w:rFonts w:hint="default"/>
      </w:rPr>
    </w:lvl>
    <w:lvl w:ilvl="4">
      <w:start w:val="1"/>
      <w:numFmt w:val="bullet"/>
      <w:lvlText w:val="•"/>
      <w:lvlJc w:val="left"/>
      <w:pPr>
        <w:ind w:left="3429" w:hanging="397"/>
      </w:pPr>
      <w:rPr>
        <w:rFonts w:hint="default"/>
      </w:rPr>
    </w:lvl>
    <w:lvl w:ilvl="5">
      <w:start w:val="1"/>
      <w:numFmt w:val="bullet"/>
      <w:lvlText w:val="•"/>
      <w:lvlJc w:val="left"/>
      <w:pPr>
        <w:ind w:left="3981" w:hanging="397"/>
      </w:pPr>
      <w:rPr>
        <w:rFonts w:hint="default"/>
      </w:rPr>
    </w:lvl>
    <w:lvl w:ilvl="6">
      <w:start w:val="1"/>
      <w:numFmt w:val="bullet"/>
      <w:lvlText w:val="•"/>
      <w:lvlJc w:val="left"/>
      <w:pPr>
        <w:ind w:left="4534" w:hanging="397"/>
      </w:pPr>
      <w:rPr>
        <w:rFonts w:hint="default"/>
      </w:rPr>
    </w:lvl>
    <w:lvl w:ilvl="7">
      <w:start w:val="1"/>
      <w:numFmt w:val="bullet"/>
      <w:lvlText w:val="•"/>
      <w:lvlJc w:val="left"/>
      <w:pPr>
        <w:ind w:left="5086" w:hanging="397"/>
      </w:pPr>
      <w:rPr>
        <w:rFonts w:hint="default"/>
      </w:rPr>
    </w:lvl>
    <w:lvl w:ilvl="8">
      <w:start w:val="1"/>
      <w:numFmt w:val="bullet"/>
      <w:lvlText w:val="•"/>
      <w:lvlJc w:val="left"/>
      <w:pPr>
        <w:ind w:left="5639" w:hanging="397"/>
      </w:pPr>
      <w:rPr>
        <w:rFonts w:hint="default"/>
      </w:rPr>
    </w:lvl>
  </w:abstractNum>
  <w:abstractNum w:abstractNumId="10">
    <w:multiLevelType w:val="hybridMultilevel"/>
    <w:lvl w:ilvl="0">
      <w:start w:val="1"/>
      <w:numFmt w:val="decimal"/>
      <w:lvlText w:val="%1."/>
      <w:lvlJc w:val="left"/>
      <w:pPr>
        <w:ind w:left="1384" w:hanging="567"/>
        <w:jc w:val="left"/>
      </w:pPr>
      <w:rPr>
        <w:rFonts w:hint="default" w:ascii="PMingLiU" w:hAnsi="PMingLiU" w:eastAsia="PMingLiU" w:cs="PMingLiU"/>
        <w:w w:val="94"/>
        <w:sz w:val="20"/>
        <w:szCs w:val="20"/>
      </w:rPr>
    </w:lvl>
    <w:lvl w:ilvl="1">
      <w:start w:val="1"/>
      <w:numFmt w:val="bullet"/>
      <w:lvlText w:val="•"/>
      <w:lvlJc w:val="left"/>
      <w:pPr>
        <w:ind w:left="1916" w:hanging="567"/>
      </w:pPr>
      <w:rPr>
        <w:rFonts w:hint="default"/>
      </w:rPr>
    </w:lvl>
    <w:lvl w:ilvl="2">
      <w:start w:val="1"/>
      <w:numFmt w:val="bullet"/>
      <w:lvlText w:val="•"/>
      <w:lvlJc w:val="left"/>
      <w:pPr>
        <w:ind w:left="2452" w:hanging="567"/>
      </w:pPr>
      <w:rPr>
        <w:rFonts w:hint="default"/>
      </w:rPr>
    </w:lvl>
    <w:lvl w:ilvl="3">
      <w:start w:val="1"/>
      <w:numFmt w:val="bullet"/>
      <w:lvlText w:val="•"/>
      <w:lvlJc w:val="left"/>
      <w:pPr>
        <w:ind w:left="2989" w:hanging="567"/>
      </w:pPr>
      <w:rPr>
        <w:rFonts w:hint="default"/>
      </w:rPr>
    </w:lvl>
    <w:lvl w:ilvl="4">
      <w:start w:val="1"/>
      <w:numFmt w:val="bullet"/>
      <w:lvlText w:val="•"/>
      <w:lvlJc w:val="left"/>
      <w:pPr>
        <w:ind w:left="3525" w:hanging="567"/>
      </w:pPr>
      <w:rPr>
        <w:rFonts w:hint="default"/>
      </w:rPr>
    </w:lvl>
    <w:lvl w:ilvl="5">
      <w:start w:val="1"/>
      <w:numFmt w:val="bullet"/>
      <w:lvlText w:val="•"/>
      <w:lvlJc w:val="left"/>
      <w:pPr>
        <w:ind w:left="4061" w:hanging="567"/>
      </w:pPr>
      <w:rPr>
        <w:rFonts w:hint="default"/>
      </w:rPr>
    </w:lvl>
    <w:lvl w:ilvl="6">
      <w:start w:val="1"/>
      <w:numFmt w:val="bullet"/>
      <w:lvlText w:val="•"/>
      <w:lvlJc w:val="left"/>
      <w:pPr>
        <w:ind w:left="4598" w:hanging="567"/>
      </w:pPr>
      <w:rPr>
        <w:rFonts w:hint="default"/>
      </w:rPr>
    </w:lvl>
    <w:lvl w:ilvl="7">
      <w:start w:val="1"/>
      <w:numFmt w:val="bullet"/>
      <w:lvlText w:val="•"/>
      <w:lvlJc w:val="left"/>
      <w:pPr>
        <w:ind w:left="5134" w:hanging="567"/>
      </w:pPr>
      <w:rPr>
        <w:rFonts w:hint="default"/>
      </w:rPr>
    </w:lvl>
    <w:lvl w:ilvl="8">
      <w:start w:val="1"/>
      <w:numFmt w:val="bullet"/>
      <w:lvlText w:val="•"/>
      <w:lvlJc w:val="left"/>
      <w:pPr>
        <w:ind w:left="5671" w:hanging="567"/>
      </w:pPr>
      <w:rPr>
        <w:rFonts w:hint="default"/>
      </w:rPr>
    </w:lvl>
  </w:abstractNum>
  <w:abstractNum w:abstractNumId="9">
    <w:multiLevelType w:val="hybridMultilevel"/>
    <w:lvl w:ilvl="0">
      <w:start w:val="1"/>
      <w:numFmt w:val="decimal"/>
      <w:lvlText w:val="%1."/>
      <w:lvlJc w:val="left"/>
      <w:pPr>
        <w:ind w:left="1384" w:hanging="567"/>
        <w:jc w:val="left"/>
      </w:pPr>
      <w:rPr>
        <w:rFonts w:hint="default" w:ascii="PMingLiU" w:hAnsi="PMingLiU" w:eastAsia="PMingLiU" w:cs="PMingLiU"/>
        <w:w w:val="94"/>
        <w:sz w:val="20"/>
        <w:szCs w:val="20"/>
      </w:rPr>
    </w:lvl>
    <w:lvl w:ilvl="1">
      <w:start w:val="1"/>
      <w:numFmt w:val="bullet"/>
      <w:lvlText w:val="•"/>
      <w:lvlJc w:val="left"/>
      <w:pPr>
        <w:ind w:left="1916" w:hanging="567"/>
      </w:pPr>
      <w:rPr>
        <w:rFonts w:hint="default"/>
      </w:rPr>
    </w:lvl>
    <w:lvl w:ilvl="2">
      <w:start w:val="1"/>
      <w:numFmt w:val="bullet"/>
      <w:lvlText w:val="•"/>
      <w:lvlJc w:val="left"/>
      <w:pPr>
        <w:ind w:left="2452" w:hanging="567"/>
      </w:pPr>
      <w:rPr>
        <w:rFonts w:hint="default"/>
      </w:rPr>
    </w:lvl>
    <w:lvl w:ilvl="3">
      <w:start w:val="1"/>
      <w:numFmt w:val="bullet"/>
      <w:lvlText w:val="•"/>
      <w:lvlJc w:val="left"/>
      <w:pPr>
        <w:ind w:left="2989" w:hanging="567"/>
      </w:pPr>
      <w:rPr>
        <w:rFonts w:hint="default"/>
      </w:rPr>
    </w:lvl>
    <w:lvl w:ilvl="4">
      <w:start w:val="1"/>
      <w:numFmt w:val="bullet"/>
      <w:lvlText w:val="•"/>
      <w:lvlJc w:val="left"/>
      <w:pPr>
        <w:ind w:left="3525" w:hanging="567"/>
      </w:pPr>
      <w:rPr>
        <w:rFonts w:hint="default"/>
      </w:rPr>
    </w:lvl>
    <w:lvl w:ilvl="5">
      <w:start w:val="1"/>
      <w:numFmt w:val="bullet"/>
      <w:lvlText w:val="•"/>
      <w:lvlJc w:val="left"/>
      <w:pPr>
        <w:ind w:left="4061" w:hanging="567"/>
      </w:pPr>
      <w:rPr>
        <w:rFonts w:hint="default"/>
      </w:rPr>
    </w:lvl>
    <w:lvl w:ilvl="6">
      <w:start w:val="1"/>
      <w:numFmt w:val="bullet"/>
      <w:lvlText w:val="•"/>
      <w:lvlJc w:val="left"/>
      <w:pPr>
        <w:ind w:left="4598" w:hanging="567"/>
      </w:pPr>
      <w:rPr>
        <w:rFonts w:hint="default"/>
      </w:rPr>
    </w:lvl>
    <w:lvl w:ilvl="7">
      <w:start w:val="1"/>
      <w:numFmt w:val="bullet"/>
      <w:lvlText w:val="•"/>
      <w:lvlJc w:val="left"/>
      <w:pPr>
        <w:ind w:left="5134" w:hanging="567"/>
      </w:pPr>
      <w:rPr>
        <w:rFonts w:hint="default"/>
      </w:rPr>
    </w:lvl>
    <w:lvl w:ilvl="8">
      <w:start w:val="1"/>
      <w:numFmt w:val="bullet"/>
      <w:lvlText w:val="•"/>
      <w:lvlJc w:val="left"/>
      <w:pPr>
        <w:ind w:left="5671" w:hanging="567"/>
      </w:pPr>
      <w:rPr>
        <w:rFonts w:hint="default"/>
      </w:rPr>
    </w:lvl>
  </w:abstractNum>
  <w:abstractNum w:abstractNumId="8">
    <w:multiLevelType w:val="hybridMultilevel"/>
    <w:lvl w:ilvl="0">
      <w:start w:val="1"/>
      <w:numFmt w:val="decimal"/>
      <w:lvlText w:val="%1."/>
      <w:lvlJc w:val="left"/>
      <w:pPr>
        <w:ind w:left="1384" w:hanging="567"/>
        <w:jc w:val="left"/>
      </w:pPr>
      <w:rPr>
        <w:rFonts w:hint="default" w:ascii="PMingLiU" w:hAnsi="PMingLiU" w:eastAsia="PMingLiU" w:cs="PMingLiU"/>
        <w:w w:val="94"/>
        <w:sz w:val="20"/>
        <w:szCs w:val="20"/>
      </w:rPr>
    </w:lvl>
    <w:lvl w:ilvl="1">
      <w:start w:val="1"/>
      <w:numFmt w:val="bullet"/>
      <w:lvlText w:val="•"/>
      <w:lvlJc w:val="left"/>
      <w:pPr>
        <w:ind w:left="1916" w:hanging="567"/>
      </w:pPr>
      <w:rPr>
        <w:rFonts w:hint="default"/>
      </w:rPr>
    </w:lvl>
    <w:lvl w:ilvl="2">
      <w:start w:val="1"/>
      <w:numFmt w:val="bullet"/>
      <w:lvlText w:val="•"/>
      <w:lvlJc w:val="left"/>
      <w:pPr>
        <w:ind w:left="2452" w:hanging="567"/>
      </w:pPr>
      <w:rPr>
        <w:rFonts w:hint="default"/>
      </w:rPr>
    </w:lvl>
    <w:lvl w:ilvl="3">
      <w:start w:val="1"/>
      <w:numFmt w:val="bullet"/>
      <w:lvlText w:val="•"/>
      <w:lvlJc w:val="left"/>
      <w:pPr>
        <w:ind w:left="2989" w:hanging="567"/>
      </w:pPr>
      <w:rPr>
        <w:rFonts w:hint="default"/>
      </w:rPr>
    </w:lvl>
    <w:lvl w:ilvl="4">
      <w:start w:val="1"/>
      <w:numFmt w:val="bullet"/>
      <w:lvlText w:val="•"/>
      <w:lvlJc w:val="left"/>
      <w:pPr>
        <w:ind w:left="3525" w:hanging="567"/>
      </w:pPr>
      <w:rPr>
        <w:rFonts w:hint="default"/>
      </w:rPr>
    </w:lvl>
    <w:lvl w:ilvl="5">
      <w:start w:val="1"/>
      <w:numFmt w:val="bullet"/>
      <w:lvlText w:val="•"/>
      <w:lvlJc w:val="left"/>
      <w:pPr>
        <w:ind w:left="4061" w:hanging="567"/>
      </w:pPr>
      <w:rPr>
        <w:rFonts w:hint="default"/>
      </w:rPr>
    </w:lvl>
    <w:lvl w:ilvl="6">
      <w:start w:val="1"/>
      <w:numFmt w:val="bullet"/>
      <w:lvlText w:val="•"/>
      <w:lvlJc w:val="left"/>
      <w:pPr>
        <w:ind w:left="4598" w:hanging="567"/>
      </w:pPr>
      <w:rPr>
        <w:rFonts w:hint="default"/>
      </w:rPr>
    </w:lvl>
    <w:lvl w:ilvl="7">
      <w:start w:val="1"/>
      <w:numFmt w:val="bullet"/>
      <w:lvlText w:val="•"/>
      <w:lvlJc w:val="left"/>
      <w:pPr>
        <w:ind w:left="5134" w:hanging="567"/>
      </w:pPr>
      <w:rPr>
        <w:rFonts w:hint="default"/>
      </w:rPr>
    </w:lvl>
    <w:lvl w:ilvl="8">
      <w:start w:val="1"/>
      <w:numFmt w:val="bullet"/>
      <w:lvlText w:val="•"/>
      <w:lvlJc w:val="left"/>
      <w:pPr>
        <w:ind w:left="5671" w:hanging="567"/>
      </w:pPr>
      <w:rPr>
        <w:rFonts w:hint="default"/>
      </w:rPr>
    </w:lvl>
  </w:abstractNum>
  <w:abstractNum w:abstractNumId="7">
    <w:multiLevelType w:val="hybridMultilevel"/>
    <w:lvl w:ilvl="0">
      <w:start w:val="1"/>
      <w:numFmt w:val="decimal"/>
      <w:lvlText w:val="%1."/>
      <w:lvlJc w:val="left"/>
      <w:pPr>
        <w:ind w:left="1384" w:hanging="567"/>
        <w:jc w:val="left"/>
      </w:pPr>
      <w:rPr>
        <w:rFonts w:hint="default" w:ascii="PMingLiU" w:hAnsi="PMingLiU" w:eastAsia="PMingLiU" w:cs="PMingLiU"/>
        <w:w w:val="94"/>
        <w:sz w:val="20"/>
        <w:szCs w:val="20"/>
      </w:rPr>
    </w:lvl>
    <w:lvl w:ilvl="1">
      <w:start w:val="1"/>
      <w:numFmt w:val="decimal"/>
      <w:lvlText w:val="%1.%2."/>
      <w:lvlJc w:val="left"/>
      <w:pPr>
        <w:ind w:left="1384" w:hanging="567"/>
        <w:jc w:val="left"/>
      </w:pPr>
      <w:rPr>
        <w:rFonts w:hint="default" w:ascii="PMingLiU" w:hAnsi="PMingLiU" w:eastAsia="PMingLiU" w:cs="PMingLiU"/>
        <w:w w:val="94"/>
        <w:sz w:val="20"/>
        <w:szCs w:val="20"/>
      </w:rPr>
    </w:lvl>
    <w:lvl w:ilvl="2">
      <w:start w:val="1"/>
      <w:numFmt w:val="decimal"/>
      <w:lvlText w:val="%1.%2.%3."/>
      <w:lvlJc w:val="left"/>
      <w:pPr>
        <w:ind w:left="1384" w:hanging="567"/>
        <w:jc w:val="left"/>
      </w:pPr>
      <w:rPr>
        <w:rFonts w:hint="default" w:ascii="PMingLiU" w:hAnsi="PMingLiU" w:eastAsia="PMingLiU" w:cs="PMingLiU"/>
        <w:w w:val="94"/>
        <w:sz w:val="20"/>
        <w:szCs w:val="20"/>
      </w:rPr>
    </w:lvl>
    <w:lvl w:ilvl="3">
      <w:start w:val="1"/>
      <w:numFmt w:val="bullet"/>
      <w:lvlText w:val="•"/>
      <w:lvlJc w:val="left"/>
      <w:pPr>
        <w:ind w:left="2989" w:hanging="567"/>
      </w:pPr>
      <w:rPr>
        <w:rFonts w:hint="default"/>
      </w:rPr>
    </w:lvl>
    <w:lvl w:ilvl="4">
      <w:start w:val="1"/>
      <w:numFmt w:val="bullet"/>
      <w:lvlText w:val="•"/>
      <w:lvlJc w:val="left"/>
      <w:pPr>
        <w:ind w:left="3525" w:hanging="567"/>
      </w:pPr>
      <w:rPr>
        <w:rFonts w:hint="default"/>
      </w:rPr>
    </w:lvl>
    <w:lvl w:ilvl="5">
      <w:start w:val="1"/>
      <w:numFmt w:val="bullet"/>
      <w:lvlText w:val="•"/>
      <w:lvlJc w:val="left"/>
      <w:pPr>
        <w:ind w:left="4061" w:hanging="567"/>
      </w:pPr>
      <w:rPr>
        <w:rFonts w:hint="default"/>
      </w:rPr>
    </w:lvl>
    <w:lvl w:ilvl="6">
      <w:start w:val="1"/>
      <w:numFmt w:val="bullet"/>
      <w:lvlText w:val="•"/>
      <w:lvlJc w:val="left"/>
      <w:pPr>
        <w:ind w:left="4598" w:hanging="567"/>
      </w:pPr>
      <w:rPr>
        <w:rFonts w:hint="default"/>
      </w:rPr>
    </w:lvl>
    <w:lvl w:ilvl="7">
      <w:start w:val="1"/>
      <w:numFmt w:val="bullet"/>
      <w:lvlText w:val="•"/>
      <w:lvlJc w:val="left"/>
      <w:pPr>
        <w:ind w:left="5134" w:hanging="567"/>
      </w:pPr>
      <w:rPr>
        <w:rFonts w:hint="default"/>
      </w:rPr>
    </w:lvl>
    <w:lvl w:ilvl="8">
      <w:start w:val="1"/>
      <w:numFmt w:val="bullet"/>
      <w:lvlText w:val="•"/>
      <w:lvlJc w:val="left"/>
      <w:pPr>
        <w:ind w:left="5671" w:hanging="567"/>
      </w:pPr>
      <w:rPr>
        <w:rFonts w:hint="default"/>
      </w:rPr>
    </w:lvl>
  </w:abstractNum>
  <w:abstractNum w:abstractNumId="6">
    <w:multiLevelType w:val="hybridMultilevel"/>
    <w:lvl w:ilvl="0">
      <w:start w:val="1"/>
      <w:numFmt w:val="decimal"/>
      <w:lvlText w:val="%1."/>
      <w:lvlJc w:val="left"/>
      <w:pPr>
        <w:ind w:left="1384" w:hanging="567"/>
        <w:jc w:val="left"/>
      </w:pPr>
      <w:rPr>
        <w:rFonts w:hint="default" w:ascii="PMingLiU" w:hAnsi="PMingLiU" w:eastAsia="PMingLiU" w:cs="PMingLiU"/>
        <w:w w:val="94"/>
        <w:sz w:val="20"/>
        <w:szCs w:val="20"/>
      </w:rPr>
    </w:lvl>
    <w:lvl w:ilvl="1">
      <w:start w:val="1"/>
      <w:numFmt w:val="bullet"/>
      <w:lvlText w:val="•"/>
      <w:lvlJc w:val="left"/>
      <w:pPr>
        <w:ind w:left="1916" w:hanging="567"/>
      </w:pPr>
      <w:rPr>
        <w:rFonts w:hint="default"/>
      </w:rPr>
    </w:lvl>
    <w:lvl w:ilvl="2">
      <w:start w:val="1"/>
      <w:numFmt w:val="bullet"/>
      <w:lvlText w:val="•"/>
      <w:lvlJc w:val="left"/>
      <w:pPr>
        <w:ind w:left="2452" w:hanging="567"/>
      </w:pPr>
      <w:rPr>
        <w:rFonts w:hint="default"/>
      </w:rPr>
    </w:lvl>
    <w:lvl w:ilvl="3">
      <w:start w:val="1"/>
      <w:numFmt w:val="bullet"/>
      <w:lvlText w:val="•"/>
      <w:lvlJc w:val="left"/>
      <w:pPr>
        <w:ind w:left="2989" w:hanging="567"/>
      </w:pPr>
      <w:rPr>
        <w:rFonts w:hint="default"/>
      </w:rPr>
    </w:lvl>
    <w:lvl w:ilvl="4">
      <w:start w:val="1"/>
      <w:numFmt w:val="bullet"/>
      <w:lvlText w:val="•"/>
      <w:lvlJc w:val="left"/>
      <w:pPr>
        <w:ind w:left="3525" w:hanging="567"/>
      </w:pPr>
      <w:rPr>
        <w:rFonts w:hint="default"/>
      </w:rPr>
    </w:lvl>
    <w:lvl w:ilvl="5">
      <w:start w:val="1"/>
      <w:numFmt w:val="bullet"/>
      <w:lvlText w:val="•"/>
      <w:lvlJc w:val="left"/>
      <w:pPr>
        <w:ind w:left="4061" w:hanging="567"/>
      </w:pPr>
      <w:rPr>
        <w:rFonts w:hint="default"/>
      </w:rPr>
    </w:lvl>
    <w:lvl w:ilvl="6">
      <w:start w:val="1"/>
      <w:numFmt w:val="bullet"/>
      <w:lvlText w:val="•"/>
      <w:lvlJc w:val="left"/>
      <w:pPr>
        <w:ind w:left="4598" w:hanging="567"/>
      </w:pPr>
      <w:rPr>
        <w:rFonts w:hint="default"/>
      </w:rPr>
    </w:lvl>
    <w:lvl w:ilvl="7">
      <w:start w:val="1"/>
      <w:numFmt w:val="bullet"/>
      <w:lvlText w:val="•"/>
      <w:lvlJc w:val="left"/>
      <w:pPr>
        <w:ind w:left="5134" w:hanging="567"/>
      </w:pPr>
      <w:rPr>
        <w:rFonts w:hint="default"/>
      </w:rPr>
    </w:lvl>
    <w:lvl w:ilvl="8">
      <w:start w:val="1"/>
      <w:numFmt w:val="bullet"/>
      <w:lvlText w:val="•"/>
      <w:lvlJc w:val="left"/>
      <w:pPr>
        <w:ind w:left="5671" w:hanging="567"/>
      </w:pPr>
      <w:rPr>
        <w:rFonts w:hint="default"/>
      </w:rPr>
    </w:lvl>
  </w:abstractNum>
  <w:abstractNum w:abstractNumId="5">
    <w:multiLevelType w:val="hybridMultilevel"/>
    <w:lvl w:ilvl="0">
      <w:start w:val="1"/>
      <w:numFmt w:val="decimal"/>
      <w:lvlText w:val="%1."/>
      <w:lvlJc w:val="left"/>
      <w:pPr>
        <w:ind w:left="1384" w:hanging="567"/>
        <w:jc w:val="left"/>
      </w:pPr>
      <w:rPr>
        <w:rFonts w:hint="default" w:ascii="PMingLiU" w:hAnsi="PMingLiU" w:eastAsia="PMingLiU" w:cs="PMingLiU"/>
        <w:w w:val="94"/>
        <w:sz w:val="20"/>
        <w:szCs w:val="20"/>
      </w:rPr>
    </w:lvl>
    <w:lvl w:ilvl="1">
      <w:start w:val="1"/>
      <w:numFmt w:val="bullet"/>
      <w:lvlText w:val="•"/>
      <w:lvlJc w:val="left"/>
      <w:pPr>
        <w:ind w:left="1916" w:hanging="567"/>
      </w:pPr>
      <w:rPr>
        <w:rFonts w:hint="default"/>
      </w:rPr>
    </w:lvl>
    <w:lvl w:ilvl="2">
      <w:start w:val="1"/>
      <w:numFmt w:val="bullet"/>
      <w:lvlText w:val="•"/>
      <w:lvlJc w:val="left"/>
      <w:pPr>
        <w:ind w:left="2452" w:hanging="567"/>
      </w:pPr>
      <w:rPr>
        <w:rFonts w:hint="default"/>
      </w:rPr>
    </w:lvl>
    <w:lvl w:ilvl="3">
      <w:start w:val="1"/>
      <w:numFmt w:val="bullet"/>
      <w:lvlText w:val="•"/>
      <w:lvlJc w:val="left"/>
      <w:pPr>
        <w:ind w:left="2989" w:hanging="567"/>
      </w:pPr>
      <w:rPr>
        <w:rFonts w:hint="default"/>
      </w:rPr>
    </w:lvl>
    <w:lvl w:ilvl="4">
      <w:start w:val="1"/>
      <w:numFmt w:val="bullet"/>
      <w:lvlText w:val="•"/>
      <w:lvlJc w:val="left"/>
      <w:pPr>
        <w:ind w:left="3525" w:hanging="567"/>
      </w:pPr>
      <w:rPr>
        <w:rFonts w:hint="default"/>
      </w:rPr>
    </w:lvl>
    <w:lvl w:ilvl="5">
      <w:start w:val="1"/>
      <w:numFmt w:val="bullet"/>
      <w:lvlText w:val="•"/>
      <w:lvlJc w:val="left"/>
      <w:pPr>
        <w:ind w:left="4061" w:hanging="567"/>
      </w:pPr>
      <w:rPr>
        <w:rFonts w:hint="default"/>
      </w:rPr>
    </w:lvl>
    <w:lvl w:ilvl="6">
      <w:start w:val="1"/>
      <w:numFmt w:val="bullet"/>
      <w:lvlText w:val="•"/>
      <w:lvlJc w:val="left"/>
      <w:pPr>
        <w:ind w:left="4598" w:hanging="567"/>
      </w:pPr>
      <w:rPr>
        <w:rFonts w:hint="default"/>
      </w:rPr>
    </w:lvl>
    <w:lvl w:ilvl="7">
      <w:start w:val="1"/>
      <w:numFmt w:val="bullet"/>
      <w:lvlText w:val="•"/>
      <w:lvlJc w:val="left"/>
      <w:pPr>
        <w:ind w:left="5134" w:hanging="567"/>
      </w:pPr>
      <w:rPr>
        <w:rFonts w:hint="default"/>
      </w:rPr>
    </w:lvl>
    <w:lvl w:ilvl="8">
      <w:start w:val="1"/>
      <w:numFmt w:val="bullet"/>
      <w:lvlText w:val="•"/>
      <w:lvlJc w:val="left"/>
      <w:pPr>
        <w:ind w:left="5671" w:hanging="567"/>
      </w:pPr>
      <w:rPr>
        <w:rFonts w:hint="default"/>
      </w:rPr>
    </w:lvl>
  </w:abstractNum>
  <w:abstractNum w:abstractNumId="4">
    <w:multiLevelType w:val="hybridMultilevel"/>
    <w:lvl w:ilvl="0">
      <w:start w:val="1"/>
      <w:numFmt w:val="decimal"/>
      <w:lvlText w:val="%1."/>
      <w:lvlJc w:val="left"/>
      <w:pPr>
        <w:ind w:left="1384" w:hanging="567"/>
        <w:jc w:val="left"/>
      </w:pPr>
      <w:rPr>
        <w:rFonts w:hint="default" w:ascii="PMingLiU" w:hAnsi="PMingLiU" w:eastAsia="PMingLiU" w:cs="PMingLiU"/>
        <w:w w:val="94"/>
        <w:sz w:val="20"/>
        <w:szCs w:val="20"/>
      </w:rPr>
    </w:lvl>
    <w:lvl w:ilvl="1">
      <w:start w:val="1"/>
      <w:numFmt w:val="decimal"/>
      <w:lvlText w:val="%1.%2."/>
      <w:lvlJc w:val="left"/>
      <w:pPr>
        <w:ind w:left="1384" w:hanging="567"/>
        <w:jc w:val="left"/>
      </w:pPr>
      <w:rPr>
        <w:rFonts w:hint="default" w:ascii="PMingLiU" w:hAnsi="PMingLiU" w:eastAsia="PMingLiU" w:cs="PMingLiU"/>
        <w:w w:val="94"/>
        <w:sz w:val="20"/>
        <w:szCs w:val="20"/>
      </w:rPr>
    </w:lvl>
    <w:lvl w:ilvl="2">
      <w:start w:val="1"/>
      <w:numFmt w:val="bullet"/>
      <w:lvlText w:val="•"/>
      <w:lvlJc w:val="left"/>
      <w:pPr>
        <w:ind w:left="2452" w:hanging="567"/>
      </w:pPr>
      <w:rPr>
        <w:rFonts w:hint="default"/>
      </w:rPr>
    </w:lvl>
    <w:lvl w:ilvl="3">
      <w:start w:val="1"/>
      <w:numFmt w:val="bullet"/>
      <w:lvlText w:val="•"/>
      <w:lvlJc w:val="left"/>
      <w:pPr>
        <w:ind w:left="2989" w:hanging="567"/>
      </w:pPr>
      <w:rPr>
        <w:rFonts w:hint="default"/>
      </w:rPr>
    </w:lvl>
    <w:lvl w:ilvl="4">
      <w:start w:val="1"/>
      <w:numFmt w:val="bullet"/>
      <w:lvlText w:val="•"/>
      <w:lvlJc w:val="left"/>
      <w:pPr>
        <w:ind w:left="3525" w:hanging="567"/>
      </w:pPr>
      <w:rPr>
        <w:rFonts w:hint="default"/>
      </w:rPr>
    </w:lvl>
    <w:lvl w:ilvl="5">
      <w:start w:val="1"/>
      <w:numFmt w:val="bullet"/>
      <w:lvlText w:val="•"/>
      <w:lvlJc w:val="left"/>
      <w:pPr>
        <w:ind w:left="4061" w:hanging="567"/>
      </w:pPr>
      <w:rPr>
        <w:rFonts w:hint="default"/>
      </w:rPr>
    </w:lvl>
    <w:lvl w:ilvl="6">
      <w:start w:val="1"/>
      <w:numFmt w:val="bullet"/>
      <w:lvlText w:val="•"/>
      <w:lvlJc w:val="left"/>
      <w:pPr>
        <w:ind w:left="4598" w:hanging="567"/>
      </w:pPr>
      <w:rPr>
        <w:rFonts w:hint="default"/>
      </w:rPr>
    </w:lvl>
    <w:lvl w:ilvl="7">
      <w:start w:val="1"/>
      <w:numFmt w:val="bullet"/>
      <w:lvlText w:val="•"/>
      <w:lvlJc w:val="left"/>
      <w:pPr>
        <w:ind w:left="5134" w:hanging="567"/>
      </w:pPr>
      <w:rPr>
        <w:rFonts w:hint="default"/>
      </w:rPr>
    </w:lvl>
    <w:lvl w:ilvl="8">
      <w:start w:val="1"/>
      <w:numFmt w:val="bullet"/>
      <w:lvlText w:val="•"/>
      <w:lvlJc w:val="left"/>
      <w:pPr>
        <w:ind w:left="5671" w:hanging="567"/>
      </w:pPr>
      <w:rPr>
        <w:rFonts w:hint="default"/>
      </w:rPr>
    </w:lvl>
  </w:abstractNum>
  <w:abstractNum w:abstractNumId="3">
    <w:multiLevelType w:val="hybridMultilevel"/>
    <w:lvl w:ilvl="0">
      <w:start w:val="1"/>
      <w:numFmt w:val="decimal"/>
      <w:lvlText w:val="%1."/>
      <w:lvlJc w:val="left"/>
      <w:pPr>
        <w:ind w:left="1384" w:hanging="567"/>
        <w:jc w:val="left"/>
      </w:pPr>
      <w:rPr>
        <w:rFonts w:hint="default" w:ascii="PMingLiU" w:hAnsi="PMingLiU" w:eastAsia="PMingLiU" w:cs="PMingLiU"/>
        <w:w w:val="94"/>
        <w:sz w:val="20"/>
        <w:szCs w:val="20"/>
      </w:rPr>
    </w:lvl>
    <w:lvl w:ilvl="1">
      <w:start w:val="1"/>
      <w:numFmt w:val="bullet"/>
      <w:lvlText w:val="•"/>
      <w:lvlJc w:val="left"/>
      <w:pPr>
        <w:ind w:left="1916" w:hanging="567"/>
      </w:pPr>
      <w:rPr>
        <w:rFonts w:hint="default"/>
      </w:rPr>
    </w:lvl>
    <w:lvl w:ilvl="2">
      <w:start w:val="1"/>
      <w:numFmt w:val="bullet"/>
      <w:lvlText w:val="•"/>
      <w:lvlJc w:val="left"/>
      <w:pPr>
        <w:ind w:left="2452" w:hanging="567"/>
      </w:pPr>
      <w:rPr>
        <w:rFonts w:hint="default"/>
      </w:rPr>
    </w:lvl>
    <w:lvl w:ilvl="3">
      <w:start w:val="1"/>
      <w:numFmt w:val="bullet"/>
      <w:lvlText w:val="•"/>
      <w:lvlJc w:val="left"/>
      <w:pPr>
        <w:ind w:left="2989" w:hanging="567"/>
      </w:pPr>
      <w:rPr>
        <w:rFonts w:hint="default"/>
      </w:rPr>
    </w:lvl>
    <w:lvl w:ilvl="4">
      <w:start w:val="1"/>
      <w:numFmt w:val="bullet"/>
      <w:lvlText w:val="•"/>
      <w:lvlJc w:val="left"/>
      <w:pPr>
        <w:ind w:left="3525" w:hanging="567"/>
      </w:pPr>
      <w:rPr>
        <w:rFonts w:hint="default"/>
      </w:rPr>
    </w:lvl>
    <w:lvl w:ilvl="5">
      <w:start w:val="1"/>
      <w:numFmt w:val="bullet"/>
      <w:lvlText w:val="•"/>
      <w:lvlJc w:val="left"/>
      <w:pPr>
        <w:ind w:left="4061" w:hanging="567"/>
      </w:pPr>
      <w:rPr>
        <w:rFonts w:hint="default"/>
      </w:rPr>
    </w:lvl>
    <w:lvl w:ilvl="6">
      <w:start w:val="1"/>
      <w:numFmt w:val="bullet"/>
      <w:lvlText w:val="•"/>
      <w:lvlJc w:val="left"/>
      <w:pPr>
        <w:ind w:left="4598" w:hanging="567"/>
      </w:pPr>
      <w:rPr>
        <w:rFonts w:hint="default"/>
      </w:rPr>
    </w:lvl>
    <w:lvl w:ilvl="7">
      <w:start w:val="1"/>
      <w:numFmt w:val="bullet"/>
      <w:lvlText w:val="•"/>
      <w:lvlJc w:val="left"/>
      <w:pPr>
        <w:ind w:left="5134" w:hanging="567"/>
      </w:pPr>
      <w:rPr>
        <w:rFonts w:hint="default"/>
      </w:rPr>
    </w:lvl>
    <w:lvl w:ilvl="8">
      <w:start w:val="1"/>
      <w:numFmt w:val="bullet"/>
      <w:lvlText w:val="•"/>
      <w:lvlJc w:val="left"/>
      <w:pPr>
        <w:ind w:left="5671" w:hanging="567"/>
      </w:pPr>
      <w:rPr>
        <w:rFonts w:hint="default"/>
      </w:rPr>
    </w:lvl>
  </w:abstractNum>
  <w:abstractNum w:abstractNumId="2">
    <w:multiLevelType w:val="hybridMultilevel"/>
    <w:lvl w:ilvl="0">
      <w:start w:val="1"/>
      <w:numFmt w:val="decimal"/>
      <w:lvlText w:val="%1."/>
      <w:lvlJc w:val="left"/>
      <w:pPr>
        <w:ind w:left="1384" w:hanging="567"/>
        <w:jc w:val="left"/>
      </w:pPr>
      <w:rPr>
        <w:rFonts w:hint="default" w:ascii="PMingLiU" w:hAnsi="PMingLiU" w:eastAsia="PMingLiU" w:cs="PMingLiU"/>
        <w:w w:val="94"/>
        <w:sz w:val="20"/>
        <w:szCs w:val="20"/>
      </w:rPr>
    </w:lvl>
    <w:lvl w:ilvl="1">
      <w:start w:val="1"/>
      <w:numFmt w:val="bullet"/>
      <w:lvlText w:val="•"/>
      <w:lvlJc w:val="left"/>
      <w:pPr>
        <w:ind w:left="1916" w:hanging="567"/>
      </w:pPr>
      <w:rPr>
        <w:rFonts w:hint="default"/>
      </w:rPr>
    </w:lvl>
    <w:lvl w:ilvl="2">
      <w:start w:val="1"/>
      <w:numFmt w:val="bullet"/>
      <w:lvlText w:val="•"/>
      <w:lvlJc w:val="left"/>
      <w:pPr>
        <w:ind w:left="2452" w:hanging="567"/>
      </w:pPr>
      <w:rPr>
        <w:rFonts w:hint="default"/>
      </w:rPr>
    </w:lvl>
    <w:lvl w:ilvl="3">
      <w:start w:val="1"/>
      <w:numFmt w:val="bullet"/>
      <w:lvlText w:val="•"/>
      <w:lvlJc w:val="left"/>
      <w:pPr>
        <w:ind w:left="2989" w:hanging="567"/>
      </w:pPr>
      <w:rPr>
        <w:rFonts w:hint="default"/>
      </w:rPr>
    </w:lvl>
    <w:lvl w:ilvl="4">
      <w:start w:val="1"/>
      <w:numFmt w:val="bullet"/>
      <w:lvlText w:val="•"/>
      <w:lvlJc w:val="left"/>
      <w:pPr>
        <w:ind w:left="3525" w:hanging="567"/>
      </w:pPr>
      <w:rPr>
        <w:rFonts w:hint="default"/>
      </w:rPr>
    </w:lvl>
    <w:lvl w:ilvl="5">
      <w:start w:val="1"/>
      <w:numFmt w:val="bullet"/>
      <w:lvlText w:val="•"/>
      <w:lvlJc w:val="left"/>
      <w:pPr>
        <w:ind w:left="4061" w:hanging="567"/>
      </w:pPr>
      <w:rPr>
        <w:rFonts w:hint="default"/>
      </w:rPr>
    </w:lvl>
    <w:lvl w:ilvl="6">
      <w:start w:val="1"/>
      <w:numFmt w:val="bullet"/>
      <w:lvlText w:val="•"/>
      <w:lvlJc w:val="left"/>
      <w:pPr>
        <w:ind w:left="4598" w:hanging="567"/>
      </w:pPr>
      <w:rPr>
        <w:rFonts w:hint="default"/>
      </w:rPr>
    </w:lvl>
    <w:lvl w:ilvl="7">
      <w:start w:val="1"/>
      <w:numFmt w:val="bullet"/>
      <w:lvlText w:val="•"/>
      <w:lvlJc w:val="left"/>
      <w:pPr>
        <w:ind w:left="5134" w:hanging="567"/>
      </w:pPr>
      <w:rPr>
        <w:rFonts w:hint="default"/>
      </w:rPr>
    </w:lvl>
    <w:lvl w:ilvl="8">
      <w:start w:val="1"/>
      <w:numFmt w:val="bullet"/>
      <w:lvlText w:val="•"/>
      <w:lvlJc w:val="left"/>
      <w:pPr>
        <w:ind w:left="5671" w:hanging="567"/>
      </w:pPr>
      <w:rPr>
        <w:rFonts w:hint="default"/>
      </w:rPr>
    </w:lvl>
  </w:abstractNum>
  <w:abstractNum w:abstractNumId="1">
    <w:multiLevelType w:val="hybridMultilevel"/>
    <w:lvl w:ilvl="0">
      <w:start w:val="1"/>
      <w:numFmt w:val="decimal"/>
      <w:lvlText w:val="%1."/>
      <w:lvlJc w:val="left"/>
      <w:pPr>
        <w:ind w:left="1384" w:hanging="567"/>
        <w:jc w:val="left"/>
      </w:pPr>
      <w:rPr>
        <w:rFonts w:hint="default" w:ascii="PMingLiU" w:hAnsi="PMingLiU" w:eastAsia="PMingLiU" w:cs="PMingLiU"/>
        <w:w w:val="94"/>
        <w:sz w:val="20"/>
        <w:szCs w:val="20"/>
      </w:rPr>
    </w:lvl>
    <w:lvl w:ilvl="1">
      <w:start w:val="1"/>
      <w:numFmt w:val="bullet"/>
      <w:lvlText w:val="•"/>
      <w:lvlJc w:val="left"/>
      <w:pPr>
        <w:ind w:left="1916" w:hanging="567"/>
      </w:pPr>
      <w:rPr>
        <w:rFonts w:hint="default"/>
      </w:rPr>
    </w:lvl>
    <w:lvl w:ilvl="2">
      <w:start w:val="1"/>
      <w:numFmt w:val="bullet"/>
      <w:lvlText w:val="•"/>
      <w:lvlJc w:val="left"/>
      <w:pPr>
        <w:ind w:left="2452" w:hanging="567"/>
      </w:pPr>
      <w:rPr>
        <w:rFonts w:hint="default"/>
      </w:rPr>
    </w:lvl>
    <w:lvl w:ilvl="3">
      <w:start w:val="1"/>
      <w:numFmt w:val="bullet"/>
      <w:lvlText w:val="•"/>
      <w:lvlJc w:val="left"/>
      <w:pPr>
        <w:ind w:left="2989" w:hanging="567"/>
      </w:pPr>
      <w:rPr>
        <w:rFonts w:hint="default"/>
      </w:rPr>
    </w:lvl>
    <w:lvl w:ilvl="4">
      <w:start w:val="1"/>
      <w:numFmt w:val="bullet"/>
      <w:lvlText w:val="•"/>
      <w:lvlJc w:val="left"/>
      <w:pPr>
        <w:ind w:left="3525" w:hanging="567"/>
      </w:pPr>
      <w:rPr>
        <w:rFonts w:hint="default"/>
      </w:rPr>
    </w:lvl>
    <w:lvl w:ilvl="5">
      <w:start w:val="1"/>
      <w:numFmt w:val="bullet"/>
      <w:lvlText w:val="•"/>
      <w:lvlJc w:val="left"/>
      <w:pPr>
        <w:ind w:left="4061" w:hanging="567"/>
      </w:pPr>
      <w:rPr>
        <w:rFonts w:hint="default"/>
      </w:rPr>
    </w:lvl>
    <w:lvl w:ilvl="6">
      <w:start w:val="1"/>
      <w:numFmt w:val="bullet"/>
      <w:lvlText w:val="•"/>
      <w:lvlJc w:val="left"/>
      <w:pPr>
        <w:ind w:left="4598" w:hanging="567"/>
      </w:pPr>
      <w:rPr>
        <w:rFonts w:hint="default"/>
      </w:rPr>
    </w:lvl>
    <w:lvl w:ilvl="7">
      <w:start w:val="1"/>
      <w:numFmt w:val="bullet"/>
      <w:lvlText w:val="•"/>
      <w:lvlJc w:val="left"/>
      <w:pPr>
        <w:ind w:left="5134" w:hanging="567"/>
      </w:pPr>
      <w:rPr>
        <w:rFonts w:hint="default"/>
      </w:rPr>
    </w:lvl>
    <w:lvl w:ilvl="8">
      <w:start w:val="1"/>
      <w:numFmt w:val="bullet"/>
      <w:lvlText w:val="•"/>
      <w:lvlJc w:val="left"/>
      <w:pPr>
        <w:ind w:left="5671" w:hanging="567"/>
      </w:pPr>
      <w:rPr>
        <w:rFonts w:hint="default"/>
      </w:rPr>
    </w:lvl>
  </w:abstractNum>
  <w:abstractNum w:abstractNumId="0">
    <w:multiLevelType w:val="hybridMultilevel"/>
    <w:lvl w:ilvl="0">
      <w:start w:val="1"/>
      <w:numFmt w:val="decimal"/>
      <w:lvlText w:val="%1."/>
      <w:lvlJc w:val="left"/>
      <w:pPr>
        <w:ind w:left="1384" w:hanging="567"/>
        <w:jc w:val="left"/>
      </w:pPr>
      <w:rPr>
        <w:rFonts w:hint="default" w:ascii="PMingLiU" w:hAnsi="PMingLiU" w:eastAsia="PMingLiU" w:cs="PMingLiU"/>
        <w:w w:val="94"/>
        <w:sz w:val="20"/>
        <w:szCs w:val="20"/>
      </w:rPr>
    </w:lvl>
    <w:lvl w:ilvl="1">
      <w:start w:val="1"/>
      <w:numFmt w:val="decimal"/>
      <w:lvlText w:val="%1.%2."/>
      <w:lvlJc w:val="left"/>
      <w:pPr>
        <w:ind w:left="1384" w:hanging="567"/>
        <w:jc w:val="left"/>
      </w:pPr>
      <w:rPr>
        <w:rFonts w:hint="default" w:ascii="PMingLiU" w:hAnsi="PMingLiU" w:eastAsia="PMingLiU" w:cs="PMingLiU"/>
        <w:w w:val="94"/>
        <w:sz w:val="20"/>
        <w:szCs w:val="20"/>
      </w:rPr>
    </w:lvl>
    <w:lvl w:ilvl="2">
      <w:start w:val="1"/>
      <w:numFmt w:val="bullet"/>
      <w:lvlText w:val="•"/>
      <w:lvlJc w:val="left"/>
      <w:pPr>
        <w:ind w:left="2452" w:hanging="567"/>
      </w:pPr>
      <w:rPr>
        <w:rFonts w:hint="default"/>
      </w:rPr>
    </w:lvl>
    <w:lvl w:ilvl="3">
      <w:start w:val="1"/>
      <w:numFmt w:val="bullet"/>
      <w:lvlText w:val="•"/>
      <w:lvlJc w:val="left"/>
      <w:pPr>
        <w:ind w:left="2989" w:hanging="567"/>
      </w:pPr>
      <w:rPr>
        <w:rFonts w:hint="default"/>
      </w:rPr>
    </w:lvl>
    <w:lvl w:ilvl="4">
      <w:start w:val="1"/>
      <w:numFmt w:val="bullet"/>
      <w:lvlText w:val="•"/>
      <w:lvlJc w:val="left"/>
      <w:pPr>
        <w:ind w:left="3525" w:hanging="567"/>
      </w:pPr>
      <w:rPr>
        <w:rFonts w:hint="default"/>
      </w:rPr>
    </w:lvl>
    <w:lvl w:ilvl="5">
      <w:start w:val="1"/>
      <w:numFmt w:val="bullet"/>
      <w:lvlText w:val="•"/>
      <w:lvlJc w:val="left"/>
      <w:pPr>
        <w:ind w:left="4061" w:hanging="567"/>
      </w:pPr>
      <w:rPr>
        <w:rFonts w:hint="default"/>
      </w:rPr>
    </w:lvl>
    <w:lvl w:ilvl="6">
      <w:start w:val="1"/>
      <w:numFmt w:val="bullet"/>
      <w:lvlText w:val="•"/>
      <w:lvlJc w:val="left"/>
      <w:pPr>
        <w:ind w:left="4598" w:hanging="567"/>
      </w:pPr>
      <w:rPr>
        <w:rFonts w:hint="default"/>
      </w:rPr>
    </w:lvl>
    <w:lvl w:ilvl="7">
      <w:start w:val="1"/>
      <w:numFmt w:val="bullet"/>
      <w:lvlText w:val="•"/>
      <w:lvlJc w:val="left"/>
      <w:pPr>
        <w:ind w:left="5134" w:hanging="567"/>
      </w:pPr>
      <w:rPr>
        <w:rFonts w:hint="default"/>
      </w:rPr>
    </w:lvl>
    <w:lvl w:ilvl="8">
      <w:start w:val="1"/>
      <w:numFmt w:val="bullet"/>
      <w:lvlText w:val="•"/>
      <w:lvlJc w:val="left"/>
      <w:pPr>
        <w:ind w:left="5671" w:hanging="567"/>
      </w:pPr>
      <w:rPr>
        <w:rFonts w:hint="default"/>
      </w:rPr>
    </w:lvl>
  </w:abstract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TOC1" w:type="paragraph">
    <w:name w:val="TOC 1"/>
    <w:basedOn w:val="Normal"/>
    <w:uiPriority w:val="1"/>
    <w:qFormat/>
    <w:pPr>
      <w:spacing w:before="177"/>
      <w:ind w:left="817" w:right="244"/>
    </w:pPr>
    <w:rPr>
      <w:rFonts w:ascii="Palatino Linotype" w:hAnsi="Palatino Linotype" w:eastAsia="Palatino Linotype" w:cs="Palatino Linotype"/>
      <w:b/>
      <w:bCs/>
      <w:sz w:val="20"/>
      <w:szCs w:val="20"/>
    </w:rPr>
  </w:style>
  <w:style w:styleId="TOC2" w:type="paragraph">
    <w:name w:val="TOC 2"/>
    <w:basedOn w:val="Normal"/>
    <w:uiPriority w:val="1"/>
    <w:qFormat/>
    <w:pPr>
      <w:spacing w:before="15"/>
      <w:ind w:left="1384" w:hanging="567"/>
    </w:pPr>
    <w:rPr>
      <w:rFonts w:ascii="PMingLiU" w:hAnsi="PMingLiU" w:eastAsia="PMingLiU" w:cs="PMingLiU"/>
      <w:sz w:val="20"/>
      <w:szCs w:val="20"/>
    </w:rPr>
  </w:style>
  <w:style w:styleId="TOC3" w:type="paragraph">
    <w:name w:val="TOC 3"/>
    <w:basedOn w:val="Normal"/>
    <w:uiPriority w:val="1"/>
    <w:qFormat/>
    <w:pPr>
      <w:spacing w:before="105"/>
      <w:ind w:left="817" w:right="3845"/>
    </w:pPr>
    <w:rPr>
      <w:rFonts w:ascii="Times New Roman" w:hAnsi="Times New Roman" w:eastAsia="Times New Roman" w:cs="Times New Roman"/>
      <w:sz w:val="18"/>
      <w:szCs w:val="18"/>
    </w:rPr>
  </w:style>
  <w:style w:styleId="TOC4" w:type="paragraph">
    <w:name w:val="TOC 4"/>
    <w:basedOn w:val="Normal"/>
    <w:uiPriority w:val="1"/>
    <w:qFormat/>
    <w:pPr>
      <w:spacing w:line="241" w:lineRule="exact"/>
      <w:ind w:left="1384" w:right="244"/>
    </w:pPr>
    <w:rPr>
      <w:rFonts w:ascii="PMingLiU" w:hAnsi="PMingLiU" w:eastAsia="PMingLiU" w:cs="PMingLiU"/>
      <w:sz w:val="20"/>
      <w:szCs w:val="20"/>
    </w:rPr>
  </w:style>
  <w:style w:styleId="BodyText" w:type="paragraph">
    <w:name w:val="Body Text"/>
    <w:basedOn w:val="Normal"/>
    <w:uiPriority w:val="1"/>
    <w:qFormat/>
    <w:pPr/>
    <w:rPr>
      <w:rFonts w:ascii="PMingLiU" w:hAnsi="PMingLiU" w:eastAsia="PMingLiU" w:cs="PMingLiU"/>
      <w:sz w:val="22"/>
      <w:szCs w:val="22"/>
    </w:rPr>
  </w:style>
  <w:style w:styleId="Heading1" w:type="paragraph">
    <w:name w:val="Heading 1"/>
    <w:basedOn w:val="Normal"/>
    <w:uiPriority w:val="1"/>
    <w:qFormat/>
    <w:pPr>
      <w:ind w:left="1152" w:right="589"/>
      <w:jc w:val="center"/>
      <w:outlineLvl w:val="1"/>
    </w:pPr>
    <w:rPr>
      <w:rFonts w:ascii="Palatino Linotype" w:hAnsi="Palatino Linotype" w:eastAsia="Palatino Linotype" w:cs="Palatino Linotype"/>
      <w:b/>
      <w:bCs/>
      <w:sz w:val="32"/>
      <w:szCs w:val="32"/>
    </w:rPr>
  </w:style>
  <w:style w:styleId="Heading2" w:type="paragraph">
    <w:name w:val="Heading 2"/>
    <w:basedOn w:val="Normal"/>
    <w:uiPriority w:val="1"/>
    <w:qFormat/>
    <w:pPr>
      <w:ind w:left="817" w:right="710"/>
      <w:outlineLvl w:val="2"/>
    </w:pPr>
    <w:rPr>
      <w:rFonts w:ascii="Palatino Linotype" w:hAnsi="Palatino Linotype" w:eastAsia="Palatino Linotype" w:cs="Palatino Linotype"/>
      <w:b/>
      <w:bCs/>
      <w:sz w:val="22"/>
      <w:szCs w:val="22"/>
    </w:rPr>
  </w:style>
  <w:style w:styleId="ListParagraph" w:type="paragraph">
    <w:name w:val="List Paragraph"/>
    <w:basedOn w:val="Normal"/>
    <w:uiPriority w:val="1"/>
    <w:qFormat/>
    <w:pPr>
      <w:spacing w:before="15"/>
      <w:ind w:left="1384" w:hanging="567"/>
    </w:pPr>
    <w:rPr>
      <w:rFonts w:ascii="PMingLiU" w:hAnsi="PMingLiU" w:eastAsia="PMingLiU" w:cs="PMingLiU"/>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hyperlink" Target="http://www.ediloja.com.ec/" TargetMode="External"/><Relationship Id="rId9" Type="http://schemas.openxmlformats.org/officeDocument/2006/relationships/hyperlink" Target="mailto:edilojainfo@ediloja.com.ec" TargetMode="Externa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hyperlink" Target="http://www.creativecommons.org/licences/by-nc-nd/3.0/ec/" TargetMode="External"/><Relationship Id="rId14" Type="http://schemas.openxmlformats.org/officeDocument/2006/relationships/header" Target="header2.xml"/><Relationship Id="rId15" Type="http://schemas.openxmlformats.org/officeDocument/2006/relationships/footer" Target="footer2.xml"/><Relationship Id="rId16" Type="http://schemas.openxmlformats.org/officeDocument/2006/relationships/header" Target="header3.xml"/><Relationship Id="rId17" Type="http://schemas.openxmlformats.org/officeDocument/2006/relationships/footer" Target="footer3.xml"/><Relationship Id="rId18" Type="http://schemas.openxmlformats.org/officeDocument/2006/relationships/header" Target="header4.xml"/><Relationship Id="rId19" Type="http://schemas.openxmlformats.org/officeDocument/2006/relationships/footer" Target="footer4.xml"/><Relationship Id="rId20" Type="http://schemas.openxmlformats.org/officeDocument/2006/relationships/footer" Target="footer5.xml"/><Relationship Id="rId21" Type="http://schemas.openxmlformats.org/officeDocument/2006/relationships/hyperlink" Target="http://www/" TargetMode="External"/><Relationship Id="rId22" Type="http://schemas.openxmlformats.org/officeDocument/2006/relationships/hyperlink" Target="http://jornada.unam.mx/2011/02/12/oja166-CNI.html" TargetMode="External"/><Relationship Id="rId23" Type="http://schemas.openxmlformats.org/officeDocument/2006/relationships/footer" Target="footer6.xml"/><Relationship Id="rId24" Type="http://schemas.openxmlformats.org/officeDocument/2006/relationships/footer" Target="footer7.xml"/><Relationship Id="rId25" Type="http://schemas.openxmlformats.org/officeDocument/2006/relationships/hyperlink" Target="http://alainet.org/" TargetMode="External"/><Relationship Id="rId26" Type="http://schemas.openxmlformats.org/officeDocument/2006/relationships/footer" Target="footer8.xml"/><Relationship Id="rId27" Type="http://schemas.openxmlformats.org/officeDocument/2006/relationships/hyperlink" Target="http://www.revistapueblos.org/spig.php?article2019" TargetMode="External"/><Relationship Id="rId28" Type="http://schemas.openxmlformats.org/officeDocument/2006/relationships/footer" Target="footer9.xml"/><Relationship Id="rId29" Type="http://schemas.openxmlformats.org/officeDocument/2006/relationships/footer" Target="footer10.xml"/><Relationship Id="rId30" Type="http://schemas.openxmlformats.org/officeDocument/2006/relationships/hyperlink" Target="http://www.servindi.org/actualidad/13661" TargetMode="External"/><Relationship Id="rId31" Type="http://schemas.openxmlformats.org/officeDocument/2006/relationships/footer" Target="footer11.xml"/><Relationship Id="rId32" Type="http://schemas.openxmlformats.org/officeDocument/2006/relationships/footer" Target="footer12.xml"/><Relationship Id="rId33" Type="http://schemas.openxmlformats.org/officeDocument/2006/relationships/footer" Target="footer13.xml"/><Relationship Id="rId34" Type="http://schemas.openxmlformats.org/officeDocument/2006/relationships/footer" Target="footer14.xml"/><Relationship Id="rId35" Type="http://schemas.openxmlformats.org/officeDocument/2006/relationships/footer" Target="footer15.xml"/><Relationship Id="rId36" Type="http://schemas.openxmlformats.org/officeDocument/2006/relationships/hyperlink" Target="http://alainet/" TargetMode="External"/><Relationship Id="rId37" Type="http://schemas.openxmlformats.org/officeDocument/2006/relationships/hyperlink" Target="http://www.fundacioncarolina.es/nombrespropios/" TargetMode="External"/><Relationship Id="rId38" Type="http://schemas.openxmlformats.org/officeDocument/2006/relationships/hyperlink" Target="http://redalyc.uaemex.mx/redalyc/src/inicio/ArtPdfRed" TargetMode="External"/><Relationship Id="rId3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2017-06-01T18:55:53Z</dcterms:created>
  <dcterms:modified xsi:type="dcterms:W3CDTF">2017-06-01T18:55:53Z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2017-02-07T00:00:00Z</vt:filetime>
  </property>
  <property fmtid="{D5CDD505-2E9C-101B-9397-08002B2CF9AE}" pid="3" name="Creator">
    <vt:lpwstr>Adobe InDesign CC 2014 (Macintosh)</vt:lpwstr>
  </property>
  <property fmtid="{D5CDD505-2E9C-101B-9397-08002B2CF9AE}" pid="4" name="LastSaved">
    <vt:filetime>2017-06-01T00:00:00Z</vt:filetime>
  </property>
</Properties>
</file>