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649956" cy="7705344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9956" cy="7705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spacing w:before="3"/>
        <w:ind w:left="0"/>
        <w:rPr>
          <w:rFonts w:ascii="Times New Roman"/>
          <w:sz w:val="9"/>
        </w:rPr>
      </w:pPr>
    </w:p>
    <w:p>
      <w:pPr>
        <w:pStyle w:val="BodyText"/>
        <w:spacing w:line="259" w:lineRule="auto" w:before="56"/>
        <w:ind w:left="102" w:right="1931"/>
      </w:pPr>
      <w:hyperlink r:id="rId6">
        <w:r>
          <w:rPr/>
          <w:t>http://docplayer.com.br/24583398-Caminhos-para-o-desenho-de-cidades-saudaveis-praticas-e-</w:t>
        </w:r>
      </w:hyperlink>
      <w:r>
        <w:rPr/>
        <w:t> viveres.html</w:t>
      </w:r>
    </w:p>
    <w:p>
      <w:pPr>
        <w:spacing w:after="0" w:line="259" w:lineRule="auto"/>
        <w:sectPr>
          <w:type w:val="continuous"/>
          <w:pgSz w:w="12240" w:h="15840"/>
          <w:pgMar w:top="1420" w:bottom="280" w:left="1600" w:right="0"/>
        </w:sectPr>
      </w:pPr>
    </w:p>
    <w:p>
      <w:pPr>
        <w:pStyle w:val="BodyText"/>
        <w:ind w:right="-23"/>
        <w:rPr>
          <w:sz w:val="20"/>
        </w:rPr>
      </w:pPr>
      <w:r>
        <w:rPr>
          <w:sz w:val="20"/>
        </w:rPr>
        <w:drawing>
          <wp:inline distT="0" distB="0" distL="0" distR="0">
            <wp:extent cx="6681063" cy="9089898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81063" cy="90898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ind w:right="-13"/>
        <w:rPr>
          <w:sz w:val="20"/>
        </w:rPr>
      </w:pPr>
      <w:r>
        <w:rPr>
          <w:sz w:val="20"/>
        </w:rPr>
        <w:drawing>
          <wp:inline distT="0" distB="0" distL="0" distR="0">
            <wp:extent cx="6675005" cy="9086850"/>
            <wp:effectExtent l="0" t="0" r="0" b="0"/>
            <wp:docPr id="5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75005" cy="9086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ind w:right="-16"/>
        <w:rPr>
          <w:sz w:val="20"/>
        </w:rPr>
      </w:pPr>
      <w:r>
        <w:rPr>
          <w:sz w:val="20"/>
        </w:rPr>
        <w:drawing>
          <wp:inline distT="0" distB="0" distL="0" distR="0">
            <wp:extent cx="6676582" cy="9097232"/>
            <wp:effectExtent l="0" t="0" r="0" b="0"/>
            <wp:docPr id="7" name="image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76582" cy="9097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667109" cy="9075515"/>
            <wp:effectExtent l="0" t="0" r="0" b="0"/>
            <wp:docPr id="9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67109" cy="907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652588" cy="9104280"/>
            <wp:effectExtent l="0" t="0" r="0" b="0"/>
            <wp:docPr id="11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2588" cy="9104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659498" cy="9040463"/>
            <wp:effectExtent l="0" t="0" r="0" b="0"/>
            <wp:docPr id="13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9498" cy="90404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665879" cy="9129712"/>
            <wp:effectExtent l="0" t="0" r="0" b="0"/>
            <wp:docPr id="15" name="image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65879" cy="91297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ind w:right="-27"/>
        <w:rPr>
          <w:sz w:val="20"/>
        </w:rPr>
      </w:pPr>
      <w:r>
        <w:rPr>
          <w:sz w:val="20"/>
        </w:rPr>
        <w:drawing>
          <wp:inline distT="0" distB="0" distL="0" distR="0">
            <wp:extent cx="6683395" cy="9101137"/>
            <wp:effectExtent l="0" t="0" r="0" b="0"/>
            <wp:docPr id="17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83395" cy="91011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664886" cy="9121140"/>
            <wp:effectExtent l="0" t="0" r="0" b="0"/>
            <wp:docPr id="19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64886" cy="9121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650008" cy="9043987"/>
            <wp:effectExtent l="0" t="0" r="0" b="0"/>
            <wp:docPr id="21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0008" cy="9043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ind w:right="-11"/>
        <w:rPr>
          <w:sz w:val="20"/>
        </w:rPr>
      </w:pPr>
      <w:r>
        <w:rPr>
          <w:sz w:val="20"/>
        </w:rPr>
        <w:drawing>
          <wp:inline distT="0" distB="0" distL="0" distR="0">
            <wp:extent cx="6673587" cy="9133046"/>
            <wp:effectExtent l="0" t="0" r="0" b="0"/>
            <wp:docPr id="23" name="image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73587" cy="91330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ind w:right="-31"/>
        <w:rPr>
          <w:sz w:val="20"/>
        </w:rPr>
      </w:pPr>
      <w:r>
        <w:rPr>
          <w:sz w:val="20"/>
        </w:rPr>
        <w:drawing>
          <wp:inline distT="0" distB="0" distL="0" distR="0">
            <wp:extent cx="6686044" cy="9150096"/>
            <wp:effectExtent l="0" t="0" r="0" b="0"/>
            <wp:docPr id="25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86044" cy="9150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661379" cy="9043987"/>
            <wp:effectExtent l="0" t="0" r="0" b="0"/>
            <wp:docPr id="27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61379" cy="9043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636799" cy="9104280"/>
            <wp:effectExtent l="0" t="0" r="0" b="0"/>
            <wp:docPr id="29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36799" cy="9104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ind w:right="-28"/>
        <w:rPr>
          <w:sz w:val="20"/>
        </w:rPr>
      </w:pPr>
      <w:r>
        <w:rPr>
          <w:sz w:val="20"/>
        </w:rPr>
        <w:drawing>
          <wp:inline distT="0" distB="0" distL="0" distR="0">
            <wp:extent cx="6684097" cy="9147429"/>
            <wp:effectExtent l="0" t="0" r="0" b="0"/>
            <wp:docPr id="31" name="image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6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84097" cy="9147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661642" cy="8951595"/>
            <wp:effectExtent l="0" t="0" r="0" b="0"/>
            <wp:docPr id="33" name="image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61642" cy="8951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ind w:right="-38"/>
        <w:rPr>
          <w:sz w:val="20"/>
        </w:rPr>
      </w:pPr>
      <w:r>
        <w:rPr>
          <w:sz w:val="20"/>
        </w:rPr>
        <w:drawing>
          <wp:inline distT="0" distB="0" distL="0" distR="0">
            <wp:extent cx="6690751" cy="9133046"/>
            <wp:effectExtent l="0" t="0" r="0" b="0"/>
            <wp:docPr id="35" name="image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8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90751" cy="91330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ind w:right="-19"/>
        <w:rPr>
          <w:sz w:val="20"/>
        </w:rPr>
      </w:pPr>
      <w:r>
        <w:rPr>
          <w:sz w:val="20"/>
        </w:rPr>
        <w:drawing>
          <wp:inline distT="0" distB="0" distL="0" distR="0">
            <wp:extent cx="6678775" cy="9133046"/>
            <wp:effectExtent l="0" t="0" r="0" b="0"/>
            <wp:docPr id="37" name="image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9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78775" cy="91330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643830" cy="9101137"/>
            <wp:effectExtent l="0" t="0" r="0" b="0"/>
            <wp:docPr id="39" name="image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0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3830" cy="91011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ind w:right="-5"/>
        <w:rPr>
          <w:sz w:val="20"/>
        </w:rPr>
      </w:pPr>
      <w:r>
        <w:rPr>
          <w:sz w:val="20"/>
        </w:rPr>
        <w:drawing>
          <wp:inline distT="0" distB="0" distL="0" distR="0">
            <wp:extent cx="6669771" cy="9104280"/>
            <wp:effectExtent l="0" t="0" r="0" b="0"/>
            <wp:docPr id="41" name="image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1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69771" cy="9104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659675" cy="9137427"/>
            <wp:effectExtent l="0" t="0" r="0" b="0"/>
            <wp:docPr id="43" name="image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2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9675" cy="9137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658264" cy="9046749"/>
            <wp:effectExtent l="0" t="0" r="0" b="0"/>
            <wp:docPr id="45" name="image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3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8264" cy="90467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ind w:right="-2"/>
        <w:rPr>
          <w:sz w:val="20"/>
        </w:rPr>
      </w:pPr>
      <w:r>
        <w:rPr>
          <w:sz w:val="20"/>
        </w:rPr>
        <w:drawing>
          <wp:inline distT="0" distB="0" distL="0" distR="0">
            <wp:extent cx="6667740" cy="9135618"/>
            <wp:effectExtent l="0" t="0" r="0" b="0"/>
            <wp:docPr id="47" name="image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4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67740" cy="91356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656639" cy="9106662"/>
            <wp:effectExtent l="0" t="0" r="0" b="0"/>
            <wp:docPr id="49" name="image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5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6639" cy="91066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20" w:bottom="0" w:left="1600" w:right="0"/>
        </w:sectPr>
      </w:pPr>
    </w:p>
    <w:p>
      <w:pPr>
        <w:pStyle w:val="BodyText"/>
        <w:ind w:right="-14"/>
        <w:rPr>
          <w:sz w:val="20"/>
        </w:rPr>
      </w:pPr>
      <w:r>
        <w:rPr>
          <w:sz w:val="20"/>
        </w:rPr>
        <w:drawing>
          <wp:inline distT="0" distB="0" distL="0" distR="0">
            <wp:extent cx="6675467" cy="9135618"/>
            <wp:effectExtent l="0" t="0" r="0" b="0"/>
            <wp:docPr id="51" name="image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6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75467" cy="91356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12240" w:h="15840"/>
      <w:pgMar w:top="1420" w:bottom="0" w:left="160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>
      <w:ind w:left="101"/>
    </w:pPr>
    <w:rPr>
      <w:rFonts w:ascii="Calibri" w:hAnsi="Calibri" w:eastAsia="Calibri" w:cs="Calibri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http://docplayer.com.br/24583398-Caminhos-para-o-desenho-de-cidades-saudaveis-praticas-e-" TargetMode="External"/><Relationship Id="rId7" Type="http://schemas.openxmlformats.org/officeDocument/2006/relationships/image" Target="media/image2.jpe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image" Target="media/image6.png"/><Relationship Id="rId12" Type="http://schemas.openxmlformats.org/officeDocument/2006/relationships/image" Target="media/image7.png"/><Relationship Id="rId13" Type="http://schemas.openxmlformats.org/officeDocument/2006/relationships/image" Target="media/image8.png"/><Relationship Id="rId14" Type="http://schemas.openxmlformats.org/officeDocument/2006/relationships/image" Target="media/image9.png"/><Relationship Id="rId15" Type="http://schemas.openxmlformats.org/officeDocument/2006/relationships/image" Target="media/image10.png"/><Relationship Id="rId16" Type="http://schemas.openxmlformats.org/officeDocument/2006/relationships/image" Target="media/image11.png"/><Relationship Id="rId17" Type="http://schemas.openxmlformats.org/officeDocument/2006/relationships/image" Target="media/image12.png"/><Relationship Id="rId18" Type="http://schemas.openxmlformats.org/officeDocument/2006/relationships/image" Target="media/image13.png"/><Relationship Id="rId19" Type="http://schemas.openxmlformats.org/officeDocument/2006/relationships/image" Target="media/image14.png"/><Relationship Id="rId20" Type="http://schemas.openxmlformats.org/officeDocument/2006/relationships/image" Target="media/image15.png"/><Relationship Id="rId21" Type="http://schemas.openxmlformats.org/officeDocument/2006/relationships/image" Target="media/image16.png"/><Relationship Id="rId22" Type="http://schemas.openxmlformats.org/officeDocument/2006/relationships/image" Target="media/image17.png"/><Relationship Id="rId23" Type="http://schemas.openxmlformats.org/officeDocument/2006/relationships/image" Target="media/image18.png"/><Relationship Id="rId24" Type="http://schemas.openxmlformats.org/officeDocument/2006/relationships/image" Target="media/image19.png"/><Relationship Id="rId25" Type="http://schemas.openxmlformats.org/officeDocument/2006/relationships/image" Target="media/image20.png"/><Relationship Id="rId26" Type="http://schemas.openxmlformats.org/officeDocument/2006/relationships/image" Target="media/image21.png"/><Relationship Id="rId27" Type="http://schemas.openxmlformats.org/officeDocument/2006/relationships/image" Target="media/image22.png"/><Relationship Id="rId28" Type="http://schemas.openxmlformats.org/officeDocument/2006/relationships/image" Target="media/image23.png"/><Relationship Id="rId29" Type="http://schemas.openxmlformats.org/officeDocument/2006/relationships/image" Target="media/image24.png"/><Relationship Id="rId30" Type="http://schemas.openxmlformats.org/officeDocument/2006/relationships/image" Target="media/image25.png"/><Relationship Id="rId31" Type="http://schemas.openxmlformats.org/officeDocument/2006/relationships/image" Target="media/image26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Agustin Olmos Cruz</dc:creator>
  <dcterms:created xsi:type="dcterms:W3CDTF">2017-05-24T22:00:29Z</dcterms:created>
  <dcterms:modified xsi:type="dcterms:W3CDTF">2017-05-24T22:00:29Z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2017-02-17T00:00:00Z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2017-05-24T00:00:00Z</vt:filetime>
  </property>
</Properties>
</file>