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45FF64" w14:textId="77777777" w:rsidR="00656206" w:rsidRPr="00E5202D" w:rsidRDefault="00656206" w:rsidP="00656206">
      <w:pPr>
        <w:spacing w:after="120"/>
        <w:jc w:val="center"/>
        <w:rPr>
          <w:rFonts w:ascii="Arial" w:hAnsi="Arial" w:cs="Arial"/>
          <w:b/>
          <w:sz w:val="32"/>
        </w:rPr>
      </w:pPr>
      <w:r w:rsidRPr="00E5202D">
        <w:rPr>
          <w:rFonts w:ascii="Arial" w:hAnsi="Arial" w:cs="Arial"/>
          <w:b/>
          <w:sz w:val="32"/>
        </w:rPr>
        <w:t>Universidad Autónoma del Estado de México</w:t>
      </w:r>
    </w:p>
    <w:p w14:paraId="0A635A9A" w14:textId="77777777" w:rsidR="00656206" w:rsidRPr="00E5202D" w:rsidRDefault="00656206" w:rsidP="00656206">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Planeación Urbana y Regional</w:t>
      </w:r>
    </w:p>
    <w:p w14:paraId="20976D0F" w14:textId="77777777" w:rsidR="00656206" w:rsidRPr="00E5202D" w:rsidRDefault="00656206" w:rsidP="00656206">
      <w:pPr>
        <w:spacing w:after="120"/>
        <w:jc w:val="center"/>
        <w:rPr>
          <w:rFonts w:ascii="Arial" w:hAnsi="Arial" w:cs="Arial"/>
          <w:b/>
          <w:sz w:val="32"/>
        </w:rPr>
      </w:pPr>
      <w:r>
        <w:rPr>
          <w:rFonts w:ascii="Arial" w:hAnsi="Arial" w:cs="Arial"/>
          <w:b/>
          <w:bCs/>
          <w:sz w:val="32"/>
          <w:lang w:val="es-ES"/>
        </w:rPr>
        <w:t>Licenciatura en Ciencias Ambientales</w:t>
      </w:r>
    </w:p>
    <w:p w14:paraId="6C3FAB3E" w14:textId="77777777" w:rsidR="00656206" w:rsidRDefault="00656206" w:rsidP="00656206">
      <w:pPr>
        <w:spacing w:after="120"/>
        <w:jc w:val="center"/>
        <w:rPr>
          <w:rFonts w:ascii="Arial" w:hAnsi="Arial" w:cs="Arial"/>
          <w:b/>
          <w:bCs/>
          <w:sz w:val="32"/>
          <w:lang w:val="es-ES"/>
        </w:rPr>
      </w:pPr>
    </w:p>
    <w:p w14:paraId="61995EB6" w14:textId="77777777" w:rsidR="00656206" w:rsidRDefault="00656206" w:rsidP="00656206">
      <w:pPr>
        <w:spacing w:after="120"/>
        <w:jc w:val="center"/>
        <w:rPr>
          <w:rFonts w:ascii="Arial" w:hAnsi="Arial" w:cs="Arial"/>
          <w:b/>
          <w:bCs/>
          <w:sz w:val="32"/>
          <w:lang w:val="es-ES"/>
        </w:rPr>
      </w:pPr>
    </w:p>
    <w:p w14:paraId="53D34941" w14:textId="77777777" w:rsidR="00656206" w:rsidRDefault="00656206" w:rsidP="00656206">
      <w:pPr>
        <w:spacing w:after="120"/>
        <w:jc w:val="center"/>
        <w:rPr>
          <w:rFonts w:ascii="Arial" w:hAnsi="Arial" w:cs="Arial"/>
          <w:b/>
          <w:bCs/>
          <w:sz w:val="32"/>
          <w:lang w:val="es-ES"/>
        </w:rPr>
      </w:pPr>
      <w:r w:rsidRPr="00443481">
        <w:rPr>
          <w:rFonts w:ascii="Arial" w:hAnsi="Arial" w:cs="Arial"/>
          <w:b/>
          <w:bCs/>
          <w:noProof/>
          <w:sz w:val="32"/>
          <w:lang w:val="es-ES_tradnl" w:eastAsia="es-ES_tradnl"/>
        </w:rPr>
        <w:drawing>
          <wp:inline distT="0" distB="0" distL="0" distR="0" wp14:anchorId="79D72327" wp14:editId="4D6C7EBC">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14:paraId="6BAE13FC" w14:textId="77777777" w:rsidR="00656206" w:rsidRDefault="00656206" w:rsidP="00656206">
      <w:pPr>
        <w:rPr>
          <w:rFonts w:ascii="Arial" w:hAnsi="Arial" w:cs="Arial"/>
          <w:b/>
          <w:sz w:val="32"/>
        </w:rPr>
      </w:pPr>
    </w:p>
    <w:p w14:paraId="10418E6E" w14:textId="77777777" w:rsidR="00656206" w:rsidRDefault="00656206" w:rsidP="00656206">
      <w:pPr>
        <w:jc w:val="center"/>
        <w:rPr>
          <w:rFonts w:ascii="Arial" w:hAnsi="Arial" w:cs="Arial"/>
          <w:b/>
          <w:sz w:val="32"/>
        </w:rPr>
      </w:pPr>
      <w:r>
        <w:rPr>
          <w:rFonts w:ascii="Arial" w:hAnsi="Arial" w:cs="Arial"/>
          <w:b/>
          <w:sz w:val="32"/>
        </w:rPr>
        <w:t>Guía Pedagógica:</w:t>
      </w:r>
    </w:p>
    <w:p w14:paraId="3E01CA62" w14:textId="77777777" w:rsidR="00656206" w:rsidRDefault="00656206" w:rsidP="00656206">
      <w:pPr>
        <w:jc w:val="center"/>
        <w:rPr>
          <w:rFonts w:ascii="Arial" w:hAnsi="Arial" w:cs="Arial"/>
          <w:b/>
          <w:sz w:val="32"/>
        </w:rPr>
      </w:pPr>
    </w:p>
    <w:p w14:paraId="65BDE2D2" w14:textId="6D818B47" w:rsidR="00DA41AF" w:rsidRDefault="00DA41AF" w:rsidP="00DA41AF">
      <w:pPr>
        <w:jc w:val="center"/>
        <w:rPr>
          <w:rFonts w:ascii="Arial" w:hAnsi="Arial" w:cs="Arial"/>
        </w:rPr>
      </w:pPr>
      <w:r>
        <w:rPr>
          <w:rFonts w:ascii="Arial" w:hAnsi="Arial" w:cs="Arial"/>
          <w:b/>
          <w:sz w:val="32"/>
          <w:lang w:val="es-ES"/>
        </w:rPr>
        <w:t xml:space="preserve">Indicadores de </w:t>
      </w:r>
      <w:r w:rsidR="00EC7A17">
        <w:rPr>
          <w:rFonts w:ascii="Arial" w:hAnsi="Arial" w:cs="Arial"/>
          <w:b/>
          <w:sz w:val="32"/>
          <w:lang w:val="es-ES"/>
        </w:rPr>
        <w:t>C</w:t>
      </w:r>
      <w:r>
        <w:rPr>
          <w:rFonts w:ascii="Arial" w:hAnsi="Arial" w:cs="Arial"/>
          <w:b/>
          <w:sz w:val="32"/>
          <w:lang w:val="es-ES"/>
        </w:rPr>
        <w:t>alidad Ambiental</w:t>
      </w:r>
    </w:p>
    <w:p w14:paraId="40B38E98" w14:textId="77777777" w:rsidR="00656206" w:rsidRDefault="00656206" w:rsidP="00656206">
      <w:pPr>
        <w:jc w:val="center"/>
        <w:rPr>
          <w:rFonts w:ascii="Arial" w:hAnsi="Arial" w:cs="Arial"/>
        </w:rPr>
      </w:pPr>
    </w:p>
    <w:p w14:paraId="4372442C" w14:textId="77777777" w:rsidR="00656206" w:rsidRDefault="00656206" w:rsidP="00656206">
      <w:pPr>
        <w:jc w:val="center"/>
        <w:rPr>
          <w:rFonts w:ascii="Arial" w:hAnsi="Arial" w:cs="Arial"/>
        </w:rPr>
      </w:pPr>
    </w:p>
    <w:p w14:paraId="11AE157E" w14:textId="77777777" w:rsidR="00656206" w:rsidRDefault="00656206" w:rsidP="00656206">
      <w:pPr>
        <w:jc w:val="center"/>
        <w:rPr>
          <w:rFonts w:ascii="Arial" w:hAnsi="Arial" w:cs="Arial"/>
        </w:rPr>
      </w:pPr>
    </w:p>
    <w:p w14:paraId="5E7B3D84" w14:textId="77777777" w:rsidR="00656206" w:rsidRPr="009340C2" w:rsidRDefault="00656206" w:rsidP="00656206">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C444A" w:rsidRPr="009340C2" w14:paraId="5F86680C" w14:textId="77777777" w:rsidTr="00FC62E9">
        <w:trPr>
          <w:trHeight w:val="305"/>
          <w:jc w:val="center"/>
        </w:trPr>
        <w:tc>
          <w:tcPr>
            <w:tcW w:w="1095" w:type="dxa"/>
            <w:vMerge w:val="restart"/>
            <w:shd w:val="clear" w:color="auto" w:fill="auto"/>
            <w:vAlign w:val="center"/>
          </w:tcPr>
          <w:p w14:paraId="38F3DA61" w14:textId="77777777" w:rsidR="001C444A" w:rsidRPr="00FC54DC" w:rsidRDefault="001C444A" w:rsidP="001C444A">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7E0D8484" w14:textId="77777777" w:rsidR="001C444A" w:rsidRPr="00FC54DC" w:rsidRDefault="001C444A" w:rsidP="001C444A">
            <w:pPr>
              <w:rPr>
                <w:rFonts w:ascii="Arial" w:hAnsi="Arial" w:cs="Arial"/>
                <w:sz w:val="22"/>
                <w:szCs w:val="22"/>
              </w:rPr>
            </w:pPr>
            <w:r>
              <w:rPr>
                <w:rFonts w:ascii="Arial" w:hAnsi="Arial" w:cs="Arial"/>
                <w:sz w:val="22"/>
                <w:szCs w:val="22"/>
              </w:rPr>
              <w:t>Dra. en A. Ana Marcela Gómez Hinojos</w:t>
            </w:r>
          </w:p>
        </w:tc>
        <w:tc>
          <w:tcPr>
            <w:tcW w:w="936" w:type="dxa"/>
            <w:vMerge w:val="restart"/>
            <w:shd w:val="clear" w:color="auto" w:fill="auto"/>
            <w:vAlign w:val="center"/>
          </w:tcPr>
          <w:p w14:paraId="67A1AE84" w14:textId="77777777" w:rsidR="001C444A" w:rsidRPr="00FC54DC" w:rsidRDefault="001C444A" w:rsidP="001C444A">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40B0F3D1" w14:textId="77777777" w:rsidR="001C444A" w:rsidRPr="00FC54DC" w:rsidRDefault="001C444A" w:rsidP="001C444A">
            <w:pPr>
              <w:rPr>
                <w:rFonts w:ascii="Arial" w:hAnsi="Arial" w:cs="Arial"/>
                <w:sz w:val="22"/>
                <w:szCs w:val="22"/>
              </w:rPr>
            </w:pPr>
            <w:r>
              <w:rPr>
                <w:rFonts w:ascii="Arial" w:hAnsi="Arial" w:cs="Arial"/>
                <w:sz w:val="22"/>
                <w:szCs w:val="22"/>
              </w:rPr>
              <w:t>17/03/2017</w:t>
            </w:r>
          </w:p>
        </w:tc>
      </w:tr>
      <w:tr w:rsidR="001C444A" w:rsidRPr="009340C2" w14:paraId="5D37A4B5" w14:textId="77777777" w:rsidTr="00FC62E9">
        <w:trPr>
          <w:trHeight w:val="305"/>
          <w:jc w:val="center"/>
        </w:trPr>
        <w:tc>
          <w:tcPr>
            <w:tcW w:w="1095" w:type="dxa"/>
            <w:vMerge/>
            <w:shd w:val="clear" w:color="auto" w:fill="auto"/>
            <w:vAlign w:val="center"/>
          </w:tcPr>
          <w:p w14:paraId="42528D5E" w14:textId="77777777" w:rsidR="001C444A" w:rsidRPr="00FC54DC" w:rsidRDefault="001C444A" w:rsidP="001C444A">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74063666" w14:textId="77777777" w:rsidR="001C444A" w:rsidRPr="00FC54DC" w:rsidRDefault="001C444A" w:rsidP="001C444A">
            <w:pPr>
              <w:rPr>
                <w:rFonts w:ascii="Arial" w:hAnsi="Arial" w:cs="Arial"/>
                <w:sz w:val="22"/>
                <w:szCs w:val="22"/>
              </w:rPr>
            </w:pPr>
            <w:r>
              <w:rPr>
                <w:rFonts w:ascii="Arial" w:hAnsi="Arial" w:cs="Arial"/>
                <w:sz w:val="22"/>
                <w:szCs w:val="22"/>
              </w:rPr>
              <w:t>M. en E. Leopoldo Fernando Villafaña Esquivel</w:t>
            </w:r>
          </w:p>
        </w:tc>
        <w:tc>
          <w:tcPr>
            <w:tcW w:w="936" w:type="dxa"/>
            <w:vMerge/>
            <w:shd w:val="clear" w:color="auto" w:fill="auto"/>
            <w:vAlign w:val="center"/>
          </w:tcPr>
          <w:p w14:paraId="2D61CC6F" w14:textId="77777777" w:rsidR="001C444A" w:rsidRPr="00FC54DC" w:rsidRDefault="001C444A" w:rsidP="001C444A">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1BEC8F06" w14:textId="77777777" w:rsidR="001C444A" w:rsidRPr="00FC54DC" w:rsidRDefault="001C444A" w:rsidP="001C444A">
            <w:pPr>
              <w:ind w:left="714" w:hanging="357"/>
              <w:rPr>
                <w:rFonts w:ascii="Arial" w:hAnsi="Arial" w:cs="Arial"/>
                <w:sz w:val="22"/>
                <w:szCs w:val="22"/>
              </w:rPr>
            </w:pPr>
          </w:p>
        </w:tc>
      </w:tr>
      <w:tr w:rsidR="001C444A" w:rsidRPr="009340C2" w14:paraId="7F7E7180" w14:textId="77777777" w:rsidTr="00FC62E9">
        <w:trPr>
          <w:trHeight w:val="359"/>
          <w:jc w:val="center"/>
        </w:trPr>
        <w:tc>
          <w:tcPr>
            <w:tcW w:w="1095" w:type="dxa"/>
            <w:vMerge/>
            <w:shd w:val="clear" w:color="auto" w:fill="auto"/>
            <w:vAlign w:val="center"/>
          </w:tcPr>
          <w:p w14:paraId="3AB69131" w14:textId="77777777" w:rsidR="001C444A" w:rsidRPr="00FC54DC" w:rsidRDefault="001C444A" w:rsidP="001C444A">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08ECCBB0" w14:textId="77777777" w:rsidR="001C444A" w:rsidRPr="00FC54DC" w:rsidRDefault="001C444A" w:rsidP="001C444A">
            <w:pPr>
              <w:rPr>
                <w:rFonts w:ascii="Arial" w:hAnsi="Arial" w:cs="Arial"/>
                <w:sz w:val="22"/>
                <w:szCs w:val="22"/>
              </w:rPr>
            </w:pPr>
          </w:p>
        </w:tc>
        <w:tc>
          <w:tcPr>
            <w:tcW w:w="936" w:type="dxa"/>
            <w:vMerge/>
            <w:shd w:val="clear" w:color="auto" w:fill="auto"/>
            <w:vAlign w:val="center"/>
          </w:tcPr>
          <w:p w14:paraId="7F4ECBF7" w14:textId="77777777" w:rsidR="001C444A" w:rsidRPr="00FC54DC" w:rsidRDefault="001C444A" w:rsidP="001C444A">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0CF3C94E" w14:textId="77777777" w:rsidR="001C444A" w:rsidRPr="00FC54DC" w:rsidRDefault="001C444A" w:rsidP="001C444A">
            <w:pPr>
              <w:ind w:left="714" w:hanging="357"/>
              <w:rPr>
                <w:rFonts w:ascii="Arial" w:hAnsi="Arial" w:cs="Arial"/>
                <w:sz w:val="22"/>
                <w:szCs w:val="22"/>
              </w:rPr>
            </w:pPr>
          </w:p>
        </w:tc>
      </w:tr>
      <w:tr w:rsidR="001C444A" w:rsidRPr="009340C2" w14:paraId="1CB06EDD" w14:textId="77777777" w:rsidTr="00FC62E9">
        <w:trPr>
          <w:trHeight w:val="305"/>
          <w:jc w:val="center"/>
        </w:trPr>
        <w:tc>
          <w:tcPr>
            <w:tcW w:w="1095" w:type="dxa"/>
            <w:shd w:val="clear" w:color="auto" w:fill="auto"/>
            <w:vAlign w:val="center"/>
          </w:tcPr>
          <w:p w14:paraId="30D5363C" w14:textId="77777777" w:rsidR="001C444A" w:rsidRPr="00FC54DC" w:rsidRDefault="001C444A" w:rsidP="001C444A">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7E8E63A6" w14:textId="77777777" w:rsidR="001C444A" w:rsidRPr="00FC54DC" w:rsidRDefault="001C444A" w:rsidP="001C444A">
            <w:pPr>
              <w:ind w:left="714" w:hanging="357"/>
              <w:rPr>
                <w:rFonts w:ascii="Arial" w:hAnsi="Arial" w:cs="Arial"/>
                <w:sz w:val="22"/>
                <w:szCs w:val="22"/>
              </w:rPr>
            </w:pPr>
          </w:p>
        </w:tc>
        <w:tc>
          <w:tcPr>
            <w:tcW w:w="936" w:type="dxa"/>
            <w:shd w:val="clear" w:color="auto" w:fill="auto"/>
            <w:vAlign w:val="center"/>
          </w:tcPr>
          <w:p w14:paraId="3791DEED" w14:textId="77777777" w:rsidR="001C444A" w:rsidRPr="00FC54DC" w:rsidRDefault="001C444A" w:rsidP="001C444A">
            <w:pPr>
              <w:ind w:left="714" w:hanging="357"/>
              <w:rPr>
                <w:rFonts w:ascii="Arial" w:hAnsi="Arial" w:cs="Arial"/>
                <w:sz w:val="22"/>
                <w:szCs w:val="22"/>
              </w:rPr>
            </w:pPr>
          </w:p>
        </w:tc>
        <w:tc>
          <w:tcPr>
            <w:tcW w:w="1512" w:type="dxa"/>
            <w:shd w:val="clear" w:color="auto" w:fill="auto"/>
            <w:vAlign w:val="center"/>
          </w:tcPr>
          <w:p w14:paraId="7221FB3E" w14:textId="77777777" w:rsidR="001C444A" w:rsidRPr="00FC54DC" w:rsidRDefault="001C444A" w:rsidP="001C444A">
            <w:pPr>
              <w:ind w:left="714" w:hanging="357"/>
              <w:rPr>
                <w:rFonts w:ascii="Arial" w:hAnsi="Arial" w:cs="Arial"/>
                <w:sz w:val="22"/>
                <w:szCs w:val="22"/>
              </w:rPr>
            </w:pPr>
          </w:p>
        </w:tc>
      </w:tr>
      <w:tr w:rsidR="001C444A" w:rsidRPr="009340C2" w14:paraId="07E30782" w14:textId="77777777" w:rsidTr="00FC62E9">
        <w:trPr>
          <w:trHeight w:val="305"/>
          <w:jc w:val="center"/>
        </w:trPr>
        <w:tc>
          <w:tcPr>
            <w:tcW w:w="2032" w:type="dxa"/>
            <w:gridSpan w:val="2"/>
            <w:vMerge w:val="restart"/>
            <w:shd w:val="clear" w:color="auto" w:fill="auto"/>
            <w:vAlign w:val="center"/>
          </w:tcPr>
          <w:p w14:paraId="3799D925" w14:textId="6B7BFA5C" w:rsidR="001C444A" w:rsidRPr="00FC54DC" w:rsidRDefault="001C444A" w:rsidP="001C444A">
            <w:pPr>
              <w:jc w:val="center"/>
              <w:rPr>
                <w:rFonts w:ascii="Arial" w:hAnsi="Arial" w:cs="Arial"/>
                <w:sz w:val="22"/>
                <w:szCs w:val="22"/>
              </w:rPr>
            </w:pPr>
            <w:r w:rsidRPr="00FC54DC">
              <w:rPr>
                <w:rFonts w:ascii="Arial" w:hAnsi="Arial" w:cs="Arial"/>
                <w:sz w:val="22"/>
                <w:szCs w:val="22"/>
              </w:rPr>
              <w:t>Fecha de aprobación</w:t>
            </w:r>
            <w:r w:rsidR="00EC7A17">
              <w:rPr>
                <w:rFonts w:ascii="Arial" w:hAnsi="Arial" w:cs="Arial"/>
                <w:sz w:val="22"/>
                <w:szCs w:val="22"/>
              </w:rPr>
              <w:t>:</w:t>
            </w:r>
          </w:p>
        </w:tc>
        <w:tc>
          <w:tcPr>
            <w:tcW w:w="2669" w:type="dxa"/>
            <w:shd w:val="clear" w:color="auto" w:fill="auto"/>
            <w:vAlign w:val="center"/>
          </w:tcPr>
          <w:p w14:paraId="242C3783" w14:textId="552E478E" w:rsidR="001C444A" w:rsidRPr="00FC54DC" w:rsidRDefault="00EC7A17" w:rsidP="001C444A">
            <w:pPr>
              <w:rPr>
                <w:rFonts w:ascii="Arial" w:hAnsi="Arial" w:cs="Arial"/>
                <w:sz w:val="22"/>
                <w:szCs w:val="22"/>
              </w:rPr>
            </w:pPr>
            <w:r>
              <w:rPr>
                <w:rFonts w:ascii="Arial" w:hAnsi="Arial" w:cs="Arial"/>
                <w:sz w:val="22"/>
                <w:szCs w:val="22"/>
              </w:rPr>
              <w:t>H. Consejo A</w:t>
            </w:r>
            <w:r w:rsidR="001C444A" w:rsidRPr="00FC54DC">
              <w:rPr>
                <w:rFonts w:ascii="Arial" w:hAnsi="Arial" w:cs="Arial"/>
                <w:sz w:val="22"/>
                <w:szCs w:val="22"/>
              </w:rPr>
              <w:t>cadémico</w:t>
            </w:r>
          </w:p>
        </w:tc>
        <w:tc>
          <w:tcPr>
            <w:tcW w:w="918" w:type="dxa"/>
            <w:shd w:val="clear" w:color="auto" w:fill="auto"/>
            <w:vAlign w:val="center"/>
          </w:tcPr>
          <w:p w14:paraId="4F5A529D" w14:textId="77777777" w:rsidR="001C444A" w:rsidRPr="00FC54DC" w:rsidRDefault="001C444A" w:rsidP="001C444A">
            <w:pPr>
              <w:rPr>
                <w:rFonts w:ascii="Arial" w:hAnsi="Arial" w:cs="Arial"/>
                <w:sz w:val="22"/>
                <w:szCs w:val="22"/>
              </w:rPr>
            </w:pPr>
          </w:p>
        </w:tc>
        <w:tc>
          <w:tcPr>
            <w:tcW w:w="3197" w:type="dxa"/>
            <w:gridSpan w:val="3"/>
            <w:shd w:val="clear" w:color="auto" w:fill="auto"/>
            <w:vAlign w:val="center"/>
          </w:tcPr>
          <w:p w14:paraId="57202973" w14:textId="77777777" w:rsidR="001C444A" w:rsidRPr="00FC54DC" w:rsidRDefault="001C444A" w:rsidP="001C444A">
            <w:pPr>
              <w:rPr>
                <w:rFonts w:ascii="Arial" w:hAnsi="Arial" w:cs="Arial"/>
                <w:sz w:val="22"/>
                <w:szCs w:val="22"/>
              </w:rPr>
            </w:pPr>
            <w:r w:rsidRPr="00FC54DC">
              <w:rPr>
                <w:rFonts w:ascii="Arial" w:hAnsi="Arial" w:cs="Arial"/>
                <w:sz w:val="22"/>
                <w:szCs w:val="22"/>
              </w:rPr>
              <w:t>H. Consejo de Gobierno</w:t>
            </w:r>
          </w:p>
        </w:tc>
      </w:tr>
      <w:tr w:rsidR="001C444A" w:rsidRPr="009340C2" w14:paraId="74A2F52F" w14:textId="77777777" w:rsidTr="00FC62E9">
        <w:trPr>
          <w:trHeight w:val="305"/>
          <w:jc w:val="center"/>
        </w:trPr>
        <w:tc>
          <w:tcPr>
            <w:tcW w:w="2032" w:type="dxa"/>
            <w:gridSpan w:val="2"/>
            <w:vMerge/>
            <w:shd w:val="clear" w:color="auto" w:fill="auto"/>
            <w:vAlign w:val="center"/>
          </w:tcPr>
          <w:p w14:paraId="2BA3BAD4" w14:textId="77777777" w:rsidR="001C444A" w:rsidRPr="00FC54DC" w:rsidRDefault="001C444A" w:rsidP="001C444A">
            <w:pPr>
              <w:jc w:val="center"/>
              <w:rPr>
                <w:rFonts w:ascii="Arial" w:hAnsi="Arial" w:cs="Arial"/>
                <w:sz w:val="22"/>
                <w:szCs w:val="22"/>
              </w:rPr>
            </w:pPr>
          </w:p>
        </w:tc>
        <w:tc>
          <w:tcPr>
            <w:tcW w:w="2669" w:type="dxa"/>
            <w:tcBorders>
              <w:bottom w:val="single" w:sz="4" w:space="0" w:color="auto"/>
            </w:tcBorders>
            <w:shd w:val="clear" w:color="auto" w:fill="auto"/>
            <w:vAlign w:val="center"/>
          </w:tcPr>
          <w:p w14:paraId="43431E1F" w14:textId="77777777" w:rsidR="001C444A" w:rsidRPr="00FC54DC" w:rsidRDefault="001C444A" w:rsidP="001C444A">
            <w:pPr>
              <w:jc w:val="center"/>
              <w:rPr>
                <w:rFonts w:ascii="Arial" w:hAnsi="Arial" w:cs="Arial"/>
                <w:sz w:val="22"/>
                <w:szCs w:val="22"/>
              </w:rPr>
            </w:pPr>
          </w:p>
        </w:tc>
        <w:tc>
          <w:tcPr>
            <w:tcW w:w="918" w:type="dxa"/>
            <w:shd w:val="clear" w:color="auto" w:fill="auto"/>
            <w:vAlign w:val="center"/>
          </w:tcPr>
          <w:p w14:paraId="00E77391" w14:textId="77777777" w:rsidR="001C444A" w:rsidRPr="00FC54DC" w:rsidRDefault="001C444A" w:rsidP="001C444A">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4A492F28" w14:textId="77777777" w:rsidR="001C444A" w:rsidRPr="00FC54DC" w:rsidRDefault="001C444A" w:rsidP="001C444A">
            <w:pPr>
              <w:jc w:val="center"/>
              <w:rPr>
                <w:rFonts w:ascii="Arial" w:hAnsi="Arial" w:cs="Arial"/>
                <w:sz w:val="22"/>
                <w:szCs w:val="22"/>
              </w:rPr>
            </w:pPr>
          </w:p>
        </w:tc>
      </w:tr>
    </w:tbl>
    <w:p w14:paraId="2AA507B5" w14:textId="77777777" w:rsidR="00656206" w:rsidRDefault="00656206" w:rsidP="00656206">
      <w:pPr>
        <w:spacing w:after="200" w:line="276" w:lineRule="auto"/>
        <w:rPr>
          <w:rFonts w:ascii="Arial" w:hAnsi="Arial" w:cs="Arial"/>
          <w:b/>
          <w:sz w:val="28"/>
          <w:szCs w:val="28"/>
        </w:rPr>
      </w:pPr>
    </w:p>
    <w:p w14:paraId="18257982" w14:textId="77777777" w:rsidR="00656206" w:rsidRDefault="00656206" w:rsidP="00656206">
      <w:pPr>
        <w:spacing w:after="200" w:line="276" w:lineRule="auto"/>
        <w:rPr>
          <w:rFonts w:ascii="Arial" w:hAnsi="Arial" w:cs="Arial"/>
          <w:b/>
          <w:sz w:val="28"/>
          <w:szCs w:val="28"/>
        </w:rPr>
        <w:sectPr w:rsidR="00656206"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717E41BF" w14:textId="77777777" w:rsidR="00353451" w:rsidRDefault="00353451" w:rsidP="00462C96">
      <w:pPr>
        <w:spacing w:before="60" w:after="60"/>
        <w:jc w:val="center"/>
        <w:rPr>
          <w:rFonts w:ascii="Arial" w:hAnsi="Arial" w:cs="Arial"/>
          <w:b/>
          <w:sz w:val="28"/>
          <w:szCs w:val="28"/>
        </w:rPr>
      </w:pPr>
    </w:p>
    <w:p w14:paraId="13AD3E64" w14:textId="77777777" w:rsidR="00353451" w:rsidRDefault="00353451" w:rsidP="00462C96">
      <w:pPr>
        <w:spacing w:before="60" w:after="60"/>
        <w:jc w:val="center"/>
        <w:rPr>
          <w:rFonts w:ascii="Arial" w:hAnsi="Arial" w:cs="Arial"/>
          <w:b/>
          <w:sz w:val="28"/>
          <w:szCs w:val="28"/>
        </w:rPr>
      </w:pPr>
    </w:p>
    <w:p w14:paraId="783F3B7F" w14:textId="77777777" w:rsidR="00353451" w:rsidRDefault="00353451" w:rsidP="00462C96">
      <w:pPr>
        <w:spacing w:before="60" w:after="60"/>
        <w:jc w:val="center"/>
        <w:rPr>
          <w:rFonts w:ascii="Arial" w:hAnsi="Arial" w:cs="Arial"/>
          <w:b/>
          <w:sz w:val="28"/>
          <w:szCs w:val="28"/>
        </w:rPr>
      </w:pPr>
    </w:p>
    <w:p w14:paraId="2CDA67AE" w14:textId="77777777" w:rsidR="00353451" w:rsidRDefault="00353451" w:rsidP="00462C96">
      <w:pPr>
        <w:spacing w:before="60" w:after="60"/>
        <w:jc w:val="center"/>
        <w:rPr>
          <w:rFonts w:ascii="Arial" w:hAnsi="Arial" w:cs="Arial"/>
          <w:b/>
          <w:sz w:val="28"/>
          <w:szCs w:val="28"/>
        </w:rPr>
      </w:pPr>
    </w:p>
    <w:p w14:paraId="51C85175" w14:textId="77777777" w:rsidR="00353451" w:rsidRDefault="00353451" w:rsidP="00462C96">
      <w:pPr>
        <w:spacing w:before="60" w:after="60"/>
        <w:jc w:val="center"/>
        <w:rPr>
          <w:rFonts w:ascii="Arial" w:hAnsi="Arial" w:cs="Arial"/>
          <w:b/>
          <w:sz w:val="28"/>
          <w:szCs w:val="28"/>
        </w:rPr>
      </w:pPr>
    </w:p>
    <w:p w14:paraId="0CE9C7C7" w14:textId="77777777" w:rsidR="00353451" w:rsidRDefault="00353451" w:rsidP="00462C96">
      <w:pPr>
        <w:spacing w:before="60" w:after="60"/>
        <w:jc w:val="center"/>
        <w:rPr>
          <w:rFonts w:ascii="Arial" w:hAnsi="Arial" w:cs="Arial"/>
          <w:b/>
          <w:sz w:val="28"/>
          <w:szCs w:val="28"/>
        </w:rPr>
      </w:pPr>
    </w:p>
    <w:p w14:paraId="70B32007" w14:textId="77777777" w:rsidR="00E55E98" w:rsidRDefault="00E55E98" w:rsidP="00462C96">
      <w:pPr>
        <w:spacing w:before="60" w:after="60"/>
        <w:jc w:val="center"/>
        <w:rPr>
          <w:rFonts w:ascii="Arial" w:hAnsi="Arial" w:cs="Arial"/>
          <w:b/>
          <w:sz w:val="28"/>
          <w:szCs w:val="28"/>
        </w:rPr>
      </w:pPr>
      <w:r>
        <w:rPr>
          <w:rFonts w:ascii="Arial" w:hAnsi="Arial" w:cs="Arial"/>
          <w:b/>
          <w:sz w:val="28"/>
          <w:szCs w:val="28"/>
        </w:rPr>
        <w:t>Índice</w:t>
      </w:r>
    </w:p>
    <w:p w14:paraId="22E0A867"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14:paraId="0FEF1177" w14:textId="77777777" w:rsidTr="00313C24">
        <w:trPr>
          <w:jc w:val="center"/>
        </w:trPr>
        <w:tc>
          <w:tcPr>
            <w:tcW w:w="7727" w:type="dxa"/>
            <w:vAlign w:val="center"/>
          </w:tcPr>
          <w:p w14:paraId="1FA934A3" w14:textId="77777777" w:rsidR="00E55E98" w:rsidRDefault="00E55E98" w:rsidP="00313C24">
            <w:pPr>
              <w:spacing w:before="60" w:after="60"/>
              <w:rPr>
                <w:rFonts w:ascii="Arial" w:hAnsi="Arial" w:cs="Arial"/>
              </w:rPr>
            </w:pPr>
          </w:p>
        </w:tc>
        <w:tc>
          <w:tcPr>
            <w:tcW w:w="844" w:type="dxa"/>
            <w:vAlign w:val="center"/>
          </w:tcPr>
          <w:p w14:paraId="3955140D" w14:textId="77777777" w:rsidR="00E55E98" w:rsidRDefault="00E55E98" w:rsidP="00313C24">
            <w:pPr>
              <w:spacing w:before="60" w:after="60"/>
              <w:jc w:val="center"/>
              <w:rPr>
                <w:rFonts w:ascii="Arial" w:hAnsi="Arial" w:cs="Arial"/>
              </w:rPr>
            </w:pPr>
            <w:r>
              <w:rPr>
                <w:rFonts w:ascii="Arial" w:hAnsi="Arial" w:cs="Arial"/>
              </w:rPr>
              <w:t>Pág.</w:t>
            </w:r>
          </w:p>
        </w:tc>
      </w:tr>
      <w:tr w:rsidR="00E55E98" w14:paraId="790CD0D8" w14:textId="77777777" w:rsidTr="00313C24">
        <w:trPr>
          <w:trHeight w:val="618"/>
          <w:jc w:val="center"/>
        </w:trPr>
        <w:tc>
          <w:tcPr>
            <w:tcW w:w="7727" w:type="dxa"/>
            <w:vAlign w:val="center"/>
          </w:tcPr>
          <w:p w14:paraId="617DB46E" w14:textId="77777777" w:rsidR="00E55E98" w:rsidRPr="00C97FE5" w:rsidRDefault="00C97FE5" w:rsidP="00C97FE5">
            <w:pPr>
              <w:spacing w:before="60" w:after="60"/>
              <w:jc w:val="both"/>
              <w:rPr>
                <w:rFonts w:ascii="Arial" w:hAnsi="Arial" w:cs="Arial"/>
              </w:rPr>
            </w:pPr>
            <w:r>
              <w:rPr>
                <w:rFonts w:ascii="Arial" w:hAnsi="Arial" w:cs="Arial"/>
              </w:rPr>
              <w:t xml:space="preserve">I. </w:t>
            </w:r>
            <w:r w:rsidR="00E55E98" w:rsidRPr="00C97FE5">
              <w:rPr>
                <w:rFonts w:ascii="Arial" w:hAnsi="Arial" w:cs="Arial"/>
              </w:rPr>
              <w:t>Datos de identificación</w:t>
            </w:r>
          </w:p>
        </w:tc>
        <w:tc>
          <w:tcPr>
            <w:tcW w:w="844" w:type="dxa"/>
            <w:vAlign w:val="center"/>
          </w:tcPr>
          <w:p w14:paraId="2E7FD4A0" w14:textId="77777777" w:rsidR="00E55E98" w:rsidRDefault="00B669FA" w:rsidP="00313C24">
            <w:pPr>
              <w:spacing w:before="60" w:after="60"/>
              <w:jc w:val="center"/>
              <w:rPr>
                <w:rFonts w:ascii="Arial" w:hAnsi="Arial" w:cs="Arial"/>
              </w:rPr>
            </w:pPr>
            <w:r>
              <w:rPr>
                <w:rFonts w:ascii="Arial" w:hAnsi="Arial" w:cs="Arial"/>
              </w:rPr>
              <w:t>3</w:t>
            </w:r>
          </w:p>
        </w:tc>
      </w:tr>
      <w:tr w:rsidR="00E55E98" w14:paraId="176C881C" w14:textId="77777777" w:rsidTr="00313C24">
        <w:trPr>
          <w:trHeight w:val="618"/>
          <w:jc w:val="center"/>
        </w:trPr>
        <w:tc>
          <w:tcPr>
            <w:tcW w:w="7727" w:type="dxa"/>
            <w:vAlign w:val="center"/>
          </w:tcPr>
          <w:p w14:paraId="7BB4DCAF" w14:textId="77777777" w:rsidR="00E55E98" w:rsidRPr="00C97FE5" w:rsidRDefault="00C97FE5" w:rsidP="00C97FE5">
            <w:pPr>
              <w:spacing w:before="60" w:after="60"/>
              <w:jc w:val="both"/>
              <w:rPr>
                <w:rFonts w:ascii="Arial" w:hAnsi="Arial" w:cs="Arial"/>
              </w:rPr>
            </w:pPr>
            <w:r>
              <w:rPr>
                <w:rFonts w:ascii="Arial" w:hAnsi="Arial" w:cs="Arial"/>
              </w:rPr>
              <w:t xml:space="preserve">II. </w:t>
            </w:r>
            <w:r w:rsidR="00E55E98" w:rsidRPr="00C97FE5">
              <w:rPr>
                <w:rFonts w:ascii="Arial" w:hAnsi="Arial" w:cs="Arial"/>
              </w:rPr>
              <w:t xml:space="preserve">Presentación </w:t>
            </w:r>
            <w:r w:rsidR="00A65551" w:rsidRPr="00C97FE5">
              <w:rPr>
                <w:rFonts w:ascii="Arial" w:hAnsi="Arial" w:cs="Arial"/>
              </w:rPr>
              <w:t>de la guía pedagógica</w:t>
            </w:r>
          </w:p>
        </w:tc>
        <w:tc>
          <w:tcPr>
            <w:tcW w:w="844" w:type="dxa"/>
            <w:vAlign w:val="center"/>
          </w:tcPr>
          <w:p w14:paraId="64832D44" w14:textId="77777777" w:rsidR="00E55E98" w:rsidRDefault="00B669FA" w:rsidP="00313C24">
            <w:pPr>
              <w:spacing w:before="60" w:after="60"/>
              <w:jc w:val="center"/>
              <w:rPr>
                <w:rFonts w:ascii="Arial" w:hAnsi="Arial" w:cs="Arial"/>
              </w:rPr>
            </w:pPr>
            <w:r>
              <w:rPr>
                <w:rFonts w:ascii="Arial" w:hAnsi="Arial" w:cs="Arial"/>
              </w:rPr>
              <w:t>4</w:t>
            </w:r>
          </w:p>
        </w:tc>
      </w:tr>
      <w:tr w:rsidR="00E55E98" w14:paraId="5219A844" w14:textId="77777777" w:rsidTr="00313C24">
        <w:trPr>
          <w:trHeight w:val="618"/>
          <w:jc w:val="center"/>
        </w:trPr>
        <w:tc>
          <w:tcPr>
            <w:tcW w:w="7727" w:type="dxa"/>
            <w:vAlign w:val="center"/>
          </w:tcPr>
          <w:p w14:paraId="39AE5E0F" w14:textId="77777777" w:rsidR="00E55E98" w:rsidRPr="00C97FE5" w:rsidRDefault="00C97FE5" w:rsidP="00C97FE5">
            <w:pPr>
              <w:spacing w:before="60" w:after="60"/>
              <w:jc w:val="both"/>
              <w:rPr>
                <w:rFonts w:ascii="Arial" w:hAnsi="Arial" w:cs="Arial"/>
              </w:rPr>
            </w:pPr>
            <w:r>
              <w:rPr>
                <w:rFonts w:ascii="Arial" w:hAnsi="Arial" w:cs="Arial"/>
              </w:rPr>
              <w:t xml:space="preserve">III. </w:t>
            </w:r>
            <w:r w:rsidR="00E55E98" w:rsidRPr="00C97FE5">
              <w:rPr>
                <w:rFonts w:ascii="Arial" w:hAnsi="Arial" w:cs="Arial"/>
              </w:rPr>
              <w:t xml:space="preserve">Ubicación de la unidad de aprendizaje en el mapa curricular </w:t>
            </w:r>
          </w:p>
        </w:tc>
        <w:tc>
          <w:tcPr>
            <w:tcW w:w="844" w:type="dxa"/>
            <w:vAlign w:val="center"/>
          </w:tcPr>
          <w:p w14:paraId="715B2EA7" w14:textId="77777777" w:rsidR="00E55E98" w:rsidRDefault="00B669FA" w:rsidP="00313C24">
            <w:pPr>
              <w:spacing w:before="60" w:after="60"/>
              <w:jc w:val="center"/>
              <w:rPr>
                <w:rFonts w:ascii="Arial" w:hAnsi="Arial" w:cs="Arial"/>
              </w:rPr>
            </w:pPr>
            <w:r>
              <w:rPr>
                <w:rFonts w:ascii="Arial" w:hAnsi="Arial" w:cs="Arial"/>
              </w:rPr>
              <w:t>5</w:t>
            </w:r>
          </w:p>
        </w:tc>
      </w:tr>
      <w:tr w:rsidR="00E55E98" w14:paraId="210EFC32" w14:textId="77777777" w:rsidTr="00313C24">
        <w:trPr>
          <w:trHeight w:val="618"/>
          <w:jc w:val="center"/>
        </w:trPr>
        <w:tc>
          <w:tcPr>
            <w:tcW w:w="7727" w:type="dxa"/>
            <w:vAlign w:val="center"/>
          </w:tcPr>
          <w:p w14:paraId="3D590C40" w14:textId="77777777" w:rsidR="00E55E98" w:rsidRPr="00C97FE5" w:rsidRDefault="00C97FE5" w:rsidP="00C97FE5">
            <w:pPr>
              <w:spacing w:before="60" w:after="60"/>
              <w:jc w:val="both"/>
              <w:rPr>
                <w:rFonts w:ascii="Arial" w:hAnsi="Arial" w:cs="Arial"/>
              </w:rPr>
            </w:pPr>
            <w:r>
              <w:rPr>
                <w:rFonts w:ascii="Arial" w:hAnsi="Arial" w:cs="Arial"/>
              </w:rPr>
              <w:t xml:space="preserve">IV. </w:t>
            </w:r>
            <w:r w:rsidR="00E55E98" w:rsidRPr="00C97FE5">
              <w:rPr>
                <w:rFonts w:ascii="Arial" w:hAnsi="Arial" w:cs="Arial"/>
              </w:rPr>
              <w:t>Objetivos de la formación profesional</w:t>
            </w:r>
          </w:p>
        </w:tc>
        <w:tc>
          <w:tcPr>
            <w:tcW w:w="844" w:type="dxa"/>
            <w:vAlign w:val="center"/>
          </w:tcPr>
          <w:p w14:paraId="1C37BB09" w14:textId="77777777" w:rsidR="00E55E98" w:rsidRDefault="00B669FA" w:rsidP="00313C24">
            <w:pPr>
              <w:spacing w:before="60" w:after="60"/>
              <w:jc w:val="center"/>
              <w:rPr>
                <w:rFonts w:ascii="Arial" w:hAnsi="Arial" w:cs="Arial"/>
              </w:rPr>
            </w:pPr>
            <w:r>
              <w:rPr>
                <w:rFonts w:ascii="Arial" w:hAnsi="Arial" w:cs="Arial"/>
              </w:rPr>
              <w:t>5</w:t>
            </w:r>
          </w:p>
        </w:tc>
      </w:tr>
      <w:tr w:rsidR="00E55E98" w14:paraId="365C3F8C" w14:textId="77777777" w:rsidTr="00313C24">
        <w:trPr>
          <w:trHeight w:val="618"/>
          <w:jc w:val="center"/>
        </w:trPr>
        <w:tc>
          <w:tcPr>
            <w:tcW w:w="7727" w:type="dxa"/>
            <w:vAlign w:val="center"/>
          </w:tcPr>
          <w:p w14:paraId="56EDDF48" w14:textId="77777777" w:rsidR="00E55E98" w:rsidRPr="00C97FE5" w:rsidRDefault="00C97FE5" w:rsidP="00C97FE5">
            <w:pPr>
              <w:spacing w:before="60" w:after="60"/>
              <w:jc w:val="both"/>
              <w:rPr>
                <w:rFonts w:ascii="Arial" w:hAnsi="Arial" w:cs="Arial"/>
              </w:rPr>
            </w:pPr>
            <w:r>
              <w:rPr>
                <w:rFonts w:ascii="Arial" w:hAnsi="Arial" w:cs="Arial"/>
              </w:rPr>
              <w:t xml:space="preserve">V. </w:t>
            </w:r>
            <w:r w:rsidR="00E55E98" w:rsidRPr="00C97FE5">
              <w:rPr>
                <w:rFonts w:ascii="Arial" w:hAnsi="Arial" w:cs="Arial"/>
              </w:rPr>
              <w:t>Objetivos de la unidad de aprendizaje</w:t>
            </w:r>
          </w:p>
        </w:tc>
        <w:tc>
          <w:tcPr>
            <w:tcW w:w="844" w:type="dxa"/>
            <w:vAlign w:val="center"/>
          </w:tcPr>
          <w:p w14:paraId="7E9BB42E" w14:textId="77777777" w:rsidR="00E55E98" w:rsidRDefault="00B669FA" w:rsidP="00313C24">
            <w:pPr>
              <w:spacing w:before="60" w:after="60"/>
              <w:jc w:val="center"/>
              <w:rPr>
                <w:rFonts w:ascii="Arial" w:hAnsi="Arial" w:cs="Arial"/>
              </w:rPr>
            </w:pPr>
            <w:r>
              <w:rPr>
                <w:rFonts w:ascii="Arial" w:hAnsi="Arial" w:cs="Arial"/>
              </w:rPr>
              <w:t>6</w:t>
            </w:r>
          </w:p>
        </w:tc>
      </w:tr>
      <w:tr w:rsidR="00E55E98" w14:paraId="5019229B" w14:textId="77777777" w:rsidTr="00313C24">
        <w:trPr>
          <w:trHeight w:val="618"/>
          <w:jc w:val="center"/>
        </w:trPr>
        <w:tc>
          <w:tcPr>
            <w:tcW w:w="7727" w:type="dxa"/>
            <w:vAlign w:val="center"/>
          </w:tcPr>
          <w:p w14:paraId="0BFEBB00" w14:textId="77777777" w:rsidR="00E55E98" w:rsidRPr="00C97FE5" w:rsidRDefault="00C97FE5" w:rsidP="00C97FE5">
            <w:pPr>
              <w:spacing w:before="60" w:after="60"/>
              <w:jc w:val="both"/>
              <w:rPr>
                <w:rFonts w:ascii="Arial" w:hAnsi="Arial" w:cs="Arial"/>
              </w:rPr>
            </w:pPr>
            <w:r>
              <w:rPr>
                <w:rFonts w:ascii="Arial" w:hAnsi="Arial" w:cs="Arial"/>
              </w:rPr>
              <w:t xml:space="preserve">VI. </w:t>
            </w:r>
            <w:r w:rsidR="00E55E98" w:rsidRPr="00C97FE5">
              <w:rPr>
                <w:rFonts w:ascii="Arial" w:hAnsi="Arial" w:cs="Arial"/>
              </w:rPr>
              <w:t>Contenidos de la unidad de aprendizaje</w:t>
            </w:r>
            <w:r w:rsidR="00BF0F3F">
              <w:rPr>
                <w:rFonts w:ascii="Arial" w:hAnsi="Arial" w:cs="Arial"/>
              </w:rPr>
              <w:t>,</w:t>
            </w:r>
            <w:r w:rsidR="00E55E98" w:rsidRPr="00C97FE5">
              <w:rPr>
                <w:rFonts w:ascii="Arial" w:hAnsi="Arial" w:cs="Arial"/>
              </w:rPr>
              <w:t xml:space="preserve"> y su organización</w:t>
            </w:r>
          </w:p>
        </w:tc>
        <w:tc>
          <w:tcPr>
            <w:tcW w:w="844" w:type="dxa"/>
            <w:vAlign w:val="center"/>
          </w:tcPr>
          <w:p w14:paraId="46589A02" w14:textId="77777777" w:rsidR="00E55E98" w:rsidRDefault="00B669FA" w:rsidP="00313C24">
            <w:pPr>
              <w:spacing w:before="60" w:after="60"/>
              <w:jc w:val="center"/>
              <w:rPr>
                <w:rFonts w:ascii="Arial" w:hAnsi="Arial" w:cs="Arial"/>
              </w:rPr>
            </w:pPr>
            <w:r>
              <w:rPr>
                <w:rFonts w:ascii="Arial" w:hAnsi="Arial" w:cs="Arial"/>
              </w:rPr>
              <w:t>6</w:t>
            </w:r>
          </w:p>
        </w:tc>
      </w:tr>
      <w:tr w:rsidR="00E55E98" w14:paraId="4750F9AD" w14:textId="77777777" w:rsidTr="00313C24">
        <w:trPr>
          <w:trHeight w:val="618"/>
          <w:jc w:val="center"/>
        </w:trPr>
        <w:tc>
          <w:tcPr>
            <w:tcW w:w="7727" w:type="dxa"/>
            <w:vAlign w:val="center"/>
          </w:tcPr>
          <w:p w14:paraId="6F517304" w14:textId="77777777" w:rsidR="00E55E98" w:rsidRPr="00C97FE5" w:rsidRDefault="00C97FE5" w:rsidP="00C97FE5">
            <w:pPr>
              <w:spacing w:before="60" w:after="60"/>
              <w:jc w:val="both"/>
              <w:rPr>
                <w:rFonts w:ascii="Arial" w:hAnsi="Arial" w:cs="Arial"/>
              </w:rPr>
            </w:pPr>
            <w:r>
              <w:rPr>
                <w:rFonts w:ascii="Arial" w:hAnsi="Arial" w:cs="Arial"/>
              </w:rPr>
              <w:t xml:space="preserve">VII. </w:t>
            </w:r>
            <w:r w:rsidR="00E55E98" w:rsidRPr="00C97FE5">
              <w:rPr>
                <w:rFonts w:ascii="Arial" w:hAnsi="Arial" w:cs="Arial"/>
              </w:rPr>
              <w:t>Acervo bibliográfico</w:t>
            </w:r>
          </w:p>
        </w:tc>
        <w:tc>
          <w:tcPr>
            <w:tcW w:w="844" w:type="dxa"/>
            <w:vAlign w:val="center"/>
          </w:tcPr>
          <w:p w14:paraId="22B65113" w14:textId="77777777" w:rsidR="00E55E98" w:rsidRDefault="00B669FA" w:rsidP="00313C24">
            <w:pPr>
              <w:spacing w:before="60" w:after="60"/>
              <w:jc w:val="center"/>
              <w:rPr>
                <w:rFonts w:ascii="Arial" w:hAnsi="Arial" w:cs="Arial"/>
              </w:rPr>
            </w:pPr>
            <w:r>
              <w:rPr>
                <w:rFonts w:ascii="Arial" w:hAnsi="Arial" w:cs="Arial"/>
              </w:rPr>
              <w:t>11</w:t>
            </w:r>
          </w:p>
        </w:tc>
      </w:tr>
      <w:tr w:rsidR="00254A1A" w14:paraId="21BA234F" w14:textId="77777777" w:rsidTr="00FC7BE7">
        <w:trPr>
          <w:trHeight w:val="562"/>
          <w:jc w:val="center"/>
        </w:trPr>
        <w:tc>
          <w:tcPr>
            <w:tcW w:w="7727" w:type="dxa"/>
            <w:vAlign w:val="center"/>
          </w:tcPr>
          <w:p w14:paraId="08874F66" w14:textId="77777777" w:rsidR="00254A1A" w:rsidRPr="00C97FE5" w:rsidRDefault="00C97FE5" w:rsidP="00C97FE5">
            <w:pPr>
              <w:spacing w:before="60" w:after="60"/>
              <w:rPr>
                <w:rFonts w:ascii="Arial" w:hAnsi="Arial" w:cs="Arial"/>
              </w:rPr>
            </w:pPr>
            <w:r>
              <w:rPr>
                <w:rFonts w:ascii="Arial" w:hAnsi="Arial" w:cs="Arial"/>
              </w:rPr>
              <w:t xml:space="preserve">VIII. </w:t>
            </w:r>
            <w:r w:rsidR="00254A1A" w:rsidRPr="00C97FE5">
              <w:rPr>
                <w:rFonts w:ascii="Arial" w:hAnsi="Arial" w:cs="Arial"/>
              </w:rPr>
              <w:t>Mapa curricular</w:t>
            </w:r>
          </w:p>
        </w:tc>
        <w:tc>
          <w:tcPr>
            <w:tcW w:w="844" w:type="dxa"/>
            <w:vAlign w:val="center"/>
          </w:tcPr>
          <w:p w14:paraId="49FD9E99" w14:textId="00462416" w:rsidR="00254A1A" w:rsidRDefault="00B669FA" w:rsidP="00313C24">
            <w:pPr>
              <w:spacing w:before="60" w:after="60"/>
              <w:jc w:val="center"/>
              <w:rPr>
                <w:rFonts w:ascii="Arial" w:hAnsi="Arial" w:cs="Arial"/>
              </w:rPr>
            </w:pPr>
            <w:r>
              <w:rPr>
                <w:rFonts w:ascii="Arial" w:hAnsi="Arial" w:cs="Arial"/>
              </w:rPr>
              <w:t>1</w:t>
            </w:r>
            <w:r w:rsidR="00DD490C">
              <w:rPr>
                <w:rFonts w:ascii="Arial" w:hAnsi="Arial" w:cs="Arial"/>
              </w:rPr>
              <w:t>3</w:t>
            </w:r>
          </w:p>
        </w:tc>
      </w:tr>
    </w:tbl>
    <w:p w14:paraId="7CE94B5D"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1CFD1B6F" w14:textId="77777777" w:rsidR="00DA41AF" w:rsidRPr="00CC5105" w:rsidRDefault="00DA41AF" w:rsidP="00DA41AF">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DA41AF" w:rsidRPr="00CC5105" w14:paraId="4A1ADD67" w14:textId="77777777" w:rsidTr="00F17041">
        <w:trPr>
          <w:trHeight w:val="362"/>
          <w:jc w:val="center"/>
        </w:trPr>
        <w:tc>
          <w:tcPr>
            <w:tcW w:w="4017" w:type="dxa"/>
            <w:gridSpan w:val="14"/>
            <w:tcBorders>
              <w:right w:val="single" w:sz="4" w:space="0" w:color="auto"/>
            </w:tcBorders>
            <w:vAlign w:val="center"/>
          </w:tcPr>
          <w:p w14:paraId="3512337D" w14:textId="77777777" w:rsidR="00DA41AF" w:rsidRPr="00CC5105" w:rsidRDefault="00DA41AF" w:rsidP="00F17041">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164E04CD" w14:textId="77777777" w:rsidR="00DA41AF" w:rsidRPr="00CC5105" w:rsidRDefault="00DA41AF" w:rsidP="00F17041">
            <w:pPr>
              <w:jc w:val="center"/>
              <w:rPr>
                <w:rFonts w:ascii="Arial" w:hAnsi="Arial" w:cs="Arial"/>
                <w:b/>
              </w:rPr>
            </w:pPr>
            <w:r>
              <w:rPr>
                <w:rFonts w:ascii="Arial" w:hAnsi="Arial" w:cs="Arial"/>
                <w:b/>
              </w:rPr>
              <w:t>Facultad de Planeación Urbana y Regional</w:t>
            </w:r>
          </w:p>
        </w:tc>
      </w:tr>
      <w:tr w:rsidR="00DA41AF" w:rsidRPr="00CC5105" w14:paraId="0C37B963" w14:textId="77777777" w:rsidTr="00F17041">
        <w:trPr>
          <w:trHeight w:val="60"/>
          <w:jc w:val="center"/>
        </w:trPr>
        <w:tc>
          <w:tcPr>
            <w:tcW w:w="8854" w:type="dxa"/>
            <w:gridSpan w:val="41"/>
            <w:vAlign w:val="center"/>
          </w:tcPr>
          <w:p w14:paraId="03AC835A" w14:textId="77777777" w:rsidR="00DA41AF" w:rsidRPr="00CC5105" w:rsidRDefault="00DA41AF" w:rsidP="00F17041">
            <w:pPr>
              <w:rPr>
                <w:rFonts w:ascii="Arial" w:hAnsi="Arial" w:cs="Arial"/>
                <w:b/>
                <w:sz w:val="4"/>
                <w:szCs w:val="4"/>
              </w:rPr>
            </w:pPr>
          </w:p>
        </w:tc>
      </w:tr>
      <w:tr w:rsidR="00DA41AF" w:rsidRPr="00CC5105" w14:paraId="0148DA28" w14:textId="77777777" w:rsidTr="00F17041">
        <w:trPr>
          <w:trHeight w:val="362"/>
          <w:jc w:val="center"/>
        </w:trPr>
        <w:tc>
          <w:tcPr>
            <w:tcW w:w="1654" w:type="dxa"/>
            <w:gridSpan w:val="3"/>
            <w:tcBorders>
              <w:right w:val="single" w:sz="4" w:space="0" w:color="auto"/>
            </w:tcBorders>
            <w:vAlign w:val="center"/>
          </w:tcPr>
          <w:p w14:paraId="50CFCC74" w14:textId="77777777" w:rsidR="00DA41AF" w:rsidRPr="00CC5105" w:rsidRDefault="00DA41AF" w:rsidP="00F17041">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4EE34E8A" w14:textId="0E408B38" w:rsidR="00DA41AF" w:rsidRPr="006C6516" w:rsidRDefault="00DA41AF" w:rsidP="00F17041">
            <w:pPr>
              <w:rPr>
                <w:rFonts w:ascii="Arial" w:hAnsi="Arial" w:cs="Arial"/>
                <w:b/>
                <w:bCs/>
                <w:lang w:val="es-ES"/>
              </w:rPr>
            </w:pPr>
            <w:r>
              <w:rPr>
                <w:rFonts w:ascii="Arial" w:hAnsi="Arial" w:cs="Arial"/>
                <w:b/>
                <w:bCs/>
                <w:lang w:val="es-ES"/>
              </w:rPr>
              <w:t>Ciencias Ambientales</w:t>
            </w:r>
          </w:p>
        </w:tc>
      </w:tr>
      <w:tr w:rsidR="00DA41AF" w:rsidRPr="00CC5105" w14:paraId="25AB91F5" w14:textId="77777777" w:rsidTr="00F17041">
        <w:trPr>
          <w:trHeight w:val="60"/>
          <w:jc w:val="center"/>
        </w:trPr>
        <w:tc>
          <w:tcPr>
            <w:tcW w:w="8854" w:type="dxa"/>
            <w:gridSpan w:val="41"/>
            <w:vAlign w:val="center"/>
          </w:tcPr>
          <w:p w14:paraId="62E5D1B9" w14:textId="77777777" w:rsidR="00DA41AF" w:rsidRPr="00CC5105" w:rsidRDefault="00DA41AF" w:rsidP="00F17041">
            <w:pPr>
              <w:rPr>
                <w:rFonts w:ascii="Arial" w:hAnsi="Arial" w:cs="Arial"/>
                <w:b/>
                <w:sz w:val="4"/>
                <w:szCs w:val="4"/>
              </w:rPr>
            </w:pPr>
          </w:p>
        </w:tc>
      </w:tr>
      <w:tr w:rsidR="00DA41AF" w:rsidRPr="00CC5105" w14:paraId="50EB7E35" w14:textId="77777777" w:rsidTr="00F17041">
        <w:trPr>
          <w:trHeight w:val="362"/>
          <w:jc w:val="center"/>
        </w:trPr>
        <w:tc>
          <w:tcPr>
            <w:tcW w:w="2504" w:type="dxa"/>
            <w:gridSpan w:val="7"/>
            <w:tcBorders>
              <w:right w:val="single" w:sz="4" w:space="0" w:color="auto"/>
            </w:tcBorders>
            <w:vAlign w:val="center"/>
          </w:tcPr>
          <w:p w14:paraId="420B2A96" w14:textId="77777777" w:rsidR="00DA41AF" w:rsidRPr="00CC5105" w:rsidRDefault="00DA41AF" w:rsidP="00F17041">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416D9A61" w14:textId="77777777" w:rsidR="00DA41AF" w:rsidRPr="00CC5105" w:rsidRDefault="00DA41AF" w:rsidP="00F17041">
            <w:pPr>
              <w:jc w:val="center"/>
              <w:rPr>
                <w:rFonts w:ascii="Arial" w:hAnsi="Arial" w:cs="Arial"/>
                <w:b/>
              </w:rPr>
            </w:pPr>
            <w:r>
              <w:rPr>
                <w:rFonts w:ascii="Arial" w:hAnsi="Arial" w:cs="Arial"/>
                <w:b/>
                <w:lang w:val="es-ES"/>
              </w:rPr>
              <w:t xml:space="preserve">Indicadores de calidad Ambiental </w:t>
            </w:r>
          </w:p>
        </w:tc>
        <w:tc>
          <w:tcPr>
            <w:tcW w:w="807" w:type="dxa"/>
            <w:gridSpan w:val="7"/>
            <w:tcBorders>
              <w:left w:val="single" w:sz="4" w:space="0" w:color="auto"/>
              <w:right w:val="single" w:sz="4" w:space="0" w:color="auto"/>
            </w:tcBorders>
            <w:vAlign w:val="center"/>
          </w:tcPr>
          <w:p w14:paraId="24C84592" w14:textId="77777777" w:rsidR="00DA41AF" w:rsidRPr="00CC5105" w:rsidRDefault="00DA41AF" w:rsidP="00F17041">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3221ACB6" w14:textId="77777777" w:rsidR="00DA41AF" w:rsidRPr="00CC5105" w:rsidRDefault="00DA41AF" w:rsidP="00F17041">
            <w:pPr>
              <w:jc w:val="center"/>
              <w:rPr>
                <w:rFonts w:ascii="Arial" w:hAnsi="Arial" w:cs="Arial"/>
                <w:b/>
              </w:rPr>
            </w:pPr>
          </w:p>
        </w:tc>
      </w:tr>
      <w:tr w:rsidR="00DA41AF" w:rsidRPr="00CC5105" w14:paraId="728EAAA4" w14:textId="77777777" w:rsidTr="00F17041">
        <w:trPr>
          <w:trHeight w:val="60"/>
          <w:jc w:val="center"/>
        </w:trPr>
        <w:tc>
          <w:tcPr>
            <w:tcW w:w="8854" w:type="dxa"/>
            <w:gridSpan w:val="41"/>
            <w:vAlign w:val="center"/>
          </w:tcPr>
          <w:p w14:paraId="7555AB04" w14:textId="77777777" w:rsidR="00DA41AF" w:rsidRPr="00CC5105" w:rsidRDefault="00DA41AF" w:rsidP="00F17041">
            <w:pPr>
              <w:rPr>
                <w:rFonts w:ascii="Arial" w:hAnsi="Arial" w:cs="Arial"/>
                <w:b/>
                <w:sz w:val="4"/>
                <w:szCs w:val="4"/>
              </w:rPr>
            </w:pPr>
          </w:p>
        </w:tc>
      </w:tr>
      <w:tr w:rsidR="00DA41AF" w:rsidRPr="00CC5105" w14:paraId="4A2B8ECE" w14:textId="77777777" w:rsidTr="00F17041">
        <w:trPr>
          <w:trHeight w:val="362"/>
          <w:jc w:val="center"/>
        </w:trPr>
        <w:tc>
          <w:tcPr>
            <w:tcW w:w="1990" w:type="dxa"/>
            <w:gridSpan w:val="5"/>
            <w:tcBorders>
              <w:right w:val="single" w:sz="4" w:space="0" w:color="auto"/>
            </w:tcBorders>
            <w:vAlign w:val="center"/>
          </w:tcPr>
          <w:p w14:paraId="66354EE3" w14:textId="77777777" w:rsidR="00DA41AF" w:rsidRPr="00CC5105" w:rsidRDefault="00DA41AF" w:rsidP="00F17041">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2620374E" w14:textId="77777777" w:rsidR="00DA41AF" w:rsidRPr="008D6972" w:rsidRDefault="00DA41AF" w:rsidP="00F17041">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3CF660D6" w14:textId="77777777" w:rsidR="00DA41AF" w:rsidRPr="008D6972" w:rsidRDefault="00DA41AF" w:rsidP="00F1704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52EDBFBE" w14:textId="77777777" w:rsidR="00DA41AF" w:rsidRPr="008D6972" w:rsidRDefault="00DA41AF" w:rsidP="00F17041">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05E1B93D" w14:textId="77777777" w:rsidR="00DA41AF" w:rsidRPr="008D6972" w:rsidRDefault="00DA41AF" w:rsidP="00F1704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3F8C0B23" w14:textId="77777777" w:rsidR="00DA41AF" w:rsidRPr="008D6972" w:rsidRDefault="00DA41AF" w:rsidP="00F17041">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7A941D78" w14:textId="77777777" w:rsidR="00DA41AF" w:rsidRPr="008D6972" w:rsidRDefault="00DA41AF" w:rsidP="00F1704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1F3B8A0B" w14:textId="77777777" w:rsidR="00DA41AF" w:rsidRPr="008D6972" w:rsidRDefault="00DA41AF" w:rsidP="00F17041">
            <w:pPr>
              <w:jc w:val="center"/>
              <w:rPr>
                <w:rFonts w:ascii="Arial" w:hAnsi="Arial" w:cs="Arial"/>
                <w:b/>
              </w:rPr>
            </w:pPr>
            <w:r>
              <w:rPr>
                <w:rFonts w:ascii="Arial" w:hAnsi="Arial" w:cs="Arial"/>
                <w:b/>
              </w:rPr>
              <w:t>6</w:t>
            </w:r>
          </w:p>
        </w:tc>
      </w:tr>
      <w:tr w:rsidR="00DA41AF" w:rsidRPr="00CC5105" w14:paraId="5B2B0EE9" w14:textId="77777777" w:rsidTr="00F17041">
        <w:trPr>
          <w:trHeight w:val="362"/>
          <w:jc w:val="center"/>
        </w:trPr>
        <w:tc>
          <w:tcPr>
            <w:tcW w:w="1851" w:type="dxa"/>
            <w:gridSpan w:val="4"/>
            <w:vAlign w:val="center"/>
          </w:tcPr>
          <w:p w14:paraId="04124144" w14:textId="77777777" w:rsidR="00DA41AF" w:rsidRPr="00CC5105" w:rsidRDefault="00DA41AF" w:rsidP="00F17041">
            <w:pPr>
              <w:rPr>
                <w:rFonts w:ascii="Arial" w:hAnsi="Arial" w:cs="Arial"/>
                <w:b/>
              </w:rPr>
            </w:pPr>
            <w:r>
              <w:rPr>
                <w:rFonts w:ascii="Arial" w:hAnsi="Arial" w:cs="Arial"/>
                <w:b/>
              </w:rPr>
              <w:t xml:space="preserve"> </w:t>
            </w:r>
          </w:p>
        </w:tc>
        <w:tc>
          <w:tcPr>
            <w:tcW w:w="1841" w:type="dxa"/>
            <w:gridSpan w:val="6"/>
            <w:vAlign w:val="center"/>
          </w:tcPr>
          <w:p w14:paraId="4B5E8BAB" w14:textId="77777777" w:rsidR="00DA41AF" w:rsidRPr="00CC5105" w:rsidRDefault="00DA41AF" w:rsidP="00F17041">
            <w:pPr>
              <w:rPr>
                <w:rFonts w:ascii="Arial" w:hAnsi="Arial" w:cs="Arial"/>
                <w:b/>
              </w:rPr>
            </w:pPr>
            <w:r w:rsidRPr="00CC5105">
              <w:rPr>
                <w:rFonts w:ascii="Arial" w:hAnsi="Arial" w:cs="Arial"/>
                <w:sz w:val="22"/>
                <w:szCs w:val="22"/>
              </w:rPr>
              <w:t>Horas teóricas</w:t>
            </w:r>
          </w:p>
        </w:tc>
        <w:tc>
          <w:tcPr>
            <w:tcW w:w="1773" w:type="dxa"/>
            <w:gridSpan w:val="11"/>
            <w:vAlign w:val="center"/>
          </w:tcPr>
          <w:p w14:paraId="05210148" w14:textId="77777777" w:rsidR="00DA41AF" w:rsidRPr="00CC5105" w:rsidRDefault="00DA41AF" w:rsidP="00F17041">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5E3AD8AF" w14:textId="77777777" w:rsidR="00DA41AF" w:rsidRPr="00CC5105" w:rsidRDefault="00DA41AF" w:rsidP="00F17041">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12978DE4" w14:textId="77777777" w:rsidR="00DA41AF" w:rsidRPr="00CC5105" w:rsidRDefault="00DA41AF" w:rsidP="00F17041">
            <w:pPr>
              <w:jc w:val="center"/>
              <w:rPr>
                <w:rFonts w:ascii="Arial" w:hAnsi="Arial" w:cs="Arial"/>
                <w:b/>
              </w:rPr>
            </w:pPr>
            <w:r w:rsidRPr="00CC5105">
              <w:rPr>
                <w:rFonts w:ascii="Arial" w:hAnsi="Arial" w:cs="Arial"/>
                <w:sz w:val="22"/>
                <w:szCs w:val="22"/>
              </w:rPr>
              <w:t xml:space="preserve">    Créditos</w:t>
            </w:r>
          </w:p>
        </w:tc>
      </w:tr>
      <w:tr w:rsidR="00DA41AF" w:rsidRPr="00CC5105" w14:paraId="00699D91" w14:textId="77777777" w:rsidTr="00F17041">
        <w:trPr>
          <w:trHeight w:val="60"/>
          <w:jc w:val="center"/>
        </w:trPr>
        <w:tc>
          <w:tcPr>
            <w:tcW w:w="2362" w:type="dxa"/>
            <w:gridSpan w:val="6"/>
            <w:vAlign w:val="center"/>
          </w:tcPr>
          <w:p w14:paraId="1DE7EB7F" w14:textId="77777777" w:rsidR="00DA41AF" w:rsidRPr="00CC5105" w:rsidRDefault="00DA41AF" w:rsidP="00F17041">
            <w:pPr>
              <w:rPr>
                <w:rFonts w:ascii="Arial" w:hAnsi="Arial" w:cs="Arial"/>
                <w:b/>
                <w:sz w:val="4"/>
                <w:szCs w:val="4"/>
              </w:rPr>
            </w:pPr>
          </w:p>
        </w:tc>
        <w:tc>
          <w:tcPr>
            <w:tcW w:w="1026" w:type="dxa"/>
            <w:gridSpan w:val="3"/>
            <w:vAlign w:val="center"/>
          </w:tcPr>
          <w:p w14:paraId="65421B5C" w14:textId="77777777" w:rsidR="00DA41AF" w:rsidRPr="00CC5105" w:rsidRDefault="00DA41AF" w:rsidP="00F17041">
            <w:pPr>
              <w:rPr>
                <w:rFonts w:ascii="Arial" w:hAnsi="Arial" w:cs="Arial"/>
                <w:b/>
                <w:sz w:val="4"/>
                <w:szCs w:val="4"/>
              </w:rPr>
            </w:pPr>
          </w:p>
        </w:tc>
        <w:tc>
          <w:tcPr>
            <w:tcW w:w="2188" w:type="dxa"/>
            <w:gridSpan w:val="13"/>
            <w:vAlign w:val="center"/>
          </w:tcPr>
          <w:p w14:paraId="3420896A" w14:textId="77777777" w:rsidR="00DA41AF" w:rsidRPr="00CC5105" w:rsidRDefault="00DA41AF" w:rsidP="00F17041">
            <w:pPr>
              <w:rPr>
                <w:rFonts w:ascii="Arial" w:hAnsi="Arial" w:cs="Arial"/>
                <w:b/>
                <w:sz w:val="4"/>
                <w:szCs w:val="4"/>
              </w:rPr>
            </w:pPr>
          </w:p>
        </w:tc>
        <w:tc>
          <w:tcPr>
            <w:tcW w:w="1508" w:type="dxa"/>
            <w:gridSpan w:val="10"/>
            <w:vAlign w:val="center"/>
          </w:tcPr>
          <w:p w14:paraId="5F447E0C" w14:textId="77777777" w:rsidR="00DA41AF" w:rsidRPr="00CC5105" w:rsidRDefault="00DA41AF" w:rsidP="00F17041">
            <w:pPr>
              <w:rPr>
                <w:rFonts w:ascii="Arial" w:hAnsi="Arial" w:cs="Arial"/>
                <w:b/>
                <w:sz w:val="4"/>
                <w:szCs w:val="4"/>
              </w:rPr>
            </w:pPr>
          </w:p>
        </w:tc>
        <w:tc>
          <w:tcPr>
            <w:tcW w:w="1770" w:type="dxa"/>
            <w:gridSpan w:val="9"/>
            <w:vAlign w:val="center"/>
          </w:tcPr>
          <w:p w14:paraId="61A48AB1" w14:textId="77777777" w:rsidR="00DA41AF" w:rsidRPr="00CC5105" w:rsidRDefault="00DA41AF" w:rsidP="00F17041">
            <w:pPr>
              <w:rPr>
                <w:rFonts w:ascii="Arial" w:hAnsi="Arial" w:cs="Arial"/>
                <w:b/>
                <w:sz w:val="4"/>
                <w:szCs w:val="4"/>
              </w:rPr>
            </w:pPr>
          </w:p>
        </w:tc>
      </w:tr>
      <w:tr w:rsidR="001C444A" w:rsidRPr="00CC5105" w14:paraId="580F3F3A" w14:textId="77777777" w:rsidTr="001C444A">
        <w:trPr>
          <w:trHeight w:val="362"/>
          <w:jc w:val="center"/>
        </w:trPr>
        <w:tc>
          <w:tcPr>
            <w:tcW w:w="3388" w:type="dxa"/>
            <w:gridSpan w:val="9"/>
            <w:tcBorders>
              <w:right w:val="single" w:sz="4" w:space="0" w:color="auto"/>
            </w:tcBorders>
            <w:vAlign w:val="center"/>
          </w:tcPr>
          <w:p w14:paraId="6ECE816A" w14:textId="77777777" w:rsidR="001C444A" w:rsidRPr="00CC5105" w:rsidRDefault="001C444A" w:rsidP="001C444A">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347B321" w14:textId="77777777" w:rsidR="001C444A" w:rsidRPr="00CC5105" w:rsidRDefault="001C444A" w:rsidP="001C444A">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0AF9EF9" w14:textId="77777777" w:rsidR="001C444A" w:rsidRPr="00CC5105" w:rsidRDefault="001C444A" w:rsidP="001C444A">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C72BA30" w14:textId="77777777" w:rsidR="001C444A" w:rsidRPr="00CC5105" w:rsidRDefault="001C444A" w:rsidP="001C444A">
            <w:pPr>
              <w:jc w:val="center"/>
              <w:rPr>
                <w:rFonts w:ascii="Arial" w:hAnsi="Arial" w:cs="Arial"/>
                <w:b/>
              </w:rPr>
            </w:pPr>
            <w:r w:rsidRPr="00ED2167">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solid" w:color="auto" w:fill="auto"/>
            <w:vAlign w:val="center"/>
          </w:tcPr>
          <w:p w14:paraId="785D7410" w14:textId="77777777" w:rsidR="001C444A" w:rsidRPr="00CC5105" w:rsidRDefault="001C444A" w:rsidP="001C444A">
            <w:pPr>
              <w:jc w:val="center"/>
              <w:rPr>
                <w:rFonts w:ascii="Arial" w:hAnsi="Arial" w:cs="Arial"/>
                <w:b/>
              </w:rPr>
            </w:pPr>
            <w:r w:rsidRPr="00DA4947">
              <w:rPr>
                <w:rFonts w:ascii="Arial" w:hAnsi="Arial" w:cs="Arial"/>
                <w:b/>
                <w:color w:val="FFFFFF" w:themeColor="background1"/>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343A8598" w14:textId="77777777" w:rsidR="001C444A" w:rsidRPr="00CC5105" w:rsidRDefault="001C444A" w:rsidP="001C444A">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423F4C1" w14:textId="77777777" w:rsidR="001C444A" w:rsidRPr="00CC5105" w:rsidRDefault="001C444A" w:rsidP="001C444A">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2717677" w14:textId="77777777" w:rsidR="001C444A" w:rsidRPr="00CC5105" w:rsidRDefault="001C444A" w:rsidP="001C444A">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45DA91B7" w14:textId="77777777" w:rsidR="001C444A" w:rsidRPr="00CC5105" w:rsidRDefault="001C444A" w:rsidP="001C444A">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6D14F531" w14:textId="77777777" w:rsidR="001C444A" w:rsidRPr="00CC5105" w:rsidRDefault="001C444A" w:rsidP="001C444A">
            <w:pPr>
              <w:jc w:val="center"/>
              <w:rPr>
                <w:rFonts w:ascii="Arial" w:hAnsi="Arial" w:cs="Arial"/>
                <w:b/>
              </w:rPr>
            </w:pPr>
            <w:r w:rsidRPr="00CC5105">
              <w:rPr>
                <w:rFonts w:ascii="Arial" w:hAnsi="Arial" w:cs="Arial"/>
                <w:b/>
                <w:sz w:val="22"/>
                <w:szCs w:val="22"/>
              </w:rPr>
              <w:t>9</w:t>
            </w:r>
          </w:p>
        </w:tc>
      </w:tr>
      <w:tr w:rsidR="00DA41AF" w:rsidRPr="00CC5105" w14:paraId="12DEF19D" w14:textId="77777777" w:rsidTr="00F17041">
        <w:trPr>
          <w:trHeight w:val="60"/>
          <w:jc w:val="center"/>
        </w:trPr>
        <w:tc>
          <w:tcPr>
            <w:tcW w:w="3995" w:type="dxa"/>
            <w:gridSpan w:val="12"/>
            <w:vAlign w:val="center"/>
          </w:tcPr>
          <w:p w14:paraId="5BF97999" w14:textId="77777777" w:rsidR="00DA41AF" w:rsidRPr="00CC5105" w:rsidRDefault="00DA41AF" w:rsidP="00F17041">
            <w:pPr>
              <w:jc w:val="center"/>
              <w:rPr>
                <w:rFonts w:ascii="Arial" w:hAnsi="Arial" w:cs="Arial"/>
                <w:b/>
                <w:sz w:val="4"/>
                <w:szCs w:val="4"/>
              </w:rPr>
            </w:pPr>
          </w:p>
        </w:tc>
        <w:tc>
          <w:tcPr>
            <w:tcW w:w="422" w:type="dxa"/>
            <w:gridSpan w:val="3"/>
            <w:vAlign w:val="center"/>
          </w:tcPr>
          <w:p w14:paraId="0CBAC125" w14:textId="77777777" w:rsidR="00DA41AF" w:rsidRPr="00CC5105" w:rsidRDefault="00DA41AF" w:rsidP="00F17041">
            <w:pPr>
              <w:jc w:val="center"/>
              <w:rPr>
                <w:rFonts w:ascii="Arial" w:hAnsi="Arial" w:cs="Arial"/>
                <w:b/>
                <w:sz w:val="4"/>
                <w:szCs w:val="4"/>
              </w:rPr>
            </w:pPr>
          </w:p>
        </w:tc>
        <w:tc>
          <w:tcPr>
            <w:tcW w:w="631" w:type="dxa"/>
            <w:gridSpan w:val="2"/>
            <w:vAlign w:val="center"/>
          </w:tcPr>
          <w:p w14:paraId="739064C2" w14:textId="77777777" w:rsidR="00DA41AF" w:rsidRPr="00CC5105" w:rsidRDefault="00DA41AF" w:rsidP="00F17041">
            <w:pPr>
              <w:jc w:val="center"/>
              <w:rPr>
                <w:rFonts w:ascii="Arial" w:hAnsi="Arial" w:cs="Arial"/>
                <w:b/>
                <w:sz w:val="4"/>
                <w:szCs w:val="4"/>
              </w:rPr>
            </w:pPr>
          </w:p>
        </w:tc>
        <w:tc>
          <w:tcPr>
            <w:tcW w:w="674" w:type="dxa"/>
            <w:gridSpan w:val="7"/>
            <w:vAlign w:val="center"/>
          </w:tcPr>
          <w:p w14:paraId="057648C9" w14:textId="77777777" w:rsidR="00DA41AF" w:rsidRPr="00CC5105" w:rsidRDefault="00DA41AF" w:rsidP="00F17041">
            <w:pPr>
              <w:jc w:val="center"/>
              <w:rPr>
                <w:rFonts w:ascii="Arial" w:hAnsi="Arial" w:cs="Arial"/>
                <w:b/>
                <w:sz w:val="4"/>
                <w:szCs w:val="4"/>
              </w:rPr>
            </w:pPr>
          </w:p>
        </w:tc>
        <w:tc>
          <w:tcPr>
            <w:tcW w:w="770" w:type="dxa"/>
            <w:gridSpan w:val="3"/>
            <w:vAlign w:val="center"/>
          </w:tcPr>
          <w:p w14:paraId="25D3067C" w14:textId="77777777" w:rsidR="00DA41AF" w:rsidRPr="00CC5105" w:rsidRDefault="00DA41AF" w:rsidP="00F17041">
            <w:pPr>
              <w:jc w:val="center"/>
              <w:rPr>
                <w:rFonts w:ascii="Arial" w:hAnsi="Arial" w:cs="Arial"/>
                <w:b/>
                <w:sz w:val="4"/>
                <w:szCs w:val="4"/>
              </w:rPr>
            </w:pPr>
          </w:p>
        </w:tc>
        <w:tc>
          <w:tcPr>
            <w:tcW w:w="358" w:type="dxa"/>
            <w:gridSpan w:val="2"/>
            <w:vAlign w:val="center"/>
          </w:tcPr>
          <w:p w14:paraId="2BAC971E" w14:textId="77777777" w:rsidR="00DA41AF" w:rsidRPr="00CC5105" w:rsidRDefault="00DA41AF" w:rsidP="00F17041">
            <w:pPr>
              <w:jc w:val="center"/>
              <w:rPr>
                <w:rFonts w:ascii="Arial" w:hAnsi="Arial" w:cs="Arial"/>
                <w:b/>
                <w:sz w:val="4"/>
                <w:szCs w:val="4"/>
              </w:rPr>
            </w:pPr>
          </w:p>
        </w:tc>
        <w:tc>
          <w:tcPr>
            <w:tcW w:w="662" w:type="dxa"/>
            <w:gridSpan w:val="7"/>
            <w:vAlign w:val="center"/>
          </w:tcPr>
          <w:p w14:paraId="172E2C19" w14:textId="77777777" w:rsidR="00DA41AF" w:rsidRPr="00CC5105" w:rsidRDefault="00DA41AF" w:rsidP="00F17041">
            <w:pPr>
              <w:jc w:val="center"/>
              <w:rPr>
                <w:rFonts w:ascii="Arial" w:hAnsi="Arial" w:cs="Arial"/>
                <w:b/>
                <w:sz w:val="4"/>
                <w:szCs w:val="4"/>
              </w:rPr>
            </w:pPr>
          </w:p>
        </w:tc>
        <w:tc>
          <w:tcPr>
            <w:tcW w:w="663" w:type="dxa"/>
            <w:gridSpan w:val="2"/>
            <w:vAlign w:val="center"/>
          </w:tcPr>
          <w:p w14:paraId="615E7886" w14:textId="77777777" w:rsidR="00DA41AF" w:rsidRPr="00CC5105" w:rsidRDefault="00DA41AF" w:rsidP="00F17041">
            <w:pPr>
              <w:jc w:val="center"/>
              <w:rPr>
                <w:rFonts w:ascii="Arial" w:hAnsi="Arial" w:cs="Arial"/>
                <w:b/>
                <w:sz w:val="4"/>
                <w:szCs w:val="4"/>
              </w:rPr>
            </w:pPr>
          </w:p>
        </w:tc>
        <w:tc>
          <w:tcPr>
            <w:tcW w:w="679" w:type="dxa"/>
            <w:gridSpan w:val="3"/>
            <w:vAlign w:val="center"/>
          </w:tcPr>
          <w:p w14:paraId="0042846D" w14:textId="77777777" w:rsidR="00DA41AF" w:rsidRPr="00CC5105" w:rsidRDefault="00DA41AF" w:rsidP="00F17041">
            <w:pPr>
              <w:jc w:val="center"/>
              <w:rPr>
                <w:rFonts w:ascii="Arial" w:hAnsi="Arial" w:cs="Arial"/>
                <w:b/>
                <w:sz w:val="4"/>
                <w:szCs w:val="4"/>
              </w:rPr>
            </w:pPr>
          </w:p>
        </w:tc>
      </w:tr>
      <w:tr w:rsidR="00DA41AF" w:rsidRPr="00CC5105" w14:paraId="00DB49E3" w14:textId="77777777" w:rsidTr="00F17041">
        <w:trPr>
          <w:trHeight w:val="362"/>
          <w:jc w:val="center"/>
        </w:trPr>
        <w:tc>
          <w:tcPr>
            <w:tcW w:w="1230" w:type="dxa"/>
            <w:gridSpan w:val="2"/>
            <w:tcBorders>
              <w:right w:val="single" w:sz="4" w:space="0" w:color="auto"/>
            </w:tcBorders>
            <w:vAlign w:val="center"/>
          </w:tcPr>
          <w:p w14:paraId="0DE7C75E" w14:textId="77777777" w:rsidR="00DA41AF" w:rsidRPr="00CC5105" w:rsidRDefault="00DA41AF" w:rsidP="00F17041">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FD80CE4" w14:textId="77777777" w:rsidR="00DA41AF" w:rsidRPr="00ED326F" w:rsidRDefault="00DA41AF" w:rsidP="00F17041">
            <w:pPr>
              <w:pStyle w:val="Default"/>
              <w:jc w:val="center"/>
              <w:rPr>
                <w:sz w:val="23"/>
                <w:szCs w:val="23"/>
              </w:rPr>
            </w:pPr>
          </w:p>
        </w:tc>
        <w:tc>
          <w:tcPr>
            <w:tcW w:w="642" w:type="dxa"/>
            <w:gridSpan w:val="3"/>
            <w:tcBorders>
              <w:left w:val="single" w:sz="4" w:space="0" w:color="auto"/>
              <w:right w:val="single" w:sz="4" w:space="0" w:color="auto"/>
            </w:tcBorders>
            <w:vAlign w:val="center"/>
          </w:tcPr>
          <w:p w14:paraId="6E734526" w14:textId="77777777" w:rsidR="00DA41AF" w:rsidRPr="00CC5105" w:rsidRDefault="00DA41AF" w:rsidP="00F1704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5730A949" w14:textId="77777777" w:rsidR="00DA41AF" w:rsidRPr="00ED326F" w:rsidRDefault="00DA41AF" w:rsidP="00F17041">
            <w:pPr>
              <w:pStyle w:val="Default"/>
              <w:jc w:val="center"/>
              <w:rPr>
                <w:sz w:val="23"/>
                <w:szCs w:val="23"/>
              </w:rPr>
            </w:pPr>
          </w:p>
        </w:tc>
      </w:tr>
      <w:tr w:rsidR="00DA41AF" w:rsidRPr="00CC5105" w14:paraId="0DA3DF0F" w14:textId="77777777" w:rsidTr="00F17041">
        <w:trPr>
          <w:trHeight w:val="60"/>
          <w:jc w:val="center"/>
        </w:trPr>
        <w:tc>
          <w:tcPr>
            <w:tcW w:w="1230" w:type="dxa"/>
            <w:gridSpan w:val="2"/>
            <w:vAlign w:val="center"/>
          </w:tcPr>
          <w:p w14:paraId="77AE404F" w14:textId="77777777" w:rsidR="00DA41AF" w:rsidRPr="00CC5105" w:rsidRDefault="00DA41AF" w:rsidP="00F17041">
            <w:pPr>
              <w:rPr>
                <w:rFonts w:ascii="Arial" w:hAnsi="Arial" w:cs="Arial"/>
                <w:sz w:val="4"/>
                <w:szCs w:val="4"/>
              </w:rPr>
            </w:pPr>
          </w:p>
        </w:tc>
        <w:tc>
          <w:tcPr>
            <w:tcW w:w="3187" w:type="dxa"/>
            <w:gridSpan w:val="13"/>
            <w:vAlign w:val="center"/>
          </w:tcPr>
          <w:p w14:paraId="72E61567" w14:textId="77777777" w:rsidR="00DA41AF" w:rsidRPr="00CC5105" w:rsidRDefault="00DA41AF" w:rsidP="00F17041">
            <w:pPr>
              <w:jc w:val="center"/>
              <w:rPr>
                <w:rFonts w:ascii="Arial" w:hAnsi="Arial" w:cs="Arial"/>
                <w:b/>
                <w:sz w:val="4"/>
                <w:szCs w:val="4"/>
              </w:rPr>
            </w:pPr>
          </w:p>
        </w:tc>
        <w:tc>
          <w:tcPr>
            <w:tcW w:w="642" w:type="dxa"/>
            <w:gridSpan w:val="3"/>
            <w:vAlign w:val="center"/>
          </w:tcPr>
          <w:p w14:paraId="7FCFFBC9" w14:textId="77777777" w:rsidR="00DA41AF" w:rsidRPr="00CC5105" w:rsidRDefault="00DA41AF" w:rsidP="00F17041">
            <w:pPr>
              <w:jc w:val="center"/>
              <w:rPr>
                <w:rFonts w:ascii="Arial" w:hAnsi="Arial" w:cs="Arial"/>
                <w:b/>
                <w:sz w:val="4"/>
                <w:szCs w:val="4"/>
              </w:rPr>
            </w:pPr>
          </w:p>
        </w:tc>
        <w:tc>
          <w:tcPr>
            <w:tcW w:w="3795" w:type="dxa"/>
            <w:gridSpan w:val="23"/>
            <w:vAlign w:val="center"/>
          </w:tcPr>
          <w:p w14:paraId="68FB5975" w14:textId="77777777" w:rsidR="00DA41AF" w:rsidRPr="00CC5105" w:rsidRDefault="00DA41AF" w:rsidP="00F17041">
            <w:pPr>
              <w:jc w:val="center"/>
              <w:rPr>
                <w:rFonts w:ascii="Arial" w:hAnsi="Arial" w:cs="Arial"/>
                <w:b/>
                <w:sz w:val="4"/>
                <w:szCs w:val="4"/>
              </w:rPr>
            </w:pPr>
          </w:p>
        </w:tc>
      </w:tr>
      <w:tr w:rsidR="00DA41AF" w:rsidRPr="00CC5105" w14:paraId="1217D5E4" w14:textId="77777777" w:rsidTr="00F17041">
        <w:trPr>
          <w:trHeight w:val="60"/>
          <w:jc w:val="center"/>
        </w:trPr>
        <w:tc>
          <w:tcPr>
            <w:tcW w:w="1230" w:type="dxa"/>
            <w:gridSpan w:val="2"/>
            <w:vAlign w:val="center"/>
          </w:tcPr>
          <w:p w14:paraId="62B0F819" w14:textId="77777777" w:rsidR="00DA41AF" w:rsidRPr="00CC5105" w:rsidRDefault="00DA41AF" w:rsidP="00F17041">
            <w:pPr>
              <w:rPr>
                <w:rFonts w:ascii="Arial" w:hAnsi="Arial" w:cs="Arial"/>
              </w:rPr>
            </w:pPr>
          </w:p>
        </w:tc>
        <w:tc>
          <w:tcPr>
            <w:tcW w:w="3187" w:type="dxa"/>
            <w:gridSpan w:val="13"/>
            <w:vAlign w:val="center"/>
          </w:tcPr>
          <w:p w14:paraId="3A2AB305" w14:textId="77777777" w:rsidR="00DA41AF" w:rsidRPr="00CC5105" w:rsidRDefault="00DA41AF" w:rsidP="00F17041">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13229BCA" w14:textId="77777777" w:rsidR="00DA41AF" w:rsidRPr="00CC5105" w:rsidRDefault="00DA41AF" w:rsidP="00F17041">
            <w:pPr>
              <w:jc w:val="center"/>
              <w:rPr>
                <w:rFonts w:ascii="Arial" w:hAnsi="Arial" w:cs="Arial"/>
                <w:b/>
              </w:rPr>
            </w:pPr>
          </w:p>
        </w:tc>
        <w:tc>
          <w:tcPr>
            <w:tcW w:w="3795" w:type="dxa"/>
            <w:gridSpan w:val="23"/>
            <w:vAlign w:val="center"/>
          </w:tcPr>
          <w:p w14:paraId="31BF471C" w14:textId="77777777" w:rsidR="00DA41AF" w:rsidRPr="00CC5105" w:rsidRDefault="00DA41AF" w:rsidP="00F17041">
            <w:pPr>
              <w:jc w:val="center"/>
              <w:rPr>
                <w:rFonts w:ascii="Arial" w:hAnsi="Arial" w:cs="Arial"/>
                <w:b/>
              </w:rPr>
            </w:pPr>
            <w:r w:rsidRPr="00CC5105">
              <w:rPr>
                <w:rFonts w:ascii="Arial" w:hAnsi="Arial" w:cs="Arial"/>
                <w:sz w:val="22"/>
                <w:szCs w:val="22"/>
              </w:rPr>
              <w:t>UA Consecuente</w:t>
            </w:r>
          </w:p>
        </w:tc>
      </w:tr>
      <w:tr w:rsidR="00DA41AF" w:rsidRPr="00CC5105" w14:paraId="48604B2F" w14:textId="77777777" w:rsidTr="00F17041">
        <w:trPr>
          <w:trHeight w:val="60"/>
          <w:jc w:val="center"/>
        </w:trPr>
        <w:tc>
          <w:tcPr>
            <w:tcW w:w="1230" w:type="dxa"/>
            <w:gridSpan w:val="2"/>
            <w:vAlign w:val="center"/>
          </w:tcPr>
          <w:p w14:paraId="377541B4" w14:textId="77777777" w:rsidR="00DA41AF" w:rsidRPr="00CC5105" w:rsidRDefault="00DA41AF" w:rsidP="00F17041">
            <w:pPr>
              <w:rPr>
                <w:rFonts w:ascii="Arial" w:hAnsi="Arial" w:cs="Arial"/>
                <w:sz w:val="10"/>
                <w:szCs w:val="10"/>
              </w:rPr>
            </w:pPr>
          </w:p>
        </w:tc>
        <w:tc>
          <w:tcPr>
            <w:tcW w:w="3187" w:type="dxa"/>
            <w:gridSpan w:val="13"/>
            <w:vAlign w:val="center"/>
          </w:tcPr>
          <w:p w14:paraId="286660DF" w14:textId="77777777" w:rsidR="00DA41AF" w:rsidRPr="00CC5105" w:rsidRDefault="00DA41AF" w:rsidP="00F17041">
            <w:pPr>
              <w:jc w:val="center"/>
              <w:rPr>
                <w:rFonts w:ascii="Arial" w:hAnsi="Arial" w:cs="Arial"/>
                <w:sz w:val="10"/>
                <w:szCs w:val="10"/>
              </w:rPr>
            </w:pPr>
          </w:p>
        </w:tc>
        <w:tc>
          <w:tcPr>
            <w:tcW w:w="642" w:type="dxa"/>
            <w:gridSpan w:val="3"/>
            <w:vAlign w:val="center"/>
          </w:tcPr>
          <w:p w14:paraId="7A9F139D" w14:textId="77777777" w:rsidR="00DA41AF" w:rsidRPr="00CC5105" w:rsidRDefault="00DA41AF" w:rsidP="00F17041">
            <w:pPr>
              <w:jc w:val="center"/>
              <w:rPr>
                <w:rFonts w:ascii="Arial" w:hAnsi="Arial" w:cs="Arial"/>
                <w:b/>
                <w:sz w:val="10"/>
                <w:szCs w:val="10"/>
              </w:rPr>
            </w:pPr>
          </w:p>
        </w:tc>
        <w:tc>
          <w:tcPr>
            <w:tcW w:w="3795" w:type="dxa"/>
            <w:gridSpan w:val="23"/>
            <w:vAlign w:val="center"/>
          </w:tcPr>
          <w:p w14:paraId="43C06E9D" w14:textId="77777777" w:rsidR="00DA41AF" w:rsidRPr="00CC5105" w:rsidRDefault="00DA41AF" w:rsidP="00F17041">
            <w:pPr>
              <w:jc w:val="center"/>
              <w:rPr>
                <w:rFonts w:ascii="Arial" w:hAnsi="Arial" w:cs="Arial"/>
                <w:sz w:val="10"/>
                <w:szCs w:val="10"/>
              </w:rPr>
            </w:pPr>
          </w:p>
        </w:tc>
      </w:tr>
      <w:tr w:rsidR="00DA41AF" w:rsidRPr="00CC5105" w14:paraId="47D39BCE" w14:textId="77777777" w:rsidTr="00F17041">
        <w:trPr>
          <w:gridAfter w:val="28"/>
          <w:wAfter w:w="4843" w:type="dxa"/>
          <w:trHeight w:val="362"/>
          <w:jc w:val="center"/>
        </w:trPr>
        <w:tc>
          <w:tcPr>
            <w:tcW w:w="4011" w:type="dxa"/>
            <w:gridSpan w:val="13"/>
            <w:vAlign w:val="center"/>
          </w:tcPr>
          <w:p w14:paraId="31313539" w14:textId="77777777" w:rsidR="00DA41AF" w:rsidRPr="00CC5105" w:rsidRDefault="00DA41AF" w:rsidP="00F17041">
            <w:pPr>
              <w:rPr>
                <w:rFonts w:ascii="Arial" w:hAnsi="Arial" w:cs="Arial"/>
              </w:rPr>
            </w:pPr>
            <w:r w:rsidRPr="00CC5105">
              <w:rPr>
                <w:rFonts w:ascii="Arial" w:hAnsi="Arial" w:cs="Arial"/>
                <w:b/>
                <w:sz w:val="22"/>
                <w:szCs w:val="22"/>
              </w:rPr>
              <w:t>Tipo de Unidad de Aprendizaje</w:t>
            </w:r>
          </w:p>
        </w:tc>
      </w:tr>
      <w:tr w:rsidR="00DA41AF" w:rsidRPr="00CC5105" w14:paraId="17190DDB" w14:textId="77777777" w:rsidTr="00F17041">
        <w:trPr>
          <w:trHeight w:val="362"/>
          <w:jc w:val="center"/>
        </w:trPr>
        <w:tc>
          <w:tcPr>
            <w:tcW w:w="4011" w:type="dxa"/>
            <w:gridSpan w:val="13"/>
            <w:vAlign w:val="center"/>
          </w:tcPr>
          <w:p w14:paraId="1C0D0E59" w14:textId="77777777" w:rsidR="00DA41AF" w:rsidRPr="00CC5105" w:rsidRDefault="00DA41AF" w:rsidP="00F17041">
            <w:pPr>
              <w:rPr>
                <w:rFonts w:ascii="Arial" w:hAnsi="Arial" w:cs="Arial"/>
                <w:b/>
                <w:sz w:val="22"/>
                <w:szCs w:val="22"/>
              </w:rPr>
            </w:pPr>
          </w:p>
        </w:tc>
        <w:tc>
          <w:tcPr>
            <w:tcW w:w="406" w:type="dxa"/>
            <w:gridSpan w:val="2"/>
            <w:tcBorders>
              <w:bottom w:val="single" w:sz="4" w:space="0" w:color="auto"/>
            </w:tcBorders>
            <w:vAlign w:val="center"/>
          </w:tcPr>
          <w:p w14:paraId="3BEC1E03" w14:textId="77777777" w:rsidR="00DA41AF" w:rsidRPr="00CC5105" w:rsidRDefault="00DA41AF" w:rsidP="00F17041">
            <w:pPr>
              <w:jc w:val="center"/>
              <w:rPr>
                <w:rFonts w:ascii="Arial" w:hAnsi="Arial" w:cs="Arial"/>
              </w:rPr>
            </w:pPr>
          </w:p>
        </w:tc>
        <w:tc>
          <w:tcPr>
            <w:tcW w:w="3993" w:type="dxa"/>
            <w:gridSpan w:val="25"/>
            <w:vAlign w:val="center"/>
          </w:tcPr>
          <w:p w14:paraId="6C481CF9" w14:textId="77777777" w:rsidR="00DA41AF" w:rsidRPr="00CC5105" w:rsidRDefault="00DA41AF" w:rsidP="00F17041">
            <w:pPr>
              <w:rPr>
                <w:rFonts w:ascii="Arial" w:hAnsi="Arial" w:cs="Arial"/>
              </w:rPr>
            </w:pPr>
          </w:p>
        </w:tc>
        <w:tc>
          <w:tcPr>
            <w:tcW w:w="444" w:type="dxa"/>
            <w:tcBorders>
              <w:bottom w:val="single" w:sz="4" w:space="0" w:color="auto"/>
            </w:tcBorders>
            <w:vAlign w:val="center"/>
          </w:tcPr>
          <w:p w14:paraId="258C6C07" w14:textId="77777777" w:rsidR="00DA41AF" w:rsidRPr="00CC5105" w:rsidRDefault="00DA41AF" w:rsidP="00F17041">
            <w:pPr>
              <w:jc w:val="center"/>
              <w:rPr>
                <w:rFonts w:ascii="Arial" w:hAnsi="Arial" w:cs="Arial"/>
              </w:rPr>
            </w:pPr>
          </w:p>
        </w:tc>
      </w:tr>
      <w:tr w:rsidR="00DA41AF" w:rsidRPr="00CC5105" w14:paraId="11EB597F" w14:textId="77777777" w:rsidTr="00F17041">
        <w:trPr>
          <w:trHeight w:val="362"/>
          <w:jc w:val="center"/>
        </w:trPr>
        <w:tc>
          <w:tcPr>
            <w:tcW w:w="397" w:type="dxa"/>
            <w:vAlign w:val="center"/>
          </w:tcPr>
          <w:p w14:paraId="37353EB6"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10B38FC8" w14:textId="77777777" w:rsidR="00DA41AF" w:rsidRPr="00CC5105" w:rsidRDefault="00DA41AF" w:rsidP="00F17041">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39F9FF5" w14:textId="77777777" w:rsidR="00DA41AF" w:rsidRPr="00717F13" w:rsidRDefault="00DA41AF" w:rsidP="00F1704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2DC84B9A" w14:textId="77777777" w:rsidR="00DA41AF" w:rsidRPr="00CC5105" w:rsidRDefault="00DA41AF" w:rsidP="00F17041">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7809255D" w14:textId="77777777" w:rsidR="00DA41AF" w:rsidRPr="00717F13" w:rsidRDefault="00DA41AF" w:rsidP="00F17041">
            <w:pPr>
              <w:jc w:val="center"/>
              <w:rPr>
                <w:rFonts w:ascii="Arial" w:hAnsi="Arial" w:cs="Arial"/>
                <w:b/>
              </w:rPr>
            </w:pPr>
          </w:p>
        </w:tc>
      </w:tr>
      <w:tr w:rsidR="00DA41AF" w:rsidRPr="00CC5105" w14:paraId="5E594469" w14:textId="77777777" w:rsidTr="00F17041">
        <w:trPr>
          <w:trHeight w:val="60"/>
          <w:jc w:val="center"/>
        </w:trPr>
        <w:tc>
          <w:tcPr>
            <w:tcW w:w="397" w:type="dxa"/>
            <w:vAlign w:val="center"/>
          </w:tcPr>
          <w:p w14:paraId="0CD52898" w14:textId="77777777" w:rsidR="00DA41AF" w:rsidRPr="00CC5105" w:rsidRDefault="00DA41AF" w:rsidP="00F17041">
            <w:pPr>
              <w:rPr>
                <w:rFonts w:ascii="Arial" w:hAnsi="Arial" w:cs="Arial"/>
                <w:sz w:val="4"/>
                <w:szCs w:val="4"/>
              </w:rPr>
            </w:pPr>
          </w:p>
        </w:tc>
        <w:tc>
          <w:tcPr>
            <w:tcW w:w="3614" w:type="dxa"/>
            <w:gridSpan w:val="12"/>
            <w:vAlign w:val="center"/>
          </w:tcPr>
          <w:p w14:paraId="6882FF52" w14:textId="77777777" w:rsidR="00DA41AF" w:rsidRPr="00CC5105" w:rsidRDefault="00DA41AF"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489DE29" w14:textId="77777777" w:rsidR="00DA41AF" w:rsidRPr="00717F13" w:rsidRDefault="00DA41AF" w:rsidP="00F17041">
            <w:pPr>
              <w:jc w:val="center"/>
              <w:rPr>
                <w:rFonts w:ascii="Arial" w:hAnsi="Arial" w:cs="Arial"/>
                <w:b/>
                <w:sz w:val="4"/>
                <w:szCs w:val="4"/>
              </w:rPr>
            </w:pPr>
          </w:p>
        </w:tc>
        <w:tc>
          <w:tcPr>
            <w:tcW w:w="3993" w:type="dxa"/>
            <w:gridSpan w:val="25"/>
            <w:vAlign w:val="center"/>
          </w:tcPr>
          <w:p w14:paraId="381C778D" w14:textId="77777777" w:rsidR="00DA41AF" w:rsidRPr="00CC5105" w:rsidRDefault="00DA41AF"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37233FF4" w14:textId="77777777" w:rsidR="00DA41AF" w:rsidRPr="00717F13" w:rsidRDefault="00DA41AF" w:rsidP="00F17041">
            <w:pPr>
              <w:jc w:val="center"/>
              <w:rPr>
                <w:rFonts w:ascii="Arial" w:hAnsi="Arial" w:cs="Arial"/>
                <w:b/>
                <w:sz w:val="4"/>
                <w:szCs w:val="4"/>
              </w:rPr>
            </w:pPr>
          </w:p>
        </w:tc>
      </w:tr>
      <w:tr w:rsidR="00DA41AF" w:rsidRPr="00CC5105" w14:paraId="77DE2075" w14:textId="77777777" w:rsidTr="00F17041">
        <w:trPr>
          <w:trHeight w:val="362"/>
          <w:jc w:val="center"/>
        </w:trPr>
        <w:tc>
          <w:tcPr>
            <w:tcW w:w="397" w:type="dxa"/>
            <w:vAlign w:val="center"/>
          </w:tcPr>
          <w:p w14:paraId="21A26902"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6EA324AD" w14:textId="77777777" w:rsidR="00DA41AF" w:rsidRPr="00CC5105" w:rsidRDefault="00DA41AF" w:rsidP="00F17041">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3C2EE79" w14:textId="77777777" w:rsidR="00DA41AF" w:rsidRPr="00717F13" w:rsidRDefault="00DA41AF" w:rsidP="00F17041">
            <w:pPr>
              <w:jc w:val="center"/>
              <w:rPr>
                <w:rFonts w:ascii="Arial" w:hAnsi="Arial" w:cs="Arial"/>
                <w:b/>
              </w:rPr>
            </w:pPr>
          </w:p>
        </w:tc>
        <w:tc>
          <w:tcPr>
            <w:tcW w:w="3993" w:type="dxa"/>
            <w:gridSpan w:val="25"/>
            <w:tcBorders>
              <w:left w:val="single" w:sz="4" w:space="0" w:color="auto"/>
              <w:right w:val="single" w:sz="4" w:space="0" w:color="auto"/>
            </w:tcBorders>
            <w:vAlign w:val="center"/>
          </w:tcPr>
          <w:p w14:paraId="6843418A" w14:textId="77777777" w:rsidR="00DA41AF" w:rsidRPr="00CC5105" w:rsidRDefault="00DA41AF" w:rsidP="00F17041">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77364410" w14:textId="77777777" w:rsidR="00DA41AF" w:rsidRPr="00717F13" w:rsidRDefault="00DA41AF" w:rsidP="00F17041">
            <w:pPr>
              <w:jc w:val="center"/>
              <w:rPr>
                <w:rFonts w:ascii="Arial" w:hAnsi="Arial" w:cs="Arial"/>
                <w:b/>
              </w:rPr>
            </w:pPr>
          </w:p>
        </w:tc>
      </w:tr>
      <w:tr w:rsidR="00DA41AF" w:rsidRPr="00CC5105" w14:paraId="31BA7A32" w14:textId="77777777" w:rsidTr="00F17041">
        <w:trPr>
          <w:trHeight w:val="60"/>
          <w:jc w:val="center"/>
        </w:trPr>
        <w:tc>
          <w:tcPr>
            <w:tcW w:w="397" w:type="dxa"/>
            <w:vAlign w:val="center"/>
          </w:tcPr>
          <w:p w14:paraId="1F901215" w14:textId="77777777" w:rsidR="00DA41AF" w:rsidRPr="00CC5105" w:rsidRDefault="00DA41AF" w:rsidP="00F17041">
            <w:pPr>
              <w:rPr>
                <w:rFonts w:ascii="Arial" w:hAnsi="Arial" w:cs="Arial"/>
                <w:sz w:val="4"/>
                <w:szCs w:val="4"/>
              </w:rPr>
            </w:pPr>
          </w:p>
        </w:tc>
        <w:tc>
          <w:tcPr>
            <w:tcW w:w="3614" w:type="dxa"/>
            <w:gridSpan w:val="12"/>
            <w:vAlign w:val="center"/>
          </w:tcPr>
          <w:p w14:paraId="7512608E" w14:textId="77777777" w:rsidR="00DA41AF" w:rsidRPr="00CC5105" w:rsidRDefault="00DA41AF"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D0F18E0" w14:textId="77777777" w:rsidR="00DA41AF" w:rsidRPr="00717F13" w:rsidRDefault="00DA41AF" w:rsidP="00F17041">
            <w:pPr>
              <w:jc w:val="center"/>
              <w:rPr>
                <w:rFonts w:ascii="Arial" w:hAnsi="Arial" w:cs="Arial"/>
                <w:b/>
                <w:sz w:val="4"/>
                <w:szCs w:val="4"/>
              </w:rPr>
            </w:pPr>
          </w:p>
        </w:tc>
        <w:tc>
          <w:tcPr>
            <w:tcW w:w="3993" w:type="dxa"/>
            <w:gridSpan w:val="25"/>
            <w:vAlign w:val="center"/>
          </w:tcPr>
          <w:p w14:paraId="273A3BCB" w14:textId="77777777" w:rsidR="00DA41AF" w:rsidRPr="00CC5105" w:rsidRDefault="00DA41AF"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00149C3D" w14:textId="77777777" w:rsidR="00DA41AF" w:rsidRPr="00717F13" w:rsidRDefault="00DA41AF" w:rsidP="00F17041">
            <w:pPr>
              <w:jc w:val="center"/>
              <w:rPr>
                <w:rFonts w:ascii="Arial" w:hAnsi="Arial" w:cs="Arial"/>
                <w:b/>
                <w:sz w:val="4"/>
                <w:szCs w:val="4"/>
              </w:rPr>
            </w:pPr>
          </w:p>
        </w:tc>
      </w:tr>
      <w:tr w:rsidR="00DA41AF" w:rsidRPr="00CC5105" w14:paraId="7BCFDD01" w14:textId="77777777" w:rsidTr="00F17041">
        <w:trPr>
          <w:trHeight w:val="362"/>
          <w:jc w:val="center"/>
        </w:trPr>
        <w:tc>
          <w:tcPr>
            <w:tcW w:w="397" w:type="dxa"/>
            <w:vAlign w:val="center"/>
          </w:tcPr>
          <w:p w14:paraId="59EEA62F"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336A2E45" w14:textId="77777777" w:rsidR="00DA41AF" w:rsidRPr="00CC5105" w:rsidRDefault="00DA41AF" w:rsidP="00F17041">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B7DD4B4" w14:textId="77777777" w:rsidR="00DA41AF" w:rsidRPr="00717F13" w:rsidRDefault="00DA41AF" w:rsidP="00F17041">
            <w:pPr>
              <w:jc w:val="center"/>
              <w:rPr>
                <w:rFonts w:ascii="Arial" w:hAnsi="Arial" w:cs="Arial"/>
                <w:b/>
              </w:rPr>
            </w:pPr>
          </w:p>
        </w:tc>
        <w:tc>
          <w:tcPr>
            <w:tcW w:w="3993" w:type="dxa"/>
            <w:gridSpan w:val="25"/>
            <w:tcBorders>
              <w:left w:val="single" w:sz="4" w:space="0" w:color="auto"/>
              <w:right w:val="single" w:sz="4" w:space="0" w:color="auto"/>
            </w:tcBorders>
            <w:vAlign w:val="center"/>
          </w:tcPr>
          <w:p w14:paraId="7555A360" w14:textId="77777777" w:rsidR="00DA41AF" w:rsidRPr="00CC5105" w:rsidRDefault="00DA41AF" w:rsidP="00F17041">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71699D99" w14:textId="77777777" w:rsidR="00DA41AF" w:rsidRPr="00717F13" w:rsidRDefault="00DA41AF" w:rsidP="00F17041">
            <w:pPr>
              <w:jc w:val="center"/>
              <w:rPr>
                <w:rFonts w:ascii="Arial" w:hAnsi="Arial" w:cs="Arial"/>
                <w:b/>
              </w:rPr>
            </w:pPr>
          </w:p>
        </w:tc>
      </w:tr>
      <w:tr w:rsidR="00DA41AF" w:rsidRPr="00CC5105" w14:paraId="7ACA111C" w14:textId="77777777" w:rsidTr="00F17041">
        <w:trPr>
          <w:trHeight w:val="60"/>
          <w:jc w:val="center"/>
        </w:trPr>
        <w:tc>
          <w:tcPr>
            <w:tcW w:w="397" w:type="dxa"/>
            <w:vAlign w:val="center"/>
          </w:tcPr>
          <w:p w14:paraId="705E7B40" w14:textId="77777777" w:rsidR="00DA41AF" w:rsidRPr="00CC5105" w:rsidRDefault="00DA41AF" w:rsidP="00F17041">
            <w:pPr>
              <w:rPr>
                <w:rFonts w:ascii="Arial" w:hAnsi="Arial" w:cs="Arial"/>
                <w:sz w:val="4"/>
                <w:szCs w:val="4"/>
              </w:rPr>
            </w:pPr>
          </w:p>
        </w:tc>
        <w:tc>
          <w:tcPr>
            <w:tcW w:w="3614" w:type="dxa"/>
            <w:gridSpan w:val="12"/>
            <w:vAlign w:val="center"/>
          </w:tcPr>
          <w:p w14:paraId="73AB4B3F" w14:textId="77777777" w:rsidR="00DA41AF" w:rsidRPr="00CC5105" w:rsidRDefault="00DA41AF"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D72999D" w14:textId="77777777" w:rsidR="00DA41AF" w:rsidRPr="00CC5105" w:rsidRDefault="00DA41AF" w:rsidP="00F17041">
            <w:pPr>
              <w:jc w:val="center"/>
              <w:rPr>
                <w:rFonts w:ascii="Arial" w:hAnsi="Arial" w:cs="Arial"/>
                <w:sz w:val="4"/>
                <w:szCs w:val="4"/>
              </w:rPr>
            </w:pPr>
          </w:p>
        </w:tc>
        <w:tc>
          <w:tcPr>
            <w:tcW w:w="3993" w:type="dxa"/>
            <w:gridSpan w:val="25"/>
            <w:tcBorders>
              <w:bottom w:val="single" w:sz="4" w:space="0" w:color="auto"/>
            </w:tcBorders>
            <w:vAlign w:val="center"/>
          </w:tcPr>
          <w:p w14:paraId="007BDAE7" w14:textId="77777777" w:rsidR="00DA41AF" w:rsidRPr="00CC5105" w:rsidRDefault="00DA41AF" w:rsidP="00F17041">
            <w:pPr>
              <w:rPr>
                <w:rFonts w:ascii="Arial" w:hAnsi="Arial" w:cs="Arial"/>
                <w:sz w:val="4"/>
                <w:szCs w:val="4"/>
              </w:rPr>
            </w:pPr>
          </w:p>
        </w:tc>
        <w:tc>
          <w:tcPr>
            <w:tcW w:w="444" w:type="dxa"/>
            <w:tcBorders>
              <w:top w:val="single" w:sz="4" w:space="0" w:color="auto"/>
              <w:bottom w:val="single" w:sz="4" w:space="0" w:color="auto"/>
            </w:tcBorders>
            <w:vAlign w:val="center"/>
          </w:tcPr>
          <w:p w14:paraId="2A89929B" w14:textId="77777777" w:rsidR="00DA41AF" w:rsidRPr="00CC5105" w:rsidRDefault="00DA41AF" w:rsidP="00F17041">
            <w:pPr>
              <w:jc w:val="center"/>
              <w:rPr>
                <w:rFonts w:ascii="Arial" w:hAnsi="Arial" w:cs="Arial"/>
                <w:sz w:val="4"/>
                <w:szCs w:val="4"/>
              </w:rPr>
            </w:pPr>
          </w:p>
        </w:tc>
      </w:tr>
      <w:tr w:rsidR="00DA41AF" w:rsidRPr="00CC5105" w14:paraId="094B1F97" w14:textId="77777777" w:rsidTr="00F17041">
        <w:trPr>
          <w:trHeight w:val="362"/>
          <w:jc w:val="center"/>
        </w:trPr>
        <w:tc>
          <w:tcPr>
            <w:tcW w:w="397" w:type="dxa"/>
            <w:vAlign w:val="center"/>
          </w:tcPr>
          <w:p w14:paraId="34FF4B7B"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40FF89EC" w14:textId="77777777" w:rsidR="00DA41AF" w:rsidRPr="00CC5105" w:rsidRDefault="00DA41AF" w:rsidP="00F17041">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65AED37" w14:textId="77777777" w:rsidR="00DA41AF" w:rsidRPr="00CC5105" w:rsidRDefault="00DA41AF" w:rsidP="00F17041">
            <w:pPr>
              <w:jc w:val="center"/>
              <w:rPr>
                <w:rFonts w:ascii="Arial" w:hAnsi="Arial" w:cs="Arial"/>
              </w:rPr>
            </w:pPr>
          </w:p>
        </w:tc>
      </w:tr>
      <w:tr w:rsidR="00DA41AF" w:rsidRPr="00CC5105" w14:paraId="1853C8E8" w14:textId="77777777" w:rsidTr="00F17041">
        <w:trPr>
          <w:trHeight w:val="60"/>
          <w:jc w:val="center"/>
        </w:trPr>
        <w:tc>
          <w:tcPr>
            <w:tcW w:w="8854" w:type="dxa"/>
            <w:gridSpan w:val="41"/>
            <w:vAlign w:val="center"/>
          </w:tcPr>
          <w:p w14:paraId="220797B5" w14:textId="77777777" w:rsidR="00DA41AF" w:rsidRPr="00CC5105" w:rsidRDefault="00DA41AF" w:rsidP="00F17041">
            <w:pPr>
              <w:jc w:val="center"/>
              <w:rPr>
                <w:rFonts w:ascii="Arial" w:hAnsi="Arial" w:cs="Arial"/>
                <w:sz w:val="10"/>
                <w:szCs w:val="10"/>
              </w:rPr>
            </w:pPr>
          </w:p>
        </w:tc>
      </w:tr>
      <w:tr w:rsidR="00DA41AF" w:rsidRPr="00CC5105" w14:paraId="6C16A051" w14:textId="77777777" w:rsidTr="00F17041">
        <w:trPr>
          <w:trHeight w:val="362"/>
          <w:jc w:val="center"/>
        </w:trPr>
        <w:tc>
          <w:tcPr>
            <w:tcW w:w="4011" w:type="dxa"/>
            <w:gridSpan w:val="13"/>
            <w:vAlign w:val="center"/>
          </w:tcPr>
          <w:p w14:paraId="614F3110" w14:textId="77777777" w:rsidR="00DA41AF" w:rsidRPr="00CC5105" w:rsidRDefault="00DA41AF" w:rsidP="00F17041">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361A2946" w14:textId="77777777" w:rsidR="00DA41AF" w:rsidRPr="00CC5105" w:rsidRDefault="00DA41AF" w:rsidP="00F17041">
            <w:pPr>
              <w:jc w:val="center"/>
              <w:rPr>
                <w:rFonts w:ascii="Arial" w:hAnsi="Arial" w:cs="Arial"/>
              </w:rPr>
            </w:pPr>
          </w:p>
        </w:tc>
        <w:tc>
          <w:tcPr>
            <w:tcW w:w="3993" w:type="dxa"/>
            <w:gridSpan w:val="25"/>
            <w:vAlign w:val="center"/>
          </w:tcPr>
          <w:p w14:paraId="24AE42F0" w14:textId="77777777" w:rsidR="00DA41AF" w:rsidRPr="00CC5105" w:rsidRDefault="00DA41AF" w:rsidP="00F17041">
            <w:pPr>
              <w:rPr>
                <w:rFonts w:ascii="Arial" w:hAnsi="Arial" w:cs="Arial"/>
              </w:rPr>
            </w:pPr>
          </w:p>
        </w:tc>
        <w:tc>
          <w:tcPr>
            <w:tcW w:w="444" w:type="dxa"/>
            <w:tcBorders>
              <w:bottom w:val="single" w:sz="4" w:space="0" w:color="auto"/>
            </w:tcBorders>
            <w:vAlign w:val="center"/>
          </w:tcPr>
          <w:p w14:paraId="4C4AC93A" w14:textId="77777777" w:rsidR="00DA41AF" w:rsidRPr="00CC5105" w:rsidRDefault="00DA41AF" w:rsidP="00F17041">
            <w:pPr>
              <w:jc w:val="center"/>
              <w:rPr>
                <w:rFonts w:ascii="Arial" w:hAnsi="Arial" w:cs="Arial"/>
              </w:rPr>
            </w:pPr>
          </w:p>
        </w:tc>
      </w:tr>
      <w:tr w:rsidR="00DA41AF" w:rsidRPr="00CC5105" w14:paraId="50657F11" w14:textId="77777777" w:rsidTr="00F17041">
        <w:trPr>
          <w:trHeight w:val="362"/>
          <w:jc w:val="center"/>
        </w:trPr>
        <w:tc>
          <w:tcPr>
            <w:tcW w:w="397" w:type="dxa"/>
            <w:vAlign w:val="center"/>
          </w:tcPr>
          <w:p w14:paraId="3B1132FF"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1DDE25F3" w14:textId="77777777" w:rsidR="00DA41AF" w:rsidRPr="00CC5105" w:rsidRDefault="00DA41AF" w:rsidP="00F17041">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628F6D" w14:textId="77777777" w:rsidR="00DA41AF" w:rsidRPr="00CC5105" w:rsidRDefault="00DA41AF" w:rsidP="00F17041">
            <w:pPr>
              <w:jc w:val="center"/>
              <w:rPr>
                <w:rFonts w:ascii="Arial" w:hAnsi="Arial" w:cs="Arial"/>
              </w:rPr>
            </w:pPr>
          </w:p>
        </w:tc>
        <w:tc>
          <w:tcPr>
            <w:tcW w:w="3993" w:type="dxa"/>
            <w:gridSpan w:val="25"/>
            <w:tcBorders>
              <w:left w:val="single" w:sz="4" w:space="0" w:color="auto"/>
              <w:right w:val="single" w:sz="4" w:space="0" w:color="auto"/>
            </w:tcBorders>
            <w:vAlign w:val="center"/>
          </w:tcPr>
          <w:p w14:paraId="5625329F" w14:textId="77777777" w:rsidR="00DA41AF" w:rsidRPr="00CC5105" w:rsidRDefault="00DA41AF" w:rsidP="00F17041">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6C13D87F" w14:textId="77777777" w:rsidR="00DA41AF" w:rsidRPr="00CC5105" w:rsidRDefault="00DA41AF" w:rsidP="00F17041">
            <w:pPr>
              <w:jc w:val="center"/>
              <w:rPr>
                <w:rFonts w:ascii="Arial" w:hAnsi="Arial" w:cs="Arial"/>
              </w:rPr>
            </w:pPr>
          </w:p>
        </w:tc>
      </w:tr>
      <w:tr w:rsidR="00DA41AF" w:rsidRPr="00CC5105" w14:paraId="63A203ED" w14:textId="77777777" w:rsidTr="00F17041">
        <w:trPr>
          <w:trHeight w:val="60"/>
          <w:jc w:val="center"/>
        </w:trPr>
        <w:tc>
          <w:tcPr>
            <w:tcW w:w="397" w:type="dxa"/>
            <w:vAlign w:val="center"/>
          </w:tcPr>
          <w:p w14:paraId="60C87DA0" w14:textId="77777777" w:rsidR="00DA41AF" w:rsidRPr="00CC5105" w:rsidRDefault="00DA41AF" w:rsidP="00F17041">
            <w:pPr>
              <w:rPr>
                <w:rFonts w:ascii="Arial" w:hAnsi="Arial" w:cs="Arial"/>
                <w:sz w:val="4"/>
                <w:szCs w:val="4"/>
              </w:rPr>
            </w:pPr>
          </w:p>
        </w:tc>
        <w:tc>
          <w:tcPr>
            <w:tcW w:w="3614" w:type="dxa"/>
            <w:gridSpan w:val="12"/>
            <w:vAlign w:val="center"/>
          </w:tcPr>
          <w:p w14:paraId="068843C9" w14:textId="77777777" w:rsidR="00DA41AF" w:rsidRPr="00CC5105" w:rsidRDefault="00DA41AF"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49D35A2" w14:textId="77777777" w:rsidR="00DA41AF" w:rsidRPr="00CC5105" w:rsidRDefault="00DA41AF" w:rsidP="00F17041">
            <w:pPr>
              <w:jc w:val="center"/>
              <w:rPr>
                <w:rFonts w:ascii="Arial" w:hAnsi="Arial" w:cs="Arial"/>
                <w:sz w:val="4"/>
                <w:szCs w:val="4"/>
              </w:rPr>
            </w:pPr>
          </w:p>
        </w:tc>
        <w:tc>
          <w:tcPr>
            <w:tcW w:w="3993" w:type="dxa"/>
            <w:gridSpan w:val="25"/>
            <w:vAlign w:val="center"/>
          </w:tcPr>
          <w:p w14:paraId="0E1F69DC" w14:textId="77777777" w:rsidR="00DA41AF" w:rsidRPr="00CC5105" w:rsidRDefault="00DA41AF"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662CE6E0" w14:textId="77777777" w:rsidR="00DA41AF" w:rsidRPr="00CC5105" w:rsidRDefault="00DA41AF" w:rsidP="00F17041">
            <w:pPr>
              <w:jc w:val="center"/>
              <w:rPr>
                <w:rFonts w:ascii="Arial" w:hAnsi="Arial" w:cs="Arial"/>
                <w:sz w:val="4"/>
                <w:szCs w:val="4"/>
              </w:rPr>
            </w:pPr>
          </w:p>
        </w:tc>
      </w:tr>
      <w:tr w:rsidR="00DA41AF" w:rsidRPr="00CC5105" w14:paraId="0F4B64B5" w14:textId="77777777" w:rsidTr="00F17041">
        <w:trPr>
          <w:trHeight w:val="362"/>
          <w:jc w:val="center"/>
        </w:trPr>
        <w:tc>
          <w:tcPr>
            <w:tcW w:w="397" w:type="dxa"/>
            <w:vAlign w:val="center"/>
          </w:tcPr>
          <w:p w14:paraId="597D9228"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415CFA6C" w14:textId="77777777" w:rsidR="00DA41AF" w:rsidRPr="00CC5105" w:rsidRDefault="00DA41AF" w:rsidP="00F17041">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6FFDEAC" w14:textId="77777777" w:rsidR="00DA41AF" w:rsidRPr="00717F13" w:rsidRDefault="00DA41AF" w:rsidP="00F17041">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410E335E" w14:textId="77777777" w:rsidR="00DA41AF" w:rsidRPr="00CC5105" w:rsidRDefault="00DA41AF" w:rsidP="00F17041">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58D5708B" w14:textId="77777777" w:rsidR="00DA41AF" w:rsidRPr="00CC5105" w:rsidRDefault="00DA41AF" w:rsidP="00F17041">
            <w:pPr>
              <w:jc w:val="center"/>
              <w:rPr>
                <w:rFonts w:ascii="Arial" w:hAnsi="Arial" w:cs="Arial"/>
              </w:rPr>
            </w:pPr>
          </w:p>
        </w:tc>
      </w:tr>
      <w:tr w:rsidR="00DA41AF" w:rsidRPr="00CC5105" w14:paraId="4F66EBC6" w14:textId="77777777" w:rsidTr="00F17041">
        <w:trPr>
          <w:trHeight w:val="60"/>
          <w:jc w:val="center"/>
        </w:trPr>
        <w:tc>
          <w:tcPr>
            <w:tcW w:w="397" w:type="dxa"/>
            <w:vAlign w:val="center"/>
          </w:tcPr>
          <w:p w14:paraId="5A632FEC" w14:textId="77777777" w:rsidR="00DA41AF" w:rsidRPr="00CC5105" w:rsidRDefault="00DA41AF" w:rsidP="00F17041">
            <w:pPr>
              <w:rPr>
                <w:rFonts w:ascii="Arial" w:hAnsi="Arial" w:cs="Arial"/>
                <w:sz w:val="4"/>
                <w:szCs w:val="4"/>
              </w:rPr>
            </w:pPr>
          </w:p>
        </w:tc>
        <w:tc>
          <w:tcPr>
            <w:tcW w:w="3614" w:type="dxa"/>
            <w:gridSpan w:val="12"/>
            <w:vAlign w:val="center"/>
          </w:tcPr>
          <w:p w14:paraId="2A32451B" w14:textId="77777777" w:rsidR="00DA41AF" w:rsidRPr="00CC5105" w:rsidRDefault="00DA41AF"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591E483" w14:textId="77777777" w:rsidR="00DA41AF" w:rsidRPr="00CC5105" w:rsidRDefault="00DA41AF" w:rsidP="00F17041">
            <w:pPr>
              <w:jc w:val="center"/>
              <w:rPr>
                <w:rFonts w:ascii="Arial" w:hAnsi="Arial" w:cs="Arial"/>
                <w:sz w:val="4"/>
                <w:szCs w:val="4"/>
              </w:rPr>
            </w:pPr>
          </w:p>
        </w:tc>
        <w:tc>
          <w:tcPr>
            <w:tcW w:w="3993" w:type="dxa"/>
            <w:gridSpan w:val="25"/>
            <w:vAlign w:val="center"/>
          </w:tcPr>
          <w:p w14:paraId="28F86F46" w14:textId="77777777" w:rsidR="00DA41AF" w:rsidRPr="00CC5105" w:rsidRDefault="00DA41AF" w:rsidP="00F17041">
            <w:pPr>
              <w:jc w:val="right"/>
              <w:rPr>
                <w:rFonts w:ascii="Arial" w:hAnsi="Arial" w:cs="Arial"/>
                <w:sz w:val="4"/>
                <w:szCs w:val="4"/>
              </w:rPr>
            </w:pPr>
          </w:p>
        </w:tc>
        <w:tc>
          <w:tcPr>
            <w:tcW w:w="444" w:type="dxa"/>
            <w:tcBorders>
              <w:top w:val="single" w:sz="4" w:space="0" w:color="auto"/>
            </w:tcBorders>
            <w:vAlign w:val="center"/>
          </w:tcPr>
          <w:p w14:paraId="5DD1A9AB" w14:textId="77777777" w:rsidR="00DA41AF" w:rsidRPr="00CC5105" w:rsidRDefault="00DA41AF" w:rsidP="00F17041">
            <w:pPr>
              <w:jc w:val="center"/>
              <w:rPr>
                <w:rFonts w:ascii="Arial" w:hAnsi="Arial" w:cs="Arial"/>
                <w:sz w:val="4"/>
                <w:szCs w:val="4"/>
              </w:rPr>
            </w:pPr>
          </w:p>
        </w:tc>
      </w:tr>
      <w:tr w:rsidR="00DA41AF" w:rsidRPr="00CC5105" w14:paraId="04F77293" w14:textId="77777777" w:rsidTr="00F17041">
        <w:trPr>
          <w:trHeight w:val="362"/>
          <w:jc w:val="center"/>
        </w:trPr>
        <w:tc>
          <w:tcPr>
            <w:tcW w:w="397" w:type="dxa"/>
            <w:vAlign w:val="center"/>
          </w:tcPr>
          <w:p w14:paraId="3A6FDEED"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70C7F553" w14:textId="77777777" w:rsidR="00DA41AF" w:rsidRPr="00CC5105" w:rsidRDefault="00DA41AF" w:rsidP="00F17041">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21B5914" w14:textId="77777777" w:rsidR="00DA41AF" w:rsidRPr="00CC5105" w:rsidRDefault="00DA41AF" w:rsidP="00F17041">
            <w:pPr>
              <w:jc w:val="center"/>
              <w:rPr>
                <w:rFonts w:ascii="Arial" w:hAnsi="Arial" w:cs="Arial"/>
              </w:rPr>
            </w:pPr>
          </w:p>
        </w:tc>
        <w:tc>
          <w:tcPr>
            <w:tcW w:w="2157" w:type="dxa"/>
            <w:gridSpan w:val="13"/>
            <w:tcBorders>
              <w:left w:val="single" w:sz="4" w:space="0" w:color="auto"/>
              <w:right w:val="single" w:sz="4" w:space="0" w:color="auto"/>
            </w:tcBorders>
            <w:vAlign w:val="center"/>
          </w:tcPr>
          <w:p w14:paraId="2E352BB5" w14:textId="77777777" w:rsidR="00DA41AF" w:rsidRPr="00CC5105" w:rsidRDefault="00DA41AF" w:rsidP="00F17041">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48DA979E" w14:textId="77777777" w:rsidR="00DA41AF" w:rsidRPr="00CC5105" w:rsidRDefault="00DA41AF" w:rsidP="00F17041">
            <w:pPr>
              <w:jc w:val="right"/>
              <w:rPr>
                <w:rFonts w:ascii="Arial" w:hAnsi="Arial" w:cs="Arial"/>
              </w:rPr>
            </w:pPr>
          </w:p>
        </w:tc>
      </w:tr>
      <w:tr w:rsidR="00DA41AF" w:rsidRPr="00CC5105" w14:paraId="4410E3EF" w14:textId="77777777" w:rsidTr="00F17041">
        <w:trPr>
          <w:trHeight w:val="60"/>
          <w:jc w:val="center"/>
        </w:trPr>
        <w:tc>
          <w:tcPr>
            <w:tcW w:w="8854" w:type="dxa"/>
            <w:gridSpan w:val="41"/>
            <w:vAlign w:val="center"/>
          </w:tcPr>
          <w:p w14:paraId="23F333A4" w14:textId="77777777" w:rsidR="00DA41AF" w:rsidRPr="00CC5105" w:rsidRDefault="00DA41AF" w:rsidP="00F17041">
            <w:pPr>
              <w:jc w:val="center"/>
              <w:rPr>
                <w:rFonts w:ascii="Arial" w:hAnsi="Arial" w:cs="Arial"/>
                <w:sz w:val="10"/>
                <w:szCs w:val="10"/>
              </w:rPr>
            </w:pPr>
          </w:p>
        </w:tc>
      </w:tr>
      <w:tr w:rsidR="00DA41AF" w:rsidRPr="00CC5105" w14:paraId="686550A5" w14:textId="77777777" w:rsidTr="00F17041">
        <w:trPr>
          <w:trHeight w:val="362"/>
          <w:jc w:val="center"/>
        </w:trPr>
        <w:tc>
          <w:tcPr>
            <w:tcW w:w="4011" w:type="dxa"/>
            <w:gridSpan w:val="13"/>
            <w:vAlign w:val="center"/>
          </w:tcPr>
          <w:p w14:paraId="57051AFE" w14:textId="77777777" w:rsidR="00DA41AF" w:rsidRPr="00CC5105" w:rsidRDefault="00DA41AF" w:rsidP="00F17041">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9E973F0" w14:textId="77777777" w:rsidR="00DA41AF" w:rsidRPr="00CC5105" w:rsidRDefault="00DA41AF" w:rsidP="00F17041">
            <w:pPr>
              <w:jc w:val="center"/>
              <w:rPr>
                <w:rFonts w:ascii="Arial" w:hAnsi="Arial" w:cs="Arial"/>
              </w:rPr>
            </w:pPr>
          </w:p>
        </w:tc>
        <w:tc>
          <w:tcPr>
            <w:tcW w:w="3993" w:type="dxa"/>
            <w:gridSpan w:val="25"/>
            <w:vAlign w:val="center"/>
          </w:tcPr>
          <w:p w14:paraId="0C11AD16" w14:textId="77777777" w:rsidR="00DA41AF" w:rsidRPr="00CC5105" w:rsidRDefault="00DA41AF" w:rsidP="00F17041">
            <w:pPr>
              <w:rPr>
                <w:rFonts w:ascii="Arial" w:hAnsi="Arial" w:cs="Arial"/>
              </w:rPr>
            </w:pPr>
          </w:p>
        </w:tc>
        <w:tc>
          <w:tcPr>
            <w:tcW w:w="444" w:type="dxa"/>
            <w:tcBorders>
              <w:bottom w:val="single" w:sz="4" w:space="0" w:color="auto"/>
            </w:tcBorders>
            <w:vAlign w:val="center"/>
          </w:tcPr>
          <w:p w14:paraId="1D29D1E0" w14:textId="77777777" w:rsidR="00DA41AF" w:rsidRPr="00CC5105" w:rsidRDefault="00DA41AF" w:rsidP="00F17041">
            <w:pPr>
              <w:jc w:val="center"/>
              <w:rPr>
                <w:rFonts w:ascii="Arial" w:hAnsi="Arial" w:cs="Arial"/>
              </w:rPr>
            </w:pPr>
          </w:p>
        </w:tc>
      </w:tr>
      <w:tr w:rsidR="00DA41AF" w:rsidRPr="00CC5105" w14:paraId="523AA24D" w14:textId="77777777" w:rsidTr="00F17041">
        <w:trPr>
          <w:trHeight w:val="362"/>
          <w:jc w:val="center"/>
        </w:trPr>
        <w:tc>
          <w:tcPr>
            <w:tcW w:w="397" w:type="dxa"/>
            <w:vAlign w:val="center"/>
          </w:tcPr>
          <w:p w14:paraId="11D3B4B8"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01C8A41B" w14:textId="77777777" w:rsidR="00DA41AF" w:rsidRPr="00CC5105" w:rsidRDefault="00DA41AF"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94C4833" w14:textId="77777777" w:rsidR="00DA41AF" w:rsidRPr="00CC5105" w:rsidRDefault="00DA41AF"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E7A7C55" w14:textId="77777777" w:rsidR="00DA41AF" w:rsidRPr="00CC5105" w:rsidRDefault="00DA41AF" w:rsidP="00F1704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4C00B55E" w14:textId="77777777" w:rsidR="00DA41AF" w:rsidRPr="00CC5105" w:rsidRDefault="00DA41AF" w:rsidP="00F17041">
            <w:pPr>
              <w:jc w:val="center"/>
              <w:rPr>
                <w:rFonts w:ascii="Arial" w:hAnsi="Arial" w:cs="Arial"/>
              </w:rPr>
            </w:pPr>
          </w:p>
        </w:tc>
      </w:tr>
      <w:tr w:rsidR="00DA41AF" w:rsidRPr="00555EE8" w14:paraId="4450D887" w14:textId="77777777" w:rsidTr="00F17041">
        <w:trPr>
          <w:trHeight w:val="70"/>
          <w:jc w:val="center"/>
        </w:trPr>
        <w:tc>
          <w:tcPr>
            <w:tcW w:w="397" w:type="dxa"/>
            <w:vAlign w:val="center"/>
          </w:tcPr>
          <w:p w14:paraId="2E7144EE" w14:textId="77777777" w:rsidR="00DA41AF" w:rsidRPr="00555EE8" w:rsidRDefault="00DA41AF" w:rsidP="00F17041">
            <w:pPr>
              <w:rPr>
                <w:rFonts w:ascii="Arial" w:hAnsi="Arial" w:cs="Arial"/>
                <w:sz w:val="2"/>
                <w:szCs w:val="2"/>
              </w:rPr>
            </w:pPr>
          </w:p>
        </w:tc>
        <w:tc>
          <w:tcPr>
            <w:tcW w:w="3614" w:type="dxa"/>
            <w:gridSpan w:val="12"/>
            <w:vAlign w:val="center"/>
          </w:tcPr>
          <w:p w14:paraId="4A6E39F3" w14:textId="77777777" w:rsidR="00DA41AF" w:rsidRPr="00555EE8" w:rsidRDefault="00DA41AF" w:rsidP="00F1704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1B1F0CE" w14:textId="77777777" w:rsidR="00DA41AF" w:rsidRPr="00555EE8" w:rsidRDefault="00DA41AF" w:rsidP="00F17041">
            <w:pPr>
              <w:rPr>
                <w:rFonts w:ascii="Arial" w:hAnsi="Arial" w:cs="Arial"/>
                <w:color w:val="000000"/>
                <w:sz w:val="2"/>
                <w:szCs w:val="2"/>
              </w:rPr>
            </w:pPr>
          </w:p>
        </w:tc>
        <w:tc>
          <w:tcPr>
            <w:tcW w:w="3993" w:type="dxa"/>
            <w:gridSpan w:val="25"/>
            <w:vAlign w:val="center"/>
          </w:tcPr>
          <w:p w14:paraId="226FB3ED" w14:textId="77777777" w:rsidR="00DA41AF" w:rsidRPr="00555EE8" w:rsidRDefault="00DA41AF" w:rsidP="00F1704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32566192" w14:textId="77777777" w:rsidR="00DA41AF" w:rsidRPr="00555EE8" w:rsidRDefault="00DA41AF" w:rsidP="00F17041">
            <w:pPr>
              <w:jc w:val="center"/>
              <w:rPr>
                <w:rFonts w:ascii="Arial" w:hAnsi="Arial" w:cs="Arial"/>
                <w:sz w:val="2"/>
                <w:szCs w:val="2"/>
              </w:rPr>
            </w:pPr>
          </w:p>
          <w:p w14:paraId="36E9D9AF" w14:textId="77777777" w:rsidR="00DA41AF" w:rsidRPr="00555EE8" w:rsidRDefault="00DA41AF" w:rsidP="00F17041">
            <w:pPr>
              <w:jc w:val="center"/>
              <w:rPr>
                <w:rFonts w:ascii="Arial" w:hAnsi="Arial" w:cs="Arial"/>
                <w:sz w:val="2"/>
                <w:szCs w:val="2"/>
              </w:rPr>
            </w:pPr>
          </w:p>
        </w:tc>
      </w:tr>
      <w:tr w:rsidR="00DA41AF" w:rsidRPr="00CC5105" w14:paraId="61BF0A0E" w14:textId="77777777" w:rsidTr="00F17041">
        <w:trPr>
          <w:trHeight w:val="362"/>
          <w:jc w:val="center"/>
        </w:trPr>
        <w:tc>
          <w:tcPr>
            <w:tcW w:w="397" w:type="dxa"/>
            <w:vAlign w:val="center"/>
          </w:tcPr>
          <w:p w14:paraId="6C8F9798"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5BB79947" w14:textId="77777777" w:rsidR="00DA41AF" w:rsidRPr="00CC5105" w:rsidRDefault="00DA41AF"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D802AC3" w14:textId="77777777" w:rsidR="00DA41AF" w:rsidRPr="00CC5105" w:rsidRDefault="00DA41AF"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28F538E2" w14:textId="77777777" w:rsidR="00DA41AF" w:rsidRPr="00CC5105" w:rsidRDefault="00DA41AF" w:rsidP="00F1704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6293F8DC" w14:textId="77777777" w:rsidR="00DA41AF" w:rsidRPr="00CC5105" w:rsidRDefault="00DA41AF" w:rsidP="00F17041">
            <w:pPr>
              <w:jc w:val="center"/>
              <w:rPr>
                <w:rFonts w:ascii="Arial" w:hAnsi="Arial" w:cs="Arial"/>
              </w:rPr>
            </w:pPr>
          </w:p>
        </w:tc>
      </w:tr>
      <w:tr w:rsidR="00DA41AF" w:rsidRPr="00555EE8" w14:paraId="44A0A942" w14:textId="77777777" w:rsidTr="00F17041">
        <w:trPr>
          <w:trHeight w:val="70"/>
          <w:jc w:val="center"/>
        </w:trPr>
        <w:tc>
          <w:tcPr>
            <w:tcW w:w="397" w:type="dxa"/>
            <w:vAlign w:val="center"/>
          </w:tcPr>
          <w:p w14:paraId="78F197C5" w14:textId="77777777" w:rsidR="00DA41AF" w:rsidRPr="00555EE8" w:rsidRDefault="00DA41AF" w:rsidP="00F17041">
            <w:pPr>
              <w:rPr>
                <w:rFonts w:ascii="Arial" w:hAnsi="Arial" w:cs="Arial"/>
                <w:sz w:val="2"/>
                <w:szCs w:val="2"/>
              </w:rPr>
            </w:pPr>
          </w:p>
        </w:tc>
        <w:tc>
          <w:tcPr>
            <w:tcW w:w="3614" w:type="dxa"/>
            <w:gridSpan w:val="12"/>
            <w:vAlign w:val="center"/>
          </w:tcPr>
          <w:p w14:paraId="675854DA" w14:textId="77777777" w:rsidR="00DA41AF" w:rsidRPr="00555EE8" w:rsidRDefault="00DA41AF" w:rsidP="00F1704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42BC2BCD" w14:textId="77777777" w:rsidR="00DA41AF" w:rsidRPr="00555EE8" w:rsidRDefault="00DA41AF" w:rsidP="00F17041">
            <w:pPr>
              <w:rPr>
                <w:rFonts w:ascii="Arial" w:hAnsi="Arial" w:cs="Arial"/>
                <w:color w:val="000000"/>
                <w:sz w:val="2"/>
                <w:szCs w:val="2"/>
              </w:rPr>
            </w:pPr>
          </w:p>
        </w:tc>
        <w:tc>
          <w:tcPr>
            <w:tcW w:w="3993" w:type="dxa"/>
            <w:gridSpan w:val="25"/>
            <w:vAlign w:val="center"/>
          </w:tcPr>
          <w:p w14:paraId="47E933EF" w14:textId="77777777" w:rsidR="00DA41AF" w:rsidRPr="00555EE8" w:rsidRDefault="00DA41AF" w:rsidP="00F1704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587A3735" w14:textId="77777777" w:rsidR="00DA41AF" w:rsidRPr="00555EE8" w:rsidRDefault="00DA41AF" w:rsidP="00F17041">
            <w:pPr>
              <w:jc w:val="center"/>
              <w:rPr>
                <w:rFonts w:ascii="Arial" w:hAnsi="Arial" w:cs="Arial"/>
                <w:sz w:val="2"/>
                <w:szCs w:val="2"/>
              </w:rPr>
            </w:pPr>
          </w:p>
          <w:p w14:paraId="63A4CEDC" w14:textId="77777777" w:rsidR="00DA41AF" w:rsidRPr="00555EE8" w:rsidRDefault="00DA41AF" w:rsidP="00F17041">
            <w:pPr>
              <w:jc w:val="center"/>
              <w:rPr>
                <w:rFonts w:ascii="Arial" w:hAnsi="Arial" w:cs="Arial"/>
                <w:sz w:val="2"/>
                <w:szCs w:val="2"/>
              </w:rPr>
            </w:pPr>
          </w:p>
        </w:tc>
      </w:tr>
      <w:tr w:rsidR="00DA41AF" w:rsidRPr="00CC5105" w14:paraId="11BFDD88" w14:textId="77777777" w:rsidTr="00F17041">
        <w:trPr>
          <w:trHeight w:val="362"/>
          <w:jc w:val="center"/>
        </w:trPr>
        <w:tc>
          <w:tcPr>
            <w:tcW w:w="397" w:type="dxa"/>
            <w:vAlign w:val="center"/>
          </w:tcPr>
          <w:p w14:paraId="628A32EC"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6AD081CA" w14:textId="77777777" w:rsidR="00DA41AF" w:rsidRPr="00CC5105" w:rsidRDefault="00DA41AF"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C101E76" w14:textId="77777777" w:rsidR="00DA41AF" w:rsidRPr="00CC5105" w:rsidRDefault="00DA41AF"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716D8D46" w14:textId="77777777" w:rsidR="00DA41AF" w:rsidRPr="00CC5105" w:rsidRDefault="00DA41AF" w:rsidP="00F1704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2D1B2AA" w14:textId="77777777" w:rsidR="00DA41AF" w:rsidRPr="00CC5105" w:rsidRDefault="00DA41AF" w:rsidP="00F17041">
            <w:pPr>
              <w:jc w:val="center"/>
              <w:rPr>
                <w:rFonts w:ascii="Arial" w:hAnsi="Arial" w:cs="Arial"/>
              </w:rPr>
            </w:pPr>
          </w:p>
        </w:tc>
      </w:tr>
      <w:tr w:rsidR="00DA41AF" w:rsidRPr="00CC5105" w14:paraId="765C3BB1" w14:textId="77777777" w:rsidTr="00F17041">
        <w:trPr>
          <w:trHeight w:val="362"/>
          <w:jc w:val="center"/>
        </w:trPr>
        <w:tc>
          <w:tcPr>
            <w:tcW w:w="4011" w:type="dxa"/>
            <w:gridSpan w:val="13"/>
            <w:vAlign w:val="center"/>
          </w:tcPr>
          <w:p w14:paraId="08A25F9C" w14:textId="77777777" w:rsidR="00DA41AF" w:rsidRPr="00CC5105" w:rsidRDefault="00DA41AF" w:rsidP="00F17041">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583A95CC" w14:textId="77777777" w:rsidR="00DA41AF" w:rsidRPr="00CC5105" w:rsidRDefault="00DA41AF" w:rsidP="00F17041">
            <w:pPr>
              <w:jc w:val="center"/>
              <w:rPr>
                <w:rFonts w:ascii="Arial" w:hAnsi="Arial" w:cs="Arial"/>
              </w:rPr>
            </w:pPr>
          </w:p>
        </w:tc>
        <w:tc>
          <w:tcPr>
            <w:tcW w:w="3993" w:type="dxa"/>
            <w:gridSpan w:val="25"/>
            <w:tcBorders>
              <w:bottom w:val="single" w:sz="4" w:space="0" w:color="auto"/>
            </w:tcBorders>
            <w:vAlign w:val="center"/>
          </w:tcPr>
          <w:p w14:paraId="5A91A0CE" w14:textId="77777777" w:rsidR="00DA41AF" w:rsidRPr="00CC5105" w:rsidRDefault="00DA41AF" w:rsidP="00F17041">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1FD2D5AE" w14:textId="77777777" w:rsidR="00DA41AF" w:rsidRPr="00CC5105" w:rsidRDefault="00DA41AF" w:rsidP="00F17041">
            <w:pPr>
              <w:jc w:val="center"/>
              <w:rPr>
                <w:rFonts w:ascii="Arial" w:hAnsi="Arial" w:cs="Arial"/>
              </w:rPr>
            </w:pPr>
          </w:p>
        </w:tc>
      </w:tr>
      <w:tr w:rsidR="00DA41AF" w:rsidRPr="00CC5105" w14:paraId="7B8F8ECB" w14:textId="77777777" w:rsidTr="00F17041">
        <w:trPr>
          <w:trHeight w:val="362"/>
          <w:jc w:val="center"/>
        </w:trPr>
        <w:tc>
          <w:tcPr>
            <w:tcW w:w="397" w:type="dxa"/>
            <w:vAlign w:val="center"/>
          </w:tcPr>
          <w:p w14:paraId="4B6ADA14" w14:textId="77777777" w:rsidR="00DA41AF" w:rsidRPr="00CC5105" w:rsidRDefault="00DA41AF" w:rsidP="00F17041">
            <w:pPr>
              <w:rPr>
                <w:rFonts w:ascii="Arial" w:hAnsi="Arial" w:cs="Arial"/>
              </w:rPr>
            </w:pPr>
          </w:p>
        </w:tc>
        <w:tc>
          <w:tcPr>
            <w:tcW w:w="3614" w:type="dxa"/>
            <w:gridSpan w:val="12"/>
            <w:tcBorders>
              <w:right w:val="single" w:sz="4" w:space="0" w:color="auto"/>
            </w:tcBorders>
            <w:vAlign w:val="center"/>
          </w:tcPr>
          <w:p w14:paraId="5D3D16F1" w14:textId="77777777" w:rsidR="00DA41AF" w:rsidRPr="00CC5105" w:rsidRDefault="00DA41AF"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BA6080D" w14:textId="77777777" w:rsidR="00DA41AF" w:rsidRPr="00CC5105" w:rsidRDefault="00DA41AF" w:rsidP="00F17041">
            <w:pPr>
              <w:jc w:val="center"/>
              <w:rPr>
                <w:rFonts w:ascii="Arial" w:hAnsi="Arial" w:cs="Arial"/>
              </w:rPr>
            </w:pPr>
          </w:p>
        </w:tc>
      </w:tr>
      <w:tr w:rsidR="00DA41AF" w:rsidRPr="00CC5105" w14:paraId="7C317A11" w14:textId="77777777" w:rsidTr="00F17041">
        <w:trPr>
          <w:trHeight w:val="60"/>
          <w:jc w:val="center"/>
        </w:trPr>
        <w:tc>
          <w:tcPr>
            <w:tcW w:w="397" w:type="dxa"/>
            <w:vAlign w:val="center"/>
          </w:tcPr>
          <w:p w14:paraId="4D660B2A" w14:textId="77777777" w:rsidR="00DA41AF" w:rsidRPr="00CC5105" w:rsidRDefault="00DA41AF" w:rsidP="00F17041">
            <w:pPr>
              <w:rPr>
                <w:rFonts w:ascii="Arial" w:hAnsi="Arial" w:cs="Arial"/>
                <w:sz w:val="4"/>
                <w:szCs w:val="4"/>
              </w:rPr>
            </w:pPr>
          </w:p>
        </w:tc>
        <w:tc>
          <w:tcPr>
            <w:tcW w:w="3614" w:type="dxa"/>
            <w:gridSpan w:val="12"/>
            <w:vAlign w:val="center"/>
          </w:tcPr>
          <w:p w14:paraId="5EC72931" w14:textId="77777777" w:rsidR="00DA41AF" w:rsidRPr="00CC5105" w:rsidRDefault="00DA41AF" w:rsidP="00F1704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19841BF6" w14:textId="77777777" w:rsidR="00DA41AF" w:rsidRPr="00CC5105" w:rsidRDefault="00DA41AF" w:rsidP="00F17041">
            <w:pPr>
              <w:jc w:val="center"/>
              <w:rPr>
                <w:rFonts w:ascii="Arial" w:hAnsi="Arial" w:cs="Arial"/>
                <w:sz w:val="4"/>
                <w:szCs w:val="4"/>
              </w:rPr>
            </w:pPr>
          </w:p>
        </w:tc>
      </w:tr>
      <w:tr w:rsidR="00DA41AF" w:rsidRPr="00CC5105" w14:paraId="1919E931" w14:textId="77777777" w:rsidTr="00F17041">
        <w:trPr>
          <w:trHeight w:val="362"/>
          <w:jc w:val="center"/>
        </w:trPr>
        <w:tc>
          <w:tcPr>
            <w:tcW w:w="397" w:type="dxa"/>
            <w:vAlign w:val="center"/>
          </w:tcPr>
          <w:p w14:paraId="1124C5E1" w14:textId="77777777" w:rsidR="00DA41AF" w:rsidRPr="00CC5105" w:rsidRDefault="00DA41AF" w:rsidP="00F17041">
            <w:pPr>
              <w:rPr>
                <w:rFonts w:ascii="Arial" w:hAnsi="Arial" w:cs="Arial"/>
              </w:rPr>
            </w:pPr>
          </w:p>
        </w:tc>
        <w:tc>
          <w:tcPr>
            <w:tcW w:w="3614" w:type="dxa"/>
            <w:gridSpan w:val="12"/>
            <w:tcBorders>
              <w:right w:val="single" w:sz="4" w:space="0" w:color="auto"/>
            </w:tcBorders>
          </w:tcPr>
          <w:p w14:paraId="4AC80B33" w14:textId="77777777" w:rsidR="00DA41AF" w:rsidRPr="00CC5105" w:rsidRDefault="00DA41AF"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76281C9" w14:textId="77777777" w:rsidR="00DA41AF" w:rsidRPr="00CC5105" w:rsidRDefault="00DA41AF" w:rsidP="00F17041">
            <w:pPr>
              <w:rPr>
                <w:rFonts w:ascii="Arial" w:hAnsi="Arial" w:cs="Arial"/>
              </w:rPr>
            </w:pPr>
          </w:p>
        </w:tc>
      </w:tr>
      <w:tr w:rsidR="00DA41AF" w:rsidRPr="00CC5105" w14:paraId="7E5CC8B5" w14:textId="77777777" w:rsidTr="00F17041">
        <w:trPr>
          <w:trHeight w:val="60"/>
          <w:jc w:val="center"/>
        </w:trPr>
        <w:tc>
          <w:tcPr>
            <w:tcW w:w="397" w:type="dxa"/>
            <w:vAlign w:val="center"/>
          </w:tcPr>
          <w:p w14:paraId="1213C94E" w14:textId="77777777" w:rsidR="00DA41AF" w:rsidRPr="00CC5105" w:rsidRDefault="00DA41AF" w:rsidP="00F17041">
            <w:pPr>
              <w:rPr>
                <w:rFonts w:ascii="Arial" w:hAnsi="Arial" w:cs="Arial"/>
                <w:sz w:val="4"/>
                <w:szCs w:val="4"/>
              </w:rPr>
            </w:pPr>
          </w:p>
        </w:tc>
        <w:tc>
          <w:tcPr>
            <w:tcW w:w="3614" w:type="dxa"/>
            <w:gridSpan w:val="12"/>
          </w:tcPr>
          <w:p w14:paraId="1C1E7A46" w14:textId="77777777" w:rsidR="00DA41AF" w:rsidRPr="00CC5105" w:rsidRDefault="00DA41AF" w:rsidP="00F1704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5845871A" w14:textId="77777777" w:rsidR="00DA41AF" w:rsidRPr="00CC5105" w:rsidRDefault="00DA41AF" w:rsidP="00F17041">
            <w:pPr>
              <w:rPr>
                <w:rFonts w:ascii="Arial" w:hAnsi="Arial" w:cs="Arial"/>
                <w:sz w:val="4"/>
                <w:szCs w:val="4"/>
              </w:rPr>
            </w:pPr>
          </w:p>
        </w:tc>
      </w:tr>
      <w:tr w:rsidR="00DA41AF" w:rsidRPr="00CC5105" w14:paraId="482D9270" w14:textId="77777777" w:rsidTr="00F17041">
        <w:trPr>
          <w:trHeight w:val="362"/>
          <w:jc w:val="center"/>
        </w:trPr>
        <w:tc>
          <w:tcPr>
            <w:tcW w:w="397" w:type="dxa"/>
            <w:vAlign w:val="center"/>
          </w:tcPr>
          <w:p w14:paraId="488CC6E8" w14:textId="77777777" w:rsidR="00DA41AF" w:rsidRPr="00CC5105" w:rsidRDefault="00DA41AF" w:rsidP="00F17041">
            <w:pPr>
              <w:rPr>
                <w:rFonts w:ascii="Arial" w:hAnsi="Arial" w:cs="Arial"/>
              </w:rPr>
            </w:pPr>
          </w:p>
        </w:tc>
        <w:tc>
          <w:tcPr>
            <w:tcW w:w="3614" w:type="dxa"/>
            <w:gridSpan w:val="12"/>
            <w:tcBorders>
              <w:right w:val="single" w:sz="4" w:space="0" w:color="auto"/>
            </w:tcBorders>
          </w:tcPr>
          <w:p w14:paraId="5BB7958F" w14:textId="77777777" w:rsidR="00DA41AF" w:rsidRPr="00CC5105" w:rsidRDefault="00DA41AF"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CF182A4" w14:textId="77777777" w:rsidR="00DA41AF" w:rsidRPr="00CC5105" w:rsidRDefault="00DA41AF" w:rsidP="00F17041">
            <w:pPr>
              <w:jc w:val="center"/>
              <w:rPr>
                <w:rFonts w:ascii="Arial" w:hAnsi="Arial" w:cs="Arial"/>
              </w:rPr>
            </w:pPr>
          </w:p>
        </w:tc>
      </w:tr>
    </w:tbl>
    <w:p w14:paraId="1757A9C2" w14:textId="77777777" w:rsidR="00A13D2E" w:rsidRDefault="00656206" w:rsidP="00282E08">
      <w:pPr>
        <w:spacing w:after="120"/>
        <w:rPr>
          <w:rFonts w:ascii="Arial" w:hAnsi="Arial" w:cs="Arial"/>
          <w:b/>
        </w:rPr>
      </w:pPr>
      <w:r w:rsidRPr="00CC5105">
        <w:rPr>
          <w:rFonts w:ascii="Arial" w:hAnsi="Arial" w:cs="Arial"/>
          <w:b/>
        </w:rPr>
        <w:br w:type="page"/>
      </w:r>
    </w:p>
    <w:p w14:paraId="19182D81" w14:textId="77777777" w:rsidR="00E712A3" w:rsidRPr="00CC5105" w:rsidRDefault="00282E08" w:rsidP="00282E08">
      <w:pPr>
        <w:spacing w:after="120"/>
        <w:rPr>
          <w:rFonts w:ascii="Arial" w:hAnsi="Arial" w:cs="Arial"/>
          <w:b/>
        </w:rPr>
      </w:pPr>
      <w:r>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828"/>
      </w:tblGrid>
      <w:tr w:rsidR="00282E08" w:rsidRPr="00646C5D" w14:paraId="7D8E6DD7" w14:textId="77777777" w:rsidTr="00656206">
        <w:tc>
          <w:tcPr>
            <w:tcW w:w="8828" w:type="dxa"/>
          </w:tcPr>
          <w:p w14:paraId="4F965FEA" w14:textId="19F05E5A" w:rsidR="00584375" w:rsidRPr="00646C5D" w:rsidRDefault="00584375" w:rsidP="00584375">
            <w:pPr>
              <w:spacing w:before="60" w:after="60" w:line="276" w:lineRule="auto"/>
              <w:ind w:left="0" w:firstLine="0"/>
              <w:jc w:val="both"/>
              <w:rPr>
                <w:rFonts w:ascii="Arial" w:hAnsi="Arial" w:cs="Arial"/>
                <w:sz w:val="22"/>
                <w:szCs w:val="22"/>
              </w:rPr>
            </w:pPr>
            <w:r w:rsidRPr="00646C5D">
              <w:rPr>
                <w:rFonts w:ascii="Arial" w:hAnsi="Arial" w:cs="Arial"/>
                <w:sz w:val="22"/>
                <w:szCs w:val="22"/>
              </w:rPr>
              <w:t>La Guía Pedagógic</w:t>
            </w:r>
            <w:r w:rsidR="00813401" w:rsidRPr="00646C5D">
              <w:rPr>
                <w:rFonts w:ascii="Arial" w:hAnsi="Arial" w:cs="Arial"/>
                <w:sz w:val="22"/>
                <w:szCs w:val="22"/>
              </w:rPr>
              <w:t>a de la Unidad de Aprendizaje</w:t>
            </w:r>
            <w:r w:rsidRPr="00646C5D">
              <w:rPr>
                <w:rFonts w:ascii="Arial" w:hAnsi="Arial" w:cs="Arial"/>
                <w:sz w:val="22"/>
                <w:szCs w:val="22"/>
              </w:rPr>
              <w:t xml:space="preserve"> Indicadores de Calidad Ambiental, conforme lo señala el </w:t>
            </w:r>
            <w:r w:rsidRPr="00646C5D">
              <w:rPr>
                <w:rFonts w:ascii="Arial" w:hAnsi="Arial" w:cs="Arial"/>
                <w:b/>
                <w:sz w:val="22"/>
                <w:szCs w:val="22"/>
              </w:rPr>
              <w:t>Artículo 87</w:t>
            </w:r>
            <w:r w:rsidRPr="00646C5D">
              <w:rPr>
                <w:rFonts w:ascii="Arial" w:hAnsi="Arial" w:cs="Arial"/>
                <w:sz w:val="22"/>
                <w:szCs w:val="22"/>
              </w:rPr>
              <w:t xml:space="preserve"> del Reglamento de Estudios Profesionales vigente, es un documento que complementa al programa de estudios y que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14:paraId="7C735942" w14:textId="77777777" w:rsidR="00584375" w:rsidRPr="00646C5D" w:rsidRDefault="00584375" w:rsidP="00584375">
            <w:pPr>
              <w:spacing w:before="60" w:after="60" w:line="276" w:lineRule="auto"/>
              <w:ind w:left="0" w:firstLine="0"/>
              <w:jc w:val="both"/>
              <w:rPr>
                <w:rFonts w:ascii="Arial" w:hAnsi="Arial" w:cs="Arial"/>
                <w:sz w:val="22"/>
                <w:szCs w:val="22"/>
              </w:rPr>
            </w:pPr>
            <w:r w:rsidRPr="00646C5D">
              <w:rPr>
                <w:rFonts w:ascii="Arial" w:hAnsi="Arial" w:cs="Arial"/>
                <w:sz w:val="22"/>
                <w:szCs w:val="22"/>
              </w:rPr>
              <w:t>El diseño de esta guía pedagógica responde al Modelo Educativo de la Facultad de Planeación Urbana y Regional, en el sentido de ofrecer un modelo de enseñanza centrado en el aprendizaje y en el desarrollo de habilidades, actitudes y valores que permitan identificar la intervención de la materia y la energía en el ambiente a través de los tipos de energía y sus leyes, para comprender sus procesos en el ambiente y los cambios que producen en los ecosistemas.</w:t>
            </w:r>
          </w:p>
          <w:p w14:paraId="70342672" w14:textId="77777777" w:rsidR="00584375" w:rsidRPr="00646C5D" w:rsidRDefault="00584375" w:rsidP="00584375">
            <w:pPr>
              <w:spacing w:before="60" w:after="60" w:line="276" w:lineRule="auto"/>
              <w:ind w:left="0" w:firstLine="0"/>
              <w:jc w:val="both"/>
              <w:rPr>
                <w:rFonts w:ascii="Arial" w:hAnsi="Arial" w:cs="Arial"/>
                <w:sz w:val="22"/>
                <w:szCs w:val="22"/>
              </w:rPr>
            </w:pPr>
            <w:r w:rsidRPr="00646C5D">
              <w:rPr>
                <w:rFonts w:ascii="Arial" w:hAnsi="Arial" w:cs="Arial"/>
                <w:sz w:val="22"/>
                <w:szCs w:val="22"/>
              </w:rPr>
              <w:t>El enfoque y los principios pedagógicos que guían proceso de enseñanza aprendizaje de esta UA, tienen como referente la corriente constructivista del aprendizaje y la enseñanza, según la cual el aprendizaje es un proceso constructivo interno que realiza la persona que aprende a partir de su actividad interna y externa y, por intermediación de un facilitador que propicia diversas situaciones de aprendizaje para facilitar la construcción de aprendizajes significativos contextualizando el conocimiento.</w:t>
            </w:r>
          </w:p>
          <w:p w14:paraId="1BB3CBCB" w14:textId="77777777" w:rsidR="00584375" w:rsidRPr="00646C5D" w:rsidRDefault="00584375" w:rsidP="00584375">
            <w:pPr>
              <w:spacing w:before="60" w:after="60" w:line="276" w:lineRule="auto"/>
              <w:ind w:left="0" w:firstLine="0"/>
              <w:jc w:val="both"/>
              <w:rPr>
                <w:rFonts w:ascii="Arial" w:hAnsi="Arial" w:cs="Arial"/>
                <w:sz w:val="22"/>
                <w:szCs w:val="22"/>
              </w:rPr>
            </w:pPr>
            <w:r w:rsidRPr="00646C5D">
              <w:rPr>
                <w:rFonts w:ascii="Arial" w:hAnsi="Arial" w:cs="Arial"/>
                <w:sz w:val="22"/>
                <w:szCs w:val="22"/>
              </w:rPr>
              <w:t>Por tanto la selección de métodos, estrategias y recursos de enseñanza aprendizaje está enfocada a cumplir los siguientes principios:</w:t>
            </w:r>
          </w:p>
          <w:p w14:paraId="5B9DDF45" w14:textId="13FB638F" w:rsidR="00584375" w:rsidRPr="00646C5D" w:rsidRDefault="00584375" w:rsidP="00646C5D">
            <w:pPr>
              <w:pStyle w:val="Prrafodelista"/>
              <w:numPr>
                <w:ilvl w:val="0"/>
                <w:numId w:val="27"/>
              </w:numPr>
              <w:spacing w:before="60" w:after="60" w:line="276" w:lineRule="auto"/>
              <w:jc w:val="both"/>
              <w:rPr>
                <w:rFonts w:ascii="Arial" w:hAnsi="Arial" w:cs="Arial"/>
                <w:sz w:val="22"/>
                <w:szCs w:val="22"/>
              </w:rPr>
            </w:pPr>
            <w:r w:rsidRPr="00646C5D">
              <w:rPr>
                <w:rFonts w:ascii="Arial" w:hAnsi="Arial" w:cs="Arial"/>
                <w:sz w:val="22"/>
                <w:szCs w:val="22"/>
              </w:rPr>
              <w:t>El uso de estrategias motivacionales para influir positivamente en la disposición de aprendizaje de los estudiantes.</w:t>
            </w:r>
          </w:p>
          <w:p w14:paraId="528B4091" w14:textId="2E272550" w:rsidR="00584375" w:rsidRPr="00646C5D" w:rsidRDefault="00584375" w:rsidP="00646C5D">
            <w:pPr>
              <w:pStyle w:val="Prrafodelista"/>
              <w:numPr>
                <w:ilvl w:val="0"/>
                <w:numId w:val="27"/>
              </w:numPr>
              <w:spacing w:before="60" w:after="60" w:line="276" w:lineRule="auto"/>
              <w:jc w:val="both"/>
              <w:rPr>
                <w:rFonts w:ascii="Arial" w:hAnsi="Arial" w:cs="Arial"/>
                <w:sz w:val="22"/>
                <w:szCs w:val="22"/>
              </w:rPr>
            </w:pPr>
            <w:r w:rsidRPr="00646C5D">
              <w:rPr>
                <w:rFonts w:ascii="Arial" w:hAnsi="Arial" w:cs="Arial"/>
                <w:sz w:val="22"/>
                <w:szCs w:val="22"/>
              </w:rPr>
              <w:t xml:space="preserve">La activación de los conocimientos previos de los estudiantes a fin de vincular lo que ya sabe con lo nuevo que va a aprender. </w:t>
            </w:r>
          </w:p>
          <w:p w14:paraId="4338E719" w14:textId="2ECF4907" w:rsidR="00584375" w:rsidRPr="00646C5D" w:rsidRDefault="00584375" w:rsidP="00646C5D">
            <w:pPr>
              <w:pStyle w:val="Prrafodelista"/>
              <w:numPr>
                <w:ilvl w:val="0"/>
                <w:numId w:val="27"/>
              </w:numPr>
              <w:spacing w:before="60" w:after="60" w:line="276" w:lineRule="auto"/>
              <w:jc w:val="both"/>
              <w:rPr>
                <w:rFonts w:ascii="Arial" w:hAnsi="Arial" w:cs="Arial"/>
                <w:sz w:val="22"/>
                <w:szCs w:val="22"/>
              </w:rPr>
            </w:pPr>
            <w:r w:rsidRPr="00646C5D">
              <w:rPr>
                <w:rFonts w:ascii="Arial" w:hAnsi="Arial" w:cs="Arial"/>
                <w:sz w:val="22"/>
                <w:szCs w:val="22"/>
              </w:rPr>
              <w:t>Diseñar diversas situaciones y condiciones que posibiliten diferentes tipos de aprendizaje (por recepción, por descubrimiento, por repetición y significativo).</w:t>
            </w:r>
          </w:p>
          <w:p w14:paraId="79067D8D" w14:textId="613158A6" w:rsidR="00584375" w:rsidRPr="00646C5D" w:rsidRDefault="00584375" w:rsidP="00646C5D">
            <w:pPr>
              <w:pStyle w:val="Prrafodelista"/>
              <w:numPr>
                <w:ilvl w:val="0"/>
                <w:numId w:val="27"/>
              </w:numPr>
              <w:spacing w:before="60" w:after="60" w:line="276" w:lineRule="auto"/>
              <w:jc w:val="both"/>
              <w:rPr>
                <w:rFonts w:ascii="Arial" w:hAnsi="Arial" w:cs="Arial"/>
                <w:sz w:val="22"/>
                <w:szCs w:val="22"/>
              </w:rPr>
            </w:pPr>
            <w:r w:rsidRPr="00646C5D">
              <w:rPr>
                <w:rFonts w:ascii="Arial" w:hAnsi="Arial" w:cs="Arial"/>
                <w:sz w:val="22"/>
                <w:szCs w:val="22"/>
              </w:rPr>
              <w:t>Promover el uso de estrategias de aprendizaje que le posibiliten al estudiante adquirir, elaborar, organizar, recuperar y transferir la información aprendida.</w:t>
            </w:r>
          </w:p>
          <w:p w14:paraId="090B7167" w14:textId="77777777" w:rsidR="00584375" w:rsidRPr="00646C5D" w:rsidRDefault="00584375" w:rsidP="00584375">
            <w:pPr>
              <w:spacing w:before="60" w:after="60" w:line="276" w:lineRule="auto"/>
              <w:ind w:left="0" w:firstLine="0"/>
              <w:jc w:val="both"/>
              <w:rPr>
                <w:rFonts w:ascii="Arial" w:hAnsi="Arial" w:cs="Arial"/>
                <w:sz w:val="22"/>
                <w:szCs w:val="22"/>
              </w:rPr>
            </w:pPr>
            <w:r w:rsidRPr="00646C5D">
              <w:rPr>
                <w:rFonts w:ascii="Arial" w:hAnsi="Arial" w:cs="Arial"/>
                <w:sz w:val="22"/>
                <w:szCs w:val="22"/>
              </w:rPr>
              <w:t>Los métodos, estrategias y recursos didácticos que integran las secuencias didácticas, tienen el propósito de crear situaciones de aprendizaje variadas que faciliten la adquisición, integración y transferencia de lo aprendido. La combinación de escenarios y recursos busca propiciar ambientes de aprendizaje variados que estimulen el deseo de aprender en situaciones concretas, simuladas o cercanas al contexto en el que el estudiante realizará su práctica profesional.</w:t>
            </w:r>
          </w:p>
          <w:p w14:paraId="170A348B" w14:textId="77777777" w:rsidR="00831D14" w:rsidRPr="00646C5D" w:rsidRDefault="00831D14" w:rsidP="00495C8C">
            <w:pPr>
              <w:spacing w:before="60" w:after="60" w:line="276" w:lineRule="auto"/>
              <w:ind w:left="0" w:firstLine="0"/>
              <w:jc w:val="both"/>
              <w:rPr>
                <w:rFonts w:ascii="Arial" w:hAnsi="Arial" w:cs="Arial"/>
                <w:sz w:val="22"/>
                <w:szCs w:val="22"/>
              </w:rPr>
            </w:pPr>
          </w:p>
        </w:tc>
      </w:tr>
    </w:tbl>
    <w:p w14:paraId="425EEB6E" w14:textId="77777777" w:rsidR="00646C5D" w:rsidRDefault="00646C5D" w:rsidP="00DA41AF">
      <w:pPr>
        <w:shd w:val="clear" w:color="auto" w:fill="FFFFFF"/>
        <w:spacing w:before="120" w:after="120"/>
        <w:jc w:val="both"/>
        <w:rPr>
          <w:rFonts w:ascii="Arial" w:hAnsi="Arial" w:cs="Arial"/>
          <w:b/>
        </w:rPr>
      </w:pPr>
    </w:p>
    <w:p w14:paraId="4E7ABCE4" w14:textId="77777777" w:rsidR="00646C5D" w:rsidRDefault="00646C5D" w:rsidP="00DA41AF">
      <w:pPr>
        <w:shd w:val="clear" w:color="auto" w:fill="FFFFFF"/>
        <w:spacing w:before="120" w:after="120"/>
        <w:jc w:val="both"/>
        <w:rPr>
          <w:rFonts w:ascii="Arial" w:hAnsi="Arial" w:cs="Arial"/>
          <w:b/>
        </w:rPr>
      </w:pPr>
    </w:p>
    <w:p w14:paraId="55AD602D" w14:textId="77777777" w:rsidR="00646C5D" w:rsidRDefault="00646C5D" w:rsidP="00DA41AF">
      <w:pPr>
        <w:shd w:val="clear" w:color="auto" w:fill="FFFFFF"/>
        <w:spacing w:before="120" w:after="120"/>
        <w:jc w:val="both"/>
        <w:rPr>
          <w:rFonts w:ascii="Arial" w:hAnsi="Arial" w:cs="Arial"/>
          <w:b/>
        </w:rPr>
      </w:pPr>
    </w:p>
    <w:p w14:paraId="5C18DDE5" w14:textId="77777777" w:rsidR="00DA41AF" w:rsidRDefault="00DA41AF" w:rsidP="00DA41AF">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DA41AF" w:rsidRPr="00CC5105" w14:paraId="56A71619" w14:textId="77777777" w:rsidTr="00F17041">
        <w:trPr>
          <w:trHeight w:val="362"/>
        </w:trPr>
        <w:tc>
          <w:tcPr>
            <w:tcW w:w="2702" w:type="dxa"/>
            <w:tcBorders>
              <w:right w:val="single" w:sz="4" w:space="0" w:color="auto"/>
            </w:tcBorders>
            <w:vAlign w:val="center"/>
          </w:tcPr>
          <w:p w14:paraId="41057FB8" w14:textId="77777777" w:rsidR="00DA41AF" w:rsidRPr="00CC5105" w:rsidRDefault="00DA41AF" w:rsidP="00F17041">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B019468" w14:textId="77777777" w:rsidR="00DA41AF" w:rsidRPr="00C367CD" w:rsidRDefault="00DA41AF" w:rsidP="00F17041">
            <w:pPr>
              <w:spacing w:before="60" w:after="60"/>
              <w:jc w:val="both"/>
              <w:rPr>
                <w:rFonts w:ascii="Arial" w:hAnsi="Arial" w:cs="Arial"/>
              </w:rPr>
            </w:pPr>
            <w:r>
              <w:rPr>
                <w:rFonts w:ascii="Arial" w:hAnsi="Arial" w:cs="Arial"/>
              </w:rPr>
              <w:t>Sustantivo</w:t>
            </w:r>
          </w:p>
        </w:tc>
      </w:tr>
      <w:tr w:rsidR="00DA41AF" w:rsidRPr="00CC5105" w14:paraId="145F05D2" w14:textId="77777777" w:rsidTr="00F17041">
        <w:trPr>
          <w:trHeight w:val="60"/>
        </w:trPr>
        <w:tc>
          <w:tcPr>
            <w:tcW w:w="2702" w:type="dxa"/>
            <w:vAlign w:val="center"/>
          </w:tcPr>
          <w:p w14:paraId="63079F63" w14:textId="77777777" w:rsidR="00DA41AF" w:rsidRPr="00CC5105" w:rsidRDefault="00DA41AF" w:rsidP="00F17041">
            <w:pPr>
              <w:jc w:val="both"/>
              <w:rPr>
                <w:rFonts w:ascii="Arial" w:hAnsi="Arial" w:cs="Arial"/>
                <w:b/>
                <w:sz w:val="4"/>
                <w:szCs w:val="4"/>
              </w:rPr>
            </w:pPr>
          </w:p>
        </w:tc>
        <w:tc>
          <w:tcPr>
            <w:tcW w:w="6152" w:type="dxa"/>
            <w:tcBorders>
              <w:bottom w:val="single" w:sz="4" w:space="0" w:color="auto"/>
            </w:tcBorders>
            <w:vAlign w:val="center"/>
          </w:tcPr>
          <w:p w14:paraId="367A7ECB" w14:textId="77777777" w:rsidR="00DA41AF" w:rsidRPr="00CC5105" w:rsidRDefault="00DA41AF" w:rsidP="00F17041">
            <w:pPr>
              <w:jc w:val="both"/>
              <w:rPr>
                <w:rFonts w:ascii="Arial" w:hAnsi="Arial" w:cs="Arial"/>
                <w:b/>
                <w:sz w:val="4"/>
                <w:szCs w:val="4"/>
              </w:rPr>
            </w:pPr>
          </w:p>
        </w:tc>
      </w:tr>
      <w:tr w:rsidR="00DA41AF" w:rsidRPr="00CC5105" w14:paraId="13C385EB" w14:textId="77777777" w:rsidTr="00F17041">
        <w:trPr>
          <w:trHeight w:val="362"/>
        </w:trPr>
        <w:tc>
          <w:tcPr>
            <w:tcW w:w="2702" w:type="dxa"/>
            <w:tcBorders>
              <w:right w:val="single" w:sz="4" w:space="0" w:color="auto"/>
            </w:tcBorders>
            <w:vAlign w:val="center"/>
          </w:tcPr>
          <w:p w14:paraId="1C6EF520" w14:textId="77777777" w:rsidR="00DA41AF" w:rsidRPr="00CC5105" w:rsidRDefault="00DA41AF" w:rsidP="00F17041">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67BE8A10" w14:textId="77777777" w:rsidR="00DA41AF" w:rsidRPr="00E43193" w:rsidRDefault="00DA41AF" w:rsidP="00F17041">
            <w:pPr>
              <w:pStyle w:val="Default"/>
              <w:jc w:val="both"/>
              <w:rPr>
                <w:sz w:val="23"/>
                <w:szCs w:val="23"/>
              </w:rPr>
            </w:pPr>
            <w:r>
              <w:rPr>
                <w:bCs/>
                <w:szCs w:val="23"/>
              </w:rPr>
              <w:t>Medio ambiente</w:t>
            </w:r>
          </w:p>
        </w:tc>
      </w:tr>
      <w:tr w:rsidR="00DA41AF" w:rsidRPr="00CC5105" w14:paraId="6A353E00" w14:textId="77777777" w:rsidTr="00F17041">
        <w:trPr>
          <w:trHeight w:val="60"/>
        </w:trPr>
        <w:tc>
          <w:tcPr>
            <w:tcW w:w="2702" w:type="dxa"/>
            <w:vAlign w:val="center"/>
          </w:tcPr>
          <w:p w14:paraId="4EF556BF" w14:textId="77777777" w:rsidR="00DA41AF" w:rsidRPr="00CC5105" w:rsidRDefault="00DA41AF" w:rsidP="00F17041">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350DB714" w14:textId="77777777" w:rsidR="00DA41AF" w:rsidRPr="00CC5105" w:rsidRDefault="00DA41AF" w:rsidP="00F17041">
            <w:pPr>
              <w:jc w:val="both"/>
              <w:rPr>
                <w:rFonts w:ascii="Arial" w:hAnsi="Arial" w:cs="Arial"/>
                <w:b/>
                <w:sz w:val="4"/>
                <w:szCs w:val="4"/>
              </w:rPr>
            </w:pPr>
          </w:p>
        </w:tc>
      </w:tr>
      <w:tr w:rsidR="00DA41AF" w:rsidRPr="00CC5105" w14:paraId="5C3D8C4F" w14:textId="77777777" w:rsidTr="00F17041">
        <w:trPr>
          <w:trHeight w:val="362"/>
        </w:trPr>
        <w:tc>
          <w:tcPr>
            <w:tcW w:w="2702" w:type="dxa"/>
            <w:tcBorders>
              <w:right w:val="single" w:sz="4" w:space="0" w:color="auto"/>
            </w:tcBorders>
            <w:vAlign w:val="center"/>
          </w:tcPr>
          <w:p w14:paraId="179867A2" w14:textId="77777777" w:rsidR="00DA41AF" w:rsidRPr="00CC5105" w:rsidRDefault="00DA41AF" w:rsidP="00F17041">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4CCC7F54" w14:textId="77777777" w:rsidR="00DA41AF" w:rsidRPr="00C367CD" w:rsidRDefault="00DA41AF" w:rsidP="00F17041">
            <w:pPr>
              <w:spacing w:before="60" w:after="60"/>
              <w:jc w:val="both"/>
              <w:rPr>
                <w:rFonts w:ascii="Arial" w:hAnsi="Arial" w:cs="Arial"/>
              </w:rPr>
            </w:pPr>
            <w:r>
              <w:rPr>
                <w:rFonts w:ascii="Arial" w:hAnsi="Arial" w:cs="Arial"/>
              </w:rPr>
              <w:t>Obligatorio</w:t>
            </w:r>
          </w:p>
        </w:tc>
      </w:tr>
    </w:tbl>
    <w:p w14:paraId="403CA7E3" w14:textId="77777777" w:rsidR="00DA41AF" w:rsidRPr="00CC5105" w:rsidRDefault="00DA41AF" w:rsidP="00DA41AF">
      <w:pPr>
        <w:spacing w:before="120" w:after="120"/>
        <w:jc w:val="both"/>
        <w:rPr>
          <w:rFonts w:ascii="Arial" w:hAnsi="Arial" w:cs="Arial"/>
          <w:b/>
        </w:rPr>
      </w:pPr>
    </w:p>
    <w:p w14:paraId="72018C99" w14:textId="77777777" w:rsidR="00DA41AF" w:rsidRPr="00CC5105" w:rsidRDefault="00DA41AF" w:rsidP="00DA41AF">
      <w:pPr>
        <w:spacing w:before="120" w:after="120"/>
        <w:jc w:val="both"/>
        <w:rPr>
          <w:rFonts w:ascii="Arial" w:hAnsi="Arial" w:cs="Arial"/>
          <w:b/>
        </w:rPr>
      </w:pPr>
      <w:r w:rsidRPr="00CC5105">
        <w:rPr>
          <w:rFonts w:ascii="Arial" w:hAnsi="Arial" w:cs="Arial"/>
          <w:b/>
        </w:rPr>
        <w:t>IV. Objetiv</w:t>
      </w:r>
      <w:r w:rsidR="008F7ABE">
        <w:rPr>
          <w:rFonts w:ascii="Arial" w:hAnsi="Arial" w:cs="Arial"/>
          <w:b/>
        </w:rPr>
        <w:t>os de la formación profesional.</w:t>
      </w:r>
    </w:p>
    <w:p w14:paraId="407BC151" w14:textId="77777777" w:rsidR="00DA41AF" w:rsidRDefault="00DA41AF" w:rsidP="00DA41AF">
      <w:pPr>
        <w:spacing w:before="120" w:after="120"/>
        <w:jc w:val="both"/>
        <w:rPr>
          <w:rFonts w:ascii="Arial" w:hAnsi="Arial" w:cs="Arial"/>
          <w:b/>
          <w:szCs w:val="23"/>
        </w:rPr>
      </w:pPr>
      <w:r w:rsidRPr="000E5B32">
        <w:rPr>
          <w:rFonts w:ascii="Arial" w:hAnsi="Arial" w:cs="Arial"/>
          <w:b/>
          <w:szCs w:val="23"/>
        </w:rPr>
        <w:t>Objetivos del programa educativo:</w:t>
      </w:r>
    </w:p>
    <w:p w14:paraId="66B42474" w14:textId="77777777" w:rsidR="008F7ABE" w:rsidRDefault="008F7ABE" w:rsidP="008F7ABE">
      <w:pPr>
        <w:autoSpaceDE w:val="0"/>
        <w:autoSpaceDN w:val="0"/>
        <w:adjustRightInd w:val="0"/>
        <w:jc w:val="both"/>
        <w:rPr>
          <w:rFonts w:ascii="Arial" w:hAnsi="Arial" w:cs="Arial"/>
          <w:sz w:val="22"/>
          <w:szCs w:val="22"/>
        </w:rPr>
      </w:pPr>
      <w:r>
        <w:rPr>
          <w:rFonts w:ascii="Arial" w:hAnsi="Arial" w:cs="Arial"/>
          <w:sz w:val="22"/>
          <w:szCs w:val="22"/>
        </w:rPr>
        <w:t>Formar Licenciados en Ciencias Ambientales capacitados para generar alternativas de solución a los problemas ambientales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14:paraId="27E762CA" w14:textId="77777777" w:rsidR="008F7ABE" w:rsidRPr="000E5B32" w:rsidRDefault="008F7ABE" w:rsidP="00DA41AF">
      <w:pPr>
        <w:spacing w:before="120" w:after="120"/>
        <w:jc w:val="both"/>
        <w:rPr>
          <w:rFonts w:ascii="Arial" w:hAnsi="Arial" w:cs="Arial"/>
          <w:b/>
          <w:szCs w:val="23"/>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8252"/>
      </w:tblGrid>
      <w:tr w:rsidR="00DA41AF" w:rsidRPr="000E5B32" w14:paraId="4A76BDB2" w14:textId="77777777" w:rsidTr="008F7ABE">
        <w:trPr>
          <w:trHeight w:val="1687"/>
        </w:trPr>
        <w:tc>
          <w:tcPr>
            <w:tcW w:w="8252" w:type="dxa"/>
          </w:tcPr>
          <w:p w14:paraId="72C5A164" w14:textId="77777777" w:rsidR="00DA41AF" w:rsidRPr="000E5B32" w:rsidRDefault="00DA41AF" w:rsidP="00DA41AF">
            <w:pPr>
              <w:pStyle w:val="Prrafodelista"/>
              <w:numPr>
                <w:ilvl w:val="0"/>
                <w:numId w:val="17"/>
              </w:numPr>
              <w:autoSpaceDE w:val="0"/>
              <w:autoSpaceDN w:val="0"/>
              <w:adjustRightInd w:val="0"/>
              <w:jc w:val="both"/>
              <w:rPr>
                <w:rFonts w:ascii="Arial" w:eastAsia="Calibri" w:hAnsi="Arial" w:cs="Arial"/>
                <w:sz w:val="23"/>
                <w:szCs w:val="23"/>
                <w:lang w:eastAsia="es-MX"/>
              </w:rPr>
            </w:pPr>
            <w:r w:rsidRPr="000E5B32">
              <w:rPr>
                <w:rFonts w:ascii="Arial" w:eastAsia="Calibri" w:hAnsi="Arial" w:cs="Arial"/>
                <w:color w:val="000000"/>
                <w:sz w:val="23"/>
                <w:szCs w:val="23"/>
                <w:lang w:eastAsia="es-MX"/>
              </w:rPr>
              <w:t xml:space="preserve">Analizar y comprender el funcionamiento del medio ambiente en cuanto a su potencial como fuente de recursos y funciones ambientales, y de su posible deterioro derivado de las formas que asumen las actividades humanas. </w:t>
            </w:r>
          </w:p>
          <w:p w14:paraId="22CD7A82" w14:textId="77777777" w:rsidR="00DA41AF" w:rsidRPr="000E5B32" w:rsidRDefault="00DA41AF" w:rsidP="00DA41AF">
            <w:pPr>
              <w:pStyle w:val="Prrafodelista"/>
              <w:numPr>
                <w:ilvl w:val="0"/>
                <w:numId w:val="17"/>
              </w:numPr>
              <w:autoSpaceDE w:val="0"/>
              <w:autoSpaceDN w:val="0"/>
              <w:adjustRightInd w:val="0"/>
              <w:jc w:val="both"/>
              <w:rPr>
                <w:rFonts w:ascii="Arial" w:eastAsia="Calibri" w:hAnsi="Arial" w:cs="Arial"/>
                <w:sz w:val="23"/>
                <w:szCs w:val="23"/>
                <w:lang w:eastAsia="es-MX"/>
              </w:rPr>
            </w:pPr>
            <w:r w:rsidRPr="000E5B32">
              <w:rPr>
                <w:rFonts w:ascii="Arial" w:eastAsia="Calibri" w:hAnsi="Arial" w:cs="Arial"/>
                <w:color w:val="000000"/>
                <w:sz w:val="23"/>
                <w:szCs w:val="23"/>
                <w:lang w:eastAsia="es-MX"/>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14:paraId="3FE18666" w14:textId="77777777" w:rsidR="00DA41AF" w:rsidRPr="000E5B32" w:rsidRDefault="00DA41AF" w:rsidP="00DA41AF">
            <w:pPr>
              <w:pStyle w:val="Prrafodelista"/>
              <w:numPr>
                <w:ilvl w:val="0"/>
                <w:numId w:val="17"/>
              </w:numPr>
              <w:autoSpaceDE w:val="0"/>
              <w:autoSpaceDN w:val="0"/>
              <w:adjustRightInd w:val="0"/>
              <w:jc w:val="both"/>
              <w:rPr>
                <w:rFonts w:ascii="Arial" w:eastAsia="Calibri" w:hAnsi="Arial" w:cs="Arial"/>
                <w:sz w:val="23"/>
                <w:szCs w:val="23"/>
                <w:lang w:eastAsia="es-MX"/>
              </w:rPr>
            </w:pPr>
            <w:r w:rsidRPr="000E5B32">
              <w:rPr>
                <w:rFonts w:ascii="Arial" w:eastAsia="Calibri" w:hAnsi="Arial" w:cs="Arial"/>
                <w:color w:val="000000"/>
                <w:sz w:val="23"/>
                <w:szCs w:val="23"/>
                <w:lang w:eastAsia="es-MX"/>
              </w:rPr>
              <w:t xml:space="preserve">Analizar las implicaciones de la problemática ambiental y las alternativas para su solución, en el contexto del proceso de desarrollo, que tiende a elevar la calidad de vida de la población a la que brinda servicio. </w:t>
            </w:r>
          </w:p>
          <w:p w14:paraId="49EDC13C" w14:textId="77777777" w:rsidR="00DA41AF" w:rsidRPr="000E5B32" w:rsidRDefault="00DA41AF" w:rsidP="00DA41AF">
            <w:pPr>
              <w:pStyle w:val="Prrafodelista"/>
              <w:numPr>
                <w:ilvl w:val="0"/>
                <w:numId w:val="17"/>
              </w:numPr>
              <w:autoSpaceDE w:val="0"/>
              <w:autoSpaceDN w:val="0"/>
              <w:adjustRightInd w:val="0"/>
              <w:jc w:val="both"/>
              <w:rPr>
                <w:rFonts w:ascii="Arial" w:eastAsia="Calibri" w:hAnsi="Arial" w:cs="Arial"/>
                <w:sz w:val="23"/>
                <w:szCs w:val="23"/>
                <w:lang w:eastAsia="es-MX"/>
              </w:rPr>
            </w:pPr>
            <w:r w:rsidRPr="000E5B32">
              <w:rPr>
                <w:rFonts w:ascii="Arial" w:eastAsia="Calibri" w:hAnsi="Arial" w:cs="Arial"/>
                <w:color w:val="000000"/>
                <w:sz w:val="23"/>
                <w:szCs w:val="23"/>
                <w:lang w:eastAsia="es-MX"/>
              </w:rPr>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 </w:t>
            </w:r>
          </w:p>
          <w:p w14:paraId="411AEDE5" w14:textId="77777777" w:rsidR="00DA41AF" w:rsidRPr="000E5B32" w:rsidRDefault="00DA41AF" w:rsidP="00DA41AF">
            <w:pPr>
              <w:pStyle w:val="Prrafodelista"/>
              <w:numPr>
                <w:ilvl w:val="0"/>
                <w:numId w:val="17"/>
              </w:numPr>
              <w:autoSpaceDE w:val="0"/>
              <w:autoSpaceDN w:val="0"/>
              <w:adjustRightInd w:val="0"/>
              <w:jc w:val="both"/>
              <w:rPr>
                <w:rFonts w:ascii="Arial" w:eastAsia="Calibri" w:hAnsi="Arial" w:cs="Arial"/>
                <w:sz w:val="23"/>
                <w:szCs w:val="23"/>
                <w:lang w:eastAsia="es-MX"/>
              </w:rPr>
            </w:pPr>
            <w:r w:rsidRPr="000E5B32">
              <w:rPr>
                <w:rFonts w:ascii="Arial" w:eastAsia="Calibri" w:hAnsi="Arial" w:cs="Arial"/>
                <w:color w:val="000000"/>
                <w:sz w:val="23"/>
                <w:szCs w:val="23"/>
                <w:lang w:eastAsia="es-MX"/>
              </w:rPr>
              <w:t xml:space="preserve">Adquirir destreza en el uso de competencias lingüísticas que son necesarias en la práctica profesional, como el idioma extranjero y la comunicación y comprensión oral y escrita en lengua materna. </w:t>
            </w:r>
          </w:p>
          <w:p w14:paraId="774F8705" w14:textId="77777777" w:rsidR="00DA41AF" w:rsidRDefault="00DA41AF" w:rsidP="00F17041">
            <w:pPr>
              <w:autoSpaceDE w:val="0"/>
              <w:autoSpaceDN w:val="0"/>
              <w:adjustRightInd w:val="0"/>
              <w:jc w:val="both"/>
              <w:rPr>
                <w:rFonts w:ascii="Arial" w:eastAsia="Calibri" w:hAnsi="Arial" w:cs="Arial"/>
                <w:color w:val="000000"/>
                <w:sz w:val="23"/>
                <w:szCs w:val="23"/>
                <w:lang w:eastAsia="es-MX"/>
              </w:rPr>
            </w:pPr>
          </w:p>
          <w:p w14:paraId="41252E87" w14:textId="77777777" w:rsidR="00646C5D" w:rsidRPr="000E5B32" w:rsidRDefault="00646C5D" w:rsidP="00F17041">
            <w:pPr>
              <w:autoSpaceDE w:val="0"/>
              <w:autoSpaceDN w:val="0"/>
              <w:adjustRightInd w:val="0"/>
              <w:jc w:val="both"/>
              <w:rPr>
                <w:rFonts w:ascii="Arial" w:eastAsia="Calibri" w:hAnsi="Arial" w:cs="Arial"/>
                <w:color w:val="000000"/>
                <w:sz w:val="23"/>
                <w:szCs w:val="23"/>
                <w:lang w:eastAsia="es-MX"/>
              </w:rPr>
            </w:pPr>
          </w:p>
        </w:tc>
      </w:tr>
    </w:tbl>
    <w:p w14:paraId="48582889" w14:textId="77777777" w:rsidR="00DA41AF" w:rsidRPr="00CC5105" w:rsidRDefault="00DA41AF" w:rsidP="00DA41AF">
      <w:pPr>
        <w:spacing w:before="120" w:after="120"/>
        <w:jc w:val="both"/>
        <w:rPr>
          <w:rFonts w:ascii="Arial" w:hAnsi="Arial" w:cs="Arial"/>
          <w:b/>
        </w:rPr>
      </w:pPr>
      <w:r w:rsidRPr="00CC5105">
        <w:rPr>
          <w:rFonts w:ascii="Arial" w:hAnsi="Arial" w:cs="Arial"/>
          <w:b/>
        </w:rPr>
        <w:lastRenderedPageBreak/>
        <w:t>Objetivos del núcleo de formación:</w:t>
      </w:r>
      <w:r>
        <w:rPr>
          <w:rFonts w:ascii="Arial" w:hAnsi="Arial" w:cs="Arial"/>
        </w:rPr>
        <w:t xml:space="preserve"> </w:t>
      </w:r>
    </w:p>
    <w:p w14:paraId="12E1669D" w14:textId="77777777" w:rsidR="007D280E" w:rsidRDefault="007D280E" w:rsidP="007D280E">
      <w:pPr>
        <w:spacing w:before="120" w:after="120"/>
        <w:jc w:val="both"/>
        <w:rPr>
          <w:rFonts w:ascii="Arial" w:eastAsia="Calibri" w:hAnsi="Arial" w:cs="Arial"/>
          <w:color w:val="000000"/>
          <w:sz w:val="23"/>
          <w:szCs w:val="23"/>
          <w:lang w:eastAsia="es-MX"/>
        </w:rPr>
      </w:pPr>
      <w:r w:rsidRPr="007D280E">
        <w:rPr>
          <w:rFonts w:ascii="Arial" w:eastAsia="Calibri" w:hAnsi="Arial" w:cs="Arial"/>
          <w:color w:val="000000"/>
          <w:sz w:val="23"/>
          <w:szCs w:val="23"/>
          <w:lang w:eastAsia="es-MX"/>
        </w:rPr>
        <w:t>Desarrollar en el alumno el dominio teórico, metodológico y axiológico del campo de conocimientos donde se inserta la profesión.</w:t>
      </w:r>
    </w:p>
    <w:p w14:paraId="1D361CB0" w14:textId="77777777" w:rsidR="00646C5D" w:rsidRPr="007D280E" w:rsidRDefault="00646C5D" w:rsidP="007D280E">
      <w:pPr>
        <w:spacing w:before="120" w:after="120"/>
        <w:jc w:val="both"/>
        <w:rPr>
          <w:rFonts w:ascii="Arial" w:eastAsia="Calibri" w:hAnsi="Arial" w:cs="Arial"/>
          <w:color w:val="000000"/>
          <w:sz w:val="23"/>
          <w:szCs w:val="23"/>
          <w:lang w:eastAsia="es-MX"/>
        </w:rPr>
      </w:pPr>
    </w:p>
    <w:p w14:paraId="0BA1C0B3" w14:textId="77777777" w:rsidR="00DA41AF" w:rsidRPr="00CC5105" w:rsidRDefault="00DA41AF" w:rsidP="00DA41AF">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576A5D21" w14:textId="77777777" w:rsidR="00DA41AF" w:rsidRDefault="00DA41AF" w:rsidP="00DA41AF">
      <w:pPr>
        <w:autoSpaceDE w:val="0"/>
        <w:autoSpaceDN w:val="0"/>
        <w:adjustRightInd w:val="0"/>
        <w:jc w:val="both"/>
        <w:rPr>
          <w:rFonts w:ascii="Arial" w:eastAsia="Calibri" w:hAnsi="Arial" w:cs="Arial"/>
          <w:color w:val="000000"/>
          <w:sz w:val="23"/>
          <w:szCs w:val="23"/>
          <w:lang w:eastAsia="es-MX"/>
        </w:rPr>
      </w:pPr>
      <w:r w:rsidRPr="005B132D">
        <w:rPr>
          <w:rFonts w:ascii="Arial" w:eastAsia="Calibri" w:hAnsi="Arial" w:cs="Arial"/>
          <w:color w:val="000000"/>
          <w:sz w:val="23"/>
          <w:szCs w:val="23"/>
          <w:lang w:eastAsia="es-MX"/>
        </w:rPr>
        <w:t xml:space="preserve">Analizar el medio ambiente y sus problemáticas a través de sus componentes bióticos y abióticos, con la finalidad de proponer un adecuado aprovechamiento, conservación y restauración de los recursos que lo conforman. </w:t>
      </w:r>
    </w:p>
    <w:p w14:paraId="3FF750F2" w14:textId="77777777" w:rsidR="00646C5D" w:rsidRPr="005B132D" w:rsidRDefault="00646C5D" w:rsidP="00DA41AF">
      <w:pPr>
        <w:autoSpaceDE w:val="0"/>
        <w:autoSpaceDN w:val="0"/>
        <w:adjustRightInd w:val="0"/>
        <w:jc w:val="both"/>
        <w:rPr>
          <w:rFonts w:ascii="Arial" w:eastAsia="Calibri" w:hAnsi="Arial" w:cs="Arial"/>
          <w:color w:val="000000"/>
          <w:sz w:val="23"/>
          <w:szCs w:val="23"/>
          <w:lang w:eastAsia="es-MX"/>
        </w:rPr>
      </w:pPr>
    </w:p>
    <w:p w14:paraId="2683AD7B" w14:textId="77777777" w:rsidR="00DA41AF" w:rsidRPr="00CC5105" w:rsidRDefault="00DA41AF" w:rsidP="00DA41AF">
      <w:pPr>
        <w:spacing w:before="120" w:after="120"/>
        <w:jc w:val="both"/>
        <w:rPr>
          <w:rFonts w:ascii="Arial" w:hAnsi="Arial" w:cs="Arial"/>
          <w:b/>
        </w:rPr>
      </w:pPr>
      <w:r w:rsidRPr="00CC5105">
        <w:rPr>
          <w:rFonts w:ascii="Arial" w:hAnsi="Arial" w:cs="Arial"/>
          <w:b/>
        </w:rPr>
        <w:t>V. Objetivos de la unidad de aprendizaje.</w:t>
      </w:r>
    </w:p>
    <w:p w14:paraId="24A31024" w14:textId="77777777" w:rsidR="0044743D" w:rsidRPr="00E43193" w:rsidRDefault="00DA41AF" w:rsidP="00DA41AF">
      <w:pPr>
        <w:pStyle w:val="Default"/>
        <w:jc w:val="both"/>
        <w:rPr>
          <w:sz w:val="23"/>
          <w:szCs w:val="23"/>
        </w:rPr>
      </w:pPr>
      <w:r w:rsidRPr="005B132D">
        <w:rPr>
          <w:sz w:val="23"/>
          <w:szCs w:val="23"/>
        </w:rPr>
        <w:t>Identificar los diferentes indicadores Ambientales a través de la interpretación de las variables o estados adoptados en función a su contexto social, económico y político para aplicarlos en una situación específica que sirva para la toma de decisiones.</w:t>
      </w:r>
    </w:p>
    <w:p w14:paraId="1EAF015C" w14:textId="77777777" w:rsidR="00E712A3" w:rsidRPr="00CC5105" w:rsidRDefault="00E712A3" w:rsidP="00E712A3">
      <w:pPr>
        <w:spacing w:before="120" w:after="120"/>
        <w:jc w:val="both"/>
        <w:rPr>
          <w:rFonts w:ascii="Arial" w:hAnsi="Arial" w:cs="Arial"/>
          <w:b/>
        </w:rPr>
      </w:pPr>
      <w:r w:rsidRPr="00CC5105">
        <w:rPr>
          <w:rFonts w:ascii="Arial" w:hAnsi="Arial" w:cs="Arial"/>
          <w:b/>
        </w:rPr>
        <w:t>VI. Contenidos de la unidad de aprendizaje</w:t>
      </w:r>
      <w:r w:rsidR="00BF0F3F">
        <w:rPr>
          <w:rFonts w:ascii="Arial" w:hAnsi="Arial" w:cs="Arial"/>
          <w:b/>
        </w:rPr>
        <w:t>,</w:t>
      </w:r>
      <w:r w:rsidRPr="00CC5105">
        <w:rPr>
          <w:rFonts w:ascii="Arial" w:hAnsi="Arial" w:cs="Arial"/>
          <w:b/>
        </w:rPr>
        <w:t xml:space="preserve"> y su organización.</w:t>
      </w:r>
    </w:p>
    <w:tbl>
      <w:tblPr>
        <w:tblW w:w="8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8"/>
        <w:gridCol w:w="1476"/>
        <w:gridCol w:w="1475"/>
        <w:gridCol w:w="2952"/>
      </w:tblGrid>
      <w:tr w:rsidR="00E712A3" w:rsidRPr="001B6072" w14:paraId="6BD6E42C" w14:textId="77777777" w:rsidTr="00A249D7">
        <w:trPr>
          <w:trHeight w:val="362"/>
          <w:jc w:val="center"/>
        </w:trPr>
        <w:tc>
          <w:tcPr>
            <w:tcW w:w="8851" w:type="dxa"/>
            <w:gridSpan w:val="4"/>
            <w:vAlign w:val="center"/>
          </w:tcPr>
          <w:p w14:paraId="3AD3D674" w14:textId="77777777" w:rsidR="00E712A3" w:rsidRPr="001B6072" w:rsidRDefault="00E712A3" w:rsidP="001B6072">
            <w:pPr>
              <w:spacing w:before="60" w:after="60"/>
              <w:rPr>
                <w:rFonts w:ascii="Arial" w:hAnsi="Arial" w:cs="Arial"/>
                <w:b/>
                <w:sz w:val="22"/>
                <w:szCs w:val="22"/>
              </w:rPr>
            </w:pPr>
            <w:r w:rsidRPr="001B6072">
              <w:rPr>
                <w:rFonts w:ascii="Arial" w:hAnsi="Arial" w:cs="Arial"/>
                <w:b/>
                <w:sz w:val="22"/>
                <w:szCs w:val="22"/>
              </w:rPr>
              <w:t xml:space="preserve">Unidad 1. </w:t>
            </w:r>
            <w:r w:rsidR="008F7ABE">
              <w:rPr>
                <w:rFonts w:ascii="Arial" w:hAnsi="Arial" w:cs="Arial"/>
                <w:b/>
                <w:sz w:val="22"/>
              </w:rPr>
              <w:t>Indicadores de Calidad Ambiental</w:t>
            </w:r>
            <w:r w:rsidR="008F7ABE" w:rsidRPr="00114AF2">
              <w:rPr>
                <w:rFonts w:ascii="Arial" w:hAnsi="Arial" w:cs="Arial"/>
              </w:rPr>
              <w:t>.</w:t>
            </w:r>
          </w:p>
        </w:tc>
      </w:tr>
      <w:tr w:rsidR="00E712A3" w:rsidRPr="001B6072" w14:paraId="4767C3D7" w14:textId="77777777" w:rsidTr="00A249D7">
        <w:trPr>
          <w:trHeight w:val="362"/>
          <w:jc w:val="center"/>
        </w:trPr>
        <w:tc>
          <w:tcPr>
            <w:tcW w:w="8851" w:type="dxa"/>
            <w:gridSpan w:val="4"/>
          </w:tcPr>
          <w:p w14:paraId="2DFC697E" w14:textId="74F79694" w:rsidR="00E712A3" w:rsidRPr="001B6072" w:rsidRDefault="00E712A3" w:rsidP="00646C5D">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F7ABE">
              <w:rPr>
                <w:rFonts w:ascii="Arial" w:hAnsi="Arial" w:cs="Arial"/>
                <w:sz w:val="22"/>
              </w:rPr>
              <w:t>El alumno identificará los indicadores y en función de su definición, funciones, atributos y tipología, tendrá la capacidad de ver su utilidad en la toma de decisiones</w:t>
            </w:r>
          </w:p>
        </w:tc>
      </w:tr>
      <w:tr w:rsidR="00E712A3" w:rsidRPr="001B6072" w14:paraId="3E66F4F1" w14:textId="77777777" w:rsidTr="00A249D7">
        <w:trPr>
          <w:trHeight w:val="362"/>
          <w:jc w:val="center"/>
        </w:trPr>
        <w:tc>
          <w:tcPr>
            <w:tcW w:w="8851" w:type="dxa"/>
            <w:gridSpan w:val="4"/>
          </w:tcPr>
          <w:p w14:paraId="72D0EA5E" w14:textId="77777777" w:rsidR="001B6072" w:rsidRPr="001B6072" w:rsidRDefault="001B6072" w:rsidP="001B607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53BBFB21" w14:textId="77777777" w:rsidR="008F7ABE" w:rsidRDefault="008F7ABE" w:rsidP="008F7ABE">
            <w:pPr>
              <w:numPr>
                <w:ilvl w:val="1"/>
                <w:numId w:val="18"/>
              </w:numPr>
              <w:jc w:val="both"/>
              <w:rPr>
                <w:rFonts w:ascii="Arial" w:hAnsi="Arial" w:cs="Arial"/>
                <w:sz w:val="22"/>
                <w:szCs w:val="22"/>
                <w:lang w:eastAsia="en-US"/>
              </w:rPr>
            </w:pPr>
            <w:r>
              <w:rPr>
                <w:rFonts w:ascii="Arial" w:hAnsi="Arial" w:cs="Arial"/>
                <w:sz w:val="22"/>
                <w:szCs w:val="22"/>
              </w:rPr>
              <w:t>Antecedentes</w:t>
            </w:r>
          </w:p>
          <w:p w14:paraId="6D9DF8E0" w14:textId="77777777" w:rsidR="008F7ABE" w:rsidRDefault="008F7ABE" w:rsidP="008F7ABE">
            <w:pPr>
              <w:numPr>
                <w:ilvl w:val="2"/>
                <w:numId w:val="19"/>
              </w:numPr>
              <w:rPr>
                <w:rFonts w:ascii="Arial" w:hAnsi="Arial" w:cs="Arial"/>
                <w:sz w:val="22"/>
                <w:szCs w:val="22"/>
                <w:lang w:val="es-ES_tradnl"/>
              </w:rPr>
            </w:pPr>
            <w:r>
              <w:rPr>
                <w:rFonts w:ascii="Arial" w:hAnsi="Arial" w:cs="Arial"/>
                <w:sz w:val="22"/>
                <w:szCs w:val="22"/>
                <w:lang w:val="es-ES_tradnl"/>
              </w:rPr>
              <w:t>Medidas de sustentabilidad</w:t>
            </w:r>
          </w:p>
          <w:p w14:paraId="6061AC0C" w14:textId="77777777" w:rsidR="008F7ABE" w:rsidRDefault="008F7ABE" w:rsidP="008F7ABE">
            <w:pPr>
              <w:numPr>
                <w:ilvl w:val="3"/>
                <w:numId w:val="19"/>
              </w:numPr>
              <w:rPr>
                <w:rFonts w:ascii="Arial" w:hAnsi="Arial" w:cs="Arial"/>
                <w:sz w:val="22"/>
                <w:szCs w:val="22"/>
                <w:lang w:val="es-ES_tradnl"/>
              </w:rPr>
            </w:pPr>
            <w:r>
              <w:rPr>
                <w:rFonts w:ascii="Arial" w:hAnsi="Arial" w:cs="Arial"/>
                <w:sz w:val="22"/>
                <w:szCs w:val="22"/>
                <w:lang w:val="es-ES_tradnl"/>
              </w:rPr>
              <w:t>Triple resultado</w:t>
            </w:r>
          </w:p>
          <w:p w14:paraId="1E12402C" w14:textId="77777777" w:rsidR="008F7ABE" w:rsidRDefault="008F7ABE" w:rsidP="008F7ABE">
            <w:pPr>
              <w:numPr>
                <w:ilvl w:val="3"/>
                <w:numId w:val="19"/>
              </w:numPr>
              <w:rPr>
                <w:rFonts w:ascii="Arial" w:hAnsi="Arial" w:cs="Arial"/>
                <w:sz w:val="22"/>
                <w:szCs w:val="22"/>
                <w:lang w:val="es-ES_tradnl"/>
              </w:rPr>
            </w:pPr>
            <w:r>
              <w:rPr>
                <w:rFonts w:ascii="Arial" w:hAnsi="Arial" w:cs="Arial"/>
                <w:sz w:val="22"/>
                <w:szCs w:val="22"/>
                <w:lang w:val="es-ES_tradnl"/>
              </w:rPr>
              <w:t>Índice de desempeño ambiental</w:t>
            </w:r>
          </w:p>
          <w:p w14:paraId="3D349C78" w14:textId="77777777" w:rsidR="008F7ABE" w:rsidRDefault="008F7ABE" w:rsidP="008F7ABE">
            <w:pPr>
              <w:numPr>
                <w:ilvl w:val="4"/>
                <w:numId w:val="19"/>
              </w:numPr>
              <w:rPr>
                <w:rFonts w:ascii="Arial" w:hAnsi="Arial" w:cs="Arial"/>
                <w:sz w:val="22"/>
                <w:szCs w:val="22"/>
                <w:lang w:val="es-ES_tradnl"/>
              </w:rPr>
            </w:pPr>
            <w:r>
              <w:rPr>
                <w:rFonts w:ascii="Arial" w:hAnsi="Arial" w:cs="Arial"/>
                <w:sz w:val="22"/>
                <w:szCs w:val="22"/>
                <w:lang w:val="es-ES_tradnl"/>
              </w:rPr>
              <w:t>ESI</w:t>
            </w:r>
          </w:p>
          <w:p w14:paraId="2663822F" w14:textId="77777777" w:rsidR="008F7ABE" w:rsidRDefault="008F7ABE" w:rsidP="008F7ABE">
            <w:pPr>
              <w:numPr>
                <w:ilvl w:val="4"/>
                <w:numId w:val="19"/>
              </w:numPr>
              <w:rPr>
                <w:rFonts w:ascii="Arial" w:hAnsi="Arial" w:cs="Arial"/>
                <w:sz w:val="22"/>
                <w:szCs w:val="22"/>
                <w:lang w:val="es-ES_tradnl"/>
              </w:rPr>
            </w:pPr>
            <w:r>
              <w:rPr>
                <w:rFonts w:ascii="Arial" w:hAnsi="Arial" w:cs="Arial"/>
                <w:sz w:val="22"/>
                <w:szCs w:val="22"/>
                <w:lang w:val="es-ES_tradnl"/>
              </w:rPr>
              <w:t>EPI</w:t>
            </w:r>
          </w:p>
          <w:p w14:paraId="52860FB4" w14:textId="77777777" w:rsidR="008F7ABE" w:rsidRDefault="008F7ABE" w:rsidP="008F7ABE">
            <w:pPr>
              <w:numPr>
                <w:ilvl w:val="1"/>
                <w:numId w:val="19"/>
              </w:numPr>
              <w:contextualSpacing/>
              <w:rPr>
                <w:rFonts w:ascii="Arial" w:hAnsi="Arial" w:cs="Arial"/>
                <w:sz w:val="22"/>
                <w:szCs w:val="22"/>
              </w:rPr>
            </w:pPr>
            <w:r>
              <w:rPr>
                <w:rFonts w:ascii="Arial" w:hAnsi="Arial" w:cs="Arial"/>
                <w:sz w:val="22"/>
                <w:szCs w:val="22"/>
              </w:rPr>
              <w:t>Indicador</w:t>
            </w:r>
          </w:p>
          <w:p w14:paraId="7C1542EE"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Definición</w:t>
            </w:r>
          </w:p>
          <w:p w14:paraId="56B59CCB"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Utilidad</w:t>
            </w:r>
          </w:p>
          <w:p w14:paraId="104D0D29"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Tipos de indicadores</w:t>
            </w:r>
          </w:p>
          <w:p w14:paraId="76FEA992" w14:textId="77777777" w:rsidR="008F7ABE" w:rsidRDefault="008F7ABE" w:rsidP="008F7ABE">
            <w:pPr>
              <w:numPr>
                <w:ilvl w:val="1"/>
                <w:numId w:val="19"/>
              </w:numPr>
              <w:contextualSpacing/>
              <w:rPr>
                <w:rFonts w:ascii="Arial" w:hAnsi="Arial" w:cs="Arial"/>
                <w:sz w:val="22"/>
                <w:szCs w:val="22"/>
              </w:rPr>
            </w:pPr>
            <w:r>
              <w:rPr>
                <w:rFonts w:ascii="Arial" w:hAnsi="Arial" w:cs="Arial"/>
                <w:sz w:val="22"/>
                <w:szCs w:val="22"/>
              </w:rPr>
              <w:t>Calidad</w:t>
            </w:r>
          </w:p>
          <w:p w14:paraId="22BC316A" w14:textId="77777777" w:rsidR="008F7ABE" w:rsidRDefault="008F7ABE" w:rsidP="008F7ABE">
            <w:pPr>
              <w:ind w:left="1485"/>
              <w:contextualSpacing/>
              <w:rPr>
                <w:rFonts w:ascii="Arial" w:hAnsi="Arial" w:cs="Arial"/>
                <w:sz w:val="22"/>
                <w:szCs w:val="22"/>
              </w:rPr>
            </w:pPr>
            <w:r>
              <w:rPr>
                <w:rFonts w:ascii="Arial" w:hAnsi="Arial" w:cs="Arial"/>
                <w:sz w:val="22"/>
                <w:szCs w:val="22"/>
              </w:rPr>
              <w:t>Definición.</w:t>
            </w:r>
          </w:p>
          <w:p w14:paraId="28C06E39" w14:textId="77777777" w:rsidR="008F7ABE" w:rsidRDefault="008F7ABE" w:rsidP="008F7ABE">
            <w:pPr>
              <w:numPr>
                <w:ilvl w:val="1"/>
                <w:numId w:val="19"/>
              </w:numPr>
              <w:contextualSpacing/>
              <w:rPr>
                <w:rFonts w:ascii="Arial" w:hAnsi="Arial" w:cs="Arial"/>
                <w:sz w:val="22"/>
                <w:szCs w:val="22"/>
              </w:rPr>
            </w:pPr>
            <w:r>
              <w:rPr>
                <w:rFonts w:ascii="Arial" w:hAnsi="Arial" w:cs="Arial"/>
                <w:sz w:val="22"/>
                <w:szCs w:val="22"/>
              </w:rPr>
              <w:t>Indicador de calidad ambiental</w:t>
            </w:r>
          </w:p>
          <w:p w14:paraId="79515BD1"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Definición</w:t>
            </w:r>
          </w:p>
          <w:p w14:paraId="413C5C55"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Objetivos</w:t>
            </w:r>
          </w:p>
          <w:p w14:paraId="43AF0903"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Requisitos</w:t>
            </w:r>
          </w:p>
          <w:p w14:paraId="2CF993A7"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Tipología</w:t>
            </w:r>
          </w:p>
          <w:p w14:paraId="7DA24628" w14:textId="77777777" w:rsidR="008F7ABE" w:rsidRDefault="008F7ABE" w:rsidP="008F7ABE">
            <w:pPr>
              <w:numPr>
                <w:ilvl w:val="3"/>
                <w:numId w:val="19"/>
              </w:numPr>
              <w:contextualSpacing/>
              <w:rPr>
                <w:rFonts w:ascii="Arial" w:hAnsi="Arial" w:cs="Arial"/>
                <w:sz w:val="22"/>
                <w:szCs w:val="22"/>
              </w:rPr>
            </w:pPr>
            <w:r>
              <w:rPr>
                <w:rFonts w:ascii="Arial" w:hAnsi="Arial" w:cs="Arial"/>
                <w:sz w:val="22"/>
                <w:szCs w:val="22"/>
              </w:rPr>
              <w:t>Descriptivos</w:t>
            </w:r>
          </w:p>
          <w:p w14:paraId="556A5A3A" w14:textId="77777777" w:rsidR="008F7ABE" w:rsidRDefault="008F7ABE" w:rsidP="008F7ABE">
            <w:pPr>
              <w:numPr>
                <w:ilvl w:val="4"/>
                <w:numId w:val="19"/>
              </w:numPr>
              <w:contextualSpacing/>
              <w:rPr>
                <w:rFonts w:ascii="Arial" w:hAnsi="Arial" w:cs="Arial"/>
                <w:sz w:val="22"/>
                <w:szCs w:val="22"/>
              </w:rPr>
            </w:pPr>
            <w:r>
              <w:rPr>
                <w:rFonts w:ascii="Arial" w:hAnsi="Arial" w:cs="Arial"/>
                <w:sz w:val="22"/>
                <w:szCs w:val="22"/>
              </w:rPr>
              <w:t>PER</w:t>
            </w:r>
          </w:p>
          <w:p w14:paraId="6C1439E9" w14:textId="77777777" w:rsidR="008F7ABE" w:rsidRDefault="008F7ABE" w:rsidP="008F7ABE">
            <w:pPr>
              <w:numPr>
                <w:ilvl w:val="4"/>
                <w:numId w:val="19"/>
              </w:numPr>
              <w:contextualSpacing/>
              <w:rPr>
                <w:rFonts w:ascii="Arial" w:hAnsi="Arial" w:cs="Arial"/>
                <w:sz w:val="22"/>
                <w:szCs w:val="22"/>
              </w:rPr>
            </w:pPr>
            <w:r>
              <w:rPr>
                <w:rFonts w:ascii="Arial" w:hAnsi="Arial" w:cs="Arial"/>
                <w:sz w:val="22"/>
                <w:szCs w:val="22"/>
              </w:rPr>
              <w:t>FPEIR (DPSIR)</w:t>
            </w:r>
          </w:p>
          <w:p w14:paraId="5EFE8D7D" w14:textId="77777777" w:rsidR="008F7ABE" w:rsidRDefault="008F7ABE" w:rsidP="008F7ABE">
            <w:pPr>
              <w:numPr>
                <w:ilvl w:val="4"/>
                <w:numId w:val="19"/>
              </w:numPr>
              <w:contextualSpacing/>
              <w:rPr>
                <w:rFonts w:ascii="Arial" w:hAnsi="Arial" w:cs="Arial"/>
                <w:sz w:val="22"/>
                <w:szCs w:val="22"/>
              </w:rPr>
            </w:pPr>
            <w:r>
              <w:rPr>
                <w:rFonts w:ascii="Arial" w:hAnsi="Arial" w:cs="Arial"/>
                <w:sz w:val="22"/>
                <w:szCs w:val="22"/>
              </w:rPr>
              <w:t>CPEIR</w:t>
            </w:r>
          </w:p>
          <w:p w14:paraId="6686D956" w14:textId="77777777" w:rsidR="008F7ABE" w:rsidRDefault="008F7ABE" w:rsidP="008F7ABE">
            <w:pPr>
              <w:numPr>
                <w:ilvl w:val="2"/>
                <w:numId w:val="19"/>
              </w:numPr>
              <w:contextualSpacing/>
              <w:rPr>
                <w:rFonts w:ascii="Arial" w:hAnsi="Arial" w:cs="Arial"/>
                <w:sz w:val="22"/>
                <w:szCs w:val="22"/>
              </w:rPr>
            </w:pPr>
            <w:r>
              <w:rPr>
                <w:rFonts w:ascii="Arial" w:hAnsi="Arial" w:cs="Arial"/>
                <w:sz w:val="22"/>
                <w:szCs w:val="22"/>
              </w:rPr>
              <w:t>De realización</w:t>
            </w:r>
          </w:p>
          <w:p w14:paraId="5E4CABC8" w14:textId="64F77CAB" w:rsidR="00667E88" w:rsidRPr="001B6072" w:rsidRDefault="006254A4" w:rsidP="006254A4">
            <w:pPr>
              <w:numPr>
                <w:ilvl w:val="2"/>
                <w:numId w:val="19"/>
              </w:numPr>
              <w:contextualSpacing/>
              <w:rPr>
                <w:rFonts w:ascii="Arial" w:eastAsia="Batang" w:hAnsi="Arial" w:cs="Arial"/>
                <w:sz w:val="22"/>
                <w:szCs w:val="22"/>
                <w:lang w:val="es-ES" w:eastAsia="en-US"/>
              </w:rPr>
            </w:pPr>
            <w:r>
              <w:rPr>
                <w:rFonts w:ascii="Arial" w:hAnsi="Arial" w:cs="Arial"/>
                <w:sz w:val="22"/>
                <w:szCs w:val="22"/>
              </w:rPr>
              <w:t>De integración</w:t>
            </w:r>
          </w:p>
        </w:tc>
      </w:tr>
      <w:tr w:rsidR="002504CA" w:rsidRPr="001B6072" w14:paraId="4E5AF38F" w14:textId="77777777" w:rsidTr="00A249D7">
        <w:trPr>
          <w:trHeight w:val="362"/>
          <w:jc w:val="center"/>
        </w:trPr>
        <w:tc>
          <w:tcPr>
            <w:tcW w:w="8851" w:type="dxa"/>
            <w:gridSpan w:val="4"/>
          </w:tcPr>
          <w:p w14:paraId="0ECFA0DD" w14:textId="77777777" w:rsidR="002504CA" w:rsidRPr="001B6072" w:rsidRDefault="000D1FA5" w:rsidP="002504CA">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0D1FA5" w:rsidRPr="001B6072" w14:paraId="05D0435C" w14:textId="77777777" w:rsidTr="00A249D7">
        <w:trPr>
          <w:trHeight w:val="362"/>
          <w:jc w:val="center"/>
        </w:trPr>
        <w:tc>
          <w:tcPr>
            <w:tcW w:w="8851" w:type="dxa"/>
            <w:gridSpan w:val="4"/>
          </w:tcPr>
          <w:p w14:paraId="123E9469" w14:textId="05B86E72" w:rsidR="005C6261" w:rsidRPr="00C66629" w:rsidRDefault="000332BD" w:rsidP="001003E9">
            <w:pPr>
              <w:spacing w:before="60" w:after="60"/>
              <w:jc w:val="both"/>
              <w:rPr>
                <w:rFonts w:ascii="Arial" w:eastAsia="Batang" w:hAnsi="Arial" w:cs="Arial"/>
                <w:sz w:val="22"/>
                <w:szCs w:val="22"/>
                <w:lang w:eastAsia="en-US"/>
              </w:rPr>
            </w:pPr>
            <w:r>
              <w:rPr>
                <w:rFonts w:ascii="Arial" w:hAnsi="Arial" w:cs="Arial"/>
                <w:b/>
                <w:color w:val="FF0000"/>
                <w:szCs w:val="22"/>
              </w:rPr>
              <w:lastRenderedPageBreak/>
              <w:t xml:space="preserve"> </w:t>
            </w:r>
            <w:r w:rsidR="001003E9" w:rsidRPr="004955EE">
              <w:rPr>
                <w:rFonts w:ascii="Arial" w:eastAsia="Batang" w:hAnsi="Arial" w:cs="Arial"/>
                <w:szCs w:val="22"/>
                <w:lang w:eastAsia="en-US"/>
              </w:rPr>
              <w:t>Los métodos, estrategias y recursos didácticos que integran la UA tienen el propósito de crear situaciones de aprendizaje variadas que faciliten la adquisición, integración y transferencia de lo aprendido</w:t>
            </w:r>
          </w:p>
        </w:tc>
      </w:tr>
      <w:tr w:rsidR="000D1FA5" w:rsidRPr="001B6072" w14:paraId="30CD54C1" w14:textId="77777777" w:rsidTr="00A249D7">
        <w:trPr>
          <w:trHeight w:val="362"/>
          <w:jc w:val="center"/>
        </w:trPr>
        <w:tc>
          <w:tcPr>
            <w:tcW w:w="8851" w:type="dxa"/>
            <w:gridSpan w:val="4"/>
          </w:tcPr>
          <w:p w14:paraId="21B4D147" w14:textId="77777777" w:rsidR="000D1FA5" w:rsidRPr="000D1FA5" w:rsidRDefault="000D1FA5" w:rsidP="000D1FA5">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187EFB" w:rsidRPr="001B6072" w14:paraId="63B9E335" w14:textId="77777777" w:rsidTr="00A249D7">
        <w:trPr>
          <w:trHeight w:val="362"/>
          <w:jc w:val="center"/>
        </w:trPr>
        <w:tc>
          <w:tcPr>
            <w:tcW w:w="2948" w:type="dxa"/>
          </w:tcPr>
          <w:p w14:paraId="50394049"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3F6417FF"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DF9658E"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BB5279" w:rsidRPr="00B53F98" w14:paraId="07C050C5" w14:textId="77777777" w:rsidTr="00A249D7">
        <w:trPr>
          <w:trHeight w:val="362"/>
          <w:jc w:val="center"/>
        </w:trPr>
        <w:tc>
          <w:tcPr>
            <w:tcW w:w="2948" w:type="dxa"/>
            <w:vAlign w:val="center"/>
          </w:tcPr>
          <w:p w14:paraId="6D4E545F" w14:textId="77777777" w:rsidR="00BB5279" w:rsidRDefault="00BB5279" w:rsidP="00BB5279">
            <w:pPr>
              <w:ind w:left="-87"/>
              <w:jc w:val="both"/>
              <w:rPr>
                <w:rFonts w:ascii="Arial" w:hAnsi="Arial" w:cs="Arial"/>
                <w:lang w:val="es-ES"/>
              </w:rPr>
            </w:pPr>
            <w:r w:rsidRPr="0082533C">
              <w:rPr>
                <w:rFonts w:ascii="Arial" w:hAnsi="Arial" w:cs="Arial"/>
                <w:lang w:val="es-ES"/>
              </w:rPr>
              <w:t>El docente se presenta ante el grupo y solicita a todos se presenten.</w:t>
            </w:r>
          </w:p>
          <w:p w14:paraId="0CDC609E" w14:textId="77777777" w:rsidR="00A249D7" w:rsidRPr="00BB5279" w:rsidRDefault="00A249D7" w:rsidP="00BB5279">
            <w:pPr>
              <w:ind w:left="-87"/>
              <w:jc w:val="both"/>
              <w:rPr>
                <w:rFonts w:ascii="Arial" w:hAnsi="Arial" w:cs="Arial"/>
                <w:lang w:val="es-ES"/>
              </w:rPr>
            </w:pPr>
          </w:p>
          <w:p w14:paraId="7107C4D5" w14:textId="77777777" w:rsidR="00BB5279" w:rsidRDefault="00BB5279" w:rsidP="00BB5279">
            <w:pPr>
              <w:ind w:left="-87"/>
              <w:jc w:val="both"/>
              <w:rPr>
                <w:rFonts w:ascii="Arial" w:hAnsi="Arial" w:cs="Arial"/>
                <w:lang w:val="es-ES"/>
              </w:rPr>
            </w:pPr>
            <w:r w:rsidRPr="006254A4">
              <w:rPr>
                <w:rFonts w:ascii="Arial" w:hAnsi="Arial" w:cs="Arial"/>
                <w:b/>
                <w:lang w:val="es-ES"/>
              </w:rPr>
              <w:t>Encuadre</w:t>
            </w:r>
            <w:r w:rsidRPr="0082533C">
              <w:rPr>
                <w:rFonts w:ascii="Arial" w:hAnsi="Arial" w:cs="Arial"/>
                <w:lang w:val="es-ES"/>
              </w:rPr>
              <w:t>: El profesor</w:t>
            </w:r>
            <w:r w:rsidRPr="00BB5279">
              <w:rPr>
                <w:rFonts w:ascii="Arial" w:hAnsi="Arial" w:cs="Arial"/>
                <w:lang w:val="es-ES"/>
              </w:rPr>
              <w:t xml:space="preserve"> </w:t>
            </w:r>
            <w:r w:rsidRPr="0082533C">
              <w:rPr>
                <w:rFonts w:ascii="Arial" w:hAnsi="Arial" w:cs="Arial"/>
                <w:lang w:val="es-ES"/>
              </w:rPr>
              <w:t>presenta el objetivo, la secuencia de contenidos, la forma de trabajo y los criterios de evaluación.</w:t>
            </w:r>
          </w:p>
          <w:p w14:paraId="7D733748" w14:textId="77777777" w:rsidR="00A249D7" w:rsidRPr="00BB5279" w:rsidRDefault="00A249D7" w:rsidP="00BB5279">
            <w:pPr>
              <w:ind w:left="-87"/>
              <w:jc w:val="both"/>
              <w:rPr>
                <w:rFonts w:ascii="Arial" w:hAnsi="Arial" w:cs="Arial"/>
                <w:lang w:val="es-ES"/>
              </w:rPr>
            </w:pPr>
          </w:p>
          <w:p w14:paraId="52171730" w14:textId="77777777" w:rsidR="00BB5279" w:rsidRDefault="00BB5279" w:rsidP="00BB5279">
            <w:pPr>
              <w:ind w:left="-87"/>
              <w:jc w:val="both"/>
              <w:rPr>
                <w:rFonts w:ascii="Arial" w:hAnsi="Arial" w:cs="Arial"/>
                <w:lang w:val="es-ES"/>
              </w:rPr>
            </w:pPr>
            <w:r w:rsidRPr="00BB5279">
              <w:rPr>
                <w:rFonts w:ascii="Arial" w:hAnsi="Arial" w:cs="Arial"/>
                <w:lang w:val="es-ES"/>
              </w:rPr>
              <w:t>Revisar el programa, comentar dudas, inquietudes y expectativas, para establecer acuerdos con el docente, firman los estudiantes su acuerdo con la forma de evaluación.</w:t>
            </w:r>
          </w:p>
          <w:p w14:paraId="481CB39A" w14:textId="77777777" w:rsidR="00A249D7" w:rsidRPr="00BB5279" w:rsidRDefault="00A249D7" w:rsidP="00BB5279">
            <w:pPr>
              <w:ind w:left="-87"/>
              <w:jc w:val="both"/>
              <w:rPr>
                <w:rFonts w:ascii="Arial" w:hAnsi="Arial" w:cs="Arial"/>
                <w:lang w:val="es-ES"/>
              </w:rPr>
            </w:pPr>
          </w:p>
          <w:p w14:paraId="5AE1775C" w14:textId="77777777" w:rsidR="00BB5279" w:rsidRPr="00B53F98" w:rsidRDefault="00BB5279" w:rsidP="00BB5279">
            <w:pPr>
              <w:spacing w:before="60" w:after="60"/>
              <w:rPr>
                <w:rFonts w:ascii="Arial" w:eastAsia="Batang" w:hAnsi="Arial" w:cs="Arial"/>
                <w:sz w:val="22"/>
                <w:szCs w:val="22"/>
                <w:lang w:val="es-ES" w:eastAsia="en-US"/>
              </w:rPr>
            </w:pPr>
            <w:r w:rsidRPr="00BB5279">
              <w:rPr>
                <w:rFonts w:ascii="Arial" w:hAnsi="Arial" w:cs="Arial"/>
                <w:lang w:val="es-ES"/>
              </w:rPr>
              <w:t>El profesor solicita a los alumnos escriban de forma anónima en un papel sus expectativas del curso.</w:t>
            </w:r>
          </w:p>
        </w:tc>
        <w:tc>
          <w:tcPr>
            <w:tcW w:w="2951" w:type="dxa"/>
            <w:gridSpan w:val="2"/>
            <w:vAlign w:val="center"/>
          </w:tcPr>
          <w:p w14:paraId="16ACE5FB" w14:textId="77777777" w:rsidR="00BB5279" w:rsidRDefault="00BD0751" w:rsidP="00BB5279">
            <w:pPr>
              <w:ind w:left="-87"/>
              <w:rPr>
                <w:rFonts w:ascii="Arial" w:hAnsi="Arial" w:cs="Arial"/>
                <w:lang w:val="es-ES"/>
              </w:rPr>
            </w:pPr>
            <w:r w:rsidRPr="00BD0751">
              <w:rPr>
                <w:rFonts w:ascii="Arial" w:hAnsi="Arial" w:cs="Arial"/>
                <w:b/>
                <w:lang w:val="es-ES"/>
              </w:rPr>
              <w:t>A1.</w:t>
            </w:r>
            <w:r>
              <w:rPr>
                <w:rFonts w:ascii="Arial" w:hAnsi="Arial" w:cs="Arial"/>
                <w:lang w:val="es-ES"/>
              </w:rPr>
              <w:t xml:space="preserve"> </w:t>
            </w:r>
            <w:r w:rsidR="00BB5279" w:rsidRPr="0082533C">
              <w:rPr>
                <w:rFonts w:ascii="Arial" w:hAnsi="Arial" w:cs="Arial"/>
                <w:lang w:val="es-ES"/>
              </w:rPr>
              <w:t>I</w:t>
            </w:r>
            <w:r w:rsidR="00BB5279" w:rsidRPr="006254A4">
              <w:rPr>
                <w:rFonts w:ascii="Arial" w:hAnsi="Arial" w:cs="Arial"/>
                <w:b/>
                <w:lang w:val="es-ES"/>
              </w:rPr>
              <w:t xml:space="preserve">nvestigar </w:t>
            </w:r>
            <w:r w:rsidR="00BB5279" w:rsidRPr="0082533C">
              <w:rPr>
                <w:rFonts w:ascii="Arial" w:hAnsi="Arial" w:cs="Arial"/>
                <w:lang w:val="es-ES"/>
              </w:rPr>
              <w:t>los conceptos mostrados en el temario y presentarlos en forma individual en un resumen, al iniciar cada clase, derivado de la comprensión de la lectura, respetando las ideas del autor.</w:t>
            </w:r>
          </w:p>
          <w:p w14:paraId="1022EAE6" w14:textId="77777777" w:rsidR="00A249D7" w:rsidRPr="0082533C" w:rsidRDefault="00A249D7" w:rsidP="00BB5279">
            <w:pPr>
              <w:ind w:left="-87"/>
              <w:rPr>
                <w:rFonts w:ascii="Arial" w:hAnsi="Arial" w:cs="Arial"/>
                <w:lang w:val="es-ES"/>
              </w:rPr>
            </w:pPr>
          </w:p>
          <w:p w14:paraId="01FF94B2" w14:textId="269A25C4" w:rsidR="00BB5279" w:rsidRDefault="00BB5279" w:rsidP="00BB5279">
            <w:pPr>
              <w:pStyle w:val="Prrafodelista"/>
              <w:numPr>
                <w:ilvl w:val="0"/>
                <w:numId w:val="24"/>
              </w:numPr>
              <w:ind w:left="-87"/>
              <w:contextualSpacing/>
              <w:rPr>
                <w:rFonts w:ascii="Arial" w:hAnsi="Arial" w:cs="Arial"/>
                <w:lang w:val="es-ES"/>
              </w:rPr>
            </w:pPr>
            <w:r w:rsidRPr="0082533C">
              <w:rPr>
                <w:rFonts w:ascii="Arial" w:hAnsi="Arial" w:cs="Arial"/>
                <w:lang w:val="es-ES"/>
              </w:rPr>
              <w:t>El profesor llevará a cabo preguntas exploratorias a los alumnos referentes al tema, con base en los resúmenes presentados por los alumnos</w:t>
            </w:r>
            <w:r w:rsidR="00A249D7">
              <w:rPr>
                <w:rFonts w:ascii="Arial" w:hAnsi="Arial" w:cs="Arial"/>
                <w:lang w:val="es-ES"/>
              </w:rPr>
              <w:t>.</w:t>
            </w:r>
          </w:p>
          <w:p w14:paraId="02A78A20" w14:textId="77777777" w:rsidR="00A249D7" w:rsidRPr="0082533C" w:rsidRDefault="00A249D7" w:rsidP="00BB5279">
            <w:pPr>
              <w:pStyle w:val="Prrafodelista"/>
              <w:numPr>
                <w:ilvl w:val="0"/>
                <w:numId w:val="24"/>
              </w:numPr>
              <w:ind w:left="-87"/>
              <w:contextualSpacing/>
              <w:rPr>
                <w:rFonts w:ascii="Arial" w:hAnsi="Arial" w:cs="Arial"/>
                <w:lang w:val="es-ES"/>
              </w:rPr>
            </w:pPr>
          </w:p>
          <w:p w14:paraId="44F82138" w14:textId="77777777" w:rsidR="00BB5279" w:rsidRPr="00BB5279" w:rsidRDefault="00BB5279" w:rsidP="00BB5279">
            <w:pPr>
              <w:pStyle w:val="Prrafodelista"/>
              <w:numPr>
                <w:ilvl w:val="0"/>
                <w:numId w:val="24"/>
              </w:numPr>
              <w:ind w:left="-87"/>
              <w:contextualSpacing/>
              <w:rPr>
                <w:rFonts w:ascii="Arial" w:hAnsi="Arial" w:cs="Arial"/>
                <w:sz w:val="22"/>
                <w:szCs w:val="22"/>
                <w:lang w:val="es-ES" w:eastAsia="en-US"/>
              </w:rPr>
            </w:pPr>
            <w:r w:rsidRPr="0082533C">
              <w:rPr>
                <w:rFonts w:ascii="Arial" w:hAnsi="Arial" w:cs="Arial"/>
                <w:lang w:val="es-ES"/>
              </w:rPr>
              <w:t>Obtener una definición grupal a partir de los conocimientos obtenidos por los alumnos a través de los resúmenes elaborados</w:t>
            </w:r>
          </w:p>
          <w:p w14:paraId="7E1F2FCB" w14:textId="77777777" w:rsidR="00BB5279" w:rsidRPr="00B53F98" w:rsidRDefault="00BB5279" w:rsidP="00BB5279">
            <w:pPr>
              <w:pStyle w:val="Prrafodelista"/>
              <w:numPr>
                <w:ilvl w:val="0"/>
                <w:numId w:val="24"/>
              </w:numPr>
              <w:ind w:left="-87"/>
              <w:contextualSpacing/>
              <w:rPr>
                <w:rFonts w:ascii="Arial" w:hAnsi="Arial" w:cs="Arial"/>
                <w:sz w:val="22"/>
                <w:szCs w:val="22"/>
                <w:lang w:val="es-ES" w:eastAsia="en-US"/>
              </w:rPr>
            </w:pPr>
            <w:r w:rsidRPr="006254A4">
              <w:rPr>
                <w:rFonts w:ascii="Arial" w:hAnsi="Arial" w:cs="Arial"/>
                <w:b/>
                <w:lang w:val="es-ES"/>
              </w:rPr>
              <w:t>Clase magistral</w:t>
            </w:r>
            <w:r w:rsidRPr="0082533C">
              <w:rPr>
                <w:rFonts w:ascii="Arial" w:hAnsi="Arial" w:cs="Arial"/>
                <w:lang w:val="es-ES"/>
              </w:rPr>
              <w:t xml:space="preserve"> por parte del profesor</w:t>
            </w:r>
          </w:p>
        </w:tc>
        <w:tc>
          <w:tcPr>
            <w:tcW w:w="2952" w:type="dxa"/>
          </w:tcPr>
          <w:p w14:paraId="0D797669" w14:textId="706AB0C2" w:rsidR="00BB5279" w:rsidRPr="00B53F98" w:rsidRDefault="00BD0751" w:rsidP="00BB5279">
            <w:pPr>
              <w:spacing w:before="60" w:after="60"/>
              <w:rPr>
                <w:rFonts w:ascii="Arial" w:eastAsia="Batang" w:hAnsi="Arial" w:cs="Arial"/>
                <w:sz w:val="22"/>
                <w:szCs w:val="22"/>
                <w:lang w:val="es-ES" w:eastAsia="en-US"/>
              </w:rPr>
            </w:pPr>
            <w:r w:rsidRPr="00BD0751">
              <w:rPr>
                <w:rFonts w:ascii="Arial" w:hAnsi="Arial" w:cs="Arial"/>
                <w:b/>
                <w:lang w:val="es-ES"/>
              </w:rPr>
              <w:t>A2.</w:t>
            </w:r>
            <w:r>
              <w:rPr>
                <w:rFonts w:ascii="Arial" w:hAnsi="Arial" w:cs="Arial"/>
                <w:lang w:val="es-ES"/>
              </w:rPr>
              <w:t xml:space="preserve"> </w:t>
            </w:r>
            <w:r w:rsidR="00BB5279" w:rsidRPr="0082533C">
              <w:rPr>
                <w:rFonts w:ascii="Arial" w:hAnsi="Arial" w:cs="Arial"/>
                <w:lang w:val="es-ES"/>
              </w:rPr>
              <w:t xml:space="preserve">Con base en la información recibida y en un ejemplo el alumno </w:t>
            </w:r>
            <w:r w:rsidR="00BB5279" w:rsidRPr="006254A4">
              <w:rPr>
                <w:rFonts w:ascii="Arial" w:hAnsi="Arial" w:cs="Arial"/>
                <w:b/>
                <w:lang w:val="es-ES"/>
              </w:rPr>
              <w:t>elabora un ensayo</w:t>
            </w:r>
            <w:r w:rsidR="00BB5279" w:rsidRPr="0082533C">
              <w:rPr>
                <w:rFonts w:ascii="Arial" w:hAnsi="Arial" w:cs="Arial"/>
                <w:lang w:val="es-ES"/>
              </w:rPr>
              <w:t>, en el que expresa si es un indicador, su clasificación y demás contenidos de la unidad, con base en un ejemplo dado</w:t>
            </w:r>
            <w:r w:rsidR="00A249D7">
              <w:rPr>
                <w:rFonts w:ascii="Arial" w:hAnsi="Arial" w:cs="Arial"/>
                <w:lang w:val="es-ES"/>
              </w:rPr>
              <w:t>.</w:t>
            </w:r>
          </w:p>
        </w:tc>
      </w:tr>
      <w:tr w:rsidR="00BB5279" w:rsidRPr="001B6072" w14:paraId="5554DBE0" w14:textId="77777777" w:rsidTr="00A249D7">
        <w:trPr>
          <w:trHeight w:val="362"/>
          <w:jc w:val="center"/>
        </w:trPr>
        <w:tc>
          <w:tcPr>
            <w:tcW w:w="2948" w:type="dxa"/>
          </w:tcPr>
          <w:p w14:paraId="77E75900" w14:textId="77777777" w:rsidR="00BB5279" w:rsidRPr="001B6072" w:rsidRDefault="00BB5279" w:rsidP="006B24C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B24C9">
              <w:rPr>
                <w:rFonts w:ascii="Arial" w:eastAsia="Batang" w:hAnsi="Arial" w:cs="Arial"/>
                <w:b/>
                <w:sz w:val="22"/>
                <w:szCs w:val="22"/>
                <w:lang w:val="es-ES" w:eastAsia="en-US"/>
              </w:rPr>
              <w:t>2</w:t>
            </w:r>
            <w:r>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014E4120" w14:textId="77777777" w:rsidR="00BB5279" w:rsidRPr="001B6072" w:rsidRDefault="00BB5279" w:rsidP="006B24C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B24C9">
              <w:rPr>
                <w:rFonts w:ascii="Arial" w:eastAsia="Batang" w:hAnsi="Arial" w:cs="Arial"/>
                <w:b/>
                <w:sz w:val="22"/>
                <w:szCs w:val="22"/>
                <w:lang w:val="es-ES" w:eastAsia="en-US"/>
              </w:rPr>
              <w:t>10</w:t>
            </w:r>
            <w:r>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3225204C" w14:textId="77777777" w:rsidR="00BB5279" w:rsidRPr="001B6072" w:rsidRDefault="00BB5279"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FE6B2B" w:rsidRPr="001B6072" w14:paraId="6AB3DFA6" w14:textId="77777777" w:rsidTr="00A249D7">
        <w:trPr>
          <w:trHeight w:val="362"/>
          <w:jc w:val="center"/>
        </w:trPr>
        <w:tc>
          <w:tcPr>
            <w:tcW w:w="8851" w:type="dxa"/>
            <w:gridSpan w:val="4"/>
          </w:tcPr>
          <w:p w14:paraId="338404AB" w14:textId="77777777" w:rsidR="00FE6B2B" w:rsidRPr="001B6072" w:rsidRDefault="0092743D" w:rsidP="001B607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B57AAB" w:rsidRPr="001B6072" w14:paraId="316B3AAD" w14:textId="77777777" w:rsidTr="00A249D7">
        <w:trPr>
          <w:trHeight w:val="362"/>
          <w:jc w:val="center"/>
        </w:trPr>
        <w:tc>
          <w:tcPr>
            <w:tcW w:w="4424" w:type="dxa"/>
            <w:gridSpan w:val="2"/>
          </w:tcPr>
          <w:p w14:paraId="1197C0BE" w14:textId="77777777" w:rsidR="00B57AAB" w:rsidRPr="001B6072" w:rsidRDefault="00B53F98" w:rsidP="00B53F9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5C9FFE9" w14:textId="77777777" w:rsidR="00B57AAB" w:rsidRPr="001B6072" w:rsidRDefault="00B53F98" w:rsidP="00B53F9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B57AAB" w:rsidRPr="001B6072" w14:paraId="01727839" w14:textId="77777777" w:rsidTr="00A249D7">
        <w:trPr>
          <w:trHeight w:val="362"/>
          <w:jc w:val="center"/>
        </w:trPr>
        <w:tc>
          <w:tcPr>
            <w:tcW w:w="4424" w:type="dxa"/>
            <w:gridSpan w:val="2"/>
          </w:tcPr>
          <w:p w14:paraId="79B6DF0D" w14:textId="77777777" w:rsidR="00B57AAB" w:rsidRPr="00B53F98" w:rsidRDefault="00584375" w:rsidP="001B6072">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w:t>
            </w:r>
          </w:p>
        </w:tc>
        <w:tc>
          <w:tcPr>
            <w:tcW w:w="4427" w:type="dxa"/>
            <w:gridSpan w:val="2"/>
          </w:tcPr>
          <w:p w14:paraId="7797FE9D" w14:textId="77777777" w:rsidR="00B57AAB" w:rsidRDefault="00584375" w:rsidP="001B6072">
            <w:pPr>
              <w:spacing w:before="60" w:after="60"/>
              <w:jc w:val="both"/>
              <w:rPr>
                <w:rFonts w:ascii="Arial" w:eastAsia="Batang" w:hAnsi="Arial" w:cs="Arial"/>
                <w:sz w:val="22"/>
                <w:szCs w:val="22"/>
                <w:lang w:val="es-ES" w:eastAsia="en-US"/>
              </w:rPr>
            </w:pPr>
            <w:proofErr w:type="spellStart"/>
            <w:r>
              <w:rPr>
                <w:rFonts w:ascii="Arial" w:eastAsia="Batang" w:hAnsi="Arial" w:cs="Arial"/>
                <w:sz w:val="22"/>
                <w:szCs w:val="22"/>
                <w:lang w:val="es-ES" w:eastAsia="en-US"/>
              </w:rPr>
              <w:t>Pintarrón</w:t>
            </w:r>
            <w:proofErr w:type="spellEnd"/>
            <w:r>
              <w:rPr>
                <w:rFonts w:ascii="Arial" w:eastAsia="Batang" w:hAnsi="Arial" w:cs="Arial"/>
                <w:sz w:val="22"/>
                <w:szCs w:val="22"/>
                <w:lang w:val="es-ES" w:eastAsia="en-US"/>
              </w:rPr>
              <w:t>, plumones, laptop, proyector</w:t>
            </w:r>
          </w:p>
          <w:p w14:paraId="1D0FC7D8" w14:textId="77777777" w:rsidR="00584375" w:rsidRPr="00B53F98" w:rsidRDefault="00584375" w:rsidP="00584375">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Bibliograf</w:t>
            </w:r>
            <w:r w:rsidR="003C5C67">
              <w:rPr>
                <w:rFonts w:ascii="Arial" w:eastAsia="Batang" w:hAnsi="Arial" w:cs="Arial"/>
                <w:sz w:val="22"/>
                <w:szCs w:val="22"/>
                <w:lang w:val="es-ES" w:eastAsia="en-US"/>
              </w:rPr>
              <w:t>ía internet</w:t>
            </w:r>
            <w:r>
              <w:rPr>
                <w:rFonts w:ascii="Arial" w:eastAsia="Batang" w:hAnsi="Arial" w:cs="Arial"/>
                <w:sz w:val="22"/>
                <w:szCs w:val="22"/>
                <w:lang w:val="es-ES" w:eastAsia="en-US"/>
              </w:rPr>
              <w:t>,</w:t>
            </w:r>
            <w:r w:rsidR="003C5C67">
              <w:rPr>
                <w:rFonts w:ascii="Arial" w:eastAsia="Batang" w:hAnsi="Arial" w:cs="Arial"/>
                <w:sz w:val="22"/>
                <w:szCs w:val="22"/>
                <w:lang w:val="es-ES" w:eastAsia="en-US"/>
              </w:rPr>
              <w:t xml:space="preserve"> </w:t>
            </w:r>
            <w:r>
              <w:rPr>
                <w:rFonts w:ascii="Arial" w:eastAsia="Batang" w:hAnsi="Arial" w:cs="Arial"/>
                <w:sz w:val="22"/>
                <w:szCs w:val="22"/>
                <w:lang w:val="es-ES" w:eastAsia="en-US"/>
              </w:rPr>
              <w:t>Hojas.</w:t>
            </w:r>
          </w:p>
        </w:tc>
      </w:tr>
    </w:tbl>
    <w:p w14:paraId="7FA1E1B3" w14:textId="77777777" w:rsidR="00353451" w:rsidRDefault="00353451"/>
    <w:p w14:paraId="005C8A04" w14:textId="77777777" w:rsidR="00353451" w:rsidRDefault="00353451"/>
    <w:tbl>
      <w:tblPr>
        <w:tblW w:w="8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8"/>
        <w:gridCol w:w="1476"/>
        <w:gridCol w:w="1475"/>
        <w:gridCol w:w="2952"/>
      </w:tblGrid>
      <w:tr w:rsidR="000778B7" w:rsidRPr="001B6072" w14:paraId="45EAC116" w14:textId="77777777" w:rsidTr="00A249D7">
        <w:trPr>
          <w:trHeight w:val="362"/>
        </w:trPr>
        <w:tc>
          <w:tcPr>
            <w:tcW w:w="8851" w:type="dxa"/>
            <w:gridSpan w:val="4"/>
            <w:vAlign w:val="center"/>
          </w:tcPr>
          <w:p w14:paraId="1F7AD283" w14:textId="77777777" w:rsidR="000778B7" w:rsidRPr="001B6072" w:rsidRDefault="000778B7" w:rsidP="000778B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8F7ABE">
              <w:rPr>
                <w:rFonts w:ascii="Arial" w:hAnsi="Arial" w:cs="Arial"/>
                <w:b/>
                <w:sz w:val="22"/>
              </w:rPr>
              <w:t>Indicadores ambientales en México, América Latina, el Caribe y Países Desarrollados</w:t>
            </w:r>
            <w:r w:rsidR="008F7ABE" w:rsidRPr="00114AF2">
              <w:rPr>
                <w:rFonts w:ascii="Arial" w:hAnsi="Arial" w:cs="Arial"/>
              </w:rPr>
              <w:t>.</w:t>
            </w:r>
          </w:p>
        </w:tc>
      </w:tr>
      <w:tr w:rsidR="000778B7" w:rsidRPr="001B6072" w14:paraId="07C304B3" w14:textId="77777777" w:rsidTr="00A249D7">
        <w:trPr>
          <w:trHeight w:val="362"/>
        </w:trPr>
        <w:tc>
          <w:tcPr>
            <w:tcW w:w="8851" w:type="dxa"/>
            <w:gridSpan w:val="4"/>
          </w:tcPr>
          <w:p w14:paraId="59FE31A2" w14:textId="77777777" w:rsidR="000778B7" w:rsidRPr="001B6072" w:rsidRDefault="000778B7" w:rsidP="00276D9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F7ABE">
              <w:rPr>
                <w:rFonts w:ascii="Arial" w:hAnsi="Arial" w:cs="Arial"/>
                <w:sz w:val="22"/>
              </w:rPr>
              <w:t xml:space="preserve">El alumno reconocerá en el diseño e implementación de los indicadores ambientales de México y el mundo, diferentes procesos de desarrollo, estructuración, sistematización e implementación de los indicadores y su impacto en las políticas </w:t>
            </w:r>
            <w:r w:rsidR="008F7ABE">
              <w:rPr>
                <w:rFonts w:ascii="Arial" w:hAnsi="Arial" w:cs="Arial"/>
                <w:sz w:val="22"/>
              </w:rPr>
              <w:lastRenderedPageBreak/>
              <w:t>públicas y programas sectoriales fortaleciendo la toma de decisiones.</w:t>
            </w:r>
          </w:p>
        </w:tc>
      </w:tr>
      <w:tr w:rsidR="000778B7" w:rsidRPr="001B6072" w14:paraId="025A31F9" w14:textId="77777777" w:rsidTr="00A249D7">
        <w:trPr>
          <w:trHeight w:val="362"/>
        </w:trPr>
        <w:tc>
          <w:tcPr>
            <w:tcW w:w="8851" w:type="dxa"/>
            <w:gridSpan w:val="4"/>
          </w:tcPr>
          <w:p w14:paraId="5F97E945" w14:textId="77777777" w:rsidR="000778B7" w:rsidRDefault="000778B7" w:rsidP="008F7AB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lastRenderedPageBreak/>
              <w:t>Contenidos:</w:t>
            </w:r>
          </w:p>
          <w:p w14:paraId="61DCD647" w14:textId="77777777" w:rsidR="008F7ABE" w:rsidRDefault="008F7ABE" w:rsidP="004B0403">
            <w:pPr>
              <w:numPr>
                <w:ilvl w:val="0"/>
                <w:numId w:val="19"/>
              </w:numPr>
              <w:contextualSpacing/>
              <w:rPr>
                <w:rFonts w:ascii="Arial" w:hAnsi="Arial" w:cs="Arial"/>
                <w:sz w:val="22"/>
                <w:szCs w:val="22"/>
              </w:rPr>
            </w:pPr>
            <w:r>
              <w:rPr>
                <w:rFonts w:ascii="Arial" w:hAnsi="Arial" w:cs="Arial"/>
                <w:sz w:val="22"/>
                <w:szCs w:val="22"/>
              </w:rPr>
              <w:t>Iniciativas de diseño e implementación de indicadores ambientales y de desarrollo sostenible en:</w:t>
            </w:r>
          </w:p>
          <w:p w14:paraId="7015564E" w14:textId="77777777" w:rsidR="008F7ABE" w:rsidRDefault="008F7ABE" w:rsidP="004B0403">
            <w:pPr>
              <w:numPr>
                <w:ilvl w:val="1"/>
                <w:numId w:val="19"/>
              </w:numPr>
              <w:contextualSpacing/>
              <w:rPr>
                <w:rFonts w:ascii="Arial" w:hAnsi="Arial" w:cs="Arial"/>
                <w:sz w:val="22"/>
                <w:szCs w:val="22"/>
              </w:rPr>
            </w:pPr>
            <w:r>
              <w:rPr>
                <w:rFonts w:ascii="Arial" w:hAnsi="Arial" w:cs="Arial"/>
                <w:sz w:val="22"/>
                <w:szCs w:val="22"/>
              </w:rPr>
              <w:t>México</w:t>
            </w:r>
          </w:p>
          <w:p w14:paraId="7D9CD97B" w14:textId="77777777" w:rsidR="008F7ABE" w:rsidRDefault="008F7ABE" w:rsidP="004B0403">
            <w:pPr>
              <w:numPr>
                <w:ilvl w:val="2"/>
                <w:numId w:val="19"/>
              </w:numPr>
              <w:contextualSpacing/>
              <w:rPr>
                <w:rFonts w:ascii="Arial" w:hAnsi="Arial" w:cs="Arial"/>
                <w:sz w:val="22"/>
                <w:szCs w:val="22"/>
              </w:rPr>
            </w:pPr>
            <w:r>
              <w:rPr>
                <w:rFonts w:ascii="Arial" w:hAnsi="Arial" w:cs="Arial"/>
                <w:sz w:val="22"/>
                <w:szCs w:val="22"/>
              </w:rPr>
              <w:t>Indicadores de SEMARNAT</w:t>
            </w:r>
          </w:p>
          <w:p w14:paraId="05503A4D"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Atmósfera</w:t>
            </w:r>
          </w:p>
          <w:p w14:paraId="71D93DC3"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Agua</w:t>
            </w:r>
          </w:p>
          <w:p w14:paraId="36235EF9"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Suelos</w:t>
            </w:r>
          </w:p>
          <w:p w14:paraId="05FF3720"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Residuos</w:t>
            </w:r>
          </w:p>
          <w:p w14:paraId="2AF270BC"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Biodiversidad</w:t>
            </w:r>
          </w:p>
          <w:p w14:paraId="31DBB949"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Forestales</w:t>
            </w:r>
          </w:p>
          <w:p w14:paraId="555FE8F4" w14:textId="77777777" w:rsidR="008F7ABE" w:rsidRDefault="008F7ABE" w:rsidP="004B0403">
            <w:pPr>
              <w:numPr>
                <w:ilvl w:val="3"/>
                <w:numId w:val="19"/>
              </w:numPr>
              <w:contextualSpacing/>
              <w:rPr>
                <w:rFonts w:ascii="Arial" w:hAnsi="Arial" w:cs="Arial"/>
                <w:sz w:val="22"/>
                <w:szCs w:val="22"/>
              </w:rPr>
            </w:pPr>
            <w:r>
              <w:rPr>
                <w:rFonts w:ascii="Arial" w:hAnsi="Arial" w:cs="Arial"/>
                <w:sz w:val="22"/>
                <w:szCs w:val="22"/>
              </w:rPr>
              <w:t>Pesqueros</w:t>
            </w:r>
          </w:p>
          <w:p w14:paraId="5B78C4C3" w14:textId="77777777" w:rsidR="008F7ABE" w:rsidRDefault="008F7ABE" w:rsidP="004B0403">
            <w:pPr>
              <w:numPr>
                <w:ilvl w:val="1"/>
                <w:numId w:val="19"/>
              </w:numPr>
              <w:contextualSpacing/>
              <w:rPr>
                <w:rFonts w:ascii="Arial" w:hAnsi="Arial" w:cs="Arial"/>
                <w:sz w:val="22"/>
                <w:szCs w:val="22"/>
              </w:rPr>
            </w:pPr>
            <w:r>
              <w:rPr>
                <w:rFonts w:ascii="Arial" w:hAnsi="Arial" w:cs="Arial"/>
                <w:sz w:val="22"/>
                <w:szCs w:val="22"/>
              </w:rPr>
              <w:t>América Latina y el Caribe</w:t>
            </w:r>
          </w:p>
          <w:p w14:paraId="43214ACD"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México</w:t>
            </w:r>
          </w:p>
          <w:p w14:paraId="6F3F6BC4"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Chile</w:t>
            </w:r>
          </w:p>
          <w:p w14:paraId="6F16417A"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Brasil</w:t>
            </w:r>
          </w:p>
          <w:p w14:paraId="43DAC827"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Colombia</w:t>
            </w:r>
          </w:p>
          <w:p w14:paraId="3B3D4A1F"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Argentina</w:t>
            </w:r>
          </w:p>
          <w:p w14:paraId="39516BD1"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Nicaragua</w:t>
            </w:r>
          </w:p>
          <w:p w14:paraId="03A201A1"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Costa Rica</w:t>
            </w:r>
          </w:p>
          <w:p w14:paraId="792522A6"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Panamá</w:t>
            </w:r>
          </w:p>
          <w:p w14:paraId="20AF3E1B"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República Dominicana</w:t>
            </w:r>
          </w:p>
          <w:p w14:paraId="7DEE58C3"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Perú</w:t>
            </w:r>
          </w:p>
          <w:p w14:paraId="3BD03191"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Otros países de América Latina y el Caribe</w:t>
            </w:r>
          </w:p>
          <w:p w14:paraId="3D0A63EA" w14:textId="77777777" w:rsidR="008F7ABE" w:rsidRDefault="008F7ABE" w:rsidP="004B0403">
            <w:pPr>
              <w:numPr>
                <w:ilvl w:val="1"/>
                <w:numId w:val="19"/>
              </w:numPr>
              <w:contextualSpacing/>
              <w:rPr>
                <w:rFonts w:ascii="Arial" w:hAnsi="Arial" w:cs="Arial"/>
                <w:sz w:val="22"/>
                <w:szCs w:val="22"/>
                <w:lang w:val="es-ES"/>
              </w:rPr>
            </w:pPr>
            <w:r>
              <w:rPr>
                <w:rFonts w:ascii="Arial" w:hAnsi="Arial" w:cs="Arial"/>
                <w:sz w:val="22"/>
                <w:szCs w:val="22"/>
                <w:lang w:val="es-ES"/>
              </w:rPr>
              <w:t>Países desarrollados</w:t>
            </w:r>
          </w:p>
          <w:p w14:paraId="52A7D27C"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Canadá</w:t>
            </w:r>
          </w:p>
          <w:p w14:paraId="0B42CE05"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Nueva Zelandia</w:t>
            </w:r>
          </w:p>
          <w:p w14:paraId="1CE649AB"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Suecia</w:t>
            </w:r>
          </w:p>
          <w:p w14:paraId="49A4F345"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Reino Unido</w:t>
            </w:r>
          </w:p>
          <w:p w14:paraId="58158936" w14:textId="77777777" w:rsidR="008F7ABE" w:rsidRDefault="008F7ABE" w:rsidP="004B0403">
            <w:pPr>
              <w:numPr>
                <w:ilvl w:val="2"/>
                <w:numId w:val="19"/>
              </w:numPr>
              <w:contextualSpacing/>
              <w:rPr>
                <w:rFonts w:ascii="Arial" w:hAnsi="Arial" w:cs="Arial"/>
                <w:sz w:val="22"/>
                <w:szCs w:val="22"/>
                <w:lang w:val="es-ES"/>
              </w:rPr>
            </w:pPr>
            <w:r>
              <w:rPr>
                <w:rFonts w:ascii="Arial" w:hAnsi="Arial" w:cs="Arial"/>
                <w:sz w:val="22"/>
                <w:szCs w:val="22"/>
                <w:lang w:val="es-ES"/>
              </w:rPr>
              <w:t>Estados Unidos</w:t>
            </w:r>
          </w:p>
          <w:p w14:paraId="52A5B9A0" w14:textId="77777777" w:rsidR="005218BC" w:rsidRPr="005218BC" w:rsidRDefault="008F7ABE" w:rsidP="004B0403">
            <w:pPr>
              <w:numPr>
                <w:ilvl w:val="2"/>
                <w:numId w:val="19"/>
              </w:numPr>
              <w:contextualSpacing/>
              <w:rPr>
                <w:rFonts w:ascii="Arial" w:eastAsia="Batang" w:hAnsi="Arial" w:cs="Arial"/>
                <w:b/>
                <w:sz w:val="22"/>
                <w:szCs w:val="22"/>
                <w:lang w:val="es-ES" w:eastAsia="en-US"/>
              </w:rPr>
            </w:pPr>
            <w:r>
              <w:rPr>
                <w:rFonts w:ascii="Arial" w:hAnsi="Arial" w:cs="Arial"/>
                <w:sz w:val="22"/>
                <w:szCs w:val="22"/>
                <w:lang w:val="es-ES"/>
              </w:rPr>
              <w:t>Holanda</w:t>
            </w:r>
          </w:p>
          <w:p w14:paraId="57D786C6" w14:textId="241B298F" w:rsidR="008F7ABE" w:rsidRPr="008F7ABE" w:rsidRDefault="008F7ABE" w:rsidP="004B0403">
            <w:pPr>
              <w:pStyle w:val="Prrafodelista"/>
              <w:numPr>
                <w:ilvl w:val="2"/>
                <w:numId w:val="19"/>
              </w:numPr>
              <w:rPr>
                <w:rFonts w:ascii="Arial" w:hAnsi="Arial" w:cs="Arial"/>
                <w:b/>
                <w:sz w:val="22"/>
                <w:szCs w:val="22"/>
                <w:lang w:val="es-ES" w:eastAsia="en-US"/>
              </w:rPr>
            </w:pPr>
            <w:r w:rsidRPr="005218BC">
              <w:rPr>
                <w:rFonts w:ascii="Arial" w:hAnsi="Arial" w:cs="Arial"/>
                <w:sz w:val="22"/>
                <w:szCs w:val="22"/>
                <w:lang w:val="es-ES"/>
              </w:rPr>
              <w:t>España</w:t>
            </w:r>
            <w:r w:rsidR="005218BC">
              <w:t xml:space="preserve"> </w:t>
            </w:r>
          </w:p>
        </w:tc>
      </w:tr>
      <w:tr w:rsidR="00ED1DB8" w:rsidRPr="001B6072" w14:paraId="6940B62D" w14:textId="77777777" w:rsidTr="00A249D7">
        <w:trPr>
          <w:trHeight w:val="362"/>
        </w:trPr>
        <w:tc>
          <w:tcPr>
            <w:tcW w:w="8851" w:type="dxa"/>
            <w:gridSpan w:val="4"/>
          </w:tcPr>
          <w:p w14:paraId="593BE157" w14:textId="77777777" w:rsidR="00ED1DB8" w:rsidRPr="001B6072" w:rsidRDefault="00ED1DB8" w:rsidP="00FC1E03">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ED1DB8" w:rsidRPr="001B6072" w14:paraId="0E4B1CF9" w14:textId="77777777" w:rsidTr="00A249D7">
        <w:trPr>
          <w:trHeight w:val="362"/>
        </w:trPr>
        <w:tc>
          <w:tcPr>
            <w:tcW w:w="8851" w:type="dxa"/>
            <w:gridSpan w:val="4"/>
          </w:tcPr>
          <w:p w14:paraId="7299B895" w14:textId="13468818" w:rsidR="00ED1DB8" w:rsidRPr="00C66629" w:rsidRDefault="001003E9" w:rsidP="001003E9">
            <w:pPr>
              <w:spacing w:before="60" w:after="60"/>
              <w:jc w:val="both"/>
              <w:rPr>
                <w:rFonts w:ascii="Arial" w:eastAsia="Batang" w:hAnsi="Arial" w:cs="Arial"/>
                <w:sz w:val="22"/>
                <w:szCs w:val="22"/>
                <w:lang w:eastAsia="en-US"/>
              </w:rPr>
            </w:pPr>
            <w:r w:rsidRPr="004955EE">
              <w:rPr>
                <w:rFonts w:ascii="Arial" w:eastAsia="Batang" w:hAnsi="Arial" w:cs="Arial"/>
                <w:szCs w:val="22"/>
                <w:lang w:eastAsia="en-US"/>
              </w:rPr>
              <w:t>Los métodos, estrategias y recursos didácticos que integran la UA tienen el propósito de crear situaciones de aprendizaje variadas que faciliten la adquisición, integración y transferencia de lo aprendido</w:t>
            </w:r>
          </w:p>
        </w:tc>
      </w:tr>
      <w:tr w:rsidR="002E6C1D" w:rsidRPr="001B6072" w14:paraId="7CA310C4" w14:textId="77777777" w:rsidTr="00A249D7">
        <w:trPr>
          <w:trHeight w:val="362"/>
        </w:trPr>
        <w:tc>
          <w:tcPr>
            <w:tcW w:w="8851" w:type="dxa"/>
            <w:gridSpan w:val="4"/>
          </w:tcPr>
          <w:p w14:paraId="72A34536" w14:textId="77777777" w:rsidR="002E6C1D" w:rsidRPr="001B6072" w:rsidRDefault="002E6C1D" w:rsidP="00FC1E0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2E6C1D" w:rsidRPr="001B6072" w14:paraId="5F661D24" w14:textId="77777777" w:rsidTr="00A249D7">
        <w:trPr>
          <w:trHeight w:val="362"/>
        </w:trPr>
        <w:tc>
          <w:tcPr>
            <w:tcW w:w="2948" w:type="dxa"/>
          </w:tcPr>
          <w:p w14:paraId="16C71BA1"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F7B9CAB"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4363A43"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2E6C1D" w:rsidRPr="00B53F98" w14:paraId="33D8A65E" w14:textId="77777777" w:rsidTr="00F802C3">
        <w:trPr>
          <w:trHeight w:val="362"/>
        </w:trPr>
        <w:tc>
          <w:tcPr>
            <w:tcW w:w="2948" w:type="dxa"/>
          </w:tcPr>
          <w:p w14:paraId="6B78D135" w14:textId="16341B7B" w:rsidR="006B24C9" w:rsidRPr="005218BC" w:rsidRDefault="006B24C9" w:rsidP="00F802C3">
            <w:pPr>
              <w:spacing w:before="60" w:after="60"/>
              <w:rPr>
                <w:rFonts w:ascii="Arial" w:hAnsi="Arial" w:cs="Arial"/>
                <w:b/>
                <w:lang w:val="es-ES"/>
              </w:rPr>
            </w:pPr>
            <w:r w:rsidRPr="006B24C9">
              <w:rPr>
                <w:rFonts w:ascii="Arial" w:hAnsi="Arial" w:cs="Arial"/>
                <w:lang w:val="es-ES"/>
              </w:rPr>
              <w:t xml:space="preserve">El profesor sorteará entre los alumnos los contenidos de los temas, para la preparación del </w:t>
            </w:r>
            <w:r w:rsidRPr="005218BC">
              <w:rPr>
                <w:rFonts w:ascii="Arial" w:hAnsi="Arial" w:cs="Arial"/>
                <w:b/>
                <w:lang w:val="es-ES"/>
              </w:rPr>
              <w:t>foro y de la mesa redonda</w:t>
            </w:r>
            <w:r w:rsidR="00A249D7" w:rsidRPr="005218BC">
              <w:rPr>
                <w:rFonts w:ascii="Arial" w:hAnsi="Arial" w:cs="Arial"/>
                <w:b/>
                <w:lang w:val="es-ES"/>
              </w:rPr>
              <w:t>.</w:t>
            </w:r>
          </w:p>
          <w:p w14:paraId="480BF917" w14:textId="0E5FC671" w:rsidR="00A249D7" w:rsidRPr="006B24C9" w:rsidRDefault="00A249D7" w:rsidP="00F802C3">
            <w:pPr>
              <w:spacing w:before="60" w:after="60"/>
              <w:rPr>
                <w:rFonts w:ascii="Arial" w:hAnsi="Arial" w:cs="Arial"/>
                <w:lang w:val="es-ES"/>
              </w:rPr>
            </w:pPr>
          </w:p>
          <w:p w14:paraId="0B4CA3C9" w14:textId="77777777" w:rsidR="002E6C1D" w:rsidRPr="005218BC" w:rsidRDefault="006B24C9" w:rsidP="00F802C3">
            <w:pPr>
              <w:spacing w:before="60" w:after="60"/>
              <w:rPr>
                <w:rFonts w:ascii="Arial" w:hAnsi="Arial" w:cs="Arial"/>
                <w:b/>
                <w:lang w:val="es-ES"/>
              </w:rPr>
            </w:pPr>
            <w:r w:rsidRPr="0082533C">
              <w:rPr>
                <w:rFonts w:ascii="Arial" w:hAnsi="Arial" w:cs="Arial"/>
                <w:lang w:val="es-ES"/>
              </w:rPr>
              <w:t xml:space="preserve">El profesor explica las dinámicas a seguir y en qué consiste </w:t>
            </w:r>
            <w:r w:rsidRPr="005218BC">
              <w:rPr>
                <w:rFonts w:ascii="Arial" w:hAnsi="Arial" w:cs="Arial"/>
                <w:b/>
                <w:lang w:val="es-ES"/>
              </w:rPr>
              <w:t>el Foro y la Mesa Redonda</w:t>
            </w:r>
            <w:r w:rsidR="00A249D7" w:rsidRPr="005218BC">
              <w:rPr>
                <w:rFonts w:ascii="Arial" w:hAnsi="Arial" w:cs="Arial"/>
                <w:b/>
                <w:lang w:val="es-ES"/>
              </w:rPr>
              <w:t>.</w:t>
            </w:r>
          </w:p>
          <w:p w14:paraId="14FEC402" w14:textId="77777777" w:rsidR="00A249D7" w:rsidRPr="006B24C9" w:rsidRDefault="00A249D7" w:rsidP="00F802C3">
            <w:pPr>
              <w:spacing w:before="60" w:after="60"/>
              <w:rPr>
                <w:rFonts w:ascii="Arial" w:hAnsi="Arial" w:cs="Arial"/>
                <w:lang w:val="es-ES"/>
              </w:rPr>
            </w:pPr>
          </w:p>
        </w:tc>
        <w:tc>
          <w:tcPr>
            <w:tcW w:w="2951" w:type="dxa"/>
            <w:gridSpan w:val="2"/>
            <w:vAlign w:val="center"/>
          </w:tcPr>
          <w:p w14:paraId="0CB24DFB" w14:textId="2EA20B66" w:rsidR="006B24C9" w:rsidRPr="0082533C" w:rsidRDefault="00BD0751" w:rsidP="006B24C9">
            <w:pPr>
              <w:spacing w:before="60" w:after="60"/>
              <w:rPr>
                <w:rFonts w:ascii="Arial" w:hAnsi="Arial" w:cs="Arial"/>
                <w:lang w:val="es-ES"/>
              </w:rPr>
            </w:pPr>
            <w:r w:rsidRPr="00BD0751">
              <w:rPr>
                <w:rFonts w:ascii="Arial" w:hAnsi="Arial" w:cs="Arial"/>
                <w:b/>
                <w:lang w:val="es-ES"/>
              </w:rPr>
              <w:lastRenderedPageBreak/>
              <w:t>A3.</w:t>
            </w:r>
            <w:r>
              <w:rPr>
                <w:rFonts w:ascii="Arial" w:hAnsi="Arial" w:cs="Arial"/>
                <w:lang w:val="es-ES"/>
              </w:rPr>
              <w:t xml:space="preserve"> </w:t>
            </w:r>
            <w:r w:rsidR="006B24C9" w:rsidRPr="0082533C">
              <w:rPr>
                <w:rFonts w:ascii="Arial" w:hAnsi="Arial" w:cs="Arial"/>
                <w:lang w:val="es-ES"/>
              </w:rPr>
              <w:t>En formato Foro c</w:t>
            </w:r>
            <w:r w:rsidR="00E11D31">
              <w:rPr>
                <w:rFonts w:ascii="Arial" w:hAnsi="Arial" w:cs="Arial"/>
                <w:lang w:val="es-ES"/>
              </w:rPr>
              <w:t>ada uno de los alumnos expone</w:t>
            </w:r>
            <w:r w:rsidR="006B24C9" w:rsidRPr="0082533C">
              <w:rPr>
                <w:rFonts w:ascii="Arial" w:hAnsi="Arial" w:cs="Arial"/>
                <w:lang w:val="es-ES"/>
              </w:rPr>
              <w:t xml:space="preserve"> los Indicadores</w:t>
            </w:r>
            <w:r w:rsidR="006B24C9">
              <w:rPr>
                <w:rFonts w:ascii="Arial" w:hAnsi="Arial" w:cs="Arial"/>
                <w:lang w:val="es-ES"/>
              </w:rPr>
              <w:t xml:space="preserve"> </w:t>
            </w:r>
            <w:r w:rsidR="006B24C9" w:rsidRPr="0082533C">
              <w:rPr>
                <w:rFonts w:ascii="Arial" w:hAnsi="Arial" w:cs="Arial"/>
                <w:lang w:val="es-ES"/>
              </w:rPr>
              <w:t>Ambientales de SEMARNAT; los cuales se asignaron por sorteo</w:t>
            </w:r>
            <w:r w:rsidR="006B24C9">
              <w:rPr>
                <w:rFonts w:ascii="Arial" w:hAnsi="Arial" w:cs="Arial"/>
                <w:lang w:val="es-ES"/>
              </w:rPr>
              <w:t>.</w:t>
            </w:r>
            <w:r w:rsidR="00E11D31">
              <w:rPr>
                <w:rFonts w:ascii="Arial" w:hAnsi="Arial" w:cs="Arial"/>
                <w:lang w:val="es-ES"/>
              </w:rPr>
              <w:t xml:space="preserve"> </w:t>
            </w:r>
            <w:r w:rsidR="00E11D31">
              <w:rPr>
                <w:rFonts w:ascii="Arial" w:hAnsi="Arial" w:cs="Arial"/>
                <w:lang w:val="es-ES"/>
              </w:rPr>
              <w:lastRenderedPageBreak/>
              <w:t>Y entregarán a cada uno de sus compañeros un resumen de lo presentado.</w:t>
            </w:r>
          </w:p>
          <w:p w14:paraId="6B8EFDEA" w14:textId="77777777" w:rsidR="00E11D31" w:rsidRDefault="00BD0751" w:rsidP="006B24C9">
            <w:pPr>
              <w:spacing w:before="60" w:after="60"/>
              <w:rPr>
                <w:rFonts w:ascii="Arial" w:hAnsi="Arial" w:cs="Arial"/>
                <w:lang w:val="es-ES"/>
              </w:rPr>
            </w:pPr>
            <w:r w:rsidRPr="00BD0751">
              <w:rPr>
                <w:rFonts w:ascii="Arial" w:hAnsi="Arial" w:cs="Arial"/>
                <w:b/>
                <w:lang w:val="es-ES"/>
              </w:rPr>
              <w:t>A4.</w:t>
            </w:r>
            <w:r>
              <w:rPr>
                <w:rFonts w:ascii="Arial" w:hAnsi="Arial" w:cs="Arial"/>
                <w:lang w:val="es-ES"/>
              </w:rPr>
              <w:t xml:space="preserve"> </w:t>
            </w:r>
            <w:r w:rsidR="006B24C9" w:rsidRPr="005218BC">
              <w:rPr>
                <w:rFonts w:ascii="Arial" w:hAnsi="Arial" w:cs="Arial"/>
                <w:b/>
                <w:lang w:val="es-ES"/>
              </w:rPr>
              <w:t>Mesa redonda</w:t>
            </w:r>
            <w:r w:rsidR="006B24C9" w:rsidRPr="0082533C">
              <w:rPr>
                <w:rFonts w:ascii="Arial" w:hAnsi="Arial" w:cs="Arial"/>
                <w:lang w:val="es-ES"/>
              </w:rPr>
              <w:t xml:space="preserve"> con exposiciones individuales representando cada país de América Latina, el Caribe y países Desarrollados</w:t>
            </w:r>
            <w:r w:rsidR="006B24C9">
              <w:rPr>
                <w:rFonts w:ascii="Arial" w:hAnsi="Arial" w:cs="Arial"/>
                <w:lang w:val="es-ES"/>
              </w:rPr>
              <w:t xml:space="preserve">, </w:t>
            </w:r>
            <w:r w:rsidR="006B24C9" w:rsidRPr="0082533C">
              <w:rPr>
                <w:rFonts w:ascii="Arial" w:hAnsi="Arial" w:cs="Arial"/>
                <w:lang w:val="es-ES"/>
              </w:rPr>
              <w:t>los cuales se asignaron por sorteo. Los alumnos como expertos presentan información especializada y actualizada de los indicadores de su país</w:t>
            </w:r>
            <w:r w:rsidR="00E11D31">
              <w:rPr>
                <w:rFonts w:ascii="Arial" w:hAnsi="Arial" w:cs="Arial"/>
                <w:lang w:val="es-ES"/>
              </w:rPr>
              <w:t xml:space="preserve"> y entregarán a cada uno de sus compañeros un resumen de lo presentado</w:t>
            </w:r>
            <w:r w:rsidR="006B24C9" w:rsidRPr="0082533C">
              <w:rPr>
                <w:rFonts w:ascii="Arial" w:hAnsi="Arial" w:cs="Arial"/>
                <w:lang w:val="es-ES"/>
              </w:rPr>
              <w:t xml:space="preserve">. </w:t>
            </w:r>
          </w:p>
          <w:p w14:paraId="2F665413" w14:textId="67AFE12F" w:rsidR="002E6C1D" w:rsidRPr="006B24C9" w:rsidRDefault="006B24C9" w:rsidP="006B24C9">
            <w:pPr>
              <w:spacing w:before="60" w:after="60"/>
              <w:rPr>
                <w:rFonts w:ascii="Arial" w:hAnsi="Arial" w:cs="Arial"/>
                <w:lang w:val="es-ES"/>
              </w:rPr>
            </w:pPr>
            <w:r w:rsidRPr="0082533C">
              <w:rPr>
                <w:rFonts w:ascii="Arial" w:hAnsi="Arial" w:cs="Arial"/>
                <w:lang w:val="es-ES"/>
              </w:rPr>
              <w:t>Moderador el profesor</w:t>
            </w:r>
            <w:r>
              <w:rPr>
                <w:rFonts w:ascii="Arial" w:hAnsi="Arial" w:cs="Arial"/>
                <w:lang w:val="es-ES"/>
              </w:rPr>
              <w:t>.</w:t>
            </w:r>
          </w:p>
        </w:tc>
        <w:tc>
          <w:tcPr>
            <w:tcW w:w="2952" w:type="dxa"/>
          </w:tcPr>
          <w:p w14:paraId="03B43818" w14:textId="22770A5A" w:rsidR="002E6C1D" w:rsidRPr="00B53F98" w:rsidRDefault="00A249D7" w:rsidP="00FC1E03">
            <w:pPr>
              <w:spacing w:before="60" w:after="60"/>
              <w:rPr>
                <w:rFonts w:ascii="Arial" w:eastAsia="Batang" w:hAnsi="Arial" w:cs="Arial"/>
                <w:sz w:val="22"/>
                <w:szCs w:val="22"/>
                <w:lang w:val="es-ES" w:eastAsia="en-US"/>
              </w:rPr>
            </w:pPr>
            <w:r>
              <w:rPr>
                <w:rFonts w:ascii="Arial" w:hAnsi="Arial" w:cs="Arial"/>
                <w:lang w:val="es-ES"/>
              </w:rPr>
              <w:lastRenderedPageBreak/>
              <w:t xml:space="preserve">El alumno deberá subir a la </w:t>
            </w:r>
            <w:r w:rsidRPr="005218BC">
              <w:rPr>
                <w:rFonts w:ascii="Arial" w:hAnsi="Arial" w:cs="Arial"/>
                <w:b/>
                <w:lang w:val="es-ES"/>
              </w:rPr>
              <w:t xml:space="preserve">plataforma digital </w:t>
            </w:r>
            <w:r>
              <w:rPr>
                <w:rFonts w:ascii="Arial" w:hAnsi="Arial" w:cs="Arial"/>
                <w:lang w:val="es-ES"/>
              </w:rPr>
              <w:t>designada</w:t>
            </w:r>
            <w:r w:rsidR="006B24C9" w:rsidRPr="0082533C">
              <w:rPr>
                <w:rFonts w:ascii="Arial" w:hAnsi="Arial" w:cs="Arial"/>
                <w:lang w:val="es-ES"/>
              </w:rPr>
              <w:t xml:space="preserve"> su presentación y resumen</w:t>
            </w:r>
          </w:p>
        </w:tc>
      </w:tr>
      <w:tr w:rsidR="002E6C1D" w:rsidRPr="001B6072" w14:paraId="2DBADF4C" w14:textId="77777777" w:rsidTr="00A249D7">
        <w:trPr>
          <w:trHeight w:val="362"/>
        </w:trPr>
        <w:tc>
          <w:tcPr>
            <w:tcW w:w="2948" w:type="dxa"/>
          </w:tcPr>
          <w:p w14:paraId="19734017" w14:textId="77777777" w:rsidR="002E6C1D" w:rsidRPr="001B6072" w:rsidRDefault="00AD2A25"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w:t>
            </w:r>
            <w:r w:rsidR="006B24C9">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756E60F5" w14:textId="77777777" w:rsidR="002E6C1D" w:rsidRPr="001B6072" w:rsidRDefault="00AD2A25"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B24C9">
              <w:rPr>
                <w:rFonts w:ascii="Arial" w:eastAsia="Batang" w:hAnsi="Arial" w:cs="Arial"/>
                <w:b/>
                <w:sz w:val="22"/>
                <w:szCs w:val="22"/>
                <w:lang w:val="es-ES" w:eastAsia="en-US"/>
              </w:rPr>
              <w:t xml:space="preserve">16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268A9675" w14:textId="77777777" w:rsidR="002E6C1D" w:rsidRPr="001B6072" w:rsidRDefault="00AD2A25"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B24C9">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2E6C1D" w:rsidRPr="001B6072" w14:paraId="46FDDF80" w14:textId="77777777" w:rsidTr="00A249D7">
        <w:trPr>
          <w:trHeight w:val="362"/>
        </w:trPr>
        <w:tc>
          <w:tcPr>
            <w:tcW w:w="8851" w:type="dxa"/>
            <w:gridSpan w:val="4"/>
          </w:tcPr>
          <w:p w14:paraId="75152373" w14:textId="77777777" w:rsidR="002E6C1D" w:rsidRPr="001B6072" w:rsidRDefault="002E6C1D" w:rsidP="00FC1E0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2E6C1D" w:rsidRPr="001B6072" w14:paraId="3C9D07AD" w14:textId="77777777" w:rsidTr="00A249D7">
        <w:trPr>
          <w:trHeight w:val="362"/>
        </w:trPr>
        <w:tc>
          <w:tcPr>
            <w:tcW w:w="4424" w:type="dxa"/>
            <w:gridSpan w:val="2"/>
          </w:tcPr>
          <w:p w14:paraId="1473FA8F"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05FF73F"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2E6C1D" w:rsidRPr="001B6072" w14:paraId="77C5CD94" w14:textId="77777777" w:rsidTr="00A249D7">
        <w:trPr>
          <w:trHeight w:val="362"/>
        </w:trPr>
        <w:tc>
          <w:tcPr>
            <w:tcW w:w="4424" w:type="dxa"/>
            <w:gridSpan w:val="2"/>
          </w:tcPr>
          <w:p w14:paraId="6F3C3EE1" w14:textId="77777777" w:rsidR="002E6C1D" w:rsidRPr="00B53F98" w:rsidRDefault="00584375" w:rsidP="00FC1E03">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w:t>
            </w:r>
          </w:p>
        </w:tc>
        <w:tc>
          <w:tcPr>
            <w:tcW w:w="4427" w:type="dxa"/>
            <w:gridSpan w:val="2"/>
          </w:tcPr>
          <w:p w14:paraId="75451F11" w14:textId="77777777" w:rsidR="00584375" w:rsidRPr="00B53F98" w:rsidRDefault="003C5C67" w:rsidP="003C5C67">
            <w:pPr>
              <w:spacing w:before="60" w:after="60"/>
              <w:jc w:val="both"/>
              <w:rPr>
                <w:rFonts w:ascii="Arial" w:eastAsia="Batang" w:hAnsi="Arial" w:cs="Arial"/>
                <w:sz w:val="22"/>
                <w:szCs w:val="22"/>
                <w:lang w:val="es-ES" w:eastAsia="en-US"/>
              </w:rPr>
            </w:pPr>
            <w:proofErr w:type="spellStart"/>
            <w:r>
              <w:rPr>
                <w:rFonts w:ascii="Arial" w:eastAsia="Batang" w:hAnsi="Arial" w:cs="Arial"/>
                <w:sz w:val="22"/>
                <w:szCs w:val="22"/>
                <w:lang w:val="es-ES" w:eastAsia="en-US"/>
              </w:rPr>
              <w:t>Pintarrón</w:t>
            </w:r>
            <w:proofErr w:type="spellEnd"/>
            <w:r>
              <w:rPr>
                <w:rFonts w:ascii="Arial" w:eastAsia="Batang" w:hAnsi="Arial" w:cs="Arial"/>
                <w:sz w:val="22"/>
                <w:szCs w:val="22"/>
                <w:lang w:val="es-ES" w:eastAsia="en-US"/>
              </w:rPr>
              <w:t>, plumones, laptop, proyector Bibliografía.</w:t>
            </w:r>
          </w:p>
        </w:tc>
      </w:tr>
    </w:tbl>
    <w:p w14:paraId="792763D6" w14:textId="77777777" w:rsidR="00353451" w:rsidRDefault="00353451"/>
    <w:p w14:paraId="772E0545" w14:textId="77777777" w:rsidR="00353451" w:rsidRDefault="00353451"/>
    <w:p w14:paraId="3B8D324F" w14:textId="77777777" w:rsidR="00353451" w:rsidRDefault="00353451"/>
    <w:p w14:paraId="32CFDF7C" w14:textId="77777777" w:rsidR="00353451" w:rsidRDefault="00353451"/>
    <w:tbl>
      <w:tblPr>
        <w:tblW w:w="8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8"/>
        <w:gridCol w:w="1476"/>
        <w:gridCol w:w="1475"/>
        <w:gridCol w:w="2952"/>
      </w:tblGrid>
      <w:tr w:rsidR="000778B7" w:rsidRPr="001B6072" w14:paraId="3206EF9B" w14:textId="77777777" w:rsidTr="00A249D7">
        <w:trPr>
          <w:trHeight w:val="362"/>
        </w:trPr>
        <w:tc>
          <w:tcPr>
            <w:tcW w:w="8851" w:type="dxa"/>
            <w:gridSpan w:val="4"/>
            <w:vAlign w:val="center"/>
          </w:tcPr>
          <w:p w14:paraId="7A6C9116" w14:textId="77777777" w:rsidR="000778B7" w:rsidRPr="001B6072" w:rsidRDefault="000778B7" w:rsidP="000778B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8F7ABE">
              <w:rPr>
                <w:rFonts w:ascii="Arial" w:hAnsi="Arial" w:cs="Arial"/>
                <w:b/>
                <w:sz w:val="22"/>
                <w:szCs w:val="22"/>
                <w:lang w:val="es-ES_tradnl"/>
              </w:rPr>
              <w:t>Indicadores de Calidad Ambiental en diferentes áreas</w:t>
            </w:r>
          </w:p>
        </w:tc>
      </w:tr>
      <w:tr w:rsidR="000778B7" w:rsidRPr="001B6072" w14:paraId="06640D00" w14:textId="77777777" w:rsidTr="00A249D7">
        <w:trPr>
          <w:trHeight w:val="362"/>
        </w:trPr>
        <w:tc>
          <w:tcPr>
            <w:tcW w:w="8851" w:type="dxa"/>
            <w:gridSpan w:val="4"/>
          </w:tcPr>
          <w:p w14:paraId="4F22D577" w14:textId="77777777" w:rsidR="000778B7" w:rsidRPr="001B6072" w:rsidRDefault="000778B7" w:rsidP="007E2AA5">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F7ABE">
              <w:rPr>
                <w:rFonts w:ascii="Arial" w:hAnsi="Arial" w:cs="Arial"/>
                <w:sz w:val="22"/>
              </w:rPr>
              <w:t>El alumno reconocerá la utilidad de los bioindicadores en el monitoreo ambiental y los Indicadores de Calidad Ambiental de las IES.</w:t>
            </w:r>
          </w:p>
        </w:tc>
      </w:tr>
      <w:tr w:rsidR="000778B7" w:rsidRPr="001B6072" w14:paraId="3DE94209" w14:textId="77777777" w:rsidTr="00A249D7">
        <w:trPr>
          <w:trHeight w:val="362"/>
        </w:trPr>
        <w:tc>
          <w:tcPr>
            <w:tcW w:w="8851" w:type="dxa"/>
            <w:gridSpan w:val="4"/>
          </w:tcPr>
          <w:p w14:paraId="47537983" w14:textId="2F57C8FC" w:rsidR="000778B7" w:rsidRPr="001B6072" w:rsidRDefault="000778B7" w:rsidP="00575C6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2D5182C1" w14:textId="77777777" w:rsidR="004B0403" w:rsidRDefault="004B0403" w:rsidP="004B0403">
            <w:pPr>
              <w:contextualSpacing/>
              <w:rPr>
                <w:rFonts w:ascii="Arial" w:hAnsi="Arial" w:cs="Arial"/>
                <w:sz w:val="22"/>
                <w:szCs w:val="22"/>
              </w:rPr>
            </w:pPr>
            <w:r>
              <w:rPr>
                <w:rFonts w:ascii="Arial" w:hAnsi="Arial" w:cs="Arial"/>
                <w:sz w:val="22"/>
                <w:szCs w:val="22"/>
              </w:rPr>
              <w:t xml:space="preserve">3.1. </w:t>
            </w:r>
            <w:r w:rsidR="008F7ABE">
              <w:rPr>
                <w:rFonts w:ascii="Arial" w:hAnsi="Arial" w:cs="Arial"/>
                <w:sz w:val="22"/>
                <w:szCs w:val="22"/>
              </w:rPr>
              <w:t>Bioindicadores</w:t>
            </w:r>
          </w:p>
          <w:p w14:paraId="1855D1A1" w14:textId="77777777" w:rsidR="004B0403" w:rsidRDefault="004B0403" w:rsidP="004B0403">
            <w:pPr>
              <w:contextualSpacing/>
              <w:rPr>
                <w:rFonts w:ascii="Arial" w:hAnsi="Arial" w:cs="Arial"/>
                <w:sz w:val="22"/>
                <w:szCs w:val="22"/>
              </w:rPr>
            </w:pPr>
            <w:r>
              <w:rPr>
                <w:rFonts w:ascii="Arial" w:hAnsi="Arial" w:cs="Arial"/>
                <w:sz w:val="22"/>
                <w:szCs w:val="22"/>
              </w:rPr>
              <w:t xml:space="preserve">3.1.1. </w:t>
            </w:r>
            <w:r w:rsidR="008F7ABE">
              <w:rPr>
                <w:rFonts w:ascii="Arial" w:hAnsi="Arial" w:cs="Arial"/>
                <w:sz w:val="22"/>
                <w:szCs w:val="22"/>
              </w:rPr>
              <w:t>Definició</w:t>
            </w:r>
            <w:r>
              <w:rPr>
                <w:rFonts w:ascii="Arial" w:hAnsi="Arial" w:cs="Arial"/>
                <w:sz w:val="22"/>
                <w:szCs w:val="22"/>
              </w:rPr>
              <w:t>n</w:t>
            </w:r>
          </w:p>
          <w:p w14:paraId="10907A8F" w14:textId="77777777" w:rsidR="004B0403" w:rsidRDefault="004B0403" w:rsidP="004B0403">
            <w:pPr>
              <w:contextualSpacing/>
              <w:rPr>
                <w:rFonts w:ascii="Arial" w:hAnsi="Arial" w:cs="Arial"/>
                <w:sz w:val="22"/>
                <w:szCs w:val="22"/>
              </w:rPr>
            </w:pPr>
            <w:r>
              <w:rPr>
                <w:rFonts w:ascii="Arial" w:hAnsi="Arial" w:cs="Arial"/>
                <w:sz w:val="22"/>
                <w:szCs w:val="22"/>
              </w:rPr>
              <w:t xml:space="preserve">3.1.2. </w:t>
            </w:r>
            <w:r w:rsidR="008F7ABE">
              <w:rPr>
                <w:rFonts w:ascii="Arial" w:hAnsi="Arial" w:cs="Arial"/>
                <w:sz w:val="22"/>
                <w:szCs w:val="22"/>
              </w:rPr>
              <w:t>Tipos</w:t>
            </w:r>
          </w:p>
          <w:p w14:paraId="549EF0DB" w14:textId="77777777" w:rsidR="004B0403" w:rsidRDefault="004B0403" w:rsidP="004B0403">
            <w:pPr>
              <w:contextualSpacing/>
              <w:rPr>
                <w:rFonts w:ascii="Arial" w:hAnsi="Arial" w:cs="Arial"/>
                <w:sz w:val="22"/>
                <w:szCs w:val="22"/>
              </w:rPr>
            </w:pPr>
            <w:r>
              <w:rPr>
                <w:rFonts w:ascii="Arial" w:hAnsi="Arial" w:cs="Arial"/>
                <w:sz w:val="22"/>
                <w:szCs w:val="22"/>
              </w:rPr>
              <w:t xml:space="preserve">3.1.3. </w:t>
            </w:r>
            <w:r w:rsidR="008F7ABE">
              <w:rPr>
                <w:rFonts w:ascii="Arial" w:hAnsi="Arial" w:cs="Arial"/>
                <w:sz w:val="22"/>
                <w:szCs w:val="22"/>
              </w:rPr>
              <w:t>Utilidad</w:t>
            </w:r>
          </w:p>
          <w:p w14:paraId="4FD4DE75" w14:textId="77777777" w:rsidR="004B0403" w:rsidRDefault="004B0403" w:rsidP="004B0403">
            <w:pPr>
              <w:contextualSpacing/>
              <w:rPr>
                <w:rFonts w:ascii="Arial" w:hAnsi="Arial" w:cs="Arial"/>
                <w:sz w:val="22"/>
                <w:szCs w:val="22"/>
              </w:rPr>
            </w:pPr>
            <w:r>
              <w:rPr>
                <w:rFonts w:ascii="Arial" w:hAnsi="Arial" w:cs="Arial"/>
                <w:sz w:val="22"/>
                <w:szCs w:val="22"/>
              </w:rPr>
              <w:t xml:space="preserve">3.2. </w:t>
            </w:r>
            <w:r w:rsidR="008F7ABE">
              <w:rPr>
                <w:rFonts w:ascii="Arial" w:hAnsi="Arial" w:cs="Arial"/>
                <w:sz w:val="22"/>
                <w:szCs w:val="22"/>
              </w:rPr>
              <w:t>Indicadores para Medir la Contribución de las Instituciones de Educación Superior a la Sustentabilidad.</w:t>
            </w:r>
          </w:p>
          <w:p w14:paraId="26985B09" w14:textId="6FB509C4" w:rsidR="008F7ABE" w:rsidRPr="008F7ABE" w:rsidRDefault="004B0403" w:rsidP="004B0403">
            <w:pPr>
              <w:contextualSpacing/>
              <w:rPr>
                <w:rFonts w:ascii="Arial" w:hAnsi="Arial" w:cs="Arial"/>
                <w:sz w:val="22"/>
                <w:szCs w:val="22"/>
              </w:rPr>
            </w:pPr>
            <w:r>
              <w:rPr>
                <w:rFonts w:ascii="Arial" w:hAnsi="Arial" w:cs="Arial"/>
                <w:sz w:val="22"/>
                <w:szCs w:val="22"/>
              </w:rPr>
              <w:t xml:space="preserve">3.2.1. </w:t>
            </w:r>
            <w:r w:rsidR="008F7ABE">
              <w:rPr>
                <w:rFonts w:ascii="Arial" w:hAnsi="Arial" w:cs="Arial"/>
                <w:sz w:val="22"/>
                <w:szCs w:val="22"/>
              </w:rPr>
              <w:t>COMPLEXUS</w:t>
            </w:r>
            <w:r w:rsidR="005218BC">
              <w:rPr>
                <w:rFonts w:ascii="Arial" w:hAnsi="Arial" w:cs="Arial"/>
                <w:sz w:val="22"/>
                <w:szCs w:val="22"/>
              </w:rPr>
              <w:t xml:space="preserve"> </w:t>
            </w:r>
          </w:p>
        </w:tc>
      </w:tr>
      <w:tr w:rsidR="00DC1FB2" w:rsidRPr="001B6072" w14:paraId="1865B6F8" w14:textId="77777777" w:rsidTr="00A249D7">
        <w:trPr>
          <w:trHeight w:val="362"/>
        </w:trPr>
        <w:tc>
          <w:tcPr>
            <w:tcW w:w="8851" w:type="dxa"/>
            <w:gridSpan w:val="4"/>
          </w:tcPr>
          <w:p w14:paraId="38971DF9" w14:textId="77777777" w:rsidR="00DC1FB2" w:rsidRPr="001B6072" w:rsidRDefault="00DC1FB2" w:rsidP="00FC1E03">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DC1FB2" w:rsidRPr="001B6072" w14:paraId="703BB430" w14:textId="77777777" w:rsidTr="00A249D7">
        <w:trPr>
          <w:trHeight w:val="362"/>
        </w:trPr>
        <w:tc>
          <w:tcPr>
            <w:tcW w:w="8851" w:type="dxa"/>
            <w:gridSpan w:val="4"/>
          </w:tcPr>
          <w:p w14:paraId="112915F3" w14:textId="768F0DAA" w:rsidR="00DC1FB2" w:rsidRPr="00C66629" w:rsidRDefault="001003E9" w:rsidP="005C6261">
            <w:pPr>
              <w:spacing w:before="60" w:after="60"/>
              <w:jc w:val="both"/>
              <w:rPr>
                <w:rFonts w:ascii="Arial" w:eastAsia="Batang" w:hAnsi="Arial" w:cs="Arial"/>
                <w:sz w:val="22"/>
                <w:szCs w:val="22"/>
                <w:lang w:eastAsia="en-US"/>
              </w:rPr>
            </w:pPr>
            <w:r w:rsidRPr="004955EE">
              <w:rPr>
                <w:rFonts w:ascii="Arial" w:eastAsia="Batang" w:hAnsi="Arial" w:cs="Arial"/>
                <w:szCs w:val="22"/>
                <w:lang w:eastAsia="en-US"/>
              </w:rPr>
              <w:t>Los métodos, estrategias y recursos didácticos que integran la UA tienen el propósito de crear situaciones de aprendizaje variadas que faciliten la adquisición, integración y transferencia de lo aprendido</w:t>
            </w:r>
          </w:p>
        </w:tc>
      </w:tr>
      <w:tr w:rsidR="002E6C1D" w:rsidRPr="001B6072" w14:paraId="6AC87CE6" w14:textId="77777777" w:rsidTr="00A249D7">
        <w:trPr>
          <w:trHeight w:val="362"/>
        </w:trPr>
        <w:tc>
          <w:tcPr>
            <w:tcW w:w="8851" w:type="dxa"/>
            <w:gridSpan w:val="4"/>
          </w:tcPr>
          <w:p w14:paraId="3D7C7605" w14:textId="77777777" w:rsidR="002E6C1D" w:rsidRPr="001B6072" w:rsidRDefault="002E6C1D" w:rsidP="00FC1E0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2E6C1D" w:rsidRPr="001B6072" w14:paraId="4F1D7AAF" w14:textId="77777777" w:rsidTr="00A249D7">
        <w:trPr>
          <w:trHeight w:val="362"/>
        </w:trPr>
        <w:tc>
          <w:tcPr>
            <w:tcW w:w="2948" w:type="dxa"/>
          </w:tcPr>
          <w:p w14:paraId="286C70A7"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32A7C20"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6FE8C013"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2E6C1D" w:rsidRPr="00B53F98" w14:paraId="77FF425A" w14:textId="77777777" w:rsidTr="00A249D7">
        <w:trPr>
          <w:trHeight w:val="362"/>
        </w:trPr>
        <w:tc>
          <w:tcPr>
            <w:tcW w:w="2948" w:type="dxa"/>
          </w:tcPr>
          <w:p w14:paraId="38F86710" w14:textId="77777777" w:rsidR="002E6C1D" w:rsidRPr="009B1B55" w:rsidRDefault="009B1B55" w:rsidP="009B1B55">
            <w:pPr>
              <w:contextualSpacing/>
              <w:jc w:val="both"/>
              <w:rPr>
                <w:rFonts w:ascii="Arial" w:hAnsi="Arial" w:cs="Arial"/>
                <w:lang w:val="es-ES"/>
              </w:rPr>
            </w:pPr>
            <w:r w:rsidRPr="009B1B55">
              <w:rPr>
                <w:rFonts w:ascii="Arial" w:hAnsi="Arial" w:cs="Arial"/>
                <w:lang w:val="es-ES"/>
              </w:rPr>
              <w:t>Presentación por parte del profesor de los contenidos de la Unidad</w:t>
            </w:r>
            <w:r>
              <w:rPr>
                <w:rFonts w:ascii="Arial" w:hAnsi="Arial" w:cs="Arial"/>
                <w:lang w:val="es-ES"/>
              </w:rPr>
              <w:t>.</w:t>
            </w:r>
          </w:p>
        </w:tc>
        <w:tc>
          <w:tcPr>
            <w:tcW w:w="2951" w:type="dxa"/>
            <w:gridSpan w:val="2"/>
          </w:tcPr>
          <w:p w14:paraId="2C96A256" w14:textId="1E75BB26" w:rsidR="009B1B55" w:rsidRDefault="00BD0751" w:rsidP="009B1B55">
            <w:pPr>
              <w:rPr>
                <w:rFonts w:ascii="Arial" w:hAnsi="Arial" w:cs="Arial"/>
                <w:lang w:val="es-ES"/>
              </w:rPr>
            </w:pPr>
            <w:r w:rsidRPr="00BD0751">
              <w:rPr>
                <w:rFonts w:ascii="Arial" w:hAnsi="Arial" w:cs="Arial"/>
                <w:b/>
                <w:lang w:val="es-ES"/>
              </w:rPr>
              <w:t>A5.</w:t>
            </w:r>
            <w:r>
              <w:rPr>
                <w:rFonts w:ascii="Arial" w:hAnsi="Arial" w:cs="Arial"/>
                <w:lang w:val="es-ES"/>
              </w:rPr>
              <w:t xml:space="preserve"> </w:t>
            </w:r>
            <w:r w:rsidR="008720AE">
              <w:rPr>
                <w:rFonts w:ascii="Arial" w:hAnsi="Arial" w:cs="Arial"/>
                <w:lang w:val="es-ES"/>
              </w:rPr>
              <w:t xml:space="preserve">Con base en </w:t>
            </w:r>
            <w:r w:rsidR="009B1B55" w:rsidRPr="0082533C">
              <w:rPr>
                <w:rFonts w:ascii="Arial" w:hAnsi="Arial" w:cs="Arial"/>
                <w:lang w:val="es-ES"/>
              </w:rPr>
              <w:t>lectura</w:t>
            </w:r>
            <w:r w:rsidR="008720AE">
              <w:rPr>
                <w:rFonts w:ascii="Arial" w:hAnsi="Arial" w:cs="Arial"/>
                <w:lang w:val="es-ES"/>
              </w:rPr>
              <w:t>s propuestas</w:t>
            </w:r>
            <w:r w:rsidR="009B1B55" w:rsidRPr="0082533C">
              <w:rPr>
                <w:rFonts w:ascii="Arial" w:hAnsi="Arial" w:cs="Arial"/>
                <w:lang w:val="es-ES"/>
              </w:rPr>
              <w:t>, los alumnos elaborarán una síntesis, en la que incluya las ideas principales y redacte la síntesis con base a su interpretación</w:t>
            </w:r>
            <w:r w:rsidR="00A249D7">
              <w:rPr>
                <w:rFonts w:ascii="Arial" w:hAnsi="Arial" w:cs="Arial"/>
                <w:lang w:val="es-ES"/>
              </w:rPr>
              <w:t>.</w:t>
            </w:r>
          </w:p>
          <w:p w14:paraId="3ECC10F1" w14:textId="77777777" w:rsidR="00A249D7" w:rsidRPr="0082533C" w:rsidRDefault="00A249D7" w:rsidP="009B1B55">
            <w:pPr>
              <w:rPr>
                <w:rFonts w:ascii="Arial" w:hAnsi="Arial" w:cs="Arial"/>
                <w:lang w:val="es-ES"/>
              </w:rPr>
            </w:pPr>
          </w:p>
          <w:p w14:paraId="29DE88B2" w14:textId="77777777" w:rsidR="002E6C1D" w:rsidRPr="009B1B55" w:rsidRDefault="00BD0751" w:rsidP="009B1B55">
            <w:pPr>
              <w:rPr>
                <w:rFonts w:ascii="Arial" w:hAnsi="Arial" w:cs="Arial"/>
                <w:b/>
                <w:lang w:val="es-ES"/>
              </w:rPr>
            </w:pPr>
            <w:r w:rsidRPr="00BD0751">
              <w:rPr>
                <w:rFonts w:ascii="Arial" w:hAnsi="Arial" w:cs="Arial"/>
                <w:b/>
                <w:lang w:val="es-ES"/>
              </w:rPr>
              <w:t>A6.</w:t>
            </w:r>
            <w:r>
              <w:rPr>
                <w:rFonts w:ascii="Arial" w:hAnsi="Arial" w:cs="Arial"/>
                <w:lang w:val="es-ES"/>
              </w:rPr>
              <w:t xml:space="preserve"> </w:t>
            </w:r>
            <w:r w:rsidR="009B1B55" w:rsidRPr="005218BC">
              <w:rPr>
                <w:rFonts w:ascii="Arial" w:hAnsi="Arial" w:cs="Arial"/>
                <w:b/>
                <w:lang w:val="es-ES"/>
              </w:rPr>
              <w:t>Elaborar un cuadro sinóptico</w:t>
            </w:r>
            <w:r w:rsidR="009B1B55" w:rsidRPr="0082533C">
              <w:rPr>
                <w:rFonts w:ascii="Arial" w:hAnsi="Arial" w:cs="Arial"/>
                <w:lang w:val="es-ES"/>
              </w:rPr>
              <w:t>, el diagrama deberá contener a clasificación de COMPLEXUS</w:t>
            </w:r>
          </w:p>
        </w:tc>
        <w:tc>
          <w:tcPr>
            <w:tcW w:w="2952" w:type="dxa"/>
          </w:tcPr>
          <w:p w14:paraId="592EEB21" w14:textId="250E4AB8" w:rsidR="002E6C1D" w:rsidRPr="00B53F98" w:rsidRDefault="009B1B55" w:rsidP="00FC1E03">
            <w:pPr>
              <w:spacing w:before="60" w:after="60"/>
              <w:rPr>
                <w:rFonts w:ascii="Arial" w:eastAsia="Batang" w:hAnsi="Arial" w:cs="Arial"/>
                <w:sz w:val="22"/>
                <w:szCs w:val="22"/>
                <w:lang w:val="es-ES" w:eastAsia="en-US"/>
              </w:rPr>
            </w:pPr>
            <w:r w:rsidRPr="0082533C">
              <w:rPr>
                <w:rFonts w:ascii="Arial" w:hAnsi="Arial" w:cs="Arial"/>
                <w:lang w:val="es-ES"/>
              </w:rPr>
              <w:t xml:space="preserve">El profesor </w:t>
            </w:r>
            <w:r w:rsidRPr="005218BC">
              <w:rPr>
                <w:rFonts w:ascii="Arial" w:hAnsi="Arial" w:cs="Arial"/>
                <w:b/>
                <w:lang w:val="es-ES"/>
              </w:rPr>
              <w:t>expondrá</w:t>
            </w:r>
            <w:r w:rsidRPr="0082533C">
              <w:rPr>
                <w:rFonts w:ascii="Arial" w:hAnsi="Arial" w:cs="Arial"/>
                <w:lang w:val="es-ES"/>
              </w:rPr>
              <w:t xml:space="preserve"> a manera de resumen las ideas principales de </w:t>
            </w:r>
            <w:proofErr w:type="spellStart"/>
            <w:r w:rsidRPr="0082533C">
              <w:rPr>
                <w:rFonts w:ascii="Arial" w:hAnsi="Arial" w:cs="Arial"/>
                <w:lang w:val="es-ES"/>
              </w:rPr>
              <w:t>Bioindicadores</w:t>
            </w:r>
            <w:proofErr w:type="spellEnd"/>
            <w:r w:rsidRPr="0082533C">
              <w:rPr>
                <w:rFonts w:ascii="Arial" w:hAnsi="Arial" w:cs="Arial"/>
                <w:lang w:val="es-ES"/>
              </w:rPr>
              <w:t xml:space="preserve"> y de COMPLEXUS</w:t>
            </w:r>
            <w:r w:rsidR="00A249D7">
              <w:rPr>
                <w:rFonts w:ascii="Arial" w:hAnsi="Arial" w:cs="Arial"/>
                <w:lang w:val="es-ES"/>
              </w:rPr>
              <w:t>.</w:t>
            </w:r>
          </w:p>
        </w:tc>
      </w:tr>
      <w:tr w:rsidR="002E6C1D" w:rsidRPr="001B6072" w14:paraId="07A9BBA5" w14:textId="77777777" w:rsidTr="00A249D7">
        <w:trPr>
          <w:trHeight w:val="362"/>
        </w:trPr>
        <w:tc>
          <w:tcPr>
            <w:tcW w:w="2948" w:type="dxa"/>
          </w:tcPr>
          <w:p w14:paraId="16A17015" w14:textId="35B2BD20" w:rsidR="002E6C1D" w:rsidRPr="001B6072" w:rsidRDefault="00AD2A25"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9B1B55">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4A5592FF" w14:textId="77777777" w:rsidR="002E6C1D" w:rsidRPr="001B6072" w:rsidRDefault="00AD2A25" w:rsidP="009B1B5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9B1B55">
              <w:rPr>
                <w:rFonts w:ascii="Arial" w:eastAsia="Batang" w:hAnsi="Arial" w:cs="Arial"/>
                <w:b/>
                <w:sz w:val="22"/>
                <w:szCs w:val="22"/>
                <w:lang w:val="es-ES" w:eastAsia="en-US"/>
              </w:rPr>
              <w:t xml:space="preserve">9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4FF51169" w14:textId="77777777" w:rsidR="002E6C1D" w:rsidRPr="001B6072" w:rsidRDefault="00AD2A25"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9B1B55">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2E6C1D" w:rsidRPr="001B6072" w14:paraId="5E222772" w14:textId="77777777" w:rsidTr="00A249D7">
        <w:trPr>
          <w:trHeight w:val="362"/>
        </w:trPr>
        <w:tc>
          <w:tcPr>
            <w:tcW w:w="8851" w:type="dxa"/>
            <w:gridSpan w:val="4"/>
          </w:tcPr>
          <w:p w14:paraId="15905BE5" w14:textId="77777777" w:rsidR="002E6C1D" w:rsidRPr="001B6072" w:rsidRDefault="002E6C1D" w:rsidP="00FC1E0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w:t>
            </w:r>
            <w:bookmarkStart w:id="0" w:name="_GoBack"/>
            <w:bookmarkEnd w:id="0"/>
            <w:r>
              <w:rPr>
                <w:rFonts w:ascii="Arial" w:eastAsia="Batang" w:hAnsi="Arial" w:cs="Arial"/>
                <w:b/>
                <w:sz w:val="22"/>
                <w:szCs w:val="22"/>
                <w:lang w:val="es-ES" w:eastAsia="en-US"/>
              </w:rPr>
              <w:t>cenarios y recursos para el aprendizaje (uso del alumno)</w:t>
            </w:r>
          </w:p>
        </w:tc>
      </w:tr>
      <w:tr w:rsidR="002E6C1D" w:rsidRPr="001B6072" w14:paraId="6CD8EB78" w14:textId="77777777" w:rsidTr="00A249D7">
        <w:trPr>
          <w:trHeight w:val="362"/>
        </w:trPr>
        <w:tc>
          <w:tcPr>
            <w:tcW w:w="4424" w:type="dxa"/>
            <w:gridSpan w:val="2"/>
          </w:tcPr>
          <w:p w14:paraId="5F5036A6"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34D7046" w14:textId="77777777" w:rsidR="002E6C1D" w:rsidRPr="001B6072" w:rsidRDefault="002E6C1D" w:rsidP="00FC1E0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2E6C1D" w:rsidRPr="001B6072" w14:paraId="7661EC97" w14:textId="77777777" w:rsidTr="00A249D7">
        <w:trPr>
          <w:trHeight w:val="362"/>
        </w:trPr>
        <w:tc>
          <w:tcPr>
            <w:tcW w:w="4424" w:type="dxa"/>
            <w:gridSpan w:val="2"/>
          </w:tcPr>
          <w:p w14:paraId="58CE43B8" w14:textId="77777777" w:rsidR="002E6C1D" w:rsidRPr="00B53F98" w:rsidRDefault="009B1B55" w:rsidP="00FC1E03">
            <w:pPr>
              <w:spacing w:before="60" w:after="60"/>
              <w:jc w:val="both"/>
              <w:rPr>
                <w:rFonts w:ascii="Arial" w:eastAsia="Batang" w:hAnsi="Arial" w:cs="Arial"/>
                <w:sz w:val="22"/>
                <w:szCs w:val="22"/>
                <w:lang w:val="es-ES" w:eastAsia="en-US"/>
              </w:rPr>
            </w:pPr>
            <w:r w:rsidRPr="0082533C">
              <w:rPr>
                <w:rFonts w:ascii="Arial" w:hAnsi="Arial" w:cs="Arial"/>
                <w:lang w:val="es-ES"/>
              </w:rPr>
              <w:t>Salón de clase</w:t>
            </w:r>
            <w:r w:rsidR="006417B8">
              <w:rPr>
                <w:rFonts w:ascii="Arial" w:hAnsi="Arial" w:cs="Arial"/>
                <w:lang w:val="es-ES"/>
              </w:rPr>
              <w:t>.</w:t>
            </w:r>
          </w:p>
        </w:tc>
        <w:tc>
          <w:tcPr>
            <w:tcW w:w="4427" w:type="dxa"/>
            <w:gridSpan w:val="2"/>
          </w:tcPr>
          <w:p w14:paraId="7C08BDAF" w14:textId="77777777" w:rsidR="00584375" w:rsidRPr="006417B8" w:rsidRDefault="003C5C67" w:rsidP="003C5C67">
            <w:pPr>
              <w:spacing w:before="60" w:after="60"/>
              <w:jc w:val="both"/>
              <w:rPr>
                <w:rFonts w:ascii="Arial" w:hAnsi="Arial" w:cs="Arial"/>
                <w:b/>
                <w:lang w:val="es-ES"/>
              </w:rPr>
            </w:pPr>
            <w:proofErr w:type="spellStart"/>
            <w:r>
              <w:rPr>
                <w:rFonts w:ascii="Arial" w:eastAsia="Batang" w:hAnsi="Arial" w:cs="Arial"/>
                <w:sz w:val="22"/>
                <w:szCs w:val="22"/>
                <w:lang w:val="es-ES" w:eastAsia="en-US"/>
              </w:rPr>
              <w:t>Pintarrón</w:t>
            </w:r>
            <w:proofErr w:type="spellEnd"/>
            <w:r>
              <w:rPr>
                <w:rFonts w:ascii="Arial" w:eastAsia="Batang" w:hAnsi="Arial" w:cs="Arial"/>
                <w:sz w:val="22"/>
                <w:szCs w:val="22"/>
                <w:lang w:val="es-ES" w:eastAsia="en-US"/>
              </w:rPr>
              <w:t>, plumones, laptop, proyector, Bibliografía, Hojas.</w:t>
            </w:r>
          </w:p>
        </w:tc>
      </w:tr>
    </w:tbl>
    <w:p w14:paraId="6BBD6944" w14:textId="77777777" w:rsidR="00353451" w:rsidRDefault="00353451"/>
    <w:p w14:paraId="5C7C5202" w14:textId="77777777" w:rsidR="00353451" w:rsidRDefault="00353451"/>
    <w:p w14:paraId="2862FDC1" w14:textId="77777777" w:rsidR="00353451" w:rsidRDefault="00353451"/>
    <w:tbl>
      <w:tblPr>
        <w:tblW w:w="8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8"/>
        <w:gridCol w:w="1476"/>
        <w:gridCol w:w="1475"/>
        <w:gridCol w:w="2952"/>
      </w:tblGrid>
      <w:tr w:rsidR="008F7ABE" w:rsidRPr="001B6072" w14:paraId="10A3759E" w14:textId="77777777" w:rsidTr="00A249D7">
        <w:trPr>
          <w:trHeight w:val="362"/>
        </w:trPr>
        <w:tc>
          <w:tcPr>
            <w:tcW w:w="8851" w:type="dxa"/>
            <w:gridSpan w:val="4"/>
            <w:vAlign w:val="center"/>
          </w:tcPr>
          <w:p w14:paraId="25BE4D2D" w14:textId="77777777" w:rsidR="008F7ABE" w:rsidRPr="001B6072" w:rsidRDefault="008F7ABE" w:rsidP="008F7ABE">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 xml:space="preserve">4. </w:t>
            </w:r>
            <w:r>
              <w:rPr>
                <w:rFonts w:ascii="Arial" w:hAnsi="Arial" w:cs="Arial"/>
                <w:b/>
                <w:sz w:val="22"/>
              </w:rPr>
              <w:t>Elaboración de un Indicador de Calidad Ambiental</w:t>
            </w:r>
          </w:p>
        </w:tc>
      </w:tr>
      <w:tr w:rsidR="008F7ABE" w:rsidRPr="001B6072" w14:paraId="6609C3CC" w14:textId="77777777" w:rsidTr="00A249D7">
        <w:trPr>
          <w:trHeight w:val="362"/>
        </w:trPr>
        <w:tc>
          <w:tcPr>
            <w:tcW w:w="8851" w:type="dxa"/>
            <w:gridSpan w:val="4"/>
          </w:tcPr>
          <w:p w14:paraId="69E3DFB3" w14:textId="2BF75F92" w:rsidR="008F7ABE" w:rsidRPr="001B6072" w:rsidRDefault="008F7ABE" w:rsidP="005C6261">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Pr>
                <w:rFonts w:ascii="Arial" w:hAnsi="Arial" w:cs="Arial"/>
                <w:sz w:val="22"/>
              </w:rPr>
              <w:t xml:space="preserve">El alumno tendrá la capacidad de proponer y diseñar un indicador de calidad ambiental </w:t>
            </w:r>
            <w:r w:rsidR="005C6261">
              <w:rPr>
                <w:rFonts w:ascii="Arial" w:hAnsi="Arial" w:cs="Arial"/>
                <w:sz w:val="22"/>
              </w:rPr>
              <w:t xml:space="preserve">con base en los conocimientos adquiridos </w:t>
            </w:r>
            <w:r>
              <w:rPr>
                <w:rFonts w:ascii="Arial" w:hAnsi="Arial" w:cs="Arial"/>
                <w:sz w:val="22"/>
              </w:rPr>
              <w:t>que permita la correcta medición del componente o sistema ambiental a evaluar.</w:t>
            </w:r>
          </w:p>
        </w:tc>
      </w:tr>
      <w:tr w:rsidR="008F7ABE" w:rsidRPr="001B6072" w14:paraId="71DEFD17" w14:textId="77777777" w:rsidTr="00A249D7">
        <w:trPr>
          <w:trHeight w:val="362"/>
        </w:trPr>
        <w:tc>
          <w:tcPr>
            <w:tcW w:w="8851" w:type="dxa"/>
            <w:gridSpan w:val="4"/>
          </w:tcPr>
          <w:p w14:paraId="1FA946EC" w14:textId="77777777" w:rsidR="008F7ABE" w:rsidRPr="001B6072" w:rsidRDefault="008F7ABE" w:rsidP="00581023">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3C128F18" w14:textId="7B4D98AE" w:rsidR="008F7ABE" w:rsidRPr="00AE3409" w:rsidRDefault="004B0403" w:rsidP="004B0403">
            <w:pPr>
              <w:contextualSpacing/>
              <w:rPr>
                <w:rFonts w:ascii="Arial" w:hAnsi="Arial" w:cs="Arial"/>
                <w:sz w:val="22"/>
                <w:szCs w:val="18"/>
              </w:rPr>
            </w:pPr>
            <w:r>
              <w:rPr>
                <w:rFonts w:ascii="Arial" w:hAnsi="Arial" w:cs="Arial"/>
                <w:sz w:val="22"/>
                <w:szCs w:val="18"/>
              </w:rPr>
              <w:t xml:space="preserve">4. </w:t>
            </w:r>
            <w:r w:rsidR="008F7ABE" w:rsidRPr="00AE3409">
              <w:rPr>
                <w:rFonts w:ascii="Arial" w:hAnsi="Arial" w:cs="Arial"/>
                <w:sz w:val="22"/>
                <w:szCs w:val="18"/>
              </w:rPr>
              <w:t>Elaboración de un Indicador de Calidad Ambiental</w:t>
            </w:r>
          </w:p>
          <w:p w14:paraId="3D6CFF07" w14:textId="36E90AD1" w:rsidR="008F7ABE" w:rsidRDefault="00A4050B" w:rsidP="008F7ABE">
            <w:pPr>
              <w:spacing w:before="60" w:after="60"/>
              <w:jc w:val="both"/>
              <w:rPr>
                <w:rFonts w:ascii="Arial" w:hAnsi="Arial" w:cs="Arial"/>
                <w:sz w:val="22"/>
                <w:szCs w:val="18"/>
              </w:rPr>
            </w:pPr>
            <w:r>
              <w:rPr>
                <w:rFonts w:ascii="Arial" w:hAnsi="Arial" w:cs="Arial"/>
                <w:sz w:val="22"/>
                <w:szCs w:val="18"/>
              </w:rPr>
              <w:t xml:space="preserve">4.1. </w:t>
            </w:r>
            <w:r w:rsidR="008F7ABE" w:rsidRPr="00A4050B">
              <w:rPr>
                <w:rFonts w:ascii="Arial" w:hAnsi="Arial" w:cs="Arial"/>
                <w:sz w:val="22"/>
                <w:szCs w:val="18"/>
              </w:rPr>
              <w:t>Presentación de rúbrica de evaluación y tiempos de entrega</w:t>
            </w:r>
          </w:p>
          <w:p w14:paraId="2F0870E0" w14:textId="2323FE8C" w:rsidR="005218BC" w:rsidRPr="005218BC" w:rsidRDefault="005218BC" w:rsidP="008F7ABE">
            <w:pPr>
              <w:spacing w:before="60" w:after="60"/>
              <w:jc w:val="both"/>
              <w:rPr>
                <w:rFonts w:ascii="Arial" w:hAnsi="Arial" w:cs="Arial"/>
                <w:b/>
                <w:sz w:val="22"/>
                <w:szCs w:val="22"/>
              </w:rPr>
            </w:pPr>
          </w:p>
        </w:tc>
      </w:tr>
      <w:tr w:rsidR="008F7ABE" w:rsidRPr="001B6072" w14:paraId="2B8F3E03" w14:textId="77777777" w:rsidTr="00A249D7">
        <w:trPr>
          <w:trHeight w:val="362"/>
        </w:trPr>
        <w:tc>
          <w:tcPr>
            <w:tcW w:w="8851" w:type="dxa"/>
            <w:gridSpan w:val="4"/>
          </w:tcPr>
          <w:p w14:paraId="12A052A5" w14:textId="77777777" w:rsidR="008F7ABE" w:rsidRPr="001B6072" w:rsidRDefault="008F7ABE" w:rsidP="00581023">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F7ABE" w:rsidRPr="001B6072" w14:paraId="1D3A7544" w14:textId="77777777" w:rsidTr="00A249D7">
        <w:trPr>
          <w:trHeight w:val="362"/>
        </w:trPr>
        <w:tc>
          <w:tcPr>
            <w:tcW w:w="8851" w:type="dxa"/>
            <w:gridSpan w:val="4"/>
          </w:tcPr>
          <w:p w14:paraId="6EE392DA" w14:textId="480033DA" w:rsidR="005C6261" w:rsidRDefault="001003E9" w:rsidP="005218BC">
            <w:pPr>
              <w:spacing w:before="60" w:after="60"/>
              <w:jc w:val="both"/>
              <w:rPr>
                <w:rFonts w:ascii="Arial" w:hAnsi="Arial" w:cs="Arial"/>
                <w:szCs w:val="22"/>
              </w:rPr>
            </w:pPr>
            <w:r w:rsidRPr="004955EE">
              <w:rPr>
                <w:rFonts w:ascii="Arial" w:eastAsia="Batang" w:hAnsi="Arial" w:cs="Arial"/>
                <w:szCs w:val="22"/>
                <w:lang w:eastAsia="en-US"/>
              </w:rPr>
              <w:t>Los métodos, estrategias y recursos didácticos que integran la UA tienen el propósito de crear situaciones de aprendizaje variadas que faciliten la adquisición, integración y transferencia de lo aprendido</w:t>
            </w:r>
          </w:p>
          <w:p w14:paraId="314ACA2A" w14:textId="2B85BADF" w:rsidR="008F7ABE" w:rsidRPr="00C66629" w:rsidRDefault="008F7ABE" w:rsidP="005218BC">
            <w:pPr>
              <w:spacing w:before="60" w:after="60"/>
              <w:jc w:val="both"/>
              <w:rPr>
                <w:rFonts w:ascii="Arial" w:eastAsia="Batang" w:hAnsi="Arial" w:cs="Arial"/>
                <w:sz w:val="22"/>
                <w:szCs w:val="22"/>
                <w:lang w:eastAsia="en-US"/>
              </w:rPr>
            </w:pPr>
          </w:p>
        </w:tc>
      </w:tr>
      <w:tr w:rsidR="008F7ABE" w:rsidRPr="001B6072" w14:paraId="41B6A286" w14:textId="77777777" w:rsidTr="00A249D7">
        <w:trPr>
          <w:trHeight w:val="362"/>
        </w:trPr>
        <w:tc>
          <w:tcPr>
            <w:tcW w:w="8851" w:type="dxa"/>
            <w:gridSpan w:val="4"/>
          </w:tcPr>
          <w:p w14:paraId="66B17A88" w14:textId="77777777" w:rsidR="008F7ABE" w:rsidRPr="001B6072" w:rsidRDefault="008F7ABE" w:rsidP="0058102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F7ABE" w:rsidRPr="001B6072" w14:paraId="4300E4ED" w14:textId="77777777" w:rsidTr="00A249D7">
        <w:trPr>
          <w:trHeight w:val="362"/>
        </w:trPr>
        <w:tc>
          <w:tcPr>
            <w:tcW w:w="2948" w:type="dxa"/>
          </w:tcPr>
          <w:p w14:paraId="1685D6D5"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278F6F4A"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44AD2F6B"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BB5279" w:rsidRPr="00BB5279" w14:paraId="0BFCAFA2" w14:textId="77777777" w:rsidTr="00A249D7">
        <w:trPr>
          <w:trHeight w:val="362"/>
        </w:trPr>
        <w:tc>
          <w:tcPr>
            <w:tcW w:w="2948" w:type="dxa"/>
          </w:tcPr>
          <w:p w14:paraId="145B35C3" w14:textId="77777777" w:rsidR="00BB5279" w:rsidRPr="00BB5279" w:rsidRDefault="006417B8" w:rsidP="006417B8">
            <w:pPr>
              <w:spacing w:before="60" w:after="60"/>
              <w:jc w:val="both"/>
              <w:rPr>
                <w:rFonts w:ascii="Arial" w:eastAsia="Batang" w:hAnsi="Arial" w:cs="Arial"/>
                <w:sz w:val="22"/>
                <w:szCs w:val="22"/>
                <w:lang w:val="es-ES" w:eastAsia="en-US"/>
              </w:rPr>
            </w:pPr>
            <w:r w:rsidRPr="0082533C">
              <w:rPr>
                <w:rFonts w:ascii="Arial" w:hAnsi="Arial" w:cs="Arial"/>
                <w:lang w:val="es-ES"/>
              </w:rPr>
              <w:t>El profesor dará a sus alumnos la rúbrica de evaluación del trabajo final</w:t>
            </w:r>
            <w:r>
              <w:rPr>
                <w:rFonts w:ascii="Arial" w:hAnsi="Arial" w:cs="Arial"/>
                <w:lang w:val="es-ES"/>
              </w:rPr>
              <w:t>.</w:t>
            </w:r>
          </w:p>
        </w:tc>
        <w:tc>
          <w:tcPr>
            <w:tcW w:w="2951" w:type="dxa"/>
            <w:gridSpan w:val="2"/>
          </w:tcPr>
          <w:p w14:paraId="4132C45E" w14:textId="77777777" w:rsidR="00CC0628" w:rsidRDefault="00CC0628" w:rsidP="006417B8">
            <w:pPr>
              <w:spacing w:before="60" w:after="60"/>
              <w:jc w:val="both"/>
              <w:rPr>
                <w:rFonts w:ascii="Arial" w:hAnsi="Arial" w:cs="Arial"/>
                <w:lang w:val="es-ES"/>
              </w:rPr>
            </w:pPr>
            <w:r>
              <w:rPr>
                <w:rFonts w:ascii="Arial" w:hAnsi="Arial" w:cs="Arial"/>
                <w:b/>
                <w:lang w:val="es-ES"/>
              </w:rPr>
              <w:t xml:space="preserve">A7. </w:t>
            </w:r>
            <w:r>
              <w:rPr>
                <w:rFonts w:ascii="Arial" w:hAnsi="Arial" w:cs="Arial"/>
                <w:lang w:val="es-ES"/>
              </w:rPr>
              <w:t xml:space="preserve">El alumno propondrá </w:t>
            </w:r>
            <w:r w:rsidRPr="005218BC">
              <w:rPr>
                <w:rFonts w:ascii="Arial" w:hAnsi="Arial" w:cs="Arial"/>
                <w:b/>
                <w:lang w:val="es-ES"/>
              </w:rPr>
              <w:t>y elaborará un Indicador de Calidad Ambiental</w:t>
            </w:r>
            <w:r>
              <w:rPr>
                <w:rFonts w:ascii="Arial" w:hAnsi="Arial" w:cs="Arial"/>
                <w:lang w:val="es-ES"/>
              </w:rPr>
              <w:t>.</w:t>
            </w:r>
          </w:p>
          <w:p w14:paraId="0A2A2F44" w14:textId="2694C86C" w:rsidR="00CC0628" w:rsidRPr="00CC0628" w:rsidRDefault="00CC0628" w:rsidP="006417B8">
            <w:pPr>
              <w:spacing w:before="60" w:after="60"/>
              <w:jc w:val="both"/>
              <w:rPr>
                <w:rFonts w:ascii="Arial" w:hAnsi="Arial" w:cs="Arial"/>
                <w:lang w:val="es-ES"/>
              </w:rPr>
            </w:pPr>
            <w:r w:rsidRPr="0082533C">
              <w:rPr>
                <w:rFonts w:ascii="Arial" w:hAnsi="Arial" w:cs="Arial"/>
                <w:lang w:val="es-ES"/>
              </w:rPr>
              <w:t>El profesor se constituye en un asesor para el desarrollo del trabajo</w:t>
            </w:r>
            <w:r>
              <w:rPr>
                <w:rFonts w:ascii="Arial" w:hAnsi="Arial" w:cs="Arial"/>
                <w:lang w:val="es-ES"/>
              </w:rPr>
              <w:t>.</w:t>
            </w:r>
          </w:p>
        </w:tc>
        <w:tc>
          <w:tcPr>
            <w:tcW w:w="2952" w:type="dxa"/>
          </w:tcPr>
          <w:p w14:paraId="0F640ABD" w14:textId="77777777" w:rsidR="00BB5279" w:rsidRPr="00BB5279" w:rsidRDefault="006417B8" w:rsidP="006417B8">
            <w:pPr>
              <w:spacing w:before="60" w:after="60"/>
              <w:jc w:val="both"/>
              <w:rPr>
                <w:rFonts w:ascii="Arial" w:eastAsia="Batang" w:hAnsi="Arial" w:cs="Arial"/>
                <w:sz w:val="22"/>
                <w:szCs w:val="22"/>
                <w:lang w:val="es-ES" w:eastAsia="en-US"/>
              </w:rPr>
            </w:pPr>
            <w:r w:rsidRPr="0082533C">
              <w:rPr>
                <w:rFonts w:ascii="Arial" w:hAnsi="Arial" w:cs="Arial"/>
                <w:lang w:val="es-ES"/>
              </w:rPr>
              <w:t>El profesor solicita retroalimentación del curso para contrastar expectativas iniciales</w:t>
            </w:r>
            <w:r>
              <w:rPr>
                <w:rFonts w:ascii="Arial" w:hAnsi="Arial" w:cs="Arial"/>
                <w:lang w:val="es-ES"/>
              </w:rPr>
              <w:t>.</w:t>
            </w:r>
          </w:p>
        </w:tc>
      </w:tr>
      <w:tr w:rsidR="008F7ABE" w:rsidRPr="001B6072" w14:paraId="05F6A91F" w14:textId="77777777" w:rsidTr="00A249D7">
        <w:trPr>
          <w:trHeight w:val="362"/>
        </w:trPr>
        <w:tc>
          <w:tcPr>
            <w:tcW w:w="2948" w:type="dxa"/>
          </w:tcPr>
          <w:p w14:paraId="77EA8B73" w14:textId="53A41B25" w:rsidR="008F7ABE" w:rsidRPr="001B6072" w:rsidRDefault="008F7ABE" w:rsidP="006417B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417B8">
              <w:rPr>
                <w:rFonts w:ascii="Arial" w:eastAsia="Batang" w:hAnsi="Arial" w:cs="Arial"/>
                <w:b/>
                <w:sz w:val="22"/>
                <w:szCs w:val="22"/>
                <w:lang w:val="es-ES" w:eastAsia="en-US"/>
              </w:rPr>
              <w:t>1</w:t>
            </w:r>
            <w:r w:rsidR="00BB5279">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7BF4C46B" w14:textId="77777777" w:rsidR="008F7ABE" w:rsidRPr="001B6072" w:rsidRDefault="008F7ABE" w:rsidP="006417B8">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6417B8">
              <w:rPr>
                <w:rFonts w:ascii="Arial" w:eastAsia="Batang" w:hAnsi="Arial" w:cs="Arial"/>
                <w:b/>
                <w:sz w:val="22"/>
                <w:szCs w:val="22"/>
                <w:lang w:val="es-ES" w:eastAsia="en-US"/>
              </w:rPr>
              <w:t>13</w:t>
            </w:r>
            <w:r w:rsidR="00BB5279">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782030A2"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BB5279">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8F7ABE" w:rsidRPr="001B6072" w14:paraId="63FB8D12" w14:textId="77777777" w:rsidTr="00A249D7">
        <w:trPr>
          <w:trHeight w:val="362"/>
        </w:trPr>
        <w:tc>
          <w:tcPr>
            <w:tcW w:w="8851" w:type="dxa"/>
            <w:gridSpan w:val="4"/>
          </w:tcPr>
          <w:p w14:paraId="62C2BDE3" w14:textId="77777777" w:rsidR="008F7ABE" w:rsidRPr="001B6072" w:rsidRDefault="008F7ABE" w:rsidP="0058102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F7ABE" w:rsidRPr="001B6072" w14:paraId="7709EFBC" w14:textId="77777777" w:rsidTr="00A249D7">
        <w:trPr>
          <w:trHeight w:val="362"/>
        </w:trPr>
        <w:tc>
          <w:tcPr>
            <w:tcW w:w="4424" w:type="dxa"/>
            <w:gridSpan w:val="2"/>
          </w:tcPr>
          <w:p w14:paraId="445FE30D"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D9638B3" w14:textId="77777777" w:rsidR="008F7ABE" w:rsidRPr="001B6072" w:rsidRDefault="008F7ABE" w:rsidP="0058102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584375" w:rsidRPr="001B6072" w14:paraId="46166AC2" w14:textId="77777777" w:rsidTr="00A249D7">
        <w:trPr>
          <w:trHeight w:val="362"/>
        </w:trPr>
        <w:tc>
          <w:tcPr>
            <w:tcW w:w="4424" w:type="dxa"/>
            <w:gridSpan w:val="2"/>
          </w:tcPr>
          <w:p w14:paraId="533EEECA" w14:textId="77777777" w:rsidR="00584375" w:rsidRPr="00B53F98" w:rsidRDefault="00584375" w:rsidP="00581023">
            <w:pPr>
              <w:spacing w:before="60" w:after="60"/>
              <w:jc w:val="both"/>
              <w:rPr>
                <w:rFonts w:ascii="Arial" w:eastAsia="Batang" w:hAnsi="Arial" w:cs="Arial"/>
                <w:sz w:val="22"/>
                <w:szCs w:val="22"/>
                <w:lang w:val="es-ES" w:eastAsia="en-US"/>
              </w:rPr>
            </w:pPr>
            <w:r w:rsidRPr="0082533C">
              <w:rPr>
                <w:rFonts w:ascii="Arial" w:hAnsi="Arial" w:cs="Arial"/>
                <w:lang w:val="es-ES"/>
              </w:rPr>
              <w:t>Salón de clase</w:t>
            </w:r>
            <w:r>
              <w:rPr>
                <w:rFonts w:ascii="Arial" w:hAnsi="Arial" w:cs="Arial"/>
                <w:lang w:val="es-ES"/>
              </w:rPr>
              <w:t>.</w:t>
            </w:r>
          </w:p>
        </w:tc>
        <w:tc>
          <w:tcPr>
            <w:tcW w:w="4427" w:type="dxa"/>
            <w:gridSpan w:val="2"/>
          </w:tcPr>
          <w:p w14:paraId="305BA003" w14:textId="77777777" w:rsidR="00584375" w:rsidRPr="006417B8" w:rsidRDefault="003C5C67" w:rsidP="003C5C67">
            <w:pPr>
              <w:spacing w:before="60" w:after="60"/>
              <w:jc w:val="both"/>
              <w:rPr>
                <w:rFonts w:ascii="Arial" w:hAnsi="Arial" w:cs="Arial"/>
                <w:b/>
                <w:lang w:val="es-ES"/>
              </w:rPr>
            </w:pPr>
            <w:proofErr w:type="spellStart"/>
            <w:r>
              <w:rPr>
                <w:rFonts w:ascii="Arial" w:eastAsia="Batang" w:hAnsi="Arial" w:cs="Arial"/>
                <w:sz w:val="22"/>
                <w:szCs w:val="22"/>
                <w:lang w:val="es-ES" w:eastAsia="en-US"/>
              </w:rPr>
              <w:t>Pintarrón</w:t>
            </w:r>
            <w:proofErr w:type="spellEnd"/>
            <w:r>
              <w:rPr>
                <w:rFonts w:ascii="Arial" w:eastAsia="Batang" w:hAnsi="Arial" w:cs="Arial"/>
                <w:sz w:val="22"/>
                <w:szCs w:val="22"/>
                <w:lang w:val="es-ES" w:eastAsia="en-US"/>
              </w:rPr>
              <w:t>, plumones, laptop, proyector, Hojas.</w:t>
            </w:r>
          </w:p>
        </w:tc>
      </w:tr>
    </w:tbl>
    <w:p w14:paraId="650A5BE2" w14:textId="77777777" w:rsidR="008F7ABE" w:rsidRDefault="008F7ABE" w:rsidP="00E712A3">
      <w:pPr>
        <w:spacing w:before="60" w:after="60"/>
        <w:jc w:val="both"/>
        <w:rPr>
          <w:rFonts w:ascii="Arial" w:hAnsi="Arial" w:cs="Arial"/>
          <w:b/>
        </w:rPr>
      </w:pPr>
    </w:p>
    <w:p w14:paraId="5973CAE9"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4A3C365E" w14:textId="77777777" w:rsidR="00E712A3" w:rsidRDefault="00E712A3" w:rsidP="00E712A3">
      <w:pPr>
        <w:spacing w:before="120" w:after="120"/>
        <w:jc w:val="both"/>
        <w:rPr>
          <w:rFonts w:ascii="Arial" w:hAnsi="Arial" w:cs="Arial"/>
          <w:b/>
          <w:lang w:eastAsia="es-MX"/>
        </w:rPr>
      </w:pPr>
      <w:r w:rsidRPr="00CC5105">
        <w:rPr>
          <w:rFonts w:ascii="Arial" w:hAnsi="Arial" w:cs="Arial"/>
          <w:b/>
          <w:lang w:eastAsia="es-MX"/>
        </w:rPr>
        <w:t>Básic</w:t>
      </w:r>
      <w:r w:rsidR="000778B7">
        <w:rPr>
          <w:rFonts w:ascii="Arial" w:hAnsi="Arial" w:cs="Arial"/>
          <w:b/>
          <w:lang w:eastAsia="es-MX"/>
        </w:rPr>
        <w:t>o</w:t>
      </w:r>
      <w:r w:rsidRPr="00CC5105">
        <w:rPr>
          <w:rFonts w:ascii="Arial" w:hAnsi="Arial" w:cs="Arial"/>
          <w:b/>
          <w:lang w:eastAsia="es-MX"/>
        </w:rPr>
        <w:t>:</w:t>
      </w:r>
    </w:p>
    <w:p w14:paraId="3B8B4BBA" w14:textId="520654C6" w:rsidR="002C1ED4" w:rsidRDefault="002C1ED4" w:rsidP="00BD6216">
      <w:pPr>
        <w:jc w:val="both"/>
        <w:rPr>
          <w:rFonts w:ascii="Arial" w:hAnsi="Arial" w:cs="Arial"/>
          <w:color w:val="000000"/>
          <w:sz w:val="22"/>
          <w:lang w:val="es-ES_tradnl" w:eastAsia="es-MX"/>
        </w:rPr>
      </w:pPr>
    </w:p>
    <w:sdt>
      <w:sdtPr>
        <w:rPr>
          <w:rFonts w:ascii="Times New Roman" w:eastAsia="Times New Roman" w:hAnsi="Times New Roman" w:cs="Times New Roman"/>
          <w:b w:val="0"/>
          <w:bCs w:val="0"/>
          <w:color w:val="auto"/>
          <w:sz w:val="24"/>
          <w:szCs w:val="24"/>
          <w:lang w:val="es-ES" w:eastAsia="es-ES"/>
        </w:rPr>
        <w:id w:val="-646059166"/>
        <w:docPartObj>
          <w:docPartGallery w:val="Bibliographies"/>
          <w:docPartUnique/>
        </w:docPartObj>
      </w:sdtPr>
      <w:sdtEndPr>
        <w:rPr>
          <w:rFonts w:ascii="Arial" w:hAnsi="Arial" w:cs="Arial"/>
          <w:lang w:val="es-MX"/>
        </w:rPr>
      </w:sdtEndPr>
      <w:sdtContent>
        <w:p w14:paraId="612CEBB1" w14:textId="77777777" w:rsidR="00A249D7" w:rsidRPr="00C66A68" w:rsidRDefault="00A249D7" w:rsidP="00A249D7">
          <w:pPr>
            <w:pStyle w:val="Ttulo1"/>
            <w:rPr>
              <w:rFonts w:ascii="Arial" w:hAnsi="Arial" w:cs="Arial"/>
              <w:color w:val="000000" w:themeColor="text1"/>
              <w:sz w:val="24"/>
              <w:szCs w:val="24"/>
            </w:rPr>
          </w:pPr>
        </w:p>
        <w:sdt>
          <w:sdtPr>
            <w:rPr>
              <w:rFonts w:ascii="Arial" w:hAnsi="Arial" w:cs="Arial"/>
            </w:rPr>
            <w:id w:val="1898623220"/>
            <w:bibliography/>
          </w:sdtPr>
          <w:sdtEndPr/>
          <w:sdtContent>
            <w:p w14:paraId="02AC3DD0" w14:textId="77777777" w:rsidR="00A249D7" w:rsidRPr="00C66A68" w:rsidRDefault="00A249D7" w:rsidP="00A249D7">
              <w:pPr>
                <w:pStyle w:val="Bibliografa"/>
                <w:ind w:left="720" w:hanging="720"/>
                <w:rPr>
                  <w:rFonts w:ascii="Arial" w:hAnsi="Arial" w:cs="Arial"/>
                  <w:noProof/>
                </w:rPr>
              </w:pPr>
              <w:r w:rsidRPr="00C66A68">
                <w:rPr>
                  <w:rFonts w:ascii="Arial" w:hAnsi="Arial" w:cs="Arial"/>
                </w:rPr>
                <w:fldChar w:fldCharType="begin"/>
              </w:r>
              <w:r w:rsidRPr="00C66A68">
                <w:rPr>
                  <w:rFonts w:ascii="Arial" w:hAnsi="Arial" w:cs="Arial"/>
                </w:rPr>
                <w:instrText>BIBLIOGRAPHY</w:instrText>
              </w:r>
              <w:r w:rsidRPr="00C66A68">
                <w:rPr>
                  <w:rFonts w:ascii="Arial" w:hAnsi="Arial" w:cs="Arial"/>
                </w:rPr>
                <w:fldChar w:fldCharType="separate"/>
              </w:r>
              <w:r w:rsidRPr="00C66A68">
                <w:rPr>
                  <w:rFonts w:ascii="Arial" w:hAnsi="Arial" w:cs="Arial"/>
                  <w:noProof/>
                </w:rPr>
                <w:t xml:space="preserve">COMPLEXUS. (2013). </w:t>
              </w:r>
              <w:r w:rsidRPr="00C66A68">
                <w:rPr>
                  <w:rFonts w:ascii="Arial" w:hAnsi="Arial" w:cs="Arial"/>
                  <w:i/>
                  <w:iCs/>
                  <w:noProof/>
                </w:rPr>
                <w:t>Indicadores para medir la Contribución de las Instituciones de Educación Superior a la Sustentabilidad.</w:t>
              </w:r>
              <w:r w:rsidRPr="00C66A68">
                <w:rPr>
                  <w:rFonts w:ascii="Arial" w:hAnsi="Arial" w:cs="Arial"/>
                  <w:noProof/>
                </w:rPr>
                <w:t xml:space="preserve"> Consorcio Mexicano de Programas Ambientales Universitarios para el Desarrollo Sustentable. Universidad de Guanajuato.</w:t>
              </w:r>
            </w:p>
            <w:p w14:paraId="24CBFBE7"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De la Lanza-Espino, G., &amp; Hernández Pulido, S. (2000). </w:t>
              </w:r>
              <w:r w:rsidRPr="00C66A68">
                <w:rPr>
                  <w:rFonts w:ascii="Arial" w:hAnsi="Arial" w:cs="Arial"/>
                  <w:i/>
                  <w:iCs/>
                  <w:noProof/>
                </w:rPr>
                <w:t>Organismos indicadores de la calidad del agua y de la contaminación (Bioindicadores).</w:t>
              </w:r>
              <w:r w:rsidRPr="00C66A68">
                <w:rPr>
                  <w:rFonts w:ascii="Arial" w:hAnsi="Arial" w:cs="Arial"/>
                  <w:noProof/>
                </w:rPr>
                <w:t xml:space="preserve"> CONAGUA.</w:t>
              </w:r>
            </w:p>
            <w:p w14:paraId="408B8E42"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Deming, W. (1989). </w:t>
              </w:r>
              <w:r w:rsidRPr="00C66A68">
                <w:rPr>
                  <w:rFonts w:ascii="Arial" w:hAnsi="Arial" w:cs="Arial"/>
                  <w:i/>
                  <w:iCs/>
                  <w:noProof/>
                </w:rPr>
                <w:t>Calidad, Productividad y Competitividad. La salida de la crisis.</w:t>
              </w:r>
              <w:r w:rsidRPr="00C66A68">
                <w:rPr>
                  <w:rFonts w:ascii="Arial" w:hAnsi="Arial" w:cs="Arial"/>
                  <w:noProof/>
                </w:rPr>
                <w:t xml:space="preserve"> Madrid: Diaz de Santos.</w:t>
              </w:r>
            </w:p>
            <w:p w14:paraId="44DD5371"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Espinoza, G. (2002). </w:t>
              </w:r>
              <w:r w:rsidRPr="00C66A68">
                <w:rPr>
                  <w:rFonts w:ascii="Arial" w:hAnsi="Arial" w:cs="Arial"/>
                  <w:i/>
                  <w:iCs/>
                  <w:noProof/>
                </w:rPr>
                <w:t>Gestión y Fundamentos de Evaluación de Impacto Ambiental.</w:t>
              </w:r>
              <w:r w:rsidRPr="00C66A68">
                <w:rPr>
                  <w:rFonts w:ascii="Arial" w:hAnsi="Arial" w:cs="Arial"/>
                  <w:noProof/>
                </w:rPr>
                <w:t xml:space="preserve"> (B. CED, Ed.) Chile.</w:t>
              </w:r>
            </w:p>
            <w:p w14:paraId="79D6EB3E"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Gallopin C., G. (2006). Seminario de Expertos sobre Indicadores de Sostenibilidad en la Formulación y Seguimiento de Políticas. </w:t>
              </w:r>
              <w:r w:rsidRPr="00C66A68">
                <w:rPr>
                  <w:rFonts w:ascii="Arial" w:hAnsi="Arial" w:cs="Arial"/>
                  <w:i/>
                  <w:iCs/>
                  <w:noProof/>
                </w:rPr>
                <w:t>Los Indicadores de Desarrollo Sostenible: aspectos conceptuales y metodológicos.</w:t>
              </w:r>
              <w:r w:rsidRPr="00C66A68">
                <w:rPr>
                  <w:rFonts w:ascii="Arial" w:hAnsi="Arial" w:cs="Arial"/>
                  <w:noProof/>
                </w:rPr>
                <w:t xml:space="preserve"> Chile: FODEPAL.</w:t>
              </w:r>
            </w:p>
            <w:p w14:paraId="450B9785"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Gómez de Segura, R. B. (2014). </w:t>
              </w:r>
              <w:r w:rsidRPr="00C66A68">
                <w:rPr>
                  <w:rFonts w:ascii="Arial" w:hAnsi="Arial" w:cs="Arial"/>
                  <w:i/>
                  <w:iCs/>
                  <w:noProof/>
                </w:rPr>
                <w:t>Del desarrollo sostenible según Brundtland a la sostenibilidad como biomimesis.</w:t>
              </w:r>
              <w:r w:rsidRPr="00C66A68">
                <w:rPr>
                  <w:rFonts w:ascii="Arial" w:hAnsi="Arial" w:cs="Arial"/>
                  <w:noProof/>
                </w:rPr>
                <w:t xml:space="preserve"> Obtenido de Hegoa: http://www.hegoa.ehu.es/</w:t>
              </w:r>
            </w:p>
            <w:p w14:paraId="68C095AB"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Informe Brundtland. (agosto de 1987). </w:t>
              </w:r>
              <w:r w:rsidRPr="00C66A68">
                <w:rPr>
                  <w:rFonts w:ascii="Arial" w:hAnsi="Arial" w:cs="Arial"/>
                  <w:i/>
                  <w:iCs/>
                  <w:noProof/>
                </w:rPr>
                <w:t>ONU.</w:t>
              </w:r>
              <w:r w:rsidRPr="00C66A68">
                <w:rPr>
                  <w:rFonts w:ascii="Arial" w:hAnsi="Arial" w:cs="Arial"/>
                  <w:noProof/>
                </w:rPr>
                <w:t xml:space="preserve"> Recuperado el marzo de 2017, de Informe-de-la-Comision-Mundial-sobre-Medio-Ambiente-y-Desarrollo: </w:t>
              </w:r>
              <w:r w:rsidRPr="00C66A68">
                <w:rPr>
                  <w:rFonts w:ascii="Arial" w:hAnsi="Arial" w:cs="Arial"/>
                  <w:noProof/>
                </w:rPr>
                <w:lastRenderedPageBreak/>
                <w:t>https://es.scribd.com/doc/105305734/ONU-Informe-Brundtland-Ago-1987-Informe-de-la-Comision-Mundial-sobre-Medio-Ambiente-y-Desarrollo</w:t>
              </w:r>
            </w:p>
            <w:p w14:paraId="3F3A9E7B"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Iniciativa Carta de la Tierra. (2016). </w:t>
              </w:r>
              <w:r w:rsidRPr="00C66A68">
                <w:rPr>
                  <w:rFonts w:ascii="Arial" w:hAnsi="Arial" w:cs="Arial"/>
                  <w:i/>
                  <w:iCs/>
                  <w:noProof/>
                </w:rPr>
                <w:t>La Carta de la Tierra.</w:t>
              </w:r>
              <w:r w:rsidRPr="00C66A68">
                <w:rPr>
                  <w:rFonts w:ascii="Arial" w:hAnsi="Arial" w:cs="Arial"/>
                  <w:noProof/>
                </w:rPr>
                <w:t xml:space="preserve"> Recuperado el marzo de 2017, de cartadelatierra .org: http://cartadelatierra.org/descubra/la-carta-de-la-tierra/</w:t>
              </w:r>
            </w:p>
            <w:p w14:paraId="46DEBAF6"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ISOTools. (9 de julio de 2015). </w:t>
              </w:r>
              <w:r w:rsidRPr="00C66A68">
                <w:rPr>
                  <w:rFonts w:ascii="Arial" w:hAnsi="Arial" w:cs="Arial"/>
                  <w:i/>
                  <w:iCs/>
                  <w:noProof/>
                </w:rPr>
                <w:t>IsoTools</w:t>
              </w:r>
              <w:r w:rsidRPr="00C66A68">
                <w:rPr>
                  <w:rFonts w:ascii="Arial" w:hAnsi="Arial" w:cs="Arial"/>
                  <w:noProof/>
                </w:rPr>
                <w:t>. Recuperado el 12 de marzo de 2017, de Los 17 Indicadores de Calidad Ambiental imprescindibles: https://www.isotools.org/2015/07/09/los-17-indicadores-de-calidad-ambiental-imprescindibles/</w:t>
              </w:r>
            </w:p>
            <w:p w14:paraId="69B746E2"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Quiroga Martínez, R. (2007). </w:t>
              </w:r>
              <w:r w:rsidRPr="00C66A68">
                <w:rPr>
                  <w:rFonts w:ascii="Arial" w:hAnsi="Arial" w:cs="Arial"/>
                  <w:i/>
                  <w:iCs/>
                  <w:noProof/>
                </w:rPr>
                <w:t>Indicadores ambientales y de desarrollo sostenible: avances y perspectivas para América Latina y el Caribe .</w:t>
              </w:r>
              <w:r w:rsidRPr="00C66A68">
                <w:rPr>
                  <w:rFonts w:ascii="Arial" w:hAnsi="Arial" w:cs="Arial"/>
                  <w:noProof/>
                </w:rPr>
                <w:t xml:space="preserve"> Chile: Naciones Unidas CEPAL.</w:t>
              </w:r>
            </w:p>
            <w:p w14:paraId="37272BF0"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Ramirez Sanz, L. (2002). </w:t>
              </w:r>
              <w:r w:rsidRPr="00C66A68">
                <w:rPr>
                  <w:rFonts w:ascii="Arial" w:hAnsi="Arial" w:cs="Arial"/>
                  <w:i/>
                  <w:iCs/>
                  <w:noProof/>
                </w:rPr>
                <w:t>Indicadores Ambientales: situación actual y perspectivas.</w:t>
              </w:r>
              <w:r w:rsidRPr="00C66A68">
                <w:rPr>
                  <w:rFonts w:ascii="Arial" w:hAnsi="Arial" w:cs="Arial"/>
                  <w:noProof/>
                </w:rPr>
                <w:t xml:space="preserve"> Madrid: ICONA.</w:t>
              </w:r>
            </w:p>
            <w:p w14:paraId="74CD55E0"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Rosander, A. (1994). </w:t>
              </w:r>
              <w:r w:rsidRPr="00C66A68">
                <w:rPr>
                  <w:rFonts w:ascii="Arial" w:hAnsi="Arial" w:cs="Arial"/>
                  <w:i/>
                  <w:iCs/>
                  <w:noProof/>
                </w:rPr>
                <w:t>Los catorce puntos de Deming aplicados a los servicios.</w:t>
              </w:r>
              <w:r w:rsidRPr="00C66A68">
                <w:rPr>
                  <w:rFonts w:ascii="Arial" w:hAnsi="Arial" w:cs="Arial"/>
                  <w:noProof/>
                </w:rPr>
                <w:t xml:space="preserve"> (D. d. Santos, Ed.) Madrid.</w:t>
              </w:r>
            </w:p>
            <w:p w14:paraId="04645B5A"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SEMARNAT. (2015). </w:t>
              </w:r>
              <w:r w:rsidRPr="00C66A68">
                <w:rPr>
                  <w:rFonts w:ascii="Arial" w:hAnsi="Arial" w:cs="Arial"/>
                  <w:i/>
                  <w:iCs/>
                  <w:noProof/>
                </w:rPr>
                <w:t>Indicadores Básicos del Desempeño Ambiental de México.</w:t>
              </w:r>
              <w:r w:rsidRPr="00C66A68">
                <w:rPr>
                  <w:rFonts w:ascii="Arial" w:hAnsi="Arial" w:cs="Arial"/>
                  <w:noProof/>
                </w:rPr>
                <w:t xml:space="preserve"> (SEMARNAT, Ed.) Obtenido de http://apps1.semarnat.gob.mx/dgeia/indicadores15/conjuntob/00_conjunto/introduccion.html</w:t>
              </w:r>
            </w:p>
            <w:p w14:paraId="1911519B"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SEMARNAT. (2015). </w:t>
              </w:r>
              <w:r w:rsidRPr="00C66A68">
                <w:rPr>
                  <w:rFonts w:ascii="Arial" w:hAnsi="Arial" w:cs="Arial"/>
                  <w:i/>
                  <w:iCs/>
                  <w:noProof/>
                </w:rPr>
                <w:t>SNIA</w:t>
              </w:r>
              <w:r w:rsidRPr="00C66A68">
                <w:rPr>
                  <w:rFonts w:ascii="Arial" w:hAnsi="Arial" w:cs="Arial"/>
                  <w:noProof/>
                </w:rPr>
                <w:t>. Recuperado el 12 de marzo de 2017, de Sistema Nacional de Indicadores Ambientales: http://www.semarnat.gob.mx/temas/estadisticas-ambientales/snia</w:t>
              </w:r>
            </w:p>
            <w:p w14:paraId="48746CD8" w14:textId="77777777" w:rsidR="00A249D7" w:rsidRPr="00C66A68" w:rsidRDefault="00A249D7" w:rsidP="00A249D7">
              <w:pPr>
                <w:pStyle w:val="Bibliografa"/>
                <w:ind w:left="720" w:hanging="720"/>
                <w:rPr>
                  <w:rFonts w:ascii="Arial" w:hAnsi="Arial" w:cs="Arial"/>
                  <w:noProof/>
                </w:rPr>
              </w:pPr>
              <w:r w:rsidRPr="00C66A68">
                <w:rPr>
                  <w:rFonts w:ascii="Arial" w:hAnsi="Arial" w:cs="Arial"/>
                  <w:noProof/>
                </w:rPr>
                <w:t xml:space="preserve">Simón Zarzoso, J. C., García Moral, R., Del Barrio Escribano, G., Ruiz Moreno, A., Márquez Barraso, S., &amp; Sanjuán Martinez, M. E. (2013). </w:t>
              </w:r>
              <w:r w:rsidRPr="00C66A68">
                <w:rPr>
                  <w:rFonts w:ascii="Arial" w:hAnsi="Arial" w:cs="Arial"/>
                  <w:i/>
                  <w:iCs/>
                  <w:noProof/>
                </w:rPr>
                <w:t>Diseño de una metodología para la aplicación de indicadores del estado de conservación de los tipos de hábitat de interés comunitario en España.</w:t>
              </w:r>
              <w:r w:rsidRPr="00C66A68">
                <w:rPr>
                  <w:rFonts w:ascii="Arial" w:hAnsi="Arial" w:cs="Arial"/>
                  <w:noProof/>
                </w:rPr>
                <w:t xml:space="preserve"> Ministerio de Agricultura, Alimentación y Medio Ambiente, Madrid.</w:t>
              </w:r>
            </w:p>
            <w:p w14:paraId="585507B4" w14:textId="771D42E8" w:rsidR="00A249D7" w:rsidRPr="00C66A68" w:rsidRDefault="00A249D7" w:rsidP="00A249D7">
              <w:pPr>
                <w:rPr>
                  <w:rFonts w:ascii="Arial" w:hAnsi="Arial" w:cs="Arial"/>
                </w:rPr>
              </w:pPr>
              <w:r w:rsidRPr="00C66A68">
                <w:rPr>
                  <w:rFonts w:ascii="Arial" w:hAnsi="Arial" w:cs="Arial"/>
                  <w:b/>
                  <w:bCs/>
                  <w:noProof/>
                </w:rPr>
                <w:fldChar w:fldCharType="end"/>
              </w:r>
            </w:p>
          </w:sdtContent>
        </w:sdt>
      </w:sdtContent>
    </w:sdt>
    <w:p w14:paraId="51156473" w14:textId="77777777" w:rsidR="00A249D7" w:rsidRPr="00C66A68" w:rsidRDefault="00A249D7" w:rsidP="00A249D7">
      <w:pPr>
        <w:spacing w:before="120" w:after="120"/>
        <w:jc w:val="both"/>
        <w:rPr>
          <w:rFonts w:ascii="Arial" w:hAnsi="Arial" w:cs="Arial"/>
          <w:b/>
          <w:lang w:eastAsia="es-MX"/>
        </w:rPr>
      </w:pPr>
      <w:r w:rsidRPr="00C66A68">
        <w:rPr>
          <w:rFonts w:ascii="Arial" w:hAnsi="Arial" w:cs="Arial"/>
          <w:b/>
          <w:lang w:eastAsia="es-MX"/>
        </w:rPr>
        <w:t>Complementario:</w:t>
      </w:r>
    </w:p>
    <w:p w14:paraId="3CBB645F" w14:textId="77777777" w:rsidR="00A249D7" w:rsidRPr="00C66A68" w:rsidRDefault="00A249D7" w:rsidP="00A249D7">
      <w:pPr>
        <w:spacing w:before="120" w:after="120"/>
        <w:jc w:val="both"/>
        <w:rPr>
          <w:rFonts w:ascii="Arial" w:hAnsi="Arial" w:cs="Arial"/>
          <w:b/>
          <w:lang w:eastAsia="es-MX"/>
        </w:rPr>
      </w:pPr>
    </w:p>
    <w:p w14:paraId="7C066D1F" w14:textId="77777777" w:rsidR="00A249D7" w:rsidRPr="00C66A68" w:rsidRDefault="00A249D7" w:rsidP="00A249D7">
      <w:pPr>
        <w:rPr>
          <w:rFonts w:ascii="Arial" w:hAnsi="Arial" w:cs="Arial"/>
          <w:lang w:val="es-ES"/>
        </w:rPr>
      </w:pPr>
      <w:r w:rsidRPr="00C66A68">
        <w:rPr>
          <w:rFonts w:ascii="Arial" w:hAnsi="Arial" w:cs="Arial"/>
          <w:lang w:val="es-ES"/>
        </w:rPr>
        <w:t>COMPLEXUS. (2013). Indicadores para medir la Contribución de las Instituciones de Educación Superior a la Sustentabilidad. Consorcio Mexicano de Programas Ambientales Universitarios para el Desarrollo Sustentable. Universidad de Guanajuato.</w:t>
      </w:r>
    </w:p>
    <w:p w14:paraId="1D952B96" w14:textId="77777777" w:rsidR="00A249D7" w:rsidRPr="00C66A68" w:rsidRDefault="00A249D7" w:rsidP="00A249D7">
      <w:pPr>
        <w:rPr>
          <w:rFonts w:ascii="Arial" w:hAnsi="Arial" w:cs="Arial"/>
          <w:lang w:val="es-ES"/>
        </w:rPr>
      </w:pPr>
    </w:p>
    <w:p w14:paraId="7EB5CD90" w14:textId="77777777" w:rsidR="00A249D7" w:rsidRPr="00C66A68" w:rsidRDefault="00A249D7" w:rsidP="00A249D7">
      <w:pPr>
        <w:rPr>
          <w:rFonts w:ascii="Arial" w:hAnsi="Arial" w:cs="Arial"/>
          <w:lang w:val="es-ES"/>
        </w:rPr>
      </w:pPr>
      <w:proofErr w:type="spellStart"/>
      <w:r w:rsidRPr="00C66A68">
        <w:rPr>
          <w:rFonts w:ascii="Arial" w:hAnsi="Arial" w:cs="Arial"/>
          <w:lang w:val="es-ES"/>
        </w:rPr>
        <w:t>ISOTools</w:t>
      </w:r>
      <w:proofErr w:type="spellEnd"/>
      <w:r w:rsidRPr="00C66A68">
        <w:rPr>
          <w:rFonts w:ascii="Arial" w:hAnsi="Arial" w:cs="Arial"/>
          <w:lang w:val="es-ES"/>
        </w:rPr>
        <w:t xml:space="preserve">. (9 de julio de 2015). </w:t>
      </w:r>
      <w:proofErr w:type="spellStart"/>
      <w:r w:rsidRPr="00C66A68">
        <w:rPr>
          <w:rFonts w:ascii="Arial" w:hAnsi="Arial" w:cs="Arial"/>
          <w:lang w:val="es-ES"/>
        </w:rPr>
        <w:t>IsoTools</w:t>
      </w:r>
      <w:proofErr w:type="spellEnd"/>
      <w:r w:rsidRPr="00C66A68">
        <w:rPr>
          <w:rFonts w:ascii="Arial" w:hAnsi="Arial" w:cs="Arial"/>
          <w:lang w:val="es-ES"/>
        </w:rPr>
        <w:t>. Recuperado el 12 de marzo de 2017, de Los 17 Indicadores de Calidad Ambiental imprescindibles: https://www.isotools.org/2015/07/09/los-17-indicadores-de-calidad-ambiental-imprescindibles/</w:t>
      </w:r>
    </w:p>
    <w:p w14:paraId="77BEDA24" w14:textId="77777777" w:rsidR="00A249D7" w:rsidRPr="00C66A68" w:rsidRDefault="00A249D7" w:rsidP="00BD6216">
      <w:pPr>
        <w:jc w:val="both"/>
        <w:rPr>
          <w:rFonts w:ascii="Arial" w:hAnsi="Arial" w:cs="Arial"/>
          <w:color w:val="000000"/>
          <w:lang w:val="es-ES_tradnl" w:eastAsia="es-MX"/>
        </w:rPr>
      </w:pPr>
    </w:p>
    <w:p w14:paraId="0065D95A" w14:textId="77777777" w:rsidR="006454FE" w:rsidRDefault="006454FE" w:rsidP="006454FE">
      <w:pPr>
        <w:spacing w:after="120"/>
        <w:rPr>
          <w:rFonts w:ascii="Arial" w:hAnsi="Arial" w:cs="Arial"/>
        </w:rPr>
      </w:pPr>
      <w:r w:rsidRPr="00C66A68">
        <w:rPr>
          <w:rFonts w:ascii="Arial" w:hAnsi="Arial" w:cs="Arial"/>
        </w:rPr>
        <w:br w:type="page"/>
      </w:r>
    </w:p>
    <w:p w14:paraId="5E501368" w14:textId="77777777" w:rsidR="006454FE" w:rsidRDefault="006454FE" w:rsidP="006454FE">
      <w:pPr>
        <w:spacing w:before="120" w:after="120" w:line="360" w:lineRule="auto"/>
        <w:jc w:val="both"/>
        <w:rPr>
          <w:rFonts w:ascii="Arial" w:hAnsi="Arial" w:cs="Arial"/>
          <w:b/>
        </w:rPr>
        <w:sectPr w:rsidR="006454FE" w:rsidSect="00836901">
          <w:headerReference w:type="default" r:id="rId11"/>
          <w:pgSz w:w="12240" w:h="15840"/>
          <w:pgMar w:top="1417" w:right="1701" w:bottom="1417" w:left="1701" w:header="708" w:footer="708" w:gutter="0"/>
          <w:cols w:space="708"/>
          <w:docGrid w:linePitch="360"/>
        </w:sectPr>
      </w:pPr>
    </w:p>
    <w:p w14:paraId="41056216" w14:textId="77777777" w:rsidR="006454FE" w:rsidRDefault="006454FE" w:rsidP="00260CB5">
      <w:pPr>
        <w:spacing w:before="120" w:after="120" w:line="360" w:lineRule="auto"/>
        <w:jc w:val="both"/>
        <w:rPr>
          <w:rFonts w:ascii="Arial" w:hAnsi="Arial" w:cs="Arial"/>
          <w:b/>
        </w:rPr>
      </w:pPr>
      <w:r>
        <w:rPr>
          <w:rFonts w:ascii="Arial" w:hAnsi="Arial" w:cs="Arial"/>
          <w:b/>
        </w:rPr>
        <w:lastRenderedPageBreak/>
        <w:t>VIII. M</w:t>
      </w:r>
      <w:r w:rsidRPr="0085241F">
        <w:rPr>
          <w:rFonts w:ascii="Arial" w:hAnsi="Arial" w:cs="Arial"/>
          <w:b/>
        </w:rPr>
        <w:t>apa curricular</w:t>
      </w:r>
    </w:p>
    <w:p w14:paraId="0690BE09" w14:textId="77777777" w:rsidR="008D2B15" w:rsidRPr="00260CB5" w:rsidRDefault="00373C09" w:rsidP="00260CB5">
      <w:pPr>
        <w:spacing w:before="120" w:after="120" w:line="360" w:lineRule="auto"/>
        <w:jc w:val="both"/>
        <w:rPr>
          <w:rFonts w:ascii="Arial" w:hAnsi="Arial" w:cs="Arial"/>
          <w:b/>
        </w:rPr>
      </w:pPr>
      <w:r>
        <w:rPr>
          <w:noProof/>
          <w:lang w:val="es-ES_tradnl" w:eastAsia="es-ES_tradnl"/>
        </w:rPr>
        <w:drawing>
          <wp:inline distT="0" distB="0" distL="0" distR="0" wp14:anchorId="5646DDF8" wp14:editId="77BE4D9B">
            <wp:extent cx="8257540" cy="514604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57540" cy="5146040"/>
                    </a:xfrm>
                    <a:prstGeom prst="rect">
                      <a:avLst/>
                    </a:prstGeom>
                    <a:noFill/>
                  </pic:spPr>
                </pic:pic>
              </a:graphicData>
            </a:graphic>
          </wp:inline>
        </w:drawing>
      </w:r>
    </w:p>
    <w:sectPr w:rsidR="008D2B15"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FA45D2" w14:textId="77777777" w:rsidR="00687C11" w:rsidRDefault="00687C11" w:rsidP="00597E21">
      <w:r>
        <w:separator/>
      </w:r>
    </w:p>
  </w:endnote>
  <w:endnote w:type="continuationSeparator" w:id="0">
    <w:p w14:paraId="610B2EB4" w14:textId="77777777" w:rsidR="00687C11" w:rsidRDefault="00687C1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5AD8D5" w14:textId="77777777" w:rsidR="00656206" w:rsidRPr="00E30206" w:rsidRDefault="00656206"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1003E9">
      <w:rPr>
        <w:rFonts w:ascii="Arial" w:hAnsi="Arial" w:cs="Arial"/>
        <w:noProof/>
        <w:sz w:val="22"/>
        <w:szCs w:val="22"/>
      </w:rPr>
      <w:t>9</w:t>
    </w:r>
    <w:r w:rsidRPr="00E30206">
      <w:rPr>
        <w:rFonts w:ascii="Arial" w:hAnsi="Arial" w:cs="Arial"/>
        <w:noProof/>
        <w:sz w:val="22"/>
        <w:szCs w:val="22"/>
      </w:rPr>
      <w:fldChar w:fldCharType="end"/>
    </w:r>
  </w:p>
  <w:p w14:paraId="503D5D70" w14:textId="77777777" w:rsidR="00656206" w:rsidRDefault="00656206">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375CC1" w14:textId="77777777" w:rsidR="00687C11" w:rsidRDefault="00687C11" w:rsidP="00597E21">
      <w:r>
        <w:separator/>
      </w:r>
    </w:p>
  </w:footnote>
  <w:footnote w:type="continuationSeparator" w:id="0">
    <w:p w14:paraId="61E78261" w14:textId="77777777" w:rsidR="00687C11" w:rsidRDefault="00687C11"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BE76CA" w14:textId="77777777" w:rsidR="00656206" w:rsidRPr="00070A30" w:rsidRDefault="00656206" w:rsidP="00070A30">
    <w:pPr>
      <w:pStyle w:val="Encabezado"/>
      <w:rPr>
        <w:b/>
      </w:rPr>
    </w:pPr>
    <w:r w:rsidRPr="00070A30">
      <w:rPr>
        <w:b/>
        <w:noProof/>
        <w:lang w:eastAsia="es-MX"/>
      </w:rPr>
      <w:t>Pleca</w:t>
    </w:r>
  </w:p>
  <w:p w14:paraId="04E005FE" w14:textId="77777777" w:rsidR="00656206" w:rsidRDefault="00656206">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2CB2B4" w14:textId="77777777" w:rsidR="00B16C63" w:rsidRPr="006B2192" w:rsidRDefault="00656206" w:rsidP="006B2192">
    <w:pPr>
      <w:pStyle w:val="Encabezado"/>
    </w:pPr>
    <w:r w:rsidRPr="00D507A2">
      <w:rPr>
        <w:noProof/>
        <w:lang w:val="es-ES_tradnl" w:eastAsia="es-ES_tradnl"/>
      </w:rPr>
      <w:drawing>
        <wp:inline distT="0" distB="0" distL="0" distR="0" wp14:anchorId="1577FAFD" wp14:editId="36E4881D">
          <wp:extent cx="5612130" cy="636270"/>
          <wp:effectExtent l="0" t="0" r="7620" b="0"/>
          <wp:docPr id="1" name="Imagen 1"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D087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A341AD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BD979D4"/>
    <w:multiLevelType w:val="hybridMultilevel"/>
    <w:tmpl w:val="F654A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6">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2B4B15F1"/>
    <w:multiLevelType w:val="hybridMultilevel"/>
    <w:tmpl w:val="65C82CC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nsid w:val="2E5370CC"/>
    <w:multiLevelType w:val="multilevel"/>
    <w:tmpl w:val="8C0A0094"/>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368F448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D227942"/>
    <w:multiLevelType w:val="hybridMultilevel"/>
    <w:tmpl w:val="729060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034585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0FF4962"/>
    <w:multiLevelType w:val="hybridMultilevel"/>
    <w:tmpl w:val="0130F7E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1">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D2C464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10B5CE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20D7D5C"/>
    <w:multiLevelType w:val="hybridMultilevel"/>
    <w:tmpl w:val="C5F0387C"/>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5">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6">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79587177"/>
    <w:multiLevelType w:val="hybridMultilevel"/>
    <w:tmpl w:val="093EC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7CB74DA4"/>
    <w:multiLevelType w:val="hybridMultilevel"/>
    <w:tmpl w:val="B23E706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26"/>
  </w:num>
  <w:num w:numId="4">
    <w:abstractNumId w:val="14"/>
  </w:num>
  <w:num w:numId="5">
    <w:abstractNumId w:val="21"/>
  </w:num>
  <w:num w:numId="6">
    <w:abstractNumId w:val="6"/>
  </w:num>
  <w:num w:numId="7">
    <w:abstractNumId w:val="7"/>
  </w:num>
  <w:num w:numId="8">
    <w:abstractNumId w:val="17"/>
  </w:num>
  <w:num w:numId="9">
    <w:abstractNumId w:val="8"/>
  </w:num>
  <w:num w:numId="10">
    <w:abstractNumId w:val="1"/>
  </w:num>
  <w:num w:numId="11">
    <w:abstractNumId w:val="15"/>
  </w:num>
  <w:num w:numId="12">
    <w:abstractNumId w:val="11"/>
  </w:num>
  <w:num w:numId="13">
    <w:abstractNumId w:val="20"/>
  </w:num>
  <w:num w:numId="14">
    <w:abstractNumId w:val="3"/>
  </w:num>
  <w:num w:numId="15">
    <w:abstractNumId w:val="25"/>
  </w:num>
  <w:num w:numId="16">
    <w:abstractNumId w:val="27"/>
  </w:num>
  <w:num w:numId="17">
    <w:abstractNumId w:val="4"/>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24"/>
  </w:num>
  <w:num w:numId="25">
    <w:abstractNumId w:val="9"/>
  </w:num>
  <w:num w:numId="26">
    <w:abstractNumId w:val="19"/>
  </w:num>
  <w:num w:numId="27">
    <w:abstractNumId w:val="16"/>
  </w:num>
  <w:num w:numId="28">
    <w:abstractNumId w:val="13"/>
  </w:num>
  <w:num w:numId="29">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6B7"/>
    <w:rsid w:val="0002630C"/>
    <w:rsid w:val="00026EE1"/>
    <w:rsid w:val="000332BD"/>
    <w:rsid w:val="00035381"/>
    <w:rsid w:val="00042D12"/>
    <w:rsid w:val="00042F03"/>
    <w:rsid w:val="00044391"/>
    <w:rsid w:val="0004482D"/>
    <w:rsid w:val="00052B3B"/>
    <w:rsid w:val="000542A0"/>
    <w:rsid w:val="000571CD"/>
    <w:rsid w:val="00057C2C"/>
    <w:rsid w:val="0006691B"/>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D79FA"/>
    <w:rsid w:val="000F225E"/>
    <w:rsid w:val="000F36BB"/>
    <w:rsid w:val="000F3B77"/>
    <w:rsid w:val="001003E9"/>
    <w:rsid w:val="00100A6B"/>
    <w:rsid w:val="00104BBA"/>
    <w:rsid w:val="00105715"/>
    <w:rsid w:val="0011216B"/>
    <w:rsid w:val="00115333"/>
    <w:rsid w:val="00116646"/>
    <w:rsid w:val="00123932"/>
    <w:rsid w:val="00124F3D"/>
    <w:rsid w:val="00132799"/>
    <w:rsid w:val="001401BB"/>
    <w:rsid w:val="00142AD5"/>
    <w:rsid w:val="00156EFB"/>
    <w:rsid w:val="0016138B"/>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C444A"/>
    <w:rsid w:val="001D1188"/>
    <w:rsid w:val="001D517D"/>
    <w:rsid w:val="001F1432"/>
    <w:rsid w:val="001F5150"/>
    <w:rsid w:val="001F5EE7"/>
    <w:rsid w:val="00204F77"/>
    <w:rsid w:val="002139A0"/>
    <w:rsid w:val="002203E6"/>
    <w:rsid w:val="00226276"/>
    <w:rsid w:val="00227098"/>
    <w:rsid w:val="00236C16"/>
    <w:rsid w:val="002504CA"/>
    <w:rsid w:val="0025114F"/>
    <w:rsid w:val="00251D15"/>
    <w:rsid w:val="00254A1A"/>
    <w:rsid w:val="00260CB5"/>
    <w:rsid w:val="00264846"/>
    <w:rsid w:val="00272563"/>
    <w:rsid w:val="00276D9F"/>
    <w:rsid w:val="002779EC"/>
    <w:rsid w:val="00282E08"/>
    <w:rsid w:val="00284D97"/>
    <w:rsid w:val="00290479"/>
    <w:rsid w:val="00293242"/>
    <w:rsid w:val="002935B4"/>
    <w:rsid w:val="002A735C"/>
    <w:rsid w:val="002A7DB0"/>
    <w:rsid w:val="002B52F4"/>
    <w:rsid w:val="002B6565"/>
    <w:rsid w:val="002C1ED4"/>
    <w:rsid w:val="002C373E"/>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2E7D51"/>
    <w:rsid w:val="002F6236"/>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3451"/>
    <w:rsid w:val="003566C4"/>
    <w:rsid w:val="00361723"/>
    <w:rsid w:val="00361DDC"/>
    <w:rsid w:val="00362406"/>
    <w:rsid w:val="003708D8"/>
    <w:rsid w:val="00371B4B"/>
    <w:rsid w:val="00372A97"/>
    <w:rsid w:val="00373C09"/>
    <w:rsid w:val="00383993"/>
    <w:rsid w:val="00392C07"/>
    <w:rsid w:val="00395497"/>
    <w:rsid w:val="003A7093"/>
    <w:rsid w:val="003B073F"/>
    <w:rsid w:val="003B20FA"/>
    <w:rsid w:val="003B7F08"/>
    <w:rsid w:val="003C0802"/>
    <w:rsid w:val="003C5609"/>
    <w:rsid w:val="003C5C67"/>
    <w:rsid w:val="003E1BC9"/>
    <w:rsid w:val="003E1BCA"/>
    <w:rsid w:val="003E264C"/>
    <w:rsid w:val="003E64F2"/>
    <w:rsid w:val="003F2C0E"/>
    <w:rsid w:val="003F3C7B"/>
    <w:rsid w:val="00400850"/>
    <w:rsid w:val="00405CB9"/>
    <w:rsid w:val="00420B6C"/>
    <w:rsid w:val="00427843"/>
    <w:rsid w:val="00433869"/>
    <w:rsid w:val="00437018"/>
    <w:rsid w:val="0044723F"/>
    <w:rsid w:val="0044743D"/>
    <w:rsid w:val="004530F7"/>
    <w:rsid w:val="00460B75"/>
    <w:rsid w:val="00462C96"/>
    <w:rsid w:val="00471340"/>
    <w:rsid w:val="00476FD5"/>
    <w:rsid w:val="00482481"/>
    <w:rsid w:val="00495C8C"/>
    <w:rsid w:val="004B0403"/>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18BC"/>
    <w:rsid w:val="00524260"/>
    <w:rsid w:val="00532C81"/>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8162B"/>
    <w:rsid w:val="00584375"/>
    <w:rsid w:val="0058631E"/>
    <w:rsid w:val="00593CC4"/>
    <w:rsid w:val="00597002"/>
    <w:rsid w:val="00597E21"/>
    <w:rsid w:val="005A0F83"/>
    <w:rsid w:val="005B27B1"/>
    <w:rsid w:val="005B6643"/>
    <w:rsid w:val="005C0BDD"/>
    <w:rsid w:val="005C1538"/>
    <w:rsid w:val="005C6261"/>
    <w:rsid w:val="005D15A1"/>
    <w:rsid w:val="005D33C1"/>
    <w:rsid w:val="005D394A"/>
    <w:rsid w:val="005D653D"/>
    <w:rsid w:val="005E7C59"/>
    <w:rsid w:val="005F0FC0"/>
    <w:rsid w:val="005F1416"/>
    <w:rsid w:val="005F14BA"/>
    <w:rsid w:val="005F70F3"/>
    <w:rsid w:val="0060312F"/>
    <w:rsid w:val="006117B1"/>
    <w:rsid w:val="00616C62"/>
    <w:rsid w:val="00617923"/>
    <w:rsid w:val="00620D90"/>
    <w:rsid w:val="00620FC1"/>
    <w:rsid w:val="006213B4"/>
    <w:rsid w:val="006254A4"/>
    <w:rsid w:val="00627823"/>
    <w:rsid w:val="00635D5D"/>
    <w:rsid w:val="0063638F"/>
    <w:rsid w:val="006400F2"/>
    <w:rsid w:val="006417B8"/>
    <w:rsid w:val="006454FE"/>
    <w:rsid w:val="00646C5D"/>
    <w:rsid w:val="00651A25"/>
    <w:rsid w:val="00656206"/>
    <w:rsid w:val="006646C4"/>
    <w:rsid w:val="00666B81"/>
    <w:rsid w:val="00666E37"/>
    <w:rsid w:val="00667E88"/>
    <w:rsid w:val="00670771"/>
    <w:rsid w:val="006760DA"/>
    <w:rsid w:val="00687C11"/>
    <w:rsid w:val="00697C8F"/>
    <w:rsid w:val="006A57A4"/>
    <w:rsid w:val="006B2192"/>
    <w:rsid w:val="006B24C9"/>
    <w:rsid w:val="006B4C46"/>
    <w:rsid w:val="006B623A"/>
    <w:rsid w:val="006C37E4"/>
    <w:rsid w:val="006C6516"/>
    <w:rsid w:val="006C7A9F"/>
    <w:rsid w:val="006D6B4B"/>
    <w:rsid w:val="006E0CC3"/>
    <w:rsid w:val="006E76B7"/>
    <w:rsid w:val="006F405E"/>
    <w:rsid w:val="00700CEC"/>
    <w:rsid w:val="00703217"/>
    <w:rsid w:val="00704873"/>
    <w:rsid w:val="007119D8"/>
    <w:rsid w:val="00712457"/>
    <w:rsid w:val="00714FE4"/>
    <w:rsid w:val="00715D35"/>
    <w:rsid w:val="00717F13"/>
    <w:rsid w:val="00720DC2"/>
    <w:rsid w:val="00730E77"/>
    <w:rsid w:val="00732166"/>
    <w:rsid w:val="00734725"/>
    <w:rsid w:val="007348AF"/>
    <w:rsid w:val="00743BDD"/>
    <w:rsid w:val="0074597E"/>
    <w:rsid w:val="0074779D"/>
    <w:rsid w:val="00754BA8"/>
    <w:rsid w:val="007725C0"/>
    <w:rsid w:val="00775EAA"/>
    <w:rsid w:val="0078166B"/>
    <w:rsid w:val="00793EE4"/>
    <w:rsid w:val="0079410A"/>
    <w:rsid w:val="007A1FE8"/>
    <w:rsid w:val="007A2EB9"/>
    <w:rsid w:val="007A7728"/>
    <w:rsid w:val="007D280E"/>
    <w:rsid w:val="007D47BC"/>
    <w:rsid w:val="007D4D13"/>
    <w:rsid w:val="007E09BE"/>
    <w:rsid w:val="007E2AA5"/>
    <w:rsid w:val="007F6D8B"/>
    <w:rsid w:val="007F6F55"/>
    <w:rsid w:val="00805304"/>
    <w:rsid w:val="0080714E"/>
    <w:rsid w:val="00813401"/>
    <w:rsid w:val="00825B5A"/>
    <w:rsid w:val="00831D14"/>
    <w:rsid w:val="00831D83"/>
    <w:rsid w:val="00834458"/>
    <w:rsid w:val="00837E31"/>
    <w:rsid w:val="00856007"/>
    <w:rsid w:val="00862303"/>
    <w:rsid w:val="008649C1"/>
    <w:rsid w:val="008665A3"/>
    <w:rsid w:val="008667A8"/>
    <w:rsid w:val="00870F4F"/>
    <w:rsid w:val="0087183A"/>
    <w:rsid w:val="008720AE"/>
    <w:rsid w:val="0087296E"/>
    <w:rsid w:val="00872D31"/>
    <w:rsid w:val="00872D4F"/>
    <w:rsid w:val="008806F8"/>
    <w:rsid w:val="008813B7"/>
    <w:rsid w:val="008954E9"/>
    <w:rsid w:val="008A2742"/>
    <w:rsid w:val="008A4CF5"/>
    <w:rsid w:val="008A61E2"/>
    <w:rsid w:val="008B61A4"/>
    <w:rsid w:val="008B6A99"/>
    <w:rsid w:val="008C0A2D"/>
    <w:rsid w:val="008C5E3E"/>
    <w:rsid w:val="008D2B15"/>
    <w:rsid w:val="008D6972"/>
    <w:rsid w:val="008E4B7E"/>
    <w:rsid w:val="008F7ABE"/>
    <w:rsid w:val="009065DF"/>
    <w:rsid w:val="0091251E"/>
    <w:rsid w:val="009128F7"/>
    <w:rsid w:val="00914397"/>
    <w:rsid w:val="00914D00"/>
    <w:rsid w:val="0092743D"/>
    <w:rsid w:val="0093342F"/>
    <w:rsid w:val="00934C1B"/>
    <w:rsid w:val="00936F72"/>
    <w:rsid w:val="00937F7F"/>
    <w:rsid w:val="00941155"/>
    <w:rsid w:val="009448E6"/>
    <w:rsid w:val="0094536B"/>
    <w:rsid w:val="00957B32"/>
    <w:rsid w:val="00960004"/>
    <w:rsid w:val="00961F39"/>
    <w:rsid w:val="009634C5"/>
    <w:rsid w:val="00963B33"/>
    <w:rsid w:val="00963F79"/>
    <w:rsid w:val="00966B86"/>
    <w:rsid w:val="00966E46"/>
    <w:rsid w:val="00967BB5"/>
    <w:rsid w:val="00971A99"/>
    <w:rsid w:val="009727F9"/>
    <w:rsid w:val="009765D3"/>
    <w:rsid w:val="0098014C"/>
    <w:rsid w:val="0098484D"/>
    <w:rsid w:val="0098610B"/>
    <w:rsid w:val="009930E2"/>
    <w:rsid w:val="00994036"/>
    <w:rsid w:val="009963B0"/>
    <w:rsid w:val="009A32B0"/>
    <w:rsid w:val="009B1B55"/>
    <w:rsid w:val="009B1BED"/>
    <w:rsid w:val="009B35C3"/>
    <w:rsid w:val="009D1211"/>
    <w:rsid w:val="009D3322"/>
    <w:rsid w:val="009D4B96"/>
    <w:rsid w:val="009D4DC0"/>
    <w:rsid w:val="009E0F39"/>
    <w:rsid w:val="009E2855"/>
    <w:rsid w:val="009F043F"/>
    <w:rsid w:val="009F0B59"/>
    <w:rsid w:val="009F59DA"/>
    <w:rsid w:val="00A13778"/>
    <w:rsid w:val="00A13D2E"/>
    <w:rsid w:val="00A16558"/>
    <w:rsid w:val="00A16D5B"/>
    <w:rsid w:val="00A172CC"/>
    <w:rsid w:val="00A249D7"/>
    <w:rsid w:val="00A4050B"/>
    <w:rsid w:val="00A446BA"/>
    <w:rsid w:val="00A46BA2"/>
    <w:rsid w:val="00A65551"/>
    <w:rsid w:val="00A668BF"/>
    <w:rsid w:val="00A66C1E"/>
    <w:rsid w:val="00A709DD"/>
    <w:rsid w:val="00A748B0"/>
    <w:rsid w:val="00A7538A"/>
    <w:rsid w:val="00A76AB7"/>
    <w:rsid w:val="00A80020"/>
    <w:rsid w:val="00A83E05"/>
    <w:rsid w:val="00A842F2"/>
    <w:rsid w:val="00A906B1"/>
    <w:rsid w:val="00A90783"/>
    <w:rsid w:val="00A942DA"/>
    <w:rsid w:val="00AA4720"/>
    <w:rsid w:val="00AA5405"/>
    <w:rsid w:val="00AB15CE"/>
    <w:rsid w:val="00AB1912"/>
    <w:rsid w:val="00AB4DD3"/>
    <w:rsid w:val="00AC179E"/>
    <w:rsid w:val="00AC1BEF"/>
    <w:rsid w:val="00AC6CD1"/>
    <w:rsid w:val="00AC6FBB"/>
    <w:rsid w:val="00AD2A25"/>
    <w:rsid w:val="00AE705B"/>
    <w:rsid w:val="00AF3B4C"/>
    <w:rsid w:val="00AF47FF"/>
    <w:rsid w:val="00B0099F"/>
    <w:rsid w:val="00B056D2"/>
    <w:rsid w:val="00B077DA"/>
    <w:rsid w:val="00B1183F"/>
    <w:rsid w:val="00B16C63"/>
    <w:rsid w:val="00B2368B"/>
    <w:rsid w:val="00B25092"/>
    <w:rsid w:val="00B26374"/>
    <w:rsid w:val="00B30245"/>
    <w:rsid w:val="00B314B4"/>
    <w:rsid w:val="00B41099"/>
    <w:rsid w:val="00B50BA8"/>
    <w:rsid w:val="00B53F98"/>
    <w:rsid w:val="00B57AAB"/>
    <w:rsid w:val="00B57F94"/>
    <w:rsid w:val="00B628FC"/>
    <w:rsid w:val="00B669FA"/>
    <w:rsid w:val="00B66F72"/>
    <w:rsid w:val="00B72FF0"/>
    <w:rsid w:val="00B7556F"/>
    <w:rsid w:val="00B87C6B"/>
    <w:rsid w:val="00B92299"/>
    <w:rsid w:val="00B934D7"/>
    <w:rsid w:val="00B938DE"/>
    <w:rsid w:val="00BA03F0"/>
    <w:rsid w:val="00BA2789"/>
    <w:rsid w:val="00BA670D"/>
    <w:rsid w:val="00BB4573"/>
    <w:rsid w:val="00BB4843"/>
    <w:rsid w:val="00BB5279"/>
    <w:rsid w:val="00BB619E"/>
    <w:rsid w:val="00BC0166"/>
    <w:rsid w:val="00BC2FFD"/>
    <w:rsid w:val="00BC6F66"/>
    <w:rsid w:val="00BC7ECF"/>
    <w:rsid w:val="00BD0751"/>
    <w:rsid w:val="00BD407C"/>
    <w:rsid w:val="00BD6216"/>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51A29"/>
    <w:rsid w:val="00C63325"/>
    <w:rsid w:val="00C66629"/>
    <w:rsid w:val="00C66A68"/>
    <w:rsid w:val="00C72F73"/>
    <w:rsid w:val="00C760F9"/>
    <w:rsid w:val="00C83D51"/>
    <w:rsid w:val="00C848A6"/>
    <w:rsid w:val="00C86CEC"/>
    <w:rsid w:val="00C90483"/>
    <w:rsid w:val="00C923B1"/>
    <w:rsid w:val="00C97FE5"/>
    <w:rsid w:val="00CA7106"/>
    <w:rsid w:val="00CC0628"/>
    <w:rsid w:val="00CE6929"/>
    <w:rsid w:val="00CF1234"/>
    <w:rsid w:val="00CF1EA7"/>
    <w:rsid w:val="00CF6A60"/>
    <w:rsid w:val="00D0403B"/>
    <w:rsid w:val="00D12A13"/>
    <w:rsid w:val="00D147EA"/>
    <w:rsid w:val="00D24B6C"/>
    <w:rsid w:val="00D27167"/>
    <w:rsid w:val="00D3499A"/>
    <w:rsid w:val="00D368E7"/>
    <w:rsid w:val="00D4178B"/>
    <w:rsid w:val="00D50433"/>
    <w:rsid w:val="00D51986"/>
    <w:rsid w:val="00D63CA9"/>
    <w:rsid w:val="00D65275"/>
    <w:rsid w:val="00D7196E"/>
    <w:rsid w:val="00D81B61"/>
    <w:rsid w:val="00D90D2F"/>
    <w:rsid w:val="00D90DAA"/>
    <w:rsid w:val="00D92DAB"/>
    <w:rsid w:val="00DA3F8C"/>
    <w:rsid w:val="00DA41AF"/>
    <w:rsid w:val="00DA6D65"/>
    <w:rsid w:val="00DA722B"/>
    <w:rsid w:val="00DC1FB2"/>
    <w:rsid w:val="00DD22F0"/>
    <w:rsid w:val="00DD490C"/>
    <w:rsid w:val="00DD516B"/>
    <w:rsid w:val="00DE3487"/>
    <w:rsid w:val="00DF0F12"/>
    <w:rsid w:val="00DF3CA5"/>
    <w:rsid w:val="00E10F78"/>
    <w:rsid w:val="00E11D31"/>
    <w:rsid w:val="00E1583D"/>
    <w:rsid w:val="00E1713F"/>
    <w:rsid w:val="00E232DB"/>
    <w:rsid w:val="00E263FB"/>
    <w:rsid w:val="00E30206"/>
    <w:rsid w:val="00E5202D"/>
    <w:rsid w:val="00E52DB8"/>
    <w:rsid w:val="00E55E98"/>
    <w:rsid w:val="00E55F1A"/>
    <w:rsid w:val="00E564B0"/>
    <w:rsid w:val="00E642E8"/>
    <w:rsid w:val="00E645A3"/>
    <w:rsid w:val="00E7087D"/>
    <w:rsid w:val="00E712A3"/>
    <w:rsid w:val="00E83E18"/>
    <w:rsid w:val="00E90683"/>
    <w:rsid w:val="00E93143"/>
    <w:rsid w:val="00E967DA"/>
    <w:rsid w:val="00EA4499"/>
    <w:rsid w:val="00EA44EA"/>
    <w:rsid w:val="00EB47B1"/>
    <w:rsid w:val="00EC116D"/>
    <w:rsid w:val="00EC49D5"/>
    <w:rsid w:val="00EC7A17"/>
    <w:rsid w:val="00ED1DB8"/>
    <w:rsid w:val="00ED3281"/>
    <w:rsid w:val="00ED7136"/>
    <w:rsid w:val="00EE00AF"/>
    <w:rsid w:val="00EE1208"/>
    <w:rsid w:val="00EF0A88"/>
    <w:rsid w:val="00EF3B01"/>
    <w:rsid w:val="00EF4D56"/>
    <w:rsid w:val="00EF7C4C"/>
    <w:rsid w:val="00F00493"/>
    <w:rsid w:val="00F10240"/>
    <w:rsid w:val="00F10DAE"/>
    <w:rsid w:val="00F124C7"/>
    <w:rsid w:val="00F1267F"/>
    <w:rsid w:val="00F1623D"/>
    <w:rsid w:val="00F1755F"/>
    <w:rsid w:val="00F21D23"/>
    <w:rsid w:val="00F2560A"/>
    <w:rsid w:val="00F30FA4"/>
    <w:rsid w:val="00F37CDA"/>
    <w:rsid w:val="00F40C4F"/>
    <w:rsid w:val="00F500D8"/>
    <w:rsid w:val="00F510E7"/>
    <w:rsid w:val="00F52A34"/>
    <w:rsid w:val="00F52B95"/>
    <w:rsid w:val="00F5339F"/>
    <w:rsid w:val="00F71B4B"/>
    <w:rsid w:val="00F7227A"/>
    <w:rsid w:val="00F72695"/>
    <w:rsid w:val="00F74404"/>
    <w:rsid w:val="00F802C3"/>
    <w:rsid w:val="00F83661"/>
    <w:rsid w:val="00F84E62"/>
    <w:rsid w:val="00FA3B16"/>
    <w:rsid w:val="00FA674B"/>
    <w:rsid w:val="00FB16C0"/>
    <w:rsid w:val="00FB330D"/>
    <w:rsid w:val="00FB5597"/>
    <w:rsid w:val="00FB6498"/>
    <w:rsid w:val="00FB727C"/>
    <w:rsid w:val="00FC54DC"/>
    <w:rsid w:val="00FC7BE7"/>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0D9886"/>
  <w15:docId w15:val="{E78E17F9-B5F9-4F33-8B9C-8D32CFBF3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1">
    <w:name w:val="heading 1"/>
    <w:basedOn w:val="Normal"/>
    <w:next w:val="Normal"/>
    <w:link w:val="Ttulo1Car"/>
    <w:uiPriority w:val="9"/>
    <w:qFormat/>
    <w:rsid w:val="00A249D7"/>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62C96"/>
    <w:pPr>
      <w:autoSpaceDE w:val="0"/>
      <w:autoSpaceDN w:val="0"/>
      <w:adjustRightInd w:val="0"/>
    </w:pPr>
    <w:rPr>
      <w:rFonts w:ascii="Arial" w:hAnsi="Arial" w:cs="Arial"/>
      <w:color w:val="000000"/>
      <w:sz w:val="24"/>
      <w:szCs w:val="24"/>
    </w:rPr>
  </w:style>
  <w:style w:type="character" w:styleId="Hipervnculo">
    <w:name w:val="Hyperlink"/>
    <w:rsid w:val="002C1ED4"/>
    <w:rPr>
      <w:color w:val="0000FF"/>
      <w:u w:val="single"/>
    </w:rPr>
  </w:style>
  <w:style w:type="paragraph" w:styleId="Bibliografa">
    <w:name w:val="Bibliography"/>
    <w:basedOn w:val="Normal"/>
    <w:next w:val="Normal"/>
    <w:uiPriority w:val="37"/>
    <w:unhideWhenUsed/>
    <w:rsid w:val="002C1ED4"/>
  </w:style>
  <w:style w:type="character" w:customStyle="1" w:styleId="Ttulo1Car">
    <w:name w:val="Título 1 Car"/>
    <w:basedOn w:val="Fuentedeprrafopredeter"/>
    <w:link w:val="Ttulo1"/>
    <w:uiPriority w:val="9"/>
    <w:rsid w:val="00A249D7"/>
    <w:rPr>
      <w:rFonts w:asciiTheme="majorHAnsi" w:eastAsiaTheme="majorEastAsia" w:hAnsiTheme="majorHAnsi" w:cstheme="majorBidi"/>
      <w:b/>
      <w:bCs/>
      <w:color w:val="365F91" w:themeColor="accent1" w:themeShade="BF"/>
      <w:sz w:val="28"/>
      <w:szCs w:val="28"/>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530268705">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image" Target="media/image3.pn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Qui07</b:Tag>
    <b:SourceType>Book</b:SourceType>
    <b:Guid>{5545712D-8283-2640-9038-4D2DD51E94E7}</b:Guid>
    <b:Title>Indicadores ambientales y de desarrollo sostenible: avances y perspectivas para América Latina y el Caribe </b:Title>
    <b:CountryRegion>Chile</b:CountryRegion>
    <b:Publisher>Naciones Unidas CEPAL</b:Publisher>
    <b:Year>2007</b:Year>
    <b:Author>
      <b:Author>
        <b:NameList>
          <b:Person>
            <b:Last>Quiroga Martínez</b:Last>
            <b:First>Rayén</b:First>
          </b:Person>
        </b:NameList>
      </b:Author>
    </b:Author>
    <b:RefOrder>1</b:RefOrder>
  </b:Source>
  <b:Source>
    <b:Tag>SEM15</b:Tag>
    <b:SourceType>DocumentFromInternetSite</b:SourceType>
    <b:Guid>{B637956C-D824-014A-ADC0-8C372C132A63}</b:Guid>
    <b:Author>
      <b:Author>
        <b:Corporate>SEMARNAT</b:Corporate>
      </b:Author>
      <b:Editor>
        <b:NameList>
          <b:Person>
            <b:Last>SEMARNAT</b:Last>
          </b:Person>
        </b:NameList>
      </b:Editor>
    </b:Author>
    <b:Title>Indicadores Básicos del Desempeño Ambiental de México</b:Title>
    <b:CountryRegion>México</b:CountryRegion>
    <b:Year>2015</b:Year>
    <b:URL>http://apps1.semarnat.gob.mx/dgeia/indicadores15/conjuntob/00_conjunto/introduccion.html</b:URL>
    <b:RefOrder>2</b:RefOrder>
  </b:Source>
  <b:Source>
    <b:Tag>Ini17</b:Tag>
    <b:SourceType>DocumentFromInternetSite</b:SourceType>
    <b:Guid>{98456F52-23D5-D342-90E1-8AF7FFE24053}</b:Guid>
    <b:Author>
      <b:Author>
        <b:Corporate>Iniciativa Carta de la Tierra</b:Corporate>
      </b:Author>
    </b:Author>
    <b:Title>La Carta de la Tierra</b:Title>
    <b:InternetSiteTitle>cartadelatierra .org</b:InternetSiteTitle>
    <b:URL>http://cartadelatierra.org/descubra/la-carta-de-la-tierra/</b:URL>
    <b:YearAccessed>2017</b:YearAccessed>
    <b:MonthAccessed>marzo</b:MonthAccessed>
    <b:Year>2016</b:Year>
    <b:RefOrder>3</b:RefOrder>
  </b:Source>
  <b:Source>
    <b:Tag>Góm14</b:Tag>
    <b:SourceType>DocumentFromInternetSite</b:SourceType>
    <b:Guid>{04188C31-26B0-BD42-980B-4B4F37503A7B}</b:Guid>
    <b:Title>Del desarrollo sostenible según Brundtland a la sostenibilidad como biomimesis</b:Title>
    <b:Publisher>Universidad del País Vasco</b:Publisher>
    <b:Year>2014</b:Year>
    <b:Author>
      <b:Author>
        <b:NameList>
          <b:Person>
            <b:Last>Gómez de Segura</b:Last>
            <b:First>Roberto</b:First>
            <b:Middle>Bermejo</b:Middle>
          </b:Person>
        </b:NameList>
      </b:Author>
    </b:Author>
    <b:InternetSiteTitle>Hegoa</b:InternetSiteTitle>
    <b:URL>http://www.hegoa.ehu.es/</b:URL>
    <b:RefOrder>4</b:RefOrder>
  </b:Source>
  <b:Source>
    <b:Tag>Gal06</b:Tag>
    <b:SourceType>ConferenceProceedings</b:SourceType>
    <b:Guid>{21E40D0E-1F5E-9E4B-BB20-4F232C67323C}</b:Guid>
    <b:Title>Seminario de Expertos sobre Indicadores de Sostenibilidad en la Formulación y Seguimiento de Políticas</b:Title>
    <b:Year>2006</b:Year>
    <b:ConferenceName>Los Indicadores de Desarrollo Sostenible: aspectos conceptuales y metodológicos</b:ConferenceName>
    <b:Publisher>FODEPAL</b:Publisher>
    <b:City>Chile</b:City>
    <b:Author>
      <b:Author>
        <b:NameList>
          <b:Person>
            <b:Last>Gallopin C.</b:Last>
            <b:First>Gilberto</b:First>
          </b:Person>
        </b:NameList>
      </b:Author>
    </b:Author>
    <b:RefOrder>5</b:RefOrder>
  </b:Source>
  <b:Source>
    <b:Tag>del00</b:Tag>
    <b:SourceType>Book</b:SourceType>
    <b:Guid>{22EB0291-107C-584A-9AFE-540AFBC2ECE5}</b:Guid>
    <b:Title>Organismos indicadores de la calidad del agua y de la contaminación (Bioindicadores)</b:Title>
    <b:Publisher>CONAGUA</b:Publisher>
    <b:Year>2000</b:Year>
    <b:Author>
      <b:Author>
        <b:NameList>
          <b:Person>
            <b:Last>De la Lanza-Espino</b:Last>
            <b:First>Guadalupe</b:First>
          </b:Person>
          <b:Person>
            <b:Last>Hernández Pulido</b:Last>
            <b:First>Salvador</b:First>
          </b:Person>
        </b:NameList>
      </b:Author>
    </b:Author>
    <b:RefOrder>6</b:RefOrder>
  </b:Source>
  <b:Source>
    <b:Tag>Esp02</b:Tag>
    <b:SourceType>Book</b:SourceType>
    <b:Guid>{EB4AFA05-8ED9-784B-9BCC-C2A1951C6679}</b:Guid>
    <b:Title>Gestión y Fundamentos de Evaluación de Impacto Ambiental</b:Title>
    <b:Year>2002</b:Year>
    <b:CountryRegion>Chile</b:CountryRegion>
    <b:Author>
      <b:Author>
        <b:NameList>
          <b:Person>
            <b:Last>Espinoza</b:Last>
            <b:First>Guillermo</b:First>
          </b:Person>
        </b:NameList>
      </b:Author>
      <b:Editor>
        <b:NameList>
          <b:Person>
            <b:Last>CED</b:Last>
            <b:First>BID</b:First>
          </b:Person>
        </b:NameList>
      </b:Editor>
    </b:Author>
    <b:RefOrder>7</b:RefOrder>
  </b:Source>
  <b:Source>
    <b:Tag>Inf17</b:Tag>
    <b:SourceType>DocumentFromInternetSite</b:SourceType>
    <b:Guid>{6CC29EF7-0CC7-5640-9103-3FA7A1EF0ABE}</b:Guid>
    <b:Title>ONU</b:Title>
    <b:InternetSiteTitle>Informe-de-la-Comision-Mundial-sobre-Medio-Ambiente-y-Desarrollo</b:InternetSiteTitle>
    <b:URL>https://es.scribd.com/doc/105305734/ONU-Informe-Brundtland-Ago-1987-Informe-de-la-Comision-Mundial-sobre-Medio-Ambiente-y-Desarrollo</b:URL>
    <b:Month>agosto</b:Month>
    <b:YearAccessed>2017</b:YearAccessed>
    <b:MonthAccessed>marzo</b:MonthAccessed>
    <b:Author>
      <b:Author>
        <b:Corporate>Informe Brundtland</b:Corporate>
      </b:Author>
    </b:Author>
    <b:Year>1987</b:Year>
    <b:RefOrder>8</b:RefOrder>
  </b:Source>
  <b:Source>
    <b:Tag>Sim13</b:Tag>
    <b:SourceType>Report</b:SourceType>
    <b:Guid>{7B65CA55-C67C-8547-B197-A9D8EE367D59}</b:Guid>
    <b:Title>Diseño de una metodología para la aplicación de indicadores del estado de conservación de los tipos de hábitat de interés comunitario en España</b:Title>
    <b:City>Madrid</b:City>
    <b:Year>2013</b:Year>
    <b:Institution>Ministerio de Agricultura, Alimentación y Medio Ambiente</b:Institution>
    <b:Author>
      <b:Author>
        <b:NameList>
          <b:Person>
            <b:Last>Simón Zarzoso</b:Last>
            <b:First>Juan</b:First>
            <b:Middle>Carlos</b:Middle>
          </b:Person>
          <b:Person>
            <b:Last>García Moral</b:Last>
            <b:First>Ricardo</b:First>
          </b:Person>
          <b:Person>
            <b:Last>Del Barrio Escribano</b:Last>
            <b:First>Gabriel</b:First>
          </b:Person>
          <b:Person>
            <b:Last>Ruiz Moreno</b:Last>
            <b:First>Alberto</b:First>
          </b:Person>
          <b:Person>
            <b:Last>Márquez Barraso</b:Last>
            <b:First>Sabastian</b:First>
          </b:Person>
          <b:Person>
            <b:Last>Sanjuán Martinez</b:Last>
            <b:First>Maria</b:First>
            <b:Middle>E</b:Middle>
          </b:Person>
        </b:NameList>
      </b:Author>
    </b:Author>
    <b:RefOrder>9</b:RefOrder>
  </b:Source>
  <b:Source>
    <b:Tag>SEM151</b:Tag>
    <b:SourceType>InternetSite</b:SourceType>
    <b:Guid>{EDF01842-B49F-6F43-8F27-24D870EB9CCD}</b:Guid>
    <b:Title>SNIA</b:Title>
    <b:Year>2015</b:Year>
    <b:Author>
      <b:Author>
        <b:Corporate>SEMARNAT</b:Corporate>
      </b:Author>
    </b:Author>
    <b:InternetSiteTitle>Sistema Nacional de Indicadores Ambientales</b:InternetSiteTitle>
    <b:URL>http://www.semarnat.gob.mx/temas/estadisticas-ambientales/snia</b:URL>
    <b:YearAccessed>2017</b:YearAccessed>
    <b:MonthAccessed>marzo</b:MonthAccessed>
    <b:DayAccessed>12</b:DayAccessed>
    <b:RefOrder>10</b:RefOrder>
  </b:Source>
  <b:Source>
    <b:Tag>Dem89</b:Tag>
    <b:SourceType>Book</b:SourceType>
    <b:Guid>{F836F468-BE94-2048-9FA0-B5FF59710721}</b:Guid>
    <b:Title>Calidad, Productividad y Competitividad. La salida de la crisis.</b:Title>
    <b:Year>1989</b:Year>
    <b:City>Madrid</b:City>
    <b:Publisher>Diaz de Santos</b:Publisher>
    <b:Author>
      <b:Author>
        <b:NameList>
          <b:Person>
            <b:Last>Deming</b:Last>
            <b:First>W. Edwards</b:First>
          </b:Person>
        </b:NameList>
      </b:Author>
    </b:Author>
    <b:RefOrder>11</b:RefOrder>
  </b:Source>
  <b:Source>
    <b:Tag>Ros94</b:Tag>
    <b:SourceType>Book</b:SourceType>
    <b:Guid>{7A4A9325-C63B-5143-AA12-4D9232471193}</b:Guid>
    <b:Title>Los catorce puntos de Deming aplicados a los servicios</b:Title>
    <b:City>Madrid</b:City>
    <b:Year>1994</b:Year>
    <b:Author>
      <b:Author>
        <b:NameList>
          <b:Person>
            <b:Last>Rosander</b:Last>
            <b:First>A.C.</b:First>
          </b:Person>
        </b:NameList>
      </b:Author>
      <b:Editor>
        <b:NameList>
          <b:Person>
            <b:Last>Santos</b:Last>
            <b:First>Diaz</b:First>
            <b:Middle>de</b:Middle>
          </b:Person>
        </b:NameList>
      </b:Editor>
    </b:Author>
    <b:RefOrder>12</b:RefOrder>
  </b:Source>
  <b:Source>
    <b:Tag>Ram02</b:Tag>
    <b:SourceType>Book</b:SourceType>
    <b:Guid>{A37454B7-EE05-444F-B4A8-F3FCB8E9509D}</b:Guid>
    <b:Title>Indicadores Ambientales: situación actual y perspectivas</b:Title>
    <b:Publisher>ICONA</b:Publisher>
    <b:City>Madrid</b:City>
    <b:Year>2002</b:Year>
    <b:Author>
      <b:Author>
        <b:NameList>
          <b:Person>
            <b:Last>Ramirez Sanz</b:Last>
            <b:First>Lucia</b:First>
          </b:Person>
        </b:NameList>
      </b:Author>
    </b:Author>
    <b:RefOrder>13</b:RefOrder>
  </b:Source>
  <b:Source>
    <b:Tag>ISO15</b:Tag>
    <b:SourceType>InternetSite</b:SourceType>
    <b:Guid>{0ED64389-5E11-DD4C-B258-D7EE42FE88D8}</b:Guid>
    <b:Title>IsoTools</b:Title>
    <b:Year>2015</b:Year>
    <b:Author>
      <b:Author>
        <b:Corporate>ISOTools</b:Corporate>
      </b:Author>
    </b:Author>
    <b:InternetSiteTitle>Los 17 Indicadores de Calidad Ambiental imprescindibles</b:InternetSiteTitle>
    <b:URL>https://www.isotools.org/2015/07/09/los-17-indicadores-de-calidad-ambiental-imprescindibles/</b:URL>
    <b:Month>julio </b:Month>
    <b:Day>9</b:Day>
    <b:YearAccessed>2017</b:YearAccessed>
    <b:MonthAccessed>marzo</b:MonthAccessed>
    <b:DayAccessed>12</b:DayAccessed>
    <b:RefOrder>14</b:RefOrder>
  </b:Source>
  <b:Source>
    <b:Tag>COM13</b:Tag>
    <b:SourceType>Report</b:SourceType>
    <b:Guid>{1073CDE6-7347-F34A-BF5F-1B94FF61C4B1}</b:Guid>
    <b:Title>Indicadores para medir la Contribución de las Instituciones de Educación Superior a la Sustentabilidad</b:Title>
    <b:Year>2013</b:Year>
    <b:Author>
      <b:Author>
        <b:Corporate>COMPLEXUS</b:Corporate>
      </b:Author>
    </b:Author>
    <b:Institution>Consorcio Mexicano de Programas Ambientales Universitarios para el Desarrollo Sustentable</b:Institution>
    <b:Publisher>Universidad de Guanajuato</b:Publisher>
    <b:RefOrder>15</b:RefOrder>
  </b:Source>
</b:Sources>
</file>

<file path=customXml/itemProps1.xml><?xml version="1.0" encoding="utf-8"?>
<ds:datastoreItem xmlns:ds="http://schemas.openxmlformats.org/officeDocument/2006/customXml" ds:itemID="{C313C250-A61D-8949-B574-984D13C85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2717</Words>
  <Characters>14947</Characters>
  <Application>Microsoft Macintosh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 Osorio Gómez</dc:creator>
  <cp:lastModifiedBy>Marcela Osorio Gómez</cp:lastModifiedBy>
  <cp:revision>2</cp:revision>
  <cp:lastPrinted>2013-07-12T18:44:00Z</cp:lastPrinted>
  <dcterms:created xsi:type="dcterms:W3CDTF">2017-06-30T23:48:00Z</dcterms:created>
  <dcterms:modified xsi:type="dcterms:W3CDTF">2017-06-30T23:48:00Z</dcterms:modified>
</cp:coreProperties>
</file>