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jpg" ContentType="image/jpeg"/>
  <Default Extension="emf" ContentType="image/x-e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5D4D428" w14:textId="77777777" w:rsidR="00651A25" w:rsidRPr="00CB7587" w:rsidRDefault="00651A25" w:rsidP="00C51B9D">
      <w:pPr>
        <w:spacing w:after="120"/>
        <w:ind w:firstLine="708"/>
        <w:jc w:val="center"/>
        <w:rPr>
          <w:rFonts w:ascii="Arial" w:hAnsi="Arial" w:cs="Arial"/>
          <w:b/>
          <w:sz w:val="32"/>
          <w:lang w:val="es-ES_tradnl"/>
        </w:rPr>
      </w:pPr>
      <w:r w:rsidRPr="00CB7587">
        <w:rPr>
          <w:rFonts w:ascii="Arial" w:hAnsi="Arial" w:cs="Arial"/>
          <w:b/>
          <w:sz w:val="32"/>
          <w:lang w:val="es-ES_tradnl"/>
        </w:rPr>
        <w:t>Universidad Autónoma del Estado de México</w:t>
      </w:r>
    </w:p>
    <w:p w14:paraId="00DBFA45" w14:textId="77777777" w:rsidR="00651A25" w:rsidRPr="00CB7587" w:rsidRDefault="008C0DC1" w:rsidP="00C51B9D">
      <w:pPr>
        <w:spacing w:after="120"/>
        <w:jc w:val="center"/>
        <w:rPr>
          <w:rFonts w:ascii="Arial" w:hAnsi="Arial" w:cs="Arial"/>
          <w:b/>
          <w:sz w:val="32"/>
          <w:lang w:val="es-ES_tradnl"/>
        </w:rPr>
      </w:pPr>
      <w:r w:rsidRPr="00CB7587">
        <w:rPr>
          <w:rFonts w:ascii="Arial" w:hAnsi="Arial" w:cs="Arial"/>
          <w:b/>
          <w:sz w:val="32"/>
          <w:lang w:val="es-ES_tradnl"/>
        </w:rPr>
        <w:t>Facultad de Planeación Urbana y Regional</w:t>
      </w:r>
    </w:p>
    <w:p w14:paraId="121CE6BC" w14:textId="77777777" w:rsidR="002E7294" w:rsidRPr="00CB7587" w:rsidRDefault="001C2D4C" w:rsidP="00C51B9D">
      <w:pPr>
        <w:spacing w:after="120"/>
        <w:jc w:val="center"/>
        <w:rPr>
          <w:rFonts w:ascii="Arial" w:hAnsi="Arial" w:cs="Arial"/>
          <w:b/>
          <w:sz w:val="32"/>
          <w:lang w:val="es-ES_tradnl"/>
        </w:rPr>
      </w:pPr>
      <w:r w:rsidRPr="00CB7587">
        <w:rPr>
          <w:rFonts w:ascii="Arial" w:hAnsi="Arial" w:cs="Arial"/>
          <w:b/>
          <w:bCs/>
          <w:sz w:val="32"/>
          <w:lang w:val="es-ES_tradnl"/>
        </w:rPr>
        <w:t>Licenciatura en Ciencias Ambientales</w:t>
      </w:r>
    </w:p>
    <w:p w14:paraId="79CC8094" w14:textId="244BC047" w:rsidR="00960004" w:rsidRPr="00CB7587" w:rsidRDefault="00960004" w:rsidP="00E5202D">
      <w:pPr>
        <w:spacing w:after="120"/>
        <w:jc w:val="center"/>
        <w:rPr>
          <w:rFonts w:ascii="Arial" w:hAnsi="Arial" w:cs="Arial"/>
          <w:b/>
          <w:bCs/>
          <w:sz w:val="32"/>
          <w:lang w:val="es-ES_tradnl"/>
        </w:rPr>
      </w:pPr>
    </w:p>
    <w:p w14:paraId="0A2F8163" w14:textId="091C2B34" w:rsidR="00960004" w:rsidRPr="00CB7587" w:rsidRDefault="001B032C" w:rsidP="00E5202D">
      <w:pPr>
        <w:spacing w:after="120"/>
        <w:jc w:val="center"/>
        <w:rPr>
          <w:rFonts w:ascii="Arial" w:hAnsi="Arial" w:cs="Arial"/>
          <w:b/>
          <w:bCs/>
          <w:sz w:val="32"/>
          <w:lang w:val="es-ES_tradnl"/>
        </w:rPr>
      </w:pPr>
      <w:r w:rsidRPr="00CB7587">
        <w:rPr>
          <w:rFonts w:ascii="Calibri" w:eastAsia="Calibri" w:hAnsi="Calibri"/>
          <w:noProof/>
          <w:sz w:val="22"/>
          <w:szCs w:val="22"/>
          <w:lang w:val="es-ES_tradnl" w:eastAsia="es-ES_tradnl"/>
        </w:rPr>
        <w:drawing>
          <wp:anchor distT="0" distB="0" distL="114300" distR="114300" simplePos="0" relativeHeight="251659264" behindDoc="0" locked="0" layoutInCell="1" allowOverlap="1" wp14:anchorId="3B1BE100" wp14:editId="1E45EAA4">
            <wp:simplePos x="0" y="0"/>
            <wp:positionH relativeFrom="column">
              <wp:posOffset>1186815</wp:posOffset>
            </wp:positionH>
            <wp:positionV relativeFrom="paragraph">
              <wp:posOffset>203200</wp:posOffset>
            </wp:positionV>
            <wp:extent cx="2932430" cy="3067050"/>
            <wp:effectExtent l="0" t="0" r="127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2991837_10205765134199897_1744424777_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932430" cy="3067050"/>
                    </a:xfrm>
                    <a:prstGeom prst="rect">
                      <a:avLst/>
                    </a:prstGeom>
                  </pic:spPr>
                </pic:pic>
              </a:graphicData>
            </a:graphic>
            <wp14:sizeRelH relativeFrom="margin">
              <wp14:pctWidth>0</wp14:pctWidth>
            </wp14:sizeRelH>
            <wp14:sizeRelV relativeFrom="margin">
              <wp14:pctHeight>0</wp14:pctHeight>
            </wp14:sizeRelV>
          </wp:anchor>
        </w:drawing>
      </w:r>
    </w:p>
    <w:p w14:paraId="35F6F593" w14:textId="6023CADB" w:rsidR="001B032C" w:rsidRPr="00CB7587" w:rsidRDefault="001B032C" w:rsidP="00E5202D">
      <w:pPr>
        <w:spacing w:after="120"/>
        <w:jc w:val="center"/>
        <w:rPr>
          <w:rFonts w:ascii="Arial" w:hAnsi="Arial" w:cs="Arial"/>
          <w:b/>
          <w:bCs/>
          <w:sz w:val="32"/>
          <w:lang w:val="es-ES_tradnl"/>
        </w:rPr>
      </w:pPr>
    </w:p>
    <w:p w14:paraId="582A10FE" w14:textId="60DACD84" w:rsidR="001B032C" w:rsidRPr="00CB7587" w:rsidRDefault="001B032C" w:rsidP="00E5202D">
      <w:pPr>
        <w:spacing w:after="120"/>
        <w:jc w:val="center"/>
        <w:rPr>
          <w:rFonts w:ascii="Arial" w:hAnsi="Arial" w:cs="Arial"/>
          <w:b/>
          <w:bCs/>
          <w:sz w:val="32"/>
          <w:lang w:val="es-ES_tradnl"/>
        </w:rPr>
      </w:pPr>
    </w:p>
    <w:p w14:paraId="450B3AB6" w14:textId="5AD83853" w:rsidR="001B032C" w:rsidRPr="00CB7587" w:rsidRDefault="001B032C" w:rsidP="00E5202D">
      <w:pPr>
        <w:spacing w:after="120"/>
        <w:jc w:val="center"/>
        <w:rPr>
          <w:rFonts w:ascii="Arial" w:hAnsi="Arial" w:cs="Arial"/>
          <w:b/>
          <w:bCs/>
          <w:sz w:val="32"/>
          <w:lang w:val="es-ES_tradnl"/>
        </w:rPr>
      </w:pPr>
    </w:p>
    <w:p w14:paraId="33F5AAAF" w14:textId="72A1CFF1" w:rsidR="001B032C" w:rsidRPr="00CB7587" w:rsidRDefault="001B032C" w:rsidP="00E5202D">
      <w:pPr>
        <w:spacing w:after="120"/>
        <w:jc w:val="center"/>
        <w:rPr>
          <w:rFonts w:ascii="Arial" w:hAnsi="Arial" w:cs="Arial"/>
          <w:b/>
          <w:bCs/>
          <w:sz w:val="32"/>
          <w:lang w:val="es-ES_tradnl"/>
        </w:rPr>
      </w:pPr>
    </w:p>
    <w:p w14:paraId="44B33E9F" w14:textId="2B762D29" w:rsidR="001B032C" w:rsidRPr="00CB7587" w:rsidRDefault="001B032C" w:rsidP="00E5202D">
      <w:pPr>
        <w:spacing w:after="120"/>
        <w:jc w:val="center"/>
        <w:rPr>
          <w:rFonts w:ascii="Arial" w:hAnsi="Arial" w:cs="Arial"/>
          <w:b/>
          <w:bCs/>
          <w:sz w:val="32"/>
          <w:lang w:val="es-ES_tradnl"/>
        </w:rPr>
      </w:pPr>
    </w:p>
    <w:p w14:paraId="6FAF37BD" w14:textId="77777777" w:rsidR="001B032C" w:rsidRPr="00CB7587" w:rsidRDefault="001B032C" w:rsidP="00E5202D">
      <w:pPr>
        <w:spacing w:after="120"/>
        <w:jc w:val="center"/>
        <w:rPr>
          <w:rFonts w:ascii="Arial" w:hAnsi="Arial" w:cs="Arial"/>
          <w:b/>
          <w:bCs/>
          <w:sz w:val="32"/>
          <w:lang w:val="es-ES_tradnl"/>
        </w:rPr>
      </w:pPr>
    </w:p>
    <w:p w14:paraId="1F62880B" w14:textId="2209E0A5" w:rsidR="001B032C" w:rsidRPr="00CB7587" w:rsidRDefault="001B032C" w:rsidP="00E5202D">
      <w:pPr>
        <w:spacing w:after="120"/>
        <w:jc w:val="center"/>
        <w:rPr>
          <w:rFonts w:ascii="Arial" w:hAnsi="Arial" w:cs="Arial"/>
          <w:b/>
          <w:bCs/>
          <w:sz w:val="32"/>
          <w:lang w:val="es-ES_tradnl"/>
        </w:rPr>
      </w:pPr>
    </w:p>
    <w:p w14:paraId="6FFBDAD4" w14:textId="2C06DC65" w:rsidR="001B032C" w:rsidRPr="00CB7587" w:rsidRDefault="001B032C" w:rsidP="00E5202D">
      <w:pPr>
        <w:spacing w:after="120"/>
        <w:jc w:val="center"/>
        <w:rPr>
          <w:rFonts w:ascii="Arial" w:hAnsi="Arial" w:cs="Arial"/>
          <w:b/>
          <w:bCs/>
          <w:sz w:val="32"/>
          <w:lang w:val="es-ES_tradnl"/>
        </w:rPr>
      </w:pPr>
    </w:p>
    <w:p w14:paraId="1E41DF64" w14:textId="77777777" w:rsidR="001B032C" w:rsidRPr="00CB7587" w:rsidRDefault="001B032C" w:rsidP="00E5202D">
      <w:pPr>
        <w:spacing w:after="120"/>
        <w:jc w:val="center"/>
        <w:rPr>
          <w:rFonts w:ascii="Arial" w:hAnsi="Arial" w:cs="Arial"/>
          <w:b/>
          <w:bCs/>
          <w:sz w:val="32"/>
          <w:lang w:val="es-ES_tradnl"/>
        </w:rPr>
      </w:pPr>
    </w:p>
    <w:p w14:paraId="5B8376EC" w14:textId="77777777" w:rsidR="00960004" w:rsidRPr="00CB7587" w:rsidRDefault="00960004" w:rsidP="00E5202D">
      <w:pPr>
        <w:spacing w:after="120"/>
        <w:jc w:val="center"/>
        <w:rPr>
          <w:rFonts w:ascii="Arial" w:hAnsi="Arial" w:cs="Arial"/>
          <w:b/>
          <w:bCs/>
          <w:sz w:val="32"/>
          <w:lang w:val="es-ES_tradnl"/>
        </w:rPr>
      </w:pPr>
    </w:p>
    <w:p w14:paraId="5D763245" w14:textId="77777777" w:rsidR="007725C0" w:rsidRPr="00CB7587" w:rsidRDefault="007725C0" w:rsidP="00651A25">
      <w:pPr>
        <w:rPr>
          <w:rFonts w:ascii="Arial" w:hAnsi="Arial" w:cs="Arial"/>
          <w:lang w:val="es-ES_tradnl"/>
        </w:rPr>
      </w:pPr>
    </w:p>
    <w:p w14:paraId="1A73688C" w14:textId="77777777" w:rsidR="002E05B3" w:rsidRPr="00CB7587" w:rsidRDefault="002E05B3" w:rsidP="00651A25">
      <w:pPr>
        <w:rPr>
          <w:rFonts w:ascii="Arial" w:hAnsi="Arial" w:cs="Arial"/>
          <w:lang w:val="es-ES_tradnl"/>
        </w:rPr>
      </w:pPr>
    </w:p>
    <w:p w14:paraId="587E706A" w14:textId="77777777" w:rsidR="00651A25" w:rsidRPr="00CB7587" w:rsidRDefault="005D394A" w:rsidP="00651A25">
      <w:pPr>
        <w:jc w:val="center"/>
        <w:rPr>
          <w:rFonts w:ascii="Arial" w:hAnsi="Arial" w:cs="Arial"/>
          <w:b/>
          <w:sz w:val="32"/>
          <w:lang w:val="es-ES_tradnl"/>
        </w:rPr>
      </w:pPr>
      <w:r w:rsidRPr="00CB7587">
        <w:rPr>
          <w:rFonts w:ascii="Arial" w:hAnsi="Arial" w:cs="Arial"/>
          <w:b/>
          <w:sz w:val="32"/>
          <w:lang w:val="es-ES_tradnl"/>
        </w:rPr>
        <w:t>Guía pedagógica</w:t>
      </w:r>
      <w:r w:rsidR="00AB1912" w:rsidRPr="00CB7587">
        <w:rPr>
          <w:rFonts w:ascii="Arial" w:hAnsi="Arial" w:cs="Arial"/>
          <w:b/>
          <w:sz w:val="32"/>
          <w:lang w:val="es-ES_tradnl"/>
        </w:rPr>
        <w:t>:</w:t>
      </w:r>
    </w:p>
    <w:p w14:paraId="05AB7D22" w14:textId="77777777" w:rsidR="004D6D83" w:rsidRPr="00CB7587" w:rsidRDefault="004D6D83" w:rsidP="00651A25">
      <w:pPr>
        <w:jc w:val="center"/>
        <w:rPr>
          <w:rFonts w:ascii="Arial" w:hAnsi="Arial" w:cs="Arial"/>
          <w:b/>
          <w:sz w:val="32"/>
          <w:lang w:val="es-ES_tradnl"/>
        </w:rPr>
      </w:pPr>
    </w:p>
    <w:p w14:paraId="1EEC470A" w14:textId="062FCA7C" w:rsidR="00651A25" w:rsidRPr="00CB7587" w:rsidRDefault="0086173C" w:rsidP="00651A25">
      <w:pPr>
        <w:jc w:val="center"/>
        <w:rPr>
          <w:rFonts w:ascii="Arial" w:hAnsi="Arial" w:cs="Arial"/>
          <w:lang w:val="es-ES_tradnl"/>
        </w:rPr>
      </w:pPr>
      <w:r w:rsidRPr="00CB7587">
        <w:rPr>
          <w:rFonts w:ascii="Arial" w:hAnsi="Arial" w:cs="Arial"/>
          <w:b/>
          <w:sz w:val="32"/>
          <w:lang w:val="es-ES_tradnl"/>
        </w:rPr>
        <w:t>Química</w:t>
      </w:r>
    </w:p>
    <w:p w14:paraId="696DFB42" w14:textId="77777777" w:rsidR="00651A25" w:rsidRPr="00CB7587" w:rsidRDefault="00651A25" w:rsidP="00651A25">
      <w:pPr>
        <w:jc w:val="center"/>
        <w:rPr>
          <w:rFonts w:ascii="Arial" w:hAnsi="Arial" w:cs="Arial"/>
          <w:lang w:val="es-ES_tradnl"/>
        </w:rPr>
      </w:pPr>
    </w:p>
    <w:p w14:paraId="3B4D0EC2" w14:textId="77777777" w:rsidR="00651A25" w:rsidRPr="00CB7587" w:rsidRDefault="00651A25" w:rsidP="00651A25">
      <w:pPr>
        <w:jc w:val="center"/>
        <w:rPr>
          <w:rFonts w:ascii="Arial" w:hAnsi="Arial" w:cs="Arial"/>
          <w:lang w:val="es-ES_tradnl"/>
        </w:rPr>
      </w:pPr>
    </w:p>
    <w:tbl>
      <w:tblPr>
        <w:tblW w:w="8816" w:type="dxa"/>
        <w:jc w:val="center"/>
        <w:tblLook w:val="04A0" w:firstRow="1" w:lastRow="0" w:firstColumn="1" w:lastColumn="0" w:noHBand="0" w:noVBand="1"/>
      </w:tblPr>
      <w:tblGrid>
        <w:gridCol w:w="1095"/>
        <w:gridCol w:w="937"/>
        <w:gridCol w:w="2669"/>
        <w:gridCol w:w="918"/>
        <w:gridCol w:w="749"/>
        <w:gridCol w:w="936"/>
        <w:gridCol w:w="1512"/>
      </w:tblGrid>
      <w:tr w:rsidR="00185848" w:rsidRPr="00CB7587" w14:paraId="657F131C" w14:textId="77777777" w:rsidTr="003F3C7B">
        <w:trPr>
          <w:trHeight w:val="305"/>
          <w:jc w:val="center"/>
        </w:trPr>
        <w:tc>
          <w:tcPr>
            <w:tcW w:w="1095" w:type="dxa"/>
            <w:vMerge w:val="restart"/>
            <w:shd w:val="clear" w:color="auto" w:fill="auto"/>
            <w:vAlign w:val="center"/>
          </w:tcPr>
          <w:p w14:paraId="163C0504" w14:textId="77777777" w:rsidR="005C1538" w:rsidRPr="00CB7587" w:rsidRDefault="005C1538" w:rsidP="00313C24">
            <w:pPr>
              <w:rPr>
                <w:rFonts w:ascii="Arial" w:hAnsi="Arial" w:cs="Arial"/>
                <w:sz w:val="22"/>
                <w:szCs w:val="22"/>
                <w:lang w:val="es-ES_tradnl"/>
              </w:rPr>
            </w:pPr>
            <w:r w:rsidRPr="00CB7587">
              <w:rPr>
                <w:rFonts w:ascii="Arial" w:hAnsi="Arial" w:cs="Arial"/>
                <w:sz w:val="22"/>
                <w:szCs w:val="22"/>
                <w:lang w:val="es-ES_tradnl"/>
              </w:rPr>
              <w:t>Elaboró:</w:t>
            </w:r>
          </w:p>
        </w:tc>
        <w:tc>
          <w:tcPr>
            <w:tcW w:w="5273" w:type="dxa"/>
            <w:gridSpan w:val="4"/>
            <w:tcBorders>
              <w:bottom w:val="single" w:sz="4" w:space="0" w:color="auto"/>
            </w:tcBorders>
            <w:shd w:val="clear" w:color="auto" w:fill="auto"/>
            <w:vAlign w:val="center"/>
          </w:tcPr>
          <w:p w14:paraId="17992A72" w14:textId="5F8E2AA7" w:rsidR="005C1538" w:rsidRPr="00CB7587" w:rsidRDefault="00E85E3C" w:rsidP="00313C24">
            <w:pPr>
              <w:rPr>
                <w:rFonts w:ascii="Arial" w:hAnsi="Arial" w:cs="Arial"/>
                <w:sz w:val="22"/>
                <w:szCs w:val="22"/>
                <w:lang w:val="es-ES_tradnl"/>
              </w:rPr>
            </w:pPr>
            <w:r w:rsidRPr="00CB7587">
              <w:rPr>
                <w:rFonts w:ascii="Arial" w:hAnsi="Arial" w:cs="Arial"/>
                <w:sz w:val="22"/>
                <w:szCs w:val="22"/>
                <w:lang w:val="es-ES_tradnl"/>
              </w:rPr>
              <w:t xml:space="preserve">Dra. </w:t>
            </w:r>
            <w:r w:rsidR="00302EF6" w:rsidRPr="00CB7587">
              <w:rPr>
                <w:rFonts w:ascii="Arial" w:hAnsi="Arial" w:cs="Arial"/>
                <w:sz w:val="22"/>
                <w:szCs w:val="22"/>
                <w:lang w:val="es-ES_tradnl"/>
              </w:rPr>
              <w:t>en</w:t>
            </w:r>
            <w:r w:rsidR="009D4DF7" w:rsidRPr="00CB7587">
              <w:rPr>
                <w:rFonts w:ascii="Arial" w:hAnsi="Arial" w:cs="Arial"/>
                <w:sz w:val="22"/>
                <w:szCs w:val="22"/>
                <w:lang w:val="es-ES_tradnl"/>
              </w:rPr>
              <w:t xml:space="preserve"> A. </w:t>
            </w:r>
            <w:r w:rsidRPr="00CB7587">
              <w:rPr>
                <w:rFonts w:ascii="Arial" w:hAnsi="Arial" w:cs="Arial"/>
                <w:sz w:val="22"/>
                <w:szCs w:val="22"/>
                <w:lang w:val="es-ES_tradnl"/>
              </w:rPr>
              <w:t>Ana Marcela Gómez Hinojos</w:t>
            </w:r>
          </w:p>
        </w:tc>
        <w:tc>
          <w:tcPr>
            <w:tcW w:w="936" w:type="dxa"/>
            <w:vMerge w:val="restart"/>
            <w:shd w:val="clear" w:color="auto" w:fill="auto"/>
            <w:vAlign w:val="center"/>
          </w:tcPr>
          <w:p w14:paraId="69FE0F88" w14:textId="77777777" w:rsidR="005C1538" w:rsidRPr="00CB7587" w:rsidRDefault="005C1538" w:rsidP="003F3C7B">
            <w:pPr>
              <w:rPr>
                <w:rFonts w:ascii="Arial" w:hAnsi="Arial" w:cs="Arial"/>
                <w:sz w:val="22"/>
                <w:szCs w:val="22"/>
                <w:lang w:val="es-ES_tradnl"/>
              </w:rPr>
            </w:pPr>
            <w:r w:rsidRPr="00CB7587">
              <w:rPr>
                <w:rFonts w:ascii="Arial" w:hAnsi="Arial" w:cs="Arial"/>
                <w:sz w:val="22"/>
                <w:szCs w:val="22"/>
                <w:lang w:val="es-ES_tradnl"/>
              </w:rPr>
              <w:t>Fecha:</w:t>
            </w:r>
          </w:p>
        </w:tc>
        <w:tc>
          <w:tcPr>
            <w:tcW w:w="1512" w:type="dxa"/>
            <w:vMerge w:val="restart"/>
            <w:tcBorders>
              <w:bottom w:val="single" w:sz="4" w:space="0" w:color="auto"/>
            </w:tcBorders>
            <w:shd w:val="clear" w:color="auto" w:fill="auto"/>
            <w:vAlign w:val="center"/>
          </w:tcPr>
          <w:p w14:paraId="52A6D67B" w14:textId="41C77F9C" w:rsidR="005C1538" w:rsidRPr="00CB7587" w:rsidRDefault="00927299" w:rsidP="009F0B59">
            <w:pPr>
              <w:rPr>
                <w:rFonts w:ascii="Arial" w:hAnsi="Arial" w:cs="Arial"/>
                <w:sz w:val="22"/>
                <w:szCs w:val="22"/>
                <w:lang w:val="es-ES_tradnl"/>
              </w:rPr>
            </w:pPr>
            <w:r>
              <w:rPr>
                <w:rFonts w:ascii="Arial" w:hAnsi="Arial" w:cs="Arial"/>
                <w:sz w:val="22"/>
                <w:szCs w:val="22"/>
                <w:lang w:val="es-ES_tradnl"/>
              </w:rPr>
              <w:t>17/03/2017</w:t>
            </w:r>
            <w:bookmarkStart w:id="0" w:name="_GoBack"/>
            <w:bookmarkEnd w:id="0"/>
          </w:p>
        </w:tc>
      </w:tr>
      <w:tr w:rsidR="00185848" w:rsidRPr="00CB7587" w14:paraId="14EF4F58" w14:textId="77777777" w:rsidTr="00FC54DC">
        <w:trPr>
          <w:trHeight w:val="305"/>
          <w:jc w:val="center"/>
        </w:trPr>
        <w:tc>
          <w:tcPr>
            <w:tcW w:w="1095" w:type="dxa"/>
            <w:vMerge/>
            <w:shd w:val="clear" w:color="auto" w:fill="auto"/>
            <w:vAlign w:val="center"/>
          </w:tcPr>
          <w:p w14:paraId="570CFEA0" w14:textId="77777777" w:rsidR="005C1538" w:rsidRPr="00CB7587" w:rsidRDefault="005C1538" w:rsidP="00FC54DC">
            <w:pPr>
              <w:ind w:left="714" w:hanging="357"/>
              <w:rPr>
                <w:rFonts w:ascii="Arial" w:hAnsi="Arial" w:cs="Arial"/>
                <w:sz w:val="22"/>
                <w:szCs w:val="22"/>
                <w:lang w:val="es-ES_tradnl"/>
              </w:rPr>
            </w:pPr>
          </w:p>
        </w:tc>
        <w:tc>
          <w:tcPr>
            <w:tcW w:w="5273" w:type="dxa"/>
            <w:gridSpan w:val="4"/>
            <w:tcBorders>
              <w:top w:val="single" w:sz="4" w:space="0" w:color="auto"/>
              <w:bottom w:val="single" w:sz="4" w:space="0" w:color="auto"/>
            </w:tcBorders>
            <w:shd w:val="clear" w:color="auto" w:fill="auto"/>
            <w:vAlign w:val="center"/>
          </w:tcPr>
          <w:p w14:paraId="289117B8" w14:textId="6944BAA6" w:rsidR="005C1538" w:rsidRPr="00CB7587" w:rsidRDefault="00E85E3C" w:rsidP="00313C24">
            <w:pPr>
              <w:rPr>
                <w:rFonts w:ascii="Arial" w:hAnsi="Arial" w:cs="Arial"/>
                <w:sz w:val="22"/>
                <w:szCs w:val="22"/>
                <w:lang w:val="es-ES_tradnl"/>
              </w:rPr>
            </w:pPr>
            <w:r w:rsidRPr="00CB7587">
              <w:rPr>
                <w:rFonts w:ascii="Arial" w:hAnsi="Arial" w:cs="Arial"/>
                <w:sz w:val="22"/>
                <w:szCs w:val="22"/>
                <w:lang w:val="es-ES_tradnl"/>
              </w:rPr>
              <w:t>Dr.</w:t>
            </w:r>
            <w:r w:rsidR="00CB7587">
              <w:rPr>
                <w:rFonts w:ascii="Arial" w:hAnsi="Arial" w:cs="Arial"/>
                <w:sz w:val="22"/>
                <w:szCs w:val="22"/>
                <w:lang w:val="es-ES_tradnl"/>
              </w:rPr>
              <w:t xml:space="preserve"> </w:t>
            </w:r>
            <w:r w:rsidR="00302EF6" w:rsidRPr="00CB7587">
              <w:rPr>
                <w:rFonts w:ascii="Arial" w:hAnsi="Arial" w:cs="Arial"/>
                <w:sz w:val="22"/>
                <w:szCs w:val="22"/>
                <w:lang w:val="es-ES_tradnl"/>
              </w:rPr>
              <w:t>en</w:t>
            </w:r>
            <w:r w:rsidR="009D4DF7" w:rsidRPr="00CB7587">
              <w:rPr>
                <w:rFonts w:ascii="Arial" w:hAnsi="Arial" w:cs="Arial"/>
                <w:sz w:val="22"/>
                <w:szCs w:val="22"/>
                <w:lang w:val="es-ES_tradnl"/>
              </w:rPr>
              <w:t xml:space="preserve"> C.A. </w:t>
            </w:r>
            <w:r w:rsidRPr="00CB7587">
              <w:rPr>
                <w:rFonts w:ascii="Arial" w:hAnsi="Arial" w:cs="Arial"/>
                <w:sz w:val="22"/>
                <w:szCs w:val="22"/>
                <w:lang w:val="es-ES_tradnl"/>
              </w:rPr>
              <w:t xml:space="preserve"> Edu</w:t>
            </w:r>
            <w:r w:rsidR="00D75FFF" w:rsidRPr="00CB7587">
              <w:rPr>
                <w:rFonts w:ascii="Arial" w:hAnsi="Arial" w:cs="Arial"/>
                <w:sz w:val="22"/>
                <w:szCs w:val="22"/>
                <w:lang w:val="es-ES_tradnl"/>
              </w:rPr>
              <w:t>a</w:t>
            </w:r>
            <w:r w:rsidRPr="00CB7587">
              <w:rPr>
                <w:rFonts w:ascii="Arial" w:hAnsi="Arial" w:cs="Arial"/>
                <w:sz w:val="22"/>
                <w:szCs w:val="22"/>
                <w:lang w:val="es-ES_tradnl"/>
              </w:rPr>
              <w:t>rdo Campos Medina</w:t>
            </w:r>
          </w:p>
        </w:tc>
        <w:tc>
          <w:tcPr>
            <w:tcW w:w="936" w:type="dxa"/>
            <w:vMerge/>
            <w:shd w:val="clear" w:color="auto" w:fill="auto"/>
            <w:vAlign w:val="center"/>
          </w:tcPr>
          <w:p w14:paraId="6147AE48" w14:textId="77777777" w:rsidR="005C1538" w:rsidRPr="00CB7587" w:rsidRDefault="005C1538" w:rsidP="00FC54DC">
            <w:pPr>
              <w:ind w:left="714" w:hanging="357"/>
              <w:rPr>
                <w:rFonts w:ascii="Arial" w:hAnsi="Arial" w:cs="Arial"/>
                <w:sz w:val="22"/>
                <w:szCs w:val="22"/>
                <w:lang w:val="es-ES_tradnl"/>
              </w:rPr>
            </w:pPr>
          </w:p>
        </w:tc>
        <w:tc>
          <w:tcPr>
            <w:tcW w:w="1512" w:type="dxa"/>
            <w:vMerge/>
            <w:tcBorders>
              <w:bottom w:val="single" w:sz="4" w:space="0" w:color="auto"/>
            </w:tcBorders>
            <w:shd w:val="clear" w:color="auto" w:fill="auto"/>
            <w:vAlign w:val="center"/>
          </w:tcPr>
          <w:p w14:paraId="15F5E217" w14:textId="77777777" w:rsidR="005C1538" w:rsidRPr="00CB7587" w:rsidRDefault="005C1538" w:rsidP="00FC54DC">
            <w:pPr>
              <w:ind w:left="714" w:hanging="357"/>
              <w:rPr>
                <w:rFonts w:ascii="Arial" w:hAnsi="Arial" w:cs="Arial"/>
                <w:sz w:val="22"/>
                <w:szCs w:val="22"/>
                <w:lang w:val="es-ES_tradnl"/>
              </w:rPr>
            </w:pPr>
          </w:p>
        </w:tc>
      </w:tr>
      <w:tr w:rsidR="003F3C7B" w:rsidRPr="00CB7587" w14:paraId="743092FA" w14:textId="77777777" w:rsidTr="003F3C7B">
        <w:trPr>
          <w:trHeight w:val="359"/>
          <w:jc w:val="center"/>
        </w:trPr>
        <w:tc>
          <w:tcPr>
            <w:tcW w:w="1095" w:type="dxa"/>
            <w:vMerge/>
            <w:shd w:val="clear" w:color="auto" w:fill="auto"/>
            <w:vAlign w:val="center"/>
          </w:tcPr>
          <w:p w14:paraId="3BC3A548" w14:textId="77777777" w:rsidR="003F3C7B" w:rsidRPr="00CB7587" w:rsidRDefault="003F3C7B" w:rsidP="00FC54DC">
            <w:pPr>
              <w:ind w:left="714" w:hanging="357"/>
              <w:rPr>
                <w:rFonts w:ascii="Arial" w:hAnsi="Arial" w:cs="Arial"/>
                <w:sz w:val="22"/>
                <w:szCs w:val="22"/>
                <w:lang w:val="es-ES_tradnl"/>
              </w:rPr>
            </w:pPr>
          </w:p>
        </w:tc>
        <w:tc>
          <w:tcPr>
            <w:tcW w:w="5273" w:type="dxa"/>
            <w:gridSpan w:val="4"/>
            <w:tcBorders>
              <w:top w:val="single" w:sz="4" w:space="0" w:color="auto"/>
            </w:tcBorders>
            <w:shd w:val="clear" w:color="auto" w:fill="auto"/>
            <w:vAlign w:val="center"/>
          </w:tcPr>
          <w:p w14:paraId="5BA88B7A" w14:textId="77777777" w:rsidR="003F3C7B" w:rsidRPr="00CB7587" w:rsidRDefault="003F3C7B" w:rsidP="00313C24">
            <w:pPr>
              <w:rPr>
                <w:rFonts w:ascii="Arial" w:hAnsi="Arial" w:cs="Arial"/>
                <w:sz w:val="22"/>
                <w:szCs w:val="22"/>
                <w:lang w:val="es-ES_tradnl"/>
              </w:rPr>
            </w:pPr>
          </w:p>
        </w:tc>
        <w:tc>
          <w:tcPr>
            <w:tcW w:w="936" w:type="dxa"/>
            <w:vMerge/>
            <w:shd w:val="clear" w:color="auto" w:fill="auto"/>
            <w:vAlign w:val="center"/>
          </w:tcPr>
          <w:p w14:paraId="6BFBBCBB" w14:textId="77777777" w:rsidR="003F3C7B" w:rsidRPr="00CB7587" w:rsidRDefault="003F3C7B" w:rsidP="00FC54DC">
            <w:pPr>
              <w:ind w:left="714" w:hanging="357"/>
              <w:rPr>
                <w:rFonts w:ascii="Arial" w:hAnsi="Arial" w:cs="Arial"/>
                <w:sz w:val="22"/>
                <w:szCs w:val="22"/>
                <w:lang w:val="es-ES_tradnl"/>
              </w:rPr>
            </w:pPr>
          </w:p>
        </w:tc>
        <w:tc>
          <w:tcPr>
            <w:tcW w:w="1512" w:type="dxa"/>
            <w:tcBorders>
              <w:top w:val="single" w:sz="4" w:space="0" w:color="auto"/>
            </w:tcBorders>
            <w:shd w:val="clear" w:color="auto" w:fill="auto"/>
            <w:vAlign w:val="center"/>
          </w:tcPr>
          <w:p w14:paraId="338443FA" w14:textId="77777777" w:rsidR="003F3C7B" w:rsidRPr="00CB7587" w:rsidRDefault="003F3C7B" w:rsidP="00FC54DC">
            <w:pPr>
              <w:ind w:left="714" w:hanging="357"/>
              <w:rPr>
                <w:rFonts w:ascii="Arial" w:hAnsi="Arial" w:cs="Arial"/>
                <w:sz w:val="22"/>
                <w:szCs w:val="22"/>
                <w:lang w:val="es-ES_tradnl"/>
              </w:rPr>
            </w:pPr>
          </w:p>
        </w:tc>
      </w:tr>
      <w:tr w:rsidR="00185848" w:rsidRPr="00CB7587" w14:paraId="7FC3866D" w14:textId="77777777" w:rsidTr="00FC54DC">
        <w:trPr>
          <w:trHeight w:val="305"/>
          <w:jc w:val="center"/>
        </w:trPr>
        <w:tc>
          <w:tcPr>
            <w:tcW w:w="1095" w:type="dxa"/>
            <w:shd w:val="clear" w:color="auto" w:fill="auto"/>
            <w:vAlign w:val="center"/>
          </w:tcPr>
          <w:p w14:paraId="068373C4" w14:textId="77777777" w:rsidR="005C1538" w:rsidRPr="00CB7587" w:rsidRDefault="005C1538" w:rsidP="00FC54DC">
            <w:pPr>
              <w:ind w:left="714" w:hanging="357"/>
              <w:rPr>
                <w:rFonts w:ascii="Arial" w:hAnsi="Arial" w:cs="Arial"/>
                <w:sz w:val="22"/>
                <w:szCs w:val="22"/>
                <w:lang w:val="es-ES_tradnl"/>
              </w:rPr>
            </w:pPr>
          </w:p>
        </w:tc>
        <w:tc>
          <w:tcPr>
            <w:tcW w:w="5273" w:type="dxa"/>
            <w:gridSpan w:val="4"/>
            <w:tcBorders>
              <w:top w:val="single" w:sz="4" w:space="0" w:color="auto"/>
            </w:tcBorders>
            <w:shd w:val="clear" w:color="auto" w:fill="auto"/>
            <w:vAlign w:val="center"/>
          </w:tcPr>
          <w:p w14:paraId="7BFCCBE4" w14:textId="77777777" w:rsidR="005C1538" w:rsidRPr="00CB7587" w:rsidRDefault="005C1538" w:rsidP="00FC54DC">
            <w:pPr>
              <w:ind w:left="714" w:hanging="357"/>
              <w:rPr>
                <w:rFonts w:ascii="Arial" w:hAnsi="Arial" w:cs="Arial"/>
                <w:sz w:val="22"/>
                <w:szCs w:val="22"/>
                <w:lang w:val="es-ES_tradnl"/>
              </w:rPr>
            </w:pPr>
          </w:p>
        </w:tc>
        <w:tc>
          <w:tcPr>
            <w:tcW w:w="936" w:type="dxa"/>
            <w:shd w:val="clear" w:color="auto" w:fill="auto"/>
            <w:vAlign w:val="center"/>
          </w:tcPr>
          <w:p w14:paraId="2C26D1AE" w14:textId="77777777" w:rsidR="005C1538" w:rsidRPr="00CB7587" w:rsidRDefault="005C1538" w:rsidP="00FC54DC">
            <w:pPr>
              <w:ind w:left="714" w:hanging="357"/>
              <w:rPr>
                <w:rFonts w:ascii="Arial" w:hAnsi="Arial" w:cs="Arial"/>
                <w:sz w:val="22"/>
                <w:szCs w:val="22"/>
                <w:lang w:val="es-ES_tradnl"/>
              </w:rPr>
            </w:pPr>
          </w:p>
        </w:tc>
        <w:tc>
          <w:tcPr>
            <w:tcW w:w="1512" w:type="dxa"/>
            <w:shd w:val="clear" w:color="auto" w:fill="auto"/>
            <w:vAlign w:val="center"/>
          </w:tcPr>
          <w:p w14:paraId="6846D0C2" w14:textId="77777777" w:rsidR="005C1538" w:rsidRPr="00CB7587" w:rsidRDefault="005C1538" w:rsidP="00FC54DC">
            <w:pPr>
              <w:ind w:left="714" w:hanging="357"/>
              <w:rPr>
                <w:rFonts w:ascii="Arial" w:hAnsi="Arial" w:cs="Arial"/>
                <w:sz w:val="22"/>
                <w:szCs w:val="22"/>
                <w:lang w:val="es-ES_tradnl"/>
              </w:rPr>
            </w:pPr>
          </w:p>
        </w:tc>
      </w:tr>
      <w:tr w:rsidR="003F3C7B" w:rsidRPr="00CB7587" w14:paraId="75E92090" w14:textId="77777777" w:rsidTr="00FC54DC">
        <w:trPr>
          <w:trHeight w:val="305"/>
          <w:jc w:val="center"/>
        </w:trPr>
        <w:tc>
          <w:tcPr>
            <w:tcW w:w="2032" w:type="dxa"/>
            <w:gridSpan w:val="2"/>
            <w:vMerge w:val="restart"/>
            <w:shd w:val="clear" w:color="auto" w:fill="auto"/>
            <w:vAlign w:val="center"/>
          </w:tcPr>
          <w:p w14:paraId="0B090FA4" w14:textId="77777777" w:rsidR="003F3C7B" w:rsidRPr="00CB7587" w:rsidRDefault="003F3C7B" w:rsidP="00FC54DC">
            <w:pPr>
              <w:jc w:val="center"/>
              <w:rPr>
                <w:rFonts w:ascii="Arial" w:hAnsi="Arial" w:cs="Arial"/>
                <w:sz w:val="22"/>
                <w:szCs w:val="22"/>
                <w:lang w:val="es-ES_tradnl"/>
              </w:rPr>
            </w:pPr>
            <w:r w:rsidRPr="00CB7587">
              <w:rPr>
                <w:rFonts w:ascii="Arial" w:hAnsi="Arial" w:cs="Arial"/>
                <w:sz w:val="22"/>
                <w:szCs w:val="22"/>
                <w:lang w:val="es-ES_tradnl"/>
              </w:rPr>
              <w:t>Fecha de aprobación</w:t>
            </w:r>
          </w:p>
        </w:tc>
        <w:tc>
          <w:tcPr>
            <w:tcW w:w="2669" w:type="dxa"/>
            <w:shd w:val="clear" w:color="auto" w:fill="auto"/>
            <w:vAlign w:val="center"/>
          </w:tcPr>
          <w:p w14:paraId="75A9CCC8" w14:textId="77777777" w:rsidR="003F3C7B" w:rsidRPr="00CB7587" w:rsidRDefault="003F3C7B" w:rsidP="00313C24">
            <w:pPr>
              <w:rPr>
                <w:rFonts w:ascii="Arial" w:hAnsi="Arial" w:cs="Arial"/>
                <w:sz w:val="22"/>
                <w:szCs w:val="22"/>
                <w:lang w:val="es-ES_tradnl"/>
              </w:rPr>
            </w:pPr>
            <w:r w:rsidRPr="00CB7587">
              <w:rPr>
                <w:rFonts w:ascii="Arial" w:hAnsi="Arial" w:cs="Arial"/>
                <w:sz w:val="22"/>
                <w:szCs w:val="22"/>
                <w:lang w:val="es-ES_tradnl"/>
              </w:rPr>
              <w:t>H. Consejo académico</w:t>
            </w:r>
          </w:p>
        </w:tc>
        <w:tc>
          <w:tcPr>
            <w:tcW w:w="918" w:type="dxa"/>
            <w:shd w:val="clear" w:color="auto" w:fill="auto"/>
            <w:vAlign w:val="center"/>
          </w:tcPr>
          <w:p w14:paraId="0E221C6E" w14:textId="77777777" w:rsidR="003F3C7B" w:rsidRPr="00CB7587" w:rsidRDefault="003F3C7B" w:rsidP="00313C24">
            <w:pPr>
              <w:rPr>
                <w:rFonts w:ascii="Arial" w:hAnsi="Arial" w:cs="Arial"/>
                <w:sz w:val="22"/>
                <w:szCs w:val="22"/>
                <w:lang w:val="es-ES_tradnl"/>
              </w:rPr>
            </w:pPr>
          </w:p>
        </w:tc>
        <w:tc>
          <w:tcPr>
            <w:tcW w:w="3197" w:type="dxa"/>
            <w:gridSpan w:val="3"/>
            <w:shd w:val="clear" w:color="auto" w:fill="auto"/>
            <w:vAlign w:val="center"/>
          </w:tcPr>
          <w:p w14:paraId="4DA96088" w14:textId="77777777" w:rsidR="003F3C7B" w:rsidRPr="00CB7587" w:rsidRDefault="003F3C7B" w:rsidP="00313C24">
            <w:pPr>
              <w:rPr>
                <w:rFonts w:ascii="Arial" w:hAnsi="Arial" w:cs="Arial"/>
                <w:sz w:val="22"/>
                <w:szCs w:val="22"/>
                <w:lang w:val="es-ES_tradnl"/>
              </w:rPr>
            </w:pPr>
            <w:r w:rsidRPr="00CB7587">
              <w:rPr>
                <w:rFonts w:ascii="Arial" w:hAnsi="Arial" w:cs="Arial"/>
                <w:sz w:val="22"/>
                <w:szCs w:val="22"/>
                <w:lang w:val="es-ES_tradnl"/>
              </w:rPr>
              <w:t>H. Consejo de Gobierno</w:t>
            </w:r>
          </w:p>
        </w:tc>
      </w:tr>
      <w:tr w:rsidR="003F3C7B" w:rsidRPr="00CB7587" w14:paraId="51A750E3" w14:textId="77777777" w:rsidTr="00FC54DC">
        <w:trPr>
          <w:trHeight w:val="305"/>
          <w:jc w:val="center"/>
        </w:trPr>
        <w:tc>
          <w:tcPr>
            <w:tcW w:w="2032" w:type="dxa"/>
            <w:gridSpan w:val="2"/>
            <w:vMerge/>
            <w:shd w:val="clear" w:color="auto" w:fill="auto"/>
            <w:vAlign w:val="center"/>
          </w:tcPr>
          <w:p w14:paraId="0B932861" w14:textId="77777777" w:rsidR="003F3C7B" w:rsidRPr="00CB7587" w:rsidRDefault="003F3C7B" w:rsidP="00FC54DC">
            <w:pPr>
              <w:jc w:val="center"/>
              <w:rPr>
                <w:rFonts w:ascii="Arial" w:hAnsi="Arial" w:cs="Arial"/>
                <w:sz w:val="22"/>
                <w:szCs w:val="22"/>
                <w:lang w:val="es-ES_tradnl"/>
              </w:rPr>
            </w:pPr>
          </w:p>
        </w:tc>
        <w:tc>
          <w:tcPr>
            <w:tcW w:w="2669" w:type="dxa"/>
            <w:tcBorders>
              <w:bottom w:val="single" w:sz="4" w:space="0" w:color="auto"/>
            </w:tcBorders>
            <w:shd w:val="clear" w:color="auto" w:fill="auto"/>
            <w:vAlign w:val="center"/>
          </w:tcPr>
          <w:p w14:paraId="2780D2A7" w14:textId="77777777" w:rsidR="003F3C7B" w:rsidRPr="00CB7587" w:rsidRDefault="003F3C7B" w:rsidP="00FC54DC">
            <w:pPr>
              <w:jc w:val="center"/>
              <w:rPr>
                <w:rFonts w:ascii="Arial" w:hAnsi="Arial" w:cs="Arial"/>
                <w:sz w:val="22"/>
                <w:szCs w:val="22"/>
                <w:lang w:val="es-ES_tradnl"/>
              </w:rPr>
            </w:pPr>
          </w:p>
        </w:tc>
        <w:tc>
          <w:tcPr>
            <w:tcW w:w="918" w:type="dxa"/>
            <w:shd w:val="clear" w:color="auto" w:fill="auto"/>
            <w:vAlign w:val="center"/>
          </w:tcPr>
          <w:p w14:paraId="141E1A1A" w14:textId="77777777" w:rsidR="003F3C7B" w:rsidRPr="00CB7587" w:rsidRDefault="003F3C7B" w:rsidP="00FC54DC">
            <w:pPr>
              <w:jc w:val="center"/>
              <w:rPr>
                <w:rFonts w:ascii="Arial" w:hAnsi="Arial" w:cs="Arial"/>
                <w:sz w:val="22"/>
                <w:szCs w:val="22"/>
                <w:lang w:val="es-ES_tradnl"/>
              </w:rPr>
            </w:pPr>
          </w:p>
        </w:tc>
        <w:tc>
          <w:tcPr>
            <w:tcW w:w="3197" w:type="dxa"/>
            <w:gridSpan w:val="3"/>
            <w:tcBorders>
              <w:bottom w:val="single" w:sz="4" w:space="0" w:color="auto"/>
            </w:tcBorders>
            <w:shd w:val="clear" w:color="auto" w:fill="auto"/>
            <w:vAlign w:val="center"/>
          </w:tcPr>
          <w:p w14:paraId="61DC0B38" w14:textId="77777777" w:rsidR="003F3C7B" w:rsidRPr="00CB7587" w:rsidRDefault="003F3C7B" w:rsidP="00FC54DC">
            <w:pPr>
              <w:jc w:val="center"/>
              <w:rPr>
                <w:rFonts w:ascii="Arial" w:hAnsi="Arial" w:cs="Arial"/>
                <w:sz w:val="22"/>
                <w:szCs w:val="22"/>
                <w:lang w:val="es-ES_tradnl"/>
              </w:rPr>
            </w:pPr>
          </w:p>
        </w:tc>
      </w:tr>
    </w:tbl>
    <w:p w14:paraId="1AD703BC" w14:textId="387691AC" w:rsidR="00651A25" w:rsidRPr="00CB7587" w:rsidRDefault="00651A25">
      <w:pPr>
        <w:spacing w:after="200" w:line="276" w:lineRule="auto"/>
        <w:rPr>
          <w:rFonts w:ascii="Arial" w:hAnsi="Arial" w:cs="Arial"/>
          <w:b/>
          <w:sz w:val="28"/>
          <w:szCs w:val="28"/>
          <w:lang w:val="es-ES_tradnl"/>
        </w:rPr>
      </w:pPr>
    </w:p>
    <w:p w14:paraId="1B618AD9" w14:textId="6F1F5AD8" w:rsidR="00651A25" w:rsidRPr="00CB7587" w:rsidRDefault="00651A25" w:rsidP="009E4FC0">
      <w:pPr>
        <w:spacing w:after="200" w:line="276" w:lineRule="auto"/>
        <w:rPr>
          <w:rFonts w:ascii="Arial" w:hAnsi="Arial" w:cs="Arial"/>
          <w:b/>
          <w:sz w:val="28"/>
          <w:szCs w:val="28"/>
          <w:lang w:val="es-ES_tradnl"/>
        </w:rPr>
        <w:sectPr w:rsidR="00651A25" w:rsidRPr="00CB7587" w:rsidSect="005901B3">
          <w:headerReference w:type="default" r:id="rId9"/>
          <w:footerReference w:type="default" r:id="rId10"/>
          <w:pgSz w:w="12240" w:h="15840" w:code="1"/>
          <w:pgMar w:top="1418" w:right="1701" w:bottom="1418" w:left="1701" w:header="709" w:footer="709" w:gutter="0"/>
          <w:cols w:space="708"/>
          <w:titlePg/>
          <w:docGrid w:linePitch="360"/>
        </w:sectPr>
      </w:pPr>
    </w:p>
    <w:p w14:paraId="2C1ED9E9" w14:textId="77777777" w:rsidR="00E55E98" w:rsidRPr="00CB7587" w:rsidRDefault="00E55E98">
      <w:pPr>
        <w:spacing w:after="200" w:line="276" w:lineRule="auto"/>
        <w:rPr>
          <w:rFonts w:ascii="Arial" w:hAnsi="Arial" w:cs="Arial"/>
          <w:b/>
          <w:sz w:val="28"/>
          <w:szCs w:val="28"/>
          <w:lang w:val="es-ES_tradnl"/>
        </w:rPr>
      </w:pPr>
    </w:p>
    <w:p w14:paraId="369A9A75" w14:textId="77777777" w:rsidR="00E55E98" w:rsidRPr="00CB7587" w:rsidRDefault="00E55E98" w:rsidP="00E55E98">
      <w:pPr>
        <w:spacing w:before="60" w:after="60"/>
        <w:jc w:val="center"/>
        <w:rPr>
          <w:rFonts w:ascii="Arial" w:hAnsi="Arial" w:cs="Arial"/>
          <w:b/>
          <w:sz w:val="22"/>
          <w:szCs w:val="22"/>
          <w:lang w:val="es-ES_tradnl"/>
        </w:rPr>
      </w:pPr>
      <w:r w:rsidRPr="00CB7587">
        <w:rPr>
          <w:rFonts w:ascii="Arial" w:hAnsi="Arial" w:cs="Arial"/>
          <w:b/>
          <w:sz w:val="22"/>
          <w:szCs w:val="22"/>
          <w:lang w:val="es-ES_tradnl"/>
        </w:rPr>
        <w:t>Índice</w:t>
      </w:r>
    </w:p>
    <w:p w14:paraId="64245A09" w14:textId="77777777" w:rsidR="00E55E98" w:rsidRPr="00CB7587" w:rsidRDefault="00E55E98" w:rsidP="00E55E98">
      <w:pPr>
        <w:spacing w:before="60" w:after="60"/>
        <w:jc w:val="center"/>
        <w:rPr>
          <w:rFonts w:ascii="Arial" w:hAnsi="Arial" w:cs="Arial"/>
          <w:b/>
          <w:sz w:val="22"/>
          <w:szCs w:val="22"/>
          <w:lang w:val="es-ES_tradnl"/>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E55E98" w:rsidRPr="00CB7587" w14:paraId="4BF770BB" w14:textId="77777777" w:rsidTr="00313C24">
        <w:trPr>
          <w:jc w:val="center"/>
        </w:trPr>
        <w:tc>
          <w:tcPr>
            <w:tcW w:w="7727" w:type="dxa"/>
            <w:vAlign w:val="center"/>
          </w:tcPr>
          <w:p w14:paraId="619EFBCF" w14:textId="77777777" w:rsidR="00E55E98" w:rsidRPr="00CB7587" w:rsidRDefault="00E55E98" w:rsidP="00313C24">
            <w:pPr>
              <w:spacing w:before="60" w:after="60"/>
              <w:rPr>
                <w:rFonts w:ascii="Arial" w:hAnsi="Arial" w:cs="Arial"/>
                <w:sz w:val="22"/>
                <w:szCs w:val="22"/>
                <w:lang w:val="es-ES_tradnl"/>
              </w:rPr>
            </w:pPr>
          </w:p>
        </w:tc>
        <w:tc>
          <w:tcPr>
            <w:tcW w:w="844" w:type="dxa"/>
            <w:vAlign w:val="center"/>
          </w:tcPr>
          <w:p w14:paraId="2B2F2DA9" w14:textId="77777777" w:rsidR="00E55E98" w:rsidRPr="00CB7587" w:rsidRDefault="00E55E98" w:rsidP="00313C24">
            <w:pPr>
              <w:spacing w:before="60" w:after="60"/>
              <w:jc w:val="center"/>
              <w:rPr>
                <w:rFonts w:ascii="Arial" w:hAnsi="Arial" w:cs="Arial"/>
                <w:sz w:val="22"/>
                <w:szCs w:val="22"/>
                <w:lang w:val="es-ES_tradnl"/>
              </w:rPr>
            </w:pPr>
            <w:r w:rsidRPr="00CB7587">
              <w:rPr>
                <w:rFonts w:ascii="Arial" w:hAnsi="Arial" w:cs="Arial"/>
                <w:sz w:val="22"/>
                <w:szCs w:val="22"/>
                <w:lang w:val="es-ES_tradnl"/>
              </w:rPr>
              <w:t>Pág.</w:t>
            </w:r>
          </w:p>
        </w:tc>
      </w:tr>
      <w:tr w:rsidR="00E55E98" w:rsidRPr="00CB7587" w14:paraId="73C7D0BA" w14:textId="77777777" w:rsidTr="00313C24">
        <w:trPr>
          <w:trHeight w:val="618"/>
          <w:jc w:val="center"/>
        </w:trPr>
        <w:tc>
          <w:tcPr>
            <w:tcW w:w="7727" w:type="dxa"/>
            <w:vAlign w:val="center"/>
          </w:tcPr>
          <w:p w14:paraId="6EAC8295" w14:textId="77777777" w:rsidR="00E55E98" w:rsidRPr="00CB7587" w:rsidRDefault="00C97FE5" w:rsidP="00C97FE5">
            <w:pPr>
              <w:spacing w:before="60" w:after="60"/>
              <w:jc w:val="both"/>
              <w:rPr>
                <w:rFonts w:ascii="Arial" w:hAnsi="Arial" w:cs="Arial"/>
                <w:sz w:val="22"/>
                <w:szCs w:val="22"/>
                <w:lang w:val="es-ES_tradnl"/>
              </w:rPr>
            </w:pPr>
            <w:r w:rsidRPr="00CB7587">
              <w:rPr>
                <w:rFonts w:ascii="Arial" w:hAnsi="Arial" w:cs="Arial"/>
                <w:sz w:val="22"/>
                <w:szCs w:val="22"/>
                <w:lang w:val="es-ES_tradnl"/>
              </w:rPr>
              <w:t xml:space="preserve">I. </w:t>
            </w:r>
            <w:r w:rsidR="00E55E98" w:rsidRPr="00CB7587">
              <w:rPr>
                <w:rFonts w:ascii="Arial" w:hAnsi="Arial" w:cs="Arial"/>
                <w:sz w:val="22"/>
                <w:szCs w:val="22"/>
                <w:lang w:val="es-ES_tradnl"/>
              </w:rPr>
              <w:t>Datos de identificación</w:t>
            </w:r>
          </w:p>
        </w:tc>
        <w:tc>
          <w:tcPr>
            <w:tcW w:w="844" w:type="dxa"/>
            <w:vAlign w:val="center"/>
          </w:tcPr>
          <w:p w14:paraId="6B1A875C" w14:textId="4ED485D8" w:rsidR="00E55E98" w:rsidRPr="00CB7587" w:rsidRDefault="00EA5597" w:rsidP="00313C24">
            <w:pPr>
              <w:spacing w:before="60" w:after="60"/>
              <w:jc w:val="center"/>
              <w:rPr>
                <w:rFonts w:ascii="Arial" w:hAnsi="Arial" w:cs="Arial"/>
                <w:sz w:val="22"/>
                <w:szCs w:val="22"/>
                <w:lang w:val="es-ES_tradnl"/>
              </w:rPr>
            </w:pPr>
            <w:r w:rsidRPr="00CB7587">
              <w:rPr>
                <w:rFonts w:ascii="Arial" w:hAnsi="Arial" w:cs="Arial"/>
                <w:sz w:val="22"/>
                <w:szCs w:val="22"/>
                <w:lang w:val="es-ES_tradnl"/>
              </w:rPr>
              <w:t>3</w:t>
            </w:r>
          </w:p>
        </w:tc>
      </w:tr>
      <w:tr w:rsidR="00E55E98" w:rsidRPr="00CB7587" w14:paraId="39DA61F1" w14:textId="77777777" w:rsidTr="00313C24">
        <w:trPr>
          <w:trHeight w:val="618"/>
          <w:jc w:val="center"/>
        </w:trPr>
        <w:tc>
          <w:tcPr>
            <w:tcW w:w="7727" w:type="dxa"/>
            <w:vAlign w:val="center"/>
          </w:tcPr>
          <w:p w14:paraId="539F5699" w14:textId="77777777" w:rsidR="00E55E98" w:rsidRPr="00CB7587" w:rsidRDefault="00C97FE5" w:rsidP="00C97FE5">
            <w:pPr>
              <w:spacing w:before="60" w:after="60"/>
              <w:jc w:val="both"/>
              <w:rPr>
                <w:rFonts w:ascii="Arial" w:hAnsi="Arial" w:cs="Arial"/>
                <w:sz w:val="22"/>
                <w:szCs w:val="22"/>
                <w:lang w:val="es-ES_tradnl"/>
              </w:rPr>
            </w:pPr>
            <w:r w:rsidRPr="00CB7587">
              <w:rPr>
                <w:rFonts w:ascii="Arial" w:hAnsi="Arial" w:cs="Arial"/>
                <w:sz w:val="22"/>
                <w:szCs w:val="22"/>
                <w:lang w:val="es-ES_tradnl"/>
              </w:rPr>
              <w:t xml:space="preserve">II. </w:t>
            </w:r>
            <w:r w:rsidR="00E55E98" w:rsidRPr="00CB7587">
              <w:rPr>
                <w:rFonts w:ascii="Arial" w:hAnsi="Arial" w:cs="Arial"/>
                <w:sz w:val="22"/>
                <w:szCs w:val="22"/>
                <w:lang w:val="es-ES_tradnl"/>
              </w:rPr>
              <w:t xml:space="preserve">Presentación </w:t>
            </w:r>
            <w:r w:rsidR="00A65551" w:rsidRPr="00CB7587">
              <w:rPr>
                <w:rFonts w:ascii="Arial" w:hAnsi="Arial" w:cs="Arial"/>
                <w:sz w:val="22"/>
                <w:szCs w:val="22"/>
                <w:lang w:val="es-ES_tradnl"/>
              </w:rPr>
              <w:t>de la guía pedagógica</w:t>
            </w:r>
          </w:p>
        </w:tc>
        <w:tc>
          <w:tcPr>
            <w:tcW w:w="844" w:type="dxa"/>
            <w:vAlign w:val="center"/>
          </w:tcPr>
          <w:p w14:paraId="22C9FC22" w14:textId="4A1F7D8B" w:rsidR="00E55E98" w:rsidRPr="00CB7587" w:rsidRDefault="00EA5597" w:rsidP="00313C24">
            <w:pPr>
              <w:spacing w:before="60" w:after="60"/>
              <w:jc w:val="center"/>
              <w:rPr>
                <w:rFonts w:ascii="Arial" w:hAnsi="Arial" w:cs="Arial"/>
                <w:sz w:val="22"/>
                <w:szCs w:val="22"/>
                <w:lang w:val="es-ES_tradnl"/>
              </w:rPr>
            </w:pPr>
            <w:r w:rsidRPr="00CB7587">
              <w:rPr>
                <w:rFonts w:ascii="Arial" w:hAnsi="Arial" w:cs="Arial"/>
                <w:sz w:val="22"/>
                <w:szCs w:val="22"/>
                <w:lang w:val="es-ES_tradnl"/>
              </w:rPr>
              <w:t>4</w:t>
            </w:r>
          </w:p>
        </w:tc>
      </w:tr>
      <w:tr w:rsidR="00E55E98" w:rsidRPr="00CB7587" w14:paraId="1D08DE1E" w14:textId="77777777" w:rsidTr="00313C24">
        <w:trPr>
          <w:trHeight w:val="618"/>
          <w:jc w:val="center"/>
        </w:trPr>
        <w:tc>
          <w:tcPr>
            <w:tcW w:w="7727" w:type="dxa"/>
            <w:vAlign w:val="center"/>
          </w:tcPr>
          <w:p w14:paraId="09EC403B" w14:textId="77777777" w:rsidR="00E55E98" w:rsidRPr="00CB7587" w:rsidRDefault="00C97FE5" w:rsidP="00C97FE5">
            <w:pPr>
              <w:spacing w:before="60" w:after="60"/>
              <w:jc w:val="both"/>
              <w:rPr>
                <w:rFonts w:ascii="Arial" w:hAnsi="Arial" w:cs="Arial"/>
                <w:sz w:val="22"/>
                <w:szCs w:val="22"/>
                <w:lang w:val="es-ES_tradnl"/>
              </w:rPr>
            </w:pPr>
            <w:r w:rsidRPr="00CB7587">
              <w:rPr>
                <w:rFonts w:ascii="Arial" w:hAnsi="Arial" w:cs="Arial"/>
                <w:sz w:val="22"/>
                <w:szCs w:val="22"/>
                <w:lang w:val="es-ES_tradnl"/>
              </w:rPr>
              <w:t xml:space="preserve">III. </w:t>
            </w:r>
            <w:r w:rsidR="00E55E98" w:rsidRPr="00CB7587">
              <w:rPr>
                <w:rFonts w:ascii="Arial" w:hAnsi="Arial" w:cs="Arial"/>
                <w:sz w:val="22"/>
                <w:szCs w:val="22"/>
                <w:lang w:val="es-ES_tradnl"/>
              </w:rPr>
              <w:t xml:space="preserve">Ubicación de la unidad de aprendizaje en el mapa curricular </w:t>
            </w:r>
          </w:p>
        </w:tc>
        <w:tc>
          <w:tcPr>
            <w:tcW w:w="844" w:type="dxa"/>
            <w:vAlign w:val="center"/>
          </w:tcPr>
          <w:p w14:paraId="4768DD91" w14:textId="352021AD" w:rsidR="00E55E98" w:rsidRPr="00CB7587" w:rsidRDefault="00EA5597" w:rsidP="00313C24">
            <w:pPr>
              <w:spacing w:before="60" w:after="60"/>
              <w:jc w:val="center"/>
              <w:rPr>
                <w:rFonts w:ascii="Arial" w:hAnsi="Arial" w:cs="Arial"/>
                <w:sz w:val="22"/>
                <w:szCs w:val="22"/>
                <w:lang w:val="es-ES_tradnl"/>
              </w:rPr>
            </w:pPr>
            <w:r w:rsidRPr="00CB7587">
              <w:rPr>
                <w:rFonts w:ascii="Arial" w:hAnsi="Arial" w:cs="Arial"/>
                <w:sz w:val="22"/>
                <w:szCs w:val="22"/>
                <w:lang w:val="es-ES_tradnl"/>
              </w:rPr>
              <w:t>5</w:t>
            </w:r>
          </w:p>
        </w:tc>
      </w:tr>
      <w:tr w:rsidR="00E55E98" w:rsidRPr="00CB7587" w14:paraId="329730E0" w14:textId="77777777" w:rsidTr="00313C24">
        <w:trPr>
          <w:trHeight w:val="618"/>
          <w:jc w:val="center"/>
        </w:trPr>
        <w:tc>
          <w:tcPr>
            <w:tcW w:w="7727" w:type="dxa"/>
            <w:vAlign w:val="center"/>
          </w:tcPr>
          <w:p w14:paraId="783DE196" w14:textId="77777777" w:rsidR="00E55E98" w:rsidRPr="00CB7587" w:rsidRDefault="00C97FE5" w:rsidP="00C97FE5">
            <w:pPr>
              <w:spacing w:before="60" w:after="60"/>
              <w:jc w:val="both"/>
              <w:rPr>
                <w:rFonts w:ascii="Arial" w:hAnsi="Arial" w:cs="Arial"/>
                <w:sz w:val="22"/>
                <w:szCs w:val="22"/>
                <w:lang w:val="es-ES_tradnl"/>
              </w:rPr>
            </w:pPr>
            <w:r w:rsidRPr="00CB7587">
              <w:rPr>
                <w:rFonts w:ascii="Arial" w:hAnsi="Arial" w:cs="Arial"/>
                <w:sz w:val="22"/>
                <w:szCs w:val="22"/>
                <w:lang w:val="es-ES_tradnl"/>
              </w:rPr>
              <w:t xml:space="preserve">IV. </w:t>
            </w:r>
            <w:r w:rsidR="00E55E98" w:rsidRPr="00CB7587">
              <w:rPr>
                <w:rFonts w:ascii="Arial" w:hAnsi="Arial" w:cs="Arial"/>
                <w:sz w:val="22"/>
                <w:szCs w:val="22"/>
                <w:lang w:val="es-ES_tradnl"/>
              </w:rPr>
              <w:t>Objetivos de la formación profesional</w:t>
            </w:r>
          </w:p>
        </w:tc>
        <w:tc>
          <w:tcPr>
            <w:tcW w:w="844" w:type="dxa"/>
            <w:vAlign w:val="center"/>
          </w:tcPr>
          <w:p w14:paraId="79043CA3" w14:textId="2CB8BE12" w:rsidR="00E55E98" w:rsidRPr="00CB7587" w:rsidRDefault="00EA5597" w:rsidP="00313C24">
            <w:pPr>
              <w:spacing w:before="60" w:after="60"/>
              <w:jc w:val="center"/>
              <w:rPr>
                <w:rFonts w:ascii="Arial" w:hAnsi="Arial" w:cs="Arial"/>
                <w:sz w:val="22"/>
                <w:szCs w:val="22"/>
                <w:lang w:val="es-ES_tradnl"/>
              </w:rPr>
            </w:pPr>
            <w:r w:rsidRPr="00CB7587">
              <w:rPr>
                <w:rFonts w:ascii="Arial" w:hAnsi="Arial" w:cs="Arial"/>
                <w:sz w:val="22"/>
                <w:szCs w:val="22"/>
                <w:lang w:val="es-ES_tradnl"/>
              </w:rPr>
              <w:t>5</w:t>
            </w:r>
          </w:p>
        </w:tc>
      </w:tr>
      <w:tr w:rsidR="00E55E98" w:rsidRPr="00CB7587" w14:paraId="4578A577" w14:textId="77777777" w:rsidTr="00313C24">
        <w:trPr>
          <w:trHeight w:val="618"/>
          <w:jc w:val="center"/>
        </w:trPr>
        <w:tc>
          <w:tcPr>
            <w:tcW w:w="7727" w:type="dxa"/>
            <w:vAlign w:val="center"/>
          </w:tcPr>
          <w:p w14:paraId="6D3ADE5C" w14:textId="77777777" w:rsidR="00E55E98" w:rsidRPr="00CB7587" w:rsidRDefault="00C97FE5" w:rsidP="00C97FE5">
            <w:pPr>
              <w:spacing w:before="60" w:after="60"/>
              <w:jc w:val="both"/>
              <w:rPr>
                <w:rFonts w:ascii="Arial" w:hAnsi="Arial" w:cs="Arial"/>
                <w:sz w:val="22"/>
                <w:szCs w:val="22"/>
                <w:lang w:val="es-ES_tradnl"/>
              </w:rPr>
            </w:pPr>
            <w:r w:rsidRPr="00CB7587">
              <w:rPr>
                <w:rFonts w:ascii="Arial" w:hAnsi="Arial" w:cs="Arial"/>
                <w:sz w:val="22"/>
                <w:szCs w:val="22"/>
                <w:lang w:val="es-ES_tradnl"/>
              </w:rPr>
              <w:t xml:space="preserve">V. </w:t>
            </w:r>
            <w:r w:rsidR="00E55E98" w:rsidRPr="00CB7587">
              <w:rPr>
                <w:rFonts w:ascii="Arial" w:hAnsi="Arial" w:cs="Arial"/>
                <w:sz w:val="22"/>
                <w:szCs w:val="22"/>
                <w:lang w:val="es-ES_tradnl"/>
              </w:rPr>
              <w:t>Objetivos de la unidad de aprendizaje</w:t>
            </w:r>
          </w:p>
        </w:tc>
        <w:tc>
          <w:tcPr>
            <w:tcW w:w="844" w:type="dxa"/>
            <w:vAlign w:val="center"/>
          </w:tcPr>
          <w:p w14:paraId="06715939" w14:textId="4660724F" w:rsidR="00E55E98" w:rsidRPr="00CB7587" w:rsidRDefault="00EA5597" w:rsidP="00313C24">
            <w:pPr>
              <w:spacing w:before="60" w:after="60"/>
              <w:jc w:val="center"/>
              <w:rPr>
                <w:rFonts w:ascii="Arial" w:hAnsi="Arial" w:cs="Arial"/>
                <w:sz w:val="22"/>
                <w:szCs w:val="22"/>
                <w:lang w:val="es-ES_tradnl"/>
              </w:rPr>
            </w:pPr>
            <w:r w:rsidRPr="00CB7587">
              <w:rPr>
                <w:rFonts w:ascii="Arial" w:hAnsi="Arial" w:cs="Arial"/>
                <w:sz w:val="22"/>
                <w:szCs w:val="22"/>
                <w:lang w:val="es-ES_tradnl"/>
              </w:rPr>
              <w:t>6</w:t>
            </w:r>
          </w:p>
        </w:tc>
      </w:tr>
      <w:tr w:rsidR="00E55E98" w:rsidRPr="00CB7587" w14:paraId="0CFE44FF" w14:textId="77777777" w:rsidTr="00313C24">
        <w:trPr>
          <w:trHeight w:val="618"/>
          <w:jc w:val="center"/>
        </w:trPr>
        <w:tc>
          <w:tcPr>
            <w:tcW w:w="7727" w:type="dxa"/>
            <w:vAlign w:val="center"/>
          </w:tcPr>
          <w:p w14:paraId="4070A431" w14:textId="77777777" w:rsidR="00E55E98" w:rsidRPr="00CB7587" w:rsidRDefault="00C97FE5" w:rsidP="00C97FE5">
            <w:pPr>
              <w:spacing w:before="60" w:after="60"/>
              <w:jc w:val="both"/>
              <w:rPr>
                <w:rFonts w:ascii="Arial" w:hAnsi="Arial" w:cs="Arial"/>
                <w:sz w:val="22"/>
                <w:szCs w:val="22"/>
                <w:lang w:val="es-ES_tradnl"/>
              </w:rPr>
            </w:pPr>
            <w:r w:rsidRPr="00CB7587">
              <w:rPr>
                <w:rFonts w:ascii="Arial" w:hAnsi="Arial" w:cs="Arial"/>
                <w:sz w:val="22"/>
                <w:szCs w:val="22"/>
                <w:lang w:val="es-ES_tradnl"/>
              </w:rPr>
              <w:t xml:space="preserve">VI. </w:t>
            </w:r>
            <w:r w:rsidR="00E55E98" w:rsidRPr="00CB7587">
              <w:rPr>
                <w:rFonts w:ascii="Arial" w:hAnsi="Arial" w:cs="Arial"/>
                <w:sz w:val="22"/>
                <w:szCs w:val="22"/>
                <w:lang w:val="es-ES_tradnl"/>
              </w:rPr>
              <w:t>Contenidos de la unidad de aprendizaje</w:t>
            </w:r>
            <w:r w:rsidR="00BF0F3F" w:rsidRPr="00CB7587">
              <w:rPr>
                <w:rFonts w:ascii="Arial" w:hAnsi="Arial" w:cs="Arial"/>
                <w:sz w:val="22"/>
                <w:szCs w:val="22"/>
                <w:lang w:val="es-ES_tradnl"/>
              </w:rPr>
              <w:t>,</w:t>
            </w:r>
            <w:r w:rsidR="00E55E98" w:rsidRPr="00CB7587">
              <w:rPr>
                <w:rFonts w:ascii="Arial" w:hAnsi="Arial" w:cs="Arial"/>
                <w:sz w:val="22"/>
                <w:szCs w:val="22"/>
                <w:lang w:val="es-ES_tradnl"/>
              </w:rPr>
              <w:t xml:space="preserve"> y su organización</w:t>
            </w:r>
          </w:p>
        </w:tc>
        <w:tc>
          <w:tcPr>
            <w:tcW w:w="844" w:type="dxa"/>
            <w:vAlign w:val="center"/>
          </w:tcPr>
          <w:p w14:paraId="3C57BD19" w14:textId="7D0E1C42" w:rsidR="00E55E98" w:rsidRPr="00CB7587" w:rsidRDefault="00EA5597" w:rsidP="00313C24">
            <w:pPr>
              <w:spacing w:before="60" w:after="60"/>
              <w:jc w:val="center"/>
              <w:rPr>
                <w:rFonts w:ascii="Arial" w:hAnsi="Arial" w:cs="Arial"/>
                <w:sz w:val="22"/>
                <w:szCs w:val="22"/>
                <w:lang w:val="es-ES_tradnl"/>
              </w:rPr>
            </w:pPr>
            <w:r w:rsidRPr="00CB7587">
              <w:rPr>
                <w:rFonts w:ascii="Arial" w:hAnsi="Arial" w:cs="Arial"/>
                <w:sz w:val="22"/>
                <w:szCs w:val="22"/>
                <w:lang w:val="es-ES_tradnl"/>
              </w:rPr>
              <w:t>6</w:t>
            </w:r>
          </w:p>
        </w:tc>
      </w:tr>
      <w:tr w:rsidR="00E55E98" w:rsidRPr="00CB7587" w14:paraId="2761BD86" w14:textId="77777777" w:rsidTr="00313C24">
        <w:trPr>
          <w:trHeight w:val="618"/>
          <w:jc w:val="center"/>
        </w:trPr>
        <w:tc>
          <w:tcPr>
            <w:tcW w:w="7727" w:type="dxa"/>
            <w:vAlign w:val="center"/>
          </w:tcPr>
          <w:p w14:paraId="11A9A71B" w14:textId="77777777" w:rsidR="00E55E98" w:rsidRPr="00CB7587" w:rsidRDefault="00C97FE5" w:rsidP="00C97FE5">
            <w:pPr>
              <w:spacing w:before="60" w:after="60"/>
              <w:jc w:val="both"/>
              <w:rPr>
                <w:rFonts w:ascii="Arial" w:hAnsi="Arial" w:cs="Arial"/>
                <w:sz w:val="22"/>
                <w:szCs w:val="22"/>
                <w:lang w:val="es-ES_tradnl"/>
              </w:rPr>
            </w:pPr>
            <w:r w:rsidRPr="00CB7587">
              <w:rPr>
                <w:rFonts w:ascii="Arial" w:hAnsi="Arial" w:cs="Arial"/>
                <w:sz w:val="22"/>
                <w:szCs w:val="22"/>
                <w:lang w:val="es-ES_tradnl"/>
              </w:rPr>
              <w:t xml:space="preserve">VII. </w:t>
            </w:r>
            <w:r w:rsidR="00E55E98" w:rsidRPr="00CB7587">
              <w:rPr>
                <w:rFonts w:ascii="Arial" w:hAnsi="Arial" w:cs="Arial"/>
                <w:sz w:val="22"/>
                <w:szCs w:val="22"/>
                <w:lang w:val="es-ES_tradnl"/>
              </w:rPr>
              <w:t>Acervo bibliográfico</w:t>
            </w:r>
          </w:p>
        </w:tc>
        <w:tc>
          <w:tcPr>
            <w:tcW w:w="844" w:type="dxa"/>
            <w:vAlign w:val="center"/>
          </w:tcPr>
          <w:p w14:paraId="347C80B0" w14:textId="215F0ED5" w:rsidR="00E55E98" w:rsidRPr="00CB7587" w:rsidRDefault="00EA5597" w:rsidP="00313C24">
            <w:pPr>
              <w:spacing w:before="60" w:after="60"/>
              <w:jc w:val="center"/>
              <w:rPr>
                <w:rFonts w:ascii="Arial" w:hAnsi="Arial" w:cs="Arial"/>
                <w:sz w:val="22"/>
                <w:szCs w:val="22"/>
                <w:lang w:val="es-ES_tradnl"/>
              </w:rPr>
            </w:pPr>
            <w:r w:rsidRPr="00CB7587">
              <w:rPr>
                <w:rFonts w:ascii="Arial" w:hAnsi="Arial" w:cs="Arial"/>
                <w:sz w:val="22"/>
                <w:szCs w:val="22"/>
                <w:lang w:val="es-ES_tradnl"/>
              </w:rPr>
              <w:t>12</w:t>
            </w:r>
          </w:p>
        </w:tc>
      </w:tr>
      <w:tr w:rsidR="00254A1A" w:rsidRPr="00CB7587" w14:paraId="0C25FEB4" w14:textId="77777777" w:rsidTr="00313C24">
        <w:trPr>
          <w:trHeight w:val="618"/>
          <w:jc w:val="center"/>
        </w:trPr>
        <w:tc>
          <w:tcPr>
            <w:tcW w:w="7727" w:type="dxa"/>
            <w:vAlign w:val="center"/>
          </w:tcPr>
          <w:p w14:paraId="6BB0927F" w14:textId="77777777" w:rsidR="00254A1A" w:rsidRPr="00CB7587" w:rsidRDefault="00C97FE5" w:rsidP="00C97FE5">
            <w:pPr>
              <w:spacing w:before="60" w:after="60"/>
              <w:rPr>
                <w:rFonts w:ascii="Arial" w:hAnsi="Arial" w:cs="Arial"/>
                <w:sz w:val="22"/>
                <w:szCs w:val="22"/>
                <w:lang w:val="es-ES_tradnl"/>
              </w:rPr>
            </w:pPr>
            <w:r w:rsidRPr="00CB7587">
              <w:rPr>
                <w:rFonts w:ascii="Arial" w:hAnsi="Arial" w:cs="Arial"/>
                <w:sz w:val="22"/>
                <w:szCs w:val="22"/>
                <w:lang w:val="es-ES_tradnl"/>
              </w:rPr>
              <w:t xml:space="preserve">VIII. </w:t>
            </w:r>
            <w:r w:rsidR="00254A1A" w:rsidRPr="00CB7587">
              <w:rPr>
                <w:rFonts w:ascii="Arial" w:hAnsi="Arial" w:cs="Arial"/>
                <w:sz w:val="22"/>
                <w:szCs w:val="22"/>
                <w:lang w:val="es-ES_tradnl"/>
              </w:rPr>
              <w:t>Mapa curricular</w:t>
            </w:r>
          </w:p>
        </w:tc>
        <w:tc>
          <w:tcPr>
            <w:tcW w:w="844" w:type="dxa"/>
            <w:vAlign w:val="center"/>
          </w:tcPr>
          <w:p w14:paraId="6FF103A7" w14:textId="56C8C8C9" w:rsidR="00254A1A" w:rsidRPr="00CB7587" w:rsidRDefault="00EA5597" w:rsidP="00313C24">
            <w:pPr>
              <w:spacing w:before="60" w:after="60"/>
              <w:jc w:val="center"/>
              <w:rPr>
                <w:rFonts w:ascii="Arial" w:hAnsi="Arial" w:cs="Arial"/>
                <w:sz w:val="22"/>
                <w:szCs w:val="22"/>
                <w:lang w:val="es-ES_tradnl"/>
              </w:rPr>
            </w:pPr>
            <w:r w:rsidRPr="00CB7587">
              <w:rPr>
                <w:rFonts w:ascii="Arial" w:hAnsi="Arial" w:cs="Arial"/>
                <w:sz w:val="22"/>
                <w:szCs w:val="22"/>
                <w:lang w:val="es-ES_tradnl"/>
              </w:rPr>
              <w:t>13</w:t>
            </w:r>
          </w:p>
        </w:tc>
      </w:tr>
    </w:tbl>
    <w:p w14:paraId="28A8FB8F" w14:textId="77777777" w:rsidR="00E55E98" w:rsidRPr="00CB7587" w:rsidRDefault="00E55E98" w:rsidP="00E55E98">
      <w:pPr>
        <w:spacing w:before="60" w:after="60"/>
        <w:jc w:val="center"/>
        <w:rPr>
          <w:rFonts w:ascii="Arial" w:hAnsi="Arial" w:cs="Arial"/>
          <w:b/>
          <w:sz w:val="22"/>
          <w:szCs w:val="22"/>
          <w:lang w:val="es-ES_tradnl"/>
        </w:rPr>
      </w:pPr>
    </w:p>
    <w:p w14:paraId="75C77151" w14:textId="77777777" w:rsidR="00E55E98" w:rsidRPr="00CB7587" w:rsidRDefault="00E55E98">
      <w:pPr>
        <w:spacing w:after="200" w:line="276" w:lineRule="auto"/>
        <w:rPr>
          <w:rFonts w:ascii="Arial" w:hAnsi="Arial" w:cs="Arial"/>
          <w:b/>
          <w:sz w:val="22"/>
          <w:szCs w:val="22"/>
          <w:lang w:val="es-ES_tradnl"/>
        </w:rPr>
      </w:pPr>
    </w:p>
    <w:p w14:paraId="7F531E7E" w14:textId="77777777" w:rsidR="00E55E98" w:rsidRPr="00CB7587" w:rsidRDefault="00E55E98">
      <w:pPr>
        <w:spacing w:after="200" w:line="276" w:lineRule="auto"/>
        <w:rPr>
          <w:rFonts w:ascii="Arial" w:hAnsi="Arial" w:cs="Arial"/>
          <w:b/>
          <w:sz w:val="28"/>
          <w:szCs w:val="28"/>
          <w:lang w:val="es-ES_tradnl"/>
        </w:rPr>
      </w:pPr>
      <w:r w:rsidRPr="00CB7587">
        <w:rPr>
          <w:rFonts w:ascii="Arial" w:hAnsi="Arial" w:cs="Arial"/>
          <w:b/>
          <w:sz w:val="28"/>
          <w:szCs w:val="28"/>
          <w:lang w:val="es-ES_tradnl"/>
        </w:rPr>
        <w:br w:type="page"/>
      </w:r>
    </w:p>
    <w:p w14:paraId="32C5C188" w14:textId="77777777" w:rsidR="00E712A3" w:rsidRPr="00CB7587" w:rsidRDefault="00BA2789" w:rsidP="00E712A3">
      <w:pPr>
        <w:spacing w:before="60" w:after="60"/>
        <w:jc w:val="both"/>
        <w:rPr>
          <w:rFonts w:ascii="Arial" w:hAnsi="Arial" w:cs="Arial"/>
          <w:b/>
          <w:lang w:val="es-ES_tradnl"/>
        </w:rPr>
      </w:pPr>
      <w:r w:rsidRPr="00CB7587">
        <w:rPr>
          <w:rFonts w:ascii="Arial" w:hAnsi="Arial" w:cs="Arial"/>
          <w:b/>
          <w:lang w:val="es-ES_tradnl"/>
        </w:rPr>
        <w:lastRenderedPageBreak/>
        <w:t>I</w:t>
      </w:r>
      <w:r w:rsidR="00E712A3" w:rsidRPr="00CB7587">
        <w:rPr>
          <w:rFonts w:ascii="Arial" w:hAnsi="Arial" w:cs="Arial"/>
          <w:b/>
          <w:lang w:val="es-ES_tradnl"/>
        </w:rPr>
        <w:t>. Datos de identificación</w:t>
      </w:r>
    </w:p>
    <w:tbl>
      <w:tblPr>
        <w:tblW w:w="885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176"/>
        <w:gridCol w:w="16"/>
        <w:gridCol w:w="6"/>
        <w:gridCol w:w="400"/>
        <w:gridCol w:w="185"/>
        <w:gridCol w:w="446"/>
        <w:gridCol w:w="11"/>
        <w:gridCol w:w="133"/>
        <w:gridCol w:w="17"/>
        <w:gridCol w:w="256"/>
        <w:gridCol w:w="111"/>
        <w:gridCol w:w="73"/>
        <w:gridCol w:w="73"/>
        <w:gridCol w:w="94"/>
        <w:gridCol w:w="607"/>
        <w:gridCol w:w="69"/>
        <w:gridCol w:w="82"/>
        <w:gridCol w:w="276"/>
        <w:gridCol w:w="172"/>
        <w:gridCol w:w="8"/>
        <w:gridCol w:w="54"/>
        <w:gridCol w:w="74"/>
        <w:gridCol w:w="141"/>
        <w:gridCol w:w="180"/>
        <w:gridCol w:w="33"/>
        <w:gridCol w:w="125"/>
        <w:gridCol w:w="538"/>
        <w:gridCol w:w="69"/>
        <w:gridCol w:w="166"/>
        <w:gridCol w:w="444"/>
      </w:tblGrid>
      <w:tr w:rsidR="009D3322" w:rsidRPr="00CB7587" w14:paraId="35F6EBF0" w14:textId="77777777" w:rsidTr="00E85E3C">
        <w:trPr>
          <w:trHeight w:val="362"/>
          <w:jc w:val="center"/>
        </w:trPr>
        <w:tc>
          <w:tcPr>
            <w:tcW w:w="4017" w:type="dxa"/>
            <w:gridSpan w:val="14"/>
            <w:tcBorders>
              <w:right w:val="single" w:sz="4" w:space="0" w:color="auto"/>
            </w:tcBorders>
            <w:vAlign w:val="center"/>
          </w:tcPr>
          <w:p w14:paraId="679E5EB0" w14:textId="77777777" w:rsidR="009D3322" w:rsidRPr="00CB7587" w:rsidRDefault="009D3322" w:rsidP="00E85E3C">
            <w:pPr>
              <w:rPr>
                <w:rFonts w:ascii="Arial" w:hAnsi="Arial" w:cs="Arial"/>
                <w:lang w:val="es-ES_tradnl"/>
              </w:rPr>
            </w:pPr>
            <w:r w:rsidRPr="00CB7587">
              <w:rPr>
                <w:rFonts w:ascii="Arial" w:hAnsi="Arial" w:cs="Arial"/>
                <w:sz w:val="22"/>
                <w:szCs w:val="22"/>
                <w:lang w:val="es-ES_tradnl"/>
              </w:rPr>
              <w:t>Espacio educativo donde se imparte</w:t>
            </w:r>
          </w:p>
        </w:tc>
        <w:tc>
          <w:tcPr>
            <w:tcW w:w="4837" w:type="dxa"/>
            <w:gridSpan w:val="27"/>
            <w:tcBorders>
              <w:top w:val="single" w:sz="4" w:space="0" w:color="auto"/>
              <w:left w:val="single" w:sz="4" w:space="0" w:color="auto"/>
              <w:bottom w:val="single" w:sz="4" w:space="0" w:color="auto"/>
              <w:right w:val="single" w:sz="4" w:space="0" w:color="auto"/>
            </w:tcBorders>
            <w:vAlign w:val="center"/>
          </w:tcPr>
          <w:p w14:paraId="41A36F70" w14:textId="0E9ED6EF" w:rsidR="009D3322" w:rsidRPr="00CB7587" w:rsidRDefault="009E4FC0" w:rsidP="00E85E3C">
            <w:pPr>
              <w:jc w:val="center"/>
              <w:rPr>
                <w:rFonts w:ascii="Arial" w:hAnsi="Arial" w:cs="Arial"/>
                <w:b/>
                <w:lang w:val="es-ES_tradnl"/>
              </w:rPr>
            </w:pPr>
            <w:r w:rsidRPr="00CB7587">
              <w:rPr>
                <w:rFonts w:ascii="Arial" w:hAnsi="Arial" w:cs="Arial"/>
                <w:b/>
                <w:lang w:val="es-ES_tradnl"/>
              </w:rPr>
              <w:t xml:space="preserve">Facultad de Planeación </w:t>
            </w:r>
            <w:r w:rsidR="001B032C" w:rsidRPr="00CB7587">
              <w:rPr>
                <w:rFonts w:ascii="Arial" w:hAnsi="Arial" w:cs="Arial"/>
                <w:b/>
                <w:lang w:val="es-ES_tradnl"/>
              </w:rPr>
              <w:t>U</w:t>
            </w:r>
            <w:r w:rsidRPr="00CB7587">
              <w:rPr>
                <w:rFonts w:ascii="Arial" w:hAnsi="Arial" w:cs="Arial"/>
                <w:b/>
                <w:lang w:val="es-ES_tradnl"/>
              </w:rPr>
              <w:t xml:space="preserve">rbana </w:t>
            </w:r>
            <w:r w:rsidR="00456F4E" w:rsidRPr="00CB7587">
              <w:rPr>
                <w:rFonts w:ascii="Arial" w:hAnsi="Arial" w:cs="Arial"/>
                <w:b/>
                <w:lang w:val="es-ES_tradnl"/>
              </w:rPr>
              <w:t>y Regional</w:t>
            </w:r>
          </w:p>
        </w:tc>
      </w:tr>
      <w:tr w:rsidR="009D3322" w:rsidRPr="00CB7587" w14:paraId="37840CDE" w14:textId="77777777" w:rsidTr="00E85E3C">
        <w:trPr>
          <w:trHeight w:val="60"/>
          <w:jc w:val="center"/>
        </w:trPr>
        <w:tc>
          <w:tcPr>
            <w:tcW w:w="8854" w:type="dxa"/>
            <w:gridSpan w:val="41"/>
            <w:vAlign w:val="center"/>
          </w:tcPr>
          <w:p w14:paraId="5CC61E44" w14:textId="77777777" w:rsidR="009D3322" w:rsidRPr="00CB7587" w:rsidRDefault="009D3322" w:rsidP="00E85E3C">
            <w:pPr>
              <w:rPr>
                <w:rFonts w:ascii="Arial" w:hAnsi="Arial" w:cs="Arial"/>
                <w:b/>
                <w:sz w:val="4"/>
                <w:szCs w:val="4"/>
                <w:lang w:val="es-ES_tradnl"/>
              </w:rPr>
            </w:pPr>
          </w:p>
        </w:tc>
      </w:tr>
      <w:tr w:rsidR="009D3322" w:rsidRPr="00CB7587" w14:paraId="24ECF2F6" w14:textId="77777777" w:rsidTr="00E85E3C">
        <w:trPr>
          <w:trHeight w:val="362"/>
          <w:jc w:val="center"/>
        </w:trPr>
        <w:tc>
          <w:tcPr>
            <w:tcW w:w="1654" w:type="dxa"/>
            <w:gridSpan w:val="3"/>
            <w:tcBorders>
              <w:right w:val="single" w:sz="4" w:space="0" w:color="auto"/>
            </w:tcBorders>
            <w:vAlign w:val="center"/>
          </w:tcPr>
          <w:p w14:paraId="5FEE6548" w14:textId="77777777" w:rsidR="009D3322" w:rsidRPr="00CB7587" w:rsidRDefault="009D3322" w:rsidP="00E85E3C">
            <w:pPr>
              <w:rPr>
                <w:rFonts w:ascii="Arial" w:hAnsi="Arial" w:cs="Arial"/>
                <w:lang w:val="es-ES_tradnl"/>
              </w:rPr>
            </w:pPr>
            <w:r w:rsidRPr="00CB7587">
              <w:rPr>
                <w:rFonts w:ascii="Arial" w:hAnsi="Arial" w:cs="Arial"/>
                <w:sz w:val="22"/>
                <w:szCs w:val="22"/>
                <w:lang w:val="es-ES_tradnl"/>
              </w:rPr>
              <w:t>Licenciatura</w:t>
            </w:r>
          </w:p>
        </w:tc>
        <w:tc>
          <w:tcPr>
            <w:tcW w:w="7200" w:type="dxa"/>
            <w:gridSpan w:val="38"/>
            <w:tcBorders>
              <w:top w:val="single" w:sz="4" w:space="0" w:color="auto"/>
              <w:left w:val="single" w:sz="4" w:space="0" w:color="auto"/>
              <w:bottom w:val="single" w:sz="4" w:space="0" w:color="auto"/>
              <w:right w:val="single" w:sz="4" w:space="0" w:color="auto"/>
            </w:tcBorders>
            <w:vAlign w:val="center"/>
          </w:tcPr>
          <w:p w14:paraId="57B063AE" w14:textId="77777777" w:rsidR="009D3322" w:rsidRPr="00CB7587" w:rsidRDefault="00E85E3C" w:rsidP="00E85E3C">
            <w:pPr>
              <w:rPr>
                <w:rFonts w:ascii="Arial" w:hAnsi="Arial" w:cs="Arial"/>
                <w:b/>
                <w:bCs/>
                <w:lang w:val="es-ES_tradnl"/>
              </w:rPr>
            </w:pPr>
            <w:r w:rsidRPr="00CB7587">
              <w:rPr>
                <w:rFonts w:ascii="Arial" w:hAnsi="Arial" w:cs="Arial"/>
                <w:b/>
                <w:bCs/>
                <w:lang w:val="es-ES_tradnl"/>
              </w:rPr>
              <w:t>Licenciatura en Ciencias Ambientales</w:t>
            </w:r>
          </w:p>
        </w:tc>
      </w:tr>
      <w:tr w:rsidR="009D3322" w:rsidRPr="00CB7587" w14:paraId="57A08452" w14:textId="77777777" w:rsidTr="00E85E3C">
        <w:trPr>
          <w:trHeight w:val="60"/>
          <w:jc w:val="center"/>
        </w:trPr>
        <w:tc>
          <w:tcPr>
            <w:tcW w:w="8854" w:type="dxa"/>
            <w:gridSpan w:val="41"/>
            <w:vAlign w:val="center"/>
          </w:tcPr>
          <w:p w14:paraId="31319EA9" w14:textId="77777777" w:rsidR="009D3322" w:rsidRPr="00CB7587" w:rsidRDefault="009D3322" w:rsidP="00E85E3C">
            <w:pPr>
              <w:rPr>
                <w:rFonts w:ascii="Arial" w:hAnsi="Arial" w:cs="Arial"/>
                <w:b/>
                <w:sz w:val="4"/>
                <w:szCs w:val="4"/>
                <w:lang w:val="es-ES_tradnl"/>
              </w:rPr>
            </w:pPr>
          </w:p>
        </w:tc>
      </w:tr>
      <w:tr w:rsidR="009D3322" w:rsidRPr="00CB7587" w14:paraId="7071310A" w14:textId="77777777" w:rsidTr="00E85E3C">
        <w:trPr>
          <w:trHeight w:val="362"/>
          <w:jc w:val="center"/>
        </w:trPr>
        <w:tc>
          <w:tcPr>
            <w:tcW w:w="2504" w:type="dxa"/>
            <w:gridSpan w:val="7"/>
            <w:tcBorders>
              <w:right w:val="single" w:sz="4" w:space="0" w:color="auto"/>
            </w:tcBorders>
            <w:vAlign w:val="center"/>
          </w:tcPr>
          <w:p w14:paraId="44013034" w14:textId="77777777" w:rsidR="009D3322" w:rsidRPr="00CB7587" w:rsidRDefault="009D3322" w:rsidP="00E85E3C">
            <w:pPr>
              <w:rPr>
                <w:rFonts w:ascii="Arial" w:hAnsi="Arial" w:cs="Arial"/>
                <w:lang w:val="es-ES_tradnl"/>
              </w:rPr>
            </w:pPr>
            <w:r w:rsidRPr="00CB7587">
              <w:rPr>
                <w:rFonts w:ascii="Arial" w:hAnsi="Arial" w:cs="Arial"/>
                <w:sz w:val="22"/>
                <w:szCs w:val="22"/>
                <w:lang w:val="es-ES_tradnl"/>
              </w:rPr>
              <w:t>Unidad de aprendizaje</w:t>
            </w:r>
          </w:p>
        </w:tc>
        <w:tc>
          <w:tcPr>
            <w:tcW w:w="3988" w:type="dxa"/>
            <w:gridSpan w:val="20"/>
            <w:tcBorders>
              <w:top w:val="single" w:sz="4" w:space="0" w:color="auto"/>
              <w:left w:val="single" w:sz="4" w:space="0" w:color="auto"/>
              <w:bottom w:val="single" w:sz="4" w:space="0" w:color="auto"/>
              <w:right w:val="single" w:sz="4" w:space="0" w:color="auto"/>
            </w:tcBorders>
            <w:vAlign w:val="center"/>
          </w:tcPr>
          <w:p w14:paraId="7CA322BD" w14:textId="77777777" w:rsidR="009D3322" w:rsidRPr="00CB7587" w:rsidRDefault="00FF71E4" w:rsidP="00E85E3C">
            <w:pPr>
              <w:jc w:val="center"/>
              <w:rPr>
                <w:rFonts w:ascii="Arial" w:hAnsi="Arial" w:cs="Arial"/>
                <w:b/>
                <w:lang w:val="es-ES_tradnl"/>
              </w:rPr>
            </w:pPr>
            <w:r w:rsidRPr="00CB7587">
              <w:rPr>
                <w:rFonts w:ascii="Arial" w:hAnsi="Arial" w:cs="Arial"/>
                <w:b/>
                <w:lang w:val="es-ES_tradnl"/>
              </w:rPr>
              <w:t>Química</w:t>
            </w:r>
          </w:p>
        </w:tc>
        <w:tc>
          <w:tcPr>
            <w:tcW w:w="807" w:type="dxa"/>
            <w:gridSpan w:val="7"/>
            <w:tcBorders>
              <w:left w:val="single" w:sz="4" w:space="0" w:color="auto"/>
              <w:right w:val="single" w:sz="4" w:space="0" w:color="auto"/>
            </w:tcBorders>
            <w:vAlign w:val="center"/>
          </w:tcPr>
          <w:p w14:paraId="1978A36D" w14:textId="77777777" w:rsidR="009D3322" w:rsidRPr="00CB7587" w:rsidRDefault="009D3322" w:rsidP="00E85E3C">
            <w:pPr>
              <w:rPr>
                <w:rFonts w:ascii="Arial" w:hAnsi="Arial" w:cs="Arial"/>
                <w:b/>
                <w:lang w:val="es-ES_tradnl"/>
              </w:rPr>
            </w:pPr>
            <w:r w:rsidRPr="00CB7587">
              <w:rPr>
                <w:rFonts w:ascii="Arial" w:hAnsi="Arial" w:cs="Arial"/>
                <w:b/>
                <w:sz w:val="22"/>
                <w:szCs w:val="22"/>
                <w:lang w:val="es-ES_tradnl"/>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14:paraId="44223C54" w14:textId="77777777" w:rsidR="009D3322" w:rsidRPr="00CB7587" w:rsidRDefault="009D3322" w:rsidP="00E85E3C">
            <w:pPr>
              <w:jc w:val="center"/>
              <w:rPr>
                <w:rFonts w:ascii="Arial" w:hAnsi="Arial" w:cs="Arial"/>
                <w:b/>
                <w:lang w:val="es-ES_tradnl"/>
              </w:rPr>
            </w:pPr>
          </w:p>
        </w:tc>
      </w:tr>
      <w:tr w:rsidR="009D3322" w:rsidRPr="00CB7587" w14:paraId="7BA8A9E8" w14:textId="77777777" w:rsidTr="00E85E3C">
        <w:trPr>
          <w:trHeight w:val="60"/>
          <w:jc w:val="center"/>
        </w:trPr>
        <w:tc>
          <w:tcPr>
            <w:tcW w:w="8854" w:type="dxa"/>
            <w:gridSpan w:val="41"/>
            <w:vAlign w:val="center"/>
          </w:tcPr>
          <w:p w14:paraId="41733442" w14:textId="77777777" w:rsidR="009D3322" w:rsidRPr="00CB7587" w:rsidRDefault="009D3322" w:rsidP="00E85E3C">
            <w:pPr>
              <w:rPr>
                <w:rFonts w:ascii="Arial" w:hAnsi="Arial" w:cs="Arial"/>
                <w:b/>
                <w:sz w:val="4"/>
                <w:szCs w:val="4"/>
                <w:lang w:val="es-ES_tradnl"/>
              </w:rPr>
            </w:pPr>
          </w:p>
        </w:tc>
      </w:tr>
      <w:tr w:rsidR="009D3322" w:rsidRPr="00CB7587" w14:paraId="401E0CEB" w14:textId="77777777" w:rsidTr="00E85E3C">
        <w:trPr>
          <w:trHeight w:val="362"/>
          <w:jc w:val="center"/>
        </w:trPr>
        <w:tc>
          <w:tcPr>
            <w:tcW w:w="1990" w:type="dxa"/>
            <w:gridSpan w:val="5"/>
            <w:tcBorders>
              <w:right w:val="single" w:sz="4" w:space="0" w:color="auto"/>
            </w:tcBorders>
            <w:vAlign w:val="center"/>
          </w:tcPr>
          <w:p w14:paraId="108B12A2" w14:textId="77777777" w:rsidR="009D3322" w:rsidRPr="00CB7587" w:rsidRDefault="009D3322" w:rsidP="00E85E3C">
            <w:pPr>
              <w:rPr>
                <w:rFonts w:ascii="Arial" w:hAnsi="Arial" w:cs="Arial"/>
                <w:lang w:val="es-ES_tradnl"/>
              </w:rPr>
            </w:pPr>
            <w:r w:rsidRPr="00CB7587">
              <w:rPr>
                <w:rFonts w:ascii="Arial" w:hAnsi="Arial" w:cs="Arial"/>
                <w:sz w:val="22"/>
                <w:szCs w:val="22"/>
                <w:lang w:val="es-ES_tradnl"/>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14:paraId="42569350" w14:textId="77777777" w:rsidR="009D3322" w:rsidRPr="00CB7587" w:rsidRDefault="00FF71E4" w:rsidP="00E85E3C">
            <w:pPr>
              <w:jc w:val="center"/>
              <w:rPr>
                <w:rFonts w:ascii="Arial" w:hAnsi="Arial" w:cs="Arial"/>
                <w:b/>
                <w:lang w:val="es-ES_tradnl"/>
              </w:rPr>
            </w:pPr>
            <w:r w:rsidRPr="00CB7587">
              <w:rPr>
                <w:rFonts w:ascii="Arial" w:hAnsi="Arial" w:cs="Arial"/>
                <w:b/>
                <w:lang w:val="es-ES_tradnl"/>
              </w:rPr>
              <w:t>2</w:t>
            </w:r>
          </w:p>
        </w:tc>
        <w:tc>
          <w:tcPr>
            <w:tcW w:w="457" w:type="dxa"/>
            <w:gridSpan w:val="3"/>
            <w:tcBorders>
              <w:left w:val="single" w:sz="4" w:space="0" w:color="auto"/>
              <w:right w:val="single" w:sz="4" w:space="0" w:color="auto"/>
            </w:tcBorders>
            <w:vAlign w:val="center"/>
          </w:tcPr>
          <w:p w14:paraId="0E5E4253" w14:textId="77777777" w:rsidR="009D3322" w:rsidRPr="00CB7587" w:rsidRDefault="009D3322" w:rsidP="00E85E3C">
            <w:pPr>
              <w:jc w:val="center"/>
              <w:rPr>
                <w:rFonts w:ascii="Arial" w:hAnsi="Arial" w:cs="Arial"/>
                <w:b/>
                <w:lang w:val="es-ES_tradnl"/>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14:paraId="512330F5" w14:textId="77777777" w:rsidR="009D3322" w:rsidRPr="00CB7587" w:rsidRDefault="00FF71E4" w:rsidP="00E85E3C">
            <w:pPr>
              <w:jc w:val="center"/>
              <w:rPr>
                <w:rFonts w:ascii="Arial" w:hAnsi="Arial" w:cs="Arial"/>
                <w:b/>
                <w:lang w:val="es-ES_tradnl"/>
              </w:rPr>
            </w:pPr>
            <w:r w:rsidRPr="00CB7587">
              <w:rPr>
                <w:rFonts w:ascii="Arial" w:hAnsi="Arial" w:cs="Arial"/>
                <w:b/>
                <w:lang w:val="es-ES_tradnl"/>
              </w:rPr>
              <w:t>2</w:t>
            </w:r>
          </w:p>
        </w:tc>
        <w:tc>
          <w:tcPr>
            <w:tcW w:w="457" w:type="dxa"/>
            <w:gridSpan w:val="4"/>
            <w:tcBorders>
              <w:left w:val="single" w:sz="4" w:space="0" w:color="auto"/>
              <w:right w:val="single" w:sz="4" w:space="0" w:color="auto"/>
            </w:tcBorders>
            <w:vAlign w:val="center"/>
          </w:tcPr>
          <w:p w14:paraId="4E1A19CB" w14:textId="77777777" w:rsidR="009D3322" w:rsidRPr="00CB7587" w:rsidRDefault="009D3322" w:rsidP="00E85E3C">
            <w:pPr>
              <w:jc w:val="center"/>
              <w:rPr>
                <w:rFonts w:ascii="Arial" w:hAnsi="Arial" w:cs="Arial"/>
                <w:b/>
                <w:lang w:val="es-ES_tradnl"/>
              </w:rPr>
            </w:pPr>
          </w:p>
        </w:tc>
        <w:tc>
          <w:tcPr>
            <w:tcW w:w="1373" w:type="dxa"/>
            <w:gridSpan w:val="7"/>
            <w:tcBorders>
              <w:top w:val="single" w:sz="4" w:space="0" w:color="auto"/>
              <w:left w:val="single" w:sz="4" w:space="0" w:color="auto"/>
              <w:bottom w:val="single" w:sz="4" w:space="0" w:color="auto"/>
              <w:right w:val="single" w:sz="4" w:space="0" w:color="auto"/>
            </w:tcBorders>
            <w:vAlign w:val="center"/>
          </w:tcPr>
          <w:p w14:paraId="5A5C6513" w14:textId="77777777" w:rsidR="009D3322" w:rsidRPr="00CB7587" w:rsidRDefault="00FF71E4" w:rsidP="00E85E3C">
            <w:pPr>
              <w:jc w:val="center"/>
              <w:rPr>
                <w:rFonts w:ascii="Arial" w:hAnsi="Arial" w:cs="Arial"/>
                <w:b/>
                <w:lang w:val="es-ES_tradnl"/>
              </w:rPr>
            </w:pPr>
            <w:r w:rsidRPr="00CB7587">
              <w:rPr>
                <w:rFonts w:ascii="Arial" w:hAnsi="Arial" w:cs="Arial"/>
                <w:b/>
                <w:lang w:val="es-ES_tradnl"/>
              </w:rPr>
              <w:t>4</w:t>
            </w:r>
          </w:p>
        </w:tc>
        <w:tc>
          <w:tcPr>
            <w:tcW w:w="457" w:type="dxa"/>
            <w:gridSpan w:val="5"/>
            <w:tcBorders>
              <w:left w:val="single" w:sz="4" w:space="0" w:color="auto"/>
              <w:right w:val="single" w:sz="4" w:space="0" w:color="auto"/>
            </w:tcBorders>
            <w:vAlign w:val="center"/>
          </w:tcPr>
          <w:p w14:paraId="259E6C0F" w14:textId="77777777" w:rsidR="009D3322" w:rsidRPr="00CB7587" w:rsidRDefault="009D3322" w:rsidP="00E85E3C">
            <w:pPr>
              <w:jc w:val="center"/>
              <w:rPr>
                <w:rFonts w:ascii="Arial" w:hAnsi="Arial" w:cs="Arial"/>
                <w:b/>
                <w:lang w:val="es-ES_tradnl"/>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14:paraId="49A45357" w14:textId="77777777" w:rsidR="009D3322" w:rsidRPr="00CB7587" w:rsidRDefault="00FF71E4" w:rsidP="00E85E3C">
            <w:pPr>
              <w:jc w:val="center"/>
              <w:rPr>
                <w:rFonts w:ascii="Arial" w:hAnsi="Arial" w:cs="Arial"/>
                <w:b/>
                <w:lang w:val="es-ES_tradnl"/>
              </w:rPr>
            </w:pPr>
            <w:r w:rsidRPr="00CB7587">
              <w:rPr>
                <w:rFonts w:ascii="Arial" w:hAnsi="Arial" w:cs="Arial"/>
                <w:b/>
                <w:lang w:val="es-ES_tradnl"/>
              </w:rPr>
              <w:t>6</w:t>
            </w:r>
          </w:p>
        </w:tc>
      </w:tr>
      <w:tr w:rsidR="009D3322" w:rsidRPr="00CB7587" w14:paraId="7A257279" w14:textId="77777777" w:rsidTr="00E85E3C">
        <w:trPr>
          <w:trHeight w:val="362"/>
          <w:jc w:val="center"/>
        </w:trPr>
        <w:tc>
          <w:tcPr>
            <w:tcW w:w="1851" w:type="dxa"/>
            <w:gridSpan w:val="4"/>
            <w:vAlign w:val="center"/>
          </w:tcPr>
          <w:p w14:paraId="5BE264D1" w14:textId="77777777" w:rsidR="009D3322" w:rsidRPr="00CB7587" w:rsidRDefault="009D3322" w:rsidP="00E85E3C">
            <w:pPr>
              <w:rPr>
                <w:rFonts w:ascii="Arial" w:hAnsi="Arial" w:cs="Arial"/>
                <w:b/>
                <w:lang w:val="es-ES_tradnl"/>
              </w:rPr>
            </w:pPr>
            <w:r w:rsidRPr="00CB7587">
              <w:rPr>
                <w:rFonts w:ascii="Arial" w:hAnsi="Arial" w:cs="Arial"/>
                <w:b/>
                <w:lang w:val="es-ES_tradnl"/>
              </w:rPr>
              <w:t xml:space="preserve"> </w:t>
            </w:r>
          </w:p>
        </w:tc>
        <w:tc>
          <w:tcPr>
            <w:tcW w:w="1841" w:type="dxa"/>
            <w:gridSpan w:val="6"/>
            <w:vAlign w:val="center"/>
          </w:tcPr>
          <w:p w14:paraId="174290C7" w14:textId="77777777" w:rsidR="009D3322" w:rsidRPr="00CB7587" w:rsidRDefault="009D3322" w:rsidP="00E85E3C">
            <w:pPr>
              <w:rPr>
                <w:rFonts w:ascii="Arial" w:hAnsi="Arial" w:cs="Arial"/>
                <w:b/>
                <w:lang w:val="es-ES_tradnl"/>
              </w:rPr>
            </w:pPr>
            <w:r w:rsidRPr="00CB7587">
              <w:rPr>
                <w:rFonts w:ascii="Arial" w:hAnsi="Arial" w:cs="Arial"/>
                <w:sz w:val="22"/>
                <w:szCs w:val="22"/>
                <w:lang w:val="es-ES_tradnl"/>
              </w:rPr>
              <w:t>Horas teóricas</w:t>
            </w:r>
          </w:p>
        </w:tc>
        <w:tc>
          <w:tcPr>
            <w:tcW w:w="1773" w:type="dxa"/>
            <w:gridSpan w:val="11"/>
            <w:vAlign w:val="center"/>
          </w:tcPr>
          <w:p w14:paraId="6FB8D684" w14:textId="77777777" w:rsidR="009D3322" w:rsidRPr="00CB7587" w:rsidRDefault="009D3322" w:rsidP="00E85E3C">
            <w:pPr>
              <w:jc w:val="center"/>
              <w:rPr>
                <w:rFonts w:ascii="Arial" w:hAnsi="Arial" w:cs="Arial"/>
                <w:b/>
                <w:lang w:val="es-ES_tradnl"/>
              </w:rPr>
            </w:pPr>
            <w:r w:rsidRPr="00CB7587">
              <w:rPr>
                <w:rFonts w:ascii="Arial" w:hAnsi="Arial" w:cs="Arial"/>
                <w:sz w:val="22"/>
                <w:szCs w:val="22"/>
                <w:lang w:val="es-ES_tradnl"/>
              </w:rPr>
              <w:t>Horas prácticas</w:t>
            </w:r>
          </w:p>
        </w:tc>
        <w:tc>
          <w:tcPr>
            <w:tcW w:w="1693" w:type="dxa"/>
            <w:gridSpan w:val="12"/>
            <w:vAlign w:val="center"/>
          </w:tcPr>
          <w:p w14:paraId="210A76F2" w14:textId="77777777" w:rsidR="009D3322" w:rsidRPr="00CB7587" w:rsidRDefault="009D3322" w:rsidP="00E85E3C">
            <w:pPr>
              <w:jc w:val="center"/>
              <w:rPr>
                <w:rFonts w:ascii="Arial" w:hAnsi="Arial" w:cs="Arial"/>
                <w:b/>
                <w:lang w:val="es-ES_tradnl"/>
              </w:rPr>
            </w:pPr>
            <w:proofErr w:type="gramStart"/>
            <w:r w:rsidRPr="00CB7587">
              <w:rPr>
                <w:rFonts w:ascii="Arial" w:hAnsi="Arial" w:cs="Arial"/>
                <w:sz w:val="22"/>
                <w:szCs w:val="22"/>
                <w:lang w:val="es-ES_tradnl"/>
              </w:rPr>
              <w:t>Total</w:t>
            </w:r>
            <w:proofErr w:type="gramEnd"/>
            <w:r w:rsidRPr="00CB7587">
              <w:rPr>
                <w:rFonts w:ascii="Arial" w:hAnsi="Arial" w:cs="Arial"/>
                <w:sz w:val="22"/>
                <w:szCs w:val="22"/>
                <w:lang w:val="es-ES_tradnl"/>
              </w:rPr>
              <w:t xml:space="preserve"> de horas</w:t>
            </w:r>
          </w:p>
        </w:tc>
        <w:tc>
          <w:tcPr>
            <w:tcW w:w="1696" w:type="dxa"/>
            <w:gridSpan w:val="8"/>
            <w:vAlign w:val="center"/>
          </w:tcPr>
          <w:p w14:paraId="2981F875" w14:textId="77777777" w:rsidR="009D3322" w:rsidRPr="00CB7587" w:rsidRDefault="009D3322" w:rsidP="00E85E3C">
            <w:pPr>
              <w:jc w:val="center"/>
              <w:rPr>
                <w:rFonts w:ascii="Arial" w:hAnsi="Arial" w:cs="Arial"/>
                <w:b/>
                <w:lang w:val="es-ES_tradnl"/>
              </w:rPr>
            </w:pPr>
            <w:r w:rsidRPr="00CB7587">
              <w:rPr>
                <w:rFonts w:ascii="Arial" w:hAnsi="Arial" w:cs="Arial"/>
                <w:sz w:val="22"/>
                <w:szCs w:val="22"/>
                <w:lang w:val="es-ES_tradnl"/>
              </w:rPr>
              <w:t xml:space="preserve">    Créditos</w:t>
            </w:r>
          </w:p>
        </w:tc>
      </w:tr>
      <w:tr w:rsidR="009D3322" w:rsidRPr="00CB7587" w14:paraId="47B981FD" w14:textId="77777777" w:rsidTr="00E85E3C">
        <w:trPr>
          <w:trHeight w:val="60"/>
          <w:jc w:val="center"/>
        </w:trPr>
        <w:tc>
          <w:tcPr>
            <w:tcW w:w="2362" w:type="dxa"/>
            <w:gridSpan w:val="6"/>
            <w:vAlign w:val="center"/>
          </w:tcPr>
          <w:p w14:paraId="09A58139" w14:textId="77777777" w:rsidR="009D3322" w:rsidRPr="00CB7587" w:rsidRDefault="009D3322" w:rsidP="00E85E3C">
            <w:pPr>
              <w:rPr>
                <w:rFonts w:ascii="Arial" w:hAnsi="Arial" w:cs="Arial"/>
                <w:b/>
                <w:sz w:val="4"/>
                <w:szCs w:val="4"/>
                <w:lang w:val="es-ES_tradnl"/>
              </w:rPr>
            </w:pPr>
          </w:p>
        </w:tc>
        <w:tc>
          <w:tcPr>
            <w:tcW w:w="1026" w:type="dxa"/>
            <w:gridSpan w:val="3"/>
            <w:vAlign w:val="center"/>
          </w:tcPr>
          <w:p w14:paraId="2D5B2586" w14:textId="77777777" w:rsidR="009D3322" w:rsidRPr="00CB7587" w:rsidRDefault="009D3322" w:rsidP="00E85E3C">
            <w:pPr>
              <w:rPr>
                <w:rFonts w:ascii="Arial" w:hAnsi="Arial" w:cs="Arial"/>
                <w:b/>
                <w:sz w:val="4"/>
                <w:szCs w:val="4"/>
                <w:lang w:val="es-ES_tradnl"/>
              </w:rPr>
            </w:pPr>
          </w:p>
        </w:tc>
        <w:tc>
          <w:tcPr>
            <w:tcW w:w="2188" w:type="dxa"/>
            <w:gridSpan w:val="13"/>
            <w:vAlign w:val="center"/>
          </w:tcPr>
          <w:p w14:paraId="1CBB59E7" w14:textId="77777777" w:rsidR="009D3322" w:rsidRPr="00CB7587" w:rsidRDefault="009D3322" w:rsidP="00E85E3C">
            <w:pPr>
              <w:rPr>
                <w:rFonts w:ascii="Arial" w:hAnsi="Arial" w:cs="Arial"/>
                <w:b/>
                <w:sz w:val="4"/>
                <w:szCs w:val="4"/>
                <w:lang w:val="es-ES_tradnl"/>
              </w:rPr>
            </w:pPr>
          </w:p>
        </w:tc>
        <w:tc>
          <w:tcPr>
            <w:tcW w:w="1508" w:type="dxa"/>
            <w:gridSpan w:val="10"/>
            <w:vAlign w:val="center"/>
          </w:tcPr>
          <w:p w14:paraId="5A74ACB0" w14:textId="77777777" w:rsidR="009D3322" w:rsidRPr="00CB7587" w:rsidRDefault="009D3322" w:rsidP="00E85E3C">
            <w:pPr>
              <w:rPr>
                <w:rFonts w:ascii="Arial" w:hAnsi="Arial" w:cs="Arial"/>
                <w:b/>
                <w:sz w:val="4"/>
                <w:szCs w:val="4"/>
                <w:lang w:val="es-ES_tradnl"/>
              </w:rPr>
            </w:pPr>
          </w:p>
        </w:tc>
        <w:tc>
          <w:tcPr>
            <w:tcW w:w="1770" w:type="dxa"/>
            <w:gridSpan w:val="9"/>
            <w:vAlign w:val="center"/>
          </w:tcPr>
          <w:p w14:paraId="4911B780" w14:textId="77777777" w:rsidR="009D3322" w:rsidRPr="00CB7587" w:rsidRDefault="009D3322" w:rsidP="00E85E3C">
            <w:pPr>
              <w:rPr>
                <w:rFonts w:ascii="Arial" w:hAnsi="Arial" w:cs="Arial"/>
                <w:b/>
                <w:sz w:val="4"/>
                <w:szCs w:val="4"/>
                <w:lang w:val="es-ES_tradnl"/>
              </w:rPr>
            </w:pPr>
          </w:p>
        </w:tc>
      </w:tr>
      <w:tr w:rsidR="009D3322" w:rsidRPr="00CB7587" w14:paraId="7EBE9C36" w14:textId="77777777" w:rsidTr="00E85E3C">
        <w:trPr>
          <w:trHeight w:val="362"/>
          <w:jc w:val="center"/>
        </w:trPr>
        <w:tc>
          <w:tcPr>
            <w:tcW w:w="3388" w:type="dxa"/>
            <w:gridSpan w:val="9"/>
            <w:tcBorders>
              <w:right w:val="single" w:sz="4" w:space="0" w:color="auto"/>
            </w:tcBorders>
            <w:vAlign w:val="center"/>
          </w:tcPr>
          <w:p w14:paraId="32BCB49B" w14:textId="77777777" w:rsidR="009D3322" w:rsidRPr="00CB7587" w:rsidRDefault="009D3322" w:rsidP="00E85E3C">
            <w:pPr>
              <w:rPr>
                <w:rFonts w:ascii="Arial" w:hAnsi="Arial" w:cs="Arial"/>
                <w:b/>
                <w:lang w:val="es-ES_tradnl"/>
              </w:rPr>
            </w:pPr>
            <w:r w:rsidRPr="00CB7587">
              <w:rPr>
                <w:rFonts w:ascii="Arial" w:hAnsi="Arial" w:cs="Arial"/>
                <w:sz w:val="22"/>
                <w:szCs w:val="22"/>
                <w:lang w:val="es-ES_tradnl"/>
              </w:rPr>
              <w:t>Período escolar en que se ubica</w:t>
            </w:r>
          </w:p>
        </w:tc>
        <w:tc>
          <w:tcPr>
            <w:tcW w:w="60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0C697527" w14:textId="77777777" w:rsidR="009D3322" w:rsidRPr="00CB7587" w:rsidRDefault="009D3322" w:rsidP="00E85E3C">
            <w:pPr>
              <w:jc w:val="center"/>
              <w:rPr>
                <w:rFonts w:ascii="Arial" w:hAnsi="Arial" w:cs="Arial"/>
                <w:b/>
                <w:lang w:val="es-ES_tradnl"/>
              </w:rPr>
            </w:pPr>
            <w:r w:rsidRPr="00CB7587">
              <w:rPr>
                <w:rFonts w:ascii="Arial" w:hAnsi="Arial" w:cs="Arial"/>
                <w:b/>
                <w:sz w:val="22"/>
                <w:szCs w:val="22"/>
                <w:lang w:val="es-ES_tradnl"/>
              </w:rPr>
              <w:t>1</w:t>
            </w:r>
          </w:p>
        </w:tc>
        <w:tc>
          <w:tcPr>
            <w:tcW w:w="607"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44C020A6" w14:textId="77777777" w:rsidR="009D3322" w:rsidRPr="00CB7587" w:rsidRDefault="009D3322" w:rsidP="00E85E3C">
            <w:pPr>
              <w:jc w:val="center"/>
              <w:rPr>
                <w:rFonts w:ascii="Arial" w:hAnsi="Arial" w:cs="Arial"/>
                <w:b/>
                <w:highlight w:val="black"/>
                <w:lang w:val="es-ES_tradnl"/>
              </w:rPr>
            </w:pPr>
            <w:r w:rsidRPr="00CB7587">
              <w:rPr>
                <w:rFonts w:ascii="Arial" w:hAnsi="Arial" w:cs="Arial"/>
                <w:b/>
                <w:sz w:val="22"/>
                <w:szCs w:val="22"/>
                <w:highlight w:val="black"/>
                <w:lang w:val="es-ES_tradnl"/>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19B16516" w14:textId="77777777" w:rsidR="009D3322" w:rsidRPr="00CB7587" w:rsidRDefault="009D3322" w:rsidP="00E85E3C">
            <w:pPr>
              <w:jc w:val="center"/>
              <w:rPr>
                <w:rFonts w:ascii="Arial" w:hAnsi="Arial" w:cs="Arial"/>
                <w:b/>
                <w:lang w:val="es-ES_tradnl"/>
              </w:rPr>
            </w:pPr>
            <w:r w:rsidRPr="00CB7587">
              <w:rPr>
                <w:rFonts w:ascii="Arial" w:hAnsi="Arial" w:cs="Arial"/>
                <w:b/>
                <w:sz w:val="22"/>
                <w:szCs w:val="22"/>
                <w:lang w:val="es-ES_tradnl"/>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457FBC3B" w14:textId="77777777" w:rsidR="009D3322" w:rsidRPr="00CB7587" w:rsidRDefault="009D3322" w:rsidP="00E85E3C">
            <w:pPr>
              <w:jc w:val="center"/>
              <w:rPr>
                <w:rFonts w:ascii="Arial" w:hAnsi="Arial" w:cs="Arial"/>
                <w:b/>
                <w:lang w:val="es-ES_tradnl"/>
              </w:rPr>
            </w:pPr>
            <w:r w:rsidRPr="00CB7587">
              <w:rPr>
                <w:rFonts w:ascii="Arial" w:hAnsi="Arial" w:cs="Arial"/>
                <w:b/>
                <w:sz w:val="22"/>
                <w:szCs w:val="22"/>
                <w:lang w:val="es-ES_tradnl"/>
              </w:rPr>
              <w:t>4</w:t>
            </w:r>
          </w:p>
        </w:tc>
        <w:tc>
          <w:tcPr>
            <w:tcW w:w="607" w:type="dxa"/>
            <w:tcBorders>
              <w:top w:val="single" w:sz="4" w:space="0" w:color="auto"/>
              <w:left w:val="single" w:sz="4" w:space="0" w:color="auto"/>
              <w:bottom w:val="single" w:sz="4" w:space="0" w:color="auto"/>
              <w:right w:val="single" w:sz="4" w:space="0" w:color="auto"/>
            </w:tcBorders>
            <w:vAlign w:val="center"/>
          </w:tcPr>
          <w:p w14:paraId="506508F6" w14:textId="77777777" w:rsidR="009D3322" w:rsidRPr="00CB7587" w:rsidRDefault="009D3322" w:rsidP="00E85E3C">
            <w:pPr>
              <w:jc w:val="center"/>
              <w:rPr>
                <w:rFonts w:ascii="Arial" w:hAnsi="Arial" w:cs="Arial"/>
                <w:b/>
                <w:lang w:val="es-ES_tradnl"/>
              </w:rPr>
            </w:pPr>
            <w:r w:rsidRPr="00CB7587">
              <w:rPr>
                <w:rFonts w:ascii="Arial" w:hAnsi="Arial" w:cs="Arial"/>
                <w:b/>
                <w:sz w:val="22"/>
                <w:szCs w:val="22"/>
                <w:lang w:val="es-ES_tradnl"/>
              </w:rPr>
              <w:t>5</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4F15A3ED" w14:textId="77777777" w:rsidR="009D3322" w:rsidRPr="00CB7587" w:rsidRDefault="009D3322" w:rsidP="00E85E3C">
            <w:pPr>
              <w:jc w:val="center"/>
              <w:rPr>
                <w:rFonts w:ascii="Arial" w:hAnsi="Arial" w:cs="Arial"/>
                <w:b/>
                <w:lang w:val="es-ES_tradnl"/>
              </w:rPr>
            </w:pPr>
            <w:r w:rsidRPr="00CB7587">
              <w:rPr>
                <w:rFonts w:ascii="Arial" w:hAnsi="Arial" w:cs="Arial"/>
                <w:b/>
                <w:sz w:val="22"/>
                <w:szCs w:val="22"/>
                <w:lang w:val="es-ES_tradnl"/>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0C3E9DC8" w14:textId="77777777" w:rsidR="009D3322" w:rsidRPr="00CB7587" w:rsidRDefault="009D3322" w:rsidP="00E85E3C">
            <w:pPr>
              <w:jc w:val="center"/>
              <w:rPr>
                <w:rFonts w:ascii="Arial" w:hAnsi="Arial" w:cs="Arial"/>
                <w:b/>
                <w:lang w:val="es-ES_tradnl"/>
              </w:rPr>
            </w:pPr>
            <w:r w:rsidRPr="00CB7587">
              <w:rPr>
                <w:rFonts w:ascii="Arial" w:hAnsi="Arial" w:cs="Arial"/>
                <w:b/>
                <w:sz w:val="22"/>
                <w:szCs w:val="22"/>
                <w:lang w:val="es-ES_tradnl"/>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14:paraId="5937BD99" w14:textId="77777777" w:rsidR="009D3322" w:rsidRPr="00CB7587" w:rsidRDefault="009D3322" w:rsidP="00E85E3C">
            <w:pPr>
              <w:jc w:val="center"/>
              <w:rPr>
                <w:rFonts w:ascii="Arial" w:hAnsi="Arial" w:cs="Arial"/>
                <w:b/>
                <w:lang w:val="es-ES_tradnl"/>
              </w:rPr>
            </w:pPr>
            <w:r w:rsidRPr="00CB7587">
              <w:rPr>
                <w:rFonts w:ascii="Arial" w:hAnsi="Arial" w:cs="Arial"/>
                <w:b/>
                <w:sz w:val="22"/>
                <w:szCs w:val="22"/>
                <w:lang w:val="es-ES_tradnl"/>
              </w:rPr>
              <w:t>8</w:t>
            </w:r>
          </w:p>
        </w:tc>
        <w:tc>
          <w:tcPr>
            <w:tcW w:w="610" w:type="dxa"/>
            <w:gridSpan w:val="2"/>
            <w:tcBorders>
              <w:top w:val="single" w:sz="4" w:space="0" w:color="auto"/>
              <w:left w:val="single" w:sz="4" w:space="0" w:color="auto"/>
              <w:bottom w:val="single" w:sz="4" w:space="0" w:color="auto"/>
              <w:right w:val="single" w:sz="4" w:space="0" w:color="auto"/>
            </w:tcBorders>
            <w:vAlign w:val="center"/>
          </w:tcPr>
          <w:p w14:paraId="4A717C69" w14:textId="77777777" w:rsidR="009D3322" w:rsidRPr="00CB7587" w:rsidRDefault="009D3322" w:rsidP="00E85E3C">
            <w:pPr>
              <w:jc w:val="center"/>
              <w:rPr>
                <w:rFonts w:ascii="Arial" w:hAnsi="Arial" w:cs="Arial"/>
                <w:b/>
                <w:lang w:val="es-ES_tradnl"/>
              </w:rPr>
            </w:pPr>
            <w:r w:rsidRPr="00CB7587">
              <w:rPr>
                <w:rFonts w:ascii="Arial" w:hAnsi="Arial" w:cs="Arial"/>
                <w:b/>
                <w:sz w:val="22"/>
                <w:szCs w:val="22"/>
                <w:lang w:val="es-ES_tradnl"/>
              </w:rPr>
              <w:t>9</w:t>
            </w:r>
          </w:p>
        </w:tc>
      </w:tr>
      <w:tr w:rsidR="009D3322" w:rsidRPr="00CB7587" w14:paraId="2C0FC6BE" w14:textId="77777777" w:rsidTr="00E85E3C">
        <w:trPr>
          <w:trHeight w:val="60"/>
          <w:jc w:val="center"/>
        </w:trPr>
        <w:tc>
          <w:tcPr>
            <w:tcW w:w="3995" w:type="dxa"/>
            <w:gridSpan w:val="12"/>
            <w:vAlign w:val="center"/>
          </w:tcPr>
          <w:p w14:paraId="717BBC2D" w14:textId="77777777" w:rsidR="009D3322" w:rsidRPr="00CB7587" w:rsidRDefault="009D3322" w:rsidP="00E85E3C">
            <w:pPr>
              <w:jc w:val="center"/>
              <w:rPr>
                <w:rFonts w:ascii="Arial" w:hAnsi="Arial" w:cs="Arial"/>
                <w:b/>
                <w:sz w:val="4"/>
                <w:szCs w:val="4"/>
                <w:lang w:val="es-ES_tradnl"/>
              </w:rPr>
            </w:pPr>
          </w:p>
        </w:tc>
        <w:tc>
          <w:tcPr>
            <w:tcW w:w="422" w:type="dxa"/>
            <w:gridSpan w:val="3"/>
            <w:vAlign w:val="center"/>
          </w:tcPr>
          <w:p w14:paraId="32EEEE3A" w14:textId="77777777" w:rsidR="009D3322" w:rsidRPr="00CB7587" w:rsidRDefault="009D3322" w:rsidP="00E85E3C">
            <w:pPr>
              <w:jc w:val="center"/>
              <w:rPr>
                <w:rFonts w:ascii="Arial" w:hAnsi="Arial" w:cs="Arial"/>
                <w:b/>
                <w:sz w:val="4"/>
                <w:szCs w:val="4"/>
                <w:lang w:val="es-ES_tradnl"/>
              </w:rPr>
            </w:pPr>
          </w:p>
        </w:tc>
        <w:tc>
          <w:tcPr>
            <w:tcW w:w="631" w:type="dxa"/>
            <w:gridSpan w:val="2"/>
            <w:vAlign w:val="center"/>
          </w:tcPr>
          <w:p w14:paraId="133605DC" w14:textId="77777777" w:rsidR="009D3322" w:rsidRPr="00CB7587" w:rsidRDefault="009D3322" w:rsidP="00E85E3C">
            <w:pPr>
              <w:jc w:val="center"/>
              <w:rPr>
                <w:rFonts w:ascii="Arial" w:hAnsi="Arial" w:cs="Arial"/>
                <w:b/>
                <w:sz w:val="4"/>
                <w:szCs w:val="4"/>
                <w:lang w:val="es-ES_tradnl"/>
              </w:rPr>
            </w:pPr>
          </w:p>
        </w:tc>
        <w:tc>
          <w:tcPr>
            <w:tcW w:w="674" w:type="dxa"/>
            <w:gridSpan w:val="7"/>
            <w:vAlign w:val="center"/>
          </w:tcPr>
          <w:p w14:paraId="1A8B73C9" w14:textId="77777777" w:rsidR="009D3322" w:rsidRPr="00CB7587" w:rsidRDefault="009D3322" w:rsidP="00E85E3C">
            <w:pPr>
              <w:jc w:val="center"/>
              <w:rPr>
                <w:rFonts w:ascii="Arial" w:hAnsi="Arial" w:cs="Arial"/>
                <w:b/>
                <w:sz w:val="4"/>
                <w:szCs w:val="4"/>
                <w:lang w:val="es-ES_tradnl"/>
              </w:rPr>
            </w:pPr>
          </w:p>
        </w:tc>
        <w:tc>
          <w:tcPr>
            <w:tcW w:w="770" w:type="dxa"/>
            <w:gridSpan w:val="3"/>
            <w:vAlign w:val="center"/>
          </w:tcPr>
          <w:p w14:paraId="72E59599" w14:textId="77777777" w:rsidR="009D3322" w:rsidRPr="00CB7587" w:rsidRDefault="009D3322" w:rsidP="00E85E3C">
            <w:pPr>
              <w:jc w:val="center"/>
              <w:rPr>
                <w:rFonts w:ascii="Arial" w:hAnsi="Arial" w:cs="Arial"/>
                <w:b/>
                <w:sz w:val="4"/>
                <w:szCs w:val="4"/>
                <w:lang w:val="es-ES_tradnl"/>
              </w:rPr>
            </w:pPr>
          </w:p>
        </w:tc>
        <w:tc>
          <w:tcPr>
            <w:tcW w:w="358" w:type="dxa"/>
            <w:gridSpan w:val="2"/>
            <w:vAlign w:val="center"/>
          </w:tcPr>
          <w:p w14:paraId="6CA8F588" w14:textId="77777777" w:rsidR="009D3322" w:rsidRPr="00CB7587" w:rsidRDefault="009D3322" w:rsidP="00E85E3C">
            <w:pPr>
              <w:jc w:val="center"/>
              <w:rPr>
                <w:rFonts w:ascii="Arial" w:hAnsi="Arial" w:cs="Arial"/>
                <w:b/>
                <w:sz w:val="4"/>
                <w:szCs w:val="4"/>
                <w:lang w:val="es-ES_tradnl"/>
              </w:rPr>
            </w:pPr>
          </w:p>
        </w:tc>
        <w:tc>
          <w:tcPr>
            <w:tcW w:w="662" w:type="dxa"/>
            <w:gridSpan w:val="7"/>
            <w:vAlign w:val="center"/>
          </w:tcPr>
          <w:p w14:paraId="28E0526D" w14:textId="77777777" w:rsidR="009D3322" w:rsidRPr="00CB7587" w:rsidRDefault="009D3322" w:rsidP="00E85E3C">
            <w:pPr>
              <w:jc w:val="center"/>
              <w:rPr>
                <w:rFonts w:ascii="Arial" w:hAnsi="Arial" w:cs="Arial"/>
                <w:b/>
                <w:sz w:val="4"/>
                <w:szCs w:val="4"/>
                <w:lang w:val="es-ES_tradnl"/>
              </w:rPr>
            </w:pPr>
          </w:p>
        </w:tc>
        <w:tc>
          <w:tcPr>
            <w:tcW w:w="663" w:type="dxa"/>
            <w:gridSpan w:val="2"/>
            <w:vAlign w:val="center"/>
          </w:tcPr>
          <w:p w14:paraId="40C6E85A" w14:textId="77777777" w:rsidR="009D3322" w:rsidRPr="00CB7587" w:rsidRDefault="009D3322" w:rsidP="00E85E3C">
            <w:pPr>
              <w:jc w:val="center"/>
              <w:rPr>
                <w:rFonts w:ascii="Arial" w:hAnsi="Arial" w:cs="Arial"/>
                <w:b/>
                <w:sz w:val="4"/>
                <w:szCs w:val="4"/>
                <w:lang w:val="es-ES_tradnl"/>
              </w:rPr>
            </w:pPr>
          </w:p>
        </w:tc>
        <w:tc>
          <w:tcPr>
            <w:tcW w:w="679" w:type="dxa"/>
            <w:gridSpan w:val="3"/>
            <w:vAlign w:val="center"/>
          </w:tcPr>
          <w:p w14:paraId="29CCACD9" w14:textId="77777777" w:rsidR="009D3322" w:rsidRPr="00CB7587" w:rsidRDefault="009D3322" w:rsidP="00E85E3C">
            <w:pPr>
              <w:jc w:val="center"/>
              <w:rPr>
                <w:rFonts w:ascii="Arial" w:hAnsi="Arial" w:cs="Arial"/>
                <w:b/>
                <w:sz w:val="4"/>
                <w:szCs w:val="4"/>
                <w:lang w:val="es-ES_tradnl"/>
              </w:rPr>
            </w:pPr>
          </w:p>
        </w:tc>
      </w:tr>
      <w:tr w:rsidR="009D3322" w:rsidRPr="00CB7587" w14:paraId="4D8C9B2A" w14:textId="77777777" w:rsidTr="00E85E3C">
        <w:trPr>
          <w:trHeight w:val="362"/>
          <w:jc w:val="center"/>
        </w:trPr>
        <w:tc>
          <w:tcPr>
            <w:tcW w:w="1230" w:type="dxa"/>
            <w:gridSpan w:val="2"/>
            <w:tcBorders>
              <w:right w:val="single" w:sz="4" w:space="0" w:color="auto"/>
            </w:tcBorders>
            <w:vAlign w:val="center"/>
          </w:tcPr>
          <w:p w14:paraId="74482C8E" w14:textId="77777777" w:rsidR="009D3322" w:rsidRPr="00CB7587" w:rsidRDefault="009D3322" w:rsidP="00E85E3C">
            <w:pPr>
              <w:rPr>
                <w:rFonts w:ascii="Arial" w:hAnsi="Arial" w:cs="Arial"/>
                <w:lang w:val="es-ES_tradnl"/>
              </w:rPr>
            </w:pPr>
            <w:r w:rsidRPr="00CB7587">
              <w:rPr>
                <w:rFonts w:ascii="Arial" w:hAnsi="Arial" w:cs="Arial"/>
                <w:sz w:val="22"/>
                <w:szCs w:val="22"/>
                <w:lang w:val="es-ES_tradnl"/>
              </w:rPr>
              <w:t>Seriación</w:t>
            </w:r>
          </w:p>
        </w:tc>
        <w:tc>
          <w:tcPr>
            <w:tcW w:w="3187" w:type="dxa"/>
            <w:gridSpan w:val="13"/>
            <w:tcBorders>
              <w:top w:val="single" w:sz="4" w:space="0" w:color="auto"/>
              <w:left w:val="single" w:sz="4" w:space="0" w:color="auto"/>
              <w:bottom w:val="single" w:sz="4" w:space="0" w:color="auto"/>
              <w:right w:val="single" w:sz="4" w:space="0" w:color="auto"/>
            </w:tcBorders>
            <w:vAlign w:val="center"/>
          </w:tcPr>
          <w:p w14:paraId="0FE23302" w14:textId="77777777" w:rsidR="009D3322" w:rsidRPr="00CB7587" w:rsidRDefault="009D3322" w:rsidP="00E85E3C">
            <w:pPr>
              <w:jc w:val="center"/>
              <w:rPr>
                <w:rFonts w:ascii="Arial" w:hAnsi="Arial" w:cs="Arial"/>
                <w:lang w:val="es-ES_tradnl"/>
              </w:rPr>
            </w:pPr>
            <w:r w:rsidRPr="00CB7587">
              <w:rPr>
                <w:rFonts w:ascii="Arial" w:hAnsi="Arial" w:cs="Arial"/>
                <w:sz w:val="22"/>
                <w:szCs w:val="22"/>
                <w:lang w:val="es-ES_tradnl"/>
              </w:rPr>
              <w:t>Ninguna</w:t>
            </w:r>
          </w:p>
        </w:tc>
        <w:tc>
          <w:tcPr>
            <w:tcW w:w="642" w:type="dxa"/>
            <w:gridSpan w:val="3"/>
            <w:tcBorders>
              <w:left w:val="single" w:sz="4" w:space="0" w:color="auto"/>
              <w:right w:val="single" w:sz="4" w:space="0" w:color="auto"/>
            </w:tcBorders>
            <w:vAlign w:val="center"/>
          </w:tcPr>
          <w:p w14:paraId="73CB8B19" w14:textId="77777777" w:rsidR="009D3322" w:rsidRPr="00CB7587" w:rsidRDefault="009D3322" w:rsidP="00E85E3C">
            <w:pPr>
              <w:jc w:val="center"/>
              <w:rPr>
                <w:rFonts w:ascii="Arial" w:hAnsi="Arial" w:cs="Arial"/>
                <w:lang w:val="es-ES_tradnl"/>
              </w:rPr>
            </w:pPr>
          </w:p>
        </w:tc>
        <w:tc>
          <w:tcPr>
            <w:tcW w:w="3795" w:type="dxa"/>
            <w:gridSpan w:val="23"/>
            <w:tcBorders>
              <w:top w:val="single" w:sz="4" w:space="0" w:color="auto"/>
              <w:left w:val="single" w:sz="4" w:space="0" w:color="auto"/>
              <w:bottom w:val="single" w:sz="4" w:space="0" w:color="auto"/>
              <w:right w:val="single" w:sz="4" w:space="0" w:color="auto"/>
            </w:tcBorders>
            <w:vAlign w:val="center"/>
          </w:tcPr>
          <w:p w14:paraId="62A420D6" w14:textId="77777777" w:rsidR="009D3322" w:rsidRPr="00CB7587" w:rsidRDefault="009D3322" w:rsidP="00E85E3C">
            <w:pPr>
              <w:jc w:val="center"/>
              <w:rPr>
                <w:rFonts w:ascii="Arial" w:hAnsi="Arial" w:cs="Arial"/>
                <w:lang w:val="es-ES_tradnl"/>
              </w:rPr>
            </w:pPr>
            <w:r w:rsidRPr="00CB7587">
              <w:rPr>
                <w:rFonts w:ascii="Arial" w:hAnsi="Arial" w:cs="Arial"/>
                <w:sz w:val="22"/>
                <w:szCs w:val="22"/>
                <w:lang w:val="es-ES_tradnl"/>
              </w:rPr>
              <w:t>Ninguna</w:t>
            </w:r>
          </w:p>
        </w:tc>
      </w:tr>
      <w:tr w:rsidR="009D3322" w:rsidRPr="00CB7587" w14:paraId="6656F67C" w14:textId="77777777" w:rsidTr="00E85E3C">
        <w:trPr>
          <w:trHeight w:val="60"/>
          <w:jc w:val="center"/>
        </w:trPr>
        <w:tc>
          <w:tcPr>
            <w:tcW w:w="1230" w:type="dxa"/>
            <w:gridSpan w:val="2"/>
            <w:vAlign w:val="center"/>
          </w:tcPr>
          <w:p w14:paraId="262989E7" w14:textId="77777777" w:rsidR="009D3322" w:rsidRPr="00CB7587" w:rsidRDefault="009D3322" w:rsidP="00E85E3C">
            <w:pPr>
              <w:rPr>
                <w:rFonts w:ascii="Arial" w:hAnsi="Arial" w:cs="Arial"/>
                <w:sz w:val="4"/>
                <w:szCs w:val="4"/>
                <w:lang w:val="es-ES_tradnl"/>
              </w:rPr>
            </w:pPr>
          </w:p>
        </w:tc>
        <w:tc>
          <w:tcPr>
            <w:tcW w:w="3187" w:type="dxa"/>
            <w:gridSpan w:val="13"/>
            <w:vAlign w:val="center"/>
          </w:tcPr>
          <w:p w14:paraId="229C2F1F" w14:textId="77777777" w:rsidR="009D3322" w:rsidRPr="00CB7587" w:rsidRDefault="009D3322" w:rsidP="00E85E3C">
            <w:pPr>
              <w:jc w:val="center"/>
              <w:rPr>
                <w:rFonts w:ascii="Arial" w:hAnsi="Arial" w:cs="Arial"/>
                <w:b/>
                <w:sz w:val="4"/>
                <w:szCs w:val="4"/>
                <w:lang w:val="es-ES_tradnl"/>
              </w:rPr>
            </w:pPr>
          </w:p>
        </w:tc>
        <w:tc>
          <w:tcPr>
            <w:tcW w:w="642" w:type="dxa"/>
            <w:gridSpan w:val="3"/>
            <w:vAlign w:val="center"/>
          </w:tcPr>
          <w:p w14:paraId="5CC887AF" w14:textId="77777777" w:rsidR="009D3322" w:rsidRPr="00CB7587" w:rsidRDefault="009D3322" w:rsidP="00E85E3C">
            <w:pPr>
              <w:jc w:val="center"/>
              <w:rPr>
                <w:rFonts w:ascii="Arial" w:hAnsi="Arial" w:cs="Arial"/>
                <w:b/>
                <w:sz w:val="4"/>
                <w:szCs w:val="4"/>
                <w:lang w:val="es-ES_tradnl"/>
              </w:rPr>
            </w:pPr>
          </w:p>
        </w:tc>
        <w:tc>
          <w:tcPr>
            <w:tcW w:w="3795" w:type="dxa"/>
            <w:gridSpan w:val="23"/>
            <w:vAlign w:val="center"/>
          </w:tcPr>
          <w:p w14:paraId="140A3319" w14:textId="77777777" w:rsidR="009D3322" w:rsidRPr="00CB7587" w:rsidRDefault="009D3322" w:rsidP="00E85E3C">
            <w:pPr>
              <w:jc w:val="center"/>
              <w:rPr>
                <w:rFonts w:ascii="Arial" w:hAnsi="Arial" w:cs="Arial"/>
                <w:b/>
                <w:sz w:val="4"/>
                <w:szCs w:val="4"/>
                <w:lang w:val="es-ES_tradnl"/>
              </w:rPr>
            </w:pPr>
          </w:p>
        </w:tc>
      </w:tr>
      <w:tr w:rsidR="009D3322" w:rsidRPr="00CB7587" w14:paraId="50F74B3A" w14:textId="77777777" w:rsidTr="00E85E3C">
        <w:trPr>
          <w:trHeight w:val="60"/>
          <w:jc w:val="center"/>
        </w:trPr>
        <w:tc>
          <w:tcPr>
            <w:tcW w:w="1230" w:type="dxa"/>
            <w:gridSpan w:val="2"/>
            <w:vAlign w:val="center"/>
          </w:tcPr>
          <w:p w14:paraId="313AD9ED" w14:textId="77777777" w:rsidR="009D3322" w:rsidRPr="00CB7587" w:rsidRDefault="009D3322" w:rsidP="00E85E3C">
            <w:pPr>
              <w:rPr>
                <w:rFonts w:ascii="Arial" w:hAnsi="Arial" w:cs="Arial"/>
                <w:lang w:val="es-ES_tradnl"/>
              </w:rPr>
            </w:pPr>
          </w:p>
        </w:tc>
        <w:tc>
          <w:tcPr>
            <w:tcW w:w="3187" w:type="dxa"/>
            <w:gridSpan w:val="13"/>
            <w:vAlign w:val="center"/>
          </w:tcPr>
          <w:p w14:paraId="39C71BA2" w14:textId="77777777" w:rsidR="009D3322" w:rsidRPr="00CB7587" w:rsidRDefault="009D3322" w:rsidP="00E85E3C">
            <w:pPr>
              <w:jc w:val="center"/>
              <w:rPr>
                <w:rFonts w:ascii="Arial" w:hAnsi="Arial" w:cs="Arial"/>
                <w:b/>
                <w:lang w:val="es-ES_tradnl"/>
              </w:rPr>
            </w:pPr>
            <w:r w:rsidRPr="00CB7587">
              <w:rPr>
                <w:rFonts w:ascii="Arial" w:hAnsi="Arial" w:cs="Arial"/>
                <w:sz w:val="22"/>
                <w:szCs w:val="22"/>
                <w:lang w:val="es-ES_tradnl"/>
              </w:rPr>
              <w:t>UA Antecedente</w:t>
            </w:r>
          </w:p>
        </w:tc>
        <w:tc>
          <w:tcPr>
            <w:tcW w:w="642" w:type="dxa"/>
            <w:gridSpan w:val="3"/>
            <w:vAlign w:val="center"/>
          </w:tcPr>
          <w:p w14:paraId="267BFB15" w14:textId="77777777" w:rsidR="009D3322" w:rsidRPr="00CB7587" w:rsidRDefault="009D3322" w:rsidP="00E85E3C">
            <w:pPr>
              <w:jc w:val="center"/>
              <w:rPr>
                <w:rFonts w:ascii="Arial" w:hAnsi="Arial" w:cs="Arial"/>
                <w:b/>
                <w:lang w:val="es-ES_tradnl"/>
              </w:rPr>
            </w:pPr>
          </w:p>
        </w:tc>
        <w:tc>
          <w:tcPr>
            <w:tcW w:w="3795" w:type="dxa"/>
            <w:gridSpan w:val="23"/>
            <w:vAlign w:val="center"/>
          </w:tcPr>
          <w:p w14:paraId="7D5C1750" w14:textId="77777777" w:rsidR="009D3322" w:rsidRPr="00CB7587" w:rsidRDefault="009D3322" w:rsidP="00E85E3C">
            <w:pPr>
              <w:jc w:val="center"/>
              <w:rPr>
                <w:rFonts w:ascii="Arial" w:hAnsi="Arial" w:cs="Arial"/>
                <w:b/>
                <w:lang w:val="es-ES_tradnl"/>
              </w:rPr>
            </w:pPr>
            <w:r w:rsidRPr="00CB7587">
              <w:rPr>
                <w:rFonts w:ascii="Arial" w:hAnsi="Arial" w:cs="Arial"/>
                <w:sz w:val="22"/>
                <w:szCs w:val="22"/>
                <w:lang w:val="es-ES_tradnl"/>
              </w:rPr>
              <w:t>UA Consecuente</w:t>
            </w:r>
          </w:p>
        </w:tc>
      </w:tr>
      <w:tr w:rsidR="009D3322" w:rsidRPr="00CB7587" w14:paraId="0A81F99C" w14:textId="77777777" w:rsidTr="00E85E3C">
        <w:trPr>
          <w:trHeight w:val="60"/>
          <w:jc w:val="center"/>
        </w:trPr>
        <w:tc>
          <w:tcPr>
            <w:tcW w:w="1230" w:type="dxa"/>
            <w:gridSpan w:val="2"/>
            <w:vAlign w:val="center"/>
          </w:tcPr>
          <w:p w14:paraId="3A0DD0F4" w14:textId="77777777" w:rsidR="009D3322" w:rsidRPr="00CB7587" w:rsidRDefault="009D3322" w:rsidP="00E85E3C">
            <w:pPr>
              <w:rPr>
                <w:rFonts w:ascii="Arial" w:hAnsi="Arial" w:cs="Arial"/>
                <w:sz w:val="10"/>
                <w:szCs w:val="10"/>
                <w:lang w:val="es-ES_tradnl"/>
              </w:rPr>
            </w:pPr>
          </w:p>
        </w:tc>
        <w:tc>
          <w:tcPr>
            <w:tcW w:w="3187" w:type="dxa"/>
            <w:gridSpan w:val="13"/>
            <w:vAlign w:val="center"/>
          </w:tcPr>
          <w:p w14:paraId="3F15F529" w14:textId="77777777" w:rsidR="009D3322" w:rsidRPr="00CB7587" w:rsidRDefault="009D3322" w:rsidP="00E85E3C">
            <w:pPr>
              <w:jc w:val="center"/>
              <w:rPr>
                <w:rFonts w:ascii="Arial" w:hAnsi="Arial" w:cs="Arial"/>
                <w:sz w:val="10"/>
                <w:szCs w:val="10"/>
                <w:lang w:val="es-ES_tradnl"/>
              </w:rPr>
            </w:pPr>
          </w:p>
        </w:tc>
        <w:tc>
          <w:tcPr>
            <w:tcW w:w="642" w:type="dxa"/>
            <w:gridSpan w:val="3"/>
            <w:vAlign w:val="center"/>
          </w:tcPr>
          <w:p w14:paraId="486AFB8A" w14:textId="77777777" w:rsidR="009D3322" w:rsidRPr="00CB7587" w:rsidRDefault="009D3322" w:rsidP="00E85E3C">
            <w:pPr>
              <w:jc w:val="center"/>
              <w:rPr>
                <w:rFonts w:ascii="Arial" w:hAnsi="Arial" w:cs="Arial"/>
                <w:b/>
                <w:sz w:val="10"/>
                <w:szCs w:val="10"/>
                <w:lang w:val="es-ES_tradnl"/>
              </w:rPr>
            </w:pPr>
          </w:p>
        </w:tc>
        <w:tc>
          <w:tcPr>
            <w:tcW w:w="3795" w:type="dxa"/>
            <w:gridSpan w:val="23"/>
            <w:vAlign w:val="center"/>
          </w:tcPr>
          <w:p w14:paraId="4B40A836" w14:textId="77777777" w:rsidR="009D3322" w:rsidRPr="00CB7587" w:rsidRDefault="009D3322" w:rsidP="00E85E3C">
            <w:pPr>
              <w:jc w:val="center"/>
              <w:rPr>
                <w:rFonts w:ascii="Arial" w:hAnsi="Arial" w:cs="Arial"/>
                <w:sz w:val="10"/>
                <w:szCs w:val="10"/>
                <w:lang w:val="es-ES_tradnl"/>
              </w:rPr>
            </w:pPr>
          </w:p>
        </w:tc>
      </w:tr>
      <w:tr w:rsidR="009D3322" w:rsidRPr="00CB7587" w14:paraId="5E345822" w14:textId="77777777" w:rsidTr="00E85E3C">
        <w:trPr>
          <w:trHeight w:val="362"/>
          <w:jc w:val="center"/>
        </w:trPr>
        <w:tc>
          <w:tcPr>
            <w:tcW w:w="4011" w:type="dxa"/>
            <w:gridSpan w:val="13"/>
            <w:vAlign w:val="center"/>
          </w:tcPr>
          <w:p w14:paraId="37518EEB" w14:textId="77777777" w:rsidR="009D3322" w:rsidRPr="00CB7587" w:rsidRDefault="009D3322" w:rsidP="00E85E3C">
            <w:pPr>
              <w:rPr>
                <w:rFonts w:ascii="Arial" w:hAnsi="Arial" w:cs="Arial"/>
                <w:lang w:val="es-ES_tradnl"/>
              </w:rPr>
            </w:pPr>
            <w:r w:rsidRPr="00CB7587">
              <w:rPr>
                <w:rFonts w:ascii="Arial" w:hAnsi="Arial" w:cs="Arial"/>
                <w:b/>
                <w:sz w:val="22"/>
                <w:szCs w:val="22"/>
                <w:lang w:val="es-ES_tradnl"/>
              </w:rPr>
              <w:t>Tipo de Unidad de Aprendizaje</w:t>
            </w:r>
          </w:p>
        </w:tc>
        <w:tc>
          <w:tcPr>
            <w:tcW w:w="406" w:type="dxa"/>
            <w:gridSpan w:val="2"/>
            <w:tcBorders>
              <w:bottom w:val="single" w:sz="4" w:space="0" w:color="auto"/>
            </w:tcBorders>
            <w:vAlign w:val="center"/>
          </w:tcPr>
          <w:p w14:paraId="4EE49E85" w14:textId="77777777" w:rsidR="009D3322" w:rsidRPr="00CB7587" w:rsidRDefault="009D3322" w:rsidP="00E85E3C">
            <w:pPr>
              <w:jc w:val="center"/>
              <w:rPr>
                <w:rFonts w:ascii="Arial" w:hAnsi="Arial" w:cs="Arial"/>
                <w:lang w:val="es-ES_tradnl"/>
              </w:rPr>
            </w:pPr>
          </w:p>
        </w:tc>
        <w:tc>
          <w:tcPr>
            <w:tcW w:w="3993" w:type="dxa"/>
            <w:gridSpan w:val="25"/>
            <w:vAlign w:val="center"/>
          </w:tcPr>
          <w:p w14:paraId="33A2234B" w14:textId="77777777" w:rsidR="009D3322" w:rsidRPr="00CB7587" w:rsidRDefault="009D3322" w:rsidP="00E85E3C">
            <w:pPr>
              <w:rPr>
                <w:rFonts w:ascii="Arial" w:hAnsi="Arial" w:cs="Arial"/>
                <w:lang w:val="es-ES_tradnl"/>
              </w:rPr>
            </w:pPr>
          </w:p>
        </w:tc>
        <w:tc>
          <w:tcPr>
            <w:tcW w:w="444" w:type="dxa"/>
            <w:tcBorders>
              <w:bottom w:val="single" w:sz="4" w:space="0" w:color="auto"/>
            </w:tcBorders>
            <w:vAlign w:val="center"/>
          </w:tcPr>
          <w:p w14:paraId="6E30B8F4" w14:textId="77777777" w:rsidR="009D3322" w:rsidRPr="00CB7587" w:rsidRDefault="009D3322" w:rsidP="00E85E3C">
            <w:pPr>
              <w:jc w:val="center"/>
              <w:rPr>
                <w:rFonts w:ascii="Arial" w:hAnsi="Arial" w:cs="Arial"/>
                <w:lang w:val="es-ES_tradnl"/>
              </w:rPr>
            </w:pPr>
          </w:p>
        </w:tc>
      </w:tr>
      <w:tr w:rsidR="009D3322" w:rsidRPr="00CB7587" w14:paraId="554562E5" w14:textId="77777777" w:rsidTr="00E85E3C">
        <w:trPr>
          <w:trHeight w:val="362"/>
          <w:jc w:val="center"/>
        </w:trPr>
        <w:tc>
          <w:tcPr>
            <w:tcW w:w="397" w:type="dxa"/>
            <w:vAlign w:val="center"/>
          </w:tcPr>
          <w:p w14:paraId="1925F4FC" w14:textId="77777777" w:rsidR="009D3322" w:rsidRPr="00CB7587" w:rsidRDefault="009D3322" w:rsidP="00E85E3C">
            <w:pPr>
              <w:rPr>
                <w:rFonts w:ascii="Arial" w:hAnsi="Arial" w:cs="Arial"/>
                <w:lang w:val="es-ES_tradnl"/>
              </w:rPr>
            </w:pPr>
          </w:p>
        </w:tc>
        <w:tc>
          <w:tcPr>
            <w:tcW w:w="3614" w:type="dxa"/>
            <w:gridSpan w:val="12"/>
            <w:tcBorders>
              <w:right w:val="single" w:sz="4" w:space="0" w:color="auto"/>
            </w:tcBorders>
            <w:vAlign w:val="center"/>
          </w:tcPr>
          <w:p w14:paraId="603418D9" w14:textId="77777777" w:rsidR="009D3322" w:rsidRPr="00CB7587" w:rsidRDefault="009D3322" w:rsidP="00E85E3C">
            <w:pPr>
              <w:jc w:val="right"/>
              <w:rPr>
                <w:rFonts w:ascii="Arial" w:hAnsi="Arial" w:cs="Arial"/>
                <w:lang w:val="es-ES_tradnl"/>
              </w:rPr>
            </w:pPr>
            <w:r w:rsidRPr="00CB7587">
              <w:rPr>
                <w:rFonts w:ascii="Arial" w:hAnsi="Arial" w:cs="Arial"/>
                <w:sz w:val="22"/>
                <w:szCs w:val="22"/>
                <w:lang w:val="es-ES_tradnl"/>
              </w:rPr>
              <w:t>Curso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49AA2A9A" w14:textId="77777777" w:rsidR="009D3322" w:rsidRPr="00CB7587" w:rsidRDefault="009D3322" w:rsidP="00E85E3C">
            <w:pPr>
              <w:jc w:val="center"/>
              <w:rPr>
                <w:rFonts w:ascii="Arial" w:hAnsi="Arial" w:cs="Arial"/>
                <w:b/>
                <w:lang w:val="es-ES_tradnl"/>
              </w:rPr>
            </w:pPr>
          </w:p>
        </w:tc>
        <w:tc>
          <w:tcPr>
            <w:tcW w:w="3993" w:type="dxa"/>
            <w:gridSpan w:val="25"/>
            <w:tcBorders>
              <w:left w:val="single" w:sz="4" w:space="0" w:color="auto"/>
              <w:right w:val="single" w:sz="4" w:space="0" w:color="auto"/>
            </w:tcBorders>
            <w:vAlign w:val="center"/>
          </w:tcPr>
          <w:p w14:paraId="203133C2" w14:textId="77777777" w:rsidR="009D3322" w:rsidRPr="00CB7587" w:rsidRDefault="009D3322" w:rsidP="00E85E3C">
            <w:pPr>
              <w:jc w:val="right"/>
              <w:rPr>
                <w:rFonts w:ascii="Arial" w:hAnsi="Arial" w:cs="Arial"/>
                <w:lang w:val="es-ES_tradnl"/>
              </w:rPr>
            </w:pPr>
            <w:r w:rsidRPr="00CB7587">
              <w:rPr>
                <w:rFonts w:ascii="Arial" w:hAnsi="Arial" w:cs="Arial"/>
                <w:sz w:val="22"/>
                <w:szCs w:val="22"/>
                <w:lang w:val="es-ES_tradnl"/>
              </w:rPr>
              <w:t>Curso taller</w:t>
            </w:r>
          </w:p>
        </w:tc>
        <w:tc>
          <w:tcPr>
            <w:tcW w:w="444" w:type="dxa"/>
            <w:tcBorders>
              <w:top w:val="single" w:sz="4" w:space="0" w:color="auto"/>
              <w:left w:val="single" w:sz="4" w:space="0" w:color="auto"/>
              <w:bottom w:val="single" w:sz="4" w:space="0" w:color="auto"/>
              <w:right w:val="single" w:sz="4" w:space="0" w:color="auto"/>
            </w:tcBorders>
            <w:vAlign w:val="center"/>
          </w:tcPr>
          <w:p w14:paraId="1A9B5CD7" w14:textId="77777777" w:rsidR="009D3322" w:rsidRPr="00CB7587" w:rsidRDefault="00FF71E4" w:rsidP="00E85E3C">
            <w:pPr>
              <w:jc w:val="center"/>
              <w:rPr>
                <w:rFonts w:ascii="Arial" w:hAnsi="Arial" w:cs="Arial"/>
                <w:b/>
                <w:lang w:val="es-ES_tradnl"/>
              </w:rPr>
            </w:pPr>
            <w:r w:rsidRPr="00CB7587">
              <w:rPr>
                <w:rFonts w:ascii="Arial" w:hAnsi="Arial" w:cs="Arial"/>
                <w:b/>
                <w:lang w:val="es-ES_tradnl"/>
              </w:rPr>
              <w:t>X</w:t>
            </w:r>
          </w:p>
        </w:tc>
      </w:tr>
      <w:tr w:rsidR="009D3322" w:rsidRPr="00CB7587" w14:paraId="2C67FD1F" w14:textId="77777777" w:rsidTr="00E85E3C">
        <w:trPr>
          <w:trHeight w:val="60"/>
          <w:jc w:val="center"/>
        </w:trPr>
        <w:tc>
          <w:tcPr>
            <w:tcW w:w="397" w:type="dxa"/>
            <w:vAlign w:val="center"/>
          </w:tcPr>
          <w:p w14:paraId="61EFCD45" w14:textId="77777777" w:rsidR="009D3322" w:rsidRPr="00CB7587" w:rsidRDefault="009D3322" w:rsidP="00E85E3C">
            <w:pPr>
              <w:rPr>
                <w:rFonts w:ascii="Arial" w:hAnsi="Arial" w:cs="Arial"/>
                <w:sz w:val="4"/>
                <w:szCs w:val="4"/>
                <w:lang w:val="es-ES_tradnl"/>
              </w:rPr>
            </w:pPr>
          </w:p>
        </w:tc>
        <w:tc>
          <w:tcPr>
            <w:tcW w:w="3614" w:type="dxa"/>
            <w:gridSpan w:val="12"/>
            <w:vAlign w:val="center"/>
          </w:tcPr>
          <w:p w14:paraId="47A2C75A" w14:textId="77777777" w:rsidR="009D3322" w:rsidRPr="00CB7587" w:rsidRDefault="009D3322" w:rsidP="00E85E3C">
            <w:pPr>
              <w:jc w:val="right"/>
              <w:rPr>
                <w:rFonts w:ascii="Arial" w:hAnsi="Arial" w:cs="Arial"/>
                <w:sz w:val="4"/>
                <w:szCs w:val="4"/>
                <w:lang w:val="es-ES_tradnl"/>
              </w:rPr>
            </w:pPr>
          </w:p>
        </w:tc>
        <w:tc>
          <w:tcPr>
            <w:tcW w:w="406" w:type="dxa"/>
            <w:gridSpan w:val="2"/>
            <w:tcBorders>
              <w:top w:val="single" w:sz="4" w:space="0" w:color="auto"/>
              <w:bottom w:val="single" w:sz="4" w:space="0" w:color="auto"/>
            </w:tcBorders>
            <w:vAlign w:val="center"/>
          </w:tcPr>
          <w:p w14:paraId="4AC6A821" w14:textId="77777777" w:rsidR="009D3322" w:rsidRPr="00CB7587" w:rsidRDefault="009D3322" w:rsidP="00E85E3C">
            <w:pPr>
              <w:jc w:val="center"/>
              <w:rPr>
                <w:rFonts w:ascii="Arial" w:hAnsi="Arial" w:cs="Arial"/>
                <w:b/>
                <w:sz w:val="4"/>
                <w:szCs w:val="4"/>
                <w:lang w:val="es-ES_tradnl"/>
              </w:rPr>
            </w:pPr>
          </w:p>
        </w:tc>
        <w:tc>
          <w:tcPr>
            <w:tcW w:w="3993" w:type="dxa"/>
            <w:gridSpan w:val="25"/>
            <w:vAlign w:val="center"/>
          </w:tcPr>
          <w:p w14:paraId="422CCB10" w14:textId="77777777" w:rsidR="009D3322" w:rsidRPr="00CB7587" w:rsidRDefault="009D3322" w:rsidP="00E85E3C">
            <w:pPr>
              <w:jc w:val="right"/>
              <w:rPr>
                <w:rFonts w:ascii="Arial" w:hAnsi="Arial" w:cs="Arial"/>
                <w:sz w:val="4"/>
                <w:szCs w:val="4"/>
                <w:lang w:val="es-ES_tradnl"/>
              </w:rPr>
            </w:pPr>
          </w:p>
        </w:tc>
        <w:tc>
          <w:tcPr>
            <w:tcW w:w="444" w:type="dxa"/>
            <w:tcBorders>
              <w:top w:val="single" w:sz="4" w:space="0" w:color="auto"/>
              <w:bottom w:val="single" w:sz="4" w:space="0" w:color="auto"/>
            </w:tcBorders>
            <w:vAlign w:val="center"/>
          </w:tcPr>
          <w:p w14:paraId="4B76ECD1" w14:textId="77777777" w:rsidR="009D3322" w:rsidRPr="00CB7587" w:rsidRDefault="009D3322" w:rsidP="00E85E3C">
            <w:pPr>
              <w:jc w:val="center"/>
              <w:rPr>
                <w:rFonts w:ascii="Arial" w:hAnsi="Arial" w:cs="Arial"/>
                <w:b/>
                <w:sz w:val="4"/>
                <w:szCs w:val="4"/>
                <w:lang w:val="es-ES_tradnl"/>
              </w:rPr>
            </w:pPr>
          </w:p>
        </w:tc>
      </w:tr>
      <w:tr w:rsidR="009D3322" w:rsidRPr="00CB7587" w14:paraId="7B7C404B" w14:textId="77777777" w:rsidTr="00E85E3C">
        <w:trPr>
          <w:trHeight w:val="362"/>
          <w:jc w:val="center"/>
        </w:trPr>
        <w:tc>
          <w:tcPr>
            <w:tcW w:w="397" w:type="dxa"/>
            <w:vAlign w:val="center"/>
          </w:tcPr>
          <w:p w14:paraId="2C665705" w14:textId="77777777" w:rsidR="009D3322" w:rsidRPr="00CB7587" w:rsidRDefault="009D3322" w:rsidP="00E85E3C">
            <w:pPr>
              <w:rPr>
                <w:rFonts w:ascii="Arial" w:hAnsi="Arial" w:cs="Arial"/>
                <w:lang w:val="es-ES_tradnl"/>
              </w:rPr>
            </w:pPr>
          </w:p>
        </w:tc>
        <w:tc>
          <w:tcPr>
            <w:tcW w:w="3614" w:type="dxa"/>
            <w:gridSpan w:val="12"/>
            <w:tcBorders>
              <w:right w:val="single" w:sz="4" w:space="0" w:color="auto"/>
            </w:tcBorders>
            <w:vAlign w:val="center"/>
          </w:tcPr>
          <w:p w14:paraId="6D251C9A" w14:textId="77777777" w:rsidR="009D3322" w:rsidRPr="00CB7587" w:rsidRDefault="009D3322" w:rsidP="00E85E3C">
            <w:pPr>
              <w:jc w:val="right"/>
              <w:rPr>
                <w:rFonts w:ascii="Arial" w:hAnsi="Arial" w:cs="Arial"/>
                <w:lang w:val="es-ES_tradnl"/>
              </w:rPr>
            </w:pPr>
            <w:r w:rsidRPr="00CB7587">
              <w:rPr>
                <w:rFonts w:ascii="Arial" w:hAnsi="Arial" w:cs="Arial"/>
                <w:sz w:val="22"/>
                <w:szCs w:val="22"/>
                <w:lang w:val="es-ES_tradnl"/>
              </w:rPr>
              <w:t>Seminario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43C72C37" w14:textId="77777777" w:rsidR="009D3322" w:rsidRPr="00CB7587" w:rsidRDefault="009D3322" w:rsidP="00E85E3C">
            <w:pPr>
              <w:jc w:val="center"/>
              <w:rPr>
                <w:rFonts w:ascii="Arial" w:hAnsi="Arial" w:cs="Arial"/>
                <w:b/>
                <w:lang w:val="es-ES_tradnl"/>
              </w:rPr>
            </w:pPr>
          </w:p>
        </w:tc>
        <w:tc>
          <w:tcPr>
            <w:tcW w:w="3993" w:type="dxa"/>
            <w:gridSpan w:val="25"/>
            <w:tcBorders>
              <w:left w:val="single" w:sz="4" w:space="0" w:color="auto"/>
              <w:right w:val="single" w:sz="4" w:space="0" w:color="auto"/>
            </w:tcBorders>
            <w:vAlign w:val="center"/>
          </w:tcPr>
          <w:p w14:paraId="4AF825F4" w14:textId="77777777" w:rsidR="009D3322" w:rsidRPr="00CB7587" w:rsidRDefault="009D3322" w:rsidP="00E85E3C">
            <w:pPr>
              <w:jc w:val="right"/>
              <w:rPr>
                <w:rFonts w:ascii="Arial" w:hAnsi="Arial" w:cs="Arial"/>
                <w:lang w:val="es-ES_tradnl"/>
              </w:rPr>
            </w:pPr>
            <w:r w:rsidRPr="00CB7587">
              <w:rPr>
                <w:rFonts w:ascii="Arial" w:hAnsi="Arial" w:cs="Arial"/>
                <w:sz w:val="22"/>
                <w:szCs w:val="22"/>
                <w:lang w:val="es-ES_tradnl"/>
              </w:rPr>
              <w:t>Taller</w:t>
            </w:r>
          </w:p>
        </w:tc>
        <w:tc>
          <w:tcPr>
            <w:tcW w:w="444" w:type="dxa"/>
            <w:tcBorders>
              <w:top w:val="single" w:sz="4" w:space="0" w:color="auto"/>
              <w:left w:val="single" w:sz="4" w:space="0" w:color="auto"/>
              <w:bottom w:val="single" w:sz="4" w:space="0" w:color="auto"/>
              <w:right w:val="single" w:sz="4" w:space="0" w:color="auto"/>
            </w:tcBorders>
            <w:vAlign w:val="center"/>
          </w:tcPr>
          <w:p w14:paraId="2CD4D1AA" w14:textId="77777777" w:rsidR="009D3322" w:rsidRPr="00CB7587" w:rsidRDefault="009D3322" w:rsidP="00E85E3C">
            <w:pPr>
              <w:jc w:val="center"/>
              <w:rPr>
                <w:rFonts w:ascii="Arial" w:hAnsi="Arial" w:cs="Arial"/>
                <w:b/>
                <w:lang w:val="es-ES_tradnl"/>
              </w:rPr>
            </w:pPr>
          </w:p>
        </w:tc>
      </w:tr>
      <w:tr w:rsidR="009D3322" w:rsidRPr="00CB7587" w14:paraId="286A2917" w14:textId="77777777" w:rsidTr="00E85E3C">
        <w:trPr>
          <w:trHeight w:val="60"/>
          <w:jc w:val="center"/>
        </w:trPr>
        <w:tc>
          <w:tcPr>
            <w:tcW w:w="397" w:type="dxa"/>
            <w:vAlign w:val="center"/>
          </w:tcPr>
          <w:p w14:paraId="68BB7FC5" w14:textId="77777777" w:rsidR="009D3322" w:rsidRPr="00CB7587" w:rsidRDefault="009D3322" w:rsidP="00E85E3C">
            <w:pPr>
              <w:rPr>
                <w:rFonts w:ascii="Arial" w:hAnsi="Arial" w:cs="Arial"/>
                <w:sz w:val="4"/>
                <w:szCs w:val="4"/>
                <w:lang w:val="es-ES_tradnl"/>
              </w:rPr>
            </w:pPr>
          </w:p>
        </w:tc>
        <w:tc>
          <w:tcPr>
            <w:tcW w:w="3614" w:type="dxa"/>
            <w:gridSpan w:val="12"/>
            <w:vAlign w:val="center"/>
          </w:tcPr>
          <w:p w14:paraId="7C219296" w14:textId="77777777" w:rsidR="009D3322" w:rsidRPr="00CB7587" w:rsidRDefault="009D3322" w:rsidP="00E85E3C">
            <w:pPr>
              <w:jc w:val="right"/>
              <w:rPr>
                <w:rFonts w:ascii="Arial" w:hAnsi="Arial" w:cs="Arial"/>
                <w:sz w:val="4"/>
                <w:szCs w:val="4"/>
                <w:lang w:val="es-ES_tradnl"/>
              </w:rPr>
            </w:pPr>
          </w:p>
        </w:tc>
        <w:tc>
          <w:tcPr>
            <w:tcW w:w="406" w:type="dxa"/>
            <w:gridSpan w:val="2"/>
            <w:tcBorders>
              <w:top w:val="single" w:sz="4" w:space="0" w:color="auto"/>
              <w:bottom w:val="single" w:sz="4" w:space="0" w:color="auto"/>
            </w:tcBorders>
            <w:vAlign w:val="center"/>
          </w:tcPr>
          <w:p w14:paraId="2F018585" w14:textId="77777777" w:rsidR="009D3322" w:rsidRPr="00CB7587" w:rsidRDefault="009D3322" w:rsidP="00E85E3C">
            <w:pPr>
              <w:jc w:val="center"/>
              <w:rPr>
                <w:rFonts w:ascii="Arial" w:hAnsi="Arial" w:cs="Arial"/>
                <w:b/>
                <w:sz w:val="4"/>
                <w:szCs w:val="4"/>
                <w:lang w:val="es-ES_tradnl"/>
              </w:rPr>
            </w:pPr>
          </w:p>
        </w:tc>
        <w:tc>
          <w:tcPr>
            <w:tcW w:w="3993" w:type="dxa"/>
            <w:gridSpan w:val="25"/>
            <w:vAlign w:val="center"/>
          </w:tcPr>
          <w:p w14:paraId="686C1110" w14:textId="77777777" w:rsidR="009D3322" w:rsidRPr="00CB7587" w:rsidRDefault="009D3322" w:rsidP="00E85E3C">
            <w:pPr>
              <w:jc w:val="right"/>
              <w:rPr>
                <w:rFonts w:ascii="Arial" w:hAnsi="Arial" w:cs="Arial"/>
                <w:sz w:val="4"/>
                <w:szCs w:val="4"/>
                <w:lang w:val="es-ES_tradnl"/>
              </w:rPr>
            </w:pPr>
          </w:p>
        </w:tc>
        <w:tc>
          <w:tcPr>
            <w:tcW w:w="444" w:type="dxa"/>
            <w:tcBorders>
              <w:top w:val="single" w:sz="4" w:space="0" w:color="auto"/>
              <w:bottom w:val="single" w:sz="4" w:space="0" w:color="auto"/>
            </w:tcBorders>
            <w:vAlign w:val="center"/>
          </w:tcPr>
          <w:p w14:paraId="14D7732C" w14:textId="77777777" w:rsidR="009D3322" w:rsidRPr="00CB7587" w:rsidRDefault="009D3322" w:rsidP="00E85E3C">
            <w:pPr>
              <w:jc w:val="center"/>
              <w:rPr>
                <w:rFonts w:ascii="Arial" w:hAnsi="Arial" w:cs="Arial"/>
                <w:b/>
                <w:sz w:val="4"/>
                <w:szCs w:val="4"/>
                <w:lang w:val="es-ES_tradnl"/>
              </w:rPr>
            </w:pPr>
          </w:p>
        </w:tc>
      </w:tr>
      <w:tr w:rsidR="009D3322" w:rsidRPr="00CB7587" w14:paraId="1EF7646B" w14:textId="77777777" w:rsidTr="00E85E3C">
        <w:trPr>
          <w:trHeight w:val="362"/>
          <w:jc w:val="center"/>
        </w:trPr>
        <w:tc>
          <w:tcPr>
            <w:tcW w:w="397" w:type="dxa"/>
            <w:vAlign w:val="center"/>
          </w:tcPr>
          <w:p w14:paraId="0BB7237C" w14:textId="77777777" w:rsidR="009D3322" w:rsidRPr="00CB7587" w:rsidRDefault="009D3322" w:rsidP="00E85E3C">
            <w:pPr>
              <w:rPr>
                <w:rFonts w:ascii="Arial" w:hAnsi="Arial" w:cs="Arial"/>
                <w:lang w:val="es-ES_tradnl"/>
              </w:rPr>
            </w:pPr>
          </w:p>
        </w:tc>
        <w:tc>
          <w:tcPr>
            <w:tcW w:w="3614" w:type="dxa"/>
            <w:gridSpan w:val="12"/>
            <w:tcBorders>
              <w:right w:val="single" w:sz="4" w:space="0" w:color="auto"/>
            </w:tcBorders>
            <w:vAlign w:val="center"/>
          </w:tcPr>
          <w:p w14:paraId="0BD91482" w14:textId="77777777" w:rsidR="009D3322" w:rsidRPr="00CB7587" w:rsidRDefault="009D3322" w:rsidP="00E85E3C">
            <w:pPr>
              <w:jc w:val="right"/>
              <w:rPr>
                <w:rFonts w:ascii="Arial" w:hAnsi="Arial" w:cs="Arial"/>
                <w:lang w:val="es-ES_tradnl"/>
              </w:rPr>
            </w:pPr>
            <w:r w:rsidRPr="00CB7587">
              <w:rPr>
                <w:rFonts w:ascii="Arial" w:hAnsi="Arial" w:cs="Arial"/>
                <w:sz w:val="22"/>
                <w:szCs w:val="22"/>
                <w:lang w:val="es-ES_tradnl"/>
              </w:rPr>
              <w:t>Laboratorio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21F46524" w14:textId="77777777" w:rsidR="009D3322" w:rsidRPr="00CB7587" w:rsidRDefault="009D3322" w:rsidP="00E85E3C">
            <w:pPr>
              <w:jc w:val="center"/>
              <w:rPr>
                <w:rFonts w:ascii="Arial" w:hAnsi="Arial" w:cs="Arial"/>
                <w:b/>
                <w:lang w:val="es-ES_tradnl"/>
              </w:rPr>
            </w:pPr>
          </w:p>
        </w:tc>
        <w:tc>
          <w:tcPr>
            <w:tcW w:w="3993" w:type="dxa"/>
            <w:gridSpan w:val="25"/>
            <w:tcBorders>
              <w:left w:val="single" w:sz="4" w:space="0" w:color="auto"/>
              <w:right w:val="single" w:sz="4" w:space="0" w:color="auto"/>
            </w:tcBorders>
            <w:vAlign w:val="center"/>
          </w:tcPr>
          <w:p w14:paraId="37D8EC79" w14:textId="77777777" w:rsidR="009D3322" w:rsidRPr="00CB7587" w:rsidRDefault="009D3322" w:rsidP="00E85E3C">
            <w:pPr>
              <w:jc w:val="right"/>
              <w:rPr>
                <w:rFonts w:ascii="Arial" w:hAnsi="Arial" w:cs="Arial"/>
                <w:lang w:val="es-ES_tradnl"/>
              </w:rPr>
            </w:pPr>
            <w:r w:rsidRPr="00CB7587">
              <w:rPr>
                <w:rFonts w:ascii="Arial" w:hAnsi="Arial" w:cs="Arial"/>
                <w:sz w:val="22"/>
                <w:szCs w:val="22"/>
                <w:lang w:val="es-ES_tradnl"/>
              </w:rPr>
              <w:t>Práctica profesional</w:t>
            </w:r>
          </w:p>
        </w:tc>
        <w:tc>
          <w:tcPr>
            <w:tcW w:w="444" w:type="dxa"/>
            <w:tcBorders>
              <w:top w:val="single" w:sz="4" w:space="0" w:color="auto"/>
              <w:left w:val="single" w:sz="4" w:space="0" w:color="auto"/>
              <w:bottom w:val="single" w:sz="4" w:space="0" w:color="auto"/>
              <w:right w:val="single" w:sz="4" w:space="0" w:color="auto"/>
            </w:tcBorders>
            <w:vAlign w:val="center"/>
          </w:tcPr>
          <w:p w14:paraId="17F4A1FF" w14:textId="77777777" w:rsidR="009D3322" w:rsidRPr="00CB7587" w:rsidRDefault="009D3322" w:rsidP="00E85E3C">
            <w:pPr>
              <w:jc w:val="center"/>
              <w:rPr>
                <w:rFonts w:ascii="Arial" w:hAnsi="Arial" w:cs="Arial"/>
                <w:b/>
                <w:lang w:val="es-ES_tradnl"/>
              </w:rPr>
            </w:pPr>
          </w:p>
        </w:tc>
      </w:tr>
      <w:tr w:rsidR="009D3322" w:rsidRPr="00CB7587" w14:paraId="14E9A485" w14:textId="77777777" w:rsidTr="00E85E3C">
        <w:trPr>
          <w:trHeight w:val="60"/>
          <w:jc w:val="center"/>
        </w:trPr>
        <w:tc>
          <w:tcPr>
            <w:tcW w:w="397" w:type="dxa"/>
            <w:vAlign w:val="center"/>
          </w:tcPr>
          <w:p w14:paraId="13D419DE" w14:textId="77777777" w:rsidR="009D3322" w:rsidRPr="00CB7587" w:rsidRDefault="009D3322" w:rsidP="00E85E3C">
            <w:pPr>
              <w:rPr>
                <w:rFonts w:ascii="Arial" w:hAnsi="Arial" w:cs="Arial"/>
                <w:sz w:val="4"/>
                <w:szCs w:val="4"/>
                <w:lang w:val="es-ES_tradnl"/>
              </w:rPr>
            </w:pPr>
          </w:p>
        </w:tc>
        <w:tc>
          <w:tcPr>
            <w:tcW w:w="3614" w:type="dxa"/>
            <w:gridSpan w:val="12"/>
            <w:vAlign w:val="center"/>
          </w:tcPr>
          <w:p w14:paraId="4AF10794" w14:textId="77777777" w:rsidR="009D3322" w:rsidRPr="00CB7587" w:rsidRDefault="009D3322" w:rsidP="00E85E3C">
            <w:pPr>
              <w:jc w:val="right"/>
              <w:rPr>
                <w:rFonts w:ascii="Arial" w:hAnsi="Arial" w:cs="Arial"/>
                <w:sz w:val="4"/>
                <w:szCs w:val="4"/>
                <w:lang w:val="es-ES_tradnl"/>
              </w:rPr>
            </w:pPr>
          </w:p>
        </w:tc>
        <w:tc>
          <w:tcPr>
            <w:tcW w:w="406" w:type="dxa"/>
            <w:gridSpan w:val="2"/>
            <w:tcBorders>
              <w:top w:val="single" w:sz="4" w:space="0" w:color="auto"/>
              <w:bottom w:val="single" w:sz="4" w:space="0" w:color="auto"/>
            </w:tcBorders>
            <w:vAlign w:val="center"/>
          </w:tcPr>
          <w:p w14:paraId="1BBC9FDF" w14:textId="77777777" w:rsidR="009D3322" w:rsidRPr="00CB7587" w:rsidRDefault="009D3322" w:rsidP="00E85E3C">
            <w:pPr>
              <w:jc w:val="center"/>
              <w:rPr>
                <w:rFonts w:ascii="Arial" w:hAnsi="Arial" w:cs="Arial"/>
                <w:sz w:val="4"/>
                <w:szCs w:val="4"/>
                <w:lang w:val="es-ES_tradnl"/>
              </w:rPr>
            </w:pPr>
          </w:p>
        </w:tc>
        <w:tc>
          <w:tcPr>
            <w:tcW w:w="3993" w:type="dxa"/>
            <w:gridSpan w:val="25"/>
            <w:tcBorders>
              <w:bottom w:val="single" w:sz="4" w:space="0" w:color="auto"/>
            </w:tcBorders>
            <w:vAlign w:val="center"/>
          </w:tcPr>
          <w:p w14:paraId="2E4DDF17" w14:textId="77777777" w:rsidR="009D3322" w:rsidRPr="00CB7587" w:rsidRDefault="009D3322" w:rsidP="00E85E3C">
            <w:pPr>
              <w:rPr>
                <w:rFonts w:ascii="Arial" w:hAnsi="Arial" w:cs="Arial"/>
                <w:sz w:val="4"/>
                <w:szCs w:val="4"/>
                <w:lang w:val="es-ES_tradnl"/>
              </w:rPr>
            </w:pPr>
          </w:p>
        </w:tc>
        <w:tc>
          <w:tcPr>
            <w:tcW w:w="444" w:type="dxa"/>
            <w:tcBorders>
              <w:top w:val="single" w:sz="4" w:space="0" w:color="auto"/>
              <w:bottom w:val="single" w:sz="4" w:space="0" w:color="auto"/>
            </w:tcBorders>
            <w:vAlign w:val="center"/>
          </w:tcPr>
          <w:p w14:paraId="7C744E38" w14:textId="77777777" w:rsidR="009D3322" w:rsidRPr="00CB7587" w:rsidRDefault="009D3322" w:rsidP="00E85E3C">
            <w:pPr>
              <w:jc w:val="center"/>
              <w:rPr>
                <w:rFonts w:ascii="Arial" w:hAnsi="Arial" w:cs="Arial"/>
                <w:sz w:val="4"/>
                <w:szCs w:val="4"/>
                <w:lang w:val="es-ES_tradnl"/>
              </w:rPr>
            </w:pPr>
          </w:p>
        </w:tc>
      </w:tr>
      <w:tr w:rsidR="009D3322" w:rsidRPr="00CB7587" w14:paraId="5B48E8B6" w14:textId="77777777" w:rsidTr="00E85E3C">
        <w:trPr>
          <w:trHeight w:val="362"/>
          <w:jc w:val="center"/>
        </w:trPr>
        <w:tc>
          <w:tcPr>
            <w:tcW w:w="397" w:type="dxa"/>
            <w:vAlign w:val="center"/>
          </w:tcPr>
          <w:p w14:paraId="625944A0" w14:textId="77777777" w:rsidR="009D3322" w:rsidRPr="00CB7587" w:rsidRDefault="009D3322" w:rsidP="00E85E3C">
            <w:pPr>
              <w:rPr>
                <w:rFonts w:ascii="Arial" w:hAnsi="Arial" w:cs="Arial"/>
                <w:lang w:val="es-ES_tradnl"/>
              </w:rPr>
            </w:pPr>
          </w:p>
        </w:tc>
        <w:tc>
          <w:tcPr>
            <w:tcW w:w="3614" w:type="dxa"/>
            <w:gridSpan w:val="12"/>
            <w:tcBorders>
              <w:right w:val="single" w:sz="4" w:space="0" w:color="auto"/>
            </w:tcBorders>
            <w:vAlign w:val="center"/>
          </w:tcPr>
          <w:p w14:paraId="15AAA4D0" w14:textId="77777777" w:rsidR="009D3322" w:rsidRPr="00CB7587" w:rsidRDefault="009D3322" w:rsidP="00E85E3C">
            <w:pPr>
              <w:jc w:val="right"/>
              <w:rPr>
                <w:rFonts w:ascii="Arial" w:hAnsi="Arial" w:cs="Arial"/>
                <w:lang w:val="es-ES_tradnl"/>
              </w:rPr>
            </w:pPr>
            <w:r w:rsidRPr="00CB7587">
              <w:rPr>
                <w:rFonts w:ascii="Arial" w:hAnsi="Arial" w:cs="Arial"/>
                <w:sz w:val="22"/>
                <w:szCs w:val="22"/>
                <w:lang w:val="es-ES_tradnl"/>
              </w:rPr>
              <w:t>Otro tipo (especificar)</w:t>
            </w: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4E818E9C" w14:textId="77777777" w:rsidR="009D3322" w:rsidRPr="00CB7587" w:rsidRDefault="009D3322" w:rsidP="00E85E3C">
            <w:pPr>
              <w:jc w:val="center"/>
              <w:rPr>
                <w:rFonts w:ascii="Arial" w:hAnsi="Arial" w:cs="Arial"/>
                <w:lang w:val="es-ES_tradnl"/>
              </w:rPr>
            </w:pPr>
          </w:p>
        </w:tc>
      </w:tr>
      <w:tr w:rsidR="009D3322" w:rsidRPr="00CB7587" w14:paraId="0785956B" w14:textId="77777777" w:rsidTr="00E85E3C">
        <w:trPr>
          <w:trHeight w:val="60"/>
          <w:jc w:val="center"/>
        </w:trPr>
        <w:tc>
          <w:tcPr>
            <w:tcW w:w="8854" w:type="dxa"/>
            <w:gridSpan w:val="41"/>
            <w:vAlign w:val="center"/>
          </w:tcPr>
          <w:p w14:paraId="1714797E" w14:textId="77777777" w:rsidR="009D3322" w:rsidRPr="00CB7587" w:rsidRDefault="009D3322" w:rsidP="00E85E3C">
            <w:pPr>
              <w:jc w:val="center"/>
              <w:rPr>
                <w:rFonts w:ascii="Arial" w:hAnsi="Arial" w:cs="Arial"/>
                <w:sz w:val="10"/>
                <w:szCs w:val="10"/>
                <w:lang w:val="es-ES_tradnl"/>
              </w:rPr>
            </w:pPr>
          </w:p>
        </w:tc>
      </w:tr>
      <w:tr w:rsidR="009D3322" w:rsidRPr="00CB7587" w14:paraId="4088E351" w14:textId="77777777" w:rsidTr="00E85E3C">
        <w:trPr>
          <w:trHeight w:val="362"/>
          <w:jc w:val="center"/>
        </w:trPr>
        <w:tc>
          <w:tcPr>
            <w:tcW w:w="4011" w:type="dxa"/>
            <w:gridSpan w:val="13"/>
            <w:vAlign w:val="center"/>
          </w:tcPr>
          <w:p w14:paraId="2AC1D7A7" w14:textId="77777777" w:rsidR="009D3322" w:rsidRPr="00CB7587" w:rsidRDefault="009D3322" w:rsidP="00E85E3C">
            <w:pPr>
              <w:rPr>
                <w:rFonts w:ascii="Arial" w:hAnsi="Arial" w:cs="Arial"/>
                <w:lang w:val="es-ES_tradnl"/>
              </w:rPr>
            </w:pPr>
            <w:r w:rsidRPr="00CB7587">
              <w:rPr>
                <w:rFonts w:ascii="Arial" w:hAnsi="Arial" w:cs="Arial"/>
                <w:b/>
                <w:sz w:val="22"/>
                <w:szCs w:val="22"/>
                <w:lang w:val="es-ES_tradnl"/>
              </w:rPr>
              <w:t>Modalidad educativa</w:t>
            </w:r>
          </w:p>
        </w:tc>
        <w:tc>
          <w:tcPr>
            <w:tcW w:w="406" w:type="dxa"/>
            <w:gridSpan w:val="2"/>
            <w:tcBorders>
              <w:bottom w:val="single" w:sz="4" w:space="0" w:color="auto"/>
            </w:tcBorders>
            <w:vAlign w:val="center"/>
          </w:tcPr>
          <w:p w14:paraId="697AFAD5" w14:textId="77777777" w:rsidR="009D3322" w:rsidRPr="00CB7587" w:rsidRDefault="009D3322" w:rsidP="00E85E3C">
            <w:pPr>
              <w:jc w:val="center"/>
              <w:rPr>
                <w:rFonts w:ascii="Arial" w:hAnsi="Arial" w:cs="Arial"/>
                <w:lang w:val="es-ES_tradnl"/>
              </w:rPr>
            </w:pPr>
          </w:p>
        </w:tc>
        <w:tc>
          <w:tcPr>
            <w:tcW w:w="3993" w:type="dxa"/>
            <w:gridSpan w:val="25"/>
            <w:vAlign w:val="center"/>
          </w:tcPr>
          <w:p w14:paraId="2DF59D10" w14:textId="77777777" w:rsidR="009D3322" w:rsidRPr="00CB7587" w:rsidRDefault="009D3322" w:rsidP="00E85E3C">
            <w:pPr>
              <w:rPr>
                <w:rFonts w:ascii="Arial" w:hAnsi="Arial" w:cs="Arial"/>
                <w:lang w:val="es-ES_tradnl"/>
              </w:rPr>
            </w:pPr>
          </w:p>
        </w:tc>
        <w:tc>
          <w:tcPr>
            <w:tcW w:w="444" w:type="dxa"/>
            <w:tcBorders>
              <w:bottom w:val="single" w:sz="4" w:space="0" w:color="auto"/>
            </w:tcBorders>
            <w:vAlign w:val="center"/>
          </w:tcPr>
          <w:p w14:paraId="429746EE" w14:textId="77777777" w:rsidR="009D3322" w:rsidRPr="00CB7587" w:rsidRDefault="009D3322" w:rsidP="00E85E3C">
            <w:pPr>
              <w:jc w:val="center"/>
              <w:rPr>
                <w:rFonts w:ascii="Arial" w:hAnsi="Arial" w:cs="Arial"/>
                <w:lang w:val="es-ES_tradnl"/>
              </w:rPr>
            </w:pPr>
          </w:p>
        </w:tc>
      </w:tr>
      <w:tr w:rsidR="009D3322" w:rsidRPr="00CB7587" w14:paraId="53DC22DF" w14:textId="77777777" w:rsidTr="00E85E3C">
        <w:trPr>
          <w:trHeight w:val="362"/>
          <w:jc w:val="center"/>
        </w:trPr>
        <w:tc>
          <w:tcPr>
            <w:tcW w:w="397" w:type="dxa"/>
            <w:vAlign w:val="center"/>
          </w:tcPr>
          <w:p w14:paraId="5E855F82" w14:textId="77777777" w:rsidR="009D3322" w:rsidRPr="00CB7587" w:rsidRDefault="009D3322" w:rsidP="00E85E3C">
            <w:pPr>
              <w:rPr>
                <w:rFonts w:ascii="Arial" w:hAnsi="Arial" w:cs="Arial"/>
                <w:lang w:val="es-ES_tradnl"/>
              </w:rPr>
            </w:pPr>
          </w:p>
        </w:tc>
        <w:tc>
          <w:tcPr>
            <w:tcW w:w="3614" w:type="dxa"/>
            <w:gridSpan w:val="12"/>
            <w:tcBorders>
              <w:right w:val="single" w:sz="4" w:space="0" w:color="auto"/>
            </w:tcBorders>
            <w:vAlign w:val="center"/>
          </w:tcPr>
          <w:p w14:paraId="3DADEA33" w14:textId="77777777" w:rsidR="009D3322" w:rsidRPr="00CB7587" w:rsidRDefault="009D3322" w:rsidP="00E85E3C">
            <w:pPr>
              <w:jc w:val="right"/>
              <w:rPr>
                <w:rFonts w:ascii="Arial" w:hAnsi="Arial" w:cs="Arial"/>
                <w:lang w:val="es-ES_tradnl"/>
              </w:rPr>
            </w:pPr>
            <w:r w:rsidRPr="00CB7587">
              <w:rPr>
                <w:rFonts w:ascii="Arial" w:hAnsi="Arial" w:cs="Arial"/>
                <w:sz w:val="22"/>
                <w:szCs w:val="22"/>
                <w:lang w:val="es-ES_tradnl"/>
              </w:rPr>
              <w:t>Escolarizada. Sistema rígido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53FE768D" w14:textId="77777777" w:rsidR="009D3322" w:rsidRPr="00CB7587" w:rsidRDefault="009D3322" w:rsidP="00E85E3C">
            <w:pPr>
              <w:jc w:val="center"/>
              <w:rPr>
                <w:rFonts w:ascii="Arial" w:hAnsi="Arial" w:cs="Arial"/>
                <w:lang w:val="es-ES_tradnl"/>
              </w:rPr>
            </w:pPr>
          </w:p>
        </w:tc>
        <w:tc>
          <w:tcPr>
            <w:tcW w:w="3993" w:type="dxa"/>
            <w:gridSpan w:val="25"/>
            <w:tcBorders>
              <w:left w:val="single" w:sz="4" w:space="0" w:color="auto"/>
              <w:right w:val="single" w:sz="4" w:space="0" w:color="auto"/>
            </w:tcBorders>
            <w:vAlign w:val="center"/>
          </w:tcPr>
          <w:p w14:paraId="6416D8C3" w14:textId="77777777" w:rsidR="009D3322" w:rsidRPr="00CB7587" w:rsidRDefault="009D3322" w:rsidP="00E85E3C">
            <w:pPr>
              <w:jc w:val="right"/>
              <w:rPr>
                <w:rFonts w:ascii="Arial" w:hAnsi="Arial" w:cs="Arial"/>
                <w:lang w:val="es-ES_tradnl"/>
              </w:rPr>
            </w:pPr>
            <w:r w:rsidRPr="00CB7587">
              <w:rPr>
                <w:rFonts w:ascii="Arial" w:hAnsi="Arial" w:cs="Arial"/>
                <w:sz w:val="22"/>
                <w:szCs w:val="22"/>
                <w:lang w:val="es-ES_tradnl"/>
              </w:rPr>
              <w:t>No escolarizada. Sistema virtual</w:t>
            </w:r>
          </w:p>
        </w:tc>
        <w:tc>
          <w:tcPr>
            <w:tcW w:w="444" w:type="dxa"/>
            <w:tcBorders>
              <w:top w:val="single" w:sz="4" w:space="0" w:color="auto"/>
              <w:left w:val="single" w:sz="4" w:space="0" w:color="auto"/>
              <w:bottom w:val="single" w:sz="4" w:space="0" w:color="auto"/>
              <w:right w:val="single" w:sz="4" w:space="0" w:color="auto"/>
            </w:tcBorders>
            <w:vAlign w:val="center"/>
          </w:tcPr>
          <w:p w14:paraId="5B868D00" w14:textId="77777777" w:rsidR="009D3322" w:rsidRPr="00CB7587" w:rsidRDefault="009D3322" w:rsidP="00E85E3C">
            <w:pPr>
              <w:jc w:val="center"/>
              <w:rPr>
                <w:rFonts w:ascii="Arial" w:hAnsi="Arial" w:cs="Arial"/>
                <w:lang w:val="es-ES_tradnl"/>
              </w:rPr>
            </w:pPr>
          </w:p>
        </w:tc>
      </w:tr>
      <w:tr w:rsidR="009D3322" w:rsidRPr="00CB7587" w14:paraId="2CAB304C" w14:textId="77777777" w:rsidTr="00E85E3C">
        <w:trPr>
          <w:trHeight w:val="60"/>
          <w:jc w:val="center"/>
        </w:trPr>
        <w:tc>
          <w:tcPr>
            <w:tcW w:w="397" w:type="dxa"/>
            <w:vAlign w:val="center"/>
          </w:tcPr>
          <w:p w14:paraId="3F32B81A" w14:textId="77777777" w:rsidR="009D3322" w:rsidRPr="00CB7587" w:rsidRDefault="009D3322" w:rsidP="00E85E3C">
            <w:pPr>
              <w:rPr>
                <w:rFonts w:ascii="Arial" w:hAnsi="Arial" w:cs="Arial"/>
                <w:sz w:val="4"/>
                <w:szCs w:val="4"/>
                <w:lang w:val="es-ES_tradnl"/>
              </w:rPr>
            </w:pPr>
          </w:p>
        </w:tc>
        <w:tc>
          <w:tcPr>
            <w:tcW w:w="3614" w:type="dxa"/>
            <w:gridSpan w:val="12"/>
            <w:vAlign w:val="center"/>
          </w:tcPr>
          <w:p w14:paraId="17CD974A" w14:textId="77777777" w:rsidR="009D3322" w:rsidRPr="00CB7587" w:rsidRDefault="009D3322" w:rsidP="00E85E3C">
            <w:pPr>
              <w:jc w:val="right"/>
              <w:rPr>
                <w:rFonts w:ascii="Arial" w:hAnsi="Arial" w:cs="Arial"/>
                <w:sz w:val="4"/>
                <w:szCs w:val="4"/>
                <w:lang w:val="es-ES_tradnl"/>
              </w:rPr>
            </w:pPr>
          </w:p>
        </w:tc>
        <w:tc>
          <w:tcPr>
            <w:tcW w:w="406" w:type="dxa"/>
            <w:gridSpan w:val="2"/>
            <w:tcBorders>
              <w:top w:val="single" w:sz="4" w:space="0" w:color="auto"/>
              <w:bottom w:val="single" w:sz="4" w:space="0" w:color="auto"/>
            </w:tcBorders>
            <w:vAlign w:val="center"/>
          </w:tcPr>
          <w:p w14:paraId="45319D31" w14:textId="77777777" w:rsidR="009D3322" w:rsidRPr="00CB7587" w:rsidRDefault="009D3322" w:rsidP="00E85E3C">
            <w:pPr>
              <w:jc w:val="center"/>
              <w:rPr>
                <w:rFonts w:ascii="Arial" w:hAnsi="Arial" w:cs="Arial"/>
                <w:sz w:val="4"/>
                <w:szCs w:val="4"/>
                <w:lang w:val="es-ES_tradnl"/>
              </w:rPr>
            </w:pPr>
          </w:p>
        </w:tc>
        <w:tc>
          <w:tcPr>
            <w:tcW w:w="3993" w:type="dxa"/>
            <w:gridSpan w:val="25"/>
            <w:vAlign w:val="center"/>
          </w:tcPr>
          <w:p w14:paraId="1B683A31" w14:textId="77777777" w:rsidR="009D3322" w:rsidRPr="00CB7587" w:rsidRDefault="009D3322" w:rsidP="00E85E3C">
            <w:pPr>
              <w:jc w:val="right"/>
              <w:rPr>
                <w:rFonts w:ascii="Arial" w:hAnsi="Arial" w:cs="Arial"/>
                <w:sz w:val="4"/>
                <w:szCs w:val="4"/>
                <w:lang w:val="es-ES_tradnl"/>
              </w:rPr>
            </w:pPr>
          </w:p>
        </w:tc>
        <w:tc>
          <w:tcPr>
            <w:tcW w:w="444" w:type="dxa"/>
            <w:tcBorders>
              <w:top w:val="single" w:sz="4" w:space="0" w:color="auto"/>
              <w:bottom w:val="single" w:sz="4" w:space="0" w:color="auto"/>
            </w:tcBorders>
            <w:vAlign w:val="center"/>
          </w:tcPr>
          <w:p w14:paraId="088D3808" w14:textId="77777777" w:rsidR="009D3322" w:rsidRPr="00CB7587" w:rsidRDefault="009D3322" w:rsidP="00E85E3C">
            <w:pPr>
              <w:jc w:val="center"/>
              <w:rPr>
                <w:rFonts w:ascii="Arial" w:hAnsi="Arial" w:cs="Arial"/>
                <w:sz w:val="4"/>
                <w:szCs w:val="4"/>
                <w:lang w:val="es-ES_tradnl"/>
              </w:rPr>
            </w:pPr>
          </w:p>
        </w:tc>
      </w:tr>
      <w:tr w:rsidR="009D3322" w:rsidRPr="00CB7587" w14:paraId="48E8A2C7" w14:textId="77777777" w:rsidTr="00E85E3C">
        <w:trPr>
          <w:trHeight w:val="362"/>
          <w:jc w:val="center"/>
        </w:trPr>
        <w:tc>
          <w:tcPr>
            <w:tcW w:w="397" w:type="dxa"/>
            <w:vAlign w:val="center"/>
          </w:tcPr>
          <w:p w14:paraId="3E689F96" w14:textId="77777777" w:rsidR="009D3322" w:rsidRPr="00CB7587" w:rsidRDefault="009D3322" w:rsidP="00E85E3C">
            <w:pPr>
              <w:rPr>
                <w:rFonts w:ascii="Arial" w:hAnsi="Arial" w:cs="Arial"/>
                <w:lang w:val="es-ES_tradnl"/>
              </w:rPr>
            </w:pPr>
          </w:p>
        </w:tc>
        <w:tc>
          <w:tcPr>
            <w:tcW w:w="3614" w:type="dxa"/>
            <w:gridSpan w:val="12"/>
            <w:tcBorders>
              <w:right w:val="single" w:sz="4" w:space="0" w:color="auto"/>
            </w:tcBorders>
            <w:vAlign w:val="center"/>
          </w:tcPr>
          <w:p w14:paraId="4EBF1E60" w14:textId="77777777" w:rsidR="009D3322" w:rsidRPr="00CB7587" w:rsidRDefault="009D3322" w:rsidP="00E85E3C">
            <w:pPr>
              <w:jc w:val="right"/>
              <w:rPr>
                <w:rFonts w:ascii="Arial" w:hAnsi="Arial" w:cs="Arial"/>
                <w:lang w:val="es-ES_tradnl"/>
              </w:rPr>
            </w:pPr>
            <w:r w:rsidRPr="00CB7587">
              <w:rPr>
                <w:rFonts w:ascii="Arial" w:hAnsi="Arial" w:cs="Arial"/>
                <w:sz w:val="22"/>
                <w:szCs w:val="22"/>
                <w:lang w:val="es-ES_tradnl"/>
              </w:rPr>
              <w:t>Escolarizada. Sistema flexible</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14FD1D66" w14:textId="77777777" w:rsidR="009D3322" w:rsidRPr="00CB7587" w:rsidRDefault="009D3322" w:rsidP="00E85E3C">
            <w:pPr>
              <w:jc w:val="center"/>
              <w:rPr>
                <w:rFonts w:ascii="Arial" w:hAnsi="Arial" w:cs="Arial"/>
                <w:b/>
                <w:lang w:val="es-ES_tradnl"/>
              </w:rPr>
            </w:pPr>
            <w:r w:rsidRPr="00CB7587">
              <w:rPr>
                <w:rFonts w:ascii="Arial" w:hAnsi="Arial" w:cs="Arial"/>
                <w:b/>
                <w:sz w:val="22"/>
                <w:szCs w:val="22"/>
                <w:lang w:val="es-ES_tradnl"/>
              </w:rPr>
              <w:t>X</w:t>
            </w:r>
          </w:p>
        </w:tc>
        <w:tc>
          <w:tcPr>
            <w:tcW w:w="3993" w:type="dxa"/>
            <w:gridSpan w:val="25"/>
            <w:tcBorders>
              <w:left w:val="single" w:sz="4" w:space="0" w:color="auto"/>
              <w:right w:val="single" w:sz="4" w:space="0" w:color="auto"/>
            </w:tcBorders>
            <w:vAlign w:val="center"/>
          </w:tcPr>
          <w:p w14:paraId="4D5D8155" w14:textId="77777777" w:rsidR="009D3322" w:rsidRPr="00CB7587" w:rsidRDefault="009D3322" w:rsidP="00E85E3C">
            <w:pPr>
              <w:jc w:val="right"/>
              <w:rPr>
                <w:rFonts w:ascii="Arial" w:hAnsi="Arial" w:cs="Arial"/>
                <w:lang w:val="es-ES_tradnl"/>
              </w:rPr>
            </w:pPr>
            <w:r w:rsidRPr="00CB7587">
              <w:rPr>
                <w:rFonts w:ascii="Arial" w:hAnsi="Arial" w:cs="Arial"/>
                <w:sz w:val="22"/>
                <w:szCs w:val="22"/>
                <w:lang w:val="es-ES_tradnl"/>
              </w:rPr>
              <w:t>No escolarizada. Sistema a distancia</w:t>
            </w:r>
          </w:p>
        </w:tc>
        <w:tc>
          <w:tcPr>
            <w:tcW w:w="444" w:type="dxa"/>
            <w:tcBorders>
              <w:top w:val="single" w:sz="4" w:space="0" w:color="auto"/>
              <w:left w:val="single" w:sz="4" w:space="0" w:color="auto"/>
              <w:bottom w:val="single" w:sz="4" w:space="0" w:color="auto"/>
              <w:right w:val="single" w:sz="4" w:space="0" w:color="auto"/>
            </w:tcBorders>
            <w:vAlign w:val="center"/>
          </w:tcPr>
          <w:p w14:paraId="17378B53" w14:textId="77777777" w:rsidR="009D3322" w:rsidRPr="00CB7587" w:rsidRDefault="009D3322" w:rsidP="00E85E3C">
            <w:pPr>
              <w:jc w:val="center"/>
              <w:rPr>
                <w:rFonts w:ascii="Arial" w:hAnsi="Arial" w:cs="Arial"/>
                <w:lang w:val="es-ES_tradnl"/>
              </w:rPr>
            </w:pPr>
          </w:p>
        </w:tc>
      </w:tr>
      <w:tr w:rsidR="009D3322" w:rsidRPr="00CB7587" w14:paraId="0E7C3A48" w14:textId="77777777" w:rsidTr="00E85E3C">
        <w:trPr>
          <w:trHeight w:val="60"/>
          <w:jc w:val="center"/>
        </w:trPr>
        <w:tc>
          <w:tcPr>
            <w:tcW w:w="397" w:type="dxa"/>
            <w:vAlign w:val="center"/>
          </w:tcPr>
          <w:p w14:paraId="1FB98BE7" w14:textId="77777777" w:rsidR="009D3322" w:rsidRPr="00CB7587" w:rsidRDefault="009D3322" w:rsidP="00E85E3C">
            <w:pPr>
              <w:rPr>
                <w:rFonts w:ascii="Arial" w:hAnsi="Arial" w:cs="Arial"/>
                <w:sz w:val="4"/>
                <w:szCs w:val="4"/>
                <w:lang w:val="es-ES_tradnl"/>
              </w:rPr>
            </w:pPr>
          </w:p>
        </w:tc>
        <w:tc>
          <w:tcPr>
            <w:tcW w:w="3614" w:type="dxa"/>
            <w:gridSpan w:val="12"/>
            <w:vAlign w:val="center"/>
          </w:tcPr>
          <w:p w14:paraId="2C38EE11" w14:textId="77777777" w:rsidR="009D3322" w:rsidRPr="00CB7587" w:rsidRDefault="009D3322" w:rsidP="00E85E3C">
            <w:pPr>
              <w:jc w:val="right"/>
              <w:rPr>
                <w:rFonts w:ascii="Arial" w:hAnsi="Arial" w:cs="Arial"/>
                <w:sz w:val="4"/>
                <w:szCs w:val="4"/>
                <w:lang w:val="es-ES_tradnl"/>
              </w:rPr>
            </w:pPr>
          </w:p>
        </w:tc>
        <w:tc>
          <w:tcPr>
            <w:tcW w:w="406" w:type="dxa"/>
            <w:gridSpan w:val="2"/>
            <w:tcBorders>
              <w:top w:val="single" w:sz="4" w:space="0" w:color="auto"/>
              <w:bottom w:val="single" w:sz="4" w:space="0" w:color="auto"/>
            </w:tcBorders>
            <w:vAlign w:val="center"/>
          </w:tcPr>
          <w:p w14:paraId="1F11D127" w14:textId="77777777" w:rsidR="009D3322" w:rsidRPr="00CB7587" w:rsidRDefault="009D3322" w:rsidP="00E85E3C">
            <w:pPr>
              <w:jc w:val="center"/>
              <w:rPr>
                <w:rFonts w:ascii="Arial" w:hAnsi="Arial" w:cs="Arial"/>
                <w:sz w:val="4"/>
                <w:szCs w:val="4"/>
                <w:lang w:val="es-ES_tradnl"/>
              </w:rPr>
            </w:pPr>
          </w:p>
        </w:tc>
        <w:tc>
          <w:tcPr>
            <w:tcW w:w="3993" w:type="dxa"/>
            <w:gridSpan w:val="25"/>
            <w:vAlign w:val="center"/>
          </w:tcPr>
          <w:p w14:paraId="099189E2" w14:textId="77777777" w:rsidR="009D3322" w:rsidRPr="00CB7587" w:rsidRDefault="009D3322" w:rsidP="00E85E3C">
            <w:pPr>
              <w:jc w:val="right"/>
              <w:rPr>
                <w:rFonts w:ascii="Arial" w:hAnsi="Arial" w:cs="Arial"/>
                <w:sz w:val="4"/>
                <w:szCs w:val="4"/>
                <w:lang w:val="es-ES_tradnl"/>
              </w:rPr>
            </w:pPr>
          </w:p>
        </w:tc>
        <w:tc>
          <w:tcPr>
            <w:tcW w:w="444" w:type="dxa"/>
            <w:tcBorders>
              <w:top w:val="single" w:sz="4" w:space="0" w:color="auto"/>
            </w:tcBorders>
            <w:vAlign w:val="center"/>
          </w:tcPr>
          <w:p w14:paraId="2F6345DF" w14:textId="77777777" w:rsidR="009D3322" w:rsidRPr="00CB7587" w:rsidRDefault="009D3322" w:rsidP="00E85E3C">
            <w:pPr>
              <w:jc w:val="center"/>
              <w:rPr>
                <w:rFonts w:ascii="Arial" w:hAnsi="Arial" w:cs="Arial"/>
                <w:sz w:val="4"/>
                <w:szCs w:val="4"/>
                <w:lang w:val="es-ES_tradnl"/>
              </w:rPr>
            </w:pPr>
          </w:p>
        </w:tc>
      </w:tr>
      <w:tr w:rsidR="009D3322" w:rsidRPr="00CB7587" w14:paraId="00293192" w14:textId="77777777" w:rsidTr="00E85E3C">
        <w:trPr>
          <w:trHeight w:val="362"/>
          <w:jc w:val="center"/>
        </w:trPr>
        <w:tc>
          <w:tcPr>
            <w:tcW w:w="397" w:type="dxa"/>
            <w:vAlign w:val="center"/>
          </w:tcPr>
          <w:p w14:paraId="4ED48D75" w14:textId="77777777" w:rsidR="009D3322" w:rsidRPr="00CB7587" w:rsidRDefault="009D3322" w:rsidP="00E85E3C">
            <w:pPr>
              <w:rPr>
                <w:rFonts w:ascii="Arial" w:hAnsi="Arial" w:cs="Arial"/>
                <w:lang w:val="es-ES_tradnl"/>
              </w:rPr>
            </w:pPr>
          </w:p>
        </w:tc>
        <w:tc>
          <w:tcPr>
            <w:tcW w:w="3614" w:type="dxa"/>
            <w:gridSpan w:val="12"/>
            <w:tcBorders>
              <w:right w:val="single" w:sz="4" w:space="0" w:color="auto"/>
            </w:tcBorders>
            <w:vAlign w:val="center"/>
          </w:tcPr>
          <w:p w14:paraId="4B43AF46" w14:textId="77777777" w:rsidR="009D3322" w:rsidRPr="00CB7587" w:rsidRDefault="009D3322" w:rsidP="00E85E3C">
            <w:pPr>
              <w:jc w:val="right"/>
              <w:rPr>
                <w:rFonts w:ascii="Arial" w:hAnsi="Arial" w:cs="Arial"/>
                <w:lang w:val="es-ES_tradnl"/>
              </w:rPr>
            </w:pPr>
            <w:r w:rsidRPr="00CB7587">
              <w:rPr>
                <w:rFonts w:ascii="Arial" w:hAnsi="Arial" w:cs="Arial"/>
                <w:sz w:val="22"/>
                <w:szCs w:val="22"/>
                <w:lang w:val="es-ES_tradnl"/>
              </w:rPr>
              <w:t>No escolarizada. Sistema abierto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7EA7EE3D" w14:textId="77777777" w:rsidR="009D3322" w:rsidRPr="00CB7587" w:rsidRDefault="009D3322" w:rsidP="00E85E3C">
            <w:pPr>
              <w:jc w:val="center"/>
              <w:rPr>
                <w:rFonts w:ascii="Arial" w:hAnsi="Arial" w:cs="Arial"/>
                <w:lang w:val="es-ES_tradnl"/>
              </w:rPr>
            </w:pPr>
          </w:p>
        </w:tc>
        <w:tc>
          <w:tcPr>
            <w:tcW w:w="2157" w:type="dxa"/>
            <w:gridSpan w:val="13"/>
            <w:tcBorders>
              <w:left w:val="single" w:sz="4" w:space="0" w:color="auto"/>
              <w:right w:val="single" w:sz="4" w:space="0" w:color="auto"/>
            </w:tcBorders>
            <w:vAlign w:val="center"/>
          </w:tcPr>
          <w:p w14:paraId="0B6B83E3" w14:textId="77777777" w:rsidR="009D3322" w:rsidRPr="00CB7587" w:rsidRDefault="009D3322" w:rsidP="00E85E3C">
            <w:pPr>
              <w:jc w:val="right"/>
              <w:rPr>
                <w:rFonts w:ascii="Arial" w:hAnsi="Arial" w:cs="Arial"/>
                <w:lang w:val="es-ES_tradnl"/>
              </w:rPr>
            </w:pPr>
            <w:r w:rsidRPr="00CB7587">
              <w:rPr>
                <w:rFonts w:ascii="Arial" w:hAnsi="Arial" w:cs="Arial"/>
                <w:sz w:val="22"/>
                <w:szCs w:val="22"/>
                <w:lang w:val="es-ES_tradnl"/>
              </w:rPr>
              <w:t>Mixta (especificar)</w:t>
            </w:r>
          </w:p>
        </w:tc>
        <w:tc>
          <w:tcPr>
            <w:tcW w:w="2280" w:type="dxa"/>
            <w:gridSpan w:val="13"/>
            <w:tcBorders>
              <w:top w:val="single" w:sz="4" w:space="0" w:color="auto"/>
              <w:left w:val="single" w:sz="4" w:space="0" w:color="auto"/>
              <w:bottom w:val="single" w:sz="4" w:space="0" w:color="auto"/>
              <w:right w:val="single" w:sz="4" w:space="0" w:color="auto"/>
            </w:tcBorders>
            <w:vAlign w:val="center"/>
          </w:tcPr>
          <w:p w14:paraId="36AF5A55" w14:textId="77777777" w:rsidR="009D3322" w:rsidRPr="00CB7587" w:rsidRDefault="009D3322" w:rsidP="00E85E3C">
            <w:pPr>
              <w:jc w:val="right"/>
              <w:rPr>
                <w:rFonts w:ascii="Arial" w:hAnsi="Arial" w:cs="Arial"/>
                <w:lang w:val="es-ES_tradnl"/>
              </w:rPr>
            </w:pPr>
          </w:p>
        </w:tc>
      </w:tr>
      <w:tr w:rsidR="009D3322" w:rsidRPr="00CB7587" w14:paraId="2F38AD21" w14:textId="77777777" w:rsidTr="00E85E3C">
        <w:trPr>
          <w:trHeight w:val="60"/>
          <w:jc w:val="center"/>
        </w:trPr>
        <w:tc>
          <w:tcPr>
            <w:tcW w:w="8854" w:type="dxa"/>
            <w:gridSpan w:val="41"/>
            <w:vAlign w:val="center"/>
          </w:tcPr>
          <w:p w14:paraId="475F547A" w14:textId="77777777" w:rsidR="009D3322" w:rsidRPr="00CB7587" w:rsidRDefault="009D3322" w:rsidP="00E85E3C">
            <w:pPr>
              <w:jc w:val="center"/>
              <w:rPr>
                <w:rFonts w:ascii="Arial" w:hAnsi="Arial" w:cs="Arial"/>
                <w:sz w:val="10"/>
                <w:szCs w:val="10"/>
                <w:lang w:val="es-ES_tradnl"/>
              </w:rPr>
            </w:pPr>
          </w:p>
        </w:tc>
      </w:tr>
      <w:tr w:rsidR="009D3322" w:rsidRPr="00CB7587" w14:paraId="4D79BA1B" w14:textId="77777777" w:rsidTr="00E85E3C">
        <w:trPr>
          <w:trHeight w:val="362"/>
          <w:jc w:val="center"/>
        </w:trPr>
        <w:tc>
          <w:tcPr>
            <w:tcW w:w="4011" w:type="dxa"/>
            <w:gridSpan w:val="13"/>
            <w:vAlign w:val="center"/>
          </w:tcPr>
          <w:p w14:paraId="2C56A6ED" w14:textId="77777777" w:rsidR="009D3322" w:rsidRPr="00CB7587" w:rsidRDefault="009D3322" w:rsidP="00E85E3C">
            <w:pPr>
              <w:rPr>
                <w:rFonts w:ascii="Arial" w:hAnsi="Arial" w:cs="Arial"/>
                <w:b/>
                <w:lang w:val="es-ES_tradnl"/>
              </w:rPr>
            </w:pPr>
            <w:r w:rsidRPr="00CB7587">
              <w:rPr>
                <w:rFonts w:ascii="Arial" w:hAnsi="Arial" w:cs="Arial"/>
                <w:b/>
                <w:sz w:val="22"/>
                <w:szCs w:val="22"/>
                <w:lang w:val="es-ES_tradnl"/>
              </w:rPr>
              <w:t>Formación común</w:t>
            </w:r>
          </w:p>
        </w:tc>
        <w:tc>
          <w:tcPr>
            <w:tcW w:w="406" w:type="dxa"/>
            <w:gridSpan w:val="2"/>
            <w:tcBorders>
              <w:bottom w:val="single" w:sz="4" w:space="0" w:color="auto"/>
            </w:tcBorders>
            <w:vAlign w:val="center"/>
          </w:tcPr>
          <w:p w14:paraId="134EA712" w14:textId="77777777" w:rsidR="009D3322" w:rsidRPr="00CB7587" w:rsidRDefault="009D3322" w:rsidP="00E85E3C">
            <w:pPr>
              <w:jc w:val="center"/>
              <w:rPr>
                <w:rFonts w:ascii="Arial" w:hAnsi="Arial" w:cs="Arial"/>
                <w:lang w:val="es-ES_tradnl"/>
              </w:rPr>
            </w:pPr>
          </w:p>
        </w:tc>
        <w:tc>
          <w:tcPr>
            <w:tcW w:w="3993" w:type="dxa"/>
            <w:gridSpan w:val="25"/>
            <w:vAlign w:val="center"/>
          </w:tcPr>
          <w:p w14:paraId="4B6C1044" w14:textId="77777777" w:rsidR="009D3322" w:rsidRPr="00CB7587" w:rsidRDefault="009D3322" w:rsidP="00E85E3C">
            <w:pPr>
              <w:rPr>
                <w:rFonts w:ascii="Arial" w:hAnsi="Arial" w:cs="Arial"/>
                <w:lang w:val="es-ES_tradnl"/>
              </w:rPr>
            </w:pPr>
          </w:p>
        </w:tc>
        <w:tc>
          <w:tcPr>
            <w:tcW w:w="444" w:type="dxa"/>
            <w:tcBorders>
              <w:bottom w:val="single" w:sz="4" w:space="0" w:color="auto"/>
            </w:tcBorders>
            <w:vAlign w:val="center"/>
          </w:tcPr>
          <w:p w14:paraId="0BB8D96C" w14:textId="77777777" w:rsidR="009D3322" w:rsidRPr="00CB7587" w:rsidRDefault="009D3322" w:rsidP="00E85E3C">
            <w:pPr>
              <w:jc w:val="center"/>
              <w:rPr>
                <w:rFonts w:ascii="Arial" w:hAnsi="Arial" w:cs="Arial"/>
                <w:lang w:val="es-ES_tradnl"/>
              </w:rPr>
            </w:pPr>
          </w:p>
        </w:tc>
      </w:tr>
      <w:tr w:rsidR="009D3322" w:rsidRPr="00CB7587" w14:paraId="7E1FDDF5" w14:textId="77777777" w:rsidTr="00E85E3C">
        <w:trPr>
          <w:trHeight w:val="362"/>
          <w:jc w:val="center"/>
        </w:trPr>
        <w:tc>
          <w:tcPr>
            <w:tcW w:w="397" w:type="dxa"/>
            <w:vAlign w:val="center"/>
          </w:tcPr>
          <w:p w14:paraId="51E58EA6" w14:textId="77777777" w:rsidR="009D3322" w:rsidRPr="00CB7587" w:rsidRDefault="009D3322" w:rsidP="00E85E3C">
            <w:pPr>
              <w:rPr>
                <w:rFonts w:ascii="Arial" w:hAnsi="Arial" w:cs="Arial"/>
                <w:lang w:val="es-ES_tradnl"/>
              </w:rPr>
            </w:pPr>
          </w:p>
        </w:tc>
        <w:tc>
          <w:tcPr>
            <w:tcW w:w="3614" w:type="dxa"/>
            <w:gridSpan w:val="12"/>
            <w:tcBorders>
              <w:right w:val="single" w:sz="4" w:space="0" w:color="auto"/>
            </w:tcBorders>
            <w:vAlign w:val="center"/>
          </w:tcPr>
          <w:p w14:paraId="6E9E6545" w14:textId="77777777" w:rsidR="009D3322" w:rsidRPr="00CB7587" w:rsidRDefault="009D3322" w:rsidP="00E85E3C">
            <w:pPr>
              <w:jc w:val="right"/>
              <w:rPr>
                <w:rFonts w:ascii="Arial" w:hAnsi="Arial" w:cs="Arial"/>
                <w:color w:val="000000"/>
                <w:lang w:val="es-ES_tradnl"/>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4DA008A5" w14:textId="77777777" w:rsidR="009D3322" w:rsidRPr="00CB7587" w:rsidRDefault="009D3322" w:rsidP="00E85E3C">
            <w:pPr>
              <w:jc w:val="center"/>
              <w:rPr>
                <w:rFonts w:ascii="Arial" w:hAnsi="Arial" w:cs="Arial"/>
                <w:color w:val="000000"/>
                <w:lang w:val="es-ES_tradnl"/>
              </w:rPr>
            </w:pPr>
          </w:p>
        </w:tc>
        <w:tc>
          <w:tcPr>
            <w:tcW w:w="3993" w:type="dxa"/>
            <w:gridSpan w:val="25"/>
            <w:tcBorders>
              <w:left w:val="single" w:sz="4" w:space="0" w:color="auto"/>
              <w:right w:val="single" w:sz="4" w:space="0" w:color="auto"/>
            </w:tcBorders>
            <w:vAlign w:val="center"/>
          </w:tcPr>
          <w:p w14:paraId="0F787018" w14:textId="77777777" w:rsidR="009D3322" w:rsidRPr="00CB7587" w:rsidRDefault="009D3322" w:rsidP="00E85E3C">
            <w:pPr>
              <w:jc w:val="right"/>
              <w:rPr>
                <w:rFonts w:ascii="Arial" w:hAnsi="Arial" w:cs="Arial"/>
                <w:color w:val="000000"/>
                <w:lang w:val="es-ES_tradnl"/>
              </w:rPr>
            </w:pPr>
          </w:p>
        </w:tc>
        <w:tc>
          <w:tcPr>
            <w:tcW w:w="444" w:type="dxa"/>
            <w:tcBorders>
              <w:top w:val="single" w:sz="4" w:space="0" w:color="auto"/>
              <w:left w:val="single" w:sz="4" w:space="0" w:color="auto"/>
              <w:bottom w:val="single" w:sz="4" w:space="0" w:color="auto"/>
              <w:right w:val="single" w:sz="4" w:space="0" w:color="auto"/>
            </w:tcBorders>
            <w:vAlign w:val="center"/>
          </w:tcPr>
          <w:p w14:paraId="1A710D81" w14:textId="77777777" w:rsidR="009D3322" w:rsidRPr="00CB7587" w:rsidRDefault="009D3322" w:rsidP="00E85E3C">
            <w:pPr>
              <w:jc w:val="center"/>
              <w:rPr>
                <w:rFonts w:ascii="Arial" w:hAnsi="Arial" w:cs="Arial"/>
                <w:lang w:val="es-ES_tradnl"/>
              </w:rPr>
            </w:pPr>
          </w:p>
        </w:tc>
      </w:tr>
      <w:tr w:rsidR="009D3322" w:rsidRPr="00CB7587" w14:paraId="095F5510" w14:textId="77777777" w:rsidTr="00E85E3C">
        <w:trPr>
          <w:trHeight w:val="70"/>
          <w:jc w:val="center"/>
        </w:trPr>
        <w:tc>
          <w:tcPr>
            <w:tcW w:w="397" w:type="dxa"/>
            <w:vAlign w:val="center"/>
          </w:tcPr>
          <w:p w14:paraId="279306E0" w14:textId="77777777" w:rsidR="009D3322" w:rsidRPr="00CB7587" w:rsidRDefault="009D3322" w:rsidP="00E85E3C">
            <w:pPr>
              <w:rPr>
                <w:rFonts w:ascii="Arial" w:hAnsi="Arial" w:cs="Arial"/>
                <w:sz w:val="2"/>
                <w:szCs w:val="2"/>
                <w:lang w:val="es-ES_tradnl"/>
              </w:rPr>
            </w:pPr>
          </w:p>
        </w:tc>
        <w:tc>
          <w:tcPr>
            <w:tcW w:w="3614" w:type="dxa"/>
            <w:gridSpan w:val="12"/>
            <w:vAlign w:val="center"/>
          </w:tcPr>
          <w:p w14:paraId="4E7B976A" w14:textId="77777777" w:rsidR="009D3322" w:rsidRPr="00CB7587" w:rsidRDefault="009D3322" w:rsidP="00E85E3C">
            <w:pPr>
              <w:jc w:val="right"/>
              <w:rPr>
                <w:rFonts w:ascii="Arial" w:hAnsi="Arial" w:cs="Arial"/>
                <w:color w:val="000000"/>
                <w:sz w:val="2"/>
                <w:szCs w:val="2"/>
                <w:lang w:val="es-ES_tradnl"/>
              </w:rPr>
            </w:pPr>
          </w:p>
        </w:tc>
        <w:tc>
          <w:tcPr>
            <w:tcW w:w="406" w:type="dxa"/>
            <w:gridSpan w:val="2"/>
            <w:tcBorders>
              <w:top w:val="single" w:sz="4" w:space="0" w:color="auto"/>
              <w:bottom w:val="single" w:sz="4" w:space="0" w:color="auto"/>
            </w:tcBorders>
            <w:vAlign w:val="center"/>
          </w:tcPr>
          <w:p w14:paraId="766CA7C1" w14:textId="77777777" w:rsidR="009D3322" w:rsidRPr="00CB7587" w:rsidRDefault="009D3322" w:rsidP="00E85E3C">
            <w:pPr>
              <w:rPr>
                <w:rFonts w:ascii="Arial" w:hAnsi="Arial" w:cs="Arial"/>
                <w:color w:val="000000"/>
                <w:sz w:val="2"/>
                <w:szCs w:val="2"/>
                <w:lang w:val="es-ES_tradnl"/>
              </w:rPr>
            </w:pPr>
          </w:p>
        </w:tc>
        <w:tc>
          <w:tcPr>
            <w:tcW w:w="3993" w:type="dxa"/>
            <w:gridSpan w:val="25"/>
            <w:vAlign w:val="center"/>
          </w:tcPr>
          <w:p w14:paraId="416C86AF" w14:textId="77777777" w:rsidR="009D3322" w:rsidRPr="00CB7587" w:rsidRDefault="009D3322" w:rsidP="00E85E3C">
            <w:pPr>
              <w:rPr>
                <w:rFonts w:ascii="Arial" w:hAnsi="Arial" w:cs="Arial"/>
                <w:color w:val="000000"/>
                <w:sz w:val="2"/>
                <w:szCs w:val="2"/>
                <w:lang w:val="es-ES_tradnl"/>
              </w:rPr>
            </w:pPr>
          </w:p>
        </w:tc>
        <w:tc>
          <w:tcPr>
            <w:tcW w:w="444" w:type="dxa"/>
            <w:tcBorders>
              <w:top w:val="single" w:sz="4" w:space="0" w:color="auto"/>
              <w:bottom w:val="single" w:sz="4" w:space="0" w:color="auto"/>
            </w:tcBorders>
            <w:vAlign w:val="center"/>
          </w:tcPr>
          <w:p w14:paraId="7B77ACE1" w14:textId="77777777" w:rsidR="009D3322" w:rsidRPr="00CB7587" w:rsidRDefault="009D3322" w:rsidP="00E85E3C">
            <w:pPr>
              <w:jc w:val="center"/>
              <w:rPr>
                <w:rFonts w:ascii="Arial" w:hAnsi="Arial" w:cs="Arial"/>
                <w:sz w:val="2"/>
                <w:szCs w:val="2"/>
                <w:lang w:val="es-ES_tradnl"/>
              </w:rPr>
            </w:pPr>
          </w:p>
          <w:p w14:paraId="3930349E" w14:textId="77777777" w:rsidR="009D3322" w:rsidRPr="00CB7587" w:rsidRDefault="009D3322" w:rsidP="00E85E3C">
            <w:pPr>
              <w:jc w:val="center"/>
              <w:rPr>
                <w:rFonts w:ascii="Arial" w:hAnsi="Arial" w:cs="Arial"/>
                <w:sz w:val="2"/>
                <w:szCs w:val="2"/>
                <w:lang w:val="es-ES_tradnl"/>
              </w:rPr>
            </w:pPr>
          </w:p>
        </w:tc>
      </w:tr>
      <w:tr w:rsidR="009D3322" w:rsidRPr="00CB7587" w14:paraId="1FFBC35B" w14:textId="77777777" w:rsidTr="00E85E3C">
        <w:trPr>
          <w:trHeight w:val="362"/>
          <w:jc w:val="center"/>
        </w:trPr>
        <w:tc>
          <w:tcPr>
            <w:tcW w:w="397" w:type="dxa"/>
            <w:vAlign w:val="center"/>
          </w:tcPr>
          <w:p w14:paraId="294EFB1D" w14:textId="77777777" w:rsidR="009D3322" w:rsidRPr="00CB7587" w:rsidRDefault="009D3322" w:rsidP="00E85E3C">
            <w:pPr>
              <w:rPr>
                <w:rFonts w:ascii="Arial" w:hAnsi="Arial" w:cs="Arial"/>
                <w:lang w:val="es-ES_tradnl"/>
              </w:rPr>
            </w:pPr>
          </w:p>
        </w:tc>
        <w:tc>
          <w:tcPr>
            <w:tcW w:w="3614" w:type="dxa"/>
            <w:gridSpan w:val="12"/>
            <w:tcBorders>
              <w:right w:val="single" w:sz="4" w:space="0" w:color="auto"/>
            </w:tcBorders>
            <w:vAlign w:val="center"/>
          </w:tcPr>
          <w:p w14:paraId="56045922" w14:textId="77777777" w:rsidR="009D3322" w:rsidRPr="00CB7587" w:rsidRDefault="009D3322" w:rsidP="00E85E3C">
            <w:pPr>
              <w:jc w:val="right"/>
              <w:rPr>
                <w:rFonts w:ascii="Arial" w:hAnsi="Arial" w:cs="Arial"/>
                <w:color w:val="000000"/>
                <w:lang w:val="es-ES_tradnl"/>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7FDC3FC5" w14:textId="77777777" w:rsidR="009D3322" w:rsidRPr="00CB7587" w:rsidRDefault="009D3322" w:rsidP="00E85E3C">
            <w:pPr>
              <w:jc w:val="center"/>
              <w:rPr>
                <w:rFonts w:ascii="Arial" w:hAnsi="Arial" w:cs="Arial"/>
                <w:color w:val="000000"/>
                <w:lang w:val="es-ES_tradnl"/>
              </w:rPr>
            </w:pPr>
          </w:p>
        </w:tc>
        <w:tc>
          <w:tcPr>
            <w:tcW w:w="3993" w:type="dxa"/>
            <w:gridSpan w:val="25"/>
            <w:tcBorders>
              <w:left w:val="single" w:sz="4" w:space="0" w:color="auto"/>
              <w:right w:val="single" w:sz="4" w:space="0" w:color="auto"/>
            </w:tcBorders>
            <w:vAlign w:val="center"/>
          </w:tcPr>
          <w:p w14:paraId="3F876147" w14:textId="77777777" w:rsidR="009D3322" w:rsidRPr="00CB7587" w:rsidRDefault="009D3322" w:rsidP="00E85E3C">
            <w:pPr>
              <w:rPr>
                <w:rFonts w:ascii="Arial" w:hAnsi="Arial" w:cs="Arial"/>
                <w:color w:val="000000"/>
                <w:lang w:val="es-ES_tradnl"/>
              </w:rPr>
            </w:pPr>
          </w:p>
        </w:tc>
        <w:tc>
          <w:tcPr>
            <w:tcW w:w="444" w:type="dxa"/>
            <w:tcBorders>
              <w:top w:val="single" w:sz="4" w:space="0" w:color="auto"/>
              <w:left w:val="single" w:sz="4" w:space="0" w:color="auto"/>
              <w:bottom w:val="single" w:sz="4" w:space="0" w:color="auto"/>
              <w:right w:val="single" w:sz="4" w:space="0" w:color="auto"/>
            </w:tcBorders>
            <w:vAlign w:val="center"/>
          </w:tcPr>
          <w:p w14:paraId="47ABAC3F" w14:textId="77777777" w:rsidR="009D3322" w:rsidRPr="00CB7587" w:rsidRDefault="009D3322" w:rsidP="00E85E3C">
            <w:pPr>
              <w:jc w:val="center"/>
              <w:rPr>
                <w:rFonts w:ascii="Arial" w:hAnsi="Arial" w:cs="Arial"/>
                <w:lang w:val="es-ES_tradnl"/>
              </w:rPr>
            </w:pPr>
          </w:p>
        </w:tc>
      </w:tr>
      <w:tr w:rsidR="009D3322" w:rsidRPr="00CB7587" w14:paraId="21297B20" w14:textId="77777777" w:rsidTr="00E85E3C">
        <w:trPr>
          <w:trHeight w:val="70"/>
          <w:jc w:val="center"/>
        </w:trPr>
        <w:tc>
          <w:tcPr>
            <w:tcW w:w="397" w:type="dxa"/>
            <w:vAlign w:val="center"/>
          </w:tcPr>
          <w:p w14:paraId="18824511" w14:textId="77777777" w:rsidR="009D3322" w:rsidRPr="00CB7587" w:rsidRDefault="009D3322" w:rsidP="00E85E3C">
            <w:pPr>
              <w:rPr>
                <w:rFonts w:ascii="Arial" w:hAnsi="Arial" w:cs="Arial"/>
                <w:sz w:val="2"/>
                <w:szCs w:val="2"/>
                <w:lang w:val="es-ES_tradnl"/>
              </w:rPr>
            </w:pPr>
          </w:p>
        </w:tc>
        <w:tc>
          <w:tcPr>
            <w:tcW w:w="3614" w:type="dxa"/>
            <w:gridSpan w:val="12"/>
            <w:vAlign w:val="center"/>
          </w:tcPr>
          <w:p w14:paraId="58A049D5" w14:textId="77777777" w:rsidR="009D3322" w:rsidRPr="00CB7587" w:rsidRDefault="009D3322" w:rsidP="00E85E3C">
            <w:pPr>
              <w:jc w:val="right"/>
              <w:rPr>
                <w:rFonts w:ascii="Arial" w:hAnsi="Arial" w:cs="Arial"/>
                <w:color w:val="000000"/>
                <w:sz w:val="2"/>
                <w:szCs w:val="2"/>
                <w:lang w:val="es-ES_tradnl"/>
              </w:rPr>
            </w:pPr>
          </w:p>
        </w:tc>
        <w:tc>
          <w:tcPr>
            <w:tcW w:w="406" w:type="dxa"/>
            <w:gridSpan w:val="2"/>
            <w:tcBorders>
              <w:top w:val="single" w:sz="4" w:space="0" w:color="auto"/>
              <w:bottom w:val="single" w:sz="4" w:space="0" w:color="auto"/>
            </w:tcBorders>
            <w:vAlign w:val="center"/>
          </w:tcPr>
          <w:p w14:paraId="183D541C" w14:textId="77777777" w:rsidR="009D3322" w:rsidRPr="00CB7587" w:rsidRDefault="009D3322" w:rsidP="00E85E3C">
            <w:pPr>
              <w:rPr>
                <w:rFonts w:ascii="Arial" w:hAnsi="Arial" w:cs="Arial"/>
                <w:color w:val="000000"/>
                <w:sz w:val="2"/>
                <w:szCs w:val="2"/>
                <w:lang w:val="es-ES_tradnl"/>
              </w:rPr>
            </w:pPr>
          </w:p>
        </w:tc>
        <w:tc>
          <w:tcPr>
            <w:tcW w:w="3993" w:type="dxa"/>
            <w:gridSpan w:val="25"/>
            <w:vAlign w:val="center"/>
          </w:tcPr>
          <w:p w14:paraId="03D086F3" w14:textId="77777777" w:rsidR="009D3322" w:rsidRPr="00CB7587" w:rsidRDefault="009D3322" w:rsidP="00E85E3C">
            <w:pPr>
              <w:rPr>
                <w:rFonts w:ascii="Arial" w:hAnsi="Arial" w:cs="Arial"/>
                <w:color w:val="000000"/>
                <w:sz w:val="2"/>
                <w:szCs w:val="2"/>
                <w:lang w:val="es-ES_tradnl"/>
              </w:rPr>
            </w:pPr>
          </w:p>
        </w:tc>
        <w:tc>
          <w:tcPr>
            <w:tcW w:w="444" w:type="dxa"/>
            <w:tcBorders>
              <w:top w:val="single" w:sz="4" w:space="0" w:color="auto"/>
              <w:bottom w:val="single" w:sz="4" w:space="0" w:color="auto"/>
            </w:tcBorders>
            <w:vAlign w:val="center"/>
          </w:tcPr>
          <w:p w14:paraId="71D5C468" w14:textId="77777777" w:rsidR="009D3322" w:rsidRPr="00CB7587" w:rsidRDefault="009D3322" w:rsidP="00E85E3C">
            <w:pPr>
              <w:jc w:val="center"/>
              <w:rPr>
                <w:rFonts w:ascii="Arial" w:hAnsi="Arial" w:cs="Arial"/>
                <w:sz w:val="2"/>
                <w:szCs w:val="2"/>
                <w:lang w:val="es-ES_tradnl"/>
              </w:rPr>
            </w:pPr>
          </w:p>
          <w:p w14:paraId="30DCC976" w14:textId="77777777" w:rsidR="009D3322" w:rsidRPr="00CB7587" w:rsidRDefault="009D3322" w:rsidP="00E85E3C">
            <w:pPr>
              <w:jc w:val="center"/>
              <w:rPr>
                <w:rFonts w:ascii="Arial" w:hAnsi="Arial" w:cs="Arial"/>
                <w:sz w:val="2"/>
                <w:szCs w:val="2"/>
                <w:lang w:val="es-ES_tradnl"/>
              </w:rPr>
            </w:pPr>
          </w:p>
        </w:tc>
      </w:tr>
      <w:tr w:rsidR="009D3322" w:rsidRPr="00CB7587" w14:paraId="4AF3C89E" w14:textId="77777777" w:rsidTr="00E85E3C">
        <w:trPr>
          <w:trHeight w:val="362"/>
          <w:jc w:val="center"/>
        </w:trPr>
        <w:tc>
          <w:tcPr>
            <w:tcW w:w="397" w:type="dxa"/>
            <w:vAlign w:val="center"/>
          </w:tcPr>
          <w:p w14:paraId="4F654A7F" w14:textId="77777777" w:rsidR="009D3322" w:rsidRPr="00CB7587" w:rsidRDefault="009D3322" w:rsidP="00E85E3C">
            <w:pPr>
              <w:rPr>
                <w:rFonts w:ascii="Arial" w:hAnsi="Arial" w:cs="Arial"/>
                <w:lang w:val="es-ES_tradnl"/>
              </w:rPr>
            </w:pPr>
          </w:p>
        </w:tc>
        <w:tc>
          <w:tcPr>
            <w:tcW w:w="3614" w:type="dxa"/>
            <w:gridSpan w:val="12"/>
            <w:tcBorders>
              <w:right w:val="single" w:sz="4" w:space="0" w:color="auto"/>
            </w:tcBorders>
            <w:vAlign w:val="center"/>
          </w:tcPr>
          <w:p w14:paraId="7BE7DC19" w14:textId="77777777" w:rsidR="009D3322" w:rsidRPr="00CB7587" w:rsidRDefault="009D3322" w:rsidP="00E85E3C">
            <w:pPr>
              <w:jc w:val="right"/>
              <w:rPr>
                <w:rFonts w:ascii="Arial" w:hAnsi="Arial" w:cs="Arial"/>
                <w:color w:val="000000"/>
                <w:lang w:val="es-ES_tradnl"/>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08F3B5DA" w14:textId="77777777" w:rsidR="009D3322" w:rsidRPr="00CB7587" w:rsidRDefault="009D3322" w:rsidP="00E85E3C">
            <w:pPr>
              <w:jc w:val="center"/>
              <w:rPr>
                <w:rFonts w:ascii="Arial" w:hAnsi="Arial" w:cs="Arial"/>
                <w:color w:val="000000"/>
                <w:lang w:val="es-ES_tradnl"/>
              </w:rPr>
            </w:pPr>
          </w:p>
        </w:tc>
        <w:tc>
          <w:tcPr>
            <w:tcW w:w="3993" w:type="dxa"/>
            <w:gridSpan w:val="25"/>
            <w:tcBorders>
              <w:left w:val="single" w:sz="4" w:space="0" w:color="auto"/>
              <w:right w:val="single" w:sz="4" w:space="0" w:color="auto"/>
            </w:tcBorders>
            <w:vAlign w:val="center"/>
          </w:tcPr>
          <w:p w14:paraId="08942EF6" w14:textId="77777777" w:rsidR="009D3322" w:rsidRPr="00CB7587" w:rsidRDefault="009D3322" w:rsidP="00E85E3C">
            <w:pPr>
              <w:rPr>
                <w:rFonts w:ascii="Arial" w:hAnsi="Arial" w:cs="Arial"/>
                <w:color w:val="000000"/>
                <w:lang w:val="es-ES_tradnl"/>
              </w:rPr>
            </w:pPr>
          </w:p>
        </w:tc>
        <w:tc>
          <w:tcPr>
            <w:tcW w:w="444" w:type="dxa"/>
            <w:tcBorders>
              <w:top w:val="single" w:sz="4" w:space="0" w:color="auto"/>
              <w:left w:val="single" w:sz="4" w:space="0" w:color="auto"/>
              <w:bottom w:val="single" w:sz="4" w:space="0" w:color="auto"/>
              <w:right w:val="single" w:sz="4" w:space="0" w:color="auto"/>
            </w:tcBorders>
            <w:vAlign w:val="center"/>
          </w:tcPr>
          <w:p w14:paraId="37DA40C6" w14:textId="77777777" w:rsidR="009D3322" w:rsidRPr="00CB7587" w:rsidRDefault="009D3322" w:rsidP="00E85E3C">
            <w:pPr>
              <w:jc w:val="center"/>
              <w:rPr>
                <w:rFonts w:ascii="Arial" w:hAnsi="Arial" w:cs="Arial"/>
                <w:lang w:val="es-ES_tradnl"/>
              </w:rPr>
            </w:pPr>
          </w:p>
        </w:tc>
      </w:tr>
      <w:tr w:rsidR="009D3322" w:rsidRPr="00CB7587" w14:paraId="766066A4" w14:textId="77777777" w:rsidTr="00E85E3C">
        <w:trPr>
          <w:trHeight w:val="362"/>
          <w:jc w:val="center"/>
        </w:trPr>
        <w:tc>
          <w:tcPr>
            <w:tcW w:w="4011" w:type="dxa"/>
            <w:gridSpan w:val="13"/>
            <w:vAlign w:val="center"/>
          </w:tcPr>
          <w:p w14:paraId="05642354" w14:textId="77777777" w:rsidR="009D3322" w:rsidRPr="00CB7587" w:rsidRDefault="009D3322" w:rsidP="00E85E3C">
            <w:pPr>
              <w:rPr>
                <w:rFonts w:ascii="Arial" w:hAnsi="Arial" w:cs="Arial"/>
                <w:b/>
                <w:lang w:val="es-ES_tradnl"/>
              </w:rPr>
            </w:pPr>
            <w:r w:rsidRPr="00CB7587">
              <w:rPr>
                <w:rFonts w:ascii="Arial" w:hAnsi="Arial" w:cs="Arial"/>
                <w:b/>
                <w:sz w:val="22"/>
                <w:szCs w:val="22"/>
                <w:lang w:val="es-ES_tradnl"/>
              </w:rPr>
              <w:t>Formación equivalente</w:t>
            </w:r>
          </w:p>
        </w:tc>
        <w:tc>
          <w:tcPr>
            <w:tcW w:w="406" w:type="dxa"/>
            <w:gridSpan w:val="2"/>
            <w:tcBorders>
              <w:bottom w:val="single" w:sz="4" w:space="0" w:color="auto"/>
            </w:tcBorders>
            <w:vAlign w:val="center"/>
          </w:tcPr>
          <w:p w14:paraId="6DABFD64" w14:textId="77777777" w:rsidR="009D3322" w:rsidRPr="00CB7587" w:rsidRDefault="009D3322" w:rsidP="00E85E3C">
            <w:pPr>
              <w:jc w:val="center"/>
              <w:rPr>
                <w:rFonts w:ascii="Arial" w:hAnsi="Arial" w:cs="Arial"/>
                <w:lang w:val="es-ES_tradnl"/>
              </w:rPr>
            </w:pPr>
          </w:p>
        </w:tc>
        <w:tc>
          <w:tcPr>
            <w:tcW w:w="3993" w:type="dxa"/>
            <w:gridSpan w:val="25"/>
            <w:tcBorders>
              <w:bottom w:val="single" w:sz="4" w:space="0" w:color="auto"/>
            </w:tcBorders>
            <w:vAlign w:val="center"/>
          </w:tcPr>
          <w:p w14:paraId="7A24E826" w14:textId="77777777" w:rsidR="009D3322" w:rsidRPr="00CB7587" w:rsidRDefault="009D3322" w:rsidP="00E85E3C">
            <w:pPr>
              <w:jc w:val="center"/>
              <w:rPr>
                <w:rFonts w:ascii="Arial" w:hAnsi="Arial" w:cs="Arial"/>
                <w:b/>
                <w:lang w:val="es-ES_tradnl"/>
              </w:rPr>
            </w:pPr>
            <w:r w:rsidRPr="00CB7587">
              <w:rPr>
                <w:rFonts w:ascii="Arial" w:hAnsi="Arial" w:cs="Arial"/>
                <w:b/>
                <w:sz w:val="22"/>
                <w:szCs w:val="22"/>
                <w:lang w:val="es-ES_tradnl"/>
              </w:rPr>
              <w:t>Unidad de Aprendizaje</w:t>
            </w:r>
          </w:p>
        </w:tc>
        <w:tc>
          <w:tcPr>
            <w:tcW w:w="444" w:type="dxa"/>
            <w:tcBorders>
              <w:top w:val="single" w:sz="4" w:space="0" w:color="auto"/>
              <w:bottom w:val="single" w:sz="4" w:space="0" w:color="auto"/>
            </w:tcBorders>
            <w:vAlign w:val="center"/>
          </w:tcPr>
          <w:p w14:paraId="74EAFFB3" w14:textId="77777777" w:rsidR="009D3322" w:rsidRPr="00CB7587" w:rsidRDefault="009D3322" w:rsidP="00E85E3C">
            <w:pPr>
              <w:jc w:val="center"/>
              <w:rPr>
                <w:rFonts w:ascii="Arial" w:hAnsi="Arial" w:cs="Arial"/>
                <w:lang w:val="es-ES_tradnl"/>
              </w:rPr>
            </w:pPr>
          </w:p>
        </w:tc>
      </w:tr>
      <w:tr w:rsidR="009D3322" w:rsidRPr="00CB7587" w14:paraId="106D2F15" w14:textId="77777777" w:rsidTr="00E85E3C">
        <w:trPr>
          <w:trHeight w:val="362"/>
          <w:jc w:val="center"/>
        </w:trPr>
        <w:tc>
          <w:tcPr>
            <w:tcW w:w="397" w:type="dxa"/>
            <w:vAlign w:val="center"/>
          </w:tcPr>
          <w:p w14:paraId="6B4EA214" w14:textId="77777777" w:rsidR="009D3322" w:rsidRPr="00CB7587" w:rsidRDefault="009D3322" w:rsidP="00E85E3C">
            <w:pPr>
              <w:rPr>
                <w:rFonts w:ascii="Arial" w:hAnsi="Arial" w:cs="Arial"/>
                <w:lang w:val="es-ES_tradnl"/>
              </w:rPr>
            </w:pPr>
          </w:p>
        </w:tc>
        <w:tc>
          <w:tcPr>
            <w:tcW w:w="3614" w:type="dxa"/>
            <w:gridSpan w:val="12"/>
            <w:tcBorders>
              <w:right w:val="single" w:sz="4" w:space="0" w:color="auto"/>
            </w:tcBorders>
            <w:vAlign w:val="center"/>
          </w:tcPr>
          <w:p w14:paraId="42ACC6E3" w14:textId="77777777" w:rsidR="009D3322" w:rsidRPr="00CB7587" w:rsidRDefault="009D3322" w:rsidP="00E85E3C">
            <w:pPr>
              <w:jc w:val="right"/>
              <w:rPr>
                <w:rFonts w:ascii="Arial" w:hAnsi="Arial" w:cs="Arial"/>
                <w:color w:val="FF0000"/>
                <w:lang w:val="es-ES_tradnl"/>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7956C269" w14:textId="77777777" w:rsidR="009D3322" w:rsidRPr="00CB7587" w:rsidRDefault="009D3322" w:rsidP="00E85E3C">
            <w:pPr>
              <w:jc w:val="center"/>
              <w:rPr>
                <w:rFonts w:ascii="Arial" w:hAnsi="Arial" w:cs="Arial"/>
                <w:lang w:val="es-ES_tradnl"/>
              </w:rPr>
            </w:pPr>
          </w:p>
        </w:tc>
      </w:tr>
      <w:tr w:rsidR="009D3322" w:rsidRPr="00CB7587" w14:paraId="4DA281F8" w14:textId="77777777" w:rsidTr="00E85E3C">
        <w:trPr>
          <w:trHeight w:val="60"/>
          <w:jc w:val="center"/>
        </w:trPr>
        <w:tc>
          <w:tcPr>
            <w:tcW w:w="397" w:type="dxa"/>
            <w:vAlign w:val="center"/>
          </w:tcPr>
          <w:p w14:paraId="47B3F2B3" w14:textId="77777777" w:rsidR="009D3322" w:rsidRPr="00CB7587" w:rsidRDefault="009D3322" w:rsidP="00E85E3C">
            <w:pPr>
              <w:rPr>
                <w:rFonts w:ascii="Arial" w:hAnsi="Arial" w:cs="Arial"/>
                <w:sz w:val="4"/>
                <w:szCs w:val="4"/>
                <w:lang w:val="es-ES_tradnl"/>
              </w:rPr>
            </w:pPr>
          </w:p>
        </w:tc>
        <w:tc>
          <w:tcPr>
            <w:tcW w:w="3614" w:type="dxa"/>
            <w:gridSpan w:val="12"/>
            <w:vAlign w:val="center"/>
          </w:tcPr>
          <w:p w14:paraId="5D728E19" w14:textId="77777777" w:rsidR="009D3322" w:rsidRPr="00CB7587" w:rsidRDefault="009D3322" w:rsidP="00E85E3C">
            <w:pPr>
              <w:jc w:val="right"/>
              <w:rPr>
                <w:rFonts w:ascii="Arial" w:hAnsi="Arial" w:cs="Arial"/>
                <w:color w:val="FF0000"/>
                <w:sz w:val="4"/>
                <w:szCs w:val="4"/>
                <w:lang w:val="es-ES_tradnl"/>
              </w:rPr>
            </w:pPr>
          </w:p>
        </w:tc>
        <w:tc>
          <w:tcPr>
            <w:tcW w:w="4843" w:type="dxa"/>
            <w:gridSpan w:val="28"/>
            <w:tcBorders>
              <w:top w:val="single" w:sz="4" w:space="0" w:color="auto"/>
              <w:bottom w:val="single" w:sz="4" w:space="0" w:color="auto"/>
            </w:tcBorders>
            <w:vAlign w:val="center"/>
          </w:tcPr>
          <w:p w14:paraId="0EC24374" w14:textId="77777777" w:rsidR="009D3322" w:rsidRPr="00CB7587" w:rsidRDefault="009D3322" w:rsidP="00E85E3C">
            <w:pPr>
              <w:jc w:val="center"/>
              <w:rPr>
                <w:rFonts w:ascii="Arial" w:hAnsi="Arial" w:cs="Arial"/>
                <w:sz w:val="4"/>
                <w:szCs w:val="4"/>
                <w:lang w:val="es-ES_tradnl"/>
              </w:rPr>
            </w:pPr>
          </w:p>
        </w:tc>
      </w:tr>
      <w:tr w:rsidR="009D3322" w:rsidRPr="00CB7587" w14:paraId="6F781198" w14:textId="77777777" w:rsidTr="00E85E3C">
        <w:trPr>
          <w:trHeight w:val="362"/>
          <w:jc w:val="center"/>
        </w:trPr>
        <w:tc>
          <w:tcPr>
            <w:tcW w:w="397" w:type="dxa"/>
            <w:vAlign w:val="center"/>
          </w:tcPr>
          <w:p w14:paraId="6E60F636" w14:textId="77777777" w:rsidR="009D3322" w:rsidRPr="00CB7587" w:rsidRDefault="009D3322" w:rsidP="00E85E3C">
            <w:pPr>
              <w:rPr>
                <w:rFonts w:ascii="Arial" w:hAnsi="Arial" w:cs="Arial"/>
                <w:lang w:val="es-ES_tradnl"/>
              </w:rPr>
            </w:pPr>
          </w:p>
        </w:tc>
        <w:tc>
          <w:tcPr>
            <w:tcW w:w="3614" w:type="dxa"/>
            <w:gridSpan w:val="12"/>
            <w:tcBorders>
              <w:right w:val="single" w:sz="4" w:space="0" w:color="auto"/>
            </w:tcBorders>
          </w:tcPr>
          <w:p w14:paraId="18D25DC5" w14:textId="77777777" w:rsidR="009D3322" w:rsidRPr="00CB7587" w:rsidRDefault="009D3322" w:rsidP="00E85E3C">
            <w:pPr>
              <w:jc w:val="right"/>
              <w:rPr>
                <w:rFonts w:ascii="Arial" w:hAnsi="Arial" w:cs="Arial"/>
                <w:color w:val="FF0000"/>
                <w:lang w:val="es-ES_tradnl"/>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596414A0" w14:textId="77777777" w:rsidR="009D3322" w:rsidRPr="00CB7587" w:rsidRDefault="009D3322" w:rsidP="00E85E3C">
            <w:pPr>
              <w:rPr>
                <w:rFonts w:ascii="Arial" w:hAnsi="Arial" w:cs="Arial"/>
                <w:lang w:val="es-ES_tradnl"/>
              </w:rPr>
            </w:pPr>
          </w:p>
        </w:tc>
      </w:tr>
      <w:tr w:rsidR="009D3322" w:rsidRPr="00CB7587" w14:paraId="504607BF" w14:textId="77777777" w:rsidTr="00E85E3C">
        <w:trPr>
          <w:trHeight w:val="60"/>
          <w:jc w:val="center"/>
        </w:trPr>
        <w:tc>
          <w:tcPr>
            <w:tcW w:w="397" w:type="dxa"/>
            <w:vAlign w:val="center"/>
          </w:tcPr>
          <w:p w14:paraId="6C47DB65" w14:textId="77777777" w:rsidR="009D3322" w:rsidRPr="00CB7587" w:rsidRDefault="009D3322" w:rsidP="00E85E3C">
            <w:pPr>
              <w:rPr>
                <w:rFonts w:ascii="Arial" w:hAnsi="Arial" w:cs="Arial"/>
                <w:sz w:val="4"/>
                <w:szCs w:val="4"/>
                <w:lang w:val="es-ES_tradnl"/>
              </w:rPr>
            </w:pPr>
          </w:p>
        </w:tc>
        <w:tc>
          <w:tcPr>
            <w:tcW w:w="3614" w:type="dxa"/>
            <w:gridSpan w:val="12"/>
          </w:tcPr>
          <w:p w14:paraId="1BB8902E" w14:textId="77777777" w:rsidR="009D3322" w:rsidRPr="00CB7587" w:rsidRDefault="009D3322" w:rsidP="00E85E3C">
            <w:pPr>
              <w:jc w:val="right"/>
              <w:rPr>
                <w:rFonts w:ascii="Arial" w:hAnsi="Arial" w:cs="Arial"/>
                <w:color w:val="FF0000"/>
                <w:sz w:val="6"/>
                <w:lang w:val="es-ES_tradnl"/>
              </w:rPr>
            </w:pPr>
          </w:p>
        </w:tc>
        <w:tc>
          <w:tcPr>
            <w:tcW w:w="4843" w:type="dxa"/>
            <w:gridSpan w:val="28"/>
            <w:tcBorders>
              <w:top w:val="single" w:sz="4" w:space="0" w:color="auto"/>
              <w:bottom w:val="single" w:sz="4" w:space="0" w:color="auto"/>
            </w:tcBorders>
            <w:vAlign w:val="center"/>
          </w:tcPr>
          <w:p w14:paraId="127FEA23" w14:textId="77777777" w:rsidR="009D3322" w:rsidRPr="00CB7587" w:rsidRDefault="009D3322" w:rsidP="00E85E3C">
            <w:pPr>
              <w:rPr>
                <w:rFonts w:ascii="Arial" w:hAnsi="Arial" w:cs="Arial"/>
                <w:sz w:val="4"/>
                <w:szCs w:val="4"/>
                <w:lang w:val="es-ES_tradnl"/>
              </w:rPr>
            </w:pPr>
          </w:p>
        </w:tc>
      </w:tr>
      <w:tr w:rsidR="009D3322" w:rsidRPr="00CB7587" w14:paraId="474BF502" w14:textId="77777777" w:rsidTr="00E85E3C">
        <w:trPr>
          <w:trHeight w:val="362"/>
          <w:jc w:val="center"/>
        </w:trPr>
        <w:tc>
          <w:tcPr>
            <w:tcW w:w="397" w:type="dxa"/>
            <w:vAlign w:val="center"/>
          </w:tcPr>
          <w:p w14:paraId="29A40BB8" w14:textId="77777777" w:rsidR="009D3322" w:rsidRPr="00CB7587" w:rsidRDefault="009D3322" w:rsidP="00E85E3C">
            <w:pPr>
              <w:rPr>
                <w:rFonts w:ascii="Arial" w:hAnsi="Arial" w:cs="Arial"/>
                <w:lang w:val="es-ES_tradnl"/>
              </w:rPr>
            </w:pPr>
          </w:p>
        </w:tc>
        <w:tc>
          <w:tcPr>
            <w:tcW w:w="3614" w:type="dxa"/>
            <w:gridSpan w:val="12"/>
            <w:tcBorders>
              <w:right w:val="single" w:sz="4" w:space="0" w:color="auto"/>
            </w:tcBorders>
          </w:tcPr>
          <w:p w14:paraId="156269D0" w14:textId="77777777" w:rsidR="009D3322" w:rsidRPr="00CB7587" w:rsidRDefault="009D3322" w:rsidP="00E85E3C">
            <w:pPr>
              <w:jc w:val="right"/>
              <w:rPr>
                <w:rFonts w:ascii="Arial" w:hAnsi="Arial" w:cs="Arial"/>
                <w:color w:val="FF0000"/>
                <w:lang w:val="es-ES_tradnl"/>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7B820D7A" w14:textId="77777777" w:rsidR="009D3322" w:rsidRPr="00CB7587" w:rsidRDefault="009D3322" w:rsidP="00E85E3C">
            <w:pPr>
              <w:jc w:val="center"/>
              <w:rPr>
                <w:rFonts w:ascii="Arial" w:hAnsi="Arial" w:cs="Arial"/>
                <w:lang w:val="es-ES_tradnl"/>
              </w:rPr>
            </w:pPr>
          </w:p>
        </w:tc>
      </w:tr>
    </w:tbl>
    <w:p w14:paraId="480338F3" w14:textId="77777777" w:rsidR="00A13D2E" w:rsidRPr="00CB7587" w:rsidRDefault="00A13D2E" w:rsidP="00282E08">
      <w:pPr>
        <w:spacing w:after="120"/>
        <w:rPr>
          <w:rFonts w:ascii="Arial" w:hAnsi="Arial" w:cs="Arial"/>
          <w:b/>
          <w:lang w:val="es-ES_tradnl"/>
        </w:rPr>
      </w:pPr>
    </w:p>
    <w:p w14:paraId="3EAC9958" w14:textId="77777777" w:rsidR="00E712A3" w:rsidRPr="00CB7587" w:rsidRDefault="00E712A3" w:rsidP="00282E08">
      <w:pPr>
        <w:spacing w:after="120"/>
        <w:rPr>
          <w:rFonts w:ascii="Arial" w:hAnsi="Arial" w:cs="Arial"/>
          <w:b/>
          <w:lang w:val="es-ES_tradnl"/>
        </w:rPr>
      </w:pPr>
      <w:r w:rsidRPr="00CB7587">
        <w:rPr>
          <w:rFonts w:ascii="Arial" w:hAnsi="Arial" w:cs="Arial"/>
          <w:b/>
          <w:lang w:val="es-ES_tradnl"/>
        </w:rPr>
        <w:br w:type="page"/>
      </w:r>
      <w:r w:rsidR="00282E08" w:rsidRPr="00CB7587">
        <w:rPr>
          <w:rFonts w:ascii="Arial" w:hAnsi="Arial" w:cs="Arial"/>
          <w:b/>
          <w:lang w:val="es-ES_tradnl"/>
        </w:rPr>
        <w:lastRenderedPageBreak/>
        <w:t>II. Presentación</w:t>
      </w:r>
      <w:r w:rsidR="009963B0" w:rsidRPr="00CB7587">
        <w:rPr>
          <w:rFonts w:ascii="Arial" w:hAnsi="Arial" w:cs="Arial"/>
          <w:b/>
          <w:lang w:val="es-ES_tradnl"/>
        </w:rPr>
        <w:t xml:space="preserve"> de la guía pedagógica</w:t>
      </w:r>
    </w:p>
    <w:tbl>
      <w:tblPr>
        <w:tblStyle w:val="Tablaconcuadrcula"/>
        <w:tblW w:w="0" w:type="auto"/>
        <w:tblLook w:val="04A0" w:firstRow="1" w:lastRow="0" w:firstColumn="1" w:lastColumn="0" w:noHBand="0" w:noVBand="1"/>
      </w:tblPr>
      <w:tblGrid>
        <w:gridCol w:w="8978"/>
      </w:tblGrid>
      <w:tr w:rsidR="00282E08" w:rsidRPr="00CB7587" w14:paraId="2B90B48A" w14:textId="77777777" w:rsidTr="00282E08">
        <w:tc>
          <w:tcPr>
            <w:tcW w:w="8978" w:type="dxa"/>
          </w:tcPr>
          <w:p w14:paraId="1D8D504E" w14:textId="36210D73" w:rsidR="004A5F61" w:rsidRPr="00CB7587" w:rsidRDefault="004A5F61" w:rsidP="001B032C">
            <w:pPr>
              <w:spacing w:beforeLines="60" w:before="144" w:afterLines="60" w:after="144" w:line="276" w:lineRule="auto"/>
              <w:ind w:left="0" w:firstLine="0"/>
              <w:contextualSpacing/>
              <w:jc w:val="both"/>
              <w:rPr>
                <w:rFonts w:ascii="Arial" w:hAnsi="Arial" w:cs="Arial"/>
                <w:sz w:val="22"/>
                <w:szCs w:val="22"/>
                <w:lang w:val="es-ES_tradnl"/>
              </w:rPr>
            </w:pPr>
            <w:r w:rsidRPr="00CB7587">
              <w:rPr>
                <w:rFonts w:ascii="Arial" w:hAnsi="Arial" w:cs="Arial"/>
                <w:sz w:val="22"/>
                <w:szCs w:val="22"/>
                <w:lang w:val="es-ES_tradnl"/>
              </w:rPr>
              <w:t>La Guía Pedagógica de la Unidad de Apr</w:t>
            </w:r>
            <w:r w:rsidR="009E4FC0" w:rsidRPr="00CB7587">
              <w:rPr>
                <w:rFonts w:ascii="Arial" w:hAnsi="Arial" w:cs="Arial"/>
                <w:sz w:val="22"/>
                <w:szCs w:val="22"/>
                <w:lang w:val="es-ES_tradnl"/>
              </w:rPr>
              <w:t>endizaje de Química</w:t>
            </w:r>
            <w:r w:rsidRPr="00CB7587">
              <w:rPr>
                <w:rFonts w:ascii="Arial" w:hAnsi="Arial" w:cs="Arial"/>
                <w:sz w:val="22"/>
                <w:szCs w:val="22"/>
                <w:lang w:val="es-ES_tradnl"/>
              </w:rPr>
              <w:t>, conforme lo señala el Artículo 87 del Reglamento de Estudios Profesionales vigente, es un documento que complementa al programa de estudios y que no tiene carácter normativo.</w:t>
            </w:r>
          </w:p>
          <w:p w14:paraId="15FAD729" w14:textId="078867F7" w:rsidR="004A5F61" w:rsidRPr="00CB7587" w:rsidRDefault="004A5F61" w:rsidP="001B032C">
            <w:pPr>
              <w:spacing w:beforeLines="60" w:before="144" w:afterLines="60" w:after="144" w:line="276" w:lineRule="auto"/>
              <w:ind w:left="0" w:firstLine="0"/>
              <w:contextualSpacing/>
              <w:jc w:val="both"/>
              <w:rPr>
                <w:rFonts w:ascii="Arial" w:hAnsi="Arial" w:cs="Arial"/>
                <w:sz w:val="22"/>
                <w:szCs w:val="22"/>
                <w:lang w:val="es-ES_tradnl"/>
              </w:rPr>
            </w:pPr>
            <w:r w:rsidRPr="00CB7587">
              <w:rPr>
                <w:rFonts w:ascii="Arial" w:hAnsi="Arial" w:cs="Arial"/>
                <w:sz w:val="22"/>
                <w:szCs w:val="22"/>
                <w:lang w:val="es-ES_tradnl"/>
              </w:rPr>
              <w:t>Proporcionará recomendaciones para la conducción del proceso de enseñanza aprendizaje. Su carácter indicativo otorgará autonomía al personal académico para la selección y empleo de los métodos, estrategias y recursos educativos que considere más apropiados para el logro de los objetivos.</w:t>
            </w:r>
          </w:p>
          <w:p w14:paraId="1A81904D" w14:textId="77777777" w:rsidR="004A5F61" w:rsidRPr="00CB7587" w:rsidRDefault="004A5F61" w:rsidP="001B032C">
            <w:pPr>
              <w:spacing w:beforeLines="60" w:before="144" w:afterLines="60" w:after="144" w:line="276" w:lineRule="auto"/>
              <w:ind w:left="0" w:firstLine="0"/>
              <w:contextualSpacing/>
              <w:jc w:val="both"/>
              <w:rPr>
                <w:rFonts w:ascii="Arial" w:hAnsi="Arial" w:cs="Arial"/>
                <w:sz w:val="22"/>
                <w:szCs w:val="22"/>
                <w:lang w:val="es-ES_tradnl"/>
              </w:rPr>
            </w:pPr>
            <w:r w:rsidRPr="00CB7587">
              <w:rPr>
                <w:rFonts w:ascii="Arial" w:hAnsi="Arial" w:cs="Arial"/>
                <w:sz w:val="22"/>
                <w:szCs w:val="22"/>
                <w:lang w:val="es-ES_tradnl"/>
              </w:rPr>
              <w:t>Los programas de estudio son documentos normativos respecto a los principios y</w:t>
            </w:r>
          </w:p>
          <w:p w14:paraId="0CA69DC6" w14:textId="50F8C1C5" w:rsidR="004A5F61" w:rsidRPr="00CB7587" w:rsidRDefault="004A5F61" w:rsidP="001B032C">
            <w:pPr>
              <w:spacing w:beforeLines="60" w:before="144" w:afterLines="60" w:after="144" w:line="276" w:lineRule="auto"/>
              <w:ind w:left="0" w:firstLine="0"/>
              <w:contextualSpacing/>
              <w:jc w:val="both"/>
              <w:rPr>
                <w:rFonts w:ascii="Arial" w:hAnsi="Arial" w:cs="Arial"/>
                <w:sz w:val="22"/>
                <w:szCs w:val="22"/>
                <w:lang w:val="es-ES_tradnl"/>
              </w:rPr>
            </w:pPr>
            <w:r w:rsidRPr="00CB7587">
              <w:rPr>
                <w:rFonts w:ascii="Arial" w:hAnsi="Arial" w:cs="Arial"/>
                <w:sz w:val="22"/>
                <w:szCs w:val="22"/>
                <w:lang w:val="es-ES_tradnl"/>
              </w:rPr>
              <w:t>objetivos de los estudios profesionales, así como en relación al modelo curricular y el plan de estudios de la carrera. Es de observancia obligatoria para autoridades, alumnos, personal académico, administrativo y es el referente para definir las estrategias de conducción del proceso de enseñanza-aprendizaje, el desarrollo de las formas de evaluación y acreditación de la unidad de aprendizaje (UA), la elaboración de materiales didácticos y los mecanismos de organización de la enseñanza.</w:t>
            </w:r>
          </w:p>
          <w:p w14:paraId="11E4BD6C" w14:textId="018195A0" w:rsidR="004A5F61" w:rsidRPr="00CB7587" w:rsidRDefault="004A5F61" w:rsidP="001B032C">
            <w:pPr>
              <w:spacing w:beforeLines="60" w:before="144" w:afterLines="60" w:after="144" w:line="276" w:lineRule="auto"/>
              <w:ind w:left="0" w:firstLine="0"/>
              <w:contextualSpacing/>
              <w:jc w:val="both"/>
              <w:rPr>
                <w:rFonts w:ascii="Arial" w:hAnsi="Arial" w:cs="Arial"/>
                <w:sz w:val="22"/>
                <w:szCs w:val="22"/>
                <w:lang w:val="es-ES_tradnl"/>
              </w:rPr>
            </w:pPr>
            <w:r w:rsidRPr="00CB7587">
              <w:rPr>
                <w:rFonts w:ascii="Arial" w:hAnsi="Arial" w:cs="Arial"/>
                <w:sz w:val="22"/>
                <w:szCs w:val="22"/>
                <w:lang w:val="es-ES_tradnl"/>
              </w:rPr>
              <w:t xml:space="preserve">El diseño de esta guía pedagógica responde al Modelo Educativo de la Facultad de </w:t>
            </w:r>
            <w:r w:rsidR="009E4FC0" w:rsidRPr="00CB7587">
              <w:rPr>
                <w:rFonts w:ascii="Arial" w:hAnsi="Arial" w:cs="Arial"/>
                <w:sz w:val="22"/>
                <w:szCs w:val="22"/>
                <w:lang w:val="es-ES_tradnl"/>
              </w:rPr>
              <w:t>Planeación Urbana y Regional</w:t>
            </w:r>
            <w:r w:rsidRPr="00CB7587">
              <w:rPr>
                <w:rFonts w:ascii="Arial" w:hAnsi="Arial" w:cs="Arial"/>
                <w:sz w:val="22"/>
                <w:szCs w:val="22"/>
                <w:lang w:val="es-ES_tradnl"/>
              </w:rPr>
              <w:t>, en el sentido de ofrecer un modelo de enseñanza centrado en el aprendizaje y en el desarrollo de habilidades, actitudes y valores que brinde a los estudiantes la posibilid</w:t>
            </w:r>
            <w:r w:rsidR="00D75FFF" w:rsidRPr="00CB7587">
              <w:rPr>
                <w:rFonts w:ascii="Arial" w:hAnsi="Arial" w:cs="Arial"/>
                <w:sz w:val="22"/>
                <w:szCs w:val="22"/>
                <w:lang w:val="es-ES_tradnl"/>
              </w:rPr>
              <w:t xml:space="preserve">ad de identificar el comportamiento de los elementos químicos y de su estructura en el ambiente, a través de su estudio, </w:t>
            </w:r>
            <w:r w:rsidR="001B032C" w:rsidRPr="00CB7587">
              <w:rPr>
                <w:rFonts w:ascii="Arial" w:hAnsi="Arial" w:cs="Arial"/>
                <w:sz w:val="22"/>
                <w:szCs w:val="22"/>
                <w:lang w:val="es-ES_tradnl"/>
              </w:rPr>
              <w:t>facilitando</w:t>
            </w:r>
            <w:r w:rsidR="00D75FFF" w:rsidRPr="00CB7587">
              <w:rPr>
                <w:rFonts w:ascii="Arial" w:hAnsi="Arial" w:cs="Arial"/>
                <w:sz w:val="22"/>
                <w:szCs w:val="22"/>
                <w:lang w:val="es-ES_tradnl"/>
              </w:rPr>
              <w:t xml:space="preserve"> la comprensión de su participación en el ambiente.</w:t>
            </w:r>
          </w:p>
          <w:p w14:paraId="51B8D82E" w14:textId="77777777" w:rsidR="004A5F61" w:rsidRPr="00CB7587" w:rsidRDefault="004A5F61" w:rsidP="001B032C">
            <w:pPr>
              <w:spacing w:beforeLines="60" w:before="144" w:afterLines="60" w:after="144" w:line="276" w:lineRule="auto"/>
              <w:ind w:left="0" w:firstLine="0"/>
              <w:contextualSpacing/>
              <w:jc w:val="both"/>
              <w:rPr>
                <w:rFonts w:ascii="Arial" w:hAnsi="Arial" w:cs="Arial"/>
                <w:sz w:val="22"/>
                <w:szCs w:val="22"/>
                <w:lang w:val="es-ES_tradnl"/>
              </w:rPr>
            </w:pPr>
            <w:r w:rsidRPr="00CB7587">
              <w:rPr>
                <w:rFonts w:ascii="Arial" w:hAnsi="Arial" w:cs="Arial"/>
                <w:sz w:val="22"/>
                <w:szCs w:val="22"/>
                <w:lang w:val="es-ES_tradnl"/>
              </w:rPr>
              <w:t>El enfoque y los principios pedagógicos que guían proceso de enseñanza aprendizaje de esta UA, tienen como referente la corriente constructivista del aprendizaje y la enseñanza, según la cual el aprendizaje es un proceso constructivo interno que realiza la persona que aprende a partir de su actividad interna y externa y, por intermediación de un facilitador que propicia diversas situaciones de aprendizaje para facilitar la construcción de aprendizajes significativos contextualizando el conocimiento.</w:t>
            </w:r>
          </w:p>
          <w:p w14:paraId="2E2323A8" w14:textId="77777777" w:rsidR="004A5F61" w:rsidRPr="00CB7587" w:rsidRDefault="004A5F61" w:rsidP="001B032C">
            <w:pPr>
              <w:spacing w:line="276" w:lineRule="auto"/>
              <w:ind w:left="0" w:firstLine="0"/>
              <w:contextualSpacing/>
              <w:jc w:val="both"/>
              <w:rPr>
                <w:rFonts w:ascii="Arial" w:hAnsi="Arial" w:cs="Arial"/>
                <w:sz w:val="22"/>
                <w:szCs w:val="22"/>
                <w:lang w:val="es-ES_tradnl"/>
              </w:rPr>
            </w:pPr>
            <w:r w:rsidRPr="00CB7587">
              <w:rPr>
                <w:rFonts w:ascii="Arial" w:hAnsi="Arial" w:cs="Arial"/>
                <w:sz w:val="22"/>
                <w:szCs w:val="22"/>
                <w:lang w:val="es-ES_tradnl"/>
              </w:rPr>
              <w:t xml:space="preserve">Por </w:t>
            </w:r>
            <w:proofErr w:type="gramStart"/>
            <w:r w:rsidRPr="00CB7587">
              <w:rPr>
                <w:rFonts w:ascii="Arial" w:hAnsi="Arial" w:cs="Arial"/>
                <w:sz w:val="22"/>
                <w:szCs w:val="22"/>
                <w:lang w:val="es-ES_tradnl"/>
              </w:rPr>
              <w:t>tanto</w:t>
            </w:r>
            <w:proofErr w:type="gramEnd"/>
            <w:r w:rsidRPr="00CB7587">
              <w:rPr>
                <w:rFonts w:ascii="Arial" w:hAnsi="Arial" w:cs="Arial"/>
                <w:sz w:val="22"/>
                <w:szCs w:val="22"/>
                <w:lang w:val="es-ES_tradnl"/>
              </w:rPr>
              <w:t xml:space="preserve"> la selección de métodos, estrategias y recursos de enseñanza aprendizaje está enfocada a cumplir los siguientes principios:</w:t>
            </w:r>
          </w:p>
          <w:p w14:paraId="224B3C3F" w14:textId="77777777" w:rsidR="009E4FC0" w:rsidRPr="00CB7587" w:rsidRDefault="004A5F61" w:rsidP="001B032C">
            <w:pPr>
              <w:pStyle w:val="Prrafodelista"/>
              <w:numPr>
                <w:ilvl w:val="0"/>
                <w:numId w:val="25"/>
              </w:numPr>
              <w:spacing w:before="60" w:after="60" w:line="276" w:lineRule="auto"/>
              <w:ind w:left="357" w:firstLine="357"/>
              <w:contextualSpacing/>
              <w:jc w:val="both"/>
              <w:rPr>
                <w:rFonts w:ascii="Arial" w:hAnsi="Arial" w:cs="Arial"/>
                <w:sz w:val="22"/>
                <w:szCs w:val="22"/>
                <w:lang w:val="es-ES_tradnl"/>
              </w:rPr>
            </w:pPr>
            <w:r w:rsidRPr="00CB7587">
              <w:rPr>
                <w:rFonts w:ascii="Arial" w:hAnsi="Arial" w:cs="Arial"/>
                <w:sz w:val="22"/>
                <w:szCs w:val="22"/>
                <w:lang w:val="es-ES_tradnl"/>
              </w:rPr>
              <w:t>El uso de estrategias motivacionales para influir positivamente en la disposición de aprendizaje de los estudiantes.</w:t>
            </w:r>
          </w:p>
          <w:p w14:paraId="65D46275" w14:textId="77777777" w:rsidR="009E4FC0" w:rsidRPr="00CB7587" w:rsidRDefault="004A5F61" w:rsidP="001B032C">
            <w:pPr>
              <w:pStyle w:val="Prrafodelista"/>
              <w:numPr>
                <w:ilvl w:val="0"/>
                <w:numId w:val="25"/>
              </w:numPr>
              <w:spacing w:before="60" w:after="60" w:line="276" w:lineRule="auto"/>
              <w:ind w:left="357" w:firstLine="357"/>
              <w:contextualSpacing/>
              <w:jc w:val="both"/>
              <w:rPr>
                <w:rFonts w:ascii="Arial" w:hAnsi="Arial" w:cs="Arial"/>
                <w:sz w:val="22"/>
                <w:szCs w:val="22"/>
                <w:lang w:val="es-ES_tradnl"/>
              </w:rPr>
            </w:pPr>
            <w:r w:rsidRPr="00CB7587">
              <w:rPr>
                <w:rFonts w:ascii="Arial" w:hAnsi="Arial" w:cs="Arial"/>
                <w:sz w:val="22"/>
                <w:szCs w:val="22"/>
                <w:lang w:val="es-ES_tradnl"/>
              </w:rPr>
              <w:t>La activación de los conocimientos previos de los estudiantes a fin de vincular lo</w:t>
            </w:r>
            <w:r w:rsidR="009E4FC0" w:rsidRPr="00CB7587">
              <w:rPr>
                <w:rFonts w:ascii="Arial" w:hAnsi="Arial" w:cs="Arial"/>
                <w:sz w:val="22"/>
                <w:szCs w:val="22"/>
                <w:lang w:val="es-ES_tradnl"/>
              </w:rPr>
              <w:t xml:space="preserve"> </w:t>
            </w:r>
            <w:r w:rsidRPr="00CB7587">
              <w:rPr>
                <w:rFonts w:ascii="Arial" w:hAnsi="Arial" w:cs="Arial"/>
                <w:sz w:val="22"/>
                <w:szCs w:val="22"/>
                <w:lang w:val="es-ES_tradnl"/>
              </w:rPr>
              <w:t>que ya sabe con lo nuevo que va a aprender.</w:t>
            </w:r>
          </w:p>
          <w:p w14:paraId="4A20E277" w14:textId="77777777" w:rsidR="001B032C" w:rsidRPr="00CB7587" w:rsidRDefault="004A5F61" w:rsidP="001B032C">
            <w:pPr>
              <w:pStyle w:val="Prrafodelista"/>
              <w:numPr>
                <w:ilvl w:val="0"/>
                <w:numId w:val="25"/>
              </w:numPr>
              <w:spacing w:before="60" w:after="60" w:line="276" w:lineRule="auto"/>
              <w:ind w:left="357" w:firstLine="357"/>
              <w:contextualSpacing/>
              <w:jc w:val="both"/>
              <w:rPr>
                <w:rFonts w:ascii="Arial" w:hAnsi="Arial" w:cs="Arial"/>
                <w:sz w:val="22"/>
                <w:szCs w:val="22"/>
                <w:lang w:val="es-ES_tradnl"/>
              </w:rPr>
            </w:pPr>
            <w:r w:rsidRPr="00CB7587">
              <w:rPr>
                <w:rFonts w:ascii="Arial" w:hAnsi="Arial" w:cs="Arial"/>
                <w:sz w:val="22"/>
                <w:szCs w:val="22"/>
                <w:lang w:val="es-ES_tradnl"/>
              </w:rPr>
              <w:t>Diseñar diversas situaciones y condiciones que posibiliten diferentes tipos de</w:t>
            </w:r>
            <w:r w:rsidR="009E4FC0" w:rsidRPr="00CB7587">
              <w:rPr>
                <w:rFonts w:ascii="Arial" w:hAnsi="Arial" w:cs="Arial"/>
                <w:sz w:val="22"/>
                <w:szCs w:val="22"/>
                <w:lang w:val="es-ES_tradnl"/>
              </w:rPr>
              <w:t xml:space="preserve"> </w:t>
            </w:r>
            <w:r w:rsidRPr="00CB7587">
              <w:rPr>
                <w:rFonts w:ascii="Arial" w:hAnsi="Arial" w:cs="Arial"/>
                <w:sz w:val="22"/>
                <w:szCs w:val="22"/>
                <w:lang w:val="es-ES_tradnl"/>
              </w:rPr>
              <w:t>aprendizaje (por recepción, por descubrimiento, por repetición y significativo).</w:t>
            </w:r>
          </w:p>
          <w:p w14:paraId="687BB533" w14:textId="29F61923" w:rsidR="001B032C" w:rsidRPr="00CB7587" w:rsidRDefault="004A5F61" w:rsidP="001B032C">
            <w:pPr>
              <w:pStyle w:val="Prrafodelista"/>
              <w:numPr>
                <w:ilvl w:val="0"/>
                <w:numId w:val="25"/>
              </w:numPr>
              <w:spacing w:before="60" w:after="60" w:line="276" w:lineRule="auto"/>
              <w:ind w:left="357" w:firstLine="357"/>
              <w:contextualSpacing/>
              <w:jc w:val="both"/>
              <w:rPr>
                <w:rFonts w:ascii="Arial" w:hAnsi="Arial" w:cs="Arial"/>
                <w:sz w:val="22"/>
                <w:szCs w:val="22"/>
                <w:lang w:val="es-ES_tradnl"/>
              </w:rPr>
            </w:pPr>
            <w:r w:rsidRPr="00CB7587">
              <w:rPr>
                <w:rFonts w:ascii="Arial" w:hAnsi="Arial" w:cs="Arial"/>
                <w:sz w:val="22"/>
                <w:szCs w:val="22"/>
                <w:lang w:val="es-ES_tradnl"/>
              </w:rPr>
              <w:t>Promover el uso de estrategias de aprendizaje que le posibiliten al estudiante</w:t>
            </w:r>
            <w:r w:rsidR="009E4FC0" w:rsidRPr="00CB7587">
              <w:rPr>
                <w:rFonts w:ascii="Arial" w:hAnsi="Arial" w:cs="Arial"/>
                <w:sz w:val="22"/>
                <w:szCs w:val="22"/>
                <w:lang w:val="es-ES_tradnl"/>
              </w:rPr>
              <w:t xml:space="preserve"> </w:t>
            </w:r>
            <w:r w:rsidRPr="00CB7587">
              <w:rPr>
                <w:rFonts w:ascii="Arial" w:hAnsi="Arial" w:cs="Arial"/>
                <w:sz w:val="22"/>
                <w:szCs w:val="22"/>
                <w:lang w:val="es-ES_tradnl"/>
              </w:rPr>
              <w:t>adquirir, elaborar, organizar, recuperar y transferir la información aprendida.</w:t>
            </w:r>
          </w:p>
          <w:p w14:paraId="043620B0" w14:textId="1D115F73" w:rsidR="00831D14" w:rsidRPr="00CB7587" w:rsidRDefault="004A5F61" w:rsidP="001B032C">
            <w:pPr>
              <w:spacing w:line="276" w:lineRule="auto"/>
              <w:ind w:left="0" w:firstLine="0"/>
              <w:contextualSpacing/>
              <w:jc w:val="both"/>
              <w:rPr>
                <w:rFonts w:ascii="Arial" w:hAnsi="Arial" w:cs="Arial"/>
                <w:lang w:val="es-ES_tradnl"/>
              </w:rPr>
            </w:pPr>
            <w:r w:rsidRPr="00CB7587">
              <w:rPr>
                <w:rFonts w:ascii="Arial" w:hAnsi="Arial" w:cs="Arial"/>
                <w:sz w:val="22"/>
                <w:szCs w:val="22"/>
                <w:lang w:val="es-ES_tradnl"/>
              </w:rPr>
              <w:t>Los métodos, estrategias y recursos didácticos que integran las secuencias didácticas,</w:t>
            </w:r>
            <w:r w:rsidR="009E4FC0" w:rsidRPr="00CB7587">
              <w:rPr>
                <w:rFonts w:ascii="Arial" w:hAnsi="Arial" w:cs="Arial"/>
                <w:sz w:val="22"/>
                <w:szCs w:val="22"/>
                <w:lang w:val="es-ES_tradnl"/>
              </w:rPr>
              <w:t xml:space="preserve"> </w:t>
            </w:r>
            <w:r w:rsidRPr="00CB7587">
              <w:rPr>
                <w:rFonts w:ascii="Arial" w:hAnsi="Arial" w:cs="Arial"/>
                <w:sz w:val="22"/>
                <w:szCs w:val="22"/>
                <w:lang w:val="es-ES_tradnl"/>
              </w:rPr>
              <w:t>tienen el propósito de crear situaciones de aprendizaje variadas que faciliten la</w:t>
            </w:r>
            <w:r w:rsidR="009E4FC0" w:rsidRPr="00CB7587">
              <w:rPr>
                <w:rFonts w:ascii="Arial" w:hAnsi="Arial" w:cs="Arial"/>
                <w:sz w:val="22"/>
                <w:szCs w:val="22"/>
                <w:lang w:val="es-ES_tradnl"/>
              </w:rPr>
              <w:t xml:space="preserve"> </w:t>
            </w:r>
            <w:r w:rsidRPr="00CB7587">
              <w:rPr>
                <w:rFonts w:ascii="Arial" w:hAnsi="Arial" w:cs="Arial"/>
                <w:sz w:val="22"/>
                <w:szCs w:val="22"/>
                <w:lang w:val="es-ES_tradnl"/>
              </w:rPr>
              <w:t>adquisición, integración y transferencia de lo aprendido. La combinación de escenarios y</w:t>
            </w:r>
            <w:r w:rsidR="009E4FC0" w:rsidRPr="00CB7587">
              <w:rPr>
                <w:rFonts w:ascii="Arial" w:hAnsi="Arial" w:cs="Arial"/>
                <w:sz w:val="22"/>
                <w:szCs w:val="22"/>
                <w:lang w:val="es-ES_tradnl"/>
              </w:rPr>
              <w:t xml:space="preserve"> </w:t>
            </w:r>
            <w:r w:rsidRPr="00CB7587">
              <w:rPr>
                <w:rFonts w:ascii="Arial" w:hAnsi="Arial" w:cs="Arial"/>
                <w:sz w:val="22"/>
                <w:szCs w:val="22"/>
                <w:lang w:val="es-ES_tradnl"/>
              </w:rPr>
              <w:lastRenderedPageBreak/>
              <w:t>recursos busca propiciar ambientes de aprendizaje variados que estimulen el deseo de</w:t>
            </w:r>
            <w:r w:rsidR="009E4FC0" w:rsidRPr="00CB7587">
              <w:rPr>
                <w:rFonts w:ascii="Arial" w:hAnsi="Arial" w:cs="Arial"/>
                <w:sz w:val="22"/>
                <w:szCs w:val="22"/>
                <w:lang w:val="es-ES_tradnl"/>
              </w:rPr>
              <w:t xml:space="preserve"> </w:t>
            </w:r>
            <w:r w:rsidRPr="00CB7587">
              <w:rPr>
                <w:rFonts w:ascii="Arial" w:hAnsi="Arial" w:cs="Arial"/>
                <w:sz w:val="22"/>
                <w:szCs w:val="22"/>
                <w:lang w:val="es-ES_tradnl"/>
              </w:rPr>
              <w:t>aprender en situaciones concretas, simuladas o cercanas al contexto en el que el</w:t>
            </w:r>
            <w:r w:rsidR="009E4FC0" w:rsidRPr="00CB7587">
              <w:rPr>
                <w:rFonts w:ascii="Arial" w:hAnsi="Arial" w:cs="Arial"/>
                <w:sz w:val="22"/>
                <w:szCs w:val="22"/>
                <w:lang w:val="es-ES_tradnl"/>
              </w:rPr>
              <w:t xml:space="preserve"> </w:t>
            </w:r>
            <w:r w:rsidRPr="00CB7587">
              <w:rPr>
                <w:rFonts w:ascii="Arial" w:hAnsi="Arial" w:cs="Arial"/>
                <w:sz w:val="22"/>
                <w:szCs w:val="22"/>
                <w:lang w:val="es-ES_tradnl"/>
              </w:rPr>
              <w:t>estudiante realizará su práctica profesional.</w:t>
            </w:r>
          </w:p>
        </w:tc>
      </w:tr>
    </w:tbl>
    <w:p w14:paraId="696AD93D" w14:textId="77777777" w:rsidR="00282E08" w:rsidRPr="00CB7587" w:rsidRDefault="00282E08" w:rsidP="00B2368B">
      <w:pPr>
        <w:shd w:val="clear" w:color="auto" w:fill="FFFFFF"/>
        <w:spacing w:before="120" w:after="120"/>
        <w:jc w:val="both"/>
        <w:rPr>
          <w:rFonts w:ascii="Arial" w:hAnsi="Arial" w:cs="Arial"/>
          <w:bCs/>
          <w:lang w:val="es-ES_tradnl"/>
        </w:rPr>
      </w:pPr>
    </w:p>
    <w:p w14:paraId="431CE176" w14:textId="77777777" w:rsidR="00EA4499" w:rsidRPr="00CB7587" w:rsidRDefault="00EA4499" w:rsidP="00B2368B">
      <w:pPr>
        <w:shd w:val="clear" w:color="auto" w:fill="FFFFFF"/>
        <w:spacing w:before="120" w:after="120"/>
        <w:jc w:val="both"/>
        <w:rPr>
          <w:rFonts w:ascii="Arial" w:hAnsi="Arial" w:cs="Arial"/>
          <w:bCs/>
          <w:lang w:val="es-ES_tradnl"/>
        </w:rPr>
      </w:pPr>
      <w:r w:rsidRPr="00CB7587">
        <w:rPr>
          <w:rFonts w:ascii="Arial" w:hAnsi="Arial" w:cs="Arial"/>
          <w:b/>
          <w:lang w:val="es-ES_tradnl"/>
        </w:rPr>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9D3322" w:rsidRPr="00CB7587" w14:paraId="101DD1BD" w14:textId="77777777" w:rsidTr="00E85E3C">
        <w:trPr>
          <w:trHeight w:val="362"/>
        </w:trPr>
        <w:tc>
          <w:tcPr>
            <w:tcW w:w="2702" w:type="dxa"/>
            <w:tcBorders>
              <w:right w:val="single" w:sz="4" w:space="0" w:color="auto"/>
            </w:tcBorders>
            <w:vAlign w:val="center"/>
          </w:tcPr>
          <w:p w14:paraId="46023FB6" w14:textId="77777777" w:rsidR="009D3322" w:rsidRPr="00CB7587" w:rsidRDefault="009D3322" w:rsidP="00E85E3C">
            <w:pPr>
              <w:spacing w:before="60" w:after="60"/>
              <w:jc w:val="both"/>
              <w:rPr>
                <w:rFonts w:ascii="Arial" w:hAnsi="Arial" w:cs="Arial"/>
                <w:b/>
                <w:lang w:val="es-ES_tradnl"/>
              </w:rPr>
            </w:pPr>
            <w:r w:rsidRPr="00CB7587">
              <w:rPr>
                <w:rFonts w:ascii="Arial" w:hAnsi="Arial" w:cs="Arial"/>
                <w:b/>
                <w:lang w:val="es-ES_tradnl"/>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14:paraId="5F530CC5" w14:textId="77777777" w:rsidR="009D3322" w:rsidRPr="00CB7587" w:rsidRDefault="00FF71E4" w:rsidP="00E85E3C">
            <w:pPr>
              <w:spacing w:before="60" w:after="60"/>
              <w:jc w:val="both"/>
              <w:rPr>
                <w:rFonts w:ascii="Arial" w:hAnsi="Arial" w:cs="Arial"/>
                <w:lang w:val="es-ES_tradnl"/>
              </w:rPr>
            </w:pPr>
            <w:r w:rsidRPr="00CB7587">
              <w:rPr>
                <w:rFonts w:ascii="Arial" w:hAnsi="Arial" w:cs="Arial"/>
                <w:lang w:val="es-ES_tradnl"/>
              </w:rPr>
              <w:t>Básico</w:t>
            </w:r>
          </w:p>
        </w:tc>
      </w:tr>
      <w:tr w:rsidR="009D3322" w:rsidRPr="00CB7587" w14:paraId="0EB8810F" w14:textId="77777777" w:rsidTr="00E85E3C">
        <w:trPr>
          <w:trHeight w:val="60"/>
        </w:trPr>
        <w:tc>
          <w:tcPr>
            <w:tcW w:w="2702" w:type="dxa"/>
            <w:vAlign w:val="center"/>
          </w:tcPr>
          <w:p w14:paraId="6303EFEA" w14:textId="77777777" w:rsidR="009D3322" w:rsidRPr="00CB7587" w:rsidRDefault="009D3322" w:rsidP="00E85E3C">
            <w:pPr>
              <w:jc w:val="both"/>
              <w:rPr>
                <w:rFonts w:ascii="Arial" w:hAnsi="Arial" w:cs="Arial"/>
                <w:b/>
                <w:sz w:val="4"/>
                <w:szCs w:val="4"/>
                <w:lang w:val="es-ES_tradnl"/>
              </w:rPr>
            </w:pPr>
          </w:p>
        </w:tc>
        <w:tc>
          <w:tcPr>
            <w:tcW w:w="6152" w:type="dxa"/>
            <w:tcBorders>
              <w:bottom w:val="single" w:sz="4" w:space="0" w:color="auto"/>
            </w:tcBorders>
            <w:vAlign w:val="center"/>
          </w:tcPr>
          <w:p w14:paraId="2917BCF3" w14:textId="77777777" w:rsidR="009D3322" w:rsidRPr="00CB7587" w:rsidRDefault="009D3322" w:rsidP="00E85E3C">
            <w:pPr>
              <w:jc w:val="both"/>
              <w:rPr>
                <w:rFonts w:ascii="Arial" w:hAnsi="Arial" w:cs="Arial"/>
                <w:b/>
                <w:sz w:val="4"/>
                <w:szCs w:val="4"/>
                <w:lang w:val="es-ES_tradnl"/>
              </w:rPr>
            </w:pPr>
          </w:p>
        </w:tc>
      </w:tr>
      <w:tr w:rsidR="009D3322" w:rsidRPr="00CB7587" w14:paraId="6A2E836E" w14:textId="77777777" w:rsidTr="00E85E3C">
        <w:trPr>
          <w:trHeight w:val="362"/>
        </w:trPr>
        <w:tc>
          <w:tcPr>
            <w:tcW w:w="2702" w:type="dxa"/>
            <w:tcBorders>
              <w:right w:val="single" w:sz="4" w:space="0" w:color="auto"/>
            </w:tcBorders>
            <w:vAlign w:val="center"/>
          </w:tcPr>
          <w:p w14:paraId="573BDA90" w14:textId="77777777" w:rsidR="009D3322" w:rsidRPr="00CB7587" w:rsidRDefault="009D3322" w:rsidP="00E85E3C">
            <w:pPr>
              <w:spacing w:before="60" w:after="60"/>
              <w:jc w:val="both"/>
              <w:rPr>
                <w:rFonts w:ascii="Arial" w:hAnsi="Arial" w:cs="Arial"/>
                <w:b/>
                <w:lang w:val="es-ES_tradnl"/>
              </w:rPr>
            </w:pPr>
            <w:r w:rsidRPr="00CB7587">
              <w:rPr>
                <w:rFonts w:ascii="Arial" w:hAnsi="Arial" w:cs="Arial"/>
                <w:b/>
                <w:lang w:val="es-ES_tradnl"/>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14:paraId="2E3CB668" w14:textId="77777777" w:rsidR="009D3322" w:rsidRPr="00CB7587" w:rsidRDefault="00FF71E4" w:rsidP="00E85E3C">
            <w:pPr>
              <w:spacing w:before="60" w:after="60"/>
              <w:jc w:val="both"/>
              <w:rPr>
                <w:rFonts w:ascii="Arial" w:hAnsi="Arial" w:cs="Arial"/>
                <w:lang w:val="es-ES_tradnl"/>
              </w:rPr>
            </w:pPr>
            <w:r w:rsidRPr="00CB7587">
              <w:rPr>
                <w:rFonts w:ascii="Arial" w:hAnsi="Arial" w:cs="Arial"/>
                <w:lang w:val="es-ES_tradnl"/>
              </w:rPr>
              <w:t>Medio ambiente</w:t>
            </w:r>
          </w:p>
        </w:tc>
      </w:tr>
      <w:tr w:rsidR="009D3322" w:rsidRPr="00CB7587" w14:paraId="353C9C21" w14:textId="77777777" w:rsidTr="00E85E3C">
        <w:trPr>
          <w:trHeight w:val="60"/>
        </w:trPr>
        <w:tc>
          <w:tcPr>
            <w:tcW w:w="2702" w:type="dxa"/>
            <w:vAlign w:val="center"/>
          </w:tcPr>
          <w:p w14:paraId="1574F006" w14:textId="77777777" w:rsidR="009D3322" w:rsidRPr="00CB7587" w:rsidRDefault="009D3322" w:rsidP="00E85E3C">
            <w:pPr>
              <w:jc w:val="both"/>
              <w:rPr>
                <w:rFonts w:ascii="Arial" w:hAnsi="Arial" w:cs="Arial"/>
                <w:b/>
                <w:sz w:val="4"/>
                <w:szCs w:val="4"/>
                <w:lang w:val="es-ES_tradnl"/>
              </w:rPr>
            </w:pPr>
          </w:p>
        </w:tc>
        <w:tc>
          <w:tcPr>
            <w:tcW w:w="6152" w:type="dxa"/>
            <w:tcBorders>
              <w:top w:val="single" w:sz="4" w:space="0" w:color="auto"/>
              <w:bottom w:val="single" w:sz="4" w:space="0" w:color="auto"/>
            </w:tcBorders>
            <w:vAlign w:val="center"/>
          </w:tcPr>
          <w:p w14:paraId="4228E095" w14:textId="77777777" w:rsidR="009D3322" w:rsidRPr="00CB7587" w:rsidRDefault="009D3322" w:rsidP="00E85E3C">
            <w:pPr>
              <w:jc w:val="both"/>
              <w:rPr>
                <w:rFonts w:ascii="Arial" w:hAnsi="Arial" w:cs="Arial"/>
                <w:b/>
                <w:sz w:val="4"/>
                <w:szCs w:val="4"/>
                <w:lang w:val="es-ES_tradnl"/>
              </w:rPr>
            </w:pPr>
          </w:p>
        </w:tc>
      </w:tr>
      <w:tr w:rsidR="009D3322" w:rsidRPr="00CB7587" w14:paraId="4204F7EB" w14:textId="77777777" w:rsidTr="00E85E3C">
        <w:trPr>
          <w:trHeight w:val="362"/>
        </w:trPr>
        <w:tc>
          <w:tcPr>
            <w:tcW w:w="2702" w:type="dxa"/>
            <w:tcBorders>
              <w:right w:val="single" w:sz="4" w:space="0" w:color="auto"/>
            </w:tcBorders>
            <w:vAlign w:val="center"/>
          </w:tcPr>
          <w:p w14:paraId="713E7C52" w14:textId="77777777" w:rsidR="009D3322" w:rsidRPr="00CB7587" w:rsidRDefault="009D3322" w:rsidP="00E85E3C">
            <w:pPr>
              <w:spacing w:before="60" w:after="60"/>
              <w:jc w:val="both"/>
              <w:rPr>
                <w:rFonts w:ascii="Arial" w:hAnsi="Arial" w:cs="Arial"/>
                <w:b/>
                <w:lang w:val="es-ES_tradnl"/>
              </w:rPr>
            </w:pPr>
            <w:r w:rsidRPr="00CB7587">
              <w:rPr>
                <w:rFonts w:ascii="Arial" w:hAnsi="Arial" w:cs="Arial"/>
                <w:b/>
                <w:lang w:val="es-ES_tradnl"/>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14:paraId="053449EF" w14:textId="77777777" w:rsidR="009D3322" w:rsidRPr="00CB7587" w:rsidRDefault="00FF71E4" w:rsidP="00E85E3C">
            <w:pPr>
              <w:spacing w:before="60" w:after="60"/>
              <w:jc w:val="both"/>
              <w:rPr>
                <w:rFonts w:ascii="Arial" w:hAnsi="Arial" w:cs="Arial"/>
                <w:lang w:val="es-ES_tradnl"/>
              </w:rPr>
            </w:pPr>
            <w:r w:rsidRPr="00CB7587">
              <w:rPr>
                <w:rFonts w:ascii="Arial" w:hAnsi="Arial" w:cs="Arial"/>
                <w:lang w:val="es-ES_tradnl"/>
              </w:rPr>
              <w:t>Obligatoria</w:t>
            </w:r>
          </w:p>
        </w:tc>
      </w:tr>
    </w:tbl>
    <w:p w14:paraId="53A7BEA6" w14:textId="77777777" w:rsidR="009D3322" w:rsidRPr="00CB7587" w:rsidRDefault="009D3322" w:rsidP="009D3322">
      <w:pPr>
        <w:spacing w:before="120" w:after="120"/>
        <w:jc w:val="both"/>
        <w:rPr>
          <w:rFonts w:ascii="Arial" w:hAnsi="Arial" w:cs="Arial"/>
          <w:b/>
          <w:lang w:val="es-ES_tradnl"/>
        </w:rPr>
      </w:pPr>
    </w:p>
    <w:p w14:paraId="6549BCB2" w14:textId="77777777" w:rsidR="009D3322" w:rsidRPr="00CB7587" w:rsidRDefault="009D3322" w:rsidP="009D3322">
      <w:pPr>
        <w:spacing w:before="120" w:after="120"/>
        <w:jc w:val="both"/>
        <w:rPr>
          <w:rFonts w:ascii="Arial" w:hAnsi="Arial" w:cs="Arial"/>
          <w:b/>
          <w:lang w:val="es-ES_tradnl"/>
        </w:rPr>
      </w:pPr>
      <w:r w:rsidRPr="00CB7587">
        <w:rPr>
          <w:rFonts w:ascii="Arial" w:hAnsi="Arial" w:cs="Arial"/>
          <w:b/>
          <w:lang w:val="es-ES_tradnl"/>
        </w:rPr>
        <w:t xml:space="preserve">IV. Objetivos de la formación profesional. </w:t>
      </w:r>
    </w:p>
    <w:p w14:paraId="58D8E310" w14:textId="77777777" w:rsidR="009D3322" w:rsidRPr="00CB7587" w:rsidRDefault="009D3322" w:rsidP="009D3322">
      <w:pPr>
        <w:spacing w:before="120" w:after="120"/>
        <w:jc w:val="both"/>
        <w:rPr>
          <w:rFonts w:ascii="Arial" w:hAnsi="Arial" w:cs="Arial"/>
          <w:b/>
          <w:lang w:val="es-ES_tradnl"/>
        </w:rPr>
      </w:pPr>
      <w:r w:rsidRPr="00CB7587">
        <w:rPr>
          <w:rFonts w:ascii="Arial" w:hAnsi="Arial" w:cs="Arial"/>
          <w:b/>
          <w:lang w:val="es-ES_tradnl"/>
        </w:rPr>
        <w:t>Objetivos del programa educativo:</w:t>
      </w:r>
    </w:p>
    <w:p w14:paraId="138BB3F5" w14:textId="77777777" w:rsidR="00710A54" w:rsidRPr="00CB7587" w:rsidRDefault="00710A54" w:rsidP="00710A54">
      <w:pPr>
        <w:autoSpaceDE w:val="0"/>
        <w:autoSpaceDN w:val="0"/>
        <w:adjustRightInd w:val="0"/>
        <w:jc w:val="both"/>
        <w:rPr>
          <w:rFonts w:ascii="Arial" w:hAnsi="Arial" w:cs="Arial"/>
          <w:lang w:val="es-ES_tradnl"/>
        </w:rPr>
      </w:pPr>
      <w:r w:rsidRPr="00CB7587">
        <w:rPr>
          <w:rFonts w:ascii="Arial" w:hAnsi="Arial" w:cs="Arial"/>
          <w:lang w:val="es-ES_tradnl"/>
        </w:rPr>
        <w:t xml:space="preserve">Formar Licenciados en Ciencias Ambientales capacitados para generar alternativas de solución a los problemas </w:t>
      </w:r>
      <w:proofErr w:type="gramStart"/>
      <w:r w:rsidRPr="00CB7587">
        <w:rPr>
          <w:rFonts w:ascii="Arial" w:hAnsi="Arial" w:cs="Arial"/>
          <w:lang w:val="es-ES_tradnl"/>
        </w:rPr>
        <w:t>ambientales</w:t>
      </w:r>
      <w:proofErr w:type="gramEnd"/>
      <w:r w:rsidRPr="00CB7587">
        <w:rPr>
          <w:rFonts w:ascii="Arial" w:hAnsi="Arial" w:cs="Arial"/>
          <w:lang w:val="es-ES_tradnl"/>
        </w:rPr>
        <w:t xml:space="preserve"> así como propuestas de manejo y uso sustentable de los recursos naturales, desde una perspectiva comprensiva e integradora de los procesos naturales y socioeconómicos, para incidir en sus causas, efectos e impactos, conduciendo un esfuerzo colectivo ético, critico, científico y humanista, para:</w:t>
      </w:r>
    </w:p>
    <w:p w14:paraId="71837AFE" w14:textId="77777777" w:rsidR="00710A54" w:rsidRPr="00CB7587" w:rsidRDefault="00710A54" w:rsidP="00710A54">
      <w:pPr>
        <w:autoSpaceDE w:val="0"/>
        <w:autoSpaceDN w:val="0"/>
        <w:adjustRightInd w:val="0"/>
        <w:jc w:val="both"/>
        <w:rPr>
          <w:rFonts w:ascii="Arial" w:hAnsi="Arial" w:cs="Arial"/>
          <w:lang w:val="es-ES_tradnl"/>
        </w:rPr>
      </w:pPr>
    </w:p>
    <w:p w14:paraId="5C125CEE" w14:textId="77777777" w:rsidR="00710A54" w:rsidRPr="00CB7587" w:rsidRDefault="00710A54" w:rsidP="00710A54">
      <w:pPr>
        <w:pStyle w:val="Default"/>
        <w:numPr>
          <w:ilvl w:val="0"/>
          <w:numId w:val="16"/>
        </w:numPr>
        <w:spacing w:before="120" w:after="120" w:line="276" w:lineRule="auto"/>
        <w:ind w:left="357" w:hanging="357"/>
        <w:jc w:val="both"/>
        <w:rPr>
          <w:lang w:val="es-ES_tradnl"/>
        </w:rPr>
      </w:pPr>
      <w:r w:rsidRPr="00CB7587">
        <w:rPr>
          <w:lang w:val="es-ES_tradnl"/>
        </w:rPr>
        <w:t xml:space="preserve">Analizar y comprender el funcionamiento del medio ambiente en cuanto a su potencial como fuente de recursos y funciones ambientales, y de su posible deterioro derivado de las formas que asumen las actividades humanas. </w:t>
      </w:r>
    </w:p>
    <w:p w14:paraId="4783FDA3" w14:textId="77777777" w:rsidR="00710A54" w:rsidRPr="00CB7587" w:rsidRDefault="00710A54" w:rsidP="00710A54">
      <w:pPr>
        <w:pStyle w:val="Default"/>
        <w:numPr>
          <w:ilvl w:val="0"/>
          <w:numId w:val="16"/>
        </w:numPr>
        <w:spacing w:before="120" w:after="120" w:line="276" w:lineRule="auto"/>
        <w:ind w:left="357" w:hanging="357"/>
        <w:jc w:val="both"/>
        <w:rPr>
          <w:lang w:val="es-ES_tradnl"/>
        </w:rPr>
      </w:pPr>
      <w:r w:rsidRPr="00CB7587">
        <w:rPr>
          <w:lang w:val="es-ES_tradnl"/>
        </w:rPr>
        <w:t xml:space="preserve">Proponer, vía la formulación de planes, programas y proyectos, alternativas de gestión, uso, aprovechamiento, conservación y ordenamiento de los recursos naturales y materiales en un determinado territorio, que permitan la satisfacción de las necesidades humanas. </w:t>
      </w:r>
    </w:p>
    <w:p w14:paraId="2DA634A0" w14:textId="77777777" w:rsidR="00710A54" w:rsidRPr="00CB7587" w:rsidRDefault="00710A54" w:rsidP="00710A54">
      <w:pPr>
        <w:pStyle w:val="Default"/>
        <w:numPr>
          <w:ilvl w:val="0"/>
          <w:numId w:val="16"/>
        </w:numPr>
        <w:spacing w:before="120" w:after="120" w:line="276" w:lineRule="auto"/>
        <w:ind w:left="357" w:hanging="357"/>
        <w:jc w:val="both"/>
        <w:rPr>
          <w:lang w:val="es-ES_tradnl"/>
        </w:rPr>
      </w:pPr>
      <w:r w:rsidRPr="00CB7587">
        <w:rPr>
          <w:lang w:val="es-ES_tradnl"/>
        </w:rPr>
        <w:t xml:space="preserve">Analizar las implicaciones de la problemática ambiental y las alternativas para su solución, en el contexto del proceso de desarrollo, que tiende a elevar la calidad de vida de la población a la que brinda servicio. </w:t>
      </w:r>
    </w:p>
    <w:p w14:paraId="5C3DB2DE" w14:textId="77777777" w:rsidR="00710A54" w:rsidRPr="00CB7587" w:rsidRDefault="00710A54" w:rsidP="00710A54">
      <w:pPr>
        <w:pStyle w:val="Default"/>
        <w:numPr>
          <w:ilvl w:val="0"/>
          <w:numId w:val="16"/>
        </w:numPr>
        <w:spacing w:before="120" w:after="120" w:line="276" w:lineRule="auto"/>
        <w:ind w:left="357" w:hanging="357"/>
        <w:jc w:val="both"/>
        <w:rPr>
          <w:lang w:val="es-ES_tradnl"/>
        </w:rPr>
      </w:pPr>
      <w:r w:rsidRPr="00CB7587">
        <w:rPr>
          <w:lang w:val="es-ES_tradnl"/>
        </w:rPr>
        <w:t xml:space="preserve">Desarrollar las habilidades necesarias para incidir en los problemas ambientales, especialmente la integración de equipos de trabajo, la integración de la comunidad a las propuestas y la aplicación de normatividad a situaciones específicas, principalmente en problemáticas que afecten al Estado de México. Manifestar actitudes necesarias para enfrentar el ejercicio de la profesión, sobre todo la certeza en el cambio de paradigmas, tolerancia, iniciativa y </w:t>
      </w:r>
      <w:r w:rsidRPr="00CB7587">
        <w:rPr>
          <w:lang w:val="es-ES_tradnl"/>
        </w:rPr>
        <w:lastRenderedPageBreak/>
        <w:t xml:space="preserve">pragmatismo con una visión optimista y de compromiso con el medio ambiente y con la población. </w:t>
      </w:r>
    </w:p>
    <w:p w14:paraId="2F6A7DA3" w14:textId="51B84068" w:rsidR="009D3322" w:rsidRPr="00CB7587" w:rsidRDefault="00710A54" w:rsidP="009D3322">
      <w:pPr>
        <w:pStyle w:val="Default"/>
        <w:numPr>
          <w:ilvl w:val="0"/>
          <w:numId w:val="16"/>
        </w:numPr>
        <w:spacing w:before="120" w:after="120" w:line="276" w:lineRule="auto"/>
        <w:ind w:left="357" w:hanging="357"/>
        <w:jc w:val="both"/>
        <w:rPr>
          <w:lang w:val="es-ES_tradnl"/>
        </w:rPr>
      </w:pPr>
      <w:r w:rsidRPr="00CB7587">
        <w:rPr>
          <w:lang w:val="es-ES_tradnl"/>
        </w:rPr>
        <w:t xml:space="preserve">Adquirir destreza en el uso de competencias lingüísticas que son necesarias en la práctica profesional, como el idioma extranjero y la comunicación y comprensión oral y escrita en lengua materna. </w:t>
      </w:r>
    </w:p>
    <w:p w14:paraId="2362AB43" w14:textId="77777777" w:rsidR="009D3322" w:rsidRPr="00CB7587" w:rsidRDefault="009D3322" w:rsidP="009D3322">
      <w:pPr>
        <w:spacing w:before="120" w:after="120"/>
        <w:jc w:val="both"/>
        <w:rPr>
          <w:rFonts w:ascii="Arial" w:hAnsi="Arial" w:cs="Arial"/>
          <w:b/>
          <w:lang w:val="es-ES_tradnl"/>
        </w:rPr>
      </w:pPr>
      <w:r w:rsidRPr="00CB7587">
        <w:rPr>
          <w:rFonts w:ascii="Arial" w:hAnsi="Arial" w:cs="Arial"/>
          <w:b/>
          <w:lang w:val="es-ES_tradnl"/>
        </w:rPr>
        <w:t>Objetivos del núcleo de formación:</w:t>
      </w:r>
      <w:r w:rsidRPr="00CB7587">
        <w:rPr>
          <w:rFonts w:ascii="Arial" w:hAnsi="Arial" w:cs="Arial"/>
          <w:lang w:val="es-ES_tradnl"/>
        </w:rPr>
        <w:t xml:space="preserve"> </w:t>
      </w:r>
    </w:p>
    <w:p w14:paraId="1B50E30A" w14:textId="77777777" w:rsidR="009D3322" w:rsidRPr="00CB7587" w:rsidRDefault="00710A54" w:rsidP="009D3322">
      <w:pPr>
        <w:spacing w:before="120" w:after="120"/>
        <w:jc w:val="both"/>
        <w:rPr>
          <w:rFonts w:ascii="Arial" w:hAnsi="Arial" w:cs="Arial"/>
          <w:lang w:val="es-ES_tradnl"/>
        </w:rPr>
      </w:pPr>
      <w:r w:rsidRPr="00CB7587">
        <w:rPr>
          <w:rFonts w:ascii="Arial" w:hAnsi="Arial" w:cs="Arial"/>
          <w:lang w:val="es-ES_tradnl"/>
        </w:rPr>
        <w:t>Promover en el alumno el aprendizaje de las bases contextuales, teóricas y filosóficas de sus estudios, la adquisición de una cultura universitaria en las ciencias y las humanidades, y el desarrollo de las capacidades intelectuales indispensables para la preparación y ejercicio profesional, o para diversas situaciones de la vida personal y social</w:t>
      </w:r>
    </w:p>
    <w:p w14:paraId="0922A4DE" w14:textId="77777777" w:rsidR="009D3322" w:rsidRPr="00CB7587" w:rsidRDefault="009D3322" w:rsidP="009D3322">
      <w:pPr>
        <w:spacing w:before="120" w:after="120"/>
        <w:jc w:val="both"/>
        <w:rPr>
          <w:rFonts w:ascii="Arial" w:hAnsi="Arial" w:cs="Arial"/>
          <w:b/>
          <w:lang w:val="es-ES_tradnl"/>
        </w:rPr>
      </w:pPr>
    </w:p>
    <w:p w14:paraId="111B8EE6" w14:textId="77777777" w:rsidR="009D3322" w:rsidRPr="00CB7587" w:rsidRDefault="009D3322" w:rsidP="009D3322">
      <w:pPr>
        <w:spacing w:before="120" w:after="120"/>
        <w:jc w:val="both"/>
        <w:rPr>
          <w:rFonts w:ascii="Arial" w:hAnsi="Arial" w:cs="Arial"/>
          <w:b/>
          <w:lang w:val="es-ES_tradnl"/>
        </w:rPr>
      </w:pPr>
      <w:r w:rsidRPr="00CB7587">
        <w:rPr>
          <w:rFonts w:ascii="Arial" w:hAnsi="Arial" w:cs="Arial"/>
          <w:b/>
          <w:lang w:val="es-ES_tradnl"/>
        </w:rPr>
        <w:t xml:space="preserve">Objetivos del área curricular o disciplinaria: </w:t>
      </w:r>
    </w:p>
    <w:p w14:paraId="6945D482" w14:textId="77777777" w:rsidR="009D3322" w:rsidRPr="00CB7587" w:rsidRDefault="00710A54" w:rsidP="00710A54">
      <w:pPr>
        <w:rPr>
          <w:rFonts w:ascii="Arial" w:hAnsi="Arial" w:cs="Arial"/>
          <w:lang w:val="es-ES_tradnl"/>
        </w:rPr>
      </w:pPr>
      <w:r w:rsidRPr="00CB7587">
        <w:rPr>
          <w:rFonts w:ascii="Arial" w:hAnsi="Arial" w:cs="Arial"/>
          <w:lang w:val="es-ES_tradnl"/>
        </w:rPr>
        <w:t>Analizar el medio ambiente y sus problemáticas a través de sus componentes bióticos y abióticos, con la finalidad de proponer un adecuado aprovechamiento, conservación y restauración de los recursos que lo conforman</w:t>
      </w:r>
    </w:p>
    <w:p w14:paraId="36F67FF4" w14:textId="77777777" w:rsidR="009D3322" w:rsidRPr="00CB7587" w:rsidRDefault="009D3322" w:rsidP="009D3322">
      <w:pPr>
        <w:spacing w:before="120" w:after="120"/>
        <w:jc w:val="both"/>
        <w:rPr>
          <w:rFonts w:ascii="Arial" w:hAnsi="Arial" w:cs="Arial"/>
          <w:b/>
          <w:lang w:val="es-ES_tradnl"/>
        </w:rPr>
      </w:pPr>
    </w:p>
    <w:p w14:paraId="29978FBB" w14:textId="77777777" w:rsidR="009D3322" w:rsidRPr="00CB7587" w:rsidRDefault="009D3322" w:rsidP="009D3322">
      <w:pPr>
        <w:spacing w:before="120" w:after="120"/>
        <w:jc w:val="both"/>
        <w:rPr>
          <w:rFonts w:ascii="Arial" w:hAnsi="Arial" w:cs="Arial"/>
          <w:b/>
          <w:lang w:val="es-ES_tradnl"/>
        </w:rPr>
      </w:pPr>
      <w:r w:rsidRPr="00CB7587">
        <w:rPr>
          <w:rFonts w:ascii="Arial" w:hAnsi="Arial" w:cs="Arial"/>
          <w:b/>
          <w:lang w:val="es-ES_tradnl"/>
        </w:rPr>
        <w:t>V. Objetivos de la unidad de aprendizaje.</w:t>
      </w:r>
    </w:p>
    <w:p w14:paraId="4D248178" w14:textId="7FE2549B" w:rsidR="001C2D4C" w:rsidRPr="00CB7587" w:rsidRDefault="00710A54" w:rsidP="00D75FFF">
      <w:pPr>
        <w:pStyle w:val="Default"/>
        <w:spacing w:before="120" w:after="120" w:line="276" w:lineRule="auto"/>
        <w:jc w:val="both"/>
        <w:rPr>
          <w:lang w:val="es-ES_tradnl"/>
        </w:rPr>
      </w:pPr>
      <w:r w:rsidRPr="00CB7587">
        <w:rPr>
          <w:lang w:val="es-ES_tradnl"/>
        </w:rPr>
        <w:t>Identificar el comportamiento de los elementos químicos y de su estructura en el ambiente, a través de su estudio, lo que permitirá comprender su participación en el ambiente.</w:t>
      </w:r>
    </w:p>
    <w:p w14:paraId="0C87BEA6" w14:textId="77777777" w:rsidR="00BC2FFD" w:rsidRPr="00CB7587" w:rsidRDefault="00BC2FFD" w:rsidP="00B2368B">
      <w:pPr>
        <w:shd w:val="clear" w:color="auto" w:fill="FFFFFF"/>
        <w:spacing w:before="120" w:after="120"/>
        <w:jc w:val="both"/>
        <w:rPr>
          <w:rFonts w:ascii="Arial" w:hAnsi="Arial" w:cs="Arial"/>
          <w:bCs/>
          <w:lang w:val="es-ES_tradnl"/>
        </w:rPr>
      </w:pPr>
    </w:p>
    <w:p w14:paraId="4EA9A8EA" w14:textId="77777777" w:rsidR="00E712A3" w:rsidRPr="00CB7587" w:rsidRDefault="00E712A3" w:rsidP="00E712A3">
      <w:pPr>
        <w:spacing w:before="120" w:after="120"/>
        <w:jc w:val="both"/>
        <w:rPr>
          <w:rFonts w:ascii="Arial" w:hAnsi="Arial" w:cs="Arial"/>
          <w:b/>
          <w:lang w:val="es-ES_tradnl"/>
        </w:rPr>
      </w:pPr>
      <w:r w:rsidRPr="00CB7587">
        <w:rPr>
          <w:rFonts w:ascii="Arial" w:hAnsi="Arial" w:cs="Arial"/>
          <w:b/>
          <w:lang w:val="es-ES_tradnl"/>
        </w:rPr>
        <w:t>VI. Contenidos de la unidad de aprendizaje</w:t>
      </w:r>
      <w:r w:rsidR="00BF0F3F" w:rsidRPr="00CB7587">
        <w:rPr>
          <w:rFonts w:ascii="Arial" w:hAnsi="Arial" w:cs="Arial"/>
          <w:b/>
          <w:lang w:val="es-ES_tradnl"/>
        </w:rPr>
        <w:t>,</w:t>
      </w:r>
      <w:r w:rsidRPr="00CB7587">
        <w:rPr>
          <w:rFonts w:ascii="Arial" w:hAnsi="Arial" w:cs="Arial"/>
          <w:b/>
          <w:lang w:val="es-ES_tradnl"/>
        </w:rPr>
        <w:t xml:space="preserve"> y su organización.</w:t>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E712A3" w:rsidRPr="00CB7587" w14:paraId="774E80D1" w14:textId="77777777" w:rsidTr="00313C24">
        <w:trPr>
          <w:trHeight w:val="362"/>
          <w:jc w:val="center"/>
        </w:trPr>
        <w:tc>
          <w:tcPr>
            <w:tcW w:w="8854" w:type="dxa"/>
            <w:gridSpan w:val="4"/>
            <w:vAlign w:val="center"/>
          </w:tcPr>
          <w:p w14:paraId="5DC20534" w14:textId="77777777" w:rsidR="00E712A3" w:rsidRPr="00CB7587" w:rsidRDefault="00E712A3" w:rsidP="001B6072">
            <w:pPr>
              <w:spacing w:before="60" w:after="60"/>
              <w:rPr>
                <w:rFonts w:ascii="Arial" w:hAnsi="Arial" w:cs="Arial"/>
                <w:b/>
                <w:sz w:val="22"/>
                <w:szCs w:val="22"/>
                <w:lang w:val="es-ES_tradnl"/>
              </w:rPr>
            </w:pPr>
            <w:r w:rsidRPr="00CB7587">
              <w:rPr>
                <w:rFonts w:ascii="Arial" w:hAnsi="Arial" w:cs="Arial"/>
                <w:b/>
                <w:sz w:val="22"/>
                <w:szCs w:val="22"/>
                <w:lang w:val="es-ES_tradnl"/>
              </w:rPr>
              <w:t xml:space="preserve">Unidad 1. </w:t>
            </w:r>
            <w:r w:rsidR="00710A54" w:rsidRPr="00CB7587">
              <w:rPr>
                <w:rFonts w:ascii="Arial" w:hAnsi="Arial" w:cs="Arial"/>
                <w:b/>
                <w:sz w:val="22"/>
                <w:lang w:val="es-ES_tradnl"/>
              </w:rPr>
              <w:t>Estructura Atómica</w:t>
            </w:r>
          </w:p>
        </w:tc>
      </w:tr>
      <w:tr w:rsidR="00E712A3" w:rsidRPr="00CB7587" w14:paraId="2D9443AB" w14:textId="77777777" w:rsidTr="00313C24">
        <w:trPr>
          <w:trHeight w:val="362"/>
          <w:jc w:val="center"/>
        </w:trPr>
        <w:tc>
          <w:tcPr>
            <w:tcW w:w="8854" w:type="dxa"/>
            <w:gridSpan w:val="4"/>
          </w:tcPr>
          <w:p w14:paraId="19B0C578" w14:textId="77777777" w:rsidR="00E712A3" w:rsidRPr="00CB7587" w:rsidRDefault="00E712A3" w:rsidP="00276D9F">
            <w:pPr>
              <w:spacing w:before="60" w:after="60"/>
              <w:jc w:val="both"/>
              <w:rPr>
                <w:rFonts w:ascii="Arial" w:hAnsi="Arial" w:cs="Arial"/>
                <w:sz w:val="22"/>
                <w:szCs w:val="22"/>
                <w:lang w:val="es-ES_tradnl"/>
              </w:rPr>
            </w:pPr>
            <w:r w:rsidRPr="00CB7587">
              <w:rPr>
                <w:rFonts w:ascii="Arial" w:hAnsi="Arial" w:cs="Arial"/>
                <w:b/>
                <w:sz w:val="22"/>
                <w:szCs w:val="22"/>
                <w:lang w:val="es-ES_tradnl"/>
              </w:rPr>
              <w:t xml:space="preserve">Objetivo: </w:t>
            </w:r>
            <w:r w:rsidR="00710A54" w:rsidRPr="00CB7587">
              <w:rPr>
                <w:rFonts w:ascii="Arial" w:hAnsi="Arial" w:cs="Arial"/>
                <w:b/>
                <w:sz w:val="22"/>
                <w:lang w:val="es-ES_tradnl"/>
              </w:rPr>
              <w:t>Identificar los fundamentos del comportamiento periódico de los Elementos</w:t>
            </w:r>
          </w:p>
        </w:tc>
      </w:tr>
      <w:tr w:rsidR="00E712A3" w:rsidRPr="00CB7587" w14:paraId="01D388A0" w14:textId="77777777" w:rsidTr="00313C24">
        <w:trPr>
          <w:trHeight w:val="362"/>
          <w:jc w:val="center"/>
        </w:trPr>
        <w:tc>
          <w:tcPr>
            <w:tcW w:w="8854" w:type="dxa"/>
            <w:gridSpan w:val="4"/>
          </w:tcPr>
          <w:p w14:paraId="2BF4BE01" w14:textId="77777777" w:rsidR="00710A54" w:rsidRPr="00CB7587" w:rsidRDefault="00710A54" w:rsidP="00710A54">
            <w:pPr>
              <w:pStyle w:val="Prrafodelista"/>
              <w:ind w:left="0"/>
              <w:jc w:val="both"/>
              <w:rPr>
                <w:rFonts w:ascii="Arial" w:hAnsi="Arial" w:cs="Arial"/>
                <w:b/>
                <w:sz w:val="22"/>
                <w:lang w:val="es-ES_tradnl"/>
              </w:rPr>
            </w:pPr>
            <w:r w:rsidRPr="00CB7587">
              <w:rPr>
                <w:rFonts w:ascii="Arial" w:hAnsi="Arial" w:cs="Arial"/>
                <w:b/>
                <w:sz w:val="22"/>
                <w:lang w:val="es-ES_tradnl"/>
              </w:rPr>
              <w:t>Temas:</w:t>
            </w:r>
          </w:p>
          <w:p w14:paraId="6729FFC2" w14:textId="77777777" w:rsidR="00710A54" w:rsidRPr="00CB7587" w:rsidRDefault="00710A54" w:rsidP="00710A54">
            <w:pPr>
              <w:pStyle w:val="Prrafodelista"/>
              <w:numPr>
                <w:ilvl w:val="0"/>
                <w:numId w:val="19"/>
              </w:numPr>
              <w:jc w:val="both"/>
              <w:rPr>
                <w:rFonts w:ascii="Arial" w:hAnsi="Arial" w:cs="Arial"/>
                <w:b/>
                <w:sz w:val="22"/>
                <w:lang w:val="es-ES_tradnl"/>
              </w:rPr>
            </w:pPr>
            <w:r w:rsidRPr="00CB7587">
              <w:rPr>
                <w:rFonts w:ascii="Arial" w:hAnsi="Arial" w:cs="Arial"/>
                <w:b/>
                <w:sz w:val="22"/>
                <w:lang w:val="es-ES_tradnl"/>
              </w:rPr>
              <w:t>Visión moderna de la estructura atómica</w:t>
            </w:r>
          </w:p>
          <w:p w14:paraId="514595AF" w14:textId="77777777" w:rsidR="00710A54" w:rsidRPr="00CB7587" w:rsidRDefault="00710A54" w:rsidP="00710A54">
            <w:pPr>
              <w:pStyle w:val="Prrafodelista"/>
              <w:numPr>
                <w:ilvl w:val="1"/>
                <w:numId w:val="19"/>
              </w:numPr>
              <w:jc w:val="both"/>
              <w:rPr>
                <w:rFonts w:ascii="Arial" w:hAnsi="Arial" w:cs="Arial"/>
                <w:sz w:val="22"/>
                <w:lang w:val="es-ES_tradnl"/>
              </w:rPr>
            </w:pPr>
            <w:r w:rsidRPr="00CB7587">
              <w:rPr>
                <w:rFonts w:ascii="Arial" w:hAnsi="Arial" w:cs="Arial"/>
                <w:sz w:val="22"/>
                <w:lang w:val="es-ES_tradnl"/>
              </w:rPr>
              <w:t xml:space="preserve"> Visión moderna de la estructura atómica</w:t>
            </w:r>
          </w:p>
          <w:p w14:paraId="758C3D1A" w14:textId="77777777" w:rsidR="00710A54" w:rsidRPr="00CB7587" w:rsidRDefault="00710A54" w:rsidP="00710A54">
            <w:pPr>
              <w:pStyle w:val="Prrafodelista"/>
              <w:numPr>
                <w:ilvl w:val="2"/>
                <w:numId w:val="19"/>
              </w:numPr>
              <w:jc w:val="both"/>
              <w:rPr>
                <w:rFonts w:ascii="Arial" w:hAnsi="Arial" w:cs="Arial"/>
                <w:sz w:val="22"/>
                <w:lang w:val="es-ES_tradnl"/>
              </w:rPr>
            </w:pPr>
            <w:r w:rsidRPr="00CB7587">
              <w:rPr>
                <w:rFonts w:ascii="Arial" w:hAnsi="Arial" w:cs="Arial"/>
                <w:sz w:val="22"/>
                <w:lang w:val="es-ES_tradnl"/>
              </w:rPr>
              <w:t>Protón, neutrón, electrón</w:t>
            </w:r>
          </w:p>
          <w:p w14:paraId="2011092E" w14:textId="77777777" w:rsidR="00710A54" w:rsidRPr="00CB7587" w:rsidRDefault="00710A54" w:rsidP="00710A54">
            <w:pPr>
              <w:pStyle w:val="Prrafodelista"/>
              <w:numPr>
                <w:ilvl w:val="2"/>
                <w:numId w:val="19"/>
              </w:numPr>
              <w:jc w:val="both"/>
              <w:rPr>
                <w:rFonts w:ascii="Arial" w:hAnsi="Arial" w:cs="Arial"/>
                <w:sz w:val="22"/>
                <w:lang w:val="es-ES_tradnl"/>
              </w:rPr>
            </w:pPr>
            <w:r w:rsidRPr="00CB7587">
              <w:rPr>
                <w:rFonts w:ascii="Arial" w:hAnsi="Arial" w:cs="Arial"/>
                <w:sz w:val="22"/>
                <w:lang w:val="es-ES_tradnl"/>
              </w:rPr>
              <w:t>Números atómicos, número de masa e isótopos</w:t>
            </w:r>
          </w:p>
          <w:p w14:paraId="4899F191" w14:textId="77777777" w:rsidR="00710A54" w:rsidRPr="00CB7587" w:rsidRDefault="00710A54" w:rsidP="00710A54">
            <w:pPr>
              <w:pStyle w:val="Prrafodelista"/>
              <w:numPr>
                <w:ilvl w:val="1"/>
                <w:numId w:val="19"/>
              </w:numPr>
              <w:jc w:val="both"/>
              <w:rPr>
                <w:rFonts w:ascii="Arial" w:hAnsi="Arial" w:cs="Arial"/>
                <w:sz w:val="22"/>
                <w:lang w:val="es-ES_tradnl"/>
              </w:rPr>
            </w:pPr>
            <w:r w:rsidRPr="00CB7587">
              <w:rPr>
                <w:rFonts w:ascii="Arial" w:hAnsi="Arial" w:cs="Arial"/>
                <w:sz w:val="22"/>
                <w:lang w:val="es-ES_tradnl"/>
              </w:rPr>
              <w:t>Tabla periódica</w:t>
            </w:r>
          </w:p>
          <w:p w14:paraId="54D528EF" w14:textId="77777777" w:rsidR="00710A54" w:rsidRPr="00CB7587" w:rsidRDefault="00710A54" w:rsidP="00710A54">
            <w:pPr>
              <w:pStyle w:val="Prrafodelista"/>
              <w:numPr>
                <w:ilvl w:val="2"/>
                <w:numId w:val="19"/>
              </w:numPr>
              <w:jc w:val="both"/>
              <w:rPr>
                <w:rFonts w:ascii="Arial" w:hAnsi="Arial" w:cs="Arial"/>
                <w:sz w:val="22"/>
                <w:lang w:val="es-ES_tradnl"/>
              </w:rPr>
            </w:pPr>
            <w:r w:rsidRPr="00CB7587">
              <w:rPr>
                <w:rFonts w:ascii="Arial" w:hAnsi="Arial" w:cs="Arial"/>
                <w:sz w:val="22"/>
                <w:lang w:val="es-ES_tradnl"/>
              </w:rPr>
              <w:t xml:space="preserve">Elementos </w:t>
            </w:r>
          </w:p>
          <w:p w14:paraId="109029D3" w14:textId="77777777" w:rsidR="00710A54" w:rsidRPr="00CB7587" w:rsidRDefault="00710A54" w:rsidP="00710A54">
            <w:pPr>
              <w:pStyle w:val="Prrafodelista"/>
              <w:numPr>
                <w:ilvl w:val="2"/>
                <w:numId w:val="19"/>
              </w:numPr>
              <w:jc w:val="both"/>
              <w:rPr>
                <w:rFonts w:ascii="Arial" w:hAnsi="Arial" w:cs="Arial"/>
                <w:sz w:val="22"/>
                <w:lang w:val="es-ES_tradnl"/>
              </w:rPr>
            </w:pPr>
            <w:r w:rsidRPr="00CB7587">
              <w:rPr>
                <w:rFonts w:ascii="Arial" w:hAnsi="Arial" w:cs="Arial"/>
                <w:sz w:val="22"/>
                <w:lang w:val="es-ES_tradnl"/>
              </w:rPr>
              <w:t>Clasificación de la Tabla Periódica</w:t>
            </w:r>
          </w:p>
          <w:p w14:paraId="05A144B2" w14:textId="77777777" w:rsidR="00710A54" w:rsidRPr="00CB7587" w:rsidRDefault="00710A54" w:rsidP="00710A54">
            <w:pPr>
              <w:pStyle w:val="Prrafodelista"/>
              <w:numPr>
                <w:ilvl w:val="2"/>
                <w:numId w:val="19"/>
              </w:numPr>
              <w:jc w:val="both"/>
              <w:rPr>
                <w:rFonts w:ascii="Arial" w:hAnsi="Arial" w:cs="Arial"/>
                <w:sz w:val="22"/>
                <w:lang w:val="es-ES_tradnl"/>
              </w:rPr>
            </w:pPr>
            <w:r w:rsidRPr="00CB7587">
              <w:rPr>
                <w:rFonts w:ascii="Arial" w:hAnsi="Arial" w:cs="Arial"/>
                <w:sz w:val="22"/>
                <w:lang w:val="es-ES_tradnl"/>
              </w:rPr>
              <w:t>Distribución de elementos</w:t>
            </w:r>
          </w:p>
          <w:p w14:paraId="16D50741" w14:textId="77777777" w:rsidR="00710A54" w:rsidRPr="00CB7587" w:rsidRDefault="00710A54" w:rsidP="00710A54">
            <w:pPr>
              <w:pStyle w:val="Prrafodelista"/>
              <w:numPr>
                <w:ilvl w:val="3"/>
                <w:numId w:val="19"/>
              </w:numPr>
              <w:jc w:val="both"/>
              <w:rPr>
                <w:rFonts w:ascii="Arial" w:hAnsi="Arial" w:cs="Arial"/>
                <w:sz w:val="22"/>
                <w:lang w:val="es-ES_tradnl"/>
              </w:rPr>
            </w:pPr>
            <w:r w:rsidRPr="00CB7587">
              <w:rPr>
                <w:rFonts w:ascii="Arial" w:hAnsi="Arial" w:cs="Arial"/>
                <w:sz w:val="22"/>
                <w:lang w:val="es-ES_tradnl"/>
              </w:rPr>
              <w:t>Grupos</w:t>
            </w:r>
          </w:p>
          <w:p w14:paraId="058410FF" w14:textId="77777777" w:rsidR="00710A54" w:rsidRPr="00CB7587" w:rsidRDefault="00710A54" w:rsidP="00710A54">
            <w:pPr>
              <w:pStyle w:val="Prrafodelista"/>
              <w:numPr>
                <w:ilvl w:val="3"/>
                <w:numId w:val="19"/>
              </w:numPr>
              <w:jc w:val="both"/>
              <w:rPr>
                <w:rFonts w:ascii="Arial" w:hAnsi="Arial" w:cs="Arial"/>
                <w:sz w:val="22"/>
                <w:lang w:val="es-ES_tradnl"/>
              </w:rPr>
            </w:pPr>
            <w:r w:rsidRPr="00CB7587">
              <w:rPr>
                <w:rFonts w:ascii="Arial" w:hAnsi="Arial" w:cs="Arial"/>
                <w:sz w:val="22"/>
                <w:lang w:val="es-ES_tradnl"/>
              </w:rPr>
              <w:t>Elementos representativos</w:t>
            </w:r>
          </w:p>
          <w:p w14:paraId="368CCBF2" w14:textId="77777777" w:rsidR="00710A54" w:rsidRPr="00CB7587" w:rsidRDefault="00710A54" w:rsidP="00710A54">
            <w:pPr>
              <w:pStyle w:val="Prrafodelista"/>
              <w:numPr>
                <w:ilvl w:val="3"/>
                <w:numId w:val="19"/>
              </w:numPr>
              <w:jc w:val="both"/>
              <w:rPr>
                <w:rFonts w:ascii="Arial" w:hAnsi="Arial" w:cs="Arial"/>
                <w:sz w:val="22"/>
                <w:lang w:val="es-ES_tradnl"/>
              </w:rPr>
            </w:pPr>
            <w:r w:rsidRPr="00CB7587">
              <w:rPr>
                <w:rFonts w:ascii="Arial" w:hAnsi="Arial" w:cs="Arial"/>
                <w:sz w:val="22"/>
                <w:lang w:val="es-ES_tradnl"/>
              </w:rPr>
              <w:t>Metales, semimetales y nomenclatura</w:t>
            </w:r>
          </w:p>
          <w:p w14:paraId="5278DD6D" w14:textId="77777777" w:rsidR="00667E88" w:rsidRPr="00CB7587" w:rsidRDefault="00710A54" w:rsidP="00A305BE">
            <w:pPr>
              <w:pStyle w:val="Prrafodelista"/>
              <w:numPr>
                <w:ilvl w:val="3"/>
                <w:numId w:val="19"/>
              </w:numPr>
              <w:jc w:val="both"/>
              <w:rPr>
                <w:rFonts w:ascii="Arial" w:hAnsi="Arial" w:cs="Arial"/>
                <w:sz w:val="22"/>
                <w:lang w:val="es-ES_tradnl"/>
              </w:rPr>
            </w:pPr>
            <w:r w:rsidRPr="00CB7587">
              <w:rPr>
                <w:rFonts w:ascii="Arial" w:hAnsi="Arial" w:cs="Arial"/>
                <w:sz w:val="22"/>
                <w:lang w:val="es-ES_tradnl"/>
              </w:rPr>
              <w:lastRenderedPageBreak/>
              <w:t>Nomenclatura de los principales compuestos presentes en el ambiente</w:t>
            </w:r>
          </w:p>
        </w:tc>
      </w:tr>
      <w:tr w:rsidR="002504CA" w:rsidRPr="00CB7587" w14:paraId="7BC22532" w14:textId="77777777" w:rsidTr="00313C24">
        <w:trPr>
          <w:trHeight w:val="362"/>
          <w:jc w:val="center"/>
        </w:trPr>
        <w:tc>
          <w:tcPr>
            <w:tcW w:w="8854" w:type="dxa"/>
            <w:gridSpan w:val="4"/>
          </w:tcPr>
          <w:p w14:paraId="2B2D166D" w14:textId="77777777" w:rsidR="002504CA" w:rsidRPr="00CB7587" w:rsidRDefault="000D1FA5" w:rsidP="002504CA">
            <w:pPr>
              <w:spacing w:before="60" w:after="60"/>
              <w:jc w:val="both"/>
              <w:rPr>
                <w:rFonts w:ascii="Arial" w:eastAsia="Batang" w:hAnsi="Arial" w:cs="Arial"/>
                <w:b/>
                <w:sz w:val="22"/>
                <w:szCs w:val="22"/>
                <w:lang w:val="es-ES_tradnl" w:eastAsia="en-US"/>
              </w:rPr>
            </w:pPr>
            <w:r w:rsidRPr="00CB7587">
              <w:rPr>
                <w:rFonts w:ascii="Arial" w:eastAsia="Batang" w:hAnsi="Arial" w:cs="Arial"/>
                <w:b/>
                <w:sz w:val="22"/>
                <w:szCs w:val="22"/>
                <w:lang w:val="es-ES_tradnl" w:eastAsia="en-US"/>
              </w:rPr>
              <w:lastRenderedPageBreak/>
              <w:t>Métodos, estrategias y recursos educativos</w:t>
            </w:r>
          </w:p>
        </w:tc>
      </w:tr>
      <w:tr w:rsidR="000D1FA5" w:rsidRPr="00CB7587" w14:paraId="1496E237" w14:textId="77777777" w:rsidTr="00313C24">
        <w:trPr>
          <w:trHeight w:val="362"/>
          <w:jc w:val="center"/>
        </w:trPr>
        <w:tc>
          <w:tcPr>
            <w:tcW w:w="8854" w:type="dxa"/>
            <w:gridSpan w:val="4"/>
          </w:tcPr>
          <w:p w14:paraId="6219D896" w14:textId="4E573678" w:rsidR="000D1FA5" w:rsidRPr="00CB7587" w:rsidRDefault="009E4FC0" w:rsidP="002504CA">
            <w:pPr>
              <w:spacing w:before="60" w:after="60"/>
              <w:jc w:val="both"/>
              <w:rPr>
                <w:rFonts w:ascii="Arial" w:eastAsia="Batang" w:hAnsi="Arial" w:cs="Arial"/>
                <w:sz w:val="22"/>
                <w:szCs w:val="22"/>
                <w:lang w:val="es-ES_tradnl" w:eastAsia="en-US"/>
              </w:rPr>
            </w:pPr>
            <w:r w:rsidRPr="00CB7587">
              <w:rPr>
                <w:rFonts w:ascii="Arial" w:eastAsia="Batang" w:hAnsi="Arial" w:cs="Arial"/>
                <w:sz w:val="22"/>
                <w:szCs w:val="22"/>
                <w:lang w:val="es-ES_tradnl" w:eastAsia="en-US"/>
              </w:rPr>
              <w:t xml:space="preserve">Los métodos, estrategias y recursos </w:t>
            </w:r>
            <w:r w:rsidR="001B032C" w:rsidRPr="00CB7587">
              <w:rPr>
                <w:rFonts w:ascii="Arial" w:eastAsia="Batang" w:hAnsi="Arial" w:cs="Arial"/>
                <w:sz w:val="22"/>
                <w:szCs w:val="22"/>
                <w:lang w:val="es-ES_tradnl" w:eastAsia="en-US"/>
              </w:rPr>
              <w:t>didácticos</w:t>
            </w:r>
            <w:r w:rsidRPr="00CB7587">
              <w:rPr>
                <w:rFonts w:ascii="Arial" w:eastAsia="Batang" w:hAnsi="Arial" w:cs="Arial"/>
                <w:sz w:val="22"/>
                <w:szCs w:val="22"/>
                <w:lang w:val="es-ES_tradnl" w:eastAsia="en-US"/>
              </w:rPr>
              <w:t xml:space="preserve"> que integran la A tienen el propósito de crear situaciones e aprendizaje variadas que faciliten la adquisición, integración y transferencia de lo aprendido.</w:t>
            </w:r>
          </w:p>
        </w:tc>
      </w:tr>
      <w:tr w:rsidR="000D1FA5" w:rsidRPr="00CB7587" w14:paraId="39D184B0" w14:textId="77777777" w:rsidTr="00313C24">
        <w:trPr>
          <w:trHeight w:val="362"/>
          <w:jc w:val="center"/>
        </w:trPr>
        <w:tc>
          <w:tcPr>
            <w:tcW w:w="8854" w:type="dxa"/>
            <w:gridSpan w:val="4"/>
          </w:tcPr>
          <w:p w14:paraId="7B7104C9" w14:textId="77777777" w:rsidR="000D1FA5" w:rsidRPr="00CB7587" w:rsidRDefault="000D1FA5" w:rsidP="000D1FA5">
            <w:pPr>
              <w:spacing w:before="60" w:after="60"/>
              <w:rPr>
                <w:rFonts w:ascii="Arial" w:eastAsia="Batang" w:hAnsi="Arial" w:cs="Arial"/>
                <w:b/>
                <w:sz w:val="22"/>
                <w:szCs w:val="22"/>
                <w:lang w:val="es-ES_tradnl" w:eastAsia="en-US"/>
              </w:rPr>
            </w:pPr>
            <w:r w:rsidRPr="00CB7587">
              <w:rPr>
                <w:rFonts w:ascii="Arial" w:eastAsia="Batang" w:hAnsi="Arial" w:cs="Arial"/>
                <w:b/>
                <w:sz w:val="22"/>
                <w:szCs w:val="22"/>
                <w:lang w:val="es-ES_tradnl" w:eastAsia="en-US"/>
              </w:rPr>
              <w:t>Actividades de enseñanza y de aprendizaje</w:t>
            </w:r>
          </w:p>
        </w:tc>
      </w:tr>
      <w:tr w:rsidR="00187EFB" w:rsidRPr="00CB7587" w14:paraId="7FB289D9" w14:textId="77777777" w:rsidTr="00E85E3C">
        <w:trPr>
          <w:trHeight w:val="362"/>
          <w:jc w:val="center"/>
        </w:trPr>
        <w:tc>
          <w:tcPr>
            <w:tcW w:w="2951" w:type="dxa"/>
          </w:tcPr>
          <w:p w14:paraId="35DC1C8B" w14:textId="77777777" w:rsidR="00187EFB" w:rsidRPr="00CB7587" w:rsidRDefault="000A6501" w:rsidP="000A6501">
            <w:pPr>
              <w:spacing w:before="60" w:after="60"/>
              <w:jc w:val="center"/>
              <w:rPr>
                <w:rFonts w:ascii="Arial" w:eastAsia="Batang" w:hAnsi="Arial" w:cs="Arial"/>
                <w:b/>
                <w:sz w:val="22"/>
                <w:szCs w:val="22"/>
                <w:lang w:val="es-ES_tradnl" w:eastAsia="en-US"/>
              </w:rPr>
            </w:pPr>
            <w:r w:rsidRPr="00CB7587">
              <w:rPr>
                <w:rFonts w:ascii="Arial" w:eastAsia="Batang" w:hAnsi="Arial" w:cs="Arial"/>
                <w:b/>
                <w:sz w:val="22"/>
                <w:szCs w:val="22"/>
                <w:lang w:val="es-ES_tradnl" w:eastAsia="en-US"/>
              </w:rPr>
              <w:t>Inicio</w:t>
            </w:r>
          </w:p>
        </w:tc>
        <w:tc>
          <w:tcPr>
            <w:tcW w:w="2951" w:type="dxa"/>
            <w:gridSpan w:val="2"/>
          </w:tcPr>
          <w:p w14:paraId="583FDAB5" w14:textId="77777777" w:rsidR="00187EFB" w:rsidRPr="00CB7587" w:rsidRDefault="000A6501" w:rsidP="000A6501">
            <w:pPr>
              <w:spacing w:before="60" w:after="60"/>
              <w:jc w:val="center"/>
              <w:rPr>
                <w:rFonts w:ascii="Arial" w:eastAsia="Batang" w:hAnsi="Arial" w:cs="Arial"/>
                <w:b/>
                <w:sz w:val="22"/>
                <w:szCs w:val="22"/>
                <w:lang w:val="es-ES_tradnl" w:eastAsia="en-US"/>
              </w:rPr>
            </w:pPr>
            <w:r w:rsidRPr="00CB7587">
              <w:rPr>
                <w:rFonts w:ascii="Arial" w:eastAsia="Batang" w:hAnsi="Arial" w:cs="Arial"/>
                <w:b/>
                <w:sz w:val="22"/>
                <w:szCs w:val="22"/>
                <w:lang w:val="es-ES_tradnl" w:eastAsia="en-US"/>
              </w:rPr>
              <w:t>Desarrollo</w:t>
            </w:r>
          </w:p>
        </w:tc>
        <w:tc>
          <w:tcPr>
            <w:tcW w:w="2952" w:type="dxa"/>
          </w:tcPr>
          <w:p w14:paraId="24B64645" w14:textId="77777777" w:rsidR="00187EFB" w:rsidRPr="00CB7587" w:rsidRDefault="000A6501" w:rsidP="000A6501">
            <w:pPr>
              <w:spacing w:before="60" w:after="60"/>
              <w:jc w:val="center"/>
              <w:rPr>
                <w:rFonts w:ascii="Arial" w:eastAsia="Batang" w:hAnsi="Arial" w:cs="Arial"/>
                <w:b/>
                <w:sz w:val="22"/>
                <w:szCs w:val="22"/>
                <w:lang w:val="es-ES_tradnl" w:eastAsia="en-US"/>
              </w:rPr>
            </w:pPr>
            <w:r w:rsidRPr="00CB7587">
              <w:rPr>
                <w:rFonts w:ascii="Arial" w:eastAsia="Batang" w:hAnsi="Arial" w:cs="Arial"/>
                <w:b/>
                <w:sz w:val="22"/>
                <w:szCs w:val="22"/>
                <w:lang w:val="es-ES_tradnl" w:eastAsia="en-US"/>
              </w:rPr>
              <w:t>Cierre</w:t>
            </w:r>
          </w:p>
        </w:tc>
      </w:tr>
      <w:tr w:rsidR="00187EFB" w:rsidRPr="00CB7587" w14:paraId="2DD4F7B9" w14:textId="77777777" w:rsidTr="00B53F98">
        <w:trPr>
          <w:trHeight w:val="362"/>
          <w:jc w:val="center"/>
        </w:trPr>
        <w:tc>
          <w:tcPr>
            <w:tcW w:w="2951" w:type="dxa"/>
            <w:vAlign w:val="center"/>
          </w:tcPr>
          <w:p w14:paraId="0377AFAA" w14:textId="7C472A3A" w:rsidR="00A44E4C" w:rsidRPr="00CB7587" w:rsidRDefault="00FA298B" w:rsidP="001B032C">
            <w:pPr>
              <w:spacing w:before="60" w:after="60"/>
              <w:jc w:val="both"/>
              <w:rPr>
                <w:rFonts w:ascii="Arial" w:eastAsia="Batang" w:hAnsi="Arial" w:cs="Arial"/>
                <w:sz w:val="22"/>
                <w:szCs w:val="22"/>
                <w:lang w:val="es-ES_tradnl" w:eastAsia="en-US"/>
              </w:rPr>
            </w:pPr>
            <w:r w:rsidRPr="00CB7587">
              <w:rPr>
                <w:rFonts w:ascii="Arial" w:eastAsia="Batang" w:hAnsi="Arial" w:cs="Arial"/>
                <w:b/>
                <w:sz w:val="22"/>
                <w:szCs w:val="22"/>
                <w:lang w:val="es-ES_tradnl" w:eastAsia="en-US"/>
              </w:rPr>
              <w:t>A</w:t>
            </w:r>
            <w:r w:rsidR="00A44E4C" w:rsidRPr="00CB7587">
              <w:rPr>
                <w:rFonts w:ascii="Arial" w:eastAsia="Batang" w:hAnsi="Arial" w:cs="Arial"/>
                <w:b/>
                <w:sz w:val="22"/>
                <w:szCs w:val="22"/>
                <w:lang w:val="es-ES_tradnl" w:eastAsia="en-US"/>
              </w:rPr>
              <w:t>1.</w:t>
            </w:r>
            <w:r w:rsidR="00A44E4C" w:rsidRPr="00CB7587">
              <w:rPr>
                <w:rFonts w:ascii="Arial" w:eastAsia="Batang" w:hAnsi="Arial" w:cs="Arial"/>
                <w:sz w:val="22"/>
                <w:szCs w:val="22"/>
                <w:lang w:val="es-ES_tradnl" w:eastAsia="en-US"/>
              </w:rPr>
              <w:t xml:space="preserve"> Encuadre</w:t>
            </w:r>
          </w:p>
          <w:p w14:paraId="20EB472B" w14:textId="512BDAD8" w:rsidR="001F713D" w:rsidRPr="00CB7587" w:rsidRDefault="00FA298B" w:rsidP="001B032C">
            <w:pPr>
              <w:spacing w:before="60" w:after="60"/>
              <w:jc w:val="both"/>
              <w:rPr>
                <w:rFonts w:ascii="Arial" w:eastAsia="Batang" w:hAnsi="Arial" w:cs="Arial"/>
                <w:sz w:val="22"/>
                <w:szCs w:val="22"/>
                <w:lang w:val="es-ES_tradnl" w:eastAsia="en-US"/>
              </w:rPr>
            </w:pPr>
            <w:r w:rsidRPr="00CB7587">
              <w:rPr>
                <w:rFonts w:ascii="Arial" w:eastAsia="Batang" w:hAnsi="Arial" w:cs="Arial"/>
                <w:b/>
                <w:sz w:val="22"/>
                <w:szCs w:val="22"/>
                <w:lang w:val="es-ES_tradnl" w:eastAsia="en-US"/>
              </w:rPr>
              <w:t>A</w:t>
            </w:r>
            <w:r w:rsidR="001F713D" w:rsidRPr="00CB7587">
              <w:rPr>
                <w:rFonts w:ascii="Arial" w:eastAsia="Batang" w:hAnsi="Arial" w:cs="Arial"/>
                <w:b/>
                <w:sz w:val="22"/>
                <w:szCs w:val="22"/>
                <w:lang w:val="es-ES_tradnl" w:eastAsia="en-US"/>
              </w:rPr>
              <w:t>2.</w:t>
            </w:r>
            <w:r w:rsidR="001F713D" w:rsidRPr="00CB7587">
              <w:rPr>
                <w:rFonts w:ascii="Arial" w:eastAsia="Batang" w:hAnsi="Arial" w:cs="Arial"/>
                <w:sz w:val="22"/>
                <w:szCs w:val="22"/>
                <w:lang w:val="es-ES_tradnl" w:eastAsia="en-US"/>
              </w:rPr>
              <w:t xml:space="preserve"> Preguntas guía: </w:t>
            </w:r>
          </w:p>
          <w:p w14:paraId="355D1B04" w14:textId="7464A486" w:rsidR="001F713D" w:rsidRPr="00CB7587" w:rsidRDefault="00A44E4C" w:rsidP="001B032C">
            <w:pPr>
              <w:pStyle w:val="Prrafodelista"/>
              <w:numPr>
                <w:ilvl w:val="0"/>
                <w:numId w:val="26"/>
              </w:numPr>
              <w:spacing w:before="60" w:after="60"/>
              <w:jc w:val="both"/>
              <w:rPr>
                <w:rFonts w:ascii="Arial" w:hAnsi="Arial" w:cs="Arial"/>
                <w:sz w:val="22"/>
                <w:szCs w:val="22"/>
                <w:lang w:val="es-ES_tradnl" w:eastAsia="en-US"/>
              </w:rPr>
            </w:pPr>
            <w:r w:rsidRPr="00CB7587">
              <w:rPr>
                <w:rFonts w:ascii="Arial" w:hAnsi="Arial" w:cs="Arial"/>
                <w:sz w:val="22"/>
                <w:szCs w:val="22"/>
                <w:lang w:val="es-ES_tradnl" w:eastAsia="en-US"/>
              </w:rPr>
              <w:t>¿</w:t>
            </w:r>
            <w:r w:rsidR="001F713D" w:rsidRPr="00CB7587">
              <w:rPr>
                <w:rFonts w:ascii="Arial" w:hAnsi="Arial" w:cs="Arial"/>
                <w:sz w:val="22"/>
                <w:szCs w:val="22"/>
                <w:lang w:val="es-ES_tradnl" w:eastAsia="en-US"/>
              </w:rPr>
              <w:t>Por qué se enseña Química en Ciencias Ambientales</w:t>
            </w:r>
            <w:r w:rsidRPr="00CB7587">
              <w:rPr>
                <w:rFonts w:ascii="Arial" w:hAnsi="Arial" w:cs="Arial"/>
                <w:sz w:val="22"/>
                <w:szCs w:val="22"/>
                <w:lang w:val="es-ES_tradnl" w:eastAsia="en-US"/>
              </w:rPr>
              <w:t>?</w:t>
            </w:r>
          </w:p>
          <w:p w14:paraId="62597A46" w14:textId="5CBBE6D8" w:rsidR="001F713D" w:rsidRPr="00CB7587" w:rsidRDefault="001F713D" w:rsidP="001B032C">
            <w:pPr>
              <w:pStyle w:val="Prrafodelista"/>
              <w:numPr>
                <w:ilvl w:val="0"/>
                <w:numId w:val="26"/>
              </w:numPr>
              <w:spacing w:before="60" w:after="60"/>
              <w:jc w:val="both"/>
              <w:rPr>
                <w:rFonts w:ascii="Arial" w:hAnsi="Arial" w:cs="Arial"/>
                <w:sz w:val="22"/>
                <w:szCs w:val="22"/>
                <w:lang w:val="es-ES_tradnl" w:eastAsia="en-US"/>
              </w:rPr>
            </w:pPr>
            <w:r w:rsidRPr="00CB7587">
              <w:rPr>
                <w:rFonts w:ascii="Arial" w:hAnsi="Arial" w:cs="Arial"/>
                <w:sz w:val="22"/>
                <w:szCs w:val="22"/>
                <w:lang w:val="es-ES_tradnl" w:eastAsia="en-US"/>
              </w:rPr>
              <w:t>¿Dónde se aplica?</w:t>
            </w:r>
          </w:p>
          <w:p w14:paraId="2EEB8713" w14:textId="16D16695" w:rsidR="001F713D" w:rsidRPr="00CB7587" w:rsidRDefault="001F713D" w:rsidP="001B032C">
            <w:pPr>
              <w:pStyle w:val="Prrafodelista"/>
              <w:numPr>
                <w:ilvl w:val="0"/>
                <w:numId w:val="26"/>
              </w:numPr>
              <w:spacing w:before="60" w:after="60"/>
              <w:jc w:val="both"/>
              <w:rPr>
                <w:rFonts w:ascii="Arial" w:hAnsi="Arial" w:cs="Arial"/>
                <w:sz w:val="22"/>
                <w:szCs w:val="22"/>
                <w:lang w:val="es-ES_tradnl" w:eastAsia="en-US"/>
              </w:rPr>
            </w:pPr>
            <w:r w:rsidRPr="00CB7587">
              <w:rPr>
                <w:rFonts w:ascii="Arial" w:hAnsi="Arial" w:cs="Arial"/>
                <w:sz w:val="22"/>
                <w:szCs w:val="22"/>
                <w:lang w:val="es-ES_tradnl" w:eastAsia="en-US"/>
              </w:rPr>
              <w:t>¿Para qué sirve?</w:t>
            </w:r>
          </w:p>
          <w:p w14:paraId="28B9A053" w14:textId="13D80DEF" w:rsidR="001F713D" w:rsidRPr="00CB7587" w:rsidRDefault="001F713D" w:rsidP="001B032C">
            <w:pPr>
              <w:spacing w:before="60" w:after="60"/>
              <w:jc w:val="both"/>
              <w:rPr>
                <w:rFonts w:ascii="Arial" w:eastAsia="Batang" w:hAnsi="Arial" w:cs="Arial"/>
                <w:sz w:val="22"/>
                <w:szCs w:val="22"/>
                <w:lang w:val="es-ES_tradnl" w:eastAsia="en-US"/>
              </w:rPr>
            </w:pPr>
          </w:p>
          <w:p w14:paraId="1F50EBD1" w14:textId="629B483D" w:rsidR="001F713D" w:rsidRPr="00CB7587" w:rsidRDefault="00FA298B" w:rsidP="001B032C">
            <w:pPr>
              <w:spacing w:before="60" w:after="60"/>
              <w:jc w:val="both"/>
              <w:rPr>
                <w:rFonts w:ascii="Arial" w:eastAsia="Batang" w:hAnsi="Arial" w:cs="Arial"/>
                <w:sz w:val="22"/>
                <w:szCs w:val="22"/>
                <w:lang w:val="es-ES_tradnl" w:eastAsia="en-US"/>
              </w:rPr>
            </w:pPr>
            <w:r w:rsidRPr="00CB7587">
              <w:rPr>
                <w:rFonts w:ascii="Arial" w:eastAsia="Batang" w:hAnsi="Arial" w:cs="Arial"/>
                <w:b/>
                <w:sz w:val="22"/>
                <w:szCs w:val="22"/>
                <w:lang w:val="es-ES_tradnl" w:eastAsia="en-US"/>
              </w:rPr>
              <w:t>A</w:t>
            </w:r>
            <w:r w:rsidR="001F713D" w:rsidRPr="00CB7587">
              <w:rPr>
                <w:rFonts w:ascii="Arial" w:eastAsia="Batang" w:hAnsi="Arial" w:cs="Arial"/>
                <w:b/>
                <w:sz w:val="22"/>
                <w:szCs w:val="22"/>
                <w:lang w:val="es-ES_tradnl" w:eastAsia="en-US"/>
              </w:rPr>
              <w:t>3.</w:t>
            </w:r>
            <w:r w:rsidR="001F713D" w:rsidRPr="00CB7587">
              <w:rPr>
                <w:rFonts w:ascii="Arial" w:eastAsia="Batang" w:hAnsi="Arial" w:cs="Arial"/>
                <w:sz w:val="22"/>
                <w:szCs w:val="22"/>
                <w:lang w:val="es-ES_tradnl" w:eastAsia="en-US"/>
              </w:rPr>
              <w:t xml:space="preserve"> SQA cuadro</w:t>
            </w:r>
          </w:p>
          <w:p w14:paraId="6D4F8A14" w14:textId="7A2F31C2" w:rsidR="00A44E4C" w:rsidRPr="00CB7587" w:rsidRDefault="00A44E4C" w:rsidP="001B032C">
            <w:pPr>
              <w:pStyle w:val="Prrafodelista"/>
              <w:numPr>
                <w:ilvl w:val="0"/>
                <w:numId w:val="27"/>
              </w:numPr>
              <w:spacing w:before="60" w:after="60"/>
              <w:jc w:val="both"/>
              <w:rPr>
                <w:rFonts w:ascii="Arial" w:hAnsi="Arial" w:cs="Arial"/>
                <w:sz w:val="22"/>
                <w:szCs w:val="22"/>
                <w:lang w:val="es-ES_tradnl" w:eastAsia="en-US"/>
              </w:rPr>
            </w:pPr>
            <w:r w:rsidRPr="00CB7587">
              <w:rPr>
                <w:rFonts w:ascii="Arial" w:hAnsi="Arial" w:cs="Arial"/>
                <w:sz w:val="22"/>
                <w:szCs w:val="22"/>
                <w:lang w:val="es-ES_tradnl" w:eastAsia="en-US"/>
              </w:rPr>
              <w:t>¿Qué se´?</w:t>
            </w:r>
          </w:p>
          <w:p w14:paraId="078906BC" w14:textId="38F60999" w:rsidR="00A44E4C" w:rsidRPr="00CB7587" w:rsidRDefault="00A44E4C" w:rsidP="001B032C">
            <w:pPr>
              <w:pStyle w:val="Prrafodelista"/>
              <w:numPr>
                <w:ilvl w:val="0"/>
                <w:numId w:val="27"/>
              </w:numPr>
              <w:spacing w:before="60" w:after="60"/>
              <w:jc w:val="both"/>
              <w:rPr>
                <w:rFonts w:ascii="Arial" w:hAnsi="Arial" w:cs="Arial"/>
                <w:sz w:val="22"/>
                <w:szCs w:val="22"/>
                <w:lang w:val="es-ES_tradnl" w:eastAsia="en-US"/>
              </w:rPr>
            </w:pPr>
            <w:r w:rsidRPr="00CB7587">
              <w:rPr>
                <w:rFonts w:ascii="Arial" w:hAnsi="Arial" w:cs="Arial"/>
                <w:sz w:val="22"/>
                <w:szCs w:val="22"/>
                <w:lang w:val="es-ES_tradnl" w:eastAsia="en-US"/>
              </w:rPr>
              <w:t>¿Qué quiero aprender?</w:t>
            </w:r>
          </w:p>
          <w:p w14:paraId="77D4452D" w14:textId="334EFCAF" w:rsidR="00F1623D" w:rsidRPr="00CB7587" w:rsidRDefault="001B032C" w:rsidP="001B032C">
            <w:pPr>
              <w:pStyle w:val="Prrafodelista"/>
              <w:numPr>
                <w:ilvl w:val="0"/>
                <w:numId w:val="27"/>
              </w:numPr>
              <w:spacing w:before="60" w:after="60"/>
              <w:jc w:val="both"/>
              <w:rPr>
                <w:rFonts w:ascii="Arial" w:hAnsi="Arial" w:cs="Arial"/>
                <w:sz w:val="22"/>
                <w:szCs w:val="22"/>
                <w:lang w:val="es-ES_tradnl" w:eastAsia="en-US"/>
              </w:rPr>
            </w:pPr>
            <w:r w:rsidRPr="00CB7587">
              <w:rPr>
                <w:rFonts w:ascii="Arial" w:hAnsi="Arial" w:cs="Arial"/>
                <w:sz w:val="22"/>
                <w:szCs w:val="22"/>
                <w:lang w:val="es-ES_tradnl" w:eastAsia="en-US"/>
              </w:rPr>
              <w:t>¿Qué aprendí</w:t>
            </w:r>
            <w:r w:rsidR="00A44E4C" w:rsidRPr="00CB7587">
              <w:rPr>
                <w:rFonts w:ascii="Arial" w:hAnsi="Arial" w:cs="Arial"/>
                <w:sz w:val="22"/>
                <w:szCs w:val="22"/>
                <w:lang w:val="es-ES_tradnl" w:eastAsia="en-US"/>
              </w:rPr>
              <w:t>?</w:t>
            </w:r>
          </w:p>
        </w:tc>
        <w:tc>
          <w:tcPr>
            <w:tcW w:w="2951" w:type="dxa"/>
            <w:gridSpan w:val="2"/>
            <w:vAlign w:val="center"/>
          </w:tcPr>
          <w:p w14:paraId="06219FB1" w14:textId="77777777" w:rsidR="00FA298B" w:rsidRPr="00CB7587" w:rsidRDefault="00FA298B" w:rsidP="001B032C">
            <w:pPr>
              <w:spacing w:before="60" w:after="60"/>
              <w:jc w:val="both"/>
              <w:rPr>
                <w:rFonts w:ascii="Arial" w:hAnsi="Arial" w:cs="Arial"/>
                <w:sz w:val="22"/>
                <w:szCs w:val="22"/>
                <w:lang w:val="es-ES_tradnl" w:eastAsia="en-US"/>
              </w:rPr>
            </w:pPr>
            <w:r w:rsidRPr="00CB7587">
              <w:rPr>
                <w:rFonts w:ascii="Arial" w:hAnsi="Arial" w:cs="Arial"/>
                <w:b/>
                <w:sz w:val="22"/>
                <w:szCs w:val="22"/>
                <w:lang w:val="es-ES_tradnl" w:eastAsia="en-US"/>
              </w:rPr>
              <w:t>A4.</w:t>
            </w:r>
            <w:r w:rsidRPr="00CB7587">
              <w:rPr>
                <w:rFonts w:ascii="Arial" w:hAnsi="Arial" w:cs="Arial"/>
                <w:sz w:val="22"/>
                <w:szCs w:val="22"/>
                <w:lang w:val="es-ES_tradnl" w:eastAsia="en-US"/>
              </w:rPr>
              <w:t xml:space="preserve"> </w:t>
            </w:r>
            <w:r w:rsidR="006F6AAD" w:rsidRPr="00CB7587">
              <w:rPr>
                <w:rFonts w:ascii="Arial" w:hAnsi="Arial" w:cs="Arial"/>
                <w:sz w:val="22"/>
                <w:szCs w:val="22"/>
                <w:lang w:val="es-ES_tradnl" w:eastAsia="en-US"/>
              </w:rPr>
              <w:t>Investigar los conceptos mostrados en el temario y presentarlos de forma individual en un resumen</w:t>
            </w:r>
          </w:p>
          <w:p w14:paraId="0CB9A578" w14:textId="77777777" w:rsidR="001B032C" w:rsidRPr="00CB7587" w:rsidRDefault="001B032C" w:rsidP="001B032C">
            <w:pPr>
              <w:spacing w:before="60" w:after="60"/>
              <w:jc w:val="both"/>
              <w:rPr>
                <w:rFonts w:ascii="Arial" w:hAnsi="Arial" w:cs="Arial"/>
                <w:sz w:val="22"/>
                <w:szCs w:val="22"/>
                <w:lang w:val="es-ES_tradnl" w:eastAsia="en-US"/>
              </w:rPr>
            </w:pPr>
          </w:p>
          <w:p w14:paraId="73DD286C" w14:textId="0F7EC0DD" w:rsidR="006F6AAD" w:rsidRPr="00CB7587" w:rsidRDefault="00FA298B" w:rsidP="001B032C">
            <w:pPr>
              <w:spacing w:before="60" w:after="60"/>
              <w:jc w:val="both"/>
              <w:rPr>
                <w:rFonts w:ascii="Arial" w:hAnsi="Arial" w:cs="Arial"/>
                <w:sz w:val="22"/>
                <w:szCs w:val="22"/>
                <w:lang w:val="es-ES_tradnl" w:eastAsia="en-US"/>
              </w:rPr>
            </w:pPr>
            <w:r w:rsidRPr="00CB7587">
              <w:rPr>
                <w:rFonts w:ascii="Arial" w:hAnsi="Arial" w:cs="Arial"/>
                <w:b/>
                <w:sz w:val="22"/>
                <w:szCs w:val="22"/>
                <w:lang w:val="es-ES_tradnl" w:eastAsia="en-US"/>
              </w:rPr>
              <w:t>A5.</w:t>
            </w:r>
            <w:r w:rsidRPr="00CB7587">
              <w:rPr>
                <w:rFonts w:ascii="Arial" w:hAnsi="Arial" w:cs="Arial"/>
                <w:sz w:val="22"/>
                <w:szCs w:val="22"/>
                <w:lang w:val="es-ES_tradnl" w:eastAsia="en-US"/>
              </w:rPr>
              <w:t xml:space="preserve"> </w:t>
            </w:r>
            <w:r w:rsidR="006F6AAD" w:rsidRPr="00CB7587">
              <w:rPr>
                <w:rFonts w:ascii="Arial" w:hAnsi="Arial" w:cs="Arial"/>
                <w:sz w:val="22"/>
                <w:szCs w:val="22"/>
                <w:lang w:val="es-ES_tradnl" w:eastAsia="en-US"/>
              </w:rPr>
              <w:t>Redactar de forma individual el informe final del resumen para obtener una definición grupal</w:t>
            </w:r>
          </w:p>
          <w:p w14:paraId="58794F5D" w14:textId="77777777" w:rsidR="001B032C" w:rsidRPr="00CB7587" w:rsidRDefault="001B032C" w:rsidP="001B032C">
            <w:pPr>
              <w:spacing w:before="60" w:after="60"/>
              <w:jc w:val="both"/>
              <w:rPr>
                <w:rFonts w:ascii="Arial" w:hAnsi="Arial" w:cs="Arial"/>
                <w:sz w:val="22"/>
                <w:szCs w:val="22"/>
                <w:lang w:val="es-ES_tradnl" w:eastAsia="en-US"/>
              </w:rPr>
            </w:pPr>
          </w:p>
          <w:p w14:paraId="7F2560E5" w14:textId="4E1360E7" w:rsidR="00FA298B" w:rsidRPr="00CB7587" w:rsidRDefault="00FA298B" w:rsidP="001B032C">
            <w:pPr>
              <w:spacing w:before="60" w:after="60"/>
              <w:jc w:val="both"/>
              <w:rPr>
                <w:rFonts w:ascii="Arial" w:hAnsi="Arial" w:cs="Arial"/>
                <w:sz w:val="22"/>
                <w:szCs w:val="22"/>
                <w:lang w:val="es-ES_tradnl" w:eastAsia="en-US"/>
              </w:rPr>
            </w:pPr>
            <w:r w:rsidRPr="00CB7587">
              <w:rPr>
                <w:rFonts w:ascii="Arial" w:hAnsi="Arial" w:cs="Arial"/>
                <w:b/>
                <w:sz w:val="22"/>
                <w:szCs w:val="22"/>
                <w:lang w:val="es-ES_tradnl" w:eastAsia="en-US"/>
              </w:rPr>
              <w:t>A6.</w:t>
            </w:r>
            <w:r w:rsidRPr="00CB7587">
              <w:rPr>
                <w:rFonts w:ascii="Arial" w:hAnsi="Arial" w:cs="Arial"/>
                <w:sz w:val="22"/>
                <w:szCs w:val="22"/>
                <w:lang w:val="es-ES_tradnl" w:eastAsia="en-US"/>
              </w:rPr>
              <w:t xml:space="preserve"> </w:t>
            </w:r>
            <w:r w:rsidR="00A15CB7" w:rsidRPr="00CB7587">
              <w:rPr>
                <w:rFonts w:ascii="Arial" w:hAnsi="Arial" w:cs="Arial"/>
                <w:sz w:val="22"/>
                <w:szCs w:val="22"/>
                <w:lang w:val="es-ES_tradnl" w:eastAsia="en-US"/>
              </w:rPr>
              <w:t>Hacer demostración de los cambios en la estructura atómica</w:t>
            </w:r>
          </w:p>
          <w:p w14:paraId="4A0C937E" w14:textId="77777777" w:rsidR="001B032C" w:rsidRPr="00CB7587" w:rsidRDefault="001B032C" w:rsidP="001B032C">
            <w:pPr>
              <w:spacing w:before="60" w:after="60"/>
              <w:jc w:val="both"/>
              <w:rPr>
                <w:rFonts w:ascii="Arial" w:hAnsi="Arial" w:cs="Arial"/>
                <w:sz w:val="22"/>
                <w:szCs w:val="22"/>
                <w:lang w:val="es-ES_tradnl" w:eastAsia="en-US"/>
              </w:rPr>
            </w:pPr>
          </w:p>
          <w:p w14:paraId="614F7FDC" w14:textId="3D10D6C8" w:rsidR="00FA298B" w:rsidRPr="00CB7587" w:rsidRDefault="00FA298B" w:rsidP="001B032C">
            <w:pPr>
              <w:spacing w:before="60" w:after="60"/>
              <w:jc w:val="both"/>
              <w:rPr>
                <w:rFonts w:ascii="Arial" w:hAnsi="Arial" w:cs="Arial"/>
                <w:sz w:val="22"/>
                <w:szCs w:val="22"/>
                <w:lang w:val="es-ES_tradnl" w:eastAsia="en-US"/>
              </w:rPr>
            </w:pPr>
            <w:r w:rsidRPr="00CB7587">
              <w:rPr>
                <w:rFonts w:ascii="Arial" w:hAnsi="Arial" w:cs="Arial"/>
                <w:b/>
                <w:sz w:val="22"/>
                <w:szCs w:val="22"/>
                <w:lang w:val="es-ES_tradnl" w:eastAsia="en-US"/>
              </w:rPr>
              <w:t>A7.</w:t>
            </w:r>
            <w:r w:rsidRPr="00CB7587">
              <w:rPr>
                <w:rFonts w:ascii="Arial" w:hAnsi="Arial" w:cs="Arial"/>
                <w:sz w:val="22"/>
                <w:szCs w:val="22"/>
                <w:lang w:val="es-ES_tradnl" w:eastAsia="en-US"/>
              </w:rPr>
              <w:t xml:space="preserve"> </w:t>
            </w:r>
            <w:r w:rsidR="00A15CB7" w:rsidRPr="00CB7587">
              <w:rPr>
                <w:rFonts w:ascii="Arial" w:hAnsi="Arial" w:cs="Arial"/>
                <w:sz w:val="22"/>
                <w:szCs w:val="22"/>
                <w:lang w:val="es-ES_tradnl" w:eastAsia="en-US"/>
              </w:rPr>
              <w:t xml:space="preserve">Construir uno o más </w:t>
            </w:r>
            <w:r w:rsidR="00991161" w:rsidRPr="00CB7587">
              <w:rPr>
                <w:rFonts w:ascii="Arial" w:hAnsi="Arial" w:cs="Arial"/>
                <w:sz w:val="22"/>
                <w:szCs w:val="22"/>
                <w:lang w:val="es-ES_tradnl" w:eastAsia="en-US"/>
              </w:rPr>
              <w:t>elemento</w:t>
            </w:r>
            <w:r w:rsidR="00CB0552" w:rsidRPr="00CB7587">
              <w:rPr>
                <w:rFonts w:ascii="Arial" w:hAnsi="Arial" w:cs="Arial"/>
                <w:sz w:val="22"/>
                <w:szCs w:val="22"/>
                <w:lang w:val="es-ES_tradnl" w:eastAsia="en-US"/>
              </w:rPr>
              <w:t>s con su descripción de número atómico, número de masa y valencias</w:t>
            </w:r>
          </w:p>
          <w:p w14:paraId="237A694C" w14:textId="77777777" w:rsidR="001B032C" w:rsidRPr="00CB7587" w:rsidRDefault="001B032C" w:rsidP="001B032C">
            <w:pPr>
              <w:spacing w:before="60" w:after="60"/>
              <w:jc w:val="both"/>
              <w:rPr>
                <w:rFonts w:ascii="Arial" w:hAnsi="Arial" w:cs="Arial"/>
                <w:sz w:val="22"/>
                <w:szCs w:val="22"/>
                <w:lang w:val="es-ES_tradnl" w:eastAsia="en-US"/>
              </w:rPr>
            </w:pPr>
          </w:p>
          <w:p w14:paraId="55EC0CCD" w14:textId="72AAF4B3" w:rsidR="00FA298B" w:rsidRPr="00CB7587" w:rsidRDefault="00FA298B" w:rsidP="001B032C">
            <w:pPr>
              <w:spacing w:before="60" w:after="60"/>
              <w:jc w:val="both"/>
              <w:rPr>
                <w:rFonts w:ascii="Arial" w:hAnsi="Arial" w:cs="Arial"/>
                <w:sz w:val="22"/>
                <w:szCs w:val="22"/>
                <w:lang w:val="es-ES_tradnl" w:eastAsia="en-US"/>
              </w:rPr>
            </w:pPr>
            <w:r w:rsidRPr="00CB7587">
              <w:rPr>
                <w:rFonts w:ascii="Arial" w:hAnsi="Arial" w:cs="Arial"/>
                <w:b/>
                <w:sz w:val="22"/>
                <w:szCs w:val="22"/>
                <w:lang w:val="es-ES_tradnl" w:eastAsia="en-US"/>
              </w:rPr>
              <w:t>A8.</w:t>
            </w:r>
            <w:r w:rsidRPr="00CB7587">
              <w:rPr>
                <w:rFonts w:ascii="Arial" w:hAnsi="Arial" w:cs="Arial"/>
                <w:sz w:val="22"/>
                <w:szCs w:val="22"/>
                <w:lang w:val="es-ES_tradnl" w:eastAsia="en-US"/>
              </w:rPr>
              <w:t xml:space="preserve"> Clase magistral t</w:t>
            </w:r>
            <w:r w:rsidR="00991161" w:rsidRPr="00CB7587">
              <w:rPr>
                <w:rFonts w:ascii="Arial" w:hAnsi="Arial" w:cs="Arial"/>
                <w:sz w:val="22"/>
                <w:szCs w:val="22"/>
                <w:lang w:val="es-ES_tradnl" w:eastAsia="en-US"/>
              </w:rPr>
              <w:t xml:space="preserve">endencias de la Tabla Periódica </w:t>
            </w:r>
          </w:p>
          <w:p w14:paraId="769325AE" w14:textId="77777777" w:rsidR="001B032C" w:rsidRPr="00CB7587" w:rsidRDefault="001B032C" w:rsidP="001B032C">
            <w:pPr>
              <w:spacing w:before="60" w:after="60"/>
              <w:jc w:val="both"/>
              <w:rPr>
                <w:rFonts w:ascii="Arial" w:hAnsi="Arial" w:cs="Arial"/>
                <w:sz w:val="22"/>
                <w:szCs w:val="22"/>
                <w:lang w:val="es-ES_tradnl" w:eastAsia="en-US"/>
              </w:rPr>
            </w:pPr>
          </w:p>
          <w:p w14:paraId="7277A593" w14:textId="77777777" w:rsidR="00707683" w:rsidRPr="00CB7587" w:rsidRDefault="00FA298B" w:rsidP="001B032C">
            <w:pPr>
              <w:spacing w:before="60" w:after="60"/>
              <w:jc w:val="both"/>
              <w:rPr>
                <w:rFonts w:ascii="Arial" w:hAnsi="Arial" w:cs="Arial"/>
                <w:sz w:val="22"/>
                <w:szCs w:val="22"/>
                <w:lang w:val="es-ES_tradnl" w:eastAsia="en-US"/>
              </w:rPr>
            </w:pPr>
            <w:r w:rsidRPr="00CB7587">
              <w:rPr>
                <w:rFonts w:ascii="Arial" w:hAnsi="Arial" w:cs="Arial"/>
                <w:b/>
                <w:sz w:val="22"/>
                <w:szCs w:val="22"/>
                <w:lang w:val="es-ES_tradnl" w:eastAsia="en-US"/>
              </w:rPr>
              <w:t>A9.</w:t>
            </w:r>
            <w:r w:rsidRPr="00CB7587">
              <w:rPr>
                <w:rFonts w:ascii="Arial" w:hAnsi="Arial" w:cs="Arial"/>
                <w:sz w:val="22"/>
                <w:szCs w:val="22"/>
                <w:lang w:val="es-ES_tradnl" w:eastAsia="en-US"/>
              </w:rPr>
              <w:t xml:space="preserve"> Nomenclatura a través de d</w:t>
            </w:r>
            <w:r w:rsidR="00A15CB7" w:rsidRPr="00CB7587">
              <w:rPr>
                <w:rFonts w:ascii="Arial" w:hAnsi="Arial" w:cs="Arial"/>
                <w:sz w:val="22"/>
                <w:szCs w:val="22"/>
                <w:lang w:val="es-ES_tradnl" w:eastAsia="en-US"/>
              </w:rPr>
              <w:t>inám</w:t>
            </w:r>
            <w:r w:rsidR="00CB0552" w:rsidRPr="00CB7587">
              <w:rPr>
                <w:rFonts w:ascii="Arial" w:hAnsi="Arial" w:cs="Arial"/>
                <w:sz w:val="22"/>
                <w:szCs w:val="22"/>
                <w:lang w:val="es-ES_tradnl" w:eastAsia="en-US"/>
              </w:rPr>
              <w:t xml:space="preserve">ica de pares </w:t>
            </w:r>
          </w:p>
          <w:p w14:paraId="29E6BF3C" w14:textId="77777777" w:rsidR="0086173C" w:rsidRPr="00CB7587" w:rsidRDefault="0086173C" w:rsidP="001B032C">
            <w:pPr>
              <w:spacing w:before="60" w:after="60"/>
              <w:jc w:val="both"/>
              <w:rPr>
                <w:rFonts w:ascii="Arial" w:hAnsi="Arial" w:cs="Arial"/>
                <w:sz w:val="22"/>
                <w:szCs w:val="22"/>
                <w:lang w:val="es-ES_tradnl" w:eastAsia="en-US"/>
              </w:rPr>
            </w:pPr>
          </w:p>
          <w:p w14:paraId="1443170C" w14:textId="77777777" w:rsidR="0086173C" w:rsidRPr="00CB7587" w:rsidRDefault="0086173C" w:rsidP="001B032C">
            <w:pPr>
              <w:spacing w:before="60" w:after="60"/>
              <w:jc w:val="both"/>
              <w:rPr>
                <w:rFonts w:ascii="Arial" w:hAnsi="Arial" w:cs="Arial"/>
                <w:sz w:val="22"/>
                <w:szCs w:val="22"/>
                <w:lang w:val="es-ES_tradnl" w:eastAsia="en-US"/>
              </w:rPr>
            </w:pPr>
            <w:r w:rsidRPr="00CB7587">
              <w:rPr>
                <w:rFonts w:ascii="Arial" w:hAnsi="Arial" w:cs="Arial"/>
                <w:b/>
                <w:sz w:val="22"/>
                <w:szCs w:val="22"/>
                <w:lang w:val="es-ES_tradnl" w:eastAsia="en-US"/>
              </w:rPr>
              <w:t xml:space="preserve">A10. </w:t>
            </w:r>
            <w:r w:rsidRPr="00CB7587">
              <w:rPr>
                <w:rFonts w:ascii="Arial" w:hAnsi="Arial" w:cs="Arial"/>
                <w:sz w:val="22"/>
                <w:szCs w:val="22"/>
                <w:lang w:val="es-ES_tradnl" w:eastAsia="en-US"/>
              </w:rPr>
              <w:t>Reporte previo de la práctica de laboratorio en ULCA</w:t>
            </w:r>
          </w:p>
          <w:p w14:paraId="5944E63D" w14:textId="77777777" w:rsidR="0086173C" w:rsidRPr="00CB7587" w:rsidRDefault="0086173C" w:rsidP="001B032C">
            <w:pPr>
              <w:spacing w:before="60" w:after="60"/>
              <w:jc w:val="both"/>
              <w:rPr>
                <w:rFonts w:ascii="Arial" w:hAnsi="Arial" w:cs="Arial"/>
                <w:sz w:val="22"/>
                <w:szCs w:val="22"/>
                <w:lang w:val="es-ES_tradnl" w:eastAsia="en-US"/>
              </w:rPr>
            </w:pPr>
          </w:p>
          <w:p w14:paraId="7975F930" w14:textId="1B0CE89F" w:rsidR="0086173C" w:rsidRPr="00CB7587" w:rsidRDefault="0086173C" w:rsidP="001B032C">
            <w:pPr>
              <w:spacing w:before="60" w:after="60"/>
              <w:jc w:val="both"/>
              <w:rPr>
                <w:rFonts w:ascii="Arial" w:hAnsi="Arial" w:cs="Arial"/>
                <w:b/>
                <w:sz w:val="22"/>
                <w:szCs w:val="22"/>
                <w:lang w:val="es-ES_tradnl" w:eastAsia="en-US"/>
              </w:rPr>
            </w:pPr>
            <w:r w:rsidRPr="00CB7587">
              <w:rPr>
                <w:rFonts w:ascii="Arial" w:hAnsi="Arial" w:cs="Arial"/>
                <w:b/>
                <w:sz w:val="22"/>
                <w:szCs w:val="22"/>
                <w:lang w:val="es-ES_tradnl" w:eastAsia="en-US"/>
              </w:rPr>
              <w:t>A11.</w:t>
            </w:r>
            <w:r w:rsidRPr="00CB7587">
              <w:rPr>
                <w:rFonts w:ascii="Arial" w:hAnsi="Arial" w:cs="Arial"/>
                <w:sz w:val="22"/>
                <w:szCs w:val="22"/>
                <w:lang w:val="es-ES_tradnl" w:eastAsia="en-US"/>
              </w:rPr>
              <w:t xml:space="preserve"> Desarrollo de la práctica de laboratorio en ULCA</w:t>
            </w:r>
          </w:p>
        </w:tc>
        <w:tc>
          <w:tcPr>
            <w:tcW w:w="2952" w:type="dxa"/>
            <w:vAlign w:val="center"/>
          </w:tcPr>
          <w:p w14:paraId="291928B9" w14:textId="47CF4934" w:rsidR="00991161" w:rsidRPr="00CB7587" w:rsidRDefault="0086173C" w:rsidP="001B032C">
            <w:pPr>
              <w:spacing w:before="60" w:after="60"/>
              <w:jc w:val="both"/>
              <w:rPr>
                <w:rFonts w:ascii="Arial" w:eastAsia="Batang" w:hAnsi="Arial" w:cs="Arial"/>
                <w:sz w:val="22"/>
                <w:szCs w:val="22"/>
                <w:lang w:val="es-ES_tradnl" w:eastAsia="en-US"/>
              </w:rPr>
            </w:pPr>
            <w:r w:rsidRPr="00CB7587">
              <w:rPr>
                <w:rFonts w:ascii="Arial" w:eastAsia="Batang" w:hAnsi="Arial" w:cs="Arial"/>
                <w:b/>
                <w:sz w:val="22"/>
                <w:szCs w:val="22"/>
                <w:lang w:val="es-ES_tradnl" w:eastAsia="en-US"/>
              </w:rPr>
              <w:t>A12</w:t>
            </w:r>
            <w:r w:rsidR="00991161" w:rsidRPr="00CB7587">
              <w:rPr>
                <w:rFonts w:ascii="Arial" w:eastAsia="Batang" w:hAnsi="Arial" w:cs="Arial"/>
                <w:b/>
                <w:sz w:val="22"/>
                <w:szCs w:val="22"/>
                <w:lang w:val="es-ES_tradnl" w:eastAsia="en-US"/>
              </w:rPr>
              <w:t>.</w:t>
            </w:r>
            <w:r w:rsidR="00991161" w:rsidRPr="00CB7587">
              <w:rPr>
                <w:rFonts w:ascii="Arial" w:eastAsia="Batang" w:hAnsi="Arial" w:cs="Arial"/>
                <w:sz w:val="22"/>
                <w:szCs w:val="22"/>
                <w:lang w:val="es-ES_tradnl" w:eastAsia="en-US"/>
              </w:rPr>
              <w:t xml:space="preserve"> SQA cuadro</w:t>
            </w:r>
          </w:p>
          <w:p w14:paraId="455A7355" w14:textId="004A3C9E" w:rsidR="00991161" w:rsidRPr="00CB7587" w:rsidRDefault="00CB0552" w:rsidP="001B032C">
            <w:pPr>
              <w:spacing w:before="60" w:after="60"/>
              <w:jc w:val="both"/>
              <w:rPr>
                <w:rFonts w:ascii="Arial" w:eastAsia="Batang" w:hAnsi="Arial" w:cs="Arial"/>
                <w:sz w:val="22"/>
                <w:szCs w:val="22"/>
                <w:lang w:val="es-ES_tradnl" w:eastAsia="en-US"/>
              </w:rPr>
            </w:pPr>
            <w:r w:rsidRPr="00CB7587">
              <w:rPr>
                <w:rFonts w:ascii="Arial" w:eastAsia="Batang" w:hAnsi="Arial" w:cs="Arial"/>
                <w:sz w:val="22"/>
                <w:szCs w:val="22"/>
                <w:lang w:val="es-ES_tradnl" w:eastAsia="en-US"/>
              </w:rPr>
              <w:t>Retomar la pregunta:</w:t>
            </w:r>
            <w:r w:rsidR="001B032C" w:rsidRPr="00CB7587">
              <w:rPr>
                <w:rFonts w:ascii="Arial" w:eastAsia="Batang" w:hAnsi="Arial" w:cs="Arial"/>
                <w:sz w:val="22"/>
                <w:szCs w:val="22"/>
                <w:lang w:val="es-ES_tradnl" w:eastAsia="en-US"/>
              </w:rPr>
              <w:t xml:space="preserve"> ¿Qué aprendí</w:t>
            </w:r>
            <w:r w:rsidR="00991161" w:rsidRPr="00CB7587">
              <w:rPr>
                <w:rFonts w:ascii="Arial" w:eastAsia="Batang" w:hAnsi="Arial" w:cs="Arial"/>
                <w:sz w:val="22"/>
                <w:szCs w:val="22"/>
                <w:lang w:val="es-ES_tradnl" w:eastAsia="en-US"/>
              </w:rPr>
              <w:t>?</w:t>
            </w:r>
            <w:r w:rsidRPr="00CB7587">
              <w:rPr>
                <w:rFonts w:ascii="Arial" w:eastAsia="Batang" w:hAnsi="Arial" w:cs="Arial"/>
                <w:sz w:val="22"/>
                <w:szCs w:val="22"/>
                <w:lang w:val="es-ES_tradnl" w:eastAsia="en-US"/>
              </w:rPr>
              <w:t xml:space="preserve"> y comparar</w:t>
            </w:r>
          </w:p>
          <w:p w14:paraId="6C1C42F2" w14:textId="77777777" w:rsidR="00A15CB7" w:rsidRPr="00CB7587" w:rsidRDefault="00A15CB7" w:rsidP="001B032C">
            <w:pPr>
              <w:spacing w:before="60" w:after="60"/>
              <w:jc w:val="both"/>
              <w:rPr>
                <w:rFonts w:ascii="Arial" w:eastAsia="Batang" w:hAnsi="Arial" w:cs="Arial"/>
                <w:sz w:val="22"/>
                <w:szCs w:val="22"/>
                <w:lang w:val="es-ES_tradnl" w:eastAsia="en-US"/>
              </w:rPr>
            </w:pPr>
          </w:p>
          <w:p w14:paraId="2882E436" w14:textId="3558D8E8" w:rsidR="00991161" w:rsidRPr="00CB7587" w:rsidRDefault="0086173C" w:rsidP="001B032C">
            <w:pPr>
              <w:spacing w:before="60" w:after="60"/>
              <w:jc w:val="both"/>
              <w:rPr>
                <w:rFonts w:ascii="Arial" w:eastAsia="Batang" w:hAnsi="Arial" w:cs="Arial"/>
                <w:sz w:val="22"/>
                <w:szCs w:val="22"/>
                <w:lang w:val="es-ES_tradnl" w:eastAsia="en-US"/>
              </w:rPr>
            </w:pPr>
            <w:r w:rsidRPr="00CB7587">
              <w:rPr>
                <w:rFonts w:ascii="Arial" w:eastAsia="Batang" w:hAnsi="Arial" w:cs="Arial"/>
                <w:b/>
                <w:sz w:val="22"/>
                <w:szCs w:val="22"/>
                <w:lang w:val="es-ES_tradnl" w:eastAsia="en-US"/>
              </w:rPr>
              <w:t>A13</w:t>
            </w:r>
            <w:r w:rsidR="00CB0552" w:rsidRPr="00CB7587">
              <w:rPr>
                <w:rFonts w:ascii="Arial" w:eastAsia="Batang" w:hAnsi="Arial" w:cs="Arial"/>
                <w:b/>
                <w:sz w:val="22"/>
                <w:szCs w:val="22"/>
                <w:lang w:val="es-ES_tradnl" w:eastAsia="en-US"/>
              </w:rPr>
              <w:t>.</w:t>
            </w:r>
            <w:r w:rsidR="00CB0552" w:rsidRPr="00CB7587">
              <w:rPr>
                <w:rFonts w:ascii="Arial" w:eastAsia="Batang" w:hAnsi="Arial" w:cs="Arial"/>
                <w:sz w:val="22"/>
                <w:szCs w:val="22"/>
                <w:lang w:val="es-ES_tradnl" w:eastAsia="en-US"/>
              </w:rPr>
              <w:t xml:space="preserve"> </w:t>
            </w:r>
            <w:r w:rsidR="00991161" w:rsidRPr="00CB7587">
              <w:rPr>
                <w:rFonts w:ascii="Arial" w:eastAsia="Batang" w:hAnsi="Arial" w:cs="Arial"/>
                <w:sz w:val="22"/>
                <w:szCs w:val="22"/>
                <w:lang w:val="es-ES_tradnl" w:eastAsia="en-US"/>
              </w:rPr>
              <w:t>Construir y analizar con base en el comportamiento periódico de los elementos</w:t>
            </w:r>
            <w:r w:rsidR="00CB0552" w:rsidRPr="00CB7587">
              <w:rPr>
                <w:rFonts w:ascii="Arial" w:eastAsia="Batang" w:hAnsi="Arial" w:cs="Arial"/>
                <w:sz w:val="22"/>
                <w:szCs w:val="22"/>
                <w:lang w:val="es-ES_tradnl" w:eastAsia="en-US"/>
              </w:rPr>
              <w:t>,</w:t>
            </w:r>
            <w:r w:rsidR="00991161" w:rsidRPr="00CB7587">
              <w:rPr>
                <w:rFonts w:ascii="Arial" w:eastAsia="Batang" w:hAnsi="Arial" w:cs="Arial"/>
                <w:sz w:val="22"/>
                <w:szCs w:val="22"/>
                <w:lang w:val="es-ES_tradnl" w:eastAsia="en-US"/>
              </w:rPr>
              <w:t xml:space="preserve"> una tabla periódica</w:t>
            </w:r>
            <w:r w:rsidRPr="00CB7587">
              <w:rPr>
                <w:rFonts w:ascii="Arial" w:eastAsia="Batang" w:hAnsi="Arial" w:cs="Arial"/>
                <w:sz w:val="22"/>
                <w:szCs w:val="22"/>
                <w:lang w:val="es-ES_tradnl" w:eastAsia="en-US"/>
              </w:rPr>
              <w:t xml:space="preserve"> y elaborar conclusiones</w:t>
            </w:r>
          </w:p>
          <w:p w14:paraId="3A135873" w14:textId="77777777" w:rsidR="004D709D" w:rsidRPr="00CB7587" w:rsidRDefault="004D709D" w:rsidP="001B032C">
            <w:pPr>
              <w:spacing w:before="60" w:after="60"/>
              <w:jc w:val="both"/>
              <w:rPr>
                <w:rFonts w:ascii="Arial" w:eastAsia="Batang" w:hAnsi="Arial" w:cs="Arial"/>
                <w:sz w:val="22"/>
                <w:szCs w:val="22"/>
                <w:lang w:val="es-ES_tradnl" w:eastAsia="en-US"/>
              </w:rPr>
            </w:pPr>
          </w:p>
          <w:p w14:paraId="4E61C620" w14:textId="052B748F" w:rsidR="00187EFB" w:rsidRPr="00CB7587" w:rsidRDefault="0086173C" w:rsidP="0086173C">
            <w:pPr>
              <w:spacing w:before="60" w:after="60"/>
              <w:jc w:val="both"/>
              <w:rPr>
                <w:rFonts w:ascii="Arial" w:eastAsia="Batang" w:hAnsi="Arial" w:cs="Arial"/>
                <w:sz w:val="22"/>
                <w:szCs w:val="22"/>
                <w:lang w:val="es-ES_tradnl" w:eastAsia="en-US"/>
              </w:rPr>
            </w:pPr>
            <w:r w:rsidRPr="00CB7587">
              <w:rPr>
                <w:rFonts w:ascii="Arial" w:eastAsia="Batang" w:hAnsi="Arial" w:cs="Arial"/>
                <w:b/>
                <w:sz w:val="22"/>
                <w:szCs w:val="22"/>
                <w:lang w:val="es-ES_tradnl" w:eastAsia="en-US"/>
              </w:rPr>
              <w:t>A14</w:t>
            </w:r>
            <w:r w:rsidR="00A849EA" w:rsidRPr="00CB7587">
              <w:rPr>
                <w:rFonts w:ascii="Arial" w:eastAsia="Batang" w:hAnsi="Arial" w:cs="Arial"/>
                <w:b/>
                <w:sz w:val="22"/>
                <w:szCs w:val="22"/>
                <w:lang w:val="es-ES_tradnl" w:eastAsia="en-US"/>
              </w:rPr>
              <w:t>.</w:t>
            </w:r>
            <w:r w:rsidR="00A849EA" w:rsidRPr="00CB7587">
              <w:rPr>
                <w:rFonts w:ascii="Arial" w:eastAsia="Batang" w:hAnsi="Arial" w:cs="Arial"/>
                <w:sz w:val="22"/>
                <w:szCs w:val="22"/>
                <w:lang w:val="es-ES_tradnl" w:eastAsia="en-US"/>
              </w:rPr>
              <w:t xml:space="preserve"> </w:t>
            </w:r>
            <w:r w:rsidRPr="00CB7587">
              <w:rPr>
                <w:rFonts w:ascii="Arial" w:eastAsia="Batang" w:hAnsi="Arial" w:cs="Arial"/>
                <w:sz w:val="22"/>
                <w:szCs w:val="22"/>
                <w:lang w:val="es-ES_tradnl" w:eastAsia="en-US"/>
              </w:rPr>
              <w:t>Reporte final de la p</w:t>
            </w:r>
            <w:r w:rsidR="00A849EA" w:rsidRPr="00CB7587">
              <w:rPr>
                <w:rFonts w:ascii="Arial" w:eastAsia="Batang" w:hAnsi="Arial" w:cs="Arial"/>
                <w:sz w:val="22"/>
                <w:szCs w:val="22"/>
                <w:lang w:val="es-ES_tradnl" w:eastAsia="en-US"/>
              </w:rPr>
              <w:t>ráctica de laboratorio en ULCA</w:t>
            </w:r>
          </w:p>
          <w:p w14:paraId="3DE5A418" w14:textId="2C623396" w:rsidR="0086173C" w:rsidRPr="00CB7587" w:rsidRDefault="0086173C" w:rsidP="0086173C">
            <w:pPr>
              <w:spacing w:before="60" w:after="60"/>
              <w:jc w:val="both"/>
              <w:rPr>
                <w:rFonts w:ascii="Arial" w:eastAsia="Batang" w:hAnsi="Arial" w:cs="Arial"/>
                <w:sz w:val="22"/>
                <w:szCs w:val="22"/>
                <w:lang w:val="es-ES_tradnl" w:eastAsia="en-US"/>
              </w:rPr>
            </w:pPr>
          </w:p>
        </w:tc>
      </w:tr>
      <w:tr w:rsidR="00FE6B2B" w:rsidRPr="00CB7587" w14:paraId="21DB9F89" w14:textId="77777777" w:rsidTr="00E85E3C">
        <w:trPr>
          <w:trHeight w:val="362"/>
          <w:jc w:val="center"/>
        </w:trPr>
        <w:tc>
          <w:tcPr>
            <w:tcW w:w="2951" w:type="dxa"/>
          </w:tcPr>
          <w:p w14:paraId="5E30473A" w14:textId="5BB3F009" w:rsidR="00FE6B2B" w:rsidRPr="00CB7587" w:rsidRDefault="00C3137F" w:rsidP="00AD2A25">
            <w:pPr>
              <w:spacing w:before="60" w:after="60"/>
              <w:jc w:val="center"/>
              <w:rPr>
                <w:rFonts w:ascii="Arial" w:eastAsia="Batang" w:hAnsi="Arial" w:cs="Arial"/>
                <w:b/>
                <w:sz w:val="22"/>
                <w:szCs w:val="22"/>
                <w:lang w:val="es-ES_tradnl" w:eastAsia="en-US"/>
              </w:rPr>
            </w:pPr>
            <w:r w:rsidRPr="00CB7587">
              <w:rPr>
                <w:rFonts w:ascii="Arial" w:eastAsia="Batang" w:hAnsi="Arial" w:cs="Arial"/>
                <w:b/>
                <w:sz w:val="22"/>
                <w:szCs w:val="22"/>
                <w:lang w:val="es-ES_tradnl" w:eastAsia="en-US"/>
              </w:rPr>
              <w:lastRenderedPageBreak/>
              <w:t>(</w:t>
            </w:r>
            <w:r w:rsidR="00D913F1" w:rsidRPr="00CB7587">
              <w:rPr>
                <w:rFonts w:ascii="Arial" w:eastAsia="Batang" w:hAnsi="Arial" w:cs="Arial"/>
                <w:b/>
                <w:sz w:val="22"/>
                <w:szCs w:val="22"/>
                <w:lang w:val="es-ES_tradnl" w:eastAsia="en-US"/>
              </w:rPr>
              <w:t>2</w:t>
            </w:r>
            <w:r w:rsidR="00AD2A25" w:rsidRPr="00CB7587">
              <w:rPr>
                <w:rFonts w:ascii="Arial" w:eastAsia="Batang" w:hAnsi="Arial" w:cs="Arial"/>
                <w:b/>
                <w:sz w:val="22"/>
                <w:szCs w:val="22"/>
                <w:lang w:val="es-ES_tradnl" w:eastAsia="en-US"/>
              </w:rPr>
              <w:t>Hrs.</w:t>
            </w:r>
            <w:r w:rsidRPr="00CB7587">
              <w:rPr>
                <w:rFonts w:ascii="Arial" w:eastAsia="Batang" w:hAnsi="Arial" w:cs="Arial"/>
                <w:b/>
                <w:sz w:val="22"/>
                <w:szCs w:val="22"/>
                <w:lang w:val="es-ES_tradnl" w:eastAsia="en-US"/>
              </w:rPr>
              <w:t>)</w:t>
            </w:r>
          </w:p>
        </w:tc>
        <w:tc>
          <w:tcPr>
            <w:tcW w:w="2951" w:type="dxa"/>
            <w:gridSpan w:val="2"/>
          </w:tcPr>
          <w:p w14:paraId="7D295FCC" w14:textId="6E904F72" w:rsidR="00FE6B2B" w:rsidRPr="00CB7587" w:rsidRDefault="00AD2A25" w:rsidP="00C3137F">
            <w:pPr>
              <w:spacing w:before="60" w:after="60"/>
              <w:jc w:val="center"/>
              <w:rPr>
                <w:rFonts w:ascii="Arial" w:eastAsia="Batang" w:hAnsi="Arial" w:cs="Arial"/>
                <w:b/>
                <w:sz w:val="22"/>
                <w:szCs w:val="22"/>
                <w:lang w:val="es-ES_tradnl" w:eastAsia="en-US"/>
              </w:rPr>
            </w:pPr>
            <w:r w:rsidRPr="00CB7587">
              <w:rPr>
                <w:rFonts w:ascii="Arial" w:eastAsia="Batang" w:hAnsi="Arial" w:cs="Arial"/>
                <w:b/>
                <w:sz w:val="22"/>
                <w:szCs w:val="22"/>
                <w:lang w:val="es-ES_tradnl" w:eastAsia="en-US"/>
              </w:rPr>
              <w:t>(</w:t>
            </w:r>
            <w:r w:rsidR="00D913F1" w:rsidRPr="00CB7587">
              <w:rPr>
                <w:rFonts w:ascii="Arial" w:eastAsia="Batang" w:hAnsi="Arial" w:cs="Arial"/>
                <w:b/>
                <w:sz w:val="22"/>
                <w:szCs w:val="22"/>
                <w:lang w:val="es-ES_tradnl" w:eastAsia="en-US"/>
              </w:rPr>
              <w:t>8</w:t>
            </w:r>
            <w:r w:rsidRPr="00CB7587">
              <w:rPr>
                <w:rFonts w:ascii="Arial" w:eastAsia="Batang" w:hAnsi="Arial" w:cs="Arial"/>
                <w:b/>
                <w:sz w:val="22"/>
                <w:szCs w:val="22"/>
                <w:lang w:val="es-ES_tradnl" w:eastAsia="en-US"/>
              </w:rPr>
              <w:t>Hrs.)</w:t>
            </w:r>
          </w:p>
        </w:tc>
        <w:tc>
          <w:tcPr>
            <w:tcW w:w="2952" w:type="dxa"/>
          </w:tcPr>
          <w:p w14:paraId="374D0C3F" w14:textId="3144A926" w:rsidR="00FE6B2B" w:rsidRPr="00CB7587" w:rsidRDefault="00AD2A25" w:rsidP="00C3137F">
            <w:pPr>
              <w:spacing w:before="60" w:after="60"/>
              <w:jc w:val="center"/>
              <w:rPr>
                <w:rFonts w:ascii="Arial" w:eastAsia="Batang" w:hAnsi="Arial" w:cs="Arial"/>
                <w:b/>
                <w:sz w:val="22"/>
                <w:szCs w:val="22"/>
                <w:lang w:val="es-ES_tradnl" w:eastAsia="en-US"/>
              </w:rPr>
            </w:pPr>
            <w:r w:rsidRPr="00CB7587">
              <w:rPr>
                <w:rFonts w:ascii="Arial" w:eastAsia="Batang" w:hAnsi="Arial" w:cs="Arial"/>
                <w:b/>
                <w:sz w:val="22"/>
                <w:szCs w:val="22"/>
                <w:lang w:val="es-ES_tradnl" w:eastAsia="en-US"/>
              </w:rPr>
              <w:t>(</w:t>
            </w:r>
            <w:r w:rsidR="00D913F1" w:rsidRPr="00CB7587">
              <w:rPr>
                <w:rFonts w:ascii="Arial" w:eastAsia="Batang" w:hAnsi="Arial" w:cs="Arial"/>
                <w:b/>
                <w:sz w:val="22"/>
                <w:szCs w:val="22"/>
                <w:lang w:val="es-ES_tradnl" w:eastAsia="en-US"/>
              </w:rPr>
              <w:t>5</w:t>
            </w:r>
            <w:r w:rsidRPr="00CB7587">
              <w:rPr>
                <w:rFonts w:ascii="Arial" w:eastAsia="Batang" w:hAnsi="Arial" w:cs="Arial"/>
                <w:b/>
                <w:sz w:val="22"/>
                <w:szCs w:val="22"/>
                <w:lang w:val="es-ES_tradnl" w:eastAsia="en-US"/>
              </w:rPr>
              <w:t>Hrs.)</w:t>
            </w:r>
          </w:p>
        </w:tc>
      </w:tr>
      <w:tr w:rsidR="00FE6B2B" w:rsidRPr="00CB7587" w14:paraId="41C01169" w14:textId="77777777" w:rsidTr="00313C24">
        <w:trPr>
          <w:trHeight w:val="362"/>
          <w:jc w:val="center"/>
        </w:trPr>
        <w:tc>
          <w:tcPr>
            <w:tcW w:w="8854" w:type="dxa"/>
            <w:gridSpan w:val="4"/>
          </w:tcPr>
          <w:p w14:paraId="01840BA9" w14:textId="77777777" w:rsidR="00FE6B2B" w:rsidRPr="00CB7587" w:rsidRDefault="0092743D" w:rsidP="001B6072">
            <w:pPr>
              <w:spacing w:before="60" w:after="60"/>
              <w:jc w:val="both"/>
              <w:rPr>
                <w:rFonts w:ascii="Arial" w:eastAsia="Batang" w:hAnsi="Arial" w:cs="Arial"/>
                <w:b/>
                <w:sz w:val="22"/>
                <w:szCs w:val="22"/>
                <w:lang w:val="es-ES_tradnl" w:eastAsia="en-US"/>
              </w:rPr>
            </w:pPr>
            <w:r w:rsidRPr="00CB7587">
              <w:rPr>
                <w:rFonts w:ascii="Arial" w:eastAsia="Batang" w:hAnsi="Arial" w:cs="Arial"/>
                <w:b/>
                <w:sz w:val="22"/>
                <w:szCs w:val="22"/>
                <w:lang w:val="es-ES_tradnl" w:eastAsia="en-US"/>
              </w:rPr>
              <w:t>Escenarios y recursos para el aprendizaje (uso del alumno)</w:t>
            </w:r>
          </w:p>
        </w:tc>
      </w:tr>
      <w:tr w:rsidR="00B57AAB" w:rsidRPr="00CB7587" w14:paraId="6BF09C65" w14:textId="77777777" w:rsidTr="00E85E3C">
        <w:trPr>
          <w:trHeight w:val="362"/>
          <w:jc w:val="center"/>
        </w:trPr>
        <w:tc>
          <w:tcPr>
            <w:tcW w:w="4427" w:type="dxa"/>
            <w:gridSpan w:val="2"/>
          </w:tcPr>
          <w:p w14:paraId="0068B9C6" w14:textId="77777777" w:rsidR="00B57AAB" w:rsidRPr="00CB7587" w:rsidRDefault="00B53F98" w:rsidP="00B53F98">
            <w:pPr>
              <w:spacing w:before="60" w:after="60"/>
              <w:jc w:val="center"/>
              <w:rPr>
                <w:rFonts w:ascii="Arial" w:eastAsia="Batang" w:hAnsi="Arial" w:cs="Arial"/>
                <w:b/>
                <w:sz w:val="22"/>
                <w:szCs w:val="22"/>
                <w:lang w:val="es-ES_tradnl" w:eastAsia="en-US"/>
              </w:rPr>
            </w:pPr>
            <w:r w:rsidRPr="00CB7587">
              <w:rPr>
                <w:rFonts w:ascii="Arial" w:eastAsia="Batang" w:hAnsi="Arial" w:cs="Arial"/>
                <w:b/>
                <w:sz w:val="22"/>
                <w:szCs w:val="22"/>
                <w:lang w:val="es-ES_tradnl" w:eastAsia="en-US"/>
              </w:rPr>
              <w:t>Escenarios</w:t>
            </w:r>
          </w:p>
        </w:tc>
        <w:tc>
          <w:tcPr>
            <w:tcW w:w="4427" w:type="dxa"/>
            <w:gridSpan w:val="2"/>
          </w:tcPr>
          <w:p w14:paraId="4CAB8A97" w14:textId="77777777" w:rsidR="00B57AAB" w:rsidRPr="00CB7587" w:rsidRDefault="00B53F98" w:rsidP="00B53F98">
            <w:pPr>
              <w:spacing w:before="60" w:after="60"/>
              <w:jc w:val="center"/>
              <w:rPr>
                <w:rFonts w:ascii="Arial" w:eastAsia="Batang" w:hAnsi="Arial" w:cs="Arial"/>
                <w:b/>
                <w:sz w:val="22"/>
                <w:szCs w:val="22"/>
                <w:lang w:val="es-ES_tradnl" w:eastAsia="en-US"/>
              </w:rPr>
            </w:pPr>
            <w:r w:rsidRPr="00CB7587">
              <w:rPr>
                <w:rFonts w:ascii="Arial" w:eastAsia="Batang" w:hAnsi="Arial" w:cs="Arial"/>
                <w:b/>
                <w:sz w:val="22"/>
                <w:szCs w:val="22"/>
                <w:lang w:val="es-ES_tradnl" w:eastAsia="en-US"/>
              </w:rPr>
              <w:t>Recursos</w:t>
            </w:r>
          </w:p>
        </w:tc>
      </w:tr>
      <w:tr w:rsidR="00B57AAB" w:rsidRPr="00CB7587" w14:paraId="69557741" w14:textId="77777777" w:rsidTr="00E85E3C">
        <w:trPr>
          <w:trHeight w:val="362"/>
          <w:jc w:val="center"/>
        </w:trPr>
        <w:tc>
          <w:tcPr>
            <w:tcW w:w="4427" w:type="dxa"/>
            <w:gridSpan w:val="2"/>
          </w:tcPr>
          <w:p w14:paraId="08ACB93E" w14:textId="1BA7777E" w:rsidR="00B57AAB" w:rsidRPr="00CB7587" w:rsidRDefault="009E4FC0" w:rsidP="001B6072">
            <w:pPr>
              <w:spacing w:before="60" w:after="60"/>
              <w:jc w:val="both"/>
              <w:rPr>
                <w:rFonts w:ascii="Arial" w:eastAsia="Batang" w:hAnsi="Arial" w:cs="Arial"/>
                <w:sz w:val="22"/>
                <w:szCs w:val="22"/>
                <w:lang w:val="es-ES_tradnl" w:eastAsia="en-US"/>
              </w:rPr>
            </w:pPr>
            <w:r w:rsidRPr="00CB7587">
              <w:rPr>
                <w:rFonts w:ascii="Arial" w:eastAsia="Batang" w:hAnsi="Arial" w:cs="Arial"/>
                <w:sz w:val="22"/>
                <w:szCs w:val="22"/>
                <w:lang w:val="es-ES_tradnl" w:eastAsia="en-US"/>
              </w:rPr>
              <w:t>Aula</w:t>
            </w:r>
            <w:r w:rsidR="001C2D4C" w:rsidRPr="00CB7587">
              <w:rPr>
                <w:rFonts w:ascii="Arial" w:eastAsia="Batang" w:hAnsi="Arial" w:cs="Arial"/>
                <w:sz w:val="22"/>
                <w:szCs w:val="22"/>
                <w:lang w:val="es-ES_tradnl" w:eastAsia="en-US"/>
              </w:rPr>
              <w:t xml:space="preserve"> de clase</w:t>
            </w:r>
          </w:p>
          <w:p w14:paraId="029FEE26" w14:textId="4C7FE552" w:rsidR="009E4FC0" w:rsidRPr="00CB7587" w:rsidRDefault="009E4FC0" w:rsidP="001B6072">
            <w:pPr>
              <w:spacing w:before="60" w:after="60"/>
              <w:jc w:val="both"/>
              <w:rPr>
                <w:rFonts w:ascii="Arial" w:eastAsia="Batang" w:hAnsi="Arial" w:cs="Arial"/>
                <w:sz w:val="22"/>
                <w:szCs w:val="22"/>
                <w:lang w:val="es-ES_tradnl" w:eastAsia="en-US"/>
              </w:rPr>
            </w:pPr>
            <w:r w:rsidRPr="00CB7587">
              <w:rPr>
                <w:rFonts w:ascii="Arial" w:eastAsia="Batang" w:hAnsi="Arial" w:cs="Arial"/>
                <w:sz w:val="22"/>
                <w:szCs w:val="22"/>
                <w:lang w:val="es-ES_tradnl" w:eastAsia="en-US"/>
              </w:rPr>
              <w:t>Aula digital</w:t>
            </w:r>
          </w:p>
          <w:p w14:paraId="0CD3DA4C" w14:textId="77777777" w:rsidR="001C2D4C" w:rsidRPr="00CB7587" w:rsidRDefault="001C2D4C" w:rsidP="001B6072">
            <w:pPr>
              <w:spacing w:before="60" w:after="60"/>
              <w:jc w:val="both"/>
              <w:rPr>
                <w:rFonts w:ascii="Arial" w:eastAsia="Batang" w:hAnsi="Arial" w:cs="Arial"/>
                <w:sz w:val="22"/>
                <w:szCs w:val="22"/>
                <w:lang w:val="es-ES_tradnl" w:eastAsia="en-US"/>
              </w:rPr>
            </w:pPr>
            <w:r w:rsidRPr="00CB7587">
              <w:rPr>
                <w:rFonts w:ascii="Arial" w:eastAsia="Batang" w:hAnsi="Arial" w:cs="Arial"/>
                <w:sz w:val="22"/>
                <w:szCs w:val="22"/>
                <w:lang w:val="es-ES_tradnl" w:eastAsia="en-US"/>
              </w:rPr>
              <w:t>ULCA</w:t>
            </w:r>
          </w:p>
          <w:p w14:paraId="654B3E63" w14:textId="41BE0A60" w:rsidR="009E4FC0" w:rsidRPr="00CB7587" w:rsidRDefault="009E4FC0" w:rsidP="001B6072">
            <w:pPr>
              <w:spacing w:before="60" w:after="60"/>
              <w:jc w:val="both"/>
              <w:rPr>
                <w:rFonts w:ascii="Arial" w:eastAsia="Batang" w:hAnsi="Arial" w:cs="Arial"/>
                <w:sz w:val="22"/>
                <w:szCs w:val="22"/>
                <w:lang w:val="es-ES_tradnl" w:eastAsia="en-US"/>
              </w:rPr>
            </w:pPr>
            <w:r w:rsidRPr="00CB7587">
              <w:rPr>
                <w:rFonts w:ascii="Arial" w:eastAsia="Batang" w:hAnsi="Arial" w:cs="Arial"/>
                <w:sz w:val="22"/>
                <w:szCs w:val="22"/>
                <w:lang w:val="es-ES_tradnl" w:eastAsia="en-US"/>
              </w:rPr>
              <w:t>CEDIAT</w:t>
            </w:r>
          </w:p>
        </w:tc>
        <w:tc>
          <w:tcPr>
            <w:tcW w:w="4427" w:type="dxa"/>
            <w:gridSpan w:val="2"/>
          </w:tcPr>
          <w:p w14:paraId="12A54504" w14:textId="32891A68" w:rsidR="00B57AAB" w:rsidRPr="00CB7587" w:rsidRDefault="001C2D4C" w:rsidP="001B6072">
            <w:pPr>
              <w:spacing w:before="60" w:after="60"/>
              <w:jc w:val="both"/>
              <w:rPr>
                <w:rFonts w:ascii="Arial" w:eastAsia="Batang" w:hAnsi="Arial" w:cs="Arial"/>
                <w:sz w:val="22"/>
                <w:szCs w:val="22"/>
                <w:lang w:val="es-ES_tradnl" w:eastAsia="en-US"/>
              </w:rPr>
            </w:pPr>
            <w:r w:rsidRPr="00CB7587">
              <w:rPr>
                <w:rFonts w:ascii="Arial" w:eastAsia="Batang" w:hAnsi="Arial" w:cs="Arial"/>
                <w:sz w:val="22"/>
                <w:szCs w:val="22"/>
                <w:lang w:val="es-ES_tradnl" w:eastAsia="en-US"/>
              </w:rPr>
              <w:t>Laptop, cañón</w:t>
            </w:r>
            <w:r w:rsidR="009E4FC0" w:rsidRPr="00CB7587">
              <w:rPr>
                <w:rFonts w:ascii="Arial" w:eastAsia="Batang" w:hAnsi="Arial" w:cs="Arial"/>
                <w:sz w:val="22"/>
                <w:szCs w:val="22"/>
                <w:lang w:val="es-ES_tradnl" w:eastAsia="en-US"/>
              </w:rPr>
              <w:t>, internet,</w:t>
            </w:r>
            <w:r w:rsidRPr="00CB7587">
              <w:rPr>
                <w:rFonts w:ascii="Arial" w:eastAsia="Batang" w:hAnsi="Arial" w:cs="Arial"/>
                <w:sz w:val="22"/>
                <w:szCs w:val="22"/>
                <w:lang w:val="es-ES_tradnl" w:eastAsia="en-US"/>
              </w:rPr>
              <w:t xml:space="preserve"> </w:t>
            </w:r>
            <w:proofErr w:type="spellStart"/>
            <w:r w:rsidRPr="00CB7587">
              <w:rPr>
                <w:rFonts w:ascii="Arial" w:eastAsia="Batang" w:hAnsi="Arial" w:cs="Arial"/>
                <w:sz w:val="22"/>
                <w:szCs w:val="22"/>
                <w:lang w:val="es-ES_tradnl" w:eastAsia="en-US"/>
              </w:rPr>
              <w:t>pintarrón</w:t>
            </w:r>
            <w:proofErr w:type="spellEnd"/>
            <w:r w:rsidRPr="00CB7587">
              <w:rPr>
                <w:rFonts w:ascii="Arial" w:eastAsia="Batang" w:hAnsi="Arial" w:cs="Arial"/>
                <w:sz w:val="22"/>
                <w:szCs w:val="22"/>
                <w:lang w:val="es-ES_tradnl" w:eastAsia="en-US"/>
              </w:rPr>
              <w:t xml:space="preserve">, </w:t>
            </w:r>
            <w:r w:rsidR="00D913F1" w:rsidRPr="00CB7587">
              <w:rPr>
                <w:rFonts w:ascii="Arial" w:eastAsia="Batang" w:hAnsi="Arial" w:cs="Arial"/>
                <w:sz w:val="22"/>
                <w:szCs w:val="22"/>
                <w:lang w:val="es-ES_tradnl" w:eastAsia="en-US"/>
              </w:rPr>
              <w:t xml:space="preserve">plumones de </w:t>
            </w:r>
            <w:proofErr w:type="spellStart"/>
            <w:r w:rsidR="00D913F1" w:rsidRPr="00CB7587">
              <w:rPr>
                <w:rFonts w:ascii="Arial" w:eastAsia="Batang" w:hAnsi="Arial" w:cs="Arial"/>
                <w:sz w:val="22"/>
                <w:szCs w:val="22"/>
                <w:lang w:val="es-ES_tradnl" w:eastAsia="en-US"/>
              </w:rPr>
              <w:t>pintarrón</w:t>
            </w:r>
            <w:proofErr w:type="spellEnd"/>
            <w:r w:rsidR="00D913F1" w:rsidRPr="00CB7587">
              <w:rPr>
                <w:rFonts w:ascii="Arial" w:eastAsia="Batang" w:hAnsi="Arial" w:cs="Arial"/>
                <w:sz w:val="22"/>
                <w:szCs w:val="22"/>
                <w:lang w:val="es-ES_tradnl" w:eastAsia="en-US"/>
              </w:rPr>
              <w:t xml:space="preserve"> de colores, </w:t>
            </w:r>
            <w:r w:rsidR="00D75FFF" w:rsidRPr="00CB7587">
              <w:rPr>
                <w:rFonts w:ascii="Arial" w:eastAsia="Batang" w:hAnsi="Arial" w:cs="Arial"/>
                <w:sz w:val="22"/>
                <w:szCs w:val="22"/>
                <w:lang w:val="es-ES_tradnl" w:eastAsia="en-US"/>
              </w:rPr>
              <w:t xml:space="preserve">crayones de cera de colores, hojas de </w:t>
            </w:r>
            <w:proofErr w:type="spellStart"/>
            <w:r w:rsidR="00D75FFF" w:rsidRPr="00CB7587">
              <w:rPr>
                <w:rFonts w:ascii="Arial" w:eastAsia="Batang" w:hAnsi="Arial" w:cs="Arial"/>
                <w:sz w:val="22"/>
                <w:szCs w:val="22"/>
                <w:lang w:val="es-ES_tradnl" w:eastAsia="en-US"/>
              </w:rPr>
              <w:t>rotafolio</w:t>
            </w:r>
            <w:proofErr w:type="spellEnd"/>
            <w:r w:rsidR="00D75FFF" w:rsidRPr="00CB7587">
              <w:rPr>
                <w:rFonts w:ascii="Arial" w:eastAsia="Batang" w:hAnsi="Arial" w:cs="Arial"/>
                <w:sz w:val="22"/>
                <w:szCs w:val="22"/>
                <w:lang w:val="es-ES_tradnl" w:eastAsia="en-US"/>
              </w:rPr>
              <w:t xml:space="preserve">, </w:t>
            </w:r>
            <w:r w:rsidRPr="00CB7587">
              <w:rPr>
                <w:rFonts w:ascii="Arial" w:eastAsia="Batang" w:hAnsi="Arial" w:cs="Arial"/>
                <w:sz w:val="22"/>
                <w:szCs w:val="22"/>
                <w:lang w:val="es-ES_tradnl" w:eastAsia="en-US"/>
              </w:rPr>
              <w:t xml:space="preserve">lecturas digitales </w:t>
            </w:r>
            <w:r w:rsidR="00D75FFF" w:rsidRPr="00CB7587">
              <w:rPr>
                <w:rFonts w:ascii="Arial" w:eastAsia="Batang" w:hAnsi="Arial" w:cs="Arial"/>
                <w:sz w:val="22"/>
                <w:szCs w:val="22"/>
                <w:lang w:val="es-ES_tradnl" w:eastAsia="en-US"/>
              </w:rPr>
              <w:t>e impresas. Equipo, material y reactivos de laboratorio.</w:t>
            </w:r>
          </w:p>
        </w:tc>
      </w:tr>
    </w:tbl>
    <w:p w14:paraId="63EB322F" w14:textId="77777777" w:rsidR="00AE7037" w:rsidRPr="00CB7587" w:rsidRDefault="00AE7037" w:rsidP="00E712A3">
      <w:pPr>
        <w:spacing w:line="276" w:lineRule="auto"/>
        <w:rPr>
          <w:rFonts w:ascii="Arial" w:hAnsi="Arial" w:cs="Arial"/>
          <w:b/>
          <w:lang w:val="es-ES_tradnl"/>
        </w:rPr>
      </w:pPr>
    </w:p>
    <w:p w14:paraId="50F13234" w14:textId="77777777" w:rsidR="00AE7037" w:rsidRPr="00CB7587" w:rsidRDefault="00AE7037" w:rsidP="00E712A3">
      <w:pPr>
        <w:spacing w:line="276" w:lineRule="auto"/>
        <w:rPr>
          <w:rFonts w:ascii="Arial" w:hAnsi="Arial" w:cs="Arial"/>
          <w:b/>
          <w:lang w:val="es-ES_tradnl"/>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0778B7" w:rsidRPr="00CB7587" w14:paraId="0425E5CA" w14:textId="77777777" w:rsidTr="00E85E3C">
        <w:trPr>
          <w:trHeight w:val="362"/>
          <w:jc w:val="center"/>
        </w:trPr>
        <w:tc>
          <w:tcPr>
            <w:tcW w:w="8854" w:type="dxa"/>
            <w:gridSpan w:val="4"/>
            <w:vAlign w:val="center"/>
          </w:tcPr>
          <w:p w14:paraId="63BDD1C9" w14:textId="77777777" w:rsidR="000778B7" w:rsidRPr="00CB7587" w:rsidRDefault="000778B7" w:rsidP="000778B7">
            <w:pPr>
              <w:spacing w:before="60" w:after="60"/>
              <w:rPr>
                <w:rFonts w:ascii="Arial" w:hAnsi="Arial" w:cs="Arial"/>
                <w:b/>
                <w:sz w:val="22"/>
                <w:szCs w:val="22"/>
                <w:lang w:val="es-ES_tradnl"/>
              </w:rPr>
            </w:pPr>
            <w:r w:rsidRPr="00CB7587">
              <w:rPr>
                <w:rFonts w:ascii="Arial" w:hAnsi="Arial" w:cs="Arial"/>
                <w:b/>
                <w:sz w:val="22"/>
                <w:szCs w:val="22"/>
                <w:lang w:val="es-ES_tradnl"/>
              </w:rPr>
              <w:t xml:space="preserve">Unidad 2. </w:t>
            </w:r>
            <w:r w:rsidR="00710A54" w:rsidRPr="00CB7587">
              <w:rPr>
                <w:rFonts w:ascii="Arial" w:hAnsi="Arial" w:cs="Arial"/>
                <w:b/>
                <w:sz w:val="22"/>
                <w:lang w:val="es-ES_tradnl"/>
              </w:rPr>
              <w:t>Enlaces químicos</w:t>
            </w:r>
          </w:p>
        </w:tc>
      </w:tr>
      <w:tr w:rsidR="000778B7" w:rsidRPr="00CB7587" w14:paraId="6F2708B7" w14:textId="77777777" w:rsidTr="00E85E3C">
        <w:trPr>
          <w:trHeight w:val="362"/>
          <w:jc w:val="center"/>
        </w:trPr>
        <w:tc>
          <w:tcPr>
            <w:tcW w:w="8854" w:type="dxa"/>
            <w:gridSpan w:val="4"/>
          </w:tcPr>
          <w:p w14:paraId="3CED1AB9" w14:textId="77777777" w:rsidR="000778B7" w:rsidRPr="00CB7587" w:rsidRDefault="000778B7" w:rsidP="00276D9F">
            <w:pPr>
              <w:spacing w:before="60" w:after="60"/>
              <w:jc w:val="both"/>
              <w:rPr>
                <w:rFonts w:ascii="Arial" w:hAnsi="Arial" w:cs="Arial"/>
                <w:sz w:val="22"/>
                <w:szCs w:val="22"/>
                <w:lang w:val="es-ES_tradnl"/>
              </w:rPr>
            </w:pPr>
            <w:r w:rsidRPr="00CB7587">
              <w:rPr>
                <w:rFonts w:ascii="Arial" w:hAnsi="Arial" w:cs="Arial"/>
                <w:b/>
                <w:sz w:val="22"/>
                <w:szCs w:val="22"/>
                <w:lang w:val="es-ES_tradnl"/>
              </w:rPr>
              <w:t xml:space="preserve">Objetivo: </w:t>
            </w:r>
            <w:r w:rsidR="00710A54" w:rsidRPr="00CB7587">
              <w:rPr>
                <w:rFonts w:ascii="Arial" w:hAnsi="Arial" w:cs="Arial"/>
                <w:b/>
                <w:sz w:val="22"/>
                <w:lang w:val="es-ES_tradnl"/>
              </w:rPr>
              <w:t>Identificar los tipos de enlaces químicos y su presencia en el ambiente</w:t>
            </w:r>
          </w:p>
        </w:tc>
      </w:tr>
      <w:tr w:rsidR="000778B7" w:rsidRPr="00CB7587" w14:paraId="4062EF96" w14:textId="77777777" w:rsidTr="00E85E3C">
        <w:trPr>
          <w:trHeight w:val="362"/>
          <w:jc w:val="center"/>
        </w:trPr>
        <w:tc>
          <w:tcPr>
            <w:tcW w:w="8854" w:type="dxa"/>
            <w:gridSpan w:val="4"/>
          </w:tcPr>
          <w:p w14:paraId="478648B2" w14:textId="77777777" w:rsidR="00710A54" w:rsidRPr="00CB7587" w:rsidRDefault="00710A54" w:rsidP="00710A54">
            <w:pPr>
              <w:pStyle w:val="Prrafodelista"/>
              <w:ind w:left="0"/>
              <w:jc w:val="both"/>
              <w:rPr>
                <w:rFonts w:ascii="Arial" w:hAnsi="Arial" w:cs="Arial"/>
                <w:b/>
                <w:sz w:val="22"/>
                <w:lang w:val="es-ES_tradnl"/>
              </w:rPr>
            </w:pPr>
            <w:r w:rsidRPr="00CB7587">
              <w:rPr>
                <w:rFonts w:ascii="Arial" w:hAnsi="Arial" w:cs="Arial"/>
                <w:b/>
                <w:sz w:val="22"/>
                <w:lang w:val="es-ES_tradnl"/>
              </w:rPr>
              <w:t>Temas:</w:t>
            </w:r>
          </w:p>
          <w:p w14:paraId="059FA404" w14:textId="77777777" w:rsidR="00710A54" w:rsidRPr="00CB7587" w:rsidRDefault="00710A54" w:rsidP="00710A54">
            <w:pPr>
              <w:pStyle w:val="Prrafodelista"/>
              <w:numPr>
                <w:ilvl w:val="0"/>
                <w:numId w:val="20"/>
              </w:numPr>
              <w:jc w:val="both"/>
              <w:rPr>
                <w:rFonts w:ascii="Arial" w:hAnsi="Arial" w:cs="Arial"/>
                <w:b/>
                <w:sz w:val="22"/>
                <w:lang w:val="es-ES_tradnl"/>
              </w:rPr>
            </w:pPr>
            <w:r w:rsidRPr="00CB7587">
              <w:rPr>
                <w:rFonts w:ascii="Arial" w:hAnsi="Arial" w:cs="Arial"/>
                <w:b/>
                <w:sz w:val="22"/>
                <w:lang w:val="es-ES_tradnl"/>
              </w:rPr>
              <w:t>Enlaces químicos</w:t>
            </w:r>
          </w:p>
          <w:p w14:paraId="5863EEA4" w14:textId="77777777" w:rsidR="00710A54" w:rsidRPr="00CB7587" w:rsidRDefault="00710A54" w:rsidP="00710A54">
            <w:pPr>
              <w:pStyle w:val="Prrafodelista"/>
              <w:numPr>
                <w:ilvl w:val="1"/>
                <w:numId w:val="20"/>
              </w:numPr>
              <w:jc w:val="both"/>
              <w:rPr>
                <w:rFonts w:ascii="Arial" w:hAnsi="Arial" w:cs="Arial"/>
                <w:sz w:val="22"/>
                <w:lang w:val="es-ES_tradnl"/>
              </w:rPr>
            </w:pPr>
            <w:r w:rsidRPr="00CB7587">
              <w:rPr>
                <w:rFonts w:ascii="Arial" w:hAnsi="Arial" w:cs="Arial"/>
                <w:sz w:val="22"/>
                <w:lang w:val="es-ES_tradnl"/>
              </w:rPr>
              <w:t>Polaridad de enlaces y electronegatividad</w:t>
            </w:r>
          </w:p>
          <w:p w14:paraId="0CC6E478" w14:textId="77777777" w:rsidR="00710A54" w:rsidRPr="00CB7587" w:rsidRDefault="00710A54" w:rsidP="00710A54">
            <w:pPr>
              <w:pStyle w:val="Prrafodelista"/>
              <w:numPr>
                <w:ilvl w:val="2"/>
                <w:numId w:val="20"/>
              </w:numPr>
              <w:jc w:val="both"/>
              <w:rPr>
                <w:rFonts w:ascii="Arial" w:hAnsi="Arial" w:cs="Arial"/>
                <w:sz w:val="22"/>
                <w:lang w:val="es-ES_tradnl"/>
              </w:rPr>
            </w:pPr>
            <w:r w:rsidRPr="00CB7587">
              <w:rPr>
                <w:rFonts w:ascii="Arial" w:hAnsi="Arial" w:cs="Arial"/>
                <w:sz w:val="22"/>
                <w:lang w:val="es-ES_tradnl"/>
              </w:rPr>
              <w:t>Moléculas polares y no polares</w:t>
            </w:r>
          </w:p>
          <w:p w14:paraId="45378FBB" w14:textId="77777777" w:rsidR="00710A54" w:rsidRPr="00CB7587" w:rsidRDefault="00710A54" w:rsidP="00710A54">
            <w:pPr>
              <w:pStyle w:val="Prrafodelista"/>
              <w:numPr>
                <w:ilvl w:val="2"/>
                <w:numId w:val="20"/>
              </w:numPr>
              <w:jc w:val="both"/>
              <w:rPr>
                <w:rFonts w:ascii="Arial" w:hAnsi="Arial" w:cs="Arial"/>
                <w:sz w:val="22"/>
                <w:lang w:val="es-ES_tradnl"/>
              </w:rPr>
            </w:pPr>
            <w:r w:rsidRPr="00CB7587">
              <w:rPr>
                <w:rFonts w:ascii="Arial" w:hAnsi="Arial" w:cs="Arial"/>
                <w:sz w:val="22"/>
                <w:lang w:val="es-ES_tradnl"/>
              </w:rPr>
              <w:t>Momentos dipolares</w:t>
            </w:r>
          </w:p>
          <w:p w14:paraId="7F91E55A" w14:textId="77777777" w:rsidR="00710A54" w:rsidRPr="00CB7587" w:rsidRDefault="00710A54" w:rsidP="00710A54">
            <w:pPr>
              <w:pStyle w:val="Prrafodelista"/>
              <w:numPr>
                <w:ilvl w:val="1"/>
                <w:numId w:val="20"/>
              </w:numPr>
              <w:jc w:val="both"/>
              <w:rPr>
                <w:rFonts w:ascii="Arial" w:hAnsi="Arial" w:cs="Arial"/>
                <w:sz w:val="22"/>
                <w:lang w:val="es-ES_tradnl"/>
              </w:rPr>
            </w:pPr>
            <w:r w:rsidRPr="00CB7587">
              <w:rPr>
                <w:rFonts w:ascii="Arial" w:hAnsi="Arial" w:cs="Arial"/>
                <w:sz w:val="22"/>
                <w:lang w:val="es-ES_tradnl"/>
              </w:rPr>
              <w:t>Enlace iónico</w:t>
            </w:r>
          </w:p>
          <w:p w14:paraId="1B18A788" w14:textId="77777777" w:rsidR="00710A54" w:rsidRPr="00CB7587" w:rsidRDefault="00710A54" w:rsidP="00710A54">
            <w:pPr>
              <w:pStyle w:val="Prrafodelista"/>
              <w:numPr>
                <w:ilvl w:val="1"/>
                <w:numId w:val="20"/>
              </w:numPr>
              <w:jc w:val="both"/>
              <w:rPr>
                <w:rFonts w:ascii="Arial" w:hAnsi="Arial" w:cs="Arial"/>
                <w:sz w:val="22"/>
                <w:lang w:val="es-ES_tradnl"/>
              </w:rPr>
            </w:pPr>
            <w:r w:rsidRPr="00CB7587">
              <w:rPr>
                <w:rFonts w:ascii="Arial" w:hAnsi="Arial" w:cs="Arial"/>
                <w:sz w:val="22"/>
                <w:lang w:val="es-ES_tradnl"/>
              </w:rPr>
              <w:t>Enlace covalente</w:t>
            </w:r>
          </w:p>
          <w:p w14:paraId="1BDFCD5F" w14:textId="77777777" w:rsidR="00710A54" w:rsidRPr="00CB7587" w:rsidRDefault="00710A54" w:rsidP="00710A54">
            <w:pPr>
              <w:pStyle w:val="Prrafodelista"/>
              <w:numPr>
                <w:ilvl w:val="1"/>
                <w:numId w:val="20"/>
              </w:numPr>
              <w:jc w:val="both"/>
              <w:rPr>
                <w:rFonts w:ascii="Arial" w:hAnsi="Arial" w:cs="Arial"/>
                <w:sz w:val="22"/>
                <w:lang w:val="es-ES_tradnl"/>
              </w:rPr>
            </w:pPr>
            <w:r w:rsidRPr="00CB7587">
              <w:rPr>
                <w:rFonts w:ascii="Arial" w:hAnsi="Arial" w:cs="Arial"/>
                <w:sz w:val="22"/>
                <w:lang w:val="es-ES_tradnl"/>
              </w:rPr>
              <w:t>Enlace covalente coordinado</w:t>
            </w:r>
          </w:p>
          <w:p w14:paraId="73D67B7E" w14:textId="77777777" w:rsidR="00710A54" w:rsidRPr="00CB7587" w:rsidRDefault="00710A54" w:rsidP="00710A54">
            <w:pPr>
              <w:pStyle w:val="Prrafodelista"/>
              <w:numPr>
                <w:ilvl w:val="1"/>
                <w:numId w:val="20"/>
              </w:numPr>
              <w:jc w:val="both"/>
              <w:rPr>
                <w:rFonts w:ascii="Arial" w:hAnsi="Arial" w:cs="Arial"/>
                <w:sz w:val="22"/>
                <w:lang w:val="es-ES_tradnl"/>
              </w:rPr>
            </w:pPr>
            <w:r w:rsidRPr="00CB7587">
              <w:rPr>
                <w:rFonts w:ascii="Arial" w:hAnsi="Arial" w:cs="Arial"/>
                <w:sz w:val="22"/>
                <w:lang w:val="es-ES_tradnl"/>
              </w:rPr>
              <w:t>Enlace metálico</w:t>
            </w:r>
          </w:p>
          <w:p w14:paraId="064C83A4" w14:textId="77777777" w:rsidR="000778B7" w:rsidRPr="00CB7587" w:rsidRDefault="00710A54" w:rsidP="00A305BE">
            <w:pPr>
              <w:pStyle w:val="Prrafodelista"/>
              <w:numPr>
                <w:ilvl w:val="1"/>
                <w:numId w:val="20"/>
              </w:numPr>
              <w:jc w:val="both"/>
              <w:rPr>
                <w:rFonts w:ascii="Arial" w:hAnsi="Arial" w:cs="Arial"/>
                <w:sz w:val="22"/>
                <w:lang w:val="es-ES_tradnl"/>
              </w:rPr>
            </w:pPr>
            <w:r w:rsidRPr="00CB7587">
              <w:rPr>
                <w:rFonts w:ascii="Arial" w:hAnsi="Arial" w:cs="Arial"/>
                <w:sz w:val="22"/>
                <w:lang w:val="es-ES_tradnl"/>
              </w:rPr>
              <w:t>Ecuaciones químicas representación</w:t>
            </w:r>
          </w:p>
        </w:tc>
      </w:tr>
      <w:tr w:rsidR="00ED1DB8" w:rsidRPr="00CB7587" w14:paraId="20340649" w14:textId="77777777" w:rsidTr="00E85E3C">
        <w:trPr>
          <w:trHeight w:val="362"/>
          <w:jc w:val="center"/>
        </w:trPr>
        <w:tc>
          <w:tcPr>
            <w:tcW w:w="8854" w:type="dxa"/>
            <w:gridSpan w:val="4"/>
          </w:tcPr>
          <w:p w14:paraId="2E8E327F" w14:textId="77777777" w:rsidR="00ED1DB8" w:rsidRPr="00CB7587" w:rsidRDefault="00ED1DB8" w:rsidP="00E85E3C">
            <w:pPr>
              <w:spacing w:before="60" w:after="60"/>
              <w:jc w:val="both"/>
              <w:rPr>
                <w:rFonts w:ascii="Arial" w:eastAsia="Batang" w:hAnsi="Arial" w:cs="Arial"/>
                <w:b/>
                <w:sz w:val="22"/>
                <w:szCs w:val="22"/>
                <w:lang w:val="es-ES_tradnl" w:eastAsia="en-US"/>
              </w:rPr>
            </w:pPr>
            <w:r w:rsidRPr="00CB7587">
              <w:rPr>
                <w:rFonts w:ascii="Arial" w:eastAsia="Batang" w:hAnsi="Arial" w:cs="Arial"/>
                <w:b/>
                <w:sz w:val="22"/>
                <w:szCs w:val="22"/>
                <w:lang w:val="es-ES_tradnl" w:eastAsia="en-US"/>
              </w:rPr>
              <w:t>Métodos, estrategias y recursos educativos</w:t>
            </w:r>
          </w:p>
        </w:tc>
      </w:tr>
      <w:tr w:rsidR="00ED1DB8" w:rsidRPr="00CB7587" w14:paraId="2028167A" w14:textId="77777777" w:rsidTr="00E85E3C">
        <w:trPr>
          <w:trHeight w:val="362"/>
          <w:jc w:val="center"/>
        </w:trPr>
        <w:tc>
          <w:tcPr>
            <w:tcW w:w="8854" w:type="dxa"/>
            <w:gridSpan w:val="4"/>
          </w:tcPr>
          <w:p w14:paraId="06E1D153" w14:textId="619F9718" w:rsidR="00ED1DB8" w:rsidRPr="00CB7587" w:rsidRDefault="009E4FC0" w:rsidP="00E85E3C">
            <w:pPr>
              <w:spacing w:before="60" w:after="60"/>
              <w:jc w:val="both"/>
              <w:rPr>
                <w:rFonts w:ascii="Arial" w:eastAsia="Batang" w:hAnsi="Arial" w:cs="Arial"/>
                <w:sz w:val="22"/>
                <w:szCs w:val="22"/>
                <w:lang w:val="es-ES_tradnl" w:eastAsia="en-US"/>
              </w:rPr>
            </w:pPr>
            <w:r w:rsidRPr="00CB7587">
              <w:rPr>
                <w:rFonts w:ascii="Arial" w:eastAsia="Batang" w:hAnsi="Arial" w:cs="Arial"/>
                <w:sz w:val="22"/>
                <w:szCs w:val="22"/>
                <w:lang w:val="es-ES_tradnl" w:eastAsia="en-US"/>
              </w:rPr>
              <w:t xml:space="preserve">Los métodos, estrategias y recursos </w:t>
            </w:r>
            <w:r w:rsidR="001B032C" w:rsidRPr="00CB7587">
              <w:rPr>
                <w:rFonts w:ascii="Arial" w:eastAsia="Batang" w:hAnsi="Arial" w:cs="Arial"/>
                <w:sz w:val="22"/>
                <w:szCs w:val="22"/>
                <w:lang w:val="es-ES_tradnl" w:eastAsia="en-US"/>
              </w:rPr>
              <w:t>didácticos</w:t>
            </w:r>
            <w:r w:rsidRPr="00CB7587">
              <w:rPr>
                <w:rFonts w:ascii="Arial" w:eastAsia="Batang" w:hAnsi="Arial" w:cs="Arial"/>
                <w:sz w:val="22"/>
                <w:szCs w:val="22"/>
                <w:lang w:val="es-ES_tradnl" w:eastAsia="en-US"/>
              </w:rPr>
              <w:t xml:space="preserve"> que integran la UA tienen el propósito de crear situaciones e aprendizaje variadas que faciliten la adquisición, integración y transferencia de lo aprendido.</w:t>
            </w:r>
          </w:p>
        </w:tc>
      </w:tr>
      <w:tr w:rsidR="002E6C1D" w:rsidRPr="00CB7587" w14:paraId="5023BBC1" w14:textId="77777777" w:rsidTr="00E85E3C">
        <w:trPr>
          <w:trHeight w:val="362"/>
          <w:jc w:val="center"/>
        </w:trPr>
        <w:tc>
          <w:tcPr>
            <w:tcW w:w="8854" w:type="dxa"/>
            <w:gridSpan w:val="4"/>
          </w:tcPr>
          <w:p w14:paraId="3CF2F813" w14:textId="77777777" w:rsidR="002E6C1D" w:rsidRPr="00CB7587" w:rsidRDefault="002E6C1D" w:rsidP="00E85E3C">
            <w:pPr>
              <w:spacing w:before="60" w:after="60"/>
              <w:jc w:val="both"/>
              <w:rPr>
                <w:rFonts w:ascii="Arial" w:eastAsia="Batang" w:hAnsi="Arial" w:cs="Arial"/>
                <w:b/>
                <w:sz w:val="22"/>
                <w:szCs w:val="22"/>
                <w:lang w:val="es-ES_tradnl" w:eastAsia="en-US"/>
              </w:rPr>
            </w:pPr>
            <w:r w:rsidRPr="00CB7587">
              <w:rPr>
                <w:rFonts w:ascii="Arial" w:eastAsia="Batang" w:hAnsi="Arial" w:cs="Arial"/>
                <w:b/>
                <w:sz w:val="22"/>
                <w:szCs w:val="22"/>
                <w:lang w:val="es-ES_tradnl" w:eastAsia="en-US"/>
              </w:rPr>
              <w:t>Actividades de enseñanza y de aprendizaje</w:t>
            </w:r>
          </w:p>
        </w:tc>
      </w:tr>
      <w:tr w:rsidR="002E6C1D" w:rsidRPr="00CB7587" w14:paraId="4D370404" w14:textId="77777777" w:rsidTr="00E85E3C">
        <w:trPr>
          <w:trHeight w:val="362"/>
          <w:jc w:val="center"/>
        </w:trPr>
        <w:tc>
          <w:tcPr>
            <w:tcW w:w="2951" w:type="dxa"/>
          </w:tcPr>
          <w:p w14:paraId="05E6C690" w14:textId="77777777" w:rsidR="002E6C1D" w:rsidRPr="00CB7587" w:rsidRDefault="002E6C1D" w:rsidP="00E85E3C">
            <w:pPr>
              <w:spacing w:before="60" w:after="60"/>
              <w:jc w:val="center"/>
              <w:rPr>
                <w:rFonts w:ascii="Arial" w:eastAsia="Batang" w:hAnsi="Arial" w:cs="Arial"/>
                <w:b/>
                <w:sz w:val="22"/>
                <w:szCs w:val="22"/>
                <w:lang w:val="es-ES_tradnl" w:eastAsia="en-US"/>
              </w:rPr>
            </w:pPr>
            <w:r w:rsidRPr="00CB7587">
              <w:rPr>
                <w:rFonts w:ascii="Arial" w:eastAsia="Batang" w:hAnsi="Arial" w:cs="Arial"/>
                <w:b/>
                <w:sz w:val="22"/>
                <w:szCs w:val="22"/>
                <w:lang w:val="es-ES_tradnl" w:eastAsia="en-US"/>
              </w:rPr>
              <w:t>Inicio</w:t>
            </w:r>
          </w:p>
        </w:tc>
        <w:tc>
          <w:tcPr>
            <w:tcW w:w="2951" w:type="dxa"/>
            <w:gridSpan w:val="2"/>
          </w:tcPr>
          <w:p w14:paraId="015C47ED" w14:textId="77777777" w:rsidR="002E6C1D" w:rsidRPr="00CB7587" w:rsidRDefault="002E6C1D" w:rsidP="00E85E3C">
            <w:pPr>
              <w:spacing w:before="60" w:after="60"/>
              <w:jc w:val="center"/>
              <w:rPr>
                <w:rFonts w:ascii="Arial" w:eastAsia="Batang" w:hAnsi="Arial" w:cs="Arial"/>
                <w:b/>
                <w:sz w:val="22"/>
                <w:szCs w:val="22"/>
                <w:lang w:val="es-ES_tradnl" w:eastAsia="en-US"/>
              </w:rPr>
            </w:pPr>
            <w:r w:rsidRPr="00CB7587">
              <w:rPr>
                <w:rFonts w:ascii="Arial" w:eastAsia="Batang" w:hAnsi="Arial" w:cs="Arial"/>
                <w:b/>
                <w:sz w:val="22"/>
                <w:szCs w:val="22"/>
                <w:lang w:val="es-ES_tradnl" w:eastAsia="en-US"/>
              </w:rPr>
              <w:t>Desarrollo</w:t>
            </w:r>
          </w:p>
        </w:tc>
        <w:tc>
          <w:tcPr>
            <w:tcW w:w="2952" w:type="dxa"/>
          </w:tcPr>
          <w:p w14:paraId="4C3FF8C2" w14:textId="77777777" w:rsidR="002E6C1D" w:rsidRPr="00CB7587" w:rsidRDefault="002E6C1D" w:rsidP="00E85E3C">
            <w:pPr>
              <w:spacing w:before="60" w:after="60"/>
              <w:jc w:val="center"/>
              <w:rPr>
                <w:rFonts w:ascii="Arial" w:eastAsia="Batang" w:hAnsi="Arial" w:cs="Arial"/>
                <w:b/>
                <w:sz w:val="22"/>
                <w:szCs w:val="22"/>
                <w:lang w:val="es-ES_tradnl" w:eastAsia="en-US"/>
              </w:rPr>
            </w:pPr>
            <w:r w:rsidRPr="00CB7587">
              <w:rPr>
                <w:rFonts w:ascii="Arial" w:eastAsia="Batang" w:hAnsi="Arial" w:cs="Arial"/>
                <w:b/>
                <w:sz w:val="22"/>
                <w:szCs w:val="22"/>
                <w:lang w:val="es-ES_tradnl" w:eastAsia="en-US"/>
              </w:rPr>
              <w:t>Cierre</w:t>
            </w:r>
          </w:p>
        </w:tc>
      </w:tr>
      <w:tr w:rsidR="002E6C1D" w:rsidRPr="00CB7587" w14:paraId="0C94404D" w14:textId="77777777" w:rsidTr="00E85E3C">
        <w:trPr>
          <w:trHeight w:val="362"/>
          <w:jc w:val="center"/>
        </w:trPr>
        <w:tc>
          <w:tcPr>
            <w:tcW w:w="2951" w:type="dxa"/>
            <w:vAlign w:val="center"/>
          </w:tcPr>
          <w:p w14:paraId="4A506C87" w14:textId="4696F9C0" w:rsidR="00427420" w:rsidRPr="00CB7587" w:rsidRDefault="00E8115C" w:rsidP="001B032C">
            <w:pPr>
              <w:spacing w:before="60" w:after="60"/>
              <w:jc w:val="both"/>
              <w:rPr>
                <w:rFonts w:ascii="Arial" w:eastAsia="Batang" w:hAnsi="Arial" w:cs="Arial"/>
                <w:sz w:val="22"/>
                <w:szCs w:val="22"/>
                <w:lang w:val="es-ES_tradnl" w:eastAsia="en-US"/>
              </w:rPr>
            </w:pPr>
            <w:r w:rsidRPr="00CB7587">
              <w:rPr>
                <w:rFonts w:ascii="Arial" w:eastAsia="Batang" w:hAnsi="Arial" w:cs="Arial"/>
                <w:b/>
                <w:sz w:val="22"/>
                <w:szCs w:val="22"/>
                <w:lang w:val="es-ES_tradnl" w:eastAsia="en-US"/>
              </w:rPr>
              <w:t>A</w:t>
            </w:r>
            <w:r w:rsidR="001B032C" w:rsidRPr="00CB7587">
              <w:rPr>
                <w:rFonts w:ascii="Arial" w:eastAsia="Batang" w:hAnsi="Arial" w:cs="Arial"/>
                <w:b/>
                <w:sz w:val="22"/>
                <w:szCs w:val="22"/>
                <w:lang w:val="es-ES_tradnl" w:eastAsia="en-US"/>
              </w:rPr>
              <w:t>1</w:t>
            </w:r>
            <w:r w:rsidR="00427420" w:rsidRPr="00CB7587">
              <w:rPr>
                <w:rFonts w:ascii="Arial" w:eastAsia="Batang" w:hAnsi="Arial" w:cs="Arial"/>
                <w:b/>
                <w:sz w:val="22"/>
                <w:szCs w:val="22"/>
                <w:lang w:val="es-ES_tradnl" w:eastAsia="en-US"/>
              </w:rPr>
              <w:t>.</w:t>
            </w:r>
            <w:r w:rsidR="00427420" w:rsidRPr="00CB7587">
              <w:rPr>
                <w:rFonts w:ascii="Arial" w:eastAsia="Batang" w:hAnsi="Arial" w:cs="Arial"/>
                <w:sz w:val="22"/>
                <w:szCs w:val="22"/>
                <w:lang w:val="es-ES_tradnl" w:eastAsia="en-US"/>
              </w:rPr>
              <w:t xml:space="preserve"> Encuadre</w:t>
            </w:r>
          </w:p>
          <w:p w14:paraId="28F802AF" w14:textId="77777777" w:rsidR="001B032C" w:rsidRPr="00CB7587" w:rsidRDefault="001B032C" w:rsidP="001B032C">
            <w:pPr>
              <w:spacing w:before="60" w:after="60"/>
              <w:jc w:val="both"/>
              <w:rPr>
                <w:rFonts w:ascii="Arial" w:eastAsia="Batang" w:hAnsi="Arial" w:cs="Arial"/>
                <w:sz w:val="22"/>
                <w:szCs w:val="22"/>
                <w:lang w:val="es-ES_tradnl" w:eastAsia="en-US"/>
              </w:rPr>
            </w:pPr>
          </w:p>
          <w:p w14:paraId="434A11FD" w14:textId="729506FF" w:rsidR="000A14AC" w:rsidRPr="00CB7587" w:rsidRDefault="00FA298B" w:rsidP="001B032C">
            <w:pPr>
              <w:spacing w:before="60" w:after="60"/>
              <w:jc w:val="both"/>
              <w:rPr>
                <w:rFonts w:ascii="Arial" w:eastAsia="Batang" w:hAnsi="Arial" w:cs="Arial"/>
                <w:sz w:val="22"/>
                <w:szCs w:val="22"/>
                <w:lang w:val="es-ES_tradnl" w:eastAsia="en-US"/>
              </w:rPr>
            </w:pPr>
            <w:r w:rsidRPr="00CB7587">
              <w:rPr>
                <w:rFonts w:ascii="Arial" w:eastAsia="Batang" w:hAnsi="Arial" w:cs="Arial"/>
                <w:b/>
                <w:sz w:val="22"/>
                <w:szCs w:val="22"/>
                <w:lang w:val="es-ES_tradnl" w:eastAsia="en-US"/>
              </w:rPr>
              <w:t>A</w:t>
            </w:r>
            <w:r w:rsidR="00427420" w:rsidRPr="00CB7587">
              <w:rPr>
                <w:rFonts w:ascii="Arial" w:eastAsia="Batang" w:hAnsi="Arial" w:cs="Arial"/>
                <w:b/>
                <w:sz w:val="22"/>
                <w:szCs w:val="22"/>
                <w:lang w:val="es-ES_tradnl" w:eastAsia="en-US"/>
              </w:rPr>
              <w:t>2.</w:t>
            </w:r>
            <w:r w:rsidR="00427420" w:rsidRPr="00CB7587">
              <w:rPr>
                <w:rFonts w:ascii="Arial" w:eastAsia="Batang" w:hAnsi="Arial" w:cs="Arial"/>
                <w:sz w:val="22"/>
                <w:szCs w:val="22"/>
                <w:lang w:val="es-ES_tradnl" w:eastAsia="en-US"/>
              </w:rPr>
              <w:t xml:space="preserve"> </w:t>
            </w:r>
            <w:r w:rsidR="000A14AC" w:rsidRPr="00CB7587">
              <w:rPr>
                <w:rFonts w:ascii="Arial" w:eastAsia="Batang" w:hAnsi="Arial" w:cs="Arial"/>
                <w:sz w:val="22"/>
                <w:szCs w:val="22"/>
                <w:lang w:val="es-ES_tradnl" w:eastAsia="en-US"/>
              </w:rPr>
              <w:t xml:space="preserve">Preguntas exploratorias </w:t>
            </w:r>
            <w:r w:rsidRPr="00CB7587">
              <w:rPr>
                <w:rFonts w:ascii="Arial" w:eastAsia="Batang" w:hAnsi="Arial" w:cs="Arial"/>
                <w:sz w:val="22"/>
                <w:szCs w:val="22"/>
                <w:lang w:val="es-ES_tradnl" w:eastAsia="en-US"/>
              </w:rPr>
              <w:t>de</w:t>
            </w:r>
            <w:r w:rsidR="000A14AC" w:rsidRPr="00CB7587">
              <w:rPr>
                <w:rFonts w:ascii="Arial" w:eastAsia="Batang" w:hAnsi="Arial" w:cs="Arial"/>
                <w:sz w:val="22"/>
                <w:szCs w:val="22"/>
                <w:lang w:val="es-ES_tradnl" w:eastAsia="en-US"/>
              </w:rPr>
              <w:t xml:space="preserve"> la lectura</w:t>
            </w:r>
          </w:p>
          <w:p w14:paraId="5A3A5B3F" w14:textId="77777777" w:rsidR="001B032C" w:rsidRPr="00CB7587" w:rsidRDefault="001B032C" w:rsidP="001B032C">
            <w:pPr>
              <w:spacing w:before="60" w:after="60"/>
              <w:jc w:val="both"/>
              <w:rPr>
                <w:rFonts w:ascii="Arial" w:eastAsia="Batang" w:hAnsi="Arial" w:cs="Arial"/>
                <w:sz w:val="22"/>
                <w:szCs w:val="22"/>
                <w:lang w:val="es-ES_tradnl" w:eastAsia="en-US"/>
              </w:rPr>
            </w:pPr>
          </w:p>
          <w:p w14:paraId="0946A1A5" w14:textId="52CCE821" w:rsidR="002E6C1D" w:rsidRPr="00CB7587" w:rsidRDefault="00FA298B" w:rsidP="001B032C">
            <w:pPr>
              <w:spacing w:before="60" w:after="60"/>
              <w:jc w:val="both"/>
              <w:rPr>
                <w:rFonts w:ascii="Arial" w:eastAsia="Batang" w:hAnsi="Arial" w:cs="Arial"/>
                <w:sz w:val="22"/>
                <w:szCs w:val="22"/>
                <w:lang w:val="es-ES_tradnl" w:eastAsia="en-US"/>
              </w:rPr>
            </w:pPr>
            <w:r w:rsidRPr="00CB7587">
              <w:rPr>
                <w:rFonts w:ascii="Arial" w:eastAsia="Batang" w:hAnsi="Arial" w:cs="Arial"/>
                <w:b/>
                <w:sz w:val="22"/>
                <w:szCs w:val="22"/>
                <w:lang w:val="es-ES_tradnl" w:eastAsia="en-US"/>
              </w:rPr>
              <w:t>A3.</w:t>
            </w:r>
            <w:r w:rsidRPr="00CB7587">
              <w:rPr>
                <w:rFonts w:ascii="Arial" w:eastAsia="Batang" w:hAnsi="Arial" w:cs="Arial"/>
                <w:sz w:val="22"/>
                <w:szCs w:val="22"/>
                <w:lang w:val="es-ES_tradnl" w:eastAsia="en-US"/>
              </w:rPr>
              <w:t xml:space="preserve"> Imá</w:t>
            </w:r>
            <w:r w:rsidR="00300FDF" w:rsidRPr="00CB7587">
              <w:rPr>
                <w:rFonts w:ascii="Arial" w:eastAsia="Batang" w:hAnsi="Arial" w:cs="Arial"/>
                <w:sz w:val="22"/>
                <w:szCs w:val="22"/>
                <w:lang w:val="es-ES_tradnl" w:eastAsia="en-US"/>
              </w:rPr>
              <w:t>gen</w:t>
            </w:r>
            <w:r w:rsidRPr="00CB7587">
              <w:rPr>
                <w:rFonts w:ascii="Arial" w:eastAsia="Batang" w:hAnsi="Arial" w:cs="Arial"/>
                <w:sz w:val="22"/>
                <w:szCs w:val="22"/>
                <w:lang w:val="es-ES_tradnl" w:eastAsia="en-US"/>
              </w:rPr>
              <w:t>es</w:t>
            </w:r>
            <w:r w:rsidR="00300FDF" w:rsidRPr="00CB7587">
              <w:rPr>
                <w:rFonts w:ascii="Arial" w:eastAsia="Batang" w:hAnsi="Arial" w:cs="Arial"/>
                <w:sz w:val="22"/>
                <w:szCs w:val="22"/>
                <w:lang w:val="es-ES_tradnl" w:eastAsia="en-US"/>
              </w:rPr>
              <w:t xml:space="preserve"> construccionales y funcionales</w:t>
            </w:r>
            <w:r w:rsidRPr="00CB7587">
              <w:rPr>
                <w:rFonts w:ascii="Arial" w:eastAsia="Batang" w:hAnsi="Arial" w:cs="Arial"/>
                <w:sz w:val="22"/>
                <w:szCs w:val="22"/>
                <w:lang w:val="es-ES_tradnl" w:eastAsia="en-US"/>
              </w:rPr>
              <w:t xml:space="preserve"> de</w:t>
            </w:r>
            <w:r w:rsidR="00300FDF" w:rsidRPr="00CB7587">
              <w:rPr>
                <w:rFonts w:ascii="Arial" w:eastAsia="Batang" w:hAnsi="Arial" w:cs="Arial"/>
                <w:sz w:val="22"/>
                <w:szCs w:val="22"/>
                <w:lang w:val="es-ES_tradnl" w:eastAsia="en-US"/>
              </w:rPr>
              <w:t xml:space="preserve"> moléculas </w:t>
            </w:r>
            <w:r w:rsidRPr="00CB7587">
              <w:rPr>
                <w:rFonts w:ascii="Arial" w:eastAsia="Batang" w:hAnsi="Arial" w:cs="Arial"/>
                <w:sz w:val="22"/>
                <w:szCs w:val="22"/>
                <w:lang w:val="es-ES_tradnl" w:eastAsia="en-US"/>
              </w:rPr>
              <w:t>y su polaridad</w:t>
            </w:r>
          </w:p>
        </w:tc>
        <w:tc>
          <w:tcPr>
            <w:tcW w:w="2951" w:type="dxa"/>
            <w:gridSpan w:val="2"/>
            <w:vAlign w:val="center"/>
          </w:tcPr>
          <w:p w14:paraId="1589D2C9" w14:textId="249CFC8E" w:rsidR="005147FA" w:rsidRPr="00CB7587" w:rsidRDefault="005147FA" w:rsidP="001B032C">
            <w:pPr>
              <w:spacing w:before="60" w:after="60"/>
              <w:jc w:val="both"/>
              <w:rPr>
                <w:rFonts w:ascii="Arial" w:hAnsi="Arial" w:cs="Arial"/>
                <w:sz w:val="22"/>
                <w:szCs w:val="22"/>
                <w:lang w:val="es-ES_tradnl" w:eastAsia="en-US"/>
              </w:rPr>
            </w:pPr>
            <w:r w:rsidRPr="00CB7587">
              <w:rPr>
                <w:rFonts w:ascii="Arial" w:hAnsi="Arial" w:cs="Arial"/>
                <w:b/>
                <w:sz w:val="22"/>
                <w:szCs w:val="22"/>
                <w:lang w:val="es-ES_tradnl" w:eastAsia="en-US"/>
              </w:rPr>
              <w:t>A4.</w:t>
            </w:r>
            <w:r w:rsidRPr="00CB7587">
              <w:rPr>
                <w:rFonts w:ascii="Arial" w:hAnsi="Arial" w:cs="Arial"/>
                <w:sz w:val="22"/>
                <w:szCs w:val="22"/>
                <w:lang w:val="es-ES_tradnl" w:eastAsia="en-US"/>
              </w:rPr>
              <w:t xml:space="preserve"> </w:t>
            </w:r>
            <w:r w:rsidR="00A849EA" w:rsidRPr="00CB7587">
              <w:rPr>
                <w:rFonts w:ascii="Arial" w:hAnsi="Arial" w:cs="Arial"/>
                <w:sz w:val="22"/>
                <w:szCs w:val="22"/>
                <w:lang w:val="es-ES_tradnl" w:eastAsia="en-US"/>
              </w:rPr>
              <w:t>Investigar los conceptos mostrados en el temario</w:t>
            </w:r>
            <w:r w:rsidR="006F6AAD" w:rsidRPr="00CB7587">
              <w:rPr>
                <w:rFonts w:ascii="Arial" w:hAnsi="Arial" w:cs="Arial"/>
                <w:sz w:val="22"/>
                <w:szCs w:val="22"/>
                <w:lang w:val="es-ES_tradnl" w:eastAsia="en-US"/>
              </w:rPr>
              <w:t xml:space="preserve"> y presentarlos d</w:t>
            </w:r>
            <w:r w:rsidRPr="00CB7587">
              <w:rPr>
                <w:rFonts w:ascii="Arial" w:hAnsi="Arial" w:cs="Arial"/>
                <w:sz w:val="22"/>
                <w:szCs w:val="22"/>
                <w:lang w:val="es-ES_tradnl" w:eastAsia="en-US"/>
              </w:rPr>
              <w:t>e forma individual en un resumen</w:t>
            </w:r>
          </w:p>
          <w:p w14:paraId="35919034" w14:textId="77777777" w:rsidR="001B032C" w:rsidRPr="00CB7587" w:rsidRDefault="001B032C" w:rsidP="001B032C">
            <w:pPr>
              <w:spacing w:before="60" w:after="60"/>
              <w:jc w:val="both"/>
              <w:rPr>
                <w:rFonts w:ascii="Arial" w:hAnsi="Arial" w:cs="Arial"/>
                <w:sz w:val="22"/>
                <w:szCs w:val="22"/>
                <w:lang w:val="es-ES_tradnl" w:eastAsia="en-US"/>
              </w:rPr>
            </w:pPr>
          </w:p>
          <w:p w14:paraId="4013B45E" w14:textId="77777777" w:rsidR="005147FA" w:rsidRPr="00CB7587" w:rsidRDefault="005147FA" w:rsidP="001B032C">
            <w:pPr>
              <w:spacing w:before="60" w:after="60"/>
              <w:jc w:val="both"/>
              <w:rPr>
                <w:rFonts w:ascii="Arial" w:hAnsi="Arial" w:cs="Arial"/>
                <w:sz w:val="22"/>
                <w:szCs w:val="22"/>
                <w:lang w:val="es-ES_tradnl" w:eastAsia="en-US"/>
              </w:rPr>
            </w:pPr>
            <w:r w:rsidRPr="00CB7587">
              <w:rPr>
                <w:rFonts w:ascii="Arial" w:hAnsi="Arial" w:cs="Arial"/>
                <w:b/>
                <w:sz w:val="22"/>
                <w:szCs w:val="22"/>
                <w:lang w:val="es-ES_tradnl" w:eastAsia="en-US"/>
              </w:rPr>
              <w:t>A5.</w:t>
            </w:r>
            <w:r w:rsidRPr="00CB7587">
              <w:rPr>
                <w:rFonts w:ascii="Arial" w:hAnsi="Arial" w:cs="Arial"/>
                <w:sz w:val="22"/>
                <w:szCs w:val="22"/>
                <w:lang w:val="es-ES_tradnl" w:eastAsia="en-US"/>
              </w:rPr>
              <w:t xml:space="preserve"> </w:t>
            </w:r>
            <w:r w:rsidR="00FA298B" w:rsidRPr="00CB7587">
              <w:rPr>
                <w:rFonts w:ascii="Arial" w:hAnsi="Arial" w:cs="Arial"/>
                <w:sz w:val="22"/>
                <w:szCs w:val="22"/>
                <w:lang w:val="es-ES_tradnl" w:eastAsia="en-US"/>
              </w:rPr>
              <w:t>Obtener una definición grupal</w:t>
            </w:r>
            <w:r w:rsidRPr="00CB7587">
              <w:rPr>
                <w:rFonts w:ascii="Arial" w:hAnsi="Arial" w:cs="Arial"/>
                <w:sz w:val="22"/>
                <w:szCs w:val="22"/>
                <w:lang w:val="es-ES_tradnl" w:eastAsia="en-US"/>
              </w:rPr>
              <w:t xml:space="preserve"> a partir del resumen</w:t>
            </w:r>
          </w:p>
          <w:p w14:paraId="2C1F6D46" w14:textId="77777777" w:rsidR="001B032C" w:rsidRPr="00CB7587" w:rsidRDefault="001B032C" w:rsidP="001B032C">
            <w:pPr>
              <w:spacing w:before="60" w:after="60"/>
              <w:jc w:val="both"/>
              <w:rPr>
                <w:rFonts w:ascii="Arial" w:hAnsi="Arial" w:cs="Arial"/>
                <w:sz w:val="22"/>
                <w:szCs w:val="22"/>
                <w:lang w:val="es-ES_tradnl" w:eastAsia="en-US"/>
              </w:rPr>
            </w:pPr>
          </w:p>
          <w:p w14:paraId="3910A293" w14:textId="77777777" w:rsidR="002E6C1D" w:rsidRPr="00CB7587" w:rsidRDefault="005147FA" w:rsidP="001B032C">
            <w:pPr>
              <w:spacing w:before="60" w:after="60"/>
              <w:jc w:val="both"/>
              <w:rPr>
                <w:rFonts w:ascii="Arial" w:hAnsi="Arial" w:cs="Arial"/>
                <w:sz w:val="22"/>
                <w:szCs w:val="22"/>
                <w:lang w:val="es-ES_tradnl" w:eastAsia="en-US"/>
              </w:rPr>
            </w:pPr>
            <w:r w:rsidRPr="00CB7587">
              <w:rPr>
                <w:rFonts w:ascii="Arial" w:hAnsi="Arial" w:cs="Arial"/>
                <w:b/>
                <w:sz w:val="22"/>
                <w:szCs w:val="22"/>
                <w:lang w:val="es-ES_tradnl" w:eastAsia="en-US"/>
              </w:rPr>
              <w:t>A6.</w:t>
            </w:r>
            <w:r w:rsidRPr="00CB7587">
              <w:rPr>
                <w:rFonts w:ascii="Arial" w:hAnsi="Arial" w:cs="Arial"/>
                <w:sz w:val="22"/>
                <w:szCs w:val="22"/>
                <w:lang w:val="es-ES_tradnl" w:eastAsia="en-US"/>
              </w:rPr>
              <w:t xml:space="preserve"> C</w:t>
            </w:r>
            <w:r w:rsidR="000A14AC" w:rsidRPr="00CB7587">
              <w:rPr>
                <w:rFonts w:ascii="Arial" w:hAnsi="Arial" w:cs="Arial"/>
                <w:sz w:val="22"/>
                <w:szCs w:val="22"/>
                <w:lang w:val="es-ES_tradnl" w:eastAsia="en-US"/>
              </w:rPr>
              <w:t xml:space="preserve">uadro comparativo por equipo </w:t>
            </w:r>
            <w:r w:rsidRPr="00CB7587">
              <w:rPr>
                <w:rFonts w:ascii="Arial" w:hAnsi="Arial" w:cs="Arial"/>
                <w:sz w:val="22"/>
                <w:szCs w:val="22"/>
                <w:lang w:val="es-ES_tradnl" w:eastAsia="en-US"/>
              </w:rPr>
              <w:t xml:space="preserve">de </w:t>
            </w:r>
            <w:r w:rsidR="000A14AC" w:rsidRPr="00CB7587">
              <w:rPr>
                <w:rFonts w:ascii="Arial" w:hAnsi="Arial" w:cs="Arial"/>
                <w:sz w:val="22"/>
                <w:szCs w:val="22"/>
                <w:lang w:val="es-ES_tradnl" w:eastAsia="en-US"/>
              </w:rPr>
              <w:t xml:space="preserve">los tipos de enlace </w:t>
            </w:r>
          </w:p>
          <w:p w14:paraId="4E39BB3E" w14:textId="77777777" w:rsidR="008D0F5D" w:rsidRPr="00CB7587" w:rsidRDefault="008D0F5D" w:rsidP="001B032C">
            <w:pPr>
              <w:spacing w:before="60" w:after="60"/>
              <w:jc w:val="both"/>
              <w:rPr>
                <w:rFonts w:ascii="Arial" w:hAnsi="Arial" w:cs="Arial"/>
                <w:sz w:val="22"/>
                <w:szCs w:val="22"/>
                <w:lang w:val="es-ES_tradnl" w:eastAsia="en-US"/>
              </w:rPr>
            </w:pPr>
          </w:p>
          <w:p w14:paraId="17D10B33" w14:textId="36D9044C" w:rsidR="008D0F5D" w:rsidRPr="00CB7587" w:rsidRDefault="00547099" w:rsidP="008D0F5D">
            <w:pPr>
              <w:spacing w:before="60" w:after="60"/>
              <w:jc w:val="both"/>
              <w:rPr>
                <w:rFonts w:ascii="Arial" w:hAnsi="Arial" w:cs="Arial"/>
                <w:sz w:val="22"/>
                <w:szCs w:val="22"/>
                <w:lang w:val="es-ES_tradnl" w:eastAsia="en-US"/>
              </w:rPr>
            </w:pPr>
            <w:r w:rsidRPr="00CB7587">
              <w:rPr>
                <w:rFonts w:ascii="Arial" w:hAnsi="Arial" w:cs="Arial"/>
                <w:b/>
                <w:sz w:val="22"/>
                <w:szCs w:val="22"/>
                <w:lang w:val="es-ES_tradnl" w:eastAsia="en-US"/>
              </w:rPr>
              <w:lastRenderedPageBreak/>
              <w:t>A7</w:t>
            </w:r>
            <w:r w:rsidR="008D0F5D" w:rsidRPr="00CB7587">
              <w:rPr>
                <w:rFonts w:ascii="Arial" w:hAnsi="Arial" w:cs="Arial"/>
                <w:b/>
                <w:sz w:val="22"/>
                <w:szCs w:val="22"/>
                <w:lang w:val="es-ES_tradnl" w:eastAsia="en-US"/>
              </w:rPr>
              <w:t xml:space="preserve">. </w:t>
            </w:r>
            <w:r w:rsidR="008D0F5D" w:rsidRPr="00CB7587">
              <w:rPr>
                <w:rFonts w:ascii="Arial" w:hAnsi="Arial" w:cs="Arial"/>
                <w:sz w:val="22"/>
                <w:szCs w:val="22"/>
                <w:lang w:val="es-ES_tradnl" w:eastAsia="en-US"/>
              </w:rPr>
              <w:t>Reporte previo de la práctica de laboratorio en ULCA</w:t>
            </w:r>
          </w:p>
          <w:p w14:paraId="49A7568E" w14:textId="77777777" w:rsidR="008D0F5D" w:rsidRPr="00CB7587" w:rsidRDefault="008D0F5D" w:rsidP="008D0F5D">
            <w:pPr>
              <w:spacing w:before="60" w:after="60"/>
              <w:jc w:val="both"/>
              <w:rPr>
                <w:rFonts w:ascii="Arial" w:hAnsi="Arial" w:cs="Arial"/>
                <w:sz w:val="22"/>
                <w:szCs w:val="22"/>
                <w:lang w:val="es-ES_tradnl" w:eastAsia="en-US"/>
              </w:rPr>
            </w:pPr>
          </w:p>
          <w:p w14:paraId="75B3FD5F" w14:textId="4C89A608" w:rsidR="008D0F5D" w:rsidRPr="00CB7587" w:rsidRDefault="00547099" w:rsidP="008D0F5D">
            <w:pPr>
              <w:spacing w:before="60" w:after="60"/>
              <w:jc w:val="both"/>
              <w:rPr>
                <w:rFonts w:ascii="Arial" w:hAnsi="Arial" w:cs="Arial"/>
                <w:sz w:val="22"/>
                <w:szCs w:val="22"/>
                <w:lang w:val="es-ES_tradnl" w:eastAsia="en-US"/>
              </w:rPr>
            </w:pPr>
            <w:r w:rsidRPr="00CB7587">
              <w:rPr>
                <w:rFonts w:ascii="Arial" w:hAnsi="Arial" w:cs="Arial"/>
                <w:b/>
                <w:sz w:val="22"/>
                <w:szCs w:val="22"/>
                <w:lang w:val="es-ES_tradnl" w:eastAsia="en-US"/>
              </w:rPr>
              <w:t>A8</w:t>
            </w:r>
            <w:r w:rsidR="008D0F5D" w:rsidRPr="00CB7587">
              <w:rPr>
                <w:rFonts w:ascii="Arial" w:hAnsi="Arial" w:cs="Arial"/>
                <w:b/>
                <w:sz w:val="22"/>
                <w:szCs w:val="22"/>
                <w:lang w:val="es-ES_tradnl" w:eastAsia="en-US"/>
              </w:rPr>
              <w:t>.</w:t>
            </w:r>
            <w:r w:rsidR="008D0F5D" w:rsidRPr="00CB7587">
              <w:rPr>
                <w:rFonts w:ascii="Arial" w:hAnsi="Arial" w:cs="Arial"/>
                <w:sz w:val="22"/>
                <w:szCs w:val="22"/>
                <w:lang w:val="es-ES_tradnl" w:eastAsia="en-US"/>
              </w:rPr>
              <w:t xml:space="preserve"> Desarrollo de la práctica de laboratorio en ULCA</w:t>
            </w:r>
          </w:p>
        </w:tc>
        <w:tc>
          <w:tcPr>
            <w:tcW w:w="2952" w:type="dxa"/>
            <w:vAlign w:val="center"/>
          </w:tcPr>
          <w:p w14:paraId="5D9EC262" w14:textId="17C3F684" w:rsidR="009B1798" w:rsidRPr="00CB7587" w:rsidRDefault="00547099" w:rsidP="001B032C">
            <w:pPr>
              <w:spacing w:before="60" w:after="60"/>
              <w:jc w:val="both"/>
              <w:rPr>
                <w:rFonts w:ascii="Arial" w:eastAsia="Batang" w:hAnsi="Arial" w:cs="Arial"/>
                <w:sz w:val="22"/>
                <w:szCs w:val="22"/>
                <w:lang w:val="es-ES_tradnl" w:eastAsia="en-US"/>
              </w:rPr>
            </w:pPr>
            <w:r w:rsidRPr="00CB7587">
              <w:rPr>
                <w:rFonts w:ascii="Arial" w:eastAsia="Batang" w:hAnsi="Arial" w:cs="Arial"/>
                <w:b/>
                <w:sz w:val="22"/>
                <w:szCs w:val="22"/>
                <w:lang w:val="es-ES_tradnl" w:eastAsia="en-US"/>
              </w:rPr>
              <w:lastRenderedPageBreak/>
              <w:t>A9</w:t>
            </w:r>
            <w:r w:rsidR="006963CE" w:rsidRPr="00CB7587">
              <w:rPr>
                <w:rFonts w:ascii="Arial" w:eastAsia="Batang" w:hAnsi="Arial" w:cs="Arial"/>
                <w:b/>
                <w:sz w:val="22"/>
                <w:szCs w:val="22"/>
                <w:lang w:val="es-ES_tradnl" w:eastAsia="en-US"/>
              </w:rPr>
              <w:t>.</w:t>
            </w:r>
            <w:r w:rsidR="005147FA" w:rsidRPr="00CB7587">
              <w:rPr>
                <w:rFonts w:ascii="Arial" w:eastAsia="Batang" w:hAnsi="Arial" w:cs="Arial"/>
                <w:sz w:val="22"/>
                <w:szCs w:val="22"/>
                <w:lang w:val="es-ES_tradnl" w:eastAsia="en-US"/>
              </w:rPr>
              <w:t xml:space="preserve"> Exponer </w:t>
            </w:r>
            <w:r w:rsidR="009E1FCB" w:rsidRPr="00CB7587">
              <w:rPr>
                <w:rFonts w:ascii="Arial" w:eastAsia="Batang" w:hAnsi="Arial" w:cs="Arial"/>
                <w:sz w:val="22"/>
                <w:szCs w:val="22"/>
                <w:lang w:val="es-ES_tradnl" w:eastAsia="en-US"/>
              </w:rPr>
              <w:t xml:space="preserve">el cuadro comparativo </w:t>
            </w:r>
            <w:r w:rsidR="005147FA" w:rsidRPr="00CB7587">
              <w:rPr>
                <w:rFonts w:ascii="Arial" w:eastAsia="Batang" w:hAnsi="Arial" w:cs="Arial"/>
                <w:sz w:val="22"/>
                <w:szCs w:val="22"/>
                <w:lang w:val="es-ES_tradnl" w:eastAsia="en-US"/>
              </w:rPr>
              <w:t>por equipo</w:t>
            </w:r>
            <w:r w:rsidR="009E1FCB" w:rsidRPr="00CB7587">
              <w:rPr>
                <w:rFonts w:ascii="Arial" w:eastAsia="Batang" w:hAnsi="Arial" w:cs="Arial"/>
                <w:sz w:val="22"/>
                <w:szCs w:val="22"/>
                <w:lang w:val="es-ES_tradnl" w:eastAsia="en-US"/>
              </w:rPr>
              <w:t>,</w:t>
            </w:r>
            <w:r w:rsidR="005147FA" w:rsidRPr="00CB7587">
              <w:rPr>
                <w:rFonts w:ascii="Arial" w:eastAsia="Batang" w:hAnsi="Arial" w:cs="Arial"/>
                <w:sz w:val="22"/>
                <w:szCs w:val="22"/>
                <w:lang w:val="es-ES_tradnl" w:eastAsia="en-US"/>
              </w:rPr>
              <w:t xml:space="preserve"> </w:t>
            </w:r>
            <w:r w:rsidR="009B1798" w:rsidRPr="00CB7587">
              <w:rPr>
                <w:rFonts w:ascii="Arial" w:eastAsia="Batang" w:hAnsi="Arial" w:cs="Arial"/>
                <w:sz w:val="22"/>
                <w:szCs w:val="22"/>
                <w:lang w:val="es-ES_tradnl" w:eastAsia="en-US"/>
              </w:rPr>
              <w:t>tipos de enlace</w:t>
            </w:r>
            <w:r w:rsidR="006963CE" w:rsidRPr="00CB7587">
              <w:rPr>
                <w:rFonts w:ascii="Arial" w:eastAsia="Batang" w:hAnsi="Arial" w:cs="Arial"/>
                <w:sz w:val="22"/>
                <w:szCs w:val="22"/>
                <w:lang w:val="es-ES_tradnl" w:eastAsia="en-US"/>
              </w:rPr>
              <w:t>.</w:t>
            </w:r>
          </w:p>
          <w:p w14:paraId="3FA6C6D1" w14:textId="77777777" w:rsidR="006963CE" w:rsidRPr="00CB7587" w:rsidRDefault="006963CE" w:rsidP="001B032C">
            <w:pPr>
              <w:spacing w:before="60" w:after="60"/>
              <w:jc w:val="both"/>
              <w:rPr>
                <w:rFonts w:ascii="Arial" w:eastAsia="Batang" w:hAnsi="Arial" w:cs="Arial"/>
                <w:sz w:val="22"/>
                <w:szCs w:val="22"/>
                <w:lang w:val="es-ES_tradnl" w:eastAsia="en-US"/>
              </w:rPr>
            </w:pPr>
          </w:p>
          <w:p w14:paraId="01004741" w14:textId="2AEA9D00" w:rsidR="006963CE" w:rsidRPr="00CB7587" w:rsidRDefault="00547099" w:rsidP="001B032C">
            <w:pPr>
              <w:spacing w:before="60" w:after="60"/>
              <w:jc w:val="both"/>
              <w:rPr>
                <w:rFonts w:ascii="Arial" w:eastAsia="Batang" w:hAnsi="Arial" w:cs="Arial"/>
                <w:sz w:val="22"/>
                <w:szCs w:val="22"/>
                <w:lang w:val="es-ES_tradnl" w:eastAsia="en-US"/>
              </w:rPr>
            </w:pPr>
            <w:r w:rsidRPr="00CB7587">
              <w:rPr>
                <w:rFonts w:ascii="Arial" w:eastAsia="Batang" w:hAnsi="Arial" w:cs="Arial"/>
                <w:b/>
                <w:sz w:val="22"/>
                <w:szCs w:val="22"/>
                <w:lang w:val="es-ES_tradnl" w:eastAsia="en-US"/>
              </w:rPr>
              <w:t>A10</w:t>
            </w:r>
            <w:r w:rsidR="006963CE" w:rsidRPr="00CB7587">
              <w:rPr>
                <w:rFonts w:ascii="Arial" w:eastAsia="Batang" w:hAnsi="Arial" w:cs="Arial"/>
                <w:b/>
                <w:sz w:val="22"/>
                <w:szCs w:val="22"/>
                <w:lang w:val="es-ES_tradnl" w:eastAsia="en-US"/>
              </w:rPr>
              <w:t>.</w:t>
            </w:r>
            <w:r w:rsidR="006963CE" w:rsidRPr="00CB7587">
              <w:rPr>
                <w:rFonts w:ascii="Arial" w:eastAsia="Batang" w:hAnsi="Arial" w:cs="Arial"/>
                <w:sz w:val="22"/>
                <w:szCs w:val="22"/>
                <w:lang w:val="es-ES_tradnl" w:eastAsia="en-US"/>
              </w:rPr>
              <w:t xml:space="preserve"> Elaborar </w:t>
            </w:r>
            <w:r w:rsidR="009E1FCB" w:rsidRPr="00CB7587">
              <w:rPr>
                <w:rFonts w:ascii="Arial" w:eastAsia="Batang" w:hAnsi="Arial" w:cs="Arial"/>
                <w:sz w:val="22"/>
                <w:szCs w:val="22"/>
                <w:lang w:val="es-ES_tradnl" w:eastAsia="en-US"/>
              </w:rPr>
              <w:t>de forma individual un</w:t>
            </w:r>
            <w:r w:rsidR="006963CE" w:rsidRPr="00CB7587">
              <w:rPr>
                <w:rFonts w:ascii="Arial" w:eastAsia="Batang" w:hAnsi="Arial" w:cs="Arial"/>
                <w:sz w:val="22"/>
                <w:szCs w:val="22"/>
                <w:lang w:val="es-ES_tradnl" w:eastAsia="en-US"/>
              </w:rPr>
              <w:t xml:space="preserve"> tríptico de tipos de enlace</w:t>
            </w:r>
          </w:p>
          <w:p w14:paraId="0F3B1534" w14:textId="77777777" w:rsidR="006963CE" w:rsidRPr="00CB7587" w:rsidRDefault="006963CE" w:rsidP="001B032C">
            <w:pPr>
              <w:spacing w:before="60" w:after="60"/>
              <w:jc w:val="both"/>
              <w:rPr>
                <w:rFonts w:ascii="Arial" w:eastAsia="Batang" w:hAnsi="Arial" w:cs="Arial"/>
                <w:sz w:val="22"/>
                <w:szCs w:val="22"/>
                <w:lang w:val="es-ES_tradnl" w:eastAsia="en-US"/>
              </w:rPr>
            </w:pPr>
          </w:p>
          <w:p w14:paraId="70E3D66A" w14:textId="609C95C0" w:rsidR="008D0F5D" w:rsidRPr="00CB7587" w:rsidRDefault="00547099" w:rsidP="008D0F5D">
            <w:pPr>
              <w:spacing w:before="60" w:after="60"/>
              <w:jc w:val="both"/>
              <w:rPr>
                <w:rFonts w:ascii="Arial" w:eastAsia="Batang" w:hAnsi="Arial" w:cs="Arial"/>
                <w:sz w:val="22"/>
                <w:szCs w:val="22"/>
                <w:lang w:val="es-ES_tradnl" w:eastAsia="en-US"/>
              </w:rPr>
            </w:pPr>
            <w:r w:rsidRPr="00CB7587">
              <w:rPr>
                <w:rFonts w:ascii="Arial" w:eastAsia="Batang" w:hAnsi="Arial" w:cs="Arial"/>
                <w:b/>
                <w:sz w:val="22"/>
                <w:szCs w:val="22"/>
                <w:lang w:val="es-ES_tradnl" w:eastAsia="en-US"/>
              </w:rPr>
              <w:t>A11</w:t>
            </w:r>
            <w:r w:rsidR="00A849EA" w:rsidRPr="00CB7587">
              <w:rPr>
                <w:rFonts w:ascii="Arial" w:eastAsia="Batang" w:hAnsi="Arial" w:cs="Arial"/>
                <w:b/>
                <w:sz w:val="22"/>
                <w:szCs w:val="22"/>
                <w:lang w:val="es-ES_tradnl" w:eastAsia="en-US"/>
              </w:rPr>
              <w:t>.</w:t>
            </w:r>
            <w:r w:rsidR="00A849EA" w:rsidRPr="00CB7587">
              <w:rPr>
                <w:rFonts w:ascii="Arial" w:eastAsia="Batang" w:hAnsi="Arial" w:cs="Arial"/>
                <w:sz w:val="22"/>
                <w:szCs w:val="22"/>
                <w:lang w:val="es-ES_tradnl" w:eastAsia="en-US"/>
              </w:rPr>
              <w:t xml:space="preserve"> </w:t>
            </w:r>
            <w:r w:rsidR="008D0F5D" w:rsidRPr="00CB7587">
              <w:rPr>
                <w:rFonts w:ascii="Arial" w:eastAsia="Batang" w:hAnsi="Arial" w:cs="Arial"/>
                <w:sz w:val="22"/>
                <w:szCs w:val="22"/>
                <w:lang w:val="es-ES_tradnl" w:eastAsia="en-US"/>
              </w:rPr>
              <w:t>Reporte final de la práctica de laboratorio en ULCA</w:t>
            </w:r>
          </w:p>
          <w:p w14:paraId="150C1BD4" w14:textId="4C1679BB" w:rsidR="008D0F5D" w:rsidRPr="00CB7587" w:rsidRDefault="008D0F5D" w:rsidP="006963CE">
            <w:pPr>
              <w:spacing w:before="60" w:after="60"/>
              <w:jc w:val="both"/>
              <w:rPr>
                <w:rFonts w:ascii="Arial" w:eastAsia="Batang" w:hAnsi="Arial" w:cs="Arial"/>
                <w:sz w:val="22"/>
                <w:szCs w:val="22"/>
                <w:lang w:val="es-ES_tradnl" w:eastAsia="en-US"/>
              </w:rPr>
            </w:pPr>
          </w:p>
        </w:tc>
      </w:tr>
      <w:tr w:rsidR="002E6C1D" w:rsidRPr="00CB7587" w14:paraId="10959B25" w14:textId="77777777" w:rsidTr="00E85E3C">
        <w:trPr>
          <w:trHeight w:val="362"/>
          <w:jc w:val="center"/>
        </w:trPr>
        <w:tc>
          <w:tcPr>
            <w:tcW w:w="2951" w:type="dxa"/>
          </w:tcPr>
          <w:p w14:paraId="2E738ADD" w14:textId="63682F13" w:rsidR="002E6C1D" w:rsidRPr="00CB7587" w:rsidRDefault="00AD2A25" w:rsidP="00E85E3C">
            <w:pPr>
              <w:spacing w:before="60" w:after="60"/>
              <w:jc w:val="center"/>
              <w:rPr>
                <w:rFonts w:ascii="Arial" w:eastAsia="Batang" w:hAnsi="Arial" w:cs="Arial"/>
                <w:b/>
                <w:sz w:val="22"/>
                <w:szCs w:val="22"/>
                <w:lang w:val="es-ES_tradnl" w:eastAsia="en-US"/>
              </w:rPr>
            </w:pPr>
            <w:r w:rsidRPr="00CB7587">
              <w:rPr>
                <w:rFonts w:ascii="Arial" w:eastAsia="Batang" w:hAnsi="Arial" w:cs="Arial"/>
                <w:b/>
                <w:sz w:val="22"/>
                <w:szCs w:val="22"/>
                <w:lang w:val="es-ES_tradnl" w:eastAsia="en-US"/>
              </w:rPr>
              <w:lastRenderedPageBreak/>
              <w:t>(</w:t>
            </w:r>
            <w:r w:rsidR="00D913F1" w:rsidRPr="00CB7587">
              <w:rPr>
                <w:rFonts w:ascii="Arial" w:eastAsia="Batang" w:hAnsi="Arial" w:cs="Arial"/>
                <w:b/>
                <w:sz w:val="22"/>
                <w:szCs w:val="22"/>
                <w:lang w:val="es-ES_tradnl" w:eastAsia="en-US"/>
              </w:rPr>
              <w:t>2</w:t>
            </w:r>
            <w:r w:rsidRPr="00CB7587">
              <w:rPr>
                <w:rFonts w:ascii="Arial" w:eastAsia="Batang" w:hAnsi="Arial" w:cs="Arial"/>
                <w:b/>
                <w:sz w:val="22"/>
                <w:szCs w:val="22"/>
                <w:lang w:val="es-ES_tradnl" w:eastAsia="en-US"/>
              </w:rPr>
              <w:t>Hrs.)</w:t>
            </w:r>
          </w:p>
        </w:tc>
        <w:tc>
          <w:tcPr>
            <w:tcW w:w="2951" w:type="dxa"/>
            <w:gridSpan w:val="2"/>
          </w:tcPr>
          <w:p w14:paraId="21A2FF4D" w14:textId="2551DCB9" w:rsidR="002E6C1D" w:rsidRPr="00CB7587" w:rsidRDefault="00AD2A25" w:rsidP="00E85E3C">
            <w:pPr>
              <w:spacing w:before="60" w:after="60"/>
              <w:jc w:val="center"/>
              <w:rPr>
                <w:rFonts w:ascii="Arial" w:eastAsia="Batang" w:hAnsi="Arial" w:cs="Arial"/>
                <w:b/>
                <w:sz w:val="22"/>
                <w:szCs w:val="22"/>
                <w:lang w:val="es-ES_tradnl" w:eastAsia="en-US"/>
              </w:rPr>
            </w:pPr>
            <w:r w:rsidRPr="00CB7587">
              <w:rPr>
                <w:rFonts w:ascii="Arial" w:eastAsia="Batang" w:hAnsi="Arial" w:cs="Arial"/>
                <w:b/>
                <w:sz w:val="22"/>
                <w:szCs w:val="22"/>
                <w:lang w:val="es-ES_tradnl" w:eastAsia="en-US"/>
              </w:rPr>
              <w:t>(</w:t>
            </w:r>
            <w:r w:rsidR="00D913F1" w:rsidRPr="00CB7587">
              <w:rPr>
                <w:rFonts w:ascii="Arial" w:eastAsia="Batang" w:hAnsi="Arial" w:cs="Arial"/>
                <w:b/>
                <w:sz w:val="22"/>
                <w:szCs w:val="22"/>
                <w:lang w:val="es-ES_tradnl" w:eastAsia="en-US"/>
              </w:rPr>
              <w:t>8</w:t>
            </w:r>
            <w:r w:rsidRPr="00CB7587">
              <w:rPr>
                <w:rFonts w:ascii="Arial" w:eastAsia="Batang" w:hAnsi="Arial" w:cs="Arial"/>
                <w:b/>
                <w:sz w:val="22"/>
                <w:szCs w:val="22"/>
                <w:lang w:val="es-ES_tradnl" w:eastAsia="en-US"/>
              </w:rPr>
              <w:t>Hrs.)</w:t>
            </w:r>
          </w:p>
        </w:tc>
        <w:tc>
          <w:tcPr>
            <w:tcW w:w="2952" w:type="dxa"/>
          </w:tcPr>
          <w:p w14:paraId="0528FD99" w14:textId="508D6B6A" w:rsidR="002E6C1D" w:rsidRPr="00CB7587" w:rsidRDefault="00AD2A25" w:rsidP="00E85E3C">
            <w:pPr>
              <w:spacing w:before="60" w:after="60"/>
              <w:jc w:val="center"/>
              <w:rPr>
                <w:rFonts w:ascii="Arial" w:eastAsia="Batang" w:hAnsi="Arial" w:cs="Arial"/>
                <w:b/>
                <w:sz w:val="22"/>
                <w:szCs w:val="22"/>
                <w:lang w:val="es-ES_tradnl" w:eastAsia="en-US"/>
              </w:rPr>
            </w:pPr>
            <w:r w:rsidRPr="00CB7587">
              <w:rPr>
                <w:rFonts w:ascii="Arial" w:eastAsia="Batang" w:hAnsi="Arial" w:cs="Arial"/>
                <w:b/>
                <w:sz w:val="22"/>
                <w:szCs w:val="22"/>
                <w:lang w:val="es-ES_tradnl" w:eastAsia="en-US"/>
              </w:rPr>
              <w:t>(</w:t>
            </w:r>
            <w:r w:rsidR="00D913F1" w:rsidRPr="00CB7587">
              <w:rPr>
                <w:rFonts w:ascii="Arial" w:eastAsia="Batang" w:hAnsi="Arial" w:cs="Arial"/>
                <w:b/>
                <w:sz w:val="22"/>
                <w:szCs w:val="22"/>
                <w:lang w:val="es-ES_tradnl" w:eastAsia="en-US"/>
              </w:rPr>
              <w:t>5</w:t>
            </w:r>
            <w:r w:rsidRPr="00CB7587">
              <w:rPr>
                <w:rFonts w:ascii="Arial" w:eastAsia="Batang" w:hAnsi="Arial" w:cs="Arial"/>
                <w:b/>
                <w:sz w:val="22"/>
                <w:szCs w:val="22"/>
                <w:lang w:val="es-ES_tradnl" w:eastAsia="en-US"/>
              </w:rPr>
              <w:t>Hrs.)</w:t>
            </w:r>
          </w:p>
        </w:tc>
      </w:tr>
      <w:tr w:rsidR="002E6C1D" w:rsidRPr="00CB7587" w14:paraId="451254B9" w14:textId="77777777" w:rsidTr="00E85E3C">
        <w:trPr>
          <w:trHeight w:val="362"/>
          <w:jc w:val="center"/>
        </w:trPr>
        <w:tc>
          <w:tcPr>
            <w:tcW w:w="8854" w:type="dxa"/>
            <w:gridSpan w:val="4"/>
          </w:tcPr>
          <w:p w14:paraId="566D95A2" w14:textId="77777777" w:rsidR="002E6C1D" w:rsidRPr="00CB7587" w:rsidRDefault="002E6C1D" w:rsidP="00E85E3C">
            <w:pPr>
              <w:spacing w:before="60" w:after="60"/>
              <w:jc w:val="both"/>
              <w:rPr>
                <w:rFonts w:ascii="Arial" w:eastAsia="Batang" w:hAnsi="Arial" w:cs="Arial"/>
                <w:b/>
                <w:sz w:val="22"/>
                <w:szCs w:val="22"/>
                <w:lang w:val="es-ES_tradnl" w:eastAsia="en-US"/>
              </w:rPr>
            </w:pPr>
            <w:r w:rsidRPr="00CB7587">
              <w:rPr>
                <w:rFonts w:ascii="Arial" w:eastAsia="Batang" w:hAnsi="Arial" w:cs="Arial"/>
                <w:b/>
                <w:sz w:val="22"/>
                <w:szCs w:val="22"/>
                <w:lang w:val="es-ES_tradnl" w:eastAsia="en-US"/>
              </w:rPr>
              <w:t>Escenarios y recursos para el aprendizaje (uso del alumno)</w:t>
            </w:r>
          </w:p>
        </w:tc>
      </w:tr>
      <w:tr w:rsidR="002E6C1D" w:rsidRPr="00CB7587" w14:paraId="29755FA3" w14:textId="77777777" w:rsidTr="00E85E3C">
        <w:trPr>
          <w:trHeight w:val="362"/>
          <w:jc w:val="center"/>
        </w:trPr>
        <w:tc>
          <w:tcPr>
            <w:tcW w:w="4427" w:type="dxa"/>
            <w:gridSpan w:val="2"/>
          </w:tcPr>
          <w:p w14:paraId="6B49141F" w14:textId="77777777" w:rsidR="002E6C1D" w:rsidRPr="00CB7587" w:rsidRDefault="002E6C1D" w:rsidP="00E85E3C">
            <w:pPr>
              <w:spacing w:before="60" w:after="60"/>
              <w:jc w:val="center"/>
              <w:rPr>
                <w:rFonts w:ascii="Arial" w:eastAsia="Batang" w:hAnsi="Arial" w:cs="Arial"/>
                <w:b/>
                <w:sz w:val="22"/>
                <w:szCs w:val="22"/>
                <w:lang w:val="es-ES_tradnl" w:eastAsia="en-US"/>
              </w:rPr>
            </w:pPr>
            <w:r w:rsidRPr="00CB7587">
              <w:rPr>
                <w:rFonts w:ascii="Arial" w:eastAsia="Batang" w:hAnsi="Arial" w:cs="Arial"/>
                <w:b/>
                <w:sz w:val="22"/>
                <w:szCs w:val="22"/>
                <w:lang w:val="es-ES_tradnl" w:eastAsia="en-US"/>
              </w:rPr>
              <w:t>Escenarios</w:t>
            </w:r>
          </w:p>
        </w:tc>
        <w:tc>
          <w:tcPr>
            <w:tcW w:w="4427" w:type="dxa"/>
            <w:gridSpan w:val="2"/>
          </w:tcPr>
          <w:p w14:paraId="6D95DE13" w14:textId="77777777" w:rsidR="002E6C1D" w:rsidRPr="00CB7587" w:rsidRDefault="002E6C1D" w:rsidP="00E85E3C">
            <w:pPr>
              <w:spacing w:before="60" w:after="60"/>
              <w:jc w:val="center"/>
              <w:rPr>
                <w:rFonts w:ascii="Arial" w:eastAsia="Batang" w:hAnsi="Arial" w:cs="Arial"/>
                <w:b/>
                <w:sz w:val="22"/>
                <w:szCs w:val="22"/>
                <w:lang w:val="es-ES_tradnl" w:eastAsia="en-US"/>
              </w:rPr>
            </w:pPr>
            <w:r w:rsidRPr="00CB7587">
              <w:rPr>
                <w:rFonts w:ascii="Arial" w:eastAsia="Batang" w:hAnsi="Arial" w:cs="Arial"/>
                <w:b/>
                <w:sz w:val="22"/>
                <w:szCs w:val="22"/>
                <w:lang w:val="es-ES_tradnl" w:eastAsia="en-US"/>
              </w:rPr>
              <w:t>Recursos</w:t>
            </w:r>
          </w:p>
        </w:tc>
      </w:tr>
      <w:tr w:rsidR="002E6C1D" w:rsidRPr="00CB7587" w14:paraId="7D19A3DA" w14:textId="77777777" w:rsidTr="00E85E3C">
        <w:trPr>
          <w:trHeight w:val="362"/>
          <w:jc w:val="center"/>
        </w:trPr>
        <w:tc>
          <w:tcPr>
            <w:tcW w:w="4427" w:type="dxa"/>
            <w:gridSpan w:val="2"/>
          </w:tcPr>
          <w:p w14:paraId="55AD9421" w14:textId="77777777" w:rsidR="009E4FC0" w:rsidRPr="00CB7587" w:rsidRDefault="009E4FC0" w:rsidP="009E4FC0">
            <w:pPr>
              <w:spacing w:before="60" w:after="60"/>
              <w:jc w:val="both"/>
              <w:rPr>
                <w:rFonts w:ascii="Arial" w:eastAsia="Batang" w:hAnsi="Arial" w:cs="Arial"/>
                <w:sz w:val="22"/>
                <w:szCs w:val="22"/>
                <w:lang w:val="es-ES_tradnl" w:eastAsia="en-US"/>
              </w:rPr>
            </w:pPr>
            <w:r w:rsidRPr="00CB7587">
              <w:rPr>
                <w:rFonts w:ascii="Arial" w:eastAsia="Batang" w:hAnsi="Arial" w:cs="Arial"/>
                <w:sz w:val="22"/>
                <w:szCs w:val="22"/>
                <w:lang w:val="es-ES_tradnl" w:eastAsia="en-US"/>
              </w:rPr>
              <w:t>Aula de clase</w:t>
            </w:r>
          </w:p>
          <w:p w14:paraId="7F1893CC" w14:textId="77777777" w:rsidR="009E4FC0" w:rsidRPr="00CB7587" w:rsidRDefault="009E4FC0" w:rsidP="009E4FC0">
            <w:pPr>
              <w:spacing w:before="60" w:after="60"/>
              <w:jc w:val="both"/>
              <w:rPr>
                <w:rFonts w:ascii="Arial" w:eastAsia="Batang" w:hAnsi="Arial" w:cs="Arial"/>
                <w:sz w:val="22"/>
                <w:szCs w:val="22"/>
                <w:lang w:val="es-ES_tradnl" w:eastAsia="en-US"/>
              </w:rPr>
            </w:pPr>
            <w:r w:rsidRPr="00CB7587">
              <w:rPr>
                <w:rFonts w:ascii="Arial" w:eastAsia="Batang" w:hAnsi="Arial" w:cs="Arial"/>
                <w:sz w:val="22"/>
                <w:szCs w:val="22"/>
                <w:lang w:val="es-ES_tradnl" w:eastAsia="en-US"/>
              </w:rPr>
              <w:t>Aula digital</w:t>
            </w:r>
          </w:p>
          <w:p w14:paraId="6CEAE2D5" w14:textId="77777777" w:rsidR="009E4FC0" w:rsidRPr="00CB7587" w:rsidRDefault="009E4FC0" w:rsidP="009E4FC0">
            <w:pPr>
              <w:spacing w:before="60" w:after="60"/>
              <w:jc w:val="both"/>
              <w:rPr>
                <w:rFonts w:ascii="Arial" w:eastAsia="Batang" w:hAnsi="Arial" w:cs="Arial"/>
                <w:sz w:val="22"/>
                <w:szCs w:val="22"/>
                <w:lang w:val="es-ES_tradnl" w:eastAsia="en-US"/>
              </w:rPr>
            </w:pPr>
            <w:r w:rsidRPr="00CB7587">
              <w:rPr>
                <w:rFonts w:ascii="Arial" w:eastAsia="Batang" w:hAnsi="Arial" w:cs="Arial"/>
                <w:sz w:val="22"/>
                <w:szCs w:val="22"/>
                <w:lang w:val="es-ES_tradnl" w:eastAsia="en-US"/>
              </w:rPr>
              <w:t>ULCA</w:t>
            </w:r>
          </w:p>
          <w:p w14:paraId="16E2B6E0" w14:textId="0A0CEA9C" w:rsidR="002E6C1D" w:rsidRPr="00CB7587" w:rsidRDefault="009E4FC0" w:rsidP="009E4FC0">
            <w:pPr>
              <w:spacing w:before="60" w:after="60"/>
              <w:jc w:val="both"/>
              <w:rPr>
                <w:rFonts w:ascii="Arial" w:eastAsia="Batang" w:hAnsi="Arial" w:cs="Arial"/>
                <w:sz w:val="22"/>
                <w:szCs w:val="22"/>
                <w:lang w:val="es-ES_tradnl" w:eastAsia="en-US"/>
              </w:rPr>
            </w:pPr>
            <w:r w:rsidRPr="00CB7587">
              <w:rPr>
                <w:rFonts w:ascii="Arial" w:eastAsia="Batang" w:hAnsi="Arial" w:cs="Arial"/>
                <w:sz w:val="22"/>
                <w:szCs w:val="22"/>
                <w:lang w:val="es-ES_tradnl" w:eastAsia="en-US"/>
              </w:rPr>
              <w:t>CEDIAT</w:t>
            </w:r>
          </w:p>
        </w:tc>
        <w:tc>
          <w:tcPr>
            <w:tcW w:w="4427" w:type="dxa"/>
            <w:gridSpan w:val="2"/>
          </w:tcPr>
          <w:p w14:paraId="128E6DDE" w14:textId="4C4DA732" w:rsidR="002E6C1D" w:rsidRPr="00CB7587" w:rsidRDefault="00D75FFF" w:rsidP="00E85E3C">
            <w:pPr>
              <w:spacing w:before="60" w:after="60"/>
              <w:jc w:val="both"/>
              <w:rPr>
                <w:rFonts w:ascii="Arial" w:eastAsia="Batang" w:hAnsi="Arial" w:cs="Arial"/>
                <w:sz w:val="22"/>
                <w:szCs w:val="22"/>
                <w:lang w:val="es-ES_tradnl" w:eastAsia="en-US"/>
              </w:rPr>
            </w:pPr>
            <w:r w:rsidRPr="00CB7587">
              <w:rPr>
                <w:rFonts w:ascii="Arial" w:eastAsia="Batang" w:hAnsi="Arial" w:cs="Arial"/>
                <w:sz w:val="22"/>
                <w:szCs w:val="22"/>
                <w:lang w:val="es-ES_tradnl" w:eastAsia="en-US"/>
              </w:rPr>
              <w:t xml:space="preserve">Laptop, cañón, internet, </w:t>
            </w:r>
            <w:proofErr w:type="spellStart"/>
            <w:r w:rsidRPr="00CB7587">
              <w:rPr>
                <w:rFonts w:ascii="Arial" w:eastAsia="Batang" w:hAnsi="Arial" w:cs="Arial"/>
                <w:sz w:val="22"/>
                <w:szCs w:val="22"/>
                <w:lang w:val="es-ES_tradnl" w:eastAsia="en-US"/>
              </w:rPr>
              <w:t>pintarrón</w:t>
            </w:r>
            <w:proofErr w:type="spellEnd"/>
            <w:r w:rsidRPr="00CB7587">
              <w:rPr>
                <w:rFonts w:ascii="Arial" w:eastAsia="Batang" w:hAnsi="Arial" w:cs="Arial"/>
                <w:sz w:val="22"/>
                <w:szCs w:val="22"/>
                <w:lang w:val="es-ES_tradnl" w:eastAsia="en-US"/>
              </w:rPr>
              <w:t xml:space="preserve">, plumones de </w:t>
            </w:r>
            <w:proofErr w:type="spellStart"/>
            <w:r w:rsidRPr="00CB7587">
              <w:rPr>
                <w:rFonts w:ascii="Arial" w:eastAsia="Batang" w:hAnsi="Arial" w:cs="Arial"/>
                <w:sz w:val="22"/>
                <w:szCs w:val="22"/>
                <w:lang w:val="es-ES_tradnl" w:eastAsia="en-US"/>
              </w:rPr>
              <w:t>pintarrón</w:t>
            </w:r>
            <w:proofErr w:type="spellEnd"/>
            <w:r w:rsidRPr="00CB7587">
              <w:rPr>
                <w:rFonts w:ascii="Arial" w:eastAsia="Batang" w:hAnsi="Arial" w:cs="Arial"/>
                <w:sz w:val="22"/>
                <w:szCs w:val="22"/>
                <w:lang w:val="es-ES_tradnl" w:eastAsia="en-US"/>
              </w:rPr>
              <w:t xml:space="preserve"> de colores, crayones de cera de colores, hojas de </w:t>
            </w:r>
            <w:proofErr w:type="spellStart"/>
            <w:r w:rsidRPr="00CB7587">
              <w:rPr>
                <w:rFonts w:ascii="Arial" w:eastAsia="Batang" w:hAnsi="Arial" w:cs="Arial"/>
                <w:sz w:val="22"/>
                <w:szCs w:val="22"/>
                <w:lang w:val="es-ES_tradnl" w:eastAsia="en-US"/>
              </w:rPr>
              <w:t>rotafolio</w:t>
            </w:r>
            <w:proofErr w:type="spellEnd"/>
            <w:r w:rsidRPr="00CB7587">
              <w:rPr>
                <w:rFonts w:ascii="Arial" w:eastAsia="Batang" w:hAnsi="Arial" w:cs="Arial"/>
                <w:sz w:val="22"/>
                <w:szCs w:val="22"/>
                <w:lang w:val="es-ES_tradnl" w:eastAsia="en-US"/>
              </w:rPr>
              <w:t>, lecturas digitales e impresas. Equipo, material y reactivos de laboratorio.</w:t>
            </w:r>
          </w:p>
        </w:tc>
      </w:tr>
    </w:tbl>
    <w:p w14:paraId="5BAFE9F7" w14:textId="77777777" w:rsidR="002E6C1D" w:rsidRPr="00CB7587" w:rsidRDefault="002E6C1D" w:rsidP="00E712A3">
      <w:pPr>
        <w:spacing w:before="60" w:after="60"/>
        <w:jc w:val="both"/>
        <w:rPr>
          <w:rFonts w:ascii="Arial" w:hAnsi="Arial" w:cs="Arial"/>
          <w:b/>
          <w:lang w:val="es-ES_tradnl"/>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0778B7" w:rsidRPr="00CB7587" w14:paraId="16F463EB" w14:textId="77777777" w:rsidTr="00E85E3C">
        <w:trPr>
          <w:trHeight w:val="362"/>
          <w:jc w:val="center"/>
        </w:trPr>
        <w:tc>
          <w:tcPr>
            <w:tcW w:w="8854" w:type="dxa"/>
            <w:gridSpan w:val="4"/>
            <w:vAlign w:val="center"/>
          </w:tcPr>
          <w:p w14:paraId="06AF87AB" w14:textId="77777777" w:rsidR="000778B7" w:rsidRPr="00CB7587" w:rsidRDefault="000778B7" w:rsidP="000778B7">
            <w:pPr>
              <w:spacing w:before="60" w:after="60"/>
              <w:rPr>
                <w:rFonts w:ascii="Arial" w:hAnsi="Arial" w:cs="Arial"/>
                <w:b/>
                <w:sz w:val="22"/>
                <w:szCs w:val="22"/>
                <w:lang w:val="es-ES_tradnl"/>
              </w:rPr>
            </w:pPr>
            <w:r w:rsidRPr="00CB7587">
              <w:rPr>
                <w:rFonts w:ascii="Arial" w:hAnsi="Arial" w:cs="Arial"/>
                <w:b/>
                <w:sz w:val="22"/>
                <w:szCs w:val="22"/>
                <w:lang w:val="es-ES_tradnl"/>
              </w:rPr>
              <w:t>Unidad 3.</w:t>
            </w:r>
            <w:r w:rsidR="00710A54" w:rsidRPr="00CB7587">
              <w:rPr>
                <w:rFonts w:ascii="Arial" w:hAnsi="Arial" w:cs="Arial"/>
                <w:b/>
                <w:sz w:val="22"/>
                <w:szCs w:val="22"/>
                <w:lang w:val="es-ES_tradnl"/>
              </w:rPr>
              <w:t xml:space="preserve"> </w:t>
            </w:r>
            <w:r w:rsidR="00710A54" w:rsidRPr="00CB7587">
              <w:rPr>
                <w:rFonts w:ascii="Arial" w:hAnsi="Arial" w:cs="Arial"/>
                <w:b/>
                <w:sz w:val="22"/>
                <w:lang w:val="es-ES_tradnl"/>
              </w:rPr>
              <w:t>Propiedades generales de las soluciones</w:t>
            </w:r>
          </w:p>
        </w:tc>
      </w:tr>
      <w:tr w:rsidR="000778B7" w:rsidRPr="00CB7587" w14:paraId="6C38263D" w14:textId="77777777" w:rsidTr="00E85E3C">
        <w:trPr>
          <w:trHeight w:val="362"/>
          <w:jc w:val="center"/>
        </w:trPr>
        <w:tc>
          <w:tcPr>
            <w:tcW w:w="8854" w:type="dxa"/>
            <w:gridSpan w:val="4"/>
          </w:tcPr>
          <w:p w14:paraId="38A9FC13" w14:textId="77777777" w:rsidR="000778B7" w:rsidRPr="00CB7587" w:rsidRDefault="000778B7" w:rsidP="007E2AA5">
            <w:pPr>
              <w:spacing w:before="60" w:after="60"/>
              <w:jc w:val="both"/>
              <w:rPr>
                <w:rFonts w:ascii="Arial" w:hAnsi="Arial" w:cs="Arial"/>
                <w:sz w:val="22"/>
                <w:szCs w:val="22"/>
                <w:lang w:val="es-ES_tradnl"/>
              </w:rPr>
            </w:pPr>
            <w:r w:rsidRPr="00CB7587">
              <w:rPr>
                <w:rFonts w:ascii="Arial" w:hAnsi="Arial" w:cs="Arial"/>
                <w:b/>
                <w:sz w:val="22"/>
                <w:szCs w:val="22"/>
                <w:lang w:val="es-ES_tradnl"/>
              </w:rPr>
              <w:t xml:space="preserve">Objetivo: </w:t>
            </w:r>
            <w:r w:rsidR="00710A54" w:rsidRPr="00CB7587">
              <w:rPr>
                <w:rFonts w:ascii="Arial" w:hAnsi="Arial" w:cs="Arial"/>
                <w:b/>
                <w:sz w:val="22"/>
                <w:lang w:val="es-ES_tradnl"/>
              </w:rPr>
              <w:t>Identificar la naturaleza de las sustancias disueltas, así como las reacciones de precipitación y ácido–base.</w:t>
            </w:r>
          </w:p>
        </w:tc>
      </w:tr>
      <w:tr w:rsidR="000778B7" w:rsidRPr="00CB7587" w14:paraId="69F37A11" w14:textId="77777777" w:rsidTr="00E85E3C">
        <w:trPr>
          <w:trHeight w:val="362"/>
          <w:jc w:val="center"/>
        </w:trPr>
        <w:tc>
          <w:tcPr>
            <w:tcW w:w="8854" w:type="dxa"/>
            <w:gridSpan w:val="4"/>
          </w:tcPr>
          <w:p w14:paraId="411FDAFC" w14:textId="77777777" w:rsidR="00710A54" w:rsidRPr="00CB7587" w:rsidRDefault="00710A54" w:rsidP="00710A54">
            <w:pPr>
              <w:pStyle w:val="Prrafodelista"/>
              <w:ind w:left="0"/>
              <w:jc w:val="both"/>
              <w:rPr>
                <w:rFonts w:ascii="Arial" w:hAnsi="Arial" w:cs="Arial"/>
                <w:b/>
                <w:sz w:val="22"/>
                <w:lang w:val="es-ES_tradnl"/>
              </w:rPr>
            </w:pPr>
            <w:r w:rsidRPr="00CB7587">
              <w:rPr>
                <w:rFonts w:ascii="Arial" w:hAnsi="Arial" w:cs="Arial"/>
                <w:b/>
                <w:sz w:val="22"/>
                <w:lang w:val="es-ES_tradnl"/>
              </w:rPr>
              <w:t>Temas:</w:t>
            </w:r>
          </w:p>
          <w:p w14:paraId="7E20D3E1" w14:textId="77777777" w:rsidR="00710A54" w:rsidRPr="00CB7587" w:rsidRDefault="00710A54" w:rsidP="00710A54">
            <w:pPr>
              <w:pStyle w:val="Prrafodelista"/>
              <w:numPr>
                <w:ilvl w:val="0"/>
                <w:numId w:val="21"/>
              </w:numPr>
              <w:jc w:val="both"/>
              <w:rPr>
                <w:rFonts w:ascii="Arial" w:hAnsi="Arial" w:cs="Arial"/>
                <w:b/>
                <w:sz w:val="22"/>
                <w:lang w:val="es-ES_tradnl"/>
              </w:rPr>
            </w:pPr>
            <w:r w:rsidRPr="00CB7587">
              <w:rPr>
                <w:rFonts w:ascii="Arial" w:hAnsi="Arial" w:cs="Arial"/>
                <w:b/>
                <w:sz w:val="22"/>
                <w:lang w:val="es-ES_tradnl"/>
              </w:rPr>
              <w:t xml:space="preserve"> Propiedades generales de las soluciones</w:t>
            </w:r>
          </w:p>
          <w:p w14:paraId="4C6D52E0" w14:textId="77777777" w:rsidR="00710A54" w:rsidRPr="00CB7587" w:rsidRDefault="00710A54" w:rsidP="00710A54">
            <w:pPr>
              <w:pStyle w:val="Prrafodelista"/>
              <w:numPr>
                <w:ilvl w:val="2"/>
                <w:numId w:val="21"/>
              </w:numPr>
              <w:jc w:val="both"/>
              <w:rPr>
                <w:rFonts w:ascii="Arial" w:hAnsi="Arial" w:cs="Arial"/>
                <w:sz w:val="22"/>
                <w:lang w:val="es-ES_tradnl"/>
              </w:rPr>
            </w:pPr>
            <w:r w:rsidRPr="00CB7587">
              <w:rPr>
                <w:rFonts w:ascii="Arial" w:hAnsi="Arial" w:cs="Arial"/>
                <w:sz w:val="22"/>
                <w:lang w:val="es-ES_tradnl"/>
              </w:rPr>
              <w:t>Soluciones y suspensiones</w:t>
            </w:r>
          </w:p>
          <w:p w14:paraId="19114A32" w14:textId="77777777" w:rsidR="00710A54" w:rsidRPr="00CB7587" w:rsidRDefault="00710A54" w:rsidP="00710A54">
            <w:pPr>
              <w:pStyle w:val="Prrafodelista"/>
              <w:numPr>
                <w:ilvl w:val="2"/>
                <w:numId w:val="21"/>
              </w:numPr>
              <w:jc w:val="both"/>
              <w:rPr>
                <w:rFonts w:ascii="Arial" w:hAnsi="Arial" w:cs="Arial"/>
                <w:sz w:val="22"/>
                <w:lang w:val="es-ES_tradnl"/>
              </w:rPr>
            </w:pPr>
            <w:r w:rsidRPr="00CB7587">
              <w:rPr>
                <w:rFonts w:ascii="Arial" w:hAnsi="Arial" w:cs="Arial"/>
                <w:sz w:val="22"/>
                <w:lang w:val="es-ES_tradnl"/>
              </w:rPr>
              <w:t>Medio acuoso y ambiente</w:t>
            </w:r>
          </w:p>
          <w:p w14:paraId="47582C71" w14:textId="77777777" w:rsidR="00710A54" w:rsidRPr="00CB7587" w:rsidRDefault="00710A54" w:rsidP="00710A54">
            <w:pPr>
              <w:pStyle w:val="Prrafodelista"/>
              <w:numPr>
                <w:ilvl w:val="2"/>
                <w:numId w:val="21"/>
              </w:numPr>
              <w:jc w:val="both"/>
              <w:rPr>
                <w:rFonts w:ascii="Arial" w:hAnsi="Arial" w:cs="Arial"/>
                <w:sz w:val="22"/>
                <w:lang w:val="es-ES_tradnl"/>
              </w:rPr>
            </w:pPr>
            <w:r w:rsidRPr="00CB7587">
              <w:rPr>
                <w:rFonts w:ascii="Arial" w:hAnsi="Arial" w:cs="Arial"/>
                <w:sz w:val="22"/>
                <w:lang w:val="es-ES_tradnl"/>
              </w:rPr>
              <w:t xml:space="preserve">Compuestos moleculares y iónicos </w:t>
            </w:r>
          </w:p>
          <w:p w14:paraId="1CADC172" w14:textId="77777777" w:rsidR="00710A54" w:rsidRPr="00CB7587" w:rsidRDefault="00710A54" w:rsidP="00710A54">
            <w:pPr>
              <w:pStyle w:val="Prrafodelista"/>
              <w:numPr>
                <w:ilvl w:val="2"/>
                <w:numId w:val="21"/>
              </w:numPr>
              <w:jc w:val="both"/>
              <w:rPr>
                <w:rFonts w:ascii="Arial" w:hAnsi="Arial" w:cs="Arial"/>
                <w:sz w:val="22"/>
                <w:lang w:val="es-ES_tradnl"/>
              </w:rPr>
            </w:pPr>
            <w:r w:rsidRPr="00CB7587">
              <w:rPr>
                <w:rFonts w:ascii="Arial" w:hAnsi="Arial" w:cs="Arial"/>
                <w:sz w:val="22"/>
                <w:lang w:val="es-ES_tradnl"/>
              </w:rPr>
              <w:t>Propiedades electrolíticas</w:t>
            </w:r>
          </w:p>
          <w:p w14:paraId="50E2F673" w14:textId="77777777" w:rsidR="00710A54" w:rsidRPr="00CB7587" w:rsidRDefault="00710A54" w:rsidP="00710A54">
            <w:pPr>
              <w:pStyle w:val="Prrafodelista"/>
              <w:numPr>
                <w:ilvl w:val="2"/>
                <w:numId w:val="21"/>
              </w:numPr>
              <w:jc w:val="both"/>
              <w:rPr>
                <w:rFonts w:ascii="Arial" w:hAnsi="Arial" w:cs="Arial"/>
                <w:sz w:val="22"/>
                <w:lang w:val="es-ES_tradnl"/>
              </w:rPr>
            </w:pPr>
            <w:r w:rsidRPr="00CB7587">
              <w:rPr>
                <w:rFonts w:ascii="Arial" w:hAnsi="Arial" w:cs="Arial"/>
                <w:sz w:val="22"/>
                <w:lang w:val="es-ES_tradnl"/>
              </w:rPr>
              <w:t>Disolución en agua y solvatación</w:t>
            </w:r>
          </w:p>
          <w:p w14:paraId="2E1570EC" w14:textId="77777777" w:rsidR="00710A54" w:rsidRPr="00CB7587" w:rsidRDefault="00710A54" w:rsidP="00710A54">
            <w:pPr>
              <w:pStyle w:val="Prrafodelista"/>
              <w:numPr>
                <w:ilvl w:val="1"/>
                <w:numId w:val="21"/>
              </w:numPr>
              <w:jc w:val="both"/>
              <w:rPr>
                <w:rFonts w:ascii="Arial" w:hAnsi="Arial" w:cs="Arial"/>
                <w:sz w:val="22"/>
                <w:lang w:val="es-ES_tradnl"/>
              </w:rPr>
            </w:pPr>
            <w:r w:rsidRPr="00CB7587">
              <w:rPr>
                <w:rFonts w:ascii="Arial" w:hAnsi="Arial" w:cs="Arial"/>
                <w:sz w:val="22"/>
                <w:lang w:val="es-ES_tradnl"/>
              </w:rPr>
              <w:t>Reacciones de precipitación</w:t>
            </w:r>
          </w:p>
          <w:p w14:paraId="0799CABB" w14:textId="77777777" w:rsidR="00710A54" w:rsidRPr="00CB7587" w:rsidRDefault="00710A54" w:rsidP="00710A54">
            <w:pPr>
              <w:pStyle w:val="Prrafodelista"/>
              <w:numPr>
                <w:ilvl w:val="2"/>
                <w:numId w:val="21"/>
              </w:numPr>
              <w:jc w:val="both"/>
              <w:rPr>
                <w:rFonts w:ascii="Arial" w:hAnsi="Arial" w:cs="Arial"/>
                <w:sz w:val="22"/>
                <w:lang w:val="es-ES_tradnl"/>
              </w:rPr>
            </w:pPr>
            <w:r w:rsidRPr="00CB7587">
              <w:rPr>
                <w:rFonts w:ascii="Arial" w:hAnsi="Arial" w:cs="Arial"/>
                <w:sz w:val="22"/>
                <w:lang w:val="es-ES_tradnl"/>
              </w:rPr>
              <w:t>Solubilidad</w:t>
            </w:r>
          </w:p>
          <w:p w14:paraId="320315DE" w14:textId="77777777" w:rsidR="00710A54" w:rsidRPr="00CB7587" w:rsidRDefault="00710A54" w:rsidP="00710A54">
            <w:pPr>
              <w:pStyle w:val="Prrafodelista"/>
              <w:numPr>
                <w:ilvl w:val="1"/>
                <w:numId w:val="21"/>
              </w:numPr>
              <w:jc w:val="both"/>
              <w:rPr>
                <w:rFonts w:ascii="Arial" w:hAnsi="Arial" w:cs="Arial"/>
                <w:sz w:val="22"/>
                <w:lang w:val="es-ES_tradnl"/>
              </w:rPr>
            </w:pPr>
            <w:r w:rsidRPr="00CB7587">
              <w:rPr>
                <w:rFonts w:ascii="Arial" w:hAnsi="Arial" w:cs="Arial"/>
                <w:sz w:val="22"/>
                <w:lang w:val="es-ES_tradnl"/>
              </w:rPr>
              <w:t>Reacciones ácido-base</w:t>
            </w:r>
          </w:p>
          <w:p w14:paraId="3B6AA663" w14:textId="77777777" w:rsidR="00710A54" w:rsidRPr="00CB7587" w:rsidRDefault="00710A54" w:rsidP="00710A54">
            <w:pPr>
              <w:pStyle w:val="Prrafodelista"/>
              <w:numPr>
                <w:ilvl w:val="2"/>
                <w:numId w:val="21"/>
              </w:numPr>
              <w:jc w:val="both"/>
              <w:rPr>
                <w:rFonts w:ascii="Arial" w:hAnsi="Arial" w:cs="Arial"/>
                <w:sz w:val="22"/>
                <w:lang w:val="es-ES_tradnl"/>
              </w:rPr>
            </w:pPr>
            <w:r w:rsidRPr="00CB7587">
              <w:rPr>
                <w:rFonts w:ascii="Arial" w:hAnsi="Arial" w:cs="Arial"/>
                <w:sz w:val="22"/>
                <w:lang w:val="es-ES_tradnl"/>
              </w:rPr>
              <w:t>Teorías ácido-base</w:t>
            </w:r>
          </w:p>
          <w:p w14:paraId="057DFB69" w14:textId="77777777" w:rsidR="00710A54" w:rsidRPr="00CB7587" w:rsidRDefault="00710A54" w:rsidP="00710A54">
            <w:pPr>
              <w:pStyle w:val="Prrafodelista"/>
              <w:numPr>
                <w:ilvl w:val="3"/>
                <w:numId w:val="21"/>
              </w:numPr>
              <w:jc w:val="both"/>
              <w:rPr>
                <w:rFonts w:ascii="Arial" w:hAnsi="Arial" w:cs="Arial"/>
                <w:sz w:val="22"/>
                <w:lang w:val="es-ES_tradnl"/>
              </w:rPr>
            </w:pPr>
            <w:proofErr w:type="spellStart"/>
            <w:r w:rsidRPr="00CB7587">
              <w:rPr>
                <w:rFonts w:ascii="Arial" w:hAnsi="Arial" w:cs="Arial"/>
                <w:sz w:val="22"/>
                <w:lang w:val="es-ES_tradnl"/>
              </w:rPr>
              <w:t>Brönsted-Lowry</w:t>
            </w:r>
            <w:proofErr w:type="spellEnd"/>
          </w:p>
          <w:p w14:paraId="4D229DA5" w14:textId="77777777" w:rsidR="00710A54" w:rsidRPr="00CB7587" w:rsidRDefault="00710A54" w:rsidP="00710A54">
            <w:pPr>
              <w:pStyle w:val="Prrafodelista"/>
              <w:numPr>
                <w:ilvl w:val="3"/>
                <w:numId w:val="21"/>
              </w:numPr>
              <w:jc w:val="both"/>
              <w:rPr>
                <w:rFonts w:ascii="Arial" w:hAnsi="Arial" w:cs="Arial"/>
                <w:sz w:val="22"/>
                <w:lang w:val="es-ES_tradnl"/>
              </w:rPr>
            </w:pPr>
            <w:r w:rsidRPr="00CB7587">
              <w:rPr>
                <w:rFonts w:ascii="Arial" w:hAnsi="Arial" w:cs="Arial"/>
                <w:sz w:val="22"/>
                <w:lang w:val="es-ES_tradnl"/>
              </w:rPr>
              <w:t>Arrhenius</w:t>
            </w:r>
          </w:p>
          <w:p w14:paraId="4406AD1D" w14:textId="77777777" w:rsidR="00710A54" w:rsidRPr="00CB7587" w:rsidRDefault="00710A54" w:rsidP="00710A54">
            <w:pPr>
              <w:pStyle w:val="Prrafodelista"/>
              <w:numPr>
                <w:ilvl w:val="3"/>
                <w:numId w:val="21"/>
              </w:numPr>
              <w:jc w:val="both"/>
              <w:rPr>
                <w:rFonts w:ascii="Arial" w:hAnsi="Arial" w:cs="Arial"/>
                <w:sz w:val="22"/>
                <w:lang w:val="es-ES_tradnl"/>
              </w:rPr>
            </w:pPr>
            <w:r w:rsidRPr="00CB7587">
              <w:rPr>
                <w:rFonts w:ascii="Arial" w:hAnsi="Arial" w:cs="Arial"/>
                <w:sz w:val="22"/>
                <w:lang w:val="es-ES_tradnl"/>
              </w:rPr>
              <w:t>Lewis</w:t>
            </w:r>
          </w:p>
          <w:p w14:paraId="4F2C1A22" w14:textId="77777777" w:rsidR="000778B7" w:rsidRPr="00CB7587" w:rsidRDefault="00710A54" w:rsidP="00710A54">
            <w:pPr>
              <w:pStyle w:val="Prrafodelista"/>
              <w:numPr>
                <w:ilvl w:val="2"/>
                <w:numId w:val="21"/>
              </w:numPr>
              <w:jc w:val="both"/>
              <w:rPr>
                <w:rFonts w:ascii="Arial" w:hAnsi="Arial" w:cs="Arial"/>
                <w:sz w:val="22"/>
                <w:lang w:val="es-ES_tradnl"/>
              </w:rPr>
            </w:pPr>
            <w:r w:rsidRPr="00CB7587">
              <w:rPr>
                <w:rFonts w:ascii="Arial" w:hAnsi="Arial" w:cs="Arial"/>
                <w:sz w:val="22"/>
                <w:lang w:val="es-ES_tradnl"/>
              </w:rPr>
              <w:t>Reacciones de neutralización y sales</w:t>
            </w:r>
          </w:p>
        </w:tc>
      </w:tr>
      <w:tr w:rsidR="00DC1FB2" w:rsidRPr="00CB7587" w14:paraId="34C62C6C" w14:textId="77777777" w:rsidTr="00E85E3C">
        <w:trPr>
          <w:trHeight w:val="362"/>
          <w:jc w:val="center"/>
        </w:trPr>
        <w:tc>
          <w:tcPr>
            <w:tcW w:w="8854" w:type="dxa"/>
            <w:gridSpan w:val="4"/>
          </w:tcPr>
          <w:p w14:paraId="3C9ED7B6" w14:textId="77777777" w:rsidR="00DC1FB2" w:rsidRPr="00CB7587" w:rsidRDefault="00DC1FB2" w:rsidP="00E85E3C">
            <w:pPr>
              <w:spacing w:before="60" w:after="60"/>
              <w:jc w:val="both"/>
              <w:rPr>
                <w:rFonts w:ascii="Arial" w:eastAsia="Batang" w:hAnsi="Arial" w:cs="Arial"/>
                <w:b/>
                <w:sz w:val="22"/>
                <w:szCs w:val="22"/>
                <w:lang w:val="es-ES_tradnl" w:eastAsia="en-US"/>
              </w:rPr>
            </w:pPr>
            <w:r w:rsidRPr="00CB7587">
              <w:rPr>
                <w:rFonts w:ascii="Arial" w:eastAsia="Batang" w:hAnsi="Arial" w:cs="Arial"/>
                <w:b/>
                <w:sz w:val="22"/>
                <w:szCs w:val="22"/>
                <w:lang w:val="es-ES_tradnl" w:eastAsia="en-US"/>
              </w:rPr>
              <w:t>Métodos, estrategias y recursos educativos</w:t>
            </w:r>
          </w:p>
        </w:tc>
      </w:tr>
      <w:tr w:rsidR="00DC1FB2" w:rsidRPr="00CB7587" w14:paraId="536E7973" w14:textId="77777777" w:rsidTr="00E85E3C">
        <w:trPr>
          <w:trHeight w:val="362"/>
          <w:jc w:val="center"/>
        </w:trPr>
        <w:tc>
          <w:tcPr>
            <w:tcW w:w="8854" w:type="dxa"/>
            <w:gridSpan w:val="4"/>
          </w:tcPr>
          <w:p w14:paraId="31A2F3C4" w14:textId="4A8122F8" w:rsidR="00DC1FB2" w:rsidRPr="00CB7587" w:rsidRDefault="009E4FC0" w:rsidP="00E85E3C">
            <w:pPr>
              <w:spacing w:before="60" w:after="60"/>
              <w:jc w:val="both"/>
              <w:rPr>
                <w:rFonts w:ascii="Arial" w:eastAsia="Batang" w:hAnsi="Arial" w:cs="Arial"/>
                <w:sz w:val="22"/>
                <w:szCs w:val="22"/>
                <w:lang w:val="es-ES_tradnl" w:eastAsia="en-US"/>
              </w:rPr>
            </w:pPr>
            <w:r w:rsidRPr="00CB7587">
              <w:rPr>
                <w:rFonts w:ascii="Arial" w:eastAsia="Batang" w:hAnsi="Arial" w:cs="Arial"/>
                <w:sz w:val="22"/>
                <w:szCs w:val="22"/>
                <w:lang w:val="es-ES_tradnl" w:eastAsia="en-US"/>
              </w:rPr>
              <w:t xml:space="preserve">Los métodos, estrategias y recursos </w:t>
            </w:r>
            <w:r w:rsidR="006963CE" w:rsidRPr="00CB7587">
              <w:rPr>
                <w:rFonts w:ascii="Arial" w:eastAsia="Batang" w:hAnsi="Arial" w:cs="Arial"/>
                <w:sz w:val="22"/>
                <w:szCs w:val="22"/>
                <w:lang w:val="es-ES_tradnl" w:eastAsia="en-US"/>
              </w:rPr>
              <w:t>didácticos</w:t>
            </w:r>
            <w:r w:rsidRPr="00CB7587">
              <w:rPr>
                <w:rFonts w:ascii="Arial" w:eastAsia="Batang" w:hAnsi="Arial" w:cs="Arial"/>
                <w:sz w:val="22"/>
                <w:szCs w:val="22"/>
                <w:lang w:val="es-ES_tradnl" w:eastAsia="en-US"/>
              </w:rPr>
              <w:t xml:space="preserve"> que integran la UA tienen el propósito de crear situaciones e aprendizaje variadas que faciliten la adquisición, integración y transferencia de lo aprendido.</w:t>
            </w:r>
          </w:p>
        </w:tc>
      </w:tr>
      <w:tr w:rsidR="002E6C1D" w:rsidRPr="00CB7587" w14:paraId="431FCE22" w14:textId="77777777" w:rsidTr="00E85E3C">
        <w:trPr>
          <w:trHeight w:val="362"/>
          <w:jc w:val="center"/>
        </w:trPr>
        <w:tc>
          <w:tcPr>
            <w:tcW w:w="8854" w:type="dxa"/>
            <w:gridSpan w:val="4"/>
          </w:tcPr>
          <w:p w14:paraId="5036030C" w14:textId="77777777" w:rsidR="002E6C1D" w:rsidRPr="00CB7587" w:rsidRDefault="002E6C1D" w:rsidP="00E85E3C">
            <w:pPr>
              <w:spacing w:before="60" w:after="60"/>
              <w:jc w:val="both"/>
              <w:rPr>
                <w:rFonts w:ascii="Arial" w:eastAsia="Batang" w:hAnsi="Arial" w:cs="Arial"/>
                <w:b/>
                <w:sz w:val="22"/>
                <w:szCs w:val="22"/>
                <w:lang w:val="es-ES_tradnl" w:eastAsia="en-US"/>
              </w:rPr>
            </w:pPr>
            <w:r w:rsidRPr="00CB7587">
              <w:rPr>
                <w:rFonts w:ascii="Arial" w:eastAsia="Batang" w:hAnsi="Arial" w:cs="Arial"/>
                <w:b/>
                <w:sz w:val="22"/>
                <w:szCs w:val="22"/>
                <w:lang w:val="es-ES_tradnl" w:eastAsia="en-US"/>
              </w:rPr>
              <w:t>Actividades de enseñanza y de aprendizaje</w:t>
            </w:r>
          </w:p>
        </w:tc>
      </w:tr>
      <w:tr w:rsidR="002E6C1D" w:rsidRPr="00CB7587" w14:paraId="143B6BE1" w14:textId="77777777" w:rsidTr="00E85E3C">
        <w:trPr>
          <w:trHeight w:val="362"/>
          <w:jc w:val="center"/>
        </w:trPr>
        <w:tc>
          <w:tcPr>
            <w:tcW w:w="2951" w:type="dxa"/>
          </w:tcPr>
          <w:p w14:paraId="3633C1F9" w14:textId="77777777" w:rsidR="002E6C1D" w:rsidRPr="00CB7587" w:rsidRDefault="002E6C1D" w:rsidP="00E85E3C">
            <w:pPr>
              <w:spacing w:before="60" w:after="60"/>
              <w:jc w:val="center"/>
              <w:rPr>
                <w:rFonts w:ascii="Arial" w:eastAsia="Batang" w:hAnsi="Arial" w:cs="Arial"/>
                <w:b/>
                <w:sz w:val="22"/>
                <w:szCs w:val="22"/>
                <w:lang w:val="es-ES_tradnl" w:eastAsia="en-US"/>
              </w:rPr>
            </w:pPr>
            <w:r w:rsidRPr="00CB7587">
              <w:rPr>
                <w:rFonts w:ascii="Arial" w:eastAsia="Batang" w:hAnsi="Arial" w:cs="Arial"/>
                <w:b/>
                <w:sz w:val="22"/>
                <w:szCs w:val="22"/>
                <w:lang w:val="es-ES_tradnl" w:eastAsia="en-US"/>
              </w:rPr>
              <w:t>Inicio</w:t>
            </w:r>
          </w:p>
        </w:tc>
        <w:tc>
          <w:tcPr>
            <w:tcW w:w="2951" w:type="dxa"/>
            <w:gridSpan w:val="2"/>
          </w:tcPr>
          <w:p w14:paraId="7AA53C34" w14:textId="77777777" w:rsidR="002E6C1D" w:rsidRPr="00CB7587" w:rsidRDefault="002E6C1D" w:rsidP="00E85E3C">
            <w:pPr>
              <w:spacing w:before="60" w:after="60"/>
              <w:jc w:val="center"/>
              <w:rPr>
                <w:rFonts w:ascii="Arial" w:eastAsia="Batang" w:hAnsi="Arial" w:cs="Arial"/>
                <w:b/>
                <w:sz w:val="22"/>
                <w:szCs w:val="22"/>
                <w:lang w:val="es-ES_tradnl" w:eastAsia="en-US"/>
              </w:rPr>
            </w:pPr>
            <w:r w:rsidRPr="00CB7587">
              <w:rPr>
                <w:rFonts w:ascii="Arial" w:eastAsia="Batang" w:hAnsi="Arial" w:cs="Arial"/>
                <w:b/>
                <w:sz w:val="22"/>
                <w:szCs w:val="22"/>
                <w:lang w:val="es-ES_tradnl" w:eastAsia="en-US"/>
              </w:rPr>
              <w:t>Desarrollo</w:t>
            </w:r>
          </w:p>
        </w:tc>
        <w:tc>
          <w:tcPr>
            <w:tcW w:w="2952" w:type="dxa"/>
          </w:tcPr>
          <w:p w14:paraId="3003936C" w14:textId="77777777" w:rsidR="002E6C1D" w:rsidRPr="00CB7587" w:rsidRDefault="002E6C1D" w:rsidP="00E85E3C">
            <w:pPr>
              <w:spacing w:before="60" w:after="60"/>
              <w:jc w:val="center"/>
              <w:rPr>
                <w:rFonts w:ascii="Arial" w:eastAsia="Batang" w:hAnsi="Arial" w:cs="Arial"/>
                <w:b/>
                <w:sz w:val="22"/>
                <w:szCs w:val="22"/>
                <w:lang w:val="es-ES_tradnl" w:eastAsia="en-US"/>
              </w:rPr>
            </w:pPr>
            <w:r w:rsidRPr="00CB7587">
              <w:rPr>
                <w:rFonts w:ascii="Arial" w:eastAsia="Batang" w:hAnsi="Arial" w:cs="Arial"/>
                <w:b/>
                <w:sz w:val="22"/>
                <w:szCs w:val="22"/>
                <w:lang w:val="es-ES_tradnl" w:eastAsia="en-US"/>
              </w:rPr>
              <w:t>Cierre</w:t>
            </w:r>
          </w:p>
        </w:tc>
      </w:tr>
      <w:tr w:rsidR="002E6C1D" w:rsidRPr="00CB7587" w14:paraId="62056199" w14:textId="77777777" w:rsidTr="00E85E3C">
        <w:trPr>
          <w:trHeight w:val="362"/>
          <w:jc w:val="center"/>
        </w:trPr>
        <w:tc>
          <w:tcPr>
            <w:tcW w:w="2951" w:type="dxa"/>
            <w:vAlign w:val="center"/>
          </w:tcPr>
          <w:p w14:paraId="4A76B4A0" w14:textId="3E3A5AE2" w:rsidR="00427420" w:rsidRPr="00CB7587" w:rsidRDefault="009435A1" w:rsidP="006963CE">
            <w:pPr>
              <w:spacing w:before="60" w:after="60"/>
              <w:jc w:val="both"/>
              <w:rPr>
                <w:rFonts w:ascii="Arial" w:eastAsia="Batang" w:hAnsi="Arial" w:cs="Arial"/>
                <w:sz w:val="22"/>
                <w:szCs w:val="22"/>
                <w:lang w:val="es-ES_tradnl" w:eastAsia="en-US"/>
              </w:rPr>
            </w:pPr>
            <w:r w:rsidRPr="00CB7587">
              <w:rPr>
                <w:rFonts w:ascii="Arial" w:eastAsia="Batang" w:hAnsi="Arial" w:cs="Arial"/>
                <w:b/>
                <w:sz w:val="22"/>
                <w:szCs w:val="22"/>
                <w:lang w:val="es-ES_tradnl" w:eastAsia="en-US"/>
              </w:rPr>
              <w:t>A</w:t>
            </w:r>
            <w:r w:rsidR="00427420" w:rsidRPr="00CB7587">
              <w:rPr>
                <w:rFonts w:ascii="Arial" w:eastAsia="Batang" w:hAnsi="Arial" w:cs="Arial"/>
                <w:b/>
                <w:sz w:val="22"/>
                <w:szCs w:val="22"/>
                <w:lang w:val="es-ES_tradnl" w:eastAsia="en-US"/>
              </w:rPr>
              <w:t>1</w:t>
            </w:r>
            <w:r w:rsidR="00C51B9D" w:rsidRPr="00CB7587">
              <w:rPr>
                <w:rFonts w:ascii="Arial" w:eastAsia="Batang" w:hAnsi="Arial" w:cs="Arial"/>
                <w:b/>
                <w:sz w:val="22"/>
                <w:szCs w:val="22"/>
                <w:lang w:val="es-ES_tradnl" w:eastAsia="en-US"/>
              </w:rPr>
              <w:t>.</w:t>
            </w:r>
            <w:r w:rsidR="00C51B9D" w:rsidRPr="00CB7587">
              <w:rPr>
                <w:rFonts w:ascii="Arial" w:eastAsia="Batang" w:hAnsi="Arial" w:cs="Arial"/>
                <w:sz w:val="22"/>
                <w:szCs w:val="22"/>
                <w:lang w:val="es-ES_tradnl" w:eastAsia="en-US"/>
              </w:rPr>
              <w:t xml:space="preserve"> </w:t>
            </w:r>
            <w:r w:rsidR="00427420" w:rsidRPr="00CB7587">
              <w:rPr>
                <w:rFonts w:ascii="Arial" w:eastAsia="Batang" w:hAnsi="Arial" w:cs="Arial"/>
                <w:sz w:val="22"/>
                <w:szCs w:val="22"/>
                <w:lang w:val="es-ES_tradnl" w:eastAsia="en-US"/>
              </w:rPr>
              <w:t>Encuadre</w:t>
            </w:r>
          </w:p>
          <w:p w14:paraId="5FBD6D76" w14:textId="77777777" w:rsidR="006963CE" w:rsidRPr="00CB7587" w:rsidRDefault="006963CE" w:rsidP="006963CE">
            <w:pPr>
              <w:spacing w:before="60" w:after="60"/>
              <w:jc w:val="both"/>
              <w:rPr>
                <w:rFonts w:ascii="Arial" w:eastAsia="Batang" w:hAnsi="Arial" w:cs="Arial"/>
                <w:sz w:val="22"/>
                <w:szCs w:val="22"/>
                <w:lang w:val="es-ES_tradnl" w:eastAsia="en-US"/>
              </w:rPr>
            </w:pPr>
          </w:p>
          <w:p w14:paraId="35DCB89E" w14:textId="7D294BFF" w:rsidR="002E6C1D" w:rsidRPr="00CB7587" w:rsidRDefault="009435A1" w:rsidP="006963CE">
            <w:pPr>
              <w:spacing w:before="60" w:after="60"/>
              <w:jc w:val="both"/>
              <w:rPr>
                <w:rFonts w:ascii="Arial" w:eastAsia="Batang" w:hAnsi="Arial" w:cs="Arial"/>
                <w:sz w:val="22"/>
                <w:szCs w:val="22"/>
                <w:lang w:val="es-ES_tradnl" w:eastAsia="en-US"/>
              </w:rPr>
            </w:pPr>
            <w:r w:rsidRPr="00CB7587">
              <w:rPr>
                <w:rFonts w:ascii="Arial" w:eastAsia="Batang" w:hAnsi="Arial" w:cs="Arial"/>
                <w:b/>
                <w:sz w:val="22"/>
                <w:szCs w:val="22"/>
                <w:lang w:val="es-ES_tradnl" w:eastAsia="en-US"/>
              </w:rPr>
              <w:t>A</w:t>
            </w:r>
            <w:r w:rsidR="00427420" w:rsidRPr="00CB7587">
              <w:rPr>
                <w:rFonts w:ascii="Arial" w:eastAsia="Batang" w:hAnsi="Arial" w:cs="Arial"/>
                <w:b/>
                <w:sz w:val="22"/>
                <w:szCs w:val="22"/>
                <w:lang w:val="es-ES_tradnl" w:eastAsia="en-US"/>
              </w:rPr>
              <w:t>2.</w:t>
            </w:r>
            <w:r w:rsidR="000A14AC" w:rsidRPr="00CB7587">
              <w:rPr>
                <w:rFonts w:ascii="Arial" w:eastAsia="Batang" w:hAnsi="Arial" w:cs="Arial"/>
                <w:sz w:val="22"/>
                <w:szCs w:val="22"/>
                <w:lang w:val="es-ES_tradnl" w:eastAsia="en-US"/>
              </w:rPr>
              <w:t xml:space="preserve"> Preguntas </w:t>
            </w:r>
            <w:r w:rsidRPr="00CB7587">
              <w:rPr>
                <w:rFonts w:ascii="Arial" w:eastAsia="Batang" w:hAnsi="Arial" w:cs="Arial"/>
                <w:sz w:val="22"/>
                <w:szCs w:val="22"/>
                <w:lang w:val="es-ES_tradnl" w:eastAsia="en-US"/>
              </w:rPr>
              <w:t>de</w:t>
            </w:r>
            <w:r w:rsidR="000A14AC" w:rsidRPr="00CB7587">
              <w:rPr>
                <w:rFonts w:ascii="Arial" w:eastAsia="Batang" w:hAnsi="Arial" w:cs="Arial"/>
                <w:sz w:val="22"/>
                <w:szCs w:val="22"/>
                <w:lang w:val="es-ES_tradnl" w:eastAsia="en-US"/>
              </w:rPr>
              <w:t xml:space="preserve"> la lectura</w:t>
            </w:r>
          </w:p>
        </w:tc>
        <w:tc>
          <w:tcPr>
            <w:tcW w:w="2951" w:type="dxa"/>
            <w:gridSpan w:val="2"/>
            <w:vAlign w:val="center"/>
          </w:tcPr>
          <w:p w14:paraId="24E39EB4" w14:textId="2C0683F9" w:rsidR="009435A1" w:rsidRPr="00CB7587" w:rsidRDefault="009435A1" w:rsidP="006963CE">
            <w:pPr>
              <w:spacing w:before="60" w:after="60"/>
              <w:jc w:val="both"/>
              <w:rPr>
                <w:rFonts w:ascii="Arial" w:hAnsi="Arial" w:cs="Arial"/>
                <w:sz w:val="22"/>
                <w:szCs w:val="22"/>
                <w:lang w:val="es-ES_tradnl" w:eastAsia="en-US"/>
              </w:rPr>
            </w:pPr>
            <w:r w:rsidRPr="00CB7587">
              <w:rPr>
                <w:rFonts w:ascii="Arial" w:hAnsi="Arial" w:cs="Arial"/>
                <w:b/>
                <w:sz w:val="22"/>
                <w:szCs w:val="22"/>
                <w:lang w:val="es-ES_tradnl" w:eastAsia="en-US"/>
              </w:rPr>
              <w:lastRenderedPageBreak/>
              <w:t>A3.</w:t>
            </w:r>
            <w:r w:rsidRPr="00CB7587">
              <w:rPr>
                <w:rFonts w:ascii="Arial" w:hAnsi="Arial" w:cs="Arial"/>
                <w:sz w:val="22"/>
                <w:szCs w:val="22"/>
                <w:lang w:val="es-ES_tradnl" w:eastAsia="en-US"/>
              </w:rPr>
              <w:t xml:space="preserve"> Investigar los conceptos mostrados en el </w:t>
            </w:r>
            <w:r w:rsidRPr="00CB7587">
              <w:rPr>
                <w:rFonts w:ascii="Arial" w:hAnsi="Arial" w:cs="Arial"/>
                <w:sz w:val="22"/>
                <w:szCs w:val="22"/>
                <w:lang w:val="es-ES_tradnl" w:eastAsia="en-US"/>
              </w:rPr>
              <w:lastRenderedPageBreak/>
              <w:t>temario y presentarlos de forma individual en un resumen</w:t>
            </w:r>
            <w:r w:rsidR="006963CE" w:rsidRPr="00CB7587">
              <w:rPr>
                <w:rFonts w:ascii="Arial" w:hAnsi="Arial" w:cs="Arial"/>
                <w:sz w:val="22"/>
                <w:szCs w:val="22"/>
                <w:lang w:val="es-ES_tradnl" w:eastAsia="en-US"/>
              </w:rPr>
              <w:t>.</w:t>
            </w:r>
          </w:p>
          <w:p w14:paraId="74EFA36B" w14:textId="77777777" w:rsidR="006963CE" w:rsidRPr="00CB7587" w:rsidRDefault="006963CE" w:rsidP="006963CE">
            <w:pPr>
              <w:spacing w:before="60" w:after="60"/>
              <w:jc w:val="both"/>
              <w:rPr>
                <w:rFonts w:ascii="Arial" w:hAnsi="Arial" w:cs="Arial"/>
                <w:sz w:val="22"/>
                <w:szCs w:val="22"/>
                <w:lang w:val="es-ES_tradnl" w:eastAsia="en-US"/>
              </w:rPr>
            </w:pPr>
          </w:p>
          <w:p w14:paraId="525EF9C7" w14:textId="54A72EF5" w:rsidR="009435A1" w:rsidRPr="00CB7587" w:rsidRDefault="009435A1" w:rsidP="006963CE">
            <w:pPr>
              <w:spacing w:before="60" w:after="60"/>
              <w:jc w:val="both"/>
              <w:rPr>
                <w:rFonts w:ascii="Arial" w:hAnsi="Arial" w:cs="Arial"/>
                <w:sz w:val="22"/>
                <w:szCs w:val="22"/>
                <w:lang w:val="es-ES_tradnl" w:eastAsia="en-US"/>
              </w:rPr>
            </w:pPr>
            <w:r w:rsidRPr="00CB7587">
              <w:rPr>
                <w:rFonts w:ascii="Arial" w:hAnsi="Arial" w:cs="Arial"/>
                <w:b/>
                <w:sz w:val="22"/>
                <w:szCs w:val="22"/>
                <w:lang w:val="es-ES_tradnl" w:eastAsia="en-US"/>
              </w:rPr>
              <w:t>A4.</w:t>
            </w:r>
            <w:r w:rsidRPr="00CB7587">
              <w:rPr>
                <w:rFonts w:ascii="Arial" w:hAnsi="Arial" w:cs="Arial"/>
                <w:sz w:val="22"/>
                <w:szCs w:val="22"/>
                <w:lang w:val="es-ES_tradnl" w:eastAsia="en-US"/>
              </w:rPr>
              <w:t xml:space="preserve"> Definic</w:t>
            </w:r>
            <w:r w:rsidR="006963CE" w:rsidRPr="00CB7587">
              <w:rPr>
                <w:rFonts w:ascii="Arial" w:hAnsi="Arial" w:cs="Arial"/>
                <w:sz w:val="22"/>
                <w:szCs w:val="22"/>
                <w:lang w:val="es-ES_tradnl" w:eastAsia="en-US"/>
              </w:rPr>
              <w:t>ión grupal a partir del resumen.</w:t>
            </w:r>
          </w:p>
          <w:p w14:paraId="2CC161AB" w14:textId="77777777" w:rsidR="006963CE" w:rsidRPr="00CB7587" w:rsidRDefault="006963CE" w:rsidP="006963CE">
            <w:pPr>
              <w:spacing w:before="60" w:after="60"/>
              <w:jc w:val="both"/>
              <w:rPr>
                <w:rFonts w:ascii="Arial" w:hAnsi="Arial" w:cs="Arial"/>
                <w:sz w:val="22"/>
                <w:szCs w:val="22"/>
                <w:lang w:val="es-ES_tradnl" w:eastAsia="en-US"/>
              </w:rPr>
            </w:pPr>
          </w:p>
          <w:p w14:paraId="7628934C" w14:textId="77777777" w:rsidR="002E6C1D" w:rsidRPr="00CB7587" w:rsidRDefault="009435A1" w:rsidP="006963CE">
            <w:pPr>
              <w:spacing w:before="60" w:after="60"/>
              <w:jc w:val="both"/>
              <w:rPr>
                <w:rFonts w:ascii="Arial" w:hAnsi="Arial" w:cs="Arial"/>
                <w:sz w:val="22"/>
                <w:szCs w:val="22"/>
                <w:lang w:val="es-ES_tradnl" w:eastAsia="en-US"/>
              </w:rPr>
            </w:pPr>
            <w:r w:rsidRPr="00CB7587">
              <w:rPr>
                <w:rFonts w:ascii="Arial" w:hAnsi="Arial" w:cs="Arial"/>
                <w:b/>
                <w:sz w:val="22"/>
                <w:szCs w:val="22"/>
                <w:lang w:val="es-ES_tradnl" w:eastAsia="en-US"/>
              </w:rPr>
              <w:t>A5.</w:t>
            </w:r>
            <w:r w:rsidRPr="00CB7587">
              <w:rPr>
                <w:rFonts w:ascii="Arial" w:hAnsi="Arial" w:cs="Arial"/>
                <w:sz w:val="22"/>
                <w:szCs w:val="22"/>
                <w:lang w:val="es-ES_tradnl" w:eastAsia="en-US"/>
              </w:rPr>
              <w:t xml:space="preserve"> D</w:t>
            </w:r>
            <w:r w:rsidR="00A849EA" w:rsidRPr="00CB7587">
              <w:rPr>
                <w:rFonts w:ascii="Arial" w:hAnsi="Arial" w:cs="Arial"/>
                <w:sz w:val="22"/>
                <w:szCs w:val="22"/>
                <w:lang w:val="es-ES_tradnl" w:eastAsia="en-US"/>
              </w:rPr>
              <w:t>iagrama de árbol, de las teorías ácido-base</w:t>
            </w:r>
            <w:r w:rsidR="000A14AC" w:rsidRPr="00CB7587">
              <w:rPr>
                <w:rFonts w:ascii="Arial" w:hAnsi="Arial" w:cs="Arial"/>
                <w:sz w:val="22"/>
                <w:szCs w:val="22"/>
                <w:lang w:val="es-ES_tradnl" w:eastAsia="en-US"/>
              </w:rPr>
              <w:t>, por equipo</w:t>
            </w:r>
            <w:r w:rsidR="006963CE" w:rsidRPr="00CB7587">
              <w:rPr>
                <w:rFonts w:ascii="Arial" w:hAnsi="Arial" w:cs="Arial"/>
                <w:sz w:val="22"/>
                <w:szCs w:val="22"/>
                <w:lang w:val="es-ES_tradnl" w:eastAsia="en-US"/>
              </w:rPr>
              <w:t>.</w:t>
            </w:r>
          </w:p>
          <w:p w14:paraId="280C36F6" w14:textId="3AE9FB26" w:rsidR="00DE12CE" w:rsidRPr="00CB7587" w:rsidRDefault="00DE12CE" w:rsidP="006963CE">
            <w:pPr>
              <w:spacing w:before="60" w:after="60"/>
              <w:jc w:val="both"/>
              <w:rPr>
                <w:rFonts w:ascii="Arial" w:eastAsia="Batang" w:hAnsi="Arial" w:cs="Arial"/>
                <w:sz w:val="22"/>
                <w:szCs w:val="22"/>
                <w:lang w:val="es-ES_tradnl" w:eastAsia="en-US"/>
              </w:rPr>
            </w:pPr>
            <w:r w:rsidRPr="00CB7587">
              <w:rPr>
                <w:rFonts w:ascii="Arial" w:eastAsia="Batang" w:hAnsi="Arial" w:cs="Arial"/>
                <w:b/>
                <w:sz w:val="22"/>
                <w:szCs w:val="22"/>
                <w:lang w:val="es-ES_tradnl" w:eastAsia="en-US"/>
              </w:rPr>
              <w:t>A6.</w:t>
            </w:r>
            <w:r w:rsidRPr="00CB7587">
              <w:rPr>
                <w:rFonts w:ascii="Arial" w:eastAsia="Batang" w:hAnsi="Arial" w:cs="Arial"/>
                <w:sz w:val="22"/>
                <w:szCs w:val="22"/>
                <w:lang w:val="es-ES_tradnl" w:eastAsia="en-US"/>
              </w:rPr>
              <w:t xml:space="preserve"> Construir de forma grupal la importancia de</w:t>
            </w:r>
            <w:r w:rsidR="006F6AF0" w:rsidRPr="00CB7587">
              <w:rPr>
                <w:rFonts w:ascii="Arial" w:eastAsia="Batang" w:hAnsi="Arial" w:cs="Arial"/>
                <w:sz w:val="22"/>
                <w:szCs w:val="22"/>
                <w:lang w:val="es-ES_tradnl" w:eastAsia="en-US"/>
              </w:rPr>
              <w:t xml:space="preserve"> </w:t>
            </w:r>
            <w:r w:rsidRPr="00CB7587">
              <w:rPr>
                <w:rFonts w:ascii="Arial" w:eastAsia="Batang" w:hAnsi="Arial" w:cs="Arial"/>
                <w:sz w:val="22"/>
                <w:szCs w:val="22"/>
                <w:lang w:val="es-ES_tradnl" w:eastAsia="en-US"/>
              </w:rPr>
              <w:t>l</w:t>
            </w:r>
            <w:r w:rsidR="006F6AF0" w:rsidRPr="00CB7587">
              <w:rPr>
                <w:rFonts w:ascii="Arial" w:eastAsia="Batang" w:hAnsi="Arial" w:cs="Arial"/>
                <w:sz w:val="22"/>
                <w:szCs w:val="22"/>
                <w:lang w:val="es-ES_tradnl" w:eastAsia="en-US"/>
              </w:rPr>
              <w:t>os sistemas acuosos</w:t>
            </w:r>
            <w:r w:rsidRPr="00CB7587">
              <w:rPr>
                <w:rFonts w:ascii="Arial" w:eastAsia="Batang" w:hAnsi="Arial" w:cs="Arial"/>
                <w:sz w:val="22"/>
                <w:szCs w:val="22"/>
                <w:lang w:val="es-ES_tradnl" w:eastAsia="en-US"/>
              </w:rPr>
              <w:t xml:space="preserve"> en el ambiente.</w:t>
            </w:r>
          </w:p>
          <w:p w14:paraId="082A0337" w14:textId="77777777" w:rsidR="00DE12CE" w:rsidRPr="00CB7587" w:rsidRDefault="00DE12CE" w:rsidP="006963CE">
            <w:pPr>
              <w:spacing w:before="60" w:after="60"/>
              <w:jc w:val="both"/>
              <w:rPr>
                <w:rFonts w:ascii="Arial" w:hAnsi="Arial" w:cs="Arial"/>
                <w:sz w:val="22"/>
                <w:szCs w:val="22"/>
                <w:lang w:val="es-ES_tradnl" w:eastAsia="en-US"/>
              </w:rPr>
            </w:pPr>
          </w:p>
          <w:p w14:paraId="0DA7B6A9" w14:textId="77777777" w:rsidR="008A704C" w:rsidRPr="00CB7587" w:rsidRDefault="008A704C" w:rsidP="008A704C">
            <w:pPr>
              <w:spacing w:before="60" w:after="60"/>
              <w:jc w:val="both"/>
              <w:rPr>
                <w:rFonts w:ascii="Arial" w:hAnsi="Arial" w:cs="Arial"/>
                <w:sz w:val="22"/>
                <w:szCs w:val="22"/>
                <w:lang w:val="es-ES_tradnl" w:eastAsia="en-US"/>
              </w:rPr>
            </w:pPr>
            <w:r w:rsidRPr="00CB7587">
              <w:rPr>
                <w:rFonts w:ascii="Arial" w:hAnsi="Arial" w:cs="Arial"/>
                <w:b/>
                <w:sz w:val="22"/>
                <w:szCs w:val="22"/>
                <w:lang w:val="es-ES_tradnl" w:eastAsia="en-US"/>
              </w:rPr>
              <w:t xml:space="preserve">A7. </w:t>
            </w:r>
            <w:r w:rsidRPr="00CB7587">
              <w:rPr>
                <w:rFonts w:ascii="Arial" w:hAnsi="Arial" w:cs="Arial"/>
                <w:sz w:val="22"/>
                <w:szCs w:val="22"/>
                <w:lang w:val="es-ES_tradnl" w:eastAsia="en-US"/>
              </w:rPr>
              <w:t>Reporte previo de la práctica de laboratorio en ULCA</w:t>
            </w:r>
          </w:p>
          <w:p w14:paraId="7617222B" w14:textId="77777777" w:rsidR="008A704C" w:rsidRPr="00CB7587" w:rsidRDefault="008A704C" w:rsidP="008A704C">
            <w:pPr>
              <w:spacing w:before="60" w:after="60"/>
              <w:jc w:val="both"/>
              <w:rPr>
                <w:rFonts w:ascii="Arial" w:hAnsi="Arial" w:cs="Arial"/>
                <w:sz w:val="22"/>
                <w:szCs w:val="22"/>
                <w:lang w:val="es-ES_tradnl" w:eastAsia="en-US"/>
              </w:rPr>
            </w:pPr>
          </w:p>
          <w:p w14:paraId="6FA3568B" w14:textId="7086D556" w:rsidR="008A704C" w:rsidRPr="00CB7587" w:rsidRDefault="008A704C" w:rsidP="008A704C">
            <w:pPr>
              <w:spacing w:before="60" w:after="60"/>
              <w:jc w:val="both"/>
              <w:rPr>
                <w:rFonts w:ascii="Arial" w:hAnsi="Arial" w:cs="Arial"/>
                <w:sz w:val="22"/>
                <w:szCs w:val="22"/>
                <w:lang w:val="es-ES_tradnl" w:eastAsia="en-US"/>
              </w:rPr>
            </w:pPr>
            <w:r w:rsidRPr="00CB7587">
              <w:rPr>
                <w:rFonts w:ascii="Arial" w:hAnsi="Arial" w:cs="Arial"/>
                <w:b/>
                <w:sz w:val="22"/>
                <w:szCs w:val="22"/>
                <w:lang w:val="es-ES_tradnl" w:eastAsia="en-US"/>
              </w:rPr>
              <w:t>A8.</w:t>
            </w:r>
            <w:r w:rsidRPr="00CB7587">
              <w:rPr>
                <w:rFonts w:ascii="Arial" w:hAnsi="Arial" w:cs="Arial"/>
                <w:sz w:val="22"/>
                <w:szCs w:val="22"/>
                <w:lang w:val="es-ES_tradnl" w:eastAsia="en-US"/>
              </w:rPr>
              <w:t xml:space="preserve"> Desarrollo de la práctica de laboratorio en ULCA</w:t>
            </w:r>
          </w:p>
        </w:tc>
        <w:tc>
          <w:tcPr>
            <w:tcW w:w="2952" w:type="dxa"/>
            <w:vAlign w:val="center"/>
          </w:tcPr>
          <w:p w14:paraId="3EE8BF93" w14:textId="77777777" w:rsidR="006963CE" w:rsidRPr="00CB7587" w:rsidRDefault="006963CE" w:rsidP="006963CE">
            <w:pPr>
              <w:spacing w:before="60" w:after="60"/>
              <w:jc w:val="both"/>
              <w:rPr>
                <w:rFonts w:ascii="Arial" w:eastAsia="Batang" w:hAnsi="Arial" w:cs="Arial"/>
                <w:sz w:val="22"/>
                <w:szCs w:val="22"/>
                <w:lang w:val="es-ES_tradnl" w:eastAsia="en-US"/>
              </w:rPr>
            </w:pPr>
          </w:p>
          <w:p w14:paraId="54F0BF30" w14:textId="3C316D08" w:rsidR="00D4085F" w:rsidRPr="00CB7587" w:rsidRDefault="00DE12CE" w:rsidP="006963CE">
            <w:pPr>
              <w:spacing w:before="60" w:after="60"/>
              <w:jc w:val="both"/>
              <w:rPr>
                <w:rFonts w:ascii="Arial" w:eastAsia="Batang" w:hAnsi="Arial" w:cs="Arial"/>
                <w:sz w:val="22"/>
                <w:szCs w:val="22"/>
                <w:lang w:val="es-ES_tradnl" w:eastAsia="en-US"/>
              </w:rPr>
            </w:pPr>
            <w:r w:rsidRPr="00CB7587">
              <w:rPr>
                <w:rFonts w:ascii="Arial" w:eastAsia="Batang" w:hAnsi="Arial" w:cs="Arial"/>
                <w:b/>
                <w:sz w:val="22"/>
                <w:szCs w:val="22"/>
                <w:lang w:val="es-ES_tradnl" w:eastAsia="en-US"/>
              </w:rPr>
              <w:t>A9</w:t>
            </w:r>
            <w:r w:rsidR="009435A1" w:rsidRPr="00CB7587">
              <w:rPr>
                <w:rFonts w:ascii="Arial" w:eastAsia="Batang" w:hAnsi="Arial" w:cs="Arial"/>
                <w:b/>
                <w:sz w:val="22"/>
                <w:szCs w:val="22"/>
                <w:lang w:val="es-ES_tradnl" w:eastAsia="en-US"/>
              </w:rPr>
              <w:t>.</w:t>
            </w:r>
            <w:r w:rsidR="009435A1" w:rsidRPr="00CB7587">
              <w:rPr>
                <w:rFonts w:ascii="Arial" w:eastAsia="Batang" w:hAnsi="Arial" w:cs="Arial"/>
                <w:sz w:val="22"/>
                <w:szCs w:val="22"/>
                <w:lang w:val="es-ES_tradnl" w:eastAsia="en-US"/>
              </w:rPr>
              <w:t xml:space="preserve"> V</w:t>
            </w:r>
            <w:r w:rsidR="00D4085F" w:rsidRPr="00CB7587">
              <w:rPr>
                <w:rFonts w:ascii="Arial" w:eastAsia="Batang" w:hAnsi="Arial" w:cs="Arial"/>
                <w:sz w:val="22"/>
                <w:szCs w:val="22"/>
                <w:lang w:val="es-ES_tradnl" w:eastAsia="en-US"/>
              </w:rPr>
              <w:t xml:space="preserve">ideo por equipo en el </w:t>
            </w:r>
            <w:r w:rsidR="00D4085F" w:rsidRPr="00CB7587">
              <w:rPr>
                <w:rFonts w:ascii="Arial" w:eastAsia="Batang" w:hAnsi="Arial" w:cs="Arial"/>
                <w:sz w:val="22"/>
                <w:szCs w:val="22"/>
                <w:lang w:val="es-ES_tradnl" w:eastAsia="en-US"/>
              </w:rPr>
              <w:lastRenderedPageBreak/>
              <w:t>que muestren la preparación de soluciones</w:t>
            </w:r>
            <w:r w:rsidR="006963CE" w:rsidRPr="00CB7587">
              <w:rPr>
                <w:rFonts w:ascii="Arial" w:eastAsia="Batang" w:hAnsi="Arial" w:cs="Arial"/>
                <w:sz w:val="22"/>
                <w:szCs w:val="22"/>
                <w:lang w:val="es-ES_tradnl" w:eastAsia="en-US"/>
              </w:rPr>
              <w:t>.</w:t>
            </w:r>
          </w:p>
          <w:p w14:paraId="6B075504" w14:textId="77777777" w:rsidR="006963CE" w:rsidRPr="00CB7587" w:rsidRDefault="006963CE" w:rsidP="006963CE">
            <w:pPr>
              <w:spacing w:before="60" w:after="60"/>
              <w:jc w:val="both"/>
              <w:rPr>
                <w:rFonts w:ascii="Arial" w:eastAsia="Batang" w:hAnsi="Arial" w:cs="Arial"/>
                <w:sz w:val="22"/>
                <w:szCs w:val="22"/>
                <w:lang w:val="es-ES_tradnl" w:eastAsia="en-US"/>
              </w:rPr>
            </w:pPr>
          </w:p>
          <w:p w14:paraId="052ECBC2" w14:textId="2D383714" w:rsidR="008A704C" w:rsidRPr="00CB7587" w:rsidRDefault="006F6AF0" w:rsidP="008A704C">
            <w:pPr>
              <w:spacing w:before="60" w:after="60"/>
              <w:jc w:val="both"/>
              <w:rPr>
                <w:rFonts w:ascii="Arial" w:eastAsia="Batang" w:hAnsi="Arial" w:cs="Arial"/>
                <w:sz w:val="22"/>
                <w:szCs w:val="22"/>
                <w:lang w:val="es-ES_tradnl" w:eastAsia="en-US"/>
              </w:rPr>
            </w:pPr>
            <w:r w:rsidRPr="00CB7587">
              <w:rPr>
                <w:rFonts w:ascii="Arial" w:eastAsia="Batang" w:hAnsi="Arial" w:cs="Arial"/>
                <w:b/>
                <w:sz w:val="22"/>
                <w:szCs w:val="22"/>
                <w:lang w:val="es-ES_tradnl" w:eastAsia="en-US"/>
              </w:rPr>
              <w:t>A10</w:t>
            </w:r>
            <w:r w:rsidR="008A704C" w:rsidRPr="00CB7587">
              <w:rPr>
                <w:rFonts w:ascii="Arial" w:eastAsia="Batang" w:hAnsi="Arial" w:cs="Arial"/>
                <w:b/>
                <w:sz w:val="22"/>
                <w:szCs w:val="22"/>
                <w:lang w:val="es-ES_tradnl" w:eastAsia="en-US"/>
              </w:rPr>
              <w:t>.</w:t>
            </w:r>
            <w:r w:rsidR="008A704C" w:rsidRPr="00CB7587">
              <w:rPr>
                <w:rFonts w:ascii="Arial" w:eastAsia="Batang" w:hAnsi="Arial" w:cs="Arial"/>
                <w:sz w:val="22"/>
                <w:szCs w:val="22"/>
                <w:lang w:val="es-ES_tradnl" w:eastAsia="en-US"/>
              </w:rPr>
              <w:t xml:space="preserve"> Reporte final de la práctica de laboratorio en ULCA</w:t>
            </w:r>
          </w:p>
          <w:p w14:paraId="683C07D5" w14:textId="6F689C92" w:rsidR="008A704C" w:rsidRPr="00CB7587" w:rsidRDefault="008A704C" w:rsidP="006963CE">
            <w:pPr>
              <w:spacing w:before="60" w:after="60"/>
              <w:jc w:val="both"/>
              <w:rPr>
                <w:rFonts w:ascii="Arial" w:eastAsia="Batang" w:hAnsi="Arial" w:cs="Arial"/>
                <w:sz w:val="22"/>
                <w:szCs w:val="22"/>
                <w:lang w:val="es-ES_tradnl" w:eastAsia="en-US"/>
              </w:rPr>
            </w:pPr>
          </w:p>
        </w:tc>
      </w:tr>
      <w:tr w:rsidR="002E6C1D" w:rsidRPr="00CB7587" w14:paraId="2EB48206" w14:textId="77777777" w:rsidTr="00E85E3C">
        <w:trPr>
          <w:trHeight w:val="362"/>
          <w:jc w:val="center"/>
        </w:trPr>
        <w:tc>
          <w:tcPr>
            <w:tcW w:w="2951" w:type="dxa"/>
          </w:tcPr>
          <w:p w14:paraId="037E2804" w14:textId="5C5EA2EA" w:rsidR="002E6C1D" w:rsidRPr="00CB7587" w:rsidRDefault="00AD2A25" w:rsidP="00E85E3C">
            <w:pPr>
              <w:spacing w:before="60" w:after="60"/>
              <w:jc w:val="center"/>
              <w:rPr>
                <w:rFonts w:ascii="Arial" w:eastAsia="Batang" w:hAnsi="Arial" w:cs="Arial"/>
                <w:b/>
                <w:sz w:val="22"/>
                <w:szCs w:val="22"/>
                <w:lang w:val="es-ES_tradnl" w:eastAsia="en-US"/>
              </w:rPr>
            </w:pPr>
            <w:r w:rsidRPr="00CB7587">
              <w:rPr>
                <w:rFonts w:ascii="Arial" w:eastAsia="Batang" w:hAnsi="Arial" w:cs="Arial"/>
                <w:b/>
                <w:sz w:val="22"/>
                <w:szCs w:val="22"/>
                <w:lang w:val="es-ES_tradnl" w:eastAsia="en-US"/>
              </w:rPr>
              <w:lastRenderedPageBreak/>
              <w:t>(</w:t>
            </w:r>
            <w:r w:rsidR="00D913F1" w:rsidRPr="00CB7587">
              <w:rPr>
                <w:rFonts w:ascii="Arial" w:eastAsia="Batang" w:hAnsi="Arial" w:cs="Arial"/>
                <w:b/>
                <w:sz w:val="22"/>
                <w:szCs w:val="22"/>
                <w:lang w:val="es-ES_tradnl" w:eastAsia="en-US"/>
              </w:rPr>
              <w:t>2</w:t>
            </w:r>
            <w:r w:rsidRPr="00CB7587">
              <w:rPr>
                <w:rFonts w:ascii="Arial" w:eastAsia="Batang" w:hAnsi="Arial" w:cs="Arial"/>
                <w:b/>
                <w:sz w:val="22"/>
                <w:szCs w:val="22"/>
                <w:lang w:val="es-ES_tradnl" w:eastAsia="en-US"/>
              </w:rPr>
              <w:t>Hrs.)</w:t>
            </w:r>
          </w:p>
        </w:tc>
        <w:tc>
          <w:tcPr>
            <w:tcW w:w="2951" w:type="dxa"/>
            <w:gridSpan w:val="2"/>
          </w:tcPr>
          <w:p w14:paraId="19D1D77B" w14:textId="2737F583" w:rsidR="002E6C1D" w:rsidRPr="00CB7587" w:rsidRDefault="00AD2A25" w:rsidP="00E85E3C">
            <w:pPr>
              <w:spacing w:before="60" w:after="60"/>
              <w:jc w:val="center"/>
              <w:rPr>
                <w:rFonts w:ascii="Arial" w:eastAsia="Batang" w:hAnsi="Arial" w:cs="Arial"/>
                <w:b/>
                <w:sz w:val="22"/>
                <w:szCs w:val="22"/>
                <w:lang w:val="es-ES_tradnl" w:eastAsia="en-US"/>
              </w:rPr>
            </w:pPr>
            <w:r w:rsidRPr="00CB7587">
              <w:rPr>
                <w:rFonts w:ascii="Arial" w:eastAsia="Batang" w:hAnsi="Arial" w:cs="Arial"/>
                <w:b/>
                <w:sz w:val="22"/>
                <w:szCs w:val="22"/>
                <w:lang w:val="es-ES_tradnl" w:eastAsia="en-US"/>
              </w:rPr>
              <w:t>(</w:t>
            </w:r>
            <w:r w:rsidR="00300FDF" w:rsidRPr="00CB7587">
              <w:rPr>
                <w:rFonts w:ascii="Arial" w:eastAsia="Batang" w:hAnsi="Arial" w:cs="Arial"/>
                <w:b/>
                <w:sz w:val="22"/>
                <w:szCs w:val="22"/>
                <w:lang w:val="es-ES_tradnl" w:eastAsia="en-US"/>
              </w:rPr>
              <w:t>7</w:t>
            </w:r>
            <w:r w:rsidRPr="00CB7587">
              <w:rPr>
                <w:rFonts w:ascii="Arial" w:eastAsia="Batang" w:hAnsi="Arial" w:cs="Arial"/>
                <w:b/>
                <w:sz w:val="22"/>
                <w:szCs w:val="22"/>
                <w:lang w:val="es-ES_tradnl" w:eastAsia="en-US"/>
              </w:rPr>
              <w:t>Hrs.)</w:t>
            </w:r>
          </w:p>
        </w:tc>
        <w:tc>
          <w:tcPr>
            <w:tcW w:w="2952" w:type="dxa"/>
          </w:tcPr>
          <w:p w14:paraId="22443BBD" w14:textId="72A0141B" w:rsidR="002E6C1D" w:rsidRPr="00CB7587" w:rsidRDefault="00AD2A25" w:rsidP="00E85E3C">
            <w:pPr>
              <w:spacing w:before="60" w:after="60"/>
              <w:jc w:val="center"/>
              <w:rPr>
                <w:rFonts w:ascii="Arial" w:eastAsia="Batang" w:hAnsi="Arial" w:cs="Arial"/>
                <w:b/>
                <w:sz w:val="22"/>
                <w:szCs w:val="22"/>
                <w:lang w:val="es-ES_tradnl" w:eastAsia="en-US"/>
              </w:rPr>
            </w:pPr>
            <w:r w:rsidRPr="00CB7587">
              <w:rPr>
                <w:rFonts w:ascii="Arial" w:eastAsia="Batang" w:hAnsi="Arial" w:cs="Arial"/>
                <w:b/>
                <w:sz w:val="22"/>
                <w:szCs w:val="22"/>
                <w:lang w:val="es-ES_tradnl" w:eastAsia="en-US"/>
              </w:rPr>
              <w:t>(</w:t>
            </w:r>
            <w:r w:rsidR="00D75FFF" w:rsidRPr="00CB7587">
              <w:rPr>
                <w:rFonts w:ascii="Arial" w:eastAsia="Batang" w:hAnsi="Arial" w:cs="Arial"/>
                <w:b/>
                <w:sz w:val="22"/>
                <w:szCs w:val="22"/>
                <w:lang w:val="es-ES_tradnl" w:eastAsia="en-US"/>
              </w:rPr>
              <w:t>6</w:t>
            </w:r>
            <w:r w:rsidRPr="00CB7587">
              <w:rPr>
                <w:rFonts w:ascii="Arial" w:eastAsia="Batang" w:hAnsi="Arial" w:cs="Arial"/>
                <w:b/>
                <w:sz w:val="22"/>
                <w:szCs w:val="22"/>
                <w:lang w:val="es-ES_tradnl" w:eastAsia="en-US"/>
              </w:rPr>
              <w:t>Hrs.)</w:t>
            </w:r>
          </w:p>
        </w:tc>
      </w:tr>
      <w:tr w:rsidR="002E6C1D" w:rsidRPr="00CB7587" w14:paraId="676B818C" w14:textId="77777777" w:rsidTr="00E85E3C">
        <w:trPr>
          <w:trHeight w:val="362"/>
          <w:jc w:val="center"/>
        </w:trPr>
        <w:tc>
          <w:tcPr>
            <w:tcW w:w="8854" w:type="dxa"/>
            <w:gridSpan w:val="4"/>
          </w:tcPr>
          <w:p w14:paraId="5DECFB24" w14:textId="77777777" w:rsidR="002E6C1D" w:rsidRPr="00CB7587" w:rsidRDefault="002E6C1D" w:rsidP="00E85E3C">
            <w:pPr>
              <w:spacing w:before="60" w:after="60"/>
              <w:jc w:val="both"/>
              <w:rPr>
                <w:rFonts w:ascii="Arial" w:eastAsia="Batang" w:hAnsi="Arial" w:cs="Arial"/>
                <w:b/>
                <w:sz w:val="22"/>
                <w:szCs w:val="22"/>
                <w:lang w:val="es-ES_tradnl" w:eastAsia="en-US"/>
              </w:rPr>
            </w:pPr>
            <w:r w:rsidRPr="00CB7587">
              <w:rPr>
                <w:rFonts w:ascii="Arial" w:eastAsia="Batang" w:hAnsi="Arial" w:cs="Arial"/>
                <w:b/>
                <w:sz w:val="22"/>
                <w:szCs w:val="22"/>
                <w:lang w:val="es-ES_tradnl" w:eastAsia="en-US"/>
              </w:rPr>
              <w:t>Escenarios y recursos para el aprendizaje (uso del alumno)</w:t>
            </w:r>
          </w:p>
        </w:tc>
      </w:tr>
      <w:tr w:rsidR="002E6C1D" w:rsidRPr="00CB7587" w14:paraId="45F10E51" w14:textId="77777777" w:rsidTr="00E85E3C">
        <w:trPr>
          <w:trHeight w:val="362"/>
          <w:jc w:val="center"/>
        </w:trPr>
        <w:tc>
          <w:tcPr>
            <w:tcW w:w="4427" w:type="dxa"/>
            <w:gridSpan w:val="2"/>
          </w:tcPr>
          <w:p w14:paraId="2255C029" w14:textId="77777777" w:rsidR="002E6C1D" w:rsidRPr="00CB7587" w:rsidRDefault="002E6C1D" w:rsidP="00E85E3C">
            <w:pPr>
              <w:spacing w:before="60" w:after="60"/>
              <w:jc w:val="center"/>
              <w:rPr>
                <w:rFonts w:ascii="Arial" w:eastAsia="Batang" w:hAnsi="Arial" w:cs="Arial"/>
                <w:b/>
                <w:sz w:val="22"/>
                <w:szCs w:val="22"/>
                <w:lang w:val="es-ES_tradnl" w:eastAsia="en-US"/>
              </w:rPr>
            </w:pPr>
            <w:r w:rsidRPr="00CB7587">
              <w:rPr>
                <w:rFonts w:ascii="Arial" w:eastAsia="Batang" w:hAnsi="Arial" w:cs="Arial"/>
                <w:b/>
                <w:sz w:val="22"/>
                <w:szCs w:val="22"/>
                <w:lang w:val="es-ES_tradnl" w:eastAsia="en-US"/>
              </w:rPr>
              <w:t>Escenarios</w:t>
            </w:r>
          </w:p>
        </w:tc>
        <w:tc>
          <w:tcPr>
            <w:tcW w:w="4427" w:type="dxa"/>
            <w:gridSpan w:val="2"/>
          </w:tcPr>
          <w:p w14:paraId="4EB9B8BD" w14:textId="77777777" w:rsidR="002E6C1D" w:rsidRPr="00CB7587" w:rsidRDefault="002E6C1D" w:rsidP="00E85E3C">
            <w:pPr>
              <w:spacing w:before="60" w:after="60"/>
              <w:jc w:val="center"/>
              <w:rPr>
                <w:rFonts w:ascii="Arial" w:eastAsia="Batang" w:hAnsi="Arial" w:cs="Arial"/>
                <w:b/>
                <w:sz w:val="22"/>
                <w:szCs w:val="22"/>
                <w:lang w:val="es-ES_tradnl" w:eastAsia="en-US"/>
              </w:rPr>
            </w:pPr>
            <w:r w:rsidRPr="00CB7587">
              <w:rPr>
                <w:rFonts w:ascii="Arial" w:eastAsia="Batang" w:hAnsi="Arial" w:cs="Arial"/>
                <w:b/>
                <w:sz w:val="22"/>
                <w:szCs w:val="22"/>
                <w:lang w:val="es-ES_tradnl" w:eastAsia="en-US"/>
              </w:rPr>
              <w:t>Recursos</w:t>
            </w:r>
          </w:p>
        </w:tc>
      </w:tr>
      <w:tr w:rsidR="002E6C1D" w:rsidRPr="00CB7587" w14:paraId="64F35CA9" w14:textId="77777777" w:rsidTr="00E85E3C">
        <w:trPr>
          <w:trHeight w:val="362"/>
          <w:jc w:val="center"/>
        </w:trPr>
        <w:tc>
          <w:tcPr>
            <w:tcW w:w="4427" w:type="dxa"/>
            <w:gridSpan w:val="2"/>
          </w:tcPr>
          <w:p w14:paraId="2C91256F" w14:textId="77777777" w:rsidR="009E4FC0" w:rsidRPr="00CB7587" w:rsidRDefault="009E4FC0" w:rsidP="009E4FC0">
            <w:pPr>
              <w:spacing w:before="60" w:after="60"/>
              <w:jc w:val="both"/>
              <w:rPr>
                <w:rFonts w:ascii="Arial" w:eastAsia="Batang" w:hAnsi="Arial" w:cs="Arial"/>
                <w:sz w:val="22"/>
                <w:szCs w:val="22"/>
                <w:lang w:val="es-ES_tradnl" w:eastAsia="en-US"/>
              </w:rPr>
            </w:pPr>
            <w:r w:rsidRPr="00CB7587">
              <w:rPr>
                <w:rFonts w:ascii="Arial" w:eastAsia="Batang" w:hAnsi="Arial" w:cs="Arial"/>
                <w:sz w:val="22"/>
                <w:szCs w:val="22"/>
                <w:lang w:val="es-ES_tradnl" w:eastAsia="en-US"/>
              </w:rPr>
              <w:t>Aula de clase</w:t>
            </w:r>
          </w:p>
          <w:p w14:paraId="5755E718" w14:textId="77777777" w:rsidR="009E4FC0" w:rsidRPr="00CB7587" w:rsidRDefault="009E4FC0" w:rsidP="009E4FC0">
            <w:pPr>
              <w:spacing w:before="60" w:after="60"/>
              <w:jc w:val="both"/>
              <w:rPr>
                <w:rFonts w:ascii="Arial" w:eastAsia="Batang" w:hAnsi="Arial" w:cs="Arial"/>
                <w:sz w:val="22"/>
                <w:szCs w:val="22"/>
                <w:lang w:val="es-ES_tradnl" w:eastAsia="en-US"/>
              </w:rPr>
            </w:pPr>
            <w:r w:rsidRPr="00CB7587">
              <w:rPr>
                <w:rFonts w:ascii="Arial" w:eastAsia="Batang" w:hAnsi="Arial" w:cs="Arial"/>
                <w:sz w:val="22"/>
                <w:szCs w:val="22"/>
                <w:lang w:val="es-ES_tradnl" w:eastAsia="en-US"/>
              </w:rPr>
              <w:t>Aula digital</w:t>
            </w:r>
          </w:p>
          <w:p w14:paraId="158F6068" w14:textId="77777777" w:rsidR="009E4FC0" w:rsidRPr="00CB7587" w:rsidRDefault="009E4FC0" w:rsidP="009E4FC0">
            <w:pPr>
              <w:spacing w:before="60" w:after="60"/>
              <w:jc w:val="both"/>
              <w:rPr>
                <w:rFonts w:ascii="Arial" w:eastAsia="Batang" w:hAnsi="Arial" w:cs="Arial"/>
                <w:sz w:val="22"/>
                <w:szCs w:val="22"/>
                <w:lang w:val="es-ES_tradnl" w:eastAsia="en-US"/>
              </w:rPr>
            </w:pPr>
            <w:r w:rsidRPr="00CB7587">
              <w:rPr>
                <w:rFonts w:ascii="Arial" w:eastAsia="Batang" w:hAnsi="Arial" w:cs="Arial"/>
                <w:sz w:val="22"/>
                <w:szCs w:val="22"/>
                <w:lang w:val="es-ES_tradnl" w:eastAsia="en-US"/>
              </w:rPr>
              <w:t>ULCA</w:t>
            </w:r>
          </w:p>
          <w:p w14:paraId="4BBF033B" w14:textId="387243B5" w:rsidR="002E6C1D" w:rsidRPr="00CB7587" w:rsidRDefault="009E4FC0" w:rsidP="009E4FC0">
            <w:pPr>
              <w:spacing w:before="60" w:after="60"/>
              <w:jc w:val="both"/>
              <w:rPr>
                <w:rFonts w:ascii="Arial" w:eastAsia="Batang" w:hAnsi="Arial" w:cs="Arial"/>
                <w:sz w:val="22"/>
                <w:szCs w:val="22"/>
                <w:lang w:val="es-ES_tradnl" w:eastAsia="en-US"/>
              </w:rPr>
            </w:pPr>
            <w:r w:rsidRPr="00CB7587">
              <w:rPr>
                <w:rFonts w:ascii="Arial" w:eastAsia="Batang" w:hAnsi="Arial" w:cs="Arial"/>
                <w:sz w:val="22"/>
                <w:szCs w:val="22"/>
                <w:lang w:val="es-ES_tradnl" w:eastAsia="en-US"/>
              </w:rPr>
              <w:t>CEDIAT</w:t>
            </w:r>
          </w:p>
        </w:tc>
        <w:tc>
          <w:tcPr>
            <w:tcW w:w="4427" w:type="dxa"/>
            <w:gridSpan w:val="2"/>
          </w:tcPr>
          <w:p w14:paraId="79EBC50C" w14:textId="5A13F66A" w:rsidR="002E6C1D" w:rsidRPr="00CB7587" w:rsidRDefault="00D75FFF" w:rsidP="00E85E3C">
            <w:pPr>
              <w:spacing w:before="60" w:after="60"/>
              <w:jc w:val="both"/>
              <w:rPr>
                <w:rFonts w:ascii="Arial" w:eastAsia="Batang" w:hAnsi="Arial" w:cs="Arial"/>
                <w:sz w:val="22"/>
                <w:szCs w:val="22"/>
                <w:lang w:val="es-ES_tradnl" w:eastAsia="en-US"/>
              </w:rPr>
            </w:pPr>
            <w:r w:rsidRPr="00CB7587">
              <w:rPr>
                <w:rFonts w:ascii="Arial" w:eastAsia="Batang" w:hAnsi="Arial" w:cs="Arial"/>
                <w:sz w:val="22"/>
                <w:szCs w:val="22"/>
                <w:lang w:val="es-ES_tradnl" w:eastAsia="en-US"/>
              </w:rPr>
              <w:t xml:space="preserve">Laptop, cañón, internet, </w:t>
            </w:r>
            <w:proofErr w:type="spellStart"/>
            <w:r w:rsidRPr="00CB7587">
              <w:rPr>
                <w:rFonts w:ascii="Arial" w:eastAsia="Batang" w:hAnsi="Arial" w:cs="Arial"/>
                <w:sz w:val="22"/>
                <w:szCs w:val="22"/>
                <w:lang w:val="es-ES_tradnl" w:eastAsia="en-US"/>
              </w:rPr>
              <w:t>pintarrón</w:t>
            </w:r>
            <w:proofErr w:type="spellEnd"/>
            <w:r w:rsidRPr="00CB7587">
              <w:rPr>
                <w:rFonts w:ascii="Arial" w:eastAsia="Batang" w:hAnsi="Arial" w:cs="Arial"/>
                <w:sz w:val="22"/>
                <w:szCs w:val="22"/>
                <w:lang w:val="es-ES_tradnl" w:eastAsia="en-US"/>
              </w:rPr>
              <w:t xml:space="preserve">, plumones de </w:t>
            </w:r>
            <w:proofErr w:type="spellStart"/>
            <w:r w:rsidRPr="00CB7587">
              <w:rPr>
                <w:rFonts w:ascii="Arial" w:eastAsia="Batang" w:hAnsi="Arial" w:cs="Arial"/>
                <w:sz w:val="22"/>
                <w:szCs w:val="22"/>
                <w:lang w:val="es-ES_tradnl" w:eastAsia="en-US"/>
              </w:rPr>
              <w:t>pintarrón</w:t>
            </w:r>
            <w:proofErr w:type="spellEnd"/>
            <w:r w:rsidRPr="00CB7587">
              <w:rPr>
                <w:rFonts w:ascii="Arial" w:eastAsia="Batang" w:hAnsi="Arial" w:cs="Arial"/>
                <w:sz w:val="22"/>
                <w:szCs w:val="22"/>
                <w:lang w:val="es-ES_tradnl" w:eastAsia="en-US"/>
              </w:rPr>
              <w:t xml:space="preserve"> de colores, crayones de cera de colores, hojas de </w:t>
            </w:r>
            <w:proofErr w:type="spellStart"/>
            <w:r w:rsidRPr="00CB7587">
              <w:rPr>
                <w:rFonts w:ascii="Arial" w:eastAsia="Batang" w:hAnsi="Arial" w:cs="Arial"/>
                <w:sz w:val="22"/>
                <w:szCs w:val="22"/>
                <w:lang w:val="es-ES_tradnl" w:eastAsia="en-US"/>
              </w:rPr>
              <w:t>rotafolio</w:t>
            </w:r>
            <w:proofErr w:type="spellEnd"/>
            <w:r w:rsidRPr="00CB7587">
              <w:rPr>
                <w:rFonts w:ascii="Arial" w:eastAsia="Batang" w:hAnsi="Arial" w:cs="Arial"/>
                <w:sz w:val="22"/>
                <w:szCs w:val="22"/>
                <w:lang w:val="es-ES_tradnl" w:eastAsia="en-US"/>
              </w:rPr>
              <w:t>, lecturas digitales e impresas. Equipo, material y reactivos de laboratorio.</w:t>
            </w:r>
          </w:p>
        </w:tc>
      </w:tr>
    </w:tbl>
    <w:p w14:paraId="551507CF" w14:textId="77777777" w:rsidR="00710A54" w:rsidRPr="00CB7587" w:rsidRDefault="00710A54" w:rsidP="00E712A3">
      <w:pPr>
        <w:spacing w:before="60" w:after="60"/>
        <w:jc w:val="both"/>
        <w:rPr>
          <w:rFonts w:ascii="Arial" w:hAnsi="Arial" w:cs="Arial"/>
          <w:b/>
          <w:lang w:val="es-ES_tradnl"/>
        </w:rPr>
      </w:pPr>
    </w:p>
    <w:p w14:paraId="22D96C5D" w14:textId="77777777" w:rsidR="00710A54" w:rsidRPr="00CB7587" w:rsidRDefault="00710A54" w:rsidP="00E712A3">
      <w:pPr>
        <w:spacing w:before="60" w:after="60"/>
        <w:jc w:val="both"/>
        <w:rPr>
          <w:rFonts w:ascii="Arial" w:hAnsi="Arial" w:cs="Arial"/>
          <w:b/>
          <w:lang w:val="es-ES_tradnl"/>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710A54" w:rsidRPr="00CB7587" w14:paraId="5FCF0356" w14:textId="77777777" w:rsidTr="00710A54">
        <w:trPr>
          <w:trHeight w:val="362"/>
          <w:jc w:val="center"/>
        </w:trPr>
        <w:tc>
          <w:tcPr>
            <w:tcW w:w="8854" w:type="dxa"/>
            <w:gridSpan w:val="4"/>
            <w:vAlign w:val="center"/>
          </w:tcPr>
          <w:p w14:paraId="0A1EEF4D" w14:textId="0BF4FBD1" w:rsidR="00710A54" w:rsidRPr="00CB7587" w:rsidRDefault="00710A54" w:rsidP="00710A54">
            <w:pPr>
              <w:spacing w:before="60" w:after="60"/>
              <w:rPr>
                <w:rFonts w:ascii="Arial" w:hAnsi="Arial" w:cs="Arial"/>
                <w:b/>
                <w:sz w:val="22"/>
                <w:szCs w:val="22"/>
                <w:lang w:val="es-ES_tradnl"/>
              </w:rPr>
            </w:pPr>
            <w:r w:rsidRPr="00CB7587">
              <w:rPr>
                <w:rFonts w:ascii="Arial" w:hAnsi="Arial" w:cs="Arial"/>
                <w:b/>
                <w:sz w:val="22"/>
                <w:szCs w:val="22"/>
                <w:lang w:val="es-ES_tradnl"/>
              </w:rPr>
              <w:t xml:space="preserve">Unidad </w:t>
            </w:r>
            <w:r w:rsidR="00EF13EA" w:rsidRPr="00CB7587">
              <w:rPr>
                <w:rFonts w:ascii="Arial" w:hAnsi="Arial" w:cs="Arial"/>
                <w:b/>
                <w:sz w:val="22"/>
                <w:szCs w:val="22"/>
                <w:lang w:val="es-ES_tradnl"/>
              </w:rPr>
              <w:t>4</w:t>
            </w:r>
            <w:r w:rsidRPr="00CB7587">
              <w:rPr>
                <w:rFonts w:ascii="Arial" w:hAnsi="Arial" w:cs="Arial"/>
                <w:b/>
                <w:sz w:val="22"/>
                <w:szCs w:val="22"/>
                <w:lang w:val="es-ES_tradnl"/>
              </w:rPr>
              <w:t xml:space="preserve">. </w:t>
            </w:r>
            <w:r w:rsidRPr="00CB7587">
              <w:rPr>
                <w:rFonts w:ascii="Arial" w:hAnsi="Arial" w:cs="Arial"/>
                <w:b/>
                <w:sz w:val="22"/>
                <w:lang w:val="es-ES_tradnl"/>
              </w:rPr>
              <w:t>Sistemas coloidales</w:t>
            </w:r>
          </w:p>
        </w:tc>
      </w:tr>
      <w:tr w:rsidR="00710A54" w:rsidRPr="00CB7587" w14:paraId="1137FB4E" w14:textId="77777777" w:rsidTr="00710A54">
        <w:trPr>
          <w:trHeight w:val="362"/>
          <w:jc w:val="center"/>
        </w:trPr>
        <w:tc>
          <w:tcPr>
            <w:tcW w:w="8854" w:type="dxa"/>
            <w:gridSpan w:val="4"/>
          </w:tcPr>
          <w:p w14:paraId="23BFD415" w14:textId="77777777" w:rsidR="00710A54" w:rsidRPr="00CB7587" w:rsidRDefault="00710A54" w:rsidP="00710A54">
            <w:pPr>
              <w:spacing w:before="60" w:after="60"/>
              <w:jc w:val="both"/>
              <w:rPr>
                <w:rFonts w:ascii="Arial" w:hAnsi="Arial" w:cs="Arial"/>
                <w:sz w:val="22"/>
                <w:szCs w:val="22"/>
                <w:lang w:val="es-ES_tradnl"/>
              </w:rPr>
            </w:pPr>
            <w:r w:rsidRPr="00CB7587">
              <w:rPr>
                <w:rFonts w:ascii="Arial" w:hAnsi="Arial" w:cs="Arial"/>
                <w:b/>
                <w:sz w:val="22"/>
                <w:szCs w:val="22"/>
                <w:lang w:val="es-ES_tradnl"/>
              </w:rPr>
              <w:t xml:space="preserve">Objetivo: </w:t>
            </w:r>
            <w:r w:rsidRPr="00CB7587">
              <w:rPr>
                <w:rFonts w:ascii="Arial" w:hAnsi="Arial" w:cs="Arial"/>
                <w:b/>
                <w:sz w:val="22"/>
                <w:lang w:val="es-ES_tradnl"/>
              </w:rPr>
              <w:t>Identificar el comportamiento de los sistemas coloidales y la interacción de sus fases en el ambiente</w:t>
            </w:r>
          </w:p>
        </w:tc>
      </w:tr>
      <w:tr w:rsidR="00710A54" w:rsidRPr="00CB7587" w14:paraId="1AB64C1B" w14:textId="77777777" w:rsidTr="00710A54">
        <w:trPr>
          <w:trHeight w:val="362"/>
          <w:jc w:val="center"/>
        </w:trPr>
        <w:tc>
          <w:tcPr>
            <w:tcW w:w="8854" w:type="dxa"/>
            <w:gridSpan w:val="4"/>
          </w:tcPr>
          <w:p w14:paraId="2BB0925D" w14:textId="77777777" w:rsidR="00710A54" w:rsidRPr="00CB7587" w:rsidRDefault="00710A54" w:rsidP="00710A54">
            <w:pPr>
              <w:pStyle w:val="Prrafodelista"/>
              <w:ind w:left="0"/>
              <w:jc w:val="both"/>
              <w:rPr>
                <w:rFonts w:ascii="Arial" w:hAnsi="Arial" w:cs="Arial"/>
                <w:b/>
                <w:sz w:val="22"/>
                <w:lang w:val="es-ES_tradnl"/>
              </w:rPr>
            </w:pPr>
            <w:r w:rsidRPr="00CB7587">
              <w:rPr>
                <w:rFonts w:ascii="Arial" w:hAnsi="Arial" w:cs="Arial"/>
                <w:b/>
                <w:sz w:val="22"/>
                <w:lang w:val="es-ES_tradnl"/>
              </w:rPr>
              <w:t>Temas:</w:t>
            </w:r>
          </w:p>
          <w:p w14:paraId="2FEBC803" w14:textId="77777777" w:rsidR="00710A54" w:rsidRPr="00CB7587" w:rsidRDefault="00710A54" w:rsidP="00710A54">
            <w:pPr>
              <w:pStyle w:val="Prrafodelista"/>
              <w:numPr>
                <w:ilvl w:val="0"/>
                <w:numId w:val="22"/>
              </w:numPr>
              <w:jc w:val="both"/>
              <w:rPr>
                <w:rFonts w:ascii="Arial" w:hAnsi="Arial" w:cs="Arial"/>
                <w:b/>
                <w:sz w:val="22"/>
                <w:lang w:val="es-ES_tradnl"/>
              </w:rPr>
            </w:pPr>
            <w:r w:rsidRPr="00CB7587">
              <w:rPr>
                <w:rFonts w:ascii="Arial" w:hAnsi="Arial" w:cs="Arial"/>
                <w:b/>
                <w:sz w:val="22"/>
                <w:lang w:val="es-ES_tradnl"/>
              </w:rPr>
              <w:t>Soluciones, coloides y suspensiones</w:t>
            </w:r>
          </w:p>
          <w:p w14:paraId="0364E6D9" w14:textId="77777777" w:rsidR="00710A54" w:rsidRPr="00CB7587" w:rsidRDefault="00710A54" w:rsidP="00710A54">
            <w:pPr>
              <w:pStyle w:val="Prrafodelista"/>
              <w:numPr>
                <w:ilvl w:val="1"/>
                <w:numId w:val="22"/>
              </w:numPr>
              <w:jc w:val="both"/>
              <w:rPr>
                <w:rFonts w:ascii="Arial" w:hAnsi="Arial" w:cs="Arial"/>
                <w:sz w:val="22"/>
                <w:lang w:val="es-ES_tradnl"/>
              </w:rPr>
            </w:pPr>
            <w:r w:rsidRPr="00CB7587">
              <w:rPr>
                <w:rFonts w:ascii="Arial" w:hAnsi="Arial" w:cs="Arial"/>
                <w:sz w:val="22"/>
                <w:lang w:val="es-ES_tradnl"/>
              </w:rPr>
              <w:t>Diferencia entre soluciones, coloides y suspensiones</w:t>
            </w:r>
          </w:p>
          <w:p w14:paraId="50F8B872" w14:textId="77777777" w:rsidR="00710A54" w:rsidRPr="00CB7587" w:rsidRDefault="00710A54" w:rsidP="00710A54">
            <w:pPr>
              <w:pStyle w:val="Prrafodelista"/>
              <w:numPr>
                <w:ilvl w:val="1"/>
                <w:numId w:val="22"/>
              </w:numPr>
              <w:jc w:val="both"/>
              <w:rPr>
                <w:rFonts w:ascii="Arial" w:hAnsi="Arial" w:cs="Arial"/>
                <w:sz w:val="22"/>
                <w:lang w:val="es-ES_tradnl"/>
              </w:rPr>
            </w:pPr>
            <w:r w:rsidRPr="00CB7587">
              <w:rPr>
                <w:rFonts w:ascii="Arial" w:hAnsi="Arial" w:cs="Arial"/>
                <w:sz w:val="22"/>
                <w:lang w:val="es-ES_tradnl"/>
              </w:rPr>
              <w:t>Fase dispersa y medio dispersor</w:t>
            </w:r>
          </w:p>
          <w:p w14:paraId="70C8CE4B" w14:textId="77777777" w:rsidR="00710A54" w:rsidRPr="00CB7587" w:rsidRDefault="00710A54" w:rsidP="00710A54">
            <w:pPr>
              <w:pStyle w:val="Prrafodelista"/>
              <w:numPr>
                <w:ilvl w:val="1"/>
                <w:numId w:val="22"/>
              </w:numPr>
              <w:jc w:val="both"/>
              <w:rPr>
                <w:rFonts w:ascii="Arial" w:hAnsi="Arial" w:cs="Arial"/>
                <w:sz w:val="22"/>
                <w:lang w:val="es-ES_tradnl"/>
              </w:rPr>
            </w:pPr>
            <w:r w:rsidRPr="00CB7587">
              <w:rPr>
                <w:rFonts w:ascii="Arial" w:hAnsi="Arial" w:cs="Arial"/>
                <w:sz w:val="22"/>
                <w:lang w:val="es-ES_tradnl"/>
              </w:rPr>
              <w:t>Estabilidad e inestabilidad coloidal</w:t>
            </w:r>
          </w:p>
          <w:p w14:paraId="629F0E20" w14:textId="77777777" w:rsidR="00710A54" w:rsidRPr="00CB7587" w:rsidRDefault="00710A54" w:rsidP="00710A54">
            <w:pPr>
              <w:pStyle w:val="Prrafodelista"/>
              <w:numPr>
                <w:ilvl w:val="2"/>
                <w:numId w:val="22"/>
              </w:numPr>
              <w:jc w:val="both"/>
              <w:rPr>
                <w:rFonts w:ascii="Arial" w:hAnsi="Arial" w:cs="Arial"/>
                <w:sz w:val="22"/>
                <w:lang w:val="es-ES_tradnl"/>
              </w:rPr>
            </w:pPr>
            <w:r w:rsidRPr="00CB7587">
              <w:rPr>
                <w:rFonts w:ascii="Arial" w:hAnsi="Arial" w:cs="Arial"/>
                <w:sz w:val="22"/>
                <w:lang w:val="es-ES_tradnl"/>
              </w:rPr>
              <w:t>Floculación</w:t>
            </w:r>
          </w:p>
          <w:p w14:paraId="0AEDDDA3" w14:textId="77777777" w:rsidR="00710A54" w:rsidRPr="00CB7587" w:rsidRDefault="00710A54" w:rsidP="00710A54">
            <w:pPr>
              <w:pStyle w:val="Prrafodelista"/>
              <w:numPr>
                <w:ilvl w:val="2"/>
                <w:numId w:val="22"/>
              </w:numPr>
              <w:jc w:val="both"/>
              <w:rPr>
                <w:rFonts w:ascii="Arial" w:hAnsi="Arial" w:cs="Arial"/>
                <w:sz w:val="22"/>
                <w:lang w:val="es-ES_tradnl"/>
              </w:rPr>
            </w:pPr>
            <w:r w:rsidRPr="00CB7587">
              <w:rPr>
                <w:rFonts w:ascii="Arial" w:hAnsi="Arial" w:cs="Arial"/>
                <w:sz w:val="22"/>
                <w:lang w:val="es-ES_tradnl"/>
              </w:rPr>
              <w:t>Coagulación</w:t>
            </w:r>
          </w:p>
          <w:p w14:paraId="625C5AEE" w14:textId="77777777" w:rsidR="00710A54" w:rsidRPr="00CB7587" w:rsidRDefault="00710A54" w:rsidP="00710A54">
            <w:pPr>
              <w:pStyle w:val="Prrafodelista"/>
              <w:numPr>
                <w:ilvl w:val="2"/>
                <w:numId w:val="22"/>
              </w:numPr>
              <w:jc w:val="both"/>
              <w:rPr>
                <w:rFonts w:ascii="Arial" w:hAnsi="Arial" w:cs="Arial"/>
                <w:sz w:val="22"/>
                <w:lang w:val="es-ES_tradnl"/>
              </w:rPr>
            </w:pPr>
            <w:proofErr w:type="spellStart"/>
            <w:r w:rsidRPr="00CB7587">
              <w:rPr>
                <w:rFonts w:ascii="Arial" w:hAnsi="Arial" w:cs="Arial"/>
                <w:sz w:val="22"/>
                <w:lang w:val="es-ES_tradnl"/>
              </w:rPr>
              <w:lastRenderedPageBreak/>
              <w:t>Electrofloculación</w:t>
            </w:r>
            <w:proofErr w:type="spellEnd"/>
          </w:p>
          <w:p w14:paraId="0C193674" w14:textId="77777777" w:rsidR="00710A54" w:rsidRPr="00CB7587" w:rsidRDefault="00710A54" w:rsidP="00710A54">
            <w:pPr>
              <w:pStyle w:val="Prrafodelista"/>
              <w:numPr>
                <w:ilvl w:val="2"/>
                <w:numId w:val="22"/>
              </w:numPr>
              <w:jc w:val="both"/>
              <w:rPr>
                <w:rFonts w:ascii="Arial" w:hAnsi="Arial" w:cs="Arial"/>
                <w:sz w:val="22"/>
                <w:lang w:val="es-ES_tradnl"/>
              </w:rPr>
            </w:pPr>
            <w:r w:rsidRPr="00CB7587">
              <w:rPr>
                <w:rFonts w:ascii="Arial" w:hAnsi="Arial" w:cs="Arial"/>
                <w:sz w:val="22"/>
                <w:lang w:val="es-ES_tradnl"/>
              </w:rPr>
              <w:t>Diálisis</w:t>
            </w:r>
          </w:p>
          <w:p w14:paraId="3E4AB963" w14:textId="77777777" w:rsidR="00710A54" w:rsidRPr="00CB7587" w:rsidRDefault="00710A54" w:rsidP="00710A54">
            <w:pPr>
              <w:pStyle w:val="Prrafodelista"/>
              <w:numPr>
                <w:ilvl w:val="1"/>
                <w:numId w:val="22"/>
              </w:numPr>
              <w:jc w:val="both"/>
              <w:rPr>
                <w:rFonts w:ascii="Arial" w:hAnsi="Arial" w:cs="Arial"/>
                <w:sz w:val="22"/>
                <w:lang w:val="es-ES_tradnl"/>
              </w:rPr>
            </w:pPr>
            <w:r w:rsidRPr="00CB7587">
              <w:rPr>
                <w:rFonts w:ascii="Arial" w:hAnsi="Arial" w:cs="Arial"/>
                <w:sz w:val="22"/>
                <w:lang w:val="es-ES_tradnl"/>
              </w:rPr>
              <w:t>Efecto Tyndall</w:t>
            </w:r>
          </w:p>
          <w:p w14:paraId="53B6DC1C" w14:textId="77777777" w:rsidR="00710A54" w:rsidRPr="00CB7587" w:rsidRDefault="00710A54" w:rsidP="00710A54">
            <w:pPr>
              <w:pStyle w:val="Prrafodelista"/>
              <w:numPr>
                <w:ilvl w:val="1"/>
                <w:numId w:val="22"/>
              </w:numPr>
              <w:jc w:val="both"/>
              <w:rPr>
                <w:rFonts w:ascii="Arial" w:hAnsi="Arial" w:cs="Arial"/>
                <w:sz w:val="22"/>
                <w:lang w:val="es-ES_tradnl"/>
              </w:rPr>
            </w:pPr>
            <w:r w:rsidRPr="00CB7587">
              <w:rPr>
                <w:rFonts w:ascii="Arial" w:hAnsi="Arial" w:cs="Arial"/>
                <w:sz w:val="22"/>
                <w:lang w:val="es-ES_tradnl"/>
              </w:rPr>
              <w:t>Disoluciones acuosas coloidales</w:t>
            </w:r>
          </w:p>
          <w:p w14:paraId="29271383" w14:textId="77777777" w:rsidR="00710A54" w:rsidRPr="00CB7587" w:rsidRDefault="00710A54" w:rsidP="00710A54">
            <w:pPr>
              <w:pStyle w:val="Prrafodelista"/>
              <w:numPr>
                <w:ilvl w:val="2"/>
                <w:numId w:val="22"/>
              </w:numPr>
              <w:jc w:val="both"/>
              <w:rPr>
                <w:rFonts w:ascii="Arial" w:hAnsi="Arial" w:cs="Arial"/>
                <w:sz w:val="22"/>
                <w:lang w:val="es-ES_tradnl"/>
              </w:rPr>
            </w:pPr>
            <w:r w:rsidRPr="00CB7587">
              <w:rPr>
                <w:rFonts w:ascii="Arial" w:hAnsi="Arial" w:cs="Arial"/>
                <w:sz w:val="22"/>
                <w:lang w:val="es-ES_tradnl"/>
              </w:rPr>
              <w:t>Coloides Hidrófilos</w:t>
            </w:r>
          </w:p>
          <w:p w14:paraId="5B244D4C" w14:textId="77777777" w:rsidR="00710A54" w:rsidRPr="00CB7587" w:rsidRDefault="00710A54" w:rsidP="00710A54">
            <w:pPr>
              <w:pStyle w:val="Prrafodelista"/>
              <w:numPr>
                <w:ilvl w:val="2"/>
                <w:numId w:val="22"/>
              </w:numPr>
              <w:jc w:val="both"/>
              <w:rPr>
                <w:rFonts w:ascii="Arial" w:hAnsi="Arial" w:cs="Arial"/>
                <w:sz w:val="22"/>
                <w:lang w:val="es-ES_tradnl"/>
              </w:rPr>
            </w:pPr>
            <w:r w:rsidRPr="00CB7587">
              <w:rPr>
                <w:rFonts w:ascii="Arial" w:hAnsi="Arial" w:cs="Arial"/>
                <w:sz w:val="22"/>
                <w:lang w:val="es-ES_tradnl"/>
              </w:rPr>
              <w:t>Coloides Hidrofóbicos</w:t>
            </w:r>
          </w:p>
        </w:tc>
      </w:tr>
      <w:tr w:rsidR="00710A54" w:rsidRPr="00CB7587" w14:paraId="3162BE92" w14:textId="77777777" w:rsidTr="00710A54">
        <w:trPr>
          <w:trHeight w:val="362"/>
          <w:jc w:val="center"/>
        </w:trPr>
        <w:tc>
          <w:tcPr>
            <w:tcW w:w="8854" w:type="dxa"/>
            <w:gridSpan w:val="4"/>
          </w:tcPr>
          <w:p w14:paraId="5E926613" w14:textId="77777777" w:rsidR="00710A54" w:rsidRPr="00CB7587" w:rsidRDefault="00710A54" w:rsidP="00710A54">
            <w:pPr>
              <w:spacing w:before="60" w:after="60"/>
              <w:jc w:val="both"/>
              <w:rPr>
                <w:rFonts w:ascii="Arial" w:eastAsia="Batang" w:hAnsi="Arial" w:cs="Arial"/>
                <w:b/>
                <w:sz w:val="22"/>
                <w:szCs w:val="22"/>
                <w:lang w:val="es-ES_tradnl" w:eastAsia="en-US"/>
              </w:rPr>
            </w:pPr>
            <w:r w:rsidRPr="00CB7587">
              <w:rPr>
                <w:rFonts w:ascii="Arial" w:eastAsia="Batang" w:hAnsi="Arial" w:cs="Arial"/>
                <w:b/>
                <w:sz w:val="22"/>
                <w:szCs w:val="22"/>
                <w:lang w:val="es-ES_tradnl" w:eastAsia="en-US"/>
              </w:rPr>
              <w:lastRenderedPageBreak/>
              <w:t>Métodos, estrategias y recursos educativos</w:t>
            </w:r>
          </w:p>
        </w:tc>
      </w:tr>
      <w:tr w:rsidR="00710A54" w:rsidRPr="00CB7587" w14:paraId="0A72293A" w14:textId="77777777" w:rsidTr="00710A54">
        <w:trPr>
          <w:trHeight w:val="362"/>
          <w:jc w:val="center"/>
        </w:trPr>
        <w:tc>
          <w:tcPr>
            <w:tcW w:w="8854" w:type="dxa"/>
            <w:gridSpan w:val="4"/>
          </w:tcPr>
          <w:p w14:paraId="3435AE72" w14:textId="6D369A8B" w:rsidR="00710A54" w:rsidRPr="00CB7587" w:rsidRDefault="009E4FC0" w:rsidP="00710A54">
            <w:pPr>
              <w:spacing w:before="60" w:after="60"/>
              <w:jc w:val="both"/>
              <w:rPr>
                <w:rFonts w:ascii="Arial" w:eastAsia="Batang" w:hAnsi="Arial" w:cs="Arial"/>
                <w:sz w:val="22"/>
                <w:szCs w:val="22"/>
                <w:lang w:val="es-ES_tradnl" w:eastAsia="en-US"/>
              </w:rPr>
            </w:pPr>
            <w:r w:rsidRPr="00CB7587">
              <w:rPr>
                <w:rFonts w:ascii="Arial" w:eastAsia="Batang" w:hAnsi="Arial" w:cs="Arial"/>
                <w:sz w:val="22"/>
                <w:szCs w:val="22"/>
                <w:lang w:val="es-ES_tradnl" w:eastAsia="en-US"/>
              </w:rPr>
              <w:t xml:space="preserve">Los métodos, estrategias y recursos </w:t>
            </w:r>
            <w:r w:rsidR="006963CE" w:rsidRPr="00CB7587">
              <w:rPr>
                <w:rFonts w:ascii="Arial" w:eastAsia="Batang" w:hAnsi="Arial" w:cs="Arial"/>
                <w:sz w:val="22"/>
                <w:szCs w:val="22"/>
                <w:lang w:val="es-ES_tradnl" w:eastAsia="en-US"/>
              </w:rPr>
              <w:t>didácticos</w:t>
            </w:r>
            <w:r w:rsidRPr="00CB7587">
              <w:rPr>
                <w:rFonts w:ascii="Arial" w:eastAsia="Batang" w:hAnsi="Arial" w:cs="Arial"/>
                <w:sz w:val="22"/>
                <w:szCs w:val="22"/>
                <w:lang w:val="es-ES_tradnl" w:eastAsia="en-US"/>
              </w:rPr>
              <w:t xml:space="preserve"> que integran la UA tienen el propósito de crear situaciones e aprendizaje variadas que faciliten la adquisición, integración y transferencia de lo aprendido.</w:t>
            </w:r>
          </w:p>
        </w:tc>
      </w:tr>
      <w:tr w:rsidR="00710A54" w:rsidRPr="00CB7587" w14:paraId="3407B61D" w14:textId="77777777" w:rsidTr="00710A54">
        <w:trPr>
          <w:trHeight w:val="362"/>
          <w:jc w:val="center"/>
        </w:trPr>
        <w:tc>
          <w:tcPr>
            <w:tcW w:w="8854" w:type="dxa"/>
            <w:gridSpan w:val="4"/>
          </w:tcPr>
          <w:p w14:paraId="58A4596E" w14:textId="77777777" w:rsidR="00710A54" w:rsidRPr="00CB7587" w:rsidRDefault="00710A54" w:rsidP="00710A54">
            <w:pPr>
              <w:spacing w:before="60" w:after="60"/>
              <w:jc w:val="both"/>
              <w:rPr>
                <w:rFonts w:ascii="Arial" w:eastAsia="Batang" w:hAnsi="Arial" w:cs="Arial"/>
                <w:b/>
                <w:sz w:val="22"/>
                <w:szCs w:val="22"/>
                <w:lang w:val="es-ES_tradnl" w:eastAsia="en-US"/>
              </w:rPr>
            </w:pPr>
            <w:r w:rsidRPr="00CB7587">
              <w:rPr>
                <w:rFonts w:ascii="Arial" w:eastAsia="Batang" w:hAnsi="Arial" w:cs="Arial"/>
                <w:b/>
                <w:sz w:val="22"/>
                <w:szCs w:val="22"/>
                <w:lang w:val="es-ES_tradnl" w:eastAsia="en-US"/>
              </w:rPr>
              <w:t>Actividades de enseñanza y de aprendizaje</w:t>
            </w:r>
          </w:p>
        </w:tc>
      </w:tr>
      <w:tr w:rsidR="00710A54" w:rsidRPr="00CB7587" w14:paraId="114E43C8" w14:textId="77777777" w:rsidTr="00710A54">
        <w:trPr>
          <w:trHeight w:val="362"/>
          <w:jc w:val="center"/>
        </w:trPr>
        <w:tc>
          <w:tcPr>
            <w:tcW w:w="2951" w:type="dxa"/>
          </w:tcPr>
          <w:p w14:paraId="26E2589E" w14:textId="77777777" w:rsidR="00710A54" w:rsidRPr="00CB7587" w:rsidRDefault="00710A54" w:rsidP="00710A54">
            <w:pPr>
              <w:spacing w:before="60" w:after="60"/>
              <w:jc w:val="center"/>
              <w:rPr>
                <w:rFonts w:ascii="Arial" w:eastAsia="Batang" w:hAnsi="Arial" w:cs="Arial"/>
                <w:b/>
                <w:sz w:val="22"/>
                <w:szCs w:val="22"/>
                <w:lang w:val="es-ES_tradnl" w:eastAsia="en-US"/>
              </w:rPr>
            </w:pPr>
            <w:r w:rsidRPr="00CB7587">
              <w:rPr>
                <w:rFonts w:ascii="Arial" w:eastAsia="Batang" w:hAnsi="Arial" w:cs="Arial"/>
                <w:b/>
                <w:sz w:val="22"/>
                <w:szCs w:val="22"/>
                <w:lang w:val="es-ES_tradnl" w:eastAsia="en-US"/>
              </w:rPr>
              <w:t>Inicio</w:t>
            </w:r>
          </w:p>
        </w:tc>
        <w:tc>
          <w:tcPr>
            <w:tcW w:w="2951" w:type="dxa"/>
            <w:gridSpan w:val="2"/>
          </w:tcPr>
          <w:p w14:paraId="546E7652" w14:textId="77777777" w:rsidR="00710A54" w:rsidRPr="00CB7587" w:rsidRDefault="00710A54" w:rsidP="00710A54">
            <w:pPr>
              <w:spacing w:before="60" w:after="60"/>
              <w:jc w:val="center"/>
              <w:rPr>
                <w:rFonts w:ascii="Arial" w:eastAsia="Batang" w:hAnsi="Arial" w:cs="Arial"/>
                <w:b/>
                <w:sz w:val="22"/>
                <w:szCs w:val="22"/>
                <w:lang w:val="es-ES_tradnl" w:eastAsia="en-US"/>
              </w:rPr>
            </w:pPr>
            <w:r w:rsidRPr="00CB7587">
              <w:rPr>
                <w:rFonts w:ascii="Arial" w:eastAsia="Batang" w:hAnsi="Arial" w:cs="Arial"/>
                <w:b/>
                <w:sz w:val="22"/>
                <w:szCs w:val="22"/>
                <w:lang w:val="es-ES_tradnl" w:eastAsia="en-US"/>
              </w:rPr>
              <w:t>Desarrollo</w:t>
            </w:r>
          </w:p>
        </w:tc>
        <w:tc>
          <w:tcPr>
            <w:tcW w:w="2952" w:type="dxa"/>
          </w:tcPr>
          <w:p w14:paraId="2CBE0839" w14:textId="77777777" w:rsidR="00710A54" w:rsidRPr="00CB7587" w:rsidRDefault="00710A54" w:rsidP="00710A54">
            <w:pPr>
              <w:spacing w:before="60" w:after="60"/>
              <w:jc w:val="center"/>
              <w:rPr>
                <w:rFonts w:ascii="Arial" w:eastAsia="Batang" w:hAnsi="Arial" w:cs="Arial"/>
                <w:b/>
                <w:sz w:val="22"/>
                <w:szCs w:val="22"/>
                <w:lang w:val="es-ES_tradnl" w:eastAsia="en-US"/>
              </w:rPr>
            </w:pPr>
            <w:r w:rsidRPr="00CB7587">
              <w:rPr>
                <w:rFonts w:ascii="Arial" w:eastAsia="Batang" w:hAnsi="Arial" w:cs="Arial"/>
                <w:b/>
                <w:sz w:val="22"/>
                <w:szCs w:val="22"/>
                <w:lang w:val="es-ES_tradnl" w:eastAsia="en-US"/>
              </w:rPr>
              <w:t>Cierre</w:t>
            </w:r>
          </w:p>
        </w:tc>
      </w:tr>
      <w:tr w:rsidR="00710A54" w:rsidRPr="00CB7587" w14:paraId="4D5E4C26" w14:textId="77777777" w:rsidTr="00710A54">
        <w:trPr>
          <w:trHeight w:val="362"/>
          <w:jc w:val="center"/>
        </w:trPr>
        <w:tc>
          <w:tcPr>
            <w:tcW w:w="2951" w:type="dxa"/>
            <w:vAlign w:val="center"/>
          </w:tcPr>
          <w:p w14:paraId="028B17AB" w14:textId="702C434A" w:rsidR="00710A54" w:rsidRPr="00CB7587" w:rsidRDefault="009435A1" w:rsidP="006963CE">
            <w:pPr>
              <w:spacing w:before="60" w:after="60"/>
              <w:jc w:val="both"/>
              <w:rPr>
                <w:rFonts w:ascii="Arial" w:eastAsia="Batang" w:hAnsi="Arial" w:cs="Arial"/>
                <w:sz w:val="22"/>
                <w:szCs w:val="22"/>
                <w:lang w:val="es-ES_tradnl" w:eastAsia="en-US"/>
              </w:rPr>
            </w:pPr>
            <w:r w:rsidRPr="00CB7587">
              <w:rPr>
                <w:rFonts w:ascii="Arial" w:eastAsia="Batang" w:hAnsi="Arial" w:cs="Arial"/>
                <w:b/>
                <w:sz w:val="22"/>
                <w:szCs w:val="22"/>
                <w:lang w:val="es-ES_tradnl" w:eastAsia="en-US"/>
              </w:rPr>
              <w:t>A</w:t>
            </w:r>
            <w:r w:rsidR="00E8115C" w:rsidRPr="00CB7587">
              <w:rPr>
                <w:rFonts w:ascii="Arial" w:eastAsia="Batang" w:hAnsi="Arial" w:cs="Arial"/>
                <w:b/>
                <w:sz w:val="22"/>
                <w:szCs w:val="22"/>
                <w:lang w:val="es-ES_tradnl" w:eastAsia="en-US"/>
              </w:rPr>
              <w:t>1.</w:t>
            </w:r>
            <w:r w:rsidR="00E8115C" w:rsidRPr="00CB7587">
              <w:rPr>
                <w:rFonts w:ascii="Arial" w:eastAsia="Batang" w:hAnsi="Arial" w:cs="Arial"/>
                <w:sz w:val="22"/>
                <w:szCs w:val="22"/>
                <w:lang w:val="es-ES_tradnl" w:eastAsia="en-US"/>
              </w:rPr>
              <w:t xml:space="preserve"> </w:t>
            </w:r>
            <w:r w:rsidR="00427420" w:rsidRPr="00CB7587">
              <w:rPr>
                <w:rFonts w:ascii="Arial" w:eastAsia="Batang" w:hAnsi="Arial" w:cs="Arial"/>
                <w:sz w:val="22"/>
                <w:szCs w:val="22"/>
                <w:lang w:val="es-ES_tradnl" w:eastAsia="en-US"/>
              </w:rPr>
              <w:t>Encuadre</w:t>
            </w:r>
            <w:r w:rsidR="006963CE" w:rsidRPr="00CB7587">
              <w:rPr>
                <w:rFonts w:ascii="Arial" w:eastAsia="Batang" w:hAnsi="Arial" w:cs="Arial"/>
                <w:sz w:val="22"/>
                <w:szCs w:val="22"/>
                <w:lang w:val="es-ES_tradnl" w:eastAsia="en-US"/>
              </w:rPr>
              <w:t>.</w:t>
            </w:r>
          </w:p>
          <w:p w14:paraId="12907C01" w14:textId="77777777" w:rsidR="006963CE" w:rsidRPr="00CB7587" w:rsidRDefault="006963CE" w:rsidP="006963CE">
            <w:pPr>
              <w:spacing w:before="60" w:after="60"/>
              <w:jc w:val="both"/>
              <w:rPr>
                <w:rFonts w:ascii="Arial" w:eastAsia="Batang" w:hAnsi="Arial" w:cs="Arial"/>
                <w:sz w:val="22"/>
                <w:szCs w:val="22"/>
                <w:lang w:val="es-ES_tradnl" w:eastAsia="en-US"/>
              </w:rPr>
            </w:pPr>
          </w:p>
          <w:p w14:paraId="7E05729C" w14:textId="309F3D35" w:rsidR="00710A54" w:rsidRPr="00CB7587" w:rsidRDefault="009435A1" w:rsidP="006963CE">
            <w:pPr>
              <w:spacing w:before="60" w:after="60"/>
              <w:jc w:val="both"/>
              <w:rPr>
                <w:rFonts w:ascii="Arial" w:eastAsia="Batang" w:hAnsi="Arial" w:cs="Arial"/>
                <w:sz w:val="22"/>
                <w:szCs w:val="22"/>
                <w:lang w:val="es-ES_tradnl" w:eastAsia="en-US"/>
              </w:rPr>
            </w:pPr>
            <w:r w:rsidRPr="00CB7587">
              <w:rPr>
                <w:rFonts w:ascii="Arial" w:eastAsia="Batang" w:hAnsi="Arial" w:cs="Arial"/>
                <w:b/>
                <w:sz w:val="22"/>
                <w:szCs w:val="22"/>
                <w:lang w:val="es-ES_tradnl" w:eastAsia="en-US"/>
              </w:rPr>
              <w:t>A</w:t>
            </w:r>
            <w:r w:rsidR="00300FDF" w:rsidRPr="00CB7587">
              <w:rPr>
                <w:rFonts w:ascii="Arial" w:eastAsia="Batang" w:hAnsi="Arial" w:cs="Arial"/>
                <w:b/>
                <w:sz w:val="22"/>
                <w:szCs w:val="22"/>
                <w:lang w:val="es-ES_tradnl" w:eastAsia="en-US"/>
              </w:rPr>
              <w:t>2.</w:t>
            </w:r>
            <w:r w:rsidR="00300FDF" w:rsidRPr="00CB7587">
              <w:rPr>
                <w:rFonts w:ascii="Arial" w:eastAsia="Batang" w:hAnsi="Arial" w:cs="Arial"/>
                <w:sz w:val="22"/>
                <w:szCs w:val="22"/>
                <w:lang w:val="es-ES_tradnl" w:eastAsia="en-US"/>
              </w:rPr>
              <w:t xml:space="preserve"> Preguntas intercaladas </w:t>
            </w:r>
            <w:r w:rsidRPr="00CB7587">
              <w:rPr>
                <w:rFonts w:ascii="Arial" w:eastAsia="Batang" w:hAnsi="Arial" w:cs="Arial"/>
                <w:sz w:val="22"/>
                <w:szCs w:val="22"/>
                <w:lang w:val="es-ES_tradnl" w:eastAsia="en-US"/>
              </w:rPr>
              <w:t xml:space="preserve">de </w:t>
            </w:r>
            <w:r w:rsidR="00300FDF" w:rsidRPr="00CB7587">
              <w:rPr>
                <w:rFonts w:ascii="Arial" w:eastAsia="Batang" w:hAnsi="Arial" w:cs="Arial"/>
                <w:sz w:val="22"/>
                <w:szCs w:val="22"/>
                <w:lang w:val="es-ES_tradnl" w:eastAsia="en-US"/>
              </w:rPr>
              <w:t>la lectura</w:t>
            </w:r>
            <w:r w:rsidR="006963CE" w:rsidRPr="00CB7587">
              <w:rPr>
                <w:rFonts w:ascii="Arial" w:eastAsia="Batang" w:hAnsi="Arial" w:cs="Arial"/>
                <w:sz w:val="22"/>
                <w:szCs w:val="22"/>
                <w:lang w:val="es-ES_tradnl" w:eastAsia="en-US"/>
              </w:rPr>
              <w:t>.</w:t>
            </w:r>
          </w:p>
        </w:tc>
        <w:tc>
          <w:tcPr>
            <w:tcW w:w="2951" w:type="dxa"/>
            <w:gridSpan w:val="2"/>
            <w:vAlign w:val="center"/>
          </w:tcPr>
          <w:p w14:paraId="0F8AB357" w14:textId="771DB8F0" w:rsidR="009435A1" w:rsidRPr="00CB7587" w:rsidRDefault="009435A1" w:rsidP="006963CE">
            <w:pPr>
              <w:spacing w:before="60" w:after="60"/>
              <w:jc w:val="both"/>
              <w:rPr>
                <w:rFonts w:ascii="Arial" w:hAnsi="Arial" w:cs="Arial"/>
                <w:sz w:val="22"/>
                <w:szCs w:val="22"/>
                <w:lang w:val="es-ES_tradnl" w:eastAsia="en-US"/>
              </w:rPr>
            </w:pPr>
            <w:r w:rsidRPr="00CB7587">
              <w:rPr>
                <w:rFonts w:ascii="Arial" w:hAnsi="Arial" w:cs="Arial"/>
                <w:b/>
                <w:sz w:val="22"/>
                <w:szCs w:val="22"/>
                <w:lang w:val="es-ES_tradnl" w:eastAsia="en-US"/>
              </w:rPr>
              <w:t>A3.</w:t>
            </w:r>
            <w:r w:rsidRPr="00CB7587">
              <w:rPr>
                <w:rFonts w:ascii="Arial" w:hAnsi="Arial" w:cs="Arial"/>
                <w:sz w:val="22"/>
                <w:szCs w:val="22"/>
                <w:lang w:val="es-ES_tradnl" w:eastAsia="en-US"/>
              </w:rPr>
              <w:t xml:space="preserve"> Investigar los conceptos mostrados en el temario y presentarlos de forma individual en un resumen</w:t>
            </w:r>
            <w:r w:rsidR="006963CE" w:rsidRPr="00CB7587">
              <w:rPr>
                <w:rFonts w:ascii="Arial" w:hAnsi="Arial" w:cs="Arial"/>
                <w:sz w:val="22"/>
                <w:szCs w:val="22"/>
                <w:lang w:val="es-ES_tradnl" w:eastAsia="en-US"/>
              </w:rPr>
              <w:t>.</w:t>
            </w:r>
          </w:p>
          <w:p w14:paraId="4A4CC054" w14:textId="77777777" w:rsidR="006963CE" w:rsidRPr="00CB7587" w:rsidRDefault="006963CE" w:rsidP="006963CE">
            <w:pPr>
              <w:spacing w:before="60" w:after="60"/>
              <w:jc w:val="both"/>
              <w:rPr>
                <w:rFonts w:ascii="Arial" w:hAnsi="Arial" w:cs="Arial"/>
                <w:sz w:val="22"/>
                <w:szCs w:val="22"/>
                <w:lang w:val="es-ES_tradnl" w:eastAsia="en-US"/>
              </w:rPr>
            </w:pPr>
          </w:p>
          <w:p w14:paraId="6D9ED754" w14:textId="177BADE2" w:rsidR="009435A1" w:rsidRPr="00CB7587" w:rsidRDefault="009435A1" w:rsidP="006963CE">
            <w:pPr>
              <w:spacing w:before="60" w:after="60"/>
              <w:jc w:val="both"/>
              <w:rPr>
                <w:rFonts w:ascii="Arial" w:hAnsi="Arial" w:cs="Arial"/>
                <w:sz w:val="22"/>
                <w:szCs w:val="22"/>
                <w:lang w:val="es-ES_tradnl" w:eastAsia="en-US"/>
              </w:rPr>
            </w:pPr>
            <w:r w:rsidRPr="00CB7587">
              <w:rPr>
                <w:rFonts w:ascii="Arial" w:hAnsi="Arial" w:cs="Arial"/>
                <w:b/>
                <w:sz w:val="22"/>
                <w:szCs w:val="22"/>
                <w:lang w:val="es-ES_tradnl" w:eastAsia="en-US"/>
              </w:rPr>
              <w:t>A4.</w:t>
            </w:r>
            <w:r w:rsidRPr="00CB7587">
              <w:rPr>
                <w:rFonts w:ascii="Arial" w:hAnsi="Arial" w:cs="Arial"/>
                <w:sz w:val="22"/>
                <w:szCs w:val="22"/>
                <w:lang w:val="es-ES_tradnl" w:eastAsia="en-US"/>
              </w:rPr>
              <w:t xml:space="preserve"> Definición grupal a partir del resumen</w:t>
            </w:r>
            <w:r w:rsidR="006963CE" w:rsidRPr="00CB7587">
              <w:rPr>
                <w:rFonts w:ascii="Arial" w:hAnsi="Arial" w:cs="Arial"/>
                <w:sz w:val="22"/>
                <w:szCs w:val="22"/>
                <w:lang w:val="es-ES_tradnl" w:eastAsia="en-US"/>
              </w:rPr>
              <w:t>.</w:t>
            </w:r>
          </w:p>
          <w:p w14:paraId="2C76F254" w14:textId="77777777" w:rsidR="006963CE" w:rsidRPr="00CB7587" w:rsidRDefault="006963CE" w:rsidP="006963CE">
            <w:pPr>
              <w:spacing w:before="60" w:after="60"/>
              <w:jc w:val="both"/>
              <w:rPr>
                <w:rFonts w:ascii="Arial" w:hAnsi="Arial" w:cs="Arial"/>
                <w:sz w:val="22"/>
                <w:szCs w:val="22"/>
                <w:lang w:val="es-ES_tradnl" w:eastAsia="en-US"/>
              </w:rPr>
            </w:pPr>
          </w:p>
          <w:p w14:paraId="7B8A8C3A" w14:textId="0E27DF42" w:rsidR="009435A1" w:rsidRPr="00CB7587" w:rsidRDefault="009435A1" w:rsidP="006963CE">
            <w:pPr>
              <w:spacing w:before="60" w:after="60"/>
              <w:jc w:val="both"/>
              <w:rPr>
                <w:rFonts w:ascii="Arial" w:hAnsi="Arial" w:cs="Arial"/>
                <w:sz w:val="22"/>
                <w:szCs w:val="22"/>
                <w:lang w:val="es-ES_tradnl" w:eastAsia="en-US"/>
              </w:rPr>
            </w:pPr>
            <w:r w:rsidRPr="00CB7587">
              <w:rPr>
                <w:rFonts w:ascii="Arial" w:hAnsi="Arial" w:cs="Arial"/>
                <w:b/>
                <w:sz w:val="22"/>
                <w:szCs w:val="22"/>
                <w:lang w:val="es-ES_tradnl" w:eastAsia="en-US"/>
              </w:rPr>
              <w:t>A5.</w:t>
            </w:r>
            <w:r w:rsidRPr="00CB7587">
              <w:rPr>
                <w:rFonts w:ascii="Arial" w:hAnsi="Arial" w:cs="Arial"/>
                <w:sz w:val="22"/>
                <w:szCs w:val="22"/>
                <w:lang w:val="es-ES_tradnl" w:eastAsia="en-US"/>
              </w:rPr>
              <w:t xml:space="preserve"> C</w:t>
            </w:r>
            <w:r w:rsidR="00A849EA" w:rsidRPr="00CB7587">
              <w:rPr>
                <w:rFonts w:ascii="Arial" w:hAnsi="Arial" w:cs="Arial"/>
                <w:sz w:val="22"/>
                <w:szCs w:val="22"/>
                <w:lang w:val="es-ES_tradnl" w:eastAsia="en-US"/>
              </w:rPr>
              <w:t xml:space="preserve">uadro sinóptico </w:t>
            </w:r>
            <w:r w:rsidR="000A14AC" w:rsidRPr="00CB7587">
              <w:rPr>
                <w:rFonts w:ascii="Arial" w:hAnsi="Arial" w:cs="Arial"/>
                <w:sz w:val="22"/>
                <w:szCs w:val="22"/>
                <w:lang w:val="es-ES_tradnl" w:eastAsia="en-US"/>
              </w:rPr>
              <w:t xml:space="preserve">por equipo </w:t>
            </w:r>
            <w:r w:rsidRPr="00CB7587">
              <w:rPr>
                <w:rFonts w:ascii="Arial" w:hAnsi="Arial" w:cs="Arial"/>
                <w:sz w:val="22"/>
                <w:szCs w:val="22"/>
                <w:lang w:val="es-ES_tradnl" w:eastAsia="en-US"/>
              </w:rPr>
              <w:t>conceptos y</w:t>
            </w:r>
            <w:r w:rsidR="00A849EA" w:rsidRPr="00CB7587">
              <w:rPr>
                <w:rFonts w:ascii="Arial" w:hAnsi="Arial" w:cs="Arial"/>
                <w:sz w:val="22"/>
                <w:szCs w:val="22"/>
                <w:lang w:val="es-ES_tradnl" w:eastAsia="en-US"/>
              </w:rPr>
              <w:t xml:space="preserve"> relaciones</w:t>
            </w:r>
            <w:r w:rsidR="000A14AC" w:rsidRPr="00CB7587">
              <w:rPr>
                <w:rFonts w:ascii="Arial" w:hAnsi="Arial" w:cs="Arial"/>
                <w:sz w:val="22"/>
                <w:szCs w:val="22"/>
                <w:lang w:val="es-ES_tradnl" w:eastAsia="en-US"/>
              </w:rPr>
              <w:t xml:space="preserve"> de los coloides</w:t>
            </w:r>
            <w:r w:rsidR="006963CE" w:rsidRPr="00CB7587">
              <w:rPr>
                <w:rFonts w:ascii="Arial" w:hAnsi="Arial" w:cs="Arial"/>
                <w:sz w:val="22"/>
                <w:szCs w:val="22"/>
                <w:lang w:val="es-ES_tradnl" w:eastAsia="en-US"/>
              </w:rPr>
              <w:t>.</w:t>
            </w:r>
          </w:p>
          <w:p w14:paraId="2AACA52B" w14:textId="77777777" w:rsidR="006963CE" w:rsidRPr="00CB7587" w:rsidRDefault="006963CE" w:rsidP="006963CE">
            <w:pPr>
              <w:spacing w:before="60" w:after="60"/>
              <w:jc w:val="both"/>
              <w:rPr>
                <w:rFonts w:ascii="Arial" w:hAnsi="Arial" w:cs="Arial"/>
                <w:sz w:val="22"/>
                <w:szCs w:val="22"/>
                <w:lang w:val="es-ES_tradnl" w:eastAsia="en-US"/>
              </w:rPr>
            </w:pPr>
          </w:p>
          <w:p w14:paraId="7FB33F0C" w14:textId="714C0335" w:rsidR="00710A54" w:rsidRPr="00CB7587" w:rsidRDefault="009435A1" w:rsidP="006963CE">
            <w:pPr>
              <w:spacing w:before="60" w:after="60"/>
              <w:jc w:val="both"/>
              <w:rPr>
                <w:rFonts w:ascii="Arial" w:hAnsi="Arial" w:cs="Arial"/>
                <w:sz w:val="22"/>
                <w:szCs w:val="22"/>
                <w:lang w:val="es-ES_tradnl" w:eastAsia="en-US"/>
              </w:rPr>
            </w:pPr>
            <w:r w:rsidRPr="00CB7587">
              <w:rPr>
                <w:rFonts w:ascii="Arial" w:hAnsi="Arial" w:cs="Arial"/>
                <w:b/>
                <w:sz w:val="22"/>
                <w:szCs w:val="22"/>
                <w:lang w:val="es-ES_tradnl" w:eastAsia="en-US"/>
              </w:rPr>
              <w:t>A6.</w:t>
            </w:r>
            <w:r w:rsidRPr="00CB7587">
              <w:rPr>
                <w:rFonts w:ascii="Arial" w:hAnsi="Arial" w:cs="Arial"/>
                <w:sz w:val="22"/>
                <w:szCs w:val="22"/>
                <w:lang w:val="es-ES_tradnl" w:eastAsia="en-US"/>
              </w:rPr>
              <w:t xml:space="preserve"> </w:t>
            </w:r>
            <w:r w:rsidR="00CC4FAA" w:rsidRPr="00CB7587">
              <w:rPr>
                <w:rFonts w:ascii="Arial" w:hAnsi="Arial" w:cs="Arial"/>
                <w:sz w:val="22"/>
                <w:szCs w:val="22"/>
                <w:lang w:val="es-ES_tradnl" w:eastAsia="en-US"/>
              </w:rPr>
              <w:t>S</w:t>
            </w:r>
            <w:r w:rsidR="006F6AAD" w:rsidRPr="00CB7587">
              <w:rPr>
                <w:rFonts w:ascii="Arial" w:hAnsi="Arial" w:cs="Arial"/>
                <w:sz w:val="22"/>
                <w:szCs w:val="22"/>
                <w:lang w:val="es-ES_tradnl" w:eastAsia="en-US"/>
              </w:rPr>
              <w:t>emejanzas y diferencias que presentan las soluciones, coloides y suspensiones</w:t>
            </w:r>
            <w:r w:rsidR="006963CE" w:rsidRPr="00CB7587">
              <w:rPr>
                <w:rFonts w:ascii="Arial" w:hAnsi="Arial" w:cs="Arial"/>
                <w:sz w:val="22"/>
                <w:szCs w:val="22"/>
                <w:lang w:val="es-ES_tradnl" w:eastAsia="en-US"/>
              </w:rPr>
              <w:t>.</w:t>
            </w:r>
          </w:p>
          <w:p w14:paraId="1A86A47A" w14:textId="77777777" w:rsidR="008A704C" w:rsidRPr="00CB7587" w:rsidRDefault="008A704C" w:rsidP="008A704C">
            <w:pPr>
              <w:spacing w:before="60" w:after="60"/>
              <w:jc w:val="both"/>
              <w:rPr>
                <w:rFonts w:ascii="Arial" w:hAnsi="Arial" w:cs="Arial"/>
                <w:sz w:val="22"/>
                <w:szCs w:val="22"/>
                <w:lang w:val="es-ES_tradnl" w:eastAsia="en-US"/>
              </w:rPr>
            </w:pPr>
            <w:r w:rsidRPr="00CB7587">
              <w:rPr>
                <w:rFonts w:ascii="Arial" w:hAnsi="Arial" w:cs="Arial"/>
                <w:b/>
                <w:sz w:val="22"/>
                <w:szCs w:val="22"/>
                <w:lang w:val="es-ES_tradnl" w:eastAsia="en-US"/>
              </w:rPr>
              <w:t xml:space="preserve">A7. </w:t>
            </w:r>
            <w:r w:rsidRPr="00CB7587">
              <w:rPr>
                <w:rFonts w:ascii="Arial" w:hAnsi="Arial" w:cs="Arial"/>
                <w:sz w:val="22"/>
                <w:szCs w:val="22"/>
                <w:lang w:val="es-ES_tradnl" w:eastAsia="en-US"/>
              </w:rPr>
              <w:t>Reporte previo de la práctica de laboratorio en ULCA</w:t>
            </w:r>
          </w:p>
          <w:p w14:paraId="3A608C33" w14:textId="77777777" w:rsidR="008A704C" w:rsidRPr="00CB7587" w:rsidRDefault="008A704C" w:rsidP="008A704C">
            <w:pPr>
              <w:spacing w:before="60" w:after="60"/>
              <w:jc w:val="both"/>
              <w:rPr>
                <w:rFonts w:ascii="Arial" w:hAnsi="Arial" w:cs="Arial"/>
                <w:sz w:val="22"/>
                <w:szCs w:val="22"/>
                <w:lang w:val="es-ES_tradnl" w:eastAsia="en-US"/>
              </w:rPr>
            </w:pPr>
          </w:p>
          <w:p w14:paraId="320AC9D4" w14:textId="24EF5CFE" w:rsidR="008A704C" w:rsidRPr="00CB7587" w:rsidRDefault="008A704C" w:rsidP="008A704C">
            <w:pPr>
              <w:spacing w:before="60" w:after="60"/>
              <w:jc w:val="both"/>
              <w:rPr>
                <w:rFonts w:ascii="Arial" w:hAnsi="Arial" w:cs="Arial"/>
                <w:sz w:val="22"/>
                <w:szCs w:val="22"/>
                <w:lang w:val="es-ES_tradnl" w:eastAsia="en-US"/>
              </w:rPr>
            </w:pPr>
            <w:r w:rsidRPr="00CB7587">
              <w:rPr>
                <w:rFonts w:ascii="Arial" w:hAnsi="Arial" w:cs="Arial"/>
                <w:b/>
                <w:sz w:val="22"/>
                <w:szCs w:val="22"/>
                <w:lang w:val="es-ES_tradnl" w:eastAsia="en-US"/>
              </w:rPr>
              <w:t>A8.</w:t>
            </w:r>
            <w:r w:rsidRPr="00CB7587">
              <w:rPr>
                <w:rFonts w:ascii="Arial" w:hAnsi="Arial" w:cs="Arial"/>
                <w:sz w:val="22"/>
                <w:szCs w:val="22"/>
                <w:lang w:val="es-ES_tradnl" w:eastAsia="en-US"/>
              </w:rPr>
              <w:t xml:space="preserve"> Desarrollo de la práctica de laboratorio en ULCA</w:t>
            </w:r>
          </w:p>
        </w:tc>
        <w:tc>
          <w:tcPr>
            <w:tcW w:w="2952" w:type="dxa"/>
            <w:vAlign w:val="center"/>
          </w:tcPr>
          <w:p w14:paraId="49D20F08" w14:textId="0D728873" w:rsidR="00D75FFF" w:rsidRPr="00CB7587" w:rsidRDefault="00CC4FAA" w:rsidP="006963CE">
            <w:pPr>
              <w:spacing w:before="60" w:after="60"/>
              <w:jc w:val="both"/>
              <w:rPr>
                <w:rFonts w:ascii="Arial" w:eastAsia="Batang" w:hAnsi="Arial" w:cs="Arial"/>
                <w:sz w:val="22"/>
                <w:szCs w:val="22"/>
                <w:lang w:val="es-ES_tradnl" w:eastAsia="en-US"/>
              </w:rPr>
            </w:pPr>
            <w:r w:rsidRPr="00CB7587">
              <w:rPr>
                <w:rFonts w:ascii="Arial" w:eastAsia="Batang" w:hAnsi="Arial" w:cs="Arial"/>
                <w:b/>
                <w:sz w:val="22"/>
                <w:szCs w:val="22"/>
                <w:lang w:val="es-ES_tradnl" w:eastAsia="en-US"/>
              </w:rPr>
              <w:t>A9</w:t>
            </w:r>
            <w:r w:rsidR="009435A1" w:rsidRPr="00CB7587">
              <w:rPr>
                <w:rFonts w:ascii="Arial" w:eastAsia="Batang" w:hAnsi="Arial" w:cs="Arial"/>
                <w:b/>
                <w:sz w:val="22"/>
                <w:szCs w:val="22"/>
                <w:lang w:val="es-ES_tradnl" w:eastAsia="en-US"/>
              </w:rPr>
              <w:t>.</w:t>
            </w:r>
            <w:r w:rsidR="009435A1" w:rsidRPr="00CB7587">
              <w:rPr>
                <w:rFonts w:ascii="Arial" w:eastAsia="Batang" w:hAnsi="Arial" w:cs="Arial"/>
                <w:sz w:val="22"/>
                <w:szCs w:val="22"/>
                <w:lang w:val="es-ES_tradnl" w:eastAsia="en-US"/>
              </w:rPr>
              <w:t xml:space="preserve"> M</w:t>
            </w:r>
            <w:r w:rsidR="00D75FFF" w:rsidRPr="00CB7587">
              <w:rPr>
                <w:rFonts w:ascii="Arial" w:eastAsia="Batang" w:hAnsi="Arial" w:cs="Arial"/>
                <w:sz w:val="22"/>
                <w:szCs w:val="22"/>
                <w:lang w:val="es-ES_tradnl" w:eastAsia="en-US"/>
              </w:rPr>
              <w:t>atriz de cla</w:t>
            </w:r>
            <w:r w:rsidR="006963CE" w:rsidRPr="00CB7587">
              <w:rPr>
                <w:rFonts w:ascii="Arial" w:eastAsia="Batang" w:hAnsi="Arial" w:cs="Arial"/>
                <w:sz w:val="22"/>
                <w:szCs w:val="22"/>
                <w:lang w:val="es-ES_tradnl" w:eastAsia="en-US"/>
              </w:rPr>
              <w:t>sificación de tipos de coloides.</w:t>
            </w:r>
          </w:p>
          <w:p w14:paraId="581C7A2D" w14:textId="77777777" w:rsidR="006963CE" w:rsidRPr="00CB7587" w:rsidRDefault="006963CE" w:rsidP="006963CE">
            <w:pPr>
              <w:spacing w:before="60" w:after="60"/>
              <w:jc w:val="both"/>
              <w:rPr>
                <w:rFonts w:ascii="Arial" w:eastAsia="Batang" w:hAnsi="Arial" w:cs="Arial"/>
                <w:sz w:val="22"/>
                <w:szCs w:val="22"/>
                <w:lang w:val="es-ES_tradnl" w:eastAsia="en-US"/>
              </w:rPr>
            </w:pPr>
          </w:p>
          <w:p w14:paraId="3E9A3D6D" w14:textId="1125D03E" w:rsidR="008A704C" w:rsidRPr="00CB7587" w:rsidRDefault="00CC4FAA" w:rsidP="008A704C">
            <w:pPr>
              <w:spacing w:before="60" w:after="60"/>
              <w:jc w:val="both"/>
              <w:rPr>
                <w:rFonts w:ascii="Arial" w:eastAsia="Batang" w:hAnsi="Arial" w:cs="Arial"/>
                <w:sz w:val="22"/>
                <w:szCs w:val="22"/>
                <w:lang w:val="es-ES_tradnl" w:eastAsia="en-US"/>
              </w:rPr>
            </w:pPr>
            <w:r w:rsidRPr="00CB7587">
              <w:rPr>
                <w:rFonts w:ascii="Arial" w:eastAsia="Batang" w:hAnsi="Arial" w:cs="Arial"/>
                <w:b/>
                <w:sz w:val="22"/>
                <w:szCs w:val="22"/>
                <w:lang w:val="es-ES_tradnl" w:eastAsia="en-US"/>
              </w:rPr>
              <w:t>A10</w:t>
            </w:r>
            <w:r w:rsidR="008A704C" w:rsidRPr="00CB7587">
              <w:rPr>
                <w:rFonts w:ascii="Arial" w:eastAsia="Batang" w:hAnsi="Arial" w:cs="Arial"/>
                <w:b/>
                <w:sz w:val="22"/>
                <w:szCs w:val="22"/>
                <w:lang w:val="es-ES_tradnl" w:eastAsia="en-US"/>
              </w:rPr>
              <w:t>.</w:t>
            </w:r>
            <w:r w:rsidR="008A704C" w:rsidRPr="00CB7587">
              <w:rPr>
                <w:rFonts w:ascii="Arial" w:eastAsia="Batang" w:hAnsi="Arial" w:cs="Arial"/>
                <w:sz w:val="22"/>
                <w:szCs w:val="22"/>
                <w:lang w:val="es-ES_tradnl" w:eastAsia="en-US"/>
              </w:rPr>
              <w:t xml:space="preserve"> Reporte final de la práctica de laboratorio en ULCA</w:t>
            </w:r>
          </w:p>
          <w:p w14:paraId="62ED86EE" w14:textId="0FF15727" w:rsidR="008A704C" w:rsidRPr="00CB7587" w:rsidRDefault="008A704C" w:rsidP="006963CE">
            <w:pPr>
              <w:spacing w:before="60" w:after="60"/>
              <w:jc w:val="both"/>
              <w:rPr>
                <w:rFonts w:ascii="Arial" w:eastAsia="Batang" w:hAnsi="Arial" w:cs="Arial"/>
                <w:sz w:val="22"/>
                <w:szCs w:val="22"/>
                <w:lang w:val="es-ES_tradnl" w:eastAsia="en-US"/>
              </w:rPr>
            </w:pPr>
          </w:p>
        </w:tc>
      </w:tr>
      <w:tr w:rsidR="00710A54" w:rsidRPr="00CB7587" w14:paraId="475A98DD" w14:textId="77777777" w:rsidTr="00710A54">
        <w:trPr>
          <w:trHeight w:val="362"/>
          <w:jc w:val="center"/>
        </w:trPr>
        <w:tc>
          <w:tcPr>
            <w:tcW w:w="2951" w:type="dxa"/>
          </w:tcPr>
          <w:p w14:paraId="359C3907" w14:textId="10DA70D2" w:rsidR="00710A54" w:rsidRPr="00CB7587" w:rsidRDefault="00710A54" w:rsidP="00710A54">
            <w:pPr>
              <w:spacing w:before="60" w:after="60"/>
              <w:jc w:val="center"/>
              <w:rPr>
                <w:rFonts w:ascii="Arial" w:eastAsia="Batang" w:hAnsi="Arial" w:cs="Arial"/>
                <w:b/>
                <w:sz w:val="22"/>
                <w:szCs w:val="22"/>
                <w:lang w:val="es-ES_tradnl" w:eastAsia="en-US"/>
              </w:rPr>
            </w:pPr>
            <w:r w:rsidRPr="00CB7587">
              <w:rPr>
                <w:rFonts w:ascii="Arial" w:eastAsia="Batang" w:hAnsi="Arial" w:cs="Arial"/>
                <w:b/>
                <w:sz w:val="22"/>
                <w:szCs w:val="22"/>
                <w:lang w:val="es-ES_tradnl" w:eastAsia="en-US"/>
              </w:rPr>
              <w:t>(</w:t>
            </w:r>
            <w:r w:rsidR="00D913F1" w:rsidRPr="00CB7587">
              <w:rPr>
                <w:rFonts w:ascii="Arial" w:eastAsia="Batang" w:hAnsi="Arial" w:cs="Arial"/>
                <w:b/>
                <w:sz w:val="22"/>
                <w:szCs w:val="22"/>
                <w:lang w:val="es-ES_tradnl" w:eastAsia="en-US"/>
              </w:rPr>
              <w:t>2</w:t>
            </w:r>
            <w:r w:rsidRPr="00CB7587">
              <w:rPr>
                <w:rFonts w:ascii="Arial" w:eastAsia="Batang" w:hAnsi="Arial" w:cs="Arial"/>
                <w:b/>
                <w:sz w:val="22"/>
                <w:szCs w:val="22"/>
                <w:lang w:val="es-ES_tradnl" w:eastAsia="en-US"/>
              </w:rPr>
              <w:t>Hrs.)</w:t>
            </w:r>
          </w:p>
        </w:tc>
        <w:tc>
          <w:tcPr>
            <w:tcW w:w="2951" w:type="dxa"/>
            <w:gridSpan w:val="2"/>
          </w:tcPr>
          <w:p w14:paraId="4544989C" w14:textId="71B41CBC" w:rsidR="00710A54" w:rsidRPr="00CB7587" w:rsidRDefault="00710A54" w:rsidP="00710A54">
            <w:pPr>
              <w:spacing w:before="60" w:after="60"/>
              <w:jc w:val="center"/>
              <w:rPr>
                <w:rFonts w:ascii="Arial" w:eastAsia="Batang" w:hAnsi="Arial" w:cs="Arial"/>
                <w:b/>
                <w:sz w:val="22"/>
                <w:szCs w:val="22"/>
                <w:lang w:val="es-ES_tradnl" w:eastAsia="en-US"/>
              </w:rPr>
            </w:pPr>
            <w:r w:rsidRPr="00CB7587">
              <w:rPr>
                <w:rFonts w:ascii="Arial" w:eastAsia="Batang" w:hAnsi="Arial" w:cs="Arial"/>
                <w:b/>
                <w:sz w:val="22"/>
                <w:szCs w:val="22"/>
                <w:lang w:val="es-ES_tradnl" w:eastAsia="en-US"/>
              </w:rPr>
              <w:t>(</w:t>
            </w:r>
            <w:r w:rsidR="004D709D" w:rsidRPr="00CB7587">
              <w:rPr>
                <w:rFonts w:ascii="Arial" w:eastAsia="Batang" w:hAnsi="Arial" w:cs="Arial"/>
                <w:b/>
                <w:sz w:val="22"/>
                <w:szCs w:val="22"/>
                <w:lang w:val="es-ES_tradnl" w:eastAsia="en-US"/>
              </w:rPr>
              <w:t>7</w:t>
            </w:r>
            <w:r w:rsidRPr="00CB7587">
              <w:rPr>
                <w:rFonts w:ascii="Arial" w:eastAsia="Batang" w:hAnsi="Arial" w:cs="Arial"/>
                <w:b/>
                <w:sz w:val="22"/>
                <w:szCs w:val="22"/>
                <w:lang w:val="es-ES_tradnl" w:eastAsia="en-US"/>
              </w:rPr>
              <w:t>Hrs.)</w:t>
            </w:r>
          </w:p>
        </w:tc>
        <w:tc>
          <w:tcPr>
            <w:tcW w:w="2952" w:type="dxa"/>
          </w:tcPr>
          <w:p w14:paraId="739F750E" w14:textId="6AF7A5FC" w:rsidR="00710A54" w:rsidRPr="00CB7587" w:rsidRDefault="00710A54" w:rsidP="00710A54">
            <w:pPr>
              <w:spacing w:before="60" w:after="60"/>
              <w:jc w:val="center"/>
              <w:rPr>
                <w:rFonts w:ascii="Arial" w:eastAsia="Batang" w:hAnsi="Arial" w:cs="Arial"/>
                <w:b/>
                <w:sz w:val="22"/>
                <w:szCs w:val="22"/>
                <w:lang w:val="es-ES_tradnl" w:eastAsia="en-US"/>
              </w:rPr>
            </w:pPr>
            <w:r w:rsidRPr="00CB7587">
              <w:rPr>
                <w:rFonts w:ascii="Arial" w:eastAsia="Batang" w:hAnsi="Arial" w:cs="Arial"/>
                <w:b/>
                <w:sz w:val="22"/>
                <w:szCs w:val="22"/>
                <w:lang w:val="es-ES_tradnl" w:eastAsia="en-US"/>
              </w:rPr>
              <w:t>(</w:t>
            </w:r>
            <w:r w:rsidR="004D709D" w:rsidRPr="00CB7587">
              <w:rPr>
                <w:rFonts w:ascii="Arial" w:eastAsia="Batang" w:hAnsi="Arial" w:cs="Arial"/>
                <w:b/>
                <w:sz w:val="22"/>
                <w:szCs w:val="22"/>
                <w:lang w:val="es-ES_tradnl" w:eastAsia="en-US"/>
              </w:rPr>
              <w:t>6</w:t>
            </w:r>
            <w:r w:rsidRPr="00CB7587">
              <w:rPr>
                <w:rFonts w:ascii="Arial" w:eastAsia="Batang" w:hAnsi="Arial" w:cs="Arial"/>
                <w:b/>
                <w:sz w:val="22"/>
                <w:szCs w:val="22"/>
                <w:lang w:val="es-ES_tradnl" w:eastAsia="en-US"/>
              </w:rPr>
              <w:t>Hrs.)</w:t>
            </w:r>
          </w:p>
        </w:tc>
      </w:tr>
      <w:tr w:rsidR="00710A54" w:rsidRPr="00CB7587" w14:paraId="1FDC770E" w14:textId="77777777" w:rsidTr="00710A54">
        <w:trPr>
          <w:trHeight w:val="362"/>
          <w:jc w:val="center"/>
        </w:trPr>
        <w:tc>
          <w:tcPr>
            <w:tcW w:w="8854" w:type="dxa"/>
            <w:gridSpan w:val="4"/>
          </w:tcPr>
          <w:p w14:paraId="79A73D02" w14:textId="77777777" w:rsidR="00710A54" w:rsidRPr="00CB7587" w:rsidRDefault="00710A54" w:rsidP="00710A54">
            <w:pPr>
              <w:spacing w:before="60" w:after="60"/>
              <w:jc w:val="both"/>
              <w:rPr>
                <w:rFonts w:ascii="Arial" w:eastAsia="Batang" w:hAnsi="Arial" w:cs="Arial"/>
                <w:b/>
                <w:sz w:val="22"/>
                <w:szCs w:val="22"/>
                <w:lang w:val="es-ES_tradnl" w:eastAsia="en-US"/>
              </w:rPr>
            </w:pPr>
            <w:r w:rsidRPr="00CB7587">
              <w:rPr>
                <w:rFonts w:ascii="Arial" w:eastAsia="Batang" w:hAnsi="Arial" w:cs="Arial"/>
                <w:b/>
                <w:sz w:val="22"/>
                <w:szCs w:val="22"/>
                <w:lang w:val="es-ES_tradnl" w:eastAsia="en-US"/>
              </w:rPr>
              <w:t>Escenarios y recursos para el aprendizaje (uso del alumno)</w:t>
            </w:r>
          </w:p>
        </w:tc>
      </w:tr>
      <w:tr w:rsidR="00710A54" w:rsidRPr="00CB7587" w14:paraId="1ACD0013" w14:textId="77777777" w:rsidTr="00710A54">
        <w:trPr>
          <w:trHeight w:val="362"/>
          <w:jc w:val="center"/>
        </w:trPr>
        <w:tc>
          <w:tcPr>
            <w:tcW w:w="4427" w:type="dxa"/>
            <w:gridSpan w:val="2"/>
          </w:tcPr>
          <w:p w14:paraId="67D01B57" w14:textId="77777777" w:rsidR="00710A54" w:rsidRPr="00CB7587" w:rsidRDefault="00710A54" w:rsidP="00710A54">
            <w:pPr>
              <w:spacing w:before="60" w:after="60"/>
              <w:jc w:val="center"/>
              <w:rPr>
                <w:rFonts w:ascii="Arial" w:eastAsia="Batang" w:hAnsi="Arial" w:cs="Arial"/>
                <w:b/>
                <w:sz w:val="22"/>
                <w:szCs w:val="22"/>
                <w:lang w:val="es-ES_tradnl" w:eastAsia="en-US"/>
              </w:rPr>
            </w:pPr>
            <w:r w:rsidRPr="00CB7587">
              <w:rPr>
                <w:rFonts w:ascii="Arial" w:eastAsia="Batang" w:hAnsi="Arial" w:cs="Arial"/>
                <w:b/>
                <w:sz w:val="22"/>
                <w:szCs w:val="22"/>
                <w:lang w:val="es-ES_tradnl" w:eastAsia="en-US"/>
              </w:rPr>
              <w:t>Escenarios</w:t>
            </w:r>
          </w:p>
        </w:tc>
        <w:tc>
          <w:tcPr>
            <w:tcW w:w="4427" w:type="dxa"/>
            <w:gridSpan w:val="2"/>
          </w:tcPr>
          <w:p w14:paraId="35B5CED8" w14:textId="77777777" w:rsidR="00710A54" w:rsidRPr="00CB7587" w:rsidRDefault="00710A54" w:rsidP="00710A54">
            <w:pPr>
              <w:spacing w:before="60" w:after="60"/>
              <w:jc w:val="center"/>
              <w:rPr>
                <w:rFonts w:ascii="Arial" w:eastAsia="Batang" w:hAnsi="Arial" w:cs="Arial"/>
                <w:b/>
                <w:sz w:val="22"/>
                <w:szCs w:val="22"/>
                <w:lang w:val="es-ES_tradnl" w:eastAsia="en-US"/>
              </w:rPr>
            </w:pPr>
            <w:r w:rsidRPr="00CB7587">
              <w:rPr>
                <w:rFonts w:ascii="Arial" w:eastAsia="Batang" w:hAnsi="Arial" w:cs="Arial"/>
                <w:b/>
                <w:sz w:val="22"/>
                <w:szCs w:val="22"/>
                <w:lang w:val="es-ES_tradnl" w:eastAsia="en-US"/>
              </w:rPr>
              <w:t>Recursos</w:t>
            </w:r>
          </w:p>
        </w:tc>
      </w:tr>
      <w:tr w:rsidR="00710A54" w:rsidRPr="00CB7587" w14:paraId="1BD5B49F" w14:textId="77777777" w:rsidTr="00710A54">
        <w:trPr>
          <w:trHeight w:val="362"/>
          <w:jc w:val="center"/>
        </w:trPr>
        <w:tc>
          <w:tcPr>
            <w:tcW w:w="4427" w:type="dxa"/>
            <w:gridSpan w:val="2"/>
          </w:tcPr>
          <w:p w14:paraId="129C4D00" w14:textId="77777777" w:rsidR="009E4FC0" w:rsidRPr="00CB7587" w:rsidRDefault="009E4FC0" w:rsidP="009E4FC0">
            <w:pPr>
              <w:spacing w:before="60" w:after="60"/>
              <w:jc w:val="both"/>
              <w:rPr>
                <w:rFonts w:ascii="Arial" w:eastAsia="Batang" w:hAnsi="Arial" w:cs="Arial"/>
                <w:sz w:val="22"/>
                <w:szCs w:val="22"/>
                <w:lang w:val="es-ES_tradnl" w:eastAsia="en-US"/>
              </w:rPr>
            </w:pPr>
            <w:r w:rsidRPr="00CB7587">
              <w:rPr>
                <w:rFonts w:ascii="Arial" w:eastAsia="Batang" w:hAnsi="Arial" w:cs="Arial"/>
                <w:sz w:val="22"/>
                <w:szCs w:val="22"/>
                <w:lang w:val="es-ES_tradnl" w:eastAsia="en-US"/>
              </w:rPr>
              <w:t>Aula de clase</w:t>
            </w:r>
          </w:p>
          <w:p w14:paraId="1142AF1A" w14:textId="77777777" w:rsidR="009E4FC0" w:rsidRPr="00CB7587" w:rsidRDefault="009E4FC0" w:rsidP="009E4FC0">
            <w:pPr>
              <w:spacing w:before="60" w:after="60"/>
              <w:jc w:val="both"/>
              <w:rPr>
                <w:rFonts w:ascii="Arial" w:eastAsia="Batang" w:hAnsi="Arial" w:cs="Arial"/>
                <w:sz w:val="22"/>
                <w:szCs w:val="22"/>
                <w:lang w:val="es-ES_tradnl" w:eastAsia="en-US"/>
              </w:rPr>
            </w:pPr>
            <w:r w:rsidRPr="00CB7587">
              <w:rPr>
                <w:rFonts w:ascii="Arial" w:eastAsia="Batang" w:hAnsi="Arial" w:cs="Arial"/>
                <w:sz w:val="22"/>
                <w:szCs w:val="22"/>
                <w:lang w:val="es-ES_tradnl" w:eastAsia="en-US"/>
              </w:rPr>
              <w:t>Aula digital</w:t>
            </w:r>
          </w:p>
          <w:p w14:paraId="46443177" w14:textId="77777777" w:rsidR="009E4FC0" w:rsidRPr="00CB7587" w:rsidRDefault="009E4FC0" w:rsidP="009E4FC0">
            <w:pPr>
              <w:spacing w:before="60" w:after="60"/>
              <w:jc w:val="both"/>
              <w:rPr>
                <w:rFonts w:ascii="Arial" w:eastAsia="Batang" w:hAnsi="Arial" w:cs="Arial"/>
                <w:sz w:val="22"/>
                <w:szCs w:val="22"/>
                <w:lang w:val="es-ES_tradnl" w:eastAsia="en-US"/>
              </w:rPr>
            </w:pPr>
            <w:r w:rsidRPr="00CB7587">
              <w:rPr>
                <w:rFonts w:ascii="Arial" w:eastAsia="Batang" w:hAnsi="Arial" w:cs="Arial"/>
                <w:sz w:val="22"/>
                <w:szCs w:val="22"/>
                <w:lang w:val="es-ES_tradnl" w:eastAsia="en-US"/>
              </w:rPr>
              <w:lastRenderedPageBreak/>
              <w:t>ULCA</w:t>
            </w:r>
          </w:p>
          <w:p w14:paraId="458896F1" w14:textId="412A84D6" w:rsidR="00710A54" w:rsidRPr="00CB7587" w:rsidRDefault="009E4FC0" w:rsidP="009E4FC0">
            <w:pPr>
              <w:spacing w:before="60" w:after="60"/>
              <w:jc w:val="both"/>
              <w:rPr>
                <w:rFonts w:ascii="Arial" w:eastAsia="Batang" w:hAnsi="Arial" w:cs="Arial"/>
                <w:sz w:val="22"/>
                <w:szCs w:val="22"/>
                <w:lang w:val="es-ES_tradnl" w:eastAsia="en-US"/>
              </w:rPr>
            </w:pPr>
            <w:r w:rsidRPr="00CB7587">
              <w:rPr>
                <w:rFonts w:ascii="Arial" w:eastAsia="Batang" w:hAnsi="Arial" w:cs="Arial"/>
                <w:sz w:val="22"/>
                <w:szCs w:val="22"/>
                <w:lang w:val="es-ES_tradnl" w:eastAsia="en-US"/>
              </w:rPr>
              <w:t>CEDIAT</w:t>
            </w:r>
          </w:p>
        </w:tc>
        <w:tc>
          <w:tcPr>
            <w:tcW w:w="4427" w:type="dxa"/>
            <w:gridSpan w:val="2"/>
          </w:tcPr>
          <w:p w14:paraId="241384AD" w14:textId="4AE124C3" w:rsidR="00710A54" w:rsidRPr="00CB7587" w:rsidRDefault="00D75FFF" w:rsidP="00710A54">
            <w:pPr>
              <w:spacing w:before="60" w:after="60"/>
              <w:jc w:val="both"/>
              <w:rPr>
                <w:rFonts w:ascii="Arial" w:eastAsia="Batang" w:hAnsi="Arial" w:cs="Arial"/>
                <w:sz w:val="22"/>
                <w:szCs w:val="22"/>
                <w:lang w:val="es-ES_tradnl" w:eastAsia="en-US"/>
              </w:rPr>
            </w:pPr>
            <w:r w:rsidRPr="00CB7587">
              <w:rPr>
                <w:rFonts w:ascii="Arial" w:eastAsia="Batang" w:hAnsi="Arial" w:cs="Arial"/>
                <w:sz w:val="22"/>
                <w:szCs w:val="22"/>
                <w:lang w:val="es-ES_tradnl" w:eastAsia="en-US"/>
              </w:rPr>
              <w:lastRenderedPageBreak/>
              <w:t xml:space="preserve">Laptop, cañón, internet, </w:t>
            </w:r>
            <w:proofErr w:type="spellStart"/>
            <w:r w:rsidRPr="00CB7587">
              <w:rPr>
                <w:rFonts w:ascii="Arial" w:eastAsia="Batang" w:hAnsi="Arial" w:cs="Arial"/>
                <w:sz w:val="22"/>
                <w:szCs w:val="22"/>
                <w:lang w:val="es-ES_tradnl" w:eastAsia="en-US"/>
              </w:rPr>
              <w:t>pintarrón</w:t>
            </w:r>
            <w:proofErr w:type="spellEnd"/>
            <w:r w:rsidRPr="00CB7587">
              <w:rPr>
                <w:rFonts w:ascii="Arial" w:eastAsia="Batang" w:hAnsi="Arial" w:cs="Arial"/>
                <w:sz w:val="22"/>
                <w:szCs w:val="22"/>
                <w:lang w:val="es-ES_tradnl" w:eastAsia="en-US"/>
              </w:rPr>
              <w:t xml:space="preserve">, plumones de </w:t>
            </w:r>
            <w:proofErr w:type="spellStart"/>
            <w:r w:rsidRPr="00CB7587">
              <w:rPr>
                <w:rFonts w:ascii="Arial" w:eastAsia="Batang" w:hAnsi="Arial" w:cs="Arial"/>
                <w:sz w:val="22"/>
                <w:szCs w:val="22"/>
                <w:lang w:val="es-ES_tradnl" w:eastAsia="en-US"/>
              </w:rPr>
              <w:t>pintarrón</w:t>
            </w:r>
            <w:proofErr w:type="spellEnd"/>
            <w:r w:rsidRPr="00CB7587">
              <w:rPr>
                <w:rFonts w:ascii="Arial" w:eastAsia="Batang" w:hAnsi="Arial" w:cs="Arial"/>
                <w:sz w:val="22"/>
                <w:szCs w:val="22"/>
                <w:lang w:val="es-ES_tradnl" w:eastAsia="en-US"/>
              </w:rPr>
              <w:t xml:space="preserve"> de colores, crayones de cera de colores, hojas de </w:t>
            </w:r>
            <w:proofErr w:type="spellStart"/>
            <w:r w:rsidRPr="00CB7587">
              <w:rPr>
                <w:rFonts w:ascii="Arial" w:eastAsia="Batang" w:hAnsi="Arial" w:cs="Arial"/>
                <w:sz w:val="22"/>
                <w:szCs w:val="22"/>
                <w:lang w:val="es-ES_tradnl" w:eastAsia="en-US"/>
              </w:rPr>
              <w:lastRenderedPageBreak/>
              <w:t>rotafolio</w:t>
            </w:r>
            <w:proofErr w:type="spellEnd"/>
            <w:r w:rsidRPr="00CB7587">
              <w:rPr>
                <w:rFonts w:ascii="Arial" w:eastAsia="Batang" w:hAnsi="Arial" w:cs="Arial"/>
                <w:sz w:val="22"/>
                <w:szCs w:val="22"/>
                <w:lang w:val="es-ES_tradnl" w:eastAsia="en-US"/>
              </w:rPr>
              <w:t>, lecturas digitales e impresas. Equipo, material y reactivos de laboratorio.</w:t>
            </w:r>
          </w:p>
        </w:tc>
      </w:tr>
    </w:tbl>
    <w:p w14:paraId="707EEE15" w14:textId="77777777" w:rsidR="00710A54" w:rsidRPr="00CB7587" w:rsidRDefault="00710A54" w:rsidP="00E712A3">
      <w:pPr>
        <w:spacing w:before="60" w:after="60"/>
        <w:jc w:val="both"/>
        <w:rPr>
          <w:rFonts w:ascii="Arial" w:hAnsi="Arial" w:cs="Arial"/>
          <w:b/>
          <w:lang w:val="es-ES_tradnl"/>
        </w:rPr>
      </w:pPr>
    </w:p>
    <w:p w14:paraId="50808FEB" w14:textId="77777777" w:rsidR="00F72695" w:rsidRPr="00CB7587" w:rsidRDefault="00F72695">
      <w:pPr>
        <w:rPr>
          <w:rFonts w:ascii="Arial" w:hAnsi="Arial" w:cs="Arial"/>
          <w:b/>
          <w:lang w:val="es-ES_tradnl"/>
        </w:rPr>
      </w:pPr>
      <w:r w:rsidRPr="00CB7587">
        <w:rPr>
          <w:rFonts w:ascii="Arial" w:hAnsi="Arial" w:cs="Arial"/>
          <w:b/>
          <w:lang w:val="es-ES_tradnl"/>
        </w:rPr>
        <w:br w:type="page"/>
      </w:r>
    </w:p>
    <w:p w14:paraId="6F1E009C" w14:textId="77777777" w:rsidR="00E712A3" w:rsidRPr="00CB7587" w:rsidRDefault="00E712A3" w:rsidP="00E712A3">
      <w:pPr>
        <w:spacing w:before="60" w:after="60"/>
        <w:jc w:val="both"/>
        <w:rPr>
          <w:rFonts w:ascii="Arial" w:hAnsi="Arial" w:cs="Arial"/>
          <w:b/>
          <w:lang w:val="es-ES_tradnl" w:eastAsia="es-MX"/>
        </w:rPr>
      </w:pPr>
      <w:r w:rsidRPr="00CB7587">
        <w:rPr>
          <w:rFonts w:ascii="Arial" w:hAnsi="Arial" w:cs="Arial"/>
          <w:b/>
          <w:lang w:val="es-ES_tradnl"/>
        </w:rPr>
        <w:lastRenderedPageBreak/>
        <w:t>VII. Acervo bibliográfico</w:t>
      </w:r>
      <w:r w:rsidRPr="00CB7587">
        <w:rPr>
          <w:rFonts w:ascii="Arial" w:hAnsi="Arial" w:cs="Arial"/>
          <w:b/>
          <w:lang w:val="es-ES_tradnl" w:eastAsia="es-MX"/>
        </w:rPr>
        <w:t xml:space="preserve"> </w:t>
      </w:r>
    </w:p>
    <w:p w14:paraId="6D0A637F" w14:textId="77777777" w:rsidR="00E712A3" w:rsidRPr="00CB7587" w:rsidRDefault="00E712A3" w:rsidP="00E712A3">
      <w:pPr>
        <w:spacing w:before="120" w:after="120"/>
        <w:jc w:val="both"/>
        <w:rPr>
          <w:rFonts w:ascii="Arial" w:hAnsi="Arial" w:cs="Arial"/>
          <w:b/>
          <w:lang w:val="es-ES_tradnl" w:eastAsia="es-MX"/>
        </w:rPr>
      </w:pPr>
      <w:r w:rsidRPr="00CB7587">
        <w:rPr>
          <w:rFonts w:ascii="Arial" w:hAnsi="Arial" w:cs="Arial"/>
          <w:b/>
          <w:lang w:val="es-ES_tradnl" w:eastAsia="es-MX"/>
        </w:rPr>
        <w:t>Básic</w:t>
      </w:r>
      <w:r w:rsidR="000778B7" w:rsidRPr="00CB7587">
        <w:rPr>
          <w:rFonts w:ascii="Arial" w:hAnsi="Arial" w:cs="Arial"/>
          <w:b/>
          <w:lang w:val="es-ES_tradnl" w:eastAsia="es-MX"/>
        </w:rPr>
        <w:t>o</w:t>
      </w:r>
      <w:r w:rsidRPr="00CB7587">
        <w:rPr>
          <w:rFonts w:ascii="Arial" w:hAnsi="Arial" w:cs="Arial"/>
          <w:b/>
          <w:lang w:val="es-ES_tradnl" w:eastAsia="es-MX"/>
        </w:rPr>
        <w:t>:</w:t>
      </w:r>
    </w:p>
    <w:tbl>
      <w:tblPr>
        <w:tblW w:w="10008" w:type="dxa"/>
        <w:tblLayout w:type="fixed"/>
        <w:tblLook w:val="01E0" w:firstRow="1" w:lastRow="1" w:firstColumn="1" w:lastColumn="1" w:noHBand="0" w:noVBand="0"/>
      </w:tblPr>
      <w:tblGrid>
        <w:gridCol w:w="10008"/>
      </w:tblGrid>
      <w:tr w:rsidR="00A305BE" w:rsidRPr="00CB7587" w14:paraId="3BAECAB9" w14:textId="77777777" w:rsidTr="008C0DC1">
        <w:tc>
          <w:tcPr>
            <w:tcW w:w="10008" w:type="dxa"/>
          </w:tcPr>
          <w:p w14:paraId="4297DEAC" w14:textId="77777777" w:rsidR="00A305BE" w:rsidRPr="00CB7587" w:rsidRDefault="00A305BE" w:rsidP="008C0DC1">
            <w:pPr>
              <w:pStyle w:val="Textosinformato"/>
              <w:rPr>
                <w:rFonts w:ascii="Arial" w:hAnsi="Arial" w:cs="Arial"/>
                <w:sz w:val="22"/>
                <w:szCs w:val="22"/>
                <w:lang w:val="es-ES_tradnl"/>
              </w:rPr>
            </w:pPr>
            <w:r w:rsidRPr="00CB7587">
              <w:rPr>
                <w:rFonts w:ascii="Arial" w:hAnsi="Arial" w:cs="Arial"/>
                <w:sz w:val="22"/>
                <w:szCs w:val="22"/>
                <w:lang w:val="es-ES_tradnl"/>
              </w:rPr>
              <w:t xml:space="preserve">Brown, T., </w:t>
            </w:r>
            <w:proofErr w:type="spellStart"/>
            <w:proofErr w:type="gramStart"/>
            <w:r w:rsidRPr="00CB7587">
              <w:rPr>
                <w:rFonts w:ascii="Arial" w:hAnsi="Arial" w:cs="Arial"/>
                <w:sz w:val="22"/>
                <w:szCs w:val="22"/>
                <w:lang w:val="es-ES_tradnl"/>
              </w:rPr>
              <w:t>LeMAy</w:t>
            </w:r>
            <w:proofErr w:type="spellEnd"/>
            <w:r w:rsidRPr="00CB7587">
              <w:rPr>
                <w:rFonts w:ascii="Arial" w:hAnsi="Arial" w:cs="Arial"/>
                <w:sz w:val="22"/>
                <w:szCs w:val="22"/>
                <w:lang w:val="es-ES_tradnl"/>
              </w:rPr>
              <w:t>,.</w:t>
            </w:r>
            <w:proofErr w:type="gramEnd"/>
            <w:r w:rsidRPr="00CB7587">
              <w:rPr>
                <w:rFonts w:ascii="Arial" w:hAnsi="Arial" w:cs="Arial"/>
                <w:sz w:val="22"/>
                <w:szCs w:val="22"/>
                <w:lang w:val="es-ES_tradnl"/>
              </w:rPr>
              <w:t xml:space="preserve">H., &amp; </w:t>
            </w:r>
            <w:proofErr w:type="spellStart"/>
            <w:r w:rsidRPr="00CB7587">
              <w:rPr>
                <w:rFonts w:ascii="Arial" w:hAnsi="Arial" w:cs="Arial"/>
                <w:sz w:val="22"/>
                <w:szCs w:val="22"/>
                <w:lang w:val="es-ES_tradnl"/>
              </w:rPr>
              <w:t>Bursten,B</w:t>
            </w:r>
            <w:proofErr w:type="spellEnd"/>
            <w:r w:rsidRPr="00CB7587">
              <w:rPr>
                <w:rFonts w:ascii="Arial" w:hAnsi="Arial" w:cs="Arial"/>
                <w:sz w:val="22"/>
                <w:szCs w:val="22"/>
                <w:lang w:val="es-ES_tradnl"/>
              </w:rPr>
              <w:t>., E. 2009.</w:t>
            </w:r>
            <w:r w:rsidRPr="00CB7587">
              <w:rPr>
                <w:rFonts w:ascii="Arial" w:hAnsi="Arial" w:cs="Arial"/>
                <w:i/>
                <w:sz w:val="22"/>
                <w:szCs w:val="22"/>
                <w:lang w:val="es-ES_tradnl"/>
              </w:rPr>
              <w:t>Química. La ciencia central.</w:t>
            </w:r>
            <w:r w:rsidRPr="00CB7587">
              <w:rPr>
                <w:rFonts w:ascii="Arial" w:hAnsi="Arial" w:cs="Arial"/>
                <w:sz w:val="22"/>
                <w:szCs w:val="22"/>
                <w:lang w:val="es-ES_tradnl"/>
              </w:rPr>
              <w:t xml:space="preserve"> 11th ed. México. Prentice Hall.</w:t>
            </w:r>
          </w:p>
          <w:p w14:paraId="574636BD" w14:textId="77777777" w:rsidR="00A305BE" w:rsidRPr="00CB7587" w:rsidRDefault="00A305BE" w:rsidP="008C0DC1">
            <w:pPr>
              <w:pStyle w:val="Textosinformato"/>
              <w:rPr>
                <w:rFonts w:ascii="Arial" w:hAnsi="Arial" w:cs="Arial"/>
                <w:sz w:val="22"/>
                <w:szCs w:val="22"/>
                <w:lang w:val="es-ES_tradnl"/>
              </w:rPr>
            </w:pPr>
          </w:p>
        </w:tc>
      </w:tr>
      <w:tr w:rsidR="00A305BE" w:rsidRPr="00CB7587" w14:paraId="003020B6" w14:textId="77777777" w:rsidTr="008C0DC1">
        <w:tc>
          <w:tcPr>
            <w:tcW w:w="10008" w:type="dxa"/>
          </w:tcPr>
          <w:p w14:paraId="3BA401C9" w14:textId="77777777" w:rsidR="00A305BE" w:rsidRPr="00CB7587" w:rsidRDefault="00A305BE" w:rsidP="008C0DC1">
            <w:pPr>
              <w:pStyle w:val="Textosinformato"/>
              <w:rPr>
                <w:rFonts w:ascii="Arial" w:hAnsi="Arial" w:cs="Arial"/>
                <w:sz w:val="22"/>
                <w:szCs w:val="22"/>
                <w:lang w:val="es-ES_tradnl"/>
              </w:rPr>
            </w:pPr>
            <w:r w:rsidRPr="00CB7587">
              <w:rPr>
                <w:rFonts w:ascii="Arial" w:hAnsi="Arial" w:cs="Arial"/>
                <w:sz w:val="22"/>
                <w:szCs w:val="22"/>
                <w:lang w:val="es-ES_tradnl"/>
              </w:rPr>
              <w:t xml:space="preserve">Moore, J et al. 2000. </w:t>
            </w:r>
            <w:r w:rsidRPr="00CB7587">
              <w:rPr>
                <w:rFonts w:ascii="Arial" w:hAnsi="Arial" w:cs="Arial"/>
                <w:i/>
                <w:sz w:val="22"/>
                <w:szCs w:val="22"/>
                <w:lang w:val="es-ES_tradnl"/>
              </w:rPr>
              <w:t>El mundo de la Química: conceptos y aplicaciones.</w:t>
            </w:r>
            <w:r w:rsidRPr="00CB7587">
              <w:rPr>
                <w:rFonts w:ascii="Arial" w:hAnsi="Arial" w:cs="Arial"/>
                <w:sz w:val="22"/>
                <w:szCs w:val="22"/>
                <w:lang w:val="es-ES_tradnl"/>
              </w:rPr>
              <w:t xml:space="preserve"> 2nd ed. México. Addison-Wesley </w:t>
            </w:r>
            <w:proofErr w:type="spellStart"/>
            <w:r w:rsidRPr="00CB7587">
              <w:rPr>
                <w:rFonts w:ascii="Arial" w:hAnsi="Arial" w:cs="Arial"/>
                <w:sz w:val="22"/>
                <w:szCs w:val="22"/>
                <w:lang w:val="es-ES_tradnl"/>
              </w:rPr>
              <w:t>Longman</w:t>
            </w:r>
            <w:proofErr w:type="spellEnd"/>
            <w:r w:rsidRPr="00CB7587">
              <w:rPr>
                <w:rFonts w:ascii="Arial" w:hAnsi="Arial" w:cs="Arial"/>
                <w:sz w:val="22"/>
                <w:szCs w:val="22"/>
                <w:lang w:val="es-ES_tradnl"/>
              </w:rPr>
              <w:t>.</w:t>
            </w:r>
          </w:p>
          <w:p w14:paraId="1DE5490C" w14:textId="77777777" w:rsidR="00A305BE" w:rsidRPr="00CB7587" w:rsidRDefault="00A305BE" w:rsidP="008C0DC1">
            <w:pPr>
              <w:pStyle w:val="Textosinformato"/>
              <w:rPr>
                <w:rFonts w:ascii="Arial" w:hAnsi="Arial" w:cs="Arial"/>
                <w:sz w:val="22"/>
                <w:szCs w:val="22"/>
                <w:lang w:val="es-ES_tradnl"/>
              </w:rPr>
            </w:pPr>
          </w:p>
        </w:tc>
      </w:tr>
      <w:tr w:rsidR="00A305BE" w:rsidRPr="00CB7587" w14:paraId="2A2B1D99" w14:textId="77777777" w:rsidTr="008C0DC1">
        <w:tc>
          <w:tcPr>
            <w:tcW w:w="10008" w:type="dxa"/>
          </w:tcPr>
          <w:p w14:paraId="5163A74E" w14:textId="77777777" w:rsidR="00A305BE" w:rsidRPr="00CB7587" w:rsidRDefault="00A305BE" w:rsidP="008C0DC1">
            <w:pPr>
              <w:pStyle w:val="Textosinformato"/>
              <w:rPr>
                <w:rFonts w:ascii="Arial" w:hAnsi="Arial" w:cs="Arial"/>
                <w:sz w:val="22"/>
                <w:szCs w:val="22"/>
                <w:lang w:val="es-ES_tradnl"/>
              </w:rPr>
            </w:pPr>
            <w:r w:rsidRPr="00927299">
              <w:rPr>
                <w:rFonts w:ascii="Arial" w:hAnsi="Arial" w:cs="Arial"/>
                <w:sz w:val="22"/>
                <w:szCs w:val="22"/>
                <w:lang w:val="en-US"/>
              </w:rPr>
              <w:t xml:space="preserve">Chang, R., 2007. </w:t>
            </w:r>
            <w:proofErr w:type="spellStart"/>
            <w:r w:rsidRPr="00927299">
              <w:rPr>
                <w:rFonts w:ascii="Arial" w:hAnsi="Arial" w:cs="Arial"/>
                <w:i/>
                <w:sz w:val="22"/>
                <w:szCs w:val="22"/>
                <w:lang w:val="en-US"/>
              </w:rPr>
              <w:t>Química</w:t>
            </w:r>
            <w:proofErr w:type="spellEnd"/>
            <w:r w:rsidRPr="00927299">
              <w:rPr>
                <w:rFonts w:ascii="Arial" w:hAnsi="Arial" w:cs="Arial"/>
                <w:i/>
                <w:sz w:val="22"/>
                <w:szCs w:val="22"/>
                <w:lang w:val="en-US"/>
              </w:rPr>
              <w:t>.</w:t>
            </w:r>
            <w:r w:rsidRPr="00927299">
              <w:rPr>
                <w:rFonts w:ascii="Arial" w:hAnsi="Arial" w:cs="Arial"/>
                <w:sz w:val="22"/>
                <w:szCs w:val="22"/>
                <w:lang w:val="en-US"/>
              </w:rPr>
              <w:t xml:space="preserve"> 9th ed. </w:t>
            </w:r>
            <w:r w:rsidRPr="00CB7587">
              <w:rPr>
                <w:rFonts w:ascii="Arial" w:hAnsi="Arial" w:cs="Arial"/>
                <w:sz w:val="22"/>
                <w:szCs w:val="22"/>
                <w:lang w:val="es-ES_tradnl"/>
              </w:rPr>
              <w:t xml:space="preserve">México. McGraw-Hill. </w:t>
            </w:r>
          </w:p>
          <w:p w14:paraId="77163639" w14:textId="77777777" w:rsidR="00A305BE" w:rsidRPr="00CB7587" w:rsidRDefault="00A305BE" w:rsidP="008C0DC1">
            <w:pPr>
              <w:pStyle w:val="Textosinformato"/>
              <w:rPr>
                <w:rFonts w:ascii="Arial" w:hAnsi="Arial" w:cs="Arial"/>
                <w:sz w:val="22"/>
                <w:szCs w:val="22"/>
                <w:lang w:val="es-ES_tradnl"/>
              </w:rPr>
            </w:pPr>
          </w:p>
        </w:tc>
      </w:tr>
      <w:tr w:rsidR="00A305BE" w:rsidRPr="00CB7587" w14:paraId="1302C189" w14:textId="77777777" w:rsidTr="008C0DC1">
        <w:tc>
          <w:tcPr>
            <w:tcW w:w="10008" w:type="dxa"/>
          </w:tcPr>
          <w:p w14:paraId="531B37D8" w14:textId="77777777" w:rsidR="00A305BE" w:rsidRPr="00CB7587" w:rsidRDefault="00A305BE" w:rsidP="008C0DC1">
            <w:pPr>
              <w:pStyle w:val="Textosinformato"/>
              <w:rPr>
                <w:rFonts w:ascii="Arial" w:hAnsi="Arial" w:cs="Arial"/>
                <w:sz w:val="22"/>
                <w:szCs w:val="22"/>
                <w:lang w:val="es-ES_tradnl"/>
              </w:rPr>
            </w:pPr>
            <w:r w:rsidRPr="00CB7587">
              <w:rPr>
                <w:rFonts w:ascii="Arial" w:hAnsi="Arial" w:cs="Arial"/>
                <w:sz w:val="22"/>
                <w:szCs w:val="22"/>
                <w:lang w:val="es-ES_tradnl"/>
              </w:rPr>
              <w:t xml:space="preserve">Duncan, J., 1970. </w:t>
            </w:r>
            <w:r w:rsidRPr="00CB7587">
              <w:rPr>
                <w:rFonts w:ascii="Arial" w:hAnsi="Arial" w:cs="Arial"/>
                <w:i/>
                <w:sz w:val="22"/>
                <w:szCs w:val="22"/>
                <w:lang w:val="es-ES_tradnl"/>
              </w:rPr>
              <w:t xml:space="preserve">Introducción a la química de superficies y coloides. </w:t>
            </w:r>
            <w:r w:rsidRPr="00CB7587">
              <w:rPr>
                <w:rFonts w:ascii="Arial" w:hAnsi="Arial" w:cs="Arial"/>
                <w:sz w:val="22"/>
                <w:szCs w:val="22"/>
                <w:lang w:val="es-ES_tradnl"/>
              </w:rPr>
              <w:t>España. Alhambra.</w:t>
            </w:r>
          </w:p>
          <w:p w14:paraId="563A3B53" w14:textId="77777777" w:rsidR="00A305BE" w:rsidRPr="00CB7587" w:rsidRDefault="00A305BE" w:rsidP="008C0DC1">
            <w:pPr>
              <w:pStyle w:val="Textosinformato"/>
              <w:rPr>
                <w:rFonts w:ascii="Arial" w:hAnsi="Arial" w:cs="Arial"/>
                <w:sz w:val="22"/>
                <w:szCs w:val="22"/>
                <w:lang w:val="es-ES_tradnl"/>
              </w:rPr>
            </w:pPr>
          </w:p>
        </w:tc>
      </w:tr>
      <w:tr w:rsidR="00A305BE" w:rsidRPr="00CB7587" w14:paraId="2F16FFC1" w14:textId="77777777" w:rsidTr="008C0DC1">
        <w:tc>
          <w:tcPr>
            <w:tcW w:w="10008" w:type="dxa"/>
          </w:tcPr>
          <w:p w14:paraId="6BC76B33" w14:textId="77777777" w:rsidR="00A305BE" w:rsidRPr="00CB7587" w:rsidRDefault="00A305BE" w:rsidP="008C0DC1">
            <w:pPr>
              <w:pStyle w:val="Textosinformato"/>
              <w:rPr>
                <w:rFonts w:ascii="Arial" w:hAnsi="Arial" w:cs="Arial"/>
                <w:sz w:val="22"/>
                <w:szCs w:val="22"/>
                <w:lang w:val="es-ES_tradnl"/>
              </w:rPr>
            </w:pPr>
            <w:r w:rsidRPr="00927299">
              <w:rPr>
                <w:rFonts w:ascii="Arial" w:hAnsi="Arial" w:cs="Arial"/>
                <w:sz w:val="22"/>
                <w:szCs w:val="22"/>
                <w:lang w:val="en-US"/>
              </w:rPr>
              <w:t xml:space="preserve">Whitten, K. R., Davis, </w:t>
            </w:r>
            <w:proofErr w:type="gramStart"/>
            <w:r w:rsidRPr="00927299">
              <w:rPr>
                <w:rFonts w:ascii="Arial" w:hAnsi="Arial" w:cs="Arial"/>
                <w:sz w:val="22"/>
                <w:szCs w:val="22"/>
                <w:lang w:val="en-US"/>
              </w:rPr>
              <w:t>L. ,</w:t>
            </w:r>
            <w:proofErr w:type="gramEnd"/>
            <w:r w:rsidRPr="00927299">
              <w:rPr>
                <w:rFonts w:ascii="Arial" w:hAnsi="Arial" w:cs="Arial"/>
                <w:sz w:val="22"/>
                <w:szCs w:val="22"/>
                <w:lang w:val="en-US"/>
              </w:rPr>
              <w:t xml:space="preserve"> Peck, M. R. &amp; Stanley, G. “</w:t>
            </w:r>
            <w:proofErr w:type="spellStart"/>
            <w:r w:rsidRPr="00927299">
              <w:rPr>
                <w:rFonts w:ascii="Arial" w:hAnsi="Arial" w:cs="Arial"/>
                <w:sz w:val="22"/>
                <w:szCs w:val="22"/>
                <w:lang w:val="en-US"/>
              </w:rPr>
              <w:t>Química</w:t>
            </w:r>
            <w:proofErr w:type="spellEnd"/>
            <w:r w:rsidRPr="00927299">
              <w:rPr>
                <w:rFonts w:ascii="Arial" w:hAnsi="Arial" w:cs="Arial"/>
                <w:sz w:val="22"/>
                <w:szCs w:val="22"/>
                <w:lang w:val="en-US"/>
              </w:rPr>
              <w:t xml:space="preserve">” 8a. </w:t>
            </w:r>
            <w:r w:rsidRPr="00CB7587">
              <w:rPr>
                <w:rFonts w:ascii="Arial" w:hAnsi="Arial" w:cs="Arial"/>
                <w:sz w:val="22"/>
                <w:szCs w:val="22"/>
                <w:lang w:val="es-ES_tradnl"/>
              </w:rPr>
              <w:t>Ed.. Editorial McGraw Hill. España, 2009.</w:t>
            </w:r>
          </w:p>
          <w:p w14:paraId="5C6879D6" w14:textId="77777777" w:rsidR="00A305BE" w:rsidRPr="00CB7587" w:rsidRDefault="00A305BE" w:rsidP="008C0DC1">
            <w:pPr>
              <w:pStyle w:val="Textosinformato"/>
              <w:rPr>
                <w:rFonts w:ascii="Arial" w:hAnsi="Arial" w:cs="Arial"/>
                <w:sz w:val="22"/>
                <w:szCs w:val="22"/>
                <w:lang w:val="es-ES_tradnl"/>
              </w:rPr>
            </w:pPr>
          </w:p>
        </w:tc>
      </w:tr>
    </w:tbl>
    <w:p w14:paraId="205E5001" w14:textId="77777777" w:rsidR="00A305BE" w:rsidRPr="00CB7587" w:rsidRDefault="00A305BE" w:rsidP="00B938DE">
      <w:pPr>
        <w:spacing w:before="120" w:after="120"/>
        <w:jc w:val="both"/>
        <w:rPr>
          <w:rFonts w:ascii="Arial" w:hAnsi="Arial" w:cs="Arial"/>
          <w:lang w:val="es-ES_tradnl"/>
        </w:rPr>
      </w:pPr>
    </w:p>
    <w:p w14:paraId="5D2FF560" w14:textId="77777777" w:rsidR="00A305BE" w:rsidRPr="00CB7587" w:rsidRDefault="00A305BE" w:rsidP="00B938DE">
      <w:pPr>
        <w:spacing w:before="120" w:after="120"/>
        <w:jc w:val="both"/>
        <w:rPr>
          <w:rFonts w:ascii="Arial" w:hAnsi="Arial" w:cs="Arial"/>
          <w:lang w:val="es-ES_tradnl"/>
        </w:rPr>
      </w:pPr>
    </w:p>
    <w:p w14:paraId="13E55ADD" w14:textId="77777777" w:rsidR="0079410A" w:rsidRPr="00CB7587" w:rsidRDefault="00B938DE" w:rsidP="00B938DE">
      <w:pPr>
        <w:spacing w:before="120" w:after="120"/>
        <w:jc w:val="both"/>
        <w:rPr>
          <w:rFonts w:ascii="Arial" w:hAnsi="Arial" w:cs="Arial"/>
          <w:b/>
          <w:lang w:val="es-ES_tradnl" w:eastAsia="es-MX"/>
        </w:rPr>
      </w:pPr>
      <w:r w:rsidRPr="00CB7587">
        <w:rPr>
          <w:rFonts w:ascii="Arial" w:hAnsi="Arial" w:cs="Arial"/>
          <w:b/>
          <w:lang w:val="es-ES_tradnl" w:eastAsia="es-MX"/>
        </w:rPr>
        <w:t>Complementari</w:t>
      </w:r>
      <w:r w:rsidR="000778B7" w:rsidRPr="00CB7587">
        <w:rPr>
          <w:rFonts w:ascii="Arial" w:hAnsi="Arial" w:cs="Arial"/>
          <w:b/>
          <w:lang w:val="es-ES_tradnl" w:eastAsia="es-MX"/>
        </w:rPr>
        <w:t>o:</w:t>
      </w:r>
    </w:p>
    <w:tbl>
      <w:tblPr>
        <w:tblW w:w="10008" w:type="dxa"/>
        <w:tblLayout w:type="fixed"/>
        <w:tblLook w:val="01E0" w:firstRow="1" w:lastRow="1" w:firstColumn="1" w:lastColumn="1" w:noHBand="0" w:noVBand="0"/>
      </w:tblPr>
      <w:tblGrid>
        <w:gridCol w:w="10008"/>
      </w:tblGrid>
      <w:tr w:rsidR="00A305BE" w:rsidRPr="00CB7587" w14:paraId="46A9470D" w14:textId="77777777" w:rsidTr="008C0DC1">
        <w:tc>
          <w:tcPr>
            <w:tcW w:w="10008" w:type="dxa"/>
          </w:tcPr>
          <w:p w14:paraId="60DB94D8" w14:textId="77777777" w:rsidR="00A305BE" w:rsidRPr="00CB7587" w:rsidRDefault="00A305BE" w:rsidP="008C0DC1">
            <w:pPr>
              <w:pStyle w:val="Textosinformato"/>
              <w:rPr>
                <w:rFonts w:ascii="Arial" w:hAnsi="Arial" w:cs="Arial"/>
                <w:sz w:val="22"/>
                <w:szCs w:val="22"/>
                <w:lang w:val="es-ES_tradnl"/>
              </w:rPr>
            </w:pPr>
            <w:proofErr w:type="spellStart"/>
            <w:r w:rsidRPr="00CB7587">
              <w:rPr>
                <w:rFonts w:ascii="Arial" w:hAnsi="Arial" w:cs="Arial"/>
                <w:sz w:val="22"/>
                <w:szCs w:val="22"/>
                <w:lang w:val="es-ES_tradnl"/>
              </w:rPr>
              <w:t>Dickson</w:t>
            </w:r>
            <w:proofErr w:type="spellEnd"/>
            <w:r w:rsidRPr="00CB7587">
              <w:rPr>
                <w:rFonts w:ascii="Arial" w:hAnsi="Arial" w:cs="Arial"/>
                <w:sz w:val="22"/>
                <w:szCs w:val="22"/>
                <w:lang w:val="es-ES_tradnl"/>
              </w:rPr>
              <w:t xml:space="preserve">, T., 2000. Química enfoque ecológico. México. </w:t>
            </w:r>
            <w:proofErr w:type="spellStart"/>
            <w:r w:rsidRPr="00CB7587">
              <w:rPr>
                <w:rFonts w:ascii="Arial" w:hAnsi="Arial" w:cs="Arial"/>
                <w:sz w:val="22"/>
                <w:szCs w:val="22"/>
                <w:lang w:val="es-ES_tradnl"/>
              </w:rPr>
              <w:t>Limusa</w:t>
            </w:r>
            <w:proofErr w:type="spellEnd"/>
            <w:r w:rsidRPr="00CB7587">
              <w:rPr>
                <w:rFonts w:ascii="Arial" w:hAnsi="Arial" w:cs="Arial"/>
                <w:sz w:val="22"/>
                <w:szCs w:val="22"/>
                <w:lang w:val="es-ES_tradnl"/>
              </w:rPr>
              <w:t>.</w:t>
            </w:r>
          </w:p>
          <w:p w14:paraId="62EA0406" w14:textId="77777777" w:rsidR="00A305BE" w:rsidRPr="00CB7587" w:rsidRDefault="00A305BE" w:rsidP="008C0DC1">
            <w:pPr>
              <w:pStyle w:val="Textosinformato"/>
              <w:rPr>
                <w:rFonts w:ascii="Arial" w:hAnsi="Arial" w:cs="Arial"/>
                <w:sz w:val="22"/>
                <w:szCs w:val="22"/>
                <w:lang w:val="es-ES_tradnl"/>
              </w:rPr>
            </w:pPr>
          </w:p>
        </w:tc>
      </w:tr>
      <w:tr w:rsidR="00A305BE" w:rsidRPr="00CB7587" w14:paraId="49F5BB33" w14:textId="77777777" w:rsidTr="008C0DC1">
        <w:tc>
          <w:tcPr>
            <w:tcW w:w="10008" w:type="dxa"/>
          </w:tcPr>
          <w:p w14:paraId="671794A3" w14:textId="77777777" w:rsidR="00A305BE" w:rsidRPr="00CB7587" w:rsidRDefault="00A305BE" w:rsidP="008C0DC1">
            <w:pPr>
              <w:pStyle w:val="Textosinformato"/>
              <w:rPr>
                <w:rFonts w:ascii="Arial" w:hAnsi="Arial" w:cs="Arial"/>
                <w:sz w:val="22"/>
                <w:szCs w:val="22"/>
                <w:lang w:val="es-ES_tradnl"/>
              </w:rPr>
            </w:pPr>
            <w:r w:rsidRPr="00CB7587">
              <w:rPr>
                <w:rFonts w:ascii="Arial" w:hAnsi="Arial" w:cs="Arial"/>
                <w:sz w:val="22"/>
                <w:szCs w:val="22"/>
                <w:lang w:val="es-ES_tradnl"/>
              </w:rPr>
              <w:t>Miller, G., 2002. Introducción a la ciencia ambiental desarrollo sostenible de la tierra. España. Thomson.</w:t>
            </w:r>
          </w:p>
          <w:p w14:paraId="0EAE2608" w14:textId="77777777" w:rsidR="00A305BE" w:rsidRPr="00CB7587" w:rsidRDefault="00A305BE" w:rsidP="008C0DC1">
            <w:pPr>
              <w:pStyle w:val="Textosinformato"/>
              <w:rPr>
                <w:rFonts w:ascii="Arial" w:hAnsi="Arial" w:cs="Arial"/>
                <w:sz w:val="22"/>
                <w:szCs w:val="22"/>
                <w:lang w:val="es-ES_tradnl"/>
              </w:rPr>
            </w:pPr>
          </w:p>
        </w:tc>
      </w:tr>
    </w:tbl>
    <w:p w14:paraId="731B7981" w14:textId="77777777" w:rsidR="006454FE" w:rsidRPr="00CB7587" w:rsidRDefault="006454FE" w:rsidP="0087183A">
      <w:pPr>
        <w:spacing w:after="120" w:line="360" w:lineRule="auto"/>
        <w:jc w:val="both"/>
        <w:rPr>
          <w:rFonts w:ascii="Arial" w:hAnsi="Arial" w:cs="Arial"/>
          <w:lang w:val="es-ES_tradnl"/>
        </w:rPr>
      </w:pPr>
    </w:p>
    <w:p w14:paraId="00112BE0" w14:textId="77777777" w:rsidR="006454FE" w:rsidRPr="00CB7587" w:rsidRDefault="006454FE" w:rsidP="006454FE">
      <w:pPr>
        <w:spacing w:after="120"/>
        <w:rPr>
          <w:rFonts w:ascii="Arial" w:hAnsi="Arial" w:cs="Arial"/>
          <w:lang w:val="es-ES_tradnl"/>
        </w:rPr>
      </w:pPr>
      <w:r w:rsidRPr="00CB7587">
        <w:rPr>
          <w:rFonts w:ascii="Arial" w:hAnsi="Arial" w:cs="Arial"/>
          <w:lang w:val="es-ES_tradnl"/>
        </w:rPr>
        <w:br w:type="page"/>
      </w:r>
    </w:p>
    <w:p w14:paraId="2DCCD3F8" w14:textId="77777777" w:rsidR="006454FE" w:rsidRPr="00CB7587" w:rsidRDefault="006454FE" w:rsidP="006454FE">
      <w:pPr>
        <w:spacing w:before="120" w:after="120" w:line="360" w:lineRule="auto"/>
        <w:jc w:val="both"/>
        <w:rPr>
          <w:rFonts w:ascii="Arial" w:hAnsi="Arial" w:cs="Arial"/>
          <w:b/>
          <w:lang w:val="es-ES_tradnl"/>
        </w:rPr>
        <w:sectPr w:rsidR="006454FE" w:rsidRPr="00CB7587" w:rsidSect="00E85E3C">
          <w:headerReference w:type="default" r:id="rId11"/>
          <w:pgSz w:w="12240" w:h="15840"/>
          <w:pgMar w:top="1417" w:right="1701" w:bottom="1417" w:left="1701" w:header="708" w:footer="708" w:gutter="0"/>
          <w:cols w:space="708"/>
          <w:docGrid w:linePitch="360"/>
        </w:sectPr>
      </w:pPr>
    </w:p>
    <w:p w14:paraId="25EC8F4A" w14:textId="77777777" w:rsidR="006454FE" w:rsidRPr="00CB7587" w:rsidRDefault="006454FE" w:rsidP="00260CB5">
      <w:pPr>
        <w:spacing w:before="120" w:after="120" w:line="360" w:lineRule="auto"/>
        <w:jc w:val="both"/>
        <w:rPr>
          <w:rFonts w:ascii="Arial" w:hAnsi="Arial" w:cs="Arial"/>
          <w:b/>
          <w:lang w:val="es-ES_tradnl"/>
        </w:rPr>
      </w:pPr>
      <w:r w:rsidRPr="00CB7587">
        <w:rPr>
          <w:rFonts w:ascii="Arial" w:hAnsi="Arial" w:cs="Arial"/>
          <w:b/>
          <w:lang w:val="es-ES_tradnl"/>
        </w:rPr>
        <w:lastRenderedPageBreak/>
        <w:t>VIII. Mapa curricular</w:t>
      </w:r>
    </w:p>
    <w:p w14:paraId="0040531C" w14:textId="77777777" w:rsidR="00E8115C" w:rsidRPr="00CB7587" w:rsidRDefault="00E8115C" w:rsidP="00E8115C">
      <w:pPr>
        <w:tabs>
          <w:tab w:val="left" w:pos="9915"/>
        </w:tabs>
        <w:rPr>
          <w:lang w:val="es-ES_tradnl"/>
        </w:rPr>
      </w:pPr>
      <w:r w:rsidRPr="00CB7587">
        <w:rPr>
          <w:noProof/>
          <w:lang w:val="es-ES_tradnl" w:eastAsia="es-ES_tradnl"/>
        </w:rPr>
        <w:drawing>
          <wp:inline distT="0" distB="0" distL="0" distR="0" wp14:anchorId="552DA6AE" wp14:editId="0E347869">
            <wp:extent cx="8232563" cy="4285697"/>
            <wp:effectExtent l="0" t="0" r="0" b="698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245131" cy="4292239"/>
                    </a:xfrm>
                    <a:prstGeom prst="rect">
                      <a:avLst/>
                    </a:prstGeom>
                    <a:noFill/>
                    <a:ln>
                      <a:noFill/>
                    </a:ln>
                  </pic:spPr>
                </pic:pic>
              </a:graphicData>
            </a:graphic>
          </wp:inline>
        </w:drawing>
      </w:r>
    </w:p>
    <w:p w14:paraId="3EC1199C" w14:textId="60E16981" w:rsidR="00250931" w:rsidRPr="00CB7587" w:rsidRDefault="00250931">
      <w:pPr>
        <w:rPr>
          <w:lang w:val="es-ES_tradnl"/>
        </w:rPr>
      </w:pPr>
      <w:r w:rsidRPr="00CB7587">
        <w:rPr>
          <w:lang w:val="es-ES_tradnl"/>
        </w:rPr>
        <w:br w:type="page"/>
      </w:r>
    </w:p>
    <w:p w14:paraId="42997306" w14:textId="77777777" w:rsidR="00E8115C" w:rsidRPr="00CB7587" w:rsidRDefault="00E8115C" w:rsidP="00E8115C">
      <w:pPr>
        <w:tabs>
          <w:tab w:val="left" w:pos="9915"/>
        </w:tabs>
        <w:rPr>
          <w:lang w:val="es-ES_tradnl"/>
        </w:rPr>
      </w:pPr>
    </w:p>
    <w:p w14:paraId="1100579C" w14:textId="77777777" w:rsidR="00E8115C" w:rsidRPr="00CB7587" w:rsidRDefault="00E8115C" w:rsidP="00E8115C">
      <w:pPr>
        <w:tabs>
          <w:tab w:val="left" w:pos="9915"/>
        </w:tabs>
        <w:rPr>
          <w:lang w:val="es-ES_tradnl"/>
        </w:rPr>
      </w:pPr>
      <w:r w:rsidRPr="00CB7587">
        <w:rPr>
          <w:noProof/>
          <w:lang w:val="es-ES_tradnl" w:eastAsia="es-ES_tradnl"/>
        </w:rPr>
        <w:drawing>
          <wp:inline distT="0" distB="0" distL="0" distR="0" wp14:anchorId="2F476211" wp14:editId="299A26B2">
            <wp:extent cx="9142730" cy="4162002"/>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145843" cy="4163419"/>
                    </a:xfrm>
                    <a:prstGeom prst="rect">
                      <a:avLst/>
                    </a:prstGeom>
                    <a:noFill/>
                    <a:ln>
                      <a:noFill/>
                    </a:ln>
                  </pic:spPr>
                </pic:pic>
              </a:graphicData>
            </a:graphic>
          </wp:inline>
        </w:drawing>
      </w:r>
    </w:p>
    <w:p w14:paraId="7D295EF4" w14:textId="77777777" w:rsidR="00E8115C" w:rsidRPr="00CB7587" w:rsidRDefault="00E8115C" w:rsidP="00260CB5">
      <w:pPr>
        <w:spacing w:before="120" w:after="120" w:line="360" w:lineRule="auto"/>
        <w:jc w:val="both"/>
        <w:rPr>
          <w:rFonts w:ascii="Arial" w:hAnsi="Arial" w:cs="Arial"/>
          <w:b/>
          <w:lang w:val="es-ES_tradnl"/>
        </w:rPr>
      </w:pPr>
    </w:p>
    <w:p w14:paraId="7F41C1DA" w14:textId="77777777" w:rsidR="008D2B15" w:rsidRPr="00CB7587" w:rsidRDefault="008D2B15" w:rsidP="00260CB5">
      <w:pPr>
        <w:spacing w:before="120" w:after="120" w:line="360" w:lineRule="auto"/>
        <w:jc w:val="both"/>
        <w:rPr>
          <w:rFonts w:ascii="Arial" w:hAnsi="Arial" w:cs="Arial"/>
          <w:b/>
          <w:lang w:val="es-ES_tradnl"/>
        </w:rPr>
      </w:pPr>
    </w:p>
    <w:sectPr w:rsidR="008D2B15" w:rsidRPr="00CB7587" w:rsidSect="008665A3">
      <w:pgSz w:w="15840" w:h="12240" w:orient="landscape" w:code="1"/>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34CC2CA" w14:textId="77777777" w:rsidR="001C6B82" w:rsidRDefault="001C6B82" w:rsidP="00597E21">
      <w:r>
        <w:separator/>
      </w:r>
    </w:p>
  </w:endnote>
  <w:endnote w:type="continuationSeparator" w:id="0">
    <w:p w14:paraId="33B4F067" w14:textId="77777777" w:rsidR="001C6B82" w:rsidRDefault="001C6B82"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00002FF" w:usb1="4000ACFF" w:usb2="00000001" w:usb3="00000000" w:csb0="0000019F" w:csb1="00000000"/>
  </w:font>
  <w:font w:name="Batang">
    <w:panose1 w:val="02030600000101010101"/>
    <w:charset w:val="81"/>
    <w:family w:val="auto"/>
    <w:pitch w:val="variable"/>
    <w:sig w:usb0="B00002AF" w:usb1="69D77CFB" w:usb2="00000030" w:usb3="00000000" w:csb0="0008009F" w:csb1="00000000"/>
  </w:font>
  <w:font w:name="Tahoma">
    <w:panose1 w:val="020B0604030504040204"/>
    <w:charset w:val="00"/>
    <w:family w:val="auto"/>
    <w:pitch w:val="variable"/>
    <w:sig w:usb0="E1002EFF" w:usb1="C000605B" w:usb2="00000029" w:usb3="00000000" w:csb0="000101FF" w:csb1="00000000"/>
  </w:font>
  <w:font w:name="ＭＳ ゴシック">
    <w:charset w:val="80"/>
    <w:family w:val="auto"/>
    <w:pitch w:val="variable"/>
    <w:sig w:usb0="E00002FF" w:usb1="6AC7FDFB" w:usb2="08000012" w:usb3="00000000" w:csb0="0002009F" w:csb1="00000000"/>
  </w:font>
  <w:font w:name="Cambria">
    <w:panose1 w:val="02040503050406030204"/>
    <w:charset w:val="00"/>
    <w:family w:val="auto"/>
    <w:pitch w:val="variable"/>
    <w:sig w:usb0="E00002FF" w:usb1="400004FF" w:usb2="00000000" w:usb3="00000000" w:csb0="0000019F" w:csb1="00000000"/>
  </w:font>
  <w:font w:name="ＭＳ 明朝">
    <w:charset w:val="80"/>
    <w:family w:val="auto"/>
    <w:pitch w:val="variable"/>
    <w:sig w:usb0="E00002FF" w:usb1="6AC7FDFB" w:usb2="08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3C29E6" w14:textId="7D6919C9" w:rsidR="00CC4FAA" w:rsidRPr="00E30206" w:rsidRDefault="00CC4FAA" w:rsidP="00E30206">
    <w:pPr>
      <w:pStyle w:val="Piedepgina"/>
      <w:jc w:val="right"/>
      <w:rPr>
        <w:rFonts w:ascii="Arial" w:hAnsi="Arial" w:cs="Arial"/>
        <w:sz w:val="22"/>
        <w:szCs w:val="22"/>
      </w:rPr>
    </w:pPr>
    <w:r w:rsidRPr="00E30206">
      <w:rPr>
        <w:rFonts w:ascii="Arial" w:hAnsi="Arial" w:cs="Arial"/>
        <w:sz w:val="22"/>
        <w:szCs w:val="22"/>
      </w:rPr>
      <w:fldChar w:fldCharType="begin"/>
    </w:r>
    <w:r w:rsidRPr="00E30206">
      <w:rPr>
        <w:rFonts w:ascii="Arial" w:hAnsi="Arial" w:cs="Arial"/>
        <w:sz w:val="22"/>
        <w:szCs w:val="22"/>
      </w:rPr>
      <w:instrText xml:space="preserve"> PAGE   \* MERGEFORMAT </w:instrText>
    </w:r>
    <w:r w:rsidRPr="00E30206">
      <w:rPr>
        <w:rFonts w:ascii="Arial" w:hAnsi="Arial" w:cs="Arial"/>
        <w:sz w:val="22"/>
        <w:szCs w:val="22"/>
      </w:rPr>
      <w:fldChar w:fldCharType="separate"/>
    </w:r>
    <w:r w:rsidR="00731A52">
      <w:rPr>
        <w:rFonts w:ascii="Arial" w:hAnsi="Arial" w:cs="Arial"/>
        <w:noProof/>
        <w:sz w:val="22"/>
        <w:szCs w:val="22"/>
      </w:rPr>
      <w:t>15</w:t>
    </w:r>
    <w:r w:rsidRPr="00E30206">
      <w:rPr>
        <w:rFonts w:ascii="Arial" w:hAnsi="Arial" w:cs="Arial"/>
        <w:noProof/>
        <w:sz w:val="22"/>
        <w:szCs w:val="22"/>
      </w:rPr>
      <w:fldChar w:fldCharType="end"/>
    </w:r>
  </w:p>
  <w:p w14:paraId="57201AAB" w14:textId="77777777" w:rsidR="00CC4FAA" w:rsidRDefault="00CC4FAA">
    <w:pPr>
      <w:pStyle w:val="Piedepgina"/>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FB81D5F" w14:textId="77777777" w:rsidR="001C6B82" w:rsidRDefault="001C6B82" w:rsidP="00597E21">
      <w:r>
        <w:separator/>
      </w:r>
    </w:p>
  </w:footnote>
  <w:footnote w:type="continuationSeparator" w:id="0">
    <w:p w14:paraId="6B8FD207" w14:textId="77777777" w:rsidR="001C6B82" w:rsidRDefault="001C6B82" w:rsidP="00597E21">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3DB0F7" w14:textId="77777777" w:rsidR="00CC4FAA" w:rsidRPr="00070A30" w:rsidRDefault="00CC4FAA" w:rsidP="00070A30">
    <w:pPr>
      <w:pStyle w:val="Encabezado"/>
      <w:rPr>
        <w:b/>
      </w:rPr>
    </w:pPr>
    <w:r w:rsidRPr="00070A30">
      <w:rPr>
        <w:b/>
        <w:noProof/>
        <w:lang w:eastAsia="es-MX"/>
      </w:rPr>
      <w:t>Pleca</w:t>
    </w:r>
  </w:p>
  <w:p w14:paraId="08BAF18A" w14:textId="77777777" w:rsidR="00CC4FAA" w:rsidRDefault="00CC4FAA">
    <w:pPr>
      <w:pStyle w:val="Encabezado"/>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DDC7A1" w14:textId="5F436219" w:rsidR="00CC4FAA" w:rsidRDefault="00CC4FAA" w:rsidP="00D63CA9">
    <w:pPr>
      <w:pStyle w:val="Encabezado"/>
      <w:jc w:val="center"/>
    </w:pPr>
    <w:r w:rsidRPr="00D507A2">
      <w:rPr>
        <w:noProof/>
        <w:lang w:val="es-ES_tradnl" w:eastAsia="es-ES_tradnl"/>
      </w:rPr>
      <w:drawing>
        <wp:inline distT="0" distB="0" distL="0" distR="0" wp14:anchorId="37173F49" wp14:editId="198C890E">
          <wp:extent cx="5612130" cy="636270"/>
          <wp:effectExtent l="0" t="0" r="1270" b="0"/>
          <wp:docPr id="17" name="Imagen 17" descr="C:\Users\USUARIO\Downloads\PLECA REESTRUCTURACIÓN CIENCIAS AMBIENTAL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UARIO\Downloads\PLECA REESTRUCTURACIÓN CIENCIAS AMBIENTALES.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612130" cy="636270"/>
                  </a:xfrm>
                  <a:prstGeom prst="rect">
                    <a:avLst/>
                  </a:prstGeom>
                  <a:noFill/>
                  <a:ln>
                    <a:noFill/>
                  </a:ln>
                </pic:spPr>
              </pic:pic>
            </a:graphicData>
          </a:graphic>
        </wp:inline>
      </w:drawing>
    </w:r>
  </w:p>
  <w:p w14:paraId="0140488E" w14:textId="77777777" w:rsidR="00CC4FAA" w:rsidRPr="006B2192" w:rsidRDefault="00CC4FAA" w:rsidP="006B2192">
    <w:pPr>
      <w:pStyle w:val="Encabezado"/>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1D"/>
    <w:multiLevelType w:val="multilevel"/>
    <w:tmpl w:val="D36C4BC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9C44CE4"/>
    <w:multiLevelType w:val="hybridMultilevel"/>
    <w:tmpl w:val="F86E1E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C717FF8"/>
    <w:multiLevelType w:val="multilevel"/>
    <w:tmpl w:val="BC8E152A"/>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
    <w:nsid w:val="0F197349"/>
    <w:multiLevelType w:val="hybridMultilevel"/>
    <w:tmpl w:val="000054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nsid w:val="0F8B7B57"/>
    <w:multiLevelType w:val="multilevel"/>
    <w:tmpl w:val="AF4215D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
    <w:nsid w:val="15050485"/>
    <w:multiLevelType w:val="hybridMultilevel"/>
    <w:tmpl w:val="2E9A375A"/>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191D34E3"/>
    <w:multiLevelType w:val="multilevel"/>
    <w:tmpl w:val="2E9A375A"/>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nsid w:val="1EAC6F20"/>
    <w:multiLevelType w:val="multilevel"/>
    <w:tmpl w:val="5BA8BD3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
    <w:nsid w:val="22B12BAC"/>
    <w:multiLevelType w:val="multilevel"/>
    <w:tmpl w:val="23025976"/>
    <w:lvl w:ilvl="0">
      <w:start w:val="1"/>
      <w:numFmt w:val="decimal"/>
      <w:lvlText w:val="%1"/>
      <w:lvlJc w:val="left"/>
      <w:pPr>
        <w:ind w:left="360" w:hanging="360"/>
      </w:pPr>
      <w:rPr>
        <w:rFonts w:ascii="Arial" w:hAnsi="Arial" w:cs="Arial" w:hint="default"/>
      </w:rPr>
    </w:lvl>
    <w:lvl w:ilvl="1">
      <w:start w:val="1"/>
      <w:numFmt w:val="decimal"/>
      <w:lvlText w:val="%1.%2"/>
      <w:lvlJc w:val="left"/>
      <w:pPr>
        <w:ind w:left="827" w:hanging="360"/>
      </w:pPr>
      <w:rPr>
        <w:rFonts w:ascii="Arial" w:hAnsi="Arial" w:cs="Arial" w:hint="default"/>
      </w:rPr>
    </w:lvl>
    <w:lvl w:ilvl="2">
      <w:start w:val="1"/>
      <w:numFmt w:val="decimal"/>
      <w:lvlText w:val="%1.%2.%3"/>
      <w:lvlJc w:val="left"/>
      <w:pPr>
        <w:ind w:left="1187" w:hanging="720"/>
      </w:pPr>
      <w:rPr>
        <w:rFonts w:ascii="Arial" w:hAnsi="Arial" w:cs="Arial" w:hint="default"/>
      </w:rPr>
    </w:lvl>
    <w:lvl w:ilvl="3">
      <w:start w:val="1"/>
      <w:numFmt w:val="decimal"/>
      <w:lvlText w:val="%1.%2.%3.%4"/>
      <w:lvlJc w:val="left"/>
      <w:pPr>
        <w:ind w:left="720" w:hanging="720"/>
      </w:pPr>
      <w:rPr>
        <w:rFonts w:ascii="Arial" w:hAnsi="Arial" w:cs="Arial" w:hint="default"/>
      </w:rPr>
    </w:lvl>
    <w:lvl w:ilvl="4">
      <w:start w:val="1"/>
      <w:numFmt w:val="decimal"/>
      <w:lvlText w:val="%1.%2.%3.%4.%5"/>
      <w:lvlJc w:val="left"/>
      <w:pPr>
        <w:ind w:left="1080" w:hanging="1080"/>
      </w:pPr>
      <w:rPr>
        <w:rFonts w:ascii="Arial" w:hAnsi="Arial" w:cs="Arial" w:hint="default"/>
      </w:rPr>
    </w:lvl>
    <w:lvl w:ilvl="5">
      <w:start w:val="1"/>
      <w:numFmt w:val="decimal"/>
      <w:lvlText w:val="%1.%2.%3.%4.%5.%6"/>
      <w:lvlJc w:val="left"/>
      <w:pPr>
        <w:ind w:left="1080" w:hanging="1080"/>
      </w:pPr>
      <w:rPr>
        <w:rFonts w:ascii="Arial" w:hAnsi="Arial" w:cs="Arial" w:hint="default"/>
      </w:rPr>
    </w:lvl>
    <w:lvl w:ilvl="6">
      <w:start w:val="1"/>
      <w:numFmt w:val="decimal"/>
      <w:lvlText w:val="%1.%2.%3.%4.%5.%6.%7"/>
      <w:lvlJc w:val="left"/>
      <w:pPr>
        <w:ind w:left="1440" w:hanging="1440"/>
      </w:pPr>
      <w:rPr>
        <w:rFonts w:ascii="Arial" w:hAnsi="Arial" w:cs="Arial" w:hint="default"/>
      </w:rPr>
    </w:lvl>
    <w:lvl w:ilvl="7">
      <w:start w:val="1"/>
      <w:numFmt w:val="decimal"/>
      <w:lvlText w:val="%1.%2.%3.%4.%5.%6.%7.%8"/>
      <w:lvlJc w:val="left"/>
      <w:pPr>
        <w:ind w:left="1440" w:hanging="1440"/>
      </w:pPr>
      <w:rPr>
        <w:rFonts w:ascii="Arial" w:hAnsi="Arial" w:cs="Arial" w:hint="default"/>
      </w:rPr>
    </w:lvl>
    <w:lvl w:ilvl="8">
      <w:start w:val="1"/>
      <w:numFmt w:val="decimal"/>
      <w:lvlText w:val="%1.%2.%3.%4.%5.%6.%7.%8.%9"/>
      <w:lvlJc w:val="left"/>
      <w:pPr>
        <w:ind w:left="1440" w:hanging="1440"/>
      </w:pPr>
      <w:rPr>
        <w:rFonts w:ascii="Arial" w:hAnsi="Arial" w:cs="Arial" w:hint="default"/>
      </w:rPr>
    </w:lvl>
  </w:abstractNum>
  <w:abstractNum w:abstractNumId="9">
    <w:nsid w:val="245A4605"/>
    <w:multiLevelType w:val="multilevel"/>
    <w:tmpl w:val="0726BA04"/>
    <w:lvl w:ilvl="0">
      <w:start w:val="5"/>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289B08B2"/>
    <w:multiLevelType w:val="hybridMultilevel"/>
    <w:tmpl w:val="1250D5B6"/>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nsid w:val="2AE96199"/>
    <w:multiLevelType w:val="multilevel"/>
    <w:tmpl w:val="C7FA3EA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nsid w:val="2EA65C6D"/>
    <w:multiLevelType w:val="multilevel"/>
    <w:tmpl w:val="DA4A04A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
    <w:nsid w:val="2F505C9F"/>
    <w:multiLevelType w:val="multilevel"/>
    <w:tmpl w:val="2E9A375A"/>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4">
    <w:nsid w:val="34E163FA"/>
    <w:multiLevelType w:val="hybridMultilevel"/>
    <w:tmpl w:val="5BA4FFE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3685436E"/>
    <w:multiLevelType w:val="hybridMultilevel"/>
    <w:tmpl w:val="3236B2B8"/>
    <w:lvl w:ilvl="0" w:tplc="21A63E8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nsid w:val="3970340D"/>
    <w:multiLevelType w:val="multilevel"/>
    <w:tmpl w:val="17BCDC6E"/>
    <w:lvl w:ilvl="0">
      <w:start w:val="3"/>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3A517589"/>
    <w:multiLevelType w:val="hybridMultilevel"/>
    <w:tmpl w:val="9BC8DA0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3F111F74"/>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41D432AE"/>
    <w:multiLevelType w:val="hybridMultilevel"/>
    <w:tmpl w:val="BA109ACC"/>
    <w:lvl w:ilvl="0" w:tplc="138E8D70">
      <w:start w:val="1"/>
      <w:numFmt w:val="bullet"/>
      <w:lvlText w:val=""/>
      <w:lvlJc w:val="left"/>
      <w:pPr>
        <w:tabs>
          <w:tab w:val="num" w:pos="794"/>
        </w:tabs>
        <w:ind w:left="794" w:hanging="397"/>
      </w:pPr>
      <w:rPr>
        <w:rFonts w:ascii="Symbol" w:hAnsi="Symbol" w:hint="default"/>
        <w:lang w:val="es-ES"/>
      </w:rPr>
    </w:lvl>
    <w:lvl w:ilvl="1" w:tplc="0C0A0003" w:tentative="1">
      <w:start w:val="1"/>
      <w:numFmt w:val="bullet"/>
      <w:lvlText w:val="o"/>
      <w:lvlJc w:val="left"/>
      <w:pPr>
        <w:tabs>
          <w:tab w:val="num" w:pos="1837"/>
        </w:tabs>
        <w:ind w:left="1837" w:hanging="360"/>
      </w:pPr>
      <w:rPr>
        <w:rFonts w:ascii="Courier New" w:hAnsi="Courier New" w:cs="Courier New" w:hint="default"/>
      </w:rPr>
    </w:lvl>
    <w:lvl w:ilvl="2" w:tplc="0C0A0005" w:tentative="1">
      <w:start w:val="1"/>
      <w:numFmt w:val="bullet"/>
      <w:lvlText w:val=""/>
      <w:lvlJc w:val="left"/>
      <w:pPr>
        <w:tabs>
          <w:tab w:val="num" w:pos="2557"/>
        </w:tabs>
        <w:ind w:left="2557" w:hanging="360"/>
      </w:pPr>
      <w:rPr>
        <w:rFonts w:ascii="Wingdings" w:hAnsi="Wingdings" w:hint="default"/>
      </w:rPr>
    </w:lvl>
    <w:lvl w:ilvl="3" w:tplc="0C0A0001" w:tentative="1">
      <w:start w:val="1"/>
      <w:numFmt w:val="bullet"/>
      <w:lvlText w:val=""/>
      <w:lvlJc w:val="left"/>
      <w:pPr>
        <w:tabs>
          <w:tab w:val="num" w:pos="3277"/>
        </w:tabs>
        <w:ind w:left="3277" w:hanging="360"/>
      </w:pPr>
      <w:rPr>
        <w:rFonts w:ascii="Symbol" w:hAnsi="Symbol" w:hint="default"/>
      </w:rPr>
    </w:lvl>
    <w:lvl w:ilvl="4" w:tplc="0C0A0003" w:tentative="1">
      <w:start w:val="1"/>
      <w:numFmt w:val="bullet"/>
      <w:lvlText w:val="o"/>
      <w:lvlJc w:val="left"/>
      <w:pPr>
        <w:tabs>
          <w:tab w:val="num" w:pos="3997"/>
        </w:tabs>
        <w:ind w:left="3997" w:hanging="360"/>
      </w:pPr>
      <w:rPr>
        <w:rFonts w:ascii="Courier New" w:hAnsi="Courier New" w:cs="Courier New" w:hint="default"/>
      </w:rPr>
    </w:lvl>
    <w:lvl w:ilvl="5" w:tplc="0C0A0005" w:tentative="1">
      <w:start w:val="1"/>
      <w:numFmt w:val="bullet"/>
      <w:lvlText w:val=""/>
      <w:lvlJc w:val="left"/>
      <w:pPr>
        <w:tabs>
          <w:tab w:val="num" w:pos="4717"/>
        </w:tabs>
        <w:ind w:left="4717" w:hanging="360"/>
      </w:pPr>
      <w:rPr>
        <w:rFonts w:ascii="Wingdings" w:hAnsi="Wingdings" w:hint="default"/>
      </w:rPr>
    </w:lvl>
    <w:lvl w:ilvl="6" w:tplc="0C0A0001" w:tentative="1">
      <w:start w:val="1"/>
      <w:numFmt w:val="bullet"/>
      <w:lvlText w:val=""/>
      <w:lvlJc w:val="left"/>
      <w:pPr>
        <w:tabs>
          <w:tab w:val="num" w:pos="5437"/>
        </w:tabs>
        <w:ind w:left="5437" w:hanging="360"/>
      </w:pPr>
      <w:rPr>
        <w:rFonts w:ascii="Symbol" w:hAnsi="Symbol" w:hint="default"/>
      </w:rPr>
    </w:lvl>
    <w:lvl w:ilvl="7" w:tplc="0C0A0003" w:tentative="1">
      <w:start w:val="1"/>
      <w:numFmt w:val="bullet"/>
      <w:lvlText w:val="o"/>
      <w:lvlJc w:val="left"/>
      <w:pPr>
        <w:tabs>
          <w:tab w:val="num" w:pos="6157"/>
        </w:tabs>
        <w:ind w:left="6157" w:hanging="360"/>
      </w:pPr>
      <w:rPr>
        <w:rFonts w:ascii="Courier New" w:hAnsi="Courier New" w:cs="Courier New" w:hint="default"/>
      </w:rPr>
    </w:lvl>
    <w:lvl w:ilvl="8" w:tplc="0C0A0005" w:tentative="1">
      <w:start w:val="1"/>
      <w:numFmt w:val="bullet"/>
      <w:lvlText w:val=""/>
      <w:lvlJc w:val="left"/>
      <w:pPr>
        <w:tabs>
          <w:tab w:val="num" w:pos="6877"/>
        </w:tabs>
        <w:ind w:left="6877" w:hanging="360"/>
      </w:pPr>
      <w:rPr>
        <w:rFonts w:ascii="Wingdings" w:hAnsi="Wingdings" w:hint="default"/>
      </w:rPr>
    </w:lvl>
  </w:abstractNum>
  <w:abstractNum w:abstractNumId="20">
    <w:nsid w:val="47596B03"/>
    <w:multiLevelType w:val="multilevel"/>
    <w:tmpl w:val="3BEC5FAE"/>
    <w:lvl w:ilvl="0">
      <w:start w:val="4"/>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48CE4D82"/>
    <w:multiLevelType w:val="multilevel"/>
    <w:tmpl w:val="01E8776A"/>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2">
    <w:nsid w:val="4ABC5EDC"/>
    <w:multiLevelType w:val="hybridMultilevel"/>
    <w:tmpl w:val="AC1C4F4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622156CE"/>
    <w:multiLevelType w:val="hybridMultilevel"/>
    <w:tmpl w:val="BE0A25B6"/>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63395BE5"/>
    <w:multiLevelType w:val="hybridMultilevel"/>
    <w:tmpl w:val="61E60BF8"/>
    <w:lvl w:ilvl="0" w:tplc="0C0A0001">
      <w:start w:val="1"/>
      <w:numFmt w:val="bullet"/>
      <w:lvlText w:val=""/>
      <w:lvlJc w:val="left"/>
      <w:pPr>
        <w:ind w:left="766" w:hanging="360"/>
      </w:pPr>
      <w:rPr>
        <w:rFonts w:ascii="Symbol" w:hAnsi="Symbol" w:hint="default"/>
      </w:rPr>
    </w:lvl>
    <w:lvl w:ilvl="1" w:tplc="0C0A0003" w:tentative="1">
      <w:start w:val="1"/>
      <w:numFmt w:val="bullet"/>
      <w:lvlText w:val="o"/>
      <w:lvlJc w:val="left"/>
      <w:pPr>
        <w:ind w:left="1486" w:hanging="360"/>
      </w:pPr>
      <w:rPr>
        <w:rFonts w:ascii="Courier New" w:hAnsi="Courier New" w:cs="Courier New" w:hint="default"/>
      </w:rPr>
    </w:lvl>
    <w:lvl w:ilvl="2" w:tplc="0C0A0005" w:tentative="1">
      <w:start w:val="1"/>
      <w:numFmt w:val="bullet"/>
      <w:lvlText w:val=""/>
      <w:lvlJc w:val="left"/>
      <w:pPr>
        <w:ind w:left="2206" w:hanging="360"/>
      </w:pPr>
      <w:rPr>
        <w:rFonts w:ascii="Wingdings" w:hAnsi="Wingdings" w:hint="default"/>
      </w:rPr>
    </w:lvl>
    <w:lvl w:ilvl="3" w:tplc="0C0A0001" w:tentative="1">
      <w:start w:val="1"/>
      <w:numFmt w:val="bullet"/>
      <w:lvlText w:val=""/>
      <w:lvlJc w:val="left"/>
      <w:pPr>
        <w:ind w:left="2926" w:hanging="360"/>
      </w:pPr>
      <w:rPr>
        <w:rFonts w:ascii="Symbol" w:hAnsi="Symbol" w:hint="default"/>
      </w:rPr>
    </w:lvl>
    <w:lvl w:ilvl="4" w:tplc="0C0A0003" w:tentative="1">
      <w:start w:val="1"/>
      <w:numFmt w:val="bullet"/>
      <w:lvlText w:val="o"/>
      <w:lvlJc w:val="left"/>
      <w:pPr>
        <w:ind w:left="3646" w:hanging="360"/>
      </w:pPr>
      <w:rPr>
        <w:rFonts w:ascii="Courier New" w:hAnsi="Courier New" w:cs="Courier New" w:hint="default"/>
      </w:rPr>
    </w:lvl>
    <w:lvl w:ilvl="5" w:tplc="0C0A0005" w:tentative="1">
      <w:start w:val="1"/>
      <w:numFmt w:val="bullet"/>
      <w:lvlText w:val=""/>
      <w:lvlJc w:val="left"/>
      <w:pPr>
        <w:ind w:left="4366" w:hanging="360"/>
      </w:pPr>
      <w:rPr>
        <w:rFonts w:ascii="Wingdings" w:hAnsi="Wingdings" w:hint="default"/>
      </w:rPr>
    </w:lvl>
    <w:lvl w:ilvl="6" w:tplc="0C0A0001" w:tentative="1">
      <w:start w:val="1"/>
      <w:numFmt w:val="bullet"/>
      <w:lvlText w:val=""/>
      <w:lvlJc w:val="left"/>
      <w:pPr>
        <w:ind w:left="5086" w:hanging="360"/>
      </w:pPr>
      <w:rPr>
        <w:rFonts w:ascii="Symbol" w:hAnsi="Symbol" w:hint="default"/>
      </w:rPr>
    </w:lvl>
    <w:lvl w:ilvl="7" w:tplc="0C0A0003" w:tentative="1">
      <w:start w:val="1"/>
      <w:numFmt w:val="bullet"/>
      <w:lvlText w:val="o"/>
      <w:lvlJc w:val="left"/>
      <w:pPr>
        <w:ind w:left="5806" w:hanging="360"/>
      </w:pPr>
      <w:rPr>
        <w:rFonts w:ascii="Courier New" w:hAnsi="Courier New" w:cs="Courier New" w:hint="default"/>
      </w:rPr>
    </w:lvl>
    <w:lvl w:ilvl="8" w:tplc="0C0A0005" w:tentative="1">
      <w:start w:val="1"/>
      <w:numFmt w:val="bullet"/>
      <w:lvlText w:val=""/>
      <w:lvlJc w:val="left"/>
      <w:pPr>
        <w:ind w:left="6526" w:hanging="360"/>
      </w:pPr>
      <w:rPr>
        <w:rFonts w:ascii="Wingdings" w:hAnsi="Wingdings" w:hint="default"/>
      </w:rPr>
    </w:lvl>
  </w:abstractNum>
  <w:abstractNum w:abstractNumId="25">
    <w:nsid w:val="654967E7"/>
    <w:multiLevelType w:val="hybridMultilevel"/>
    <w:tmpl w:val="D22C846A"/>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nsid w:val="682B11C9"/>
    <w:multiLevelType w:val="multilevel"/>
    <w:tmpl w:val="E2EE69AC"/>
    <w:lvl w:ilvl="0">
      <w:start w:val="2"/>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nsid w:val="69873CC9"/>
    <w:multiLevelType w:val="multilevel"/>
    <w:tmpl w:val="2E9A375A"/>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8">
    <w:nsid w:val="758247E1"/>
    <w:multiLevelType w:val="hybridMultilevel"/>
    <w:tmpl w:val="F4B08AE6"/>
    <w:lvl w:ilvl="0" w:tplc="0C0A0001">
      <w:start w:val="1"/>
      <w:numFmt w:val="bullet"/>
      <w:lvlText w:val=""/>
      <w:lvlJc w:val="left"/>
      <w:pPr>
        <w:ind w:left="787" w:hanging="360"/>
      </w:pPr>
      <w:rPr>
        <w:rFonts w:ascii="Symbol" w:hAnsi="Symbol" w:hint="default"/>
      </w:rPr>
    </w:lvl>
    <w:lvl w:ilvl="1" w:tplc="0C0A0003" w:tentative="1">
      <w:start w:val="1"/>
      <w:numFmt w:val="bullet"/>
      <w:lvlText w:val="o"/>
      <w:lvlJc w:val="left"/>
      <w:pPr>
        <w:ind w:left="1507" w:hanging="360"/>
      </w:pPr>
      <w:rPr>
        <w:rFonts w:ascii="Courier New" w:hAnsi="Courier New" w:cs="Courier New" w:hint="default"/>
      </w:rPr>
    </w:lvl>
    <w:lvl w:ilvl="2" w:tplc="0C0A0005" w:tentative="1">
      <w:start w:val="1"/>
      <w:numFmt w:val="bullet"/>
      <w:lvlText w:val=""/>
      <w:lvlJc w:val="left"/>
      <w:pPr>
        <w:ind w:left="2227" w:hanging="360"/>
      </w:pPr>
      <w:rPr>
        <w:rFonts w:ascii="Wingdings" w:hAnsi="Wingdings" w:hint="default"/>
      </w:rPr>
    </w:lvl>
    <w:lvl w:ilvl="3" w:tplc="0C0A0001" w:tentative="1">
      <w:start w:val="1"/>
      <w:numFmt w:val="bullet"/>
      <w:lvlText w:val=""/>
      <w:lvlJc w:val="left"/>
      <w:pPr>
        <w:ind w:left="2947" w:hanging="360"/>
      </w:pPr>
      <w:rPr>
        <w:rFonts w:ascii="Symbol" w:hAnsi="Symbol" w:hint="default"/>
      </w:rPr>
    </w:lvl>
    <w:lvl w:ilvl="4" w:tplc="0C0A0003" w:tentative="1">
      <w:start w:val="1"/>
      <w:numFmt w:val="bullet"/>
      <w:lvlText w:val="o"/>
      <w:lvlJc w:val="left"/>
      <w:pPr>
        <w:ind w:left="3667" w:hanging="360"/>
      </w:pPr>
      <w:rPr>
        <w:rFonts w:ascii="Courier New" w:hAnsi="Courier New" w:cs="Courier New" w:hint="default"/>
      </w:rPr>
    </w:lvl>
    <w:lvl w:ilvl="5" w:tplc="0C0A0005" w:tentative="1">
      <w:start w:val="1"/>
      <w:numFmt w:val="bullet"/>
      <w:lvlText w:val=""/>
      <w:lvlJc w:val="left"/>
      <w:pPr>
        <w:ind w:left="4387" w:hanging="360"/>
      </w:pPr>
      <w:rPr>
        <w:rFonts w:ascii="Wingdings" w:hAnsi="Wingdings" w:hint="default"/>
      </w:rPr>
    </w:lvl>
    <w:lvl w:ilvl="6" w:tplc="0C0A0001" w:tentative="1">
      <w:start w:val="1"/>
      <w:numFmt w:val="bullet"/>
      <w:lvlText w:val=""/>
      <w:lvlJc w:val="left"/>
      <w:pPr>
        <w:ind w:left="5107" w:hanging="360"/>
      </w:pPr>
      <w:rPr>
        <w:rFonts w:ascii="Symbol" w:hAnsi="Symbol" w:hint="default"/>
      </w:rPr>
    </w:lvl>
    <w:lvl w:ilvl="7" w:tplc="0C0A0003" w:tentative="1">
      <w:start w:val="1"/>
      <w:numFmt w:val="bullet"/>
      <w:lvlText w:val="o"/>
      <w:lvlJc w:val="left"/>
      <w:pPr>
        <w:ind w:left="5827" w:hanging="360"/>
      </w:pPr>
      <w:rPr>
        <w:rFonts w:ascii="Courier New" w:hAnsi="Courier New" w:cs="Courier New" w:hint="default"/>
      </w:rPr>
    </w:lvl>
    <w:lvl w:ilvl="8" w:tplc="0C0A0005" w:tentative="1">
      <w:start w:val="1"/>
      <w:numFmt w:val="bullet"/>
      <w:lvlText w:val=""/>
      <w:lvlJc w:val="left"/>
      <w:pPr>
        <w:ind w:left="6547" w:hanging="360"/>
      </w:pPr>
      <w:rPr>
        <w:rFonts w:ascii="Wingdings" w:hAnsi="Wingdings" w:hint="default"/>
      </w:rPr>
    </w:lvl>
  </w:abstractNum>
  <w:abstractNum w:abstractNumId="29">
    <w:nsid w:val="7F930F16"/>
    <w:multiLevelType w:val="hybridMultilevel"/>
    <w:tmpl w:val="6C3A6AF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5"/>
  </w:num>
  <w:num w:numId="2">
    <w:abstractNumId w:val="8"/>
  </w:num>
  <w:num w:numId="3">
    <w:abstractNumId w:val="26"/>
  </w:num>
  <w:num w:numId="4">
    <w:abstractNumId w:val="16"/>
  </w:num>
  <w:num w:numId="5">
    <w:abstractNumId w:val="20"/>
  </w:num>
  <w:num w:numId="6">
    <w:abstractNumId w:val="9"/>
  </w:num>
  <w:num w:numId="7">
    <w:abstractNumId w:val="10"/>
  </w:num>
  <w:num w:numId="8">
    <w:abstractNumId w:val="18"/>
  </w:num>
  <w:num w:numId="9">
    <w:abstractNumId w:val="11"/>
  </w:num>
  <w:num w:numId="10">
    <w:abstractNumId w:val="1"/>
  </w:num>
  <w:num w:numId="11">
    <w:abstractNumId w:val="17"/>
  </w:num>
  <w:num w:numId="12">
    <w:abstractNumId w:val="14"/>
  </w:num>
  <w:num w:numId="13">
    <w:abstractNumId w:val="19"/>
  </w:num>
  <w:num w:numId="14">
    <w:abstractNumId w:val="3"/>
  </w:num>
  <w:num w:numId="15">
    <w:abstractNumId w:val="24"/>
  </w:num>
  <w:num w:numId="16">
    <w:abstractNumId w:val="25"/>
  </w:num>
  <w:num w:numId="17">
    <w:abstractNumId w:val="0"/>
  </w:num>
  <w:num w:numId="18">
    <w:abstractNumId w:val="2"/>
  </w:num>
  <w:num w:numId="19">
    <w:abstractNumId w:val="4"/>
  </w:num>
  <w:num w:numId="20">
    <w:abstractNumId w:val="21"/>
  </w:num>
  <w:num w:numId="21">
    <w:abstractNumId w:val="12"/>
  </w:num>
  <w:num w:numId="22">
    <w:abstractNumId w:val="7"/>
  </w:num>
  <w:num w:numId="23">
    <w:abstractNumId w:val="5"/>
  </w:num>
  <w:num w:numId="24">
    <w:abstractNumId w:val="23"/>
  </w:num>
  <w:num w:numId="25">
    <w:abstractNumId w:val="22"/>
  </w:num>
  <w:num w:numId="26">
    <w:abstractNumId w:val="28"/>
  </w:num>
  <w:num w:numId="27">
    <w:abstractNumId w:val="29"/>
  </w:num>
  <w:num w:numId="28">
    <w:abstractNumId w:val="13"/>
  </w:num>
  <w:num w:numId="29">
    <w:abstractNumId w:val="6"/>
  </w:num>
  <w:num w:numId="30">
    <w:abstractNumId w:val="27"/>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2C0E"/>
    <w:rsid w:val="0002630C"/>
    <w:rsid w:val="00026EE1"/>
    <w:rsid w:val="00035381"/>
    <w:rsid w:val="00042D12"/>
    <w:rsid w:val="00042F03"/>
    <w:rsid w:val="00044391"/>
    <w:rsid w:val="0004482D"/>
    <w:rsid w:val="00052B3B"/>
    <w:rsid w:val="000542A0"/>
    <w:rsid w:val="000571CD"/>
    <w:rsid w:val="00057C2C"/>
    <w:rsid w:val="00070A30"/>
    <w:rsid w:val="0007219A"/>
    <w:rsid w:val="000727C7"/>
    <w:rsid w:val="000778B7"/>
    <w:rsid w:val="00080FE2"/>
    <w:rsid w:val="00081280"/>
    <w:rsid w:val="00093D62"/>
    <w:rsid w:val="000A0B17"/>
    <w:rsid w:val="000A14AC"/>
    <w:rsid w:val="000A5FCD"/>
    <w:rsid w:val="000A6501"/>
    <w:rsid w:val="000B2540"/>
    <w:rsid w:val="000B4C4E"/>
    <w:rsid w:val="000B7B30"/>
    <w:rsid w:val="000C01E8"/>
    <w:rsid w:val="000D0836"/>
    <w:rsid w:val="000D1FA5"/>
    <w:rsid w:val="000D3A8E"/>
    <w:rsid w:val="000D46EB"/>
    <w:rsid w:val="000F225E"/>
    <w:rsid w:val="000F36BB"/>
    <w:rsid w:val="000F3B77"/>
    <w:rsid w:val="00100A6B"/>
    <w:rsid w:val="00104BBA"/>
    <w:rsid w:val="00105715"/>
    <w:rsid w:val="00106DDE"/>
    <w:rsid w:val="0011216B"/>
    <w:rsid w:val="00115333"/>
    <w:rsid w:val="00116646"/>
    <w:rsid w:val="00123932"/>
    <w:rsid w:val="00124F3D"/>
    <w:rsid w:val="00132799"/>
    <w:rsid w:val="001401BB"/>
    <w:rsid w:val="00154321"/>
    <w:rsid w:val="00156EFB"/>
    <w:rsid w:val="0016138B"/>
    <w:rsid w:val="00162C57"/>
    <w:rsid w:val="00181D36"/>
    <w:rsid w:val="00185848"/>
    <w:rsid w:val="001876C7"/>
    <w:rsid w:val="00187EFB"/>
    <w:rsid w:val="001902C5"/>
    <w:rsid w:val="00190A0A"/>
    <w:rsid w:val="00192131"/>
    <w:rsid w:val="001925C3"/>
    <w:rsid w:val="00192BE4"/>
    <w:rsid w:val="00193618"/>
    <w:rsid w:val="00194F0B"/>
    <w:rsid w:val="00197A97"/>
    <w:rsid w:val="001A29C1"/>
    <w:rsid w:val="001B032C"/>
    <w:rsid w:val="001B20C7"/>
    <w:rsid w:val="001B4AD1"/>
    <w:rsid w:val="001B6072"/>
    <w:rsid w:val="001C2D4C"/>
    <w:rsid w:val="001C6B82"/>
    <w:rsid w:val="001D1188"/>
    <w:rsid w:val="001D517D"/>
    <w:rsid w:val="001F1432"/>
    <w:rsid w:val="001F5150"/>
    <w:rsid w:val="001F5EE7"/>
    <w:rsid w:val="001F713D"/>
    <w:rsid w:val="00204F77"/>
    <w:rsid w:val="002203E6"/>
    <w:rsid w:val="00226276"/>
    <w:rsid w:val="00227098"/>
    <w:rsid w:val="00236C16"/>
    <w:rsid w:val="002504CA"/>
    <w:rsid w:val="00250931"/>
    <w:rsid w:val="0025114F"/>
    <w:rsid w:val="00251D15"/>
    <w:rsid w:val="00254A1A"/>
    <w:rsid w:val="00260CB5"/>
    <w:rsid w:val="00264846"/>
    <w:rsid w:val="00272563"/>
    <w:rsid w:val="00276D9F"/>
    <w:rsid w:val="002779EC"/>
    <w:rsid w:val="00282E08"/>
    <w:rsid w:val="00284D97"/>
    <w:rsid w:val="00293242"/>
    <w:rsid w:val="002935B4"/>
    <w:rsid w:val="002A735C"/>
    <w:rsid w:val="002A7DB0"/>
    <w:rsid w:val="002B52F4"/>
    <w:rsid w:val="002B6565"/>
    <w:rsid w:val="002C373E"/>
    <w:rsid w:val="002C5BBC"/>
    <w:rsid w:val="002C642A"/>
    <w:rsid w:val="002C6648"/>
    <w:rsid w:val="002C6FA4"/>
    <w:rsid w:val="002D0C72"/>
    <w:rsid w:val="002D0F80"/>
    <w:rsid w:val="002D54FB"/>
    <w:rsid w:val="002D586C"/>
    <w:rsid w:val="002D683A"/>
    <w:rsid w:val="002D76D0"/>
    <w:rsid w:val="002E05B3"/>
    <w:rsid w:val="002E36E8"/>
    <w:rsid w:val="002E4B1D"/>
    <w:rsid w:val="002E4E13"/>
    <w:rsid w:val="002E6C1D"/>
    <w:rsid w:val="002E7294"/>
    <w:rsid w:val="002E76D8"/>
    <w:rsid w:val="002F3706"/>
    <w:rsid w:val="00300FDF"/>
    <w:rsid w:val="0030144D"/>
    <w:rsid w:val="00302EF6"/>
    <w:rsid w:val="003060E7"/>
    <w:rsid w:val="003076B2"/>
    <w:rsid w:val="00313C24"/>
    <w:rsid w:val="00315A9B"/>
    <w:rsid w:val="00317CAA"/>
    <w:rsid w:val="00320FBA"/>
    <w:rsid w:val="00323E27"/>
    <w:rsid w:val="00323F83"/>
    <w:rsid w:val="003243EF"/>
    <w:rsid w:val="00327CB2"/>
    <w:rsid w:val="00333FD1"/>
    <w:rsid w:val="003349B0"/>
    <w:rsid w:val="003521D2"/>
    <w:rsid w:val="00353322"/>
    <w:rsid w:val="003566C4"/>
    <w:rsid w:val="00361723"/>
    <w:rsid w:val="00361DDC"/>
    <w:rsid w:val="00362F65"/>
    <w:rsid w:val="003708D8"/>
    <w:rsid w:val="00371B4B"/>
    <w:rsid w:val="00372A97"/>
    <w:rsid w:val="00383993"/>
    <w:rsid w:val="00392C07"/>
    <w:rsid w:val="00395497"/>
    <w:rsid w:val="003A7093"/>
    <w:rsid w:val="003B073F"/>
    <w:rsid w:val="003B20FA"/>
    <w:rsid w:val="003B7F08"/>
    <w:rsid w:val="003C0802"/>
    <w:rsid w:val="003C5609"/>
    <w:rsid w:val="003E1BC9"/>
    <w:rsid w:val="003E1BCA"/>
    <w:rsid w:val="003E264C"/>
    <w:rsid w:val="003E64F2"/>
    <w:rsid w:val="003F2C0E"/>
    <w:rsid w:val="003F3C7B"/>
    <w:rsid w:val="003F4971"/>
    <w:rsid w:val="003F63BE"/>
    <w:rsid w:val="00400850"/>
    <w:rsid w:val="00405CB9"/>
    <w:rsid w:val="00420B6C"/>
    <w:rsid w:val="00427420"/>
    <w:rsid w:val="00427843"/>
    <w:rsid w:val="00433869"/>
    <w:rsid w:val="00437018"/>
    <w:rsid w:val="0044723F"/>
    <w:rsid w:val="004530F7"/>
    <w:rsid w:val="00456F4E"/>
    <w:rsid w:val="00460B75"/>
    <w:rsid w:val="00471340"/>
    <w:rsid w:val="00476FD5"/>
    <w:rsid w:val="00482481"/>
    <w:rsid w:val="00495C8C"/>
    <w:rsid w:val="004A5F61"/>
    <w:rsid w:val="004B1710"/>
    <w:rsid w:val="004B259E"/>
    <w:rsid w:val="004B27D0"/>
    <w:rsid w:val="004B58FC"/>
    <w:rsid w:val="004C2444"/>
    <w:rsid w:val="004C2B57"/>
    <w:rsid w:val="004C31FC"/>
    <w:rsid w:val="004D6D83"/>
    <w:rsid w:val="004D709D"/>
    <w:rsid w:val="004E0A29"/>
    <w:rsid w:val="004E1C08"/>
    <w:rsid w:val="004E2E7C"/>
    <w:rsid w:val="004E5240"/>
    <w:rsid w:val="004E5EC5"/>
    <w:rsid w:val="004E7786"/>
    <w:rsid w:val="004E78B0"/>
    <w:rsid w:val="004E7C58"/>
    <w:rsid w:val="004F3A72"/>
    <w:rsid w:val="004F6962"/>
    <w:rsid w:val="0050370A"/>
    <w:rsid w:val="00505832"/>
    <w:rsid w:val="00511293"/>
    <w:rsid w:val="00512624"/>
    <w:rsid w:val="005147FA"/>
    <w:rsid w:val="005167F6"/>
    <w:rsid w:val="005206C0"/>
    <w:rsid w:val="0052128A"/>
    <w:rsid w:val="00524260"/>
    <w:rsid w:val="00532C81"/>
    <w:rsid w:val="00536D70"/>
    <w:rsid w:val="00537C12"/>
    <w:rsid w:val="005406F6"/>
    <w:rsid w:val="00544146"/>
    <w:rsid w:val="005456D0"/>
    <w:rsid w:val="00546FCC"/>
    <w:rsid w:val="00547099"/>
    <w:rsid w:val="00550DDE"/>
    <w:rsid w:val="00552664"/>
    <w:rsid w:val="00553ADD"/>
    <w:rsid w:val="00555B69"/>
    <w:rsid w:val="00555EE8"/>
    <w:rsid w:val="00556310"/>
    <w:rsid w:val="00561781"/>
    <w:rsid w:val="00566C50"/>
    <w:rsid w:val="00566FD2"/>
    <w:rsid w:val="0057043C"/>
    <w:rsid w:val="0057287A"/>
    <w:rsid w:val="0058162B"/>
    <w:rsid w:val="0058631E"/>
    <w:rsid w:val="005901B3"/>
    <w:rsid w:val="00593CC4"/>
    <w:rsid w:val="00597002"/>
    <w:rsid w:val="00597E21"/>
    <w:rsid w:val="005A0F83"/>
    <w:rsid w:val="005A6B4D"/>
    <w:rsid w:val="005B27B1"/>
    <w:rsid w:val="005B6643"/>
    <w:rsid w:val="005C0BDD"/>
    <w:rsid w:val="005C1538"/>
    <w:rsid w:val="005D15A1"/>
    <w:rsid w:val="005D394A"/>
    <w:rsid w:val="005D653D"/>
    <w:rsid w:val="005E7C59"/>
    <w:rsid w:val="005F1416"/>
    <w:rsid w:val="005F14BA"/>
    <w:rsid w:val="005F70F3"/>
    <w:rsid w:val="0060312F"/>
    <w:rsid w:val="006117B1"/>
    <w:rsid w:val="00616C62"/>
    <w:rsid w:val="00617923"/>
    <w:rsid w:val="00620D90"/>
    <w:rsid w:val="00620FC1"/>
    <w:rsid w:val="006213B4"/>
    <w:rsid w:val="00627823"/>
    <w:rsid w:val="00635D5D"/>
    <w:rsid w:val="0063638F"/>
    <w:rsid w:val="00637BCA"/>
    <w:rsid w:val="006400F2"/>
    <w:rsid w:val="006454FE"/>
    <w:rsid w:val="00651A25"/>
    <w:rsid w:val="00664351"/>
    <w:rsid w:val="006646C4"/>
    <w:rsid w:val="00666B81"/>
    <w:rsid w:val="00667E88"/>
    <w:rsid w:val="00670771"/>
    <w:rsid w:val="006760DA"/>
    <w:rsid w:val="00694F10"/>
    <w:rsid w:val="006963CE"/>
    <w:rsid w:val="00697C8F"/>
    <w:rsid w:val="006A57A4"/>
    <w:rsid w:val="006B2192"/>
    <w:rsid w:val="006B4C46"/>
    <w:rsid w:val="006B623A"/>
    <w:rsid w:val="006C37E4"/>
    <w:rsid w:val="006C6516"/>
    <w:rsid w:val="006C7A9F"/>
    <w:rsid w:val="006D6B4B"/>
    <w:rsid w:val="006E0CC3"/>
    <w:rsid w:val="006F405E"/>
    <w:rsid w:val="006F6AAD"/>
    <w:rsid w:val="006F6AF0"/>
    <w:rsid w:val="00700CEC"/>
    <w:rsid w:val="00703217"/>
    <w:rsid w:val="00704873"/>
    <w:rsid w:val="00707683"/>
    <w:rsid w:val="00710A54"/>
    <w:rsid w:val="007119D8"/>
    <w:rsid w:val="00712457"/>
    <w:rsid w:val="00714FE4"/>
    <w:rsid w:val="00717F13"/>
    <w:rsid w:val="00720DC2"/>
    <w:rsid w:val="00731A52"/>
    <w:rsid w:val="00732166"/>
    <w:rsid w:val="00734725"/>
    <w:rsid w:val="007348AF"/>
    <w:rsid w:val="00743BDD"/>
    <w:rsid w:val="0074597E"/>
    <w:rsid w:val="0074779D"/>
    <w:rsid w:val="00754BA8"/>
    <w:rsid w:val="007725C0"/>
    <w:rsid w:val="00793EE4"/>
    <w:rsid w:val="0079410A"/>
    <w:rsid w:val="007A1FE8"/>
    <w:rsid w:val="007A2EB9"/>
    <w:rsid w:val="007A7728"/>
    <w:rsid w:val="007D47BC"/>
    <w:rsid w:val="007D4D13"/>
    <w:rsid w:val="007E09BE"/>
    <w:rsid w:val="007E2AA5"/>
    <w:rsid w:val="007F6D8B"/>
    <w:rsid w:val="007F6F55"/>
    <w:rsid w:val="0080714E"/>
    <w:rsid w:val="00825B5A"/>
    <w:rsid w:val="00831D14"/>
    <w:rsid w:val="00834458"/>
    <w:rsid w:val="00837E31"/>
    <w:rsid w:val="00856007"/>
    <w:rsid w:val="0086173C"/>
    <w:rsid w:val="00862303"/>
    <w:rsid w:val="008649C1"/>
    <w:rsid w:val="008665A3"/>
    <w:rsid w:val="008667A8"/>
    <w:rsid w:val="00870F4F"/>
    <w:rsid w:val="0087183A"/>
    <w:rsid w:val="00872D31"/>
    <w:rsid w:val="00872D4F"/>
    <w:rsid w:val="008806F8"/>
    <w:rsid w:val="008813B7"/>
    <w:rsid w:val="008954E9"/>
    <w:rsid w:val="008A2742"/>
    <w:rsid w:val="008A4CF5"/>
    <w:rsid w:val="008A61E2"/>
    <w:rsid w:val="008A704C"/>
    <w:rsid w:val="008B61A4"/>
    <w:rsid w:val="008B6A99"/>
    <w:rsid w:val="008C0A2D"/>
    <w:rsid w:val="008C0DC1"/>
    <w:rsid w:val="008C3E2B"/>
    <w:rsid w:val="008C5E3E"/>
    <w:rsid w:val="008D0F5D"/>
    <w:rsid w:val="008D2B15"/>
    <w:rsid w:val="008D6972"/>
    <w:rsid w:val="009065DF"/>
    <w:rsid w:val="0091251E"/>
    <w:rsid w:val="009128F7"/>
    <w:rsid w:val="00914397"/>
    <w:rsid w:val="00914D00"/>
    <w:rsid w:val="00927299"/>
    <w:rsid w:val="0092743D"/>
    <w:rsid w:val="0093342F"/>
    <w:rsid w:val="00934C1B"/>
    <w:rsid w:val="00936F72"/>
    <w:rsid w:val="00937F7F"/>
    <w:rsid w:val="00941155"/>
    <w:rsid w:val="009435A1"/>
    <w:rsid w:val="009448E6"/>
    <w:rsid w:val="0094536B"/>
    <w:rsid w:val="00957B32"/>
    <w:rsid w:val="00960004"/>
    <w:rsid w:val="00961F39"/>
    <w:rsid w:val="00963B33"/>
    <w:rsid w:val="00963F79"/>
    <w:rsid w:val="00966B86"/>
    <w:rsid w:val="00966E46"/>
    <w:rsid w:val="00967BB5"/>
    <w:rsid w:val="00971A99"/>
    <w:rsid w:val="009727F9"/>
    <w:rsid w:val="009765D3"/>
    <w:rsid w:val="0098014C"/>
    <w:rsid w:val="0098484D"/>
    <w:rsid w:val="0098610B"/>
    <w:rsid w:val="00991161"/>
    <w:rsid w:val="009930E2"/>
    <w:rsid w:val="00994036"/>
    <w:rsid w:val="009963B0"/>
    <w:rsid w:val="009A32B0"/>
    <w:rsid w:val="009B1798"/>
    <w:rsid w:val="009B1BED"/>
    <w:rsid w:val="009D1211"/>
    <w:rsid w:val="009D3322"/>
    <w:rsid w:val="009D4B96"/>
    <w:rsid w:val="009D4DC0"/>
    <w:rsid w:val="009D4DF7"/>
    <w:rsid w:val="009E0F39"/>
    <w:rsid w:val="009E1FCB"/>
    <w:rsid w:val="009E2855"/>
    <w:rsid w:val="009E4FC0"/>
    <w:rsid w:val="009F043F"/>
    <w:rsid w:val="009F0B59"/>
    <w:rsid w:val="009F59DA"/>
    <w:rsid w:val="00A13778"/>
    <w:rsid w:val="00A13D2E"/>
    <w:rsid w:val="00A15CB7"/>
    <w:rsid w:val="00A16558"/>
    <w:rsid w:val="00A16D5B"/>
    <w:rsid w:val="00A172CC"/>
    <w:rsid w:val="00A305BE"/>
    <w:rsid w:val="00A446BA"/>
    <w:rsid w:val="00A44E4C"/>
    <w:rsid w:val="00A46BA2"/>
    <w:rsid w:val="00A65551"/>
    <w:rsid w:val="00A668BF"/>
    <w:rsid w:val="00A66C1E"/>
    <w:rsid w:val="00A709DD"/>
    <w:rsid w:val="00A7538A"/>
    <w:rsid w:val="00A76AB7"/>
    <w:rsid w:val="00A80020"/>
    <w:rsid w:val="00A83E05"/>
    <w:rsid w:val="00A842F2"/>
    <w:rsid w:val="00A849EA"/>
    <w:rsid w:val="00A906B1"/>
    <w:rsid w:val="00A90783"/>
    <w:rsid w:val="00A942DA"/>
    <w:rsid w:val="00AB15CE"/>
    <w:rsid w:val="00AB1912"/>
    <w:rsid w:val="00AB4DD3"/>
    <w:rsid w:val="00AC179E"/>
    <w:rsid w:val="00AC1BEF"/>
    <w:rsid w:val="00AC6CD1"/>
    <w:rsid w:val="00AC6FBB"/>
    <w:rsid w:val="00AD2A25"/>
    <w:rsid w:val="00AE7037"/>
    <w:rsid w:val="00AE705B"/>
    <w:rsid w:val="00AF3B4C"/>
    <w:rsid w:val="00AF47FF"/>
    <w:rsid w:val="00B0099F"/>
    <w:rsid w:val="00B077DA"/>
    <w:rsid w:val="00B1183F"/>
    <w:rsid w:val="00B16C63"/>
    <w:rsid w:val="00B2368B"/>
    <w:rsid w:val="00B25092"/>
    <w:rsid w:val="00B26374"/>
    <w:rsid w:val="00B30245"/>
    <w:rsid w:val="00B314B4"/>
    <w:rsid w:val="00B41099"/>
    <w:rsid w:val="00B50654"/>
    <w:rsid w:val="00B50BA8"/>
    <w:rsid w:val="00B53F98"/>
    <w:rsid w:val="00B57AAB"/>
    <w:rsid w:val="00B57F94"/>
    <w:rsid w:val="00B628FC"/>
    <w:rsid w:val="00B66F72"/>
    <w:rsid w:val="00B72FF0"/>
    <w:rsid w:val="00B74789"/>
    <w:rsid w:val="00B7556F"/>
    <w:rsid w:val="00B87C6B"/>
    <w:rsid w:val="00B92299"/>
    <w:rsid w:val="00B934D7"/>
    <w:rsid w:val="00B938DE"/>
    <w:rsid w:val="00BA03F0"/>
    <w:rsid w:val="00BA2789"/>
    <w:rsid w:val="00BA670D"/>
    <w:rsid w:val="00BB4573"/>
    <w:rsid w:val="00BB4843"/>
    <w:rsid w:val="00BB619E"/>
    <w:rsid w:val="00BC2FFD"/>
    <w:rsid w:val="00BC6F66"/>
    <w:rsid w:val="00BC7ECF"/>
    <w:rsid w:val="00BD407C"/>
    <w:rsid w:val="00BD7BAC"/>
    <w:rsid w:val="00BE125D"/>
    <w:rsid w:val="00BE3769"/>
    <w:rsid w:val="00BE60DC"/>
    <w:rsid w:val="00BF0DC3"/>
    <w:rsid w:val="00BF0F3F"/>
    <w:rsid w:val="00BF1B44"/>
    <w:rsid w:val="00BF74CE"/>
    <w:rsid w:val="00C05919"/>
    <w:rsid w:val="00C12978"/>
    <w:rsid w:val="00C22AB1"/>
    <w:rsid w:val="00C235E9"/>
    <w:rsid w:val="00C26865"/>
    <w:rsid w:val="00C3137F"/>
    <w:rsid w:val="00C367CD"/>
    <w:rsid w:val="00C41308"/>
    <w:rsid w:val="00C51A29"/>
    <w:rsid w:val="00C51B9D"/>
    <w:rsid w:val="00C63325"/>
    <w:rsid w:val="00C66629"/>
    <w:rsid w:val="00C72F73"/>
    <w:rsid w:val="00C760F9"/>
    <w:rsid w:val="00C83D51"/>
    <w:rsid w:val="00C848A6"/>
    <w:rsid w:val="00C86CEC"/>
    <w:rsid w:val="00C90483"/>
    <w:rsid w:val="00C923B1"/>
    <w:rsid w:val="00C97FE5"/>
    <w:rsid w:val="00CA7106"/>
    <w:rsid w:val="00CB0552"/>
    <w:rsid w:val="00CB7587"/>
    <w:rsid w:val="00CC339F"/>
    <w:rsid w:val="00CC4FAA"/>
    <w:rsid w:val="00CE6929"/>
    <w:rsid w:val="00CF1234"/>
    <w:rsid w:val="00CF1EA7"/>
    <w:rsid w:val="00D0403B"/>
    <w:rsid w:val="00D12A13"/>
    <w:rsid w:val="00D147EA"/>
    <w:rsid w:val="00D24B6C"/>
    <w:rsid w:val="00D27167"/>
    <w:rsid w:val="00D3499A"/>
    <w:rsid w:val="00D368E7"/>
    <w:rsid w:val="00D4085F"/>
    <w:rsid w:val="00D4178B"/>
    <w:rsid w:val="00D50433"/>
    <w:rsid w:val="00D51986"/>
    <w:rsid w:val="00D63CA9"/>
    <w:rsid w:val="00D65275"/>
    <w:rsid w:val="00D7196E"/>
    <w:rsid w:val="00D75FFF"/>
    <w:rsid w:val="00D81B61"/>
    <w:rsid w:val="00D90D2F"/>
    <w:rsid w:val="00D90DAA"/>
    <w:rsid w:val="00D913F1"/>
    <w:rsid w:val="00D92DAB"/>
    <w:rsid w:val="00DA3F8C"/>
    <w:rsid w:val="00DA6D65"/>
    <w:rsid w:val="00DA722B"/>
    <w:rsid w:val="00DC1FB2"/>
    <w:rsid w:val="00DD22F0"/>
    <w:rsid w:val="00DD516B"/>
    <w:rsid w:val="00DE12CE"/>
    <w:rsid w:val="00DF0F12"/>
    <w:rsid w:val="00DF3CA5"/>
    <w:rsid w:val="00E10F78"/>
    <w:rsid w:val="00E1583D"/>
    <w:rsid w:val="00E1713F"/>
    <w:rsid w:val="00E232DB"/>
    <w:rsid w:val="00E263FB"/>
    <w:rsid w:val="00E30206"/>
    <w:rsid w:val="00E5202D"/>
    <w:rsid w:val="00E52DB8"/>
    <w:rsid w:val="00E55E98"/>
    <w:rsid w:val="00E55F1A"/>
    <w:rsid w:val="00E642E8"/>
    <w:rsid w:val="00E645A3"/>
    <w:rsid w:val="00E7087D"/>
    <w:rsid w:val="00E712A3"/>
    <w:rsid w:val="00E8115C"/>
    <w:rsid w:val="00E83E18"/>
    <w:rsid w:val="00E85E3C"/>
    <w:rsid w:val="00E90683"/>
    <w:rsid w:val="00E93143"/>
    <w:rsid w:val="00E967DA"/>
    <w:rsid w:val="00EA4499"/>
    <w:rsid w:val="00EA44EA"/>
    <w:rsid w:val="00EA5597"/>
    <w:rsid w:val="00EB47B1"/>
    <w:rsid w:val="00EC116D"/>
    <w:rsid w:val="00EC49D5"/>
    <w:rsid w:val="00ED1DB8"/>
    <w:rsid w:val="00ED3281"/>
    <w:rsid w:val="00ED7136"/>
    <w:rsid w:val="00EE1208"/>
    <w:rsid w:val="00EF0A88"/>
    <w:rsid w:val="00EF13EA"/>
    <w:rsid w:val="00EF3B01"/>
    <w:rsid w:val="00EF7C4C"/>
    <w:rsid w:val="00F00493"/>
    <w:rsid w:val="00F10240"/>
    <w:rsid w:val="00F124C7"/>
    <w:rsid w:val="00F1267F"/>
    <w:rsid w:val="00F1623D"/>
    <w:rsid w:val="00F1755F"/>
    <w:rsid w:val="00F21D23"/>
    <w:rsid w:val="00F2560A"/>
    <w:rsid w:val="00F30FA4"/>
    <w:rsid w:val="00F37CDA"/>
    <w:rsid w:val="00F500D8"/>
    <w:rsid w:val="00F510E7"/>
    <w:rsid w:val="00F52B95"/>
    <w:rsid w:val="00F5339F"/>
    <w:rsid w:val="00F71B4B"/>
    <w:rsid w:val="00F7227A"/>
    <w:rsid w:val="00F72695"/>
    <w:rsid w:val="00F74404"/>
    <w:rsid w:val="00F83661"/>
    <w:rsid w:val="00FA298B"/>
    <w:rsid w:val="00FA3B16"/>
    <w:rsid w:val="00FA674B"/>
    <w:rsid w:val="00FB16C0"/>
    <w:rsid w:val="00FB330D"/>
    <w:rsid w:val="00FB5597"/>
    <w:rsid w:val="00FB6498"/>
    <w:rsid w:val="00FB727C"/>
    <w:rsid w:val="00FC54DC"/>
    <w:rsid w:val="00FD45AF"/>
    <w:rsid w:val="00FE0B94"/>
    <w:rsid w:val="00FE2343"/>
    <w:rsid w:val="00FE6B2B"/>
    <w:rsid w:val="00FE7295"/>
    <w:rsid w:val="00FF14F3"/>
    <w:rsid w:val="00FF198C"/>
    <w:rsid w:val="00FF71E4"/>
    <w:rsid w:val="00FF7A1B"/>
  </w:rsids>
  <m:mathPr>
    <m:mathFont m:val="Cambria Math"/>
    <m:brkBin m:val="before"/>
    <m:brkBinSub m:val="--"/>
    <m:smallFrac m:val="0"/>
    <m:dispDef/>
    <m:lMargin m:val="0"/>
    <m:rMargin m:val="0"/>
    <m:defJc m:val="centerGroup"/>
    <m:wrapIndent m:val="1440"/>
    <m:intLim m:val="subSup"/>
    <m:naryLim m:val="undOvr"/>
  </m:mathPr>
  <w:themeFontLang w:val="es-MX" w:eastAsia="ja-JP" w:bidi="x-non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4EF1D4A"/>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3F2C0E"/>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710A54"/>
    <w:pPr>
      <w:autoSpaceDE w:val="0"/>
      <w:autoSpaceDN w:val="0"/>
      <w:adjustRightInd w:val="0"/>
    </w:pPr>
    <w:rPr>
      <w:rFonts w:ascii="Arial" w:hAnsi="Arial" w:cs="Arial"/>
      <w:color w:val="000000"/>
      <w:sz w:val="24"/>
      <w:szCs w:val="24"/>
      <w:lang w:eastAsia="en-US"/>
    </w:rPr>
  </w:style>
  <w:style w:type="paragraph" w:styleId="Textosinformato">
    <w:name w:val="Plain Text"/>
    <w:basedOn w:val="Normal"/>
    <w:link w:val="TextosinformatoCar"/>
    <w:rsid w:val="00A305BE"/>
    <w:pPr>
      <w:jc w:val="both"/>
    </w:pPr>
    <w:rPr>
      <w:rFonts w:ascii="Courier New" w:hAnsi="Courier New"/>
      <w:sz w:val="20"/>
      <w:szCs w:val="20"/>
      <w:lang w:val="es-ES"/>
    </w:rPr>
  </w:style>
  <w:style w:type="character" w:customStyle="1" w:styleId="TextosinformatoCar">
    <w:name w:val="Texto sin formato Car"/>
    <w:basedOn w:val="Fuentedeprrafopredeter"/>
    <w:link w:val="Textosinformato"/>
    <w:rsid w:val="00A305BE"/>
    <w:rPr>
      <w:rFonts w:ascii="Courier New" w:eastAsia="Times New Roman" w:hAnsi="Courier New"/>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1572038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2.xml"/><Relationship Id="rId12" Type="http://schemas.openxmlformats.org/officeDocument/2006/relationships/image" Target="media/image3.emf"/><Relationship Id="rId13" Type="http://schemas.openxmlformats.org/officeDocument/2006/relationships/image" Target="media/image4.emf"/><Relationship Id="rId14" Type="http://schemas.openxmlformats.org/officeDocument/2006/relationships/fontTable" Target="fontTable.xml"/><Relationship Id="rId15"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g"/><Relationship Id="rId9" Type="http://schemas.openxmlformats.org/officeDocument/2006/relationships/header" Target="header1.xml"/><Relationship Id="rId10"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18A4D8-ADBF-8346-ABE1-15B16C68A6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2462</Words>
  <Characters>13545</Characters>
  <Application>Microsoft Macintosh Word</Application>
  <DocSecurity>0</DocSecurity>
  <Lines>112</Lines>
  <Paragraphs>31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15976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Usuario_7</dc:creator>
  <cp:lastModifiedBy>Usuario de Microsoft Office</cp:lastModifiedBy>
  <cp:revision>2</cp:revision>
  <cp:lastPrinted>2017-10-18T21:26:00Z</cp:lastPrinted>
  <dcterms:created xsi:type="dcterms:W3CDTF">2017-10-18T21:26:00Z</dcterms:created>
  <dcterms:modified xsi:type="dcterms:W3CDTF">2017-10-18T21:26:00Z</dcterms:modified>
</cp:coreProperties>
</file>