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509"/>
        <w:tblW w:w="0" w:type="auto"/>
        <w:tblLook w:val="00A0" w:firstRow="1" w:lastRow="0" w:firstColumn="1" w:lastColumn="0" w:noHBand="0" w:noVBand="0"/>
      </w:tblPr>
      <w:tblGrid>
        <w:gridCol w:w="9072"/>
      </w:tblGrid>
      <w:tr w:rsidR="00442CB7" w:rsidRPr="00065C54" w14:paraId="4CE7D3BB" w14:textId="77777777" w:rsidTr="00005AF2">
        <w:tc>
          <w:tcPr>
            <w:tcW w:w="9072" w:type="dxa"/>
            <w:tcBorders>
              <w:bottom w:val="single" w:sz="12" w:space="0" w:color="000000"/>
              <w:right w:val="single" w:sz="12" w:space="0" w:color="000000"/>
            </w:tcBorders>
            <w:shd w:val="clear" w:color="auto" w:fill="auto"/>
          </w:tcPr>
          <w:p w14:paraId="3C98CC71" w14:textId="77777777" w:rsidR="00442CB7" w:rsidRPr="00065C54" w:rsidRDefault="0004143A" w:rsidP="00005AF2">
            <w:pPr>
              <w:jc w:val="center"/>
              <w:rPr>
                <w:b/>
                <w:szCs w:val="20"/>
              </w:rPr>
            </w:pPr>
            <w:bookmarkStart w:id="0" w:name="_GoBack"/>
            <w:bookmarkEnd w:id="0"/>
            <w:r w:rsidRPr="00065C54">
              <w:rPr>
                <w:b/>
                <w:color w:val="auto"/>
                <w:szCs w:val="20"/>
              </w:rPr>
              <w:t xml:space="preserve">PLANEACIÓN DIDÁCTICA GENERAL DE LA ASIGNATURA: </w:t>
            </w:r>
          </w:p>
        </w:tc>
      </w:tr>
      <w:tr w:rsidR="00442CB7" w:rsidRPr="00065C54" w14:paraId="0102DEEF" w14:textId="77777777" w:rsidTr="00005AF2">
        <w:tc>
          <w:tcPr>
            <w:tcW w:w="9072" w:type="dxa"/>
            <w:tcBorders>
              <w:top w:val="single" w:sz="12" w:space="0" w:color="000000"/>
              <w:right w:val="single" w:sz="12" w:space="0" w:color="000000"/>
            </w:tcBorders>
            <w:shd w:val="clear" w:color="auto" w:fill="auto"/>
          </w:tcPr>
          <w:p w14:paraId="74B28E1D" w14:textId="77777777" w:rsidR="00442CB7" w:rsidRPr="00CE5EC2" w:rsidRDefault="0001088B" w:rsidP="00005AF2">
            <w:pPr>
              <w:pStyle w:val="Encabezado"/>
              <w:jc w:val="center"/>
              <w:rPr>
                <w:b/>
                <w:sz w:val="24"/>
                <w:szCs w:val="24"/>
              </w:rPr>
            </w:pPr>
            <w:r>
              <w:rPr>
                <w:rFonts w:ascii="Arial" w:hAnsi="Arial" w:cs="Arial"/>
                <w:b/>
                <w:sz w:val="32"/>
                <w:szCs w:val="24"/>
              </w:rPr>
              <w:t xml:space="preserve">BIOQUÍMICA </w:t>
            </w:r>
          </w:p>
        </w:tc>
      </w:tr>
    </w:tbl>
    <w:p w14:paraId="662F159E" w14:textId="77777777" w:rsidR="00442CB7" w:rsidRPr="00AB256D" w:rsidRDefault="00442CB7" w:rsidP="008169EA">
      <w:pPr>
        <w:jc w:val="center"/>
        <w:rPr>
          <w:b/>
          <w:szCs w:val="20"/>
        </w:rPr>
      </w:pPr>
    </w:p>
    <w:p w14:paraId="375D4157" w14:textId="77777777" w:rsidR="00442CB7" w:rsidRPr="00AB256D" w:rsidRDefault="00442CB7" w:rsidP="008169EA">
      <w:pPr>
        <w:jc w:val="center"/>
        <w:rPr>
          <w:b/>
          <w:szCs w:val="20"/>
        </w:rPr>
      </w:pPr>
    </w:p>
    <w:p w14:paraId="0FA07DFA" w14:textId="77777777" w:rsidR="00035CDC" w:rsidRPr="00AB256D" w:rsidRDefault="00035CDC" w:rsidP="008169EA">
      <w:pPr>
        <w:jc w:val="center"/>
        <w:rPr>
          <w:b/>
          <w:szCs w:val="20"/>
        </w:rPr>
      </w:pPr>
    </w:p>
    <w:p w14:paraId="1B0D8B5B" w14:textId="77777777" w:rsidR="009A1A99" w:rsidRDefault="009A1A99"/>
    <w:p w14:paraId="71A7E9FD" w14:textId="77777777" w:rsidR="009A1A99" w:rsidRDefault="009A1A99"/>
    <w:p w14:paraId="51C87722" w14:textId="77777777" w:rsidR="009A1A99" w:rsidRDefault="009A1A99"/>
    <w:p w14:paraId="128F46AB" w14:textId="77777777" w:rsidR="009A1A99" w:rsidRDefault="009A1A99"/>
    <w:tbl>
      <w:tblPr>
        <w:tblW w:w="0" w:type="auto"/>
        <w:tblLook w:val="00A0" w:firstRow="1" w:lastRow="0" w:firstColumn="1" w:lastColumn="0" w:noHBand="0" w:noVBand="0"/>
      </w:tblPr>
      <w:tblGrid>
        <w:gridCol w:w="2723"/>
        <w:gridCol w:w="2720"/>
        <w:gridCol w:w="2702"/>
        <w:gridCol w:w="2722"/>
        <w:gridCol w:w="2705"/>
      </w:tblGrid>
      <w:tr w:rsidR="009A1A99" w:rsidRPr="00065C54" w14:paraId="0137A3A3" w14:textId="77777777" w:rsidTr="00065C54">
        <w:tc>
          <w:tcPr>
            <w:tcW w:w="2757" w:type="dxa"/>
            <w:tcBorders>
              <w:bottom w:val="single" w:sz="12" w:space="0" w:color="000000"/>
              <w:right w:val="single" w:sz="12" w:space="0" w:color="000000"/>
            </w:tcBorders>
            <w:shd w:val="clear" w:color="auto" w:fill="auto"/>
          </w:tcPr>
          <w:p w14:paraId="1D96D681" w14:textId="77777777" w:rsidR="00035CDC" w:rsidRPr="00065C54" w:rsidRDefault="00035CDC" w:rsidP="00065C54">
            <w:pPr>
              <w:jc w:val="right"/>
              <w:rPr>
                <w:b/>
                <w:color w:val="auto"/>
                <w:szCs w:val="20"/>
              </w:rPr>
            </w:pPr>
            <w:r w:rsidRPr="00065C54">
              <w:rPr>
                <w:b/>
                <w:color w:val="auto"/>
                <w:szCs w:val="20"/>
              </w:rPr>
              <w:t>ACADEMIA:</w:t>
            </w:r>
          </w:p>
        </w:tc>
        <w:tc>
          <w:tcPr>
            <w:tcW w:w="5515" w:type="dxa"/>
            <w:gridSpan w:val="2"/>
            <w:tcBorders>
              <w:left w:val="single" w:sz="12" w:space="0" w:color="000000"/>
              <w:bottom w:val="single" w:sz="12" w:space="0" w:color="000000"/>
            </w:tcBorders>
            <w:shd w:val="clear" w:color="auto" w:fill="D9D9D9"/>
          </w:tcPr>
          <w:p w14:paraId="3EAFD82C" w14:textId="77777777" w:rsidR="00035CDC" w:rsidRPr="00065C54" w:rsidRDefault="0001088B" w:rsidP="0001088B">
            <w:pPr>
              <w:tabs>
                <w:tab w:val="left" w:pos="1272"/>
              </w:tabs>
              <w:rPr>
                <w:color w:val="auto"/>
                <w:szCs w:val="20"/>
              </w:rPr>
            </w:pPr>
            <w:r>
              <w:rPr>
                <w:rFonts w:ascii="Arial" w:eastAsia="Arial" w:hAnsi="Arial" w:cs="Arial"/>
                <w:sz w:val="24"/>
                <w:szCs w:val="24"/>
              </w:rPr>
              <w:t>Química</w:t>
            </w:r>
          </w:p>
        </w:tc>
        <w:tc>
          <w:tcPr>
            <w:tcW w:w="2758" w:type="dxa"/>
            <w:tcBorders>
              <w:bottom w:val="single" w:sz="12" w:space="0" w:color="000000"/>
            </w:tcBorders>
            <w:shd w:val="clear" w:color="auto" w:fill="auto"/>
          </w:tcPr>
          <w:p w14:paraId="7B04EA7F" w14:textId="77777777" w:rsidR="00035CDC" w:rsidRPr="00065C54" w:rsidRDefault="00035CDC" w:rsidP="00065C54">
            <w:pPr>
              <w:jc w:val="center"/>
              <w:rPr>
                <w:b/>
                <w:color w:val="auto"/>
                <w:szCs w:val="20"/>
              </w:rPr>
            </w:pPr>
          </w:p>
        </w:tc>
        <w:tc>
          <w:tcPr>
            <w:tcW w:w="2758" w:type="dxa"/>
            <w:tcBorders>
              <w:bottom w:val="single" w:sz="12" w:space="0" w:color="000000"/>
            </w:tcBorders>
            <w:shd w:val="clear" w:color="auto" w:fill="auto"/>
          </w:tcPr>
          <w:p w14:paraId="06A4F42A" w14:textId="77777777" w:rsidR="00035CDC" w:rsidRPr="00065C54" w:rsidRDefault="00035CDC" w:rsidP="00065C54">
            <w:pPr>
              <w:jc w:val="center"/>
              <w:rPr>
                <w:color w:val="auto"/>
                <w:szCs w:val="20"/>
              </w:rPr>
            </w:pPr>
          </w:p>
        </w:tc>
      </w:tr>
      <w:tr w:rsidR="0001088B" w:rsidRPr="00065C54" w14:paraId="7E081932" w14:textId="77777777" w:rsidTr="0001088B">
        <w:tc>
          <w:tcPr>
            <w:tcW w:w="2757" w:type="dxa"/>
            <w:tcBorders>
              <w:top w:val="single" w:sz="12" w:space="0" w:color="000000"/>
              <w:right w:val="single" w:sz="12" w:space="0" w:color="000000"/>
            </w:tcBorders>
            <w:shd w:val="clear" w:color="auto" w:fill="auto"/>
          </w:tcPr>
          <w:p w14:paraId="4E8D566B" w14:textId="77777777" w:rsidR="0001088B" w:rsidRPr="00065C54" w:rsidRDefault="0001088B" w:rsidP="00CE5EC2">
            <w:pPr>
              <w:jc w:val="right"/>
              <w:rPr>
                <w:b/>
                <w:color w:val="auto"/>
                <w:szCs w:val="20"/>
              </w:rPr>
            </w:pPr>
            <w:r w:rsidRPr="00065C54">
              <w:rPr>
                <w:b/>
                <w:color w:val="auto"/>
                <w:szCs w:val="20"/>
              </w:rPr>
              <w:t>SEMESTRE:</w:t>
            </w:r>
          </w:p>
        </w:tc>
        <w:tc>
          <w:tcPr>
            <w:tcW w:w="5515" w:type="dxa"/>
            <w:gridSpan w:val="2"/>
            <w:tcBorders>
              <w:top w:val="single" w:sz="12" w:space="0" w:color="000000"/>
              <w:left w:val="single" w:sz="12" w:space="0" w:color="000000"/>
            </w:tcBorders>
            <w:shd w:val="clear" w:color="auto" w:fill="D9D9D9"/>
            <w:vAlign w:val="center"/>
          </w:tcPr>
          <w:p w14:paraId="1F39152D" w14:textId="77777777" w:rsidR="0001088B" w:rsidRPr="00065C54" w:rsidRDefault="0001088B" w:rsidP="00CE5EC2">
            <w:pPr>
              <w:rPr>
                <w:color w:val="auto"/>
                <w:szCs w:val="20"/>
              </w:rPr>
            </w:pPr>
            <w:r>
              <w:rPr>
                <w:rFonts w:ascii="Arial" w:eastAsia="Arial" w:hAnsi="Arial" w:cs="Arial"/>
                <w:sz w:val="24"/>
                <w:szCs w:val="24"/>
              </w:rPr>
              <w:t>Quinto</w:t>
            </w:r>
          </w:p>
        </w:tc>
        <w:tc>
          <w:tcPr>
            <w:tcW w:w="2758" w:type="dxa"/>
            <w:tcBorders>
              <w:top w:val="single" w:sz="12" w:space="0" w:color="000000"/>
            </w:tcBorders>
            <w:shd w:val="clear" w:color="auto" w:fill="auto"/>
          </w:tcPr>
          <w:p w14:paraId="6BEE172B" w14:textId="77777777" w:rsidR="0001088B" w:rsidRPr="00065C54" w:rsidRDefault="0001088B" w:rsidP="00CE5EC2">
            <w:pPr>
              <w:jc w:val="right"/>
              <w:rPr>
                <w:b/>
                <w:color w:val="auto"/>
                <w:szCs w:val="20"/>
              </w:rPr>
            </w:pPr>
            <w:r w:rsidRPr="00065C54">
              <w:rPr>
                <w:b/>
                <w:color w:val="auto"/>
                <w:szCs w:val="20"/>
              </w:rPr>
              <w:t>HORAS TEÓRICAS</w:t>
            </w:r>
          </w:p>
        </w:tc>
        <w:tc>
          <w:tcPr>
            <w:tcW w:w="2758" w:type="dxa"/>
            <w:tcBorders>
              <w:top w:val="single" w:sz="12" w:space="0" w:color="000000"/>
            </w:tcBorders>
            <w:shd w:val="clear" w:color="auto" w:fill="D9D9D9"/>
            <w:vAlign w:val="center"/>
          </w:tcPr>
          <w:p w14:paraId="27FBB2D3" w14:textId="77777777" w:rsidR="0001088B" w:rsidRPr="00065C54" w:rsidRDefault="0001088B" w:rsidP="00CE5EC2">
            <w:pPr>
              <w:rPr>
                <w:color w:val="auto"/>
                <w:szCs w:val="20"/>
              </w:rPr>
            </w:pPr>
            <w:r>
              <w:rPr>
                <w:rFonts w:ascii="Arial" w:eastAsia="Arial" w:hAnsi="Arial" w:cs="Arial"/>
                <w:sz w:val="24"/>
                <w:szCs w:val="24"/>
              </w:rPr>
              <w:t>2</w:t>
            </w:r>
          </w:p>
        </w:tc>
      </w:tr>
      <w:tr w:rsidR="0001088B" w:rsidRPr="00065C54" w14:paraId="68ECA3A8" w14:textId="77777777" w:rsidTr="0001088B">
        <w:tc>
          <w:tcPr>
            <w:tcW w:w="2757" w:type="dxa"/>
            <w:tcBorders>
              <w:right w:val="single" w:sz="12" w:space="0" w:color="000000"/>
            </w:tcBorders>
            <w:shd w:val="clear" w:color="auto" w:fill="auto"/>
          </w:tcPr>
          <w:p w14:paraId="17BB9D7C" w14:textId="77777777" w:rsidR="0001088B" w:rsidRPr="00065C54" w:rsidRDefault="0001088B" w:rsidP="00CE5EC2">
            <w:pPr>
              <w:jc w:val="right"/>
              <w:rPr>
                <w:b/>
                <w:color w:val="auto"/>
                <w:szCs w:val="20"/>
              </w:rPr>
            </w:pPr>
            <w:r w:rsidRPr="00065C54">
              <w:rPr>
                <w:b/>
                <w:color w:val="auto"/>
                <w:szCs w:val="20"/>
              </w:rPr>
              <w:t>CRÉDITOS</w:t>
            </w:r>
          </w:p>
        </w:tc>
        <w:tc>
          <w:tcPr>
            <w:tcW w:w="5515" w:type="dxa"/>
            <w:gridSpan w:val="2"/>
            <w:tcBorders>
              <w:left w:val="single" w:sz="12" w:space="0" w:color="000000"/>
            </w:tcBorders>
            <w:shd w:val="clear" w:color="auto" w:fill="D9D9D9"/>
            <w:vAlign w:val="center"/>
          </w:tcPr>
          <w:p w14:paraId="13955D84" w14:textId="77777777" w:rsidR="0001088B" w:rsidRPr="00065C54" w:rsidRDefault="0001088B" w:rsidP="00CE5EC2">
            <w:pPr>
              <w:rPr>
                <w:color w:val="auto"/>
                <w:szCs w:val="20"/>
              </w:rPr>
            </w:pPr>
            <w:r>
              <w:rPr>
                <w:rFonts w:ascii="Arial" w:eastAsia="Arial" w:hAnsi="Arial" w:cs="Arial"/>
                <w:sz w:val="24"/>
                <w:szCs w:val="24"/>
              </w:rPr>
              <w:t>5</w:t>
            </w:r>
          </w:p>
        </w:tc>
        <w:tc>
          <w:tcPr>
            <w:tcW w:w="2758" w:type="dxa"/>
            <w:shd w:val="clear" w:color="auto" w:fill="auto"/>
          </w:tcPr>
          <w:p w14:paraId="64313EA8" w14:textId="77777777" w:rsidR="0001088B" w:rsidRPr="00065C54" w:rsidRDefault="0001088B" w:rsidP="00CE5EC2">
            <w:pPr>
              <w:jc w:val="right"/>
              <w:rPr>
                <w:b/>
                <w:color w:val="auto"/>
                <w:szCs w:val="20"/>
              </w:rPr>
            </w:pPr>
            <w:r w:rsidRPr="00065C54">
              <w:rPr>
                <w:b/>
                <w:color w:val="auto"/>
                <w:szCs w:val="20"/>
              </w:rPr>
              <w:t>HORAS PRÁCTICAS</w:t>
            </w:r>
          </w:p>
        </w:tc>
        <w:tc>
          <w:tcPr>
            <w:tcW w:w="2758" w:type="dxa"/>
            <w:shd w:val="clear" w:color="auto" w:fill="D9D9D9"/>
            <w:vAlign w:val="center"/>
          </w:tcPr>
          <w:p w14:paraId="503DAB97" w14:textId="77777777" w:rsidR="0001088B" w:rsidRPr="00065C54" w:rsidRDefault="0001088B" w:rsidP="00CE5EC2">
            <w:pPr>
              <w:rPr>
                <w:color w:val="auto"/>
                <w:szCs w:val="20"/>
              </w:rPr>
            </w:pPr>
            <w:r>
              <w:rPr>
                <w:rFonts w:ascii="Arial" w:eastAsia="Arial" w:hAnsi="Arial" w:cs="Arial"/>
                <w:sz w:val="24"/>
                <w:szCs w:val="24"/>
              </w:rPr>
              <w:t>1</w:t>
            </w:r>
          </w:p>
        </w:tc>
      </w:tr>
      <w:tr w:rsidR="0001088B" w:rsidRPr="00065C54" w14:paraId="0761B95B" w14:textId="77777777" w:rsidTr="0001088B">
        <w:tc>
          <w:tcPr>
            <w:tcW w:w="2757" w:type="dxa"/>
            <w:tcBorders>
              <w:right w:val="single" w:sz="12" w:space="0" w:color="000000"/>
            </w:tcBorders>
            <w:shd w:val="clear" w:color="auto" w:fill="auto"/>
          </w:tcPr>
          <w:p w14:paraId="594F6222" w14:textId="77777777" w:rsidR="0001088B" w:rsidRPr="00065C54" w:rsidRDefault="0001088B" w:rsidP="00CE5EC2">
            <w:pPr>
              <w:jc w:val="right"/>
              <w:rPr>
                <w:b/>
                <w:color w:val="auto"/>
                <w:szCs w:val="20"/>
              </w:rPr>
            </w:pPr>
            <w:r w:rsidRPr="00065C54">
              <w:rPr>
                <w:b/>
                <w:color w:val="auto"/>
                <w:szCs w:val="20"/>
              </w:rPr>
              <w:t>TIPO DE CURSO</w:t>
            </w:r>
          </w:p>
        </w:tc>
        <w:tc>
          <w:tcPr>
            <w:tcW w:w="5515" w:type="dxa"/>
            <w:gridSpan w:val="2"/>
            <w:tcBorders>
              <w:left w:val="single" w:sz="12" w:space="0" w:color="000000"/>
            </w:tcBorders>
            <w:shd w:val="clear" w:color="auto" w:fill="D9D9D9"/>
            <w:vAlign w:val="center"/>
          </w:tcPr>
          <w:p w14:paraId="5574A717" w14:textId="77777777" w:rsidR="0001088B" w:rsidRPr="00065C54" w:rsidRDefault="0001088B" w:rsidP="00CE5EC2">
            <w:pPr>
              <w:rPr>
                <w:color w:val="auto"/>
                <w:szCs w:val="20"/>
              </w:rPr>
            </w:pPr>
            <w:r>
              <w:rPr>
                <w:rFonts w:ascii="Arial" w:eastAsia="Arial" w:hAnsi="Arial" w:cs="Arial"/>
                <w:sz w:val="24"/>
                <w:szCs w:val="24"/>
              </w:rPr>
              <w:t>Optativa</w:t>
            </w:r>
          </w:p>
        </w:tc>
        <w:tc>
          <w:tcPr>
            <w:tcW w:w="2758" w:type="dxa"/>
            <w:shd w:val="clear" w:color="auto" w:fill="auto"/>
          </w:tcPr>
          <w:p w14:paraId="773AF70B" w14:textId="77777777" w:rsidR="0001088B" w:rsidRPr="00065C54" w:rsidRDefault="0001088B" w:rsidP="00CE5EC2">
            <w:pPr>
              <w:jc w:val="right"/>
              <w:rPr>
                <w:b/>
                <w:color w:val="auto"/>
                <w:szCs w:val="20"/>
              </w:rPr>
            </w:pPr>
            <w:r w:rsidRPr="00065C54">
              <w:rPr>
                <w:b/>
                <w:color w:val="auto"/>
                <w:szCs w:val="20"/>
              </w:rPr>
              <w:t>TOTAL DE HORAS:</w:t>
            </w:r>
          </w:p>
        </w:tc>
        <w:tc>
          <w:tcPr>
            <w:tcW w:w="2758" w:type="dxa"/>
            <w:shd w:val="clear" w:color="auto" w:fill="D9D9D9"/>
            <w:vAlign w:val="center"/>
          </w:tcPr>
          <w:p w14:paraId="2C244B19" w14:textId="77777777" w:rsidR="0001088B" w:rsidRPr="00065C54" w:rsidRDefault="0001088B" w:rsidP="00CE5EC2">
            <w:pPr>
              <w:rPr>
                <w:color w:val="auto"/>
                <w:szCs w:val="20"/>
              </w:rPr>
            </w:pPr>
            <w:r>
              <w:rPr>
                <w:rFonts w:ascii="Arial" w:eastAsia="Arial" w:hAnsi="Arial" w:cs="Arial"/>
                <w:sz w:val="24"/>
                <w:szCs w:val="24"/>
              </w:rPr>
              <w:t>3</w:t>
            </w:r>
          </w:p>
        </w:tc>
      </w:tr>
      <w:tr w:rsidR="0001088B" w:rsidRPr="00065C54" w14:paraId="479D1F24" w14:textId="77777777" w:rsidTr="00065C54">
        <w:trPr>
          <w:gridAfter w:val="2"/>
          <w:wAfter w:w="5516" w:type="dxa"/>
        </w:trPr>
        <w:tc>
          <w:tcPr>
            <w:tcW w:w="2757" w:type="dxa"/>
            <w:tcBorders>
              <w:right w:val="single" w:sz="12" w:space="0" w:color="000000"/>
            </w:tcBorders>
            <w:shd w:val="clear" w:color="auto" w:fill="auto"/>
          </w:tcPr>
          <w:p w14:paraId="4B107F2C" w14:textId="77777777" w:rsidR="0001088B" w:rsidRPr="00065C54" w:rsidRDefault="0001088B" w:rsidP="00CE5EC2">
            <w:pPr>
              <w:jc w:val="right"/>
              <w:rPr>
                <w:b/>
                <w:color w:val="auto"/>
                <w:szCs w:val="20"/>
              </w:rPr>
            </w:pPr>
            <w:r w:rsidRPr="00065C54">
              <w:rPr>
                <w:b/>
                <w:color w:val="auto"/>
                <w:szCs w:val="20"/>
              </w:rPr>
              <w:t>ELABORÓ</w:t>
            </w:r>
          </w:p>
        </w:tc>
        <w:tc>
          <w:tcPr>
            <w:tcW w:w="2757" w:type="dxa"/>
            <w:tcBorders>
              <w:left w:val="single" w:sz="12" w:space="0" w:color="000000"/>
            </w:tcBorders>
            <w:shd w:val="clear" w:color="auto" w:fill="D9D9D9"/>
          </w:tcPr>
          <w:p w14:paraId="52EB8DC8" w14:textId="77777777" w:rsidR="0001088B" w:rsidRDefault="00FE1704" w:rsidP="00CE5EC2">
            <w:pPr>
              <w:rPr>
                <w:color w:val="auto"/>
                <w:szCs w:val="20"/>
              </w:rPr>
            </w:pPr>
            <w:r>
              <w:rPr>
                <w:color w:val="auto"/>
                <w:szCs w:val="20"/>
              </w:rPr>
              <w:t>Carmina Clemente Lechuga</w:t>
            </w:r>
          </w:p>
          <w:p w14:paraId="31AB007B" w14:textId="77777777" w:rsidR="00FE1704" w:rsidRPr="00065C54" w:rsidRDefault="00335800" w:rsidP="00CE5EC2">
            <w:pPr>
              <w:rPr>
                <w:color w:val="auto"/>
                <w:szCs w:val="20"/>
              </w:rPr>
            </w:pPr>
            <w:r>
              <w:rPr>
                <w:color w:val="auto"/>
                <w:szCs w:val="20"/>
              </w:rPr>
              <w:t xml:space="preserve">María del Milagro Flores </w:t>
            </w:r>
            <w:r w:rsidR="00FE1704">
              <w:rPr>
                <w:color w:val="auto"/>
                <w:szCs w:val="20"/>
              </w:rPr>
              <w:t>Hernández</w:t>
            </w:r>
          </w:p>
        </w:tc>
        <w:tc>
          <w:tcPr>
            <w:tcW w:w="2758" w:type="dxa"/>
            <w:shd w:val="clear" w:color="auto" w:fill="D9D9D9"/>
          </w:tcPr>
          <w:p w14:paraId="083E4BD3" w14:textId="77777777" w:rsidR="0001088B" w:rsidRDefault="0001088B" w:rsidP="00CE5EC2">
            <w:pPr>
              <w:rPr>
                <w:color w:val="auto"/>
                <w:szCs w:val="20"/>
              </w:rPr>
            </w:pPr>
          </w:p>
          <w:p w14:paraId="58EF88A9" w14:textId="77777777" w:rsidR="00FE1704" w:rsidRDefault="00FE1704" w:rsidP="00CE5EC2">
            <w:pPr>
              <w:rPr>
                <w:color w:val="auto"/>
                <w:szCs w:val="20"/>
              </w:rPr>
            </w:pPr>
          </w:p>
          <w:p w14:paraId="785A9F45" w14:textId="77777777" w:rsidR="00FE1704" w:rsidRPr="00065C54" w:rsidRDefault="00FE1704" w:rsidP="00CE5EC2">
            <w:pPr>
              <w:rPr>
                <w:color w:val="auto"/>
                <w:szCs w:val="20"/>
              </w:rPr>
            </w:pPr>
          </w:p>
        </w:tc>
      </w:tr>
      <w:tr w:rsidR="0001088B" w:rsidRPr="00065C54" w14:paraId="4A0337DC" w14:textId="77777777" w:rsidTr="00065C54">
        <w:trPr>
          <w:gridAfter w:val="2"/>
          <w:wAfter w:w="5516" w:type="dxa"/>
        </w:trPr>
        <w:tc>
          <w:tcPr>
            <w:tcW w:w="2757" w:type="dxa"/>
            <w:tcBorders>
              <w:right w:val="single" w:sz="12" w:space="0" w:color="000000"/>
            </w:tcBorders>
            <w:shd w:val="clear" w:color="auto" w:fill="auto"/>
          </w:tcPr>
          <w:p w14:paraId="71C07254" w14:textId="77777777" w:rsidR="0001088B" w:rsidRPr="00065C54" w:rsidRDefault="0001088B" w:rsidP="00CE5EC2">
            <w:pPr>
              <w:jc w:val="right"/>
              <w:rPr>
                <w:b/>
                <w:color w:val="auto"/>
                <w:szCs w:val="20"/>
              </w:rPr>
            </w:pPr>
          </w:p>
        </w:tc>
        <w:tc>
          <w:tcPr>
            <w:tcW w:w="5515" w:type="dxa"/>
            <w:gridSpan w:val="2"/>
            <w:tcBorders>
              <w:left w:val="single" w:sz="12" w:space="0" w:color="000000"/>
            </w:tcBorders>
            <w:shd w:val="clear" w:color="auto" w:fill="D9D9D9"/>
          </w:tcPr>
          <w:p w14:paraId="7EEF00F0" w14:textId="77777777" w:rsidR="0001088B" w:rsidRDefault="00FE1704" w:rsidP="00CE5EC2">
            <w:pPr>
              <w:rPr>
                <w:color w:val="auto"/>
                <w:szCs w:val="20"/>
              </w:rPr>
            </w:pPr>
            <w:r>
              <w:rPr>
                <w:color w:val="auto"/>
                <w:szCs w:val="20"/>
              </w:rPr>
              <w:t>Miguel Ángel Camacho Orihuela</w:t>
            </w:r>
          </w:p>
          <w:p w14:paraId="32040447" w14:textId="77777777" w:rsidR="00FE1704" w:rsidRDefault="00F50CBE" w:rsidP="00CE5EC2">
            <w:pPr>
              <w:rPr>
                <w:color w:val="auto"/>
                <w:szCs w:val="20"/>
              </w:rPr>
            </w:pPr>
            <w:r>
              <w:rPr>
                <w:color w:val="auto"/>
                <w:szCs w:val="20"/>
              </w:rPr>
              <w:t xml:space="preserve">José </w:t>
            </w:r>
            <w:r w:rsidR="00335800">
              <w:rPr>
                <w:color w:val="auto"/>
                <w:szCs w:val="20"/>
              </w:rPr>
              <w:t>Román</w:t>
            </w:r>
            <w:r>
              <w:rPr>
                <w:color w:val="auto"/>
                <w:szCs w:val="20"/>
              </w:rPr>
              <w:t xml:space="preserve"> Galeana Camacho</w:t>
            </w:r>
          </w:p>
          <w:p w14:paraId="5F24F2D4" w14:textId="77777777" w:rsidR="00335800" w:rsidRDefault="00335800" w:rsidP="00CE5EC2">
            <w:pPr>
              <w:rPr>
                <w:color w:val="auto"/>
                <w:szCs w:val="20"/>
              </w:rPr>
            </w:pPr>
            <w:r>
              <w:rPr>
                <w:color w:val="auto"/>
                <w:szCs w:val="20"/>
              </w:rPr>
              <w:t>Gerardo Enciso Prado</w:t>
            </w:r>
          </w:p>
          <w:p w14:paraId="2784A375" w14:textId="77777777" w:rsidR="00FC396A" w:rsidRDefault="00FC396A" w:rsidP="00CE5EC2">
            <w:pPr>
              <w:rPr>
                <w:color w:val="auto"/>
                <w:szCs w:val="20"/>
              </w:rPr>
            </w:pPr>
            <w:r>
              <w:rPr>
                <w:color w:val="auto"/>
                <w:szCs w:val="20"/>
              </w:rPr>
              <w:t>María Herlinda Salazar Chávez</w:t>
            </w:r>
          </w:p>
          <w:p w14:paraId="267F7D52" w14:textId="77777777" w:rsidR="00A12891" w:rsidRDefault="00A12891" w:rsidP="00CE5EC2">
            <w:pPr>
              <w:rPr>
                <w:color w:val="auto"/>
                <w:szCs w:val="20"/>
              </w:rPr>
            </w:pPr>
            <w:r>
              <w:rPr>
                <w:color w:val="auto"/>
                <w:szCs w:val="20"/>
              </w:rPr>
              <w:t xml:space="preserve">Ana María </w:t>
            </w:r>
            <w:proofErr w:type="spellStart"/>
            <w:r>
              <w:rPr>
                <w:color w:val="auto"/>
                <w:szCs w:val="20"/>
              </w:rPr>
              <w:t>Olazábal</w:t>
            </w:r>
            <w:proofErr w:type="spellEnd"/>
            <w:r>
              <w:rPr>
                <w:color w:val="auto"/>
                <w:szCs w:val="20"/>
              </w:rPr>
              <w:t xml:space="preserve"> Carpio</w:t>
            </w:r>
          </w:p>
          <w:p w14:paraId="03F78703" w14:textId="77777777" w:rsidR="00A12891" w:rsidRPr="00065C54" w:rsidRDefault="00A12891" w:rsidP="00CE5EC2">
            <w:pPr>
              <w:rPr>
                <w:color w:val="auto"/>
                <w:szCs w:val="20"/>
              </w:rPr>
            </w:pPr>
            <w:r>
              <w:rPr>
                <w:color w:val="auto"/>
                <w:szCs w:val="20"/>
              </w:rPr>
              <w:t>Leticia Gómez Contreras</w:t>
            </w:r>
          </w:p>
        </w:tc>
      </w:tr>
    </w:tbl>
    <w:p w14:paraId="7882CE7B" w14:textId="77777777" w:rsidR="00035CDC" w:rsidRDefault="00035CDC" w:rsidP="00035CDC">
      <w:pPr>
        <w:rPr>
          <w:b/>
          <w:szCs w:val="20"/>
        </w:rPr>
      </w:pPr>
    </w:p>
    <w:p w14:paraId="4D384389" w14:textId="77777777" w:rsidR="004F3858" w:rsidRDefault="004F3858" w:rsidP="00035CDC">
      <w:pPr>
        <w:rPr>
          <w:b/>
          <w:szCs w:val="20"/>
        </w:rPr>
      </w:pPr>
    </w:p>
    <w:p w14:paraId="0283CC8B" w14:textId="77777777" w:rsidR="004F3858" w:rsidRDefault="004F3858" w:rsidP="00035CDC">
      <w:pPr>
        <w:rPr>
          <w:b/>
          <w:szCs w:val="20"/>
        </w:rPr>
      </w:pPr>
    </w:p>
    <w:p w14:paraId="154AA7F2" w14:textId="77777777" w:rsidR="004F3858" w:rsidRDefault="004F3858" w:rsidP="00035CDC">
      <w:pPr>
        <w:rPr>
          <w:b/>
          <w:szCs w:val="20"/>
        </w:rPr>
      </w:pPr>
    </w:p>
    <w:p w14:paraId="6C19B246" w14:textId="77777777" w:rsidR="004F3858" w:rsidRPr="00AB256D" w:rsidRDefault="004F3858" w:rsidP="00035CDC">
      <w:pPr>
        <w:rPr>
          <w:b/>
          <w:szCs w:val="20"/>
        </w:rPr>
      </w:pPr>
    </w:p>
    <w:p w14:paraId="30D92396" w14:textId="77777777" w:rsidR="006E1F04" w:rsidRPr="00AB256D" w:rsidRDefault="005E40FC" w:rsidP="008169EA">
      <w:pPr>
        <w:rPr>
          <w:szCs w:val="20"/>
        </w:rPr>
      </w:pPr>
      <w:r w:rsidRPr="00AB256D">
        <w:rPr>
          <w:b/>
          <w:szCs w:val="20"/>
        </w:rPr>
        <w:t>PLANTEL</w:t>
      </w:r>
      <w:r w:rsidR="00BB5535" w:rsidRPr="00AB256D">
        <w:rPr>
          <w:b/>
          <w:szCs w:val="20"/>
        </w:rPr>
        <w:t xml:space="preserve">: </w:t>
      </w:r>
    </w:p>
    <w:tbl>
      <w:tblPr>
        <w:tblW w:w="13789" w:type="dxa"/>
        <w:tblLook w:val="00A0" w:firstRow="1" w:lastRow="0" w:firstColumn="1" w:lastColumn="0" w:noHBand="0" w:noVBand="0"/>
      </w:tblPr>
      <w:tblGrid>
        <w:gridCol w:w="870"/>
        <w:gridCol w:w="4335"/>
        <w:gridCol w:w="360"/>
        <w:gridCol w:w="1369"/>
        <w:gridCol w:w="3620"/>
        <w:gridCol w:w="298"/>
        <w:gridCol w:w="1127"/>
        <w:gridCol w:w="1810"/>
      </w:tblGrid>
      <w:tr w:rsidR="00D72B4F" w:rsidRPr="00065C54" w14:paraId="51780D61" w14:textId="77777777" w:rsidTr="00065C54">
        <w:tc>
          <w:tcPr>
            <w:tcW w:w="870" w:type="dxa"/>
            <w:tcBorders>
              <w:bottom w:val="single" w:sz="12" w:space="0" w:color="000000"/>
              <w:right w:val="single" w:sz="12" w:space="0" w:color="000000"/>
            </w:tcBorders>
            <w:shd w:val="clear" w:color="auto" w:fill="auto"/>
          </w:tcPr>
          <w:p w14:paraId="15370A96" w14:textId="77777777" w:rsidR="006F21D3" w:rsidRPr="00065C54" w:rsidRDefault="006E1F04" w:rsidP="00065C54">
            <w:pPr>
              <w:rPr>
                <w:rFonts w:cs="Calibri"/>
                <w:b/>
                <w:color w:val="auto"/>
                <w:szCs w:val="20"/>
              </w:rPr>
            </w:pPr>
            <w:proofErr w:type="spellStart"/>
            <w:r w:rsidRPr="00065C54">
              <w:rPr>
                <w:rFonts w:cs="Calibri"/>
                <w:b/>
                <w:color w:val="auto"/>
                <w:szCs w:val="20"/>
              </w:rPr>
              <w:t>Vo.Bo</w:t>
            </w:r>
            <w:proofErr w:type="spellEnd"/>
            <w:r w:rsidRPr="00065C54">
              <w:rPr>
                <w:rFonts w:cs="Calibri"/>
                <w:b/>
                <w:color w:val="auto"/>
                <w:szCs w:val="20"/>
              </w:rPr>
              <w:t>.</w:t>
            </w:r>
          </w:p>
        </w:tc>
        <w:tc>
          <w:tcPr>
            <w:tcW w:w="4335" w:type="dxa"/>
            <w:tcBorders>
              <w:left w:val="single" w:sz="12" w:space="0" w:color="000000"/>
              <w:bottom w:val="single" w:sz="12" w:space="0" w:color="000000"/>
            </w:tcBorders>
            <w:shd w:val="clear" w:color="auto" w:fill="auto"/>
          </w:tcPr>
          <w:p w14:paraId="7B9DCED7" w14:textId="77777777" w:rsidR="006F21D3" w:rsidRPr="00065C54" w:rsidRDefault="006F21D3" w:rsidP="00065C54">
            <w:pPr>
              <w:rPr>
                <w:rFonts w:cs="Calibri"/>
                <w:b/>
                <w:color w:val="auto"/>
                <w:szCs w:val="20"/>
              </w:rPr>
            </w:pPr>
          </w:p>
        </w:tc>
        <w:tc>
          <w:tcPr>
            <w:tcW w:w="360" w:type="dxa"/>
            <w:tcBorders>
              <w:bottom w:val="single" w:sz="12" w:space="0" w:color="000000"/>
            </w:tcBorders>
            <w:shd w:val="clear" w:color="auto" w:fill="auto"/>
          </w:tcPr>
          <w:p w14:paraId="701510B4" w14:textId="77777777" w:rsidR="006F21D3" w:rsidRPr="00065C54" w:rsidRDefault="006F21D3" w:rsidP="00065C54">
            <w:pPr>
              <w:rPr>
                <w:rFonts w:cs="Calibri"/>
                <w:b/>
                <w:color w:val="auto"/>
                <w:szCs w:val="20"/>
              </w:rPr>
            </w:pPr>
          </w:p>
        </w:tc>
        <w:tc>
          <w:tcPr>
            <w:tcW w:w="1369" w:type="dxa"/>
            <w:tcBorders>
              <w:bottom w:val="single" w:sz="12" w:space="0" w:color="000000"/>
            </w:tcBorders>
            <w:shd w:val="clear" w:color="auto" w:fill="auto"/>
          </w:tcPr>
          <w:p w14:paraId="732EBA4E" w14:textId="77777777" w:rsidR="006F21D3" w:rsidRPr="00065C54" w:rsidRDefault="006F21D3" w:rsidP="00065C54">
            <w:pPr>
              <w:rPr>
                <w:rFonts w:cs="Calibri"/>
                <w:b/>
                <w:color w:val="auto"/>
                <w:szCs w:val="20"/>
              </w:rPr>
            </w:pPr>
          </w:p>
        </w:tc>
        <w:tc>
          <w:tcPr>
            <w:tcW w:w="3620" w:type="dxa"/>
            <w:tcBorders>
              <w:bottom w:val="single" w:sz="12" w:space="0" w:color="000000"/>
            </w:tcBorders>
            <w:shd w:val="clear" w:color="auto" w:fill="auto"/>
          </w:tcPr>
          <w:p w14:paraId="62AE3859" w14:textId="77777777" w:rsidR="006F21D3" w:rsidRPr="00065C54" w:rsidRDefault="006F21D3" w:rsidP="00065C54">
            <w:pPr>
              <w:rPr>
                <w:rFonts w:cs="Calibri"/>
                <w:b/>
                <w:color w:val="auto"/>
                <w:szCs w:val="20"/>
              </w:rPr>
            </w:pPr>
          </w:p>
        </w:tc>
        <w:tc>
          <w:tcPr>
            <w:tcW w:w="298" w:type="dxa"/>
            <w:tcBorders>
              <w:bottom w:val="single" w:sz="12" w:space="0" w:color="000000"/>
            </w:tcBorders>
            <w:shd w:val="clear" w:color="auto" w:fill="auto"/>
          </w:tcPr>
          <w:p w14:paraId="50B48B78" w14:textId="77777777" w:rsidR="006F21D3" w:rsidRPr="00065C54" w:rsidRDefault="006F21D3" w:rsidP="00065C54">
            <w:pPr>
              <w:rPr>
                <w:rFonts w:cs="Calibri"/>
                <w:b/>
                <w:color w:val="auto"/>
                <w:szCs w:val="20"/>
              </w:rPr>
            </w:pPr>
          </w:p>
        </w:tc>
        <w:tc>
          <w:tcPr>
            <w:tcW w:w="1127" w:type="dxa"/>
            <w:tcBorders>
              <w:bottom w:val="single" w:sz="12" w:space="0" w:color="000000"/>
            </w:tcBorders>
            <w:shd w:val="clear" w:color="auto" w:fill="auto"/>
          </w:tcPr>
          <w:p w14:paraId="39574BF7" w14:textId="77777777" w:rsidR="006F21D3" w:rsidRPr="00065C54" w:rsidRDefault="005E40FC" w:rsidP="00065C54">
            <w:pPr>
              <w:rPr>
                <w:rFonts w:cs="Calibri"/>
                <w:b/>
                <w:color w:val="auto"/>
                <w:szCs w:val="20"/>
              </w:rPr>
            </w:pPr>
            <w:r w:rsidRPr="00065C54">
              <w:rPr>
                <w:rFonts w:cs="Calibri"/>
                <w:b/>
                <w:color w:val="auto"/>
                <w:szCs w:val="20"/>
              </w:rPr>
              <w:t>VIGENCIA</w:t>
            </w:r>
          </w:p>
        </w:tc>
        <w:tc>
          <w:tcPr>
            <w:tcW w:w="1810" w:type="dxa"/>
            <w:tcBorders>
              <w:bottom w:val="single" w:sz="12" w:space="0" w:color="000000"/>
            </w:tcBorders>
            <w:shd w:val="clear" w:color="auto" w:fill="auto"/>
          </w:tcPr>
          <w:p w14:paraId="650A269C" w14:textId="77777777" w:rsidR="006F21D3" w:rsidRPr="00065C54" w:rsidRDefault="00E771F3" w:rsidP="009A1A99">
            <w:pPr>
              <w:rPr>
                <w:rFonts w:cs="Calibri"/>
                <w:b/>
                <w:color w:val="auto"/>
                <w:szCs w:val="20"/>
              </w:rPr>
            </w:pPr>
            <w:r>
              <w:rPr>
                <w:rFonts w:cs="Calibri"/>
                <w:b/>
                <w:color w:val="auto"/>
                <w:szCs w:val="20"/>
              </w:rPr>
              <w:t>SEMESTRE 2017</w:t>
            </w:r>
            <w:r w:rsidR="005E40FC" w:rsidRPr="00065C54">
              <w:rPr>
                <w:rFonts w:cs="Calibri"/>
                <w:b/>
                <w:color w:val="auto"/>
                <w:szCs w:val="20"/>
              </w:rPr>
              <w:t>-</w:t>
            </w:r>
            <w:r w:rsidR="009A1A99">
              <w:rPr>
                <w:rFonts w:cs="Calibri"/>
                <w:b/>
                <w:color w:val="auto"/>
                <w:szCs w:val="20"/>
              </w:rPr>
              <w:t>B</w:t>
            </w:r>
          </w:p>
        </w:tc>
      </w:tr>
      <w:tr w:rsidR="00D72B4F" w:rsidRPr="00065C54" w14:paraId="40782F8B" w14:textId="77777777" w:rsidTr="00065C54">
        <w:tc>
          <w:tcPr>
            <w:tcW w:w="870" w:type="dxa"/>
            <w:tcBorders>
              <w:top w:val="single" w:sz="12" w:space="0" w:color="000000"/>
              <w:right w:val="single" w:sz="12" w:space="0" w:color="000000"/>
            </w:tcBorders>
            <w:shd w:val="clear" w:color="auto" w:fill="auto"/>
          </w:tcPr>
          <w:p w14:paraId="05A632DC" w14:textId="77777777" w:rsidR="006F21D3" w:rsidRPr="00065C54" w:rsidRDefault="006F21D3" w:rsidP="00065C54">
            <w:pPr>
              <w:jc w:val="center"/>
              <w:rPr>
                <w:rFonts w:cs="Calibri"/>
                <w:b/>
                <w:color w:val="auto"/>
                <w:szCs w:val="20"/>
              </w:rPr>
            </w:pPr>
          </w:p>
        </w:tc>
        <w:tc>
          <w:tcPr>
            <w:tcW w:w="4335" w:type="dxa"/>
            <w:tcBorders>
              <w:top w:val="single" w:sz="12" w:space="0" w:color="000000"/>
              <w:left w:val="single" w:sz="12" w:space="0" w:color="000000"/>
            </w:tcBorders>
            <w:shd w:val="clear" w:color="auto" w:fill="auto"/>
          </w:tcPr>
          <w:p w14:paraId="53F9D59F" w14:textId="77777777" w:rsidR="006F21D3" w:rsidRPr="00065C54" w:rsidRDefault="006F21D3" w:rsidP="00065C54">
            <w:pPr>
              <w:jc w:val="center"/>
              <w:rPr>
                <w:rFonts w:cs="Calibri"/>
                <w:color w:val="auto"/>
                <w:szCs w:val="20"/>
              </w:rPr>
            </w:pPr>
          </w:p>
        </w:tc>
        <w:tc>
          <w:tcPr>
            <w:tcW w:w="360" w:type="dxa"/>
            <w:tcBorders>
              <w:top w:val="single" w:sz="12" w:space="0" w:color="000000"/>
            </w:tcBorders>
            <w:shd w:val="clear" w:color="auto" w:fill="auto"/>
          </w:tcPr>
          <w:p w14:paraId="32851B57" w14:textId="77777777" w:rsidR="006F21D3" w:rsidRPr="00065C54" w:rsidRDefault="006F21D3" w:rsidP="00065C54">
            <w:pPr>
              <w:jc w:val="center"/>
              <w:rPr>
                <w:rFonts w:cs="Calibri"/>
                <w:color w:val="auto"/>
                <w:szCs w:val="20"/>
              </w:rPr>
            </w:pPr>
          </w:p>
        </w:tc>
        <w:tc>
          <w:tcPr>
            <w:tcW w:w="1369" w:type="dxa"/>
            <w:tcBorders>
              <w:top w:val="single" w:sz="12" w:space="0" w:color="000000"/>
            </w:tcBorders>
            <w:shd w:val="clear" w:color="auto" w:fill="auto"/>
          </w:tcPr>
          <w:p w14:paraId="3776A5A2" w14:textId="77777777" w:rsidR="006F21D3" w:rsidRPr="00065C54" w:rsidRDefault="006F21D3" w:rsidP="00065C54">
            <w:pPr>
              <w:jc w:val="center"/>
              <w:rPr>
                <w:rFonts w:cs="Calibri"/>
                <w:color w:val="auto"/>
                <w:szCs w:val="20"/>
              </w:rPr>
            </w:pPr>
          </w:p>
        </w:tc>
        <w:tc>
          <w:tcPr>
            <w:tcW w:w="3620" w:type="dxa"/>
            <w:tcBorders>
              <w:top w:val="single" w:sz="12" w:space="0" w:color="000000"/>
            </w:tcBorders>
            <w:shd w:val="clear" w:color="auto" w:fill="auto"/>
          </w:tcPr>
          <w:p w14:paraId="5DBD0733" w14:textId="77777777" w:rsidR="006F21D3" w:rsidRPr="00065C54" w:rsidRDefault="006F21D3" w:rsidP="00065C54">
            <w:pPr>
              <w:jc w:val="center"/>
              <w:rPr>
                <w:rFonts w:cs="Calibri"/>
                <w:color w:val="auto"/>
                <w:szCs w:val="20"/>
              </w:rPr>
            </w:pPr>
          </w:p>
        </w:tc>
        <w:tc>
          <w:tcPr>
            <w:tcW w:w="298" w:type="dxa"/>
            <w:tcBorders>
              <w:top w:val="single" w:sz="12" w:space="0" w:color="000000"/>
            </w:tcBorders>
            <w:shd w:val="clear" w:color="auto" w:fill="auto"/>
          </w:tcPr>
          <w:p w14:paraId="37CA1714" w14:textId="77777777" w:rsidR="006F21D3" w:rsidRPr="00065C54" w:rsidRDefault="006F21D3" w:rsidP="00065C54">
            <w:pPr>
              <w:jc w:val="center"/>
              <w:rPr>
                <w:rFonts w:cs="Calibri"/>
                <w:color w:val="auto"/>
                <w:szCs w:val="20"/>
              </w:rPr>
            </w:pPr>
          </w:p>
        </w:tc>
        <w:tc>
          <w:tcPr>
            <w:tcW w:w="1127" w:type="dxa"/>
            <w:tcBorders>
              <w:top w:val="single" w:sz="12" w:space="0" w:color="000000"/>
            </w:tcBorders>
            <w:shd w:val="clear" w:color="auto" w:fill="auto"/>
          </w:tcPr>
          <w:p w14:paraId="5EE43527" w14:textId="77777777" w:rsidR="006F21D3" w:rsidRPr="00065C54" w:rsidRDefault="006F21D3" w:rsidP="00065C54">
            <w:pPr>
              <w:jc w:val="center"/>
              <w:rPr>
                <w:rFonts w:cs="Calibri"/>
                <w:color w:val="auto"/>
                <w:szCs w:val="20"/>
              </w:rPr>
            </w:pPr>
          </w:p>
        </w:tc>
        <w:tc>
          <w:tcPr>
            <w:tcW w:w="1810" w:type="dxa"/>
            <w:tcBorders>
              <w:top w:val="single" w:sz="12" w:space="0" w:color="000000"/>
            </w:tcBorders>
            <w:shd w:val="clear" w:color="auto" w:fill="auto"/>
          </w:tcPr>
          <w:p w14:paraId="73D7FFAB" w14:textId="77777777" w:rsidR="006F21D3" w:rsidRPr="00065C54" w:rsidRDefault="006F21D3" w:rsidP="00065C54">
            <w:pPr>
              <w:jc w:val="center"/>
              <w:rPr>
                <w:rFonts w:cs="Calibri"/>
                <w:color w:val="auto"/>
                <w:szCs w:val="20"/>
              </w:rPr>
            </w:pPr>
          </w:p>
        </w:tc>
      </w:tr>
    </w:tbl>
    <w:p w14:paraId="5DC4BB0A" w14:textId="77777777" w:rsidR="000F79EE" w:rsidRPr="00AB256D" w:rsidRDefault="000F79EE">
      <w:pPr>
        <w:rPr>
          <w:szCs w:val="20"/>
        </w:rPr>
      </w:pPr>
    </w:p>
    <w:p w14:paraId="5F485CC7" w14:textId="77777777" w:rsidR="000501B7" w:rsidRPr="00AB256D" w:rsidRDefault="002778AD">
      <w:pPr>
        <w:rPr>
          <w:szCs w:val="20"/>
        </w:rPr>
      </w:pPr>
      <w:r w:rsidRPr="00AB256D">
        <w:rPr>
          <w:szCs w:val="20"/>
        </w:rPr>
        <w:br w:type="page"/>
      </w:r>
    </w:p>
    <w:p w14:paraId="761C1894" w14:textId="77777777" w:rsidR="009B4C4D" w:rsidRPr="00AB256D" w:rsidRDefault="009B4C4D" w:rsidP="00C453C8">
      <w:pPr>
        <w:jc w:val="center"/>
        <w:rPr>
          <w:rFonts w:cs="Tahoma"/>
          <w:b/>
          <w:szCs w:val="20"/>
        </w:rPr>
      </w:pPr>
    </w:p>
    <w:p w14:paraId="2EE7E140" w14:textId="77777777" w:rsidR="00170071" w:rsidRDefault="00170071" w:rsidP="00170071">
      <w:pPr>
        <w:jc w:val="center"/>
        <w:rPr>
          <w:rFonts w:ascii="Arial" w:eastAsia="Arial" w:hAnsi="Arial" w:cs="Arial"/>
          <w:b/>
          <w:sz w:val="24"/>
          <w:szCs w:val="24"/>
        </w:rPr>
      </w:pPr>
    </w:p>
    <w:p w14:paraId="10B914EB" w14:textId="77777777" w:rsidR="00170071" w:rsidRDefault="00170071" w:rsidP="00170071">
      <w:pPr>
        <w:jc w:val="center"/>
        <w:rPr>
          <w:rFonts w:ascii="Arial" w:eastAsia="Arial" w:hAnsi="Arial" w:cs="Arial"/>
          <w:b/>
          <w:sz w:val="24"/>
          <w:szCs w:val="24"/>
        </w:rPr>
      </w:pPr>
    </w:p>
    <w:p w14:paraId="2764257C" w14:textId="77777777" w:rsidR="00170071" w:rsidRDefault="00170071" w:rsidP="00170071">
      <w:pPr>
        <w:jc w:val="center"/>
        <w:rPr>
          <w:rFonts w:ascii="Arial" w:eastAsia="Arial" w:hAnsi="Arial" w:cs="Arial"/>
          <w:b/>
          <w:sz w:val="24"/>
          <w:szCs w:val="24"/>
        </w:rPr>
      </w:pPr>
    </w:p>
    <w:p w14:paraId="47FEBCAB" w14:textId="77777777" w:rsidR="00170071" w:rsidRDefault="00170071" w:rsidP="00170071">
      <w:pPr>
        <w:jc w:val="center"/>
        <w:rPr>
          <w:rFonts w:ascii="Arial" w:eastAsia="Arial" w:hAnsi="Arial" w:cs="Arial"/>
          <w:b/>
          <w:sz w:val="24"/>
          <w:szCs w:val="24"/>
        </w:rPr>
      </w:pPr>
    </w:p>
    <w:p w14:paraId="1298D5EC" w14:textId="77777777" w:rsidR="00170071" w:rsidRDefault="00170071" w:rsidP="00170071">
      <w:pPr>
        <w:jc w:val="center"/>
        <w:rPr>
          <w:rFonts w:ascii="Arial" w:eastAsia="Arial" w:hAnsi="Arial" w:cs="Arial"/>
          <w:b/>
          <w:sz w:val="24"/>
          <w:szCs w:val="24"/>
        </w:rPr>
      </w:pPr>
    </w:p>
    <w:p w14:paraId="0C53847F" w14:textId="77777777" w:rsidR="009D1C10" w:rsidRDefault="009D1C10" w:rsidP="00170071">
      <w:pPr>
        <w:jc w:val="center"/>
        <w:rPr>
          <w:rFonts w:ascii="Arial" w:eastAsia="Arial" w:hAnsi="Arial" w:cs="Arial"/>
          <w:b/>
          <w:sz w:val="24"/>
          <w:szCs w:val="24"/>
        </w:rPr>
      </w:pPr>
    </w:p>
    <w:p w14:paraId="7B0EB3BB" w14:textId="77777777" w:rsidR="009D1C10" w:rsidRDefault="009D1C10" w:rsidP="00170071">
      <w:pPr>
        <w:jc w:val="center"/>
        <w:rPr>
          <w:rFonts w:ascii="Arial" w:eastAsia="Arial" w:hAnsi="Arial" w:cs="Arial"/>
          <w:b/>
          <w:sz w:val="24"/>
          <w:szCs w:val="24"/>
        </w:rPr>
      </w:pPr>
    </w:p>
    <w:p w14:paraId="7E120497" w14:textId="77777777" w:rsidR="009D1C10" w:rsidRDefault="009D1C10" w:rsidP="00170071">
      <w:pPr>
        <w:jc w:val="center"/>
        <w:rPr>
          <w:rFonts w:ascii="Arial" w:eastAsia="Arial" w:hAnsi="Arial" w:cs="Arial"/>
          <w:b/>
          <w:sz w:val="24"/>
          <w:szCs w:val="24"/>
        </w:rPr>
      </w:pPr>
    </w:p>
    <w:p w14:paraId="14471835" w14:textId="77777777" w:rsidR="009D1C10" w:rsidRDefault="009D1C10" w:rsidP="00170071">
      <w:pPr>
        <w:jc w:val="center"/>
        <w:rPr>
          <w:rFonts w:ascii="Arial" w:eastAsia="Arial" w:hAnsi="Arial" w:cs="Arial"/>
          <w:b/>
          <w:sz w:val="24"/>
          <w:szCs w:val="24"/>
        </w:rPr>
      </w:pPr>
    </w:p>
    <w:tbl>
      <w:tblPr>
        <w:tblpPr w:leftFromText="141" w:rightFromText="141" w:vertAnchor="text" w:horzAnchor="margin" w:tblpY="193"/>
        <w:tblW w:w="5000" w:type="pct"/>
        <w:tblLook w:val="00A0" w:firstRow="1" w:lastRow="0" w:firstColumn="1" w:lastColumn="0" w:noHBand="0" w:noVBand="0"/>
      </w:tblPr>
      <w:tblGrid>
        <w:gridCol w:w="13557"/>
      </w:tblGrid>
      <w:tr w:rsidR="009D1C10" w:rsidRPr="00065C54" w14:paraId="54F167EE" w14:textId="77777777" w:rsidTr="009D1C10">
        <w:tc>
          <w:tcPr>
            <w:tcW w:w="5000" w:type="pct"/>
            <w:tcBorders>
              <w:bottom w:val="single" w:sz="12" w:space="0" w:color="000000"/>
              <w:right w:val="single" w:sz="12" w:space="0" w:color="000000"/>
            </w:tcBorders>
            <w:shd w:val="clear" w:color="auto" w:fill="auto"/>
          </w:tcPr>
          <w:p w14:paraId="06786CC5" w14:textId="77777777" w:rsidR="009D1C10" w:rsidRPr="00065C54" w:rsidRDefault="009D1C10" w:rsidP="009D1C10">
            <w:pPr>
              <w:jc w:val="center"/>
              <w:rPr>
                <w:rFonts w:cs="Tahoma"/>
                <w:b/>
                <w:color w:val="auto"/>
                <w:szCs w:val="20"/>
              </w:rPr>
            </w:pPr>
            <w:r w:rsidRPr="00065C54">
              <w:rPr>
                <w:rFonts w:cs="Tahoma"/>
                <w:b/>
                <w:color w:val="auto"/>
                <w:szCs w:val="20"/>
              </w:rPr>
              <w:t>PROPÓSITO DE LA ASIGNATURA</w:t>
            </w:r>
          </w:p>
        </w:tc>
      </w:tr>
      <w:tr w:rsidR="009D1C10" w:rsidRPr="00065C54" w14:paraId="72E52EA4" w14:textId="77777777" w:rsidTr="009D1C10">
        <w:tc>
          <w:tcPr>
            <w:tcW w:w="5000" w:type="pct"/>
            <w:tcBorders>
              <w:top w:val="single" w:sz="12" w:space="0" w:color="000000"/>
              <w:right w:val="single" w:sz="12" w:space="0" w:color="000000"/>
            </w:tcBorders>
            <w:shd w:val="clear" w:color="auto" w:fill="D9D9D9"/>
          </w:tcPr>
          <w:p w14:paraId="4C2CEF4D" w14:textId="77777777" w:rsidR="009D1C10" w:rsidRPr="0001088B" w:rsidRDefault="009D1C10" w:rsidP="009D1C10">
            <w:pPr>
              <w:rPr>
                <w:rFonts w:ascii="Arial" w:eastAsia="Arial" w:hAnsi="Arial" w:cs="Arial"/>
                <w:sz w:val="24"/>
                <w:szCs w:val="24"/>
              </w:rPr>
            </w:pPr>
            <w:r w:rsidRPr="00142310">
              <w:rPr>
                <w:rFonts w:ascii="Arial" w:eastAsia="Arial" w:hAnsi="Arial" w:cs="Arial"/>
                <w:sz w:val="24"/>
                <w:szCs w:val="24"/>
              </w:rPr>
              <w:t xml:space="preserve">Analiza la estructura, nomenclatura y función de los carbohidratos, lípidos y proteínas en los seres vivos e identifica las funciones de los ácidos nucleicos para entender su importancia en la transmisión genética. </w:t>
            </w:r>
          </w:p>
        </w:tc>
      </w:tr>
    </w:tbl>
    <w:p w14:paraId="5D3B4954" w14:textId="77777777" w:rsidR="00170071" w:rsidRDefault="00170071" w:rsidP="00170071">
      <w:pPr>
        <w:jc w:val="center"/>
        <w:rPr>
          <w:rFonts w:ascii="Arial" w:eastAsia="Arial" w:hAnsi="Arial" w:cs="Arial"/>
          <w:b/>
          <w:sz w:val="24"/>
          <w:szCs w:val="24"/>
        </w:rPr>
      </w:pPr>
    </w:p>
    <w:p w14:paraId="4679102E" w14:textId="77777777" w:rsidR="00170071" w:rsidRDefault="00170071" w:rsidP="00170071">
      <w:pPr>
        <w:jc w:val="center"/>
        <w:rPr>
          <w:rFonts w:ascii="Arial" w:eastAsia="Arial" w:hAnsi="Arial" w:cs="Arial"/>
          <w:b/>
          <w:sz w:val="24"/>
          <w:szCs w:val="24"/>
        </w:rPr>
      </w:pPr>
    </w:p>
    <w:p w14:paraId="2D6E876F" w14:textId="77777777" w:rsidR="00170071" w:rsidRDefault="00170071" w:rsidP="00170071">
      <w:pPr>
        <w:jc w:val="center"/>
        <w:rPr>
          <w:rFonts w:ascii="Arial" w:eastAsia="Arial" w:hAnsi="Arial" w:cs="Arial"/>
          <w:b/>
          <w:sz w:val="24"/>
          <w:szCs w:val="24"/>
        </w:rPr>
      </w:pPr>
    </w:p>
    <w:p w14:paraId="044E752F" w14:textId="77777777" w:rsidR="00F57951" w:rsidRDefault="00F57951" w:rsidP="00170071">
      <w:pPr>
        <w:jc w:val="center"/>
        <w:rPr>
          <w:rFonts w:ascii="Arial" w:eastAsia="Arial" w:hAnsi="Arial" w:cs="Arial"/>
          <w:b/>
          <w:sz w:val="24"/>
          <w:szCs w:val="24"/>
        </w:rPr>
      </w:pPr>
    </w:p>
    <w:p w14:paraId="50F246F8" w14:textId="77777777" w:rsidR="00F57951" w:rsidRDefault="00F57951" w:rsidP="00170071">
      <w:pPr>
        <w:jc w:val="center"/>
        <w:rPr>
          <w:rFonts w:ascii="Arial" w:eastAsia="Arial" w:hAnsi="Arial" w:cs="Arial"/>
          <w:b/>
          <w:sz w:val="24"/>
          <w:szCs w:val="24"/>
        </w:rPr>
      </w:pPr>
    </w:p>
    <w:p w14:paraId="79996917" w14:textId="77777777" w:rsidR="00F57951" w:rsidRDefault="00F57951" w:rsidP="00170071">
      <w:pPr>
        <w:jc w:val="center"/>
        <w:rPr>
          <w:rFonts w:ascii="Arial" w:eastAsia="Arial" w:hAnsi="Arial" w:cs="Arial"/>
          <w:b/>
          <w:sz w:val="24"/>
          <w:szCs w:val="24"/>
        </w:rPr>
      </w:pPr>
    </w:p>
    <w:p w14:paraId="0D617EC3" w14:textId="77777777" w:rsidR="00F57951" w:rsidRDefault="00F57951" w:rsidP="00170071">
      <w:pPr>
        <w:jc w:val="center"/>
        <w:rPr>
          <w:rFonts w:ascii="Arial" w:eastAsia="Arial" w:hAnsi="Arial" w:cs="Arial"/>
          <w:b/>
          <w:sz w:val="24"/>
          <w:szCs w:val="24"/>
        </w:rPr>
      </w:pPr>
    </w:p>
    <w:p w14:paraId="7048A56D" w14:textId="77777777" w:rsidR="00F57951" w:rsidRDefault="00F57951" w:rsidP="00170071">
      <w:pPr>
        <w:jc w:val="center"/>
        <w:rPr>
          <w:rFonts w:ascii="Arial" w:eastAsia="Arial" w:hAnsi="Arial" w:cs="Arial"/>
          <w:b/>
          <w:sz w:val="24"/>
          <w:szCs w:val="24"/>
        </w:rPr>
      </w:pPr>
    </w:p>
    <w:p w14:paraId="2DFF3558" w14:textId="77777777" w:rsidR="00F57951" w:rsidRDefault="00F57951" w:rsidP="00170071">
      <w:pPr>
        <w:jc w:val="center"/>
        <w:rPr>
          <w:rFonts w:ascii="Arial" w:eastAsia="Arial" w:hAnsi="Arial" w:cs="Arial"/>
          <w:b/>
          <w:sz w:val="24"/>
          <w:szCs w:val="24"/>
        </w:rPr>
      </w:pPr>
    </w:p>
    <w:p w14:paraId="32AE366E" w14:textId="77777777" w:rsidR="00F57951" w:rsidRDefault="00F57951" w:rsidP="00170071">
      <w:pPr>
        <w:jc w:val="center"/>
        <w:rPr>
          <w:rFonts w:ascii="Arial" w:eastAsia="Arial" w:hAnsi="Arial" w:cs="Arial"/>
          <w:b/>
          <w:sz w:val="24"/>
          <w:szCs w:val="24"/>
        </w:rPr>
      </w:pPr>
    </w:p>
    <w:p w14:paraId="606ADC0C" w14:textId="77777777" w:rsidR="00F57951" w:rsidRDefault="00F57951" w:rsidP="00170071">
      <w:pPr>
        <w:jc w:val="center"/>
        <w:rPr>
          <w:rFonts w:ascii="Arial" w:eastAsia="Arial" w:hAnsi="Arial" w:cs="Arial"/>
          <w:b/>
          <w:sz w:val="24"/>
          <w:szCs w:val="24"/>
        </w:rPr>
      </w:pPr>
    </w:p>
    <w:p w14:paraId="7E889A23" w14:textId="77777777" w:rsidR="00D138E0" w:rsidRDefault="00D138E0" w:rsidP="00170071">
      <w:pPr>
        <w:jc w:val="center"/>
        <w:rPr>
          <w:rFonts w:ascii="Arial" w:eastAsia="Arial" w:hAnsi="Arial" w:cs="Arial"/>
          <w:b/>
          <w:sz w:val="24"/>
          <w:szCs w:val="24"/>
        </w:rPr>
      </w:pPr>
    </w:p>
    <w:p w14:paraId="598E327D" w14:textId="77777777" w:rsidR="00F57951" w:rsidRDefault="00F57951" w:rsidP="00170071">
      <w:pPr>
        <w:jc w:val="center"/>
        <w:rPr>
          <w:rFonts w:ascii="Arial" w:eastAsia="Arial" w:hAnsi="Arial" w:cs="Arial"/>
          <w:b/>
          <w:sz w:val="24"/>
          <w:szCs w:val="24"/>
        </w:rPr>
      </w:pPr>
    </w:p>
    <w:p w14:paraId="3F33D654" w14:textId="77777777" w:rsidR="00F57951" w:rsidRDefault="00F57951" w:rsidP="00170071">
      <w:pPr>
        <w:jc w:val="center"/>
        <w:rPr>
          <w:rFonts w:ascii="Arial" w:eastAsia="Arial" w:hAnsi="Arial" w:cs="Arial"/>
          <w:b/>
          <w:sz w:val="24"/>
          <w:szCs w:val="24"/>
        </w:rPr>
      </w:pPr>
    </w:p>
    <w:p w14:paraId="42B22417" w14:textId="77777777" w:rsidR="008C0929" w:rsidRDefault="008C0929" w:rsidP="00170071">
      <w:pPr>
        <w:jc w:val="center"/>
        <w:rPr>
          <w:rFonts w:ascii="Arial" w:eastAsia="Arial" w:hAnsi="Arial" w:cs="Arial"/>
          <w:b/>
          <w:sz w:val="24"/>
          <w:szCs w:val="24"/>
        </w:rPr>
      </w:pPr>
    </w:p>
    <w:p w14:paraId="471F5C73" w14:textId="77777777" w:rsidR="00F57951" w:rsidRDefault="00F57951" w:rsidP="00170071">
      <w:pPr>
        <w:jc w:val="center"/>
        <w:rPr>
          <w:rFonts w:ascii="Arial" w:eastAsia="Arial" w:hAnsi="Arial" w:cs="Arial"/>
          <w:b/>
          <w:sz w:val="24"/>
          <w:szCs w:val="24"/>
        </w:rPr>
      </w:pPr>
    </w:p>
    <w:p w14:paraId="192A764E" w14:textId="77777777" w:rsidR="00F57951" w:rsidRDefault="00F57951" w:rsidP="00170071">
      <w:pPr>
        <w:jc w:val="center"/>
        <w:rPr>
          <w:rFonts w:ascii="Arial" w:eastAsia="Arial" w:hAnsi="Arial" w:cs="Arial"/>
          <w:b/>
          <w:sz w:val="24"/>
          <w:szCs w:val="24"/>
        </w:rPr>
      </w:pPr>
    </w:p>
    <w:p w14:paraId="0D094F9A" w14:textId="77777777" w:rsidR="00170071" w:rsidRDefault="00170071" w:rsidP="00CE5EC2">
      <w:pPr>
        <w:rPr>
          <w:rFonts w:ascii="Arial" w:eastAsia="Arial" w:hAnsi="Arial" w:cs="Arial"/>
          <w:b/>
          <w:sz w:val="24"/>
          <w:szCs w:val="24"/>
        </w:rPr>
      </w:pPr>
    </w:p>
    <w:p w14:paraId="393F8270" w14:textId="77777777" w:rsidR="009D1C10" w:rsidRDefault="009D1C10" w:rsidP="00CE5EC2">
      <w:pPr>
        <w:rPr>
          <w:rFonts w:ascii="Arial" w:eastAsia="Arial" w:hAnsi="Arial" w:cs="Arial"/>
          <w:b/>
          <w:sz w:val="24"/>
          <w:szCs w:val="24"/>
        </w:rPr>
      </w:pPr>
    </w:p>
    <w:p w14:paraId="547BE511" w14:textId="77777777" w:rsidR="00170071" w:rsidRDefault="00170071" w:rsidP="00170071">
      <w:pPr>
        <w:jc w:val="center"/>
      </w:pPr>
      <w:r>
        <w:rPr>
          <w:rFonts w:ascii="Arial" w:eastAsia="Arial" w:hAnsi="Arial" w:cs="Arial"/>
          <w:b/>
          <w:sz w:val="24"/>
          <w:szCs w:val="24"/>
        </w:rPr>
        <w:lastRenderedPageBreak/>
        <w:t xml:space="preserve">CONTENIDOS PROGRAMÁTICOS </w:t>
      </w:r>
    </w:p>
    <w:p w14:paraId="300FA9F9" w14:textId="77777777" w:rsidR="0001088B" w:rsidRDefault="0001088B" w:rsidP="0001088B">
      <w:pPr>
        <w:jc w:val="center"/>
      </w:pPr>
    </w:p>
    <w:tbl>
      <w:tblPr>
        <w:tblW w:w="1386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3"/>
        <w:gridCol w:w="5993"/>
        <w:gridCol w:w="2640"/>
        <w:gridCol w:w="3474"/>
      </w:tblGrid>
      <w:tr w:rsidR="0001088B" w14:paraId="0479D30B" w14:textId="77777777" w:rsidTr="0001088B">
        <w:trPr>
          <w:trHeight w:val="300"/>
        </w:trPr>
        <w:tc>
          <w:tcPr>
            <w:tcW w:w="1753" w:type="dxa"/>
            <w:tcBorders>
              <w:bottom w:val="single" w:sz="4" w:space="0" w:color="000000"/>
            </w:tcBorders>
            <w:shd w:val="clear" w:color="auto" w:fill="DDD9C3"/>
            <w:vAlign w:val="center"/>
          </w:tcPr>
          <w:p w14:paraId="63F88567" w14:textId="77777777" w:rsidR="0001088B" w:rsidRDefault="0001088B" w:rsidP="0001088B">
            <w:r>
              <w:rPr>
                <w:rFonts w:ascii="Arial" w:eastAsia="Arial" w:hAnsi="Arial" w:cs="Arial"/>
                <w:b/>
                <w:sz w:val="24"/>
                <w:szCs w:val="24"/>
              </w:rPr>
              <w:t>MÓDULO I</w:t>
            </w:r>
          </w:p>
        </w:tc>
        <w:tc>
          <w:tcPr>
            <w:tcW w:w="5993" w:type="dxa"/>
            <w:tcBorders>
              <w:bottom w:val="single" w:sz="4" w:space="0" w:color="000000"/>
            </w:tcBorders>
            <w:vAlign w:val="center"/>
          </w:tcPr>
          <w:p w14:paraId="5022B95A" w14:textId="77777777" w:rsidR="0001088B" w:rsidRDefault="0001088B" w:rsidP="0001088B">
            <w:pPr>
              <w:jc w:val="both"/>
            </w:pPr>
            <w:r>
              <w:rPr>
                <w:rFonts w:ascii="Arial" w:eastAsia="Arial" w:hAnsi="Arial" w:cs="Arial"/>
                <w:b/>
              </w:rPr>
              <w:t>CARBOHIDRATOS</w:t>
            </w:r>
          </w:p>
        </w:tc>
        <w:tc>
          <w:tcPr>
            <w:tcW w:w="2640" w:type="dxa"/>
            <w:tcBorders>
              <w:bottom w:val="single" w:sz="4" w:space="0" w:color="000000"/>
            </w:tcBorders>
            <w:shd w:val="clear" w:color="auto" w:fill="DDD9C3"/>
            <w:vAlign w:val="center"/>
          </w:tcPr>
          <w:p w14:paraId="5F2D91FA" w14:textId="77777777" w:rsidR="0001088B" w:rsidRDefault="0001088B" w:rsidP="0001088B">
            <w:pPr>
              <w:jc w:val="both"/>
            </w:pPr>
            <w:r>
              <w:rPr>
                <w:rFonts w:ascii="Arial" w:eastAsia="Arial" w:hAnsi="Arial" w:cs="Arial"/>
                <w:b/>
                <w:sz w:val="24"/>
                <w:szCs w:val="24"/>
              </w:rPr>
              <w:t>Sesiones previstas</w:t>
            </w:r>
          </w:p>
        </w:tc>
        <w:tc>
          <w:tcPr>
            <w:tcW w:w="3474" w:type="dxa"/>
            <w:tcBorders>
              <w:bottom w:val="single" w:sz="4" w:space="0" w:color="000000"/>
            </w:tcBorders>
            <w:vAlign w:val="center"/>
          </w:tcPr>
          <w:p w14:paraId="72460D51" w14:textId="77777777" w:rsidR="0001088B" w:rsidRDefault="0001088B" w:rsidP="0001088B">
            <w:pPr>
              <w:jc w:val="both"/>
            </w:pPr>
            <w:r>
              <w:rPr>
                <w:rFonts w:ascii="Arial" w:eastAsia="Arial" w:hAnsi="Arial" w:cs="Arial"/>
                <w:b/>
                <w:sz w:val="24"/>
                <w:szCs w:val="24"/>
              </w:rPr>
              <w:t>9</w:t>
            </w:r>
          </w:p>
        </w:tc>
      </w:tr>
      <w:tr w:rsidR="0001088B" w14:paraId="4DBDA2AE" w14:textId="77777777" w:rsidTr="0001088B">
        <w:trPr>
          <w:trHeight w:val="280"/>
        </w:trPr>
        <w:tc>
          <w:tcPr>
            <w:tcW w:w="1753" w:type="dxa"/>
            <w:tcBorders>
              <w:bottom w:val="single" w:sz="4" w:space="0" w:color="000000"/>
            </w:tcBorders>
            <w:shd w:val="clear" w:color="auto" w:fill="DDD9C3"/>
            <w:vAlign w:val="center"/>
          </w:tcPr>
          <w:p w14:paraId="50A1EECA" w14:textId="77777777" w:rsidR="0001088B" w:rsidRDefault="0001088B" w:rsidP="0001088B">
            <w:r>
              <w:rPr>
                <w:rFonts w:ascii="Arial" w:eastAsia="Arial" w:hAnsi="Arial" w:cs="Arial"/>
                <w:b/>
                <w:sz w:val="24"/>
                <w:szCs w:val="24"/>
              </w:rPr>
              <w:t>Propósito:</w:t>
            </w:r>
          </w:p>
        </w:tc>
        <w:tc>
          <w:tcPr>
            <w:tcW w:w="12107" w:type="dxa"/>
            <w:gridSpan w:val="3"/>
            <w:tcBorders>
              <w:bottom w:val="single" w:sz="4" w:space="0" w:color="000000"/>
            </w:tcBorders>
            <w:vAlign w:val="center"/>
          </w:tcPr>
          <w:p w14:paraId="6F529226" w14:textId="77777777" w:rsidR="0001088B" w:rsidRDefault="0001088B" w:rsidP="0001088B">
            <w:r w:rsidRPr="00C907D0">
              <w:rPr>
                <w:rFonts w:ascii="Arial" w:eastAsia="Arial" w:hAnsi="Arial" w:cs="Arial"/>
                <w:szCs w:val="24"/>
              </w:rPr>
              <w:t xml:space="preserve">Comprende la estructura, nomenclatura y función de los carbohidratos en los seres vivos, así como las bases para </w:t>
            </w:r>
            <w:r w:rsidRPr="00C907D0">
              <w:rPr>
                <w:rFonts w:ascii="Arial" w:eastAsia="Times New Roman" w:hAnsi="Arial" w:cs="Arial"/>
                <w:szCs w:val="24"/>
              </w:rPr>
              <w:t>el estudio de la Bioquímica.</w:t>
            </w:r>
          </w:p>
        </w:tc>
      </w:tr>
    </w:tbl>
    <w:p w14:paraId="7F16D62F" w14:textId="77777777" w:rsidR="0001088B" w:rsidRDefault="0001088B" w:rsidP="0001088B">
      <w:pPr>
        <w:jc w:val="cente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672"/>
        <w:gridCol w:w="1851"/>
        <w:gridCol w:w="2269"/>
        <w:gridCol w:w="1800"/>
        <w:gridCol w:w="1990"/>
        <w:gridCol w:w="1990"/>
        <w:gridCol w:w="1990"/>
      </w:tblGrid>
      <w:tr w:rsidR="0001088B" w14:paraId="78269323" w14:textId="77777777" w:rsidTr="0001088B">
        <w:trPr>
          <w:trHeight w:val="260"/>
          <w:jc w:val="center"/>
        </w:trPr>
        <w:tc>
          <w:tcPr>
            <w:tcW w:w="622" w:type="pct"/>
            <w:vMerge w:val="restart"/>
            <w:shd w:val="clear" w:color="auto" w:fill="C4BC96"/>
            <w:vAlign w:val="center"/>
          </w:tcPr>
          <w:p w14:paraId="2A23B546" w14:textId="77777777" w:rsidR="0001088B" w:rsidRDefault="0001088B" w:rsidP="0001088B">
            <w:pPr>
              <w:jc w:val="center"/>
            </w:pPr>
            <w:r>
              <w:rPr>
                <w:rFonts w:ascii="Arial" w:eastAsia="Arial" w:hAnsi="Arial" w:cs="Arial"/>
                <w:b/>
                <w:sz w:val="24"/>
                <w:szCs w:val="24"/>
              </w:rPr>
              <w:t>TEMÁTICA</w:t>
            </w:r>
          </w:p>
        </w:tc>
        <w:tc>
          <w:tcPr>
            <w:tcW w:w="2199" w:type="pct"/>
            <w:gridSpan w:val="3"/>
            <w:shd w:val="clear" w:color="auto" w:fill="C4BC96"/>
            <w:vAlign w:val="center"/>
          </w:tcPr>
          <w:p w14:paraId="36EDFCFF" w14:textId="77777777" w:rsidR="0001088B" w:rsidRDefault="0001088B" w:rsidP="0001088B">
            <w:pPr>
              <w:jc w:val="center"/>
            </w:pPr>
            <w:r>
              <w:rPr>
                <w:rFonts w:ascii="Arial" w:eastAsia="Arial" w:hAnsi="Arial" w:cs="Arial"/>
                <w:b/>
                <w:sz w:val="24"/>
                <w:szCs w:val="24"/>
              </w:rPr>
              <w:t>DOMINIOS DE LOS APRENDIZAJES</w:t>
            </w:r>
          </w:p>
        </w:tc>
        <w:tc>
          <w:tcPr>
            <w:tcW w:w="1453" w:type="pct"/>
            <w:gridSpan w:val="2"/>
            <w:shd w:val="clear" w:color="auto" w:fill="DDD9C3"/>
            <w:vAlign w:val="center"/>
          </w:tcPr>
          <w:p w14:paraId="630F8FD0" w14:textId="77777777" w:rsidR="0001088B" w:rsidRDefault="0001088B" w:rsidP="0001088B">
            <w:pPr>
              <w:jc w:val="center"/>
            </w:pPr>
            <w:r>
              <w:rPr>
                <w:rFonts w:ascii="Arial" w:eastAsia="Arial" w:hAnsi="Arial" w:cs="Arial"/>
                <w:b/>
                <w:sz w:val="24"/>
                <w:szCs w:val="24"/>
              </w:rPr>
              <w:t>PERFIL DE EGRESO</w:t>
            </w:r>
          </w:p>
        </w:tc>
        <w:tc>
          <w:tcPr>
            <w:tcW w:w="726" w:type="pct"/>
            <w:vMerge w:val="restart"/>
            <w:shd w:val="clear" w:color="auto" w:fill="DDD9C3"/>
            <w:vAlign w:val="center"/>
          </w:tcPr>
          <w:p w14:paraId="670CFBD9" w14:textId="77777777" w:rsidR="0001088B" w:rsidRPr="00AD4B9D" w:rsidRDefault="0001088B" w:rsidP="0001088B">
            <w:pPr>
              <w:jc w:val="center"/>
              <w:rPr>
                <w:rFonts w:ascii="Arial" w:eastAsia="Arial" w:hAnsi="Arial" w:cs="Arial"/>
                <w:b/>
                <w:sz w:val="24"/>
                <w:szCs w:val="24"/>
              </w:rPr>
            </w:pPr>
            <w:r>
              <w:rPr>
                <w:rFonts w:ascii="Arial" w:hAnsi="Arial" w:cs="Arial"/>
                <w:b/>
                <w:bCs/>
                <w:color w:val="auto"/>
                <w:sz w:val="24"/>
                <w:szCs w:val="24"/>
              </w:rPr>
              <w:t>ESTRATEGIA</w:t>
            </w:r>
            <w:r w:rsidRPr="00AD4B9D">
              <w:rPr>
                <w:rFonts w:ascii="Arial" w:hAnsi="Arial" w:cs="Arial"/>
                <w:b/>
                <w:bCs/>
                <w:color w:val="auto"/>
                <w:sz w:val="24"/>
                <w:szCs w:val="24"/>
              </w:rPr>
              <w:t>S/ TÉCNICAS SUGERIDAS</w:t>
            </w:r>
          </w:p>
        </w:tc>
      </w:tr>
      <w:tr w:rsidR="0001088B" w14:paraId="509787E6" w14:textId="77777777" w:rsidTr="0001088B">
        <w:trPr>
          <w:trHeight w:val="720"/>
          <w:jc w:val="center"/>
        </w:trPr>
        <w:tc>
          <w:tcPr>
            <w:tcW w:w="622" w:type="pct"/>
            <w:vMerge/>
            <w:shd w:val="clear" w:color="auto" w:fill="C4BC96"/>
            <w:vAlign w:val="center"/>
          </w:tcPr>
          <w:p w14:paraId="7AE7A7B6" w14:textId="77777777" w:rsidR="0001088B" w:rsidRDefault="0001088B" w:rsidP="0001088B">
            <w:pPr>
              <w:jc w:val="center"/>
            </w:pPr>
          </w:p>
        </w:tc>
        <w:tc>
          <w:tcPr>
            <w:tcW w:w="688" w:type="pct"/>
            <w:shd w:val="clear" w:color="auto" w:fill="C4BC96"/>
            <w:vAlign w:val="center"/>
          </w:tcPr>
          <w:p w14:paraId="2419F704" w14:textId="77777777" w:rsidR="0001088B" w:rsidRPr="00CE4245" w:rsidRDefault="0001088B" w:rsidP="0001088B">
            <w:pPr>
              <w:jc w:val="center"/>
              <w:rPr>
                <w:sz w:val="22"/>
              </w:rPr>
            </w:pPr>
            <w:r w:rsidRPr="00CE4245">
              <w:rPr>
                <w:rFonts w:ascii="Arial" w:eastAsia="Arial" w:hAnsi="Arial" w:cs="Arial"/>
                <w:b/>
                <w:sz w:val="22"/>
                <w:szCs w:val="24"/>
              </w:rPr>
              <w:t>CONCEPTUAL</w:t>
            </w:r>
          </w:p>
        </w:tc>
        <w:tc>
          <w:tcPr>
            <w:tcW w:w="842" w:type="pct"/>
            <w:shd w:val="clear" w:color="auto" w:fill="C4BC96"/>
            <w:vAlign w:val="center"/>
          </w:tcPr>
          <w:p w14:paraId="13261EB6" w14:textId="77777777" w:rsidR="0001088B" w:rsidRPr="00CE4245" w:rsidRDefault="0001088B" w:rsidP="0001088B">
            <w:pPr>
              <w:jc w:val="center"/>
              <w:rPr>
                <w:sz w:val="22"/>
              </w:rPr>
            </w:pPr>
            <w:r w:rsidRPr="00CE4245">
              <w:rPr>
                <w:rFonts w:ascii="Arial" w:eastAsia="Arial" w:hAnsi="Arial" w:cs="Arial"/>
                <w:b/>
                <w:sz w:val="22"/>
                <w:szCs w:val="24"/>
              </w:rPr>
              <w:t>PROCEDIMENTAL</w:t>
            </w:r>
          </w:p>
        </w:tc>
        <w:tc>
          <w:tcPr>
            <w:tcW w:w="669" w:type="pct"/>
            <w:shd w:val="clear" w:color="auto" w:fill="C4BC96"/>
            <w:vAlign w:val="center"/>
          </w:tcPr>
          <w:p w14:paraId="3874DFD2" w14:textId="77777777" w:rsidR="0001088B" w:rsidRPr="00CE4245" w:rsidRDefault="0001088B" w:rsidP="0001088B">
            <w:pPr>
              <w:jc w:val="center"/>
              <w:rPr>
                <w:sz w:val="22"/>
              </w:rPr>
            </w:pPr>
            <w:r w:rsidRPr="00CE4245">
              <w:rPr>
                <w:rFonts w:ascii="Arial" w:eastAsia="Arial" w:hAnsi="Arial" w:cs="Arial"/>
                <w:b/>
                <w:sz w:val="22"/>
                <w:szCs w:val="24"/>
              </w:rPr>
              <w:t>ACTITUDINAL</w:t>
            </w:r>
          </w:p>
        </w:tc>
        <w:tc>
          <w:tcPr>
            <w:tcW w:w="726" w:type="pct"/>
            <w:shd w:val="clear" w:color="auto" w:fill="DDD9C3"/>
            <w:vAlign w:val="center"/>
          </w:tcPr>
          <w:p w14:paraId="76BB3B80" w14:textId="77777777" w:rsidR="0001088B" w:rsidRDefault="0001088B" w:rsidP="0001088B">
            <w:pPr>
              <w:jc w:val="center"/>
            </w:pPr>
            <w:r>
              <w:rPr>
                <w:rFonts w:ascii="Arial" w:eastAsia="Arial" w:hAnsi="Arial" w:cs="Arial"/>
                <w:b/>
                <w:sz w:val="24"/>
                <w:szCs w:val="24"/>
              </w:rPr>
              <w:t>COMPETENCIA DISCIPLINAR</w:t>
            </w:r>
          </w:p>
        </w:tc>
        <w:tc>
          <w:tcPr>
            <w:tcW w:w="726" w:type="pct"/>
            <w:shd w:val="clear" w:color="auto" w:fill="DDD9C3"/>
            <w:vAlign w:val="center"/>
          </w:tcPr>
          <w:p w14:paraId="07E690E5" w14:textId="77777777" w:rsidR="0001088B" w:rsidRDefault="0001088B" w:rsidP="0001088B">
            <w:pPr>
              <w:jc w:val="center"/>
            </w:pPr>
            <w:r>
              <w:rPr>
                <w:rFonts w:ascii="Arial" w:eastAsia="Arial" w:hAnsi="Arial" w:cs="Arial"/>
                <w:b/>
                <w:sz w:val="24"/>
                <w:szCs w:val="24"/>
              </w:rPr>
              <w:t>COMPETENCIA GENÉRICA</w:t>
            </w:r>
          </w:p>
        </w:tc>
        <w:tc>
          <w:tcPr>
            <w:tcW w:w="726" w:type="pct"/>
            <w:vMerge/>
            <w:shd w:val="clear" w:color="auto" w:fill="DDD9C3"/>
          </w:tcPr>
          <w:p w14:paraId="33514A2E" w14:textId="77777777" w:rsidR="0001088B" w:rsidRDefault="0001088B" w:rsidP="0001088B">
            <w:pPr>
              <w:jc w:val="center"/>
              <w:rPr>
                <w:rFonts w:ascii="Arial" w:eastAsia="Arial" w:hAnsi="Arial" w:cs="Arial"/>
                <w:b/>
                <w:sz w:val="24"/>
                <w:szCs w:val="24"/>
              </w:rPr>
            </w:pPr>
          </w:p>
        </w:tc>
      </w:tr>
      <w:tr w:rsidR="0001088B" w14:paraId="6B9A7687" w14:textId="77777777" w:rsidTr="001F7BBB">
        <w:trPr>
          <w:trHeight w:val="5540"/>
          <w:jc w:val="center"/>
        </w:trPr>
        <w:tc>
          <w:tcPr>
            <w:tcW w:w="622" w:type="pct"/>
            <w:tcBorders>
              <w:top w:val="single" w:sz="8" w:space="0" w:color="000000"/>
              <w:left w:val="single" w:sz="8" w:space="0" w:color="000000"/>
              <w:bottom w:val="single" w:sz="8" w:space="0" w:color="000000"/>
              <w:right w:val="single" w:sz="8" w:space="0" w:color="000000"/>
            </w:tcBorders>
            <w:shd w:val="clear" w:color="auto" w:fill="DDD9C3"/>
            <w:tcMar>
              <w:top w:w="100" w:type="dxa"/>
              <w:left w:w="100" w:type="dxa"/>
              <w:bottom w:w="100" w:type="dxa"/>
              <w:right w:w="100" w:type="dxa"/>
            </w:tcMar>
          </w:tcPr>
          <w:p w14:paraId="60455D71" w14:textId="77777777" w:rsidR="0001088B" w:rsidRPr="00C907D0" w:rsidRDefault="0001088B" w:rsidP="0001088B">
            <w:pPr>
              <w:jc w:val="both"/>
              <w:rPr>
                <w:rFonts w:ascii="Arial" w:hAnsi="Arial" w:cs="Arial"/>
              </w:rPr>
            </w:pPr>
            <w:r w:rsidRPr="00C907D0">
              <w:rPr>
                <w:rFonts w:ascii="Arial" w:eastAsia="Arial" w:hAnsi="Arial" w:cs="Arial"/>
                <w:b/>
                <w:shd w:val="clear" w:color="auto" w:fill="DDD9C3"/>
              </w:rPr>
              <w:t>1.1. Generalidades</w:t>
            </w:r>
          </w:p>
          <w:p w14:paraId="601E9E8D"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t>1.1.1. Origen (fotosíntesis)</w:t>
            </w:r>
          </w:p>
          <w:p w14:paraId="11B573A6" w14:textId="77777777" w:rsidR="0001088B" w:rsidRPr="00C907D0" w:rsidRDefault="0001088B" w:rsidP="0001088B">
            <w:pPr>
              <w:jc w:val="both"/>
              <w:rPr>
                <w:rFonts w:ascii="Arial" w:eastAsia="Arial" w:hAnsi="Arial" w:cs="Arial"/>
                <w:shd w:val="clear" w:color="auto" w:fill="DDD9C3"/>
              </w:rPr>
            </w:pPr>
            <w:r w:rsidRPr="00C907D0">
              <w:rPr>
                <w:rFonts w:ascii="Arial" w:eastAsia="Arial" w:hAnsi="Arial" w:cs="Arial"/>
                <w:shd w:val="clear" w:color="auto" w:fill="DDD9C3"/>
              </w:rPr>
              <w:t>1.1.2. Clasificaciones y propiedades</w:t>
            </w:r>
          </w:p>
          <w:p w14:paraId="79225469" w14:textId="77777777" w:rsidR="0001088B" w:rsidRPr="00C907D0" w:rsidRDefault="0001088B" w:rsidP="0001088B">
            <w:pPr>
              <w:jc w:val="both"/>
              <w:rPr>
                <w:rFonts w:ascii="Arial" w:hAnsi="Arial" w:cs="Arial"/>
              </w:rPr>
            </w:pPr>
          </w:p>
          <w:p w14:paraId="350D2752" w14:textId="77777777" w:rsidR="0001088B" w:rsidRDefault="0001088B" w:rsidP="0001088B">
            <w:pPr>
              <w:jc w:val="both"/>
              <w:rPr>
                <w:rFonts w:ascii="Arial" w:eastAsia="Arial" w:hAnsi="Arial" w:cs="Arial"/>
                <w:b/>
                <w:shd w:val="clear" w:color="auto" w:fill="DDD9C3"/>
              </w:rPr>
            </w:pPr>
          </w:p>
          <w:p w14:paraId="54AA5346" w14:textId="77777777" w:rsidR="0001088B" w:rsidRDefault="0001088B" w:rsidP="0001088B">
            <w:pPr>
              <w:jc w:val="both"/>
              <w:rPr>
                <w:rFonts w:ascii="Arial" w:eastAsia="Arial" w:hAnsi="Arial" w:cs="Arial"/>
                <w:b/>
                <w:shd w:val="clear" w:color="auto" w:fill="DDD9C3"/>
              </w:rPr>
            </w:pPr>
          </w:p>
          <w:p w14:paraId="25498025" w14:textId="77777777" w:rsidR="0001088B" w:rsidRDefault="0001088B" w:rsidP="0001088B">
            <w:pPr>
              <w:jc w:val="both"/>
              <w:rPr>
                <w:rFonts w:ascii="Arial" w:eastAsia="Arial" w:hAnsi="Arial" w:cs="Arial"/>
                <w:b/>
                <w:shd w:val="clear" w:color="auto" w:fill="DDD9C3"/>
              </w:rPr>
            </w:pPr>
          </w:p>
          <w:p w14:paraId="0FC5CB82" w14:textId="77777777" w:rsidR="0001088B" w:rsidRDefault="0001088B" w:rsidP="0001088B">
            <w:pPr>
              <w:jc w:val="both"/>
              <w:rPr>
                <w:rFonts w:ascii="Arial" w:eastAsia="Arial" w:hAnsi="Arial" w:cs="Arial"/>
                <w:b/>
                <w:shd w:val="clear" w:color="auto" w:fill="DDD9C3"/>
              </w:rPr>
            </w:pPr>
          </w:p>
          <w:p w14:paraId="321CF951" w14:textId="77777777" w:rsidR="0001088B" w:rsidRDefault="0001088B" w:rsidP="0001088B">
            <w:pPr>
              <w:jc w:val="both"/>
              <w:rPr>
                <w:rFonts w:ascii="Arial" w:eastAsia="Arial" w:hAnsi="Arial" w:cs="Arial"/>
                <w:b/>
                <w:shd w:val="clear" w:color="auto" w:fill="DDD9C3"/>
              </w:rPr>
            </w:pPr>
          </w:p>
          <w:p w14:paraId="1C957005" w14:textId="77777777" w:rsidR="0001088B" w:rsidRDefault="0001088B" w:rsidP="0001088B">
            <w:pPr>
              <w:jc w:val="both"/>
              <w:rPr>
                <w:rFonts w:ascii="Arial" w:eastAsia="Arial" w:hAnsi="Arial" w:cs="Arial"/>
                <w:b/>
                <w:shd w:val="clear" w:color="auto" w:fill="DDD9C3"/>
              </w:rPr>
            </w:pPr>
          </w:p>
          <w:p w14:paraId="2BF73042" w14:textId="77777777" w:rsidR="0001088B" w:rsidRPr="00C907D0" w:rsidRDefault="0001088B" w:rsidP="0001088B">
            <w:pPr>
              <w:jc w:val="both"/>
              <w:rPr>
                <w:rFonts w:ascii="Arial" w:hAnsi="Arial" w:cs="Arial"/>
              </w:rPr>
            </w:pPr>
            <w:r w:rsidRPr="00C907D0">
              <w:rPr>
                <w:rFonts w:ascii="Arial" w:eastAsia="Arial" w:hAnsi="Arial" w:cs="Arial"/>
                <w:b/>
                <w:shd w:val="clear" w:color="auto" w:fill="DDD9C3"/>
              </w:rPr>
              <w:t>1.2. Nomenclatura</w:t>
            </w:r>
          </w:p>
          <w:p w14:paraId="45030F8B"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t>1.2.1. IUPAC para monosacáridos</w:t>
            </w:r>
          </w:p>
          <w:p w14:paraId="217830D9"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t>1.2.2. Común</w:t>
            </w:r>
          </w:p>
          <w:p w14:paraId="1AF6B725" w14:textId="77777777" w:rsidR="0001088B" w:rsidRPr="00C907D0" w:rsidRDefault="0001088B" w:rsidP="0001088B">
            <w:pPr>
              <w:jc w:val="both"/>
              <w:rPr>
                <w:rFonts w:ascii="Arial" w:hAnsi="Arial" w:cs="Arial"/>
              </w:rPr>
            </w:pPr>
          </w:p>
          <w:p w14:paraId="05DCD6C5" w14:textId="77777777" w:rsidR="0001088B" w:rsidRPr="00C907D0" w:rsidRDefault="0001088B" w:rsidP="0001088B">
            <w:pPr>
              <w:jc w:val="both"/>
              <w:rPr>
                <w:rFonts w:ascii="Arial" w:hAnsi="Arial" w:cs="Arial"/>
              </w:rPr>
            </w:pPr>
            <w:r w:rsidRPr="00C907D0">
              <w:rPr>
                <w:rFonts w:ascii="Arial" w:eastAsia="Arial" w:hAnsi="Arial" w:cs="Arial"/>
                <w:b/>
                <w:shd w:val="clear" w:color="auto" w:fill="DDD9C3"/>
              </w:rPr>
              <w:t>1.3. Propiedades químicas</w:t>
            </w:r>
          </w:p>
          <w:p w14:paraId="0427EC42" w14:textId="77777777" w:rsidR="0001088B" w:rsidRPr="00C907D0" w:rsidRDefault="0001088B" w:rsidP="0001088B">
            <w:pPr>
              <w:jc w:val="both"/>
              <w:rPr>
                <w:rFonts w:ascii="Arial" w:eastAsia="Arial" w:hAnsi="Arial" w:cs="Arial"/>
                <w:shd w:val="clear" w:color="auto" w:fill="DDD9C3"/>
              </w:rPr>
            </w:pPr>
            <w:r w:rsidRPr="00C907D0">
              <w:rPr>
                <w:rFonts w:ascii="Arial" w:eastAsia="Arial" w:hAnsi="Arial" w:cs="Arial"/>
                <w:shd w:val="clear" w:color="auto" w:fill="DDD9C3"/>
              </w:rPr>
              <w:t>1.3.1. Reacciones de fermentación (glucolisis)</w:t>
            </w:r>
          </w:p>
          <w:p w14:paraId="0A9F454B"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lastRenderedPageBreak/>
              <w:t>1.3.2. Reacciones de oxidación</w:t>
            </w:r>
          </w:p>
          <w:p w14:paraId="1B321342" w14:textId="77777777" w:rsidR="0001088B" w:rsidRPr="00C907D0" w:rsidRDefault="0001088B" w:rsidP="0001088B">
            <w:pPr>
              <w:jc w:val="both"/>
              <w:rPr>
                <w:rFonts w:ascii="Arial" w:hAnsi="Arial" w:cs="Arial"/>
              </w:rPr>
            </w:pPr>
          </w:p>
          <w:p w14:paraId="6B19899D" w14:textId="77777777" w:rsidR="0001088B" w:rsidRPr="00C907D0" w:rsidRDefault="0001088B" w:rsidP="0001088B">
            <w:pPr>
              <w:ind w:left="360"/>
              <w:jc w:val="both"/>
              <w:rPr>
                <w:rFonts w:ascii="Arial" w:hAnsi="Arial" w:cs="Arial"/>
              </w:rPr>
            </w:pPr>
            <w:r w:rsidRPr="00C907D0">
              <w:rPr>
                <w:rFonts w:ascii="Arial" w:eastAsia="Arial" w:hAnsi="Arial" w:cs="Arial"/>
                <w:shd w:val="clear" w:color="auto" w:fill="DDD9C3"/>
              </w:rPr>
              <w:t xml:space="preserve"> </w:t>
            </w:r>
          </w:p>
          <w:p w14:paraId="4DC1468B" w14:textId="77777777" w:rsidR="0001088B" w:rsidRDefault="0001088B" w:rsidP="0001088B">
            <w:pPr>
              <w:jc w:val="both"/>
              <w:rPr>
                <w:rFonts w:ascii="Arial" w:eastAsia="Arial" w:hAnsi="Arial" w:cs="Arial"/>
                <w:b/>
                <w:shd w:val="clear" w:color="auto" w:fill="DDD9C3"/>
              </w:rPr>
            </w:pPr>
          </w:p>
          <w:p w14:paraId="0ABC1BBD" w14:textId="77777777" w:rsidR="0001088B" w:rsidRDefault="0001088B" w:rsidP="0001088B">
            <w:pPr>
              <w:jc w:val="both"/>
              <w:rPr>
                <w:rFonts w:ascii="Arial" w:eastAsia="Arial" w:hAnsi="Arial" w:cs="Arial"/>
                <w:b/>
                <w:shd w:val="clear" w:color="auto" w:fill="DDD9C3"/>
              </w:rPr>
            </w:pPr>
          </w:p>
          <w:p w14:paraId="6D80E1F2" w14:textId="77777777" w:rsidR="0001088B" w:rsidRDefault="0001088B" w:rsidP="0001088B">
            <w:pPr>
              <w:jc w:val="both"/>
              <w:rPr>
                <w:rFonts w:ascii="Arial" w:eastAsia="Arial" w:hAnsi="Arial" w:cs="Arial"/>
                <w:b/>
                <w:shd w:val="clear" w:color="auto" w:fill="DDD9C3"/>
              </w:rPr>
            </w:pPr>
          </w:p>
          <w:p w14:paraId="0468FB47" w14:textId="77777777" w:rsidR="0001088B" w:rsidRDefault="0001088B" w:rsidP="0001088B">
            <w:pPr>
              <w:jc w:val="both"/>
              <w:rPr>
                <w:rFonts w:ascii="Arial" w:eastAsia="Arial" w:hAnsi="Arial" w:cs="Arial"/>
                <w:b/>
                <w:shd w:val="clear" w:color="auto" w:fill="DDD9C3"/>
              </w:rPr>
            </w:pPr>
          </w:p>
          <w:p w14:paraId="4A7C77BB" w14:textId="77777777" w:rsidR="0001088B" w:rsidRPr="00C907D0" w:rsidRDefault="0001088B" w:rsidP="0001088B">
            <w:pPr>
              <w:jc w:val="both"/>
              <w:rPr>
                <w:rFonts w:ascii="Arial" w:hAnsi="Arial" w:cs="Arial"/>
              </w:rPr>
            </w:pPr>
            <w:r w:rsidRPr="00C907D0">
              <w:rPr>
                <w:rFonts w:ascii="Arial" w:eastAsia="Arial" w:hAnsi="Arial" w:cs="Arial"/>
                <w:b/>
                <w:shd w:val="clear" w:color="auto" w:fill="DDD9C3"/>
              </w:rPr>
              <w:t>1.4. Metabolismo y Ciclo de Krebs</w:t>
            </w:r>
          </w:p>
          <w:p w14:paraId="240A2FD4"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t xml:space="preserve"> </w:t>
            </w:r>
          </w:p>
          <w:p w14:paraId="35D9AB43" w14:textId="77777777" w:rsidR="0001088B" w:rsidRPr="00C907D0" w:rsidRDefault="0001088B" w:rsidP="0001088B">
            <w:pPr>
              <w:jc w:val="both"/>
              <w:rPr>
                <w:rFonts w:ascii="Arial" w:hAnsi="Arial" w:cs="Arial"/>
              </w:rPr>
            </w:pPr>
            <w:r w:rsidRPr="00C907D0">
              <w:rPr>
                <w:rFonts w:ascii="Arial" w:eastAsia="Arial" w:hAnsi="Arial" w:cs="Arial"/>
                <w:shd w:val="clear" w:color="auto" w:fill="DDD9C3"/>
              </w:rPr>
              <w:t xml:space="preserve"> </w:t>
            </w:r>
          </w:p>
        </w:tc>
        <w:tc>
          <w:tcPr>
            <w:tcW w:w="688"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A8BFB9C" w14:textId="77777777" w:rsidR="0001088B" w:rsidRPr="00C907D0" w:rsidRDefault="0001088B" w:rsidP="0001088B">
            <w:pPr>
              <w:jc w:val="both"/>
              <w:rPr>
                <w:rFonts w:ascii="Arial" w:eastAsia="Arial" w:hAnsi="Arial" w:cs="Arial"/>
              </w:rPr>
            </w:pPr>
            <w:r w:rsidRPr="00C907D0">
              <w:rPr>
                <w:rFonts w:ascii="Arial" w:eastAsia="Arial" w:hAnsi="Arial" w:cs="Arial"/>
              </w:rPr>
              <w:lastRenderedPageBreak/>
              <w:t>Describe el concepto de carbohidrato.</w:t>
            </w:r>
          </w:p>
          <w:p w14:paraId="67407A71" w14:textId="77777777" w:rsidR="0001088B" w:rsidRPr="00C907D0" w:rsidRDefault="0001088B" w:rsidP="0001088B">
            <w:pPr>
              <w:jc w:val="both"/>
              <w:rPr>
                <w:rFonts w:ascii="Arial" w:hAnsi="Arial" w:cs="Arial"/>
              </w:rPr>
            </w:pPr>
            <w:r w:rsidRPr="00C907D0">
              <w:rPr>
                <w:rFonts w:ascii="Arial" w:eastAsia="Arial" w:hAnsi="Arial" w:cs="Arial"/>
              </w:rPr>
              <w:t xml:space="preserve"> </w:t>
            </w:r>
          </w:p>
          <w:p w14:paraId="2FA63B1C" w14:textId="77777777" w:rsidR="0001088B" w:rsidRPr="00C907D0" w:rsidRDefault="0001088B" w:rsidP="0001088B">
            <w:pPr>
              <w:jc w:val="both"/>
              <w:rPr>
                <w:rFonts w:ascii="Arial" w:eastAsia="Arial" w:hAnsi="Arial" w:cs="Arial"/>
              </w:rPr>
            </w:pPr>
            <w:r w:rsidRPr="00C907D0">
              <w:rPr>
                <w:rFonts w:ascii="Arial" w:eastAsia="Arial" w:hAnsi="Arial" w:cs="Arial"/>
              </w:rPr>
              <w:t xml:space="preserve">Clasifica carbohidratos de acuerdo a diferentes criterios: grupos funcionales y tamaño de la molécula  </w:t>
            </w:r>
          </w:p>
          <w:p w14:paraId="173676E5" w14:textId="77777777" w:rsidR="0001088B" w:rsidRPr="00C907D0" w:rsidRDefault="0001088B" w:rsidP="0001088B">
            <w:pPr>
              <w:spacing w:before="120"/>
              <w:jc w:val="both"/>
              <w:rPr>
                <w:rFonts w:ascii="Arial" w:eastAsia="Arial" w:hAnsi="Arial" w:cs="Arial"/>
              </w:rPr>
            </w:pPr>
            <w:r w:rsidRPr="00C907D0">
              <w:rPr>
                <w:rFonts w:ascii="Arial" w:eastAsia="Arial" w:hAnsi="Arial" w:cs="Arial"/>
              </w:rPr>
              <w:t>Reconoce estructuras lineales y cíclicas de monosacáridos.</w:t>
            </w:r>
          </w:p>
          <w:p w14:paraId="1F7BDAE0" w14:textId="77777777" w:rsidR="0001088B" w:rsidRPr="00C907D0" w:rsidRDefault="0001088B" w:rsidP="0001088B">
            <w:pPr>
              <w:jc w:val="both"/>
              <w:rPr>
                <w:rFonts w:ascii="Arial" w:eastAsia="Arial" w:hAnsi="Arial" w:cs="Arial"/>
              </w:rPr>
            </w:pPr>
          </w:p>
          <w:p w14:paraId="6D88993E" w14:textId="77777777" w:rsidR="0001088B" w:rsidRPr="00C907D0" w:rsidRDefault="0001088B" w:rsidP="0001088B">
            <w:pPr>
              <w:jc w:val="both"/>
              <w:rPr>
                <w:rFonts w:ascii="Arial" w:eastAsia="Arial" w:hAnsi="Arial" w:cs="Arial"/>
              </w:rPr>
            </w:pPr>
            <w:r w:rsidRPr="00C907D0">
              <w:rPr>
                <w:rFonts w:ascii="Arial" w:eastAsia="Arial" w:hAnsi="Arial" w:cs="Arial"/>
              </w:rPr>
              <w:t xml:space="preserve">Comprende la glucolisis como un proceso de fermentación para la obtención de </w:t>
            </w:r>
            <w:proofErr w:type="spellStart"/>
            <w:r w:rsidRPr="00C907D0">
              <w:rPr>
                <w:rFonts w:ascii="Arial" w:eastAsia="Arial" w:hAnsi="Arial" w:cs="Arial"/>
              </w:rPr>
              <w:t>piruvato</w:t>
            </w:r>
            <w:proofErr w:type="spellEnd"/>
            <w:r w:rsidRPr="00C907D0">
              <w:rPr>
                <w:rFonts w:ascii="Arial" w:eastAsia="Arial" w:hAnsi="Arial" w:cs="Arial"/>
              </w:rPr>
              <w:t>.</w:t>
            </w:r>
          </w:p>
          <w:p w14:paraId="2C6BBF82" w14:textId="77777777" w:rsidR="0001088B" w:rsidRPr="00C907D0" w:rsidRDefault="0001088B" w:rsidP="0001088B">
            <w:pPr>
              <w:jc w:val="both"/>
              <w:rPr>
                <w:rFonts w:ascii="Arial" w:eastAsia="Arial" w:hAnsi="Arial" w:cs="Arial"/>
              </w:rPr>
            </w:pPr>
          </w:p>
          <w:p w14:paraId="3C9EABEE" w14:textId="77777777" w:rsidR="0001088B" w:rsidRPr="00C907D0" w:rsidRDefault="0001088B" w:rsidP="0001088B">
            <w:pPr>
              <w:jc w:val="both"/>
              <w:rPr>
                <w:rFonts w:ascii="Arial" w:hAnsi="Arial" w:cs="Arial"/>
              </w:rPr>
            </w:pPr>
            <w:r w:rsidRPr="00C907D0">
              <w:rPr>
                <w:rFonts w:ascii="Arial" w:eastAsia="Arial" w:hAnsi="Arial" w:cs="Arial"/>
              </w:rPr>
              <w:t xml:space="preserve">Identifica las condiciones en las </w:t>
            </w:r>
            <w:r w:rsidRPr="00C907D0">
              <w:rPr>
                <w:rFonts w:ascii="Arial" w:eastAsia="Arial" w:hAnsi="Arial" w:cs="Arial"/>
              </w:rPr>
              <w:lastRenderedPageBreak/>
              <w:t xml:space="preserve">cuales el </w:t>
            </w:r>
            <w:proofErr w:type="spellStart"/>
            <w:r w:rsidRPr="00C907D0">
              <w:rPr>
                <w:rFonts w:ascii="Arial" w:eastAsia="Arial" w:hAnsi="Arial" w:cs="Arial"/>
              </w:rPr>
              <w:t>piruvato</w:t>
            </w:r>
            <w:proofErr w:type="spellEnd"/>
            <w:r w:rsidRPr="00C907D0">
              <w:rPr>
                <w:rFonts w:ascii="Arial" w:eastAsia="Arial" w:hAnsi="Arial" w:cs="Arial"/>
              </w:rPr>
              <w:t xml:space="preserve"> se transforma en lactato.</w:t>
            </w:r>
          </w:p>
          <w:p w14:paraId="2E368ACD" w14:textId="77777777" w:rsidR="0001088B" w:rsidRPr="00C907D0" w:rsidRDefault="0001088B" w:rsidP="0001088B">
            <w:pPr>
              <w:jc w:val="both"/>
              <w:rPr>
                <w:rFonts w:ascii="Arial" w:hAnsi="Arial" w:cs="Arial"/>
              </w:rPr>
            </w:pPr>
            <w:r w:rsidRPr="00C907D0">
              <w:rPr>
                <w:rFonts w:ascii="Arial" w:eastAsia="Arial" w:hAnsi="Arial" w:cs="Arial"/>
              </w:rPr>
              <w:t xml:space="preserve"> </w:t>
            </w:r>
          </w:p>
          <w:p w14:paraId="7D779CEE" w14:textId="77777777" w:rsidR="0001088B" w:rsidRPr="00C907D0" w:rsidRDefault="0001088B" w:rsidP="0001088B">
            <w:pPr>
              <w:jc w:val="both"/>
              <w:rPr>
                <w:rFonts w:ascii="Arial" w:eastAsia="Arial" w:hAnsi="Arial" w:cs="Arial"/>
              </w:rPr>
            </w:pPr>
            <w:r w:rsidRPr="00C907D0">
              <w:rPr>
                <w:rFonts w:ascii="Arial" w:eastAsia="Arial" w:hAnsi="Arial" w:cs="Arial"/>
              </w:rPr>
              <w:t xml:space="preserve">Comprende el ciclo de Krebs como el camino metabólico que sigue el </w:t>
            </w:r>
            <w:proofErr w:type="spellStart"/>
            <w:r w:rsidRPr="00C907D0">
              <w:rPr>
                <w:rFonts w:ascii="Arial" w:eastAsia="Arial" w:hAnsi="Arial" w:cs="Arial"/>
              </w:rPr>
              <w:t>piruvato</w:t>
            </w:r>
            <w:proofErr w:type="spellEnd"/>
            <w:r w:rsidRPr="00C907D0">
              <w:rPr>
                <w:rFonts w:ascii="Arial" w:eastAsia="Arial" w:hAnsi="Arial" w:cs="Arial"/>
              </w:rPr>
              <w:t xml:space="preserve"> para la formación de energía en la célula.</w:t>
            </w:r>
          </w:p>
          <w:p w14:paraId="70CC5B15" w14:textId="77777777" w:rsidR="0001088B" w:rsidRPr="00C907D0" w:rsidRDefault="0001088B" w:rsidP="0001088B">
            <w:pPr>
              <w:jc w:val="both"/>
              <w:rPr>
                <w:rFonts w:ascii="Arial" w:hAnsi="Arial" w:cs="Arial"/>
              </w:rPr>
            </w:pPr>
          </w:p>
          <w:p w14:paraId="6ACF21F2" w14:textId="77777777" w:rsidR="0001088B" w:rsidRPr="00C907D0" w:rsidRDefault="0001088B" w:rsidP="0001088B">
            <w:pPr>
              <w:jc w:val="both"/>
              <w:rPr>
                <w:rFonts w:ascii="Arial" w:hAnsi="Arial" w:cs="Arial"/>
              </w:rPr>
            </w:pPr>
            <w:r w:rsidRPr="00C907D0">
              <w:rPr>
                <w:rFonts w:ascii="Arial" w:eastAsia="Arial" w:hAnsi="Arial" w:cs="Arial"/>
              </w:rPr>
              <w:t>Reconoce productos finales de oxidación de carbohidratos.</w:t>
            </w:r>
          </w:p>
          <w:p w14:paraId="275641B8" w14:textId="77777777" w:rsidR="0001088B" w:rsidRPr="00C907D0" w:rsidRDefault="0001088B" w:rsidP="0001088B">
            <w:pPr>
              <w:jc w:val="both"/>
              <w:rPr>
                <w:rFonts w:ascii="Arial" w:hAnsi="Arial" w:cs="Arial"/>
              </w:rPr>
            </w:pPr>
          </w:p>
        </w:tc>
        <w:tc>
          <w:tcPr>
            <w:tcW w:w="842"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323EC9D" w14:textId="77777777" w:rsidR="0001088B" w:rsidRPr="00C907D0" w:rsidRDefault="0001088B" w:rsidP="0001088B">
            <w:pPr>
              <w:jc w:val="both"/>
              <w:rPr>
                <w:rFonts w:ascii="Arial" w:hAnsi="Arial" w:cs="Arial"/>
              </w:rPr>
            </w:pPr>
            <w:r w:rsidRPr="00C907D0">
              <w:rPr>
                <w:rFonts w:ascii="Arial" w:eastAsia="Arial" w:hAnsi="Arial" w:cs="Arial"/>
              </w:rPr>
              <w:lastRenderedPageBreak/>
              <w:t>Dibuja formas lineales de monosacáridos a partir de su nombre IUPAC y común, y viceversa.</w:t>
            </w:r>
          </w:p>
          <w:p w14:paraId="0439026E" w14:textId="77777777" w:rsidR="0001088B" w:rsidRPr="00C907D0" w:rsidRDefault="0001088B" w:rsidP="0001088B">
            <w:pPr>
              <w:jc w:val="both"/>
              <w:rPr>
                <w:rFonts w:ascii="Arial" w:hAnsi="Arial" w:cs="Arial"/>
              </w:rPr>
            </w:pPr>
            <w:r w:rsidRPr="00C907D0">
              <w:rPr>
                <w:rFonts w:ascii="Arial" w:eastAsia="Arial" w:hAnsi="Arial" w:cs="Arial"/>
              </w:rPr>
              <w:t xml:space="preserve"> </w:t>
            </w:r>
          </w:p>
          <w:p w14:paraId="1A1EDCB4" w14:textId="77777777" w:rsidR="0001088B" w:rsidRPr="00C907D0" w:rsidRDefault="0001088B" w:rsidP="0001088B">
            <w:pPr>
              <w:jc w:val="both"/>
              <w:rPr>
                <w:rFonts w:ascii="Arial" w:eastAsia="Arial" w:hAnsi="Arial" w:cs="Arial"/>
              </w:rPr>
            </w:pPr>
            <w:r w:rsidRPr="00C907D0">
              <w:rPr>
                <w:rFonts w:ascii="Arial" w:eastAsia="Arial" w:hAnsi="Arial" w:cs="Arial"/>
              </w:rPr>
              <w:t xml:space="preserve">Realiza uniones de estructuras monosacáridos, mediante enlace </w:t>
            </w:r>
            <w:proofErr w:type="spellStart"/>
            <w:r w:rsidRPr="00C907D0">
              <w:rPr>
                <w:rFonts w:ascii="Arial" w:eastAsia="Arial" w:hAnsi="Arial" w:cs="Arial"/>
              </w:rPr>
              <w:t>glucosídico</w:t>
            </w:r>
            <w:proofErr w:type="spellEnd"/>
            <w:r w:rsidRPr="00C907D0">
              <w:rPr>
                <w:rFonts w:ascii="Arial" w:eastAsia="Arial" w:hAnsi="Arial" w:cs="Arial"/>
              </w:rPr>
              <w:t>.</w:t>
            </w:r>
          </w:p>
          <w:p w14:paraId="2D059559" w14:textId="77777777" w:rsidR="0001088B" w:rsidRPr="00C907D0" w:rsidRDefault="0001088B" w:rsidP="0001088B">
            <w:pPr>
              <w:jc w:val="both"/>
              <w:rPr>
                <w:rFonts w:ascii="Arial" w:eastAsia="Arial" w:hAnsi="Arial" w:cs="Arial"/>
              </w:rPr>
            </w:pPr>
          </w:p>
          <w:p w14:paraId="4A3F3466" w14:textId="77777777" w:rsidR="0001088B" w:rsidRPr="00C907D0" w:rsidRDefault="0001088B" w:rsidP="0001088B">
            <w:pPr>
              <w:jc w:val="both"/>
              <w:rPr>
                <w:rFonts w:ascii="Arial" w:eastAsia="Arial" w:hAnsi="Arial" w:cs="Arial"/>
              </w:rPr>
            </w:pPr>
            <w:r w:rsidRPr="00C907D0">
              <w:rPr>
                <w:rFonts w:ascii="Arial" w:eastAsia="Arial" w:hAnsi="Arial" w:cs="Arial"/>
              </w:rPr>
              <w:t>Representa la hidrólisis en moléculas de disacáridos o polisacáridos.</w:t>
            </w:r>
          </w:p>
          <w:p w14:paraId="75CA0850" w14:textId="77777777" w:rsidR="0001088B" w:rsidRPr="00C907D0" w:rsidRDefault="0001088B" w:rsidP="0001088B">
            <w:pPr>
              <w:jc w:val="both"/>
              <w:rPr>
                <w:rFonts w:ascii="Arial" w:eastAsia="Arial" w:hAnsi="Arial" w:cs="Arial"/>
              </w:rPr>
            </w:pPr>
            <w:r w:rsidRPr="00C907D0">
              <w:rPr>
                <w:rFonts w:ascii="Arial" w:eastAsia="Arial" w:hAnsi="Arial" w:cs="Arial"/>
              </w:rPr>
              <w:t xml:space="preserve">  </w:t>
            </w:r>
          </w:p>
          <w:p w14:paraId="62ADEE67" w14:textId="77777777" w:rsidR="0001088B" w:rsidRPr="00C907D0" w:rsidRDefault="0001088B" w:rsidP="0001088B">
            <w:pPr>
              <w:jc w:val="both"/>
              <w:rPr>
                <w:rFonts w:ascii="Arial" w:hAnsi="Arial" w:cs="Arial"/>
              </w:rPr>
            </w:pPr>
            <w:r w:rsidRPr="00C907D0">
              <w:rPr>
                <w:rFonts w:ascii="Arial" w:eastAsia="Arial" w:hAnsi="Arial" w:cs="Arial"/>
              </w:rPr>
              <w:t>Describe procesos de oxidación celular de carbohidratos.</w:t>
            </w:r>
          </w:p>
          <w:p w14:paraId="459FE3AC" w14:textId="77777777" w:rsidR="0001088B" w:rsidRPr="00C907D0" w:rsidRDefault="0001088B" w:rsidP="0001088B">
            <w:pPr>
              <w:jc w:val="both"/>
              <w:rPr>
                <w:rFonts w:ascii="Arial" w:hAnsi="Arial" w:cs="Arial"/>
              </w:rPr>
            </w:pPr>
          </w:p>
          <w:p w14:paraId="21EE19CC" w14:textId="77777777" w:rsidR="0001088B" w:rsidRPr="00C907D0" w:rsidRDefault="0001088B" w:rsidP="0001088B">
            <w:pPr>
              <w:jc w:val="both"/>
              <w:rPr>
                <w:rFonts w:ascii="Arial" w:eastAsia="Arial" w:hAnsi="Arial" w:cs="Arial"/>
              </w:rPr>
            </w:pPr>
          </w:p>
          <w:p w14:paraId="4660788E" w14:textId="77777777" w:rsidR="0001088B" w:rsidRPr="00C907D0" w:rsidRDefault="0001088B" w:rsidP="0001088B">
            <w:pPr>
              <w:jc w:val="both"/>
              <w:rPr>
                <w:rFonts w:ascii="Arial" w:eastAsia="Arial" w:hAnsi="Arial" w:cs="Arial"/>
              </w:rPr>
            </w:pPr>
            <w:r w:rsidRPr="00C907D0">
              <w:rPr>
                <w:rFonts w:ascii="Arial" w:eastAsia="Arial" w:hAnsi="Arial" w:cs="Arial"/>
              </w:rPr>
              <w:t>Representa y balancea la ecuación química de la oxidación completa de una molécula de glucosa.</w:t>
            </w:r>
          </w:p>
          <w:p w14:paraId="7DFDCA6E" w14:textId="77777777" w:rsidR="0001088B" w:rsidRPr="00C907D0" w:rsidRDefault="0001088B" w:rsidP="0001088B">
            <w:pPr>
              <w:jc w:val="both"/>
              <w:rPr>
                <w:rFonts w:ascii="Arial" w:hAnsi="Arial" w:cs="Arial"/>
              </w:rPr>
            </w:pPr>
          </w:p>
        </w:tc>
        <w:tc>
          <w:tcPr>
            <w:tcW w:w="669"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C4BDEEA" w14:textId="77777777" w:rsidR="0001088B" w:rsidRPr="00C907D0" w:rsidRDefault="0001088B" w:rsidP="0001088B">
            <w:pPr>
              <w:jc w:val="both"/>
              <w:rPr>
                <w:rFonts w:ascii="Arial" w:hAnsi="Arial" w:cs="Arial"/>
              </w:rPr>
            </w:pPr>
            <w:r w:rsidRPr="00C907D0">
              <w:rPr>
                <w:rFonts w:ascii="Arial" w:hAnsi="Arial" w:cs="Arial"/>
              </w:rPr>
              <w:t xml:space="preserve"> </w:t>
            </w:r>
          </w:p>
          <w:p w14:paraId="55B381B6" w14:textId="77777777" w:rsidR="0001088B" w:rsidRPr="00C907D0" w:rsidRDefault="0001088B" w:rsidP="0001088B">
            <w:pPr>
              <w:jc w:val="both"/>
              <w:rPr>
                <w:rFonts w:ascii="Arial" w:eastAsia="Arial" w:hAnsi="Arial" w:cs="Arial"/>
              </w:rPr>
            </w:pPr>
            <w:r w:rsidRPr="00C907D0">
              <w:rPr>
                <w:rFonts w:ascii="Arial" w:eastAsia="Arial" w:hAnsi="Arial" w:cs="Arial"/>
              </w:rPr>
              <w:t>Valora la importancia de los carbohidratos como fuente de energía en los seres vivos.</w:t>
            </w:r>
          </w:p>
          <w:p w14:paraId="628400A0" w14:textId="77777777" w:rsidR="0001088B" w:rsidRPr="00C907D0" w:rsidRDefault="0001088B" w:rsidP="0001088B">
            <w:pPr>
              <w:jc w:val="both"/>
              <w:rPr>
                <w:rFonts w:ascii="Arial" w:eastAsia="Arial" w:hAnsi="Arial" w:cs="Arial"/>
              </w:rPr>
            </w:pPr>
          </w:p>
          <w:p w14:paraId="7D18EE56" w14:textId="77777777" w:rsidR="0001088B" w:rsidRPr="00C907D0" w:rsidRDefault="0001088B" w:rsidP="0001088B">
            <w:pPr>
              <w:jc w:val="both"/>
              <w:rPr>
                <w:rFonts w:ascii="Arial" w:eastAsia="Arial" w:hAnsi="Arial" w:cs="Arial"/>
              </w:rPr>
            </w:pPr>
          </w:p>
          <w:p w14:paraId="407C4EE1" w14:textId="77777777" w:rsidR="0001088B" w:rsidRPr="00C907D0" w:rsidRDefault="0001088B" w:rsidP="0001088B">
            <w:pPr>
              <w:jc w:val="both"/>
              <w:rPr>
                <w:rFonts w:ascii="Arial" w:eastAsia="Arial" w:hAnsi="Arial" w:cs="Arial"/>
              </w:rPr>
            </w:pPr>
          </w:p>
          <w:p w14:paraId="7BEAEE78" w14:textId="77777777" w:rsidR="0001088B" w:rsidRPr="00C907D0" w:rsidRDefault="0001088B" w:rsidP="0001088B">
            <w:pPr>
              <w:jc w:val="both"/>
              <w:rPr>
                <w:rFonts w:ascii="Arial" w:hAnsi="Arial" w:cs="Arial"/>
              </w:rPr>
            </w:pPr>
          </w:p>
          <w:p w14:paraId="7ECB5E89" w14:textId="77777777" w:rsidR="0001088B" w:rsidRPr="00C907D0" w:rsidRDefault="0001088B" w:rsidP="0001088B">
            <w:pPr>
              <w:jc w:val="both"/>
              <w:rPr>
                <w:rFonts w:ascii="Arial" w:hAnsi="Arial" w:cs="Arial"/>
              </w:rPr>
            </w:pPr>
            <w:r w:rsidRPr="00C907D0">
              <w:rPr>
                <w:rFonts w:ascii="Arial" w:eastAsia="Arial" w:hAnsi="Arial" w:cs="Arial"/>
              </w:rPr>
              <w:t xml:space="preserve"> </w:t>
            </w:r>
          </w:p>
        </w:tc>
        <w:tc>
          <w:tcPr>
            <w:tcW w:w="726" w:type="pct"/>
            <w:shd w:val="clear" w:color="auto" w:fill="DDD9C3"/>
          </w:tcPr>
          <w:p w14:paraId="5AF6B22B" w14:textId="77777777" w:rsidR="0001088B" w:rsidRPr="00C907D0" w:rsidRDefault="0001088B" w:rsidP="0001088B">
            <w:pPr>
              <w:jc w:val="both"/>
              <w:rPr>
                <w:rFonts w:ascii="Arial" w:hAnsi="Arial" w:cs="Arial"/>
              </w:rPr>
            </w:pPr>
            <w:r w:rsidRPr="00C907D0">
              <w:rPr>
                <w:rFonts w:ascii="Arial" w:eastAsia="Arial" w:hAnsi="Arial" w:cs="Arial"/>
                <w:b/>
              </w:rPr>
              <w:t>Ciencias Experimentales</w:t>
            </w:r>
          </w:p>
          <w:p w14:paraId="451DF3F6" w14:textId="77777777" w:rsidR="0001088B" w:rsidRPr="00C907D0" w:rsidRDefault="0001088B" w:rsidP="0001088B">
            <w:pPr>
              <w:jc w:val="both"/>
              <w:rPr>
                <w:rFonts w:ascii="Arial" w:hAnsi="Arial" w:cs="Arial"/>
              </w:rPr>
            </w:pPr>
            <w:r w:rsidRPr="00C907D0">
              <w:rPr>
                <w:rFonts w:ascii="Arial" w:eastAsia="Arial" w:hAnsi="Arial" w:cs="Arial"/>
                <w:b/>
              </w:rPr>
              <w:t xml:space="preserve">Básicas  </w:t>
            </w:r>
          </w:p>
          <w:p w14:paraId="29250421" w14:textId="77777777" w:rsidR="0001088B" w:rsidRPr="00C907D0" w:rsidRDefault="0001088B" w:rsidP="0001088B">
            <w:pPr>
              <w:jc w:val="both"/>
              <w:rPr>
                <w:rFonts w:ascii="Arial" w:hAnsi="Arial" w:cs="Arial"/>
              </w:rPr>
            </w:pPr>
            <w:r w:rsidRPr="00C907D0">
              <w:rPr>
                <w:rFonts w:ascii="Arial" w:eastAsia="Arial" w:hAnsi="Arial" w:cs="Arial"/>
                <w:b/>
              </w:rPr>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0C1C1EB6" w14:textId="77777777" w:rsidR="0001088B" w:rsidRDefault="0001088B" w:rsidP="0001088B">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2DD2F2DA" w14:textId="77777777" w:rsidR="0001088B" w:rsidRPr="00C907D0" w:rsidRDefault="0001088B" w:rsidP="0001088B">
            <w:pPr>
              <w:jc w:val="both"/>
              <w:rPr>
                <w:rFonts w:ascii="Arial" w:hAnsi="Arial" w:cs="Arial"/>
              </w:rPr>
            </w:pPr>
          </w:p>
          <w:p w14:paraId="10BB5AA8" w14:textId="77777777" w:rsidR="0001088B" w:rsidRPr="00C907D0" w:rsidRDefault="0001088B" w:rsidP="0001088B">
            <w:pPr>
              <w:jc w:val="both"/>
              <w:rPr>
                <w:rFonts w:ascii="Arial" w:hAnsi="Arial" w:cs="Arial"/>
              </w:rPr>
            </w:pPr>
            <w:r w:rsidRPr="00C907D0">
              <w:rPr>
                <w:rFonts w:ascii="Arial" w:eastAsia="Arial" w:hAnsi="Arial" w:cs="Arial"/>
                <w:b/>
              </w:rPr>
              <w:t>Extendidas</w:t>
            </w:r>
          </w:p>
          <w:p w14:paraId="7E91A11D"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Aplica la metodología apropiada en la realización de proyectos interdisciplinarios atendiendo problemas relacionados con </w:t>
            </w:r>
            <w:r w:rsidRPr="00C907D0">
              <w:rPr>
                <w:rFonts w:ascii="Arial" w:eastAsia="Arial" w:hAnsi="Arial" w:cs="Arial"/>
              </w:rPr>
              <w:lastRenderedPageBreak/>
              <w:t>las ciencias experimentales.</w:t>
            </w:r>
          </w:p>
          <w:p w14:paraId="33DEDDAE" w14:textId="77777777" w:rsidR="0001088B" w:rsidRPr="00C907D0" w:rsidRDefault="0001088B" w:rsidP="0001088B">
            <w:pPr>
              <w:jc w:val="both"/>
              <w:rPr>
                <w:rFonts w:ascii="Arial" w:hAnsi="Arial" w:cs="Arial"/>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p w14:paraId="07EB37B4" w14:textId="77777777" w:rsidR="0001088B" w:rsidRPr="00C907D0" w:rsidRDefault="0001088B" w:rsidP="0001088B">
            <w:pPr>
              <w:jc w:val="both"/>
              <w:rPr>
                <w:rFonts w:ascii="Arial" w:hAnsi="Arial" w:cs="Arial"/>
              </w:rPr>
            </w:pPr>
          </w:p>
        </w:tc>
        <w:tc>
          <w:tcPr>
            <w:tcW w:w="726" w:type="pct"/>
            <w:shd w:val="clear" w:color="auto" w:fill="DDD9C3"/>
          </w:tcPr>
          <w:p w14:paraId="65C49F8C" w14:textId="77777777" w:rsidR="0001088B" w:rsidRPr="00C907D0" w:rsidRDefault="0001088B" w:rsidP="0001088B">
            <w:pPr>
              <w:jc w:val="both"/>
              <w:rPr>
                <w:rFonts w:ascii="Arial" w:hAnsi="Arial" w:cs="Arial"/>
              </w:rPr>
            </w:pPr>
            <w:r w:rsidRPr="00C907D0">
              <w:rPr>
                <w:rFonts w:ascii="Arial" w:eastAsia="Arial" w:hAnsi="Arial" w:cs="Arial"/>
                <w:b/>
              </w:rPr>
              <w:lastRenderedPageBreak/>
              <w:t xml:space="preserve">3. </w:t>
            </w:r>
            <w:r w:rsidRPr="00C907D0">
              <w:rPr>
                <w:rFonts w:ascii="Arial" w:eastAsia="Arial" w:hAnsi="Arial" w:cs="Arial"/>
              </w:rPr>
              <w:t>Elige y practica estilos de vida saludables.</w:t>
            </w:r>
          </w:p>
          <w:p w14:paraId="4329AFAD" w14:textId="77777777" w:rsidR="0001088B" w:rsidRPr="00C907D0" w:rsidRDefault="0001088B" w:rsidP="0001088B">
            <w:pPr>
              <w:jc w:val="both"/>
              <w:rPr>
                <w:rFonts w:ascii="Arial" w:hAnsi="Arial" w:cs="Arial"/>
              </w:rPr>
            </w:pPr>
            <w:r w:rsidRPr="00C907D0">
              <w:rPr>
                <w:rFonts w:ascii="Arial" w:eastAsia="Arial" w:hAnsi="Arial" w:cs="Arial"/>
                <w:b/>
              </w:rPr>
              <w:t xml:space="preserve">3.2 </w:t>
            </w:r>
            <w:r w:rsidRPr="00C907D0">
              <w:rPr>
                <w:rFonts w:ascii="Arial" w:eastAsia="Arial" w:hAnsi="Arial" w:cs="Arial"/>
              </w:rPr>
              <w:t xml:space="preserve">Toma decisiones a partir de la valoración de las consecuencias de distintos hábitos de consumo y conductas de riesgo. </w:t>
            </w:r>
          </w:p>
          <w:p w14:paraId="31455651"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4C0D2C6E" w14:textId="77777777" w:rsidR="0001088B" w:rsidRPr="00C907D0" w:rsidRDefault="0001088B" w:rsidP="0001088B">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306E4AFC" w14:textId="77777777" w:rsidR="0001088B" w:rsidRPr="00C907D0" w:rsidRDefault="0001088B" w:rsidP="0001088B">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123F62EB" w14:textId="77777777" w:rsidR="0001088B" w:rsidRPr="00C907D0" w:rsidRDefault="0001088B" w:rsidP="0001088B">
            <w:pPr>
              <w:jc w:val="both"/>
              <w:rPr>
                <w:rFonts w:ascii="Arial" w:hAnsi="Arial" w:cs="Arial"/>
              </w:rPr>
            </w:pPr>
            <w:r w:rsidRPr="00C907D0">
              <w:rPr>
                <w:rFonts w:ascii="Arial" w:eastAsia="Arial" w:hAnsi="Arial" w:cs="Arial"/>
                <w:b/>
              </w:rPr>
              <w:lastRenderedPageBreak/>
              <w:t>7.2 </w:t>
            </w:r>
            <w:r w:rsidRPr="00C907D0">
              <w:rPr>
                <w:rFonts w:ascii="Arial" w:eastAsia="Arial" w:hAnsi="Arial" w:cs="Arial"/>
              </w:rPr>
              <w:t>Identifica las actividades que le resultan de menor y mayor interés y dificultad, reconociendo y controlando sus reacciones frente a retos y obstáculos.</w:t>
            </w:r>
          </w:p>
          <w:p w14:paraId="24C27BC8" w14:textId="77777777" w:rsidR="0001088B" w:rsidRPr="00C907D0" w:rsidRDefault="0001088B" w:rsidP="0001088B">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54137A27" w14:textId="77777777" w:rsidR="0001088B" w:rsidRPr="00C907D0" w:rsidRDefault="0001088B" w:rsidP="0001088B">
            <w:pPr>
              <w:jc w:val="both"/>
              <w:rPr>
                <w:rFonts w:ascii="Arial" w:hAnsi="Arial" w:cs="Arial"/>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726" w:type="pct"/>
            <w:shd w:val="clear" w:color="auto" w:fill="DDD9C3"/>
          </w:tcPr>
          <w:p w14:paraId="0A42037C" w14:textId="77777777" w:rsidR="0001088B" w:rsidRPr="008312C6" w:rsidRDefault="0001088B" w:rsidP="00EC5E38">
            <w:pPr>
              <w:pStyle w:val="Prrafodelista"/>
              <w:numPr>
                <w:ilvl w:val="0"/>
                <w:numId w:val="3"/>
              </w:numPr>
              <w:ind w:left="350" w:hanging="284"/>
              <w:jc w:val="both"/>
              <w:rPr>
                <w:rFonts w:ascii="Arial" w:hAnsi="Arial" w:cs="Arial"/>
              </w:rPr>
            </w:pPr>
            <w:r w:rsidRPr="008312C6">
              <w:rPr>
                <w:rFonts w:ascii="Arial" w:hAnsi="Arial" w:cs="Arial"/>
              </w:rPr>
              <w:lastRenderedPageBreak/>
              <w:t>Cuestionario</w:t>
            </w:r>
          </w:p>
          <w:p w14:paraId="218C734E" w14:textId="77777777" w:rsidR="0001088B" w:rsidRPr="008312C6" w:rsidRDefault="0001088B" w:rsidP="00EC5E38">
            <w:pPr>
              <w:pStyle w:val="Prrafodelista"/>
              <w:numPr>
                <w:ilvl w:val="0"/>
                <w:numId w:val="2"/>
              </w:numPr>
              <w:ind w:left="350" w:hanging="284"/>
              <w:jc w:val="both"/>
              <w:rPr>
                <w:rFonts w:ascii="Arial" w:hAnsi="Arial" w:cs="Arial"/>
              </w:rPr>
            </w:pPr>
            <w:r w:rsidRPr="008312C6">
              <w:rPr>
                <w:rFonts w:ascii="Arial" w:hAnsi="Arial" w:cs="Arial"/>
              </w:rPr>
              <w:t>Expositiva</w:t>
            </w:r>
          </w:p>
          <w:p w14:paraId="24304736" w14:textId="77777777" w:rsidR="0001088B" w:rsidRPr="008312C6" w:rsidRDefault="0001088B" w:rsidP="00EC5E38">
            <w:pPr>
              <w:pStyle w:val="Prrafodelista"/>
              <w:numPr>
                <w:ilvl w:val="0"/>
                <w:numId w:val="2"/>
              </w:numPr>
              <w:ind w:left="350" w:hanging="284"/>
              <w:jc w:val="both"/>
              <w:rPr>
                <w:rFonts w:ascii="Arial" w:hAnsi="Arial" w:cs="Arial"/>
              </w:rPr>
            </w:pPr>
            <w:r w:rsidRPr="008312C6">
              <w:rPr>
                <w:rFonts w:ascii="Arial" w:hAnsi="Arial" w:cs="Arial"/>
              </w:rPr>
              <w:t>Aprendizaje orientado a proyectos</w:t>
            </w:r>
          </w:p>
          <w:p w14:paraId="6B28AE38" w14:textId="77777777" w:rsidR="0001088B" w:rsidRDefault="0001088B" w:rsidP="00EC5E38">
            <w:pPr>
              <w:pStyle w:val="Prrafodelista"/>
              <w:numPr>
                <w:ilvl w:val="0"/>
                <w:numId w:val="2"/>
              </w:numPr>
              <w:ind w:left="350" w:hanging="284"/>
              <w:jc w:val="both"/>
              <w:rPr>
                <w:rFonts w:ascii="Arial" w:hAnsi="Arial" w:cs="Arial"/>
              </w:rPr>
            </w:pPr>
            <w:r w:rsidRPr="008312C6">
              <w:rPr>
                <w:rFonts w:ascii="Arial" w:hAnsi="Arial" w:cs="Arial"/>
              </w:rPr>
              <w:t>Trabajo colaborativo</w:t>
            </w:r>
          </w:p>
          <w:p w14:paraId="12B07EC0"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Lectura dirigida</w:t>
            </w:r>
          </w:p>
          <w:p w14:paraId="17FB4E84"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Proyección de videos</w:t>
            </w:r>
          </w:p>
          <w:p w14:paraId="1EFFCB5D"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Desarrollo de serie de ejercicios</w:t>
            </w:r>
          </w:p>
          <w:p w14:paraId="5629651B" w14:textId="77777777" w:rsidR="0001088B" w:rsidRDefault="00CE4245" w:rsidP="00EC5E38">
            <w:pPr>
              <w:pStyle w:val="Prrafodelista"/>
              <w:numPr>
                <w:ilvl w:val="0"/>
                <w:numId w:val="2"/>
              </w:numPr>
              <w:ind w:left="350" w:hanging="284"/>
              <w:jc w:val="both"/>
              <w:rPr>
                <w:rFonts w:ascii="Arial" w:hAnsi="Arial" w:cs="Arial"/>
              </w:rPr>
            </w:pPr>
            <w:r>
              <w:rPr>
                <w:rFonts w:ascii="Arial" w:hAnsi="Arial" w:cs="Arial"/>
              </w:rPr>
              <w:t>Prá</w:t>
            </w:r>
            <w:r w:rsidR="0001088B">
              <w:rPr>
                <w:rFonts w:ascii="Arial" w:hAnsi="Arial" w:cs="Arial"/>
              </w:rPr>
              <w:t xml:space="preserve">ctica de laboratorio </w:t>
            </w:r>
          </w:p>
          <w:p w14:paraId="0D18B11A"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Investigación documental</w:t>
            </w:r>
          </w:p>
          <w:p w14:paraId="074EE254"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Videografía</w:t>
            </w:r>
          </w:p>
          <w:p w14:paraId="784D669C" w14:textId="77777777" w:rsidR="0001088B" w:rsidRPr="008312C6" w:rsidRDefault="0001088B" w:rsidP="00EC5E38">
            <w:pPr>
              <w:pStyle w:val="Prrafodelista"/>
              <w:numPr>
                <w:ilvl w:val="0"/>
                <w:numId w:val="2"/>
              </w:numPr>
              <w:ind w:left="350" w:hanging="284"/>
              <w:jc w:val="both"/>
              <w:rPr>
                <w:rFonts w:ascii="Arial" w:hAnsi="Arial" w:cs="Arial"/>
              </w:rPr>
            </w:pPr>
            <w:r>
              <w:rPr>
                <w:rFonts w:ascii="Arial" w:hAnsi="Arial" w:cs="Arial"/>
              </w:rPr>
              <w:t>Revisión de recursos de apoyo</w:t>
            </w:r>
          </w:p>
          <w:p w14:paraId="4C66746B" w14:textId="77777777" w:rsidR="0001088B" w:rsidRDefault="0001088B" w:rsidP="00EC5E38">
            <w:pPr>
              <w:pStyle w:val="Prrafodelista"/>
              <w:numPr>
                <w:ilvl w:val="0"/>
                <w:numId w:val="2"/>
              </w:numPr>
              <w:ind w:left="350" w:hanging="284"/>
              <w:jc w:val="both"/>
              <w:rPr>
                <w:rFonts w:ascii="Arial" w:hAnsi="Arial" w:cs="Arial"/>
              </w:rPr>
            </w:pPr>
            <w:r>
              <w:rPr>
                <w:rFonts w:ascii="Arial" w:hAnsi="Arial" w:cs="Arial"/>
              </w:rPr>
              <w:t xml:space="preserve">Ejercicios de aplicación </w:t>
            </w:r>
          </w:p>
          <w:p w14:paraId="118D0F8E" w14:textId="77777777" w:rsidR="0001088B" w:rsidRPr="00AB7812" w:rsidRDefault="0001088B" w:rsidP="0001088B">
            <w:pPr>
              <w:pStyle w:val="Prrafodelista"/>
              <w:ind w:left="350"/>
              <w:jc w:val="both"/>
              <w:rPr>
                <w:rFonts w:ascii="Arial" w:hAnsi="Arial" w:cs="Arial"/>
                <w:b/>
              </w:rPr>
            </w:pPr>
          </w:p>
        </w:tc>
      </w:tr>
      <w:tr w:rsidR="0001088B" w14:paraId="64F53531" w14:textId="77777777" w:rsidTr="0001088B">
        <w:trPr>
          <w:trHeight w:val="1320"/>
          <w:jc w:val="center"/>
        </w:trPr>
        <w:tc>
          <w:tcPr>
            <w:tcW w:w="622" w:type="pct"/>
            <w:tcBorders>
              <w:top w:val="single" w:sz="8" w:space="0" w:color="000000"/>
              <w:left w:val="single" w:sz="8" w:space="0" w:color="000000"/>
              <w:bottom w:val="single" w:sz="8" w:space="0" w:color="000000"/>
              <w:right w:val="single" w:sz="8" w:space="0" w:color="000000"/>
            </w:tcBorders>
            <w:shd w:val="clear" w:color="auto" w:fill="DDD9C3"/>
            <w:tcMar>
              <w:top w:w="100" w:type="dxa"/>
              <w:left w:w="100" w:type="dxa"/>
              <w:bottom w:w="100" w:type="dxa"/>
              <w:right w:w="100" w:type="dxa"/>
            </w:tcMar>
          </w:tcPr>
          <w:p w14:paraId="1FC1FEDF" w14:textId="77777777" w:rsidR="0001088B" w:rsidRPr="00B411DE" w:rsidRDefault="0001088B" w:rsidP="0001088B">
            <w:pPr>
              <w:jc w:val="both"/>
              <w:rPr>
                <w:rFonts w:ascii="Arial" w:hAnsi="Arial" w:cs="Arial"/>
                <w:b/>
              </w:rPr>
            </w:pPr>
            <w:r w:rsidRPr="00B411DE">
              <w:rPr>
                <w:rFonts w:ascii="Arial" w:hAnsi="Arial" w:cs="Arial"/>
                <w:b/>
              </w:rPr>
              <w:t>Desarrollo de proyecto</w:t>
            </w:r>
          </w:p>
        </w:tc>
        <w:tc>
          <w:tcPr>
            <w:tcW w:w="4378" w:type="pct"/>
            <w:gridSpan w:val="6"/>
            <w:tcBorders>
              <w:top w:val="single" w:sz="8" w:space="0" w:color="000000"/>
              <w:left w:val="nil"/>
              <w:bottom w:val="single" w:sz="8" w:space="0" w:color="000000"/>
            </w:tcBorders>
            <w:tcMar>
              <w:top w:w="100" w:type="dxa"/>
              <w:left w:w="100" w:type="dxa"/>
              <w:bottom w:w="100" w:type="dxa"/>
              <w:right w:w="100" w:type="dxa"/>
            </w:tcMar>
          </w:tcPr>
          <w:p w14:paraId="51B93604" w14:textId="77777777" w:rsidR="009E0BCE" w:rsidRPr="00B411DE" w:rsidRDefault="009E0BCE" w:rsidP="009E0BCE">
            <w:pPr>
              <w:shd w:val="clear" w:color="auto" w:fill="FFFFFF"/>
              <w:jc w:val="both"/>
              <w:rPr>
                <w:rFonts w:ascii="Arial" w:hAnsi="Arial" w:cs="Arial"/>
                <w:b/>
                <w:i/>
                <w:lang w:val="es-ES"/>
              </w:rPr>
            </w:pPr>
            <w:r w:rsidRPr="00B411DE">
              <w:rPr>
                <w:rFonts w:ascii="Arial" w:hAnsi="Arial" w:cs="Arial"/>
                <w:b/>
                <w:i/>
                <w:lang w:val="es-ES"/>
              </w:rPr>
              <w:t xml:space="preserve">Fase 1. </w:t>
            </w:r>
            <w:r w:rsidRPr="00B411DE">
              <w:rPr>
                <w:rFonts w:ascii="Arial" w:hAnsi="Arial" w:cs="Arial"/>
                <w:b/>
              </w:rPr>
              <w:t xml:space="preserve"> Indagación referencial</w:t>
            </w:r>
          </w:p>
          <w:p w14:paraId="495A06F4" w14:textId="77777777" w:rsidR="009E0BCE" w:rsidRPr="00B411DE" w:rsidRDefault="009E0BCE" w:rsidP="009E0BCE">
            <w:pPr>
              <w:pStyle w:val="Prrafodelista"/>
              <w:numPr>
                <w:ilvl w:val="0"/>
                <w:numId w:val="1"/>
              </w:numPr>
              <w:shd w:val="clear" w:color="auto" w:fill="FFFFFF"/>
              <w:jc w:val="both"/>
              <w:rPr>
                <w:rFonts w:ascii="Arial" w:hAnsi="Arial" w:cs="Arial"/>
                <w:lang w:val="es-ES"/>
              </w:rPr>
            </w:pPr>
            <w:r w:rsidRPr="00B411DE">
              <w:rPr>
                <w:rFonts w:ascii="Arial" w:hAnsi="Arial" w:cs="Arial"/>
                <w:b/>
                <w:lang w:val="es-ES"/>
              </w:rPr>
              <w:t>Identificar problema o situación relacionada con:</w:t>
            </w:r>
            <w:r w:rsidRPr="00B411DE">
              <w:rPr>
                <w:rFonts w:ascii="Arial" w:hAnsi="Arial" w:cs="Arial"/>
                <w:lang w:val="es-ES"/>
              </w:rPr>
              <w:t xml:space="preserve"> </w:t>
            </w:r>
          </w:p>
          <w:p w14:paraId="1DC98DC4" w14:textId="77777777" w:rsidR="009E0BCE" w:rsidRPr="00B411DE" w:rsidRDefault="009E0BCE" w:rsidP="009E0BCE">
            <w:pPr>
              <w:shd w:val="clear" w:color="auto" w:fill="FFFFFF"/>
              <w:jc w:val="both"/>
              <w:rPr>
                <w:rFonts w:ascii="Arial" w:hAnsi="Arial" w:cs="Arial"/>
                <w:lang w:val="es-ES"/>
              </w:rPr>
            </w:pPr>
            <w:r w:rsidRPr="00B411DE">
              <w:rPr>
                <w:rFonts w:ascii="Arial" w:hAnsi="Arial" w:cs="Arial"/>
                <w:lang w:val="es-ES"/>
              </w:rPr>
              <w:t>Esta se aborda desde los referentes de varias asignaturas simultáneas, de acuerdo a la afinidad con la temática y los desempeños disciplinares, promoviendo que no existan dos proyectos iguales, al enfatizar aspectos o productos distintos.</w:t>
            </w:r>
          </w:p>
          <w:p w14:paraId="58506AD9" w14:textId="77777777" w:rsidR="009E0BCE" w:rsidRPr="00B411DE" w:rsidRDefault="009E0BCE" w:rsidP="009E0BCE">
            <w:pPr>
              <w:pStyle w:val="Prrafodelista"/>
              <w:numPr>
                <w:ilvl w:val="0"/>
                <w:numId w:val="1"/>
              </w:numPr>
              <w:shd w:val="clear" w:color="auto" w:fill="FFFFFF"/>
              <w:jc w:val="both"/>
              <w:rPr>
                <w:rFonts w:ascii="Arial" w:hAnsi="Arial" w:cs="Arial"/>
                <w:lang w:val="es-ES"/>
              </w:rPr>
            </w:pPr>
            <w:r w:rsidRPr="00B411DE">
              <w:rPr>
                <w:rFonts w:ascii="Arial" w:hAnsi="Arial" w:cs="Arial"/>
                <w:b/>
                <w:lang w:val="es-ES"/>
              </w:rPr>
              <w:t>Búsqueda de información.</w:t>
            </w:r>
            <w:r w:rsidRPr="00B411DE">
              <w:rPr>
                <w:rFonts w:ascii="Arial" w:hAnsi="Arial" w:cs="Arial"/>
                <w:lang w:val="es-ES"/>
              </w:rPr>
              <w:t xml:space="preserve"> </w:t>
            </w:r>
          </w:p>
          <w:p w14:paraId="226056F8" w14:textId="201FEE16" w:rsidR="0001088B" w:rsidRPr="009E0BCE" w:rsidRDefault="009E0BCE" w:rsidP="009E0BCE">
            <w:pPr>
              <w:pStyle w:val="Sinespaciado"/>
              <w:jc w:val="both"/>
              <w:rPr>
                <w:rFonts w:ascii="Arial" w:hAnsi="Arial" w:cs="Arial"/>
                <w:sz w:val="20"/>
                <w:szCs w:val="20"/>
              </w:rPr>
            </w:pPr>
            <w:r w:rsidRPr="009E0BCE">
              <w:rPr>
                <w:rFonts w:ascii="Arial" w:hAnsi="Arial" w:cs="Arial"/>
                <w:sz w:val="20"/>
                <w:szCs w:val="20"/>
              </w:rPr>
              <w:t>Se centra en la obtención de información utilizando los diversos recursos (libros, periódicos, revistas, Internet, bases de datos, entre otros) para delimitar el alcance del proyecto y la intervención de las asignaturas, así como el producto a realizar.</w:t>
            </w:r>
          </w:p>
        </w:tc>
      </w:tr>
    </w:tbl>
    <w:p w14:paraId="2E06957C" w14:textId="77777777" w:rsidR="00CE5EC2" w:rsidRPr="00470A53" w:rsidRDefault="00CE5EC2" w:rsidP="00CE5EC2">
      <w:pPr>
        <w:outlineLvl w:val="0"/>
        <w:rPr>
          <w:rFonts w:ascii="Arial" w:hAnsi="Arial" w:cs="Arial"/>
          <w:b/>
          <w:sz w:val="24"/>
          <w:szCs w:val="24"/>
        </w:rPr>
      </w:pPr>
    </w:p>
    <w:p w14:paraId="45C9FACC" w14:textId="77777777" w:rsidR="00170071" w:rsidRDefault="00170071" w:rsidP="009D1C10">
      <w:pPr>
        <w:rPr>
          <w:rFonts w:cs="Tahoma"/>
          <w:b/>
          <w:szCs w:val="20"/>
        </w:rPr>
      </w:pPr>
    </w:p>
    <w:p w14:paraId="70A74716" w14:textId="77777777" w:rsidR="009D1C10" w:rsidRDefault="009D1C10" w:rsidP="009D1C10">
      <w:pPr>
        <w:rPr>
          <w:rFonts w:cs="Tahoma"/>
          <w:b/>
          <w:szCs w:val="20"/>
        </w:rPr>
      </w:pPr>
    </w:p>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3A52CE" w:rsidRPr="00065C54" w14:paraId="377E8216" w14:textId="77777777" w:rsidTr="001F7BBB">
        <w:trPr>
          <w:gridAfter w:val="1"/>
          <w:wAfter w:w="26" w:type="pct"/>
          <w:trHeight w:val="284"/>
        </w:trPr>
        <w:tc>
          <w:tcPr>
            <w:tcW w:w="2558" w:type="pct"/>
            <w:shd w:val="clear" w:color="auto" w:fill="auto"/>
            <w:vAlign w:val="center"/>
          </w:tcPr>
          <w:p w14:paraId="5C5F152C" w14:textId="77777777" w:rsidR="003A52CE" w:rsidRPr="001F7BBB" w:rsidRDefault="00170071" w:rsidP="00CE5EC2">
            <w:pPr>
              <w:jc w:val="center"/>
              <w:rPr>
                <w:b/>
                <w:color w:val="auto"/>
                <w:szCs w:val="20"/>
              </w:rPr>
            </w:pPr>
            <w:r w:rsidRPr="001F7BBB">
              <w:rPr>
                <w:b/>
                <w:color w:val="auto"/>
                <w:szCs w:val="20"/>
              </w:rPr>
              <w:t>COMPETENCIAS GENERICAS</w:t>
            </w:r>
          </w:p>
        </w:tc>
        <w:tc>
          <w:tcPr>
            <w:tcW w:w="2416" w:type="pct"/>
            <w:gridSpan w:val="2"/>
            <w:shd w:val="clear" w:color="auto" w:fill="auto"/>
            <w:vAlign w:val="center"/>
          </w:tcPr>
          <w:p w14:paraId="46BC0E54" w14:textId="77777777" w:rsidR="00CD2E92" w:rsidRPr="001F7BBB" w:rsidRDefault="00170071" w:rsidP="00CE5EC2">
            <w:pPr>
              <w:autoSpaceDE w:val="0"/>
              <w:autoSpaceDN w:val="0"/>
              <w:adjustRightInd w:val="0"/>
              <w:jc w:val="center"/>
              <w:rPr>
                <w:b/>
                <w:color w:val="auto"/>
                <w:szCs w:val="20"/>
              </w:rPr>
            </w:pPr>
            <w:r w:rsidRPr="001F7BBB">
              <w:rPr>
                <w:b/>
                <w:color w:val="auto"/>
                <w:szCs w:val="20"/>
              </w:rPr>
              <w:t>COMPETENCIAS DISCIPLINARES</w:t>
            </w:r>
          </w:p>
        </w:tc>
      </w:tr>
      <w:tr w:rsidR="0001088B" w:rsidRPr="00065C54" w14:paraId="6CD7FED4" w14:textId="77777777" w:rsidTr="00CE5EC2">
        <w:trPr>
          <w:gridAfter w:val="1"/>
          <w:wAfter w:w="26" w:type="pct"/>
          <w:trHeight w:val="258"/>
        </w:trPr>
        <w:tc>
          <w:tcPr>
            <w:tcW w:w="2558" w:type="pct"/>
            <w:shd w:val="clear" w:color="auto" w:fill="D9D9D9"/>
          </w:tcPr>
          <w:p w14:paraId="0B514A1B" w14:textId="77777777" w:rsidR="0001088B" w:rsidRPr="00C907D0" w:rsidRDefault="0001088B" w:rsidP="0001088B">
            <w:pPr>
              <w:jc w:val="both"/>
              <w:rPr>
                <w:rFonts w:ascii="Arial" w:hAnsi="Arial" w:cs="Arial"/>
              </w:rPr>
            </w:pPr>
            <w:r w:rsidRPr="00C907D0">
              <w:rPr>
                <w:rFonts w:ascii="Arial" w:eastAsia="Arial" w:hAnsi="Arial" w:cs="Arial"/>
                <w:b/>
              </w:rPr>
              <w:t xml:space="preserve">3. </w:t>
            </w:r>
            <w:r w:rsidRPr="00C907D0">
              <w:rPr>
                <w:rFonts w:ascii="Arial" w:eastAsia="Arial" w:hAnsi="Arial" w:cs="Arial"/>
              </w:rPr>
              <w:t>Elige y practica estilos de vida saludables.</w:t>
            </w:r>
          </w:p>
          <w:p w14:paraId="4894A58E" w14:textId="77777777" w:rsidR="0001088B" w:rsidRPr="00C907D0" w:rsidRDefault="0001088B" w:rsidP="0001088B">
            <w:pPr>
              <w:jc w:val="both"/>
              <w:rPr>
                <w:rFonts w:ascii="Arial" w:hAnsi="Arial" w:cs="Arial"/>
              </w:rPr>
            </w:pPr>
            <w:r w:rsidRPr="00C907D0">
              <w:rPr>
                <w:rFonts w:ascii="Arial" w:eastAsia="Arial" w:hAnsi="Arial" w:cs="Arial"/>
                <w:b/>
              </w:rPr>
              <w:lastRenderedPageBreak/>
              <w:t xml:space="preserve">3.2 </w:t>
            </w:r>
            <w:r w:rsidRPr="00C907D0">
              <w:rPr>
                <w:rFonts w:ascii="Arial" w:eastAsia="Arial" w:hAnsi="Arial" w:cs="Arial"/>
              </w:rPr>
              <w:t xml:space="preserve">Toma decisiones a partir de la valoración de las consecuencias de distintos hábitos de consumo y conductas de riesgo. </w:t>
            </w:r>
          </w:p>
          <w:p w14:paraId="09A017D3"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5DBEA7F5" w14:textId="77777777" w:rsidR="0001088B" w:rsidRPr="00C907D0" w:rsidRDefault="0001088B" w:rsidP="0001088B">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763E4595" w14:textId="77777777" w:rsidR="0001088B" w:rsidRPr="00C907D0" w:rsidRDefault="0001088B" w:rsidP="0001088B">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4E004E54" w14:textId="77777777" w:rsidR="0001088B" w:rsidRPr="00C907D0" w:rsidRDefault="0001088B" w:rsidP="0001088B">
            <w:pPr>
              <w:jc w:val="both"/>
              <w:rPr>
                <w:rFonts w:ascii="Arial" w:hAnsi="Arial" w:cs="Arial"/>
              </w:rPr>
            </w:pPr>
            <w:r w:rsidRPr="00C907D0">
              <w:rPr>
                <w:rFonts w:ascii="Arial" w:eastAsia="Arial" w:hAnsi="Arial" w:cs="Arial"/>
                <w:b/>
              </w:rPr>
              <w:t>7.2 </w:t>
            </w:r>
            <w:r w:rsidRPr="00C907D0">
              <w:rPr>
                <w:rFonts w:ascii="Arial" w:eastAsia="Arial" w:hAnsi="Arial" w:cs="Arial"/>
              </w:rPr>
              <w:t>Identifica las actividades que le resultan de menor y mayor interés y dificultad, reconociendo y controlando sus reacciones frente a retos y obstáculos.</w:t>
            </w:r>
          </w:p>
          <w:p w14:paraId="7CC9C740" w14:textId="77777777" w:rsidR="0001088B" w:rsidRPr="00C907D0" w:rsidRDefault="0001088B" w:rsidP="0001088B">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63EDE12D" w14:textId="77777777" w:rsidR="0001088B" w:rsidRPr="0001088B" w:rsidRDefault="0001088B" w:rsidP="0001088B">
            <w:pPr>
              <w:jc w:val="both"/>
              <w:rPr>
                <w:rFonts w:ascii="Arial" w:hAnsi="Arial" w:cs="Arial"/>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2416" w:type="pct"/>
            <w:gridSpan w:val="2"/>
            <w:shd w:val="clear" w:color="auto" w:fill="D9D9D9"/>
          </w:tcPr>
          <w:p w14:paraId="37E47029" w14:textId="77777777" w:rsidR="0001088B" w:rsidRPr="00C907D0" w:rsidRDefault="0001088B" w:rsidP="0001088B">
            <w:pPr>
              <w:jc w:val="both"/>
              <w:rPr>
                <w:rFonts w:ascii="Arial" w:hAnsi="Arial" w:cs="Arial"/>
              </w:rPr>
            </w:pPr>
            <w:r w:rsidRPr="00C907D0">
              <w:rPr>
                <w:rFonts w:ascii="Arial" w:eastAsia="Arial" w:hAnsi="Arial" w:cs="Arial"/>
                <w:b/>
              </w:rPr>
              <w:lastRenderedPageBreak/>
              <w:t>Ciencias Experimentales</w:t>
            </w:r>
          </w:p>
          <w:p w14:paraId="51AFB58D" w14:textId="77777777" w:rsidR="0001088B" w:rsidRPr="00C907D0" w:rsidRDefault="0001088B" w:rsidP="0001088B">
            <w:pPr>
              <w:jc w:val="both"/>
              <w:rPr>
                <w:rFonts w:ascii="Arial" w:hAnsi="Arial" w:cs="Arial"/>
              </w:rPr>
            </w:pPr>
            <w:r w:rsidRPr="00C907D0">
              <w:rPr>
                <w:rFonts w:ascii="Arial" w:eastAsia="Arial" w:hAnsi="Arial" w:cs="Arial"/>
                <w:b/>
              </w:rPr>
              <w:t xml:space="preserve">Básicas  </w:t>
            </w:r>
          </w:p>
          <w:p w14:paraId="5CD4C833" w14:textId="77777777" w:rsidR="0001088B" w:rsidRPr="00C907D0" w:rsidRDefault="0001088B" w:rsidP="0001088B">
            <w:pPr>
              <w:jc w:val="both"/>
              <w:rPr>
                <w:rFonts w:ascii="Arial" w:hAnsi="Arial" w:cs="Arial"/>
              </w:rPr>
            </w:pPr>
            <w:r w:rsidRPr="00C907D0">
              <w:rPr>
                <w:rFonts w:ascii="Arial" w:eastAsia="Arial" w:hAnsi="Arial" w:cs="Arial"/>
                <w:b/>
              </w:rPr>
              <w:lastRenderedPageBreak/>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6A112E88" w14:textId="77777777" w:rsidR="0001088B" w:rsidRDefault="0001088B" w:rsidP="0001088B">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303307BA" w14:textId="77777777" w:rsidR="0001088B" w:rsidRPr="00C907D0" w:rsidRDefault="0001088B" w:rsidP="0001088B">
            <w:pPr>
              <w:jc w:val="both"/>
              <w:rPr>
                <w:rFonts w:ascii="Arial" w:hAnsi="Arial" w:cs="Arial"/>
              </w:rPr>
            </w:pPr>
          </w:p>
          <w:p w14:paraId="30BC28C3" w14:textId="77777777" w:rsidR="0001088B" w:rsidRPr="00C907D0" w:rsidRDefault="0001088B" w:rsidP="0001088B">
            <w:pPr>
              <w:jc w:val="both"/>
              <w:rPr>
                <w:rFonts w:ascii="Arial" w:hAnsi="Arial" w:cs="Arial"/>
              </w:rPr>
            </w:pPr>
            <w:r w:rsidRPr="00C907D0">
              <w:rPr>
                <w:rFonts w:ascii="Arial" w:eastAsia="Arial" w:hAnsi="Arial" w:cs="Arial"/>
                <w:b/>
              </w:rPr>
              <w:t>Extendidas</w:t>
            </w:r>
          </w:p>
          <w:p w14:paraId="3D74918A"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Aplica la metodología apropiada en la realización de proyectos interdisciplinarios atendiendo problemas relacionados con las ciencias experimentales.</w:t>
            </w:r>
          </w:p>
          <w:p w14:paraId="3C0026A9" w14:textId="77777777" w:rsidR="0001088B" w:rsidRPr="0001088B" w:rsidRDefault="0001088B" w:rsidP="0001088B">
            <w:pPr>
              <w:jc w:val="both"/>
              <w:rPr>
                <w:rFonts w:ascii="Arial" w:hAnsi="Arial" w:cs="Arial"/>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01088B" w:rsidRPr="00065C54" w14:paraId="3374CD3F" w14:textId="77777777" w:rsidTr="004A3DBD">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3557F843" w14:textId="77777777" w:rsidR="0001088B" w:rsidRPr="00065C54" w:rsidRDefault="0001088B" w:rsidP="00CE5EC2">
            <w:pPr>
              <w:rPr>
                <w:b/>
                <w:color w:val="auto"/>
                <w:szCs w:val="20"/>
              </w:rPr>
            </w:pPr>
            <w:r w:rsidRPr="00065C54">
              <w:rPr>
                <w:b/>
                <w:color w:val="auto"/>
                <w:szCs w:val="20"/>
              </w:rPr>
              <w:lastRenderedPageBreak/>
              <w:t>TEMA:</w:t>
            </w:r>
          </w:p>
        </w:tc>
        <w:tc>
          <w:tcPr>
            <w:tcW w:w="979" w:type="pct"/>
            <w:gridSpan w:val="2"/>
            <w:tcBorders>
              <w:left w:val="single" w:sz="12" w:space="0" w:color="000000"/>
              <w:bottom w:val="single" w:sz="12" w:space="0" w:color="000000"/>
            </w:tcBorders>
            <w:shd w:val="clear" w:color="auto" w:fill="auto"/>
          </w:tcPr>
          <w:p w14:paraId="0ADBF5E3" w14:textId="77777777" w:rsidR="0001088B" w:rsidRPr="00065C54" w:rsidRDefault="0001088B" w:rsidP="00CE5EC2">
            <w:pPr>
              <w:rPr>
                <w:b/>
                <w:color w:val="auto"/>
                <w:szCs w:val="20"/>
              </w:rPr>
            </w:pPr>
            <w:r w:rsidRPr="00065C54">
              <w:rPr>
                <w:b/>
                <w:color w:val="auto"/>
                <w:szCs w:val="20"/>
              </w:rPr>
              <w:t>SESIONES PREVISTAS:</w:t>
            </w:r>
          </w:p>
        </w:tc>
      </w:tr>
      <w:tr w:rsidR="0001088B" w:rsidRPr="00065C54" w14:paraId="405D0742" w14:textId="77777777" w:rsidTr="00F26F2B">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22F2C42D" w14:textId="77777777" w:rsidR="0001088B" w:rsidRPr="0001088B" w:rsidRDefault="0001088B" w:rsidP="0001088B">
            <w:pPr>
              <w:pStyle w:val="Sinespaciado"/>
              <w:spacing w:after="120"/>
              <w:jc w:val="both"/>
              <w:rPr>
                <w:rFonts w:ascii="Arial" w:hAnsi="Arial" w:cs="Arial"/>
                <w:b/>
                <w:sz w:val="20"/>
                <w:szCs w:val="20"/>
              </w:rPr>
            </w:pPr>
            <w:r w:rsidRPr="0001088B">
              <w:rPr>
                <w:rFonts w:ascii="Arial" w:hAnsi="Arial" w:cs="Arial"/>
                <w:b/>
                <w:sz w:val="20"/>
                <w:szCs w:val="20"/>
              </w:rPr>
              <w:t xml:space="preserve">1.1 Generalidades </w:t>
            </w:r>
          </w:p>
        </w:tc>
        <w:tc>
          <w:tcPr>
            <w:tcW w:w="979" w:type="pct"/>
            <w:gridSpan w:val="2"/>
            <w:tcBorders>
              <w:top w:val="single" w:sz="12" w:space="0" w:color="000000"/>
              <w:left w:val="single" w:sz="12" w:space="0" w:color="000000"/>
            </w:tcBorders>
            <w:shd w:val="clear" w:color="auto" w:fill="D9D9D9"/>
          </w:tcPr>
          <w:p w14:paraId="565CC777" w14:textId="77777777" w:rsidR="0001088B" w:rsidRPr="001E2AB1" w:rsidRDefault="00C10F55" w:rsidP="001E2AB1">
            <w:pPr>
              <w:jc w:val="center"/>
              <w:rPr>
                <w:b/>
                <w:color w:val="auto"/>
                <w:szCs w:val="20"/>
              </w:rPr>
            </w:pPr>
            <w:r w:rsidRPr="001E2AB1">
              <w:rPr>
                <w:b/>
                <w:color w:val="auto"/>
                <w:szCs w:val="20"/>
              </w:rPr>
              <w:t>2</w:t>
            </w:r>
          </w:p>
        </w:tc>
      </w:tr>
      <w:tr w:rsidR="0001088B" w:rsidRPr="00065C54" w14:paraId="414AFBC3" w14:textId="77777777" w:rsidTr="004A3DBD">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4BEC3F73" w14:textId="77777777" w:rsidR="0001088B" w:rsidRPr="00F77E65" w:rsidRDefault="0001088B" w:rsidP="00F77E65">
            <w:pPr>
              <w:jc w:val="both"/>
              <w:rPr>
                <w:rFonts w:ascii="Arial" w:eastAsia="Arial" w:hAnsi="Arial" w:cs="Arial"/>
              </w:rPr>
            </w:pPr>
            <w:r w:rsidRPr="00065C54">
              <w:rPr>
                <w:b/>
                <w:color w:val="auto"/>
                <w:szCs w:val="20"/>
              </w:rPr>
              <w:t>PROPÓSITO:</w:t>
            </w:r>
            <w:r w:rsidR="00C10F55" w:rsidRPr="00C907D0">
              <w:rPr>
                <w:rFonts w:ascii="Arial" w:eastAsia="Arial" w:hAnsi="Arial" w:cs="Arial"/>
              </w:rPr>
              <w:t xml:space="preserve"> </w:t>
            </w:r>
          </w:p>
        </w:tc>
      </w:tr>
      <w:tr w:rsidR="0001088B" w:rsidRPr="00065C54" w14:paraId="1EADC657" w14:textId="77777777" w:rsidTr="004A3DBD">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74A951A3" w14:textId="77777777" w:rsidR="0001088B" w:rsidRPr="00F77E65" w:rsidRDefault="00507C57" w:rsidP="00992A44">
            <w:pPr>
              <w:ind w:left="708"/>
              <w:rPr>
                <w:b/>
                <w:color w:val="auto"/>
                <w:szCs w:val="20"/>
              </w:rPr>
            </w:pPr>
            <w:r w:rsidRPr="00F77E65">
              <w:rPr>
                <w:rFonts w:ascii="Arial" w:eastAsia="Arial" w:hAnsi="Arial" w:cs="Arial"/>
                <w:b/>
              </w:rPr>
              <w:t xml:space="preserve">Describe y clasifica los carbohidratos, </w:t>
            </w:r>
          </w:p>
        </w:tc>
      </w:tr>
    </w:tbl>
    <w:p w14:paraId="0B9EAF48" w14:textId="77777777" w:rsidR="003A52CE" w:rsidRPr="00AB256D" w:rsidRDefault="003A52CE" w:rsidP="003A52CE">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3A52CE" w:rsidRPr="00065C54" w14:paraId="18886636" w14:textId="77777777" w:rsidTr="004A3DBD">
        <w:trPr>
          <w:trHeight w:val="559"/>
          <w:jc w:val="center"/>
        </w:trPr>
        <w:tc>
          <w:tcPr>
            <w:tcW w:w="659" w:type="pct"/>
            <w:vMerge w:val="restart"/>
            <w:shd w:val="clear" w:color="auto" w:fill="auto"/>
            <w:vAlign w:val="center"/>
          </w:tcPr>
          <w:p w14:paraId="61B70F0F" w14:textId="77777777" w:rsidR="003A52CE" w:rsidRPr="00065C54" w:rsidRDefault="003A52CE" w:rsidP="004A3DBD">
            <w:pPr>
              <w:jc w:val="center"/>
              <w:rPr>
                <w:b/>
                <w:color w:val="auto"/>
                <w:szCs w:val="20"/>
              </w:rPr>
            </w:pPr>
            <w:r w:rsidRPr="00065C54">
              <w:rPr>
                <w:b/>
                <w:color w:val="auto"/>
                <w:szCs w:val="20"/>
              </w:rPr>
              <w:t>SUBTEMA</w:t>
            </w:r>
          </w:p>
        </w:tc>
        <w:tc>
          <w:tcPr>
            <w:tcW w:w="2670" w:type="pct"/>
            <w:gridSpan w:val="2"/>
            <w:shd w:val="clear" w:color="auto" w:fill="auto"/>
            <w:vAlign w:val="center"/>
          </w:tcPr>
          <w:p w14:paraId="46C98B3D" w14:textId="77777777" w:rsidR="003A52CE" w:rsidRPr="00065C54" w:rsidRDefault="003A52CE" w:rsidP="004A3DBD">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3CEF865E" w14:textId="77777777" w:rsidR="003A52CE" w:rsidRPr="00065C54" w:rsidRDefault="003A52CE" w:rsidP="004A3DBD">
            <w:pPr>
              <w:jc w:val="center"/>
              <w:rPr>
                <w:b/>
                <w:color w:val="auto"/>
                <w:szCs w:val="20"/>
              </w:rPr>
            </w:pPr>
            <w:r w:rsidRPr="00065C54">
              <w:rPr>
                <w:b/>
                <w:color w:val="auto"/>
                <w:szCs w:val="20"/>
              </w:rPr>
              <w:t>PRODUCTOS</w:t>
            </w:r>
          </w:p>
        </w:tc>
        <w:tc>
          <w:tcPr>
            <w:tcW w:w="557" w:type="pct"/>
            <w:gridSpan w:val="3"/>
            <w:shd w:val="clear" w:color="auto" w:fill="auto"/>
            <w:vAlign w:val="center"/>
          </w:tcPr>
          <w:p w14:paraId="4C028A81" w14:textId="77777777" w:rsidR="003A52CE" w:rsidRPr="00065C54" w:rsidRDefault="003A52CE" w:rsidP="004A3DBD">
            <w:pPr>
              <w:jc w:val="center"/>
              <w:rPr>
                <w:b/>
                <w:color w:val="auto"/>
                <w:szCs w:val="20"/>
              </w:rPr>
            </w:pPr>
            <w:r w:rsidRPr="00065C54">
              <w:rPr>
                <w:b/>
                <w:color w:val="auto"/>
                <w:szCs w:val="20"/>
              </w:rPr>
              <w:t>ÉNFASIS DEL PRODUCTO</w:t>
            </w:r>
          </w:p>
        </w:tc>
      </w:tr>
      <w:tr w:rsidR="003A52CE" w:rsidRPr="00065C54" w14:paraId="112FA603" w14:textId="77777777" w:rsidTr="004A3DBD">
        <w:trPr>
          <w:jc w:val="center"/>
        </w:trPr>
        <w:tc>
          <w:tcPr>
            <w:tcW w:w="659" w:type="pct"/>
            <w:vMerge/>
            <w:shd w:val="clear" w:color="auto" w:fill="auto"/>
            <w:vAlign w:val="center"/>
          </w:tcPr>
          <w:p w14:paraId="43C5D5F2" w14:textId="77777777" w:rsidR="003A52CE" w:rsidRPr="00065C54" w:rsidRDefault="003A52CE" w:rsidP="004A3DBD">
            <w:pPr>
              <w:jc w:val="center"/>
              <w:rPr>
                <w:b/>
                <w:color w:val="auto"/>
                <w:szCs w:val="20"/>
              </w:rPr>
            </w:pPr>
          </w:p>
        </w:tc>
        <w:tc>
          <w:tcPr>
            <w:tcW w:w="1385" w:type="pct"/>
            <w:shd w:val="clear" w:color="auto" w:fill="auto"/>
            <w:vAlign w:val="center"/>
          </w:tcPr>
          <w:p w14:paraId="17AD84D3" w14:textId="77777777" w:rsidR="003A52CE" w:rsidRPr="00065C54" w:rsidRDefault="003A52CE"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285" w:type="pct"/>
            <w:shd w:val="clear" w:color="auto" w:fill="auto"/>
            <w:vAlign w:val="center"/>
          </w:tcPr>
          <w:p w14:paraId="76CD594F" w14:textId="77777777" w:rsidR="003A52CE" w:rsidRPr="00065C54" w:rsidRDefault="003A52CE" w:rsidP="004A3DBD">
            <w:pPr>
              <w:rPr>
                <w:color w:val="auto"/>
                <w:szCs w:val="20"/>
              </w:rPr>
            </w:pPr>
            <w:r w:rsidRPr="00065C54">
              <w:rPr>
                <w:color w:val="auto"/>
                <w:szCs w:val="20"/>
              </w:rPr>
              <w:t>REALIZADAS POR LOS ESTUDIANTES</w:t>
            </w:r>
          </w:p>
        </w:tc>
        <w:tc>
          <w:tcPr>
            <w:tcW w:w="1114" w:type="pct"/>
            <w:vMerge/>
            <w:shd w:val="clear" w:color="auto" w:fill="auto"/>
            <w:vAlign w:val="center"/>
          </w:tcPr>
          <w:p w14:paraId="3EE8108E" w14:textId="77777777" w:rsidR="003A52CE" w:rsidRPr="00065C54" w:rsidRDefault="003A52CE" w:rsidP="004A3DBD">
            <w:pPr>
              <w:jc w:val="center"/>
              <w:rPr>
                <w:color w:val="auto"/>
                <w:szCs w:val="20"/>
              </w:rPr>
            </w:pPr>
          </w:p>
        </w:tc>
        <w:tc>
          <w:tcPr>
            <w:tcW w:w="190" w:type="pct"/>
            <w:shd w:val="clear" w:color="auto" w:fill="auto"/>
            <w:vAlign w:val="center"/>
          </w:tcPr>
          <w:p w14:paraId="67CFDDF1" w14:textId="77777777" w:rsidR="003A52CE" w:rsidRPr="00065C54" w:rsidRDefault="00F62FC6" w:rsidP="004A3DBD">
            <w:pPr>
              <w:jc w:val="center"/>
              <w:rPr>
                <w:color w:val="auto"/>
                <w:szCs w:val="20"/>
              </w:rPr>
            </w:pPr>
            <w:r>
              <w:rPr>
                <w:color w:val="auto"/>
                <w:szCs w:val="20"/>
              </w:rPr>
              <w:t>C</w:t>
            </w:r>
          </w:p>
        </w:tc>
        <w:tc>
          <w:tcPr>
            <w:tcW w:w="182" w:type="pct"/>
            <w:shd w:val="clear" w:color="auto" w:fill="auto"/>
            <w:vAlign w:val="center"/>
          </w:tcPr>
          <w:p w14:paraId="2C8255E5" w14:textId="77777777" w:rsidR="003A52CE" w:rsidRPr="00065C54" w:rsidRDefault="003A52CE" w:rsidP="004A3DBD">
            <w:pPr>
              <w:jc w:val="center"/>
              <w:rPr>
                <w:color w:val="auto"/>
                <w:szCs w:val="20"/>
              </w:rPr>
            </w:pPr>
            <w:r w:rsidRPr="00065C54">
              <w:rPr>
                <w:color w:val="auto"/>
                <w:szCs w:val="20"/>
              </w:rPr>
              <w:t>P</w:t>
            </w:r>
          </w:p>
        </w:tc>
        <w:tc>
          <w:tcPr>
            <w:tcW w:w="185" w:type="pct"/>
            <w:shd w:val="clear" w:color="auto" w:fill="auto"/>
            <w:vAlign w:val="center"/>
          </w:tcPr>
          <w:p w14:paraId="1F2608E3" w14:textId="77777777" w:rsidR="003A52CE" w:rsidRPr="00065C54" w:rsidRDefault="003A52CE" w:rsidP="004A3DBD">
            <w:pPr>
              <w:jc w:val="center"/>
              <w:rPr>
                <w:color w:val="auto"/>
                <w:szCs w:val="20"/>
              </w:rPr>
            </w:pPr>
            <w:r w:rsidRPr="00065C54">
              <w:rPr>
                <w:color w:val="auto"/>
                <w:szCs w:val="20"/>
              </w:rPr>
              <w:t>A</w:t>
            </w:r>
          </w:p>
        </w:tc>
      </w:tr>
      <w:tr w:rsidR="00170071" w:rsidRPr="00065C54" w14:paraId="1593A7DD" w14:textId="77777777" w:rsidTr="004A3DBD">
        <w:trPr>
          <w:jc w:val="center"/>
        </w:trPr>
        <w:tc>
          <w:tcPr>
            <w:tcW w:w="659" w:type="pct"/>
            <w:vMerge w:val="restart"/>
            <w:shd w:val="clear" w:color="auto" w:fill="D9D9D9"/>
            <w:vAlign w:val="center"/>
          </w:tcPr>
          <w:p w14:paraId="6C0087BF" w14:textId="77777777" w:rsidR="0001088B" w:rsidRPr="0001088B" w:rsidRDefault="0001088B" w:rsidP="0001088B">
            <w:pPr>
              <w:jc w:val="both"/>
              <w:rPr>
                <w:rFonts w:ascii="Arial" w:hAnsi="Arial" w:cs="Arial"/>
                <w:szCs w:val="20"/>
              </w:rPr>
            </w:pPr>
            <w:r w:rsidRPr="0001088B">
              <w:rPr>
                <w:rFonts w:ascii="Arial" w:hAnsi="Arial" w:cs="Arial"/>
                <w:szCs w:val="20"/>
              </w:rPr>
              <w:t>1.1.1. Origen (fotosíntesis)</w:t>
            </w:r>
          </w:p>
          <w:p w14:paraId="6B648F3D" w14:textId="77777777" w:rsidR="00F77E65" w:rsidRDefault="00F77E65" w:rsidP="0001088B">
            <w:pPr>
              <w:jc w:val="both"/>
              <w:rPr>
                <w:rFonts w:ascii="Arial" w:hAnsi="Arial" w:cs="Arial"/>
                <w:szCs w:val="20"/>
              </w:rPr>
            </w:pPr>
          </w:p>
          <w:p w14:paraId="0BD803E2" w14:textId="77777777" w:rsidR="00F77E65" w:rsidRDefault="00F77E65" w:rsidP="0001088B">
            <w:pPr>
              <w:jc w:val="both"/>
              <w:rPr>
                <w:rFonts w:ascii="Arial" w:hAnsi="Arial" w:cs="Arial"/>
                <w:szCs w:val="20"/>
              </w:rPr>
            </w:pPr>
          </w:p>
          <w:p w14:paraId="7919BE27" w14:textId="77777777" w:rsidR="0001088B" w:rsidRPr="0001088B" w:rsidRDefault="0001088B" w:rsidP="0001088B">
            <w:pPr>
              <w:jc w:val="both"/>
              <w:rPr>
                <w:rFonts w:ascii="Arial" w:hAnsi="Arial" w:cs="Arial"/>
                <w:szCs w:val="20"/>
              </w:rPr>
            </w:pPr>
            <w:r w:rsidRPr="0001088B">
              <w:rPr>
                <w:rFonts w:ascii="Arial" w:hAnsi="Arial" w:cs="Arial"/>
                <w:szCs w:val="20"/>
              </w:rPr>
              <w:t>1.1.2. Clasificaciones y propiedades</w:t>
            </w:r>
          </w:p>
          <w:p w14:paraId="6BA0E230" w14:textId="77777777" w:rsidR="00170071" w:rsidRPr="0001088B" w:rsidRDefault="00170071" w:rsidP="0001088B">
            <w:pPr>
              <w:jc w:val="both"/>
              <w:rPr>
                <w:rFonts w:ascii="Arial" w:hAnsi="Arial" w:cs="Arial"/>
                <w:szCs w:val="20"/>
              </w:rPr>
            </w:pPr>
          </w:p>
        </w:tc>
        <w:tc>
          <w:tcPr>
            <w:tcW w:w="1385" w:type="pct"/>
            <w:shd w:val="clear" w:color="auto" w:fill="C2D69B"/>
          </w:tcPr>
          <w:p w14:paraId="16124DBE" w14:textId="77777777" w:rsidR="00EF2ECE" w:rsidRDefault="00EF2ECE" w:rsidP="004A3DBD">
            <w:pPr>
              <w:jc w:val="both"/>
              <w:rPr>
                <w:b/>
              </w:rPr>
            </w:pPr>
            <w:r>
              <w:rPr>
                <w:b/>
              </w:rPr>
              <w:t>Presentación del curso</w:t>
            </w:r>
          </w:p>
          <w:p w14:paraId="573D20B4" w14:textId="77777777" w:rsidR="00170071" w:rsidRPr="00065C54" w:rsidRDefault="00EF2ECE" w:rsidP="004A3DBD">
            <w:pPr>
              <w:jc w:val="both"/>
              <w:rPr>
                <w:szCs w:val="20"/>
              </w:rPr>
            </w:pPr>
            <w:r>
              <w:t>D</w:t>
            </w:r>
            <w:r w:rsidR="00A63F47">
              <w:t xml:space="preserve">a </w:t>
            </w:r>
            <w:r w:rsidR="00E41800">
              <w:t>a conocer el programa educativo, los propósitos, las competencia</w:t>
            </w:r>
            <w:r w:rsidR="00CE4245">
              <w:t>s, el reglamento que se empleará</w:t>
            </w:r>
            <w:r w:rsidR="00E41800">
              <w:t>, la evaluación.</w:t>
            </w:r>
          </w:p>
        </w:tc>
        <w:tc>
          <w:tcPr>
            <w:tcW w:w="1285" w:type="pct"/>
            <w:shd w:val="clear" w:color="auto" w:fill="C2D69B"/>
          </w:tcPr>
          <w:p w14:paraId="5F1C7972" w14:textId="77777777" w:rsidR="00170071" w:rsidRPr="00065C54" w:rsidRDefault="00170071" w:rsidP="004A3DBD">
            <w:pPr>
              <w:jc w:val="both"/>
              <w:rPr>
                <w:szCs w:val="20"/>
              </w:rPr>
            </w:pPr>
          </w:p>
        </w:tc>
        <w:tc>
          <w:tcPr>
            <w:tcW w:w="1114" w:type="pct"/>
            <w:shd w:val="clear" w:color="auto" w:fill="D9D9D9"/>
          </w:tcPr>
          <w:p w14:paraId="626C055F" w14:textId="77777777" w:rsidR="00170071" w:rsidRPr="00065C54" w:rsidRDefault="00170071" w:rsidP="004A3DBD">
            <w:pPr>
              <w:jc w:val="both"/>
              <w:rPr>
                <w:color w:val="auto"/>
                <w:szCs w:val="20"/>
              </w:rPr>
            </w:pPr>
          </w:p>
        </w:tc>
        <w:tc>
          <w:tcPr>
            <w:tcW w:w="190" w:type="pct"/>
            <w:shd w:val="clear" w:color="auto" w:fill="D9D9D9"/>
          </w:tcPr>
          <w:p w14:paraId="6516EA1F" w14:textId="77777777" w:rsidR="00170071" w:rsidRPr="00065C54" w:rsidRDefault="00170071" w:rsidP="004A3DBD">
            <w:pPr>
              <w:jc w:val="both"/>
              <w:rPr>
                <w:color w:val="auto"/>
                <w:szCs w:val="20"/>
              </w:rPr>
            </w:pPr>
          </w:p>
        </w:tc>
        <w:tc>
          <w:tcPr>
            <w:tcW w:w="182" w:type="pct"/>
            <w:shd w:val="clear" w:color="auto" w:fill="D9D9D9"/>
          </w:tcPr>
          <w:p w14:paraId="3B209495" w14:textId="77777777" w:rsidR="00170071" w:rsidRPr="00065C54" w:rsidRDefault="00170071" w:rsidP="004A3DBD">
            <w:pPr>
              <w:jc w:val="both"/>
              <w:rPr>
                <w:color w:val="auto"/>
                <w:szCs w:val="20"/>
              </w:rPr>
            </w:pPr>
          </w:p>
        </w:tc>
        <w:tc>
          <w:tcPr>
            <w:tcW w:w="185" w:type="pct"/>
            <w:shd w:val="clear" w:color="auto" w:fill="D9D9D9"/>
          </w:tcPr>
          <w:p w14:paraId="6BF0F27D" w14:textId="77777777" w:rsidR="00170071" w:rsidRPr="00065C54" w:rsidRDefault="00170071" w:rsidP="004A3DBD">
            <w:pPr>
              <w:jc w:val="both"/>
              <w:rPr>
                <w:color w:val="auto"/>
                <w:szCs w:val="20"/>
              </w:rPr>
            </w:pPr>
          </w:p>
        </w:tc>
      </w:tr>
      <w:tr w:rsidR="003A0D2D" w:rsidRPr="00065C54" w14:paraId="76294665" w14:textId="77777777" w:rsidTr="004A3DBD">
        <w:trPr>
          <w:jc w:val="center"/>
        </w:trPr>
        <w:tc>
          <w:tcPr>
            <w:tcW w:w="659" w:type="pct"/>
            <w:vMerge/>
            <w:shd w:val="clear" w:color="auto" w:fill="D9D9D9"/>
            <w:vAlign w:val="center"/>
          </w:tcPr>
          <w:p w14:paraId="5C9B85E7" w14:textId="77777777" w:rsidR="003A0D2D" w:rsidRDefault="003A0D2D" w:rsidP="004A3DBD">
            <w:pPr>
              <w:jc w:val="both"/>
              <w:rPr>
                <w:rFonts w:ascii="Arial" w:eastAsia="Arial" w:hAnsi="Arial" w:cs="Arial"/>
                <w:b/>
                <w:szCs w:val="20"/>
              </w:rPr>
            </w:pPr>
          </w:p>
        </w:tc>
        <w:tc>
          <w:tcPr>
            <w:tcW w:w="1385" w:type="pct"/>
            <w:shd w:val="clear" w:color="auto" w:fill="C2D69B"/>
          </w:tcPr>
          <w:p w14:paraId="556CC6BC" w14:textId="77777777" w:rsidR="00EF2ECE" w:rsidRDefault="00E41800" w:rsidP="00EF2ECE">
            <w:pPr>
              <w:jc w:val="both"/>
              <w:rPr>
                <w:b/>
              </w:rPr>
            </w:pPr>
            <w:r w:rsidRPr="00E41800">
              <w:rPr>
                <w:b/>
              </w:rPr>
              <w:t>E</w:t>
            </w:r>
            <w:r w:rsidR="001212FB" w:rsidRPr="00E41800">
              <w:rPr>
                <w:b/>
              </w:rPr>
              <w:t xml:space="preserve">valuación </w:t>
            </w:r>
            <w:r w:rsidR="00A50105" w:rsidRPr="00E41800">
              <w:rPr>
                <w:b/>
              </w:rPr>
              <w:t>diagnóstica</w:t>
            </w:r>
          </w:p>
          <w:p w14:paraId="4910EFA4" w14:textId="77777777" w:rsidR="003A0D2D" w:rsidRPr="00E41800" w:rsidRDefault="00EF2ECE" w:rsidP="00EF2ECE">
            <w:pPr>
              <w:jc w:val="both"/>
              <w:rPr>
                <w:szCs w:val="20"/>
              </w:rPr>
            </w:pPr>
            <w:r>
              <w:t>A</w:t>
            </w:r>
            <w:r w:rsidR="00E41800" w:rsidRPr="00E41800">
              <w:t>pl</w:t>
            </w:r>
            <w:r w:rsidR="00E41800">
              <w:t>ica un cuestionario para identificar los conocimientos previos de los alumnos.</w:t>
            </w:r>
          </w:p>
        </w:tc>
        <w:tc>
          <w:tcPr>
            <w:tcW w:w="1285" w:type="pct"/>
            <w:shd w:val="clear" w:color="auto" w:fill="C2D69B"/>
          </w:tcPr>
          <w:p w14:paraId="29C63C26" w14:textId="77777777" w:rsidR="003A0D2D" w:rsidRPr="00065C54" w:rsidRDefault="003A0D2D" w:rsidP="004A3DBD">
            <w:pPr>
              <w:jc w:val="both"/>
              <w:rPr>
                <w:szCs w:val="20"/>
              </w:rPr>
            </w:pPr>
          </w:p>
        </w:tc>
        <w:tc>
          <w:tcPr>
            <w:tcW w:w="1114" w:type="pct"/>
            <w:shd w:val="clear" w:color="auto" w:fill="D9D9D9"/>
          </w:tcPr>
          <w:p w14:paraId="34FE41EA" w14:textId="77777777" w:rsidR="003A0D2D" w:rsidRPr="00065C54" w:rsidRDefault="003A0D2D" w:rsidP="004A3DBD">
            <w:pPr>
              <w:jc w:val="both"/>
              <w:rPr>
                <w:color w:val="auto"/>
                <w:szCs w:val="20"/>
              </w:rPr>
            </w:pPr>
          </w:p>
        </w:tc>
        <w:tc>
          <w:tcPr>
            <w:tcW w:w="190" w:type="pct"/>
            <w:shd w:val="clear" w:color="auto" w:fill="D9D9D9"/>
          </w:tcPr>
          <w:p w14:paraId="19338C1F" w14:textId="77777777" w:rsidR="003A0D2D" w:rsidRPr="00065C54" w:rsidRDefault="003A0D2D" w:rsidP="004A3DBD">
            <w:pPr>
              <w:jc w:val="both"/>
              <w:rPr>
                <w:color w:val="auto"/>
                <w:szCs w:val="20"/>
              </w:rPr>
            </w:pPr>
          </w:p>
        </w:tc>
        <w:tc>
          <w:tcPr>
            <w:tcW w:w="182" w:type="pct"/>
            <w:shd w:val="clear" w:color="auto" w:fill="D9D9D9"/>
          </w:tcPr>
          <w:p w14:paraId="69933A21" w14:textId="77777777" w:rsidR="003A0D2D" w:rsidRPr="00065C54" w:rsidRDefault="003A0D2D" w:rsidP="004A3DBD">
            <w:pPr>
              <w:jc w:val="both"/>
              <w:rPr>
                <w:color w:val="auto"/>
                <w:szCs w:val="20"/>
              </w:rPr>
            </w:pPr>
          </w:p>
        </w:tc>
        <w:tc>
          <w:tcPr>
            <w:tcW w:w="185" w:type="pct"/>
            <w:shd w:val="clear" w:color="auto" w:fill="D9D9D9"/>
          </w:tcPr>
          <w:p w14:paraId="5029FF05" w14:textId="77777777" w:rsidR="003A0D2D" w:rsidRPr="00065C54" w:rsidRDefault="003A0D2D" w:rsidP="004A3DBD">
            <w:pPr>
              <w:jc w:val="both"/>
              <w:rPr>
                <w:color w:val="auto"/>
                <w:szCs w:val="20"/>
              </w:rPr>
            </w:pPr>
          </w:p>
        </w:tc>
      </w:tr>
      <w:tr w:rsidR="002F1A6C" w:rsidRPr="00065C54" w14:paraId="131A8883" w14:textId="77777777" w:rsidTr="004A3DBD">
        <w:trPr>
          <w:jc w:val="center"/>
        </w:trPr>
        <w:tc>
          <w:tcPr>
            <w:tcW w:w="659" w:type="pct"/>
            <w:vMerge/>
            <w:shd w:val="clear" w:color="auto" w:fill="D9D9D9"/>
            <w:vAlign w:val="center"/>
          </w:tcPr>
          <w:p w14:paraId="287E79E4" w14:textId="77777777" w:rsidR="002F1A6C" w:rsidRDefault="002F1A6C" w:rsidP="004A3DBD">
            <w:pPr>
              <w:jc w:val="both"/>
              <w:rPr>
                <w:rFonts w:ascii="Arial" w:eastAsia="Arial" w:hAnsi="Arial" w:cs="Arial"/>
                <w:b/>
                <w:szCs w:val="20"/>
              </w:rPr>
            </w:pPr>
          </w:p>
        </w:tc>
        <w:tc>
          <w:tcPr>
            <w:tcW w:w="1385" w:type="pct"/>
            <w:shd w:val="clear" w:color="auto" w:fill="C2D69B"/>
          </w:tcPr>
          <w:p w14:paraId="1716FA92" w14:textId="77777777" w:rsidR="002F1A6C" w:rsidRPr="00E41800" w:rsidRDefault="002F1A6C" w:rsidP="00EF2ECE">
            <w:pPr>
              <w:jc w:val="both"/>
              <w:rPr>
                <w:b/>
              </w:rPr>
            </w:pPr>
          </w:p>
        </w:tc>
        <w:tc>
          <w:tcPr>
            <w:tcW w:w="1285" w:type="pct"/>
            <w:shd w:val="clear" w:color="auto" w:fill="C2D69B"/>
          </w:tcPr>
          <w:p w14:paraId="6797653D" w14:textId="77777777" w:rsidR="002F1A6C" w:rsidRDefault="002F1A6C" w:rsidP="00625F92">
            <w:pPr>
              <w:jc w:val="both"/>
              <w:rPr>
                <w:b/>
              </w:rPr>
            </w:pPr>
            <w:r>
              <w:rPr>
                <w:b/>
              </w:rPr>
              <w:t>Evaluación individual</w:t>
            </w:r>
          </w:p>
          <w:p w14:paraId="3613C9D3" w14:textId="77777777" w:rsidR="002F1A6C" w:rsidRDefault="002F1A6C" w:rsidP="004A3DBD">
            <w:pPr>
              <w:jc w:val="both"/>
              <w:rPr>
                <w:b/>
              </w:rPr>
            </w:pPr>
            <w:r>
              <w:t>El alumno responde el cuestionario de manera individual para considerar los conocimientos previos.</w:t>
            </w:r>
          </w:p>
        </w:tc>
        <w:tc>
          <w:tcPr>
            <w:tcW w:w="1114" w:type="pct"/>
            <w:shd w:val="clear" w:color="auto" w:fill="D9D9D9"/>
          </w:tcPr>
          <w:p w14:paraId="30327660" w14:textId="6FC7D5E6" w:rsidR="002F1A6C" w:rsidRDefault="002F1A6C" w:rsidP="004A3DBD">
            <w:pPr>
              <w:jc w:val="both"/>
            </w:pPr>
            <w:r>
              <w:t>Cuestionario</w:t>
            </w:r>
            <w:r w:rsidR="00CA1883">
              <w:t xml:space="preserve"> resuelto</w:t>
            </w:r>
          </w:p>
        </w:tc>
        <w:tc>
          <w:tcPr>
            <w:tcW w:w="190" w:type="pct"/>
            <w:shd w:val="clear" w:color="auto" w:fill="D9D9D9"/>
          </w:tcPr>
          <w:p w14:paraId="1AF408BC" w14:textId="77777777" w:rsidR="002F1A6C" w:rsidRDefault="002F1A6C" w:rsidP="004A3DBD">
            <w:pPr>
              <w:jc w:val="both"/>
              <w:rPr>
                <w:color w:val="auto"/>
                <w:szCs w:val="20"/>
              </w:rPr>
            </w:pPr>
            <w:r>
              <w:rPr>
                <w:color w:val="auto"/>
                <w:szCs w:val="20"/>
              </w:rPr>
              <w:t>X</w:t>
            </w:r>
          </w:p>
        </w:tc>
        <w:tc>
          <w:tcPr>
            <w:tcW w:w="182" w:type="pct"/>
            <w:shd w:val="clear" w:color="auto" w:fill="D9D9D9"/>
          </w:tcPr>
          <w:p w14:paraId="1EFFCF31" w14:textId="77777777" w:rsidR="002F1A6C" w:rsidRPr="00065C54" w:rsidRDefault="002F1A6C" w:rsidP="004A3DBD">
            <w:pPr>
              <w:jc w:val="both"/>
              <w:rPr>
                <w:color w:val="auto"/>
                <w:szCs w:val="20"/>
              </w:rPr>
            </w:pPr>
          </w:p>
        </w:tc>
        <w:tc>
          <w:tcPr>
            <w:tcW w:w="185" w:type="pct"/>
            <w:shd w:val="clear" w:color="auto" w:fill="D9D9D9"/>
          </w:tcPr>
          <w:p w14:paraId="56BC5BCC" w14:textId="77777777" w:rsidR="002F1A6C" w:rsidRPr="00065C54" w:rsidRDefault="002F1A6C" w:rsidP="004A3DBD">
            <w:pPr>
              <w:jc w:val="both"/>
              <w:rPr>
                <w:color w:val="auto"/>
                <w:szCs w:val="20"/>
              </w:rPr>
            </w:pPr>
          </w:p>
        </w:tc>
      </w:tr>
      <w:tr w:rsidR="002F1A6C" w:rsidRPr="00065C54" w14:paraId="3290666D" w14:textId="77777777" w:rsidTr="004A3DBD">
        <w:trPr>
          <w:jc w:val="center"/>
        </w:trPr>
        <w:tc>
          <w:tcPr>
            <w:tcW w:w="659" w:type="pct"/>
            <w:vMerge/>
            <w:shd w:val="clear" w:color="auto" w:fill="D9D9D9"/>
          </w:tcPr>
          <w:p w14:paraId="7BF3D68A" w14:textId="77777777" w:rsidR="002F1A6C" w:rsidRPr="00065C54" w:rsidRDefault="002F1A6C" w:rsidP="00D40D76">
            <w:pPr>
              <w:jc w:val="both"/>
              <w:rPr>
                <w:b/>
                <w:color w:val="auto"/>
                <w:szCs w:val="20"/>
              </w:rPr>
            </w:pPr>
          </w:p>
        </w:tc>
        <w:tc>
          <w:tcPr>
            <w:tcW w:w="1385" w:type="pct"/>
            <w:shd w:val="clear" w:color="auto" w:fill="FFFF66"/>
          </w:tcPr>
          <w:p w14:paraId="547A5AE0" w14:textId="77777777" w:rsidR="002F1A6C" w:rsidRDefault="002F1A6C" w:rsidP="002F1A6C">
            <w:pPr>
              <w:jc w:val="both"/>
              <w:rPr>
                <w:b/>
              </w:rPr>
            </w:pPr>
            <w:r w:rsidRPr="00EF2ECE">
              <w:rPr>
                <w:b/>
              </w:rPr>
              <w:t xml:space="preserve">Investigación documental </w:t>
            </w:r>
          </w:p>
          <w:p w14:paraId="74FD2F32" w14:textId="77777777" w:rsidR="002F1A6C" w:rsidRPr="00065C54" w:rsidRDefault="002F1A6C" w:rsidP="002F1A6C">
            <w:pPr>
              <w:jc w:val="both"/>
              <w:rPr>
                <w:szCs w:val="20"/>
              </w:rPr>
            </w:pPr>
            <w:r w:rsidRPr="002F1A6C">
              <w:t>Solicita</w:t>
            </w:r>
            <w:r>
              <w:t>,</w:t>
            </w:r>
            <w:r w:rsidRPr="002F1A6C">
              <w:t xml:space="preserve"> en forma </w:t>
            </w:r>
            <w:r>
              <w:t xml:space="preserve">individual, un reporte de investigación acerca de la fotosíntesis, origen, clasificaciones y propiedades de  los carbohidratos, que contenga 1 referencia </w:t>
            </w:r>
            <w:r>
              <w:lastRenderedPageBreak/>
              <w:t>de libro, 1 referencia de revista y 1 referencia electrónica.</w:t>
            </w:r>
          </w:p>
        </w:tc>
        <w:tc>
          <w:tcPr>
            <w:tcW w:w="1285" w:type="pct"/>
            <w:shd w:val="clear" w:color="auto" w:fill="FFFF66"/>
          </w:tcPr>
          <w:p w14:paraId="3008799E" w14:textId="77777777" w:rsidR="002F1A6C" w:rsidRPr="00065C54" w:rsidRDefault="002F1A6C" w:rsidP="00D40D76">
            <w:pPr>
              <w:jc w:val="both"/>
              <w:rPr>
                <w:szCs w:val="20"/>
              </w:rPr>
            </w:pPr>
          </w:p>
        </w:tc>
        <w:tc>
          <w:tcPr>
            <w:tcW w:w="1114" w:type="pct"/>
            <w:shd w:val="clear" w:color="auto" w:fill="D9D9D9"/>
          </w:tcPr>
          <w:p w14:paraId="502E5DF7" w14:textId="77777777" w:rsidR="002F1A6C" w:rsidRPr="00065C54" w:rsidRDefault="002F1A6C" w:rsidP="00D40D76">
            <w:pPr>
              <w:jc w:val="both"/>
              <w:rPr>
                <w:color w:val="auto"/>
                <w:szCs w:val="20"/>
              </w:rPr>
            </w:pPr>
          </w:p>
        </w:tc>
        <w:tc>
          <w:tcPr>
            <w:tcW w:w="190" w:type="pct"/>
            <w:shd w:val="clear" w:color="auto" w:fill="D9D9D9"/>
            <w:vAlign w:val="center"/>
          </w:tcPr>
          <w:p w14:paraId="1DD7B615" w14:textId="77777777" w:rsidR="002F1A6C" w:rsidRPr="00065C54" w:rsidRDefault="002F1A6C" w:rsidP="00D40D76">
            <w:pPr>
              <w:jc w:val="center"/>
              <w:rPr>
                <w:b/>
                <w:color w:val="auto"/>
                <w:szCs w:val="20"/>
              </w:rPr>
            </w:pPr>
          </w:p>
        </w:tc>
        <w:tc>
          <w:tcPr>
            <w:tcW w:w="182" w:type="pct"/>
            <w:shd w:val="clear" w:color="auto" w:fill="D9D9D9"/>
            <w:vAlign w:val="center"/>
          </w:tcPr>
          <w:p w14:paraId="777105F0" w14:textId="77777777" w:rsidR="002F1A6C" w:rsidRPr="00065C54" w:rsidRDefault="002F1A6C" w:rsidP="00D40D76">
            <w:pPr>
              <w:jc w:val="center"/>
              <w:rPr>
                <w:b/>
                <w:color w:val="auto"/>
                <w:szCs w:val="20"/>
              </w:rPr>
            </w:pPr>
          </w:p>
        </w:tc>
        <w:tc>
          <w:tcPr>
            <w:tcW w:w="185" w:type="pct"/>
            <w:shd w:val="clear" w:color="auto" w:fill="D9D9D9"/>
            <w:vAlign w:val="center"/>
          </w:tcPr>
          <w:p w14:paraId="45FDBEE0" w14:textId="77777777" w:rsidR="002F1A6C" w:rsidRPr="00065C54" w:rsidRDefault="002F1A6C" w:rsidP="00D40D76">
            <w:pPr>
              <w:jc w:val="center"/>
              <w:rPr>
                <w:b/>
                <w:color w:val="auto"/>
                <w:szCs w:val="20"/>
              </w:rPr>
            </w:pPr>
          </w:p>
        </w:tc>
      </w:tr>
      <w:tr w:rsidR="002F1A6C" w:rsidRPr="00065C54" w14:paraId="6A1EA9F6" w14:textId="77777777" w:rsidTr="004A3DBD">
        <w:trPr>
          <w:jc w:val="center"/>
        </w:trPr>
        <w:tc>
          <w:tcPr>
            <w:tcW w:w="659" w:type="pct"/>
            <w:vMerge/>
            <w:shd w:val="clear" w:color="auto" w:fill="D9D9D9"/>
          </w:tcPr>
          <w:p w14:paraId="68B62F46" w14:textId="77777777" w:rsidR="002F1A6C" w:rsidRPr="00065C54" w:rsidRDefault="002F1A6C" w:rsidP="00D40D76">
            <w:pPr>
              <w:jc w:val="both"/>
              <w:rPr>
                <w:b/>
                <w:color w:val="auto"/>
                <w:szCs w:val="20"/>
              </w:rPr>
            </w:pPr>
          </w:p>
        </w:tc>
        <w:tc>
          <w:tcPr>
            <w:tcW w:w="1385" w:type="pct"/>
            <w:shd w:val="clear" w:color="auto" w:fill="FFFF66"/>
          </w:tcPr>
          <w:p w14:paraId="30407BCE" w14:textId="77777777" w:rsidR="002F1A6C" w:rsidRDefault="002F1A6C" w:rsidP="00D40D76">
            <w:pPr>
              <w:jc w:val="both"/>
              <w:rPr>
                <w:szCs w:val="20"/>
              </w:rPr>
            </w:pPr>
          </w:p>
        </w:tc>
        <w:tc>
          <w:tcPr>
            <w:tcW w:w="1285" w:type="pct"/>
            <w:shd w:val="clear" w:color="auto" w:fill="FFFF66"/>
          </w:tcPr>
          <w:p w14:paraId="34DA4C7A" w14:textId="77777777" w:rsidR="002F1A6C" w:rsidRDefault="002F1A6C" w:rsidP="00625F92">
            <w:pPr>
              <w:jc w:val="both"/>
              <w:rPr>
                <w:b/>
              </w:rPr>
            </w:pPr>
            <w:r w:rsidRPr="00EF2ECE">
              <w:rPr>
                <w:b/>
              </w:rPr>
              <w:t xml:space="preserve">Investigación documental </w:t>
            </w:r>
          </w:p>
          <w:p w14:paraId="35B4B877" w14:textId="77777777" w:rsidR="002F1A6C" w:rsidRPr="00EF2ECE" w:rsidRDefault="002F1A6C" w:rsidP="006B2DEE">
            <w:pPr>
              <w:jc w:val="both"/>
              <w:rPr>
                <w:b/>
              </w:rPr>
            </w:pPr>
            <w:r>
              <w:t>El alumno realiza un reporte de</w:t>
            </w:r>
            <w:r w:rsidRPr="00EF2ECE">
              <w:rPr>
                <w:b/>
              </w:rPr>
              <w:t xml:space="preserve"> </w:t>
            </w:r>
            <w:r w:rsidRPr="002F1A6C">
              <w:t xml:space="preserve">forma </w:t>
            </w:r>
            <w:r>
              <w:t xml:space="preserve">individual sobre la fotosíntesis, origen, clasificaciones y propiedades </w:t>
            </w:r>
            <w:r w:rsidR="00991200">
              <w:t>de los</w:t>
            </w:r>
            <w:r>
              <w:t xml:space="preserve"> carbohidratos,</w:t>
            </w:r>
            <w:r w:rsidR="006B2DEE">
              <w:t xml:space="preserve"> incluyendo la isomería óptica y presentando</w:t>
            </w:r>
            <w:r>
              <w:t xml:space="preserve"> las referencias solicitadas. </w:t>
            </w:r>
          </w:p>
        </w:tc>
        <w:tc>
          <w:tcPr>
            <w:tcW w:w="1114" w:type="pct"/>
            <w:shd w:val="clear" w:color="auto" w:fill="D9D9D9"/>
          </w:tcPr>
          <w:p w14:paraId="71158664" w14:textId="77777777" w:rsidR="002F1A6C" w:rsidRDefault="002F1A6C" w:rsidP="007D4DD1">
            <w:pPr>
              <w:jc w:val="both"/>
            </w:pPr>
            <w:r>
              <w:t>Report</w:t>
            </w:r>
            <w:r w:rsidR="007D4DD1">
              <w:t>e de investigación “Fotosíntesis y carbohidratos”</w:t>
            </w:r>
          </w:p>
        </w:tc>
        <w:tc>
          <w:tcPr>
            <w:tcW w:w="190" w:type="pct"/>
            <w:shd w:val="clear" w:color="auto" w:fill="D9D9D9"/>
            <w:vAlign w:val="center"/>
          </w:tcPr>
          <w:p w14:paraId="61D1B060" w14:textId="1714D254" w:rsidR="002F1A6C" w:rsidRPr="00065C54" w:rsidRDefault="00CA1883" w:rsidP="00D40D76">
            <w:pPr>
              <w:jc w:val="center"/>
              <w:rPr>
                <w:b/>
                <w:color w:val="auto"/>
                <w:szCs w:val="20"/>
              </w:rPr>
            </w:pPr>
            <w:r>
              <w:rPr>
                <w:b/>
                <w:color w:val="auto"/>
                <w:szCs w:val="20"/>
              </w:rPr>
              <w:t>X</w:t>
            </w:r>
          </w:p>
        </w:tc>
        <w:tc>
          <w:tcPr>
            <w:tcW w:w="182" w:type="pct"/>
            <w:shd w:val="clear" w:color="auto" w:fill="D9D9D9"/>
            <w:vAlign w:val="center"/>
          </w:tcPr>
          <w:p w14:paraId="44682B11" w14:textId="77777777" w:rsidR="002F1A6C" w:rsidRPr="007D4DD1" w:rsidRDefault="007D4DD1" w:rsidP="00D40D76">
            <w:pPr>
              <w:jc w:val="center"/>
              <w:rPr>
                <w:color w:val="auto"/>
                <w:szCs w:val="20"/>
              </w:rPr>
            </w:pPr>
            <w:r w:rsidRPr="007D4DD1">
              <w:rPr>
                <w:color w:val="auto"/>
                <w:szCs w:val="20"/>
              </w:rPr>
              <w:t>X</w:t>
            </w:r>
          </w:p>
        </w:tc>
        <w:tc>
          <w:tcPr>
            <w:tcW w:w="185" w:type="pct"/>
            <w:shd w:val="clear" w:color="auto" w:fill="D9D9D9"/>
            <w:vAlign w:val="center"/>
          </w:tcPr>
          <w:p w14:paraId="6B48FCFF" w14:textId="77777777" w:rsidR="002F1A6C" w:rsidRPr="00065C54" w:rsidRDefault="002F1A6C" w:rsidP="00D40D76">
            <w:pPr>
              <w:jc w:val="center"/>
              <w:rPr>
                <w:b/>
                <w:color w:val="auto"/>
                <w:szCs w:val="20"/>
              </w:rPr>
            </w:pPr>
          </w:p>
        </w:tc>
      </w:tr>
      <w:tr w:rsidR="002F1A6C" w:rsidRPr="00065C54" w14:paraId="3F34689D" w14:textId="77777777" w:rsidTr="004A3DBD">
        <w:trPr>
          <w:jc w:val="center"/>
        </w:trPr>
        <w:tc>
          <w:tcPr>
            <w:tcW w:w="659" w:type="pct"/>
            <w:vMerge/>
            <w:shd w:val="clear" w:color="auto" w:fill="D9D9D9"/>
          </w:tcPr>
          <w:p w14:paraId="356B2ECA" w14:textId="77777777" w:rsidR="002F1A6C" w:rsidRPr="00065C54" w:rsidRDefault="002F1A6C" w:rsidP="00D40D76">
            <w:pPr>
              <w:jc w:val="both"/>
              <w:rPr>
                <w:b/>
                <w:color w:val="auto"/>
                <w:szCs w:val="20"/>
              </w:rPr>
            </w:pPr>
          </w:p>
        </w:tc>
        <w:tc>
          <w:tcPr>
            <w:tcW w:w="1385" w:type="pct"/>
            <w:shd w:val="clear" w:color="auto" w:fill="FFFF66"/>
          </w:tcPr>
          <w:p w14:paraId="6BEECEDA" w14:textId="77777777" w:rsidR="002F1A6C" w:rsidRPr="00EF2ECE" w:rsidRDefault="002F1A6C" w:rsidP="00D40D76">
            <w:pPr>
              <w:jc w:val="both"/>
              <w:rPr>
                <w:rFonts w:asciiTheme="minorHAnsi" w:hAnsiTheme="minorHAnsi" w:cs="Arial"/>
                <w:b/>
                <w:szCs w:val="20"/>
              </w:rPr>
            </w:pPr>
            <w:r w:rsidRPr="00EF2ECE">
              <w:rPr>
                <w:rFonts w:asciiTheme="minorHAnsi" w:hAnsiTheme="minorHAnsi" w:cs="Arial"/>
                <w:b/>
                <w:szCs w:val="20"/>
              </w:rPr>
              <w:t>Clase magistral:</w:t>
            </w:r>
          </w:p>
          <w:p w14:paraId="4382685F" w14:textId="77777777" w:rsidR="002F1A6C" w:rsidRPr="00CE4245" w:rsidRDefault="007D4DD1" w:rsidP="00D40D76">
            <w:pPr>
              <w:jc w:val="both"/>
              <w:rPr>
                <w:rFonts w:asciiTheme="minorHAnsi" w:hAnsiTheme="minorHAnsi" w:cs="Arial"/>
                <w:szCs w:val="20"/>
              </w:rPr>
            </w:pPr>
            <w:r>
              <w:rPr>
                <w:rFonts w:asciiTheme="minorHAnsi" w:hAnsiTheme="minorHAnsi" w:cs="Arial"/>
                <w:szCs w:val="20"/>
              </w:rPr>
              <w:t xml:space="preserve">Se analiza la información del reporte de investigación anterior y se presenta el tema </w:t>
            </w:r>
            <w:r w:rsidR="00991200">
              <w:rPr>
                <w:rFonts w:asciiTheme="minorHAnsi" w:hAnsiTheme="minorHAnsi" w:cs="Arial"/>
                <w:szCs w:val="20"/>
              </w:rPr>
              <w:t>de</w:t>
            </w:r>
            <w:r w:rsidR="00991200" w:rsidRPr="00CE4245">
              <w:rPr>
                <w:rFonts w:asciiTheme="minorHAnsi" w:hAnsiTheme="minorHAnsi" w:cs="Arial"/>
                <w:szCs w:val="20"/>
              </w:rPr>
              <w:t xml:space="preserve"> “</w:t>
            </w:r>
            <w:r>
              <w:rPr>
                <w:rFonts w:asciiTheme="minorHAnsi" w:hAnsiTheme="minorHAnsi" w:cs="Arial"/>
                <w:szCs w:val="20"/>
              </w:rPr>
              <w:t>E</w:t>
            </w:r>
            <w:r w:rsidR="002F1A6C" w:rsidRPr="00CE4245">
              <w:rPr>
                <w:rFonts w:asciiTheme="minorHAnsi" w:hAnsiTheme="minorHAnsi" w:cs="Arial"/>
                <w:szCs w:val="20"/>
              </w:rPr>
              <w:t xml:space="preserve">nlace </w:t>
            </w:r>
            <w:proofErr w:type="spellStart"/>
            <w:r w:rsidR="002F1A6C" w:rsidRPr="00CE4245">
              <w:rPr>
                <w:rFonts w:asciiTheme="minorHAnsi" w:hAnsiTheme="minorHAnsi" w:cs="Arial"/>
                <w:szCs w:val="20"/>
              </w:rPr>
              <w:t>glucosídico</w:t>
            </w:r>
            <w:proofErr w:type="spellEnd"/>
            <w:r>
              <w:rPr>
                <w:rFonts w:asciiTheme="minorHAnsi" w:hAnsiTheme="minorHAnsi" w:cs="Arial"/>
                <w:szCs w:val="20"/>
              </w:rPr>
              <w:t>”</w:t>
            </w:r>
            <w:r w:rsidR="002F1A6C" w:rsidRPr="00CE4245">
              <w:rPr>
                <w:rFonts w:asciiTheme="minorHAnsi" w:hAnsiTheme="minorHAnsi" w:cs="Arial"/>
                <w:szCs w:val="20"/>
              </w:rPr>
              <w:t>.</w:t>
            </w:r>
          </w:p>
          <w:p w14:paraId="7CEAE2FE" w14:textId="77777777" w:rsidR="002F1A6C" w:rsidRPr="00CE4245" w:rsidRDefault="002F1A6C" w:rsidP="00D40D76">
            <w:pPr>
              <w:jc w:val="both"/>
              <w:rPr>
                <w:rFonts w:asciiTheme="minorHAnsi" w:hAnsiTheme="minorHAnsi" w:cs="Arial"/>
                <w:szCs w:val="20"/>
              </w:rPr>
            </w:pPr>
            <w:r w:rsidRPr="00CE4245">
              <w:rPr>
                <w:rFonts w:asciiTheme="minorHAnsi" w:hAnsiTheme="minorHAnsi" w:cs="Arial"/>
                <w:szCs w:val="20"/>
              </w:rPr>
              <w:t>Organiza equipos d</w:t>
            </w:r>
            <w:r>
              <w:rPr>
                <w:rFonts w:asciiTheme="minorHAnsi" w:hAnsiTheme="minorHAnsi" w:cs="Arial"/>
                <w:szCs w:val="20"/>
              </w:rPr>
              <w:t>e trabajo y dirige la actividad.</w:t>
            </w:r>
          </w:p>
        </w:tc>
        <w:tc>
          <w:tcPr>
            <w:tcW w:w="1285" w:type="pct"/>
            <w:shd w:val="clear" w:color="auto" w:fill="FFFF66"/>
          </w:tcPr>
          <w:p w14:paraId="5A132C59" w14:textId="77777777" w:rsidR="002F1A6C" w:rsidRPr="00CE4245" w:rsidRDefault="002F1A6C" w:rsidP="00D40D76">
            <w:pPr>
              <w:jc w:val="both"/>
              <w:rPr>
                <w:szCs w:val="20"/>
              </w:rPr>
            </w:pPr>
          </w:p>
        </w:tc>
        <w:tc>
          <w:tcPr>
            <w:tcW w:w="1114" w:type="pct"/>
            <w:shd w:val="clear" w:color="auto" w:fill="D9D9D9"/>
          </w:tcPr>
          <w:p w14:paraId="2C9938C3" w14:textId="77777777" w:rsidR="002F1A6C" w:rsidRPr="00065C54" w:rsidRDefault="002F1A6C" w:rsidP="00D40D76">
            <w:pPr>
              <w:jc w:val="both"/>
              <w:rPr>
                <w:color w:val="auto"/>
                <w:szCs w:val="20"/>
              </w:rPr>
            </w:pPr>
          </w:p>
        </w:tc>
        <w:tc>
          <w:tcPr>
            <w:tcW w:w="190" w:type="pct"/>
            <w:shd w:val="clear" w:color="auto" w:fill="D9D9D9"/>
            <w:vAlign w:val="center"/>
          </w:tcPr>
          <w:p w14:paraId="0D234FEF" w14:textId="77777777" w:rsidR="002F1A6C" w:rsidRPr="00065C54" w:rsidRDefault="002F1A6C" w:rsidP="00D40D76">
            <w:pPr>
              <w:jc w:val="center"/>
              <w:rPr>
                <w:b/>
                <w:color w:val="auto"/>
                <w:szCs w:val="20"/>
              </w:rPr>
            </w:pPr>
          </w:p>
        </w:tc>
        <w:tc>
          <w:tcPr>
            <w:tcW w:w="182" w:type="pct"/>
            <w:shd w:val="clear" w:color="auto" w:fill="D9D9D9"/>
            <w:vAlign w:val="center"/>
          </w:tcPr>
          <w:p w14:paraId="1EBE350E" w14:textId="77777777" w:rsidR="002F1A6C" w:rsidRPr="00065C54" w:rsidRDefault="002F1A6C" w:rsidP="00D40D76">
            <w:pPr>
              <w:jc w:val="center"/>
              <w:rPr>
                <w:b/>
                <w:color w:val="auto"/>
                <w:szCs w:val="20"/>
              </w:rPr>
            </w:pPr>
          </w:p>
        </w:tc>
        <w:tc>
          <w:tcPr>
            <w:tcW w:w="185" w:type="pct"/>
            <w:shd w:val="clear" w:color="auto" w:fill="D9D9D9"/>
            <w:vAlign w:val="center"/>
          </w:tcPr>
          <w:p w14:paraId="02061A87" w14:textId="77777777" w:rsidR="002F1A6C" w:rsidRPr="00065C54" w:rsidRDefault="002F1A6C" w:rsidP="00D40D76">
            <w:pPr>
              <w:jc w:val="center"/>
              <w:rPr>
                <w:b/>
                <w:color w:val="auto"/>
                <w:szCs w:val="20"/>
              </w:rPr>
            </w:pPr>
          </w:p>
        </w:tc>
      </w:tr>
      <w:tr w:rsidR="002F1A6C" w:rsidRPr="00065C54" w14:paraId="07B7D9CB" w14:textId="77777777" w:rsidTr="004A3DBD">
        <w:trPr>
          <w:jc w:val="center"/>
        </w:trPr>
        <w:tc>
          <w:tcPr>
            <w:tcW w:w="659" w:type="pct"/>
            <w:vMerge/>
            <w:shd w:val="clear" w:color="auto" w:fill="D9D9D9"/>
          </w:tcPr>
          <w:p w14:paraId="589E1206" w14:textId="77777777" w:rsidR="002F1A6C" w:rsidRPr="00065C54" w:rsidRDefault="002F1A6C" w:rsidP="00D40D76">
            <w:pPr>
              <w:jc w:val="both"/>
              <w:rPr>
                <w:b/>
                <w:color w:val="auto"/>
                <w:szCs w:val="20"/>
              </w:rPr>
            </w:pPr>
          </w:p>
        </w:tc>
        <w:tc>
          <w:tcPr>
            <w:tcW w:w="1385" w:type="pct"/>
            <w:shd w:val="clear" w:color="auto" w:fill="FFFF66"/>
          </w:tcPr>
          <w:p w14:paraId="4326497F" w14:textId="77777777" w:rsidR="002F1A6C" w:rsidRDefault="002F1A6C" w:rsidP="00D40D76">
            <w:pPr>
              <w:jc w:val="both"/>
              <w:rPr>
                <w:szCs w:val="20"/>
              </w:rPr>
            </w:pPr>
          </w:p>
        </w:tc>
        <w:tc>
          <w:tcPr>
            <w:tcW w:w="1285" w:type="pct"/>
            <w:shd w:val="clear" w:color="auto" w:fill="FFFF66"/>
          </w:tcPr>
          <w:p w14:paraId="2EDE5465" w14:textId="77777777" w:rsidR="002F1A6C" w:rsidRDefault="007D4DD1" w:rsidP="00D40D76">
            <w:pPr>
              <w:jc w:val="both"/>
              <w:rPr>
                <w:b/>
                <w:szCs w:val="20"/>
              </w:rPr>
            </w:pPr>
            <w:r>
              <w:rPr>
                <w:b/>
                <w:szCs w:val="20"/>
              </w:rPr>
              <w:t>Serie de ejercicios en equipo</w:t>
            </w:r>
          </w:p>
          <w:p w14:paraId="22587691" w14:textId="77777777" w:rsidR="002F1A6C" w:rsidRPr="00065C54" w:rsidRDefault="002F1A6C" w:rsidP="007D4DD1">
            <w:pPr>
              <w:jc w:val="both"/>
              <w:rPr>
                <w:szCs w:val="20"/>
              </w:rPr>
            </w:pPr>
            <w:r>
              <w:rPr>
                <w:szCs w:val="20"/>
              </w:rPr>
              <w:t>I</w:t>
            </w:r>
            <w:r w:rsidR="007D4DD1">
              <w:rPr>
                <w:szCs w:val="20"/>
              </w:rPr>
              <w:t>dentifica el</w:t>
            </w:r>
            <w:r>
              <w:rPr>
                <w:szCs w:val="20"/>
              </w:rPr>
              <w:t xml:space="preserve">  enlace </w:t>
            </w:r>
            <w:proofErr w:type="spellStart"/>
            <w:r>
              <w:rPr>
                <w:szCs w:val="20"/>
              </w:rPr>
              <w:t>glucosídico</w:t>
            </w:r>
            <w:proofErr w:type="spellEnd"/>
            <w:r>
              <w:rPr>
                <w:szCs w:val="20"/>
              </w:rPr>
              <w:t xml:space="preserve"> y realiza uniones de estructuras de monosacáridos </w:t>
            </w:r>
          </w:p>
        </w:tc>
        <w:tc>
          <w:tcPr>
            <w:tcW w:w="1114" w:type="pct"/>
            <w:shd w:val="clear" w:color="auto" w:fill="D9D9D9"/>
          </w:tcPr>
          <w:p w14:paraId="36C96448" w14:textId="77777777" w:rsidR="002F1A6C" w:rsidRDefault="002F1A6C" w:rsidP="00D40D76">
            <w:pPr>
              <w:jc w:val="both"/>
              <w:rPr>
                <w:color w:val="auto"/>
                <w:szCs w:val="20"/>
              </w:rPr>
            </w:pPr>
          </w:p>
          <w:p w14:paraId="6718DC32" w14:textId="77777777" w:rsidR="002F1A6C" w:rsidRDefault="002F1A6C" w:rsidP="00D40D76">
            <w:pPr>
              <w:jc w:val="center"/>
              <w:rPr>
                <w:color w:val="auto"/>
                <w:szCs w:val="20"/>
              </w:rPr>
            </w:pPr>
          </w:p>
          <w:p w14:paraId="3FC4534A" w14:textId="77777777" w:rsidR="002F1A6C" w:rsidRPr="00065C54" w:rsidRDefault="007D4DD1" w:rsidP="00D40D76">
            <w:pPr>
              <w:jc w:val="center"/>
              <w:rPr>
                <w:color w:val="auto"/>
                <w:szCs w:val="20"/>
              </w:rPr>
            </w:pPr>
            <w:r>
              <w:rPr>
                <w:color w:val="auto"/>
                <w:szCs w:val="20"/>
              </w:rPr>
              <w:t xml:space="preserve">Serie de ejercicios “Enlace </w:t>
            </w:r>
            <w:proofErr w:type="spellStart"/>
            <w:r>
              <w:rPr>
                <w:color w:val="auto"/>
                <w:szCs w:val="20"/>
              </w:rPr>
              <w:t>glucosídico</w:t>
            </w:r>
            <w:proofErr w:type="spellEnd"/>
            <w:r>
              <w:rPr>
                <w:color w:val="auto"/>
                <w:szCs w:val="20"/>
              </w:rPr>
              <w:t>”</w:t>
            </w:r>
            <w:r w:rsidR="002F1A6C">
              <w:rPr>
                <w:color w:val="auto"/>
                <w:szCs w:val="20"/>
              </w:rPr>
              <w:t xml:space="preserve"> </w:t>
            </w:r>
          </w:p>
        </w:tc>
        <w:tc>
          <w:tcPr>
            <w:tcW w:w="190" w:type="pct"/>
            <w:shd w:val="clear" w:color="auto" w:fill="D9D9D9"/>
            <w:vAlign w:val="center"/>
          </w:tcPr>
          <w:p w14:paraId="69BC11A7" w14:textId="3034FAC4" w:rsidR="002F1A6C" w:rsidRPr="00065C54" w:rsidRDefault="00CA1883" w:rsidP="00D40D76">
            <w:pPr>
              <w:jc w:val="center"/>
              <w:rPr>
                <w:b/>
                <w:color w:val="auto"/>
                <w:szCs w:val="20"/>
              </w:rPr>
            </w:pPr>
            <w:r>
              <w:rPr>
                <w:b/>
                <w:color w:val="auto"/>
                <w:szCs w:val="20"/>
              </w:rPr>
              <w:t>X</w:t>
            </w:r>
          </w:p>
        </w:tc>
        <w:tc>
          <w:tcPr>
            <w:tcW w:w="182" w:type="pct"/>
            <w:shd w:val="clear" w:color="auto" w:fill="D9D9D9"/>
            <w:vAlign w:val="center"/>
          </w:tcPr>
          <w:p w14:paraId="6EFE105A" w14:textId="77777777" w:rsidR="002F1A6C" w:rsidRPr="007D4DD1" w:rsidRDefault="002F1A6C" w:rsidP="00D40D76">
            <w:pPr>
              <w:jc w:val="center"/>
              <w:rPr>
                <w:color w:val="auto"/>
                <w:szCs w:val="20"/>
              </w:rPr>
            </w:pPr>
            <w:r w:rsidRPr="007D4DD1">
              <w:rPr>
                <w:color w:val="auto"/>
                <w:szCs w:val="20"/>
              </w:rPr>
              <w:t>X</w:t>
            </w:r>
          </w:p>
        </w:tc>
        <w:tc>
          <w:tcPr>
            <w:tcW w:w="185" w:type="pct"/>
            <w:shd w:val="clear" w:color="auto" w:fill="D9D9D9"/>
            <w:vAlign w:val="center"/>
          </w:tcPr>
          <w:p w14:paraId="23C640FC" w14:textId="77777777" w:rsidR="002F1A6C" w:rsidRPr="00065C54" w:rsidRDefault="002F1A6C" w:rsidP="00D40D76">
            <w:pPr>
              <w:jc w:val="center"/>
              <w:rPr>
                <w:b/>
                <w:color w:val="auto"/>
                <w:szCs w:val="20"/>
              </w:rPr>
            </w:pPr>
          </w:p>
        </w:tc>
      </w:tr>
      <w:tr w:rsidR="002F1A6C" w:rsidRPr="00065C54" w14:paraId="7DA2DF31" w14:textId="77777777" w:rsidTr="004A3DBD">
        <w:trPr>
          <w:jc w:val="center"/>
        </w:trPr>
        <w:tc>
          <w:tcPr>
            <w:tcW w:w="659" w:type="pct"/>
            <w:vMerge/>
            <w:shd w:val="clear" w:color="auto" w:fill="D9D9D9"/>
          </w:tcPr>
          <w:p w14:paraId="332AF6D8" w14:textId="77777777" w:rsidR="002F1A6C" w:rsidRPr="00065C54" w:rsidRDefault="002F1A6C" w:rsidP="00D40D76">
            <w:pPr>
              <w:jc w:val="both"/>
              <w:rPr>
                <w:b/>
                <w:color w:val="auto"/>
                <w:szCs w:val="20"/>
              </w:rPr>
            </w:pPr>
          </w:p>
        </w:tc>
        <w:tc>
          <w:tcPr>
            <w:tcW w:w="1385" w:type="pct"/>
            <w:shd w:val="clear" w:color="auto" w:fill="FFCC66"/>
          </w:tcPr>
          <w:p w14:paraId="124C9BDB" w14:textId="77777777" w:rsidR="002F1A6C" w:rsidRPr="00B92426" w:rsidRDefault="002F1A6C" w:rsidP="00D40D76">
            <w:pPr>
              <w:autoSpaceDE w:val="0"/>
              <w:autoSpaceDN w:val="0"/>
              <w:adjustRightInd w:val="0"/>
              <w:jc w:val="both"/>
              <w:rPr>
                <w:rFonts w:asciiTheme="minorHAnsi" w:hAnsiTheme="minorHAnsi" w:cs="Arial"/>
                <w:b/>
                <w:i/>
                <w:color w:val="auto"/>
                <w:szCs w:val="20"/>
              </w:rPr>
            </w:pPr>
            <w:r>
              <w:rPr>
                <w:rFonts w:asciiTheme="minorHAnsi" w:hAnsiTheme="minorHAnsi" w:cs="Arial"/>
                <w:b/>
                <w:i/>
                <w:color w:val="auto"/>
                <w:szCs w:val="20"/>
              </w:rPr>
              <w:t>P</w:t>
            </w:r>
            <w:r w:rsidRPr="00B92426">
              <w:rPr>
                <w:rFonts w:asciiTheme="minorHAnsi" w:hAnsiTheme="minorHAnsi" w:cs="Arial"/>
                <w:b/>
                <w:i/>
                <w:color w:val="auto"/>
                <w:szCs w:val="20"/>
              </w:rPr>
              <w:t>resentación del Proyecto:</w:t>
            </w:r>
          </w:p>
          <w:p w14:paraId="293301AA" w14:textId="77777777" w:rsidR="000A62BF" w:rsidRDefault="002F1A6C" w:rsidP="000617F6">
            <w:pPr>
              <w:rPr>
                <w:b/>
                <w:szCs w:val="20"/>
              </w:rPr>
            </w:pPr>
            <w:r w:rsidRPr="00B92426">
              <w:rPr>
                <w:rFonts w:asciiTheme="minorHAnsi" w:hAnsiTheme="minorHAnsi" w:cs="Arial"/>
                <w:b/>
                <w:i/>
                <w:color w:val="auto"/>
                <w:szCs w:val="20"/>
              </w:rPr>
              <w:t>Introduce el desarrollo del proyecto integrador</w:t>
            </w:r>
            <w:r w:rsidR="000617F6">
              <w:rPr>
                <w:b/>
                <w:szCs w:val="20"/>
              </w:rPr>
              <w:t xml:space="preserve"> “Proyecto verde”: </w:t>
            </w:r>
            <w:r w:rsidR="00D431D7">
              <w:rPr>
                <w:b/>
                <w:szCs w:val="20"/>
              </w:rPr>
              <w:t xml:space="preserve">Preservación de la salud de la </w:t>
            </w:r>
            <w:r w:rsidR="000617F6">
              <w:rPr>
                <w:b/>
                <w:szCs w:val="20"/>
              </w:rPr>
              <w:t>especie humana a través de una alimentación adecuada.</w:t>
            </w:r>
          </w:p>
          <w:p w14:paraId="069ED48A" w14:textId="001939CD" w:rsidR="002F1A6C" w:rsidRPr="000A62BF" w:rsidRDefault="000A62BF" w:rsidP="000617F6">
            <w:pPr>
              <w:rPr>
                <w:rFonts w:ascii="Arial" w:hAnsi="Arial" w:cs="Arial"/>
                <w:szCs w:val="20"/>
                <w:lang w:val="es-ES"/>
              </w:rPr>
            </w:pPr>
            <w:r w:rsidRPr="000A62BF">
              <w:rPr>
                <w:szCs w:val="20"/>
              </w:rPr>
              <w:t>Se solicita i</w:t>
            </w:r>
            <w:r w:rsidR="00BD4361" w:rsidRPr="000A62BF">
              <w:rPr>
                <w:rFonts w:ascii="Arial" w:hAnsi="Arial" w:cs="Arial"/>
                <w:szCs w:val="20"/>
                <w:lang w:val="es-ES"/>
              </w:rPr>
              <w:t>identificar</w:t>
            </w:r>
            <w:r w:rsidR="00471404" w:rsidRPr="000A62BF">
              <w:rPr>
                <w:rFonts w:ascii="Arial" w:hAnsi="Arial" w:cs="Arial"/>
                <w:szCs w:val="20"/>
                <w:lang w:val="es-ES"/>
              </w:rPr>
              <w:t xml:space="preserve"> problema o situación relacionada con</w:t>
            </w:r>
            <w:r w:rsidRPr="000A62BF">
              <w:rPr>
                <w:rFonts w:ascii="Arial" w:hAnsi="Arial" w:cs="Arial"/>
                <w:szCs w:val="20"/>
                <w:lang w:val="es-ES"/>
              </w:rPr>
              <w:t>:</w:t>
            </w:r>
          </w:p>
          <w:p w14:paraId="511E984F" w14:textId="034A1424" w:rsidR="000A62BF" w:rsidRPr="000A62BF" w:rsidRDefault="000A62BF" w:rsidP="000A62BF">
            <w:pPr>
              <w:pStyle w:val="Prrafodelista"/>
              <w:numPr>
                <w:ilvl w:val="0"/>
                <w:numId w:val="52"/>
              </w:numPr>
              <w:rPr>
                <w:szCs w:val="20"/>
              </w:rPr>
            </w:pPr>
            <w:r w:rsidRPr="000A62BF">
              <w:rPr>
                <w:szCs w:val="20"/>
              </w:rPr>
              <w:t xml:space="preserve">Los carbohidratos, su clasificación e importancia. </w:t>
            </w:r>
          </w:p>
          <w:p w14:paraId="666512A2" w14:textId="18994956" w:rsidR="000A62BF" w:rsidRPr="000A62BF" w:rsidRDefault="000A62BF" w:rsidP="000A62BF">
            <w:pPr>
              <w:pStyle w:val="Prrafodelista"/>
              <w:numPr>
                <w:ilvl w:val="0"/>
                <w:numId w:val="52"/>
              </w:numPr>
              <w:rPr>
                <w:szCs w:val="20"/>
              </w:rPr>
            </w:pPr>
            <w:r w:rsidRPr="000A62BF">
              <w:rPr>
                <w:szCs w:val="20"/>
              </w:rPr>
              <w:t>Los carbohidratos como fuente de energía</w:t>
            </w:r>
          </w:p>
          <w:p w14:paraId="2003DCCE" w14:textId="48C02AA6" w:rsidR="00471404" w:rsidRPr="000A62BF" w:rsidRDefault="000A62BF" w:rsidP="000A62BF">
            <w:pPr>
              <w:pStyle w:val="Prrafodelista"/>
              <w:numPr>
                <w:ilvl w:val="0"/>
                <w:numId w:val="52"/>
              </w:numPr>
              <w:rPr>
                <w:rFonts w:asciiTheme="minorHAnsi" w:hAnsiTheme="minorHAnsi" w:cstheme="minorBidi"/>
                <w:b/>
                <w:szCs w:val="20"/>
                <w:lang w:val="es-ES"/>
              </w:rPr>
            </w:pPr>
            <w:r>
              <w:rPr>
                <w:rFonts w:ascii="Arial" w:hAnsi="Arial" w:cs="Arial"/>
                <w:szCs w:val="20"/>
                <w:lang w:val="es-ES"/>
              </w:rPr>
              <w:t>Enfermedades que se producen por el exceso en el consumo de carbohidratos</w:t>
            </w:r>
          </w:p>
        </w:tc>
        <w:tc>
          <w:tcPr>
            <w:tcW w:w="1285" w:type="pct"/>
            <w:shd w:val="clear" w:color="auto" w:fill="FFCC66"/>
          </w:tcPr>
          <w:p w14:paraId="4F3A7FCF" w14:textId="77777777" w:rsidR="002F1A6C" w:rsidRPr="00065C54" w:rsidRDefault="002F1A6C" w:rsidP="00D40D76">
            <w:pPr>
              <w:jc w:val="both"/>
              <w:rPr>
                <w:szCs w:val="20"/>
              </w:rPr>
            </w:pPr>
          </w:p>
        </w:tc>
        <w:tc>
          <w:tcPr>
            <w:tcW w:w="1114" w:type="pct"/>
            <w:shd w:val="clear" w:color="auto" w:fill="D9D9D9"/>
          </w:tcPr>
          <w:p w14:paraId="12461227" w14:textId="77777777" w:rsidR="002F1A6C" w:rsidRPr="00065C54" w:rsidRDefault="002F1A6C" w:rsidP="00D40D76">
            <w:pPr>
              <w:jc w:val="both"/>
              <w:rPr>
                <w:color w:val="auto"/>
                <w:szCs w:val="20"/>
              </w:rPr>
            </w:pPr>
          </w:p>
        </w:tc>
        <w:tc>
          <w:tcPr>
            <w:tcW w:w="190" w:type="pct"/>
            <w:shd w:val="clear" w:color="auto" w:fill="D9D9D9"/>
            <w:vAlign w:val="center"/>
          </w:tcPr>
          <w:p w14:paraId="25330F80" w14:textId="77777777" w:rsidR="002F1A6C" w:rsidRPr="00065C54" w:rsidRDefault="002F1A6C" w:rsidP="00D40D76">
            <w:pPr>
              <w:jc w:val="both"/>
              <w:rPr>
                <w:color w:val="auto"/>
                <w:szCs w:val="20"/>
              </w:rPr>
            </w:pPr>
          </w:p>
        </w:tc>
        <w:tc>
          <w:tcPr>
            <w:tcW w:w="182" w:type="pct"/>
            <w:shd w:val="clear" w:color="auto" w:fill="D9D9D9"/>
            <w:vAlign w:val="center"/>
          </w:tcPr>
          <w:p w14:paraId="32E67738" w14:textId="77777777" w:rsidR="002F1A6C" w:rsidRPr="00065C54" w:rsidRDefault="002F1A6C" w:rsidP="00D40D76">
            <w:pPr>
              <w:jc w:val="both"/>
              <w:rPr>
                <w:color w:val="auto"/>
                <w:szCs w:val="20"/>
              </w:rPr>
            </w:pPr>
          </w:p>
        </w:tc>
        <w:tc>
          <w:tcPr>
            <w:tcW w:w="185" w:type="pct"/>
            <w:shd w:val="clear" w:color="auto" w:fill="D9D9D9"/>
            <w:vAlign w:val="center"/>
          </w:tcPr>
          <w:p w14:paraId="4E787164" w14:textId="77777777" w:rsidR="002F1A6C" w:rsidRPr="00065C54" w:rsidRDefault="002F1A6C" w:rsidP="00D40D76">
            <w:pPr>
              <w:jc w:val="both"/>
              <w:rPr>
                <w:color w:val="auto"/>
                <w:szCs w:val="20"/>
              </w:rPr>
            </w:pPr>
          </w:p>
        </w:tc>
      </w:tr>
    </w:tbl>
    <w:p w14:paraId="6C596125" w14:textId="77777777" w:rsidR="003A52CE" w:rsidRPr="00AB256D" w:rsidRDefault="003A52CE" w:rsidP="003A52CE">
      <w:pPr>
        <w:rPr>
          <w:szCs w:val="20"/>
        </w:rPr>
      </w:pPr>
    </w:p>
    <w:tbl>
      <w:tblPr>
        <w:tblW w:w="13788" w:type="dxa"/>
        <w:tblLook w:val="00A0" w:firstRow="1" w:lastRow="0" w:firstColumn="1" w:lastColumn="0" w:noHBand="0" w:noVBand="0"/>
      </w:tblPr>
      <w:tblGrid>
        <w:gridCol w:w="3392"/>
        <w:gridCol w:w="10396"/>
      </w:tblGrid>
      <w:tr w:rsidR="003A52CE" w:rsidRPr="00065C54" w14:paraId="4D92C502" w14:textId="77777777" w:rsidTr="003E5D0E">
        <w:tc>
          <w:tcPr>
            <w:tcW w:w="3392" w:type="dxa"/>
            <w:tcBorders>
              <w:bottom w:val="single" w:sz="12" w:space="0" w:color="000000"/>
              <w:right w:val="single" w:sz="12" w:space="0" w:color="000000"/>
            </w:tcBorders>
            <w:shd w:val="clear" w:color="auto" w:fill="auto"/>
          </w:tcPr>
          <w:p w14:paraId="3BF0BC82" w14:textId="77777777" w:rsidR="003A52CE" w:rsidRPr="00065C54" w:rsidRDefault="003A52CE" w:rsidP="004A3DBD">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1D7C88A4" w14:textId="77777777" w:rsidR="003A52CE" w:rsidRPr="00065C54" w:rsidRDefault="00D138E0" w:rsidP="004A3DBD">
            <w:pPr>
              <w:jc w:val="both"/>
              <w:rPr>
                <w:color w:val="auto"/>
                <w:szCs w:val="20"/>
              </w:rPr>
            </w:pPr>
            <w:r>
              <w:rPr>
                <w:color w:val="auto"/>
                <w:szCs w:val="20"/>
              </w:rPr>
              <w:t xml:space="preserve">Pintaron, plumones, libreta , bocinas, </w:t>
            </w:r>
            <w:proofErr w:type="spellStart"/>
            <w:r>
              <w:rPr>
                <w:color w:val="auto"/>
                <w:szCs w:val="20"/>
              </w:rPr>
              <w:t>lap</w:t>
            </w:r>
            <w:proofErr w:type="spellEnd"/>
            <w:r>
              <w:rPr>
                <w:color w:val="auto"/>
                <w:szCs w:val="20"/>
              </w:rPr>
              <w:t xml:space="preserve"> top, cañón </w:t>
            </w:r>
          </w:p>
        </w:tc>
      </w:tr>
      <w:tr w:rsidR="003A52CE" w:rsidRPr="00065C54" w14:paraId="29AF6249" w14:textId="77777777" w:rsidTr="003E5D0E">
        <w:tc>
          <w:tcPr>
            <w:tcW w:w="3392" w:type="dxa"/>
            <w:tcBorders>
              <w:bottom w:val="single" w:sz="12" w:space="0" w:color="000000"/>
              <w:right w:val="single" w:sz="12" w:space="0" w:color="000000"/>
            </w:tcBorders>
            <w:shd w:val="clear" w:color="auto" w:fill="auto"/>
          </w:tcPr>
          <w:p w14:paraId="129CB7DE" w14:textId="77777777" w:rsidR="003A52CE" w:rsidRPr="00065C54" w:rsidRDefault="003A52CE" w:rsidP="004A3DBD">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214686D5" w14:textId="77777777" w:rsidR="003A52CE" w:rsidRPr="00065C54" w:rsidRDefault="00D138E0" w:rsidP="004A3DBD">
            <w:pPr>
              <w:jc w:val="both"/>
              <w:rPr>
                <w:color w:val="auto"/>
                <w:szCs w:val="20"/>
              </w:rPr>
            </w:pPr>
            <w:r>
              <w:rPr>
                <w:color w:val="auto"/>
                <w:szCs w:val="20"/>
              </w:rPr>
              <w:t xml:space="preserve">Redalyc, </w:t>
            </w:r>
            <w:proofErr w:type="spellStart"/>
            <w:r>
              <w:rPr>
                <w:color w:val="auto"/>
                <w:szCs w:val="20"/>
              </w:rPr>
              <w:t>conacyt</w:t>
            </w:r>
            <w:proofErr w:type="spellEnd"/>
            <w:r>
              <w:rPr>
                <w:color w:val="auto"/>
                <w:szCs w:val="20"/>
              </w:rPr>
              <w:t xml:space="preserve">, </w:t>
            </w:r>
            <w:proofErr w:type="spellStart"/>
            <w:r>
              <w:rPr>
                <w:color w:val="auto"/>
                <w:szCs w:val="20"/>
              </w:rPr>
              <w:t>comecyt</w:t>
            </w:r>
            <w:proofErr w:type="spellEnd"/>
            <w:r>
              <w:rPr>
                <w:color w:val="auto"/>
                <w:szCs w:val="20"/>
              </w:rPr>
              <w:t xml:space="preserve"> </w:t>
            </w:r>
          </w:p>
        </w:tc>
      </w:tr>
      <w:tr w:rsidR="003A52CE" w:rsidRPr="00065C54" w14:paraId="66676DDE" w14:textId="77777777" w:rsidTr="003E5D0E">
        <w:tc>
          <w:tcPr>
            <w:tcW w:w="3392" w:type="dxa"/>
            <w:tcBorders>
              <w:top w:val="single" w:sz="12" w:space="0" w:color="000000"/>
              <w:right w:val="single" w:sz="12" w:space="0" w:color="000000"/>
            </w:tcBorders>
            <w:shd w:val="clear" w:color="auto" w:fill="auto"/>
          </w:tcPr>
          <w:p w14:paraId="485A5A3E" w14:textId="77777777" w:rsidR="003A52CE" w:rsidRPr="00065C54" w:rsidRDefault="003A52CE" w:rsidP="004A3DBD">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4D44E08D" w14:textId="77777777" w:rsidR="003A52CE" w:rsidRPr="00065C54" w:rsidRDefault="00D138E0" w:rsidP="004A3DBD">
            <w:pPr>
              <w:jc w:val="both"/>
              <w:rPr>
                <w:color w:val="auto"/>
                <w:szCs w:val="20"/>
              </w:rPr>
            </w:pPr>
            <w:r>
              <w:rPr>
                <w:color w:val="auto"/>
                <w:szCs w:val="20"/>
              </w:rPr>
              <w:t xml:space="preserve">Aula , casa, biblioteca y virtual </w:t>
            </w:r>
          </w:p>
        </w:tc>
      </w:tr>
    </w:tbl>
    <w:p w14:paraId="28EEC606" w14:textId="77777777" w:rsidR="006616DC" w:rsidRDefault="006616DC"/>
    <w:p w14:paraId="6B2FAEFE" w14:textId="77777777" w:rsidR="00CE5EC2" w:rsidRDefault="00CE5EC2"/>
    <w:p w14:paraId="1F5925CF" w14:textId="77777777" w:rsidR="009D1C10" w:rsidRDefault="009D1C10"/>
    <w:p w14:paraId="3A0C4074" w14:textId="77777777" w:rsidR="00CE5EC2" w:rsidRDefault="00D0109E" w:rsidP="00D0109E">
      <w:pPr>
        <w:tabs>
          <w:tab w:val="left" w:pos="11386"/>
        </w:tabs>
      </w:pPr>
      <w:r>
        <w:tab/>
      </w:r>
    </w:p>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E95935" w:rsidRPr="00065C54" w14:paraId="592F719F" w14:textId="77777777" w:rsidTr="003E5D0E">
        <w:trPr>
          <w:gridAfter w:val="1"/>
          <w:wAfter w:w="72" w:type="dxa"/>
          <w:trHeight w:val="325"/>
        </w:trPr>
        <w:tc>
          <w:tcPr>
            <w:tcW w:w="7054" w:type="dxa"/>
            <w:shd w:val="clear" w:color="auto" w:fill="auto"/>
          </w:tcPr>
          <w:p w14:paraId="03117C35" w14:textId="77777777" w:rsidR="00E95935" w:rsidRPr="00065C54" w:rsidRDefault="00E95935" w:rsidP="00CE5EC2">
            <w:pPr>
              <w:jc w:val="center"/>
              <w:rPr>
                <w:b/>
                <w:color w:val="auto"/>
                <w:szCs w:val="20"/>
              </w:rPr>
            </w:pPr>
            <w:r w:rsidRPr="00065C54">
              <w:rPr>
                <w:b/>
                <w:color w:val="auto"/>
                <w:szCs w:val="20"/>
              </w:rPr>
              <w:t>COMPETENCIAS GENÉRICAS Y ATRIBUTOS:</w:t>
            </w:r>
          </w:p>
        </w:tc>
        <w:tc>
          <w:tcPr>
            <w:tcW w:w="6662" w:type="dxa"/>
            <w:gridSpan w:val="2"/>
            <w:shd w:val="clear" w:color="auto" w:fill="auto"/>
          </w:tcPr>
          <w:p w14:paraId="50D6BD77" w14:textId="77777777" w:rsidR="00E95935" w:rsidRPr="00065C54" w:rsidRDefault="00E95935" w:rsidP="00CE5EC2">
            <w:pPr>
              <w:jc w:val="center"/>
              <w:rPr>
                <w:b/>
                <w:color w:val="auto"/>
                <w:szCs w:val="20"/>
              </w:rPr>
            </w:pPr>
            <w:r w:rsidRPr="00065C54">
              <w:rPr>
                <w:b/>
                <w:color w:val="auto"/>
                <w:szCs w:val="20"/>
              </w:rPr>
              <w:t>COMPETENCIAS DISCIPLINARES BÁSICAS:</w:t>
            </w:r>
          </w:p>
        </w:tc>
      </w:tr>
      <w:tr w:rsidR="0001088B" w:rsidRPr="00065C54" w14:paraId="312CF846" w14:textId="77777777" w:rsidTr="0001088B">
        <w:trPr>
          <w:gridAfter w:val="1"/>
          <w:wAfter w:w="72" w:type="dxa"/>
          <w:trHeight w:val="846"/>
        </w:trPr>
        <w:tc>
          <w:tcPr>
            <w:tcW w:w="7054" w:type="dxa"/>
            <w:shd w:val="clear" w:color="auto" w:fill="D9D9D9"/>
          </w:tcPr>
          <w:p w14:paraId="0C26C71E" w14:textId="77777777" w:rsidR="0001088B" w:rsidRPr="00C907D0" w:rsidRDefault="0001088B" w:rsidP="0001088B">
            <w:pPr>
              <w:jc w:val="both"/>
              <w:rPr>
                <w:rFonts w:ascii="Arial" w:hAnsi="Arial" w:cs="Arial"/>
              </w:rPr>
            </w:pPr>
            <w:r w:rsidRPr="00C907D0">
              <w:rPr>
                <w:rFonts w:ascii="Arial" w:eastAsia="Arial" w:hAnsi="Arial" w:cs="Arial"/>
                <w:b/>
              </w:rPr>
              <w:t xml:space="preserve">3. </w:t>
            </w:r>
            <w:r w:rsidRPr="00C907D0">
              <w:rPr>
                <w:rFonts w:ascii="Arial" w:eastAsia="Arial" w:hAnsi="Arial" w:cs="Arial"/>
              </w:rPr>
              <w:t>Elige y practica estilos de vida saludables.</w:t>
            </w:r>
          </w:p>
          <w:p w14:paraId="46B18205" w14:textId="77777777" w:rsidR="0001088B" w:rsidRPr="00C907D0" w:rsidRDefault="0001088B" w:rsidP="0001088B">
            <w:pPr>
              <w:jc w:val="both"/>
              <w:rPr>
                <w:rFonts w:ascii="Arial" w:hAnsi="Arial" w:cs="Arial"/>
              </w:rPr>
            </w:pPr>
            <w:r w:rsidRPr="00C907D0">
              <w:rPr>
                <w:rFonts w:ascii="Arial" w:eastAsia="Arial" w:hAnsi="Arial" w:cs="Arial"/>
                <w:b/>
              </w:rPr>
              <w:t xml:space="preserve">3.2 </w:t>
            </w:r>
            <w:r w:rsidRPr="00C907D0">
              <w:rPr>
                <w:rFonts w:ascii="Arial" w:eastAsia="Arial" w:hAnsi="Arial" w:cs="Arial"/>
              </w:rPr>
              <w:t xml:space="preserve">Toma decisiones a partir de la valoración de las consecuencias de distintos hábitos de consumo y conductas de riesgo. </w:t>
            </w:r>
          </w:p>
          <w:p w14:paraId="22D5D588"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006D8279" w14:textId="77777777" w:rsidR="0001088B" w:rsidRPr="00C907D0" w:rsidRDefault="0001088B" w:rsidP="0001088B">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04331B0D" w14:textId="77777777" w:rsidR="0001088B" w:rsidRPr="00C907D0" w:rsidRDefault="0001088B" w:rsidP="0001088B">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37A172F4" w14:textId="77777777" w:rsidR="0001088B" w:rsidRPr="00C907D0" w:rsidRDefault="0001088B" w:rsidP="0001088B">
            <w:pPr>
              <w:jc w:val="both"/>
              <w:rPr>
                <w:rFonts w:ascii="Arial" w:hAnsi="Arial" w:cs="Arial"/>
              </w:rPr>
            </w:pPr>
            <w:r w:rsidRPr="00C907D0">
              <w:rPr>
                <w:rFonts w:ascii="Arial" w:eastAsia="Arial" w:hAnsi="Arial" w:cs="Arial"/>
                <w:b/>
              </w:rPr>
              <w:t>7.2 </w:t>
            </w:r>
            <w:r w:rsidRPr="00C907D0">
              <w:rPr>
                <w:rFonts w:ascii="Arial" w:eastAsia="Arial" w:hAnsi="Arial" w:cs="Arial"/>
              </w:rPr>
              <w:t>Identifica las actividades que le resultan de menor y mayor interés y dificultad, reconociendo y controlando sus reacciones frente a retos y obstáculos.</w:t>
            </w:r>
          </w:p>
          <w:p w14:paraId="47C3C693" w14:textId="77777777" w:rsidR="0001088B" w:rsidRPr="00C907D0" w:rsidRDefault="0001088B" w:rsidP="0001088B">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3CA5DE61" w14:textId="77777777" w:rsidR="0001088B" w:rsidRPr="00065C54" w:rsidRDefault="0001088B" w:rsidP="00CE5EC2">
            <w:pPr>
              <w:autoSpaceDE w:val="0"/>
              <w:autoSpaceDN w:val="0"/>
              <w:adjustRightInd w:val="0"/>
              <w:jc w:val="both"/>
              <w:rPr>
                <w:color w:val="auto"/>
                <w:szCs w:val="20"/>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6662" w:type="dxa"/>
            <w:gridSpan w:val="2"/>
            <w:shd w:val="clear" w:color="auto" w:fill="D9D9D9"/>
          </w:tcPr>
          <w:p w14:paraId="4250F512" w14:textId="77777777" w:rsidR="0001088B" w:rsidRPr="00C907D0" w:rsidRDefault="0001088B" w:rsidP="0001088B">
            <w:pPr>
              <w:jc w:val="both"/>
              <w:rPr>
                <w:rFonts w:ascii="Arial" w:hAnsi="Arial" w:cs="Arial"/>
              </w:rPr>
            </w:pPr>
            <w:r w:rsidRPr="00C907D0">
              <w:rPr>
                <w:rFonts w:ascii="Arial" w:eastAsia="Arial" w:hAnsi="Arial" w:cs="Arial"/>
                <w:b/>
              </w:rPr>
              <w:t>Ciencias Experimentales</w:t>
            </w:r>
          </w:p>
          <w:p w14:paraId="36D69878" w14:textId="77777777" w:rsidR="0001088B" w:rsidRPr="00C907D0" w:rsidRDefault="0001088B" w:rsidP="0001088B">
            <w:pPr>
              <w:jc w:val="both"/>
              <w:rPr>
                <w:rFonts w:ascii="Arial" w:hAnsi="Arial" w:cs="Arial"/>
              </w:rPr>
            </w:pPr>
            <w:r w:rsidRPr="00C907D0">
              <w:rPr>
                <w:rFonts w:ascii="Arial" w:eastAsia="Arial" w:hAnsi="Arial" w:cs="Arial"/>
                <w:b/>
              </w:rPr>
              <w:t xml:space="preserve">Básicas  </w:t>
            </w:r>
          </w:p>
          <w:p w14:paraId="61A400C5" w14:textId="77777777" w:rsidR="0001088B" w:rsidRPr="00C907D0" w:rsidRDefault="0001088B" w:rsidP="0001088B">
            <w:pPr>
              <w:jc w:val="both"/>
              <w:rPr>
                <w:rFonts w:ascii="Arial" w:hAnsi="Arial" w:cs="Arial"/>
              </w:rPr>
            </w:pPr>
            <w:r w:rsidRPr="00C907D0">
              <w:rPr>
                <w:rFonts w:ascii="Arial" w:eastAsia="Arial" w:hAnsi="Arial" w:cs="Arial"/>
                <w:b/>
              </w:rPr>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6BBE62DA" w14:textId="77777777" w:rsidR="0001088B" w:rsidRDefault="0001088B" w:rsidP="0001088B">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01E32482" w14:textId="77777777" w:rsidR="0001088B" w:rsidRPr="00C907D0" w:rsidRDefault="0001088B" w:rsidP="0001088B">
            <w:pPr>
              <w:jc w:val="both"/>
              <w:rPr>
                <w:rFonts w:ascii="Arial" w:hAnsi="Arial" w:cs="Arial"/>
              </w:rPr>
            </w:pPr>
          </w:p>
          <w:p w14:paraId="01FC4481" w14:textId="77777777" w:rsidR="0001088B" w:rsidRPr="00C907D0" w:rsidRDefault="0001088B" w:rsidP="0001088B">
            <w:pPr>
              <w:jc w:val="both"/>
              <w:rPr>
                <w:rFonts w:ascii="Arial" w:hAnsi="Arial" w:cs="Arial"/>
              </w:rPr>
            </w:pPr>
            <w:r w:rsidRPr="00C907D0">
              <w:rPr>
                <w:rFonts w:ascii="Arial" w:eastAsia="Arial" w:hAnsi="Arial" w:cs="Arial"/>
                <w:b/>
              </w:rPr>
              <w:t>Extendidas</w:t>
            </w:r>
          </w:p>
          <w:p w14:paraId="45DCC1F6"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Aplica la metodología apropiada en la realización de proyectos interdisciplinarios atendiendo problemas relacionados con las ciencias experimentales.</w:t>
            </w:r>
          </w:p>
          <w:p w14:paraId="4109D494" w14:textId="77777777" w:rsidR="0001088B" w:rsidRPr="00065C54" w:rsidRDefault="0001088B" w:rsidP="00CE5EC2">
            <w:pPr>
              <w:autoSpaceDE w:val="0"/>
              <w:autoSpaceDN w:val="0"/>
              <w:adjustRightInd w:val="0"/>
              <w:jc w:val="both"/>
              <w:rPr>
                <w:color w:val="auto"/>
                <w:szCs w:val="20"/>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CE5EC2" w:rsidRPr="00065C54" w14:paraId="7EF7B94F" w14:textId="77777777" w:rsidTr="003E5D0E">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253D6C59" w14:textId="77777777" w:rsidR="00CE5EC2" w:rsidRPr="00065C54" w:rsidRDefault="00CE5EC2" w:rsidP="00CE5EC2">
            <w:pPr>
              <w:rPr>
                <w:b/>
                <w:color w:val="auto"/>
                <w:szCs w:val="20"/>
              </w:rPr>
            </w:pPr>
            <w:r w:rsidRPr="00065C54">
              <w:rPr>
                <w:b/>
                <w:color w:val="auto"/>
                <w:szCs w:val="20"/>
              </w:rPr>
              <w:t>TEMA:</w:t>
            </w:r>
          </w:p>
        </w:tc>
        <w:tc>
          <w:tcPr>
            <w:tcW w:w="2700" w:type="dxa"/>
            <w:gridSpan w:val="2"/>
            <w:tcBorders>
              <w:left w:val="single" w:sz="12" w:space="0" w:color="000000"/>
              <w:bottom w:val="single" w:sz="12" w:space="0" w:color="000000"/>
            </w:tcBorders>
            <w:shd w:val="clear" w:color="auto" w:fill="auto"/>
          </w:tcPr>
          <w:p w14:paraId="407260C8" w14:textId="77777777" w:rsidR="00CE5EC2" w:rsidRPr="00065C54" w:rsidRDefault="00CE5EC2" w:rsidP="00CE5EC2">
            <w:pPr>
              <w:rPr>
                <w:b/>
                <w:color w:val="auto"/>
                <w:szCs w:val="20"/>
              </w:rPr>
            </w:pPr>
            <w:r w:rsidRPr="00065C54">
              <w:rPr>
                <w:b/>
                <w:color w:val="auto"/>
                <w:szCs w:val="20"/>
              </w:rPr>
              <w:t>SESIONES PREVISTAS:</w:t>
            </w:r>
          </w:p>
        </w:tc>
      </w:tr>
      <w:tr w:rsidR="00CE5EC2" w:rsidRPr="00065C54" w14:paraId="13475268" w14:textId="77777777" w:rsidTr="00F26F2B">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008D180B" w14:textId="77777777" w:rsidR="00CE5EC2" w:rsidRPr="0001088B" w:rsidRDefault="0001088B" w:rsidP="0001088B">
            <w:pPr>
              <w:rPr>
                <w:rFonts w:ascii="Arial" w:hAnsi="Arial" w:cs="Arial"/>
                <w:color w:val="auto"/>
                <w:szCs w:val="20"/>
              </w:rPr>
            </w:pPr>
            <w:r w:rsidRPr="0001088B">
              <w:rPr>
                <w:rFonts w:ascii="Arial" w:hAnsi="Arial" w:cs="Arial"/>
                <w:b/>
                <w:color w:val="auto"/>
                <w:szCs w:val="20"/>
              </w:rPr>
              <w:t>1.2. Nomenclatura</w:t>
            </w:r>
          </w:p>
        </w:tc>
        <w:tc>
          <w:tcPr>
            <w:tcW w:w="2700" w:type="dxa"/>
            <w:gridSpan w:val="2"/>
            <w:tcBorders>
              <w:top w:val="single" w:sz="12" w:space="0" w:color="000000"/>
              <w:left w:val="single" w:sz="12" w:space="0" w:color="000000"/>
            </w:tcBorders>
            <w:shd w:val="clear" w:color="auto" w:fill="D9D9D9"/>
          </w:tcPr>
          <w:p w14:paraId="3FE019B7" w14:textId="77777777" w:rsidR="00CE5EC2" w:rsidRPr="001E2AB1" w:rsidRDefault="00D0109E" w:rsidP="001E2AB1">
            <w:pPr>
              <w:jc w:val="center"/>
              <w:rPr>
                <w:b/>
                <w:color w:val="auto"/>
                <w:szCs w:val="20"/>
              </w:rPr>
            </w:pPr>
            <w:r w:rsidRPr="001E2AB1">
              <w:rPr>
                <w:b/>
                <w:color w:val="auto"/>
                <w:szCs w:val="20"/>
              </w:rPr>
              <w:t>3</w:t>
            </w:r>
          </w:p>
        </w:tc>
      </w:tr>
      <w:tr w:rsidR="00CE5EC2" w:rsidRPr="00065C54" w14:paraId="22715D7C" w14:textId="77777777" w:rsidTr="003E5D0E">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32312551" w14:textId="77777777" w:rsidR="00CE5EC2" w:rsidRPr="00065C54" w:rsidRDefault="00CE5EC2" w:rsidP="00D0109E">
            <w:pPr>
              <w:tabs>
                <w:tab w:val="left" w:pos="11503"/>
              </w:tabs>
              <w:rPr>
                <w:b/>
                <w:color w:val="auto"/>
                <w:szCs w:val="20"/>
              </w:rPr>
            </w:pPr>
            <w:r w:rsidRPr="00065C54">
              <w:rPr>
                <w:b/>
                <w:color w:val="auto"/>
                <w:szCs w:val="20"/>
              </w:rPr>
              <w:t>PROPÓSITO:</w:t>
            </w:r>
            <w:r>
              <w:rPr>
                <w:b/>
                <w:color w:val="auto"/>
                <w:szCs w:val="20"/>
              </w:rPr>
              <w:t xml:space="preserve"> </w:t>
            </w:r>
            <w:r w:rsidR="00D0109E">
              <w:rPr>
                <w:b/>
                <w:color w:val="auto"/>
                <w:szCs w:val="20"/>
              </w:rPr>
              <w:tab/>
            </w:r>
          </w:p>
        </w:tc>
      </w:tr>
      <w:tr w:rsidR="00CE5EC2" w:rsidRPr="00065C54" w14:paraId="3A6BACC2" w14:textId="77777777" w:rsidTr="003E5D0E">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721C1557" w14:textId="77777777" w:rsidR="00CE5EC2" w:rsidRPr="00F77E65" w:rsidRDefault="00C10F55" w:rsidP="00CE5EC2">
            <w:pPr>
              <w:ind w:left="708"/>
              <w:rPr>
                <w:b/>
                <w:color w:val="auto"/>
                <w:szCs w:val="20"/>
              </w:rPr>
            </w:pPr>
            <w:r w:rsidRPr="00F77E65">
              <w:rPr>
                <w:b/>
                <w:color w:val="auto"/>
                <w:szCs w:val="20"/>
              </w:rPr>
              <w:t>Construye y escribe formulas IUPAC y común de monosacáridos</w:t>
            </w:r>
            <w:r w:rsidR="00992A44" w:rsidRPr="00F77E65">
              <w:rPr>
                <w:b/>
                <w:color w:val="auto"/>
                <w:szCs w:val="20"/>
              </w:rPr>
              <w:t>,</w:t>
            </w:r>
            <w:r w:rsidR="00992A44" w:rsidRPr="00F77E65">
              <w:rPr>
                <w:rFonts w:ascii="Arial" w:eastAsia="Arial" w:hAnsi="Arial" w:cs="Arial"/>
                <w:b/>
              </w:rPr>
              <w:t xml:space="preserve"> reconoce su importancia como fuente de energía en los seres vivos.</w:t>
            </w:r>
          </w:p>
        </w:tc>
      </w:tr>
    </w:tbl>
    <w:p w14:paraId="4FCF5595" w14:textId="77777777" w:rsidR="00E95935" w:rsidRDefault="00E95935" w:rsidP="003A52CE">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3A52CE" w:rsidRPr="00065C54" w14:paraId="552BAD75" w14:textId="77777777" w:rsidTr="004A3DBD">
        <w:trPr>
          <w:trHeight w:val="559"/>
          <w:jc w:val="center"/>
        </w:trPr>
        <w:tc>
          <w:tcPr>
            <w:tcW w:w="659" w:type="pct"/>
            <w:vMerge w:val="restart"/>
            <w:shd w:val="clear" w:color="auto" w:fill="auto"/>
            <w:vAlign w:val="center"/>
          </w:tcPr>
          <w:p w14:paraId="60131D6D" w14:textId="77777777" w:rsidR="003A52CE" w:rsidRPr="00065C54" w:rsidRDefault="003A52CE" w:rsidP="004A3DBD">
            <w:pPr>
              <w:jc w:val="center"/>
              <w:rPr>
                <w:b/>
                <w:color w:val="auto"/>
                <w:szCs w:val="20"/>
              </w:rPr>
            </w:pPr>
            <w:r w:rsidRPr="00065C54">
              <w:rPr>
                <w:b/>
                <w:color w:val="auto"/>
                <w:szCs w:val="20"/>
              </w:rPr>
              <w:t>SUBTEMA</w:t>
            </w:r>
          </w:p>
        </w:tc>
        <w:tc>
          <w:tcPr>
            <w:tcW w:w="2670" w:type="pct"/>
            <w:gridSpan w:val="2"/>
            <w:shd w:val="clear" w:color="auto" w:fill="auto"/>
            <w:vAlign w:val="center"/>
          </w:tcPr>
          <w:p w14:paraId="585CD8CE" w14:textId="77777777" w:rsidR="003A52CE" w:rsidRPr="00065C54" w:rsidRDefault="003A52CE" w:rsidP="004A3DBD">
            <w:pPr>
              <w:jc w:val="center"/>
              <w:rPr>
                <w:b/>
                <w:color w:val="auto"/>
                <w:szCs w:val="20"/>
              </w:rPr>
            </w:pPr>
            <w:r w:rsidRPr="00065C54">
              <w:rPr>
                <w:b/>
                <w:color w:val="auto"/>
                <w:szCs w:val="20"/>
              </w:rPr>
              <w:t>ACTIVIDADES DE APRENDIZAJE</w:t>
            </w:r>
          </w:p>
        </w:tc>
        <w:tc>
          <w:tcPr>
            <w:tcW w:w="1114" w:type="pct"/>
            <w:vMerge w:val="restart"/>
            <w:shd w:val="clear" w:color="auto" w:fill="auto"/>
            <w:vAlign w:val="center"/>
          </w:tcPr>
          <w:p w14:paraId="7CF63A7D" w14:textId="77777777" w:rsidR="003A52CE" w:rsidRPr="00065C54" w:rsidRDefault="003A52CE" w:rsidP="004A3DBD">
            <w:pPr>
              <w:jc w:val="center"/>
              <w:rPr>
                <w:b/>
                <w:color w:val="auto"/>
                <w:szCs w:val="20"/>
              </w:rPr>
            </w:pPr>
            <w:r w:rsidRPr="00065C54">
              <w:rPr>
                <w:b/>
                <w:color w:val="auto"/>
                <w:szCs w:val="20"/>
              </w:rPr>
              <w:t>PRODUCTOS</w:t>
            </w:r>
          </w:p>
        </w:tc>
        <w:tc>
          <w:tcPr>
            <w:tcW w:w="557" w:type="pct"/>
            <w:gridSpan w:val="3"/>
            <w:shd w:val="clear" w:color="auto" w:fill="auto"/>
            <w:vAlign w:val="center"/>
          </w:tcPr>
          <w:p w14:paraId="0D2EBD95" w14:textId="77777777" w:rsidR="003A52CE" w:rsidRPr="00065C54" w:rsidRDefault="003A52CE" w:rsidP="004A3DBD">
            <w:pPr>
              <w:jc w:val="center"/>
              <w:rPr>
                <w:b/>
                <w:color w:val="auto"/>
                <w:szCs w:val="20"/>
              </w:rPr>
            </w:pPr>
            <w:r w:rsidRPr="00065C54">
              <w:rPr>
                <w:b/>
                <w:color w:val="auto"/>
                <w:szCs w:val="20"/>
              </w:rPr>
              <w:t>ÉNFASIS DEL PRODUCTO</w:t>
            </w:r>
          </w:p>
        </w:tc>
      </w:tr>
      <w:tr w:rsidR="003A52CE" w:rsidRPr="00065C54" w14:paraId="0A793A9A" w14:textId="77777777" w:rsidTr="004A3DBD">
        <w:trPr>
          <w:jc w:val="center"/>
        </w:trPr>
        <w:tc>
          <w:tcPr>
            <w:tcW w:w="659" w:type="pct"/>
            <w:vMerge/>
            <w:shd w:val="clear" w:color="auto" w:fill="auto"/>
            <w:vAlign w:val="center"/>
          </w:tcPr>
          <w:p w14:paraId="07AA416A" w14:textId="77777777" w:rsidR="003A52CE" w:rsidRPr="00065C54" w:rsidRDefault="003A52CE" w:rsidP="004A3DBD">
            <w:pPr>
              <w:jc w:val="center"/>
              <w:rPr>
                <w:b/>
                <w:color w:val="auto"/>
                <w:szCs w:val="20"/>
              </w:rPr>
            </w:pPr>
          </w:p>
        </w:tc>
        <w:tc>
          <w:tcPr>
            <w:tcW w:w="1385" w:type="pct"/>
            <w:shd w:val="clear" w:color="auto" w:fill="auto"/>
            <w:vAlign w:val="center"/>
          </w:tcPr>
          <w:p w14:paraId="299C462B" w14:textId="77777777" w:rsidR="003A52CE" w:rsidRPr="00065C54" w:rsidRDefault="003A52CE"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285" w:type="pct"/>
            <w:shd w:val="clear" w:color="auto" w:fill="auto"/>
            <w:vAlign w:val="center"/>
          </w:tcPr>
          <w:p w14:paraId="6B3C9E1C" w14:textId="77777777" w:rsidR="003A52CE" w:rsidRPr="00065C54" w:rsidRDefault="003A52CE" w:rsidP="004A3DBD">
            <w:pPr>
              <w:rPr>
                <w:color w:val="auto"/>
                <w:szCs w:val="20"/>
              </w:rPr>
            </w:pPr>
            <w:r w:rsidRPr="00065C54">
              <w:rPr>
                <w:color w:val="auto"/>
                <w:szCs w:val="20"/>
              </w:rPr>
              <w:t>REALIZADAS POR LOS ESTUDIANTES</w:t>
            </w:r>
          </w:p>
        </w:tc>
        <w:tc>
          <w:tcPr>
            <w:tcW w:w="1114" w:type="pct"/>
            <w:vMerge/>
            <w:shd w:val="clear" w:color="auto" w:fill="auto"/>
            <w:vAlign w:val="center"/>
          </w:tcPr>
          <w:p w14:paraId="0F8A84BF" w14:textId="77777777" w:rsidR="003A52CE" w:rsidRPr="00065C54" w:rsidRDefault="003A52CE" w:rsidP="004A3DBD">
            <w:pPr>
              <w:jc w:val="center"/>
              <w:rPr>
                <w:color w:val="auto"/>
                <w:szCs w:val="20"/>
              </w:rPr>
            </w:pPr>
          </w:p>
        </w:tc>
        <w:tc>
          <w:tcPr>
            <w:tcW w:w="190" w:type="pct"/>
            <w:shd w:val="clear" w:color="auto" w:fill="auto"/>
            <w:vAlign w:val="center"/>
          </w:tcPr>
          <w:p w14:paraId="50134E81" w14:textId="77777777" w:rsidR="003A52CE" w:rsidRPr="00065C54" w:rsidRDefault="00F62FC6" w:rsidP="004A3DBD">
            <w:pPr>
              <w:jc w:val="center"/>
              <w:rPr>
                <w:color w:val="auto"/>
                <w:szCs w:val="20"/>
              </w:rPr>
            </w:pPr>
            <w:r>
              <w:rPr>
                <w:color w:val="auto"/>
                <w:szCs w:val="20"/>
              </w:rPr>
              <w:t>C</w:t>
            </w:r>
          </w:p>
        </w:tc>
        <w:tc>
          <w:tcPr>
            <w:tcW w:w="182" w:type="pct"/>
            <w:shd w:val="clear" w:color="auto" w:fill="auto"/>
            <w:vAlign w:val="center"/>
          </w:tcPr>
          <w:p w14:paraId="0FB790C5" w14:textId="77777777" w:rsidR="003A52CE" w:rsidRPr="00065C54" w:rsidRDefault="003A52CE" w:rsidP="004A3DBD">
            <w:pPr>
              <w:jc w:val="center"/>
              <w:rPr>
                <w:color w:val="auto"/>
                <w:szCs w:val="20"/>
              </w:rPr>
            </w:pPr>
            <w:r w:rsidRPr="00065C54">
              <w:rPr>
                <w:color w:val="auto"/>
                <w:szCs w:val="20"/>
              </w:rPr>
              <w:t>P</w:t>
            </w:r>
          </w:p>
        </w:tc>
        <w:tc>
          <w:tcPr>
            <w:tcW w:w="185" w:type="pct"/>
            <w:shd w:val="clear" w:color="auto" w:fill="auto"/>
            <w:vAlign w:val="center"/>
          </w:tcPr>
          <w:p w14:paraId="10398A3F" w14:textId="77777777" w:rsidR="003A52CE" w:rsidRPr="00065C54" w:rsidRDefault="003A52CE" w:rsidP="004A3DBD">
            <w:pPr>
              <w:jc w:val="center"/>
              <w:rPr>
                <w:color w:val="auto"/>
                <w:szCs w:val="20"/>
              </w:rPr>
            </w:pPr>
            <w:r w:rsidRPr="00065C54">
              <w:rPr>
                <w:color w:val="auto"/>
                <w:szCs w:val="20"/>
              </w:rPr>
              <w:t>A</w:t>
            </w:r>
          </w:p>
        </w:tc>
      </w:tr>
      <w:tr w:rsidR="00170071" w:rsidRPr="00065C54" w14:paraId="759CF6FA" w14:textId="77777777" w:rsidTr="004A3DBD">
        <w:trPr>
          <w:jc w:val="center"/>
        </w:trPr>
        <w:tc>
          <w:tcPr>
            <w:tcW w:w="659" w:type="pct"/>
            <w:vMerge w:val="restart"/>
            <w:shd w:val="clear" w:color="auto" w:fill="D9D9D9"/>
            <w:vAlign w:val="center"/>
          </w:tcPr>
          <w:p w14:paraId="67C9E3C2" w14:textId="77777777" w:rsidR="0001088B" w:rsidRPr="0001088B" w:rsidRDefault="0001088B" w:rsidP="0001088B">
            <w:pPr>
              <w:jc w:val="both"/>
              <w:rPr>
                <w:rFonts w:ascii="Arial" w:hAnsi="Arial" w:cs="Arial"/>
                <w:szCs w:val="20"/>
              </w:rPr>
            </w:pPr>
            <w:r w:rsidRPr="0001088B">
              <w:rPr>
                <w:rFonts w:ascii="Arial" w:hAnsi="Arial" w:cs="Arial"/>
                <w:szCs w:val="20"/>
              </w:rPr>
              <w:t>1.2.1. IUPAC para monosacáridos</w:t>
            </w:r>
          </w:p>
          <w:p w14:paraId="4733840F" w14:textId="77777777" w:rsidR="0001088B" w:rsidRPr="0001088B" w:rsidRDefault="0001088B" w:rsidP="0001088B">
            <w:pPr>
              <w:jc w:val="both"/>
              <w:rPr>
                <w:rFonts w:ascii="Arial" w:hAnsi="Arial" w:cs="Arial"/>
                <w:szCs w:val="20"/>
              </w:rPr>
            </w:pPr>
            <w:r w:rsidRPr="0001088B">
              <w:rPr>
                <w:rFonts w:ascii="Arial" w:hAnsi="Arial" w:cs="Arial"/>
                <w:szCs w:val="20"/>
              </w:rPr>
              <w:t>1.2.2. Común</w:t>
            </w:r>
          </w:p>
          <w:p w14:paraId="1E5E1396" w14:textId="77777777" w:rsidR="00170071" w:rsidRPr="0001088B" w:rsidRDefault="00170071" w:rsidP="00F57951">
            <w:pPr>
              <w:jc w:val="both"/>
              <w:rPr>
                <w:rFonts w:ascii="Arial" w:hAnsi="Arial" w:cs="Arial"/>
                <w:szCs w:val="20"/>
              </w:rPr>
            </w:pPr>
          </w:p>
        </w:tc>
        <w:tc>
          <w:tcPr>
            <w:tcW w:w="1385" w:type="pct"/>
            <w:shd w:val="clear" w:color="auto" w:fill="C2D69B"/>
          </w:tcPr>
          <w:p w14:paraId="1A2216B2" w14:textId="77777777" w:rsidR="001D2CB2" w:rsidRDefault="0052496C" w:rsidP="00CE4245">
            <w:pPr>
              <w:jc w:val="both"/>
              <w:rPr>
                <w:b/>
                <w:szCs w:val="20"/>
              </w:rPr>
            </w:pPr>
            <w:r w:rsidRPr="0052496C">
              <w:rPr>
                <w:b/>
                <w:szCs w:val="20"/>
              </w:rPr>
              <w:t>Lluvias de ideas</w:t>
            </w:r>
          </w:p>
          <w:p w14:paraId="28CD5CCB" w14:textId="77777777" w:rsidR="00170071" w:rsidRPr="0052496C" w:rsidRDefault="001D2CB2" w:rsidP="00CE4245">
            <w:pPr>
              <w:jc w:val="both"/>
              <w:rPr>
                <w:szCs w:val="20"/>
              </w:rPr>
            </w:pPr>
            <w:r>
              <w:rPr>
                <w:szCs w:val="20"/>
              </w:rPr>
              <w:t>D</w:t>
            </w:r>
            <w:r w:rsidR="0052496C">
              <w:rPr>
                <w:szCs w:val="20"/>
              </w:rPr>
              <w:t>irige una lluvia de ideas par</w:t>
            </w:r>
            <w:r w:rsidR="002B4512">
              <w:rPr>
                <w:szCs w:val="20"/>
              </w:rPr>
              <w:t xml:space="preserve">a que el alumno mencione como </w:t>
            </w:r>
            <w:r w:rsidR="0052496C">
              <w:rPr>
                <w:szCs w:val="20"/>
              </w:rPr>
              <w:t>puede ser un monosacárido.</w:t>
            </w:r>
          </w:p>
        </w:tc>
        <w:tc>
          <w:tcPr>
            <w:tcW w:w="1285" w:type="pct"/>
            <w:shd w:val="clear" w:color="auto" w:fill="C2D69B"/>
          </w:tcPr>
          <w:p w14:paraId="696D9F13" w14:textId="77777777" w:rsidR="00170071" w:rsidRPr="00065C54" w:rsidRDefault="00170071" w:rsidP="004A3DBD">
            <w:pPr>
              <w:jc w:val="both"/>
              <w:rPr>
                <w:szCs w:val="20"/>
              </w:rPr>
            </w:pPr>
          </w:p>
        </w:tc>
        <w:tc>
          <w:tcPr>
            <w:tcW w:w="1114" w:type="pct"/>
            <w:shd w:val="clear" w:color="auto" w:fill="D9D9D9"/>
          </w:tcPr>
          <w:p w14:paraId="2D7C991C" w14:textId="00596D6B" w:rsidR="00170071" w:rsidRPr="00065C54" w:rsidRDefault="00170071" w:rsidP="004A3DBD">
            <w:pPr>
              <w:jc w:val="both"/>
              <w:rPr>
                <w:color w:val="auto"/>
                <w:szCs w:val="20"/>
              </w:rPr>
            </w:pPr>
          </w:p>
        </w:tc>
        <w:tc>
          <w:tcPr>
            <w:tcW w:w="190" w:type="pct"/>
            <w:shd w:val="clear" w:color="auto" w:fill="D9D9D9"/>
          </w:tcPr>
          <w:p w14:paraId="200A8EA8" w14:textId="36FF6F31" w:rsidR="00170071" w:rsidRPr="00D431F8" w:rsidRDefault="00170071" w:rsidP="00D431F8">
            <w:pPr>
              <w:jc w:val="center"/>
              <w:rPr>
                <w:color w:val="auto"/>
                <w:szCs w:val="20"/>
              </w:rPr>
            </w:pPr>
          </w:p>
        </w:tc>
        <w:tc>
          <w:tcPr>
            <w:tcW w:w="182" w:type="pct"/>
            <w:shd w:val="clear" w:color="auto" w:fill="D9D9D9"/>
          </w:tcPr>
          <w:p w14:paraId="500F8172" w14:textId="77777777" w:rsidR="00170071" w:rsidRPr="00D431F8" w:rsidRDefault="00170071" w:rsidP="00D431F8">
            <w:pPr>
              <w:jc w:val="center"/>
              <w:rPr>
                <w:color w:val="auto"/>
                <w:szCs w:val="20"/>
              </w:rPr>
            </w:pPr>
          </w:p>
        </w:tc>
        <w:tc>
          <w:tcPr>
            <w:tcW w:w="185" w:type="pct"/>
            <w:shd w:val="clear" w:color="auto" w:fill="D9D9D9"/>
          </w:tcPr>
          <w:p w14:paraId="7DE5D803" w14:textId="77777777" w:rsidR="00170071" w:rsidRPr="00065C54" w:rsidRDefault="00170071" w:rsidP="004A3DBD">
            <w:pPr>
              <w:jc w:val="both"/>
              <w:rPr>
                <w:color w:val="auto"/>
                <w:szCs w:val="20"/>
              </w:rPr>
            </w:pPr>
          </w:p>
        </w:tc>
      </w:tr>
      <w:tr w:rsidR="00CA1883" w:rsidRPr="00065C54" w14:paraId="4C4DACEC" w14:textId="77777777" w:rsidTr="001F28E6">
        <w:trPr>
          <w:trHeight w:val="228"/>
          <w:jc w:val="center"/>
        </w:trPr>
        <w:tc>
          <w:tcPr>
            <w:tcW w:w="659" w:type="pct"/>
            <w:vMerge/>
            <w:shd w:val="clear" w:color="auto" w:fill="D9D9D9"/>
          </w:tcPr>
          <w:p w14:paraId="21BBD9D2" w14:textId="77777777" w:rsidR="00CA1883" w:rsidRPr="00065C54" w:rsidRDefault="00CA1883" w:rsidP="00CA1883">
            <w:pPr>
              <w:jc w:val="both"/>
              <w:rPr>
                <w:b/>
                <w:color w:val="auto"/>
                <w:szCs w:val="20"/>
              </w:rPr>
            </w:pPr>
          </w:p>
        </w:tc>
        <w:tc>
          <w:tcPr>
            <w:tcW w:w="1385" w:type="pct"/>
            <w:shd w:val="clear" w:color="auto" w:fill="C2D69B"/>
          </w:tcPr>
          <w:p w14:paraId="3EA010A6" w14:textId="77777777" w:rsidR="00CA1883" w:rsidRPr="00065C54" w:rsidRDefault="00CA1883" w:rsidP="00CA1883">
            <w:pPr>
              <w:jc w:val="both"/>
              <w:rPr>
                <w:szCs w:val="20"/>
              </w:rPr>
            </w:pPr>
          </w:p>
        </w:tc>
        <w:tc>
          <w:tcPr>
            <w:tcW w:w="1285" w:type="pct"/>
            <w:shd w:val="clear" w:color="auto" w:fill="C2D69B"/>
          </w:tcPr>
          <w:p w14:paraId="1DAB9576" w14:textId="77777777" w:rsidR="00CA1883" w:rsidRPr="001E2AB1" w:rsidRDefault="00CA1883" w:rsidP="00CA1883">
            <w:pPr>
              <w:jc w:val="both"/>
              <w:rPr>
                <w:b/>
                <w:szCs w:val="20"/>
              </w:rPr>
            </w:pPr>
            <w:r w:rsidRPr="001E2AB1">
              <w:rPr>
                <w:b/>
                <w:szCs w:val="20"/>
              </w:rPr>
              <w:t>Lluvia de ideas</w:t>
            </w:r>
          </w:p>
          <w:p w14:paraId="5A918B95" w14:textId="77777777" w:rsidR="00CA1883" w:rsidRPr="00065C54" w:rsidRDefault="00CA1883" w:rsidP="00CA1883">
            <w:pPr>
              <w:jc w:val="both"/>
              <w:rPr>
                <w:szCs w:val="20"/>
              </w:rPr>
            </w:pPr>
            <w:r>
              <w:rPr>
                <w:szCs w:val="20"/>
              </w:rPr>
              <w:t xml:space="preserve">Participan algunos alumnos escribiendo en el pizarrón fórmulas de monosacáridos </w:t>
            </w:r>
          </w:p>
        </w:tc>
        <w:tc>
          <w:tcPr>
            <w:tcW w:w="1114" w:type="pct"/>
            <w:shd w:val="clear" w:color="auto" w:fill="D9D9D9"/>
          </w:tcPr>
          <w:p w14:paraId="1CA4CA6B" w14:textId="297BC435" w:rsidR="00CA1883" w:rsidRPr="00065C54" w:rsidRDefault="00CA1883" w:rsidP="00CA1883">
            <w:pPr>
              <w:jc w:val="both"/>
              <w:rPr>
                <w:color w:val="auto"/>
                <w:szCs w:val="20"/>
              </w:rPr>
            </w:pPr>
            <w:r>
              <w:rPr>
                <w:color w:val="auto"/>
                <w:szCs w:val="20"/>
              </w:rPr>
              <w:t>Ideas generadas</w:t>
            </w:r>
          </w:p>
        </w:tc>
        <w:tc>
          <w:tcPr>
            <w:tcW w:w="190" w:type="pct"/>
            <w:shd w:val="clear" w:color="auto" w:fill="D9D9D9"/>
          </w:tcPr>
          <w:p w14:paraId="78F624F0" w14:textId="0C22FEAF" w:rsidR="00CA1883" w:rsidRPr="00D431F8" w:rsidRDefault="00CA1883" w:rsidP="00CA1883">
            <w:pPr>
              <w:jc w:val="center"/>
              <w:rPr>
                <w:color w:val="auto"/>
                <w:szCs w:val="20"/>
              </w:rPr>
            </w:pPr>
            <w:r w:rsidRPr="00D431F8">
              <w:rPr>
                <w:color w:val="auto"/>
                <w:szCs w:val="20"/>
              </w:rPr>
              <w:t>X</w:t>
            </w:r>
          </w:p>
        </w:tc>
        <w:tc>
          <w:tcPr>
            <w:tcW w:w="182" w:type="pct"/>
            <w:shd w:val="clear" w:color="auto" w:fill="D9D9D9"/>
            <w:vAlign w:val="center"/>
          </w:tcPr>
          <w:p w14:paraId="15F402A0" w14:textId="77777777" w:rsidR="00CA1883" w:rsidRPr="00D431F8" w:rsidRDefault="00CA1883" w:rsidP="00CA1883">
            <w:pPr>
              <w:jc w:val="center"/>
              <w:rPr>
                <w:color w:val="auto"/>
                <w:szCs w:val="20"/>
              </w:rPr>
            </w:pPr>
          </w:p>
        </w:tc>
        <w:tc>
          <w:tcPr>
            <w:tcW w:w="185" w:type="pct"/>
            <w:shd w:val="clear" w:color="auto" w:fill="D9D9D9"/>
            <w:vAlign w:val="center"/>
          </w:tcPr>
          <w:p w14:paraId="4D157C48" w14:textId="77777777" w:rsidR="00CA1883" w:rsidRPr="00065C54" w:rsidRDefault="00CA1883" w:rsidP="00CA1883">
            <w:pPr>
              <w:jc w:val="both"/>
              <w:rPr>
                <w:color w:val="auto"/>
                <w:szCs w:val="20"/>
              </w:rPr>
            </w:pPr>
          </w:p>
        </w:tc>
      </w:tr>
      <w:tr w:rsidR="00CA1883" w:rsidRPr="00065C54" w14:paraId="1D113FE7" w14:textId="77777777" w:rsidTr="004A3DBD">
        <w:trPr>
          <w:jc w:val="center"/>
        </w:trPr>
        <w:tc>
          <w:tcPr>
            <w:tcW w:w="659" w:type="pct"/>
            <w:vMerge/>
            <w:shd w:val="clear" w:color="auto" w:fill="D9D9D9"/>
          </w:tcPr>
          <w:p w14:paraId="5AEFC09C" w14:textId="77777777" w:rsidR="00CA1883" w:rsidRPr="00065C54" w:rsidRDefault="00CA1883" w:rsidP="00CA1883">
            <w:pPr>
              <w:jc w:val="both"/>
              <w:rPr>
                <w:b/>
                <w:color w:val="auto"/>
                <w:szCs w:val="20"/>
              </w:rPr>
            </w:pPr>
          </w:p>
        </w:tc>
        <w:tc>
          <w:tcPr>
            <w:tcW w:w="1385" w:type="pct"/>
            <w:shd w:val="clear" w:color="auto" w:fill="FFFF66"/>
          </w:tcPr>
          <w:p w14:paraId="3ABD0992" w14:textId="77777777" w:rsidR="00CA1883" w:rsidRPr="00F77E65" w:rsidRDefault="00CA1883" w:rsidP="00CA1883">
            <w:pPr>
              <w:jc w:val="both"/>
              <w:rPr>
                <w:b/>
                <w:szCs w:val="20"/>
              </w:rPr>
            </w:pPr>
            <w:r w:rsidRPr="00F77E65">
              <w:rPr>
                <w:b/>
                <w:szCs w:val="20"/>
              </w:rPr>
              <w:t xml:space="preserve">Clase magistral. </w:t>
            </w:r>
          </w:p>
          <w:p w14:paraId="01250B45" w14:textId="77777777" w:rsidR="00CA1883" w:rsidRPr="00065C54" w:rsidRDefault="00CA1883" w:rsidP="00CA1883">
            <w:pPr>
              <w:jc w:val="both"/>
              <w:rPr>
                <w:szCs w:val="20"/>
              </w:rPr>
            </w:pPr>
            <w:r>
              <w:rPr>
                <w:szCs w:val="20"/>
              </w:rPr>
              <w:lastRenderedPageBreak/>
              <w:t xml:space="preserve">Mediante exposición magistral presenta la nomenclatura  IUPAC  y común  de monosacáridos  </w:t>
            </w:r>
          </w:p>
        </w:tc>
        <w:tc>
          <w:tcPr>
            <w:tcW w:w="1285" w:type="pct"/>
            <w:shd w:val="clear" w:color="auto" w:fill="FFFF66"/>
          </w:tcPr>
          <w:p w14:paraId="052E18C2" w14:textId="77777777" w:rsidR="00CA1883" w:rsidRPr="00065C54" w:rsidRDefault="00CA1883" w:rsidP="00CA1883">
            <w:pPr>
              <w:jc w:val="both"/>
              <w:rPr>
                <w:szCs w:val="20"/>
              </w:rPr>
            </w:pPr>
          </w:p>
        </w:tc>
        <w:tc>
          <w:tcPr>
            <w:tcW w:w="1114" w:type="pct"/>
            <w:shd w:val="clear" w:color="auto" w:fill="D9D9D9"/>
          </w:tcPr>
          <w:p w14:paraId="547870EA" w14:textId="77777777" w:rsidR="00CA1883" w:rsidRPr="00065C54" w:rsidRDefault="00CA1883" w:rsidP="00CA1883">
            <w:pPr>
              <w:jc w:val="both"/>
              <w:rPr>
                <w:color w:val="auto"/>
                <w:szCs w:val="20"/>
              </w:rPr>
            </w:pPr>
          </w:p>
        </w:tc>
        <w:tc>
          <w:tcPr>
            <w:tcW w:w="190" w:type="pct"/>
            <w:shd w:val="clear" w:color="auto" w:fill="D9D9D9"/>
            <w:vAlign w:val="center"/>
          </w:tcPr>
          <w:p w14:paraId="2B90AD50" w14:textId="77777777" w:rsidR="00CA1883" w:rsidRPr="00D431F8" w:rsidRDefault="00CA1883" w:rsidP="00CA1883">
            <w:pPr>
              <w:jc w:val="center"/>
              <w:rPr>
                <w:color w:val="auto"/>
                <w:szCs w:val="20"/>
              </w:rPr>
            </w:pPr>
          </w:p>
        </w:tc>
        <w:tc>
          <w:tcPr>
            <w:tcW w:w="182" w:type="pct"/>
            <w:shd w:val="clear" w:color="auto" w:fill="D9D9D9"/>
            <w:vAlign w:val="center"/>
          </w:tcPr>
          <w:p w14:paraId="6855AAA8" w14:textId="77777777" w:rsidR="00CA1883" w:rsidRPr="00D431F8" w:rsidRDefault="00CA1883" w:rsidP="00CA1883">
            <w:pPr>
              <w:jc w:val="center"/>
              <w:rPr>
                <w:color w:val="auto"/>
                <w:szCs w:val="20"/>
              </w:rPr>
            </w:pPr>
          </w:p>
        </w:tc>
        <w:tc>
          <w:tcPr>
            <w:tcW w:w="185" w:type="pct"/>
            <w:shd w:val="clear" w:color="auto" w:fill="D9D9D9"/>
            <w:vAlign w:val="center"/>
          </w:tcPr>
          <w:p w14:paraId="3980CBA5" w14:textId="77777777" w:rsidR="00CA1883" w:rsidRPr="00065C54" w:rsidRDefault="00CA1883" w:rsidP="00CA1883">
            <w:pPr>
              <w:jc w:val="center"/>
              <w:rPr>
                <w:b/>
                <w:color w:val="auto"/>
                <w:szCs w:val="20"/>
              </w:rPr>
            </w:pPr>
          </w:p>
        </w:tc>
      </w:tr>
      <w:tr w:rsidR="00CA1883" w:rsidRPr="00065C54" w14:paraId="08F53888" w14:textId="77777777" w:rsidTr="004A3DBD">
        <w:trPr>
          <w:jc w:val="center"/>
        </w:trPr>
        <w:tc>
          <w:tcPr>
            <w:tcW w:w="659" w:type="pct"/>
            <w:vMerge/>
            <w:shd w:val="clear" w:color="auto" w:fill="D9D9D9"/>
          </w:tcPr>
          <w:p w14:paraId="39CD34EB" w14:textId="77777777" w:rsidR="00CA1883" w:rsidRPr="00065C54" w:rsidRDefault="00CA1883" w:rsidP="00CA1883">
            <w:pPr>
              <w:jc w:val="both"/>
              <w:rPr>
                <w:b/>
                <w:color w:val="auto"/>
                <w:szCs w:val="20"/>
              </w:rPr>
            </w:pPr>
          </w:p>
        </w:tc>
        <w:tc>
          <w:tcPr>
            <w:tcW w:w="1385" w:type="pct"/>
            <w:shd w:val="clear" w:color="auto" w:fill="FFFF66"/>
          </w:tcPr>
          <w:p w14:paraId="1073F776" w14:textId="77777777" w:rsidR="00CA1883" w:rsidRPr="00065C54" w:rsidRDefault="00CA1883" w:rsidP="00CA1883">
            <w:pPr>
              <w:jc w:val="both"/>
              <w:rPr>
                <w:szCs w:val="20"/>
              </w:rPr>
            </w:pPr>
          </w:p>
        </w:tc>
        <w:tc>
          <w:tcPr>
            <w:tcW w:w="1285" w:type="pct"/>
            <w:shd w:val="clear" w:color="auto" w:fill="FFFF66"/>
          </w:tcPr>
          <w:p w14:paraId="4BE92669" w14:textId="77777777" w:rsidR="00CA1883" w:rsidRPr="001E2AB1" w:rsidRDefault="00CA1883" w:rsidP="00CA1883">
            <w:pPr>
              <w:jc w:val="both"/>
              <w:rPr>
                <w:b/>
                <w:szCs w:val="20"/>
              </w:rPr>
            </w:pPr>
            <w:r w:rsidRPr="001E2AB1">
              <w:rPr>
                <w:b/>
                <w:szCs w:val="20"/>
              </w:rPr>
              <w:t>Ejercicios.</w:t>
            </w:r>
          </w:p>
          <w:p w14:paraId="4A735AFE" w14:textId="77777777" w:rsidR="00CA1883" w:rsidRPr="00065C54" w:rsidRDefault="00CA1883" w:rsidP="00CA1883">
            <w:pPr>
              <w:jc w:val="both"/>
              <w:rPr>
                <w:szCs w:val="20"/>
              </w:rPr>
            </w:pPr>
            <w:r>
              <w:rPr>
                <w:szCs w:val="20"/>
              </w:rPr>
              <w:t xml:space="preserve">Resuelve ejercicios de nomenclatura IUPAC y común  de monosacáridos </w:t>
            </w:r>
          </w:p>
        </w:tc>
        <w:tc>
          <w:tcPr>
            <w:tcW w:w="1114" w:type="pct"/>
            <w:shd w:val="clear" w:color="auto" w:fill="D9D9D9"/>
          </w:tcPr>
          <w:p w14:paraId="46769BBD" w14:textId="77777777" w:rsidR="00CA1883" w:rsidRPr="00065C54" w:rsidRDefault="00CA1883" w:rsidP="00CA1883">
            <w:pPr>
              <w:jc w:val="both"/>
              <w:rPr>
                <w:color w:val="auto"/>
                <w:szCs w:val="20"/>
              </w:rPr>
            </w:pPr>
            <w:r>
              <w:rPr>
                <w:color w:val="auto"/>
                <w:szCs w:val="20"/>
              </w:rPr>
              <w:t xml:space="preserve">Serie de ejercicios </w:t>
            </w:r>
          </w:p>
        </w:tc>
        <w:tc>
          <w:tcPr>
            <w:tcW w:w="190" w:type="pct"/>
            <w:shd w:val="clear" w:color="auto" w:fill="D9D9D9"/>
            <w:vAlign w:val="center"/>
          </w:tcPr>
          <w:p w14:paraId="4F4176DA" w14:textId="4C4D21F2" w:rsidR="00CA1883" w:rsidRPr="00D431F8" w:rsidRDefault="00CA1883" w:rsidP="00CA1883">
            <w:pPr>
              <w:jc w:val="center"/>
              <w:rPr>
                <w:color w:val="auto"/>
                <w:szCs w:val="20"/>
              </w:rPr>
            </w:pPr>
            <w:r>
              <w:rPr>
                <w:color w:val="auto"/>
                <w:szCs w:val="20"/>
              </w:rPr>
              <w:t>X</w:t>
            </w:r>
          </w:p>
        </w:tc>
        <w:tc>
          <w:tcPr>
            <w:tcW w:w="182" w:type="pct"/>
            <w:shd w:val="clear" w:color="auto" w:fill="D9D9D9"/>
            <w:vAlign w:val="center"/>
          </w:tcPr>
          <w:p w14:paraId="1D797731" w14:textId="77777777" w:rsidR="00CA1883" w:rsidRPr="00D431F8" w:rsidRDefault="00CA1883" w:rsidP="00CA1883">
            <w:pPr>
              <w:jc w:val="center"/>
              <w:rPr>
                <w:color w:val="auto"/>
                <w:szCs w:val="20"/>
              </w:rPr>
            </w:pPr>
            <w:r w:rsidRPr="00D431F8">
              <w:rPr>
                <w:color w:val="auto"/>
                <w:szCs w:val="20"/>
              </w:rPr>
              <w:t>X</w:t>
            </w:r>
          </w:p>
        </w:tc>
        <w:tc>
          <w:tcPr>
            <w:tcW w:w="185" w:type="pct"/>
            <w:shd w:val="clear" w:color="auto" w:fill="D9D9D9"/>
            <w:vAlign w:val="center"/>
          </w:tcPr>
          <w:p w14:paraId="57DE5F27" w14:textId="74AA58A5" w:rsidR="00CA1883" w:rsidRPr="00065C54" w:rsidRDefault="00CA1883" w:rsidP="00CA1883">
            <w:pPr>
              <w:jc w:val="center"/>
              <w:rPr>
                <w:b/>
                <w:color w:val="auto"/>
                <w:szCs w:val="20"/>
              </w:rPr>
            </w:pPr>
            <w:r>
              <w:rPr>
                <w:b/>
                <w:color w:val="auto"/>
                <w:szCs w:val="20"/>
              </w:rPr>
              <w:t>X</w:t>
            </w:r>
          </w:p>
        </w:tc>
      </w:tr>
      <w:tr w:rsidR="00CA1883" w:rsidRPr="00065C54" w14:paraId="4284B6BD" w14:textId="77777777" w:rsidTr="004A3DBD">
        <w:trPr>
          <w:jc w:val="center"/>
        </w:trPr>
        <w:tc>
          <w:tcPr>
            <w:tcW w:w="659" w:type="pct"/>
            <w:vMerge/>
            <w:shd w:val="clear" w:color="auto" w:fill="D9D9D9"/>
          </w:tcPr>
          <w:p w14:paraId="42867952" w14:textId="77777777" w:rsidR="00CA1883" w:rsidRPr="00065C54" w:rsidRDefault="00CA1883" w:rsidP="00CA1883">
            <w:pPr>
              <w:jc w:val="both"/>
              <w:rPr>
                <w:b/>
                <w:color w:val="auto"/>
                <w:szCs w:val="20"/>
              </w:rPr>
            </w:pPr>
          </w:p>
        </w:tc>
        <w:tc>
          <w:tcPr>
            <w:tcW w:w="1385" w:type="pct"/>
            <w:shd w:val="clear" w:color="auto" w:fill="FFFF66"/>
          </w:tcPr>
          <w:p w14:paraId="3BE9164E" w14:textId="77777777" w:rsidR="00CA1883" w:rsidRPr="00F77E65" w:rsidRDefault="00CA1883" w:rsidP="00CA1883">
            <w:pPr>
              <w:jc w:val="both"/>
              <w:rPr>
                <w:b/>
                <w:szCs w:val="20"/>
              </w:rPr>
            </w:pPr>
            <w:r w:rsidRPr="00F77E65">
              <w:rPr>
                <w:b/>
                <w:szCs w:val="20"/>
              </w:rPr>
              <w:t>Investigación Documental.</w:t>
            </w:r>
          </w:p>
          <w:p w14:paraId="78098E2B" w14:textId="77777777" w:rsidR="00CA1883" w:rsidRPr="00065C54" w:rsidRDefault="00CA1883" w:rsidP="00CA1883">
            <w:pPr>
              <w:jc w:val="both"/>
              <w:rPr>
                <w:szCs w:val="20"/>
              </w:rPr>
            </w:pPr>
            <w:r w:rsidRPr="006B2DEE">
              <w:rPr>
                <w:szCs w:val="20"/>
              </w:rPr>
              <w:t>So</w:t>
            </w:r>
            <w:r>
              <w:rPr>
                <w:szCs w:val="20"/>
              </w:rPr>
              <w:t>licita una investigación documental sobre la importancia de los carbohidratos como fuente de energía en los seres vivos.</w:t>
            </w:r>
          </w:p>
        </w:tc>
        <w:tc>
          <w:tcPr>
            <w:tcW w:w="1285" w:type="pct"/>
            <w:shd w:val="clear" w:color="auto" w:fill="FFFF66"/>
          </w:tcPr>
          <w:p w14:paraId="219FEDAD" w14:textId="77777777" w:rsidR="00CA1883" w:rsidRPr="001E2AB1" w:rsidRDefault="00CA1883" w:rsidP="00CA1883">
            <w:pPr>
              <w:jc w:val="both"/>
              <w:rPr>
                <w:b/>
                <w:szCs w:val="20"/>
              </w:rPr>
            </w:pPr>
          </w:p>
        </w:tc>
        <w:tc>
          <w:tcPr>
            <w:tcW w:w="1114" w:type="pct"/>
            <w:shd w:val="clear" w:color="auto" w:fill="D9D9D9"/>
          </w:tcPr>
          <w:p w14:paraId="0F6DC89D" w14:textId="77777777" w:rsidR="00CA1883" w:rsidRDefault="00CA1883" w:rsidP="00CA1883">
            <w:pPr>
              <w:jc w:val="both"/>
              <w:rPr>
                <w:color w:val="auto"/>
                <w:szCs w:val="20"/>
              </w:rPr>
            </w:pPr>
          </w:p>
        </w:tc>
        <w:tc>
          <w:tcPr>
            <w:tcW w:w="190" w:type="pct"/>
            <w:shd w:val="clear" w:color="auto" w:fill="D9D9D9"/>
            <w:vAlign w:val="center"/>
          </w:tcPr>
          <w:p w14:paraId="01B5DC72" w14:textId="77777777" w:rsidR="00CA1883" w:rsidRPr="00065C54" w:rsidRDefault="00CA1883" w:rsidP="00CA1883">
            <w:pPr>
              <w:jc w:val="center"/>
              <w:rPr>
                <w:b/>
                <w:color w:val="auto"/>
                <w:szCs w:val="20"/>
              </w:rPr>
            </w:pPr>
          </w:p>
        </w:tc>
        <w:tc>
          <w:tcPr>
            <w:tcW w:w="182" w:type="pct"/>
            <w:shd w:val="clear" w:color="auto" w:fill="D9D9D9"/>
            <w:vAlign w:val="center"/>
          </w:tcPr>
          <w:p w14:paraId="38D6B7BD" w14:textId="77777777" w:rsidR="00CA1883" w:rsidRDefault="00CA1883" w:rsidP="00CA1883">
            <w:pPr>
              <w:jc w:val="center"/>
              <w:rPr>
                <w:b/>
                <w:color w:val="auto"/>
                <w:szCs w:val="20"/>
              </w:rPr>
            </w:pPr>
          </w:p>
        </w:tc>
        <w:tc>
          <w:tcPr>
            <w:tcW w:w="185" w:type="pct"/>
            <w:shd w:val="clear" w:color="auto" w:fill="D9D9D9"/>
            <w:vAlign w:val="center"/>
          </w:tcPr>
          <w:p w14:paraId="20539B97" w14:textId="77777777" w:rsidR="00CA1883" w:rsidRPr="00065C54" w:rsidRDefault="00CA1883" w:rsidP="00CA1883">
            <w:pPr>
              <w:jc w:val="center"/>
              <w:rPr>
                <w:b/>
                <w:color w:val="auto"/>
                <w:szCs w:val="20"/>
              </w:rPr>
            </w:pPr>
          </w:p>
        </w:tc>
      </w:tr>
      <w:tr w:rsidR="00CA1883" w:rsidRPr="00065C54" w14:paraId="22A36C77" w14:textId="77777777" w:rsidTr="004A3DBD">
        <w:trPr>
          <w:jc w:val="center"/>
        </w:trPr>
        <w:tc>
          <w:tcPr>
            <w:tcW w:w="659" w:type="pct"/>
            <w:vMerge/>
            <w:shd w:val="clear" w:color="auto" w:fill="D9D9D9"/>
          </w:tcPr>
          <w:p w14:paraId="7863440D" w14:textId="77777777" w:rsidR="00CA1883" w:rsidRPr="00065C54" w:rsidRDefault="00CA1883" w:rsidP="00CA1883">
            <w:pPr>
              <w:jc w:val="both"/>
              <w:rPr>
                <w:b/>
                <w:color w:val="auto"/>
                <w:szCs w:val="20"/>
              </w:rPr>
            </w:pPr>
          </w:p>
        </w:tc>
        <w:tc>
          <w:tcPr>
            <w:tcW w:w="1385" w:type="pct"/>
            <w:shd w:val="clear" w:color="auto" w:fill="FFFF66"/>
          </w:tcPr>
          <w:p w14:paraId="1336AD4C" w14:textId="77777777" w:rsidR="00CA1883" w:rsidRPr="00065C54" w:rsidRDefault="00CA1883" w:rsidP="00CA1883">
            <w:pPr>
              <w:jc w:val="both"/>
              <w:rPr>
                <w:szCs w:val="20"/>
              </w:rPr>
            </w:pPr>
          </w:p>
        </w:tc>
        <w:tc>
          <w:tcPr>
            <w:tcW w:w="1285" w:type="pct"/>
            <w:shd w:val="clear" w:color="auto" w:fill="FFFF66"/>
          </w:tcPr>
          <w:p w14:paraId="33A2F8C7" w14:textId="77777777" w:rsidR="00CA1883" w:rsidRPr="00F77E65" w:rsidRDefault="00CA1883" w:rsidP="00CA1883">
            <w:pPr>
              <w:jc w:val="both"/>
              <w:rPr>
                <w:b/>
                <w:szCs w:val="20"/>
              </w:rPr>
            </w:pPr>
            <w:r w:rsidRPr="00F77E65">
              <w:rPr>
                <w:b/>
                <w:szCs w:val="20"/>
              </w:rPr>
              <w:t>Investigación Documental.</w:t>
            </w:r>
          </w:p>
          <w:p w14:paraId="0E2EBEAA" w14:textId="77777777" w:rsidR="00CA1883" w:rsidRDefault="00CA1883" w:rsidP="00CA1883">
            <w:pPr>
              <w:jc w:val="both"/>
              <w:rPr>
                <w:szCs w:val="20"/>
              </w:rPr>
            </w:pPr>
            <w:r>
              <w:rPr>
                <w:szCs w:val="20"/>
              </w:rPr>
              <w:t>Investiga la importancia de los carbohidratos como fuente de energía en los seres vivos.</w:t>
            </w:r>
          </w:p>
        </w:tc>
        <w:tc>
          <w:tcPr>
            <w:tcW w:w="1114" w:type="pct"/>
            <w:shd w:val="clear" w:color="auto" w:fill="D9D9D9"/>
          </w:tcPr>
          <w:p w14:paraId="32554777" w14:textId="77777777" w:rsidR="00CA1883" w:rsidRDefault="00CA1883" w:rsidP="00CA1883">
            <w:pPr>
              <w:jc w:val="both"/>
              <w:rPr>
                <w:color w:val="auto"/>
                <w:szCs w:val="20"/>
              </w:rPr>
            </w:pPr>
            <w:r>
              <w:rPr>
                <w:color w:val="auto"/>
                <w:szCs w:val="20"/>
              </w:rPr>
              <w:t xml:space="preserve"> Reporte de Investigación </w:t>
            </w:r>
          </w:p>
        </w:tc>
        <w:tc>
          <w:tcPr>
            <w:tcW w:w="190" w:type="pct"/>
            <w:shd w:val="clear" w:color="auto" w:fill="D9D9D9"/>
            <w:vAlign w:val="center"/>
          </w:tcPr>
          <w:p w14:paraId="0CA3738E" w14:textId="77777777" w:rsidR="00CA1883" w:rsidRPr="00D431F8" w:rsidRDefault="00CA1883" w:rsidP="00CA1883">
            <w:pPr>
              <w:jc w:val="center"/>
              <w:rPr>
                <w:color w:val="auto"/>
                <w:szCs w:val="20"/>
              </w:rPr>
            </w:pPr>
            <w:r w:rsidRPr="00D431F8">
              <w:rPr>
                <w:color w:val="auto"/>
                <w:szCs w:val="20"/>
              </w:rPr>
              <w:t>X</w:t>
            </w:r>
          </w:p>
        </w:tc>
        <w:tc>
          <w:tcPr>
            <w:tcW w:w="182" w:type="pct"/>
            <w:shd w:val="clear" w:color="auto" w:fill="D9D9D9"/>
            <w:vAlign w:val="center"/>
          </w:tcPr>
          <w:p w14:paraId="7594C176" w14:textId="77777777" w:rsidR="00CA1883" w:rsidRPr="00D431F8" w:rsidRDefault="00CA1883" w:rsidP="00CA1883">
            <w:pPr>
              <w:jc w:val="center"/>
              <w:rPr>
                <w:color w:val="auto"/>
                <w:szCs w:val="20"/>
              </w:rPr>
            </w:pPr>
            <w:r w:rsidRPr="00D431F8">
              <w:rPr>
                <w:color w:val="auto"/>
                <w:szCs w:val="20"/>
              </w:rPr>
              <w:t>X</w:t>
            </w:r>
          </w:p>
        </w:tc>
        <w:tc>
          <w:tcPr>
            <w:tcW w:w="185" w:type="pct"/>
            <w:shd w:val="clear" w:color="auto" w:fill="D9D9D9"/>
            <w:vAlign w:val="center"/>
          </w:tcPr>
          <w:p w14:paraId="66CEB284" w14:textId="77777777" w:rsidR="00CA1883" w:rsidRPr="00065C54" w:rsidRDefault="00CA1883" w:rsidP="00CA1883">
            <w:pPr>
              <w:jc w:val="center"/>
              <w:rPr>
                <w:b/>
                <w:color w:val="auto"/>
                <w:szCs w:val="20"/>
              </w:rPr>
            </w:pPr>
          </w:p>
        </w:tc>
      </w:tr>
      <w:tr w:rsidR="00CA1883" w:rsidRPr="00065C54" w14:paraId="420CCDFF" w14:textId="77777777" w:rsidTr="004A3DBD">
        <w:trPr>
          <w:jc w:val="center"/>
        </w:trPr>
        <w:tc>
          <w:tcPr>
            <w:tcW w:w="659" w:type="pct"/>
            <w:vMerge/>
            <w:shd w:val="clear" w:color="auto" w:fill="D9D9D9"/>
          </w:tcPr>
          <w:p w14:paraId="7284C407" w14:textId="77777777" w:rsidR="00CA1883" w:rsidRPr="00065C54" w:rsidRDefault="00CA1883" w:rsidP="00CA1883">
            <w:pPr>
              <w:jc w:val="both"/>
              <w:rPr>
                <w:b/>
                <w:color w:val="auto"/>
                <w:szCs w:val="20"/>
              </w:rPr>
            </w:pPr>
          </w:p>
        </w:tc>
        <w:tc>
          <w:tcPr>
            <w:tcW w:w="1385" w:type="pct"/>
            <w:shd w:val="clear" w:color="auto" w:fill="FFCC66"/>
          </w:tcPr>
          <w:p w14:paraId="6A614696" w14:textId="77777777" w:rsidR="00CA1883" w:rsidRDefault="00CA1883" w:rsidP="00CA1883">
            <w:pPr>
              <w:jc w:val="both"/>
              <w:rPr>
                <w:szCs w:val="20"/>
              </w:rPr>
            </w:pPr>
            <w:r w:rsidRPr="00F77E65">
              <w:rPr>
                <w:b/>
                <w:szCs w:val="20"/>
              </w:rPr>
              <w:t>Plenaria.</w:t>
            </w:r>
          </w:p>
          <w:p w14:paraId="30DDE70C" w14:textId="77777777" w:rsidR="00CA1883" w:rsidRDefault="00CA1883" w:rsidP="00CA1883">
            <w:pPr>
              <w:jc w:val="both"/>
              <w:rPr>
                <w:szCs w:val="20"/>
              </w:rPr>
            </w:pPr>
            <w:r>
              <w:rPr>
                <w:szCs w:val="20"/>
              </w:rPr>
              <w:t>Organiza la participación de los alumnos para exponer la importancia los carbohidratos como fuente de energía en los seres vivos.</w:t>
            </w:r>
          </w:p>
          <w:p w14:paraId="4BF5892E" w14:textId="77777777" w:rsidR="00CA1883" w:rsidRPr="00065C54" w:rsidRDefault="00CA1883" w:rsidP="00CA1883">
            <w:pPr>
              <w:jc w:val="both"/>
              <w:rPr>
                <w:szCs w:val="20"/>
              </w:rPr>
            </w:pPr>
          </w:p>
        </w:tc>
        <w:tc>
          <w:tcPr>
            <w:tcW w:w="1285" w:type="pct"/>
            <w:shd w:val="clear" w:color="auto" w:fill="FFCC66"/>
          </w:tcPr>
          <w:p w14:paraId="259C910A" w14:textId="77777777" w:rsidR="00CA1883" w:rsidRPr="00065C54" w:rsidRDefault="00CA1883" w:rsidP="00CA1883">
            <w:pPr>
              <w:jc w:val="both"/>
              <w:rPr>
                <w:szCs w:val="20"/>
              </w:rPr>
            </w:pPr>
          </w:p>
        </w:tc>
        <w:tc>
          <w:tcPr>
            <w:tcW w:w="1114" w:type="pct"/>
            <w:shd w:val="clear" w:color="auto" w:fill="D9D9D9"/>
          </w:tcPr>
          <w:p w14:paraId="0274F29F" w14:textId="77777777" w:rsidR="00CA1883" w:rsidRPr="00065C54" w:rsidRDefault="00CA1883" w:rsidP="00CA1883">
            <w:pPr>
              <w:jc w:val="both"/>
              <w:rPr>
                <w:color w:val="auto"/>
                <w:szCs w:val="20"/>
              </w:rPr>
            </w:pPr>
          </w:p>
        </w:tc>
        <w:tc>
          <w:tcPr>
            <w:tcW w:w="190" w:type="pct"/>
            <w:shd w:val="clear" w:color="auto" w:fill="D9D9D9"/>
            <w:vAlign w:val="center"/>
          </w:tcPr>
          <w:p w14:paraId="5B8C63E6" w14:textId="77777777" w:rsidR="00CA1883" w:rsidRPr="00D431F8" w:rsidRDefault="00CA1883" w:rsidP="00CA1883">
            <w:pPr>
              <w:jc w:val="center"/>
              <w:rPr>
                <w:color w:val="auto"/>
                <w:szCs w:val="20"/>
              </w:rPr>
            </w:pPr>
          </w:p>
        </w:tc>
        <w:tc>
          <w:tcPr>
            <w:tcW w:w="182" w:type="pct"/>
            <w:shd w:val="clear" w:color="auto" w:fill="D9D9D9"/>
            <w:vAlign w:val="center"/>
          </w:tcPr>
          <w:p w14:paraId="33E159DB" w14:textId="77777777" w:rsidR="00CA1883" w:rsidRPr="00D431F8" w:rsidRDefault="00CA1883" w:rsidP="00CA1883">
            <w:pPr>
              <w:jc w:val="center"/>
              <w:rPr>
                <w:color w:val="auto"/>
                <w:szCs w:val="20"/>
              </w:rPr>
            </w:pPr>
          </w:p>
        </w:tc>
        <w:tc>
          <w:tcPr>
            <w:tcW w:w="185" w:type="pct"/>
            <w:shd w:val="clear" w:color="auto" w:fill="D9D9D9"/>
            <w:vAlign w:val="center"/>
          </w:tcPr>
          <w:p w14:paraId="6740F53B" w14:textId="77777777" w:rsidR="00CA1883" w:rsidRPr="00065C54" w:rsidRDefault="00CA1883" w:rsidP="00CA1883">
            <w:pPr>
              <w:jc w:val="both"/>
              <w:rPr>
                <w:color w:val="auto"/>
                <w:szCs w:val="20"/>
              </w:rPr>
            </w:pPr>
          </w:p>
        </w:tc>
      </w:tr>
      <w:tr w:rsidR="00CA1883" w:rsidRPr="00065C54" w14:paraId="7A55F0A1" w14:textId="77777777" w:rsidTr="004A3DBD">
        <w:trPr>
          <w:jc w:val="center"/>
        </w:trPr>
        <w:tc>
          <w:tcPr>
            <w:tcW w:w="659" w:type="pct"/>
            <w:vMerge/>
            <w:shd w:val="clear" w:color="auto" w:fill="D9D9D9"/>
          </w:tcPr>
          <w:p w14:paraId="00478941" w14:textId="77777777" w:rsidR="00CA1883" w:rsidRPr="00065C54" w:rsidRDefault="00CA1883" w:rsidP="00CA1883">
            <w:pPr>
              <w:jc w:val="both"/>
              <w:rPr>
                <w:b/>
                <w:color w:val="auto"/>
                <w:szCs w:val="20"/>
              </w:rPr>
            </w:pPr>
          </w:p>
        </w:tc>
        <w:tc>
          <w:tcPr>
            <w:tcW w:w="1385" w:type="pct"/>
            <w:shd w:val="clear" w:color="auto" w:fill="FFCC66"/>
          </w:tcPr>
          <w:p w14:paraId="53693F61" w14:textId="77777777" w:rsidR="00CA1883" w:rsidRPr="00065C54" w:rsidRDefault="00CA1883" w:rsidP="00CA1883">
            <w:pPr>
              <w:jc w:val="both"/>
              <w:rPr>
                <w:szCs w:val="20"/>
              </w:rPr>
            </w:pPr>
          </w:p>
        </w:tc>
        <w:tc>
          <w:tcPr>
            <w:tcW w:w="1285" w:type="pct"/>
            <w:shd w:val="clear" w:color="auto" w:fill="FFCC66"/>
          </w:tcPr>
          <w:p w14:paraId="07B151FF" w14:textId="77777777" w:rsidR="00CA1883" w:rsidRPr="00F77E65" w:rsidRDefault="00CA1883" w:rsidP="00CA1883">
            <w:pPr>
              <w:jc w:val="both"/>
              <w:rPr>
                <w:b/>
                <w:szCs w:val="20"/>
              </w:rPr>
            </w:pPr>
            <w:r w:rsidRPr="00F77E65">
              <w:rPr>
                <w:b/>
                <w:szCs w:val="20"/>
              </w:rPr>
              <w:t>Plenaria.</w:t>
            </w:r>
          </w:p>
          <w:p w14:paraId="38A358C3" w14:textId="77777777" w:rsidR="00CA1883" w:rsidRPr="00065C54" w:rsidRDefault="00CA1883" w:rsidP="00CA1883">
            <w:pPr>
              <w:jc w:val="both"/>
              <w:rPr>
                <w:szCs w:val="20"/>
              </w:rPr>
            </w:pPr>
            <w:r>
              <w:rPr>
                <w:szCs w:val="20"/>
              </w:rPr>
              <w:t xml:space="preserve">Participa en la sección plenaria y elabora conclusiones sobre la importancia de los carbohidratos como fuente de energía </w:t>
            </w:r>
          </w:p>
        </w:tc>
        <w:tc>
          <w:tcPr>
            <w:tcW w:w="1114" w:type="pct"/>
            <w:shd w:val="clear" w:color="auto" w:fill="D9D9D9"/>
          </w:tcPr>
          <w:p w14:paraId="6D91025C" w14:textId="77777777" w:rsidR="00CA1883" w:rsidRPr="00065C54" w:rsidRDefault="00CA1883" w:rsidP="00CA1883">
            <w:pPr>
              <w:jc w:val="both"/>
              <w:rPr>
                <w:color w:val="auto"/>
                <w:szCs w:val="20"/>
              </w:rPr>
            </w:pPr>
            <w:r>
              <w:rPr>
                <w:color w:val="auto"/>
                <w:szCs w:val="20"/>
              </w:rPr>
              <w:t>Conclusiones escritas</w:t>
            </w:r>
          </w:p>
        </w:tc>
        <w:tc>
          <w:tcPr>
            <w:tcW w:w="190" w:type="pct"/>
            <w:shd w:val="clear" w:color="auto" w:fill="D9D9D9"/>
            <w:vAlign w:val="center"/>
          </w:tcPr>
          <w:p w14:paraId="6F14753C" w14:textId="77777777" w:rsidR="00CA1883" w:rsidRPr="00D431F8" w:rsidRDefault="00CA1883" w:rsidP="00CA1883">
            <w:pPr>
              <w:jc w:val="center"/>
              <w:rPr>
                <w:color w:val="auto"/>
                <w:szCs w:val="20"/>
              </w:rPr>
            </w:pPr>
            <w:r w:rsidRPr="00D431F8">
              <w:rPr>
                <w:color w:val="auto"/>
                <w:szCs w:val="20"/>
              </w:rPr>
              <w:t>X</w:t>
            </w:r>
          </w:p>
        </w:tc>
        <w:tc>
          <w:tcPr>
            <w:tcW w:w="182" w:type="pct"/>
            <w:shd w:val="clear" w:color="auto" w:fill="D9D9D9"/>
            <w:vAlign w:val="center"/>
          </w:tcPr>
          <w:p w14:paraId="7EE27BB3" w14:textId="77777777" w:rsidR="00CA1883" w:rsidRPr="00D431F8" w:rsidRDefault="00CA1883" w:rsidP="00CA1883">
            <w:pPr>
              <w:jc w:val="center"/>
              <w:rPr>
                <w:color w:val="auto"/>
                <w:szCs w:val="20"/>
              </w:rPr>
            </w:pPr>
            <w:r w:rsidRPr="00D431F8">
              <w:rPr>
                <w:color w:val="auto"/>
                <w:szCs w:val="20"/>
              </w:rPr>
              <w:t>X</w:t>
            </w:r>
          </w:p>
        </w:tc>
        <w:tc>
          <w:tcPr>
            <w:tcW w:w="185" w:type="pct"/>
            <w:shd w:val="clear" w:color="auto" w:fill="D9D9D9"/>
            <w:vAlign w:val="center"/>
          </w:tcPr>
          <w:p w14:paraId="51B07A70" w14:textId="77777777" w:rsidR="00CA1883" w:rsidRPr="00065C54" w:rsidRDefault="00CA1883" w:rsidP="00CA1883">
            <w:pPr>
              <w:jc w:val="both"/>
              <w:rPr>
                <w:color w:val="auto"/>
                <w:szCs w:val="20"/>
              </w:rPr>
            </w:pPr>
          </w:p>
        </w:tc>
      </w:tr>
      <w:tr w:rsidR="00CA1883" w:rsidRPr="00065C54" w14:paraId="36CDB3B8" w14:textId="77777777" w:rsidTr="004A3DBD">
        <w:trPr>
          <w:jc w:val="center"/>
        </w:trPr>
        <w:tc>
          <w:tcPr>
            <w:tcW w:w="659" w:type="pct"/>
            <w:vMerge/>
            <w:shd w:val="clear" w:color="auto" w:fill="D9D9D9"/>
          </w:tcPr>
          <w:p w14:paraId="4DFD3770" w14:textId="77777777" w:rsidR="00CA1883" w:rsidRPr="00065C54" w:rsidRDefault="00CA1883" w:rsidP="00CA1883">
            <w:pPr>
              <w:jc w:val="both"/>
              <w:rPr>
                <w:b/>
                <w:color w:val="auto"/>
                <w:szCs w:val="20"/>
              </w:rPr>
            </w:pPr>
          </w:p>
        </w:tc>
        <w:tc>
          <w:tcPr>
            <w:tcW w:w="1385" w:type="pct"/>
            <w:shd w:val="clear" w:color="auto" w:fill="FFCC66"/>
          </w:tcPr>
          <w:p w14:paraId="0644B3B6" w14:textId="77777777" w:rsidR="00CA1883" w:rsidRPr="00065C54" w:rsidRDefault="00CA1883" w:rsidP="00CA1883">
            <w:pPr>
              <w:jc w:val="both"/>
              <w:rPr>
                <w:szCs w:val="20"/>
              </w:rPr>
            </w:pPr>
          </w:p>
        </w:tc>
        <w:tc>
          <w:tcPr>
            <w:tcW w:w="1285" w:type="pct"/>
            <w:shd w:val="clear" w:color="auto" w:fill="FFCC66"/>
          </w:tcPr>
          <w:p w14:paraId="14AEEF70" w14:textId="77777777" w:rsidR="00CA1883" w:rsidRPr="001E2AB1" w:rsidRDefault="00CA1883" w:rsidP="00CA1883">
            <w:pPr>
              <w:jc w:val="both"/>
              <w:rPr>
                <w:b/>
                <w:szCs w:val="20"/>
              </w:rPr>
            </w:pPr>
            <w:r w:rsidRPr="001E2AB1">
              <w:rPr>
                <w:b/>
                <w:szCs w:val="20"/>
              </w:rPr>
              <w:t xml:space="preserve">Trabajo Individual </w:t>
            </w:r>
          </w:p>
          <w:p w14:paraId="16245682" w14:textId="77777777" w:rsidR="00CA1883" w:rsidRPr="00065C54" w:rsidRDefault="00CA1883" w:rsidP="00CA1883">
            <w:pPr>
              <w:jc w:val="both"/>
              <w:rPr>
                <w:szCs w:val="20"/>
              </w:rPr>
            </w:pPr>
            <w:r>
              <w:rPr>
                <w:szCs w:val="20"/>
              </w:rPr>
              <w:t>Elabora un mapa mental de  fórmulas y nombres IUPAC y comunes de monosacáridos haciendo referencia a su importancia.</w:t>
            </w:r>
          </w:p>
        </w:tc>
        <w:tc>
          <w:tcPr>
            <w:tcW w:w="1114" w:type="pct"/>
            <w:shd w:val="clear" w:color="auto" w:fill="D9D9D9"/>
          </w:tcPr>
          <w:p w14:paraId="0B178342" w14:textId="77777777" w:rsidR="00CA1883" w:rsidRPr="00065C54" w:rsidRDefault="00CA1883" w:rsidP="00CA1883">
            <w:pPr>
              <w:jc w:val="both"/>
              <w:rPr>
                <w:color w:val="auto"/>
                <w:szCs w:val="20"/>
              </w:rPr>
            </w:pPr>
            <w:r>
              <w:rPr>
                <w:color w:val="auto"/>
                <w:szCs w:val="20"/>
              </w:rPr>
              <w:t xml:space="preserve">Mapa Mental </w:t>
            </w:r>
          </w:p>
        </w:tc>
        <w:tc>
          <w:tcPr>
            <w:tcW w:w="190" w:type="pct"/>
            <w:shd w:val="clear" w:color="auto" w:fill="D9D9D9"/>
            <w:vAlign w:val="center"/>
          </w:tcPr>
          <w:p w14:paraId="20134023" w14:textId="77777777" w:rsidR="00CA1883" w:rsidRPr="00D431F8" w:rsidRDefault="00CA1883" w:rsidP="00CA1883">
            <w:pPr>
              <w:jc w:val="center"/>
              <w:rPr>
                <w:color w:val="auto"/>
                <w:szCs w:val="20"/>
              </w:rPr>
            </w:pPr>
            <w:r w:rsidRPr="00D431F8">
              <w:rPr>
                <w:color w:val="auto"/>
                <w:szCs w:val="20"/>
              </w:rPr>
              <w:t>X</w:t>
            </w:r>
          </w:p>
        </w:tc>
        <w:tc>
          <w:tcPr>
            <w:tcW w:w="182" w:type="pct"/>
            <w:shd w:val="clear" w:color="auto" w:fill="D9D9D9"/>
            <w:vAlign w:val="center"/>
          </w:tcPr>
          <w:p w14:paraId="1D904B4B" w14:textId="77777777" w:rsidR="00CA1883" w:rsidRPr="00D431F8" w:rsidRDefault="00CA1883" w:rsidP="00CA1883">
            <w:pPr>
              <w:jc w:val="center"/>
              <w:rPr>
                <w:color w:val="auto"/>
                <w:szCs w:val="20"/>
              </w:rPr>
            </w:pPr>
          </w:p>
        </w:tc>
        <w:tc>
          <w:tcPr>
            <w:tcW w:w="185" w:type="pct"/>
            <w:shd w:val="clear" w:color="auto" w:fill="D9D9D9"/>
            <w:vAlign w:val="center"/>
          </w:tcPr>
          <w:p w14:paraId="43A54826" w14:textId="77777777" w:rsidR="00CA1883" w:rsidRPr="00065C54" w:rsidRDefault="00CA1883" w:rsidP="00CA1883">
            <w:pPr>
              <w:jc w:val="both"/>
              <w:rPr>
                <w:color w:val="auto"/>
                <w:szCs w:val="20"/>
              </w:rPr>
            </w:pPr>
          </w:p>
        </w:tc>
      </w:tr>
    </w:tbl>
    <w:p w14:paraId="0C74727D" w14:textId="77777777" w:rsidR="003A52CE" w:rsidRPr="00AB256D" w:rsidRDefault="003A52CE" w:rsidP="003A52CE">
      <w:pPr>
        <w:rPr>
          <w:szCs w:val="20"/>
        </w:rPr>
      </w:pPr>
    </w:p>
    <w:tbl>
      <w:tblPr>
        <w:tblW w:w="13788" w:type="dxa"/>
        <w:tblLook w:val="00A0" w:firstRow="1" w:lastRow="0" w:firstColumn="1" w:lastColumn="0" w:noHBand="0" w:noVBand="0"/>
      </w:tblPr>
      <w:tblGrid>
        <w:gridCol w:w="3392"/>
        <w:gridCol w:w="10396"/>
      </w:tblGrid>
      <w:tr w:rsidR="00D138E0" w:rsidRPr="00065C54" w14:paraId="674C32C6" w14:textId="77777777" w:rsidTr="00D138E0">
        <w:tc>
          <w:tcPr>
            <w:tcW w:w="3392" w:type="dxa"/>
            <w:tcBorders>
              <w:bottom w:val="single" w:sz="12" w:space="0" w:color="000000"/>
              <w:right w:val="single" w:sz="12" w:space="0" w:color="000000"/>
            </w:tcBorders>
            <w:shd w:val="clear" w:color="auto" w:fill="auto"/>
          </w:tcPr>
          <w:p w14:paraId="6A58D450" w14:textId="77777777" w:rsidR="00D138E0" w:rsidRPr="00065C54" w:rsidRDefault="00D138E0" w:rsidP="00D138E0">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6CD5F606" w14:textId="77777777" w:rsidR="00D138E0" w:rsidRPr="00065C54" w:rsidRDefault="00D138E0" w:rsidP="00CE4245">
            <w:pPr>
              <w:jc w:val="both"/>
              <w:rPr>
                <w:color w:val="auto"/>
                <w:szCs w:val="20"/>
              </w:rPr>
            </w:pPr>
            <w:r>
              <w:rPr>
                <w:color w:val="auto"/>
                <w:szCs w:val="20"/>
              </w:rPr>
              <w:t>Pintar</w:t>
            </w:r>
            <w:r w:rsidR="00CE4245">
              <w:rPr>
                <w:color w:val="auto"/>
                <w:szCs w:val="20"/>
              </w:rPr>
              <w:t>ró</w:t>
            </w:r>
            <w:r>
              <w:rPr>
                <w:color w:val="auto"/>
                <w:szCs w:val="20"/>
              </w:rPr>
              <w:t xml:space="preserve">n, plumones, libreta , bocinas, </w:t>
            </w:r>
            <w:proofErr w:type="spellStart"/>
            <w:r>
              <w:rPr>
                <w:color w:val="auto"/>
                <w:szCs w:val="20"/>
              </w:rPr>
              <w:t>lap</w:t>
            </w:r>
            <w:proofErr w:type="spellEnd"/>
            <w:r>
              <w:rPr>
                <w:color w:val="auto"/>
                <w:szCs w:val="20"/>
              </w:rPr>
              <w:t xml:space="preserve"> top, cañón </w:t>
            </w:r>
          </w:p>
        </w:tc>
      </w:tr>
      <w:tr w:rsidR="00D138E0" w:rsidRPr="00065C54" w14:paraId="5DCF8203" w14:textId="77777777" w:rsidTr="00D138E0">
        <w:tc>
          <w:tcPr>
            <w:tcW w:w="3392" w:type="dxa"/>
            <w:tcBorders>
              <w:bottom w:val="single" w:sz="12" w:space="0" w:color="000000"/>
              <w:right w:val="single" w:sz="12" w:space="0" w:color="000000"/>
            </w:tcBorders>
            <w:shd w:val="clear" w:color="auto" w:fill="auto"/>
          </w:tcPr>
          <w:p w14:paraId="7144B3AA" w14:textId="77777777" w:rsidR="00D138E0" w:rsidRPr="00065C54" w:rsidRDefault="00D138E0" w:rsidP="00D138E0">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tcPr>
          <w:p w14:paraId="73AD6383" w14:textId="77777777" w:rsidR="00D138E0" w:rsidRPr="00065C54" w:rsidRDefault="00D138E0" w:rsidP="00D138E0">
            <w:pPr>
              <w:jc w:val="both"/>
              <w:rPr>
                <w:color w:val="auto"/>
                <w:szCs w:val="20"/>
              </w:rPr>
            </w:pPr>
            <w:r>
              <w:rPr>
                <w:color w:val="auto"/>
                <w:szCs w:val="20"/>
              </w:rPr>
              <w:t xml:space="preserve">Redalyc, </w:t>
            </w:r>
            <w:proofErr w:type="spellStart"/>
            <w:r>
              <w:rPr>
                <w:color w:val="auto"/>
                <w:szCs w:val="20"/>
              </w:rPr>
              <w:t>conacyt</w:t>
            </w:r>
            <w:proofErr w:type="spellEnd"/>
            <w:r>
              <w:rPr>
                <w:color w:val="auto"/>
                <w:szCs w:val="20"/>
              </w:rPr>
              <w:t xml:space="preserve">, </w:t>
            </w:r>
            <w:proofErr w:type="spellStart"/>
            <w:r>
              <w:rPr>
                <w:color w:val="auto"/>
                <w:szCs w:val="20"/>
              </w:rPr>
              <w:t>comecyt</w:t>
            </w:r>
            <w:proofErr w:type="spellEnd"/>
            <w:r>
              <w:rPr>
                <w:color w:val="auto"/>
                <w:szCs w:val="20"/>
              </w:rPr>
              <w:t xml:space="preserve"> </w:t>
            </w:r>
          </w:p>
        </w:tc>
      </w:tr>
      <w:tr w:rsidR="00D138E0" w:rsidRPr="00065C54" w14:paraId="5191FBF7" w14:textId="77777777" w:rsidTr="00D138E0">
        <w:tc>
          <w:tcPr>
            <w:tcW w:w="3392" w:type="dxa"/>
            <w:tcBorders>
              <w:top w:val="single" w:sz="12" w:space="0" w:color="000000"/>
              <w:right w:val="single" w:sz="12" w:space="0" w:color="000000"/>
            </w:tcBorders>
            <w:shd w:val="clear" w:color="auto" w:fill="auto"/>
          </w:tcPr>
          <w:p w14:paraId="7CBB9CCE" w14:textId="77777777" w:rsidR="00D138E0" w:rsidRPr="00065C54" w:rsidRDefault="00D138E0" w:rsidP="00D138E0">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447B845F" w14:textId="77777777" w:rsidR="00D138E0" w:rsidRPr="00065C54" w:rsidRDefault="00D138E0" w:rsidP="00D138E0">
            <w:pPr>
              <w:jc w:val="both"/>
              <w:rPr>
                <w:color w:val="auto"/>
                <w:szCs w:val="20"/>
              </w:rPr>
            </w:pPr>
            <w:r>
              <w:rPr>
                <w:color w:val="auto"/>
                <w:szCs w:val="20"/>
              </w:rPr>
              <w:t xml:space="preserve">Aula , casa, biblioteca y virtual </w:t>
            </w:r>
          </w:p>
        </w:tc>
      </w:tr>
    </w:tbl>
    <w:p w14:paraId="687C0932" w14:textId="6B6183A9" w:rsidR="00487169" w:rsidRDefault="00487169"/>
    <w:p w14:paraId="1704CE94" w14:textId="77777777" w:rsidR="00CA1883" w:rsidRDefault="00CA1883"/>
    <w:p w14:paraId="7979B487" w14:textId="77777777" w:rsidR="006616DC" w:rsidRDefault="006616DC"/>
    <w:tbl>
      <w:tblPr>
        <w:tblW w:w="13699" w:type="dxa"/>
        <w:tblBorders>
          <w:insideH w:val="single" w:sz="12" w:space="0" w:color="000000"/>
          <w:insideV w:val="single" w:sz="12" w:space="0" w:color="000000"/>
        </w:tblBorders>
        <w:tblLook w:val="00A0" w:firstRow="1" w:lastRow="0" w:firstColumn="1" w:lastColumn="0" w:noHBand="0" w:noVBand="0"/>
      </w:tblPr>
      <w:tblGrid>
        <w:gridCol w:w="7045"/>
        <w:gridCol w:w="6654"/>
      </w:tblGrid>
      <w:tr w:rsidR="003A52CE" w:rsidRPr="00065C54" w14:paraId="37A3744A" w14:textId="77777777" w:rsidTr="006616DC">
        <w:trPr>
          <w:trHeight w:val="325"/>
        </w:trPr>
        <w:tc>
          <w:tcPr>
            <w:tcW w:w="7045" w:type="dxa"/>
            <w:shd w:val="clear" w:color="auto" w:fill="auto"/>
          </w:tcPr>
          <w:p w14:paraId="4D0F986D" w14:textId="77777777" w:rsidR="003A52CE" w:rsidRPr="00065C54" w:rsidRDefault="003A52CE" w:rsidP="001F7BBB">
            <w:pPr>
              <w:jc w:val="center"/>
              <w:rPr>
                <w:b/>
                <w:color w:val="auto"/>
                <w:szCs w:val="20"/>
              </w:rPr>
            </w:pPr>
            <w:r w:rsidRPr="00065C54">
              <w:rPr>
                <w:b/>
                <w:color w:val="auto"/>
                <w:szCs w:val="20"/>
              </w:rPr>
              <w:lastRenderedPageBreak/>
              <w:t>COMPETENCIAS GENÉRICAS Y ATRIBUTOS:</w:t>
            </w:r>
          </w:p>
        </w:tc>
        <w:tc>
          <w:tcPr>
            <w:tcW w:w="6654" w:type="dxa"/>
            <w:shd w:val="clear" w:color="auto" w:fill="auto"/>
          </w:tcPr>
          <w:p w14:paraId="6A577153" w14:textId="77777777" w:rsidR="003A52CE" w:rsidRPr="00065C54" w:rsidRDefault="003A52CE" w:rsidP="001F7BBB">
            <w:pPr>
              <w:jc w:val="center"/>
              <w:rPr>
                <w:b/>
                <w:color w:val="auto"/>
                <w:szCs w:val="20"/>
              </w:rPr>
            </w:pPr>
            <w:r w:rsidRPr="00065C54">
              <w:rPr>
                <w:b/>
                <w:color w:val="auto"/>
                <w:szCs w:val="20"/>
              </w:rPr>
              <w:t>COMPETENCIAS DISCIPLINARES BÁSICAS:</w:t>
            </w:r>
          </w:p>
        </w:tc>
      </w:tr>
      <w:tr w:rsidR="0001088B" w:rsidRPr="00065C54" w14:paraId="2756B0AE" w14:textId="77777777" w:rsidTr="0001088B">
        <w:trPr>
          <w:trHeight w:val="846"/>
        </w:trPr>
        <w:tc>
          <w:tcPr>
            <w:tcW w:w="7045" w:type="dxa"/>
            <w:shd w:val="clear" w:color="auto" w:fill="D9D9D9"/>
          </w:tcPr>
          <w:p w14:paraId="14B10D62" w14:textId="77777777" w:rsidR="0001088B" w:rsidRPr="00C907D0" w:rsidRDefault="0001088B" w:rsidP="0001088B">
            <w:pPr>
              <w:jc w:val="both"/>
              <w:rPr>
                <w:rFonts w:ascii="Arial" w:hAnsi="Arial" w:cs="Arial"/>
              </w:rPr>
            </w:pPr>
            <w:r w:rsidRPr="00C907D0">
              <w:rPr>
                <w:rFonts w:ascii="Arial" w:eastAsia="Arial" w:hAnsi="Arial" w:cs="Arial"/>
                <w:b/>
              </w:rPr>
              <w:t xml:space="preserve">3. </w:t>
            </w:r>
            <w:r w:rsidRPr="00C907D0">
              <w:rPr>
                <w:rFonts w:ascii="Arial" w:eastAsia="Arial" w:hAnsi="Arial" w:cs="Arial"/>
              </w:rPr>
              <w:t>Elige y practica estilos de vida saludables.</w:t>
            </w:r>
          </w:p>
          <w:p w14:paraId="675B1B8D" w14:textId="77777777" w:rsidR="0001088B" w:rsidRPr="00C907D0" w:rsidRDefault="0001088B" w:rsidP="0001088B">
            <w:pPr>
              <w:jc w:val="both"/>
              <w:rPr>
                <w:rFonts w:ascii="Arial" w:hAnsi="Arial" w:cs="Arial"/>
              </w:rPr>
            </w:pPr>
            <w:r w:rsidRPr="00C907D0">
              <w:rPr>
                <w:rFonts w:ascii="Arial" w:eastAsia="Arial" w:hAnsi="Arial" w:cs="Arial"/>
                <w:b/>
              </w:rPr>
              <w:t xml:space="preserve">3.2 </w:t>
            </w:r>
            <w:r w:rsidRPr="00C907D0">
              <w:rPr>
                <w:rFonts w:ascii="Arial" w:eastAsia="Arial" w:hAnsi="Arial" w:cs="Arial"/>
              </w:rPr>
              <w:t xml:space="preserve">Toma decisiones a partir de la valoración de las consecuencias de distintos hábitos de consumo y conductas de riesgo. </w:t>
            </w:r>
          </w:p>
          <w:p w14:paraId="2D3CDDD8"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13177758" w14:textId="77777777" w:rsidR="0001088B" w:rsidRPr="00C907D0" w:rsidRDefault="0001088B" w:rsidP="0001088B">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064A3693" w14:textId="77777777" w:rsidR="0001088B" w:rsidRPr="00C907D0" w:rsidRDefault="0001088B" w:rsidP="0001088B">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681C6371" w14:textId="77777777" w:rsidR="0001088B" w:rsidRPr="00C907D0" w:rsidRDefault="0001088B" w:rsidP="0001088B">
            <w:pPr>
              <w:jc w:val="both"/>
              <w:rPr>
                <w:rFonts w:ascii="Arial" w:hAnsi="Arial" w:cs="Arial"/>
              </w:rPr>
            </w:pPr>
            <w:r w:rsidRPr="00C907D0">
              <w:rPr>
                <w:rFonts w:ascii="Arial" w:eastAsia="Arial" w:hAnsi="Arial" w:cs="Arial"/>
                <w:b/>
              </w:rPr>
              <w:t>7.2 </w:t>
            </w:r>
            <w:r w:rsidRPr="00C907D0">
              <w:rPr>
                <w:rFonts w:ascii="Arial" w:eastAsia="Arial" w:hAnsi="Arial" w:cs="Arial"/>
              </w:rPr>
              <w:t>Identifica las actividades que le resultan de menor y mayor interés y dificultad, reconociendo y controlando sus reacciones frente a retos y obstáculos.</w:t>
            </w:r>
          </w:p>
          <w:p w14:paraId="241FCF2D" w14:textId="77777777" w:rsidR="0001088B" w:rsidRPr="00C907D0" w:rsidRDefault="0001088B" w:rsidP="0001088B">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735BC51D" w14:textId="77777777" w:rsidR="0001088B" w:rsidRPr="00065C54" w:rsidRDefault="0001088B" w:rsidP="009D1C10">
            <w:pPr>
              <w:autoSpaceDE w:val="0"/>
              <w:autoSpaceDN w:val="0"/>
              <w:adjustRightInd w:val="0"/>
              <w:jc w:val="both"/>
              <w:rPr>
                <w:color w:val="auto"/>
                <w:szCs w:val="20"/>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6654" w:type="dxa"/>
            <w:shd w:val="clear" w:color="auto" w:fill="D9D9D9"/>
          </w:tcPr>
          <w:p w14:paraId="22A5EC96" w14:textId="77777777" w:rsidR="0001088B" w:rsidRPr="00C907D0" w:rsidRDefault="0001088B" w:rsidP="0001088B">
            <w:pPr>
              <w:jc w:val="both"/>
              <w:rPr>
                <w:rFonts w:ascii="Arial" w:hAnsi="Arial" w:cs="Arial"/>
              </w:rPr>
            </w:pPr>
            <w:r w:rsidRPr="00C907D0">
              <w:rPr>
                <w:rFonts w:ascii="Arial" w:eastAsia="Arial" w:hAnsi="Arial" w:cs="Arial"/>
                <w:b/>
              </w:rPr>
              <w:t>Ciencias Experimentales</w:t>
            </w:r>
          </w:p>
          <w:p w14:paraId="5272047E" w14:textId="77777777" w:rsidR="0001088B" w:rsidRPr="00C907D0" w:rsidRDefault="0001088B" w:rsidP="0001088B">
            <w:pPr>
              <w:jc w:val="both"/>
              <w:rPr>
                <w:rFonts w:ascii="Arial" w:hAnsi="Arial" w:cs="Arial"/>
              </w:rPr>
            </w:pPr>
            <w:r w:rsidRPr="00C907D0">
              <w:rPr>
                <w:rFonts w:ascii="Arial" w:eastAsia="Arial" w:hAnsi="Arial" w:cs="Arial"/>
                <w:b/>
              </w:rPr>
              <w:t xml:space="preserve">Básicas  </w:t>
            </w:r>
          </w:p>
          <w:p w14:paraId="7B2332FB" w14:textId="77777777" w:rsidR="0001088B" w:rsidRPr="00C907D0" w:rsidRDefault="0001088B" w:rsidP="0001088B">
            <w:pPr>
              <w:jc w:val="both"/>
              <w:rPr>
                <w:rFonts w:ascii="Arial" w:hAnsi="Arial" w:cs="Arial"/>
              </w:rPr>
            </w:pPr>
            <w:r w:rsidRPr="00C907D0">
              <w:rPr>
                <w:rFonts w:ascii="Arial" w:eastAsia="Arial" w:hAnsi="Arial" w:cs="Arial"/>
                <w:b/>
              </w:rPr>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1067C5E4" w14:textId="77777777" w:rsidR="0001088B" w:rsidRDefault="0001088B" w:rsidP="0001088B">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781F754C" w14:textId="77777777" w:rsidR="0001088B" w:rsidRPr="00C907D0" w:rsidRDefault="0001088B" w:rsidP="0001088B">
            <w:pPr>
              <w:jc w:val="both"/>
              <w:rPr>
                <w:rFonts w:ascii="Arial" w:hAnsi="Arial" w:cs="Arial"/>
              </w:rPr>
            </w:pPr>
          </w:p>
          <w:p w14:paraId="69E3CAA9" w14:textId="77777777" w:rsidR="0001088B" w:rsidRPr="00C907D0" w:rsidRDefault="0001088B" w:rsidP="0001088B">
            <w:pPr>
              <w:jc w:val="both"/>
              <w:rPr>
                <w:rFonts w:ascii="Arial" w:hAnsi="Arial" w:cs="Arial"/>
              </w:rPr>
            </w:pPr>
            <w:r w:rsidRPr="00C907D0">
              <w:rPr>
                <w:rFonts w:ascii="Arial" w:eastAsia="Arial" w:hAnsi="Arial" w:cs="Arial"/>
                <w:b/>
              </w:rPr>
              <w:t>Extendidas</w:t>
            </w:r>
          </w:p>
          <w:p w14:paraId="62E29E84"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Aplica la metodología apropiada en la realización de proyectos interdisciplinarios atendiendo problemas relacionados con las ciencias experimentales.</w:t>
            </w:r>
          </w:p>
          <w:p w14:paraId="2AE82816" w14:textId="77777777" w:rsidR="0001088B" w:rsidRPr="00065C54" w:rsidRDefault="0001088B" w:rsidP="009A1A99">
            <w:pPr>
              <w:autoSpaceDE w:val="0"/>
              <w:autoSpaceDN w:val="0"/>
              <w:adjustRightInd w:val="0"/>
              <w:jc w:val="both"/>
              <w:rPr>
                <w:color w:val="auto"/>
                <w:szCs w:val="20"/>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tc>
      </w:tr>
    </w:tbl>
    <w:p w14:paraId="43C4D123" w14:textId="77777777" w:rsidR="003E5D0E" w:rsidRDefault="003E5D0E"/>
    <w:tbl>
      <w:tblPr>
        <w:tblW w:w="13771" w:type="dxa"/>
        <w:tblLook w:val="00A0" w:firstRow="1" w:lastRow="0" w:firstColumn="1" w:lastColumn="0" w:noHBand="0" w:noVBand="0"/>
      </w:tblPr>
      <w:tblGrid>
        <w:gridCol w:w="11074"/>
        <w:gridCol w:w="2697"/>
      </w:tblGrid>
      <w:tr w:rsidR="00E95935" w:rsidRPr="00065C54" w14:paraId="3708E4C4" w14:textId="77777777" w:rsidTr="003E5D0E">
        <w:tc>
          <w:tcPr>
            <w:tcW w:w="11074" w:type="dxa"/>
            <w:tcBorders>
              <w:bottom w:val="single" w:sz="12" w:space="0" w:color="000000"/>
              <w:right w:val="single" w:sz="12" w:space="0" w:color="000000"/>
            </w:tcBorders>
            <w:shd w:val="clear" w:color="auto" w:fill="auto"/>
          </w:tcPr>
          <w:p w14:paraId="709801F4" w14:textId="77777777" w:rsidR="00E95935" w:rsidRPr="00065C54" w:rsidRDefault="00E95935" w:rsidP="00F26F2B">
            <w:pPr>
              <w:rPr>
                <w:b/>
                <w:color w:val="auto"/>
                <w:szCs w:val="20"/>
              </w:rPr>
            </w:pPr>
            <w:r w:rsidRPr="00065C54">
              <w:rPr>
                <w:b/>
                <w:color w:val="auto"/>
                <w:szCs w:val="20"/>
              </w:rPr>
              <w:t>TEMA:</w:t>
            </w:r>
            <w:r w:rsidR="004134F8" w:rsidRPr="008B526F">
              <w:rPr>
                <w:rFonts w:asciiTheme="minorHAnsi" w:hAnsiTheme="minorHAnsi" w:cs="Tahoma"/>
                <w:szCs w:val="20"/>
              </w:rPr>
              <w:t xml:space="preserve"> </w:t>
            </w:r>
          </w:p>
        </w:tc>
        <w:tc>
          <w:tcPr>
            <w:tcW w:w="2697" w:type="dxa"/>
            <w:tcBorders>
              <w:left w:val="single" w:sz="12" w:space="0" w:color="000000"/>
              <w:bottom w:val="single" w:sz="12" w:space="0" w:color="000000"/>
            </w:tcBorders>
            <w:shd w:val="clear" w:color="auto" w:fill="auto"/>
          </w:tcPr>
          <w:p w14:paraId="128FF078" w14:textId="77777777" w:rsidR="00E95935" w:rsidRPr="00065C54" w:rsidRDefault="00E95935" w:rsidP="00E95935">
            <w:pPr>
              <w:rPr>
                <w:b/>
                <w:color w:val="auto"/>
                <w:szCs w:val="20"/>
              </w:rPr>
            </w:pPr>
            <w:r w:rsidRPr="00065C54">
              <w:rPr>
                <w:b/>
                <w:color w:val="auto"/>
                <w:szCs w:val="20"/>
              </w:rPr>
              <w:t>SESIONES PREVISTAS:</w:t>
            </w:r>
          </w:p>
        </w:tc>
      </w:tr>
      <w:tr w:rsidR="00E95935" w:rsidRPr="00065C54" w14:paraId="061D7671" w14:textId="77777777" w:rsidTr="003E5D0E">
        <w:tc>
          <w:tcPr>
            <w:tcW w:w="11074" w:type="dxa"/>
            <w:tcBorders>
              <w:top w:val="single" w:sz="12" w:space="0" w:color="000000"/>
              <w:right w:val="single" w:sz="12" w:space="0" w:color="000000"/>
            </w:tcBorders>
            <w:shd w:val="clear" w:color="auto" w:fill="D9D9D9"/>
          </w:tcPr>
          <w:p w14:paraId="6B3CFD61" w14:textId="77777777" w:rsidR="00E95935" w:rsidRPr="0001088B" w:rsidRDefault="0001088B" w:rsidP="0001088B">
            <w:pPr>
              <w:rPr>
                <w:rFonts w:ascii="Arial" w:hAnsi="Arial" w:cs="Arial"/>
                <w:color w:val="auto"/>
                <w:szCs w:val="20"/>
              </w:rPr>
            </w:pPr>
            <w:r w:rsidRPr="0001088B">
              <w:rPr>
                <w:rFonts w:ascii="Arial" w:hAnsi="Arial" w:cs="Arial"/>
                <w:b/>
                <w:color w:val="auto"/>
                <w:szCs w:val="20"/>
              </w:rPr>
              <w:t>1.3. Propiedades químicas</w:t>
            </w:r>
          </w:p>
        </w:tc>
        <w:tc>
          <w:tcPr>
            <w:tcW w:w="2697" w:type="dxa"/>
            <w:tcBorders>
              <w:top w:val="single" w:sz="12" w:space="0" w:color="000000"/>
              <w:left w:val="single" w:sz="12" w:space="0" w:color="000000"/>
            </w:tcBorders>
            <w:shd w:val="clear" w:color="auto" w:fill="D9D9D9"/>
          </w:tcPr>
          <w:p w14:paraId="1DD16BB3" w14:textId="77777777" w:rsidR="00E95935" w:rsidRPr="001E2AB1" w:rsidRDefault="00507C57" w:rsidP="001E2AB1">
            <w:pPr>
              <w:jc w:val="center"/>
              <w:rPr>
                <w:b/>
                <w:color w:val="auto"/>
                <w:szCs w:val="20"/>
              </w:rPr>
            </w:pPr>
            <w:r w:rsidRPr="001E2AB1">
              <w:rPr>
                <w:b/>
                <w:color w:val="auto"/>
                <w:szCs w:val="20"/>
              </w:rPr>
              <w:t>3</w:t>
            </w:r>
          </w:p>
        </w:tc>
      </w:tr>
      <w:tr w:rsidR="00E95935" w:rsidRPr="00065C54" w14:paraId="7141F772" w14:textId="77777777" w:rsidTr="003E5D0E">
        <w:tc>
          <w:tcPr>
            <w:tcW w:w="13771" w:type="dxa"/>
            <w:gridSpan w:val="2"/>
            <w:tcBorders>
              <w:bottom w:val="single" w:sz="12" w:space="0" w:color="000000"/>
              <w:right w:val="single" w:sz="12" w:space="0" w:color="000000"/>
            </w:tcBorders>
            <w:shd w:val="clear" w:color="auto" w:fill="auto"/>
          </w:tcPr>
          <w:p w14:paraId="33557A4F" w14:textId="77777777" w:rsidR="00E95935" w:rsidRPr="00065C54" w:rsidRDefault="00E95935" w:rsidP="00F26F2B">
            <w:pPr>
              <w:rPr>
                <w:b/>
                <w:color w:val="auto"/>
                <w:szCs w:val="20"/>
              </w:rPr>
            </w:pPr>
            <w:r w:rsidRPr="00065C54">
              <w:rPr>
                <w:b/>
                <w:color w:val="auto"/>
                <w:szCs w:val="20"/>
              </w:rPr>
              <w:t>PROPÓSITO:</w:t>
            </w:r>
            <w:r w:rsidR="00F26F2B">
              <w:rPr>
                <w:b/>
                <w:color w:val="auto"/>
                <w:szCs w:val="20"/>
              </w:rPr>
              <w:t xml:space="preserve"> </w:t>
            </w:r>
          </w:p>
        </w:tc>
      </w:tr>
      <w:tr w:rsidR="00E95935" w:rsidRPr="00065C54" w14:paraId="54C9358E" w14:textId="77777777" w:rsidTr="003E5D0E">
        <w:tc>
          <w:tcPr>
            <w:tcW w:w="13771" w:type="dxa"/>
            <w:gridSpan w:val="2"/>
            <w:tcBorders>
              <w:top w:val="single" w:sz="12" w:space="0" w:color="000000"/>
              <w:right w:val="single" w:sz="12" w:space="0" w:color="000000"/>
            </w:tcBorders>
            <w:shd w:val="clear" w:color="auto" w:fill="D9D9D9"/>
          </w:tcPr>
          <w:p w14:paraId="0ABECCF3" w14:textId="77777777" w:rsidR="00E95935" w:rsidRPr="00065C54" w:rsidRDefault="00992A44" w:rsidP="00E95935">
            <w:pPr>
              <w:ind w:left="708"/>
              <w:rPr>
                <w:b/>
                <w:color w:val="auto"/>
                <w:szCs w:val="20"/>
              </w:rPr>
            </w:pPr>
            <w:r>
              <w:rPr>
                <w:b/>
                <w:color w:val="auto"/>
                <w:szCs w:val="20"/>
              </w:rPr>
              <w:t>Representa y describe  los procesos de oxidación celular e hidrolisis de carbohidratos.</w:t>
            </w:r>
          </w:p>
        </w:tc>
      </w:tr>
    </w:tbl>
    <w:p w14:paraId="46187A07" w14:textId="77777777" w:rsidR="006616DC" w:rsidRPr="00AB256D" w:rsidRDefault="006616DC" w:rsidP="003A52CE">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692"/>
        <w:gridCol w:w="4371"/>
        <w:gridCol w:w="3391"/>
        <w:gridCol w:w="2928"/>
        <w:gridCol w:w="421"/>
        <w:gridCol w:w="382"/>
        <w:gridCol w:w="387"/>
      </w:tblGrid>
      <w:tr w:rsidR="003A52CE" w:rsidRPr="00065C54" w14:paraId="53217371" w14:textId="77777777" w:rsidTr="001D2CB2">
        <w:trPr>
          <w:trHeight w:val="559"/>
          <w:jc w:val="center"/>
        </w:trPr>
        <w:tc>
          <w:tcPr>
            <w:tcW w:w="622" w:type="pct"/>
            <w:vMerge w:val="restart"/>
            <w:shd w:val="clear" w:color="auto" w:fill="auto"/>
            <w:vAlign w:val="center"/>
          </w:tcPr>
          <w:p w14:paraId="340E3888" w14:textId="77777777" w:rsidR="003A52CE" w:rsidRPr="00065C54" w:rsidRDefault="003A52CE" w:rsidP="004A3DBD">
            <w:pPr>
              <w:jc w:val="center"/>
              <w:rPr>
                <w:b/>
                <w:color w:val="auto"/>
                <w:szCs w:val="20"/>
              </w:rPr>
            </w:pPr>
            <w:r w:rsidRPr="00065C54">
              <w:rPr>
                <w:b/>
                <w:color w:val="auto"/>
                <w:szCs w:val="20"/>
              </w:rPr>
              <w:t>SUBTEMA</w:t>
            </w:r>
          </w:p>
        </w:tc>
        <w:tc>
          <w:tcPr>
            <w:tcW w:w="2858" w:type="pct"/>
            <w:gridSpan w:val="2"/>
            <w:shd w:val="clear" w:color="auto" w:fill="auto"/>
            <w:vAlign w:val="center"/>
          </w:tcPr>
          <w:p w14:paraId="209B9904" w14:textId="77777777" w:rsidR="003A52CE" w:rsidRPr="00065C54" w:rsidRDefault="003A52CE" w:rsidP="004A3DBD">
            <w:pPr>
              <w:jc w:val="center"/>
              <w:rPr>
                <w:b/>
                <w:color w:val="auto"/>
                <w:szCs w:val="20"/>
              </w:rPr>
            </w:pPr>
            <w:r w:rsidRPr="00065C54">
              <w:rPr>
                <w:b/>
                <w:color w:val="auto"/>
                <w:szCs w:val="20"/>
              </w:rPr>
              <w:t>ACTIVIDADES DE APRENDIZAJE</w:t>
            </w:r>
          </w:p>
        </w:tc>
        <w:tc>
          <w:tcPr>
            <w:tcW w:w="1076" w:type="pct"/>
            <w:vMerge w:val="restart"/>
            <w:shd w:val="clear" w:color="auto" w:fill="auto"/>
            <w:vAlign w:val="center"/>
          </w:tcPr>
          <w:p w14:paraId="0C49FF9B" w14:textId="77777777" w:rsidR="003A52CE" w:rsidRPr="00065C54" w:rsidRDefault="003A52CE" w:rsidP="004A3DBD">
            <w:pPr>
              <w:jc w:val="center"/>
              <w:rPr>
                <w:b/>
                <w:color w:val="auto"/>
                <w:szCs w:val="20"/>
              </w:rPr>
            </w:pPr>
            <w:r w:rsidRPr="00065C54">
              <w:rPr>
                <w:b/>
                <w:color w:val="auto"/>
                <w:szCs w:val="20"/>
              </w:rPr>
              <w:t>PRODUCTOS</w:t>
            </w:r>
          </w:p>
        </w:tc>
        <w:tc>
          <w:tcPr>
            <w:tcW w:w="444" w:type="pct"/>
            <w:gridSpan w:val="3"/>
            <w:shd w:val="clear" w:color="auto" w:fill="auto"/>
            <w:vAlign w:val="center"/>
          </w:tcPr>
          <w:p w14:paraId="0DDF85EC" w14:textId="77777777" w:rsidR="003A52CE" w:rsidRPr="00065C54" w:rsidRDefault="003A52CE" w:rsidP="004A3DBD">
            <w:pPr>
              <w:jc w:val="center"/>
              <w:rPr>
                <w:b/>
                <w:color w:val="auto"/>
                <w:szCs w:val="20"/>
              </w:rPr>
            </w:pPr>
            <w:r w:rsidRPr="00065C54">
              <w:rPr>
                <w:b/>
                <w:color w:val="auto"/>
                <w:szCs w:val="20"/>
              </w:rPr>
              <w:t>ÉNFASIS DEL PRODUCTO</w:t>
            </w:r>
          </w:p>
        </w:tc>
      </w:tr>
      <w:tr w:rsidR="003A52CE" w:rsidRPr="00065C54" w14:paraId="766FDE16" w14:textId="77777777" w:rsidTr="004A3DBD">
        <w:trPr>
          <w:jc w:val="center"/>
        </w:trPr>
        <w:tc>
          <w:tcPr>
            <w:tcW w:w="659" w:type="pct"/>
            <w:vMerge/>
            <w:shd w:val="clear" w:color="auto" w:fill="auto"/>
            <w:vAlign w:val="center"/>
          </w:tcPr>
          <w:p w14:paraId="4556A58B" w14:textId="77777777" w:rsidR="003A52CE" w:rsidRPr="00065C54" w:rsidRDefault="003A52CE" w:rsidP="004A3DBD">
            <w:pPr>
              <w:jc w:val="center"/>
              <w:rPr>
                <w:b/>
                <w:color w:val="auto"/>
                <w:szCs w:val="20"/>
              </w:rPr>
            </w:pPr>
          </w:p>
        </w:tc>
        <w:tc>
          <w:tcPr>
            <w:tcW w:w="1385" w:type="pct"/>
            <w:shd w:val="clear" w:color="auto" w:fill="auto"/>
            <w:vAlign w:val="center"/>
          </w:tcPr>
          <w:p w14:paraId="2819AA20" w14:textId="77777777" w:rsidR="003A52CE" w:rsidRPr="00065C54" w:rsidRDefault="003A52CE"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285" w:type="pct"/>
            <w:shd w:val="clear" w:color="auto" w:fill="auto"/>
            <w:vAlign w:val="center"/>
          </w:tcPr>
          <w:p w14:paraId="7BA0654A" w14:textId="77777777" w:rsidR="003A52CE" w:rsidRPr="00065C54" w:rsidRDefault="003A52CE" w:rsidP="004A3DBD">
            <w:pPr>
              <w:rPr>
                <w:color w:val="auto"/>
                <w:szCs w:val="20"/>
              </w:rPr>
            </w:pPr>
            <w:r w:rsidRPr="00065C54">
              <w:rPr>
                <w:color w:val="auto"/>
                <w:szCs w:val="20"/>
              </w:rPr>
              <w:t>REALIZADAS POR LOS ESTUDIANTES</w:t>
            </w:r>
          </w:p>
        </w:tc>
        <w:tc>
          <w:tcPr>
            <w:tcW w:w="1114" w:type="pct"/>
            <w:vMerge/>
            <w:shd w:val="clear" w:color="auto" w:fill="auto"/>
            <w:vAlign w:val="center"/>
          </w:tcPr>
          <w:p w14:paraId="535AB5A7" w14:textId="77777777" w:rsidR="003A52CE" w:rsidRPr="00065C54" w:rsidRDefault="003A52CE" w:rsidP="004A3DBD">
            <w:pPr>
              <w:jc w:val="center"/>
              <w:rPr>
                <w:color w:val="auto"/>
                <w:szCs w:val="20"/>
              </w:rPr>
            </w:pPr>
          </w:p>
        </w:tc>
        <w:tc>
          <w:tcPr>
            <w:tcW w:w="190" w:type="pct"/>
            <w:shd w:val="clear" w:color="auto" w:fill="auto"/>
            <w:vAlign w:val="center"/>
          </w:tcPr>
          <w:p w14:paraId="59F7A58D" w14:textId="77777777" w:rsidR="003A52CE" w:rsidRPr="00065C54" w:rsidRDefault="00F62FC6" w:rsidP="004A3DBD">
            <w:pPr>
              <w:jc w:val="center"/>
              <w:rPr>
                <w:color w:val="auto"/>
                <w:szCs w:val="20"/>
              </w:rPr>
            </w:pPr>
            <w:r>
              <w:rPr>
                <w:color w:val="auto"/>
                <w:szCs w:val="20"/>
              </w:rPr>
              <w:t>C</w:t>
            </w:r>
          </w:p>
        </w:tc>
        <w:tc>
          <w:tcPr>
            <w:tcW w:w="182" w:type="pct"/>
            <w:shd w:val="clear" w:color="auto" w:fill="auto"/>
            <w:vAlign w:val="center"/>
          </w:tcPr>
          <w:p w14:paraId="0C9702EB" w14:textId="77777777" w:rsidR="003A52CE" w:rsidRPr="00065C54" w:rsidRDefault="003A52CE" w:rsidP="004A3DBD">
            <w:pPr>
              <w:jc w:val="center"/>
              <w:rPr>
                <w:color w:val="auto"/>
                <w:szCs w:val="20"/>
              </w:rPr>
            </w:pPr>
            <w:r w:rsidRPr="00065C54">
              <w:rPr>
                <w:color w:val="auto"/>
                <w:szCs w:val="20"/>
              </w:rPr>
              <w:t>P</w:t>
            </w:r>
          </w:p>
        </w:tc>
        <w:tc>
          <w:tcPr>
            <w:tcW w:w="185" w:type="pct"/>
            <w:shd w:val="clear" w:color="auto" w:fill="auto"/>
            <w:vAlign w:val="center"/>
          </w:tcPr>
          <w:p w14:paraId="1857AC0B" w14:textId="77777777" w:rsidR="003A52CE" w:rsidRPr="00065C54" w:rsidRDefault="003A52CE" w:rsidP="004A3DBD">
            <w:pPr>
              <w:jc w:val="center"/>
              <w:rPr>
                <w:color w:val="auto"/>
                <w:szCs w:val="20"/>
              </w:rPr>
            </w:pPr>
            <w:r w:rsidRPr="00065C54">
              <w:rPr>
                <w:color w:val="auto"/>
                <w:szCs w:val="20"/>
              </w:rPr>
              <w:t>A</w:t>
            </w:r>
          </w:p>
        </w:tc>
      </w:tr>
      <w:tr w:rsidR="003A52CE" w:rsidRPr="00065C54" w14:paraId="041B69EF" w14:textId="77777777" w:rsidTr="004A3DBD">
        <w:trPr>
          <w:jc w:val="center"/>
        </w:trPr>
        <w:tc>
          <w:tcPr>
            <w:tcW w:w="659" w:type="pct"/>
            <w:vMerge w:val="restart"/>
            <w:shd w:val="clear" w:color="auto" w:fill="D9D9D9"/>
            <w:vAlign w:val="center"/>
          </w:tcPr>
          <w:p w14:paraId="3CA7E5C2" w14:textId="77777777" w:rsidR="0001088B" w:rsidRPr="0001088B" w:rsidRDefault="0001088B" w:rsidP="0001088B">
            <w:pPr>
              <w:jc w:val="both"/>
              <w:rPr>
                <w:rFonts w:ascii="Arial" w:hAnsi="Arial" w:cs="Arial"/>
                <w:szCs w:val="20"/>
              </w:rPr>
            </w:pPr>
            <w:r w:rsidRPr="0001088B">
              <w:rPr>
                <w:rFonts w:ascii="Arial" w:hAnsi="Arial" w:cs="Arial"/>
                <w:szCs w:val="20"/>
              </w:rPr>
              <w:t>1.3.1. Reacciones de fermentación (glucolisis)</w:t>
            </w:r>
          </w:p>
          <w:p w14:paraId="10260F62" w14:textId="77777777" w:rsidR="0001088B" w:rsidRPr="0001088B" w:rsidRDefault="0001088B" w:rsidP="0001088B">
            <w:pPr>
              <w:jc w:val="both"/>
              <w:rPr>
                <w:rFonts w:ascii="Arial" w:hAnsi="Arial" w:cs="Arial"/>
                <w:szCs w:val="20"/>
              </w:rPr>
            </w:pPr>
            <w:r w:rsidRPr="0001088B">
              <w:rPr>
                <w:rFonts w:ascii="Arial" w:hAnsi="Arial" w:cs="Arial"/>
                <w:szCs w:val="20"/>
              </w:rPr>
              <w:t>1.3.2. Reacciones de oxidación</w:t>
            </w:r>
          </w:p>
          <w:p w14:paraId="1F28D628" w14:textId="77777777" w:rsidR="003A52CE" w:rsidRPr="0001088B" w:rsidRDefault="003A52CE" w:rsidP="004860F6">
            <w:pPr>
              <w:jc w:val="both"/>
              <w:rPr>
                <w:rFonts w:ascii="Arial" w:hAnsi="Arial" w:cs="Arial"/>
                <w:szCs w:val="20"/>
              </w:rPr>
            </w:pPr>
          </w:p>
        </w:tc>
        <w:tc>
          <w:tcPr>
            <w:tcW w:w="1385" w:type="pct"/>
            <w:shd w:val="clear" w:color="auto" w:fill="C2D69B"/>
          </w:tcPr>
          <w:p w14:paraId="7CAC6ECE" w14:textId="77777777" w:rsidR="00F27EF3" w:rsidRDefault="0008254F" w:rsidP="004A3DBD">
            <w:pPr>
              <w:jc w:val="both"/>
              <w:rPr>
                <w:szCs w:val="20"/>
              </w:rPr>
            </w:pPr>
            <w:r w:rsidRPr="00F27EF3">
              <w:rPr>
                <w:b/>
                <w:szCs w:val="20"/>
              </w:rPr>
              <w:t>Lluvia de ideas</w:t>
            </w:r>
          </w:p>
          <w:p w14:paraId="7E23D077" w14:textId="77777777" w:rsidR="003A52CE" w:rsidRPr="00065C54" w:rsidRDefault="00F27EF3" w:rsidP="004A3DBD">
            <w:pPr>
              <w:jc w:val="both"/>
              <w:rPr>
                <w:szCs w:val="20"/>
              </w:rPr>
            </w:pPr>
            <w:r>
              <w:rPr>
                <w:szCs w:val="20"/>
              </w:rPr>
              <w:t>P</w:t>
            </w:r>
            <w:r w:rsidR="00CE4245">
              <w:rPr>
                <w:szCs w:val="20"/>
              </w:rPr>
              <w:t>ara que el alumno mencione qué</w:t>
            </w:r>
            <w:r w:rsidR="0008254F">
              <w:rPr>
                <w:szCs w:val="20"/>
              </w:rPr>
              <w:t xml:space="preserve"> es un</w:t>
            </w:r>
            <w:r w:rsidR="00CE4245">
              <w:rPr>
                <w:szCs w:val="20"/>
              </w:rPr>
              <w:t>a reacción de fermentación y qué</w:t>
            </w:r>
            <w:r w:rsidR="0008254F">
              <w:rPr>
                <w:szCs w:val="20"/>
              </w:rPr>
              <w:t xml:space="preserve"> es una reacción de oxidación.</w:t>
            </w:r>
          </w:p>
        </w:tc>
        <w:tc>
          <w:tcPr>
            <w:tcW w:w="1285" w:type="pct"/>
            <w:shd w:val="clear" w:color="auto" w:fill="C2D69B"/>
          </w:tcPr>
          <w:p w14:paraId="3F015A58" w14:textId="77777777" w:rsidR="003A52CE" w:rsidRPr="00065C54" w:rsidRDefault="003A52CE" w:rsidP="004A3DBD">
            <w:pPr>
              <w:jc w:val="both"/>
              <w:rPr>
                <w:szCs w:val="20"/>
              </w:rPr>
            </w:pPr>
          </w:p>
        </w:tc>
        <w:tc>
          <w:tcPr>
            <w:tcW w:w="1114" w:type="pct"/>
            <w:shd w:val="clear" w:color="auto" w:fill="D9D9D9"/>
          </w:tcPr>
          <w:p w14:paraId="31F3B836" w14:textId="77777777" w:rsidR="003A52CE" w:rsidRPr="00065C54" w:rsidRDefault="003A52CE" w:rsidP="004A3DBD">
            <w:pPr>
              <w:jc w:val="both"/>
              <w:rPr>
                <w:color w:val="auto"/>
                <w:szCs w:val="20"/>
              </w:rPr>
            </w:pPr>
          </w:p>
        </w:tc>
        <w:tc>
          <w:tcPr>
            <w:tcW w:w="190" w:type="pct"/>
            <w:shd w:val="clear" w:color="auto" w:fill="D9D9D9"/>
          </w:tcPr>
          <w:p w14:paraId="6DEECC14" w14:textId="77777777" w:rsidR="003A52CE" w:rsidRPr="00065C54" w:rsidRDefault="003A52CE" w:rsidP="004A3DBD">
            <w:pPr>
              <w:jc w:val="both"/>
              <w:rPr>
                <w:color w:val="auto"/>
                <w:szCs w:val="20"/>
              </w:rPr>
            </w:pPr>
          </w:p>
        </w:tc>
        <w:tc>
          <w:tcPr>
            <w:tcW w:w="182" w:type="pct"/>
            <w:shd w:val="clear" w:color="auto" w:fill="D9D9D9"/>
          </w:tcPr>
          <w:p w14:paraId="7D17FAA5" w14:textId="77777777" w:rsidR="003A52CE" w:rsidRPr="00065C54" w:rsidRDefault="003A52CE" w:rsidP="004A3DBD">
            <w:pPr>
              <w:jc w:val="both"/>
              <w:rPr>
                <w:color w:val="auto"/>
                <w:szCs w:val="20"/>
              </w:rPr>
            </w:pPr>
          </w:p>
        </w:tc>
        <w:tc>
          <w:tcPr>
            <w:tcW w:w="185" w:type="pct"/>
            <w:shd w:val="clear" w:color="auto" w:fill="D9D9D9"/>
          </w:tcPr>
          <w:p w14:paraId="1BF794FD" w14:textId="77777777" w:rsidR="003A52CE" w:rsidRPr="00065C54" w:rsidRDefault="003A52CE" w:rsidP="004A3DBD">
            <w:pPr>
              <w:jc w:val="both"/>
              <w:rPr>
                <w:color w:val="auto"/>
                <w:szCs w:val="20"/>
              </w:rPr>
            </w:pPr>
          </w:p>
        </w:tc>
      </w:tr>
      <w:tr w:rsidR="003A0D2D" w:rsidRPr="00065C54" w14:paraId="3E7E3E07" w14:textId="77777777" w:rsidTr="004A3DBD">
        <w:trPr>
          <w:jc w:val="center"/>
        </w:trPr>
        <w:tc>
          <w:tcPr>
            <w:tcW w:w="659" w:type="pct"/>
            <w:vMerge/>
            <w:shd w:val="clear" w:color="auto" w:fill="D9D9D9"/>
            <w:vAlign w:val="center"/>
          </w:tcPr>
          <w:p w14:paraId="2ABB95E5" w14:textId="77777777" w:rsidR="003A0D2D" w:rsidRDefault="003A0D2D" w:rsidP="004860F6">
            <w:pPr>
              <w:jc w:val="both"/>
              <w:rPr>
                <w:rFonts w:ascii="Arial" w:eastAsia="Arial" w:hAnsi="Arial" w:cs="Arial"/>
                <w:b/>
              </w:rPr>
            </w:pPr>
          </w:p>
        </w:tc>
        <w:tc>
          <w:tcPr>
            <w:tcW w:w="1385" w:type="pct"/>
            <w:shd w:val="clear" w:color="auto" w:fill="C2D69B"/>
          </w:tcPr>
          <w:p w14:paraId="79724223" w14:textId="77777777" w:rsidR="003A0D2D" w:rsidRPr="00065C54" w:rsidRDefault="003A0D2D" w:rsidP="004A3DBD">
            <w:pPr>
              <w:jc w:val="both"/>
              <w:rPr>
                <w:szCs w:val="20"/>
              </w:rPr>
            </w:pPr>
          </w:p>
        </w:tc>
        <w:tc>
          <w:tcPr>
            <w:tcW w:w="1285" w:type="pct"/>
            <w:shd w:val="clear" w:color="auto" w:fill="C2D69B"/>
          </w:tcPr>
          <w:p w14:paraId="2F6031A7" w14:textId="77777777" w:rsidR="003A0D2D" w:rsidRPr="001E2AB1" w:rsidRDefault="0008254F" w:rsidP="004A3DBD">
            <w:pPr>
              <w:jc w:val="both"/>
              <w:rPr>
                <w:b/>
                <w:szCs w:val="20"/>
              </w:rPr>
            </w:pPr>
            <w:r w:rsidRPr="001E2AB1">
              <w:rPr>
                <w:b/>
                <w:szCs w:val="20"/>
              </w:rPr>
              <w:t xml:space="preserve">Lluvia de ideas </w:t>
            </w:r>
          </w:p>
          <w:p w14:paraId="185D8DBD" w14:textId="77777777" w:rsidR="0008254F" w:rsidRPr="00065C54" w:rsidRDefault="0008254F" w:rsidP="004A3DBD">
            <w:pPr>
              <w:jc w:val="both"/>
              <w:rPr>
                <w:szCs w:val="20"/>
              </w:rPr>
            </w:pPr>
            <w:r>
              <w:rPr>
                <w:szCs w:val="20"/>
              </w:rPr>
              <w:t xml:space="preserve">Participan </w:t>
            </w:r>
            <w:r w:rsidR="00A81E45">
              <w:rPr>
                <w:szCs w:val="20"/>
              </w:rPr>
              <w:t>algunos alumnos describiendo en</w:t>
            </w:r>
            <w:r>
              <w:rPr>
                <w:szCs w:val="20"/>
              </w:rPr>
              <w:t xml:space="preserve"> que consiste cada una de estas reacciones.</w:t>
            </w:r>
          </w:p>
        </w:tc>
        <w:tc>
          <w:tcPr>
            <w:tcW w:w="1114" w:type="pct"/>
            <w:shd w:val="clear" w:color="auto" w:fill="D9D9D9"/>
          </w:tcPr>
          <w:p w14:paraId="58135CBB" w14:textId="77777777" w:rsidR="003A0D2D" w:rsidRPr="00065C54" w:rsidRDefault="00CE4245" w:rsidP="004A3DBD">
            <w:pPr>
              <w:jc w:val="both"/>
              <w:rPr>
                <w:color w:val="auto"/>
                <w:szCs w:val="20"/>
              </w:rPr>
            </w:pPr>
            <w:r>
              <w:rPr>
                <w:color w:val="auto"/>
                <w:szCs w:val="20"/>
              </w:rPr>
              <w:t>Ideas generadas</w:t>
            </w:r>
          </w:p>
        </w:tc>
        <w:tc>
          <w:tcPr>
            <w:tcW w:w="190" w:type="pct"/>
            <w:shd w:val="clear" w:color="auto" w:fill="D9D9D9"/>
          </w:tcPr>
          <w:p w14:paraId="79D9604D" w14:textId="77777777" w:rsidR="003A0D2D" w:rsidRPr="00065C54" w:rsidRDefault="00CE4245" w:rsidP="004A3DBD">
            <w:pPr>
              <w:jc w:val="both"/>
              <w:rPr>
                <w:color w:val="auto"/>
                <w:szCs w:val="20"/>
              </w:rPr>
            </w:pPr>
            <w:r>
              <w:rPr>
                <w:color w:val="auto"/>
                <w:szCs w:val="20"/>
              </w:rPr>
              <w:t>x</w:t>
            </w:r>
          </w:p>
        </w:tc>
        <w:tc>
          <w:tcPr>
            <w:tcW w:w="182" w:type="pct"/>
            <w:shd w:val="clear" w:color="auto" w:fill="D9D9D9"/>
          </w:tcPr>
          <w:p w14:paraId="2350592B" w14:textId="77777777" w:rsidR="003A0D2D" w:rsidRPr="00065C54" w:rsidRDefault="003A0D2D" w:rsidP="004A3DBD">
            <w:pPr>
              <w:jc w:val="both"/>
              <w:rPr>
                <w:color w:val="auto"/>
                <w:szCs w:val="20"/>
              </w:rPr>
            </w:pPr>
          </w:p>
        </w:tc>
        <w:tc>
          <w:tcPr>
            <w:tcW w:w="185" w:type="pct"/>
            <w:shd w:val="clear" w:color="auto" w:fill="D9D9D9"/>
          </w:tcPr>
          <w:p w14:paraId="5C798F60" w14:textId="77777777" w:rsidR="003A0D2D" w:rsidRPr="00065C54" w:rsidRDefault="003A0D2D" w:rsidP="004A3DBD">
            <w:pPr>
              <w:jc w:val="both"/>
              <w:rPr>
                <w:color w:val="auto"/>
                <w:szCs w:val="20"/>
              </w:rPr>
            </w:pPr>
          </w:p>
        </w:tc>
      </w:tr>
      <w:tr w:rsidR="003A52CE" w:rsidRPr="00065C54" w14:paraId="08B0B1B1" w14:textId="77777777" w:rsidTr="004A3DBD">
        <w:trPr>
          <w:jc w:val="center"/>
        </w:trPr>
        <w:tc>
          <w:tcPr>
            <w:tcW w:w="659" w:type="pct"/>
            <w:vMerge/>
            <w:shd w:val="clear" w:color="auto" w:fill="D9D9D9"/>
          </w:tcPr>
          <w:p w14:paraId="0C1E5874" w14:textId="77777777" w:rsidR="003A52CE" w:rsidRPr="00065C54" w:rsidRDefault="003A52CE" w:rsidP="004A3DBD">
            <w:pPr>
              <w:jc w:val="both"/>
              <w:rPr>
                <w:b/>
                <w:color w:val="auto"/>
                <w:szCs w:val="20"/>
              </w:rPr>
            </w:pPr>
          </w:p>
        </w:tc>
        <w:tc>
          <w:tcPr>
            <w:tcW w:w="1385" w:type="pct"/>
            <w:shd w:val="clear" w:color="auto" w:fill="FFFF66"/>
          </w:tcPr>
          <w:p w14:paraId="03341FAE" w14:textId="77777777" w:rsidR="003A52CE" w:rsidRPr="001E2AB1" w:rsidRDefault="000D23AC" w:rsidP="004A3DBD">
            <w:pPr>
              <w:jc w:val="both"/>
              <w:rPr>
                <w:b/>
                <w:szCs w:val="20"/>
              </w:rPr>
            </w:pPr>
            <w:r w:rsidRPr="001E2AB1">
              <w:rPr>
                <w:b/>
                <w:szCs w:val="20"/>
              </w:rPr>
              <w:t>Clase magistral</w:t>
            </w:r>
          </w:p>
          <w:p w14:paraId="01AFF8E8" w14:textId="77777777" w:rsidR="00C5193B" w:rsidRDefault="000D23AC" w:rsidP="004A3DBD">
            <w:pPr>
              <w:jc w:val="both"/>
              <w:rPr>
                <w:szCs w:val="20"/>
              </w:rPr>
            </w:pPr>
            <w:r>
              <w:rPr>
                <w:szCs w:val="20"/>
              </w:rPr>
              <w:t xml:space="preserve">Mediante exposición magistral describe las reacciones de </w:t>
            </w:r>
            <w:r w:rsidR="00084448">
              <w:rPr>
                <w:szCs w:val="20"/>
              </w:rPr>
              <w:t xml:space="preserve">fermentación y </w:t>
            </w:r>
            <w:r w:rsidR="00C5193B">
              <w:rPr>
                <w:szCs w:val="20"/>
              </w:rPr>
              <w:t>oxidación</w:t>
            </w:r>
            <w:r>
              <w:rPr>
                <w:szCs w:val="20"/>
              </w:rPr>
              <w:t xml:space="preserve"> de </w:t>
            </w:r>
            <w:r w:rsidR="00781073">
              <w:rPr>
                <w:szCs w:val="20"/>
              </w:rPr>
              <w:t>carbohidr</w:t>
            </w:r>
            <w:r w:rsidR="00C5193B">
              <w:rPr>
                <w:szCs w:val="20"/>
              </w:rPr>
              <w:t>atos.</w:t>
            </w:r>
            <w:r>
              <w:rPr>
                <w:szCs w:val="20"/>
              </w:rPr>
              <w:t xml:space="preserve"> </w:t>
            </w:r>
          </w:p>
          <w:p w14:paraId="56EC9394" w14:textId="77777777" w:rsidR="000D23AC" w:rsidRDefault="00CE4245" w:rsidP="004A3DBD">
            <w:pPr>
              <w:jc w:val="both"/>
              <w:rPr>
                <w:szCs w:val="20"/>
              </w:rPr>
            </w:pPr>
            <w:r>
              <w:rPr>
                <w:szCs w:val="20"/>
              </w:rPr>
              <w:lastRenderedPageBreak/>
              <w:t>P</w:t>
            </w:r>
            <w:r w:rsidR="000D23AC">
              <w:rPr>
                <w:szCs w:val="20"/>
              </w:rPr>
              <w:t>resenta un video sobre el metabolismo d</w:t>
            </w:r>
            <w:r>
              <w:rPr>
                <w:szCs w:val="20"/>
              </w:rPr>
              <w:t>e la glucosa para mostrar la glu</w:t>
            </w:r>
            <w:r w:rsidR="000D23AC">
              <w:rPr>
                <w:szCs w:val="20"/>
              </w:rPr>
              <w:t>c</w:t>
            </w:r>
            <w:r>
              <w:rPr>
                <w:szCs w:val="20"/>
              </w:rPr>
              <w:t>ó</w:t>
            </w:r>
            <w:r w:rsidR="000D23AC">
              <w:rPr>
                <w:szCs w:val="20"/>
              </w:rPr>
              <w:t xml:space="preserve">lisis como un proceso para la obtención de </w:t>
            </w:r>
            <w:proofErr w:type="spellStart"/>
            <w:r w:rsidR="000D23AC">
              <w:rPr>
                <w:szCs w:val="20"/>
              </w:rPr>
              <w:t>piruvato</w:t>
            </w:r>
            <w:proofErr w:type="spellEnd"/>
            <w:r w:rsidR="00781073">
              <w:rPr>
                <w:szCs w:val="20"/>
              </w:rPr>
              <w:t>.</w:t>
            </w:r>
          </w:p>
          <w:p w14:paraId="4CE6878D" w14:textId="77777777" w:rsidR="00781073" w:rsidRDefault="001B26A0" w:rsidP="004A3DBD">
            <w:pPr>
              <w:jc w:val="both"/>
              <w:rPr>
                <w:szCs w:val="20"/>
              </w:rPr>
            </w:pPr>
            <w:hyperlink r:id="rId8" w:history="1">
              <w:r w:rsidR="00DE61BB" w:rsidRPr="003F71C5">
                <w:rPr>
                  <w:rStyle w:val="Hipervnculo"/>
                  <w:szCs w:val="20"/>
                </w:rPr>
                <w:t>https://www.youtube.com/watch?v=15zcABaR-Aw</w:t>
              </w:r>
            </w:hyperlink>
          </w:p>
          <w:p w14:paraId="42EB08E9" w14:textId="77777777" w:rsidR="00C5193B" w:rsidRDefault="00C5193B" w:rsidP="004A3DBD">
            <w:pPr>
              <w:jc w:val="both"/>
              <w:rPr>
                <w:szCs w:val="20"/>
              </w:rPr>
            </w:pPr>
            <w:r>
              <w:rPr>
                <w:szCs w:val="20"/>
              </w:rPr>
              <w:t>y un video de la fermentación láctica</w:t>
            </w:r>
          </w:p>
          <w:p w14:paraId="4DC1A092" w14:textId="77777777" w:rsidR="00B27D47" w:rsidRPr="00065C54" w:rsidRDefault="001B26A0" w:rsidP="004A3DBD">
            <w:pPr>
              <w:jc w:val="both"/>
              <w:rPr>
                <w:szCs w:val="20"/>
              </w:rPr>
            </w:pPr>
            <w:hyperlink r:id="rId9" w:history="1">
              <w:r w:rsidR="00B27D47" w:rsidRPr="009237F0">
                <w:rPr>
                  <w:rStyle w:val="Hipervnculo"/>
                  <w:szCs w:val="20"/>
                </w:rPr>
                <w:t>https://www.youtube.com/watch?v=fzk1rNBAIMQ</w:t>
              </w:r>
            </w:hyperlink>
          </w:p>
        </w:tc>
        <w:tc>
          <w:tcPr>
            <w:tcW w:w="1285" w:type="pct"/>
            <w:shd w:val="clear" w:color="auto" w:fill="FFFF66"/>
          </w:tcPr>
          <w:p w14:paraId="1839D749" w14:textId="77777777" w:rsidR="003A52CE" w:rsidRPr="00065C54" w:rsidRDefault="003A52CE" w:rsidP="004A3DBD">
            <w:pPr>
              <w:jc w:val="both"/>
              <w:rPr>
                <w:szCs w:val="20"/>
              </w:rPr>
            </w:pPr>
          </w:p>
        </w:tc>
        <w:tc>
          <w:tcPr>
            <w:tcW w:w="1114" w:type="pct"/>
            <w:shd w:val="clear" w:color="auto" w:fill="D9D9D9"/>
          </w:tcPr>
          <w:p w14:paraId="7E04C19D" w14:textId="77777777" w:rsidR="003A52CE" w:rsidRPr="00065C54" w:rsidRDefault="003A52CE" w:rsidP="004A3DBD">
            <w:pPr>
              <w:jc w:val="both"/>
              <w:rPr>
                <w:color w:val="auto"/>
                <w:szCs w:val="20"/>
              </w:rPr>
            </w:pPr>
          </w:p>
        </w:tc>
        <w:tc>
          <w:tcPr>
            <w:tcW w:w="190" w:type="pct"/>
            <w:shd w:val="clear" w:color="auto" w:fill="D9D9D9"/>
            <w:vAlign w:val="center"/>
          </w:tcPr>
          <w:p w14:paraId="1784A9C9" w14:textId="77777777" w:rsidR="003A52CE" w:rsidRPr="00065C54" w:rsidRDefault="003A52CE" w:rsidP="004A3DBD">
            <w:pPr>
              <w:jc w:val="center"/>
              <w:rPr>
                <w:b/>
                <w:color w:val="auto"/>
                <w:szCs w:val="20"/>
              </w:rPr>
            </w:pPr>
          </w:p>
        </w:tc>
        <w:tc>
          <w:tcPr>
            <w:tcW w:w="182" w:type="pct"/>
            <w:shd w:val="clear" w:color="auto" w:fill="D9D9D9"/>
            <w:vAlign w:val="center"/>
          </w:tcPr>
          <w:p w14:paraId="57724056" w14:textId="77777777" w:rsidR="003A52CE" w:rsidRPr="00065C54" w:rsidRDefault="003A52CE" w:rsidP="004A3DBD">
            <w:pPr>
              <w:jc w:val="center"/>
              <w:rPr>
                <w:b/>
                <w:color w:val="auto"/>
                <w:szCs w:val="20"/>
              </w:rPr>
            </w:pPr>
          </w:p>
        </w:tc>
        <w:tc>
          <w:tcPr>
            <w:tcW w:w="185" w:type="pct"/>
            <w:shd w:val="clear" w:color="auto" w:fill="D9D9D9"/>
            <w:vAlign w:val="center"/>
          </w:tcPr>
          <w:p w14:paraId="551B058C" w14:textId="77777777" w:rsidR="003A52CE" w:rsidRPr="00065C54" w:rsidRDefault="003A52CE" w:rsidP="004A3DBD">
            <w:pPr>
              <w:jc w:val="center"/>
              <w:rPr>
                <w:b/>
                <w:color w:val="auto"/>
                <w:szCs w:val="20"/>
              </w:rPr>
            </w:pPr>
          </w:p>
        </w:tc>
      </w:tr>
      <w:tr w:rsidR="003A52CE" w:rsidRPr="00065C54" w14:paraId="7327114C" w14:textId="77777777" w:rsidTr="001D2CB2">
        <w:trPr>
          <w:jc w:val="center"/>
        </w:trPr>
        <w:tc>
          <w:tcPr>
            <w:tcW w:w="622" w:type="pct"/>
            <w:vMerge/>
            <w:shd w:val="clear" w:color="auto" w:fill="D9D9D9"/>
          </w:tcPr>
          <w:p w14:paraId="7D9D8101" w14:textId="77777777" w:rsidR="003A52CE" w:rsidRPr="00065C54" w:rsidRDefault="003A52CE" w:rsidP="004A3DBD">
            <w:pPr>
              <w:jc w:val="both"/>
              <w:rPr>
                <w:b/>
                <w:color w:val="auto"/>
                <w:szCs w:val="20"/>
              </w:rPr>
            </w:pPr>
          </w:p>
        </w:tc>
        <w:tc>
          <w:tcPr>
            <w:tcW w:w="1610" w:type="pct"/>
            <w:shd w:val="clear" w:color="auto" w:fill="FFFF66"/>
          </w:tcPr>
          <w:p w14:paraId="1E6AFBED" w14:textId="77777777" w:rsidR="003A52CE" w:rsidRDefault="00DE61BB" w:rsidP="004A3DBD">
            <w:pPr>
              <w:jc w:val="both"/>
              <w:rPr>
                <w:szCs w:val="20"/>
              </w:rPr>
            </w:pPr>
            <w:r>
              <w:rPr>
                <w:szCs w:val="20"/>
              </w:rPr>
              <w:t>Solicita la elaboración de un esquema grafico de</w:t>
            </w:r>
            <w:r w:rsidR="00C5193B">
              <w:rPr>
                <w:szCs w:val="20"/>
              </w:rPr>
              <w:t xml:space="preserve"> cada</w:t>
            </w:r>
            <w:r w:rsidR="00CE4245">
              <w:rPr>
                <w:szCs w:val="20"/>
              </w:rPr>
              <w:t xml:space="preserve"> proceso</w:t>
            </w:r>
            <w:r w:rsidR="00B32EA1">
              <w:rPr>
                <w:szCs w:val="20"/>
              </w:rPr>
              <w:t xml:space="preserve"> descrito</w:t>
            </w:r>
            <w:r w:rsidR="00C5193B">
              <w:rPr>
                <w:szCs w:val="20"/>
              </w:rPr>
              <w:t xml:space="preserve"> en los</w:t>
            </w:r>
            <w:r w:rsidR="00B32EA1">
              <w:rPr>
                <w:szCs w:val="20"/>
              </w:rPr>
              <w:t xml:space="preserve"> video</w:t>
            </w:r>
            <w:r w:rsidR="00C5193B">
              <w:rPr>
                <w:szCs w:val="20"/>
              </w:rPr>
              <w:t>s</w:t>
            </w:r>
            <w:r w:rsidR="00CE4245">
              <w:rPr>
                <w:szCs w:val="20"/>
              </w:rPr>
              <w:t>.</w:t>
            </w:r>
          </w:p>
          <w:p w14:paraId="094F709E" w14:textId="77777777" w:rsidR="00C5193B" w:rsidRPr="00065C54" w:rsidRDefault="00C5193B" w:rsidP="004A3DBD">
            <w:pPr>
              <w:jc w:val="both"/>
              <w:rPr>
                <w:szCs w:val="20"/>
              </w:rPr>
            </w:pPr>
            <w:r>
              <w:rPr>
                <w:szCs w:val="20"/>
              </w:rPr>
              <w:t>Solicita el balance de la ecuación química de la oxidación total de una molécula de glucosa</w:t>
            </w:r>
          </w:p>
        </w:tc>
        <w:tc>
          <w:tcPr>
            <w:tcW w:w="1247" w:type="pct"/>
            <w:shd w:val="clear" w:color="auto" w:fill="FFFF66"/>
          </w:tcPr>
          <w:p w14:paraId="47A015BF" w14:textId="77777777" w:rsidR="003A52CE" w:rsidRPr="00065C54" w:rsidRDefault="003A52CE" w:rsidP="004A3DBD">
            <w:pPr>
              <w:jc w:val="both"/>
              <w:rPr>
                <w:szCs w:val="20"/>
              </w:rPr>
            </w:pPr>
          </w:p>
        </w:tc>
        <w:tc>
          <w:tcPr>
            <w:tcW w:w="1076" w:type="pct"/>
            <w:shd w:val="clear" w:color="auto" w:fill="D9D9D9"/>
          </w:tcPr>
          <w:p w14:paraId="636F0AA4" w14:textId="77777777" w:rsidR="003A52CE" w:rsidRPr="00065C54" w:rsidRDefault="003A52CE" w:rsidP="004A3DBD">
            <w:pPr>
              <w:jc w:val="both"/>
              <w:rPr>
                <w:color w:val="auto"/>
                <w:szCs w:val="20"/>
              </w:rPr>
            </w:pPr>
          </w:p>
        </w:tc>
        <w:tc>
          <w:tcPr>
            <w:tcW w:w="153" w:type="pct"/>
            <w:shd w:val="clear" w:color="auto" w:fill="D9D9D9"/>
            <w:vAlign w:val="center"/>
          </w:tcPr>
          <w:p w14:paraId="35F80FA5" w14:textId="77777777" w:rsidR="003A52CE" w:rsidRPr="00065C54" w:rsidRDefault="003A52CE" w:rsidP="004A3DBD">
            <w:pPr>
              <w:jc w:val="center"/>
              <w:rPr>
                <w:b/>
                <w:color w:val="auto"/>
                <w:szCs w:val="20"/>
              </w:rPr>
            </w:pPr>
          </w:p>
        </w:tc>
        <w:tc>
          <w:tcPr>
            <w:tcW w:w="144" w:type="pct"/>
            <w:shd w:val="clear" w:color="auto" w:fill="D9D9D9"/>
            <w:vAlign w:val="center"/>
          </w:tcPr>
          <w:p w14:paraId="087CED29" w14:textId="77777777" w:rsidR="003A52CE" w:rsidRPr="00065C54" w:rsidRDefault="003A52CE" w:rsidP="004A3DBD">
            <w:pPr>
              <w:jc w:val="center"/>
              <w:rPr>
                <w:b/>
                <w:color w:val="auto"/>
                <w:szCs w:val="20"/>
              </w:rPr>
            </w:pPr>
          </w:p>
        </w:tc>
        <w:tc>
          <w:tcPr>
            <w:tcW w:w="147" w:type="pct"/>
            <w:shd w:val="clear" w:color="auto" w:fill="D9D9D9"/>
            <w:vAlign w:val="center"/>
          </w:tcPr>
          <w:p w14:paraId="3BA2E48F" w14:textId="77777777" w:rsidR="003A52CE" w:rsidRPr="00065C54" w:rsidRDefault="003A52CE" w:rsidP="004A3DBD">
            <w:pPr>
              <w:jc w:val="center"/>
              <w:rPr>
                <w:b/>
                <w:color w:val="auto"/>
                <w:szCs w:val="20"/>
              </w:rPr>
            </w:pPr>
          </w:p>
        </w:tc>
      </w:tr>
      <w:tr w:rsidR="003A0D2D" w:rsidRPr="00065C54" w14:paraId="6F2DEDA3" w14:textId="77777777" w:rsidTr="001D2CB2">
        <w:trPr>
          <w:jc w:val="center"/>
        </w:trPr>
        <w:tc>
          <w:tcPr>
            <w:tcW w:w="622" w:type="pct"/>
            <w:vMerge/>
            <w:shd w:val="clear" w:color="auto" w:fill="D9D9D9"/>
          </w:tcPr>
          <w:p w14:paraId="3CCF7829" w14:textId="77777777" w:rsidR="003A0D2D" w:rsidRPr="00065C54" w:rsidRDefault="003A0D2D" w:rsidP="004A3DBD">
            <w:pPr>
              <w:jc w:val="both"/>
              <w:rPr>
                <w:b/>
                <w:color w:val="auto"/>
                <w:szCs w:val="20"/>
              </w:rPr>
            </w:pPr>
          </w:p>
        </w:tc>
        <w:tc>
          <w:tcPr>
            <w:tcW w:w="1610" w:type="pct"/>
            <w:shd w:val="clear" w:color="auto" w:fill="FFFF66"/>
          </w:tcPr>
          <w:p w14:paraId="7E4197EE" w14:textId="77777777" w:rsidR="0008254F" w:rsidRPr="00C907D0" w:rsidRDefault="0008254F" w:rsidP="0008254F">
            <w:pPr>
              <w:jc w:val="both"/>
              <w:rPr>
                <w:rFonts w:ascii="Arial" w:eastAsia="Arial" w:hAnsi="Arial" w:cs="Arial"/>
              </w:rPr>
            </w:pPr>
          </w:p>
          <w:p w14:paraId="356E79E7" w14:textId="77777777" w:rsidR="0008254F" w:rsidRPr="00C907D0" w:rsidRDefault="0008254F" w:rsidP="0008254F">
            <w:pPr>
              <w:jc w:val="both"/>
              <w:rPr>
                <w:rFonts w:ascii="Arial" w:hAnsi="Arial" w:cs="Arial"/>
              </w:rPr>
            </w:pPr>
          </w:p>
          <w:p w14:paraId="6A4750E2" w14:textId="77777777" w:rsidR="003A0D2D" w:rsidRPr="00065C54" w:rsidRDefault="003A0D2D" w:rsidP="0008254F">
            <w:pPr>
              <w:jc w:val="both"/>
              <w:rPr>
                <w:szCs w:val="20"/>
              </w:rPr>
            </w:pPr>
          </w:p>
        </w:tc>
        <w:tc>
          <w:tcPr>
            <w:tcW w:w="1247" w:type="pct"/>
            <w:shd w:val="clear" w:color="auto" w:fill="FFFF66"/>
          </w:tcPr>
          <w:p w14:paraId="4CF6D042" w14:textId="77777777" w:rsidR="001D2CB2" w:rsidRPr="001D2CB2" w:rsidRDefault="001D2CB2" w:rsidP="004A3DBD">
            <w:pPr>
              <w:jc w:val="both"/>
              <w:rPr>
                <w:rFonts w:cs="Calibri"/>
                <w:b/>
                <w:szCs w:val="20"/>
              </w:rPr>
            </w:pPr>
            <w:r>
              <w:rPr>
                <w:rFonts w:cs="Calibri"/>
                <w:b/>
                <w:szCs w:val="20"/>
              </w:rPr>
              <w:t>Trabajo individual</w:t>
            </w:r>
          </w:p>
          <w:p w14:paraId="33A04BDE" w14:textId="77777777" w:rsidR="00C5193B" w:rsidRPr="00C5193B" w:rsidRDefault="00DE61BB" w:rsidP="004A3DBD">
            <w:pPr>
              <w:jc w:val="both"/>
              <w:rPr>
                <w:rFonts w:cs="Calibri"/>
                <w:szCs w:val="20"/>
              </w:rPr>
            </w:pPr>
            <w:r w:rsidRPr="00C5193B">
              <w:rPr>
                <w:rFonts w:cs="Calibri"/>
                <w:szCs w:val="20"/>
              </w:rPr>
              <w:t xml:space="preserve">Diagramas </w:t>
            </w:r>
            <w:r w:rsidR="00B32EA1" w:rsidRPr="00C5193B">
              <w:rPr>
                <w:rFonts w:cs="Calibri"/>
                <w:szCs w:val="20"/>
              </w:rPr>
              <w:t>de bloques del</w:t>
            </w:r>
            <w:r w:rsidRPr="00C5193B">
              <w:rPr>
                <w:rFonts w:cs="Calibri"/>
                <w:szCs w:val="20"/>
              </w:rPr>
              <w:t xml:space="preserve"> </w:t>
            </w:r>
            <w:r w:rsidR="00B32EA1" w:rsidRPr="00C5193B">
              <w:rPr>
                <w:rFonts w:cs="Calibri"/>
                <w:szCs w:val="20"/>
              </w:rPr>
              <w:t>proceso descrito en los video</w:t>
            </w:r>
            <w:r w:rsidR="00C5193B" w:rsidRPr="00C5193B">
              <w:rPr>
                <w:rFonts w:cs="Calibri"/>
                <w:szCs w:val="20"/>
              </w:rPr>
              <w:t>s.</w:t>
            </w:r>
          </w:p>
          <w:p w14:paraId="278B5FF6" w14:textId="77777777" w:rsidR="003A0D2D" w:rsidRPr="00C5193B" w:rsidRDefault="00C5193B" w:rsidP="004A3DBD">
            <w:pPr>
              <w:jc w:val="both"/>
              <w:rPr>
                <w:rFonts w:ascii="Arial" w:eastAsia="Arial" w:hAnsi="Arial" w:cs="Arial"/>
              </w:rPr>
            </w:pPr>
            <w:r w:rsidRPr="00C5193B">
              <w:rPr>
                <w:rFonts w:eastAsia="Arial" w:cs="Calibri"/>
              </w:rPr>
              <w:t>Balancea la ecuación química de la oxidación completa de una molécula de glucosa</w:t>
            </w:r>
            <w:r w:rsidRPr="00C907D0">
              <w:rPr>
                <w:rFonts w:ascii="Arial" w:eastAsia="Arial" w:hAnsi="Arial" w:cs="Arial"/>
              </w:rPr>
              <w:t>.</w:t>
            </w:r>
          </w:p>
        </w:tc>
        <w:tc>
          <w:tcPr>
            <w:tcW w:w="1076" w:type="pct"/>
            <w:shd w:val="clear" w:color="auto" w:fill="D9D9D9"/>
          </w:tcPr>
          <w:p w14:paraId="28ED31D1" w14:textId="77777777" w:rsidR="003A0D2D" w:rsidRPr="00065C54" w:rsidRDefault="00A81E45" w:rsidP="001D2CB2">
            <w:pPr>
              <w:jc w:val="both"/>
              <w:rPr>
                <w:color w:val="auto"/>
                <w:szCs w:val="20"/>
              </w:rPr>
            </w:pPr>
            <w:r>
              <w:rPr>
                <w:color w:val="auto"/>
                <w:szCs w:val="20"/>
              </w:rPr>
              <w:t xml:space="preserve">Diagramas </w:t>
            </w:r>
            <w:r w:rsidR="001D2CB2">
              <w:rPr>
                <w:color w:val="auto"/>
                <w:szCs w:val="20"/>
              </w:rPr>
              <w:t>de bloques</w:t>
            </w:r>
            <w:r>
              <w:rPr>
                <w:color w:val="auto"/>
                <w:szCs w:val="20"/>
              </w:rPr>
              <w:t>.</w:t>
            </w:r>
          </w:p>
        </w:tc>
        <w:tc>
          <w:tcPr>
            <w:tcW w:w="153" w:type="pct"/>
            <w:shd w:val="clear" w:color="auto" w:fill="D9D9D9"/>
            <w:vAlign w:val="center"/>
          </w:tcPr>
          <w:p w14:paraId="2E9CE369" w14:textId="6DD94A73" w:rsidR="003A0D2D" w:rsidRPr="00065C54" w:rsidRDefault="00CA1883" w:rsidP="004A3DBD">
            <w:pPr>
              <w:jc w:val="center"/>
              <w:rPr>
                <w:b/>
                <w:color w:val="auto"/>
                <w:szCs w:val="20"/>
              </w:rPr>
            </w:pPr>
            <w:r>
              <w:rPr>
                <w:b/>
                <w:color w:val="auto"/>
                <w:szCs w:val="20"/>
              </w:rPr>
              <w:t>X</w:t>
            </w:r>
          </w:p>
        </w:tc>
        <w:tc>
          <w:tcPr>
            <w:tcW w:w="144" w:type="pct"/>
            <w:shd w:val="clear" w:color="auto" w:fill="D9D9D9"/>
            <w:vAlign w:val="center"/>
          </w:tcPr>
          <w:p w14:paraId="53CD0DBB" w14:textId="77777777" w:rsidR="003A0D2D" w:rsidRPr="00D431F8" w:rsidRDefault="00D431F8" w:rsidP="004A3DBD">
            <w:pPr>
              <w:jc w:val="center"/>
              <w:rPr>
                <w:color w:val="auto"/>
                <w:szCs w:val="20"/>
              </w:rPr>
            </w:pPr>
            <w:r w:rsidRPr="00D431F8">
              <w:rPr>
                <w:color w:val="auto"/>
                <w:szCs w:val="20"/>
              </w:rPr>
              <w:t>X</w:t>
            </w:r>
          </w:p>
        </w:tc>
        <w:tc>
          <w:tcPr>
            <w:tcW w:w="147" w:type="pct"/>
            <w:shd w:val="clear" w:color="auto" w:fill="D9D9D9"/>
            <w:vAlign w:val="center"/>
          </w:tcPr>
          <w:p w14:paraId="7C94AFEC" w14:textId="77777777" w:rsidR="003A0D2D" w:rsidRPr="00D431F8" w:rsidRDefault="00D431F8" w:rsidP="004A3DBD">
            <w:pPr>
              <w:jc w:val="center"/>
              <w:rPr>
                <w:color w:val="auto"/>
                <w:szCs w:val="20"/>
              </w:rPr>
            </w:pPr>
            <w:r w:rsidRPr="00D431F8">
              <w:rPr>
                <w:color w:val="auto"/>
                <w:szCs w:val="20"/>
              </w:rPr>
              <w:t>X</w:t>
            </w:r>
          </w:p>
        </w:tc>
      </w:tr>
      <w:tr w:rsidR="003A52CE" w:rsidRPr="00065C54" w14:paraId="06D6B97D" w14:textId="77777777" w:rsidTr="001D2CB2">
        <w:trPr>
          <w:jc w:val="center"/>
        </w:trPr>
        <w:tc>
          <w:tcPr>
            <w:tcW w:w="622" w:type="pct"/>
            <w:vMerge/>
            <w:shd w:val="clear" w:color="auto" w:fill="D9D9D9"/>
          </w:tcPr>
          <w:p w14:paraId="50027EA0" w14:textId="77777777" w:rsidR="003A52CE" w:rsidRPr="00065C54" w:rsidRDefault="003A52CE" w:rsidP="004A3DBD">
            <w:pPr>
              <w:jc w:val="both"/>
              <w:rPr>
                <w:b/>
                <w:color w:val="auto"/>
                <w:szCs w:val="20"/>
              </w:rPr>
            </w:pPr>
          </w:p>
        </w:tc>
        <w:tc>
          <w:tcPr>
            <w:tcW w:w="1610" w:type="pct"/>
            <w:shd w:val="clear" w:color="auto" w:fill="FFCC66"/>
          </w:tcPr>
          <w:p w14:paraId="0AC09612" w14:textId="77777777" w:rsidR="003A52CE" w:rsidRPr="00065C54" w:rsidRDefault="00DE61BB" w:rsidP="004A3DBD">
            <w:pPr>
              <w:jc w:val="both"/>
              <w:rPr>
                <w:szCs w:val="20"/>
              </w:rPr>
            </w:pPr>
            <w:r>
              <w:rPr>
                <w:szCs w:val="20"/>
              </w:rPr>
              <w:t>Retroalimenta los esquemas gráficos</w:t>
            </w:r>
          </w:p>
        </w:tc>
        <w:tc>
          <w:tcPr>
            <w:tcW w:w="1247" w:type="pct"/>
            <w:shd w:val="clear" w:color="auto" w:fill="FFCC66"/>
          </w:tcPr>
          <w:p w14:paraId="1949F121" w14:textId="77777777" w:rsidR="003A52CE" w:rsidRPr="00065C54" w:rsidRDefault="003A52CE" w:rsidP="004A3DBD">
            <w:pPr>
              <w:jc w:val="both"/>
              <w:rPr>
                <w:szCs w:val="20"/>
              </w:rPr>
            </w:pPr>
          </w:p>
        </w:tc>
        <w:tc>
          <w:tcPr>
            <w:tcW w:w="1076" w:type="pct"/>
            <w:shd w:val="clear" w:color="auto" w:fill="D9D9D9"/>
          </w:tcPr>
          <w:p w14:paraId="44B4487E" w14:textId="77777777" w:rsidR="003A52CE" w:rsidRPr="00065C54" w:rsidRDefault="003A52CE" w:rsidP="004A3DBD">
            <w:pPr>
              <w:jc w:val="both"/>
              <w:rPr>
                <w:color w:val="auto"/>
                <w:szCs w:val="20"/>
              </w:rPr>
            </w:pPr>
          </w:p>
        </w:tc>
        <w:tc>
          <w:tcPr>
            <w:tcW w:w="153" w:type="pct"/>
            <w:shd w:val="clear" w:color="auto" w:fill="D9D9D9"/>
            <w:vAlign w:val="center"/>
          </w:tcPr>
          <w:p w14:paraId="534DEAE1" w14:textId="77777777" w:rsidR="003A52CE" w:rsidRPr="00065C54" w:rsidRDefault="003A52CE" w:rsidP="004A3DBD">
            <w:pPr>
              <w:jc w:val="both"/>
              <w:rPr>
                <w:color w:val="auto"/>
                <w:szCs w:val="20"/>
              </w:rPr>
            </w:pPr>
          </w:p>
        </w:tc>
        <w:tc>
          <w:tcPr>
            <w:tcW w:w="144" w:type="pct"/>
            <w:shd w:val="clear" w:color="auto" w:fill="D9D9D9"/>
            <w:vAlign w:val="center"/>
          </w:tcPr>
          <w:p w14:paraId="6F38A329" w14:textId="77777777" w:rsidR="003A52CE" w:rsidRPr="00065C54" w:rsidRDefault="003A52CE" w:rsidP="004A3DBD">
            <w:pPr>
              <w:jc w:val="both"/>
              <w:rPr>
                <w:color w:val="auto"/>
                <w:szCs w:val="20"/>
              </w:rPr>
            </w:pPr>
          </w:p>
        </w:tc>
        <w:tc>
          <w:tcPr>
            <w:tcW w:w="147" w:type="pct"/>
            <w:shd w:val="clear" w:color="auto" w:fill="D9D9D9"/>
            <w:vAlign w:val="center"/>
          </w:tcPr>
          <w:p w14:paraId="6AD84B89" w14:textId="77777777" w:rsidR="003A52CE" w:rsidRPr="00065C54" w:rsidRDefault="003A52CE" w:rsidP="004A3DBD">
            <w:pPr>
              <w:jc w:val="both"/>
              <w:rPr>
                <w:color w:val="auto"/>
                <w:szCs w:val="20"/>
              </w:rPr>
            </w:pPr>
          </w:p>
        </w:tc>
      </w:tr>
      <w:tr w:rsidR="003A52CE" w:rsidRPr="00065C54" w14:paraId="011B9E27" w14:textId="77777777" w:rsidTr="001D2CB2">
        <w:trPr>
          <w:jc w:val="center"/>
        </w:trPr>
        <w:tc>
          <w:tcPr>
            <w:tcW w:w="622" w:type="pct"/>
            <w:vMerge/>
            <w:shd w:val="clear" w:color="auto" w:fill="D9D9D9"/>
          </w:tcPr>
          <w:p w14:paraId="7696A77B" w14:textId="77777777" w:rsidR="003A52CE" w:rsidRPr="00065C54" w:rsidRDefault="003A52CE" w:rsidP="004A3DBD">
            <w:pPr>
              <w:jc w:val="both"/>
              <w:rPr>
                <w:b/>
                <w:color w:val="auto"/>
                <w:szCs w:val="20"/>
              </w:rPr>
            </w:pPr>
          </w:p>
        </w:tc>
        <w:tc>
          <w:tcPr>
            <w:tcW w:w="1610" w:type="pct"/>
            <w:shd w:val="clear" w:color="auto" w:fill="FFCC66"/>
          </w:tcPr>
          <w:p w14:paraId="0CA406EF" w14:textId="77777777" w:rsidR="003A52CE" w:rsidRPr="00065C54" w:rsidRDefault="003A52CE" w:rsidP="004A3DBD">
            <w:pPr>
              <w:jc w:val="both"/>
              <w:rPr>
                <w:szCs w:val="20"/>
              </w:rPr>
            </w:pPr>
          </w:p>
        </w:tc>
        <w:tc>
          <w:tcPr>
            <w:tcW w:w="1247" w:type="pct"/>
            <w:shd w:val="clear" w:color="auto" w:fill="FFCC66"/>
          </w:tcPr>
          <w:p w14:paraId="0BAAAC02" w14:textId="77777777" w:rsidR="003A52CE" w:rsidRPr="00065C54" w:rsidRDefault="00DE61BB" w:rsidP="004A3DBD">
            <w:pPr>
              <w:jc w:val="both"/>
              <w:rPr>
                <w:szCs w:val="20"/>
              </w:rPr>
            </w:pPr>
            <w:r>
              <w:rPr>
                <w:szCs w:val="20"/>
              </w:rPr>
              <w:t xml:space="preserve">Enriquece y socializa </w:t>
            </w:r>
            <w:r w:rsidR="00B27D47">
              <w:rPr>
                <w:szCs w:val="20"/>
              </w:rPr>
              <w:t>en equipo los esquemas gráficos.</w:t>
            </w:r>
          </w:p>
        </w:tc>
        <w:tc>
          <w:tcPr>
            <w:tcW w:w="1076" w:type="pct"/>
            <w:shd w:val="clear" w:color="auto" w:fill="D9D9D9"/>
          </w:tcPr>
          <w:p w14:paraId="2D959082" w14:textId="77777777" w:rsidR="003A52CE" w:rsidRPr="00065C54" w:rsidRDefault="003A52CE" w:rsidP="004A3DBD">
            <w:pPr>
              <w:jc w:val="both"/>
              <w:rPr>
                <w:color w:val="auto"/>
                <w:szCs w:val="20"/>
              </w:rPr>
            </w:pPr>
          </w:p>
        </w:tc>
        <w:tc>
          <w:tcPr>
            <w:tcW w:w="153" w:type="pct"/>
            <w:shd w:val="clear" w:color="auto" w:fill="D9D9D9"/>
            <w:vAlign w:val="center"/>
          </w:tcPr>
          <w:p w14:paraId="5DD5A583" w14:textId="77777777" w:rsidR="003A52CE" w:rsidRPr="00065C54" w:rsidRDefault="003A52CE" w:rsidP="004A3DBD">
            <w:pPr>
              <w:jc w:val="both"/>
              <w:rPr>
                <w:color w:val="auto"/>
                <w:szCs w:val="20"/>
              </w:rPr>
            </w:pPr>
          </w:p>
        </w:tc>
        <w:tc>
          <w:tcPr>
            <w:tcW w:w="144" w:type="pct"/>
            <w:shd w:val="clear" w:color="auto" w:fill="D9D9D9"/>
            <w:vAlign w:val="center"/>
          </w:tcPr>
          <w:p w14:paraId="683B8E12" w14:textId="77777777" w:rsidR="003A52CE" w:rsidRPr="00065C54" w:rsidRDefault="003A52CE" w:rsidP="004A3DBD">
            <w:pPr>
              <w:jc w:val="both"/>
              <w:rPr>
                <w:color w:val="auto"/>
                <w:szCs w:val="20"/>
              </w:rPr>
            </w:pPr>
          </w:p>
        </w:tc>
        <w:tc>
          <w:tcPr>
            <w:tcW w:w="147" w:type="pct"/>
            <w:shd w:val="clear" w:color="auto" w:fill="D9D9D9"/>
            <w:vAlign w:val="center"/>
          </w:tcPr>
          <w:p w14:paraId="4FC62F91" w14:textId="77777777" w:rsidR="003A52CE" w:rsidRPr="00065C54" w:rsidRDefault="003A52CE" w:rsidP="004A3DBD">
            <w:pPr>
              <w:jc w:val="both"/>
              <w:rPr>
                <w:color w:val="auto"/>
                <w:szCs w:val="20"/>
              </w:rPr>
            </w:pPr>
          </w:p>
        </w:tc>
      </w:tr>
    </w:tbl>
    <w:p w14:paraId="1B8EF4CB" w14:textId="77777777" w:rsidR="003A52CE" w:rsidRPr="00AB256D" w:rsidRDefault="003A52CE" w:rsidP="003A52CE">
      <w:pPr>
        <w:rPr>
          <w:szCs w:val="20"/>
        </w:rPr>
      </w:pPr>
    </w:p>
    <w:tbl>
      <w:tblPr>
        <w:tblW w:w="0" w:type="auto"/>
        <w:tblLook w:val="00A0" w:firstRow="1" w:lastRow="0" w:firstColumn="1" w:lastColumn="0" w:noHBand="0" w:noVBand="0"/>
      </w:tblPr>
      <w:tblGrid>
        <w:gridCol w:w="2687"/>
        <w:gridCol w:w="10870"/>
      </w:tblGrid>
      <w:tr w:rsidR="009D1C10" w:rsidRPr="00065C54" w14:paraId="7FFE4085" w14:textId="77777777" w:rsidTr="009D1C10">
        <w:tc>
          <w:tcPr>
            <w:tcW w:w="0" w:type="auto"/>
            <w:tcBorders>
              <w:bottom w:val="single" w:sz="12" w:space="0" w:color="000000"/>
              <w:right w:val="single" w:sz="12" w:space="0" w:color="000000"/>
            </w:tcBorders>
            <w:shd w:val="clear" w:color="auto" w:fill="auto"/>
          </w:tcPr>
          <w:p w14:paraId="5651D32F" w14:textId="77777777" w:rsidR="009D1C10" w:rsidRPr="00065C54" w:rsidRDefault="009D1C10" w:rsidP="009F7656">
            <w:pPr>
              <w:jc w:val="right"/>
              <w:rPr>
                <w:b/>
                <w:color w:val="auto"/>
                <w:szCs w:val="20"/>
              </w:rPr>
            </w:pPr>
            <w:r w:rsidRPr="00065C54">
              <w:rPr>
                <w:b/>
                <w:color w:val="auto"/>
                <w:szCs w:val="20"/>
              </w:rPr>
              <w:t>RECURSOS:</w:t>
            </w:r>
          </w:p>
        </w:tc>
        <w:tc>
          <w:tcPr>
            <w:tcW w:w="0" w:type="auto"/>
            <w:tcBorders>
              <w:bottom w:val="single" w:sz="12" w:space="0" w:color="000000"/>
              <w:right w:val="single" w:sz="12" w:space="0" w:color="000000"/>
            </w:tcBorders>
          </w:tcPr>
          <w:p w14:paraId="1C1F8356" w14:textId="77777777" w:rsidR="009D1C10" w:rsidRPr="00065C54" w:rsidRDefault="009D1C10" w:rsidP="009F7656">
            <w:pPr>
              <w:jc w:val="both"/>
              <w:rPr>
                <w:color w:val="auto"/>
                <w:szCs w:val="20"/>
              </w:rPr>
            </w:pPr>
            <w:r>
              <w:rPr>
                <w:color w:val="auto"/>
                <w:szCs w:val="20"/>
              </w:rPr>
              <w:t xml:space="preserve">Pintarrón, plumones, libreta , bocinas, </w:t>
            </w:r>
            <w:proofErr w:type="spellStart"/>
            <w:r>
              <w:rPr>
                <w:color w:val="auto"/>
                <w:szCs w:val="20"/>
              </w:rPr>
              <w:t>lap</w:t>
            </w:r>
            <w:proofErr w:type="spellEnd"/>
            <w:r>
              <w:rPr>
                <w:color w:val="auto"/>
                <w:szCs w:val="20"/>
              </w:rPr>
              <w:t xml:space="preserve"> top, cañón </w:t>
            </w:r>
          </w:p>
        </w:tc>
      </w:tr>
      <w:tr w:rsidR="009D1C10" w:rsidRPr="005C5ED1" w14:paraId="745962F5" w14:textId="77777777" w:rsidTr="009D1C10">
        <w:tc>
          <w:tcPr>
            <w:tcW w:w="0" w:type="auto"/>
            <w:tcBorders>
              <w:bottom w:val="single" w:sz="12" w:space="0" w:color="000000"/>
              <w:right w:val="single" w:sz="12" w:space="0" w:color="000000"/>
            </w:tcBorders>
            <w:shd w:val="clear" w:color="auto" w:fill="auto"/>
          </w:tcPr>
          <w:p w14:paraId="57FE3D0E" w14:textId="77777777" w:rsidR="009D1C10" w:rsidRPr="00065C54" w:rsidRDefault="009D1C10" w:rsidP="009F7656">
            <w:pPr>
              <w:jc w:val="right"/>
              <w:rPr>
                <w:b/>
                <w:color w:val="auto"/>
                <w:szCs w:val="20"/>
              </w:rPr>
            </w:pPr>
            <w:r>
              <w:rPr>
                <w:b/>
                <w:color w:val="auto"/>
                <w:szCs w:val="20"/>
              </w:rPr>
              <w:t>HERRAMIENTA TECNOLOGICA</w:t>
            </w:r>
          </w:p>
        </w:tc>
        <w:tc>
          <w:tcPr>
            <w:tcW w:w="0" w:type="auto"/>
            <w:tcBorders>
              <w:bottom w:val="single" w:sz="12" w:space="0" w:color="000000"/>
              <w:right w:val="single" w:sz="12" w:space="0" w:color="000000"/>
            </w:tcBorders>
          </w:tcPr>
          <w:p w14:paraId="4F791CF9" w14:textId="77777777" w:rsidR="009D1C10" w:rsidRPr="009D1C10" w:rsidRDefault="009D1C10" w:rsidP="009D1C10">
            <w:pPr>
              <w:jc w:val="both"/>
              <w:rPr>
                <w:szCs w:val="20"/>
                <w:lang w:val="en-US"/>
              </w:rPr>
            </w:pPr>
            <w:r w:rsidRPr="009D1C10">
              <w:rPr>
                <w:color w:val="auto"/>
                <w:szCs w:val="20"/>
                <w:lang w:val="en-US"/>
              </w:rPr>
              <w:t xml:space="preserve">Redalyc, </w:t>
            </w:r>
            <w:proofErr w:type="spellStart"/>
            <w:r w:rsidRPr="009D1C10">
              <w:rPr>
                <w:color w:val="auto"/>
                <w:szCs w:val="20"/>
                <w:lang w:val="en-US"/>
              </w:rPr>
              <w:t>conacyt</w:t>
            </w:r>
            <w:proofErr w:type="spellEnd"/>
            <w:r w:rsidRPr="009D1C10">
              <w:rPr>
                <w:color w:val="auto"/>
                <w:szCs w:val="20"/>
                <w:lang w:val="en-US"/>
              </w:rPr>
              <w:t xml:space="preserve">, </w:t>
            </w:r>
            <w:proofErr w:type="spellStart"/>
            <w:r w:rsidRPr="009D1C10">
              <w:rPr>
                <w:color w:val="auto"/>
                <w:szCs w:val="20"/>
                <w:lang w:val="en-US"/>
              </w:rPr>
              <w:t>comecyt</w:t>
            </w:r>
            <w:proofErr w:type="spellEnd"/>
            <w:r w:rsidRPr="009D1C10">
              <w:rPr>
                <w:color w:val="auto"/>
                <w:szCs w:val="20"/>
                <w:lang w:val="en-US"/>
              </w:rPr>
              <w:t xml:space="preserve">, Link: </w:t>
            </w:r>
            <w:hyperlink r:id="rId10" w:history="1">
              <w:r w:rsidRPr="009D1C10">
                <w:rPr>
                  <w:rStyle w:val="Hipervnculo"/>
                  <w:szCs w:val="20"/>
                  <w:lang w:val="en-US"/>
                </w:rPr>
                <w:t>https://www.youtube.com/watch?v=15zcABaR-Aw</w:t>
              </w:r>
            </w:hyperlink>
            <w:r>
              <w:rPr>
                <w:szCs w:val="20"/>
                <w:lang w:val="en-US"/>
              </w:rPr>
              <w:t xml:space="preserve">, </w:t>
            </w:r>
            <w:hyperlink r:id="rId11" w:history="1">
              <w:r w:rsidRPr="009D1C10">
                <w:rPr>
                  <w:rStyle w:val="Hipervnculo"/>
                  <w:szCs w:val="20"/>
                  <w:lang w:val="en-US"/>
                </w:rPr>
                <w:t>https://www.youtube.com/watch?v=fzk1rNBAIMQ</w:t>
              </w:r>
            </w:hyperlink>
          </w:p>
        </w:tc>
      </w:tr>
      <w:tr w:rsidR="009D1C10" w:rsidRPr="00065C54" w14:paraId="455F1D39" w14:textId="77777777" w:rsidTr="009D1C10">
        <w:tc>
          <w:tcPr>
            <w:tcW w:w="0" w:type="auto"/>
            <w:tcBorders>
              <w:top w:val="single" w:sz="12" w:space="0" w:color="000000"/>
              <w:right w:val="single" w:sz="12" w:space="0" w:color="000000"/>
            </w:tcBorders>
            <w:shd w:val="clear" w:color="auto" w:fill="auto"/>
          </w:tcPr>
          <w:p w14:paraId="24363D6D" w14:textId="77777777" w:rsidR="009D1C10" w:rsidRPr="00065C54" w:rsidRDefault="009D1C10" w:rsidP="009F7656">
            <w:pPr>
              <w:jc w:val="right"/>
              <w:rPr>
                <w:b/>
                <w:color w:val="auto"/>
                <w:szCs w:val="20"/>
              </w:rPr>
            </w:pPr>
            <w:r w:rsidRPr="00065C54">
              <w:rPr>
                <w:b/>
                <w:color w:val="auto"/>
                <w:szCs w:val="20"/>
              </w:rPr>
              <w:t>AMBIENTES/ESCENARIOS:</w:t>
            </w:r>
          </w:p>
        </w:tc>
        <w:tc>
          <w:tcPr>
            <w:tcW w:w="0" w:type="auto"/>
            <w:tcBorders>
              <w:top w:val="single" w:sz="12" w:space="0" w:color="000000"/>
              <w:right w:val="single" w:sz="12" w:space="0" w:color="000000"/>
            </w:tcBorders>
          </w:tcPr>
          <w:p w14:paraId="4FDF5224" w14:textId="77777777" w:rsidR="009D1C10" w:rsidRPr="00065C54" w:rsidRDefault="009D1C10" w:rsidP="009F7656">
            <w:pPr>
              <w:jc w:val="both"/>
              <w:rPr>
                <w:color w:val="auto"/>
                <w:szCs w:val="20"/>
              </w:rPr>
            </w:pPr>
            <w:r>
              <w:rPr>
                <w:color w:val="auto"/>
                <w:szCs w:val="20"/>
              </w:rPr>
              <w:t xml:space="preserve">Aula , casa, biblioteca y virtual </w:t>
            </w:r>
          </w:p>
        </w:tc>
      </w:tr>
    </w:tbl>
    <w:p w14:paraId="6CF0EDFE" w14:textId="77777777" w:rsidR="003A52CE" w:rsidRDefault="003A52CE" w:rsidP="003A52CE">
      <w:pPr>
        <w:rPr>
          <w:szCs w:val="20"/>
        </w:rPr>
      </w:pPr>
    </w:p>
    <w:p w14:paraId="71E724C1" w14:textId="77777777" w:rsidR="003A52CE" w:rsidRDefault="003A52CE" w:rsidP="003A52CE">
      <w:pPr>
        <w:rPr>
          <w:szCs w:val="20"/>
        </w:rPr>
      </w:pPr>
    </w:p>
    <w:tbl>
      <w:tblPr>
        <w:tblW w:w="4989" w:type="pct"/>
        <w:tblBorders>
          <w:insideH w:val="single" w:sz="12" w:space="0" w:color="000000"/>
          <w:insideV w:val="single" w:sz="12" w:space="0" w:color="000000"/>
        </w:tblBorders>
        <w:tblLook w:val="00A0" w:firstRow="1" w:lastRow="0" w:firstColumn="1" w:lastColumn="0" w:noHBand="0" w:noVBand="0"/>
      </w:tblPr>
      <w:tblGrid>
        <w:gridCol w:w="6929"/>
        <w:gridCol w:w="3962"/>
        <w:gridCol w:w="2581"/>
        <w:gridCol w:w="70"/>
      </w:tblGrid>
      <w:tr w:rsidR="004A3DBD" w:rsidRPr="00065C54" w14:paraId="3FE17E14" w14:textId="77777777" w:rsidTr="00E95935">
        <w:trPr>
          <w:gridAfter w:val="1"/>
          <w:wAfter w:w="26" w:type="pct"/>
          <w:trHeight w:val="325"/>
        </w:trPr>
        <w:tc>
          <w:tcPr>
            <w:tcW w:w="2558" w:type="pct"/>
            <w:shd w:val="clear" w:color="auto" w:fill="auto"/>
          </w:tcPr>
          <w:p w14:paraId="4B79E724" w14:textId="77777777" w:rsidR="004A3DBD" w:rsidRPr="00065C54" w:rsidRDefault="004A3DBD" w:rsidP="001F7BBB">
            <w:pPr>
              <w:jc w:val="center"/>
              <w:rPr>
                <w:b/>
                <w:color w:val="auto"/>
                <w:szCs w:val="20"/>
              </w:rPr>
            </w:pPr>
            <w:r w:rsidRPr="00065C54">
              <w:rPr>
                <w:b/>
                <w:color w:val="auto"/>
                <w:szCs w:val="20"/>
              </w:rPr>
              <w:t>COMPETENCIAS GENÉRICAS Y ATRIBUTOS:</w:t>
            </w:r>
          </w:p>
        </w:tc>
        <w:tc>
          <w:tcPr>
            <w:tcW w:w="2416" w:type="pct"/>
            <w:gridSpan w:val="2"/>
            <w:shd w:val="clear" w:color="auto" w:fill="auto"/>
          </w:tcPr>
          <w:p w14:paraId="1EA520A1" w14:textId="77777777" w:rsidR="004A3DBD" w:rsidRPr="00065C54" w:rsidRDefault="004A3DBD" w:rsidP="001F7BBB">
            <w:pPr>
              <w:jc w:val="center"/>
              <w:rPr>
                <w:b/>
                <w:color w:val="auto"/>
                <w:szCs w:val="20"/>
              </w:rPr>
            </w:pPr>
            <w:r w:rsidRPr="00065C54">
              <w:rPr>
                <w:b/>
                <w:color w:val="auto"/>
                <w:szCs w:val="20"/>
              </w:rPr>
              <w:t>COMPETENCIAS DISCIPLINARES BÁSICAS:</w:t>
            </w:r>
          </w:p>
        </w:tc>
      </w:tr>
      <w:tr w:rsidR="0001088B" w:rsidRPr="00065C54" w14:paraId="5CFB59A9" w14:textId="77777777" w:rsidTr="0001088B">
        <w:trPr>
          <w:gridAfter w:val="1"/>
          <w:wAfter w:w="26" w:type="pct"/>
          <w:trHeight w:val="846"/>
        </w:trPr>
        <w:tc>
          <w:tcPr>
            <w:tcW w:w="2558" w:type="pct"/>
            <w:shd w:val="clear" w:color="auto" w:fill="D9D9D9"/>
          </w:tcPr>
          <w:p w14:paraId="48AEAAF1" w14:textId="77777777" w:rsidR="0001088B" w:rsidRPr="00C907D0" w:rsidRDefault="0001088B" w:rsidP="0001088B">
            <w:pPr>
              <w:jc w:val="both"/>
              <w:rPr>
                <w:rFonts w:ascii="Arial" w:hAnsi="Arial" w:cs="Arial"/>
              </w:rPr>
            </w:pPr>
            <w:r w:rsidRPr="00C907D0">
              <w:rPr>
                <w:rFonts w:ascii="Arial" w:eastAsia="Arial" w:hAnsi="Arial" w:cs="Arial"/>
                <w:b/>
              </w:rPr>
              <w:t xml:space="preserve">3. </w:t>
            </w:r>
            <w:r w:rsidRPr="00C907D0">
              <w:rPr>
                <w:rFonts w:ascii="Arial" w:eastAsia="Arial" w:hAnsi="Arial" w:cs="Arial"/>
              </w:rPr>
              <w:t>Elige y practica estilos de vida saludables.</w:t>
            </w:r>
          </w:p>
          <w:p w14:paraId="6FE0CC0B" w14:textId="77777777" w:rsidR="0001088B" w:rsidRPr="00C907D0" w:rsidRDefault="0001088B" w:rsidP="0001088B">
            <w:pPr>
              <w:jc w:val="both"/>
              <w:rPr>
                <w:rFonts w:ascii="Arial" w:hAnsi="Arial" w:cs="Arial"/>
              </w:rPr>
            </w:pPr>
            <w:r w:rsidRPr="00C907D0">
              <w:rPr>
                <w:rFonts w:ascii="Arial" w:eastAsia="Arial" w:hAnsi="Arial" w:cs="Arial"/>
                <w:b/>
              </w:rPr>
              <w:t xml:space="preserve">3.2 </w:t>
            </w:r>
            <w:r w:rsidRPr="00C907D0">
              <w:rPr>
                <w:rFonts w:ascii="Arial" w:eastAsia="Arial" w:hAnsi="Arial" w:cs="Arial"/>
              </w:rPr>
              <w:t xml:space="preserve">Toma decisiones a partir de la valoración de las consecuencias de distintos hábitos de consumo y conductas de riesgo. </w:t>
            </w:r>
          </w:p>
          <w:p w14:paraId="1E00C2CD" w14:textId="77777777" w:rsidR="0001088B" w:rsidRPr="00C907D0" w:rsidRDefault="0001088B" w:rsidP="0001088B">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1E3DEF3E" w14:textId="77777777" w:rsidR="0001088B" w:rsidRPr="00C907D0" w:rsidRDefault="0001088B" w:rsidP="0001088B">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490FDCEA" w14:textId="77777777" w:rsidR="0001088B" w:rsidRPr="00C907D0" w:rsidRDefault="0001088B" w:rsidP="0001088B">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009ACA1D" w14:textId="77777777" w:rsidR="0001088B" w:rsidRPr="00C907D0" w:rsidRDefault="0001088B" w:rsidP="0001088B">
            <w:pPr>
              <w:jc w:val="both"/>
              <w:rPr>
                <w:rFonts w:ascii="Arial" w:hAnsi="Arial" w:cs="Arial"/>
              </w:rPr>
            </w:pPr>
            <w:r w:rsidRPr="00C907D0">
              <w:rPr>
                <w:rFonts w:ascii="Arial" w:eastAsia="Arial" w:hAnsi="Arial" w:cs="Arial"/>
                <w:b/>
              </w:rPr>
              <w:lastRenderedPageBreak/>
              <w:t>7.2 </w:t>
            </w:r>
            <w:r w:rsidRPr="00C907D0">
              <w:rPr>
                <w:rFonts w:ascii="Arial" w:eastAsia="Arial" w:hAnsi="Arial" w:cs="Arial"/>
              </w:rPr>
              <w:t>Identifica las actividades que le resultan de menor y mayor interés y dificultad, reconociendo y controlando sus reacciones frente a retos y obstáculos.</w:t>
            </w:r>
          </w:p>
          <w:p w14:paraId="4D486A7D" w14:textId="77777777" w:rsidR="0001088B" w:rsidRPr="00C907D0" w:rsidRDefault="0001088B" w:rsidP="0001088B">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6E2A20D7" w14:textId="77777777" w:rsidR="0001088B" w:rsidRPr="00065C54" w:rsidRDefault="0001088B" w:rsidP="009A1A99">
            <w:pPr>
              <w:autoSpaceDE w:val="0"/>
              <w:autoSpaceDN w:val="0"/>
              <w:adjustRightInd w:val="0"/>
              <w:jc w:val="both"/>
              <w:rPr>
                <w:color w:val="auto"/>
                <w:szCs w:val="20"/>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2416" w:type="pct"/>
            <w:gridSpan w:val="2"/>
            <w:shd w:val="clear" w:color="auto" w:fill="D9D9D9"/>
          </w:tcPr>
          <w:p w14:paraId="613ABED5" w14:textId="77777777" w:rsidR="0001088B" w:rsidRPr="00C907D0" w:rsidRDefault="0001088B" w:rsidP="0001088B">
            <w:pPr>
              <w:jc w:val="both"/>
              <w:rPr>
                <w:rFonts w:ascii="Arial" w:hAnsi="Arial" w:cs="Arial"/>
              </w:rPr>
            </w:pPr>
            <w:r w:rsidRPr="00C907D0">
              <w:rPr>
                <w:rFonts w:ascii="Arial" w:eastAsia="Arial" w:hAnsi="Arial" w:cs="Arial"/>
                <w:b/>
              </w:rPr>
              <w:lastRenderedPageBreak/>
              <w:t>Ciencias Experimentales</w:t>
            </w:r>
          </w:p>
          <w:p w14:paraId="25B7CC6B" w14:textId="77777777" w:rsidR="0001088B" w:rsidRPr="00C907D0" w:rsidRDefault="0001088B" w:rsidP="0001088B">
            <w:pPr>
              <w:jc w:val="both"/>
              <w:rPr>
                <w:rFonts w:ascii="Arial" w:hAnsi="Arial" w:cs="Arial"/>
              </w:rPr>
            </w:pPr>
            <w:r w:rsidRPr="00C907D0">
              <w:rPr>
                <w:rFonts w:ascii="Arial" w:eastAsia="Arial" w:hAnsi="Arial" w:cs="Arial"/>
                <w:b/>
              </w:rPr>
              <w:t xml:space="preserve">Básicas  </w:t>
            </w:r>
          </w:p>
          <w:p w14:paraId="1729F2F3" w14:textId="77777777" w:rsidR="0001088B" w:rsidRPr="00C907D0" w:rsidRDefault="0001088B" w:rsidP="0001088B">
            <w:pPr>
              <w:jc w:val="both"/>
              <w:rPr>
                <w:rFonts w:ascii="Arial" w:hAnsi="Arial" w:cs="Arial"/>
              </w:rPr>
            </w:pPr>
            <w:r w:rsidRPr="00C907D0">
              <w:rPr>
                <w:rFonts w:ascii="Arial" w:eastAsia="Arial" w:hAnsi="Arial" w:cs="Arial"/>
                <w:b/>
              </w:rPr>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3F5A1218" w14:textId="77777777" w:rsidR="0001088B" w:rsidRDefault="0001088B" w:rsidP="0001088B">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7D74F6EF" w14:textId="77777777" w:rsidR="0001088B" w:rsidRPr="00C907D0" w:rsidRDefault="0001088B" w:rsidP="0001088B">
            <w:pPr>
              <w:jc w:val="both"/>
              <w:rPr>
                <w:rFonts w:ascii="Arial" w:hAnsi="Arial" w:cs="Arial"/>
              </w:rPr>
            </w:pPr>
          </w:p>
          <w:p w14:paraId="0B323553" w14:textId="77777777" w:rsidR="0001088B" w:rsidRPr="00C907D0" w:rsidRDefault="0001088B" w:rsidP="0001088B">
            <w:pPr>
              <w:jc w:val="both"/>
              <w:rPr>
                <w:rFonts w:ascii="Arial" w:hAnsi="Arial" w:cs="Arial"/>
              </w:rPr>
            </w:pPr>
            <w:r w:rsidRPr="00C907D0">
              <w:rPr>
                <w:rFonts w:ascii="Arial" w:eastAsia="Arial" w:hAnsi="Arial" w:cs="Arial"/>
                <w:b/>
              </w:rPr>
              <w:t>Extendidas</w:t>
            </w:r>
          </w:p>
          <w:p w14:paraId="2034666E" w14:textId="77777777" w:rsidR="0001088B" w:rsidRPr="00C907D0" w:rsidRDefault="0001088B" w:rsidP="0001088B">
            <w:pPr>
              <w:jc w:val="both"/>
              <w:rPr>
                <w:rFonts w:ascii="Arial" w:hAnsi="Arial" w:cs="Arial"/>
              </w:rPr>
            </w:pPr>
            <w:r w:rsidRPr="00C907D0">
              <w:rPr>
                <w:rFonts w:ascii="Arial" w:eastAsia="Arial" w:hAnsi="Arial" w:cs="Arial"/>
                <w:b/>
              </w:rPr>
              <w:lastRenderedPageBreak/>
              <w:t>5.</w:t>
            </w:r>
            <w:r w:rsidRPr="00C907D0">
              <w:rPr>
                <w:rFonts w:ascii="Arial" w:eastAsia="Arial" w:hAnsi="Arial" w:cs="Arial"/>
              </w:rPr>
              <w:t xml:space="preserve"> Aplica la metodología apropiada en la realización de proyectos interdisciplinarios atendiendo problemas relacionados con las ciencias experimentales.</w:t>
            </w:r>
          </w:p>
          <w:p w14:paraId="154A430F" w14:textId="77777777" w:rsidR="0001088B" w:rsidRPr="00065C54" w:rsidRDefault="0001088B" w:rsidP="009A1A99">
            <w:pPr>
              <w:autoSpaceDE w:val="0"/>
              <w:autoSpaceDN w:val="0"/>
              <w:adjustRightInd w:val="0"/>
              <w:jc w:val="both"/>
              <w:rPr>
                <w:color w:val="auto"/>
                <w:szCs w:val="20"/>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9A1A99" w:rsidRPr="00065C54" w14:paraId="37C79FD0" w14:textId="77777777" w:rsidTr="00E95935">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31AB7F9D" w14:textId="77777777" w:rsidR="009A1A99" w:rsidRPr="00065C54" w:rsidRDefault="009A1A99" w:rsidP="009A1A99">
            <w:pPr>
              <w:rPr>
                <w:b/>
                <w:color w:val="auto"/>
                <w:szCs w:val="20"/>
              </w:rPr>
            </w:pPr>
            <w:r w:rsidRPr="00065C54">
              <w:rPr>
                <w:b/>
                <w:color w:val="auto"/>
                <w:szCs w:val="20"/>
              </w:rPr>
              <w:lastRenderedPageBreak/>
              <w:t>TEMA:</w:t>
            </w:r>
          </w:p>
        </w:tc>
        <w:tc>
          <w:tcPr>
            <w:tcW w:w="979" w:type="pct"/>
            <w:gridSpan w:val="2"/>
            <w:tcBorders>
              <w:left w:val="single" w:sz="12" w:space="0" w:color="000000"/>
              <w:bottom w:val="single" w:sz="12" w:space="0" w:color="000000"/>
            </w:tcBorders>
            <w:shd w:val="clear" w:color="auto" w:fill="auto"/>
          </w:tcPr>
          <w:p w14:paraId="1B4B6DFF" w14:textId="77777777" w:rsidR="009A1A99" w:rsidRPr="00065C54" w:rsidRDefault="009A1A99" w:rsidP="009A1A99">
            <w:pPr>
              <w:rPr>
                <w:b/>
                <w:color w:val="auto"/>
                <w:szCs w:val="20"/>
              </w:rPr>
            </w:pPr>
            <w:r w:rsidRPr="00065C54">
              <w:rPr>
                <w:b/>
                <w:color w:val="auto"/>
                <w:szCs w:val="20"/>
              </w:rPr>
              <w:t>SESIONES PREVISTAS:</w:t>
            </w:r>
          </w:p>
        </w:tc>
      </w:tr>
      <w:tr w:rsidR="009A1A99" w:rsidRPr="00065C54" w14:paraId="279470D4" w14:textId="77777777" w:rsidTr="00E95935">
        <w:tblPrEx>
          <w:tblBorders>
            <w:insideH w:val="none" w:sz="0" w:space="0" w:color="auto"/>
            <w:insideV w:val="none" w:sz="0" w:space="0" w:color="auto"/>
          </w:tblBorders>
        </w:tblPrEx>
        <w:tc>
          <w:tcPr>
            <w:tcW w:w="4021" w:type="pct"/>
            <w:gridSpan w:val="2"/>
            <w:tcBorders>
              <w:top w:val="single" w:sz="12" w:space="0" w:color="000000"/>
              <w:right w:val="single" w:sz="12" w:space="0" w:color="000000"/>
            </w:tcBorders>
            <w:shd w:val="clear" w:color="auto" w:fill="D9D9D9"/>
          </w:tcPr>
          <w:p w14:paraId="004AAFAE" w14:textId="77777777" w:rsidR="009A1A99" w:rsidRPr="0001088B" w:rsidRDefault="0001088B" w:rsidP="0001088B">
            <w:pPr>
              <w:rPr>
                <w:rFonts w:ascii="Arial" w:hAnsi="Arial" w:cs="Arial"/>
                <w:color w:val="auto"/>
                <w:szCs w:val="20"/>
              </w:rPr>
            </w:pPr>
            <w:r w:rsidRPr="0001088B">
              <w:rPr>
                <w:rFonts w:ascii="Arial" w:hAnsi="Arial" w:cs="Arial"/>
                <w:b/>
                <w:color w:val="auto"/>
                <w:szCs w:val="20"/>
              </w:rPr>
              <w:t>1.4. Metabolismo y Ciclo de Krebs</w:t>
            </w:r>
          </w:p>
        </w:tc>
        <w:tc>
          <w:tcPr>
            <w:tcW w:w="979" w:type="pct"/>
            <w:gridSpan w:val="2"/>
            <w:tcBorders>
              <w:top w:val="single" w:sz="12" w:space="0" w:color="000000"/>
              <w:left w:val="single" w:sz="12" w:space="0" w:color="000000"/>
            </w:tcBorders>
            <w:shd w:val="clear" w:color="auto" w:fill="D9D9D9"/>
          </w:tcPr>
          <w:p w14:paraId="4C4253C4" w14:textId="77777777" w:rsidR="009A1A99" w:rsidRPr="001E2AB1" w:rsidRDefault="000564DA" w:rsidP="001E2AB1">
            <w:pPr>
              <w:jc w:val="center"/>
              <w:rPr>
                <w:b/>
                <w:color w:val="auto"/>
                <w:szCs w:val="20"/>
              </w:rPr>
            </w:pPr>
            <w:r w:rsidRPr="001E2AB1">
              <w:rPr>
                <w:b/>
                <w:color w:val="auto"/>
                <w:szCs w:val="20"/>
              </w:rPr>
              <w:t>1</w:t>
            </w:r>
          </w:p>
        </w:tc>
      </w:tr>
      <w:tr w:rsidR="009A1A99" w:rsidRPr="00065C54" w14:paraId="5335A330" w14:textId="77777777" w:rsidTr="00E95935">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04B94917" w14:textId="77777777" w:rsidR="009A1A99" w:rsidRPr="00065C54" w:rsidRDefault="009D1C10" w:rsidP="009A1A99">
            <w:pPr>
              <w:rPr>
                <w:b/>
                <w:color w:val="auto"/>
                <w:szCs w:val="20"/>
              </w:rPr>
            </w:pPr>
            <w:r w:rsidRPr="00065C54">
              <w:rPr>
                <w:b/>
                <w:color w:val="auto"/>
                <w:szCs w:val="20"/>
              </w:rPr>
              <w:t>PROPÓSITO:</w:t>
            </w:r>
          </w:p>
        </w:tc>
      </w:tr>
      <w:tr w:rsidR="009D1C10" w:rsidRPr="00065C54" w14:paraId="77F3BE43" w14:textId="77777777" w:rsidTr="00E95935">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4BC24C3E" w14:textId="77777777" w:rsidR="009D1C10" w:rsidRPr="009D1C10" w:rsidRDefault="009D1C10" w:rsidP="009D1C10">
            <w:pPr>
              <w:ind w:left="708"/>
              <w:rPr>
                <w:b/>
                <w:color w:val="auto"/>
                <w:szCs w:val="20"/>
              </w:rPr>
            </w:pPr>
            <w:r w:rsidRPr="009D1C10">
              <w:rPr>
                <w:rFonts w:ascii="Arial" w:eastAsia="Arial" w:hAnsi="Arial" w:cs="Arial"/>
                <w:b/>
              </w:rPr>
              <w:t>Reconoce el ciclo de Krebs como el proceso para la formación de energía en la célula.</w:t>
            </w:r>
          </w:p>
        </w:tc>
      </w:tr>
    </w:tbl>
    <w:p w14:paraId="5CD70514" w14:textId="77777777" w:rsidR="004A3DBD" w:rsidRPr="00AB256D" w:rsidRDefault="004A3DBD" w:rsidP="004A3DBD">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672"/>
        <w:gridCol w:w="4452"/>
        <w:gridCol w:w="3371"/>
        <w:gridCol w:w="2907"/>
        <w:gridCol w:w="402"/>
        <w:gridCol w:w="383"/>
        <w:gridCol w:w="385"/>
      </w:tblGrid>
      <w:tr w:rsidR="004A3DBD" w:rsidRPr="00065C54" w14:paraId="123A0BBE" w14:textId="77777777" w:rsidTr="00B32EA1">
        <w:trPr>
          <w:trHeight w:val="559"/>
          <w:jc w:val="center"/>
        </w:trPr>
        <w:tc>
          <w:tcPr>
            <w:tcW w:w="616" w:type="pct"/>
            <w:vMerge w:val="restart"/>
            <w:shd w:val="clear" w:color="auto" w:fill="auto"/>
            <w:vAlign w:val="center"/>
          </w:tcPr>
          <w:p w14:paraId="3FEAAA1B" w14:textId="77777777" w:rsidR="004A3DBD" w:rsidRPr="00065C54" w:rsidRDefault="004A3DBD" w:rsidP="004A3DBD">
            <w:pPr>
              <w:jc w:val="center"/>
              <w:rPr>
                <w:b/>
                <w:color w:val="auto"/>
                <w:szCs w:val="20"/>
              </w:rPr>
            </w:pPr>
            <w:r w:rsidRPr="00065C54">
              <w:rPr>
                <w:b/>
                <w:color w:val="auto"/>
                <w:szCs w:val="20"/>
              </w:rPr>
              <w:t>SUBTEMA</w:t>
            </w:r>
          </w:p>
        </w:tc>
        <w:tc>
          <w:tcPr>
            <w:tcW w:w="2882" w:type="pct"/>
            <w:gridSpan w:val="2"/>
            <w:shd w:val="clear" w:color="auto" w:fill="auto"/>
            <w:vAlign w:val="center"/>
          </w:tcPr>
          <w:p w14:paraId="288C9F7B" w14:textId="77777777" w:rsidR="004A3DBD" w:rsidRPr="00065C54" w:rsidRDefault="004A3DBD" w:rsidP="004A3DBD">
            <w:pPr>
              <w:jc w:val="center"/>
              <w:rPr>
                <w:b/>
                <w:color w:val="auto"/>
                <w:szCs w:val="20"/>
              </w:rPr>
            </w:pPr>
            <w:r w:rsidRPr="00065C54">
              <w:rPr>
                <w:b/>
                <w:color w:val="auto"/>
                <w:szCs w:val="20"/>
              </w:rPr>
              <w:t>ACTIVIDADES DE APRENDIZAJE</w:t>
            </w:r>
          </w:p>
        </w:tc>
        <w:tc>
          <w:tcPr>
            <w:tcW w:w="1071" w:type="pct"/>
            <w:vMerge w:val="restart"/>
            <w:shd w:val="clear" w:color="auto" w:fill="auto"/>
            <w:vAlign w:val="center"/>
          </w:tcPr>
          <w:p w14:paraId="35CF0B13" w14:textId="77777777" w:rsidR="004A3DBD" w:rsidRPr="00065C54" w:rsidRDefault="004A3DBD" w:rsidP="004A3DBD">
            <w:pPr>
              <w:jc w:val="center"/>
              <w:rPr>
                <w:b/>
                <w:color w:val="auto"/>
                <w:szCs w:val="20"/>
              </w:rPr>
            </w:pPr>
            <w:r w:rsidRPr="00065C54">
              <w:rPr>
                <w:b/>
                <w:color w:val="auto"/>
                <w:szCs w:val="20"/>
              </w:rPr>
              <w:t>PRODUCTOS</w:t>
            </w:r>
          </w:p>
        </w:tc>
        <w:tc>
          <w:tcPr>
            <w:tcW w:w="431" w:type="pct"/>
            <w:gridSpan w:val="3"/>
            <w:shd w:val="clear" w:color="auto" w:fill="auto"/>
            <w:vAlign w:val="center"/>
          </w:tcPr>
          <w:p w14:paraId="62E8A620" w14:textId="77777777" w:rsidR="004A3DBD" w:rsidRPr="00065C54" w:rsidRDefault="004A3DBD" w:rsidP="004A3DBD">
            <w:pPr>
              <w:jc w:val="center"/>
              <w:rPr>
                <w:b/>
                <w:color w:val="auto"/>
                <w:szCs w:val="20"/>
              </w:rPr>
            </w:pPr>
            <w:r w:rsidRPr="00065C54">
              <w:rPr>
                <w:b/>
                <w:color w:val="auto"/>
                <w:szCs w:val="20"/>
              </w:rPr>
              <w:t>ÉNFASIS DEL PRODUCTO</w:t>
            </w:r>
          </w:p>
        </w:tc>
      </w:tr>
      <w:tr w:rsidR="004A3DBD" w:rsidRPr="00065C54" w14:paraId="2CDB20C3" w14:textId="77777777" w:rsidTr="00B32EA1">
        <w:trPr>
          <w:jc w:val="center"/>
        </w:trPr>
        <w:tc>
          <w:tcPr>
            <w:tcW w:w="616" w:type="pct"/>
            <w:vMerge/>
            <w:shd w:val="clear" w:color="auto" w:fill="auto"/>
            <w:vAlign w:val="center"/>
          </w:tcPr>
          <w:p w14:paraId="57E14400" w14:textId="77777777" w:rsidR="004A3DBD" w:rsidRPr="00065C54" w:rsidRDefault="004A3DBD" w:rsidP="004A3DBD">
            <w:pPr>
              <w:jc w:val="center"/>
              <w:rPr>
                <w:b/>
                <w:color w:val="auto"/>
                <w:szCs w:val="20"/>
              </w:rPr>
            </w:pPr>
          </w:p>
        </w:tc>
        <w:tc>
          <w:tcPr>
            <w:tcW w:w="1640" w:type="pct"/>
            <w:shd w:val="clear" w:color="auto" w:fill="auto"/>
            <w:vAlign w:val="center"/>
          </w:tcPr>
          <w:p w14:paraId="77FA94E1" w14:textId="77777777" w:rsidR="004A3DBD" w:rsidRPr="00065C54" w:rsidRDefault="004A3DBD" w:rsidP="004A3DBD">
            <w:pPr>
              <w:jc w:val="center"/>
              <w:rPr>
                <w:color w:val="auto"/>
                <w:szCs w:val="20"/>
              </w:rPr>
            </w:pPr>
            <w:r w:rsidRPr="00065C54">
              <w:rPr>
                <w:color w:val="auto"/>
                <w:szCs w:val="20"/>
              </w:rPr>
              <w:t xml:space="preserve">CONDUCIDAS </w:t>
            </w:r>
            <w:r w:rsidR="005541F4" w:rsidRPr="00065C54">
              <w:rPr>
                <w:color w:val="auto"/>
                <w:szCs w:val="20"/>
              </w:rPr>
              <w:t>POR EL</w:t>
            </w:r>
            <w:r w:rsidRPr="00065C54">
              <w:rPr>
                <w:color w:val="auto"/>
                <w:szCs w:val="20"/>
              </w:rPr>
              <w:t xml:space="preserve"> DOCENTE</w:t>
            </w:r>
          </w:p>
        </w:tc>
        <w:tc>
          <w:tcPr>
            <w:tcW w:w="1242" w:type="pct"/>
            <w:shd w:val="clear" w:color="auto" w:fill="auto"/>
            <w:vAlign w:val="center"/>
          </w:tcPr>
          <w:p w14:paraId="632E769E" w14:textId="77777777" w:rsidR="004A3DBD" w:rsidRPr="00065C54" w:rsidRDefault="004A3DBD" w:rsidP="004A3DBD">
            <w:pPr>
              <w:rPr>
                <w:color w:val="auto"/>
                <w:szCs w:val="20"/>
              </w:rPr>
            </w:pPr>
            <w:r w:rsidRPr="00065C54">
              <w:rPr>
                <w:color w:val="auto"/>
                <w:szCs w:val="20"/>
              </w:rPr>
              <w:t>REALIZADAS POR LOS ESTUDIANTES</w:t>
            </w:r>
          </w:p>
        </w:tc>
        <w:tc>
          <w:tcPr>
            <w:tcW w:w="1071" w:type="pct"/>
            <w:vMerge/>
            <w:shd w:val="clear" w:color="auto" w:fill="auto"/>
            <w:vAlign w:val="center"/>
          </w:tcPr>
          <w:p w14:paraId="08898769" w14:textId="77777777" w:rsidR="004A3DBD" w:rsidRPr="00065C54" w:rsidRDefault="004A3DBD" w:rsidP="004A3DBD">
            <w:pPr>
              <w:jc w:val="center"/>
              <w:rPr>
                <w:color w:val="auto"/>
                <w:szCs w:val="20"/>
              </w:rPr>
            </w:pPr>
          </w:p>
        </w:tc>
        <w:tc>
          <w:tcPr>
            <w:tcW w:w="148" w:type="pct"/>
            <w:shd w:val="clear" w:color="auto" w:fill="auto"/>
            <w:vAlign w:val="center"/>
          </w:tcPr>
          <w:p w14:paraId="1F1C6BDD" w14:textId="77777777" w:rsidR="004A3DBD" w:rsidRPr="00065C54" w:rsidRDefault="00F62FC6" w:rsidP="004A3DBD">
            <w:pPr>
              <w:jc w:val="center"/>
              <w:rPr>
                <w:color w:val="auto"/>
                <w:szCs w:val="20"/>
              </w:rPr>
            </w:pPr>
            <w:r>
              <w:rPr>
                <w:color w:val="auto"/>
                <w:szCs w:val="20"/>
              </w:rPr>
              <w:t>C</w:t>
            </w:r>
          </w:p>
        </w:tc>
        <w:tc>
          <w:tcPr>
            <w:tcW w:w="141" w:type="pct"/>
            <w:shd w:val="clear" w:color="auto" w:fill="auto"/>
            <w:vAlign w:val="center"/>
          </w:tcPr>
          <w:p w14:paraId="2062B0EA" w14:textId="77777777" w:rsidR="004A3DBD" w:rsidRPr="00065C54" w:rsidRDefault="004A3DBD" w:rsidP="004A3DBD">
            <w:pPr>
              <w:jc w:val="center"/>
              <w:rPr>
                <w:color w:val="auto"/>
                <w:szCs w:val="20"/>
              </w:rPr>
            </w:pPr>
            <w:r w:rsidRPr="00065C54">
              <w:rPr>
                <w:color w:val="auto"/>
                <w:szCs w:val="20"/>
              </w:rPr>
              <w:t>P</w:t>
            </w:r>
          </w:p>
        </w:tc>
        <w:tc>
          <w:tcPr>
            <w:tcW w:w="142" w:type="pct"/>
            <w:shd w:val="clear" w:color="auto" w:fill="auto"/>
            <w:vAlign w:val="center"/>
          </w:tcPr>
          <w:p w14:paraId="0529BA42" w14:textId="77777777" w:rsidR="004A3DBD" w:rsidRPr="00065C54" w:rsidRDefault="004A3DBD" w:rsidP="004A3DBD">
            <w:pPr>
              <w:jc w:val="center"/>
              <w:rPr>
                <w:color w:val="auto"/>
                <w:szCs w:val="20"/>
              </w:rPr>
            </w:pPr>
            <w:r w:rsidRPr="00065C54">
              <w:rPr>
                <w:color w:val="auto"/>
                <w:szCs w:val="20"/>
              </w:rPr>
              <w:t>A</w:t>
            </w:r>
          </w:p>
        </w:tc>
      </w:tr>
      <w:tr w:rsidR="00993671" w:rsidRPr="00065C54" w14:paraId="5B8BBFA0" w14:textId="77777777" w:rsidTr="00B32EA1">
        <w:trPr>
          <w:jc w:val="center"/>
        </w:trPr>
        <w:tc>
          <w:tcPr>
            <w:tcW w:w="616" w:type="pct"/>
            <w:vMerge w:val="restart"/>
            <w:shd w:val="clear" w:color="auto" w:fill="D9D9D9"/>
            <w:vAlign w:val="center"/>
          </w:tcPr>
          <w:p w14:paraId="6D84A7D0" w14:textId="77777777" w:rsidR="0001088B" w:rsidRPr="0001088B" w:rsidRDefault="0001088B" w:rsidP="0001088B">
            <w:pPr>
              <w:jc w:val="both"/>
              <w:rPr>
                <w:rFonts w:ascii="Arial" w:hAnsi="Arial" w:cs="Arial"/>
                <w:szCs w:val="20"/>
              </w:rPr>
            </w:pPr>
            <w:r w:rsidRPr="0001088B">
              <w:rPr>
                <w:rFonts w:ascii="Arial" w:hAnsi="Arial" w:cs="Arial"/>
                <w:szCs w:val="20"/>
              </w:rPr>
              <w:t>1.4. Metabolismo y Ciclo de Krebs</w:t>
            </w:r>
          </w:p>
          <w:p w14:paraId="1526C1A3" w14:textId="77777777" w:rsidR="00993671" w:rsidRPr="0001088B" w:rsidRDefault="00993671" w:rsidP="004A3DBD">
            <w:pPr>
              <w:jc w:val="both"/>
              <w:rPr>
                <w:rFonts w:ascii="Arial" w:hAnsi="Arial" w:cs="Arial"/>
                <w:szCs w:val="20"/>
              </w:rPr>
            </w:pPr>
          </w:p>
        </w:tc>
        <w:tc>
          <w:tcPr>
            <w:tcW w:w="1640" w:type="pct"/>
            <w:shd w:val="clear" w:color="auto" w:fill="C2D69B"/>
          </w:tcPr>
          <w:p w14:paraId="0ADF536C" w14:textId="77777777" w:rsidR="00993671" w:rsidRDefault="009F7656" w:rsidP="004A3DBD">
            <w:pPr>
              <w:jc w:val="both"/>
              <w:rPr>
                <w:szCs w:val="20"/>
              </w:rPr>
            </w:pPr>
            <w:r>
              <w:rPr>
                <w:szCs w:val="20"/>
              </w:rPr>
              <w:t xml:space="preserve">Inicia el tema </w:t>
            </w:r>
            <w:r w:rsidR="00E432FD">
              <w:rPr>
                <w:szCs w:val="20"/>
              </w:rPr>
              <w:t>con la pregunta</w:t>
            </w:r>
            <w:r w:rsidR="00CE4245">
              <w:rPr>
                <w:szCs w:val="20"/>
              </w:rPr>
              <w:t xml:space="preserve"> detonadora</w:t>
            </w:r>
          </w:p>
          <w:p w14:paraId="34901B78" w14:textId="77777777" w:rsidR="009F7656" w:rsidRPr="009D1C10" w:rsidRDefault="009F7656" w:rsidP="009D1C10">
            <w:pPr>
              <w:pStyle w:val="Prrafodelista"/>
              <w:numPr>
                <w:ilvl w:val="0"/>
                <w:numId w:val="8"/>
              </w:numPr>
              <w:jc w:val="both"/>
              <w:rPr>
                <w:szCs w:val="20"/>
              </w:rPr>
            </w:pPr>
            <w:r>
              <w:rPr>
                <w:szCs w:val="20"/>
              </w:rPr>
              <w:t>¿Qué es el ciclo de Krebs?</w:t>
            </w:r>
          </w:p>
        </w:tc>
        <w:tc>
          <w:tcPr>
            <w:tcW w:w="1242" w:type="pct"/>
            <w:shd w:val="clear" w:color="auto" w:fill="C2D69B"/>
          </w:tcPr>
          <w:p w14:paraId="177A9E24" w14:textId="77777777" w:rsidR="00993671" w:rsidRPr="00065C54" w:rsidRDefault="00993671" w:rsidP="004A3DBD">
            <w:pPr>
              <w:jc w:val="both"/>
              <w:rPr>
                <w:szCs w:val="20"/>
              </w:rPr>
            </w:pPr>
          </w:p>
        </w:tc>
        <w:tc>
          <w:tcPr>
            <w:tcW w:w="1071" w:type="pct"/>
            <w:shd w:val="clear" w:color="auto" w:fill="D9D9D9"/>
          </w:tcPr>
          <w:p w14:paraId="561192DC" w14:textId="77777777" w:rsidR="00993671" w:rsidRPr="00065C54" w:rsidRDefault="00993671" w:rsidP="004A3DBD">
            <w:pPr>
              <w:jc w:val="both"/>
              <w:rPr>
                <w:color w:val="auto"/>
                <w:szCs w:val="20"/>
              </w:rPr>
            </w:pPr>
          </w:p>
        </w:tc>
        <w:tc>
          <w:tcPr>
            <w:tcW w:w="148" w:type="pct"/>
            <w:shd w:val="clear" w:color="auto" w:fill="D9D9D9"/>
          </w:tcPr>
          <w:p w14:paraId="7B3BDC35" w14:textId="77777777" w:rsidR="00993671" w:rsidRPr="00065C54" w:rsidRDefault="00993671" w:rsidP="004A3DBD">
            <w:pPr>
              <w:jc w:val="both"/>
              <w:rPr>
                <w:color w:val="auto"/>
                <w:szCs w:val="20"/>
              </w:rPr>
            </w:pPr>
          </w:p>
        </w:tc>
        <w:tc>
          <w:tcPr>
            <w:tcW w:w="141" w:type="pct"/>
            <w:shd w:val="clear" w:color="auto" w:fill="D9D9D9"/>
          </w:tcPr>
          <w:p w14:paraId="427BD8BC" w14:textId="77777777" w:rsidR="00993671" w:rsidRPr="00065C54" w:rsidRDefault="00993671" w:rsidP="004A3DBD">
            <w:pPr>
              <w:jc w:val="both"/>
              <w:rPr>
                <w:color w:val="auto"/>
                <w:szCs w:val="20"/>
              </w:rPr>
            </w:pPr>
          </w:p>
        </w:tc>
        <w:tc>
          <w:tcPr>
            <w:tcW w:w="142" w:type="pct"/>
            <w:shd w:val="clear" w:color="auto" w:fill="D9D9D9"/>
          </w:tcPr>
          <w:p w14:paraId="24368B53" w14:textId="77777777" w:rsidR="00993671" w:rsidRPr="00065C54" w:rsidRDefault="00993671" w:rsidP="004A3DBD">
            <w:pPr>
              <w:jc w:val="both"/>
              <w:rPr>
                <w:color w:val="auto"/>
                <w:szCs w:val="20"/>
              </w:rPr>
            </w:pPr>
          </w:p>
        </w:tc>
      </w:tr>
      <w:tr w:rsidR="00170071" w:rsidRPr="00065C54" w14:paraId="361D1ECF" w14:textId="77777777" w:rsidTr="00B32EA1">
        <w:trPr>
          <w:jc w:val="center"/>
        </w:trPr>
        <w:tc>
          <w:tcPr>
            <w:tcW w:w="616" w:type="pct"/>
            <w:vMerge/>
            <w:shd w:val="clear" w:color="auto" w:fill="D9D9D9"/>
            <w:vAlign w:val="center"/>
          </w:tcPr>
          <w:p w14:paraId="1B433A1D" w14:textId="77777777" w:rsidR="00170071" w:rsidRDefault="00170071" w:rsidP="004A3DBD">
            <w:pPr>
              <w:jc w:val="both"/>
              <w:rPr>
                <w:rFonts w:ascii="Arial" w:eastAsia="Arial" w:hAnsi="Arial" w:cs="Arial"/>
                <w:b/>
              </w:rPr>
            </w:pPr>
          </w:p>
        </w:tc>
        <w:tc>
          <w:tcPr>
            <w:tcW w:w="1640" w:type="pct"/>
            <w:shd w:val="clear" w:color="auto" w:fill="C2D69B"/>
          </w:tcPr>
          <w:p w14:paraId="7D192DF8" w14:textId="77777777" w:rsidR="00170071" w:rsidRPr="00065C54" w:rsidRDefault="00170071" w:rsidP="004A3DBD">
            <w:pPr>
              <w:jc w:val="both"/>
              <w:rPr>
                <w:szCs w:val="20"/>
              </w:rPr>
            </w:pPr>
          </w:p>
        </w:tc>
        <w:tc>
          <w:tcPr>
            <w:tcW w:w="1242" w:type="pct"/>
            <w:shd w:val="clear" w:color="auto" w:fill="C2D69B"/>
          </w:tcPr>
          <w:p w14:paraId="4A056F37" w14:textId="77777777" w:rsidR="00170071" w:rsidRPr="00065C54" w:rsidRDefault="009F7656" w:rsidP="004A3DBD">
            <w:pPr>
              <w:jc w:val="both"/>
              <w:rPr>
                <w:szCs w:val="20"/>
              </w:rPr>
            </w:pPr>
            <w:r>
              <w:rPr>
                <w:szCs w:val="20"/>
              </w:rPr>
              <w:t>Responde a las pregunta detonadora de manera activa</w:t>
            </w:r>
          </w:p>
        </w:tc>
        <w:tc>
          <w:tcPr>
            <w:tcW w:w="1071" w:type="pct"/>
            <w:shd w:val="clear" w:color="auto" w:fill="D9D9D9"/>
          </w:tcPr>
          <w:p w14:paraId="4D886F04" w14:textId="77777777" w:rsidR="00170071" w:rsidRPr="00065C54" w:rsidRDefault="00103FAF" w:rsidP="00103FAF">
            <w:pPr>
              <w:jc w:val="both"/>
              <w:rPr>
                <w:color w:val="auto"/>
                <w:szCs w:val="20"/>
              </w:rPr>
            </w:pPr>
            <w:r>
              <w:rPr>
                <w:color w:val="auto"/>
                <w:szCs w:val="20"/>
              </w:rPr>
              <w:t>Respuestas a la pregunta</w:t>
            </w:r>
            <w:r w:rsidR="009F7656">
              <w:rPr>
                <w:color w:val="auto"/>
                <w:szCs w:val="20"/>
              </w:rPr>
              <w:t xml:space="preserve"> detonadora</w:t>
            </w:r>
          </w:p>
        </w:tc>
        <w:tc>
          <w:tcPr>
            <w:tcW w:w="148" w:type="pct"/>
            <w:shd w:val="clear" w:color="auto" w:fill="D9D9D9"/>
          </w:tcPr>
          <w:p w14:paraId="0617C4B9" w14:textId="77777777" w:rsidR="00170071" w:rsidRPr="00065C54" w:rsidRDefault="009F7656" w:rsidP="004A3DBD">
            <w:pPr>
              <w:jc w:val="both"/>
              <w:rPr>
                <w:color w:val="auto"/>
                <w:szCs w:val="20"/>
              </w:rPr>
            </w:pPr>
            <w:r>
              <w:rPr>
                <w:color w:val="auto"/>
                <w:szCs w:val="20"/>
              </w:rPr>
              <w:t>x</w:t>
            </w:r>
          </w:p>
        </w:tc>
        <w:tc>
          <w:tcPr>
            <w:tcW w:w="141" w:type="pct"/>
            <w:shd w:val="clear" w:color="auto" w:fill="D9D9D9"/>
          </w:tcPr>
          <w:p w14:paraId="58E29FA2" w14:textId="77777777" w:rsidR="00170071" w:rsidRPr="00065C54" w:rsidRDefault="00170071" w:rsidP="004A3DBD">
            <w:pPr>
              <w:jc w:val="both"/>
              <w:rPr>
                <w:color w:val="auto"/>
                <w:szCs w:val="20"/>
              </w:rPr>
            </w:pPr>
          </w:p>
        </w:tc>
        <w:tc>
          <w:tcPr>
            <w:tcW w:w="142" w:type="pct"/>
            <w:shd w:val="clear" w:color="auto" w:fill="D9D9D9"/>
          </w:tcPr>
          <w:p w14:paraId="0912ED0F" w14:textId="77777777" w:rsidR="00170071" w:rsidRPr="00065C54" w:rsidRDefault="00170071" w:rsidP="004A3DBD">
            <w:pPr>
              <w:jc w:val="both"/>
              <w:rPr>
                <w:color w:val="auto"/>
                <w:szCs w:val="20"/>
              </w:rPr>
            </w:pPr>
          </w:p>
        </w:tc>
      </w:tr>
      <w:tr w:rsidR="00E432FD" w:rsidRPr="00065C54" w14:paraId="4BB65F8E" w14:textId="77777777" w:rsidTr="00B32EA1">
        <w:trPr>
          <w:jc w:val="center"/>
        </w:trPr>
        <w:tc>
          <w:tcPr>
            <w:tcW w:w="616" w:type="pct"/>
            <w:vMerge/>
            <w:shd w:val="clear" w:color="auto" w:fill="D9D9D9"/>
            <w:vAlign w:val="center"/>
          </w:tcPr>
          <w:p w14:paraId="1633B42F" w14:textId="77777777" w:rsidR="00E432FD" w:rsidRDefault="00E432FD" w:rsidP="004A3DBD">
            <w:pPr>
              <w:jc w:val="both"/>
              <w:rPr>
                <w:rFonts w:ascii="Arial" w:eastAsia="Arial" w:hAnsi="Arial" w:cs="Arial"/>
                <w:b/>
              </w:rPr>
            </w:pPr>
          </w:p>
        </w:tc>
        <w:tc>
          <w:tcPr>
            <w:tcW w:w="1640" w:type="pct"/>
            <w:shd w:val="clear" w:color="auto" w:fill="FFFF66"/>
          </w:tcPr>
          <w:p w14:paraId="58941F67" w14:textId="77777777" w:rsidR="00E432FD" w:rsidRPr="001D2CB2" w:rsidRDefault="001D2CB2" w:rsidP="004A3DBD">
            <w:pPr>
              <w:jc w:val="both"/>
              <w:rPr>
                <w:b/>
                <w:szCs w:val="20"/>
              </w:rPr>
            </w:pPr>
            <w:r>
              <w:rPr>
                <w:b/>
                <w:szCs w:val="20"/>
              </w:rPr>
              <w:t>Clase magistral</w:t>
            </w:r>
          </w:p>
          <w:p w14:paraId="45859253" w14:textId="77777777" w:rsidR="00E432FD" w:rsidRDefault="00E432FD" w:rsidP="00B32EA1">
            <w:pPr>
              <w:jc w:val="both"/>
              <w:rPr>
                <w:szCs w:val="20"/>
              </w:rPr>
            </w:pPr>
            <w:r>
              <w:rPr>
                <w:szCs w:val="20"/>
              </w:rPr>
              <w:t>Mediante exposición magistral describe el ciclo de Krebs</w:t>
            </w:r>
            <w:r w:rsidR="00B32EA1">
              <w:rPr>
                <w:szCs w:val="20"/>
              </w:rPr>
              <w:t xml:space="preserve"> y </w:t>
            </w:r>
            <w:r w:rsidR="001E5DE0">
              <w:rPr>
                <w:szCs w:val="20"/>
              </w:rPr>
              <w:t xml:space="preserve">la </w:t>
            </w:r>
            <w:proofErr w:type="spellStart"/>
            <w:r w:rsidR="001E5DE0">
              <w:rPr>
                <w:szCs w:val="20"/>
              </w:rPr>
              <w:t>fosforilación</w:t>
            </w:r>
            <w:proofErr w:type="spellEnd"/>
            <w:r w:rsidR="001E5DE0">
              <w:rPr>
                <w:szCs w:val="20"/>
              </w:rPr>
              <w:t xml:space="preserve"> oxidativa como forma de obtención de energía en la célula.</w:t>
            </w:r>
          </w:p>
          <w:p w14:paraId="304B672D" w14:textId="77777777" w:rsidR="00B32EA1" w:rsidRDefault="00B32EA1" w:rsidP="00B32EA1">
            <w:pPr>
              <w:jc w:val="both"/>
              <w:rPr>
                <w:szCs w:val="20"/>
              </w:rPr>
            </w:pPr>
            <w:r>
              <w:rPr>
                <w:szCs w:val="20"/>
              </w:rPr>
              <w:t xml:space="preserve">Presenta un video sobre el ciclo de Krebs </w:t>
            </w:r>
            <w:r w:rsidR="001E5DE0">
              <w:rPr>
                <w:szCs w:val="20"/>
              </w:rPr>
              <w:t xml:space="preserve">y la </w:t>
            </w:r>
            <w:proofErr w:type="spellStart"/>
            <w:r w:rsidR="001E5DE0">
              <w:rPr>
                <w:szCs w:val="20"/>
              </w:rPr>
              <w:t>fosforilación</w:t>
            </w:r>
            <w:proofErr w:type="spellEnd"/>
            <w:r w:rsidR="001E5DE0">
              <w:rPr>
                <w:szCs w:val="20"/>
              </w:rPr>
              <w:t xml:space="preserve"> oxidativa </w:t>
            </w:r>
            <w:r>
              <w:rPr>
                <w:szCs w:val="20"/>
              </w:rPr>
              <w:t xml:space="preserve">como el proceso que sigue </w:t>
            </w:r>
            <w:r w:rsidR="001E5DE0">
              <w:rPr>
                <w:szCs w:val="20"/>
              </w:rPr>
              <w:t>la glucosa</w:t>
            </w:r>
            <w:r>
              <w:rPr>
                <w:szCs w:val="20"/>
              </w:rPr>
              <w:t xml:space="preserve"> para la formación de energía en la célula.</w:t>
            </w:r>
          </w:p>
          <w:p w14:paraId="57C1E7D6" w14:textId="77777777" w:rsidR="00410D57" w:rsidRPr="00065C54" w:rsidRDefault="001B26A0" w:rsidP="00B32EA1">
            <w:pPr>
              <w:jc w:val="both"/>
              <w:rPr>
                <w:szCs w:val="20"/>
              </w:rPr>
            </w:pPr>
            <w:hyperlink r:id="rId12" w:history="1">
              <w:r w:rsidR="00B27D47" w:rsidRPr="009237F0">
                <w:rPr>
                  <w:rStyle w:val="Hipervnculo"/>
                  <w:szCs w:val="20"/>
                </w:rPr>
                <w:t>https://www.youtube.com/watch?v=Fu0nQ812_AQ</w:t>
              </w:r>
            </w:hyperlink>
          </w:p>
        </w:tc>
        <w:tc>
          <w:tcPr>
            <w:tcW w:w="1242" w:type="pct"/>
            <w:shd w:val="clear" w:color="auto" w:fill="FFFF66"/>
          </w:tcPr>
          <w:p w14:paraId="44E7E950" w14:textId="77777777" w:rsidR="00E432FD" w:rsidRPr="00065C54" w:rsidRDefault="00E432FD" w:rsidP="004A3DBD">
            <w:pPr>
              <w:jc w:val="both"/>
              <w:rPr>
                <w:szCs w:val="20"/>
              </w:rPr>
            </w:pPr>
          </w:p>
        </w:tc>
        <w:tc>
          <w:tcPr>
            <w:tcW w:w="1071" w:type="pct"/>
            <w:shd w:val="clear" w:color="auto" w:fill="D9D9D9"/>
          </w:tcPr>
          <w:p w14:paraId="0FEE8379" w14:textId="77777777" w:rsidR="00E432FD" w:rsidRPr="00065C54" w:rsidRDefault="00E432FD" w:rsidP="004A3DBD">
            <w:pPr>
              <w:jc w:val="both"/>
              <w:rPr>
                <w:color w:val="auto"/>
                <w:szCs w:val="20"/>
              </w:rPr>
            </w:pPr>
          </w:p>
        </w:tc>
        <w:tc>
          <w:tcPr>
            <w:tcW w:w="148" w:type="pct"/>
            <w:shd w:val="clear" w:color="auto" w:fill="D9D9D9"/>
            <w:vAlign w:val="center"/>
          </w:tcPr>
          <w:p w14:paraId="4C367187" w14:textId="77777777" w:rsidR="00E432FD" w:rsidRPr="00065C54" w:rsidRDefault="00E432FD" w:rsidP="004A3DBD">
            <w:pPr>
              <w:jc w:val="both"/>
              <w:rPr>
                <w:color w:val="auto"/>
                <w:szCs w:val="20"/>
              </w:rPr>
            </w:pPr>
          </w:p>
        </w:tc>
        <w:tc>
          <w:tcPr>
            <w:tcW w:w="141" w:type="pct"/>
            <w:shd w:val="clear" w:color="auto" w:fill="D9D9D9"/>
            <w:vAlign w:val="center"/>
          </w:tcPr>
          <w:p w14:paraId="5FAE2733" w14:textId="77777777" w:rsidR="00E432FD" w:rsidRPr="00065C54" w:rsidRDefault="00E432FD" w:rsidP="004A3DBD">
            <w:pPr>
              <w:jc w:val="both"/>
              <w:rPr>
                <w:color w:val="auto"/>
                <w:szCs w:val="20"/>
              </w:rPr>
            </w:pPr>
          </w:p>
        </w:tc>
        <w:tc>
          <w:tcPr>
            <w:tcW w:w="142" w:type="pct"/>
            <w:shd w:val="clear" w:color="auto" w:fill="D9D9D9"/>
            <w:vAlign w:val="center"/>
          </w:tcPr>
          <w:p w14:paraId="3722C398" w14:textId="77777777" w:rsidR="00E432FD" w:rsidRPr="00065C54" w:rsidRDefault="00E432FD" w:rsidP="004A3DBD">
            <w:pPr>
              <w:jc w:val="both"/>
              <w:rPr>
                <w:color w:val="auto"/>
                <w:szCs w:val="20"/>
              </w:rPr>
            </w:pPr>
          </w:p>
        </w:tc>
      </w:tr>
      <w:tr w:rsidR="00E432FD" w:rsidRPr="00065C54" w14:paraId="30C923BD" w14:textId="77777777" w:rsidTr="00B32EA1">
        <w:trPr>
          <w:jc w:val="center"/>
        </w:trPr>
        <w:tc>
          <w:tcPr>
            <w:tcW w:w="616" w:type="pct"/>
            <w:vMerge/>
            <w:shd w:val="clear" w:color="auto" w:fill="D9D9D9"/>
          </w:tcPr>
          <w:p w14:paraId="2E7CB369" w14:textId="77777777" w:rsidR="00E432FD" w:rsidRPr="00065C54" w:rsidRDefault="00E432FD" w:rsidP="004A3DBD">
            <w:pPr>
              <w:jc w:val="both"/>
              <w:rPr>
                <w:b/>
                <w:color w:val="auto"/>
                <w:szCs w:val="20"/>
              </w:rPr>
            </w:pPr>
          </w:p>
        </w:tc>
        <w:tc>
          <w:tcPr>
            <w:tcW w:w="1640" w:type="pct"/>
            <w:shd w:val="clear" w:color="auto" w:fill="FFFF66"/>
          </w:tcPr>
          <w:p w14:paraId="00FBA169" w14:textId="77777777" w:rsidR="001D2CB2" w:rsidRPr="001D2CB2" w:rsidRDefault="001D2CB2" w:rsidP="00DE45AC">
            <w:pPr>
              <w:jc w:val="both"/>
              <w:rPr>
                <w:b/>
                <w:szCs w:val="20"/>
              </w:rPr>
            </w:pPr>
            <w:r>
              <w:rPr>
                <w:b/>
                <w:szCs w:val="20"/>
              </w:rPr>
              <w:t>Esquema</w:t>
            </w:r>
          </w:p>
          <w:p w14:paraId="506BD996" w14:textId="77777777" w:rsidR="00E432FD" w:rsidRPr="00065C54" w:rsidRDefault="00B32EA1" w:rsidP="00DE45AC">
            <w:pPr>
              <w:jc w:val="both"/>
              <w:rPr>
                <w:szCs w:val="20"/>
              </w:rPr>
            </w:pPr>
            <w:r>
              <w:rPr>
                <w:szCs w:val="20"/>
              </w:rPr>
              <w:t>Solicita la elaboración de</w:t>
            </w:r>
            <w:r w:rsidR="00103FAF">
              <w:rPr>
                <w:szCs w:val="20"/>
              </w:rPr>
              <w:t xml:space="preserve"> un esquema grafico del proceso</w:t>
            </w:r>
            <w:r>
              <w:rPr>
                <w:szCs w:val="20"/>
              </w:rPr>
              <w:t xml:space="preserve"> descrito en el video</w:t>
            </w:r>
          </w:p>
        </w:tc>
        <w:tc>
          <w:tcPr>
            <w:tcW w:w="1242" w:type="pct"/>
            <w:shd w:val="clear" w:color="auto" w:fill="FFFF66"/>
          </w:tcPr>
          <w:p w14:paraId="54874248" w14:textId="77777777" w:rsidR="00E432FD" w:rsidRPr="00065C54" w:rsidRDefault="00E432FD" w:rsidP="004A3DBD">
            <w:pPr>
              <w:jc w:val="both"/>
              <w:rPr>
                <w:szCs w:val="20"/>
              </w:rPr>
            </w:pPr>
          </w:p>
        </w:tc>
        <w:tc>
          <w:tcPr>
            <w:tcW w:w="1071" w:type="pct"/>
            <w:shd w:val="clear" w:color="auto" w:fill="D9D9D9"/>
          </w:tcPr>
          <w:p w14:paraId="6406B3F3" w14:textId="77777777" w:rsidR="00E432FD" w:rsidRPr="00065C54" w:rsidRDefault="00E432FD" w:rsidP="004A3DBD">
            <w:pPr>
              <w:jc w:val="both"/>
              <w:rPr>
                <w:color w:val="auto"/>
                <w:szCs w:val="20"/>
              </w:rPr>
            </w:pPr>
          </w:p>
        </w:tc>
        <w:tc>
          <w:tcPr>
            <w:tcW w:w="148" w:type="pct"/>
            <w:shd w:val="clear" w:color="auto" w:fill="D9D9D9"/>
            <w:vAlign w:val="center"/>
          </w:tcPr>
          <w:p w14:paraId="70324B6A" w14:textId="77777777" w:rsidR="00E432FD" w:rsidRPr="00065C54" w:rsidRDefault="00E432FD" w:rsidP="004A3DBD">
            <w:pPr>
              <w:jc w:val="center"/>
              <w:rPr>
                <w:b/>
                <w:color w:val="auto"/>
                <w:szCs w:val="20"/>
              </w:rPr>
            </w:pPr>
          </w:p>
        </w:tc>
        <w:tc>
          <w:tcPr>
            <w:tcW w:w="141" w:type="pct"/>
            <w:shd w:val="clear" w:color="auto" w:fill="D9D9D9"/>
            <w:vAlign w:val="center"/>
          </w:tcPr>
          <w:p w14:paraId="54840F0D" w14:textId="77777777" w:rsidR="00E432FD" w:rsidRPr="00065C54" w:rsidRDefault="00E432FD" w:rsidP="004A3DBD">
            <w:pPr>
              <w:jc w:val="center"/>
              <w:rPr>
                <w:b/>
                <w:color w:val="auto"/>
                <w:szCs w:val="20"/>
              </w:rPr>
            </w:pPr>
          </w:p>
        </w:tc>
        <w:tc>
          <w:tcPr>
            <w:tcW w:w="142" w:type="pct"/>
            <w:shd w:val="clear" w:color="auto" w:fill="D9D9D9"/>
            <w:vAlign w:val="center"/>
          </w:tcPr>
          <w:p w14:paraId="69425524" w14:textId="77777777" w:rsidR="00E432FD" w:rsidRPr="00065C54" w:rsidRDefault="00E432FD" w:rsidP="004A3DBD">
            <w:pPr>
              <w:jc w:val="center"/>
              <w:rPr>
                <w:b/>
                <w:color w:val="auto"/>
                <w:szCs w:val="20"/>
              </w:rPr>
            </w:pPr>
          </w:p>
        </w:tc>
      </w:tr>
      <w:tr w:rsidR="00B32EA1" w:rsidRPr="00065C54" w14:paraId="7ACF71A5" w14:textId="77777777" w:rsidTr="00B32EA1">
        <w:trPr>
          <w:jc w:val="center"/>
        </w:trPr>
        <w:tc>
          <w:tcPr>
            <w:tcW w:w="616" w:type="pct"/>
            <w:vMerge/>
            <w:shd w:val="clear" w:color="auto" w:fill="D9D9D9"/>
          </w:tcPr>
          <w:p w14:paraId="2F6CE573" w14:textId="77777777" w:rsidR="00B32EA1" w:rsidRPr="00065C54" w:rsidRDefault="00B32EA1" w:rsidP="00B32EA1">
            <w:pPr>
              <w:jc w:val="both"/>
              <w:rPr>
                <w:b/>
                <w:color w:val="auto"/>
                <w:szCs w:val="20"/>
              </w:rPr>
            </w:pPr>
          </w:p>
        </w:tc>
        <w:tc>
          <w:tcPr>
            <w:tcW w:w="1640" w:type="pct"/>
            <w:shd w:val="clear" w:color="auto" w:fill="FFFF66"/>
          </w:tcPr>
          <w:p w14:paraId="7FAB33CE" w14:textId="77777777" w:rsidR="00B32EA1" w:rsidRPr="00065C54" w:rsidRDefault="00B32EA1" w:rsidP="00B32EA1">
            <w:pPr>
              <w:jc w:val="both"/>
              <w:rPr>
                <w:szCs w:val="20"/>
              </w:rPr>
            </w:pPr>
          </w:p>
        </w:tc>
        <w:tc>
          <w:tcPr>
            <w:tcW w:w="1242" w:type="pct"/>
            <w:shd w:val="clear" w:color="auto" w:fill="FFFF66"/>
          </w:tcPr>
          <w:p w14:paraId="65EF6D87" w14:textId="77777777" w:rsidR="001D2CB2" w:rsidRPr="001D2CB2" w:rsidRDefault="001D2CB2" w:rsidP="00103FAF">
            <w:pPr>
              <w:jc w:val="both"/>
              <w:rPr>
                <w:b/>
                <w:szCs w:val="20"/>
              </w:rPr>
            </w:pPr>
            <w:r>
              <w:rPr>
                <w:b/>
                <w:szCs w:val="20"/>
              </w:rPr>
              <w:t>Esquema gráfico</w:t>
            </w:r>
          </w:p>
          <w:p w14:paraId="2D49D273" w14:textId="77777777" w:rsidR="00B32EA1" w:rsidRPr="00065C54" w:rsidRDefault="001D2CB2" w:rsidP="001D2CB2">
            <w:pPr>
              <w:jc w:val="both"/>
              <w:rPr>
                <w:szCs w:val="20"/>
              </w:rPr>
            </w:pPr>
            <w:r>
              <w:rPr>
                <w:szCs w:val="20"/>
              </w:rPr>
              <w:t>Elabora un d</w:t>
            </w:r>
            <w:r w:rsidR="00586CD2">
              <w:rPr>
                <w:szCs w:val="20"/>
              </w:rPr>
              <w:t>iagrama</w:t>
            </w:r>
            <w:r w:rsidR="00B32EA1">
              <w:rPr>
                <w:szCs w:val="20"/>
              </w:rPr>
              <w:t xml:space="preserve"> de bloques del proceso descrito en</w:t>
            </w:r>
            <w:r w:rsidR="00103FAF">
              <w:rPr>
                <w:szCs w:val="20"/>
              </w:rPr>
              <w:t xml:space="preserve">  el</w:t>
            </w:r>
            <w:r w:rsidR="00B32EA1">
              <w:rPr>
                <w:szCs w:val="20"/>
              </w:rPr>
              <w:t xml:space="preserve"> video</w:t>
            </w:r>
          </w:p>
        </w:tc>
        <w:tc>
          <w:tcPr>
            <w:tcW w:w="1071" w:type="pct"/>
            <w:shd w:val="clear" w:color="auto" w:fill="D9D9D9"/>
          </w:tcPr>
          <w:p w14:paraId="041B49AB" w14:textId="77777777" w:rsidR="00B32EA1" w:rsidRPr="00065C54" w:rsidRDefault="001D2CB2" w:rsidP="00B32EA1">
            <w:pPr>
              <w:jc w:val="both"/>
              <w:rPr>
                <w:color w:val="auto"/>
                <w:szCs w:val="20"/>
              </w:rPr>
            </w:pPr>
            <w:r>
              <w:rPr>
                <w:color w:val="auto"/>
                <w:szCs w:val="20"/>
              </w:rPr>
              <w:t>Diagrama de bloques</w:t>
            </w:r>
          </w:p>
        </w:tc>
        <w:tc>
          <w:tcPr>
            <w:tcW w:w="148" w:type="pct"/>
            <w:shd w:val="clear" w:color="auto" w:fill="D9D9D9"/>
            <w:vAlign w:val="center"/>
          </w:tcPr>
          <w:p w14:paraId="25E5C7F7" w14:textId="77777777" w:rsidR="00B32EA1" w:rsidRPr="00065C54" w:rsidRDefault="00B32EA1" w:rsidP="00B32EA1">
            <w:pPr>
              <w:jc w:val="center"/>
              <w:rPr>
                <w:b/>
                <w:color w:val="auto"/>
                <w:szCs w:val="20"/>
              </w:rPr>
            </w:pPr>
            <w:r>
              <w:rPr>
                <w:b/>
                <w:color w:val="auto"/>
                <w:szCs w:val="20"/>
              </w:rPr>
              <w:t>x</w:t>
            </w:r>
          </w:p>
        </w:tc>
        <w:tc>
          <w:tcPr>
            <w:tcW w:w="141" w:type="pct"/>
            <w:shd w:val="clear" w:color="auto" w:fill="D9D9D9"/>
            <w:vAlign w:val="center"/>
          </w:tcPr>
          <w:p w14:paraId="7B3513F6" w14:textId="77777777" w:rsidR="00B32EA1" w:rsidRPr="00065C54" w:rsidRDefault="00B32EA1" w:rsidP="00B32EA1">
            <w:pPr>
              <w:jc w:val="center"/>
              <w:rPr>
                <w:b/>
                <w:color w:val="auto"/>
                <w:szCs w:val="20"/>
              </w:rPr>
            </w:pPr>
            <w:r>
              <w:rPr>
                <w:b/>
                <w:color w:val="auto"/>
                <w:szCs w:val="20"/>
              </w:rPr>
              <w:t>x</w:t>
            </w:r>
          </w:p>
        </w:tc>
        <w:tc>
          <w:tcPr>
            <w:tcW w:w="142" w:type="pct"/>
            <w:shd w:val="clear" w:color="auto" w:fill="D9D9D9"/>
            <w:vAlign w:val="center"/>
          </w:tcPr>
          <w:p w14:paraId="3E4BBE47" w14:textId="77777777" w:rsidR="00B32EA1" w:rsidRPr="00065C54" w:rsidRDefault="00B32EA1" w:rsidP="00B32EA1">
            <w:pPr>
              <w:jc w:val="center"/>
              <w:rPr>
                <w:b/>
                <w:color w:val="auto"/>
                <w:szCs w:val="20"/>
              </w:rPr>
            </w:pPr>
          </w:p>
        </w:tc>
      </w:tr>
      <w:tr w:rsidR="00B32EA1" w:rsidRPr="00065C54" w14:paraId="3B846BCA" w14:textId="77777777" w:rsidTr="00B32EA1">
        <w:trPr>
          <w:jc w:val="center"/>
        </w:trPr>
        <w:tc>
          <w:tcPr>
            <w:tcW w:w="616" w:type="pct"/>
            <w:vMerge/>
            <w:shd w:val="clear" w:color="auto" w:fill="D9D9D9"/>
          </w:tcPr>
          <w:p w14:paraId="0347CE91" w14:textId="77777777" w:rsidR="00B32EA1" w:rsidRPr="00065C54" w:rsidRDefault="00B32EA1" w:rsidP="00B32EA1">
            <w:pPr>
              <w:jc w:val="both"/>
              <w:rPr>
                <w:b/>
                <w:color w:val="auto"/>
                <w:szCs w:val="20"/>
              </w:rPr>
            </w:pPr>
          </w:p>
        </w:tc>
        <w:tc>
          <w:tcPr>
            <w:tcW w:w="1640" w:type="pct"/>
            <w:shd w:val="clear" w:color="auto" w:fill="FFFF66"/>
          </w:tcPr>
          <w:p w14:paraId="74CC3B75" w14:textId="77777777" w:rsidR="00B32EA1" w:rsidRDefault="00B32EA1" w:rsidP="00B32EA1">
            <w:pPr>
              <w:jc w:val="both"/>
              <w:rPr>
                <w:szCs w:val="20"/>
              </w:rPr>
            </w:pPr>
            <w:r>
              <w:rPr>
                <w:szCs w:val="20"/>
              </w:rPr>
              <w:t>Retroalimenta los esquemas gráficos</w:t>
            </w:r>
          </w:p>
        </w:tc>
        <w:tc>
          <w:tcPr>
            <w:tcW w:w="1242" w:type="pct"/>
            <w:shd w:val="clear" w:color="auto" w:fill="FFFF66"/>
          </w:tcPr>
          <w:p w14:paraId="5A11ECD8" w14:textId="77777777" w:rsidR="00B32EA1" w:rsidRPr="00065C54" w:rsidRDefault="00B32EA1" w:rsidP="00B32EA1">
            <w:pPr>
              <w:jc w:val="both"/>
              <w:rPr>
                <w:szCs w:val="20"/>
              </w:rPr>
            </w:pPr>
          </w:p>
        </w:tc>
        <w:tc>
          <w:tcPr>
            <w:tcW w:w="1071" w:type="pct"/>
            <w:shd w:val="clear" w:color="auto" w:fill="D9D9D9"/>
          </w:tcPr>
          <w:p w14:paraId="7CB7F641" w14:textId="77777777" w:rsidR="00B32EA1" w:rsidRPr="00065C54" w:rsidRDefault="00B32EA1" w:rsidP="00B32EA1">
            <w:pPr>
              <w:jc w:val="both"/>
              <w:rPr>
                <w:color w:val="auto"/>
                <w:szCs w:val="20"/>
              </w:rPr>
            </w:pPr>
          </w:p>
        </w:tc>
        <w:tc>
          <w:tcPr>
            <w:tcW w:w="148" w:type="pct"/>
            <w:shd w:val="clear" w:color="auto" w:fill="D9D9D9"/>
            <w:vAlign w:val="center"/>
          </w:tcPr>
          <w:p w14:paraId="386F0902" w14:textId="77777777" w:rsidR="00B32EA1" w:rsidRPr="00065C54" w:rsidRDefault="00B32EA1" w:rsidP="00B32EA1">
            <w:pPr>
              <w:jc w:val="center"/>
              <w:rPr>
                <w:b/>
                <w:color w:val="auto"/>
                <w:szCs w:val="20"/>
              </w:rPr>
            </w:pPr>
          </w:p>
        </w:tc>
        <w:tc>
          <w:tcPr>
            <w:tcW w:w="141" w:type="pct"/>
            <w:shd w:val="clear" w:color="auto" w:fill="D9D9D9"/>
            <w:vAlign w:val="center"/>
          </w:tcPr>
          <w:p w14:paraId="16B97310" w14:textId="77777777" w:rsidR="00B32EA1" w:rsidRPr="00065C54" w:rsidRDefault="00B32EA1" w:rsidP="00B32EA1">
            <w:pPr>
              <w:jc w:val="center"/>
              <w:rPr>
                <w:b/>
                <w:color w:val="auto"/>
                <w:szCs w:val="20"/>
              </w:rPr>
            </w:pPr>
          </w:p>
        </w:tc>
        <w:tc>
          <w:tcPr>
            <w:tcW w:w="142" w:type="pct"/>
            <w:shd w:val="clear" w:color="auto" w:fill="D9D9D9"/>
            <w:vAlign w:val="center"/>
          </w:tcPr>
          <w:p w14:paraId="637FDE6A" w14:textId="77777777" w:rsidR="00B32EA1" w:rsidRPr="00065C54" w:rsidRDefault="00B32EA1" w:rsidP="00B32EA1">
            <w:pPr>
              <w:jc w:val="center"/>
              <w:rPr>
                <w:b/>
                <w:color w:val="auto"/>
                <w:szCs w:val="20"/>
              </w:rPr>
            </w:pPr>
          </w:p>
        </w:tc>
      </w:tr>
      <w:tr w:rsidR="00B32EA1" w:rsidRPr="00065C54" w14:paraId="04F1D0ED" w14:textId="77777777" w:rsidTr="00B32EA1">
        <w:trPr>
          <w:jc w:val="center"/>
        </w:trPr>
        <w:tc>
          <w:tcPr>
            <w:tcW w:w="616" w:type="pct"/>
            <w:vMerge/>
            <w:shd w:val="clear" w:color="auto" w:fill="D9D9D9"/>
          </w:tcPr>
          <w:p w14:paraId="6227F1B5" w14:textId="77777777" w:rsidR="00B32EA1" w:rsidRPr="00065C54" w:rsidRDefault="00B32EA1" w:rsidP="00B32EA1">
            <w:pPr>
              <w:jc w:val="both"/>
              <w:rPr>
                <w:b/>
                <w:color w:val="auto"/>
                <w:szCs w:val="20"/>
              </w:rPr>
            </w:pPr>
          </w:p>
        </w:tc>
        <w:tc>
          <w:tcPr>
            <w:tcW w:w="1640" w:type="pct"/>
            <w:shd w:val="clear" w:color="auto" w:fill="FFFF66"/>
          </w:tcPr>
          <w:p w14:paraId="317097FA" w14:textId="77777777" w:rsidR="00B32EA1" w:rsidRPr="001F7BBB" w:rsidRDefault="00B32EA1" w:rsidP="00B32EA1">
            <w:pPr>
              <w:jc w:val="both"/>
              <w:rPr>
                <w:rFonts w:asciiTheme="minorHAnsi" w:hAnsiTheme="minorHAnsi" w:cs="Arial"/>
                <w:b/>
                <w:i/>
                <w:szCs w:val="20"/>
              </w:rPr>
            </w:pPr>
          </w:p>
        </w:tc>
        <w:tc>
          <w:tcPr>
            <w:tcW w:w="1242" w:type="pct"/>
            <w:shd w:val="clear" w:color="auto" w:fill="FFFF66"/>
          </w:tcPr>
          <w:p w14:paraId="478328E3" w14:textId="77777777" w:rsidR="00B32EA1" w:rsidRPr="00B92426" w:rsidRDefault="00B32EA1" w:rsidP="00B32EA1">
            <w:pPr>
              <w:jc w:val="both"/>
              <w:rPr>
                <w:rFonts w:asciiTheme="minorHAnsi" w:hAnsiTheme="minorHAnsi" w:cs="Arial"/>
                <w:b/>
                <w:i/>
                <w:szCs w:val="20"/>
              </w:rPr>
            </w:pPr>
            <w:r>
              <w:rPr>
                <w:szCs w:val="20"/>
              </w:rPr>
              <w:t xml:space="preserve">Enriquece y socializa </w:t>
            </w:r>
            <w:r w:rsidR="00103FAF">
              <w:rPr>
                <w:szCs w:val="20"/>
              </w:rPr>
              <w:t>en equipo los esquemas gráficos</w:t>
            </w:r>
          </w:p>
        </w:tc>
        <w:tc>
          <w:tcPr>
            <w:tcW w:w="1071" w:type="pct"/>
            <w:shd w:val="clear" w:color="auto" w:fill="D9D9D9"/>
          </w:tcPr>
          <w:p w14:paraId="0DC468DB" w14:textId="77777777" w:rsidR="00B32EA1" w:rsidRPr="00B92426" w:rsidRDefault="00B32EA1" w:rsidP="00B32EA1">
            <w:pPr>
              <w:jc w:val="both"/>
              <w:rPr>
                <w:rFonts w:asciiTheme="minorHAnsi" w:hAnsiTheme="minorHAnsi" w:cs="Arial"/>
                <w:b/>
                <w:i/>
                <w:szCs w:val="20"/>
              </w:rPr>
            </w:pPr>
          </w:p>
        </w:tc>
        <w:tc>
          <w:tcPr>
            <w:tcW w:w="148" w:type="pct"/>
            <w:shd w:val="clear" w:color="auto" w:fill="D9D9D9"/>
            <w:vAlign w:val="center"/>
          </w:tcPr>
          <w:p w14:paraId="42F74B9C" w14:textId="77777777" w:rsidR="00B32EA1" w:rsidRPr="00065C54" w:rsidRDefault="00B32EA1" w:rsidP="00B32EA1">
            <w:pPr>
              <w:jc w:val="center"/>
              <w:rPr>
                <w:b/>
                <w:color w:val="auto"/>
                <w:szCs w:val="20"/>
              </w:rPr>
            </w:pPr>
          </w:p>
        </w:tc>
        <w:tc>
          <w:tcPr>
            <w:tcW w:w="141" w:type="pct"/>
            <w:shd w:val="clear" w:color="auto" w:fill="D9D9D9"/>
            <w:vAlign w:val="center"/>
          </w:tcPr>
          <w:p w14:paraId="241C8667" w14:textId="77777777" w:rsidR="00B32EA1" w:rsidRPr="00065C54" w:rsidRDefault="00B32EA1" w:rsidP="00B32EA1">
            <w:pPr>
              <w:jc w:val="center"/>
              <w:rPr>
                <w:b/>
                <w:color w:val="auto"/>
                <w:szCs w:val="20"/>
              </w:rPr>
            </w:pPr>
          </w:p>
        </w:tc>
        <w:tc>
          <w:tcPr>
            <w:tcW w:w="142" w:type="pct"/>
            <w:shd w:val="clear" w:color="auto" w:fill="D9D9D9"/>
            <w:vAlign w:val="center"/>
          </w:tcPr>
          <w:p w14:paraId="755CD204" w14:textId="77777777" w:rsidR="00B32EA1" w:rsidRPr="00065C54" w:rsidRDefault="00B32EA1" w:rsidP="00B32EA1">
            <w:pPr>
              <w:jc w:val="center"/>
              <w:rPr>
                <w:b/>
                <w:color w:val="auto"/>
                <w:szCs w:val="20"/>
              </w:rPr>
            </w:pPr>
          </w:p>
        </w:tc>
      </w:tr>
      <w:tr w:rsidR="00B32EA1" w:rsidRPr="00065C54" w14:paraId="1F676104" w14:textId="77777777" w:rsidTr="00B32EA1">
        <w:trPr>
          <w:jc w:val="center"/>
        </w:trPr>
        <w:tc>
          <w:tcPr>
            <w:tcW w:w="616" w:type="pct"/>
            <w:vMerge/>
            <w:shd w:val="clear" w:color="auto" w:fill="D9D9D9"/>
          </w:tcPr>
          <w:p w14:paraId="4BE8D61C" w14:textId="77777777" w:rsidR="00B32EA1" w:rsidRPr="00065C54" w:rsidRDefault="00B32EA1" w:rsidP="00B32EA1">
            <w:pPr>
              <w:jc w:val="both"/>
              <w:rPr>
                <w:b/>
                <w:color w:val="auto"/>
                <w:szCs w:val="20"/>
              </w:rPr>
            </w:pPr>
          </w:p>
        </w:tc>
        <w:tc>
          <w:tcPr>
            <w:tcW w:w="1640" w:type="pct"/>
            <w:shd w:val="clear" w:color="auto" w:fill="FFCC66"/>
          </w:tcPr>
          <w:p w14:paraId="3E6ACAFC" w14:textId="77777777" w:rsidR="006F55D0" w:rsidRPr="00EC00B9" w:rsidRDefault="006F55D0" w:rsidP="009D1C10">
            <w:pPr>
              <w:jc w:val="both"/>
              <w:rPr>
                <w:rFonts w:asciiTheme="minorHAnsi" w:hAnsiTheme="minorHAnsi" w:cs="Arial"/>
                <w:b/>
                <w:i/>
                <w:szCs w:val="20"/>
              </w:rPr>
            </w:pPr>
            <w:r w:rsidRPr="00EC00B9">
              <w:rPr>
                <w:rFonts w:asciiTheme="minorHAnsi" w:hAnsiTheme="minorHAnsi" w:cs="Arial"/>
                <w:b/>
                <w:i/>
                <w:szCs w:val="20"/>
              </w:rPr>
              <w:t>Fase 1. Indagación referencial.</w:t>
            </w:r>
          </w:p>
          <w:p w14:paraId="21FA0515" w14:textId="77777777" w:rsidR="006F55D0" w:rsidRPr="00EC00B9" w:rsidRDefault="006F55D0" w:rsidP="009D1C10">
            <w:pPr>
              <w:jc w:val="both"/>
              <w:rPr>
                <w:rFonts w:asciiTheme="minorHAnsi" w:hAnsiTheme="minorHAnsi" w:cs="Arial"/>
                <w:b/>
                <w:i/>
                <w:szCs w:val="20"/>
              </w:rPr>
            </w:pPr>
            <w:r w:rsidRPr="00EC00B9">
              <w:rPr>
                <w:rFonts w:asciiTheme="minorHAnsi" w:hAnsiTheme="minorHAnsi" w:cs="Arial"/>
                <w:b/>
                <w:i/>
                <w:szCs w:val="20"/>
              </w:rPr>
              <w:t>Avance de la elaboración del proyecto</w:t>
            </w:r>
          </w:p>
          <w:p w14:paraId="0FA1C0D0" w14:textId="77777777" w:rsidR="006F55D0" w:rsidRPr="00EC00B9" w:rsidRDefault="006F55D0" w:rsidP="009D1C10">
            <w:pPr>
              <w:autoSpaceDE w:val="0"/>
              <w:autoSpaceDN w:val="0"/>
              <w:adjustRightInd w:val="0"/>
              <w:jc w:val="both"/>
              <w:rPr>
                <w:rFonts w:asciiTheme="minorHAnsi" w:hAnsiTheme="minorHAnsi" w:cs="Arial"/>
                <w:b/>
                <w:i/>
                <w:szCs w:val="20"/>
              </w:rPr>
            </w:pPr>
            <w:r w:rsidRPr="00EC00B9">
              <w:rPr>
                <w:rFonts w:asciiTheme="minorHAnsi" w:hAnsiTheme="minorHAnsi" w:cs="Arial"/>
                <w:b/>
                <w:i/>
                <w:szCs w:val="20"/>
              </w:rPr>
              <w:t>Trabajo individual</w:t>
            </w:r>
          </w:p>
          <w:p w14:paraId="4B6E984B" w14:textId="77777777" w:rsidR="009B3957" w:rsidRPr="00EC00B9" w:rsidRDefault="009B3957" w:rsidP="009D1C10">
            <w:pPr>
              <w:autoSpaceDE w:val="0"/>
              <w:autoSpaceDN w:val="0"/>
              <w:adjustRightInd w:val="0"/>
              <w:jc w:val="both"/>
              <w:rPr>
                <w:rFonts w:asciiTheme="minorHAnsi" w:hAnsiTheme="minorHAnsi" w:cs="Calibri"/>
                <w:i/>
                <w:color w:val="auto"/>
                <w:szCs w:val="20"/>
                <w:lang w:eastAsia="es-MX"/>
              </w:rPr>
            </w:pPr>
            <w:r w:rsidRPr="00EC00B9">
              <w:rPr>
                <w:rFonts w:asciiTheme="minorHAnsi" w:hAnsiTheme="minorHAnsi" w:cs="Calibri"/>
                <w:i/>
                <w:color w:val="auto"/>
                <w:szCs w:val="20"/>
                <w:lang w:eastAsia="es-MX"/>
              </w:rPr>
              <w:t>Investigación documental sobre la obesidad, resaltando los siguientes puntos:</w:t>
            </w:r>
          </w:p>
          <w:p w14:paraId="6CD55FF1" w14:textId="77777777" w:rsidR="009B3957" w:rsidRPr="00EC00B9" w:rsidRDefault="009B3957" w:rsidP="009D1C10">
            <w:pPr>
              <w:pStyle w:val="Prrafodelista"/>
              <w:numPr>
                <w:ilvl w:val="0"/>
                <w:numId w:val="43"/>
              </w:numPr>
              <w:spacing w:after="160" w:line="259" w:lineRule="auto"/>
              <w:jc w:val="both"/>
              <w:rPr>
                <w:i/>
              </w:rPr>
            </w:pPr>
            <w:r w:rsidRPr="00EC00B9">
              <w:rPr>
                <w:i/>
              </w:rPr>
              <w:t xml:space="preserve">Obesidad </w:t>
            </w:r>
          </w:p>
          <w:p w14:paraId="50CE9391" w14:textId="77777777" w:rsidR="009B3957" w:rsidRPr="00EC00B9" w:rsidRDefault="009B3957" w:rsidP="009D1C10">
            <w:pPr>
              <w:pStyle w:val="Prrafodelista"/>
              <w:numPr>
                <w:ilvl w:val="1"/>
                <w:numId w:val="43"/>
              </w:numPr>
              <w:spacing w:after="160" w:line="259" w:lineRule="auto"/>
              <w:jc w:val="both"/>
              <w:rPr>
                <w:i/>
              </w:rPr>
            </w:pPr>
            <w:r w:rsidRPr="00EC00B9">
              <w:rPr>
                <w:i/>
              </w:rPr>
              <w:t>Concepto</w:t>
            </w:r>
            <w:r>
              <w:rPr>
                <w:i/>
              </w:rPr>
              <w:t xml:space="preserve"> y causas</w:t>
            </w:r>
          </w:p>
          <w:p w14:paraId="1FFFF4A0" w14:textId="77777777" w:rsidR="009B3957" w:rsidRPr="00EC00B9" w:rsidRDefault="009B3957" w:rsidP="009D1C10">
            <w:pPr>
              <w:pStyle w:val="Prrafodelista"/>
              <w:numPr>
                <w:ilvl w:val="1"/>
                <w:numId w:val="43"/>
              </w:numPr>
              <w:spacing w:after="160" w:line="259" w:lineRule="auto"/>
              <w:jc w:val="both"/>
              <w:rPr>
                <w:i/>
              </w:rPr>
            </w:pPr>
            <w:r w:rsidRPr="00EC00B9">
              <w:rPr>
                <w:i/>
              </w:rPr>
              <w:t>Relación con el consumo de carbohidratos y formación de triglicéridos</w:t>
            </w:r>
          </w:p>
          <w:p w14:paraId="39585486" w14:textId="77777777" w:rsidR="009B3957" w:rsidRPr="00EC00B9" w:rsidRDefault="009B3957" w:rsidP="009D1C10">
            <w:pPr>
              <w:pStyle w:val="Prrafodelista"/>
              <w:numPr>
                <w:ilvl w:val="1"/>
                <w:numId w:val="43"/>
              </w:numPr>
              <w:spacing w:after="160" w:line="259" w:lineRule="auto"/>
              <w:jc w:val="both"/>
              <w:rPr>
                <w:i/>
              </w:rPr>
            </w:pPr>
            <w:r w:rsidRPr="00EC00B9">
              <w:rPr>
                <w:i/>
              </w:rPr>
              <w:t>Efectos sobre la salud</w:t>
            </w:r>
            <w:r>
              <w:rPr>
                <w:i/>
              </w:rPr>
              <w:t xml:space="preserve"> de la obesidad (mínimo 5)</w:t>
            </w:r>
          </w:p>
          <w:p w14:paraId="0CAF6D94" w14:textId="77777777" w:rsidR="009B3957" w:rsidRDefault="009B3957" w:rsidP="009D1C10">
            <w:pPr>
              <w:pStyle w:val="Prrafodelista"/>
              <w:numPr>
                <w:ilvl w:val="0"/>
                <w:numId w:val="43"/>
              </w:numPr>
              <w:spacing w:after="160" w:line="259" w:lineRule="auto"/>
              <w:jc w:val="both"/>
              <w:rPr>
                <w:i/>
              </w:rPr>
            </w:pPr>
            <w:r w:rsidRPr="00EC00B9">
              <w:rPr>
                <w:i/>
              </w:rPr>
              <w:t xml:space="preserve">Efectos del consumo de refrescos y alimentos que contienen alta fructosa </w:t>
            </w:r>
          </w:p>
          <w:p w14:paraId="410B7286" w14:textId="77777777" w:rsidR="009B3957" w:rsidRPr="003523BD" w:rsidRDefault="009B3957" w:rsidP="009D1C10">
            <w:pPr>
              <w:pStyle w:val="Prrafodelista"/>
              <w:numPr>
                <w:ilvl w:val="0"/>
                <w:numId w:val="49"/>
              </w:numPr>
              <w:spacing w:after="160" w:line="259" w:lineRule="auto"/>
              <w:jc w:val="both"/>
              <w:rPr>
                <w:i/>
              </w:rPr>
            </w:pPr>
            <w:r>
              <w:rPr>
                <w:i/>
              </w:rPr>
              <w:t>Qué es la alta fructosa y su relación con la obesidad</w:t>
            </w:r>
          </w:p>
          <w:p w14:paraId="6F355B83" w14:textId="77777777" w:rsidR="009B3957" w:rsidRPr="00EC00B9" w:rsidRDefault="009B3957" w:rsidP="009D1C10">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 xml:space="preserve">Presenta un resumen </w:t>
            </w:r>
            <w:r w:rsidRPr="00EC00B9">
              <w:rPr>
                <w:rFonts w:asciiTheme="minorHAnsi" w:hAnsiTheme="minorHAnsi" w:cs="Arial"/>
                <w:b/>
                <w:i/>
                <w:szCs w:val="20"/>
              </w:rPr>
              <w:t>“Obesidad”</w:t>
            </w:r>
            <w:r w:rsidRPr="00EC00B9">
              <w:rPr>
                <w:rFonts w:asciiTheme="minorHAnsi" w:hAnsiTheme="minorHAnsi" w:cs="Calibri"/>
                <w:i/>
                <w:color w:val="auto"/>
                <w:szCs w:val="20"/>
                <w:lang w:eastAsia="es-MX"/>
              </w:rPr>
              <w:t>.</w:t>
            </w:r>
          </w:p>
          <w:p w14:paraId="6D04B2D0" w14:textId="77777777" w:rsidR="009B3957" w:rsidRPr="00EC00B9" w:rsidRDefault="009B3957" w:rsidP="009D1C10">
            <w:pPr>
              <w:jc w:val="both"/>
              <w:rPr>
                <w:rFonts w:asciiTheme="minorHAnsi" w:hAnsiTheme="minorHAnsi" w:cs="Arial"/>
                <w:b/>
                <w:i/>
                <w:szCs w:val="20"/>
              </w:rPr>
            </w:pPr>
          </w:p>
          <w:p w14:paraId="684CCA13" w14:textId="77777777" w:rsidR="009B3957" w:rsidRPr="00EC00B9" w:rsidRDefault="009B3957" w:rsidP="009D1C10">
            <w:pPr>
              <w:jc w:val="both"/>
              <w:rPr>
                <w:rFonts w:asciiTheme="minorHAnsi" w:hAnsiTheme="minorHAnsi" w:cs="Arial"/>
                <w:i/>
                <w:szCs w:val="20"/>
              </w:rPr>
            </w:pPr>
            <w:r w:rsidRPr="00EC00B9">
              <w:rPr>
                <w:rFonts w:asciiTheme="minorHAnsi" w:hAnsiTheme="minorHAnsi" w:cs="Arial"/>
                <w:b/>
                <w:i/>
                <w:szCs w:val="20"/>
              </w:rPr>
              <w:t>Criterios</w:t>
            </w:r>
          </w:p>
          <w:p w14:paraId="64F1261F" w14:textId="77777777" w:rsidR="009B3957" w:rsidRPr="00EC00B9" w:rsidRDefault="009B3957" w:rsidP="009D1C1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La información es concreta y bien fundamentada.</w:t>
            </w:r>
          </w:p>
          <w:p w14:paraId="125070B2" w14:textId="77777777" w:rsidR="009B3957" w:rsidRPr="00EC00B9" w:rsidRDefault="009B3957" w:rsidP="009D1C1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No es muy extensa (máximo 2 cuartillas)</w:t>
            </w:r>
          </w:p>
          <w:p w14:paraId="330012B0" w14:textId="77777777" w:rsidR="006F55D0" w:rsidRPr="009D1C10" w:rsidRDefault="009B3957" w:rsidP="009D1C1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Incluye bibliografía de acuerdo a la APA</w:t>
            </w:r>
          </w:p>
        </w:tc>
        <w:tc>
          <w:tcPr>
            <w:tcW w:w="1242" w:type="pct"/>
            <w:shd w:val="clear" w:color="auto" w:fill="FFCC66"/>
          </w:tcPr>
          <w:p w14:paraId="24D9C25B" w14:textId="77777777" w:rsidR="00B32EA1" w:rsidRPr="00471404" w:rsidRDefault="00B32EA1" w:rsidP="00B32EA1">
            <w:pPr>
              <w:jc w:val="both"/>
              <w:rPr>
                <w:rFonts w:asciiTheme="minorHAnsi" w:hAnsiTheme="minorHAnsi" w:cs="Arial"/>
                <w:b/>
                <w:i/>
                <w:szCs w:val="20"/>
                <w:lang w:val="es-ES"/>
              </w:rPr>
            </w:pPr>
          </w:p>
        </w:tc>
        <w:tc>
          <w:tcPr>
            <w:tcW w:w="1071" w:type="pct"/>
            <w:shd w:val="clear" w:color="auto" w:fill="D9D9D9"/>
          </w:tcPr>
          <w:p w14:paraId="5101DD6C" w14:textId="77777777" w:rsidR="00B32EA1" w:rsidRPr="00B92426" w:rsidRDefault="00B32EA1" w:rsidP="00B32EA1">
            <w:pPr>
              <w:jc w:val="both"/>
              <w:rPr>
                <w:rFonts w:asciiTheme="minorHAnsi" w:hAnsiTheme="minorHAnsi" w:cs="Arial"/>
                <w:b/>
                <w:i/>
                <w:szCs w:val="20"/>
              </w:rPr>
            </w:pPr>
          </w:p>
        </w:tc>
        <w:tc>
          <w:tcPr>
            <w:tcW w:w="148" w:type="pct"/>
            <w:shd w:val="clear" w:color="auto" w:fill="D9D9D9"/>
            <w:vAlign w:val="center"/>
          </w:tcPr>
          <w:p w14:paraId="4F985332" w14:textId="77777777" w:rsidR="00B32EA1" w:rsidRPr="00065C54" w:rsidRDefault="00B32EA1" w:rsidP="00B32EA1">
            <w:pPr>
              <w:jc w:val="center"/>
              <w:rPr>
                <w:b/>
                <w:color w:val="auto"/>
                <w:szCs w:val="20"/>
              </w:rPr>
            </w:pPr>
          </w:p>
        </w:tc>
        <w:tc>
          <w:tcPr>
            <w:tcW w:w="141" w:type="pct"/>
            <w:shd w:val="clear" w:color="auto" w:fill="D9D9D9"/>
            <w:vAlign w:val="center"/>
          </w:tcPr>
          <w:p w14:paraId="21BC92A3" w14:textId="77777777" w:rsidR="00B32EA1" w:rsidRPr="00065C54" w:rsidRDefault="00B32EA1" w:rsidP="00B32EA1">
            <w:pPr>
              <w:jc w:val="center"/>
              <w:rPr>
                <w:b/>
                <w:color w:val="auto"/>
                <w:szCs w:val="20"/>
              </w:rPr>
            </w:pPr>
          </w:p>
        </w:tc>
        <w:tc>
          <w:tcPr>
            <w:tcW w:w="142" w:type="pct"/>
            <w:shd w:val="clear" w:color="auto" w:fill="D9D9D9"/>
            <w:vAlign w:val="center"/>
          </w:tcPr>
          <w:p w14:paraId="5A523927" w14:textId="77777777" w:rsidR="00B32EA1" w:rsidRPr="00065C54" w:rsidRDefault="00B32EA1" w:rsidP="00B32EA1">
            <w:pPr>
              <w:jc w:val="center"/>
              <w:rPr>
                <w:b/>
                <w:color w:val="auto"/>
                <w:szCs w:val="20"/>
              </w:rPr>
            </w:pPr>
          </w:p>
        </w:tc>
      </w:tr>
      <w:tr w:rsidR="00B32EA1" w:rsidRPr="00065C54" w14:paraId="3BF7A02B" w14:textId="77777777" w:rsidTr="00B32EA1">
        <w:trPr>
          <w:jc w:val="center"/>
        </w:trPr>
        <w:tc>
          <w:tcPr>
            <w:tcW w:w="616" w:type="pct"/>
            <w:vMerge/>
            <w:shd w:val="clear" w:color="auto" w:fill="D9D9D9"/>
          </w:tcPr>
          <w:p w14:paraId="5C0193BE" w14:textId="77777777" w:rsidR="00B32EA1" w:rsidRPr="00065C54" w:rsidRDefault="00B32EA1" w:rsidP="00B32EA1">
            <w:pPr>
              <w:jc w:val="both"/>
              <w:rPr>
                <w:b/>
                <w:color w:val="auto"/>
                <w:szCs w:val="20"/>
              </w:rPr>
            </w:pPr>
          </w:p>
        </w:tc>
        <w:tc>
          <w:tcPr>
            <w:tcW w:w="1640" w:type="pct"/>
            <w:shd w:val="clear" w:color="auto" w:fill="FFCC66"/>
          </w:tcPr>
          <w:p w14:paraId="438DD031" w14:textId="77777777" w:rsidR="00B32EA1" w:rsidRPr="00065C54" w:rsidRDefault="00B32EA1" w:rsidP="00B32EA1">
            <w:pPr>
              <w:jc w:val="both"/>
              <w:rPr>
                <w:szCs w:val="20"/>
              </w:rPr>
            </w:pPr>
          </w:p>
        </w:tc>
        <w:tc>
          <w:tcPr>
            <w:tcW w:w="1242" w:type="pct"/>
            <w:shd w:val="clear" w:color="auto" w:fill="FFCC66"/>
          </w:tcPr>
          <w:p w14:paraId="3278BE6B" w14:textId="77777777" w:rsidR="00B32EA1" w:rsidRPr="00B92426" w:rsidRDefault="00B32EA1" w:rsidP="00B32EA1">
            <w:pPr>
              <w:jc w:val="both"/>
              <w:rPr>
                <w:rFonts w:asciiTheme="minorHAnsi" w:hAnsiTheme="minorHAnsi" w:cs="Arial"/>
                <w:b/>
                <w:i/>
                <w:szCs w:val="20"/>
              </w:rPr>
            </w:pPr>
            <w:r w:rsidRPr="00B92426">
              <w:rPr>
                <w:rFonts w:asciiTheme="minorHAnsi" w:hAnsiTheme="minorHAnsi" w:cs="Arial"/>
                <w:b/>
                <w:i/>
                <w:szCs w:val="20"/>
              </w:rPr>
              <w:t xml:space="preserve">Avance </w:t>
            </w:r>
            <w:r w:rsidR="00073C27">
              <w:rPr>
                <w:rFonts w:asciiTheme="minorHAnsi" w:hAnsiTheme="minorHAnsi" w:cs="Arial"/>
                <w:b/>
                <w:i/>
                <w:szCs w:val="20"/>
              </w:rPr>
              <w:t xml:space="preserve">1 </w:t>
            </w:r>
            <w:r w:rsidRPr="00B92426">
              <w:rPr>
                <w:rFonts w:asciiTheme="minorHAnsi" w:hAnsiTheme="minorHAnsi" w:cs="Arial"/>
                <w:b/>
                <w:i/>
                <w:szCs w:val="20"/>
              </w:rPr>
              <w:t>de la elaboración del proyecto</w:t>
            </w:r>
          </w:p>
          <w:p w14:paraId="5D2DE7CF" w14:textId="77777777" w:rsidR="00B32EA1" w:rsidRDefault="00B32EA1" w:rsidP="00B32EA1">
            <w:pPr>
              <w:jc w:val="both"/>
              <w:rPr>
                <w:rFonts w:asciiTheme="minorHAnsi" w:hAnsiTheme="minorHAnsi" w:cs="Arial"/>
                <w:b/>
                <w:i/>
                <w:szCs w:val="20"/>
              </w:rPr>
            </w:pPr>
            <w:r w:rsidRPr="00B92426">
              <w:rPr>
                <w:rFonts w:asciiTheme="minorHAnsi" w:hAnsiTheme="minorHAnsi" w:cs="Arial"/>
                <w:b/>
                <w:i/>
                <w:szCs w:val="20"/>
              </w:rPr>
              <w:t>Trabajo individual</w:t>
            </w:r>
          </w:p>
          <w:p w14:paraId="4522E157" w14:textId="77777777" w:rsidR="00505B24" w:rsidRPr="000F5F73" w:rsidRDefault="00505B24" w:rsidP="000F5F73">
            <w:pPr>
              <w:jc w:val="both"/>
              <w:rPr>
                <w:szCs w:val="20"/>
              </w:rPr>
            </w:pPr>
            <w:r w:rsidRPr="000F5F73">
              <w:rPr>
                <w:rFonts w:asciiTheme="minorHAnsi" w:hAnsiTheme="minorHAnsi" w:cs="Arial"/>
                <w:i/>
                <w:szCs w:val="20"/>
              </w:rPr>
              <w:t>El alumno reúne información sobre los puntos establecidos en la indagación referencial, que incluya la bibliografía correspondiente.</w:t>
            </w:r>
          </w:p>
        </w:tc>
        <w:tc>
          <w:tcPr>
            <w:tcW w:w="1071" w:type="pct"/>
            <w:shd w:val="clear" w:color="auto" w:fill="D9D9D9"/>
          </w:tcPr>
          <w:p w14:paraId="662BAB15" w14:textId="77777777" w:rsidR="00B32EA1" w:rsidRPr="00065C54" w:rsidRDefault="00073C27" w:rsidP="00B32EA1">
            <w:pPr>
              <w:jc w:val="both"/>
              <w:rPr>
                <w:color w:val="auto"/>
                <w:szCs w:val="20"/>
              </w:rPr>
            </w:pPr>
            <w:r w:rsidRPr="000F5F73">
              <w:rPr>
                <w:rFonts w:asciiTheme="minorHAnsi" w:hAnsiTheme="minorHAnsi" w:cs="Arial"/>
                <w:i/>
                <w:szCs w:val="20"/>
              </w:rPr>
              <w:t xml:space="preserve">Avance </w:t>
            </w:r>
            <w:r w:rsidR="000F5F73" w:rsidRPr="000F5F73">
              <w:rPr>
                <w:rFonts w:asciiTheme="minorHAnsi" w:hAnsiTheme="minorHAnsi" w:cs="Arial"/>
                <w:i/>
                <w:szCs w:val="20"/>
              </w:rPr>
              <w:t xml:space="preserve">1. Trabajo individual: </w:t>
            </w:r>
            <w:r w:rsidR="000F5F73">
              <w:rPr>
                <w:rFonts w:asciiTheme="minorHAnsi" w:hAnsiTheme="minorHAnsi" w:cs="Arial"/>
                <w:b/>
                <w:i/>
                <w:szCs w:val="20"/>
              </w:rPr>
              <w:t>R</w:t>
            </w:r>
            <w:r>
              <w:rPr>
                <w:rFonts w:asciiTheme="minorHAnsi" w:hAnsiTheme="minorHAnsi" w:cs="Arial"/>
                <w:b/>
                <w:i/>
                <w:szCs w:val="20"/>
              </w:rPr>
              <w:t xml:space="preserve">esumen </w:t>
            </w:r>
            <w:r w:rsidR="006F55D0" w:rsidRPr="00EC00B9">
              <w:rPr>
                <w:rFonts w:asciiTheme="minorHAnsi" w:hAnsiTheme="minorHAnsi" w:cs="Arial"/>
                <w:b/>
                <w:i/>
                <w:szCs w:val="20"/>
              </w:rPr>
              <w:t>“Obesidad”</w:t>
            </w:r>
            <w:r w:rsidR="006F55D0" w:rsidRPr="00EC00B9">
              <w:rPr>
                <w:rFonts w:asciiTheme="minorHAnsi" w:hAnsiTheme="minorHAnsi" w:cs="Calibri"/>
                <w:i/>
                <w:color w:val="auto"/>
                <w:szCs w:val="20"/>
                <w:lang w:eastAsia="es-MX"/>
              </w:rPr>
              <w:t>.</w:t>
            </w:r>
          </w:p>
        </w:tc>
        <w:tc>
          <w:tcPr>
            <w:tcW w:w="148" w:type="pct"/>
            <w:shd w:val="clear" w:color="auto" w:fill="D9D9D9"/>
            <w:vAlign w:val="center"/>
          </w:tcPr>
          <w:p w14:paraId="344F34B9" w14:textId="29A0A5E3" w:rsidR="00B32EA1" w:rsidRPr="00065C54" w:rsidRDefault="00CA1883" w:rsidP="00B32EA1">
            <w:pPr>
              <w:jc w:val="both"/>
              <w:rPr>
                <w:color w:val="auto"/>
                <w:szCs w:val="20"/>
              </w:rPr>
            </w:pPr>
            <w:r>
              <w:rPr>
                <w:color w:val="auto"/>
                <w:szCs w:val="20"/>
              </w:rPr>
              <w:t>X</w:t>
            </w:r>
          </w:p>
        </w:tc>
        <w:tc>
          <w:tcPr>
            <w:tcW w:w="141" w:type="pct"/>
            <w:shd w:val="clear" w:color="auto" w:fill="D9D9D9"/>
            <w:vAlign w:val="center"/>
          </w:tcPr>
          <w:p w14:paraId="5DA66CDB" w14:textId="77777777" w:rsidR="00B32EA1" w:rsidRPr="00065C54" w:rsidRDefault="009419F5" w:rsidP="00B32EA1">
            <w:pPr>
              <w:jc w:val="both"/>
              <w:rPr>
                <w:color w:val="auto"/>
                <w:szCs w:val="20"/>
              </w:rPr>
            </w:pPr>
            <w:r>
              <w:rPr>
                <w:color w:val="auto"/>
                <w:szCs w:val="20"/>
              </w:rPr>
              <w:t>X</w:t>
            </w:r>
          </w:p>
        </w:tc>
        <w:tc>
          <w:tcPr>
            <w:tcW w:w="142" w:type="pct"/>
            <w:shd w:val="clear" w:color="auto" w:fill="D9D9D9"/>
            <w:vAlign w:val="center"/>
          </w:tcPr>
          <w:p w14:paraId="54AAEA9E" w14:textId="25E3BA9F" w:rsidR="00B32EA1" w:rsidRPr="00065C54" w:rsidRDefault="00CA1883" w:rsidP="00B32EA1">
            <w:pPr>
              <w:jc w:val="both"/>
              <w:rPr>
                <w:color w:val="auto"/>
                <w:szCs w:val="20"/>
              </w:rPr>
            </w:pPr>
            <w:r>
              <w:rPr>
                <w:color w:val="auto"/>
                <w:szCs w:val="20"/>
              </w:rPr>
              <w:t>X</w:t>
            </w:r>
          </w:p>
        </w:tc>
      </w:tr>
      <w:tr w:rsidR="00B32EA1" w:rsidRPr="00065C54" w14:paraId="049B0A86" w14:textId="77777777" w:rsidTr="00B32EA1">
        <w:trPr>
          <w:jc w:val="center"/>
        </w:trPr>
        <w:tc>
          <w:tcPr>
            <w:tcW w:w="616" w:type="pct"/>
            <w:vMerge/>
            <w:shd w:val="clear" w:color="auto" w:fill="D9D9D9"/>
          </w:tcPr>
          <w:p w14:paraId="25C85343" w14:textId="77777777" w:rsidR="00B32EA1" w:rsidRPr="00065C54" w:rsidRDefault="00B32EA1" w:rsidP="00B32EA1">
            <w:pPr>
              <w:jc w:val="both"/>
              <w:rPr>
                <w:b/>
                <w:color w:val="auto"/>
                <w:szCs w:val="20"/>
              </w:rPr>
            </w:pPr>
          </w:p>
        </w:tc>
        <w:tc>
          <w:tcPr>
            <w:tcW w:w="1640" w:type="pct"/>
            <w:shd w:val="clear" w:color="auto" w:fill="FFCC66"/>
          </w:tcPr>
          <w:p w14:paraId="112EE951" w14:textId="77777777" w:rsidR="00B32EA1" w:rsidRPr="00505B24" w:rsidRDefault="00B32EA1" w:rsidP="00B32EA1">
            <w:pPr>
              <w:jc w:val="both"/>
              <w:rPr>
                <w:rFonts w:asciiTheme="minorHAnsi" w:hAnsiTheme="minorHAnsi" w:cs="Arial"/>
                <w:b/>
                <w:i/>
                <w:szCs w:val="20"/>
              </w:rPr>
            </w:pPr>
            <w:r w:rsidRPr="00505B24">
              <w:rPr>
                <w:rFonts w:asciiTheme="minorHAnsi" w:hAnsiTheme="minorHAnsi" w:cs="Arial"/>
                <w:b/>
                <w:i/>
                <w:szCs w:val="20"/>
              </w:rPr>
              <w:t>Avance de la elaboración del proyecto</w:t>
            </w:r>
          </w:p>
          <w:p w14:paraId="4FB96FD6" w14:textId="77777777" w:rsidR="006F55D0" w:rsidRPr="00EC00B9" w:rsidRDefault="006F55D0" w:rsidP="006F55D0">
            <w:pPr>
              <w:rPr>
                <w:rFonts w:asciiTheme="minorHAnsi" w:hAnsiTheme="minorHAnsi" w:cs="Arial"/>
                <w:b/>
                <w:i/>
                <w:szCs w:val="20"/>
              </w:rPr>
            </w:pPr>
            <w:r w:rsidRPr="00EC00B9">
              <w:rPr>
                <w:rFonts w:asciiTheme="minorHAnsi" w:hAnsiTheme="minorHAnsi" w:cs="Arial"/>
                <w:b/>
                <w:i/>
                <w:szCs w:val="20"/>
              </w:rPr>
              <w:t>Trabajo colaborativo</w:t>
            </w:r>
          </w:p>
          <w:p w14:paraId="1804536A" w14:textId="77777777" w:rsidR="006F55D0" w:rsidRPr="00EC00B9" w:rsidRDefault="006F55D0" w:rsidP="006F55D0">
            <w:pPr>
              <w:jc w:val="both"/>
              <w:rPr>
                <w:rFonts w:asciiTheme="minorHAnsi" w:hAnsiTheme="minorHAnsi"/>
                <w:i/>
                <w:szCs w:val="20"/>
              </w:rPr>
            </w:pPr>
            <w:r w:rsidRPr="00EC00B9">
              <w:rPr>
                <w:rFonts w:asciiTheme="minorHAnsi" w:hAnsiTheme="minorHAnsi"/>
                <w:i/>
                <w:szCs w:val="20"/>
              </w:rPr>
              <w:t xml:space="preserve">Elabora un reporte de investigación </w:t>
            </w:r>
            <w:r w:rsidRPr="00EC00B9">
              <w:rPr>
                <w:rFonts w:asciiTheme="minorHAnsi" w:hAnsiTheme="minorHAnsi" w:cs="Arial"/>
                <w:i/>
                <w:szCs w:val="20"/>
              </w:rPr>
              <w:t>“Obesidad”</w:t>
            </w:r>
            <w:r w:rsidRPr="00EC00B9">
              <w:rPr>
                <w:rFonts w:asciiTheme="minorHAnsi" w:hAnsiTheme="minorHAnsi"/>
                <w:i/>
                <w:szCs w:val="20"/>
              </w:rPr>
              <w:t xml:space="preserve">, en archivo electrónico, con una extensión mínima de media cuartilla o máxima de una cuartilla </w:t>
            </w:r>
          </w:p>
          <w:p w14:paraId="7900C7D8" w14:textId="77777777" w:rsidR="006F55D0" w:rsidRPr="00EC00B9" w:rsidRDefault="006F55D0" w:rsidP="00B2397C">
            <w:pPr>
              <w:pStyle w:val="Prrafodelista"/>
              <w:numPr>
                <w:ilvl w:val="0"/>
                <w:numId w:val="29"/>
              </w:numPr>
              <w:jc w:val="both"/>
              <w:rPr>
                <w:rFonts w:asciiTheme="minorHAnsi" w:hAnsiTheme="minorHAnsi"/>
                <w:i/>
                <w:szCs w:val="20"/>
              </w:rPr>
            </w:pPr>
            <w:r w:rsidRPr="00EC00B9">
              <w:rPr>
                <w:rFonts w:asciiTheme="minorHAnsi" w:hAnsiTheme="minorHAnsi"/>
                <w:i/>
                <w:szCs w:val="20"/>
              </w:rPr>
              <w:lastRenderedPageBreak/>
              <w:t>En grupos de 4 a 5 alumnos integran la información en un solo documento.</w:t>
            </w:r>
          </w:p>
          <w:p w14:paraId="2DFFAE78" w14:textId="77777777" w:rsidR="006F55D0" w:rsidRPr="00EC00B9" w:rsidRDefault="006F55D0" w:rsidP="00B2397C">
            <w:pPr>
              <w:pStyle w:val="Prrafodelista"/>
              <w:numPr>
                <w:ilvl w:val="0"/>
                <w:numId w:val="29"/>
              </w:numPr>
              <w:jc w:val="both"/>
              <w:rPr>
                <w:rFonts w:asciiTheme="minorHAnsi" w:hAnsiTheme="minorHAnsi"/>
                <w:i/>
                <w:szCs w:val="20"/>
              </w:rPr>
            </w:pPr>
            <w:r w:rsidRPr="00EC00B9">
              <w:rPr>
                <w:rFonts w:asciiTheme="minorHAnsi" w:hAnsiTheme="minorHAnsi"/>
                <w:i/>
                <w:szCs w:val="20"/>
              </w:rPr>
              <w:t>Sintetiza la información de los resúmenes.</w:t>
            </w:r>
          </w:p>
          <w:p w14:paraId="44D4F4F4" w14:textId="77777777" w:rsidR="006F55D0" w:rsidRPr="00EC00B9" w:rsidRDefault="006F55D0" w:rsidP="006F55D0">
            <w:pPr>
              <w:rPr>
                <w:rFonts w:asciiTheme="minorHAnsi" w:hAnsiTheme="minorHAnsi" w:cs="Arial"/>
                <w:b/>
                <w:i/>
                <w:szCs w:val="20"/>
              </w:rPr>
            </w:pPr>
          </w:p>
          <w:p w14:paraId="38C619CB" w14:textId="77777777" w:rsidR="006F55D0" w:rsidRPr="00EC00B9" w:rsidRDefault="006F55D0" w:rsidP="006F55D0">
            <w:pPr>
              <w:tabs>
                <w:tab w:val="center" w:pos="3330"/>
              </w:tabs>
              <w:rPr>
                <w:rFonts w:asciiTheme="minorHAnsi" w:hAnsiTheme="minorHAnsi" w:cs="Arial"/>
                <w:b/>
                <w:i/>
                <w:szCs w:val="20"/>
              </w:rPr>
            </w:pPr>
            <w:r w:rsidRPr="00EC00B9">
              <w:rPr>
                <w:rFonts w:asciiTheme="minorHAnsi" w:hAnsiTheme="minorHAnsi" w:cs="Arial"/>
                <w:b/>
                <w:i/>
                <w:szCs w:val="20"/>
              </w:rPr>
              <w:t>Criterios</w:t>
            </w:r>
            <w:r w:rsidRPr="00EC00B9">
              <w:rPr>
                <w:rFonts w:asciiTheme="minorHAnsi" w:hAnsiTheme="minorHAnsi" w:cs="Arial"/>
                <w:b/>
                <w:i/>
                <w:szCs w:val="20"/>
              </w:rPr>
              <w:tab/>
            </w:r>
          </w:p>
          <w:p w14:paraId="22D862D4" w14:textId="77777777" w:rsidR="006F55D0" w:rsidRPr="00EC00B9" w:rsidRDefault="006F55D0" w:rsidP="00B2397C">
            <w:pPr>
              <w:pStyle w:val="Prrafodelista"/>
              <w:numPr>
                <w:ilvl w:val="0"/>
                <w:numId w:val="30"/>
              </w:numPr>
              <w:rPr>
                <w:rFonts w:asciiTheme="minorHAnsi" w:hAnsiTheme="minorHAnsi" w:cs="Arial"/>
                <w:i/>
                <w:szCs w:val="20"/>
              </w:rPr>
            </w:pPr>
            <w:r w:rsidRPr="00EC00B9">
              <w:rPr>
                <w:rFonts w:asciiTheme="minorHAnsi" w:hAnsiTheme="minorHAnsi" w:cs="Arial"/>
                <w:i/>
                <w:szCs w:val="20"/>
              </w:rPr>
              <w:t>La integración y síntesis de la información contiene los puntos importantes y fundamentados.</w:t>
            </w:r>
          </w:p>
          <w:p w14:paraId="62542FF0" w14:textId="77777777" w:rsidR="006F55D0" w:rsidRPr="00EC00B9" w:rsidRDefault="006F55D0" w:rsidP="00B2397C">
            <w:pPr>
              <w:pStyle w:val="Prrafodelista"/>
              <w:numPr>
                <w:ilvl w:val="0"/>
                <w:numId w:val="30"/>
              </w:numPr>
              <w:rPr>
                <w:rFonts w:asciiTheme="minorHAnsi" w:hAnsiTheme="minorHAnsi" w:cs="Arial"/>
                <w:i/>
                <w:szCs w:val="20"/>
              </w:rPr>
            </w:pPr>
            <w:r w:rsidRPr="00EC00B9">
              <w:rPr>
                <w:rFonts w:asciiTheme="minorHAnsi" w:hAnsiTheme="minorHAnsi" w:cs="Arial"/>
                <w:i/>
                <w:szCs w:val="20"/>
              </w:rPr>
              <w:t>La extensión de la síntesis de máximo una cuartilla.</w:t>
            </w:r>
          </w:p>
          <w:p w14:paraId="52BFEA9F" w14:textId="77777777" w:rsidR="001B05CF" w:rsidRPr="001B05CF" w:rsidRDefault="006F55D0" w:rsidP="00B2397C">
            <w:pPr>
              <w:pStyle w:val="Prrafodelista"/>
              <w:numPr>
                <w:ilvl w:val="0"/>
                <w:numId w:val="30"/>
              </w:numPr>
              <w:rPr>
                <w:b/>
                <w:i/>
                <w:szCs w:val="20"/>
              </w:rPr>
            </w:pPr>
            <w:r w:rsidRPr="00EC00B9">
              <w:rPr>
                <w:rFonts w:asciiTheme="minorHAnsi" w:hAnsiTheme="minorHAnsi" w:cs="Arial"/>
                <w:i/>
                <w:szCs w:val="20"/>
              </w:rPr>
              <w:t>Integra la información en el blog del proyecto integrador</w:t>
            </w:r>
            <w:r w:rsidRPr="006F55D0">
              <w:rPr>
                <w:rFonts w:asciiTheme="minorHAnsi" w:hAnsiTheme="minorHAnsi" w:cs="Arial"/>
                <w:i/>
                <w:szCs w:val="20"/>
              </w:rPr>
              <w:t>.</w:t>
            </w:r>
          </w:p>
        </w:tc>
        <w:tc>
          <w:tcPr>
            <w:tcW w:w="1242" w:type="pct"/>
            <w:shd w:val="clear" w:color="auto" w:fill="FFCC66"/>
          </w:tcPr>
          <w:p w14:paraId="2798A6D6" w14:textId="77777777" w:rsidR="00B32EA1" w:rsidRPr="00B92426" w:rsidRDefault="00B32EA1" w:rsidP="00B32EA1">
            <w:pPr>
              <w:jc w:val="both"/>
              <w:rPr>
                <w:rFonts w:asciiTheme="minorHAnsi" w:hAnsiTheme="minorHAnsi" w:cs="Arial"/>
                <w:b/>
                <w:i/>
                <w:szCs w:val="20"/>
              </w:rPr>
            </w:pPr>
          </w:p>
        </w:tc>
        <w:tc>
          <w:tcPr>
            <w:tcW w:w="1071" w:type="pct"/>
            <w:shd w:val="clear" w:color="auto" w:fill="D9D9D9"/>
          </w:tcPr>
          <w:p w14:paraId="264527C0" w14:textId="77777777" w:rsidR="00B32EA1" w:rsidRPr="00B92426" w:rsidRDefault="00B32EA1" w:rsidP="00B32EA1">
            <w:pPr>
              <w:jc w:val="both"/>
              <w:rPr>
                <w:rFonts w:asciiTheme="minorHAnsi" w:hAnsiTheme="minorHAnsi" w:cs="Arial"/>
                <w:b/>
                <w:i/>
                <w:szCs w:val="20"/>
              </w:rPr>
            </w:pPr>
          </w:p>
        </w:tc>
        <w:tc>
          <w:tcPr>
            <w:tcW w:w="148" w:type="pct"/>
            <w:shd w:val="clear" w:color="auto" w:fill="D9D9D9"/>
            <w:vAlign w:val="center"/>
          </w:tcPr>
          <w:p w14:paraId="4612B995" w14:textId="77777777" w:rsidR="00B32EA1" w:rsidRPr="00065C54" w:rsidRDefault="00B32EA1" w:rsidP="00B32EA1">
            <w:pPr>
              <w:jc w:val="both"/>
              <w:rPr>
                <w:color w:val="auto"/>
                <w:szCs w:val="20"/>
              </w:rPr>
            </w:pPr>
          </w:p>
        </w:tc>
        <w:tc>
          <w:tcPr>
            <w:tcW w:w="141" w:type="pct"/>
            <w:shd w:val="clear" w:color="auto" w:fill="D9D9D9"/>
            <w:vAlign w:val="center"/>
          </w:tcPr>
          <w:p w14:paraId="576651E2" w14:textId="77777777" w:rsidR="00B32EA1" w:rsidRPr="00065C54" w:rsidRDefault="00B32EA1" w:rsidP="00B32EA1">
            <w:pPr>
              <w:jc w:val="both"/>
              <w:rPr>
                <w:color w:val="auto"/>
                <w:szCs w:val="20"/>
              </w:rPr>
            </w:pPr>
          </w:p>
        </w:tc>
        <w:tc>
          <w:tcPr>
            <w:tcW w:w="142" w:type="pct"/>
            <w:shd w:val="clear" w:color="auto" w:fill="D9D9D9"/>
            <w:vAlign w:val="center"/>
          </w:tcPr>
          <w:p w14:paraId="0B603341" w14:textId="77777777" w:rsidR="00B32EA1" w:rsidRPr="00065C54" w:rsidRDefault="00B32EA1" w:rsidP="00B32EA1">
            <w:pPr>
              <w:jc w:val="both"/>
              <w:rPr>
                <w:color w:val="auto"/>
                <w:szCs w:val="20"/>
              </w:rPr>
            </w:pPr>
          </w:p>
        </w:tc>
      </w:tr>
      <w:tr w:rsidR="00B32EA1" w:rsidRPr="00065C54" w14:paraId="46FCB8FC" w14:textId="77777777" w:rsidTr="00B32EA1">
        <w:trPr>
          <w:jc w:val="center"/>
        </w:trPr>
        <w:tc>
          <w:tcPr>
            <w:tcW w:w="616" w:type="pct"/>
            <w:vMerge/>
            <w:shd w:val="clear" w:color="auto" w:fill="D9D9D9"/>
          </w:tcPr>
          <w:p w14:paraId="4AEF7C36" w14:textId="77777777" w:rsidR="00B32EA1" w:rsidRPr="00065C54" w:rsidRDefault="00B32EA1" w:rsidP="00B32EA1">
            <w:pPr>
              <w:jc w:val="both"/>
              <w:rPr>
                <w:b/>
                <w:color w:val="auto"/>
                <w:szCs w:val="20"/>
              </w:rPr>
            </w:pPr>
          </w:p>
        </w:tc>
        <w:tc>
          <w:tcPr>
            <w:tcW w:w="1640" w:type="pct"/>
            <w:shd w:val="clear" w:color="auto" w:fill="FFCC66"/>
          </w:tcPr>
          <w:p w14:paraId="607D1309" w14:textId="77777777" w:rsidR="00B32EA1" w:rsidRPr="00065C54" w:rsidRDefault="00B32EA1" w:rsidP="00B32EA1">
            <w:pPr>
              <w:jc w:val="both"/>
              <w:rPr>
                <w:szCs w:val="20"/>
              </w:rPr>
            </w:pPr>
          </w:p>
        </w:tc>
        <w:tc>
          <w:tcPr>
            <w:tcW w:w="1242" w:type="pct"/>
            <w:shd w:val="clear" w:color="auto" w:fill="FFCC66"/>
          </w:tcPr>
          <w:p w14:paraId="39501DEE" w14:textId="77777777" w:rsidR="00B32EA1" w:rsidRPr="00B92426" w:rsidRDefault="00991200" w:rsidP="00B32EA1">
            <w:pPr>
              <w:jc w:val="both"/>
              <w:rPr>
                <w:rFonts w:asciiTheme="minorHAnsi" w:hAnsiTheme="minorHAnsi" w:cs="Arial"/>
                <w:b/>
                <w:i/>
                <w:szCs w:val="20"/>
              </w:rPr>
            </w:pPr>
            <w:r w:rsidRPr="00B92426">
              <w:rPr>
                <w:rFonts w:asciiTheme="minorHAnsi" w:hAnsiTheme="minorHAnsi" w:cs="Arial"/>
                <w:b/>
                <w:i/>
                <w:szCs w:val="20"/>
              </w:rPr>
              <w:t xml:space="preserve">Avance </w:t>
            </w:r>
            <w:r>
              <w:rPr>
                <w:rFonts w:asciiTheme="minorHAnsi" w:hAnsiTheme="minorHAnsi" w:cs="Arial"/>
                <w:b/>
                <w:i/>
                <w:szCs w:val="20"/>
              </w:rPr>
              <w:t>2</w:t>
            </w:r>
            <w:r w:rsidR="001B05CF">
              <w:rPr>
                <w:rFonts w:asciiTheme="minorHAnsi" w:hAnsiTheme="minorHAnsi" w:cs="Arial"/>
                <w:b/>
                <w:i/>
                <w:szCs w:val="20"/>
              </w:rPr>
              <w:t xml:space="preserve"> </w:t>
            </w:r>
            <w:r w:rsidR="00B32EA1" w:rsidRPr="00B92426">
              <w:rPr>
                <w:rFonts w:asciiTheme="minorHAnsi" w:hAnsiTheme="minorHAnsi" w:cs="Arial"/>
                <w:b/>
                <w:i/>
                <w:szCs w:val="20"/>
              </w:rPr>
              <w:t>de la elaboración del proyecto</w:t>
            </w:r>
          </w:p>
          <w:p w14:paraId="51990F3F" w14:textId="77777777" w:rsidR="00B32EA1" w:rsidRDefault="00B32EA1" w:rsidP="00B32EA1">
            <w:pPr>
              <w:jc w:val="both"/>
              <w:rPr>
                <w:rFonts w:asciiTheme="minorHAnsi" w:hAnsiTheme="minorHAnsi" w:cs="Arial"/>
                <w:b/>
                <w:i/>
                <w:szCs w:val="20"/>
              </w:rPr>
            </w:pPr>
            <w:r w:rsidRPr="00B92426">
              <w:rPr>
                <w:rFonts w:asciiTheme="minorHAnsi" w:hAnsiTheme="minorHAnsi" w:cs="Arial"/>
                <w:b/>
                <w:i/>
                <w:szCs w:val="20"/>
              </w:rPr>
              <w:t>Trabajo colaborativo</w:t>
            </w:r>
          </w:p>
          <w:p w14:paraId="77EAD147" w14:textId="77777777" w:rsidR="00505B24" w:rsidRPr="000F5F73" w:rsidRDefault="00505B24" w:rsidP="000F5F73">
            <w:pPr>
              <w:jc w:val="both"/>
              <w:rPr>
                <w:rFonts w:asciiTheme="minorHAnsi" w:hAnsiTheme="minorHAnsi" w:cs="Arial"/>
                <w:i/>
                <w:szCs w:val="20"/>
              </w:rPr>
            </w:pPr>
            <w:r w:rsidRPr="000F5F73">
              <w:rPr>
                <w:rFonts w:asciiTheme="minorHAnsi" w:hAnsiTheme="minorHAnsi" w:cs="Arial"/>
                <w:i/>
                <w:szCs w:val="20"/>
              </w:rPr>
              <w:t xml:space="preserve">El </w:t>
            </w:r>
            <w:r w:rsidRPr="000F5F73">
              <w:rPr>
                <w:rFonts w:asciiTheme="minorHAnsi" w:hAnsiTheme="minorHAnsi"/>
                <w:i/>
                <w:szCs w:val="20"/>
              </w:rPr>
              <w:t>archivo</w:t>
            </w:r>
            <w:r w:rsidRPr="000F5F73">
              <w:rPr>
                <w:rFonts w:asciiTheme="minorHAnsi" w:hAnsiTheme="minorHAnsi" w:cs="Arial"/>
                <w:i/>
                <w:szCs w:val="20"/>
              </w:rPr>
              <w:t xml:space="preserve"> electrónico lo integra al blog diseñado para la presentación del proyecto integrador.</w:t>
            </w:r>
          </w:p>
        </w:tc>
        <w:tc>
          <w:tcPr>
            <w:tcW w:w="1071" w:type="pct"/>
            <w:shd w:val="clear" w:color="auto" w:fill="D9D9D9"/>
          </w:tcPr>
          <w:p w14:paraId="066B987E" w14:textId="77777777" w:rsidR="00B32EA1" w:rsidRPr="000F5F73" w:rsidRDefault="001B05CF" w:rsidP="00B32EA1">
            <w:pPr>
              <w:jc w:val="both"/>
              <w:rPr>
                <w:rFonts w:asciiTheme="minorHAnsi" w:hAnsiTheme="minorHAnsi" w:cs="Arial"/>
                <w:i/>
                <w:szCs w:val="20"/>
              </w:rPr>
            </w:pPr>
            <w:r w:rsidRPr="000F5F73">
              <w:rPr>
                <w:rFonts w:asciiTheme="minorHAnsi" w:hAnsiTheme="minorHAnsi" w:cs="Arial"/>
                <w:i/>
                <w:szCs w:val="20"/>
              </w:rPr>
              <w:t>A</w:t>
            </w:r>
            <w:r w:rsidR="000F5F73">
              <w:rPr>
                <w:rFonts w:asciiTheme="minorHAnsi" w:hAnsiTheme="minorHAnsi" w:cs="Arial"/>
                <w:i/>
                <w:szCs w:val="20"/>
              </w:rPr>
              <w:t xml:space="preserve">vance 2. Trabajo colaborativo: </w:t>
            </w:r>
            <w:r w:rsidR="000F5F73" w:rsidRPr="000F5F73">
              <w:rPr>
                <w:rFonts w:asciiTheme="minorHAnsi" w:hAnsiTheme="minorHAnsi" w:cs="Arial"/>
                <w:b/>
                <w:i/>
                <w:szCs w:val="20"/>
              </w:rPr>
              <w:t>R</w:t>
            </w:r>
            <w:r w:rsidRPr="000F5F73">
              <w:rPr>
                <w:rFonts w:asciiTheme="minorHAnsi" w:hAnsiTheme="minorHAnsi" w:cs="Arial"/>
                <w:b/>
                <w:i/>
                <w:szCs w:val="20"/>
              </w:rPr>
              <w:t xml:space="preserve">eporte de investigación </w:t>
            </w:r>
            <w:r w:rsidR="006F55D0" w:rsidRPr="00EC00B9">
              <w:rPr>
                <w:rFonts w:asciiTheme="minorHAnsi" w:hAnsiTheme="minorHAnsi" w:cs="Arial"/>
                <w:b/>
                <w:i/>
                <w:szCs w:val="20"/>
              </w:rPr>
              <w:t>“Obesidad”</w:t>
            </w:r>
            <w:r w:rsidR="006F55D0" w:rsidRPr="00EC00B9">
              <w:rPr>
                <w:rFonts w:asciiTheme="minorHAnsi" w:hAnsiTheme="minorHAnsi" w:cs="Calibri"/>
                <w:i/>
                <w:color w:val="auto"/>
                <w:szCs w:val="20"/>
                <w:lang w:eastAsia="es-MX"/>
              </w:rPr>
              <w:t>.</w:t>
            </w:r>
          </w:p>
        </w:tc>
        <w:tc>
          <w:tcPr>
            <w:tcW w:w="148" w:type="pct"/>
            <w:shd w:val="clear" w:color="auto" w:fill="D9D9D9"/>
            <w:vAlign w:val="center"/>
          </w:tcPr>
          <w:p w14:paraId="68C5CB73" w14:textId="6C00F5CE" w:rsidR="00B32EA1" w:rsidRPr="00065C54" w:rsidRDefault="00CA1883" w:rsidP="00B32EA1">
            <w:pPr>
              <w:jc w:val="both"/>
              <w:rPr>
                <w:color w:val="auto"/>
                <w:szCs w:val="20"/>
              </w:rPr>
            </w:pPr>
            <w:r>
              <w:rPr>
                <w:color w:val="auto"/>
                <w:szCs w:val="20"/>
              </w:rPr>
              <w:t>X</w:t>
            </w:r>
          </w:p>
        </w:tc>
        <w:tc>
          <w:tcPr>
            <w:tcW w:w="141" w:type="pct"/>
            <w:shd w:val="clear" w:color="auto" w:fill="D9D9D9"/>
            <w:vAlign w:val="center"/>
          </w:tcPr>
          <w:p w14:paraId="071AE508" w14:textId="77777777" w:rsidR="00B32EA1" w:rsidRPr="00065C54" w:rsidRDefault="00005AF2" w:rsidP="00B32EA1">
            <w:pPr>
              <w:jc w:val="both"/>
              <w:rPr>
                <w:color w:val="auto"/>
                <w:szCs w:val="20"/>
              </w:rPr>
            </w:pPr>
            <w:r>
              <w:rPr>
                <w:color w:val="auto"/>
                <w:szCs w:val="20"/>
              </w:rPr>
              <w:t>X</w:t>
            </w:r>
          </w:p>
        </w:tc>
        <w:tc>
          <w:tcPr>
            <w:tcW w:w="142" w:type="pct"/>
            <w:shd w:val="clear" w:color="auto" w:fill="D9D9D9"/>
            <w:vAlign w:val="center"/>
          </w:tcPr>
          <w:p w14:paraId="2DD106C0" w14:textId="77777777" w:rsidR="00B32EA1" w:rsidRPr="00065C54" w:rsidRDefault="00005AF2" w:rsidP="00B32EA1">
            <w:pPr>
              <w:jc w:val="both"/>
              <w:rPr>
                <w:color w:val="auto"/>
                <w:szCs w:val="20"/>
              </w:rPr>
            </w:pPr>
            <w:r>
              <w:rPr>
                <w:color w:val="auto"/>
                <w:szCs w:val="20"/>
              </w:rPr>
              <w:t>X</w:t>
            </w:r>
          </w:p>
        </w:tc>
      </w:tr>
    </w:tbl>
    <w:p w14:paraId="68516F17" w14:textId="77777777" w:rsidR="004A3DBD" w:rsidRDefault="00307927" w:rsidP="00307927">
      <w:pPr>
        <w:tabs>
          <w:tab w:val="left" w:pos="1603"/>
        </w:tabs>
        <w:rPr>
          <w:szCs w:val="20"/>
        </w:rPr>
      </w:pPr>
      <w:r>
        <w:rPr>
          <w:szCs w:val="20"/>
        </w:rPr>
        <w:tab/>
      </w:r>
    </w:p>
    <w:tbl>
      <w:tblPr>
        <w:tblW w:w="13788" w:type="dxa"/>
        <w:tblLook w:val="00A0" w:firstRow="1" w:lastRow="0" w:firstColumn="1" w:lastColumn="0" w:noHBand="0" w:noVBand="0"/>
      </w:tblPr>
      <w:tblGrid>
        <w:gridCol w:w="3392"/>
        <w:gridCol w:w="10396"/>
      </w:tblGrid>
      <w:tr w:rsidR="006D693E" w:rsidRPr="00065C54" w14:paraId="53088D80" w14:textId="77777777" w:rsidTr="006D693E">
        <w:tc>
          <w:tcPr>
            <w:tcW w:w="3392" w:type="dxa"/>
            <w:tcBorders>
              <w:bottom w:val="single" w:sz="12" w:space="0" w:color="000000"/>
              <w:right w:val="single" w:sz="12" w:space="0" w:color="000000"/>
            </w:tcBorders>
            <w:shd w:val="clear" w:color="auto" w:fill="auto"/>
          </w:tcPr>
          <w:p w14:paraId="171FB381" w14:textId="77777777" w:rsidR="006D693E" w:rsidRPr="00065C54" w:rsidRDefault="006D693E" w:rsidP="006D693E">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36360FCA" w14:textId="77777777" w:rsidR="006D693E" w:rsidRPr="00065C54" w:rsidRDefault="006D693E" w:rsidP="00103FAF">
            <w:pPr>
              <w:jc w:val="both"/>
              <w:rPr>
                <w:color w:val="auto"/>
                <w:szCs w:val="20"/>
              </w:rPr>
            </w:pPr>
            <w:r>
              <w:rPr>
                <w:color w:val="auto"/>
                <w:szCs w:val="20"/>
              </w:rPr>
              <w:t>Pintar</w:t>
            </w:r>
            <w:r w:rsidR="00103FAF">
              <w:rPr>
                <w:color w:val="auto"/>
                <w:szCs w:val="20"/>
              </w:rPr>
              <w:t>ró</w:t>
            </w:r>
            <w:r>
              <w:rPr>
                <w:color w:val="auto"/>
                <w:szCs w:val="20"/>
              </w:rPr>
              <w:t xml:space="preserve">n, plumones, libreta , bocinas, </w:t>
            </w:r>
            <w:proofErr w:type="spellStart"/>
            <w:r>
              <w:rPr>
                <w:color w:val="auto"/>
                <w:szCs w:val="20"/>
              </w:rPr>
              <w:t>lap</w:t>
            </w:r>
            <w:proofErr w:type="spellEnd"/>
            <w:r>
              <w:rPr>
                <w:color w:val="auto"/>
                <w:szCs w:val="20"/>
              </w:rPr>
              <w:t xml:space="preserve"> top, cañón </w:t>
            </w:r>
          </w:p>
        </w:tc>
      </w:tr>
      <w:tr w:rsidR="006D693E" w:rsidRPr="005C5ED1" w14:paraId="08C7E1F1" w14:textId="77777777" w:rsidTr="006D693E">
        <w:tc>
          <w:tcPr>
            <w:tcW w:w="3392" w:type="dxa"/>
            <w:tcBorders>
              <w:bottom w:val="single" w:sz="12" w:space="0" w:color="000000"/>
              <w:right w:val="single" w:sz="12" w:space="0" w:color="000000"/>
            </w:tcBorders>
            <w:shd w:val="clear" w:color="auto" w:fill="auto"/>
          </w:tcPr>
          <w:p w14:paraId="0A294E88" w14:textId="77777777" w:rsidR="006D693E" w:rsidRPr="00065C54" w:rsidRDefault="006D693E" w:rsidP="006D693E">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tcPr>
          <w:p w14:paraId="6DB66183" w14:textId="77777777" w:rsidR="006D693E" w:rsidRPr="009D1C10" w:rsidRDefault="009D1C10" w:rsidP="006D693E">
            <w:pPr>
              <w:jc w:val="both"/>
              <w:rPr>
                <w:color w:val="auto"/>
                <w:szCs w:val="20"/>
                <w:lang w:val="en-US"/>
              </w:rPr>
            </w:pPr>
            <w:r w:rsidRPr="009D1C10">
              <w:rPr>
                <w:color w:val="auto"/>
                <w:szCs w:val="20"/>
                <w:lang w:val="en-US"/>
              </w:rPr>
              <w:t xml:space="preserve">Redalyc, </w:t>
            </w:r>
            <w:proofErr w:type="spellStart"/>
            <w:r w:rsidRPr="009D1C10">
              <w:rPr>
                <w:color w:val="auto"/>
                <w:szCs w:val="20"/>
                <w:lang w:val="en-US"/>
              </w:rPr>
              <w:t>conacyt</w:t>
            </w:r>
            <w:proofErr w:type="spellEnd"/>
            <w:r w:rsidRPr="009D1C10">
              <w:rPr>
                <w:color w:val="auto"/>
                <w:szCs w:val="20"/>
                <w:lang w:val="en-US"/>
              </w:rPr>
              <w:t xml:space="preserve">, </w:t>
            </w:r>
            <w:proofErr w:type="spellStart"/>
            <w:r w:rsidRPr="009D1C10">
              <w:rPr>
                <w:color w:val="auto"/>
                <w:szCs w:val="20"/>
                <w:lang w:val="en-US"/>
              </w:rPr>
              <w:t>comecyt</w:t>
            </w:r>
            <w:proofErr w:type="spellEnd"/>
            <w:r w:rsidRPr="009D1C10">
              <w:rPr>
                <w:color w:val="auto"/>
                <w:szCs w:val="20"/>
                <w:lang w:val="en-US"/>
              </w:rPr>
              <w:t xml:space="preserve">, link: </w:t>
            </w:r>
            <w:hyperlink r:id="rId13" w:history="1">
              <w:r w:rsidRPr="009D1C10">
                <w:rPr>
                  <w:rStyle w:val="Hipervnculo"/>
                  <w:szCs w:val="20"/>
                  <w:lang w:val="en-US"/>
                </w:rPr>
                <w:t>https://www.youtube.com/watch?v=Fu0nQ812_AQ</w:t>
              </w:r>
            </w:hyperlink>
          </w:p>
        </w:tc>
      </w:tr>
      <w:tr w:rsidR="006D693E" w:rsidRPr="00065C54" w14:paraId="463FBFF9" w14:textId="77777777" w:rsidTr="006D693E">
        <w:tc>
          <w:tcPr>
            <w:tcW w:w="3392" w:type="dxa"/>
            <w:tcBorders>
              <w:top w:val="single" w:sz="12" w:space="0" w:color="000000"/>
              <w:right w:val="single" w:sz="12" w:space="0" w:color="000000"/>
            </w:tcBorders>
            <w:shd w:val="clear" w:color="auto" w:fill="auto"/>
          </w:tcPr>
          <w:p w14:paraId="77339E0F" w14:textId="77777777" w:rsidR="006D693E" w:rsidRPr="00065C54" w:rsidRDefault="006D693E" w:rsidP="006D693E">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1243988B" w14:textId="77777777" w:rsidR="006D693E" w:rsidRPr="00065C54" w:rsidRDefault="006D693E" w:rsidP="006D693E">
            <w:pPr>
              <w:jc w:val="both"/>
              <w:rPr>
                <w:color w:val="auto"/>
                <w:szCs w:val="20"/>
              </w:rPr>
            </w:pPr>
            <w:r>
              <w:rPr>
                <w:color w:val="auto"/>
                <w:szCs w:val="20"/>
              </w:rPr>
              <w:t xml:space="preserve">Aula , casa, biblioteca y virtual </w:t>
            </w:r>
          </w:p>
        </w:tc>
      </w:tr>
    </w:tbl>
    <w:p w14:paraId="16B48522" w14:textId="77777777" w:rsidR="009A1A99" w:rsidRDefault="009A1A99" w:rsidP="0001088B">
      <w:pPr>
        <w:rPr>
          <w:szCs w:val="20"/>
        </w:rPr>
      </w:pPr>
    </w:p>
    <w:p w14:paraId="26641C61" w14:textId="77777777" w:rsidR="001F7BBB" w:rsidRDefault="001F7BBB" w:rsidP="001F7BBB">
      <w:pPr>
        <w:rPr>
          <w:b/>
          <w:sz w:val="24"/>
          <w:szCs w:val="24"/>
        </w:rPr>
      </w:pPr>
    </w:p>
    <w:p w14:paraId="69A18376" w14:textId="77777777" w:rsidR="004F0D69" w:rsidRPr="004F0D69" w:rsidRDefault="004F0D69" w:rsidP="004F0D69">
      <w:pPr>
        <w:jc w:val="center"/>
        <w:rPr>
          <w:b/>
          <w:sz w:val="24"/>
          <w:szCs w:val="24"/>
        </w:rPr>
      </w:pPr>
      <w:r w:rsidRPr="004F0D69">
        <w:rPr>
          <w:b/>
          <w:sz w:val="24"/>
          <w:szCs w:val="24"/>
        </w:rPr>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3508"/>
        <w:gridCol w:w="2092"/>
        <w:gridCol w:w="2664"/>
        <w:gridCol w:w="823"/>
        <w:gridCol w:w="580"/>
        <w:gridCol w:w="580"/>
        <w:gridCol w:w="414"/>
        <w:gridCol w:w="389"/>
        <w:gridCol w:w="408"/>
        <w:gridCol w:w="2114"/>
      </w:tblGrid>
      <w:tr w:rsidR="0076100D" w:rsidRPr="00065C54" w14:paraId="29AECBCC" w14:textId="77777777" w:rsidTr="008B5193">
        <w:trPr>
          <w:trHeight w:val="207"/>
          <w:jc w:val="center"/>
        </w:trPr>
        <w:tc>
          <w:tcPr>
            <w:tcW w:w="0" w:type="auto"/>
            <w:vMerge w:val="restart"/>
            <w:shd w:val="clear" w:color="auto" w:fill="auto"/>
            <w:vAlign w:val="center"/>
          </w:tcPr>
          <w:p w14:paraId="743D37FB" w14:textId="77777777" w:rsidR="008B3E54" w:rsidRPr="00065C54" w:rsidRDefault="008B3E54" w:rsidP="008B5193">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6B998A86" w14:textId="77777777" w:rsidR="008B3E54" w:rsidRPr="00065C54" w:rsidRDefault="008B3E54" w:rsidP="008B5193">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7C6417B5" w14:textId="77777777" w:rsidR="008B3E54" w:rsidRPr="00065C54" w:rsidRDefault="008B3E54" w:rsidP="008B5193">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26EE83A6" w14:textId="77777777" w:rsidR="008B3E54" w:rsidRPr="00065C54" w:rsidRDefault="008B3E54" w:rsidP="008B5193">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273D4BC0" w14:textId="77777777" w:rsidR="008B3E54" w:rsidRPr="00065C54" w:rsidRDefault="008B3E54" w:rsidP="008B5193">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758FD36C" w14:textId="77777777" w:rsidR="008B3E54" w:rsidRPr="00065C54" w:rsidRDefault="008B3E54" w:rsidP="008B5193">
            <w:pPr>
              <w:jc w:val="center"/>
              <w:rPr>
                <w:b/>
                <w:color w:val="auto"/>
                <w:szCs w:val="20"/>
              </w:rPr>
            </w:pPr>
            <w:r w:rsidRPr="00065C54">
              <w:rPr>
                <w:b/>
                <w:color w:val="auto"/>
                <w:szCs w:val="20"/>
              </w:rPr>
              <w:t>MEDIOS PARA LA EVALUACIÓN</w:t>
            </w:r>
          </w:p>
        </w:tc>
      </w:tr>
      <w:tr w:rsidR="0076100D" w:rsidRPr="00065C54" w14:paraId="73BC2FB1" w14:textId="77777777" w:rsidTr="008B5193">
        <w:trPr>
          <w:jc w:val="center"/>
        </w:trPr>
        <w:tc>
          <w:tcPr>
            <w:tcW w:w="0" w:type="auto"/>
            <w:vMerge/>
            <w:shd w:val="clear" w:color="auto" w:fill="auto"/>
            <w:vAlign w:val="center"/>
          </w:tcPr>
          <w:p w14:paraId="31CD2ACD" w14:textId="77777777" w:rsidR="008B3E54" w:rsidRPr="00065C54" w:rsidRDefault="008B3E54" w:rsidP="008B5193">
            <w:pPr>
              <w:jc w:val="center"/>
              <w:rPr>
                <w:b/>
                <w:color w:val="auto"/>
                <w:szCs w:val="20"/>
              </w:rPr>
            </w:pPr>
          </w:p>
        </w:tc>
        <w:tc>
          <w:tcPr>
            <w:tcW w:w="0" w:type="auto"/>
            <w:vMerge/>
            <w:shd w:val="clear" w:color="auto" w:fill="auto"/>
            <w:vAlign w:val="center"/>
          </w:tcPr>
          <w:p w14:paraId="26EFBE36" w14:textId="77777777" w:rsidR="008B3E54" w:rsidRPr="00065C54" w:rsidRDefault="008B3E54" w:rsidP="008B5193">
            <w:pPr>
              <w:jc w:val="center"/>
              <w:rPr>
                <w:color w:val="auto"/>
                <w:szCs w:val="20"/>
              </w:rPr>
            </w:pPr>
          </w:p>
        </w:tc>
        <w:tc>
          <w:tcPr>
            <w:tcW w:w="0" w:type="auto"/>
            <w:vMerge/>
            <w:shd w:val="clear" w:color="auto" w:fill="auto"/>
            <w:vAlign w:val="center"/>
          </w:tcPr>
          <w:p w14:paraId="5660D8E2" w14:textId="77777777" w:rsidR="008B3E54" w:rsidRPr="00065C54" w:rsidRDefault="008B3E54" w:rsidP="008B5193">
            <w:pPr>
              <w:jc w:val="center"/>
              <w:rPr>
                <w:color w:val="auto"/>
                <w:szCs w:val="20"/>
              </w:rPr>
            </w:pPr>
          </w:p>
        </w:tc>
        <w:tc>
          <w:tcPr>
            <w:tcW w:w="0" w:type="auto"/>
            <w:shd w:val="clear" w:color="auto" w:fill="auto"/>
            <w:vAlign w:val="center"/>
          </w:tcPr>
          <w:p w14:paraId="5C6D49F0" w14:textId="77777777" w:rsidR="008B3E54" w:rsidRPr="00065C54" w:rsidRDefault="008B3E54" w:rsidP="008B5193">
            <w:pPr>
              <w:jc w:val="center"/>
              <w:rPr>
                <w:b/>
                <w:color w:val="auto"/>
                <w:szCs w:val="20"/>
              </w:rPr>
            </w:pPr>
            <w:r w:rsidRPr="00065C54">
              <w:rPr>
                <w:b/>
                <w:color w:val="auto"/>
                <w:szCs w:val="20"/>
              </w:rPr>
              <w:t>DX</w:t>
            </w:r>
          </w:p>
        </w:tc>
        <w:tc>
          <w:tcPr>
            <w:tcW w:w="0" w:type="auto"/>
            <w:shd w:val="clear" w:color="auto" w:fill="auto"/>
            <w:vAlign w:val="center"/>
          </w:tcPr>
          <w:p w14:paraId="67BA7558" w14:textId="77777777" w:rsidR="008B3E54" w:rsidRPr="00065C54" w:rsidRDefault="008B3E54" w:rsidP="008B5193">
            <w:pPr>
              <w:jc w:val="center"/>
              <w:rPr>
                <w:b/>
                <w:color w:val="auto"/>
                <w:szCs w:val="20"/>
              </w:rPr>
            </w:pPr>
            <w:r w:rsidRPr="00065C54">
              <w:rPr>
                <w:b/>
                <w:color w:val="auto"/>
                <w:szCs w:val="20"/>
              </w:rPr>
              <w:t>F</w:t>
            </w:r>
          </w:p>
        </w:tc>
        <w:tc>
          <w:tcPr>
            <w:tcW w:w="0" w:type="auto"/>
            <w:shd w:val="clear" w:color="auto" w:fill="auto"/>
            <w:vAlign w:val="center"/>
          </w:tcPr>
          <w:p w14:paraId="7734A627" w14:textId="77777777" w:rsidR="008B3E54" w:rsidRPr="00065C54" w:rsidRDefault="008B3E54" w:rsidP="008B5193">
            <w:pPr>
              <w:jc w:val="center"/>
              <w:rPr>
                <w:b/>
                <w:color w:val="auto"/>
                <w:szCs w:val="20"/>
              </w:rPr>
            </w:pPr>
            <w:r w:rsidRPr="00065C54">
              <w:rPr>
                <w:b/>
                <w:color w:val="auto"/>
                <w:szCs w:val="20"/>
              </w:rPr>
              <w:t>S</w:t>
            </w:r>
          </w:p>
        </w:tc>
        <w:tc>
          <w:tcPr>
            <w:tcW w:w="0" w:type="auto"/>
            <w:shd w:val="clear" w:color="auto" w:fill="auto"/>
            <w:vAlign w:val="center"/>
          </w:tcPr>
          <w:p w14:paraId="39D729AB" w14:textId="77777777" w:rsidR="008B3E54" w:rsidRPr="00065C54" w:rsidRDefault="008B3E54" w:rsidP="008B5193">
            <w:pPr>
              <w:jc w:val="center"/>
              <w:rPr>
                <w:b/>
                <w:color w:val="auto"/>
                <w:szCs w:val="20"/>
              </w:rPr>
            </w:pPr>
            <w:r w:rsidRPr="00065C54">
              <w:rPr>
                <w:b/>
                <w:color w:val="auto"/>
                <w:szCs w:val="20"/>
              </w:rPr>
              <w:t>H</w:t>
            </w:r>
          </w:p>
        </w:tc>
        <w:tc>
          <w:tcPr>
            <w:tcW w:w="0" w:type="auto"/>
            <w:shd w:val="clear" w:color="auto" w:fill="auto"/>
            <w:vAlign w:val="center"/>
          </w:tcPr>
          <w:p w14:paraId="0E665692" w14:textId="77777777" w:rsidR="008B3E54" w:rsidRPr="00065C54" w:rsidRDefault="008B3E54" w:rsidP="008B5193">
            <w:pPr>
              <w:jc w:val="center"/>
              <w:rPr>
                <w:b/>
                <w:color w:val="auto"/>
                <w:szCs w:val="20"/>
              </w:rPr>
            </w:pPr>
            <w:r w:rsidRPr="00065C54">
              <w:rPr>
                <w:b/>
                <w:color w:val="auto"/>
                <w:szCs w:val="20"/>
              </w:rPr>
              <w:t>C</w:t>
            </w:r>
          </w:p>
        </w:tc>
        <w:tc>
          <w:tcPr>
            <w:tcW w:w="0" w:type="auto"/>
            <w:shd w:val="clear" w:color="auto" w:fill="auto"/>
            <w:vAlign w:val="center"/>
          </w:tcPr>
          <w:p w14:paraId="0713E387" w14:textId="77777777" w:rsidR="008B3E54" w:rsidRPr="00065C54" w:rsidRDefault="008B3E54" w:rsidP="008B5193">
            <w:pPr>
              <w:jc w:val="center"/>
              <w:rPr>
                <w:b/>
                <w:color w:val="auto"/>
                <w:szCs w:val="20"/>
              </w:rPr>
            </w:pPr>
            <w:r w:rsidRPr="00065C54">
              <w:rPr>
                <w:b/>
                <w:color w:val="auto"/>
                <w:szCs w:val="20"/>
              </w:rPr>
              <w:t>A</w:t>
            </w:r>
          </w:p>
        </w:tc>
        <w:tc>
          <w:tcPr>
            <w:tcW w:w="0" w:type="auto"/>
            <w:vMerge/>
            <w:shd w:val="clear" w:color="auto" w:fill="auto"/>
            <w:vAlign w:val="center"/>
          </w:tcPr>
          <w:p w14:paraId="210C6645" w14:textId="77777777" w:rsidR="008B3E54" w:rsidRPr="00065C54" w:rsidRDefault="008B3E54" w:rsidP="008B5193">
            <w:pPr>
              <w:jc w:val="center"/>
              <w:rPr>
                <w:color w:val="auto"/>
                <w:szCs w:val="20"/>
              </w:rPr>
            </w:pPr>
          </w:p>
        </w:tc>
      </w:tr>
      <w:tr w:rsidR="0076100D" w:rsidRPr="00065C54" w14:paraId="6963E50A" w14:textId="77777777" w:rsidTr="00F865C2">
        <w:trPr>
          <w:jc w:val="center"/>
        </w:trPr>
        <w:tc>
          <w:tcPr>
            <w:tcW w:w="0" w:type="auto"/>
            <w:shd w:val="clear" w:color="auto" w:fill="D9D9D9"/>
            <w:vAlign w:val="center"/>
          </w:tcPr>
          <w:p w14:paraId="157E9636" w14:textId="77777777" w:rsidR="00584E00" w:rsidRPr="000564DA" w:rsidRDefault="00103FAF" w:rsidP="009D1C10">
            <w:pPr>
              <w:jc w:val="both"/>
              <w:rPr>
                <w:sz w:val="16"/>
                <w:szCs w:val="16"/>
              </w:rPr>
            </w:pPr>
            <w:r>
              <w:rPr>
                <w:szCs w:val="16"/>
              </w:rPr>
              <w:t>Cuestionario diagnó</w:t>
            </w:r>
            <w:r w:rsidR="000564DA" w:rsidRPr="00103FAF">
              <w:rPr>
                <w:szCs w:val="16"/>
              </w:rPr>
              <w:t>stico</w:t>
            </w:r>
          </w:p>
        </w:tc>
        <w:tc>
          <w:tcPr>
            <w:tcW w:w="0" w:type="auto"/>
            <w:shd w:val="clear" w:color="auto" w:fill="D9D9D9"/>
          </w:tcPr>
          <w:p w14:paraId="3455414D" w14:textId="77777777" w:rsidR="0001088B" w:rsidRDefault="0001088B" w:rsidP="00584E00">
            <w:pPr>
              <w:tabs>
                <w:tab w:val="left" w:pos="1608"/>
              </w:tabs>
              <w:jc w:val="center"/>
              <w:rPr>
                <w:color w:val="auto"/>
                <w:szCs w:val="20"/>
              </w:rPr>
            </w:pPr>
            <w:r>
              <w:rPr>
                <w:color w:val="auto"/>
                <w:szCs w:val="20"/>
              </w:rPr>
              <w:t>CDB CE 5, 13</w:t>
            </w:r>
          </w:p>
          <w:p w14:paraId="45B6FCD7" w14:textId="77777777" w:rsidR="00584E00" w:rsidRPr="00065C54" w:rsidRDefault="0001088B" w:rsidP="00584E00">
            <w:pPr>
              <w:tabs>
                <w:tab w:val="left" w:pos="1608"/>
              </w:tabs>
              <w:jc w:val="center"/>
              <w:rPr>
                <w:color w:val="auto"/>
                <w:szCs w:val="20"/>
              </w:rPr>
            </w:pPr>
            <w:r>
              <w:rPr>
                <w:color w:val="auto"/>
                <w:szCs w:val="20"/>
              </w:rPr>
              <w:t>CDE CE 5, 6</w:t>
            </w:r>
          </w:p>
        </w:tc>
        <w:tc>
          <w:tcPr>
            <w:tcW w:w="0" w:type="auto"/>
            <w:shd w:val="clear" w:color="auto" w:fill="D9D9D9"/>
            <w:vAlign w:val="center"/>
          </w:tcPr>
          <w:p w14:paraId="180EA417" w14:textId="77777777" w:rsidR="00584E00" w:rsidRPr="00065C54" w:rsidRDefault="0001088B" w:rsidP="00584E00">
            <w:pPr>
              <w:jc w:val="center"/>
              <w:rPr>
                <w:color w:val="auto"/>
                <w:szCs w:val="20"/>
              </w:rPr>
            </w:pPr>
            <w:r>
              <w:rPr>
                <w:color w:val="auto"/>
                <w:szCs w:val="20"/>
              </w:rPr>
              <w:t>3.2, 5.6, 7.2, 8.3</w:t>
            </w:r>
          </w:p>
        </w:tc>
        <w:tc>
          <w:tcPr>
            <w:tcW w:w="0" w:type="auto"/>
            <w:shd w:val="clear" w:color="auto" w:fill="D9D9D9"/>
            <w:vAlign w:val="center"/>
          </w:tcPr>
          <w:p w14:paraId="04B9D3FC" w14:textId="77777777" w:rsidR="00584E00" w:rsidRPr="00065C54" w:rsidRDefault="00422856" w:rsidP="00422856">
            <w:pPr>
              <w:jc w:val="center"/>
              <w:rPr>
                <w:color w:val="auto"/>
                <w:szCs w:val="20"/>
              </w:rPr>
            </w:pPr>
            <w:r>
              <w:rPr>
                <w:color w:val="auto"/>
                <w:szCs w:val="20"/>
              </w:rPr>
              <w:t>X</w:t>
            </w:r>
          </w:p>
        </w:tc>
        <w:tc>
          <w:tcPr>
            <w:tcW w:w="0" w:type="auto"/>
            <w:shd w:val="clear" w:color="auto" w:fill="D9D9D9"/>
            <w:vAlign w:val="center"/>
          </w:tcPr>
          <w:p w14:paraId="680624EA" w14:textId="77777777" w:rsidR="00584E00" w:rsidRPr="00065C54" w:rsidRDefault="00584E00" w:rsidP="00422856">
            <w:pPr>
              <w:jc w:val="center"/>
              <w:rPr>
                <w:color w:val="auto"/>
                <w:szCs w:val="20"/>
              </w:rPr>
            </w:pPr>
          </w:p>
        </w:tc>
        <w:tc>
          <w:tcPr>
            <w:tcW w:w="0" w:type="auto"/>
            <w:shd w:val="clear" w:color="auto" w:fill="D9D9D9"/>
            <w:vAlign w:val="center"/>
          </w:tcPr>
          <w:p w14:paraId="4EC311F4" w14:textId="77777777" w:rsidR="00584E00" w:rsidRPr="00065C54" w:rsidRDefault="00584E00" w:rsidP="00422856">
            <w:pPr>
              <w:jc w:val="center"/>
              <w:rPr>
                <w:color w:val="auto"/>
                <w:szCs w:val="20"/>
              </w:rPr>
            </w:pPr>
          </w:p>
        </w:tc>
        <w:tc>
          <w:tcPr>
            <w:tcW w:w="0" w:type="auto"/>
            <w:shd w:val="clear" w:color="auto" w:fill="D9D9D9"/>
            <w:vAlign w:val="center"/>
          </w:tcPr>
          <w:p w14:paraId="2C949B87" w14:textId="77777777" w:rsidR="00584E00" w:rsidRPr="00065C54" w:rsidRDefault="00584E00" w:rsidP="00422856">
            <w:pPr>
              <w:jc w:val="center"/>
              <w:rPr>
                <w:color w:val="auto"/>
                <w:szCs w:val="20"/>
              </w:rPr>
            </w:pPr>
          </w:p>
        </w:tc>
        <w:tc>
          <w:tcPr>
            <w:tcW w:w="0" w:type="auto"/>
            <w:shd w:val="clear" w:color="auto" w:fill="D9D9D9"/>
            <w:vAlign w:val="center"/>
          </w:tcPr>
          <w:p w14:paraId="5C1F545F" w14:textId="77777777" w:rsidR="00584E00" w:rsidRPr="00065C54" w:rsidRDefault="00587769" w:rsidP="00422856">
            <w:pPr>
              <w:jc w:val="center"/>
              <w:rPr>
                <w:color w:val="auto"/>
                <w:szCs w:val="20"/>
              </w:rPr>
            </w:pPr>
            <w:r>
              <w:rPr>
                <w:color w:val="auto"/>
                <w:szCs w:val="20"/>
              </w:rPr>
              <w:t>X</w:t>
            </w:r>
          </w:p>
        </w:tc>
        <w:tc>
          <w:tcPr>
            <w:tcW w:w="0" w:type="auto"/>
            <w:shd w:val="clear" w:color="auto" w:fill="D9D9D9"/>
            <w:vAlign w:val="center"/>
          </w:tcPr>
          <w:p w14:paraId="38F4A18B" w14:textId="77777777" w:rsidR="00584E00" w:rsidRPr="00065C54" w:rsidRDefault="00584E00" w:rsidP="00422856">
            <w:pPr>
              <w:jc w:val="center"/>
              <w:rPr>
                <w:color w:val="auto"/>
                <w:szCs w:val="20"/>
              </w:rPr>
            </w:pPr>
          </w:p>
        </w:tc>
        <w:tc>
          <w:tcPr>
            <w:tcW w:w="0" w:type="auto"/>
            <w:shd w:val="clear" w:color="auto" w:fill="D9D9D9"/>
            <w:vAlign w:val="center"/>
          </w:tcPr>
          <w:p w14:paraId="1BE633F4" w14:textId="77777777" w:rsidR="00584E00" w:rsidRPr="00065C54" w:rsidRDefault="000564DA" w:rsidP="00584E00">
            <w:pPr>
              <w:jc w:val="center"/>
              <w:rPr>
                <w:color w:val="auto"/>
                <w:szCs w:val="20"/>
              </w:rPr>
            </w:pPr>
            <w:r>
              <w:rPr>
                <w:color w:val="auto"/>
                <w:szCs w:val="20"/>
              </w:rPr>
              <w:t xml:space="preserve">Guía de </w:t>
            </w:r>
            <w:r w:rsidR="0076100D">
              <w:rPr>
                <w:color w:val="auto"/>
                <w:szCs w:val="20"/>
              </w:rPr>
              <w:t>observación</w:t>
            </w:r>
          </w:p>
        </w:tc>
      </w:tr>
      <w:tr w:rsidR="00587769" w:rsidRPr="00065C54" w14:paraId="3BC1898C" w14:textId="77777777" w:rsidTr="00F865C2">
        <w:trPr>
          <w:jc w:val="center"/>
        </w:trPr>
        <w:tc>
          <w:tcPr>
            <w:tcW w:w="0" w:type="auto"/>
            <w:shd w:val="clear" w:color="auto" w:fill="D9D9D9"/>
            <w:vAlign w:val="center"/>
          </w:tcPr>
          <w:p w14:paraId="3856A2D3" w14:textId="77777777" w:rsidR="00587769" w:rsidRDefault="00587769" w:rsidP="00587769">
            <w:pPr>
              <w:jc w:val="both"/>
              <w:rPr>
                <w:szCs w:val="16"/>
              </w:rPr>
            </w:pPr>
            <w:r>
              <w:t>Reporte de investigación “Fotosíntesis y carbohidratos”</w:t>
            </w:r>
          </w:p>
        </w:tc>
        <w:tc>
          <w:tcPr>
            <w:tcW w:w="0" w:type="auto"/>
            <w:shd w:val="clear" w:color="auto" w:fill="D9D9D9"/>
          </w:tcPr>
          <w:p w14:paraId="6EB14B98" w14:textId="77777777" w:rsidR="00587769" w:rsidRDefault="00587769" w:rsidP="00587769">
            <w:pPr>
              <w:tabs>
                <w:tab w:val="left" w:pos="1608"/>
              </w:tabs>
              <w:jc w:val="center"/>
              <w:rPr>
                <w:color w:val="auto"/>
                <w:szCs w:val="20"/>
              </w:rPr>
            </w:pPr>
            <w:r>
              <w:rPr>
                <w:color w:val="auto"/>
                <w:szCs w:val="20"/>
              </w:rPr>
              <w:t>CDB CE 5, 13</w:t>
            </w:r>
          </w:p>
          <w:p w14:paraId="22AE0958" w14:textId="77777777" w:rsidR="00587769" w:rsidRPr="00065C54" w:rsidRDefault="00587769" w:rsidP="00587769">
            <w:pPr>
              <w:tabs>
                <w:tab w:val="left" w:pos="1608"/>
              </w:tabs>
              <w:jc w:val="center"/>
              <w:rPr>
                <w:color w:val="auto"/>
                <w:szCs w:val="20"/>
              </w:rPr>
            </w:pPr>
            <w:r>
              <w:rPr>
                <w:color w:val="auto"/>
                <w:szCs w:val="20"/>
              </w:rPr>
              <w:t>CDE CE 5, 6</w:t>
            </w:r>
          </w:p>
        </w:tc>
        <w:tc>
          <w:tcPr>
            <w:tcW w:w="0" w:type="auto"/>
            <w:shd w:val="clear" w:color="auto" w:fill="D9D9D9"/>
            <w:vAlign w:val="center"/>
          </w:tcPr>
          <w:p w14:paraId="09A94A04" w14:textId="77777777" w:rsidR="00587769" w:rsidRPr="00065C54" w:rsidRDefault="00587769" w:rsidP="00587769">
            <w:pPr>
              <w:jc w:val="center"/>
              <w:rPr>
                <w:color w:val="auto"/>
                <w:szCs w:val="20"/>
              </w:rPr>
            </w:pPr>
            <w:r>
              <w:rPr>
                <w:color w:val="auto"/>
                <w:szCs w:val="20"/>
              </w:rPr>
              <w:t>3.2, 5.6, 7.2, 8.3</w:t>
            </w:r>
          </w:p>
        </w:tc>
        <w:tc>
          <w:tcPr>
            <w:tcW w:w="0" w:type="auto"/>
            <w:shd w:val="clear" w:color="auto" w:fill="D9D9D9"/>
            <w:vAlign w:val="center"/>
          </w:tcPr>
          <w:p w14:paraId="3E893526" w14:textId="77777777" w:rsidR="00587769" w:rsidRDefault="00587769" w:rsidP="00587769">
            <w:pPr>
              <w:jc w:val="center"/>
              <w:rPr>
                <w:color w:val="auto"/>
                <w:szCs w:val="20"/>
              </w:rPr>
            </w:pPr>
          </w:p>
        </w:tc>
        <w:tc>
          <w:tcPr>
            <w:tcW w:w="0" w:type="auto"/>
            <w:shd w:val="clear" w:color="auto" w:fill="D9D9D9"/>
            <w:vAlign w:val="center"/>
          </w:tcPr>
          <w:p w14:paraId="30C8C766"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219670AB" w14:textId="77777777" w:rsidR="00587769" w:rsidRPr="00065C54" w:rsidRDefault="00587769" w:rsidP="00587769">
            <w:pPr>
              <w:jc w:val="center"/>
              <w:rPr>
                <w:color w:val="auto"/>
                <w:szCs w:val="20"/>
              </w:rPr>
            </w:pPr>
          </w:p>
        </w:tc>
        <w:tc>
          <w:tcPr>
            <w:tcW w:w="0" w:type="auto"/>
            <w:shd w:val="clear" w:color="auto" w:fill="D9D9D9"/>
            <w:vAlign w:val="center"/>
          </w:tcPr>
          <w:p w14:paraId="236D1715" w14:textId="77777777" w:rsidR="00587769" w:rsidRDefault="00587769" w:rsidP="00587769">
            <w:pPr>
              <w:jc w:val="center"/>
              <w:rPr>
                <w:color w:val="auto"/>
                <w:szCs w:val="20"/>
              </w:rPr>
            </w:pPr>
          </w:p>
        </w:tc>
        <w:tc>
          <w:tcPr>
            <w:tcW w:w="0" w:type="auto"/>
            <w:shd w:val="clear" w:color="auto" w:fill="D9D9D9"/>
            <w:vAlign w:val="center"/>
          </w:tcPr>
          <w:p w14:paraId="2B1B34A1"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4DBEE093" w14:textId="77777777" w:rsidR="00587769" w:rsidRPr="00065C54" w:rsidRDefault="00587769" w:rsidP="00587769">
            <w:pPr>
              <w:jc w:val="center"/>
              <w:rPr>
                <w:color w:val="auto"/>
                <w:szCs w:val="20"/>
              </w:rPr>
            </w:pPr>
          </w:p>
        </w:tc>
        <w:tc>
          <w:tcPr>
            <w:tcW w:w="0" w:type="auto"/>
            <w:shd w:val="clear" w:color="auto" w:fill="D9D9D9"/>
            <w:vAlign w:val="center"/>
          </w:tcPr>
          <w:p w14:paraId="2EBA4A4F" w14:textId="77777777" w:rsidR="00587769" w:rsidRDefault="00195096" w:rsidP="00587769">
            <w:pPr>
              <w:jc w:val="center"/>
              <w:rPr>
                <w:color w:val="auto"/>
                <w:szCs w:val="20"/>
              </w:rPr>
            </w:pPr>
            <w:r>
              <w:rPr>
                <w:szCs w:val="20"/>
              </w:rPr>
              <w:t>Lista de cotejo</w:t>
            </w:r>
          </w:p>
        </w:tc>
      </w:tr>
      <w:tr w:rsidR="00587769" w:rsidRPr="00065C54" w14:paraId="0D33B94E" w14:textId="77777777" w:rsidTr="00F865C2">
        <w:trPr>
          <w:jc w:val="center"/>
        </w:trPr>
        <w:tc>
          <w:tcPr>
            <w:tcW w:w="0" w:type="auto"/>
            <w:shd w:val="clear" w:color="auto" w:fill="D9D9D9"/>
            <w:vAlign w:val="center"/>
          </w:tcPr>
          <w:p w14:paraId="0AC69954" w14:textId="77777777" w:rsidR="00587769" w:rsidRDefault="00587769" w:rsidP="00587769">
            <w:pPr>
              <w:jc w:val="both"/>
              <w:rPr>
                <w:szCs w:val="16"/>
              </w:rPr>
            </w:pPr>
            <w:r>
              <w:rPr>
                <w:color w:val="auto"/>
                <w:szCs w:val="20"/>
              </w:rPr>
              <w:t xml:space="preserve">Serie de ejercicios “Enlace </w:t>
            </w:r>
            <w:proofErr w:type="spellStart"/>
            <w:r>
              <w:rPr>
                <w:color w:val="auto"/>
                <w:szCs w:val="20"/>
              </w:rPr>
              <w:t>glucosídico</w:t>
            </w:r>
            <w:proofErr w:type="spellEnd"/>
            <w:r>
              <w:rPr>
                <w:color w:val="auto"/>
                <w:szCs w:val="20"/>
              </w:rPr>
              <w:t>”</w:t>
            </w:r>
          </w:p>
        </w:tc>
        <w:tc>
          <w:tcPr>
            <w:tcW w:w="0" w:type="auto"/>
            <w:shd w:val="clear" w:color="auto" w:fill="D9D9D9"/>
          </w:tcPr>
          <w:p w14:paraId="7FF4DA58" w14:textId="77777777" w:rsidR="00587769" w:rsidRDefault="00587769" w:rsidP="00587769">
            <w:pPr>
              <w:tabs>
                <w:tab w:val="left" w:pos="1608"/>
              </w:tabs>
              <w:jc w:val="center"/>
              <w:rPr>
                <w:color w:val="auto"/>
                <w:szCs w:val="20"/>
              </w:rPr>
            </w:pPr>
            <w:r>
              <w:rPr>
                <w:color w:val="auto"/>
                <w:szCs w:val="20"/>
              </w:rPr>
              <w:t>CDB CE 5, 13</w:t>
            </w:r>
          </w:p>
          <w:p w14:paraId="6F694FF6" w14:textId="77777777" w:rsidR="00587769" w:rsidRDefault="00587769" w:rsidP="00587769">
            <w:pPr>
              <w:tabs>
                <w:tab w:val="left" w:pos="1608"/>
              </w:tabs>
              <w:jc w:val="center"/>
              <w:rPr>
                <w:color w:val="auto"/>
                <w:szCs w:val="20"/>
              </w:rPr>
            </w:pPr>
            <w:r>
              <w:rPr>
                <w:color w:val="auto"/>
                <w:szCs w:val="20"/>
              </w:rPr>
              <w:t>CDE CE 5, 6</w:t>
            </w:r>
          </w:p>
        </w:tc>
        <w:tc>
          <w:tcPr>
            <w:tcW w:w="0" w:type="auto"/>
            <w:shd w:val="clear" w:color="auto" w:fill="D9D9D9"/>
            <w:vAlign w:val="center"/>
          </w:tcPr>
          <w:p w14:paraId="362D8315" w14:textId="77777777" w:rsidR="00587769" w:rsidRDefault="00587769" w:rsidP="00587769">
            <w:pPr>
              <w:jc w:val="center"/>
              <w:rPr>
                <w:color w:val="auto"/>
                <w:szCs w:val="20"/>
              </w:rPr>
            </w:pPr>
            <w:r>
              <w:rPr>
                <w:color w:val="auto"/>
                <w:szCs w:val="20"/>
              </w:rPr>
              <w:t>3.2, 5.6, 7.2, 8.3</w:t>
            </w:r>
          </w:p>
        </w:tc>
        <w:tc>
          <w:tcPr>
            <w:tcW w:w="0" w:type="auto"/>
            <w:shd w:val="clear" w:color="auto" w:fill="D9D9D9"/>
            <w:vAlign w:val="center"/>
          </w:tcPr>
          <w:p w14:paraId="0B0A9A11" w14:textId="77777777" w:rsidR="00587769" w:rsidRDefault="00587769" w:rsidP="00587769">
            <w:pPr>
              <w:jc w:val="center"/>
              <w:rPr>
                <w:color w:val="auto"/>
                <w:szCs w:val="20"/>
              </w:rPr>
            </w:pPr>
          </w:p>
        </w:tc>
        <w:tc>
          <w:tcPr>
            <w:tcW w:w="0" w:type="auto"/>
            <w:shd w:val="clear" w:color="auto" w:fill="D9D9D9"/>
            <w:vAlign w:val="center"/>
          </w:tcPr>
          <w:p w14:paraId="30C5450F"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1AF723D9" w14:textId="77777777" w:rsidR="00587769" w:rsidRPr="00065C54" w:rsidRDefault="00587769" w:rsidP="00587769">
            <w:pPr>
              <w:jc w:val="center"/>
              <w:rPr>
                <w:color w:val="auto"/>
                <w:szCs w:val="20"/>
              </w:rPr>
            </w:pPr>
          </w:p>
        </w:tc>
        <w:tc>
          <w:tcPr>
            <w:tcW w:w="0" w:type="auto"/>
            <w:shd w:val="clear" w:color="auto" w:fill="D9D9D9"/>
            <w:vAlign w:val="center"/>
          </w:tcPr>
          <w:p w14:paraId="1626F5AE" w14:textId="77777777" w:rsidR="00587769" w:rsidRDefault="00587769" w:rsidP="00587769">
            <w:pPr>
              <w:jc w:val="center"/>
              <w:rPr>
                <w:color w:val="auto"/>
                <w:szCs w:val="20"/>
              </w:rPr>
            </w:pPr>
          </w:p>
        </w:tc>
        <w:tc>
          <w:tcPr>
            <w:tcW w:w="0" w:type="auto"/>
            <w:shd w:val="clear" w:color="auto" w:fill="D9D9D9"/>
            <w:vAlign w:val="center"/>
          </w:tcPr>
          <w:p w14:paraId="6FABD060"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2D65ED9C" w14:textId="77777777" w:rsidR="00587769" w:rsidRPr="00065C54" w:rsidRDefault="00587769" w:rsidP="00587769">
            <w:pPr>
              <w:jc w:val="center"/>
              <w:rPr>
                <w:color w:val="auto"/>
                <w:szCs w:val="20"/>
              </w:rPr>
            </w:pPr>
          </w:p>
        </w:tc>
        <w:tc>
          <w:tcPr>
            <w:tcW w:w="0" w:type="auto"/>
            <w:shd w:val="clear" w:color="auto" w:fill="D9D9D9"/>
            <w:vAlign w:val="center"/>
          </w:tcPr>
          <w:p w14:paraId="3A594187" w14:textId="77777777" w:rsidR="00587769" w:rsidRDefault="00587769" w:rsidP="00587769">
            <w:pPr>
              <w:jc w:val="center"/>
              <w:rPr>
                <w:color w:val="auto"/>
                <w:szCs w:val="20"/>
              </w:rPr>
            </w:pPr>
            <w:r>
              <w:rPr>
                <w:color w:val="auto"/>
                <w:szCs w:val="20"/>
              </w:rPr>
              <w:t>Ejercicios resueltos correctamente</w:t>
            </w:r>
          </w:p>
        </w:tc>
      </w:tr>
      <w:tr w:rsidR="00587769" w:rsidRPr="00065C54" w14:paraId="6624301E" w14:textId="77777777" w:rsidTr="0001088B">
        <w:trPr>
          <w:jc w:val="center"/>
        </w:trPr>
        <w:tc>
          <w:tcPr>
            <w:tcW w:w="0" w:type="auto"/>
            <w:shd w:val="clear" w:color="auto" w:fill="D9D9D9"/>
            <w:vAlign w:val="center"/>
          </w:tcPr>
          <w:p w14:paraId="14588FF9" w14:textId="77777777" w:rsidR="00587769" w:rsidRPr="003A7174" w:rsidRDefault="00587769" w:rsidP="00587769">
            <w:pPr>
              <w:jc w:val="both"/>
            </w:pPr>
            <w:r>
              <w:t xml:space="preserve">Serie de ejercicios </w:t>
            </w:r>
            <w:r>
              <w:rPr>
                <w:color w:val="auto"/>
                <w:szCs w:val="20"/>
              </w:rPr>
              <w:t xml:space="preserve">de nomenclatura de </w:t>
            </w:r>
            <w:r>
              <w:t>monosacáridos</w:t>
            </w:r>
          </w:p>
        </w:tc>
        <w:tc>
          <w:tcPr>
            <w:tcW w:w="0" w:type="auto"/>
            <w:shd w:val="clear" w:color="auto" w:fill="D9D9D9"/>
          </w:tcPr>
          <w:p w14:paraId="2498047F" w14:textId="77777777" w:rsidR="00587769" w:rsidRDefault="00587769" w:rsidP="00587769">
            <w:pPr>
              <w:tabs>
                <w:tab w:val="left" w:pos="1608"/>
              </w:tabs>
              <w:jc w:val="center"/>
              <w:rPr>
                <w:color w:val="auto"/>
                <w:szCs w:val="20"/>
              </w:rPr>
            </w:pPr>
            <w:r>
              <w:rPr>
                <w:color w:val="auto"/>
                <w:szCs w:val="20"/>
              </w:rPr>
              <w:t>CDB CE 5, 13</w:t>
            </w:r>
          </w:p>
          <w:p w14:paraId="76F14916" w14:textId="77777777" w:rsidR="00587769" w:rsidRPr="00065C54" w:rsidRDefault="00587769" w:rsidP="00587769">
            <w:pPr>
              <w:tabs>
                <w:tab w:val="left" w:pos="1608"/>
              </w:tabs>
              <w:jc w:val="center"/>
              <w:rPr>
                <w:color w:val="auto"/>
                <w:szCs w:val="20"/>
              </w:rPr>
            </w:pPr>
            <w:r>
              <w:rPr>
                <w:color w:val="auto"/>
                <w:szCs w:val="20"/>
              </w:rPr>
              <w:t>CDE CE 5, 6</w:t>
            </w:r>
          </w:p>
        </w:tc>
        <w:tc>
          <w:tcPr>
            <w:tcW w:w="0" w:type="auto"/>
            <w:shd w:val="clear" w:color="auto" w:fill="D9D9D9"/>
          </w:tcPr>
          <w:p w14:paraId="218DBFBD" w14:textId="77777777" w:rsidR="00587769" w:rsidRPr="00065C54" w:rsidRDefault="00587769" w:rsidP="00587769">
            <w:pPr>
              <w:jc w:val="center"/>
              <w:rPr>
                <w:color w:val="auto"/>
                <w:szCs w:val="20"/>
              </w:rPr>
            </w:pPr>
            <w:r w:rsidRPr="00866788">
              <w:rPr>
                <w:color w:val="auto"/>
                <w:szCs w:val="20"/>
              </w:rPr>
              <w:t>3.2, 5.6, 7.2, 8.3</w:t>
            </w:r>
          </w:p>
        </w:tc>
        <w:tc>
          <w:tcPr>
            <w:tcW w:w="0" w:type="auto"/>
            <w:shd w:val="clear" w:color="auto" w:fill="D9D9D9"/>
            <w:vAlign w:val="center"/>
          </w:tcPr>
          <w:p w14:paraId="56017B1E" w14:textId="77777777" w:rsidR="00587769" w:rsidRPr="00065C54" w:rsidRDefault="00587769" w:rsidP="00587769">
            <w:pPr>
              <w:jc w:val="center"/>
              <w:rPr>
                <w:color w:val="auto"/>
                <w:szCs w:val="20"/>
              </w:rPr>
            </w:pPr>
          </w:p>
        </w:tc>
        <w:tc>
          <w:tcPr>
            <w:tcW w:w="0" w:type="auto"/>
            <w:shd w:val="clear" w:color="auto" w:fill="D9D9D9"/>
            <w:vAlign w:val="center"/>
          </w:tcPr>
          <w:p w14:paraId="11DD165A" w14:textId="77777777" w:rsidR="00587769" w:rsidRPr="00065C54" w:rsidRDefault="00587769" w:rsidP="00587769">
            <w:pPr>
              <w:jc w:val="center"/>
              <w:rPr>
                <w:color w:val="auto"/>
                <w:szCs w:val="20"/>
              </w:rPr>
            </w:pPr>
          </w:p>
        </w:tc>
        <w:tc>
          <w:tcPr>
            <w:tcW w:w="0" w:type="auto"/>
            <w:shd w:val="clear" w:color="auto" w:fill="D9D9D9"/>
            <w:vAlign w:val="center"/>
          </w:tcPr>
          <w:p w14:paraId="69AF361C"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01BBD1F4" w14:textId="77777777" w:rsidR="00587769" w:rsidRPr="00065C54" w:rsidRDefault="00587769" w:rsidP="00587769">
            <w:pPr>
              <w:jc w:val="center"/>
              <w:rPr>
                <w:color w:val="auto"/>
                <w:szCs w:val="20"/>
              </w:rPr>
            </w:pPr>
            <w:r>
              <w:rPr>
                <w:color w:val="auto"/>
                <w:szCs w:val="20"/>
              </w:rPr>
              <w:t>X</w:t>
            </w:r>
          </w:p>
        </w:tc>
        <w:tc>
          <w:tcPr>
            <w:tcW w:w="0" w:type="auto"/>
            <w:shd w:val="clear" w:color="auto" w:fill="D9D9D9"/>
            <w:vAlign w:val="center"/>
          </w:tcPr>
          <w:p w14:paraId="1D7221D5" w14:textId="77777777" w:rsidR="00587769" w:rsidRPr="00065C54" w:rsidRDefault="00587769" w:rsidP="00587769">
            <w:pPr>
              <w:jc w:val="center"/>
              <w:rPr>
                <w:color w:val="auto"/>
                <w:szCs w:val="20"/>
              </w:rPr>
            </w:pPr>
          </w:p>
        </w:tc>
        <w:tc>
          <w:tcPr>
            <w:tcW w:w="0" w:type="auto"/>
            <w:shd w:val="clear" w:color="auto" w:fill="D9D9D9"/>
            <w:vAlign w:val="center"/>
          </w:tcPr>
          <w:p w14:paraId="3E88B7F5" w14:textId="77777777" w:rsidR="00587769" w:rsidRPr="00065C54" w:rsidRDefault="00587769" w:rsidP="00587769">
            <w:pPr>
              <w:jc w:val="center"/>
              <w:rPr>
                <w:color w:val="auto"/>
                <w:szCs w:val="20"/>
              </w:rPr>
            </w:pPr>
          </w:p>
        </w:tc>
        <w:tc>
          <w:tcPr>
            <w:tcW w:w="0" w:type="auto"/>
            <w:shd w:val="clear" w:color="auto" w:fill="D9D9D9"/>
            <w:vAlign w:val="center"/>
          </w:tcPr>
          <w:p w14:paraId="1E05F8BD" w14:textId="77777777" w:rsidR="00587769" w:rsidRPr="00065C54" w:rsidRDefault="00587769" w:rsidP="00587769">
            <w:pPr>
              <w:jc w:val="center"/>
              <w:rPr>
                <w:color w:val="auto"/>
                <w:szCs w:val="20"/>
              </w:rPr>
            </w:pPr>
            <w:r>
              <w:rPr>
                <w:color w:val="auto"/>
                <w:szCs w:val="20"/>
              </w:rPr>
              <w:t>Ejercicios resueltos correctamente</w:t>
            </w:r>
          </w:p>
        </w:tc>
      </w:tr>
      <w:tr w:rsidR="004741D1" w:rsidRPr="00065C54" w14:paraId="3ADC0EBD" w14:textId="77777777" w:rsidTr="004741D1">
        <w:trPr>
          <w:jc w:val="center"/>
        </w:trPr>
        <w:tc>
          <w:tcPr>
            <w:tcW w:w="0" w:type="auto"/>
            <w:shd w:val="clear" w:color="auto" w:fill="D9D9D9"/>
            <w:vAlign w:val="center"/>
          </w:tcPr>
          <w:p w14:paraId="1556D75A" w14:textId="77777777" w:rsidR="004741D1" w:rsidRDefault="004741D1" w:rsidP="004741D1">
            <w:pPr>
              <w:jc w:val="both"/>
            </w:pPr>
            <w:r>
              <w:rPr>
                <w:color w:val="auto"/>
                <w:szCs w:val="20"/>
              </w:rPr>
              <w:lastRenderedPageBreak/>
              <w:t>Reporte de Investigación</w:t>
            </w:r>
          </w:p>
        </w:tc>
        <w:tc>
          <w:tcPr>
            <w:tcW w:w="0" w:type="auto"/>
            <w:shd w:val="clear" w:color="auto" w:fill="D9D9D9"/>
          </w:tcPr>
          <w:p w14:paraId="3F90531D" w14:textId="77777777" w:rsidR="004741D1" w:rsidRDefault="004741D1" w:rsidP="004741D1">
            <w:pPr>
              <w:tabs>
                <w:tab w:val="left" w:pos="1608"/>
              </w:tabs>
              <w:jc w:val="center"/>
              <w:rPr>
                <w:color w:val="auto"/>
                <w:szCs w:val="20"/>
              </w:rPr>
            </w:pPr>
            <w:r>
              <w:rPr>
                <w:color w:val="auto"/>
                <w:szCs w:val="20"/>
              </w:rPr>
              <w:t>CDB CE 5, 13</w:t>
            </w:r>
          </w:p>
          <w:p w14:paraId="1ED15AF3" w14:textId="77777777" w:rsidR="004741D1" w:rsidRPr="00065C54" w:rsidRDefault="004741D1" w:rsidP="004741D1">
            <w:pPr>
              <w:tabs>
                <w:tab w:val="left" w:pos="1608"/>
              </w:tabs>
              <w:jc w:val="center"/>
              <w:rPr>
                <w:color w:val="auto"/>
                <w:szCs w:val="20"/>
              </w:rPr>
            </w:pPr>
            <w:r>
              <w:rPr>
                <w:color w:val="auto"/>
                <w:szCs w:val="20"/>
              </w:rPr>
              <w:t>CDE CE 5, 6</w:t>
            </w:r>
          </w:p>
        </w:tc>
        <w:tc>
          <w:tcPr>
            <w:tcW w:w="0" w:type="auto"/>
            <w:shd w:val="clear" w:color="auto" w:fill="D9D9D9"/>
          </w:tcPr>
          <w:p w14:paraId="609AE6D4" w14:textId="77777777" w:rsidR="004741D1" w:rsidRPr="00065C54" w:rsidRDefault="004741D1" w:rsidP="004741D1">
            <w:pPr>
              <w:jc w:val="center"/>
              <w:rPr>
                <w:color w:val="auto"/>
                <w:szCs w:val="20"/>
              </w:rPr>
            </w:pPr>
            <w:r w:rsidRPr="00866788">
              <w:rPr>
                <w:color w:val="auto"/>
                <w:szCs w:val="20"/>
              </w:rPr>
              <w:t>3.2, 5.6, 7.2, 8.3</w:t>
            </w:r>
          </w:p>
        </w:tc>
        <w:tc>
          <w:tcPr>
            <w:tcW w:w="0" w:type="auto"/>
            <w:shd w:val="clear" w:color="auto" w:fill="D9D9D9"/>
            <w:vAlign w:val="center"/>
          </w:tcPr>
          <w:p w14:paraId="319648F4" w14:textId="77777777" w:rsidR="004741D1" w:rsidRPr="00065C54" w:rsidRDefault="004741D1" w:rsidP="004741D1">
            <w:pPr>
              <w:jc w:val="center"/>
              <w:rPr>
                <w:color w:val="auto"/>
                <w:szCs w:val="20"/>
              </w:rPr>
            </w:pPr>
          </w:p>
        </w:tc>
        <w:tc>
          <w:tcPr>
            <w:tcW w:w="0" w:type="auto"/>
            <w:shd w:val="clear" w:color="auto" w:fill="D9D9D9"/>
            <w:vAlign w:val="center"/>
          </w:tcPr>
          <w:p w14:paraId="6D798EBB" w14:textId="77777777" w:rsidR="004741D1" w:rsidRPr="00065C54" w:rsidRDefault="004741D1" w:rsidP="004741D1">
            <w:pPr>
              <w:jc w:val="center"/>
              <w:rPr>
                <w:color w:val="auto"/>
                <w:szCs w:val="20"/>
              </w:rPr>
            </w:pPr>
            <w:r>
              <w:rPr>
                <w:color w:val="auto"/>
                <w:szCs w:val="20"/>
              </w:rPr>
              <w:t>X</w:t>
            </w:r>
          </w:p>
        </w:tc>
        <w:tc>
          <w:tcPr>
            <w:tcW w:w="0" w:type="auto"/>
            <w:shd w:val="clear" w:color="auto" w:fill="D9D9D9"/>
            <w:vAlign w:val="center"/>
          </w:tcPr>
          <w:p w14:paraId="6B6590D2" w14:textId="77777777" w:rsidR="004741D1" w:rsidRDefault="004741D1" w:rsidP="004741D1">
            <w:pPr>
              <w:jc w:val="center"/>
              <w:rPr>
                <w:color w:val="auto"/>
                <w:szCs w:val="20"/>
              </w:rPr>
            </w:pPr>
          </w:p>
        </w:tc>
        <w:tc>
          <w:tcPr>
            <w:tcW w:w="0" w:type="auto"/>
            <w:shd w:val="clear" w:color="auto" w:fill="D9D9D9"/>
            <w:vAlign w:val="center"/>
          </w:tcPr>
          <w:p w14:paraId="3271AFEB" w14:textId="77777777" w:rsidR="004741D1" w:rsidRDefault="004741D1" w:rsidP="004741D1">
            <w:pPr>
              <w:jc w:val="center"/>
              <w:rPr>
                <w:color w:val="auto"/>
                <w:szCs w:val="20"/>
              </w:rPr>
            </w:pPr>
          </w:p>
        </w:tc>
        <w:tc>
          <w:tcPr>
            <w:tcW w:w="0" w:type="auto"/>
            <w:shd w:val="clear" w:color="auto" w:fill="D9D9D9"/>
            <w:vAlign w:val="center"/>
          </w:tcPr>
          <w:p w14:paraId="4E7685F0" w14:textId="77777777" w:rsidR="004741D1" w:rsidRPr="00065C54" w:rsidRDefault="004741D1" w:rsidP="004741D1">
            <w:pPr>
              <w:jc w:val="center"/>
              <w:rPr>
                <w:color w:val="auto"/>
                <w:szCs w:val="20"/>
              </w:rPr>
            </w:pPr>
            <w:r>
              <w:rPr>
                <w:color w:val="auto"/>
                <w:szCs w:val="20"/>
              </w:rPr>
              <w:t>X</w:t>
            </w:r>
          </w:p>
        </w:tc>
        <w:tc>
          <w:tcPr>
            <w:tcW w:w="0" w:type="auto"/>
            <w:shd w:val="clear" w:color="auto" w:fill="D9D9D9"/>
            <w:vAlign w:val="center"/>
          </w:tcPr>
          <w:p w14:paraId="33FD318A" w14:textId="77777777" w:rsidR="004741D1" w:rsidRPr="00065C54" w:rsidRDefault="004741D1" w:rsidP="004741D1">
            <w:pPr>
              <w:jc w:val="center"/>
              <w:rPr>
                <w:color w:val="auto"/>
                <w:szCs w:val="20"/>
              </w:rPr>
            </w:pPr>
          </w:p>
        </w:tc>
        <w:tc>
          <w:tcPr>
            <w:tcW w:w="0" w:type="auto"/>
            <w:shd w:val="clear" w:color="auto" w:fill="D9D9D9"/>
            <w:vAlign w:val="center"/>
          </w:tcPr>
          <w:p w14:paraId="13623D73" w14:textId="77777777" w:rsidR="004741D1" w:rsidRDefault="004741D1" w:rsidP="004741D1">
            <w:pPr>
              <w:jc w:val="center"/>
            </w:pPr>
            <w:r w:rsidRPr="00D3165B">
              <w:rPr>
                <w:szCs w:val="20"/>
              </w:rPr>
              <w:t>Lista de cotejo</w:t>
            </w:r>
          </w:p>
        </w:tc>
      </w:tr>
      <w:tr w:rsidR="004741D1" w:rsidRPr="00065C54" w14:paraId="3450322A" w14:textId="77777777" w:rsidTr="004741D1">
        <w:trPr>
          <w:jc w:val="center"/>
        </w:trPr>
        <w:tc>
          <w:tcPr>
            <w:tcW w:w="0" w:type="auto"/>
            <w:shd w:val="clear" w:color="auto" w:fill="D9D9D9"/>
            <w:vAlign w:val="center"/>
          </w:tcPr>
          <w:p w14:paraId="272E37B6" w14:textId="77777777" w:rsidR="004741D1" w:rsidRDefault="004741D1" w:rsidP="004741D1">
            <w:pPr>
              <w:jc w:val="both"/>
              <w:rPr>
                <w:color w:val="auto"/>
                <w:szCs w:val="20"/>
              </w:rPr>
            </w:pPr>
            <w:r>
              <w:rPr>
                <w:color w:val="auto"/>
                <w:szCs w:val="20"/>
              </w:rPr>
              <w:t>Conclusiones escritas</w:t>
            </w:r>
          </w:p>
        </w:tc>
        <w:tc>
          <w:tcPr>
            <w:tcW w:w="0" w:type="auto"/>
            <w:shd w:val="clear" w:color="auto" w:fill="D9D9D9"/>
          </w:tcPr>
          <w:p w14:paraId="331C0CCC" w14:textId="77777777" w:rsidR="004741D1" w:rsidRDefault="004741D1" w:rsidP="004741D1">
            <w:pPr>
              <w:tabs>
                <w:tab w:val="left" w:pos="1608"/>
              </w:tabs>
              <w:jc w:val="center"/>
              <w:rPr>
                <w:color w:val="auto"/>
                <w:szCs w:val="20"/>
              </w:rPr>
            </w:pPr>
            <w:r>
              <w:rPr>
                <w:color w:val="auto"/>
                <w:szCs w:val="20"/>
              </w:rPr>
              <w:t>CDB CE 5, 13</w:t>
            </w:r>
          </w:p>
          <w:p w14:paraId="5623B31E" w14:textId="77777777" w:rsidR="004741D1" w:rsidRPr="00065C54" w:rsidRDefault="004741D1" w:rsidP="004741D1">
            <w:pPr>
              <w:tabs>
                <w:tab w:val="left" w:pos="1608"/>
              </w:tabs>
              <w:jc w:val="center"/>
              <w:rPr>
                <w:color w:val="auto"/>
                <w:szCs w:val="20"/>
              </w:rPr>
            </w:pPr>
            <w:r>
              <w:rPr>
                <w:color w:val="auto"/>
                <w:szCs w:val="20"/>
              </w:rPr>
              <w:t>CDE CE 5, 6</w:t>
            </w:r>
          </w:p>
        </w:tc>
        <w:tc>
          <w:tcPr>
            <w:tcW w:w="0" w:type="auto"/>
            <w:shd w:val="clear" w:color="auto" w:fill="D9D9D9"/>
          </w:tcPr>
          <w:p w14:paraId="329B6AE7" w14:textId="77777777" w:rsidR="004741D1" w:rsidRPr="00065C54" w:rsidRDefault="004741D1" w:rsidP="004741D1">
            <w:pPr>
              <w:jc w:val="center"/>
              <w:rPr>
                <w:color w:val="auto"/>
                <w:szCs w:val="20"/>
              </w:rPr>
            </w:pPr>
            <w:r w:rsidRPr="00866788">
              <w:rPr>
                <w:color w:val="auto"/>
                <w:szCs w:val="20"/>
              </w:rPr>
              <w:t>3.2, 5.6, 7.2, 8.3</w:t>
            </w:r>
          </w:p>
        </w:tc>
        <w:tc>
          <w:tcPr>
            <w:tcW w:w="0" w:type="auto"/>
            <w:shd w:val="clear" w:color="auto" w:fill="D9D9D9"/>
            <w:vAlign w:val="center"/>
          </w:tcPr>
          <w:p w14:paraId="0F60F411" w14:textId="77777777" w:rsidR="004741D1" w:rsidRPr="00065C54" w:rsidRDefault="004741D1" w:rsidP="004741D1">
            <w:pPr>
              <w:jc w:val="center"/>
              <w:rPr>
                <w:color w:val="auto"/>
                <w:szCs w:val="20"/>
              </w:rPr>
            </w:pPr>
          </w:p>
        </w:tc>
        <w:tc>
          <w:tcPr>
            <w:tcW w:w="0" w:type="auto"/>
            <w:shd w:val="clear" w:color="auto" w:fill="D9D9D9"/>
            <w:vAlign w:val="center"/>
          </w:tcPr>
          <w:p w14:paraId="157FE2FB" w14:textId="77777777" w:rsidR="004741D1" w:rsidRPr="00065C54" w:rsidRDefault="004741D1" w:rsidP="004741D1">
            <w:pPr>
              <w:jc w:val="center"/>
              <w:rPr>
                <w:color w:val="auto"/>
                <w:szCs w:val="20"/>
              </w:rPr>
            </w:pPr>
            <w:r>
              <w:rPr>
                <w:color w:val="auto"/>
                <w:szCs w:val="20"/>
              </w:rPr>
              <w:t>X</w:t>
            </w:r>
          </w:p>
        </w:tc>
        <w:tc>
          <w:tcPr>
            <w:tcW w:w="0" w:type="auto"/>
            <w:shd w:val="clear" w:color="auto" w:fill="D9D9D9"/>
            <w:vAlign w:val="center"/>
          </w:tcPr>
          <w:p w14:paraId="66337080" w14:textId="77777777" w:rsidR="004741D1" w:rsidRDefault="004741D1" w:rsidP="004741D1">
            <w:pPr>
              <w:jc w:val="center"/>
              <w:rPr>
                <w:color w:val="auto"/>
                <w:szCs w:val="20"/>
              </w:rPr>
            </w:pPr>
          </w:p>
        </w:tc>
        <w:tc>
          <w:tcPr>
            <w:tcW w:w="0" w:type="auto"/>
            <w:shd w:val="clear" w:color="auto" w:fill="D9D9D9"/>
            <w:vAlign w:val="center"/>
          </w:tcPr>
          <w:p w14:paraId="5E6FDCFA" w14:textId="77777777" w:rsidR="004741D1" w:rsidRDefault="004741D1" w:rsidP="004741D1">
            <w:pPr>
              <w:jc w:val="center"/>
              <w:rPr>
                <w:color w:val="auto"/>
                <w:szCs w:val="20"/>
              </w:rPr>
            </w:pPr>
          </w:p>
        </w:tc>
        <w:tc>
          <w:tcPr>
            <w:tcW w:w="0" w:type="auto"/>
            <w:shd w:val="clear" w:color="auto" w:fill="D9D9D9"/>
            <w:vAlign w:val="center"/>
          </w:tcPr>
          <w:p w14:paraId="047D540A" w14:textId="77777777" w:rsidR="004741D1" w:rsidRPr="00065C54" w:rsidRDefault="004741D1" w:rsidP="004741D1">
            <w:pPr>
              <w:jc w:val="center"/>
              <w:rPr>
                <w:color w:val="auto"/>
                <w:szCs w:val="20"/>
              </w:rPr>
            </w:pPr>
            <w:r>
              <w:rPr>
                <w:color w:val="auto"/>
                <w:szCs w:val="20"/>
              </w:rPr>
              <w:t>X</w:t>
            </w:r>
          </w:p>
        </w:tc>
        <w:tc>
          <w:tcPr>
            <w:tcW w:w="0" w:type="auto"/>
            <w:shd w:val="clear" w:color="auto" w:fill="D9D9D9"/>
            <w:vAlign w:val="center"/>
          </w:tcPr>
          <w:p w14:paraId="570DC8B7" w14:textId="77777777" w:rsidR="004741D1" w:rsidRPr="00065C54" w:rsidRDefault="004741D1" w:rsidP="004741D1">
            <w:pPr>
              <w:jc w:val="center"/>
              <w:rPr>
                <w:color w:val="auto"/>
                <w:szCs w:val="20"/>
              </w:rPr>
            </w:pPr>
          </w:p>
        </w:tc>
        <w:tc>
          <w:tcPr>
            <w:tcW w:w="0" w:type="auto"/>
            <w:shd w:val="clear" w:color="auto" w:fill="D9D9D9"/>
            <w:vAlign w:val="center"/>
          </w:tcPr>
          <w:p w14:paraId="46DA0074" w14:textId="77777777" w:rsidR="004741D1" w:rsidRDefault="004741D1" w:rsidP="004741D1">
            <w:pPr>
              <w:jc w:val="center"/>
            </w:pPr>
            <w:r w:rsidRPr="00D3165B">
              <w:rPr>
                <w:szCs w:val="20"/>
              </w:rPr>
              <w:t>Lista de cotejo</w:t>
            </w:r>
          </w:p>
        </w:tc>
      </w:tr>
      <w:tr w:rsidR="009F53AF" w:rsidRPr="00065C54" w14:paraId="6BAA0782" w14:textId="77777777" w:rsidTr="0001088B">
        <w:trPr>
          <w:jc w:val="center"/>
        </w:trPr>
        <w:tc>
          <w:tcPr>
            <w:tcW w:w="0" w:type="auto"/>
            <w:shd w:val="clear" w:color="auto" w:fill="D9D9D9"/>
            <w:vAlign w:val="center"/>
          </w:tcPr>
          <w:p w14:paraId="03A14ECD" w14:textId="77777777" w:rsidR="009F53AF" w:rsidRPr="003A7174" w:rsidRDefault="009F53AF" w:rsidP="009F53AF">
            <w:pPr>
              <w:jc w:val="both"/>
            </w:pPr>
            <w:r>
              <w:t>Mapa mental de fórmulas y nombres IUPAC y comunes de monosacáridos</w:t>
            </w:r>
          </w:p>
        </w:tc>
        <w:tc>
          <w:tcPr>
            <w:tcW w:w="0" w:type="auto"/>
            <w:shd w:val="clear" w:color="auto" w:fill="D9D9D9"/>
          </w:tcPr>
          <w:p w14:paraId="5E58C445" w14:textId="77777777" w:rsidR="009F53AF" w:rsidRDefault="009F53AF" w:rsidP="009F53AF">
            <w:pPr>
              <w:tabs>
                <w:tab w:val="left" w:pos="1608"/>
              </w:tabs>
              <w:jc w:val="center"/>
              <w:rPr>
                <w:color w:val="auto"/>
                <w:szCs w:val="20"/>
              </w:rPr>
            </w:pPr>
            <w:r>
              <w:rPr>
                <w:color w:val="auto"/>
                <w:szCs w:val="20"/>
              </w:rPr>
              <w:t>CDB CE 5, 13</w:t>
            </w:r>
          </w:p>
          <w:p w14:paraId="0E6E74F2" w14:textId="77777777" w:rsidR="009F53AF" w:rsidRPr="00065C54" w:rsidRDefault="009F53AF" w:rsidP="009F53AF">
            <w:pPr>
              <w:tabs>
                <w:tab w:val="left" w:pos="1608"/>
              </w:tabs>
              <w:jc w:val="center"/>
              <w:rPr>
                <w:szCs w:val="20"/>
              </w:rPr>
            </w:pPr>
            <w:r>
              <w:rPr>
                <w:color w:val="auto"/>
                <w:szCs w:val="20"/>
              </w:rPr>
              <w:t>CDE CE 5, 6</w:t>
            </w:r>
          </w:p>
        </w:tc>
        <w:tc>
          <w:tcPr>
            <w:tcW w:w="0" w:type="auto"/>
            <w:shd w:val="clear" w:color="auto" w:fill="D9D9D9"/>
          </w:tcPr>
          <w:p w14:paraId="3E890E47" w14:textId="77777777" w:rsidR="009F53AF" w:rsidRPr="00065C54" w:rsidRDefault="009F53AF" w:rsidP="009F53AF">
            <w:pPr>
              <w:jc w:val="center"/>
              <w:rPr>
                <w:szCs w:val="20"/>
              </w:rPr>
            </w:pPr>
            <w:r w:rsidRPr="00866788">
              <w:rPr>
                <w:color w:val="auto"/>
                <w:szCs w:val="20"/>
              </w:rPr>
              <w:t>3.2, 5.6, 7.2, 8.3</w:t>
            </w:r>
          </w:p>
        </w:tc>
        <w:tc>
          <w:tcPr>
            <w:tcW w:w="0" w:type="auto"/>
            <w:shd w:val="clear" w:color="auto" w:fill="D9D9D9"/>
            <w:vAlign w:val="center"/>
          </w:tcPr>
          <w:p w14:paraId="2AF593A2" w14:textId="77777777" w:rsidR="009F53AF" w:rsidRPr="00065C54" w:rsidRDefault="009F53AF" w:rsidP="009F53AF">
            <w:pPr>
              <w:jc w:val="center"/>
              <w:rPr>
                <w:color w:val="auto"/>
                <w:szCs w:val="20"/>
              </w:rPr>
            </w:pPr>
          </w:p>
        </w:tc>
        <w:tc>
          <w:tcPr>
            <w:tcW w:w="0" w:type="auto"/>
            <w:shd w:val="clear" w:color="auto" w:fill="D9D9D9"/>
            <w:vAlign w:val="center"/>
          </w:tcPr>
          <w:p w14:paraId="2A2D7F86" w14:textId="77777777" w:rsidR="009F53AF" w:rsidRPr="00065C54" w:rsidRDefault="009F53AF" w:rsidP="009F53AF">
            <w:pPr>
              <w:jc w:val="center"/>
              <w:rPr>
                <w:szCs w:val="20"/>
              </w:rPr>
            </w:pPr>
            <w:r>
              <w:rPr>
                <w:szCs w:val="20"/>
              </w:rPr>
              <w:t>X</w:t>
            </w:r>
          </w:p>
        </w:tc>
        <w:tc>
          <w:tcPr>
            <w:tcW w:w="0" w:type="auto"/>
            <w:shd w:val="clear" w:color="auto" w:fill="D9D9D9"/>
            <w:vAlign w:val="center"/>
          </w:tcPr>
          <w:p w14:paraId="2E821112" w14:textId="77777777" w:rsidR="009F53AF" w:rsidRPr="00065C54" w:rsidRDefault="009F53AF" w:rsidP="009F53AF">
            <w:pPr>
              <w:jc w:val="center"/>
              <w:rPr>
                <w:color w:val="auto"/>
                <w:szCs w:val="20"/>
              </w:rPr>
            </w:pPr>
          </w:p>
        </w:tc>
        <w:tc>
          <w:tcPr>
            <w:tcW w:w="0" w:type="auto"/>
            <w:shd w:val="clear" w:color="auto" w:fill="D9D9D9"/>
            <w:vAlign w:val="center"/>
          </w:tcPr>
          <w:p w14:paraId="4ED5ADC3" w14:textId="77777777" w:rsidR="009F53AF" w:rsidRPr="00065C54" w:rsidRDefault="009F53AF" w:rsidP="009F53AF">
            <w:pPr>
              <w:jc w:val="center"/>
              <w:rPr>
                <w:szCs w:val="20"/>
              </w:rPr>
            </w:pPr>
          </w:p>
        </w:tc>
        <w:tc>
          <w:tcPr>
            <w:tcW w:w="0" w:type="auto"/>
            <w:shd w:val="clear" w:color="auto" w:fill="D9D9D9"/>
            <w:vAlign w:val="center"/>
          </w:tcPr>
          <w:p w14:paraId="767803F4" w14:textId="77777777" w:rsidR="009F53AF" w:rsidRPr="00065C54" w:rsidRDefault="009F53AF" w:rsidP="009F53AF">
            <w:pPr>
              <w:jc w:val="center"/>
              <w:rPr>
                <w:color w:val="auto"/>
                <w:szCs w:val="20"/>
              </w:rPr>
            </w:pPr>
            <w:r>
              <w:rPr>
                <w:color w:val="auto"/>
                <w:szCs w:val="20"/>
              </w:rPr>
              <w:t>X</w:t>
            </w:r>
          </w:p>
        </w:tc>
        <w:tc>
          <w:tcPr>
            <w:tcW w:w="0" w:type="auto"/>
            <w:shd w:val="clear" w:color="auto" w:fill="D9D9D9"/>
            <w:vAlign w:val="center"/>
          </w:tcPr>
          <w:p w14:paraId="753C99FA" w14:textId="77777777" w:rsidR="009F53AF" w:rsidRPr="00065C54" w:rsidRDefault="009F53AF" w:rsidP="009F53AF">
            <w:pPr>
              <w:jc w:val="center"/>
              <w:rPr>
                <w:color w:val="auto"/>
                <w:szCs w:val="20"/>
              </w:rPr>
            </w:pPr>
          </w:p>
        </w:tc>
        <w:tc>
          <w:tcPr>
            <w:tcW w:w="0" w:type="auto"/>
            <w:shd w:val="clear" w:color="auto" w:fill="D9D9D9"/>
            <w:vAlign w:val="center"/>
          </w:tcPr>
          <w:p w14:paraId="30EC1338" w14:textId="77777777" w:rsidR="009F53AF" w:rsidRPr="00065C54" w:rsidRDefault="009F53AF" w:rsidP="009F53AF">
            <w:pPr>
              <w:jc w:val="center"/>
              <w:rPr>
                <w:szCs w:val="20"/>
              </w:rPr>
            </w:pPr>
            <w:r>
              <w:rPr>
                <w:szCs w:val="20"/>
              </w:rPr>
              <w:t>Lista de cotejo</w:t>
            </w:r>
          </w:p>
        </w:tc>
      </w:tr>
      <w:tr w:rsidR="009F53AF" w:rsidRPr="00065C54" w14:paraId="76AA1993" w14:textId="77777777" w:rsidTr="0001088B">
        <w:trPr>
          <w:jc w:val="center"/>
        </w:trPr>
        <w:tc>
          <w:tcPr>
            <w:tcW w:w="0" w:type="auto"/>
            <w:shd w:val="clear" w:color="auto" w:fill="D9D9D9"/>
            <w:vAlign w:val="center"/>
          </w:tcPr>
          <w:p w14:paraId="74EF00F5" w14:textId="77777777" w:rsidR="009F53AF" w:rsidRPr="003A7174" w:rsidRDefault="009F53AF" w:rsidP="009F53AF">
            <w:pPr>
              <w:jc w:val="both"/>
            </w:pPr>
            <w:r>
              <w:rPr>
                <w:szCs w:val="20"/>
              </w:rPr>
              <w:t>Diagramas de bloques de los procesos de glucólisis y fermentación</w:t>
            </w:r>
          </w:p>
        </w:tc>
        <w:tc>
          <w:tcPr>
            <w:tcW w:w="0" w:type="auto"/>
            <w:shd w:val="clear" w:color="auto" w:fill="D9D9D9"/>
          </w:tcPr>
          <w:p w14:paraId="1004A53A" w14:textId="77777777" w:rsidR="009F53AF" w:rsidRDefault="009F53AF" w:rsidP="009F53AF">
            <w:pPr>
              <w:tabs>
                <w:tab w:val="left" w:pos="1608"/>
              </w:tabs>
              <w:jc w:val="center"/>
              <w:rPr>
                <w:color w:val="auto"/>
                <w:szCs w:val="20"/>
              </w:rPr>
            </w:pPr>
            <w:r>
              <w:rPr>
                <w:color w:val="auto"/>
                <w:szCs w:val="20"/>
              </w:rPr>
              <w:t>CDB CE 5, 13</w:t>
            </w:r>
          </w:p>
          <w:p w14:paraId="1D435D0B" w14:textId="77777777" w:rsidR="009F53AF" w:rsidRPr="00065C54" w:rsidRDefault="009F53AF" w:rsidP="009F53AF">
            <w:pPr>
              <w:tabs>
                <w:tab w:val="left" w:pos="1608"/>
              </w:tabs>
              <w:jc w:val="center"/>
              <w:rPr>
                <w:szCs w:val="20"/>
              </w:rPr>
            </w:pPr>
            <w:r>
              <w:rPr>
                <w:color w:val="auto"/>
                <w:szCs w:val="20"/>
              </w:rPr>
              <w:t>CDE CE 5, 6</w:t>
            </w:r>
          </w:p>
        </w:tc>
        <w:tc>
          <w:tcPr>
            <w:tcW w:w="0" w:type="auto"/>
            <w:shd w:val="clear" w:color="auto" w:fill="D9D9D9"/>
          </w:tcPr>
          <w:p w14:paraId="3C552099" w14:textId="77777777" w:rsidR="009F53AF" w:rsidRPr="00065C54" w:rsidRDefault="009F53AF" w:rsidP="009F53AF">
            <w:pPr>
              <w:jc w:val="center"/>
              <w:rPr>
                <w:szCs w:val="20"/>
              </w:rPr>
            </w:pPr>
            <w:r w:rsidRPr="00866788">
              <w:rPr>
                <w:color w:val="auto"/>
                <w:szCs w:val="20"/>
              </w:rPr>
              <w:t>3.2, 5.6, 7.2, 8.3</w:t>
            </w:r>
          </w:p>
        </w:tc>
        <w:tc>
          <w:tcPr>
            <w:tcW w:w="0" w:type="auto"/>
            <w:shd w:val="clear" w:color="auto" w:fill="D9D9D9"/>
            <w:vAlign w:val="center"/>
          </w:tcPr>
          <w:p w14:paraId="28D070DD" w14:textId="77777777" w:rsidR="009F53AF" w:rsidRPr="00065C54" w:rsidRDefault="009F53AF" w:rsidP="009F53AF">
            <w:pPr>
              <w:jc w:val="center"/>
              <w:rPr>
                <w:color w:val="auto"/>
                <w:szCs w:val="20"/>
              </w:rPr>
            </w:pPr>
          </w:p>
        </w:tc>
        <w:tc>
          <w:tcPr>
            <w:tcW w:w="0" w:type="auto"/>
            <w:shd w:val="clear" w:color="auto" w:fill="D9D9D9"/>
            <w:vAlign w:val="center"/>
          </w:tcPr>
          <w:p w14:paraId="5F869B9C" w14:textId="77777777" w:rsidR="009F53AF" w:rsidRPr="00065C54" w:rsidRDefault="009F53AF" w:rsidP="009F53AF">
            <w:pPr>
              <w:jc w:val="center"/>
              <w:rPr>
                <w:szCs w:val="20"/>
              </w:rPr>
            </w:pPr>
            <w:r>
              <w:rPr>
                <w:szCs w:val="20"/>
              </w:rPr>
              <w:t>X</w:t>
            </w:r>
          </w:p>
        </w:tc>
        <w:tc>
          <w:tcPr>
            <w:tcW w:w="0" w:type="auto"/>
            <w:shd w:val="clear" w:color="auto" w:fill="D9D9D9"/>
            <w:vAlign w:val="center"/>
          </w:tcPr>
          <w:p w14:paraId="4A0C9AE5" w14:textId="77777777" w:rsidR="009F53AF" w:rsidRPr="00065C54" w:rsidRDefault="009F53AF" w:rsidP="009F53AF">
            <w:pPr>
              <w:jc w:val="center"/>
              <w:rPr>
                <w:color w:val="auto"/>
                <w:szCs w:val="20"/>
              </w:rPr>
            </w:pPr>
          </w:p>
        </w:tc>
        <w:tc>
          <w:tcPr>
            <w:tcW w:w="0" w:type="auto"/>
            <w:shd w:val="clear" w:color="auto" w:fill="D9D9D9"/>
            <w:vAlign w:val="center"/>
          </w:tcPr>
          <w:p w14:paraId="609F1A42" w14:textId="77777777" w:rsidR="009F53AF" w:rsidRPr="00065C54" w:rsidRDefault="009F53AF" w:rsidP="009F53AF">
            <w:pPr>
              <w:jc w:val="center"/>
              <w:rPr>
                <w:szCs w:val="20"/>
              </w:rPr>
            </w:pPr>
          </w:p>
        </w:tc>
        <w:tc>
          <w:tcPr>
            <w:tcW w:w="0" w:type="auto"/>
            <w:shd w:val="clear" w:color="auto" w:fill="D9D9D9"/>
            <w:vAlign w:val="center"/>
          </w:tcPr>
          <w:p w14:paraId="52BF325D" w14:textId="77777777" w:rsidR="009F53AF" w:rsidRPr="00065C54" w:rsidRDefault="009F53AF" w:rsidP="009F53AF">
            <w:pPr>
              <w:jc w:val="center"/>
              <w:rPr>
                <w:color w:val="auto"/>
                <w:szCs w:val="20"/>
              </w:rPr>
            </w:pPr>
            <w:r>
              <w:rPr>
                <w:color w:val="auto"/>
                <w:szCs w:val="20"/>
              </w:rPr>
              <w:t>X</w:t>
            </w:r>
          </w:p>
        </w:tc>
        <w:tc>
          <w:tcPr>
            <w:tcW w:w="0" w:type="auto"/>
            <w:shd w:val="clear" w:color="auto" w:fill="D9D9D9"/>
            <w:vAlign w:val="center"/>
          </w:tcPr>
          <w:p w14:paraId="0BFBF234" w14:textId="77777777" w:rsidR="009F53AF" w:rsidRPr="00065C54" w:rsidRDefault="009F53AF" w:rsidP="009F53AF">
            <w:pPr>
              <w:jc w:val="center"/>
              <w:rPr>
                <w:color w:val="auto"/>
                <w:szCs w:val="20"/>
              </w:rPr>
            </w:pPr>
          </w:p>
        </w:tc>
        <w:tc>
          <w:tcPr>
            <w:tcW w:w="0" w:type="auto"/>
            <w:shd w:val="clear" w:color="auto" w:fill="D9D9D9"/>
            <w:vAlign w:val="center"/>
          </w:tcPr>
          <w:p w14:paraId="5B877541" w14:textId="77777777" w:rsidR="009F53AF" w:rsidRPr="00065C54" w:rsidRDefault="009F53AF" w:rsidP="009F53AF">
            <w:pPr>
              <w:jc w:val="center"/>
              <w:rPr>
                <w:szCs w:val="20"/>
              </w:rPr>
            </w:pPr>
            <w:r>
              <w:rPr>
                <w:szCs w:val="20"/>
              </w:rPr>
              <w:t>Lista de cotejo</w:t>
            </w:r>
          </w:p>
        </w:tc>
      </w:tr>
      <w:tr w:rsidR="009F53AF" w:rsidRPr="00065C54" w14:paraId="4D12C312" w14:textId="77777777" w:rsidTr="0001088B">
        <w:trPr>
          <w:jc w:val="center"/>
        </w:trPr>
        <w:tc>
          <w:tcPr>
            <w:tcW w:w="0" w:type="auto"/>
            <w:shd w:val="clear" w:color="auto" w:fill="D9D9D9"/>
            <w:vAlign w:val="center"/>
          </w:tcPr>
          <w:p w14:paraId="76A409DF" w14:textId="77777777" w:rsidR="009F53AF" w:rsidRDefault="009F53AF" w:rsidP="009F53AF">
            <w:pPr>
              <w:jc w:val="both"/>
              <w:rPr>
                <w:color w:val="auto"/>
                <w:szCs w:val="20"/>
              </w:rPr>
            </w:pPr>
            <w:r>
              <w:rPr>
                <w:szCs w:val="20"/>
              </w:rPr>
              <w:t>Diagrama de bloques del ciclo de Krebs</w:t>
            </w:r>
          </w:p>
        </w:tc>
        <w:tc>
          <w:tcPr>
            <w:tcW w:w="0" w:type="auto"/>
            <w:shd w:val="clear" w:color="auto" w:fill="D9D9D9"/>
          </w:tcPr>
          <w:p w14:paraId="0E1B9864" w14:textId="77777777" w:rsidR="009F53AF" w:rsidRDefault="009F53AF" w:rsidP="009F53AF">
            <w:pPr>
              <w:tabs>
                <w:tab w:val="left" w:pos="1608"/>
              </w:tabs>
              <w:jc w:val="center"/>
              <w:rPr>
                <w:color w:val="auto"/>
                <w:szCs w:val="20"/>
              </w:rPr>
            </w:pPr>
            <w:r>
              <w:rPr>
                <w:color w:val="auto"/>
                <w:szCs w:val="20"/>
              </w:rPr>
              <w:t>CDB CE 5, 13</w:t>
            </w:r>
          </w:p>
          <w:p w14:paraId="53B1E8DA" w14:textId="77777777" w:rsidR="009F53AF" w:rsidRDefault="009F53AF" w:rsidP="009F53AF">
            <w:pPr>
              <w:tabs>
                <w:tab w:val="left" w:pos="1608"/>
              </w:tabs>
              <w:jc w:val="center"/>
              <w:rPr>
                <w:color w:val="auto"/>
                <w:szCs w:val="20"/>
              </w:rPr>
            </w:pPr>
            <w:r>
              <w:rPr>
                <w:color w:val="auto"/>
                <w:szCs w:val="20"/>
              </w:rPr>
              <w:t>CDE CE 5, 6</w:t>
            </w:r>
          </w:p>
        </w:tc>
        <w:tc>
          <w:tcPr>
            <w:tcW w:w="0" w:type="auto"/>
            <w:shd w:val="clear" w:color="auto" w:fill="D9D9D9"/>
          </w:tcPr>
          <w:p w14:paraId="6B3ED9B2" w14:textId="77777777" w:rsidR="009F53AF" w:rsidRDefault="009F53AF" w:rsidP="009F53AF">
            <w:pPr>
              <w:jc w:val="center"/>
              <w:rPr>
                <w:color w:val="auto"/>
                <w:szCs w:val="20"/>
              </w:rPr>
            </w:pPr>
            <w:r w:rsidRPr="00866788">
              <w:rPr>
                <w:color w:val="auto"/>
                <w:szCs w:val="20"/>
              </w:rPr>
              <w:t>3.2, 5.6, 7.2, 8.3</w:t>
            </w:r>
          </w:p>
        </w:tc>
        <w:tc>
          <w:tcPr>
            <w:tcW w:w="0" w:type="auto"/>
            <w:shd w:val="clear" w:color="auto" w:fill="D9D9D9"/>
            <w:vAlign w:val="center"/>
          </w:tcPr>
          <w:p w14:paraId="65326E15" w14:textId="77777777" w:rsidR="009F53AF" w:rsidRPr="00065C54" w:rsidRDefault="009F53AF" w:rsidP="009F53AF">
            <w:pPr>
              <w:jc w:val="center"/>
              <w:rPr>
                <w:color w:val="auto"/>
                <w:szCs w:val="20"/>
              </w:rPr>
            </w:pPr>
          </w:p>
        </w:tc>
        <w:tc>
          <w:tcPr>
            <w:tcW w:w="0" w:type="auto"/>
            <w:shd w:val="clear" w:color="auto" w:fill="D9D9D9"/>
            <w:vAlign w:val="center"/>
          </w:tcPr>
          <w:p w14:paraId="5AB61589" w14:textId="77777777" w:rsidR="009F53AF" w:rsidRPr="001851A5" w:rsidRDefault="009F53AF" w:rsidP="009F53AF">
            <w:pPr>
              <w:jc w:val="center"/>
              <w:rPr>
                <w:szCs w:val="20"/>
                <w:highlight w:val="yellow"/>
              </w:rPr>
            </w:pPr>
          </w:p>
        </w:tc>
        <w:tc>
          <w:tcPr>
            <w:tcW w:w="0" w:type="auto"/>
            <w:shd w:val="clear" w:color="auto" w:fill="D9D9D9"/>
            <w:vAlign w:val="center"/>
          </w:tcPr>
          <w:p w14:paraId="166516EB" w14:textId="77777777" w:rsidR="009F53AF" w:rsidRPr="001851A5" w:rsidRDefault="009F53AF" w:rsidP="009F53AF">
            <w:pPr>
              <w:jc w:val="center"/>
              <w:rPr>
                <w:color w:val="auto"/>
                <w:szCs w:val="20"/>
                <w:highlight w:val="yellow"/>
              </w:rPr>
            </w:pPr>
            <w:r>
              <w:rPr>
                <w:color w:val="auto"/>
                <w:szCs w:val="20"/>
              </w:rPr>
              <w:t>X</w:t>
            </w:r>
          </w:p>
        </w:tc>
        <w:tc>
          <w:tcPr>
            <w:tcW w:w="0" w:type="auto"/>
            <w:shd w:val="clear" w:color="auto" w:fill="D9D9D9"/>
            <w:vAlign w:val="center"/>
          </w:tcPr>
          <w:p w14:paraId="3F2CE94C" w14:textId="77777777" w:rsidR="009F53AF" w:rsidRDefault="009F53AF" w:rsidP="009F53AF">
            <w:pPr>
              <w:jc w:val="center"/>
              <w:rPr>
                <w:szCs w:val="20"/>
              </w:rPr>
            </w:pPr>
            <w:r>
              <w:rPr>
                <w:color w:val="auto"/>
                <w:szCs w:val="20"/>
              </w:rPr>
              <w:t>X</w:t>
            </w:r>
          </w:p>
        </w:tc>
        <w:tc>
          <w:tcPr>
            <w:tcW w:w="0" w:type="auto"/>
            <w:shd w:val="clear" w:color="auto" w:fill="D9D9D9"/>
            <w:vAlign w:val="center"/>
          </w:tcPr>
          <w:p w14:paraId="38FEDDBB" w14:textId="77777777" w:rsidR="009F53AF" w:rsidRPr="00065C54" w:rsidRDefault="009F53AF" w:rsidP="009F53AF">
            <w:pPr>
              <w:jc w:val="center"/>
              <w:rPr>
                <w:color w:val="auto"/>
                <w:szCs w:val="20"/>
              </w:rPr>
            </w:pPr>
          </w:p>
        </w:tc>
        <w:tc>
          <w:tcPr>
            <w:tcW w:w="0" w:type="auto"/>
            <w:shd w:val="clear" w:color="auto" w:fill="D9D9D9"/>
            <w:vAlign w:val="center"/>
          </w:tcPr>
          <w:p w14:paraId="248D0F99" w14:textId="77777777" w:rsidR="009F53AF" w:rsidRPr="00065C54" w:rsidRDefault="009F53AF" w:rsidP="009F53AF">
            <w:pPr>
              <w:jc w:val="center"/>
              <w:rPr>
                <w:color w:val="auto"/>
                <w:szCs w:val="20"/>
              </w:rPr>
            </w:pPr>
          </w:p>
        </w:tc>
        <w:tc>
          <w:tcPr>
            <w:tcW w:w="0" w:type="auto"/>
            <w:shd w:val="clear" w:color="auto" w:fill="D9D9D9"/>
            <w:vAlign w:val="center"/>
          </w:tcPr>
          <w:p w14:paraId="529C310E" w14:textId="77777777" w:rsidR="009F53AF" w:rsidRDefault="009F53AF" w:rsidP="009F53AF">
            <w:pPr>
              <w:jc w:val="center"/>
              <w:rPr>
                <w:color w:val="auto"/>
                <w:szCs w:val="20"/>
              </w:rPr>
            </w:pPr>
            <w:r>
              <w:rPr>
                <w:szCs w:val="20"/>
              </w:rPr>
              <w:t>Lista de cotejo</w:t>
            </w:r>
          </w:p>
        </w:tc>
      </w:tr>
      <w:tr w:rsidR="008C35D4" w:rsidRPr="00065C54" w14:paraId="7C4940CC" w14:textId="77777777" w:rsidTr="0001088B">
        <w:trPr>
          <w:jc w:val="center"/>
        </w:trPr>
        <w:tc>
          <w:tcPr>
            <w:tcW w:w="0" w:type="auto"/>
            <w:shd w:val="clear" w:color="auto" w:fill="D9D9D9"/>
            <w:vAlign w:val="center"/>
          </w:tcPr>
          <w:p w14:paraId="792F5827" w14:textId="77777777" w:rsidR="008C35D4" w:rsidRPr="00EC00B9" w:rsidRDefault="008C35D4" w:rsidP="008C35D4">
            <w:pPr>
              <w:autoSpaceDE w:val="0"/>
              <w:autoSpaceDN w:val="0"/>
              <w:adjustRightInd w:val="0"/>
              <w:jc w:val="both"/>
              <w:rPr>
                <w:rFonts w:asciiTheme="minorHAnsi" w:hAnsiTheme="minorHAnsi" w:cs="Arial"/>
                <w:b/>
                <w:i/>
                <w:szCs w:val="20"/>
              </w:rPr>
            </w:pPr>
            <w:r w:rsidRPr="00EC00B9">
              <w:rPr>
                <w:rFonts w:asciiTheme="minorHAnsi" w:hAnsiTheme="minorHAnsi" w:cs="Arial"/>
                <w:b/>
                <w:i/>
                <w:szCs w:val="20"/>
              </w:rPr>
              <w:t>Trabajo individual</w:t>
            </w:r>
          </w:p>
          <w:p w14:paraId="7BEEDB3B" w14:textId="2855C728" w:rsidR="008C35D4" w:rsidRDefault="008C35D4" w:rsidP="008C35D4">
            <w:pPr>
              <w:jc w:val="both"/>
              <w:rPr>
                <w:szCs w:val="20"/>
              </w:rPr>
            </w:pPr>
            <w:r w:rsidRPr="00EC00B9">
              <w:rPr>
                <w:rFonts w:asciiTheme="minorHAnsi" w:hAnsiTheme="minorHAnsi" w:cs="Calibri"/>
                <w:i/>
                <w:color w:val="auto"/>
                <w:szCs w:val="20"/>
                <w:lang w:eastAsia="es-MX"/>
              </w:rPr>
              <w:t>Investigación documental sobre la obesidad</w:t>
            </w:r>
          </w:p>
        </w:tc>
        <w:tc>
          <w:tcPr>
            <w:tcW w:w="0" w:type="auto"/>
            <w:shd w:val="clear" w:color="auto" w:fill="D9D9D9"/>
          </w:tcPr>
          <w:p w14:paraId="4D287B8F" w14:textId="77777777" w:rsidR="008C35D4" w:rsidRDefault="008C35D4" w:rsidP="008C35D4">
            <w:pPr>
              <w:tabs>
                <w:tab w:val="left" w:pos="1608"/>
              </w:tabs>
              <w:jc w:val="center"/>
              <w:rPr>
                <w:color w:val="auto"/>
                <w:szCs w:val="20"/>
              </w:rPr>
            </w:pPr>
            <w:r>
              <w:rPr>
                <w:color w:val="auto"/>
                <w:szCs w:val="20"/>
              </w:rPr>
              <w:t>CDB CE 5, 13</w:t>
            </w:r>
          </w:p>
          <w:p w14:paraId="155D6FC8" w14:textId="2518F045" w:rsidR="008C35D4" w:rsidRDefault="008C35D4" w:rsidP="008C35D4">
            <w:pPr>
              <w:tabs>
                <w:tab w:val="left" w:pos="1608"/>
              </w:tabs>
              <w:jc w:val="center"/>
              <w:rPr>
                <w:color w:val="auto"/>
                <w:szCs w:val="20"/>
              </w:rPr>
            </w:pPr>
            <w:r>
              <w:rPr>
                <w:color w:val="auto"/>
                <w:szCs w:val="20"/>
              </w:rPr>
              <w:t>CDE CE 5, 6</w:t>
            </w:r>
          </w:p>
        </w:tc>
        <w:tc>
          <w:tcPr>
            <w:tcW w:w="0" w:type="auto"/>
            <w:shd w:val="clear" w:color="auto" w:fill="D9D9D9"/>
          </w:tcPr>
          <w:p w14:paraId="3C95FD2F" w14:textId="48C6604E" w:rsidR="008C35D4" w:rsidRPr="00866788" w:rsidRDefault="008C35D4" w:rsidP="008C35D4">
            <w:pPr>
              <w:jc w:val="center"/>
              <w:rPr>
                <w:color w:val="auto"/>
                <w:szCs w:val="20"/>
              </w:rPr>
            </w:pPr>
            <w:r w:rsidRPr="00866788">
              <w:rPr>
                <w:color w:val="auto"/>
                <w:szCs w:val="20"/>
              </w:rPr>
              <w:t>3.2, 5.6, 7.2, 8.3</w:t>
            </w:r>
          </w:p>
        </w:tc>
        <w:tc>
          <w:tcPr>
            <w:tcW w:w="0" w:type="auto"/>
            <w:shd w:val="clear" w:color="auto" w:fill="D9D9D9"/>
            <w:vAlign w:val="center"/>
          </w:tcPr>
          <w:p w14:paraId="611ED062" w14:textId="77777777" w:rsidR="008C35D4" w:rsidRPr="00065C54" w:rsidRDefault="008C35D4" w:rsidP="008C35D4">
            <w:pPr>
              <w:jc w:val="center"/>
              <w:rPr>
                <w:color w:val="auto"/>
                <w:szCs w:val="20"/>
              </w:rPr>
            </w:pPr>
          </w:p>
        </w:tc>
        <w:tc>
          <w:tcPr>
            <w:tcW w:w="0" w:type="auto"/>
            <w:shd w:val="clear" w:color="auto" w:fill="D9D9D9"/>
            <w:vAlign w:val="center"/>
          </w:tcPr>
          <w:p w14:paraId="762D3769" w14:textId="77777777" w:rsidR="008C35D4" w:rsidRPr="001851A5" w:rsidRDefault="008C35D4" w:rsidP="008C35D4">
            <w:pPr>
              <w:jc w:val="center"/>
              <w:rPr>
                <w:szCs w:val="20"/>
                <w:highlight w:val="yellow"/>
              </w:rPr>
            </w:pPr>
          </w:p>
        </w:tc>
        <w:tc>
          <w:tcPr>
            <w:tcW w:w="0" w:type="auto"/>
            <w:shd w:val="clear" w:color="auto" w:fill="D9D9D9"/>
            <w:vAlign w:val="center"/>
          </w:tcPr>
          <w:p w14:paraId="3FB3A1FE" w14:textId="7D6976FC" w:rsidR="008C35D4" w:rsidRDefault="008C35D4" w:rsidP="008C35D4">
            <w:pPr>
              <w:jc w:val="center"/>
              <w:rPr>
                <w:color w:val="auto"/>
                <w:szCs w:val="20"/>
              </w:rPr>
            </w:pPr>
            <w:r>
              <w:rPr>
                <w:color w:val="auto"/>
                <w:szCs w:val="20"/>
              </w:rPr>
              <w:t>X</w:t>
            </w:r>
          </w:p>
        </w:tc>
        <w:tc>
          <w:tcPr>
            <w:tcW w:w="0" w:type="auto"/>
            <w:shd w:val="clear" w:color="auto" w:fill="D9D9D9"/>
            <w:vAlign w:val="center"/>
          </w:tcPr>
          <w:p w14:paraId="695A6802" w14:textId="52069BE7" w:rsidR="008C35D4" w:rsidRDefault="008C35D4" w:rsidP="008C35D4">
            <w:pPr>
              <w:jc w:val="center"/>
              <w:rPr>
                <w:color w:val="auto"/>
                <w:szCs w:val="20"/>
              </w:rPr>
            </w:pPr>
            <w:r>
              <w:rPr>
                <w:color w:val="auto"/>
                <w:szCs w:val="20"/>
              </w:rPr>
              <w:t>X</w:t>
            </w:r>
          </w:p>
        </w:tc>
        <w:tc>
          <w:tcPr>
            <w:tcW w:w="0" w:type="auto"/>
            <w:shd w:val="clear" w:color="auto" w:fill="D9D9D9"/>
            <w:vAlign w:val="center"/>
          </w:tcPr>
          <w:p w14:paraId="4C5513A8" w14:textId="77777777" w:rsidR="008C35D4" w:rsidRPr="00065C54" w:rsidRDefault="008C35D4" w:rsidP="008C35D4">
            <w:pPr>
              <w:jc w:val="center"/>
              <w:rPr>
                <w:color w:val="auto"/>
                <w:szCs w:val="20"/>
              </w:rPr>
            </w:pPr>
          </w:p>
        </w:tc>
        <w:tc>
          <w:tcPr>
            <w:tcW w:w="0" w:type="auto"/>
            <w:shd w:val="clear" w:color="auto" w:fill="D9D9D9"/>
            <w:vAlign w:val="center"/>
          </w:tcPr>
          <w:p w14:paraId="76DFE254" w14:textId="77777777" w:rsidR="008C35D4" w:rsidRPr="00065C54" w:rsidRDefault="008C35D4" w:rsidP="008C35D4">
            <w:pPr>
              <w:jc w:val="center"/>
              <w:rPr>
                <w:color w:val="auto"/>
                <w:szCs w:val="20"/>
              </w:rPr>
            </w:pPr>
          </w:p>
        </w:tc>
        <w:tc>
          <w:tcPr>
            <w:tcW w:w="0" w:type="auto"/>
            <w:shd w:val="clear" w:color="auto" w:fill="D9D9D9"/>
            <w:vAlign w:val="center"/>
          </w:tcPr>
          <w:p w14:paraId="05FAA99B" w14:textId="6297DE95" w:rsidR="008C35D4" w:rsidRDefault="008C35D4" w:rsidP="008C35D4">
            <w:pPr>
              <w:jc w:val="center"/>
              <w:rPr>
                <w:szCs w:val="20"/>
              </w:rPr>
            </w:pPr>
            <w:r>
              <w:rPr>
                <w:szCs w:val="20"/>
              </w:rPr>
              <w:t>Lista de cotejo</w:t>
            </w:r>
          </w:p>
        </w:tc>
      </w:tr>
      <w:tr w:rsidR="008C35D4" w:rsidRPr="00065C54" w14:paraId="149B99EB" w14:textId="77777777" w:rsidTr="0001088B">
        <w:trPr>
          <w:jc w:val="center"/>
        </w:trPr>
        <w:tc>
          <w:tcPr>
            <w:tcW w:w="0" w:type="auto"/>
            <w:shd w:val="clear" w:color="auto" w:fill="D9D9D9"/>
            <w:vAlign w:val="center"/>
          </w:tcPr>
          <w:p w14:paraId="0A7F1F6B" w14:textId="77777777" w:rsidR="008C35D4" w:rsidRPr="00EC00B9" w:rsidRDefault="008C35D4" w:rsidP="008C35D4">
            <w:pPr>
              <w:rPr>
                <w:rFonts w:asciiTheme="minorHAnsi" w:hAnsiTheme="minorHAnsi" w:cs="Arial"/>
                <w:b/>
                <w:i/>
                <w:szCs w:val="20"/>
              </w:rPr>
            </w:pPr>
            <w:r w:rsidRPr="00EC00B9">
              <w:rPr>
                <w:rFonts w:asciiTheme="minorHAnsi" w:hAnsiTheme="minorHAnsi" w:cs="Arial"/>
                <w:b/>
                <w:i/>
                <w:szCs w:val="20"/>
              </w:rPr>
              <w:t>Trabajo colaborativo</w:t>
            </w:r>
          </w:p>
          <w:p w14:paraId="34D0BC61" w14:textId="7EBDD936" w:rsidR="008C35D4" w:rsidRPr="00EC00B9" w:rsidRDefault="008C35D4" w:rsidP="008C35D4">
            <w:pPr>
              <w:autoSpaceDE w:val="0"/>
              <w:autoSpaceDN w:val="0"/>
              <w:adjustRightInd w:val="0"/>
              <w:jc w:val="both"/>
              <w:rPr>
                <w:rFonts w:asciiTheme="minorHAnsi" w:hAnsiTheme="minorHAnsi" w:cs="Arial"/>
                <w:b/>
                <w:i/>
                <w:szCs w:val="20"/>
              </w:rPr>
            </w:pPr>
            <w:r w:rsidRPr="00EC00B9">
              <w:rPr>
                <w:rFonts w:asciiTheme="minorHAnsi" w:hAnsiTheme="minorHAnsi"/>
                <w:i/>
                <w:szCs w:val="20"/>
              </w:rPr>
              <w:t xml:space="preserve">reporte de investigación </w:t>
            </w:r>
            <w:r w:rsidRPr="00EC00B9">
              <w:rPr>
                <w:rFonts w:asciiTheme="minorHAnsi" w:hAnsiTheme="minorHAnsi" w:cs="Arial"/>
                <w:i/>
                <w:szCs w:val="20"/>
              </w:rPr>
              <w:t>“Obesidad”</w:t>
            </w:r>
            <w:r w:rsidRPr="00EC00B9">
              <w:rPr>
                <w:rFonts w:asciiTheme="minorHAnsi" w:hAnsiTheme="minorHAnsi"/>
                <w:i/>
                <w:szCs w:val="20"/>
              </w:rPr>
              <w:t>, en archivo electrónico</w:t>
            </w:r>
          </w:p>
        </w:tc>
        <w:tc>
          <w:tcPr>
            <w:tcW w:w="0" w:type="auto"/>
            <w:shd w:val="clear" w:color="auto" w:fill="D9D9D9"/>
          </w:tcPr>
          <w:p w14:paraId="08B52933" w14:textId="77777777" w:rsidR="008C35D4" w:rsidRDefault="008C35D4" w:rsidP="008C35D4">
            <w:pPr>
              <w:tabs>
                <w:tab w:val="left" w:pos="1608"/>
              </w:tabs>
              <w:jc w:val="center"/>
              <w:rPr>
                <w:color w:val="auto"/>
                <w:szCs w:val="20"/>
              </w:rPr>
            </w:pPr>
            <w:r>
              <w:rPr>
                <w:color w:val="auto"/>
                <w:szCs w:val="20"/>
              </w:rPr>
              <w:t>CDB CE 5, 13</w:t>
            </w:r>
          </w:p>
          <w:p w14:paraId="46D79CDF" w14:textId="28FA324A" w:rsidR="008C35D4" w:rsidRDefault="008C35D4" w:rsidP="008C35D4">
            <w:pPr>
              <w:tabs>
                <w:tab w:val="left" w:pos="1608"/>
              </w:tabs>
              <w:jc w:val="center"/>
              <w:rPr>
                <w:color w:val="auto"/>
                <w:szCs w:val="20"/>
              </w:rPr>
            </w:pPr>
            <w:r>
              <w:rPr>
                <w:color w:val="auto"/>
                <w:szCs w:val="20"/>
              </w:rPr>
              <w:t>CDE CE 5, 6</w:t>
            </w:r>
          </w:p>
        </w:tc>
        <w:tc>
          <w:tcPr>
            <w:tcW w:w="0" w:type="auto"/>
            <w:shd w:val="clear" w:color="auto" w:fill="D9D9D9"/>
          </w:tcPr>
          <w:p w14:paraId="58A9E35D" w14:textId="21681388" w:rsidR="008C35D4" w:rsidRPr="00866788" w:rsidRDefault="008C35D4" w:rsidP="008C35D4">
            <w:pPr>
              <w:jc w:val="center"/>
              <w:rPr>
                <w:color w:val="auto"/>
                <w:szCs w:val="20"/>
              </w:rPr>
            </w:pPr>
            <w:r w:rsidRPr="00866788">
              <w:rPr>
                <w:color w:val="auto"/>
                <w:szCs w:val="20"/>
              </w:rPr>
              <w:t>3.2, 5.6, 7.2, 8.3</w:t>
            </w:r>
          </w:p>
        </w:tc>
        <w:tc>
          <w:tcPr>
            <w:tcW w:w="0" w:type="auto"/>
            <w:shd w:val="clear" w:color="auto" w:fill="D9D9D9"/>
            <w:vAlign w:val="center"/>
          </w:tcPr>
          <w:p w14:paraId="08844426" w14:textId="77777777" w:rsidR="008C35D4" w:rsidRPr="00065C54" w:rsidRDefault="008C35D4" w:rsidP="008C35D4">
            <w:pPr>
              <w:jc w:val="center"/>
              <w:rPr>
                <w:color w:val="auto"/>
                <w:szCs w:val="20"/>
              </w:rPr>
            </w:pPr>
          </w:p>
        </w:tc>
        <w:tc>
          <w:tcPr>
            <w:tcW w:w="0" w:type="auto"/>
            <w:shd w:val="clear" w:color="auto" w:fill="D9D9D9"/>
            <w:vAlign w:val="center"/>
          </w:tcPr>
          <w:p w14:paraId="553725B8" w14:textId="77777777" w:rsidR="008C35D4" w:rsidRPr="001851A5" w:rsidRDefault="008C35D4" w:rsidP="008C35D4">
            <w:pPr>
              <w:jc w:val="center"/>
              <w:rPr>
                <w:szCs w:val="20"/>
                <w:highlight w:val="yellow"/>
              </w:rPr>
            </w:pPr>
          </w:p>
        </w:tc>
        <w:tc>
          <w:tcPr>
            <w:tcW w:w="0" w:type="auto"/>
            <w:shd w:val="clear" w:color="auto" w:fill="D9D9D9"/>
            <w:vAlign w:val="center"/>
          </w:tcPr>
          <w:p w14:paraId="3FAEDB5C" w14:textId="30C2094C" w:rsidR="008C35D4" w:rsidRDefault="008C35D4" w:rsidP="008C35D4">
            <w:pPr>
              <w:jc w:val="center"/>
              <w:rPr>
                <w:color w:val="auto"/>
                <w:szCs w:val="20"/>
              </w:rPr>
            </w:pPr>
            <w:r>
              <w:rPr>
                <w:color w:val="auto"/>
                <w:szCs w:val="20"/>
              </w:rPr>
              <w:t>X</w:t>
            </w:r>
          </w:p>
        </w:tc>
        <w:tc>
          <w:tcPr>
            <w:tcW w:w="0" w:type="auto"/>
            <w:shd w:val="clear" w:color="auto" w:fill="D9D9D9"/>
            <w:vAlign w:val="center"/>
          </w:tcPr>
          <w:p w14:paraId="32223842" w14:textId="1EEB67A0" w:rsidR="008C35D4" w:rsidRDefault="008C35D4" w:rsidP="008C35D4">
            <w:pPr>
              <w:jc w:val="center"/>
              <w:rPr>
                <w:color w:val="auto"/>
                <w:szCs w:val="20"/>
              </w:rPr>
            </w:pPr>
            <w:r>
              <w:rPr>
                <w:color w:val="auto"/>
                <w:szCs w:val="20"/>
              </w:rPr>
              <w:t>X</w:t>
            </w:r>
          </w:p>
        </w:tc>
        <w:tc>
          <w:tcPr>
            <w:tcW w:w="0" w:type="auto"/>
            <w:shd w:val="clear" w:color="auto" w:fill="D9D9D9"/>
            <w:vAlign w:val="center"/>
          </w:tcPr>
          <w:p w14:paraId="65D4FBAA" w14:textId="77777777" w:rsidR="008C35D4" w:rsidRPr="00065C54" w:rsidRDefault="008C35D4" w:rsidP="008C35D4">
            <w:pPr>
              <w:jc w:val="center"/>
              <w:rPr>
                <w:color w:val="auto"/>
                <w:szCs w:val="20"/>
              </w:rPr>
            </w:pPr>
          </w:p>
        </w:tc>
        <w:tc>
          <w:tcPr>
            <w:tcW w:w="0" w:type="auto"/>
            <w:shd w:val="clear" w:color="auto" w:fill="D9D9D9"/>
            <w:vAlign w:val="center"/>
          </w:tcPr>
          <w:p w14:paraId="36C791BC" w14:textId="77777777" w:rsidR="008C35D4" w:rsidRPr="00065C54" w:rsidRDefault="008C35D4" w:rsidP="008C35D4">
            <w:pPr>
              <w:jc w:val="center"/>
              <w:rPr>
                <w:color w:val="auto"/>
                <w:szCs w:val="20"/>
              </w:rPr>
            </w:pPr>
          </w:p>
        </w:tc>
        <w:tc>
          <w:tcPr>
            <w:tcW w:w="0" w:type="auto"/>
            <w:shd w:val="clear" w:color="auto" w:fill="D9D9D9"/>
            <w:vAlign w:val="center"/>
          </w:tcPr>
          <w:p w14:paraId="212E9F22" w14:textId="47F335BF" w:rsidR="008C35D4" w:rsidRDefault="008C35D4" w:rsidP="008C35D4">
            <w:pPr>
              <w:jc w:val="center"/>
              <w:rPr>
                <w:szCs w:val="20"/>
              </w:rPr>
            </w:pPr>
            <w:r>
              <w:rPr>
                <w:szCs w:val="20"/>
              </w:rPr>
              <w:t>Lista de cotejo</w:t>
            </w:r>
          </w:p>
        </w:tc>
      </w:tr>
    </w:tbl>
    <w:p w14:paraId="63D27356" w14:textId="77777777" w:rsidR="001F7BBB" w:rsidRDefault="001F7BBB" w:rsidP="004A3DBD">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701"/>
        <w:gridCol w:w="141"/>
        <w:gridCol w:w="283"/>
        <w:gridCol w:w="1701"/>
        <w:gridCol w:w="426"/>
        <w:gridCol w:w="1419"/>
        <w:gridCol w:w="285"/>
        <w:gridCol w:w="284"/>
        <w:gridCol w:w="284"/>
        <w:gridCol w:w="1348"/>
      </w:tblGrid>
      <w:tr w:rsidR="00927666" w:rsidRPr="00D70985" w14:paraId="7F35064C" w14:textId="77777777" w:rsidTr="0001088B">
        <w:trPr>
          <w:trHeight w:val="485"/>
          <w:jc w:val="center"/>
        </w:trPr>
        <w:tc>
          <w:tcPr>
            <w:tcW w:w="5354" w:type="dxa"/>
            <w:vMerge w:val="restart"/>
            <w:shd w:val="clear" w:color="auto" w:fill="auto"/>
            <w:vAlign w:val="center"/>
          </w:tcPr>
          <w:p w14:paraId="1B9F965E" w14:textId="77777777" w:rsidR="00927666" w:rsidRPr="00D70985" w:rsidRDefault="00927666" w:rsidP="00D51026">
            <w:pPr>
              <w:ind w:right="-107"/>
              <w:jc w:val="center"/>
              <w:rPr>
                <w:b/>
                <w:color w:val="auto"/>
                <w:sz w:val="18"/>
                <w:szCs w:val="18"/>
              </w:rPr>
            </w:pPr>
            <w:r w:rsidRPr="00D70985">
              <w:rPr>
                <w:b/>
                <w:color w:val="auto"/>
                <w:sz w:val="18"/>
                <w:szCs w:val="18"/>
              </w:rPr>
              <w:t>AVANCES EN LA ELABORACIÓN DEL PROYECTO</w:t>
            </w:r>
          </w:p>
        </w:tc>
        <w:tc>
          <w:tcPr>
            <w:tcW w:w="1842" w:type="dxa"/>
            <w:gridSpan w:val="2"/>
            <w:vMerge w:val="restart"/>
            <w:shd w:val="clear" w:color="auto" w:fill="auto"/>
            <w:vAlign w:val="center"/>
          </w:tcPr>
          <w:p w14:paraId="54584BBF" w14:textId="77777777" w:rsidR="00927666" w:rsidRPr="00D70985" w:rsidRDefault="00927666" w:rsidP="00D51026">
            <w:pPr>
              <w:jc w:val="center"/>
              <w:rPr>
                <w:b/>
                <w:color w:val="auto"/>
                <w:sz w:val="18"/>
                <w:szCs w:val="18"/>
              </w:rPr>
            </w:pPr>
            <w:r w:rsidRPr="00D70985">
              <w:rPr>
                <w:b/>
                <w:color w:val="auto"/>
                <w:sz w:val="18"/>
                <w:szCs w:val="18"/>
              </w:rPr>
              <w:t>COMPETENCIA</w:t>
            </w:r>
          </w:p>
          <w:p w14:paraId="5A5EAFAF" w14:textId="77777777" w:rsidR="00927666" w:rsidRPr="00D70985" w:rsidRDefault="00927666" w:rsidP="00D51026">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7D86A97B" w14:textId="77777777" w:rsidR="00927666" w:rsidRPr="00D70985" w:rsidRDefault="00927666" w:rsidP="00D51026">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3220DCE1" w14:textId="77777777" w:rsidR="00927666" w:rsidRPr="00D70985" w:rsidRDefault="00927666" w:rsidP="00D51026">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31C66DB2" w14:textId="77777777" w:rsidR="00927666" w:rsidRPr="00D70985" w:rsidRDefault="00927666" w:rsidP="00D51026">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246B03DB" w14:textId="77777777" w:rsidR="00927666" w:rsidRPr="00D70985" w:rsidRDefault="00927666" w:rsidP="00D51026">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387FB942" w14:textId="77777777" w:rsidR="00927666" w:rsidRPr="00D70985" w:rsidRDefault="00927666" w:rsidP="00D51026">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16F2E482" w14:textId="77777777" w:rsidR="00927666" w:rsidRPr="00D70985" w:rsidRDefault="00927666" w:rsidP="00D51026">
            <w:pPr>
              <w:jc w:val="center"/>
              <w:rPr>
                <w:b/>
                <w:color w:val="auto"/>
                <w:sz w:val="18"/>
                <w:szCs w:val="18"/>
              </w:rPr>
            </w:pPr>
            <w:r w:rsidRPr="00D70985">
              <w:rPr>
                <w:b/>
                <w:color w:val="auto"/>
                <w:sz w:val="18"/>
                <w:szCs w:val="18"/>
              </w:rPr>
              <w:t>MEDIOS PARA LA EVALUACIÓN</w:t>
            </w:r>
          </w:p>
        </w:tc>
      </w:tr>
      <w:tr w:rsidR="00927666" w:rsidRPr="00065C54" w14:paraId="39E0754F" w14:textId="77777777" w:rsidTr="0001088B">
        <w:trPr>
          <w:jc w:val="center"/>
        </w:trPr>
        <w:tc>
          <w:tcPr>
            <w:tcW w:w="5354" w:type="dxa"/>
            <w:vMerge/>
            <w:shd w:val="clear" w:color="auto" w:fill="auto"/>
            <w:vAlign w:val="center"/>
          </w:tcPr>
          <w:p w14:paraId="303F7EDB" w14:textId="77777777" w:rsidR="00927666" w:rsidRPr="00065C54" w:rsidRDefault="00927666" w:rsidP="00D51026">
            <w:pPr>
              <w:jc w:val="center"/>
              <w:rPr>
                <w:b/>
                <w:color w:val="auto"/>
                <w:szCs w:val="20"/>
              </w:rPr>
            </w:pPr>
          </w:p>
        </w:tc>
        <w:tc>
          <w:tcPr>
            <w:tcW w:w="1842" w:type="dxa"/>
            <w:gridSpan w:val="2"/>
            <w:vMerge/>
            <w:shd w:val="clear" w:color="auto" w:fill="auto"/>
            <w:vAlign w:val="center"/>
          </w:tcPr>
          <w:p w14:paraId="0EF26B1B" w14:textId="77777777" w:rsidR="00927666" w:rsidRPr="00065C54" w:rsidRDefault="00927666" w:rsidP="00D51026">
            <w:pPr>
              <w:jc w:val="center"/>
              <w:rPr>
                <w:color w:val="auto"/>
                <w:szCs w:val="20"/>
              </w:rPr>
            </w:pPr>
          </w:p>
        </w:tc>
        <w:tc>
          <w:tcPr>
            <w:tcW w:w="283" w:type="dxa"/>
            <w:vMerge/>
            <w:shd w:val="clear" w:color="auto" w:fill="auto"/>
            <w:vAlign w:val="center"/>
          </w:tcPr>
          <w:p w14:paraId="0503B298" w14:textId="77777777" w:rsidR="00927666" w:rsidRPr="00065C54" w:rsidRDefault="00927666" w:rsidP="00D51026">
            <w:pPr>
              <w:jc w:val="center"/>
              <w:rPr>
                <w:color w:val="auto"/>
                <w:szCs w:val="20"/>
              </w:rPr>
            </w:pPr>
          </w:p>
        </w:tc>
        <w:tc>
          <w:tcPr>
            <w:tcW w:w="1701" w:type="dxa"/>
            <w:vMerge/>
            <w:shd w:val="clear" w:color="auto" w:fill="auto"/>
            <w:vAlign w:val="center"/>
          </w:tcPr>
          <w:p w14:paraId="79E72524" w14:textId="77777777" w:rsidR="00927666" w:rsidRPr="00065C54" w:rsidRDefault="00927666" w:rsidP="00D51026">
            <w:pPr>
              <w:jc w:val="center"/>
              <w:rPr>
                <w:color w:val="auto"/>
                <w:szCs w:val="20"/>
              </w:rPr>
            </w:pPr>
          </w:p>
        </w:tc>
        <w:tc>
          <w:tcPr>
            <w:tcW w:w="426" w:type="dxa"/>
            <w:vMerge/>
            <w:shd w:val="clear" w:color="auto" w:fill="auto"/>
            <w:vAlign w:val="center"/>
          </w:tcPr>
          <w:p w14:paraId="3388D190" w14:textId="77777777" w:rsidR="00927666" w:rsidRPr="00065C54" w:rsidRDefault="00927666" w:rsidP="00D51026">
            <w:pPr>
              <w:jc w:val="center"/>
              <w:rPr>
                <w:color w:val="auto"/>
                <w:szCs w:val="20"/>
              </w:rPr>
            </w:pPr>
          </w:p>
        </w:tc>
        <w:tc>
          <w:tcPr>
            <w:tcW w:w="1419" w:type="dxa"/>
            <w:vMerge/>
            <w:shd w:val="clear" w:color="auto" w:fill="auto"/>
            <w:vAlign w:val="center"/>
          </w:tcPr>
          <w:p w14:paraId="22DC41FA" w14:textId="77777777" w:rsidR="00927666" w:rsidRPr="00065C54" w:rsidRDefault="00927666" w:rsidP="00D51026">
            <w:pPr>
              <w:jc w:val="center"/>
              <w:rPr>
                <w:color w:val="auto"/>
                <w:szCs w:val="20"/>
              </w:rPr>
            </w:pPr>
          </w:p>
        </w:tc>
        <w:tc>
          <w:tcPr>
            <w:tcW w:w="285" w:type="dxa"/>
            <w:shd w:val="clear" w:color="auto" w:fill="auto"/>
            <w:vAlign w:val="center"/>
          </w:tcPr>
          <w:p w14:paraId="76DBE44A" w14:textId="77777777" w:rsidR="00927666" w:rsidRPr="00065C54" w:rsidRDefault="00927666" w:rsidP="00D51026">
            <w:pPr>
              <w:jc w:val="center"/>
              <w:rPr>
                <w:color w:val="auto"/>
                <w:szCs w:val="20"/>
              </w:rPr>
            </w:pPr>
            <w:r w:rsidRPr="00065C54">
              <w:rPr>
                <w:color w:val="auto"/>
                <w:szCs w:val="20"/>
              </w:rPr>
              <w:t>H</w:t>
            </w:r>
          </w:p>
        </w:tc>
        <w:tc>
          <w:tcPr>
            <w:tcW w:w="284" w:type="dxa"/>
            <w:shd w:val="clear" w:color="auto" w:fill="auto"/>
            <w:vAlign w:val="center"/>
          </w:tcPr>
          <w:p w14:paraId="6CD1EE3B" w14:textId="77777777" w:rsidR="00927666" w:rsidRPr="00065C54" w:rsidRDefault="00927666" w:rsidP="00D51026">
            <w:pPr>
              <w:jc w:val="center"/>
              <w:rPr>
                <w:color w:val="auto"/>
                <w:szCs w:val="20"/>
              </w:rPr>
            </w:pPr>
            <w:r w:rsidRPr="00065C54">
              <w:rPr>
                <w:color w:val="auto"/>
                <w:szCs w:val="20"/>
              </w:rPr>
              <w:t>C</w:t>
            </w:r>
          </w:p>
        </w:tc>
        <w:tc>
          <w:tcPr>
            <w:tcW w:w="284" w:type="dxa"/>
            <w:shd w:val="clear" w:color="auto" w:fill="auto"/>
            <w:vAlign w:val="center"/>
          </w:tcPr>
          <w:p w14:paraId="4CAD374F" w14:textId="77777777" w:rsidR="00927666" w:rsidRPr="00065C54" w:rsidRDefault="00927666" w:rsidP="00D51026">
            <w:pPr>
              <w:jc w:val="center"/>
              <w:rPr>
                <w:color w:val="auto"/>
                <w:szCs w:val="20"/>
              </w:rPr>
            </w:pPr>
            <w:r w:rsidRPr="00065C54">
              <w:rPr>
                <w:color w:val="auto"/>
                <w:szCs w:val="20"/>
              </w:rPr>
              <w:t>A</w:t>
            </w:r>
          </w:p>
        </w:tc>
        <w:tc>
          <w:tcPr>
            <w:tcW w:w="1348" w:type="dxa"/>
            <w:vMerge/>
            <w:shd w:val="clear" w:color="auto" w:fill="auto"/>
            <w:vAlign w:val="center"/>
          </w:tcPr>
          <w:p w14:paraId="2C2F9E81" w14:textId="77777777" w:rsidR="00927666" w:rsidRPr="00065C54" w:rsidRDefault="00927666" w:rsidP="00D51026">
            <w:pPr>
              <w:jc w:val="center"/>
              <w:rPr>
                <w:color w:val="auto"/>
                <w:szCs w:val="20"/>
              </w:rPr>
            </w:pPr>
          </w:p>
        </w:tc>
      </w:tr>
      <w:tr w:rsidR="00927666" w:rsidRPr="00065C54" w14:paraId="0DFEE204" w14:textId="77777777" w:rsidTr="0001088B">
        <w:trPr>
          <w:trHeight w:val="240"/>
          <w:jc w:val="center"/>
        </w:trPr>
        <w:tc>
          <w:tcPr>
            <w:tcW w:w="13226" w:type="dxa"/>
            <w:gridSpan w:val="11"/>
            <w:tcBorders>
              <w:bottom w:val="single" w:sz="4" w:space="0" w:color="auto"/>
            </w:tcBorders>
            <w:shd w:val="clear" w:color="auto" w:fill="D9D9D9"/>
            <w:vAlign w:val="center"/>
          </w:tcPr>
          <w:p w14:paraId="7301253F" w14:textId="77777777" w:rsidR="00927666" w:rsidRPr="002A6E2B" w:rsidRDefault="00927666" w:rsidP="00D51026">
            <w:pPr>
              <w:rPr>
                <w:b/>
                <w:szCs w:val="20"/>
              </w:rPr>
            </w:pPr>
            <w:r w:rsidRPr="002A6E2B">
              <w:rPr>
                <w:rFonts w:cs="Arial"/>
                <w:b/>
                <w:szCs w:val="20"/>
              </w:rPr>
              <w:t>Portafolio de evidencias</w:t>
            </w:r>
          </w:p>
        </w:tc>
      </w:tr>
      <w:tr w:rsidR="0001088B" w:rsidRPr="00065C54" w14:paraId="5135E08D" w14:textId="77777777" w:rsidTr="0001088B">
        <w:trPr>
          <w:trHeight w:val="240"/>
          <w:jc w:val="center"/>
        </w:trPr>
        <w:tc>
          <w:tcPr>
            <w:tcW w:w="5354" w:type="dxa"/>
            <w:tcBorders>
              <w:bottom w:val="single" w:sz="4" w:space="0" w:color="auto"/>
            </w:tcBorders>
            <w:shd w:val="clear" w:color="auto" w:fill="D9D9D9"/>
            <w:vAlign w:val="center"/>
          </w:tcPr>
          <w:p w14:paraId="797FB0D7" w14:textId="77777777" w:rsidR="0001088B" w:rsidRPr="001F5490" w:rsidRDefault="00586CD2" w:rsidP="00D51026">
            <w:pPr>
              <w:rPr>
                <w:color w:val="auto"/>
                <w:szCs w:val="20"/>
              </w:rPr>
            </w:pPr>
            <w:r>
              <w:rPr>
                <w:color w:val="auto"/>
                <w:szCs w:val="20"/>
              </w:rPr>
              <w:t>Diagramas gráficos de</w:t>
            </w:r>
            <w:r w:rsidR="006C53F1">
              <w:rPr>
                <w:color w:val="auto"/>
                <w:szCs w:val="20"/>
              </w:rPr>
              <w:t xml:space="preserve"> las reacciones de fermentación, oxidación y ciclo de Krebs.</w:t>
            </w:r>
          </w:p>
        </w:tc>
        <w:tc>
          <w:tcPr>
            <w:tcW w:w="1842" w:type="dxa"/>
            <w:gridSpan w:val="2"/>
            <w:tcBorders>
              <w:bottom w:val="single" w:sz="4" w:space="0" w:color="auto"/>
            </w:tcBorders>
            <w:shd w:val="clear" w:color="auto" w:fill="D9D9D9"/>
            <w:vAlign w:val="center"/>
          </w:tcPr>
          <w:p w14:paraId="32B032E0" w14:textId="77777777" w:rsidR="0001088B" w:rsidRDefault="0001088B" w:rsidP="0001088B">
            <w:pPr>
              <w:tabs>
                <w:tab w:val="left" w:pos="1608"/>
              </w:tabs>
              <w:jc w:val="center"/>
              <w:rPr>
                <w:color w:val="auto"/>
                <w:szCs w:val="20"/>
              </w:rPr>
            </w:pPr>
            <w:r>
              <w:rPr>
                <w:color w:val="auto"/>
                <w:szCs w:val="20"/>
              </w:rPr>
              <w:t>CDB CE 5, 13</w:t>
            </w:r>
          </w:p>
          <w:p w14:paraId="2C9C7E23" w14:textId="77777777" w:rsidR="0001088B" w:rsidRPr="00532DF8" w:rsidRDefault="0001088B" w:rsidP="0001088B">
            <w:pPr>
              <w:tabs>
                <w:tab w:val="left" w:pos="1608"/>
              </w:tabs>
              <w:jc w:val="center"/>
              <w:rPr>
                <w:color w:val="auto"/>
                <w:szCs w:val="20"/>
                <w:lang w:val="en-US"/>
              </w:rPr>
            </w:pPr>
            <w:r>
              <w:rPr>
                <w:color w:val="auto"/>
                <w:szCs w:val="20"/>
              </w:rPr>
              <w:t>CDE CE 5, 6</w:t>
            </w:r>
          </w:p>
        </w:tc>
        <w:tc>
          <w:tcPr>
            <w:tcW w:w="283" w:type="dxa"/>
            <w:tcBorders>
              <w:bottom w:val="single" w:sz="4" w:space="0" w:color="auto"/>
            </w:tcBorders>
            <w:shd w:val="clear" w:color="auto" w:fill="D9D9D9"/>
            <w:vAlign w:val="center"/>
          </w:tcPr>
          <w:p w14:paraId="0A9FD87D" w14:textId="77777777" w:rsidR="0001088B" w:rsidRPr="00065C54" w:rsidRDefault="006C53F1" w:rsidP="0001088B">
            <w:pPr>
              <w:ind w:right="-107"/>
              <w:jc w:val="center"/>
              <w:rPr>
                <w:color w:val="auto"/>
                <w:szCs w:val="20"/>
              </w:rPr>
            </w:pPr>
            <w:r>
              <w:rPr>
                <w:color w:val="auto"/>
                <w:szCs w:val="20"/>
              </w:rPr>
              <w:t>2</w:t>
            </w:r>
          </w:p>
        </w:tc>
        <w:tc>
          <w:tcPr>
            <w:tcW w:w="1701" w:type="dxa"/>
            <w:tcBorders>
              <w:bottom w:val="single" w:sz="4" w:space="0" w:color="auto"/>
            </w:tcBorders>
            <w:shd w:val="clear" w:color="auto" w:fill="D9D9D9"/>
          </w:tcPr>
          <w:p w14:paraId="3140E9BC" w14:textId="77777777" w:rsidR="0001088B" w:rsidRPr="00065C54" w:rsidRDefault="0001088B" w:rsidP="0001088B">
            <w:pPr>
              <w:ind w:right="-107"/>
              <w:jc w:val="center"/>
              <w:rPr>
                <w:szCs w:val="20"/>
              </w:rPr>
            </w:pPr>
            <w:r w:rsidRPr="00F00461">
              <w:rPr>
                <w:color w:val="auto"/>
                <w:szCs w:val="20"/>
              </w:rPr>
              <w:t>3.2, 5.6, 7.2, 8.3</w:t>
            </w:r>
          </w:p>
        </w:tc>
        <w:tc>
          <w:tcPr>
            <w:tcW w:w="426" w:type="dxa"/>
            <w:tcBorders>
              <w:bottom w:val="single" w:sz="4" w:space="0" w:color="auto"/>
            </w:tcBorders>
            <w:shd w:val="clear" w:color="auto" w:fill="D9D9D9"/>
            <w:vAlign w:val="center"/>
          </w:tcPr>
          <w:p w14:paraId="22539F39" w14:textId="77777777" w:rsidR="0001088B" w:rsidRPr="00065C54" w:rsidRDefault="006C53F1" w:rsidP="00D51026">
            <w:pPr>
              <w:ind w:right="-107"/>
              <w:jc w:val="center"/>
              <w:rPr>
                <w:color w:val="auto"/>
                <w:szCs w:val="20"/>
              </w:rPr>
            </w:pPr>
            <w:r>
              <w:rPr>
                <w:color w:val="auto"/>
                <w:szCs w:val="20"/>
              </w:rPr>
              <w:t>3</w:t>
            </w:r>
          </w:p>
        </w:tc>
        <w:tc>
          <w:tcPr>
            <w:tcW w:w="1419" w:type="dxa"/>
            <w:shd w:val="clear" w:color="auto" w:fill="D9D9D9"/>
            <w:vAlign w:val="center"/>
          </w:tcPr>
          <w:p w14:paraId="7D1023F2" w14:textId="77777777" w:rsidR="0001088B" w:rsidRPr="00065C54" w:rsidRDefault="006C53F1" w:rsidP="00D51026">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6F3FFDBC" w14:textId="77777777" w:rsidR="0001088B" w:rsidRPr="00065C54" w:rsidRDefault="006C53F1" w:rsidP="00D51026">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04F61B33" w14:textId="77777777" w:rsidR="0001088B" w:rsidRPr="00065C54" w:rsidRDefault="0001088B" w:rsidP="00D51026">
            <w:pPr>
              <w:jc w:val="center"/>
              <w:rPr>
                <w:color w:val="auto"/>
                <w:szCs w:val="20"/>
              </w:rPr>
            </w:pPr>
          </w:p>
        </w:tc>
        <w:tc>
          <w:tcPr>
            <w:tcW w:w="284" w:type="dxa"/>
            <w:tcBorders>
              <w:bottom w:val="single" w:sz="4" w:space="0" w:color="auto"/>
            </w:tcBorders>
            <w:shd w:val="clear" w:color="auto" w:fill="D9D9D9"/>
            <w:vAlign w:val="center"/>
          </w:tcPr>
          <w:p w14:paraId="707E176A" w14:textId="77777777" w:rsidR="0001088B" w:rsidRPr="00065C54" w:rsidRDefault="0001088B" w:rsidP="00D51026">
            <w:pPr>
              <w:jc w:val="center"/>
              <w:rPr>
                <w:color w:val="auto"/>
                <w:szCs w:val="20"/>
              </w:rPr>
            </w:pPr>
          </w:p>
        </w:tc>
        <w:tc>
          <w:tcPr>
            <w:tcW w:w="1348" w:type="dxa"/>
            <w:tcBorders>
              <w:bottom w:val="single" w:sz="4" w:space="0" w:color="auto"/>
            </w:tcBorders>
            <w:shd w:val="clear" w:color="auto" w:fill="D9D9D9"/>
            <w:vAlign w:val="center"/>
          </w:tcPr>
          <w:p w14:paraId="30553DF0" w14:textId="77777777" w:rsidR="0001088B" w:rsidRPr="00065C54" w:rsidRDefault="006C53F1" w:rsidP="00D51026">
            <w:pPr>
              <w:jc w:val="center"/>
              <w:rPr>
                <w:szCs w:val="20"/>
              </w:rPr>
            </w:pPr>
            <w:r>
              <w:rPr>
                <w:szCs w:val="20"/>
              </w:rPr>
              <w:t>Lista de cotejo</w:t>
            </w:r>
          </w:p>
        </w:tc>
      </w:tr>
      <w:tr w:rsidR="00927666" w:rsidRPr="00065C54" w14:paraId="1DFB10CC" w14:textId="77777777" w:rsidTr="0001088B">
        <w:trPr>
          <w:trHeight w:val="141"/>
          <w:jc w:val="center"/>
        </w:trPr>
        <w:tc>
          <w:tcPr>
            <w:tcW w:w="13226" w:type="dxa"/>
            <w:gridSpan w:val="11"/>
            <w:tcBorders>
              <w:top w:val="single" w:sz="4" w:space="0" w:color="auto"/>
              <w:bottom w:val="single" w:sz="4" w:space="0" w:color="auto"/>
            </w:tcBorders>
            <w:shd w:val="clear" w:color="auto" w:fill="D9D9D9"/>
            <w:vAlign w:val="center"/>
          </w:tcPr>
          <w:p w14:paraId="1AF45C30" w14:textId="77777777" w:rsidR="003A0D2D" w:rsidRPr="002A6E2B" w:rsidRDefault="003A0D2D" w:rsidP="003A0D2D">
            <w:pPr>
              <w:jc w:val="both"/>
              <w:rPr>
                <w:rFonts w:cs="Arial"/>
                <w:b/>
                <w:color w:val="auto"/>
                <w:szCs w:val="20"/>
              </w:rPr>
            </w:pPr>
            <w:r w:rsidRPr="002A6E2B">
              <w:rPr>
                <w:rFonts w:cs="Arial"/>
                <w:b/>
                <w:color w:val="auto"/>
                <w:szCs w:val="20"/>
              </w:rPr>
              <w:t>Avance de elaboración de proyecto:</w:t>
            </w:r>
          </w:p>
          <w:p w14:paraId="2B81648C" w14:textId="77777777" w:rsidR="00927666" w:rsidRPr="002A6E2B" w:rsidRDefault="00927666" w:rsidP="00F873BD">
            <w:pPr>
              <w:jc w:val="both"/>
              <w:rPr>
                <w:b/>
                <w:szCs w:val="20"/>
              </w:rPr>
            </w:pPr>
          </w:p>
        </w:tc>
      </w:tr>
      <w:tr w:rsidR="0001088B" w:rsidRPr="00065C54" w14:paraId="5E043F3B" w14:textId="77777777" w:rsidTr="0001088B">
        <w:trPr>
          <w:trHeight w:val="1163"/>
          <w:jc w:val="center"/>
        </w:trPr>
        <w:tc>
          <w:tcPr>
            <w:tcW w:w="5354" w:type="dxa"/>
            <w:tcBorders>
              <w:top w:val="single" w:sz="4" w:space="0" w:color="auto"/>
              <w:bottom w:val="single" w:sz="4" w:space="0" w:color="auto"/>
            </w:tcBorders>
            <w:shd w:val="clear" w:color="auto" w:fill="D9D9D9"/>
          </w:tcPr>
          <w:p w14:paraId="43C035F4" w14:textId="77777777" w:rsidR="009B3957" w:rsidRPr="00EC00B9" w:rsidRDefault="009B3957" w:rsidP="009D1C10">
            <w:pPr>
              <w:jc w:val="both"/>
              <w:rPr>
                <w:rFonts w:asciiTheme="minorHAnsi" w:hAnsiTheme="minorHAnsi" w:cs="Arial"/>
                <w:b/>
                <w:i/>
                <w:szCs w:val="20"/>
              </w:rPr>
            </w:pPr>
            <w:r w:rsidRPr="00EC00B9">
              <w:rPr>
                <w:rFonts w:asciiTheme="minorHAnsi" w:hAnsiTheme="minorHAnsi" w:cs="Arial"/>
                <w:b/>
                <w:i/>
                <w:szCs w:val="20"/>
              </w:rPr>
              <w:t>Fase 1. Indagación referencial.</w:t>
            </w:r>
          </w:p>
          <w:p w14:paraId="3FE2B54C" w14:textId="77777777" w:rsidR="009B3957" w:rsidRPr="00EC00B9" w:rsidRDefault="009B3957" w:rsidP="009D1C10">
            <w:pPr>
              <w:jc w:val="both"/>
              <w:rPr>
                <w:rFonts w:asciiTheme="minorHAnsi" w:hAnsiTheme="minorHAnsi" w:cs="Arial"/>
                <w:b/>
                <w:i/>
                <w:szCs w:val="20"/>
              </w:rPr>
            </w:pPr>
            <w:r w:rsidRPr="00EC00B9">
              <w:rPr>
                <w:rFonts w:asciiTheme="minorHAnsi" w:hAnsiTheme="minorHAnsi" w:cs="Arial"/>
                <w:b/>
                <w:i/>
                <w:szCs w:val="20"/>
              </w:rPr>
              <w:t xml:space="preserve">Avance </w:t>
            </w:r>
            <w:r>
              <w:rPr>
                <w:rFonts w:asciiTheme="minorHAnsi" w:hAnsiTheme="minorHAnsi" w:cs="Arial"/>
                <w:b/>
                <w:i/>
                <w:szCs w:val="20"/>
              </w:rPr>
              <w:t xml:space="preserve">1 </w:t>
            </w:r>
            <w:r w:rsidRPr="00EC00B9">
              <w:rPr>
                <w:rFonts w:asciiTheme="minorHAnsi" w:hAnsiTheme="minorHAnsi" w:cs="Arial"/>
                <w:b/>
                <w:i/>
                <w:szCs w:val="20"/>
              </w:rPr>
              <w:t>de la elaboración del proyecto</w:t>
            </w:r>
          </w:p>
          <w:p w14:paraId="7751EE69" w14:textId="77777777" w:rsidR="009B3957" w:rsidRPr="00EC00B9" w:rsidRDefault="009B3957" w:rsidP="009D1C10">
            <w:pPr>
              <w:autoSpaceDE w:val="0"/>
              <w:autoSpaceDN w:val="0"/>
              <w:adjustRightInd w:val="0"/>
              <w:jc w:val="both"/>
              <w:rPr>
                <w:rFonts w:asciiTheme="minorHAnsi" w:hAnsiTheme="minorHAnsi" w:cs="Arial"/>
                <w:b/>
                <w:i/>
                <w:szCs w:val="20"/>
              </w:rPr>
            </w:pPr>
            <w:r w:rsidRPr="00EC00B9">
              <w:rPr>
                <w:rFonts w:asciiTheme="minorHAnsi" w:hAnsiTheme="minorHAnsi" w:cs="Arial"/>
                <w:b/>
                <w:i/>
                <w:szCs w:val="20"/>
              </w:rPr>
              <w:t>Trabajo individual</w:t>
            </w:r>
          </w:p>
          <w:p w14:paraId="1D342F21" w14:textId="77777777" w:rsidR="009B3957" w:rsidRPr="00EC00B9" w:rsidRDefault="009B3957" w:rsidP="009D1C10">
            <w:pPr>
              <w:autoSpaceDE w:val="0"/>
              <w:autoSpaceDN w:val="0"/>
              <w:adjustRightInd w:val="0"/>
              <w:jc w:val="both"/>
              <w:rPr>
                <w:rFonts w:asciiTheme="minorHAnsi" w:hAnsiTheme="minorHAnsi" w:cs="Calibri"/>
                <w:i/>
                <w:color w:val="auto"/>
                <w:szCs w:val="20"/>
                <w:lang w:eastAsia="es-MX"/>
              </w:rPr>
            </w:pPr>
            <w:r w:rsidRPr="00EC00B9">
              <w:rPr>
                <w:rFonts w:asciiTheme="minorHAnsi" w:hAnsiTheme="minorHAnsi" w:cs="Calibri"/>
                <w:i/>
                <w:color w:val="auto"/>
                <w:szCs w:val="20"/>
                <w:lang w:eastAsia="es-MX"/>
              </w:rPr>
              <w:t>Investigación documental sobre la obesidad, resaltando los siguientes puntos:</w:t>
            </w:r>
          </w:p>
          <w:p w14:paraId="7600B790" w14:textId="77777777" w:rsidR="009B3957" w:rsidRPr="00EC00B9" w:rsidRDefault="009B3957" w:rsidP="008C35D4">
            <w:pPr>
              <w:pStyle w:val="Prrafodelista"/>
              <w:numPr>
                <w:ilvl w:val="0"/>
                <w:numId w:val="55"/>
              </w:numPr>
              <w:spacing w:after="160" w:line="259" w:lineRule="auto"/>
              <w:jc w:val="both"/>
              <w:rPr>
                <w:i/>
              </w:rPr>
            </w:pPr>
            <w:r w:rsidRPr="00EC00B9">
              <w:rPr>
                <w:i/>
              </w:rPr>
              <w:t xml:space="preserve">Obesidad </w:t>
            </w:r>
          </w:p>
          <w:p w14:paraId="148F0075" w14:textId="77777777" w:rsidR="009B3957" w:rsidRPr="00EC00B9" w:rsidRDefault="009B3957" w:rsidP="008C35D4">
            <w:pPr>
              <w:pStyle w:val="Prrafodelista"/>
              <w:numPr>
                <w:ilvl w:val="1"/>
                <w:numId w:val="55"/>
              </w:numPr>
              <w:spacing w:after="160" w:line="259" w:lineRule="auto"/>
              <w:jc w:val="both"/>
              <w:rPr>
                <w:i/>
              </w:rPr>
            </w:pPr>
            <w:r w:rsidRPr="00EC00B9">
              <w:rPr>
                <w:i/>
              </w:rPr>
              <w:t>Concepto</w:t>
            </w:r>
            <w:r>
              <w:rPr>
                <w:i/>
              </w:rPr>
              <w:t xml:space="preserve"> y causas</w:t>
            </w:r>
          </w:p>
          <w:p w14:paraId="4D1146C5" w14:textId="77777777" w:rsidR="009B3957" w:rsidRPr="00EC00B9" w:rsidRDefault="009B3957" w:rsidP="008C35D4">
            <w:pPr>
              <w:pStyle w:val="Prrafodelista"/>
              <w:numPr>
                <w:ilvl w:val="1"/>
                <w:numId w:val="55"/>
              </w:numPr>
              <w:spacing w:after="160" w:line="259" w:lineRule="auto"/>
              <w:jc w:val="both"/>
              <w:rPr>
                <w:i/>
              </w:rPr>
            </w:pPr>
            <w:r w:rsidRPr="00EC00B9">
              <w:rPr>
                <w:i/>
              </w:rPr>
              <w:t>Relación con el consumo de carbohidratos y formación de triglicéridos</w:t>
            </w:r>
          </w:p>
          <w:p w14:paraId="2AD4CB3C" w14:textId="77777777" w:rsidR="009B3957" w:rsidRPr="00EC00B9" w:rsidRDefault="009B3957" w:rsidP="008C35D4">
            <w:pPr>
              <w:pStyle w:val="Prrafodelista"/>
              <w:numPr>
                <w:ilvl w:val="1"/>
                <w:numId w:val="55"/>
              </w:numPr>
              <w:spacing w:after="160" w:line="259" w:lineRule="auto"/>
              <w:jc w:val="both"/>
              <w:rPr>
                <w:i/>
              </w:rPr>
            </w:pPr>
            <w:r w:rsidRPr="00EC00B9">
              <w:rPr>
                <w:i/>
              </w:rPr>
              <w:t>Efectos sobre la salud</w:t>
            </w:r>
            <w:r>
              <w:rPr>
                <w:i/>
              </w:rPr>
              <w:t xml:space="preserve"> de la obesidad (mínimo 5)</w:t>
            </w:r>
          </w:p>
          <w:p w14:paraId="40858434" w14:textId="77777777" w:rsidR="009B3957" w:rsidRDefault="009B3957" w:rsidP="008C35D4">
            <w:pPr>
              <w:pStyle w:val="Prrafodelista"/>
              <w:numPr>
                <w:ilvl w:val="0"/>
                <w:numId w:val="55"/>
              </w:numPr>
              <w:spacing w:after="160" w:line="259" w:lineRule="auto"/>
              <w:jc w:val="both"/>
              <w:rPr>
                <w:i/>
              </w:rPr>
            </w:pPr>
            <w:r w:rsidRPr="00EC00B9">
              <w:rPr>
                <w:i/>
              </w:rPr>
              <w:lastRenderedPageBreak/>
              <w:t xml:space="preserve">Efectos del consumo de refrescos y alimentos que contienen alta fructosa </w:t>
            </w:r>
          </w:p>
          <w:p w14:paraId="5D2D9CB3" w14:textId="77777777" w:rsidR="009B3957" w:rsidRPr="003523BD" w:rsidRDefault="009B3957" w:rsidP="008C35D4">
            <w:pPr>
              <w:pStyle w:val="Prrafodelista"/>
              <w:numPr>
                <w:ilvl w:val="0"/>
                <w:numId w:val="56"/>
              </w:numPr>
              <w:spacing w:after="160" w:line="259" w:lineRule="auto"/>
              <w:jc w:val="both"/>
              <w:rPr>
                <w:i/>
              </w:rPr>
            </w:pPr>
            <w:r>
              <w:rPr>
                <w:i/>
              </w:rPr>
              <w:t>Qué es la alta fructosa y su relación con la obesidad</w:t>
            </w:r>
          </w:p>
          <w:p w14:paraId="39E168C0" w14:textId="77777777" w:rsidR="009B3957" w:rsidRPr="00EC00B9" w:rsidRDefault="009B3957" w:rsidP="009D1C10">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 xml:space="preserve">Presenta un resumen </w:t>
            </w:r>
            <w:r w:rsidRPr="00EC00B9">
              <w:rPr>
                <w:rFonts w:asciiTheme="minorHAnsi" w:hAnsiTheme="minorHAnsi" w:cs="Arial"/>
                <w:b/>
                <w:i/>
                <w:szCs w:val="20"/>
              </w:rPr>
              <w:t>“Obesidad”</w:t>
            </w:r>
            <w:r w:rsidRPr="00EC00B9">
              <w:rPr>
                <w:rFonts w:asciiTheme="minorHAnsi" w:hAnsiTheme="minorHAnsi" w:cs="Calibri"/>
                <w:i/>
                <w:color w:val="auto"/>
                <w:szCs w:val="20"/>
                <w:lang w:eastAsia="es-MX"/>
              </w:rPr>
              <w:t>.</w:t>
            </w:r>
          </w:p>
          <w:p w14:paraId="1C50EA00" w14:textId="77777777" w:rsidR="009B3957" w:rsidRPr="00EC00B9" w:rsidRDefault="009B3957" w:rsidP="009D1C10">
            <w:pPr>
              <w:jc w:val="both"/>
              <w:rPr>
                <w:rFonts w:asciiTheme="minorHAnsi" w:hAnsiTheme="minorHAnsi" w:cs="Arial"/>
                <w:i/>
                <w:szCs w:val="20"/>
              </w:rPr>
            </w:pPr>
            <w:r w:rsidRPr="00EC00B9">
              <w:rPr>
                <w:rFonts w:asciiTheme="minorHAnsi" w:hAnsiTheme="minorHAnsi" w:cs="Arial"/>
                <w:b/>
                <w:i/>
                <w:szCs w:val="20"/>
              </w:rPr>
              <w:t>Criterios</w:t>
            </w:r>
          </w:p>
          <w:p w14:paraId="672DD2EC" w14:textId="77777777" w:rsidR="009B3957" w:rsidRPr="00EC00B9" w:rsidRDefault="009B3957" w:rsidP="009D1C1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La información es concreta y bien fundamentada.</w:t>
            </w:r>
          </w:p>
          <w:p w14:paraId="6401882A" w14:textId="77777777" w:rsidR="009B3957" w:rsidRPr="00EC00B9" w:rsidRDefault="009B3957" w:rsidP="009D1C1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No es muy extensa (máximo 2 cuartillas)</w:t>
            </w:r>
          </w:p>
          <w:p w14:paraId="49D42D50" w14:textId="05355C4B" w:rsidR="001F702E" w:rsidRPr="000F5F73" w:rsidRDefault="009B3957" w:rsidP="008C35D4">
            <w:pPr>
              <w:pStyle w:val="Prrafodelista"/>
              <w:numPr>
                <w:ilvl w:val="0"/>
                <w:numId w:val="28"/>
              </w:numPr>
              <w:jc w:val="both"/>
              <w:rPr>
                <w:rFonts w:cs="Arial"/>
                <w:b/>
                <w:i/>
                <w:color w:val="auto"/>
                <w:szCs w:val="20"/>
              </w:rPr>
            </w:pPr>
            <w:r w:rsidRPr="00EC00B9">
              <w:rPr>
                <w:rFonts w:asciiTheme="minorHAnsi" w:hAnsiTheme="minorHAnsi" w:cs="Arial"/>
                <w:i/>
                <w:szCs w:val="20"/>
              </w:rPr>
              <w:t>Incluye bibliografía de acuerdo a la APA</w:t>
            </w:r>
          </w:p>
        </w:tc>
        <w:tc>
          <w:tcPr>
            <w:tcW w:w="1701" w:type="dxa"/>
            <w:tcBorders>
              <w:top w:val="single" w:sz="4" w:space="0" w:color="auto"/>
              <w:bottom w:val="single" w:sz="4" w:space="0" w:color="auto"/>
            </w:tcBorders>
            <w:shd w:val="clear" w:color="auto" w:fill="D9D9D9"/>
            <w:vAlign w:val="center"/>
          </w:tcPr>
          <w:p w14:paraId="6BDB452E" w14:textId="77777777" w:rsidR="0001088B" w:rsidRDefault="0001088B" w:rsidP="0001088B">
            <w:pPr>
              <w:tabs>
                <w:tab w:val="left" w:pos="1608"/>
              </w:tabs>
              <w:jc w:val="center"/>
              <w:rPr>
                <w:color w:val="auto"/>
                <w:szCs w:val="20"/>
              </w:rPr>
            </w:pPr>
            <w:r>
              <w:rPr>
                <w:color w:val="auto"/>
                <w:szCs w:val="20"/>
              </w:rPr>
              <w:lastRenderedPageBreak/>
              <w:t>CDB CE 5, 13</w:t>
            </w:r>
          </w:p>
          <w:p w14:paraId="55F9DDDC" w14:textId="77777777" w:rsidR="0001088B" w:rsidRDefault="0001088B" w:rsidP="0001088B">
            <w:pPr>
              <w:tabs>
                <w:tab w:val="left" w:pos="1608"/>
              </w:tabs>
              <w:jc w:val="center"/>
              <w:rPr>
                <w:rFonts w:cs="Arial"/>
                <w:szCs w:val="20"/>
              </w:rPr>
            </w:pPr>
            <w:r>
              <w:rPr>
                <w:color w:val="auto"/>
                <w:szCs w:val="20"/>
              </w:rPr>
              <w:t>CDE CE 5, 6</w:t>
            </w:r>
          </w:p>
        </w:tc>
        <w:tc>
          <w:tcPr>
            <w:tcW w:w="424" w:type="dxa"/>
            <w:gridSpan w:val="2"/>
            <w:tcBorders>
              <w:top w:val="single" w:sz="4" w:space="0" w:color="auto"/>
              <w:bottom w:val="single" w:sz="4" w:space="0" w:color="auto"/>
            </w:tcBorders>
            <w:shd w:val="clear" w:color="auto" w:fill="D9D9D9"/>
            <w:vAlign w:val="center"/>
          </w:tcPr>
          <w:p w14:paraId="6DC12D57" w14:textId="77777777" w:rsidR="0001088B" w:rsidRDefault="00591555" w:rsidP="0001088B">
            <w:pPr>
              <w:jc w:val="center"/>
              <w:rPr>
                <w:color w:val="auto"/>
                <w:szCs w:val="20"/>
              </w:rPr>
            </w:pPr>
            <w:r>
              <w:rPr>
                <w:color w:val="auto"/>
                <w:szCs w:val="20"/>
              </w:rPr>
              <w:t>4</w:t>
            </w:r>
          </w:p>
        </w:tc>
        <w:tc>
          <w:tcPr>
            <w:tcW w:w="1701" w:type="dxa"/>
            <w:tcBorders>
              <w:top w:val="single" w:sz="4" w:space="0" w:color="auto"/>
              <w:bottom w:val="single" w:sz="4" w:space="0" w:color="auto"/>
            </w:tcBorders>
            <w:shd w:val="clear" w:color="auto" w:fill="D9D9D9"/>
          </w:tcPr>
          <w:p w14:paraId="26F55C71" w14:textId="77777777" w:rsidR="0001088B" w:rsidRPr="00B11B44" w:rsidRDefault="0001088B" w:rsidP="0001088B">
            <w:pPr>
              <w:jc w:val="center"/>
              <w:rPr>
                <w:rFonts w:cs="Arial"/>
                <w:szCs w:val="20"/>
              </w:rPr>
            </w:pPr>
            <w:r w:rsidRPr="00A25378">
              <w:rPr>
                <w:color w:val="auto"/>
                <w:szCs w:val="20"/>
              </w:rPr>
              <w:t>3.2, 5.6, 7.2, 8.3</w:t>
            </w:r>
          </w:p>
        </w:tc>
        <w:tc>
          <w:tcPr>
            <w:tcW w:w="426" w:type="dxa"/>
            <w:tcBorders>
              <w:top w:val="single" w:sz="4" w:space="0" w:color="auto"/>
              <w:bottom w:val="single" w:sz="4" w:space="0" w:color="auto"/>
            </w:tcBorders>
            <w:shd w:val="clear" w:color="auto" w:fill="D9D9D9"/>
            <w:vAlign w:val="center"/>
          </w:tcPr>
          <w:p w14:paraId="2DE81C04" w14:textId="77777777" w:rsidR="0001088B" w:rsidRDefault="00591555" w:rsidP="00D51026">
            <w:pPr>
              <w:jc w:val="center"/>
              <w:rPr>
                <w:color w:val="auto"/>
                <w:szCs w:val="20"/>
              </w:rPr>
            </w:pPr>
            <w:r>
              <w:rPr>
                <w:color w:val="auto"/>
                <w:szCs w:val="20"/>
              </w:rPr>
              <w:t>6</w:t>
            </w:r>
          </w:p>
        </w:tc>
        <w:tc>
          <w:tcPr>
            <w:tcW w:w="1419" w:type="dxa"/>
            <w:tcBorders>
              <w:top w:val="single" w:sz="4" w:space="0" w:color="auto"/>
              <w:bottom w:val="single" w:sz="4" w:space="0" w:color="auto"/>
            </w:tcBorders>
            <w:shd w:val="clear" w:color="auto" w:fill="D9D9D9"/>
            <w:vAlign w:val="center"/>
          </w:tcPr>
          <w:p w14:paraId="3C878B70" w14:textId="77777777" w:rsidR="0001088B" w:rsidRDefault="00591555" w:rsidP="00D51026">
            <w:pPr>
              <w:jc w:val="center"/>
              <w:rPr>
                <w:color w:val="auto"/>
                <w:szCs w:val="20"/>
              </w:rPr>
            </w:pPr>
            <w:r>
              <w:rPr>
                <w:color w:val="auto"/>
                <w:szCs w:val="20"/>
              </w:rPr>
              <w:t>10</w:t>
            </w:r>
          </w:p>
        </w:tc>
        <w:tc>
          <w:tcPr>
            <w:tcW w:w="285" w:type="dxa"/>
            <w:tcBorders>
              <w:top w:val="single" w:sz="4" w:space="0" w:color="auto"/>
              <w:bottom w:val="single" w:sz="4" w:space="0" w:color="auto"/>
            </w:tcBorders>
            <w:shd w:val="clear" w:color="auto" w:fill="D9D9D9"/>
            <w:vAlign w:val="center"/>
          </w:tcPr>
          <w:p w14:paraId="36FD1431" w14:textId="77777777" w:rsidR="0001088B" w:rsidRDefault="0001088B" w:rsidP="00D51026">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25FC60BD" w14:textId="77777777" w:rsidR="0001088B" w:rsidRPr="00065C54" w:rsidRDefault="0001088B" w:rsidP="00D51026">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5E17EA55" w14:textId="77777777" w:rsidR="0001088B" w:rsidRPr="00065C54" w:rsidRDefault="0001088B" w:rsidP="00D51026">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6859725" w14:textId="77777777" w:rsidR="0001088B" w:rsidRDefault="00EC6316" w:rsidP="00D51026">
            <w:pPr>
              <w:jc w:val="center"/>
              <w:rPr>
                <w:szCs w:val="20"/>
              </w:rPr>
            </w:pPr>
            <w:r>
              <w:rPr>
                <w:szCs w:val="20"/>
              </w:rPr>
              <w:t>Lista de cotejo</w:t>
            </w:r>
          </w:p>
        </w:tc>
      </w:tr>
      <w:tr w:rsidR="008C35D4" w:rsidRPr="00065C54" w14:paraId="1FC40370" w14:textId="77777777" w:rsidTr="008C35D4">
        <w:trPr>
          <w:trHeight w:val="700"/>
          <w:jc w:val="center"/>
        </w:trPr>
        <w:tc>
          <w:tcPr>
            <w:tcW w:w="5354" w:type="dxa"/>
            <w:tcBorders>
              <w:top w:val="single" w:sz="4" w:space="0" w:color="auto"/>
              <w:bottom w:val="single" w:sz="4" w:space="0" w:color="auto"/>
            </w:tcBorders>
            <w:shd w:val="clear" w:color="auto" w:fill="D9D9D9"/>
            <w:vAlign w:val="center"/>
          </w:tcPr>
          <w:p w14:paraId="5CD81E6D" w14:textId="53FA70DA" w:rsidR="008C35D4" w:rsidRDefault="008C35D4" w:rsidP="008C35D4">
            <w:pPr>
              <w:jc w:val="both"/>
              <w:rPr>
                <w:rFonts w:asciiTheme="minorHAnsi" w:hAnsiTheme="minorHAnsi" w:cs="Arial"/>
                <w:b/>
                <w:i/>
                <w:szCs w:val="20"/>
              </w:rPr>
            </w:pPr>
            <w:r w:rsidRPr="00EC00B9">
              <w:rPr>
                <w:rFonts w:asciiTheme="minorHAnsi" w:hAnsiTheme="minorHAnsi" w:cs="Arial"/>
                <w:b/>
                <w:i/>
                <w:szCs w:val="20"/>
              </w:rPr>
              <w:t xml:space="preserve">Avance </w:t>
            </w:r>
            <w:r>
              <w:rPr>
                <w:rFonts w:asciiTheme="minorHAnsi" w:hAnsiTheme="minorHAnsi" w:cs="Arial"/>
                <w:b/>
                <w:i/>
                <w:szCs w:val="20"/>
              </w:rPr>
              <w:t xml:space="preserve">2 </w:t>
            </w:r>
            <w:r w:rsidRPr="00EC00B9">
              <w:rPr>
                <w:rFonts w:asciiTheme="minorHAnsi" w:hAnsiTheme="minorHAnsi" w:cs="Arial"/>
                <w:b/>
                <w:i/>
                <w:szCs w:val="20"/>
              </w:rPr>
              <w:t>de la elaboración del proyecto</w:t>
            </w:r>
          </w:p>
          <w:p w14:paraId="64661ACD" w14:textId="77777777" w:rsidR="008C35D4" w:rsidRPr="00EC00B9" w:rsidRDefault="008C35D4" w:rsidP="008C35D4">
            <w:pPr>
              <w:autoSpaceDE w:val="0"/>
              <w:autoSpaceDN w:val="0"/>
              <w:adjustRightInd w:val="0"/>
              <w:jc w:val="both"/>
              <w:rPr>
                <w:rFonts w:asciiTheme="minorHAnsi" w:hAnsiTheme="minorHAnsi" w:cs="Arial"/>
                <w:b/>
                <w:i/>
                <w:szCs w:val="20"/>
              </w:rPr>
            </w:pPr>
            <w:r w:rsidRPr="00EC00B9">
              <w:rPr>
                <w:rFonts w:asciiTheme="minorHAnsi" w:hAnsiTheme="minorHAnsi" w:cs="Arial"/>
                <w:b/>
                <w:i/>
                <w:szCs w:val="20"/>
              </w:rPr>
              <w:t>Trabajo individual</w:t>
            </w:r>
          </w:p>
          <w:p w14:paraId="02A955B6" w14:textId="6289D3E8" w:rsidR="008C35D4" w:rsidRPr="00EC00B9" w:rsidRDefault="008C35D4" w:rsidP="008C35D4">
            <w:pPr>
              <w:jc w:val="both"/>
              <w:rPr>
                <w:rFonts w:asciiTheme="minorHAnsi" w:hAnsiTheme="minorHAnsi" w:cs="Arial"/>
                <w:b/>
                <w:i/>
                <w:szCs w:val="20"/>
              </w:rPr>
            </w:pPr>
            <w:r>
              <w:rPr>
                <w:color w:val="auto"/>
                <w:szCs w:val="20"/>
              </w:rPr>
              <w:t>Serie de ejercicios de nomenclatura de monosacáridos</w:t>
            </w:r>
          </w:p>
        </w:tc>
        <w:tc>
          <w:tcPr>
            <w:tcW w:w="1701" w:type="dxa"/>
            <w:tcBorders>
              <w:top w:val="single" w:sz="4" w:space="0" w:color="auto"/>
              <w:bottom w:val="single" w:sz="4" w:space="0" w:color="auto"/>
            </w:tcBorders>
            <w:shd w:val="clear" w:color="auto" w:fill="D9D9D9"/>
            <w:vAlign w:val="center"/>
          </w:tcPr>
          <w:p w14:paraId="5C9348B7" w14:textId="77777777" w:rsidR="008C35D4" w:rsidRDefault="008C35D4" w:rsidP="008C35D4">
            <w:pPr>
              <w:tabs>
                <w:tab w:val="left" w:pos="1608"/>
              </w:tabs>
              <w:jc w:val="center"/>
              <w:rPr>
                <w:color w:val="auto"/>
                <w:szCs w:val="20"/>
              </w:rPr>
            </w:pPr>
            <w:r>
              <w:rPr>
                <w:color w:val="auto"/>
                <w:szCs w:val="20"/>
              </w:rPr>
              <w:t>CDB CE 5, 13</w:t>
            </w:r>
          </w:p>
          <w:p w14:paraId="3549EA54" w14:textId="195981BB" w:rsidR="008C35D4" w:rsidRDefault="008C35D4" w:rsidP="008C35D4">
            <w:pPr>
              <w:tabs>
                <w:tab w:val="left" w:pos="1608"/>
              </w:tabs>
              <w:jc w:val="center"/>
              <w:rPr>
                <w:color w:val="auto"/>
                <w:szCs w:val="20"/>
              </w:rPr>
            </w:pPr>
            <w:r>
              <w:rPr>
                <w:color w:val="auto"/>
                <w:szCs w:val="20"/>
              </w:rPr>
              <w:t>CDE CE 5, 6</w:t>
            </w:r>
          </w:p>
        </w:tc>
        <w:tc>
          <w:tcPr>
            <w:tcW w:w="424" w:type="dxa"/>
            <w:gridSpan w:val="2"/>
            <w:tcBorders>
              <w:top w:val="single" w:sz="4" w:space="0" w:color="auto"/>
              <w:bottom w:val="single" w:sz="4" w:space="0" w:color="auto"/>
            </w:tcBorders>
            <w:shd w:val="clear" w:color="auto" w:fill="D9D9D9"/>
            <w:vAlign w:val="center"/>
          </w:tcPr>
          <w:p w14:paraId="6FAF6FBB" w14:textId="19D28FF8" w:rsidR="008C35D4" w:rsidRDefault="008C35D4" w:rsidP="008C35D4">
            <w:pPr>
              <w:jc w:val="center"/>
              <w:rPr>
                <w:color w:val="auto"/>
                <w:szCs w:val="20"/>
              </w:rPr>
            </w:pPr>
            <w:r>
              <w:rPr>
                <w:color w:val="auto"/>
                <w:szCs w:val="20"/>
              </w:rPr>
              <w:t>2</w:t>
            </w:r>
          </w:p>
        </w:tc>
        <w:tc>
          <w:tcPr>
            <w:tcW w:w="1701" w:type="dxa"/>
            <w:tcBorders>
              <w:top w:val="single" w:sz="4" w:space="0" w:color="auto"/>
              <w:bottom w:val="single" w:sz="4" w:space="0" w:color="auto"/>
            </w:tcBorders>
            <w:shd w:val="clear" w:color="auto" w:fill="D9D9D9"/>
          </w:tcPr>
          <w:p w14:paraId="385E5A43" w14:textId="3DE9D6F0" w:rsidR="008C35D4" w:rsidRPr="00A25378" w:rsidRDefault="008C35D4" w:rsidP="008C35D4">
            <w:pPr>
              <w:jc w:val="center"/>
              <w:rPr>
                <w:color w:val="auto"/>
                <w:szCs w:val="20"/>
              </w:rPr>
            </w:pPr>
            <w:r w:rsidRPr="00F00461">
              <w:rPr>
                <w:color w:val="auto"/>
                <w:szCs w:val="20"/>
              </w:rPr>
              <w:t>3.2, 5.6, 7.2, 8.3</w:t>
            </w:r>
          </w:p>
        </w:tc>
        <w:tc>
          <w:tcPr>
            <w:tcW w:w="426" w:type="dxa"/>
            <w:tcBorders>
              <w:top w:val="single" w:sz="4" w:space="0" w:color="auto"/>
              <w:bottom w:val="single" w:sz="4" w:space="0" w:color="auto"/>
            </w:tcBorders>
            <w:shd w:val="clear" w:color="auto" w:fill="D9D9D9"/>
            <w:vAlign w:val="center"/>
          </w:tcPr>
          <w:p w14:paraId="16B98399" w14:textId="4EE797B8" w:rsidR="008C35D4" w:rsidRDefault="008C35D4" w:rsidP="008C35D4">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65FA5474" w14:textId="25B44237" w:rsidR="008C35D4" w:rsidRDefault="008C35D4" w:rsidP="008C35D4">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4F86D81B" w14:textId="0F5CFFB1" w:rsidR="008C35D4" w:rsidRDefault="008C35D4" w:rsidP="008C35D4">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031D6837" w14:textId="77777777" w:rsidR="008C35D4" w:rsidRPr="00065C54" w:rsidRDefault="008C35D4" w:rsidP="008C35D4">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1A33C8BF" w14:textId="77777777" w:rsidR="008C35D4" w:rsidRPr="00065C54" w:rsidRDefault="008C35D4" w:rsidP="008C35D4">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4FA8F4CC" w14:textId="7DC9D641" w:rsidR="008C35D4" w:rsidRDefault="008C35D4" w:rsidP="008C35D4">
            <w:pPr>
              <w:jc w:val="center"/>
              <w:rPr>
                <w:szCs w:val="20"/>
              </w:rPr>
            </w:pPr>
            <w:r w:rsidRPr="006C53F1">
              <w:rPr>
                <w:sz w:val="16"/>
                <w:szCs w:val="16"/>
              </w:rPr>
              <w:t>Ejercicios resueltos correctamente</w:t>
            </w:r>
          </w:p>
        </w:tc>
      </w:tr>
      <w:tr w:rsidR="008C35D4" w:rsidRPr="00065C54" w14:paraId="0A8FDA3C" w14:textId="77777777" w:rsidTr="0001088B">
        <w:trPr>
          <w:trHeight w:val="1163"/>
          <w:jc w:val="center"/>
        </w:trPr>
        <w:tc>
          <w:tcPr>
            <w:tcW w:w="5354" w:type="dxa"/>
            <w:tcBorders>
              <w:top w:val="single" w:sz="4" w:space="0" w:color="auto"/>
              <w:bottom w:val="single" w:sz="4" w:space="0" w:color="auto"/>
            </w:tcBorders>
            <w:shd w:val="clear" w:color="auto" w:fill="D9D9D9"/>
          </w:tcPr>
          <w:p w14:paraId="63FA9DA3" w14:textId="1A02C68F" w:rsidR="008C35D4" w:rsidRDefault="008C35D4" w:rsidP="008C35D4">
            <w:pPr>
              <w:rPr>
                <w:rFonts w:asciiTheme="minorHAnsi" w:hAnsiTheme="minorHAnsi" w:cs="Arial"/>
                <w:b/>
                <w:i/>
                <w:szCs w:val="20"/>
              </w:rPr>
            </w:pPr>
            <w:r>
              <w:rPr>
                <w:rFonts w:asciiTheme="minorHAnsi" w:hAnsiTheme="minorHAnsi" w:cs="Arial"/>
                <w:b/>
                <w:i/>
                <w:szCs w:val="20"/>
              </w:rPr>
              <w:t xml:space="preserve">Avance 3. Reporte de investigación </w:t>
            </w:r>
          </w:p>
          <w:p w14:paraId="207E62F0" w14:textId="77777777" w:rsidR="008C35D4" w:rsidRPr="00EC00B9" w:rsidRDefault="008C35D4" w:rsidP="008C35D4">
            <w:pPr>
              <w:rPr>
                <w:rFonts w:asciiTheme="minorHAnsi" w:hAnsiTheme="minorHAnsi" w:cs="Arial"/>
                <w:b/>
                <w:i/>
                <w:szCs w:val="20"/>
              </w:rPr>
            </w:pPr>
            <w:r w:rsidRPr="00EC00B9">
              <w:rPr>
                <w:rFonts w:asciiTheme="minorHAnsi" w:hAnsiTheme="minorHAnsi" w:cs="Arial"/>
                <w:b/>
                <w:i/>
                <w:szCs w:val="20"/>
              </w:rPr>
              <w:t>Trabajo colaborativo</w:t>
            </w:r>
          </w:p>
          <w:p w14:paraId="2BA65A2B" w14:textId="77777777" w:rsidR="008C35D4" w:rsidRPr="00EC00B9" w:rsidRDefault="008C35D4" w:rsidP="008C35D4">
            <w:pPr>
              <w:jc w:val="both"/>
              <w:rPr>
                <w:rFonts w:asciiTheme="minorHAnsi" w:hAnsiTheme="minorHAnsi"/>
                <w:i/>
                <w:szCs w:val="20"/>
              </w:rPr>
            </w:pPr>
            <w:r w:rsidRPr="00EC00B9">
              <w:rPr>
                <w:rFonts w:asciiTheme="minorHAnsi" w:hAnsiTheme="minorHAnsi"/>
                <w:i/>
                <w:szCs w:val="20"/>
              </w:rPr>
              <w:t xml:space="preserve">Elabora un reporte de investigación </w:t>
            </w:r>
            <w:r w:rsidRPr="00EC00B9">
              <w:rPr>
                <w:rFonts w:asciiTheme="minorHAnsi" w:hAnsiTheme="minorHAnsi" w:cs="Arial"/>
                <w:i/>
                <w:szCs w:val="20"/>
              </w:rPr>
              <w:t>“Obesidad”</w:t>
            </w:r>
            <w:r w:rsidRPr="00EC00B9">
              <w:rPr>
                <w:rFonts w:asciiTheme="minorHAnsi" w:hAnsiTheme="minorHAnsi"/>
                <w:i/>
                <w:szCs w:val="20"/>
              </w:rPr>
              <w:t xml:space="preserve">, en archivo electrónico, con una extensión mínima de media cuartilla o máxima de una cuartilla </w:t>
            </w:r>
          </w:p>
          <w:p w14:paraId="27DDFA51" w14:textId="77777777" w:rsidR="008C35D4" w:rsidRPr="00EC00B9" w:rsidRDefault="008C35D4" w:rsidP="008C35D4">
            <w:pPr>
              <w:pStyle w:val="Prrafodelista"/>
              <w:numPr>
                <w:ilvl w:val="0"/>
                <w:numId w:val="57"/>
              </w:numPr>
              <w:jc w:val="both"/>
              <w:rPr>
                <w:rFonts w:asciiTheme="minorHAnsi" w:hAnsiTheme="minorHAnsi"/>
                <w:i/>
                <w:szCs w:val="20"/>
              </w:rPr>
            </w:pPr>
            <w:r w:rsidRPr="00EC00B9">
              <w:rPr>
                <w:rFonts w:asciiTheme="minorHAnsi" w:hAnsiTheme="minorHAnsi"/>
                <w:i/>
                <w:szCs w:val="20"/>
              </w:rPr>
              <w:t>En grupos de 4 a 5 alumnos integran la información en un solo documento.</w:t>
            </w:r>
          </w:p>
          <w:p w14:paraId="09D8AEF9" w14:textId="77777777" w:rsidR="008C35D4" w:rsidRPr="00EC00B9" w:rsidRDefault="008C35D4" w:rsidP="008C35D4">
            <w:pPr>
              <w:pStyle w:val="Prrafodelista"/>
              <w:numPr>
                <w:ilvl w:val="0"/>
                <w:numId w:val="57"/>
              </w:numPr>
              <w:jc w:val="both"/>
              <w:rPr>
                <w:rFonts w:asciiTheme="minorHAnsi" w:hAnsiTheme="minorHAnsi"/>
                <w:i/>
                <w:szCs w:val="20"/>
              </w:rPr>
            </w:pPr>
            <w:r w:rsidRPr="00EC00B9">
              <w:rPr>
                <w:rFonts w:asciiTheme="minorHAnsi" w:hAnsiTheme="minorHAnsi"/>
                <w:i/>
                <w:szCs w:val="20"/>
              </w:rPr>
              <w:t>Sintetiza la información de los resúmenes.</w:t>
            </w:r>
          </w:p>
          <w:p w14:paraId="71443663" w14:textId="77777777" w:rsidR="008C35D4" w:rsidRPr="00EC00B9" w:rsidRDefault="008C35D4" w:rsidP="008C35D4">
            <w:pPr>
              <w:tabs>
                <w:tab w:val="center" w:pos="3330"/>
              </w:tabs>
              <w:rPr>
                <w:rFonts w:asciiTheme="minorHAnsi" w:hAnsiTheme="minorHAnsi" w:cs="Arial"/>
                <w:b/>
                <w:i/>
                <w:szCs w:val="20"/>
              </w:rPr>
            </w:pPr>
            <w:r w:rsidRPr="00EC00B9">
              <w:rPr>
                <w:rFonts w:asciiTheme="minorHAnsi" w:hAnsiTheme="minorHAnsi" w:cs="Arial"/>
                <w:b/>
                <w:i/>
                <w:szCs w:val="20"/>
              </w:rPr>
              <w:t>Criterios</w:t>
            </w:r>
            <w:r w:rsidRPr="00EC00B9">
              <w:rPr>
                <w:rFonts w:asciiTheme="minorHAnsi" w:hAnsiTheme="minorHAnsi" w:cs="Arial"/>
                <w:b/>
                <w:i/>
                <w:szCs w:val="20"/>
              </w:rPr>
              <w:tab/>
            </w:r>
          </w:p>
          <w:p w14:paraId="60E76089" w14:textId="77777777" w:rsidR="008C35D4" w:rsidRPr="00EC00B9" w:rsidRDefault="008C35D4" w:rsidP="008C35D4">
            <w:pPr>
              <w:pStyle w:val="Prrafodelista"/>
              <w:numPr>
                <w:ilvl w:val="0"/>
                <w:numId w:val="30"/>
              </w:numPr>
              <w:rPr>
                <w:rFonts w:asciiTheme="minorHAnsi" w:hAnsiTheme="minorHAnsi" w:cs="Arial"/>
                <w:i/>
                <w:szCs w:val="20"/>
              </w:rPr>
            </w:pPr>
            <w:r w:rsidRPr="00EC00B9">
              <w:rPr>
                <w:rFonts w:asciiTheme="minorHAnsi" w:hAnsiTheme="minorHAnsi" w:cs="Arial"/>
                <w:i/>
                <w:szCs w:val="20"/>
              </w:rPr>
              <w:t>La integración y síntesis de la información contiene los puntos importantes y fundamentados.</w:t>
            </w:r>
          </w:p>
          <w:p w14:paraId="276F4941" w14:textId="77777777" w:rsidR="008C35D4" w:rsidRPr="00EC00B9" w:rsidRDefault="008C35D4" w:rsidP="008C35D4">
            <w:pPr>
              <w:pStyle w:val="Prrafodelista"/>
              <w:numPr>
                <w:ilvl w:val="0"/>
                <w:numId w:val="30"/>
              </w:numPr>
              <w:rPr>
                <w:rFonts w:asciiTheme="minorHAnsi" w:hAnsiTheme="minorHAnsi" w:cs="Arial"/>
                <w:i/>
                <w:szCs w:val="20"/>
              </w:rPr>
            </w:pPr>
            <w:r w:rsidRPr="00EC00B9">
              <w:rPr>
                <w:rFonts w:asciiTheme="minorHAnsi" w:hAnsiTheme="minorHAnsi" w:cs="Arial"/>
                <w:i/>
                <w:szCs w:val="20"/>
              </w:rPr>
              <w:t>La extensión de la síntesis de máximo una cuartilla.</w:t>
            </w:r>
          </w:p>
          <w:p w14:paraId="735A0226" w14:textId="77777777" w:rsidR="008C35D4" w:rsidRPr="000F5F73" w:rsidRDefault="008C35D4" w:rsidP="008C35D4">
            <w:pPr>
              <w:pStyle w:val="Prrafodelista"/>
              <w:numPr>
                <w:ilvl w:val="0"/>
                <w:numId w:val="35"/>
              </w:numPr>
              <w:rPr>
                <w:rFonts w:cs="Arial"/>
                <w:b/>
                <w:color w:val="auto"/>
                <w:szCs w:val="20"/>
              </w:rPr>
            </w:pPr>
            <w:r w:rsidRPr="00EC00B9">
              <w:rPr>
                <w:rFonts w:asciiTheme="minorHAnsi" w:hAnsiTheme="minorHAnsi" w:cs="Arial"/>
                <w:i/>
                <w:szCs w:val="20"/>
              </w:rPr>
              <w:t>Integra la información en el blog del proyecto integrador</w:t>
            </w:r>
            <w:r w:rsidRPr="00EC00B9">
              <w:rPr>
                <w:rFonts w:asciiTheme="minorHAnsi" w:hAnsiTheme="minorHAnsi" w:cs="Arial"/>
                <w:b/>
                <w:i/>
                <w:szCs w:val="20"/>
              </w:rPr>
              <w:t>.</w:t>
            </w:r>
          </w:p>
        </w:tc>
        <w:tc>
          <w:tcPr>
            <w:tcW w:w="1701" w:type="dxa"/>
            <w:tcBorders>
              <w:top w:val="single" w:sz="4" w:space="0" w:color="auto"/>
              <w:bottom w:val="single" w:sz="4" w:space="0" w:color="auto"/>
            </w:tcBorders>
            <w:shd w:val="clear" w:color="auto" w:fill="D9D9D9"/>
            <w:vAlign w:val="center"/>
          </w:tcPr>
          <w:p w14:paraId="5F116D34" w14:textId="77777777" w:rsidR="008C35D4" w:rsidRDefault="008C35D4" w:rsidP="008C35D4">
            <w:pPr>
              <w:tabs>
                <w:tab w:val="left" w:pos="1608"/>
              </w:tabs>
              <w:jc w:val="center"/>
              <w:rPr>
                <w:color w:val="auto"/>
                <w:szCs w:val="20"/>
              </w:rPr>
            </w:pPr>
            <w:r>
              <w:rPr>
                <w:color w:val="auto"/>
                <w:szCs w:val="20"/>
              </w:rPr>
              <w:t>CDB CE 5, 13</w:t>
            </w:r>
          </w:p>
          <w:p w14:paraId="3A975868" w14:textId="77777777" w:rsidR="008C35D4" w:rsidRDefault="008C35D4" w:rsidP="008C35D4">
            <w:pPr>
              <w:tabs>
                <w:tab w:val="left" w:pos="1608"/>
              </w:tabs>
              <w:jc w:val="center"/>
              <w:rPr>
                <w:rFonts w:cs="Arial"/>
                <w:szCs w:val="20"/>
              </w:rPr>
            </w:pPr>
            <w:r>
              <w:rPr>
                <w:color w:val="auto"/>
                <w:szCs w:val="20"/>
              </w:rPr>
              <w:t>CDE CE 5, 6</w:t>
            </w:r>
          </w:p>
        </w:tc>
        <w:tc>
          <w:tcPr>
            <w:tcW w:w="424" w:type="dxa"/>
            <w:gridSpan w:val="2"/>
            <w:tcBorders>
              <w:top w:val="single" w:sz="4" w:space="0" w:color="auto"/>
              <w:bottom w:val="single" w:sz="4" w:space="0" w:color="auto"/>
            </w:tcBorders>
            <w:shd w:val="clear" w:color="auto" w:fill="D9D9D9"/>
            <w:vAlign w:val="center"/>
          </w:tcPr>
          <w:p w14:paraId="5B275290" w14:textId="77777777" w:rsidR="008C35D4" w:rsidRDefault="008C35D4" w:rsidP="008C35D4">
            <w:pPr>
              <w:jc w:val="center"/>
              <w:rPr>
                <w:color w:val="auto"/>
                <w:szCs w:val="20"/>
              </w:rPr>
            </w:pPr>
            <w:r>
              <w:rPr>
                <w:color w:val="auto"/>
                <w:szCs w:val="20"/>
              </w:rPr>
              <w:t>2</w:t>
            </w:r>
          </w:p>
        </w:tc>
        <w:tc>
          <w:tcPr>
            <w:tcW w:w="1701" w:type="dxa"/>
            <w:tcBorders>
              <w:top w:val="single" w:sz="4" w:space="0" w:color="auto"/>
              <w:bottom w:val="single" w:sz="4" w:space="0" w:color="auto"/>
            </w:tcBorders>
            <w:shd w:val="clear" w:color="auto" w:fill="D9D9D9"/>
          </w:tcPr>
          <w:p w14:paraId="0E9754C7" w14:textId="77777777" w:rsidR="008C35D4" w:rsidRPr="00B11B44" w:rsidRDefault="008C35D4" w:rsidP="008C35D4">
            <w:pPr>
              <w:jc w:val="center"/>
              <w:rPr>
                <w:rFonts w:cs="Arial"/>
                <w:szCs w:val="20"/>
              </w:rPr>
            </w:pPr>
            <w:r w:rsidRPr="00A25378">
              <w:rPr>
                <w:color w:val="auto"/>
                <w:szCs w:val="20"/>
              </w:rPr>
              <w:t>3.2, 5.6, 7.2, 8.3</w:t>
            </w:r>
          </w:p>
        </w:tc>
        <w:tc>
          <w:tcPr>
            <w:tcW w:w="426" w:type="dxa"/>
            <w:tcBorders>
              <w:top w:val="single" w:sz="4" w:space="0" w:color="auto"/>
              <w:bottom w:val="single" w:sz="4" w:space="0" w:color="auto"/>
            </w:tcBorders>
            <w:shd w:val="clear" w:color="auto" w:fill="D9D9D9"/>
            <w:vAlign w:val="center"/>
          </w:tcPr>
          <w:p w14:paraId="5E9C1070" w14:textId="77777777" w:rsidR="008C35D4" w:rsidRDefault="008C35D4" w:rsidP="008C35D4">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242F70BB" w14:textId="77777777" w:rsidR="008C35D4" w:rsidRDefault="008C35D4" w:rsidP="008C35D4">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4B0479D1" w14:textId="77777777" w:rsidR="008C35D4" w:rsidRDefault="008C35D4" w:rsidP="008C35D4">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05C2367F" w14:textId="77777777" w:rsidR="008C35D4" w:rsidRPr="00065C54" w:rsidRDefault="008C35D4" w:rsidP="008C35D4">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06B16B60" w14:textId="77777777" w:rsidR="008C35D4" w:rsidRPr="00065C54" w:rsidRDefault="008C35D4" w:rsidP="008C35D4">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F70EF0E" w14:textId="77777777" w:rsidR="008C35D4" w:rsidRDefault="008C35D4" w:rsidP="008C35D4">
            <w:pPr>
              <w:jc w:val="center"/>
              <w:rPr>
                <w:szCs w:val="20"/>
              </w:rPr>
            </w:pPr>
            <w:r>
              <w:rPr>
                <w:szCs w:val="20"/>
              </w:rPr>
              <w:t>Lista de cotejo</w:t>
            </w:r>
          </w:p>
        </w:tc>
      </w:tr>
      <w:tr w:rsidR="008C35D4" w:rsidRPr="00065C54" w14:paraId="08BB3D30" w14:textId="77777777" w:rsidTr="0001088B">
        <w:trPr>
          <w:trHeight w:val="85"/>
          <w:jc w:val="center"/>
        </w:trPr>
        <w:tc>
          <w:tcPr>
            <w:tcW w:w="9606" w:type="dxa"/>
            <w:gridSpan w:val="6"/>
            <w:tcBorders>
              <w:top w:val="single" w:sz="4" w:space="0" w:color="auto"/>
            </w:tcBorders>
            <w:shd w:val="clear" w:color="auto" w:fill="D9D9D9"/>
            <w:vAlign w:val="center"/>
          </w:tcPr>
          <w:p w14:paraId="4BB3E3B9" w14:textId="77777777" w:rsidR="008C35D4" w:rsidRDefault="008C35D4" w:rsidP="008C35D4">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4F340553" w14:textId="77777777" w:rsidR="008C35D4" w:rsidRDefault="008C35D4" w:rsidP="008C35D4">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19BD282E" w14:textId="77777777" w:rsidR="008C35D4" w:rsidRDefault="008C35D4" w:rsidP="008C35D4">
            <w:pPr>
              <w:jc w:val="center"/>
              <w:rPr>
                <w:szCs w:val="20"/>
              </w:rPr>
            </w:pPr>
          </w:p>
        </w:tc>
      </w:tr>
    </w:tbl>
    <w:p w14:paraId="12271110" w14:textId="77777777" w:rsidR="00F77E65" w:rsidRDefault="00F77E65" w:rsidP="004A3DBD">
      <w:pPr>
        <w:rPr>
          <w:szCs w:val="20"/>
        </w:rPr>
      </w:pPr>
    </w:p>
    <w:p w14:paraId="7FC6563F" w14:textId="77777777" w:rsidR="002F76AB" w:rsidRDefault="002F76AB" w:rsidP="00DE743A">
      <w:pPr>
        <w:rPr>
          <w:szCs w:val="20"/>
        </w:rPr>
      </w:pPr>
    </w:p>
    <w:p w14:paraId="76E79B01" w14:textId="77777777" w:rsidR="009D1C10" w:rsidRDefault="009D1C10" w:rsidP="00DE743A">
      <w:pPr>
        <w:rPr>
          <w:szCs w:val="20"/>
        </w:rPr>
      </w:pPr>
    </w:p>
    <w:p w14:paraId="2E3279C3" w14:textId="77777777" w:rsidR="009D1C10" w:rsidRDefault="009D1C10" w:rsidP="00DE743A">
      <w:pPr>
        <w:rPr>
          <w:szCs w:val="20"/>
        </w:rPr>
      </w:pPr>
    </w:p>
    <w:p w14:paraId="6176062E" w14:textId="77777777" w:rsidR="009D1C10" w:rsidRDefault="009D1C10" w:rsidP="00DE743A">
      <w:pPr>
        <w:rPr>
          <w:szCs w:val="20"/>
        </w:rPr>
      </w:pPr>
    </w:p>
    <w:p w14:paraId="07D7F279" w14:textId="77777777" w:rsidR="009D1C10" w:rsidRDefault="009D1C10" w:rsidP="00DE743A">
      <w:pPr>
        <w:rPr>
          <w:szCs w:val="20"/>
        </w:rPr>
      </w:pPr>
    </w:p>
    <w:p w14:paraId="027DC4AF" w14:textId="77777777" w:rsidR="009D1C10" w:rsidRDefault="009D1C10" w:rsidP="00DE743A">
      <w:pPr>
        <w:rPr>
          <w:szCs w:val="20"/>
        </w:rPr>
      </w:pPr>
    </w:p>
    <w:p w14:paraId="2DEF0DF2" w14:textId="77777777" w:rsidR="00F77E65" w:rsidRDefault="00F77E65" w:rsidP="00DE743A">
      <w:pPr>
        <w:rPr>
          <w:szCs w:val="20"/>
        </w:rPr>
      </w:pPr>
    </w:p>
    <w:p w14:paraId="46F6C260" w14:textId="77777777" w:rsidR="00F77E65" w:rsidRDefault="00F77E65" w:rsidP="00DE743A">
      <w:pPr>
        <w:rPr>
          <w:szCs w:val="20"/>
        </w:rPr>
      </w:pPr>
    </w:p>
    <w:p w14:paraId="6193EFA2" w14:textId="77777777" w:rsidR="0001088B" w:rsidRDefault="00170071" w:rsidP="0001088B">
      <w:pPr>
        <w:pStyle w:val="Normal1"/>
        <w:jc w:val="center"/>
      </w:pPr>
      <w:r>
        <w:rPr>
          <w:rFonts w:ascii="Arial" w:eastAsia="Arial" w:hAnsi="Arial" w:cs="Arial"/>
          <w:b/>
          <w:sz w:val="24"/>
          <w:szCs w:val="24"/>
        </w:rPr>
        <w:lastRenderedPageBreak/>
        <w:t>CONTENIDOS PROGRAMÁTICOS</w:t>
      </w:r>
    </w:p>
    <w:tbl>
      <w:tblPr>
        <w:tblW w:w="1360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43"/>
        <w:gridCol w:w="5993"/>
        <w:gridCol w:w="2640"/>
        <w:gridCol w:w="3332"/>
      </w:tblGrid>
      <w:tr w:rsidR="0001088B" w14:paraId="1B63594B" w14:textId="77777777" w:rsidTr="0001088B">
        <w:trPr>
          <w:trHeight w:val="300"/>
        </w:trPr>
        <w:tc>
          <w:tcPr>
            <w:tcW w:w="1643" w:type="dxa"/>
            <w:tcBorders>
              <w:bottom w:val="single" w:sz="4" w:space="0" w:color="000000"/>
            </w:tcBorders>
            <w:shd w:val="clear" w:color="auto" w:fill="DDD9C3"/>
            <w:vAlign w:val="center"/>
          </w:tcPr>
          <w:p w14:paraId="035CFF15" w14:textId="77777777" w:rsidR="0001088B" w:rsidRDefault="0001088B" w:rsidP="0001088B">
            <w:r>
              <w:rPr>
                <w:rFonts w:ascii="Arial" w:eastAsia="Arial" w:hAnsi="Arial" w:cs="Arial"/>
                <w:b/>
                <w:sz w:val="24"/>
                <w:szCs w:val="24"/>
              </w:rPr>
              <w:t>MÓDULO II</w:t>
            </w:r>
          </w:p>
        </w:tc>
        <w:tc>
          <w:tcPr>
            <w:tcW w:w="5993" w:type="dxa"/>
            <w:tcBorders>
              <w:bottom w:val="single" w:sz="4" w:space="0" w:color="000000"/>
            </w:tcBorders>
            <w:vAlign w:val="center"/>
          </w:tcPr>
          <w:p w14:paraId="21B28B51" w14:textId="77777777" w:rsidR="0001088B" w:rsidRDefault="0001088B" w:rsidP="0001088B">
            <w:r>
              <w:rPr>
                <w:rFonts w:ascii="Arial" w:eastAsia="Arial" w:hAnsi="Arial" w:cs="Arial"/>
                <w:b/>
                <w:sz w:val="24"/>
                <w:szCs w:val="24"/>
              </w:rPr>
              <w:t>LÍPIDOS</w:t>
            </w:r>
          </w:p>
        </w:tc>
        <w:tc>
          <w:tcPr>
            <w:tcW w:w="2640" w:type="dxa"/>
            <w:tcBorders>
              <w:bottom w:val="single" w:sz="4" w:space="0" w:color="000000"/>
            </w:tcBorders>
            <w:shd w:val="clear" w:color="auto" w:fill="DDD9C3"/>
            <w:vAlign w:val="center"/>
          </w:tcPr>
          <w:p w14:paraId="59976F3A" w14:textId="77777777" w:rsidR="0001088B" w:rsidRDefault="0001088B" w:rsidP="0001088B">
            <w:r>
              <w:rPr>
                <w:rFonts w:ascii="Arial" w:eastAsia="Arial" w:hAnsi="Arial" w:cs="Arial"/>
                <w:b/>
                <w:sz w:val="24"/>
                <w:szCs w:val="24"/>
              </w:rPr>
              <w:t>Sesiones previstas</w:t>
            </w:r>
          </w:p>
        </w:tc>
        <w:tc>
          <w:tcPr>
            <w:tcW w:w="3332" w:type="dxa"/>
            <w:tcBorders>
              <w:bottom w:val="single" w:sz="4" w:space="0" w:color="000000"/>
            </w:tcBorders>
            <w:vAlign w:val="center"/>
          </w:tcPr>
          <w:p w14:paraId="2192E4E1" w14:textId="77777777" w:rsidR="0001088B" w:rsidRDefault="0001088B" w:rsidP="0001088B">
            <w:r>
              <w:rPr>
                <w:rFonts w:ascii="Arial" w:eastAsia="Arial" w:hAnsi="Arial" w:cs="Arial"/>
                <w:b/>
                <w:sz w:val="24"/>
                <w:szCs w:val="24"/>
              </w:rPr>
              <w:t>8</w:t>
            </w:r>
          </w:p>
        </w:tc>
      </w:tr>
      <w:tr w:rsidR="0001088B" w14:paraId="1292763D" w14:textId="77777777" w:rsidTr="0001088B">
        <w:trPr>
          <w:trHeight w:val="492"/>
        </w:trPr>
        <w:tc>
          <w:tcPr>
            <w:tcW w:w="1643" w:type="dxa"/>
            <w:tcBorders>
              <w:bottom w:val="single" w:sz="4" w:space="0" w:color="000000"/>
            </w:tcBorders>
            <w:shd w:val="clear" w:color="auto" w:fill="DDD9C3"/>
            <w:vAlign w:val="center"/>
          </w:tcPr>
          <w:p w14:paraId="4D6545A5" w14:textId="77777777" w:rsidR="0001088B" w:rsidRDefault="0001088B" w:rsidP="0001088B">
            <w:r>
              <w:rPr>
                <w:rFonts w:ascii="Arial" w:eastAsia="Arial" w:hAnsi="Arial" w:cs="Arial"/>
                <w:b/>
                <w:sz w:val="24"/>
                <w:szCs w:val="24"/>
              </w:rPr>
              <w:t>Propósito:</w:t>
            </w:r>
          </w:p>
        </w:tc>
        <w:tc>
          <w:tcPr>
            <w:tcW w:w="119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2DBC02" w14:textId="77777777" w:rsidR="0001088B" w:rsidRDefault="0001088B" w:rsidP="0001088B">
            <w:pPr>
              <w:spacing w:after="120"/>
              <w:jc w:val="both"/>
            </w:pPr>
            <w:r w:rsidRPr="00277B16">
              <w:rPr>
                <w:rFonts w:ascii="Arial" w:eastAsia="Arial" w:hAnsi="Arial" w:cs="Arial"/>
                <w:szCs w:val="24"/>
              </w:rPr>
              <w:t xml:space="preserve">Comprende la estructura, nomenclatura y función de los lípidos en los seres vivos, así como las bases para </w:t>
            </w:r>
            <w:r w:rsidRPr="00277B16">
              <w:rPr>
                <w:rFonts w:ascii="Arial" w:eastAsia="Times New Roman" w:hAnsi="Arial" w:cs="Arial"/>
                <w:szCs w:val="24"/>
              </w:rPr>
              <w:t>el estudio de la Bioquímica.</w:t>
            </w:r>
            <w:r w:rsidRPr="00277B16">
              <w:rPr>
                <w:rFonts w:ascii="Arial" w:eastAsia="Arial" w:hAnsi="Arial" w:cs="Arial"/>
                <w:szCs w:val="24"/>
                <w:highlight w:val="white"/>
              </w:rPr>
              <w:t xml:space="preserve"> </w:t>
            </w:r>
          </w:p>
        </w:tc>
      </w:tr>
    </w:tbl>
    <w:p w14:paraId="17CED003" w14:textId="77777777" w:rsidR="0001088B" w:rsidRDefault="0001088B" w:rsidP="0001088B"/>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96"/>
        <w:gridCol w:w="1771"/>
        <w:gridCol w:w="2306"/>
        <w:gridCol w:w="1828"/>
        <w:gridCol w:w="1988"/>
        <w:gridCol w:w="1988"/>
        <w:gridCol w:w="1985"/>
      </w:tblGrid>
      <w:tr w:rsidR="0001088B" w14:paraId="07CD19BD" w14:textId="77777777" w:rsidTr="008969A4">
        <w:trPr>
          <w:trHeight w:val="260"/>
          <w:jc w:val="center"/>
        </w:trPr>
        <w:tc>
          <w:tcPr>
            <w:tcW w:w="625" w:type="pct"/>
            <w:vMerge w:val="restart"/>
            <w:tcBorders>
              <w:top w:val="single" w:sz="4" w:space="0" w:color="000000"/>
              <w:left w:val="single" w:sz="4" w:space="0" w:color="000000"/>
              <w:bottom w:val="single" w:sz="4" w:space="0" w:color="000000"/>
              <w:right w:val="single" w:sz="4" w:space="0" w:color="000000"/>
            </w:tcBorders>
            <w:shd w:val="clear" w:color="auto" w:fill="C4BC96"/>
            <w:vAlign w:val="center"/>
          </w:tcPr>
          <w:p w14:paraId="740ED25C" w14:textId="77777777" w:rsidR="0001088B" w:rsidRDefault="0001088B" w:rsidP="0001088B">
            <w:pPr>
              <w:jc w:val="center"/>
            </w:pPr>
            <w:r>
              <w:rPr>
                <w:rFonts w:ascii="Arial" w:eastAsia="Arial" w:hAnsi="Arial" w:cs="Arial"/>
                <w:b/>
                <w:sz w:val="24"/>
                <w:szCs w:val="24"/>
              </w:rPr>
              <w:t>TEMÁTICA</w:t>
            </w:r>
          </w:p>
        </w:tc>
        <w:tc>
          <w:tcPr>
            <w:tcW w:w="2177" w:type="pct"/>
            <w:gridSpan w:val="3"/>
            <w:tcBorders>
              <w:top w:val="single" w:sz="4" w:space="0" w:color="000000"/>
              <w:left w:val="single" w:sz="4" w:space="0" w:color="000000"/>
              <w:bottom w:val="single" w:sz="4" w:space="0" w:color="000000"/>
              <w:right w:val="single" w:sz="4" w:space="0" w:color="000000"/>
            </w:tcBorders>
            <w:shd w:val="clear" w:color="auto" w:fill="C4BC96"/>
            <w:vAlign w:val="center"/>
          </w:tcPr>
          <w:p w14:paraId="77A91A5D" w14:textId="77777777" w:rsidR="0001088B" w:rsidRDefault="0001088B" w:rsidP="0001088B">
            <w:pPr>
              <w:jc w:val="center"/>
            </w:pPr>
            <w:r>
              <w:rPr>
                <w:rFonts w:ascii="Arial" w:eastAsia="Arial" w:hAnsi="Arial" w:cs="Arial"/>
                <w:b/>
                <w:sz w:val="24"/>
                <w:szCs w:val="24"/>
              </w:rPr>
              <w:t>DOMINIOS DE LOS APRENDIZAJES</w:t>
            </w:r>
          </w:p>
        </w:tc>
        <w:tc>
          <w:tcPr>
            <w:tcW w:w="1465" w:type="pct"/>
            <w:gridSpan w:val="2"/>
            <w:tcBorders>
              <w:top w:val="single" w:sz="4" w:space="0" w:color="000000"/>
              <w:left w:val="single" w:sz="4" w:space="0" w:color="000000"/>
              <w:bottom w:val="single" w:sz="4" w:space="0" w:color="000000"/>
              <w:right w:val="single" w:sz="4" w:space="0" w:color="000000"/>
            </w:tcBorders>
            <w:shd w:val="clear" w:color="auto" w:fill="C4BC96"/>
            <w:vAlign w:val="center"/>
          </w:tcPr>
          <w:p w14:paraId="2D65673C" w14:textId="77777777" w:rsidR="0001088B" w:rsidRDefault="0001088B" w:rsidP="0001088B">
            <w:pPr>
              <w:jc w:val="center"/>
            </w:pPr>
            <w:r>
              <w:rPr>
                <w:rFonts w:ascii="Arial" w:eastAsia="Arial" w:hAnsi="Arial" w:cs="Arial"/>
                <w:b/>
                <w:sz w:val="24"/>
                <w:szCs w:val="24"/>
              </w:rPr>
              <w:t>PERFIL DE EGRESO</w:t>
            </w:r>
          </w:p>
        </w:tc>
        <w:tc>
          <w:tcPr>
            <w:tcW w:w="733" w:type="pct"/>
            <w:vMerge w:val="restart"/>
            <w:tcBorders>
              <w:top w:val="single" w:sz="4" w:space="0" w:color="000000"/>
              <w:left w:val="single" w:sz="4" w:space="0" w:color="000000"/>
              <w:right w:val="single" w:sz="4" w:space="0" w:color="000000"/>
            </w:tcBorders>
            <w:shd w:val="clear" w:color="auto" w:fill="C4BC96"/>
            <w:vAlign w:val="center"/>
          </w:tcPr>
          <w:p w14:paraId="26362F9B" w14:textId="77777777" w:rsidR="0001088B" w:rsidRPr="00AD4B9D" w:rsidRDefault="0001088B" w:rsidP="0001088B">
            <w:pPr>
              <w:jc w:val="center"/>
              <w:rPr>
                <w:sz w:val="24"/>
                <w:szCs w:val="24"/>
                <w:lang w:eastAsia="es-ES"/>
              </w:rPr>
            </w:pPr>
            <w:r w:rsidRPr="00AD4B9D">
              <w:rPr>
                <w:rFonts w:ascii="Arial" w:hAnsi="Arial" w:cs="Arial"/>
                <w:b/>
                <w:bCs/>
                <w:color w:val="auto"/>
                <w:sz w:val="24"/>
                <w:szCs w:val="24"/>
              </w:rPr>
              <w:t>ESTRATEGIAS/ TÉCNICAS SUGERIDAS</w:t>
            </w:r>
          </w:p>
        </w:tc>
      </w:tr>
      <w:tr w:rsidR="0001088B" w14:paraId="5ACAC1F2" w14:textId="77777777" w:rsidTr="008969A4">
        <w:trPr>
          <w:trHeight w:val="720"/>
          <w:jc w:val="center"/>
        </w:trPr>
        <w:tc>
          <w:tcPr>
            <w:tcW w:w="625" w:type="pct"/>
            <w:vMerge/>
            <w:tcBorders>
              <w:top w:val="single" w:sz="4" w:space="0" w:color="000000"/>
              <w:left w:val="single" w:sz="4" w:space="0" w:color="000000"/>
              <w:bottom w:val="single" w:sz="4" w:space="0" w:color="000000"/>
              <w:right w:val="single" w:sz="4" w:space="0" w:color="000000"/>
            </w:tcBorders>
            <w:shd w:val="clear" w:color="auto" w:fill="C4BC96"/>
            <w:vAlign w:val="center"/>
          </w:tcPr>
          <w:p w14:paraId="626125A0" w14:textId="77777777" w:rsidR="0001088B" w:rsidRDefault="0001088B" w:rsidP="0001088B">
            <w:pPr>
              <w:jc w:val="center"/>
            </w:pPr>
          </w:p>
        </w:tc>
        <w:tc>
          <w:tcPr>
            <w:tcW w:w="653" w:type="pct"/>
            <w:shd w:val="clear" w:color="auto" w:fill="C4BC96"/>
            <w:vAlign w:val="center"/>
          </w:tcPr>
          <w:p w14:paraId="43ED4D48" w14:textId="77777777" w:rsidR="0001088B" w:rsidRPr="00005AF2" w:rsidRDefault="0001088B" w:rsidP="0001088B">
            <w:pPr>
              <w:jc w:val="center"/>
              <w:rPr>
                <w:sz w:val="22"/>
              </w:rPr>
            </w:pPr>
            <w:r w:rsidRPr="00005AF2">
              <w:rPr>
                <w:rFonts w:ascii="Arial" w:eastAsia="Arial" w:hAnsi="Arial" w:cs="Arial"/>
                <w:b/>
                <w:sz w:val="22"/>
                <w:szCs w:val="24"/>
              </w:rPr>
              <w:t>CONCEPTUAL</w:t>
            </w:r>
          </w:p>
        </w:tc>
        <w:tc>
          <w:tcPr>
            <w:tcW w:w="850" w:type="pct"/>
            <w:shd w:val="clear" w:color="auto" w:fill="C4BC96"/>
            <w:vAlign w:val="center"/>
          </w:tcPr>
          <w:p w14:paraId="01BA9B0D" w14:textId="77777777" w:rsidR="0001088B" w:rsidRPr="00005AF2" w:rsidRDefault="0001088B" w:rsidP="0001088B">
            <w:pPr>
              <w:jc w:val="center"/>
              <w:rPr>
                <w:sz w:val="22"/>
              </w:rPr>
            </w:pPr>
            <w:r w:rsidRPr="00005AF2">
              <w:rPr>
                <w:rFonts w:ascii="Arial" w:eastAsia="Arial" w:hAnsi="Arial" w:cs="Arial"/>
                <w:b/>
                <w:sz w:val="22"/>
                <w:szCs w:val="24"/>
              </w:rPr>
              <w:t>PROCEDIMENTAL</w:t>
            </w:r>
          </w:p>
        </w:tc>
        <w:tc>
          <w:tcPr>
            <w:tcW w:w="674" w:type="pct"/>
            <w:shd w:val="clear" w:color="auto" w:fill="C4BC96"/>
            <w:vAlign w:val="center"/>
          </w:tcPr>
          <w:p w14:paraId="6EDAF7AB" w14:textId="77777777" w:rsidR="0001088B" w:rsidRPr="00005AF2" w:rsidRDefault="0001088B" w:rsidP="0001088B">
            <w:pPr>
              <w:jc w:val="center"/>
              <w:rPr>
                <w:sz w:val="22"/>
              </w:rPr>
            </w:pPr>
            <w:r w:rsidRPr="00005AF2">
              <w:rPr>
                <w:rFonts w:ascii="Arial" w:eastAsia="Arial" w:hAnsi="Arial" w:cs="Arial"/>
                <w:b/>
                <w:sz w:val="22"/>
                <w:szCs w:val="24"/>
              </w:rPr>
              <w:t>ACTITUDINAL</w:t>
            </w:r>
          </w:p>
        </w:tc>
        <w:tc>
          <w:tcPr>
            <w:tcW w:w="733" w:type="pct"/>
            <w:shd w:val="clear" w:color="auto" w:fill="DDD9C3"/>
            <w:vAlign w:val="center"/>
          </w:tcPr>
          <w:p w14:paraId="615C52EF" w14:textId="77777777" w:rsidR="0001088B" w:rsidRPr="00005AF2" w:rsidRDefault="0001088B" w:rsidP="0001088B">
            <w:pPr>
              <w:jc w:val="center"/>
              <w:rPr>
                <w:sz w:val="22"/>
              </w:rPr>
            </w:pPr>
            <w:r w:rsidRPr="00005AF2">
              <w:rPr>
                <w:rFonts w:ascii="Arial" w:eastAsia="Arial" w:hAnsi="Arial" w:cs="Arial"/>
                <w:b/>
                <w:sz w:val="22"/>
                <w:szCs w:val="24"/>
              </w:rPr>
              <w:t>COMPETENCIA DISCIPLINAR</w:t>
            </w:r>
          </w:p>
        </w:tc>
        <w:tc>
          <w:tcPr>
            <w:tcW w:w="733" w:type="pct"/>
            <w:tcBorders>
              <w:right w:val="single" w:sz="4" w:space="0" w:color="000000"/>
            </w:tcBorders>
            <w:shd w:val="clear" w:color="auto" w:fill="DDD9C3"/>
            <w:vAlign w:val="center"/>
          </w:tcPr>
          <w:p w14:paraId="2DE67650" w14:textId="77777777" w:rsidR="0001088B" w:rsidRPr="00005AF2" w:rsidRDefault="0001088B" w:rsidP="0001088B">
            <w:pPr>
              <w:jc w:val="center"/>
              <w:rPr>
                <w:sz w:val="22"/>
              </w:rPr>
            </w:pPr>
            <w:r w:rsidRPr="00005AF2">
              <w:rPr>
                <w:rFonts w:ascii="Arial" w:eastAsia="Arial" w:hAnsi="Arial" w:cs="Arial"/>
                <w:b/>
                <w:sz w:val="22"/>
                <w:szCs w:val="24"/>
              </w:rPr>
              <w:t>COMPETENCIA GENÉRICA</w:t>
            </w:r>
          </w:p>
        </w:tc>
        <w:tc>
          <w:tcPr>
            <w:tcW w:w="733" w:type="pct"/>
            <w:vMerge/>
            <w:tcBorders>
              <w:left w:val="single" w:sz="4" w:space="0" w:color="000000"/>
              <w:right w:val="single" w:sz="4" w:space="0" w:color="000000"/>
            </w:tcBorders>
            <w:shd w:val="clear" w:color="auto" w:fill="DDD9C3"/>
          </w:tcPr>
          <w:p w14:paraId="7D55AC95" w14:textId="77777777" w:rsidR="0001088B" w:rsidRDefault="0001088B" w:rsidP="0001088B">
            <w:pPr>
              <w:jc w:val="center"/>
              <w:rPr>
                <w:rFonts w:ascii="Arial" w:eastAsia="Arial" w:hAnsi="Arial" w:cs="Arial"/>
                <w:b/>
                <w:sz w:val="24"/>
                <w:szCs w:val="24"/>
              </w:rPr>
            </w:pPr>
          </w:p>
        </w:tc>
      </w:tr>
      <w:tr w:rsidR="0001088B" w14:paraId="54C2521E" w14:textId="77777777" w:rsidTr="008969A4">
        <w:trPr>
          <w:trHeight w:val="60"/>
          <w:jc w:val="center"/>
        </w:trPr>
        <w:tc>
          <w:tcPr>
            <w:tcW w:w="625" w:type="pct"/>
            <w:tcBorders>
              <w:top w:val="single" w:sz="8" w:space="0" w:color="000000"/>
              <w:left w:val="single" w:sz="8" w:space="0" w:color="000000"/>
              <w:bottom w:val="single" w:sz="8" w:space="0" w:color="000000"/>
              <w:right w:val="single" w:sz="8" w:space="0" w:color="000000"/>
            </w:tcBorders>
            <w:shd w:val="clear" w:color="auto" w:fill="DDD9C3"/>
            <w:tcMar>
              <w:top w:w="100" w:type="dxa"/>
              <w:left w:w="100" w:type="dxa"/>
              <w:bottom w:w="100" w:type="dxa"/>
              <w:right w:w="100" w:type="dxa"/>
            </w:tcMar>
          </w:tcPr>
          <w:p w14:paraId="2F7F3775" w14:textId="77777777" w:rsidR="0001088B" w:rsidRPr="00277B16" w:rsidRDefault="0001088B" w:rsidP="006D159D">
            <w:pPr>
              <w:jc w:val="both"/>
              <w:rPr>
                <w:rFonts w:ascii="Arial" w:hAnsi="Arial" w:cs="Arial"/>
              </w:rPr>
            </w:pPr>
            <w:r w:rsidRPr="00277B16">
              <w:rPr>
                <w:rFonts w:ascii="Arial" w:eastAsia="Arial" w:hAnsi="Arial" w:cs="Arial"/>
                <w:b/>
                <w:shd w:val="clear" w:color="auto" w:fill="DDD9C3"/>
              </w:rPr>
              <w:t>2.1. Generalidades</w:t>
            </w:r>
          </w:p>
          <w:p w14:paraId="3E7F557A" w14:textId="77777777" w:rsidR="0001088B" w:rsidRPr="00277B16" w:rsidRDefault="0001088B" w:rsidP="006D159D">
            <w:pPr>
              <w:jc w:val="both"/>
              <w:rPr>
                <w:rFonts w:ascii="Arial" w:hAnsi="Arial" w:cs="Arial"/>
              </w:rPr>
            </w:pPr>
            <w:r w:rsidRPr="00277B16">
              <w:rPr>
                <w:rFonts w:ascii="Arial" w:eastAsia="Arial" w:hAnsi="Arial" w:cs="Arial"/>
                <w:shd w:val="clear" w:color="auto" w:fill="DDD9C3"/>
              </w:rPr>
              <w:t>2.1.1. Concepto</w:t>
            </w:r>
          </w:p>
          <w:p w14:paraId="35FEF839" w14:textId="77777777" w:rsidR="0001088B" w:rsidRPr="00277B16" w:rsidRDefault="0001088B" w:rsidP="006D159D">
            <w:pPr>
              <w:ind w:left="700"/>
              <w:jc w:val="both"/>
              <w:rPr>
                <w:rFonts w:ascii="Arial" w:hAnsi="Arial" w:cs="Arial"/>
              </w:rPr>
            </w:pPr>
            <w:r w:rsidRPr="00277B16">
              <w:rPr>
                <w:rFonts w:ascii="Arial" w:eastAsia="Arial" w:hAnsi="Arial" w:cs="Arial"/>
                <w:shd w:val="clear" w:color="auto" w:fill="DDD9C3"/>
              </w:rPr>
              <w:t xml:space="preserve"> </w:t>
            </w:r>
          </w:p>
          <w:p w14:paraId="11856073" w14:textId="77777777" w:rsidR="0001088B" w:rsidRPr="00277B16" w:rsidRDefault="0001088B" w:rsidP="006D159D">
            <w:pPr>
              <w:ind w:left="700"/>
              <w:jc w:val="both"/>
              <w:rPr>
                <w:rFonts w:ascii="Arial" w:hAnsi="Arial" w:cs="Arial"/>
              </w:rPr>
            </w:pPr>
            <w:r w:rsidRPr="00277B16">
              <w:rPr>
                <w:rFonts w:ascii="Arial" w:eastAsia="Arial" w:hAnsi="Arial" w:cs="Arial"/>
                <w:shd w:val="clear" w:color="auto" w:fill="DDD9C3"/>
              </w:rPr>
              <w:t xml:space="preserve"> </w:t>
            </w:r>
          </w:p>
          <w:p w14:paraId="44D1E907" w14:textId="77777777" w:rsidR="0001088B" w:rsidRPr="00277B16" w:rsidRDefault="0001088B" w:rsidP="006D159D">
            <w:pPr>
              <w:ind w:left="700"/>
              <w:jc w:val="both"/>
              <w:rPr>
                <w:rFonts w:ascii="Arial" w:hAnsi="Arial" w:cs="Arial"/>
              </w:rPr>
            </w:pPr>
            <w:r w:rsidRPr="00277B16">
              <w:rPr>
                <w:rFonts w:ascii="Arial" w:eastAsia="Arial" w:hAnsi="Arial" w:cs="Arial"/>
                <w:shd w:val="clear" w:color="auto" w:fill="DDD9C3"/>
              </w:rPr>
              <w:t xml:space="preserve"> </w:t>
            </w:r>
          </w:p>
          <w:p w14:paraId="43E595CC" w14:textId="77777777" w:rsidR="0001088B" w:rsidRPr="00277B16" w:rsidRDefault="0001088B" w:rsidP="006D159D">
            <w:pPr>
              <w:ind w:left="700"/>
              <w:jc w:val="both"/>
              <w:rPr>
                <w:rFonts w:ascii="Arial" w:hAnsi="Arial" w:cs="Arial"/>
              </w:rPr>
            </w:pPr>
            <w:r w:rsidRPr="00277B16">
              <w:rPr>
                <w:rFonts w:ascii="Arial" w:eastAsia="Arial" w:hAnsi="Arial" w:cs="Arial"/>
                <w:shd w:val="clear" w:color="auto" w:fill="DDD9C3"/>
              </w:rPr>
              <w:t xml:space="preserve">  </w:t>
            </w:r>
          </w:p>
          <w:p w14:paraId="59B08E4C"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2.1.2. Clasificación, estructura química y función.</w:t>
            </w:r>
          </w:p>
          <w:p w14:paraId="654FD59F"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2.1.2.1 Lípidos Simples</w:t>
            </w:r>
          </w:p>
          <w:p w14:paraId="42C310B3"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2.1.2.2 Lípidos compuestos</w:t>
            </w:r>
          </w:p>
          <w:p w14:paraId="506477FF"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 xml:space="preserve"> 2.1.2.3     Esteroides </w:t>
            </w:r>
          </w:p>
          <w:p w14:paraId="395C4ABA" w14:textId="77777777" w:rsidR="0001088B" w:rsidRPr="00277B16" w:rsidRDefault="0001088B" w:rsidP="006D159D">
            <w:pPr>
              <w:ind w:left="360"/>
              <w:jc w:val="both"/>
              <w:rPr>
                <w:rFonts w:ascii="Arial" w:hAnsi="Arial" w:cs="Arial"/>
              </w:rPr>
            </w:pPr>
            <w:r w:rsidRPr="00277B16">
              <w:rPr>
                <w:rFonts w:ascii="Arial" w:eastAsia="Arial" w:hAnsi="Arial" w:cs="Arial"/>
                <w:shd w:val="clear" w:color="auto" w:fill="DDD9C3"/>
              </w:rPr>
              <w:t xml:space="preserve"> </w:t>
            </w:r>
          </w:p>
          <w:p w14:paraId="24AB9A4A" w14:textId="77777777" w:rsidR="0001088B" w:rsidRPr="00277B16" w:rsidRDefault="0001088B" w:rsidP="006D159D">
            <w:pPr>
              <w:ind w:left="360"/>
              <w:jc w:val="both"/>
              <w:rPr>
                <w:rFonts w:ascii="Arial" w:hAnsi="Arial" w:cs="Arial"/>
              </w:rPr>
            </w:pPr>
            <w:r w:rsidRPr="00277B16">
              <w:rPr>
                <w:rFonts w:ascii="Arial" w:eastAsia="Arial" w:hAnsi="Arial" w:cs="Arial"/>
                <w:shd w:val="clear" w:color="auto" w:fill="DDD9C3"/>
              </w:rPr>
              <w:t xml:space="preserve"> </w:t>
            </w:r>
          </w:p>
          <w:p w14:paraId="664ABEC1" w14:textId="77777777" w:rsidR="0001088B" w:rsidRPr="00277B16" w:rsidRDefault="0001088B" w:rsidP="006D159D">
            <w:pPr>
              <w:jc w:val="both"/>
              <w:rPr>
                <w:rFonts w:ascii="Arial" w:hAnsi="Arial" w:cs="Arial"/>
              </w:rPr>
            </w:pPr>
            <w:r w:rsidRPr="00277B16">
              <w:rPr>
                <w:rFonts w:ascii="Arial" w:eastAsia="Arial" w:hAnsi="Arial" w:cs="Arial"/>
                <w:b/>
                <w:shd w:val="clear" w:color="auto" w:fill="DDD9C3"/>
              </w:rPr>
              <w:t xml:space="preserve"> </w:t>
            </w:r>
          </w:p>
          <w:p w14:paraId="5C84E2F4" w14:textId="77777777" w:rsidR="0001088B" w:rsidRPr="00277B16" w:rsidRDefault="0001088B" w:rsidP="006D159D">
            <w:pPr>
              <w:jc w:val="both"/>
              <w:rPr>
                <w:rFonts w:ascii="Arial" w:hAnsi="Arial" w:cs="Arial"/>
              </w:rPr>
            </w:pPr>
            <w:r w:rsidRPr="00277B16">
              <w:rPr>
                <w:rFonts w:ascii="Arial" w:eastAsia="Arial" w:hAnsi="Arial" w:cs="Arial"/>
                <w:b/>
                <w:shd w:val="clear" w:color="auto" w:fill="DDD9C3"/>
              </w:rPr>
              <w:t xml:space="preserve"> </w:t>
            </w:r>
          </w:p>
          <w:p w14:paraId="7103999B" w14:textId="77777777" w:rsidR="0001088B" w:rsidRPr="00277B16" w:rsidRDefault="0001088B" w:rsidP="006D159D">
            <w:pPr>
              <w:jc w:val="both"/>
              <w:rPr>
                <w:rFonts w:ascii="Arial" w:eastAsia="Arial" w:hAnsi="Arial" w:cs="Arial"/>
                <w:b/>
                <w:shd w:val="clear" w:color="auto" w:fill="DDD9C3"/>
              </w:rPr>
            </w:pPr>
            <w:r w:rsidRPr="00277B16">
              <w:rPr>
                <w:rFonts w:ascii="Arial" w:eastAsia="Arial" w:hAnsi="Arial" w:cs="Arial"/>
                <w:b/>
                <w:shd w:val="clear" w:color="auto" w:fill="DDD9C3"/>
              </w:rPr>
              <w:t xml:space="preserve">2.2. Reacciones de interés </w:t>
            </w:r>
          </w:p>
          <w:p w14:paraId="3228CFE3"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2.2.1. Hidrólisis</w:t>
            </w:r>
          </w:p>
          <w:p w14:paraId="62BC059D" w14:textId="77777777" w:rsidR="0001088B" w:rsidRPr="00277B16" w:rsidRDefault="0001088B" w:rsidP="006D159D">
            <w:pPr>
              <w:jc w:val="both"/>
              <w:rPr>
                <w:rFonts w:ascii="Arial" w:eastAsia="Arial" w:hAnsi="Arial" w:cs="Arial"/>
                <w:shd w:val="clear" w:color="auto" w:fill="DDD9C3"/>
              </w:rPr>
            </w:pPr>
            <w:r>
              <w:rPr>
                <w:rFonts w:ascii="Arial" w:eastAsia="Arial" w:hAnsi="Arial" w:cs="Arial"/>
                <w:shd w:val="clear" w:color="auto" w:fill="DDD9C3"/>
              </w:rPr>
              <w:lastRenderedPageBreak/>
              <w:t>2.2.1.1</w:t>
            </w:r>
            <w:r w:rsidRPr="00277B16">
              <w:rPr>
                <w:rFonts w:ascii="Arial" w:eastAsia="Arial" w:hAnsi="Arial" w:cs="Arial"/>
                <w:shd w:val="clear" w:color="auto" w:fill="DDD9C3"/>
              </w:rPr>
              <w:t xml:space="preserve"> Saponificación</w:t>
            </w:r>
          </w:p>
          <w:p w14:paraId="6230432E"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 xml:space="preserve">2.2.1.2 </w:t>
            </w:r>
            <w:proofErr w:type="spellStart"/>
            <w:r w:rsidRPr="00277B16">
              <w:rPr>
                <w:rFonts w:ascii="Arial" w:eastAsia="Arial" w:hAnsi="Arial" w:cs="Arial"/>
                <w:shd w:val="clear" w:color="auto" w:fill="DDD9C3"/>
              </w:rPr>
              <w:t>Enranciamiento</w:t>
            </w:r>
            <w:proofErr w:type="spellEnd"/>
            <w:r w:rsidRPr="00277B16">
              <w:rPr>
                <w:rFonts w:ascii="Arial" w:eastAsia="Arial" w:hAnsi="Arial" w:cs="Arial"/>
                <w:shd w:val="clear" w:color="auto" w:fill="DDD9C3"/>
              </w:rPr>
              <w:t xml:space="preserve"> </w:t>
            </w:r>
          </w:p>
          <w:p w14:paraId="708E322C" w14:textId="77777777" w:rsidR="0001088B" w:rsidRPr="00277B16" w:rsidRDefault="0001088B" w:rsidP="006D159D">
            <w:pPr>
              <w:jc w:val="both"/>
              <w:rPr>
                <w:rFonts w:ascii="Arial" w:eastAsia="Arial" w:hAnsi="Arial" w:cs="Arial"/>
                <w:shd w:val="clear" w:color="auto" w:fill="DDD9C3"/>
              </w:rPr>
            </w:pPr>
            <w:r w:rsidRPr="00277B16">
              <w:rPr>
                <w:rFonts w:ascii="Arial" w:eastAsia="Arial" w:hAnsi="Arial" w:cs="Arial"/>
                <w:shd w:val="clear" w:color="auto" w:fill="DDD9C3"/>
              </w:rPr>
              <w:t>2.2.2</w:t>
            </w:r>
            <w:r>
              <w:rPr>
                <w:rFonts w:ascii="Arial" w:eastAsia="Arial" w:hAnsi="Arial" w:cs="Arial"/>
                <w:shd w:val="clear" w:color="auto" w:fill="DDD9C3"/>
              </w:rPr>
              <w:t>.</w:t>
            </w:r>
            <w:r w:rsidRPr="00277B16">
              <w:rPr>
                <w:rFonts w:ascii="Arial" w:eastAsia="Arial" w:hAnsi="Arial" w:cs="Arial"/>
                <w:shd w:val="clear" w:color="auto" w:fill="DDD9C3"/>
              </w:rPr>
              <w:t xml:space="preserve"> Hidrogenación</w:t>
            </w:r>
          </w:p>
          <w:p w14:paraId="1A27A27F" w14:textId="77777777" w:rsidR="0001088B" w:rsidRPr="00277B16" w:rsidRDefault="0001088B" w:rsidP="006D159D">
            <w:pPr>
              <w:jc w:val="both"/>
              <w:rPr>
                <w:rFonts w:ascii="Arial" w:hAnsi="Arial" w:cs="Arial"/>
              </w:rPr>
            </w:pPr>
          </w:p>
          <w:p w14:paraId="7D9193D0" w14:textId="77777777" w:rsidR="0001088B" w:rsidRPr="00277B16" w:rsidRDefault="0001088B" w:rsidP="006D159D">
            <w:pPr>
              <w:jc w:val="both"/>
              <w:rPr>
                <w:rFonts w:ascii="Arial" w:hAnsi="Arial" w:cs="Arial"/>
              </w:rPr>
            </w:pPr>
            <w:r w:rsidRPr="00277B16">
              <w:rPr>
                <w:rFonts w:ascii="Arial" w:eastAsia="Arial" w:hAnsi="Arial" w:cs="Arial"/>
                <w:shd w:val="clear" w:color="auto" w:fill="DDD9C3"/>
              </w:rPr>
              <w:t xml:space="preserve"> </w:t>
            </w:r>
          </w:p>
          <w:p w14:paraId="54E07CCF" w14:textId="77777777" w:rsidR="0001088B" w:rsidRPr="00277B16" w:rsidRDefault="0001088B" w:rsidP="006D159D">
            <w:pPr>
              <w:jc w:val="both"/>
              <w:rPr>
                <w:rFonts w:ascii="Arial" w:hAnsi="Arial" w:cs="Arial"/>
              </w:rPr>
            </w:pPr>
            <w:r w:rsidRPr="00277B16">
              <w:rPr>
                <w:rFonts w:ascii="Arial" w:eastAsia="Arial" w:hAnsi="Arial" w:cs="Arial"/>
                <w:b/>
                <w:shd w:val="clear" w:color="auto" w:fill="DDD9C3"/>
              </w:rPr>
              <w:t xml:space="preserve"> </w:t>
            </w:r>
          </w:p>
          <w:p w14:paraId="432100EB" w14:textId="77777777" w:rsidR="0001088B" w:rsidRPr="00277B16" w:rsidRDefault="0001088B" w:rsidP="006D159D">
            <w:pPr>
              <w:jc w:val="both"/>
              <w:rPr>
                <w:rFonts w:ascii="Arial" w:eastAsia="Arial" w:hAnsi="Arial" w:cs="Arial"/>
                <w:b/>
                <w:shd w:val="clear" w:color="auto" w:fill="DDD9C3"/>
              </w:rPr>
            </w:pPr>
            <w:r w:rsidRPr="00277B16">
              <w:rPr>
                <w:rFonts w:ascii="Arial" w:eastAsia="Arial" w:hAnsi="Arial" w:cs="Arial"/>
                <w:b/>
                <w:shd w:val="clear" w:color="auto" w:fill="DDD9C3"/>
              </w:rPr>
              <w:t>2.3. Metabolismo</w:t>
            </w:r>
          </w:p>
          <w:p w14:paraId="642D0A8A" w14:textId="77777777" w:rsidR="0001088B" w:rsidRPr="00277B16" w:rsidRDefault="0001088B" w:rsidP="006D159D">
            <w:pPr>
              <w:jc w:val="both"/>
              <w:rPr>
                <w:rFonts w:ascii="Arial" w:hAnsi="Arial" w:cs="Arial"/>
              </w:rPr>
            </w:pPr>
            <w:r w:rsidRPr="00277B16">
              <w:rPr>
                <w:rFonts w:ascii="Arial" w:eastAsia="Arial" w:hAnsi="Arial" w:cs="Arial"/>
                <w:shd w:val="clear" w:color="auto" w:fill="DDD9C3"/>
              </w:rPr>
              <w:t>2.3.1. Digestión y absorción</w:t>
            </w:r>
          </w:p>
        </w:tc>
        <w:tc>
          <w:tcPr>
            <w:tcW w:w="653"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EFA41CD" w14:textId="77777777" w:rsidR="0001088B" w:rsidRPr="00277B16" w:rsidRDefault="0001088B" w:rsidP="006D159D">
            <w:pPr>
              <w:jc w:val="both"/>
              <w:rPr>
                <w:rFonts w:ascii="Arial" w:hAnsi="Arial" w:cs="Arial"/>
              </w:rPr>
            </w:pPr>
            <w:r w:rsidRPr="00277B16">
              <w:rPr>
                <w:rFonts w:ascii="Arial" w:eastAsia="Arial" w:hAnsi="Arial" w:cs="Arial"/>
              </w:rPr>
              <w:lastRenderedPageBreak/>
              <w:t>Enuncia el concepto de lípidos considerando sus propiedades físicas.</w:t>
            </w:r>
          </w:p>
          <w:p w14:paraId="51BB1E01"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127ADF9D" w14:textId="77777777" w:rsidR="0001088B" w:rsidRPr="00277B16" w:rsidRDefault="0001088B" w:rsidP="006D159D">
            <w:pPr>
              <w:jc w:val="both"/>
              <w:rPr>
                <w:rFonts w:ascii="Arial" w:hAnsi="Arial" w:cs="Arial"/>
              </w:rPr>
            </w:pPr>
            <w:r w:rsidRPr="00277B16">
              <w:rPr>
                <w:rFonts w:ascii="Arial" w:eastAsia="Arial" w:hAnsi="Arial" w:cs="Arial"/>
              </w:rPr>
              <w:t>Reconoce las diferentes clases de lípidos de acuerdo a su estructura y clasificación.</w:t>
            </w:r>
          </w:p>
          <w:p w14:paraId="0EE135F2" w14:textId="77777777" w:rsidR="0001088B" w:rsidRPr="00277B16" w:rsidRDefault="0001088B" w:rsidP="006D159D">
            <w:pPr>
              <w:jc w:val="both"/>
              <w:rPr>
                <w:rFonts w:ascii="Arial" w:hAnsi="Arial" w:cs="Arial"/>
              </w:rPr>
            </w:pPr>
            <w:r w:rsidRPr="00277B16">
              <w:rPr>
                <w:rFonts w:ascii="Arial" w:eastAsia="Arial" w:hAnsi="Arial" w:cs="Arial"/>
              </w:rPr>
              <w:t>Enuncia las funciones de los lípidos de mayor relevancia, de acuerdo a su clasificación</w:t>
            </w:r>
          </w:p>
          <w:p w14:paraId="70DF4952" w14:textId="77777777" w:rsidR="0001088B" w:rsidRPr="00277B16" w:rsidRDefault="0001088B" w:rsidP="006D159D">
            <w:pPr>
              <w:jc w:val="both"/>
              <w:rPr>
                <w:rFonts w:ascii="Arial" w:hAnsi="Arial" w:cs="Arial"/>
              </w:rPr>
            </w:pPr>
          </w:p>
          <w:p w14:paraId="410CC8C6" w14:textId="77777777" w:rsidR="0001088B" w:rsidRPr="00277B16" w:rsidRDefault="0001088B" w:rsidP="006D159D">
            <w:pPr>
              <w:jc w:val="both"/>
              <w:rPr>
                <w:rFonts w:ascii="Arial" w:hAnsi="Arial" w:cs="Arial"/>
              </w:rPr>
            </w:pPr>
            <w:r w:rsidRPr="00277B16">
              <w:rPr>
                <w:rFonts w:ascii="Arial" w:eastAsia="Arial" w:hAnsi="Arial" w:cs="Arial"/>
              </w:rPr>
              <w:t>Entiende las reacciones de interés de los lípidos.</w:t>
            </w:r>
          </w:p>
          <w:p w14:paraId="227F22AE"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02624362" w14:textId="77777777" w:rsidR="0001088B" w:rsidRPr="00277B16" w:rsidRDefault="0001088B" w:rsidP="006D159D">
            <w:pPr>
              <w:jc w:val="both"/>
              <w:rPr>
                <w:rFonts w:ascii="Arial" w:hAnsi="Arial" w:cs="Arial"/>
              </w:rPr>
            </w:pPr>
          </w:p>
          <w:p w14:paraId="0EBFB5BC" w14:textId="77777777" w:rsidR="0001088B" w:rsidRPr="00277B16" w:rsidRDefault="0001088B" w:rsidP="006D159D">
            <w:pPr>
              <w:jc w:val="both"/>
              <w:rPr>
                <w:rFonts w:ascii="Arial" w:hAnsi="Arial" w:cs="Arial"/>
              </w:rPr>
            </w:pPr>
            <w:r w:rsidRPr="00277B16">
              <w:rPr>
                <w:rFonts w:ascii="Arial" w:eastAsia="Arial" w:hAnsi="Arial" w:cs="Arial"/>
              </w:rPr>
              <w:lastRenderedPageBreak/>
              <w:t xml:space="preserve"> </w:t>
            </w:r>
          </w:p>
          <w:p w14:paraId="6BABAA70"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3B683EC"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7BEFCAAC"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93F35CD"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48FFC320"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16ED91AC" w14:textId="77777777" w:rsidR="008969A4" w:rsidRDefault="008969A4" w:rsidP="006D159D">
            <w:pPr>
              <w:jc w:val="both"/>
              <w:rPr>
                <w:rFonts w:ascii="Arial" w:eastAsia="Arial" w:hAnsi="Arial" w:cs="Arial"/>
              </w:rPr>
            </w:pPr>
          </w:p>
          <w:p w14:paraId="32FA2E4E" w14:textId="77777777" w:rsidR="0001088B" w:rsidRPr="00277B16" w:rsidRDefault="0001088B" w:rsidP="006D159D">
            <w:pPr>
              <w:jc w:val="both"/>
              <w:rPr>
                <w:rFonts w:ascii="Arial" w:hAnsi="Arial" w:cs="Arial"/>
              </w:rPr>
            </w:pPr>
            <w:r w:rsidRPr="00277B16">
              <w:rPr>
                <w:rFonts w:ascii="Arial" w:eastAsia="Arial" w:hAnsi="Arial" w:cs="Arial"/>
              </w:rPr>
              <w:t>Reconoce que la digestión y absorción son mecanismos en el metabolismo de lípidos</w:t>
            </w:r>
          </w:p>
        </w:tc>
        <w:tc>
          <w:tcPr>
            <w:tcW w:w="850"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2CF305E" w14:textId="77777777" w:rsidR="0001088B" w:rsidRPr="00277B16" w:rsidRDefault="0001088B" w:rsidP="006D159D">
            <w:pPr>
              <w:jc w:val="both"/>
              <w:rPr>
                <w:rFonts w:ascii="Arial" w:hAnsi="Arial" w:cs="Arial"/>
              </w:rPr>
            </w:pPr>
            <w:r w:rsidRPr="00277B16">
              <w:rPr>
                <w:rFonts w:ascii="Arial" w:eastAsia="Arial" w:hAnsi="Arial" w:cs="Arial"/>
              </w:rPr>
              <w:lastRenderedPageBreak/>
              <w:t>Compara los diferentes lípidos con base en su estructura química y función.</w:t>
            </w:r>
          </w:p>
          <w:p w14:paraId="217F4B4F"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2B78E247"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578D89B2"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E91A756" w14:textId="786308B4" w:rsidR="0001088B" w:rsidRPr="00277B16" w:rsidRDefault="0001088B" w:rsidP="006D159D">
            <w:pPr>
              <w:jc w:val="both"/>
              <w:rPr>
                <w:rFonts w:ascii="Arial" w:eastAsia="Arial" w:hAnsi="Arial" w:cs="Arial"/>
              </w:rPr>
            </w:pPr>
            <w:r w:rsidRPr="00277B16">
              <w:rPr>
                <w:rFonts w:ascii="Arial" w:eastAsia="Arial" w:hAnsi="Arial" w:cs="Arial"/>
              </w:rPr>
              <w:t xml:space="preserve"> Representa las reacciones de hidrogenación e hidrólisis de lípidos utilizando el lenguaje químico.</w:t>
            </w:r>
          </w:p>
          <w:p w14:paraId="74CD5100" w14:textId="77777777" w:rsidR="0001088B" w:rsidRPr="00277B16" w:rsidRDefault="0001088B" w:rsidP="006D159D">
            <w:pPr>
              <w:jc w:val="both"/>
              <w:rPr>
                <w:rFonts w:ascii="Arial" w:eastAsia="Arial" w:hAnsi="Arial" w:cs="Arial"/>
              </w:rPr>
            </w:pPr>
          </w:p>
          <w:p w14:paraId="03A96723" w14:textId="77777777" w:rsidR="0001088B" w:rsidRPr="00277B16" w:rsidRDefault="0001088B" w:rsidP="006D159D">
            <w:pPr>
              <w:jc w:val="both"/>
              <w:rPr>
                <w:rFonts w:ascii="Arial" w:eastAsia="Arial" w:hAnsi="Arial" w:cs="Arial"/>
              </w:rPr>
            </w:pPr>
            <w:r w:rsidRPr="00277B16">
              <w:rPr>
                <w:rFonts w:ascii="Arial" w:eastAsia="Arial" w:hAnsi="Arial" w:cs="Arial"/>
              </w:rPr>
              <w:t>Experimenta la reacción de saponificación</w:t>
            </w:r>
          </w:p>
          <w:p w14:paraId="14E66031" w14:textId="77777777" w:rsidR="0001088B" w:rsidRPr="00277B16" w:rsidRDefault="0001088B" w:rsidP="006D159D">
            <w:pPr>
              <w:jc w:val="both"/>
              <w:rPr>
                <w:rFonts w:ascii="Arial" w:hAnsi="Arial" w:cs="Arial"/>
              </w:rPr>
            </w:pPr>
          </w:p>
          <w:p w14:paraId="6504ED4C"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091070FA"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56CADDAB"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FA6C176" w14:textId="77777777" w:rsidR="0001088B" w:rsidRPr="00277B16" w:rsidRDefault="0001088B" w:rsidP="006D159D">
            <w:pPr>
              <w:jc w:val="both"/>
              <w:rPr>
                <w:rFonts w:ascii="Arial" w:hAnsi="Arial" w:cs="Arial"/>
              </w:rPr>
            </w:pPr>
            <w:r w:rsidRPr="00277B16">
              <w:rPr>
                <w:rFonts w:ascii="Arial" w:eastAsia="Arial" w:hAnsi="Arial" w:cs="Arial"/>
              </w:rPr>
              <w:t>Explica a la digestión y absorción como parte inicial del metabolismo de lípidos.</w:t>
            </w:r>
          </w:p>
        </w:tc>
        <w:tc>
          <w:tcPr>
            <w:tcW w:w="674"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B58AB9F" w14:textId="77777777" w:rsidR="0001088B" w:rsidRPr="00277B16" w:rsidRDefault="0001088B" w:rsidP="006D159D">
            <w:pPr>
              <w:jc w:val="both"/>
              <w:rPr>
                <w:rFonts w:ascii="Arial" w:hAnsi="Arial" w:cs="Arial"/>
              </w:rPr>
            </w:pPr>
            <w:r w:rsidRPr="00277B16">
              <w:rPr>
                <w:rFonts w:ascii="Arial" w:eastAsia="Arial" w:hAnsi="Arial" w:cs="Arial"/>
              </w:rPr>
              <w:t xml:space="preserve"> Crea su propio criterio con respecto a las ventajas de los lípidos en la vida cotidiana.</w:t>
            </w:r>
          </w:p>
          <w:p w14:paraId="13BCF836"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538AF66C" w14:textId="77777777" w:rsidR="00C13F07" w:rsidRDefault="00C13F07" w:rsidP="006D159D">
            <w:pPr>
              <w:jc w:val="both"/>
              <w:rPr>
                <w:rFonts w:ascii="Arial" w:eastAsia="Arial" w:hAnsi="Arial" w:cs="Arial"/>
              </w:rPr>
            </w:pPr>
          </w:p>
          <w:p w14:paraId="151C8007" w14:textId="77777777" w:rsidR="0001088B" w:rsidRPr="00277B16" w:rsidRDefault="0001088B" w:rsidP="006D159D">
            <w:pPr>
              <w:jc w:val="both"/>
              <w:rPr>
                <w:rFonts w:ascii="Arial" w:hAnsi="Arial" w:cs="Arial"/>
              </w:rPr>
            </w:pPr>
            <w:r w:rsidRPr="00277B16">
              <w:rPr>
                <w:rFonts w:ascii="Arial" w:eastAsia="Arial" w:hAnsi="Arial" w:cs="Arial"/>
              </w:rPr>
              <w:t>Toma conciencia del papel que tienen algunos lípidos en el organismo y en la fabricación de productos de uso cotidiano.</w:t>
            </w:r>
          </w:p>
          <w:p w14:paraId="01684A83"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18FF3F63"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132F6A7F"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1D154B97" w14:textId="77777777" w:rsidR="0001088B" w:rsidRPr="00277B16" w:rsidRDefault="0001088B" w:rsidP="006D159D">
            <w:pPr>
              <w:jc w:val="both"/>
              <w:rPr>
                <w:rFonts w:ascii="Arial" w:hAnsi="Arial" w:cs="Arial"/>
              </w:rPr>
            </w:pPr>
          </w:p>
          <w:p w14:paraId="55019996"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96DFAC1" w14:textId="77777777" w:rsidR="0001088B" w:rsidRPr="00277B16" w:rsidRDefault="0001088B" w:rsidP="006D159D">
            <w:pPr>
              <w:jc w:val="both"/>
              <w:rPr>
                <w:rFonts w:ascii="Arial" w:hAnsi="Arial" w:cs="Arial"/>
              </w:rPr>
            </w:pPr>
          </w:p>
          <w:p w14:paraId="4B398572"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78C13D41"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2857D476"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4C7E716F"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29D27C81" w14:textId="77777777" w:rsidR="0001088B" w:rsidRPr="00277B16" w:rsidRDefault="0001088B" w:rsidP="006D159D">
            <w:pPr>
              <w:jc w:val="both"/>
              <w:rPr>
                <w:rFonts w:ascii="Arial" w:hAnsi="Arial" w:cs="Arial"/>
              </w:rPr>
            </w:pPr>
          </w:p>
          <w:p w14:paraId="0AFF17CA"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77405953"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7AAFC726"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447802B4"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4B0C7DA5" w14:textId="77777777" w:rsidR="0001088B" w:rsidRPr="00277B16" w:rsidRDefault="0001088B" w:rsidP="006D159D">
            <w:pPr>
              <w:jc w:val="both"/>
              <w:rPr>
                <w:rFonts w:ascii="Arial" w:hAnsi="Arial" w:cs="Arial"/>
              </w:rPr>
            </w:pPr>
            <w:r w:rsidRPr="00277B16">
              <w:rPr>
                <w:rFonts w:ascii="Arial" w:eastAsia="Arial" w:hAnsi="Arial" w:cs="Arial"/>
              </w:rPr>
              <w:t xml:space="preserve"> </w:t>
            </w:r>
          </w:p>
          <w:p w14:paraId="393CFD02" w14:textId="77777777" w:rsidR="0001088B" w:rsidRPr="00277B16" w:rsidRDefault="0001088B" w:rsidP="006D159D">
            <w:pPr>
              <w:jc w:val="both"/>
              <w:rPr>
                <w:rFonts w:ascii="Arial" w:hAnsi="Arial" w:cs="Arial"/>
              </w:rPr>
            </w:pPr>
            <w:r w:rsidRPr="00277B16">
              <w:rPr>
                <w:rFonts w:ascii="Arial" w:eastAsia="Arial" w:hAnsi="Arial" w:cs="Arial"/>
              </w:rPr>
              <w:t xml:space="preserve"> Valora el papel relevante que desempeñan los lípidos en el organismo.</w:t>
            </w:r>
          </w:p>
        </w:tc>
        <w:tc>
          <w:tcPr>
            <w:tcW w:w="733" w:type="pct"/>
            <w:shd w:val="clear" w:color="auto" w:fill="DDD9C3"/>
          </w:tcPr>
          <w:p w14:paraId="73C2F5F0" w14:textId="77777777" w:rsidR="0001088B" w:rsidRPr="006D159D" w:rsidRDefault="0001088B" w:rsidP="006D159D">
            <w:pPr>
              <w:jc w:val="both"/>
              <w:rPr>
                <w:rFonts w:ascii="Arial" w:hAnsi="Arial" w:cs="Arial"/>
                <w:sz w:val="18"/>
              </w:rPr>
            </w:pPr>
            <w:r w:rsidRPr="006D159D">
              <w:rPr>
                <w:rFonts w:ascii="Arial" w:eastAsia="Arial" w:hAnsi="Arial" w:cs="Arial"/>
                <w:b/>
                <w:sz w:val="18"/>
              </w:rPr>
              <w:lastRenderedPageBreak/>
              <w:t>Ciencias Experimentales</w:t>
            </w:r>
          </w:p>
          <w:p w14:paraId="1961EB94" w14:textId="77777777" w:rsidR="0001088B" w:rsidRPr="006D159D" w:rsidRDefault="0001088B" w:rsidP="006D159D">
            <w:pPr>
              <w:jc w:val="both"/>
              <w:rPr>
                <w:rFonts w:ascii="Arial" w:hAnsi="Arial" w:cs="Arial"/>
                <w:sz w:val="18"/>
              </w:rPr>
            </w:pPr>
            <w:r w:rsidRPr="006D159D">
              <w:rPr>
                <w:rFonts w:ascii="Arial" w:eastAsia="Arial" w:hAnsi="Arial" w:cs="Arial"/>
                <w:b/>
                <w:sz w:val="18"/>
              </w:rPr>
              <w:t xml:space="preserve">Básicas  </w:t>
            </w:r>
          </w:p>
          <w:p w14:paraId="5C975C1D" w14:textId="77777777" w:rsidR="0001088B" w:rsidRPr="006D159D" w:rsidRDefault="0001088B" w:rsidP="006D159D">
            <w:pPr>
              <w:jc w:val="both"/>
              <w:rPr>
                <w:rFonts w:ascii="Arial" w:hAnsi="Arial" w:cs="Arial"/>
                <w:sz w:val="18"/>
              </w:rPr>
            </w:pPr>
            <w:r w:rsidRPr="006D159D">
              <w:rPr>
                <w:rFonts w:ascii="Arial" w:eastAsia="Arial" w:hAnsi="Arial" w:cs="Arial"/>
                <w:b/>
                <w:sz w:val="18"/>
              </w:rPr>
              <w:t xml:space="preserve">5. </w:t>
            </w:r>
            <w:r w:rsidRPr="006D159D">
              <w:rPr>
                <w:rFonts w:ascii="Arial" w:eastAsia="Arial" w:hAnsi="Arial" w:cs="Arial"/>
                <w:sz w:val="18"/>
              </w:rPr>
              <w:t>Contrasta los resultados obtenidos en una investigación o experimento con hipótesis previas y comunica sus conclusiones.</w:t>
            </w:r>
            <w:r w:rsidRPr="006D159D">
              <w:rPr>
                <w:rFonts w:ascii="Arial" w:eastAsia="Arial" w:hAnsi="Arial" w:cs="Arial"/>
                <w:b/>
                <w:sz w:val="18"/>
              </w:rPr>
              <w:t xml:space="preserve"> </w:t>
            </w:r>
          </w:p>
          <w:p w14:paraId="35B5AC16" w14:textId="77777777" w:rsidR="0001088B" w:rsidRPr="006D159D" w:rsidRDefault="0001088B" w:rsidP="006D159D">
            <w:pPr>
              <w:jc w:val="both"/>
              <w:rPr>
                <w:rFonts w:ascii="Arial" w:hAnsi="Arial" w:cs="Arial"/>
                <w:sz w:val="18"/>
              </w:rPr>
            </w:pPr>
            <w:r w:rsidRPr="006D159D">
              <w:rPr>
                <w:rFonts w:ascii="Arial" w:eastAsia="Arial" w:hAnsi="Arial" w:cs="Arial"/>
                <w:b/>
                <w:sz w:val="18"/>
              </w:rPr>
              <w:t xml:space="preserve">13. </w:t>
            </w:r>
            <w:r w:rsidRPr="006D159D">
              <w:rPr>
                <w:rFonts w:ascii="Arial" w:eastAsia="Arial" w:hAnsi="Arial" w:cs="Arial"/>
                <w:sz w:val="18"/>
              </w:rPr>
              <w:t>Relaciona los niveles de organización química, biológica, física y ecológica de los sistemas vivos.</w:t>
            </w:r>
          </w:p>
          <w:p w14:paraId="1597A2E2" w14:textId="77777777" w:rsidR="0001088B" w:rsidRPr="006D159D" w:rsidRDefault="0001088B" w:rsidP="006D159D">
            <w:pPr>
              <w:jc w:val="both"/>
              <w:rPr>
                <w:rFonts w:ascii="Arial" w:hAnsi="Arial" w:cs="Arial"/>
                <w:sz w:val="18"/>
              </w:rPr>
            </w:pPr>
            <w:r w:rsidRPr="006D159D">
              <w:rPr>
                <w:rFonts w:ascii="Arial" w:eastAsia="Arial" w:hAnsi="Arial" w:cs="Arial"/>
                <w:b/>
                <w:sz w:val="18"/>
              </w:rPr>
              <w:t>14.</w:t>
            </w:r>
            <w:r w:rsidRPr="006D159D">
              <w:rPr>
                <w:rFonts w:ascii="Arial" w:eastAsia="Arial" w:hAnsi="Arial" w:cs="Arial"/>
                <w:sz w:val="18"/>
              </w:rPr>
              <w:t xml:space="preserve"> Aplica normas de seguridad en el manejo de sustancias, instrumentos y equipo en la realización de actividades de su vida cotidiana.</w:t>
            </w:r>
          </w:p>
          <w:p w14:paraId="7550783D" w14:textId="77777777" w:rsidR="0001088B" w:rsidRPr="006D159D" w:rsidRDefault="0001088B" w:rsidP="006D159D">
            <w:pPr>
              <w:jc w:val="both"/>
              <w:rPr>
                <w:rFonts w:ascii="Arial" w:hAnsi="Arial" w:cs="Arial"/>
                <w:sz w:val="18"/>
              </w:rPr>
            </w:pPr>
            <w:r w:rsidRPr="006D159D">
              <w:rPr>
                <w:rFonts w:ascii="Arial" w:eastAsia="Arial" w:hAnsi="Arial" w:cs="Arial"/>
                <w:b/>
                <w:sz w:val="18"/>
              </w:rPr>
              <w:t>Extendidas</w:t>
            </w:r>
          </w:p>
          <w:p w14:paraId="2B21A895" w14:textId="77777777" w:rsidR="0001088B" w:rsidRPr="006D159D" w:rsidRDefault="0001088B" w:rsidP="006D159D">
            <w:pPr>
              <w:jc w:val="both"/>
              <w:rPr>
                <w:rFonts w:ascii="Arial" w:hAnsi="Arial" w:cs="Arial"/>
                <w:sz w:val="18"/>
              </w:rPr>
            </w:pPr>
            <w:r w:rsidRPr="006D159D">
              <w:rPr>
                <w:rFonts w:ascii="Arial" w:eastAsia="Arial" w:hAnsi="Arial" w:cs="Arial"/>
                <w:b/>
                <w:sz w:val="18"/>
              </w:rPr>
              <w:t>4.</w:t>
            </w:r>
            <w:r w:rsidRPr="006D159D">
              <w:rPr>
                <w:rFonts w:ascii="Arial" w:eastAsia="Arial" w:hAnsi="Arial" w:cs="Arial"/>
                <w:sz w:val="18"/>
              </w:rPr>
              <w:t xml:space="preserve"> Evalúa los factores y elementos de riesgo, físico, químico y biológico presente en la naturaleza que </w:t>
            </w:r>
            <w:r w:rsidRPr="006D159D">
              <w:rPr>
                <w:rFonts w:ascii="Arial" w:eastAsia="Arial" w:hAnsi="Arial" w:cs="Arial"/>
                <w:sz w:val="18"/>
              </w:rPr>
              <w:lastRenderedPageBreak/>
              <w:t>alteran la calidad de vida de una población para proponer medidas preventivas.</w:t>
            </w:r>
          </w:p>
          <w:p w14:paraId="454D2FAD" w14:textId="77777777" w:rsidR="0001088B" w:rsidRPr="006D159D" w:rsidRDefault="0001088B" w:rsidP="006D159D">
            <w:pPr>
              <w:jc w:val="both"/>
              <w:rPr>
                <w:rFonts w:ascii="Arial" w:hAnsi="Arial" w:cs="Arial"/>
                <w:sz w:val="18"/>
              </w:rPr>
            </w:pPr>
            <w:r w:rsidRPr="006D159D">
              <w:rPr>
                <w:rFonts w:ascii="Arial" w:eastAsia="Arial" w:hAnsi="Arial" w:cs="Arial"/>
                <w:b/>
                <w:sz w:val="18"/>
              </w:rPr>
              <w:t xml:space="preserve">6. </w:t>
            </w:r>
            <w:r w:rsidRPr="006D159D">
              <w:rPr>
                <w:rFonts w:ascii="Arial" w:eastAsia="Arial" w:hAnsi="Arial" w:cs="Arial"/>
                <w:sz w:val="18"/>
              </w:rPr>
              <w:t>Utiliza herramientas y equipos especializados en la búsqueda, selección, análisis, y síntesis para la divulgación de la información científica que contribuya a su formación académica.</w:t>
            </w:r>
          </w:p>
        </w:tc>
        <w:tc>
          <w:tcPr>
            <w:tcW w:w="733" w:type="pct"/>
            <w:shd w:val="clear" w:color="auto" w:fill="DDD9C3"/>
          </w:tcPr>
          <w:p w14:paraId="3D2AC7A1" w14:textId="77777777" w:rsidR="0001088B" w:rsidRPr="00277B16" w:rsidRDefault="0001088B" w:rsidP="006D159D">
            <w:pPr>
              <w:jc w:val="both"/>
              <w:rPr>
                <w:rFonts w:ascii="Arial" w:hAnsi="Arial" w:cs="Arial"/>
              </w:rPr>
            </w:pPr>
            <w:r w:rsidRPr="00277B16">
              <w:rPr>
                <w:rFonts w:ascii="Arial" w:eastAsia="Arial" w:hAnsi="Arial" w:cs="Arial"/>
                <w:b/>
              </w:rPr>
              <w:lastRenderedPageBreak/>
              <w:t xml:space="preserve">3. </w:t>
            </w:r>
            <w:r w:rsidRPr="00277B16">
              <w:rPr>
                <w:rFonts w:ascii="Arial" w:eastAsia="Arial" w:hAnsi="Arial" w:cs="Arial"/>
              </w:rPr>
              <w:t>Elige y practica estilos de vida saludables.</w:t>
            </w:r>
          </w:p>
          <w:p w14:paraId="2D3945C7" w14:textId="77777777" w:rsidR="0001088B" w:rsidRPr="00277B16" w:rsidRDefault="0001088B" w:rsidP="006D159D">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0936B86A" w14:textId="77777777" w:rsidR="0001088B" w:rsidRPr="00277B16" w:rsidRDefault="0001088B" w:rsidP="006D159D">
            <w:pPr>
              <w:jc w:val="both"/>
              <w:rPr>
                <w:rFonts w:ascii="Arial" w:hAnsi="Arial" w:cs="Arial"/>
              </w:rPr>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134D7B2D" w14:textId="77777777" w:rsidR="0001088B" w:rsidRPr="00277B16" w:rsidRDefault="0001088B" w:rsidP="006D159D">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1E7B1776" w14:textId="77777777" w:rsidR="0001088B" w:rsidRPr="00277B16" w:rsidRDefault="0001088B" w:rsidP="006D159D">
            <w:pPr>
              <w:jc w:val="both"/>
              <w:rPr>
                <w:rFonts w:ascii="Arial" w:hAnsi="Arial" w:cs="Arial"/>
              </w:rPr>
            </w:pPr>
            <w:r w:rsidRPr="00277B16">
              <w:rPr>
                <w:rFonts w:ascii="Arial" w:eastAsia="Arial" w:hAnsi="Arial" w:cs="Arial"/>
                <w:b/>
              </w:rPr>
              <w:t>11.</w:t>
            </w:r>
            <w:r w:rsidRPr="00277B16">
              <w:rPr>
                <w:rFonts w:ascii="Arial" w:eastAsia="Arial" w:hAnsi="Arial" w:cs="Arial"/>
              </w:rPr>
              <w:t xml:space="preserve"> Contribuye al desarrollo sustentable de </w:t>
            </w:r>
            <w:r w:rsidRPr="00277B16">
              <w:rPr>
                <w:rFonts w:ascii="Arial" w:eastAsia="Arial" w:hAnsi="Arial" w:cs="Arial"/>
              </w:rPr>
              <w:lastRenderedPageBreak/>
              <w:t>manera crítica, con acciones responsables.</w:t>
            </w:r>
          </w:p>
          <w:p w14:paraId="733FC07D" w14:textId="77777777" w:rsidR="0001088B" w:rsidRPr="00277B16" w:rsidRDefault="0001088B" w:rsidP="006D159D">
            <w:pPr>
              <w:jc w:val="both"/>
              <w:rPr>
                <w:rFonts w:ascii="Arial" w:hAnsi="Arial" w:cs="Arial"/>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733" w:type="pct"/>
            <w:shd w:val="clear" w:color="auto" w:fill="DDD9C3"/>
          </w:tcPr>
          <w:p w14:paraId="6FC86535" w14:textId="77777777" w:rsidR="0001088B" w:rsidRPr="00AA03E0" w:rsidRDefault="0001088B" w:rsidP="00EC5E38">
            <w:pPr>
              <w:pStyle w:val="Prrafodelista"/>
              <w:numPr>
                <w:ilvl w:val="0"/>
                <w:numId w:val="3"/>
              </w:numPr>
              <w:ind w:left="315" w:hanging="284"/>
              <w:jc w:val="both"/>
              <w:rPr>
                <w:rFonts w:ascii="Arial" w:hAnsi="Arial" w:cs="Arial"/>
                <w:szCs w:val="20"/>
              </w:rPr>
            </w:pPr>
            <w:r w:rsidRPr="00AA03E0">
              <w:rPr>
                <w:rFonts w:ascii="Arial" w:hAnsi="Arial" w:cs="Arial"/>
                <w:szCs w:val="20"/>
              </w:rPr>
              <w:lastRenderedPageBreak/>
              <w:t>Cuestionario</w:t>
            </w:r>
          </w:p>
          <w:p w14:paraId="75DF8E5F"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Expositiva</w:t>
            </w:r>
          </w:p>
          <w:p w14:paraId="1C65D6EA"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Aprendizaje orientado a proyectos</w:t>
            </w:r>
          </w:p>
          <w:p w14:paraId="09F280FD"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Trabajo colaborativo</w:t>
            </w:r>
          </w:p>
          <w:p w14:paraId="374B234E"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Desarrollo de</w:t>
            </w:r>
            <w:r>
              <w:rPr>
                <w:rFonts w:ascii="Arial" w:hAnsi="Arial" w:cs="Arial"/>
                <w:szCs w:val="20"/>
              </w:rPr>
              <w:t xml:space="preserve"> serie de</w:t>
            </w:r>
            <w:r w:rsidRPr="00AA03E0">
              <w:rPr>
                <w:rFonts w:ascii="Arial" w:hAnsi="Arial" w:cs="Arial"/>
                <w:szCs w:val="20"/>
              </w:rPr>
              <w:t xml:space="preserve"> ejercicios</w:t>
            </w:r>
          </w:p>
          <w:p w14:paraId="5896466B" w14:textId="77777777" w:rsidR="0001088B"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Lectura guiada</w:t>
            </w:r>
          </w:p>
          <w:p w14:paraId="181863F8" w14:textId="77777777" w:rsidR="0001088B" w:rsidRPr="00AA03E0" w:rsidRDefault="0001088B" w:rsidP="00EC5E38">
            <w:pPr>
              <w:pStyle w:val="Prrafodelista"/>
              <w:numPr>
                <w:ilvl w:val="0"/>
                <w:numId w:val="2"/>
              </w:numPr>
              <w:ind w:left="315" w:hanging="284"/>
              <w:jc w:val="both"/>
              <w:rPr>
                <w:rFonts w:ascii="Arial" w:hAnsi="Arial" w:cs="Arial"/>
                <w:szCs w:val="20"/>
              </w:rPr>
            </w:pPr>
            <w:r>
              <w:rPr>
                <w:rFonts w:ascii="Arial" w:hAnsi="Arial" w:cs="Arial"/>
                <w:szCs w:val="20"/>
              </w:rPr>
              <w:t xml:space="preserve">V de </w:t>
            </w:r>
            <w:proofErr w:type="spellStart"/>
            <w:r>
              <w:rPr>
                <w:rFonts w:ascii="Arial" w:hAnsi="Arial" w:cs="Arial"/>
                <w:szCs w:val="20"/>
              </w:rPr>
              <w:t>Gowin</w:t>
            </w:r>
            <w:proofErr w:type="spellEnd"/>
          </w:p>
          <w:p w14:paraId="7ABFE68D"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Practica de laboratorio</w:t>
            </w:r>
          </w:p>
          <w:p w14:paraId="2EFC97AD" w14:textId="77777777" w:rsidR="0001088B" w:rsidRDefault="0001088B" w:rsidP="00EC5E38">
            <w:pPr>
              <w:pStyle w:val="Prrafodelista"/>
              <w:numPr>
                <w:ilvl w:val="0"/>
                <w:numId w:val="2"/>
              </w:numPr>
              <w:ind w:left="315" w:hanging="284"/>
              <w:jc w:val="both"/>
              <w:rPr>
                <w:rFonts w:ascii="Arial" w:hAnsi="Arial" w:cs="Arial"/>
              </w:rPr>
            </w:pPr>
            <w:r w:rsidRPr="00AA03E0">
              <w:rPr>
                <w:rFonts w:ascii="Arial" w:hAnsi="Arial" w:cs="Arial"/>
                <w:szCs w:val="20"/>
              </w:rPr>
              <w:t>Corrillos</w:t>
            </w:r>
          </w:p>
          <w:p w14:paraId="2B53836B" w14:textId="77777777" w:rsidR="0001088B" w:rsidRPr="00AA03E0" w:rsidRDefault="0001088B" w:rsidP="00EC5E38">
            <w:pPr>
              <w:pStyle w:val="Prrafodelista"/>
              <w:numPr>
                <w:ilvl w:val="0"/>
                <w:numId w:val="2"/>
              </w:numPr>
              <w:ind w:left="315" w:hanging="284"/>
              <w:jc w:val="both"/>
              <w:rPr>
                <w:rFonts w:ascii="Arial" w:hAnsi="Arial" w:cs="Arial"/>
                <w:szCs w:val="20"/>
              </w:rPr>
            </w:pPr>
            <w:r w:rsidRPr="00AA03E0">
              <w:rPr>
                <w:rFonts w:ascii="Arial" w:hAnsi="Arial" w:cs="Arial"/>
                <w:szCs w:val="20"/>
              </w:rPr>
              <w:t>Revisión de recursos de apoyo</w:t>
            </w:r>
          </w:p>
          <w:p w14:paraId="3DE562DC" w14:textId="77777777" w:rsidR="0001088B" w:rsidRPr="008312C6" w:rsidRDefault="0001088B" w:rsidP="0001088B">
            <w:pPr>
              <w:pStyle w:val="Prrafodelista"/>
              <w:jc w:val="both"/>
              <w:rPr>
                <w:rFonts w:ascii="Arial" w:hAnsi="Arial" w:cs="Arial"/>
              </w:rPr>
            </w:pPr>
          </w:p>
          <w:p w14:paraId="240E543C" w14:textId="77777777" w:rsidR="0001088B" w:rsidRPr="00AB7812" w:rsidRDefault="0001088B" w:rsidP="0001088B">
            <w:pPr>
              <w:jc w:val="both"/>
              <w:rPr>
                <w:rFonts w:ascii="Arial" w:hAnsi="Arial" w:cs="Arial"/>
                <w:b/>
              </w:rPr>
            </w:pPr>
          </w:p>
        </w:tc>
      </w:tr>
      <w:tr w:rsidR="0001088B" w14:paraId="18A571EA" w14:textId="77777777" w:rsidTr="008969A4">
        <w:trPr>
          <w:trHeight w:val="60"/>
          <w:jc w:val="center"/>
        </w:trPr>
        <w:tc>
          <w:tcPr>
            <w:tcW w:w="625" w:type="pct"/>
            <w:tcBorders>
              <w:top w:val="single" w:sz="8" w:space="0" w:color="000000"/>
              <w:left w:val="single" w:sz="8" w:space="0" w:color="000000"/>
              <w:bottom w:val="single" w:sz="8" w:space="0" w:color="000000"/>
              <w:right w:val="single" w:sz="8" w:space="0" w:color="000000"/>
            </w:tcBorders>
            <w:shd w:val="clear" w:color="auto" w:fill="DDD9C3"/>
            <w:tcMar>
              <w:top w:w="100" w:type="dxa"/>
              <w:left w:w="100" w:type="dxa"/>
              <w:bottom w:w="100" w:type="dxa"/>
              <w:right w:w="100" w:type="dxa"/>
            </w:tcMar>
          </w:tcPr>
          <w:p w14:paraId="3DD53E50" w14:textId="77777777" w:rsidR="0001088B" w:rsidRPr="00CD7AF6" w:rsidRDefault="0001088B" w:rsidP="0001088B">
            <w:pPr>
              <w:rPr>
                <w:rFonts w:ascii="Arial" w:hAnsi="Arial" w:cs="Arial"/>
                <w:b/>
                <w:bCs/>
                <w:sz w:val="24"/>
                <w:szCs w:val="20"/>
              </w:rPr>
            </w:pPr>
            <w:r>
              <w:rPr>
                <w:rFonts w:ascii="Arial" w:hAnsi="Arial" w:cs="Arial"/>
                <w:b/>
                <w:sz w:val="24"/>
              </w:rPr>
              <w:t>Desarrollo de proyecto</w:t>
            </w:r>
          </w:p>
        </w:tc>
        <w:tc>
          <w:tcPr>
            <w:tcW w:w="4375" w:type="pct"/>
            <w:gridSpan w:val="6"/>
            <w:tcBorders>
              <w:top w:val="single" w:sz="8" w:space="0" w:color="000000"/>
              <w:left w:val="nil"/>
              <w:bottom w:val="single" w:sz="8" w:space="0" w:color="000000"/>
            </w:tcBorders>
            <w:tcMar>
              <w:top w:w="100" w:type="dxa"/>
              <w:left w:w="100" w:type="dxa"/>
              <w:bottom w:w="100" w:type="dxa"/>
              <w:right w:w="100" w:type="dxa"/>
            </w:tcMar>
          </w:tcPr>
          <w:p w14:paraId="38C44EBE" w14:textId="1EA72CFB" w:rsidR="0001088B" w:rsidRDefault="0001088B" w:rsidP="0001088B">
            <w:pPr>
              <w:rPr>
                <w:rFonts w:ascii="Arial" w:hAnsi="Arial" w:cs="Arial"/>
                <w:b/>
                <w:i/>
                <w:lang w:val="es-ES"/>
              </w:rPr>
            </w:pPr>
            <w:r w:rsidRPr="00CD039D">
              <w:rPr>
                <w:rFonts w:ascii="Arial" w:hAnsi="Arial" w:cs="Arial"/>
                <w:b/>
                <w:i/>
                <w:lang w:val="es-ES"/>
              </w:rPr>
              <w:t>Fase</w:t>
            </w:r>
            <w:r w:rsidRPr="00CA1D2F">
              <w:rPr>
                <w:rFonts w:ascii="Arial" w:hAnsi="Arial" w:cs="Arial"/>
                <w:b/>
                <w:i/>
                <w:lang w:val="es-ES"/>
              </w:rPr>
              <w:t xml:space="preserve"> </w:t>
            </w:r>
            <w:r>
              <w:rPr>
                <w:rFonts w:ascii="Arial" w:hAnsi="Arial" w:cs="Arial"/>
                <w:b/>
                <w:i/>
                <w:lang w:val="es-ES"/>
              </w:rPr>
              <w:t xml:space="preserve">2. </w:t>
            </w:r>
            <w:r w:rsidRPr="00CD039D">
              <w:rPr>
                <w:rFonts w:ascii="Arial" w:hAnsi="Arial" w:cs="Arial"/>
                <w:b/>
                <w:i/>
                <w:lang w:val="es-ES"/>
              </w:rPr>
              <w:t>Organización y p</w:t>
            </w:r>
            <w:r w:rsidRPr="00CA1D2F">
              <w:rPr>
                <w:rFonts w:ascii="Arial" w:hAnsi="Arial" w:cs="Arial"/>
                <w:b/>
                <w:i/>
                <w:lang w:val="es-ES"/>
              </w:rPr>
              <w:t>laneación</w:t>
            </w:r>
          </w:p>
          <w:p w14:paraId="191C2AE4" w14:textId="77777777" w:rsidR="009E0BCE" w:rsidRDefault="009E0BCE" w:rsidP="009E0BCE">
            <w:pPr>
              <w:pStyle w:val="Prrafodelista"/>
              <w:numPr>
                <w:ilvl w:val="0"/>
                <w:numId w:val="1"/>
              </w:numPr>
              <w:shd w:val="clear" w:color="auto" w:fill="FFFFFF"/>
              <w:jc w:val="both"/>
              <w:rPr>
                <w:rFonts w:ascii="Arial" w:hAnsi="Arial" w:cs="Arial"/>
                <w:lang w:val="es-ES"/>
              </w:rPr>
            </w:pPr>
            <w:r w:rsidRPr="00CA1D2F">
              <w:rPr>
                <w:rFonts w:ascii="Arial" w:hAnsi="Arial" w:cs="Arial"/>
                <w:b/>
                <w:lang w:val="es-ES"/>
              </w:rPr>
              <w:t>Planificación.</w:t>
            </w:r>
          </w:p>
          <w:p w14:paraId="68A6398D" w14:textId="77777777" w:rsidR="009E0BCE" w:rsidRPr="00D321FA" w:rsidRDefault="009E0BCE" w:rsidP="009E0BCE">
            <w:pPr>
              <w:shd w:val="clear" w:color="auto" w:fill="FFFFFF"/>
              <w:jc w:val="both"/>
              <w:rPr>
                <w:rFonts w:ascii="Arial" w:hAnsi="Arial" w:cs="Arial"/>
                <w:lang w:val="es-ES"/>
              </w:rPr>
            </w:pPr>
            <w:r w:rsidRPr="00D321FA">
              <w:rPr>
                <w:rFonts w:ascii="Arial" w:hAnsi="Arial" w:cs="Arial"/>
                <w:lang w:val="es-ES"/>
              </w:rPr>
              <w:t xml:space="preserve">Consiste en la organización del trabajo colegiado, donde se estipulan tiempos, actividades, medios, recursos a utilizar y desempeños disciplinares esperados en función a las competencias. </w:t>
            </w:r>
          </w:p>
          <w:p w14:paraId="4BFAD66D" w14:textId="77777777" w:rsidR="009E0BCE" w:rsidRPr="00D321FA" w:rsidRDefault="009E0BCE" w:rsidP="009E0BCE">
            <w:pPr>
              <w:pStyle w:val="Prrafodelista"/>
              <w:numPr>
                <w:ilvl w:val="0"/>
                <w:numId w:val="1"/>
              </w:numPr>
              <w:shd w:val="clear" w:color="auto" w:fill="FFFFFF"/>
              <w:jc w:val="both"/>
              <w:rPr>
                <w:rFonts w:ascii="Arial" w:hAnsi="Arial" w:cs="Arial"/>
                <w:lang w:val="es-ES"/>
              </w:rPr>
            </w:pPr>
            <w:r w:rsidRPr="00CA1D2F">
              <w:rPr>
                <w:rFonts w:ascii="Arial" w:hAnsi="Arial" w:cs="Arial"/>
                <w:b/>
                <w:lang w:val="es-ES"/>
              </w:rPr>
              <w:t xml:space="preserve">Diseño. </w:t>
            </w:r>
          </w:p>
          <w:p w14:paraId="22A46AE4" w14:textId="794D0EEF" w:rsidR="0001088B" w:rsidRPr="00F65F46" w:rsidRDefault="009E0BCE" w:rsidP="009E0BCE">
            <w:pPr>
              <w:rPr>
                <w:rFonts w:ascii="Arial" w:hAnsi="Arial" w:cs="Arial"/>
              </w:rPr>
            </w:pPr>
            <w:r w:rsidRPr="00D321FA">
              <w:rPr>
                <w:rFonts w:ascii="Arial" w:hAnsi="Arial" w:cs="Arial"/>
                <w:lang w:val="es-ES"/>
              </w:rPr>
              <w:t>Se realiza el diseño documental, de campo o experimental de acuerdo a la naturaleza del proyecto y la intervención de cada asignatura.</w:t>
            </w:r>
          </w:p>
        </w:tc>
      </w:tr>
    </w:tbl>
    <w:p w14:paraId="1E0FE39E" w14:textId="77777777" w:rsidR="00170071" w:rsidRDefault="00170071" w:rsidP="00DE743A">
      <w:pPr>
        <w:rPr>
          <w:szCs w:val="20"/>
        </w:rPr>
      </w:pPr>
    </w:p>
    <w:p w14:paraId="629BF46C" w14:textId="7DC5BA58" w:rsidR="001F7BBB" w:rsidRDefault="001F7BBB" w:rsidP="00DE743A">
      <w:pPr>
        <w:rPr>
          <w:szCs w:val="20"/>
        </w:rPr>
      </w:pPr>
    </w:p>
    <w:p w14:paraId="258ABCDA" w14:textId="6C22B894" w:rsidR="009E0BCE" w:rsidRDefault="009E0BCE" w:rsidP="00DE743A">
      <w:pPr>
        <w:rPr>
          <w:szCs w:val="20"/>
        </w:rPr>
      </w:pPr>
    </w:p>
    <w:p w14:paraId="0B0FF004" w14:textId="77777777" w:rsidR="009E0BCE" w:rsidRDefault="009E0BCE" w:rsidP="00DE743A">
      <w:pPr>
        <w:rPr>
          <w:szCs w:val="20"/>
        </w:rPr>
      </w:pPr>
    </w:p>
    <w:p w14:paraId="13FCACC7" w14:textId="77777777" w:rsidR="001F7BBB" w:rsidRDefault="001F7BBB" w:rsidP="00DE743A">
      <w:pPr>
        <w:rPr>
          <w:szCs w:val="20"/>
        </w:rPr>
      </w:pPr>
    </w:p>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170071" w:rsidRPr="00065C54" w14:paraId="1ECB342A" w14:textId="77777777" w:rsidTr="001F7BBB">
        <w:trPr>
          <w:gridAfter w:val="1"/>
          <w:wAfter w:w="26" w:type="pct"/>
          <w:trHeight w:val="363"/>
        </w:trPr>
        <w:tc>
          <w:tcPr>
            <w:tcW w:w="2558" w:type="pct"/>
            <w:shd w:val="clear" w:color="auto" w:fill="auto"/>
          </w:tcPr>
          <w:p w14:paraId="5F7D0417" w14:textId="77777777" w:rsidR="00170071" w:rsidRPr="00065C54" w:rsidRDefault="00170071" w:rsidP="001F7BBB">
            <w:pPr>
              <w:jc w:val="center"/>
              <w:rPr>
                <w:color w:val="auto"/>
                <w:szCs w:val="20"/>
              </w:rPr>
            </w:pPr>
            <w:r w:rsidRPr="00065C54">
              <w:rPr>
                <w:b/>
                <w:color w:val="auto"/>
                <w:szCs w:val="20"/>
              </w:rPr>
              <w:t>COMPETENCIAS GENÉRICAS Y ATRIBUTOS:</w:t>
            </w:r>
          </w:p>
        </w:tc>
        <w:tc>
          <w:tcPr>
            <w:tcW w:w="2416" w:type="pct"/>
            <w:gridSpan w:val="2"/>
            <w:shd w:val="clear" w:color="auto" w:fill="auto"/>
          </w:tcPr>
          <w:p w14:paraId="5A12D03A" w14:textId="77777777" w:rsidR="00170071" w:rsidRPr="00065C54" w:rsidRDefault="00170071" w:rsidP="001F7BBB">
            <w:pPr>
              <w:autoSpaceDE w:val="0"/>
              <w:autoSpaceDN w:val="0"/>
              <w:adjustRightInd w:val="0"/>
              <w:jc w:val="center"/>
              <w:rPr>
                <w:color w:val="auto"/>
                <w:szCs w:val="20"/>
              </w:rPr>
            </w:pPr>
            <w:r w:rsidRPr="00065C54">
              <w:rPr>
                <w:b/>
                <w:color w:val="auto"/>
                <w:szCs w:val="20"/>
              </w:rPr>
              <w:t>COMPETENCIAS DISCIPLINARES BÁSICAS:</w:t>
            </w:r>
          </w:p>
        </w:tc>
      </w:tr>
      <w:tr w:rsidR="006D159D" w:rsidRPr="00065C54" w14:paraId="00B2B335" w14:textId="77777777" w:rsidTr="001F7BBB">
        <w:trPr>
          <w:gridAfter w:val="1"/>
          <w:wAfter w:w="26" w:type="pct"/>
          <w:trHeight w:val="846"/>
        </w:trPr>
        <w:tc>
          <w:tcPr>
            <w:tcW w:w="2558" w:type="pct"/>
            <w:shd w:val="clear" w:color="auto" w:fill="D9D9D9"/>
          </w:tcPr>
          <w:p w14:paraId="749CE2BB" w14:textId="77777777" w:rsidR="006D159D" w:rsidRPr="00277B16" w:rsidRDefault="006D159D" w:rsidP="006D159D">
            <w:pPr>
              <w:jc w:val="both"/>
              <w:rPr>
                <w:rFonts w:ascii="Arial" w:hAnsi="Arial" w:cs="Arial"/>
              </w:rPr>
            </w:pPr>
            <w:r w:rsidRPr="00277B16">
              <w:rPr>
                <w:rFonts w:ascii="Arial" w:eastAsia="Arial" w:hAnsi="Arial" w:cs="Arial"/>
                <w:b/>
              </w:rPr>
              <w:t xml:space="preserve">3. </w:t>
            </w:r>
            <w:r w:rsidRPr="00277B16">
              <w:rPr>
                <w:rFonts w:ascii="Arial" w:eastAsia="Arial" w:hAnsi="Arial" w:cs="Arial"/>
              </w:rPr>
              <w:t>Elige y practica estilos de vida saludables.</w:t>
            </w:r>
          </w:p>
          <w:p w14:paraId="41B317F8" w14:textId="77777777" w:rsidR="006D159D" w:rsidRPr="00277B16" w:rsidRDefault="006D159D" w:rsidP="006D159D">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0EAB5EA3" w14:textId="77777777" w:rsidR="006D159D" w:rsidRPr="00277B16" w:rsidRDefault="006D159D" w:rsidP="006D159D">
            <w:pPr>
              <w:jc w:val="both"/>
              <w:rPr>
                <w:rFonts w:ascii="Arial" w:hAnsi="Arial" w:cs="Arial"/>
              </w:rPr>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5F5A4903" w14:textId="77777777" w:rsidR="006D159D" w:rsidRPr="00277B16" w:rsidRDefault="006D159D" w:rsidP="006D159D">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25AFE1F7" w14:textId="77777777" w:rsidR="006D159D" w:rsidRPr="00277B16" w:rsidRDefault="006D159D" w:rsidP="006D159D">
            <w:pPr>
              <w:jc w:val="both"/>
              <w:rPr>
                <w:rFonts w:ascii="Arial" w:hAnsi="Arial" w:cs="Arial"/>
              </w:rPr>
            </w:pPr>
            <w:r w:rsidRPr="00277B16">
              <w:rPr>
                <w:rFonts w:ascii="Arial" w:eastAsia="Arial" w:hAnsi="Arial" w:cs="Arial"/>
                <w:b/>
              </w:rPr>
              <w:t>11.</w:t>
            </w:r>
            <w:r w:rsidRPr="00277B16">
              <w:rPr>
                <w:rFonts w:ascii="Arial" w:eastAsia="Arial" w:hAnsi="Arial" w:cs="Arial"/>
              </w:rPr>
              <w:t xml:space="preserve"> Contribuye al desarrollo sustentable de manera crítica, con acciones responsables.</w:t>
            </w:r>
          </w:p>
          <w:p w14:paraId="677C8D74" w14:textId="77777777" w:rsidR="006D159D" w:rsidRPr="00487169" w:rsidRDefault="006D159D" w:rsidP="006D159D">
            <w:pPr>
              <w:jc w:val="both"/>
              <w:rPr>
                <w:color w:val="auto"/>
                <w:szCs w:val="20"/>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2416" w:type="pct"/>
            <w:gridSpan w:val="2"/>
            <w:shd w:val="clear" w:color="auto" w:fill="D9D9D9"/>
          </w:tcPr>
          <w:p w14:paraId="304B9B58" w14:textId="77777777" w:rsidR="006D159D" w:rsidRPr="00277B16" w:rsidRDefault="006D159D" w:rsidP="006D159D">
            <w:pPr>
              <w:jc w:val="both"/>
              <w:rPr>
                <w:rFonts w:ascii="Arial" w:hAnsi="Arial" w:cs="Arial"/>
              </w:rPr>
            </w:pPr>
            <w:r w:rsidRPr="00277B16">
              <w:rPr>
                <w:rFonts w:ascii="Arial" w:eastAsia="Arial" w:hAnsi="Arial" w:cs="Arial"/>
                <w:b/>
              </w:rPr>
              <w:t>Ciencias Experimentales</w:t>
            </w:r>
          </w:p>
          <w:p w14:paraId="5F9350A4" w14:textId="77777777" w:rsidR="006D159D" w:rsidRPr="00277B16" w:rsidRDefault="006D159D" w:rsidP="006D159D">
            <w:pPr>
              <w:jc w:val="both"/>
              <w:rPr>
                <w:rFonts w:ascii="Arial" w:hAnsi="Arial" w:cs="Arial"/>
              </w:rPr>
            </w:pPr>
            <w:r w:rsidRPr="00277B16">
              <w:rPr>
                <w:rFonts w:ascii="Arial" w:eastAsia="Arial" w:hAnsi="Arial" w:cs="Arial"/>
                <w:b/>
              </w:rPr>
              <w:t xml:space="preserve">Básicas  </w:t>
            </w:r>
          </w:p>
          <w:p w14:paraId="31897CF8" w14:textId="77777777" w:rsidR="006D159D" w:rsidRPr="00277B16" w:rsidRDefault="006D159D" w:rsidP="006D159D">
            <w:pPr>
              <w:jc w:val="both"/>
              <w:rPr>
                <w:rFonts w:ascii="Arial" w:hAnsi="Arial" w:cs="Arial"/>
              </w:rPr>
            </w:pPr>
            <w:r w:rsidRPr="00277B16">
              <w:rPr>
                <w:rFonts w:ascii="Arial" w:eastAsia="Arial" w:hAnsi="Arial" w:cs="Arial"/>
                <w:b/>
              </w:rPr>
              <w:t xml:space="preserve">5. </w:t>
            </w:r>
            <w:r w:rsidRPr="00277B16">
              <w:rPr>
                <w:rFonts w:ascii="Arial" w:eastAsia="Arial" w:hAnsi="Arial" w:cs="Arial"/>
              </w:rPr>
              <w:t>Contrasta los resultados obtenidos en una investigación o experimento con hipótesis previas y comunica sus conclusiones.</w:t>
            </w:r>
            <w:r w:rsidRPr="00277B16">
              <w:rPr>
                <w:rFonts w:ascii="Arial" w:eastAsia="Arial" w:hAnsi="Arial" w:cs="Arial"/>
                <w:b/>
              </w:rPr>
              <w:t xml:space="preserve"> </w:t>
            </w:r>
          </w:p>
          <w:p w14:paraId="028C0453" w14:textId="77777777" w:rsidR="006D159D" w:rsidRPr="00277B16" w:rsidRDefault="006D159D" w:rsidP="006D159D">
            <w:pPr>
              <w:jc w:val="both"/>
              <w:rPr>
                <w:rFonts w:ascii="Arial" w:hAnsi="Arial" w:cs="Arial"/>
              </w:rPr>
            </w:pPr>
            <w:r w:rsidRPr="00277B16">
              <w:rPr>
                <w:rFonts w:ascii="Arial" w:eastAsia="Arial" w:hAnsi="Arial" w:cs="Arial"/>
                <w:b/>
              </w:rPr>
              <w:t xml:space="preserve">13. </w:t>
            </w:r>
            <w:r w:rsidRPr="00277B16">
              <w:rPr>
                <w:rFonts w:ascii="Arial" w:eastAsia="Arial" w:hAnsi="Arial" w:cs="Arial"/>
              </w:rPr>
              <w:t>Relaciona los niveles de organización química, biológica, física y ecológica de los sistemas vivos.</w:t>
            </w:r>
          </w:p>
          <w:p w14:paraId="508E898A" w14:textId="77777777" w:rsidR="006D159D" w:rsidRPr="00277B16" w:rsidRDefault="006D159D" w:rsidP="006D159D">
            <w:pPr>
              <w:jc w:val="both"/>
              <w:rPr>
                <w:rFonts w:ascii="Arial" w:hAnsi="Arial" w:cs="Arial"/>
              </w:rPr>
            </w:pPr>
            <w:r w:rsidRPr="00277B16">
              <w:rPr>
                <w:rFonts w:ascii="Arial" w:eastAsia="Arial" w:hAnsi="Arial" w:cs="Arial"/>
                <w:b/>
              </w:rPr>
              <w:t>14.</w:t>
            </w:r>
            <w:r w:rsidRPr="00277B16">
              <w:rPr>
                <w:rFonts w:ascii="Arial" w:eastAsia="Arial" w:hAnsi="Arial" w:cs="Arial"/>
              </w:rPr>
              <w:t xml:space="preserve"> Aplica normas de seguridad en el manejo de sustancias, instrumentos y equipo en la realización de actividades de su vida cotidiana.</w:t>
            </w:r>
          </w:p>
          <w:p w14:paraId="073F657B" w14:textId="77777777" w:rsidR="006D159D" w:rsidRPr="00277B16" w:rsidRDefault="006D159D" w:rsidP="006D159D">
            <w:pPr>
              <w:jc w:val="both"/>
              <w:rPr>
                <w:rFonts w:ascii="Arial" w:hAnsi="Arial" w:cs="Arial"/>
              </w:rPr>
            </w:pPr>
            <w:r w:rsidRPr="00277B16">
              <w:rPr>
                <w:rFonts w:ascii="Arial" w:eastAsia="Arial" w:hAnsi="Arial" w:cs="Arial"/>
                <w:b/>
              </w:rPr>
              <w:t>Extendidas</w:t>
            </w:r>
          </w:p>
          <w:p w14:paraId="2624CAD8" w14:textId="77777777" w:rsidR="006D159D" w:rsidRPr="00277B16" w:rsidRDefault="006D159D" w:rsidP="006D159D">
            <w:pPr>
              <w:jc w:val="both"/>
              <w:rPr>
                <w:rFonts w:ascii="Arial" w:hAnsi="Arial" w:cs="Arial"/>
              </w:rPr>
            </w:pPr>
            <w:r w:rsidRPr="00277B16">
              <w:rPr>
                <w:rFonts w:ascii="Arial" w:eastAsia="Arial" w:hAnsi="Arial" w:cs="Arial"/>
                <w:b/>
              </w:rPr>
              <w:lastRenderedPageBreak/>
              <w:t>4.</w:t>
            </w:r>
            <w:r w:rsidRPr="00277B16">
              <w:rPr>
                <w:rFonts w:ascii="Arial" w:eastAsia="Arial" w:hAnsi="Arial" w:cs="Arial"/>
              </w:rPr>
              <w:t xml:space="preserve"> Evalúa los factores y elementos de riesgo, físico, químico y biológico presente en la naturaleza que alteran la calidad de vida de una población para proponer medidas preventivas.</w:t>
            </w:r>
          </w:p>
          <w:p w14:paraId="6C868BEB" w14:textId="77777777" w:rsidR="006D159D" w:rsidRPr="00487169" w:rsidRDefault="006D159D" w:rsidP="006D159D">
            <w:pPr>
              <w:autoSpaceDE w:val="0"/>
              <w:autoSpaceDN w:val="0"/>
              <w:adjustRightInd w:val="0"/>
              <w:jc w:val="both"/>
              <w:rPr>
                <w:color w:val="auto"/>
                <w:szCs w:val="20"/>
              </w:rPr>
            </w:pPr>
            <w:r w:rsidRPr="00277B16">
              <w:rPr>
                <w:rFonts w:ascii="Arial" w:eastAsia="Arial" w:hAnsi="Arial" w:cs="Arial"/>
                <w:b/>
              </w:rPr>
              <w:t xml:space="preserve">6. </w:t>
            </w:r>
            <w:r w:rsidRPr="00277B16">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6D159D" w:rsidRPr="00065C54" w14:paraId="1F996A98" w14:textId="77777777" w:rsidTr="0001088B">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62919D0B" w14:textId="77777777" w:rsidR="006D159D" w:rsidRPr="00065C54" w:rsidRDefault="006D159D" w:rsidP="0001088B">
            <w:pPr>
              <w:rPr>
                <w:b/>
                <w:color w:val="auto"/>
                <w:szCs w:val="20"/>
              </w:rPr>
            </w:pPr>
            <w:r w:rsidRPr="00065C54">
              <w:rPr>
                <w:b/>
                <w:color w:val="auto"/>
                <w:szCs w:val="20"/>
              </w:rPr>
              <w:lastRenderedPageBreak/>
              <w:t>TEMA:</w:t>
            </w:r>
          </w:p>
        </w:tc>
        <w:tc>
          <w:tcPr>
            <w:tcW w:w="979" w:type="pct"/>
            <w:gridSpan w:val="2"/>
            <w:tcBorders>
              <w:left w:val="single" w:sz="12" w:space="0" w:color="000000"/>
              <w:bottom w:val="single" w:sz="12" w:space="0" w:color="000000"/>
            </w:tcBorders>
            <w:shd w:val="clear" w:color="auto" w:fill="auto"/>
          </w:tcPr>
          <w:p w14:paraId="07428FF5" w14:textId="77777777" w:rsidR="006D159D" w:rsidRPr="00065C54" w:rsidRDefault="006D159D" w:rsidP="0001088B">
            <w:pPr>
              <w:rPr>
                <w:b/>
                <w:color w:val="auto"/>
                <w:szCs w:val="20"/>
              </w:rPr>
            </w:pPr>
            <w:r w:rsidRPr="00065C54">
              <w:rPr>
                <w:b/>
                <w:color w:val="auto"/>
                <w:szCs w:val="20"/>
              </w:rPr>
              <w:t>SESIONES PREVISTAS:</w:t>
            </w:r>
          </w:p>
        </w:tc>
      </w:tr>
      <w:tr w:rsidR="006D159D" w:rsidRPr="00065C54" w14:paraId="56BFFA7C" w14:textId="77777777" w:rsidTr="0001088B">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5B9B12B9" w14:textId="77777777" w:rsidR="006D159D" w:rsidRPr="006D159D" w:rsidRDefault="006D159D" w:rsidP="00487169">
            <w:pPr>
              <w:pStyle w:val="Normal1"/>
              <w:spacing w:after="0" w:line="240" w:lineRule="auto"/>
              <w:rPr>
                <w:rFonts w:ascii="Arial" w:hAnsi="Arial" w:cs="Arial"/>
                <w:b/>
                <w:color w:val="auto"/>
                <w:sz w:val="20"/>
                <w:szCs w:val="20"/>
              </w:rPr>
            </w:pPr>
            <w:r w:rsidRPr="006D159D">
              <w:rPr>
                <w:rFonts w:ascii="Arial" w:hAnsi="Arial" w:cs="Arial"/>
                <w:b/>
                <w:color w:val="auto"/>
                <w:sz w:val="20"/>
                <w:szCs w:val="20"/>
              </w:rPr>
              <w:t xml:space="preserve">2.1 Generalidades </w:t>
            </w:r>
          </w:p>
        </w:tc>
        <w:tc>
          <w:tcPr>
            <w:tcW w:w="979" w:type="pct"/>
            <w:gridSpan w:val="2"/>
            <w:tcBorders>
              <w:top w:val="single" w:sz="12" w:space="0" w:color="000000"/>
              <w:left w:val="single" w:sz="12" w:space="0" w:color="000000"/>
            </w:tcBorders>
            <w:shd w:val="clear" w:color="auto" w:fill="D9D9D9"/>
          </w:tcPr>
          <w:p w14:paraId="672A2450" w14:textId="77777777" w:rsidR="006D159D" w:rsidRPr="00F27EF3" w:rsidRDefault="00F27EF3" w:rsidP="00F27EF3">
            <w:pPr>
              <w:jc w:val="center"/>
              <w:rPr>
                <w:b/>
                <w:color w:val="auto"/>
                <w:szCs w:val="20"/>
              </w:rPr>
            </w:pPr>
            <w:r>
              <w:rPr>
                <w:b/>
                <w:color w:val="auto"/>
                <w:szCs w:val="20"/>
              </w:rPr>
              <w:t>2</w:t>
            </w:r>
          </w:p>
        </w:tc>
      </w:tr>
      <w:tr w:rsidR="006D159D" w:rsidRPr="00065C54" w14:paraId="017F9082" w14:textId="77777777" w:rsidTr="0001088B">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1DF956B1" w14:textId="77777777" w:rsidR="006D159D" w:rsidRPr="00065C54" w:rsidRDefault="006D159D" w:rsidP="0001088B">
            <w:pPr>
              <w:rPr>
                <w:b/>
                <w:color w:val="auto"/>
                <w:szCs w:val="20"/>
              </w:rPr>
            </w:pPr>
            <w:r w:rsidRPr="00065C54">
              <w:rPr>
                <w:b/>
                <w:color w:val="auto"/>
                <w:szCs w:val="20"/>
              </w:rPr>
              <w:t>PROPÓSITO:</w:t>
            </w:r>
          </w:p>
        </w:tc>
      </w:tr>
      <w:tr w:rsidR="006D159D" w:rsidRPr="00065C54" w14:paraId="0595030B" w14:textId="77777777" w:rsidTr="0001088B">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15D7744A" w14:textId="77777777" w:rsidR="006D159D" w:rsidRPr="00065C54" w:rsidRDefault="006443D8" w:rsidP="0001088B">
            <w:pPr>
              <w:ind w:left="708"/>
              <w:rPr>
                <w:b/>
                <w:color w:val="auto"/>
                <w:szCs w:val="20"/>
              </w:rPr>
            </w:pPr>
            <w:r>
              <w:rPr>
                <w:b/>
                <w:color w:val="auto"/>
                <w:szCs w:val="20"/>
              </w:rPr>
              <w:t>Comprende el concepto y reconoce la clasificación, estructura química y función de los lípidos.</w:t>
            </w:r>
          </w:p>
        </w:tc>
      </w:tr>
    </w:tbl>
    <w:p w14:paraId="40A278E7" w14:textId="77777777" w:rsidR="00F26F2B" w:rsidRPr="00AB256D"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647"/>
        <w:gridCol w:w="4443"/>
        <w:gridCol w:w="3349"/>
        <w:gridCol w:w="2885"/>
        <w:gridCol w:w="392"/>
        <w:gridCol w:w="524"/>
        <w:gridCol w:w="332"/>
      </w:tblGrid>
      <w:tr w:rsidR="00F26F2B" w:rsidRPr="00065C54" w14:paraId="3C2B801A" w14:textId="77777777" w:rsidTr="008969A4">
        <w:trPr>
          <w:trHeight w:val="559"/>
          <w:jc w:val="center"/>
        </w:trPr>
        <w:tc>
          <w:tcPr>
            <w:tcW w:w="657" w:type="pct"/>
            <w:vMerge w:val="restart"/>
            <w:shd w:val="clear" w:color="auto" w:fill="auto"/>
            <w:vAlign w:val="center"/>
          </w:tcPr>
          <w:p w14:paraId="34050515" w14:textId="77777777" w:rsidR="00F26F2B" w:rsidRPr="00065C54" w:rsidRDefault="00F26F2B" w:rsidP="0001088B">
            <w:pPr>
              <w:jc w:val="center"/>
              <w:rPr>
                <w:b/>
                <w:color w:val="auto"/>
                <w:szCs w:val="20"/>
              </w:rPr>
            </w:pPr>
            <w:r w:rsidRPr="00065C54">
              <w:rPr>
                <w:b/>
                <w:color w:val="auto"/>
                <w:szCs w:val="20"/>
              </w:rPr>
              <w:t>SUBTEMA</w:t>
            </w:r>
          </w:p>
        </w:tc>
        <w:tc>
          <w:tcPr>
            <w:tcW w:w="2667" w:type="pct"/>
            <w:gridSpan w:val="2"/>
            <w:shd w:val="clear" w:color="auto" w:fill="auto"/>
            <w:vAlign w:val="center"/>
          </w:tcPr>
          <w:p w14:paraId="3FA0B99D" w14:textId="77777777" w:rsidR="00F26F2B" w:rsidRPr="00065C54" w:rsidRDefault="00F26F2B" w:rsidP="0001088B">
            <w:pPr>
              <w:jc w:val="center"/>
              <w:rPr>
                <w:b/>
                <w:color w:val="auto"/>
                <w:szCs w:val="20"/>
              </w:rPr>
            </w:pPr>
            <w:r w:rsidRPr="00065C54">
              <w:rPr>
                <w:b/>
                <w:color w:val="auto"/>
                <w:szCs w:val="20"/>
              </w:rPr>
              <w:t>ACTIVIDADES DE APRENDIZAJE</w:t>
            </w:r>
          </w:p>
        </w:tc>
        <w:tc>
          <w:tcPr>
            <w:tcW w:w="1113" w:type="pct"/>
            <w:vMerge w:val="restart"/>
            <w:shd w:val="clear" w:color="auto" w:fill="auto"/>
            <w:vAlign w:val="center"/>
          </w:tcPr>
          <w:p w14:paraId="13FDA4B7" w14:textId="77777777" w:rsidR="00F26F2B" w:rsidRPr="00065C54" w:rsidRDefault="00F26F2B" w:rsidP="0001088B">
            <w:pPr>
              <w:jc w:val="center"/>
              <w:rPr>
                <w:b/>
                <w:color w:val="auto"/>
                <w:szCs w:val="20"/>
              </w:rPr>
            </w:pPr>
            <w:r w:rsidRPr="00065C54">
              <w:rPr>
                <w:b/>
                <w:color w:val="auto"/>
                <w:szCs w:val="20"/>
              </w:rPr>
              <w:t>PRODUCTOS</w:t>
            </w:r>
          </w:p>
        </w:tc>
        <w:tc>
          <w:tcPr>
            <w:tcW w:w="564" w:type="pct"/>
            <w:gridSpan w:val="3"/>
            <w:shd w:val="clear" w:color="auto" w:fill="auto"/>
            <w:vAlign w:val="center"/>
          </w:tcPr>
          <w:p w14:paraId="04A4AA72" w14:textId="77777777" w:rsidR="00F26F2B" w:rsidRPr="00065C54" w:rsidRDefault="00F26F2B" w:rsidP="0001088B">
            <w:pPr>
              <w:jc w:val="center"/>
              <w:rPr>
                <w:b/>
                <w:color w:val="auto"/>
                <w:szCs w:val="20"/>
              </w:rPr>
            </w:pPr>
            <w:r w:rsidRPr="00065C54">
              <w:rPr>
                <w:b/>
                <w:color w:val="auto"/>
                <w:szCs w:val="20"/>
              </w:rPr>
              <w:t>ÉNFASIS DEL PRODUCTO</w:t>
            </w:r>
          </w:p>
        </w:tc>
      </w:tr>
      <w:tr w:rsidR="00F26F2B" w:rsidRPr="00065C54" w14:paraId="7C067DD5" w14:textId="77777777" w:rsidTr="008969A4">
        <w:trPr>
          <w:jc w:val="center"/>
        </w:trPr>
        <w:tc>
          <w:tcPr>
            <w:tcW w:w="657" w:type="pct"/>
            <w:vMerge/>
            <w:shd w:val="clear" w:color="auto" w:fill="auto"/>
            <w:vAlign w:val="center"/>
          </w:tcPr>
          <w:p w14:paraId="6BDE311F" w14:textId="77777777" w:rsidR="00F26F2B" w:rsidRPr="00065C54" w:rsidRDefault="00F26F2B" w:rsidP="0001088B">
            <w:pPr>
              <w:jc w:val="center"/>
              <w:rPr>
                <w:b/>
                <w:color w:val="auto"/>
                <w:szCs w:val="20"/>
              </w:rPr>
            </w:pPr>
          </w:p>
        </w:tc>
        <w:tc>
          <w:tcPr>
            <w:tcW w:w="1383" w:type="pct"/>
            <w:shd w:val="clear" w:color="auto" w:fill="auto"/>
            <w:vAlign w:val="center"/>
          </w:tcPr>
          <w:p w14:paraId="460F5DA2" w14:textId="77777777" w:rsidR="00F26F2B" w:rsidRPr="00065C54" w:rsidRDefault="00F26F2B" w:rsidP="0001088B">
            <w:pPr>
              <w:jc w:val="center"/>
              <w:rPr>
                <w:color w:val="auto"/>
                <w:szCs w:val="20"/>
              </w:rPr>
            </w:pPr>
            <w:r w:rsidRPr="00065C54">
              <w:rPr>
                <w:color w:val="auto"/>
                <w:szCs w:val="20"/>
              </w:rPr>
              <w:t>CONDUCIDAS POR EL DOCENTE</w:t>
            </w:r>
          </w:p>
        </w:tc>
        <w:tc>
          <w:tcPr>
            <w:tcW w:w="1284" w:type="pct"/>
            <w:shd w:val="clear" w:color="auto" w:fill="auto"/>
            <w:vAlign w:val="center"/>
          </w:tcPr>
          <w:p w14:paraId="5687F4EE" w14:textId="77777777" w:rsidR="00F26F2B" w:rsidRPr="00065C54" w:rsidRDefault="00F26F2B" w:rsidP="0001088B">
            <w:pPr>
              <w:rPr>
                <w:color w:val="auto"/>
                <w:szCs w:val="20"/>
              </w:rPr>
            </w:pPr>
            <w:r w:rsidRPr="00065C54">
              <w:rPr>
                <w:color w:val="auto"/>
                <w:szCs w:val="20"/>
              </w:rPr>
              <w:t>REALIZADAS POR LOS ESTUDIANTES</w:t>
            </w:r>
          </w:p>
        </w:tc>
        <w:tc>
          <w:tcPr>
            <w:tcW w:w="1113" w:type="pct"/>
            <w:vMerge/>
            <w:shd w:val="clear" w:color="auto" w:fill="auto"/>
            <w:vAlign w:val="center"/>
          </w:tcPr>
          <w:p w14:paraId="38CC2993" w14:textId="77777777" w:rsidR="00F26F2B" w:rsidRPr="00065C54" w:rsidRDefault="00F26F2B" w:rsidP="0001088B">
            <w:pPr>
              <w:jc w:val="center"/>
              <w:rPr>
                <w:color w:val="auto"/>
                <w:szCs w:val="20"/>
              </w:rPr>
            </w:pPr>
          </w:p>
        </w:tc>
        <w:tc>
          <w:tcPr>
            <w:tcW w:w="189" w:type="pct"/>
            <w:shd w:val="clear" w:color="auto" w:fill="auto"/>
            <w:vAlign w:val="center"/>
          </w:tcPr>
          <w:p w14:paraId="0B63C173" w14:textId="77777777" w:rsidR="00F26F2B" w:rsidRPr="00065C54" w:rsidRDefault="00F62FC6" w:rsidP="0001088B">
            <w:pPr>
              <w:jc w:val="center"/>
              <w:rPr>
                <w:color w:val="auto"/>
                <w:szCs w:val="20"/>
              </w:rPr>
            </w:pPr>
            <w:r>
              <w:rPr>
                <w:color w:val="auto"/>
                <w:szCs w:val="20"/>
              </w:rPr>
              <w:t>C</w:t>
            </w:r>
          </w:p>
        </w:tc>
        <w:tc>
          <w:tcPr>
            <w:tcW w:w="248" w:type="pct"/>
            <w:shd w:val="clear" w:color="auto" w:fill="auto"/>
            <w:vAlign w:val="center"/>
          </w:tcPr>
          <w:p w14:paraId="0D01127A" w14:textId="77777777" w:rsidR="00F26F2B" w:rsidRPr="00065C54" w:rsidRDefault="00F26F2B" w:rsidP="0001088B">
            <w:pPr>
              <w:jc w:val="center"/>
              <w:rPr>
                <w:color w:val="auto"/>
                <w:szCs w:val="20"/>
              </w:rPr>
            </w:pPr>
            <w:r w:rsidRPr="00065C54">
              <w:rPr>
                <w:color w:val="auto"/>
                <w:szCs w:val="20"/>
              </w:rPr>
              <w:t>P</w:t>
            </w:r>
          </w:p>
        </w:tc>
        <w:tc>
          <w:tcPr>
            <w:tcW w:w="127" w:type="pct"/>
            <w:shd w:val="clear" w:color="auto" w:fill="auto"/>
            <w:vAlign w:val="center"/>
          </w:tcPr>
          <w:p w14:paraId="7D2E808C" w14:textId="77777777" w:rsidR="00F26F2B" w:rsidRPr="00065C54" w:rsidRDefault="00F26F2B" w:rsidP="0001088B">
            <w:pPr>
              <w:jc w:val="center"/>
              <w:rPr>
                <w:color w:val="auto"/>
                <w:szCs w:val="20"/>
              </w:rPr>
            </w:pPr>
            <w:r w:rsidRPr="00065C54">
              <w:rPr>
                <w:color w:val="auto"/>
                <w:szCs w:val="20"/>
              </w:rPr>
              <w:t>A</w:t>
            </w:r>
          </w:p>
        </w:tc>
      </w:tr>
      <w:tr w:rsidR="00487169" w:rsidRPr="00065C54" w14:paraId="7B3CE936" w14:textId="77777777" w:rsidTr="008969A4">
        <w:trPr>
          <w:jc w:val="center"/>
        </w:trPr>
        <w:tc>
          <w:tcPr>
            <w:tcW w:w="657" w:type="pct"/>
            <w:vMerge w:val="restart"/>
            <w:shd w:val="clear" w:color="auto" w:fill="D9D9D9"/>
            <w:vAlign w:val="center"/>
          </w:tcPr>
          <w:p w14:paraId="201641B4" w14:textId="77777777" w:rsidR="006D159D" w:rsidRPr="006D159D" w:rsidRDefault="006D159D" w:rsidP="006D159D">
            <w:pPr>
              <w:jc w:val="both"/>
              <w:rPr>
                <w:rFonts w:ascii="Arial" w:hAnsi="Arial" w:cs="Arial"/>
                <w:szCs w:val="20"/>
              </w:rPr>
            </w:pPr>
            <w:r w:rsidRPr="006D159D">
              <w:rPr>
                <w:rFonts w:ascii="Arial" w:hAnsi="Arial" w:cs="Arial"/>
                <w:szCs w:val="20"/>
              </w:rPr>
              <w:t>2.1.1. Concepto</w:t>
            </w:r>
          </w:p>
          <w:p w14:paraId="10E34A78" w14:textId="77777777" w:rsidR="006D159D" w:rsidRPr="006D159D" w:rsidRDefault="006D159D" w:rsidP="006D159D">
            <w:pPr>
              <w:jc w:val="both"/>
              <w:rPr>
                <w:rFonts w:ascii="Arial" w:hAnsi="Arial" w:cs="Arial"/>
                <w:szCs w:val="20"/>
              </w:rPr>
            </w:pPr>
            <w:r w:rsidRPr="006D159D">
              <w:rPr>
                <w:rFonts w:ascii="Arial" w:hAnsi="Arial" w:cs="Arial"/>
                <w:szCs w:val="20"/>
              </w:rPr>
              <w:t xml:space="preserve"> 2.1.2. Clasificación, estructura química y función.</w:t>
            </w:r>
          </w:p>
          <w:p w14:paraId="7AAC9A48" w14:textId="77777777" w:rsidR="006D159D" w:rsidRPr="006D159D" w:rsidRDefault="006D159D" w:rsidP="006D159D">
            <w:pPr>
              <w:jc w:val="both"/>
              <w:rPr>
                <w:rFonts w:ascii="Arial" w:hAnsi="Arial" w:cs="Arial"/>
                <w:szCs w:val="20"/>
              </w:rPr>
            </w:pPr>
            <w:r w:rsidRPr="006D159D">
              <w:rPr>
                <w:rFonts w:ascii="Arial" w:hAnsi="Arial" w:cs="Arial"/>
                <w:szCs w:val="20"/>
              </w:rPr>
              <w:t>2.1.2.1 Lípidos Simples</w:t>
            </w:r>
          </w:p>
          <w:p w14:paraId="4AA7C14E" w14:textId="77777777" w:rsidR="006D159D" w:rsidRPr="006D159D" w:rsidRDefault="006D159D" w:rsidP="006D159D">
            <w:pPr>
              <w:jc w:val="both"/>
              <w:rPr>
                <w:rFonts w:ascii="Arial" w:hAnsi="Arial" w:cs="Arial"/>
                <w:szCs w:val="20"/>
              </w:rPr>
            </w:pPr>
            <w:r w:rsidRPr="006D159D">
              <w:rPr>
                <w:rFonts w:ascii="Arial" w:hAnsi="Arial" w:cs="Arial"/>
                <w:szCs w:val="20"/>
              </w:rPr>
              <w:t>2.1.2.2 Lípidos compuestos</w:t>
            </w:r>
          </w:p>
          <w:p w14:paraId="20AF9EA3" w14:textId="77777777" w:rsidR="006D159D" w:rsidRPr="006D159D" w:rsidRDefault="006D159D" w:rsidP="006D159D">
            <w:pPr>
              <w:jc w:val="both"/>
              <w:rPr>
                <w:rFonts w:ascii="Arial" w:hAnsi="Arial" w:cs="Arial"/>
                <w:szCs w:val="20"/>
              </w:rPr>
            </w:pPr>
            <w:r w:rsidRPr="006D159D">
              <w:rPr>
                <w:rFonts w:ascii="Arial" w:hAnsi="Arial" w:cs="Arial"/>
                <w:szCs w:val="20"/>
              </w:rPr>
              <w:t xml:space="preserve"> 2.1.2.3     Esteroides </w:t>
            </w:r>
          </w:p>
          <w:p w14:paraId="0C6589C4" w14:textId="77777777" w:rsidR="00487169" w:rsidRPr="006D159D" w:rsidRDefault="00487169" w:rsidP="0001088B">
            <w:pPr>
              <w:jc w:val="both"/>
              <w:rPr>
                <w:rFonts w:ascii="Arial" w:hAnsi="Arial" w:cs="Arial"/>
                <w:szCs w:val="20"/>
              </w:rPr>
            </w:pPr>
          </w:p>
        </w:tc>
        <w:tc>
          <w:tcPr>
            <w:tcW w:w="1383" w:type="pct"/>
            <w:shd w:val="clear" w:color="auto" w:fill="C2D69B"/>
          </w:tcPr>
          <w:p w14:paraId="2E62E0AC" w14:textId="77777777" w:rsidR="00487169" w:rsidRPr="00B27D47" w:rsidRDefault="006443D8" w:rsidP="0001088B">
            <w:pPr>
              <w:jc w:val="both"/>
              <w:rPr>
                <w:b/>
                <w:szCs w:val="20"/>
              </w:rPr>
            </w:pPr>
            <w:r w:rsidRPr="00B27D47">
              <w:rPr>
                <w:b/>
                <w:szCs w:val="20"/>
              </w:rPr>
              <w:t>Evaluación diagnóstica</w:t>
            </w:r>
          </w:p>
          <w:p w14:paraId="2251F05E" w14:textId="77777777" w:rsidR="006443D8" w:rsidRPr="00065C54" w:rsidRDefault="006443D8" w:rsidP="0001088B">
            <w:pPr>
              <w:jc w:val="both"/>
              <w:rPr>
                <w:szCs w:val="20"/>
              </w:rPr>
            </w:pPr>
            <w:r>
              <w:rPr>
                <w:szCs w:val="20"/>
              </w:rPr>
              <w:t>Aplica un cuestionario de 10 reactivos en el cuál se identificarán los conocimientos previos sobre los lípidos.</w:t>
            </w:r>
          </w:p>
        </w:tc>
        <w:tc>
          <w:tcPr>
            <w:tcW w:w="1284" w:type="pct"/>
            <w:shd w:val="clear" w:color="auto" w:fill="C2D69B"/>
          </w:tcPr>
          <w:p w14:paraId="3C7EFD5F" w14:textId="77777777" w:rsidR="00487169" w:rsidRPr="00065C54" w:rsidRDefault="00487169" w:rsidP="0001088B">
            <w:pPr>
              <w:jc w:val="both"/>
              <w:rPr>
                <w:szCs w:val="20"/>
              </w:rPr>
            </w:pPr>
          </w:p>
        </w:tc>
        <w:tc>
          <w:tcPr>
            <w:tcW w:w="1113" w:type="pct"/>
            <w:shd w:val="clear" w:color="auto" w:fill="D9D9D9"/>
          </w:tcPr>
          <w:p w14:paraId="6ECAFA54" w14:textId="77777777" w:rsidR="00487169" w:rsidRPr="00065C54" w:rsidRDefault="00487169" w:rsidP="0001088B">
            <w:pPr>
              <w:jc w:val="both"/>
              <w:rPr>
                <w:color w:val="auto"/>
                <w:szCs w:val="20"/>
              </w:rPr>
            </w:pPr>
          </w:p>
        </w:tc>
        <w:tc>
          <w:tcPr>
            <w:tcW w:w="189" w:type="pct"/>
            <w:shd w:val="clear" w:color="auto" w:fill="D9D9D9"/>
          </w:tcPr>
          <w:p w14:paraId="7BF25A07" w14:textId="77777777" w:rsidR="00487169" w:rsidRPr="00065C54" w:rsidRDefault="00487169" w:rsidP="0001088B">
            <w:pPr>
              <w:jc w:val="both"/>
              <w:rPr>
                <w:color w:val="auto"/>
                <w:szCs w:val="20"/>
              </w:rPr>
            </w:pPr>
          </w:p>
        </w:tc>
        <w:tc>
          <w:tcPr>
            <w:tcW w:w="248" w:type="pct"/>
            <w:shd w:val="clear" w:color="auto" w:fill="D9D9D9"/>
          </w:tcPr>
          <w:p w14:paraId="1B74C5F1" w14:textId="77777777" w:rsidR="00487169" w:rsidRPr="00065C54" w:rsidRDefault="00487169" w:rsidP="0001088B">
            <w:pPr>
              <w:jc w:val="both"/>
              <w:rPr>
                <w:color w:val="auto"/>
                <w:szCs w:val="20"/>
              </w:rPr>
            </w:pPr>
          </w:p>
        </w:tc>
        <w:tc>
          <w:tcPr>
            <w:tcW w:w="127" w:type="pct"/>
            <w:shd w:val="clear" w:color="auto" w:fill="D9D9D9"/>
          </w:tcPr>
          <w:p w14:paraId="69DA6AB7" w14:textId="77777777" w:rsidR="00487169" w:rsidRPr="00065C54" w:rsidRDefault="00487169" w:rsidP="0001088B">
            <w:pPr>
              <w:jc w:val="both"/>
              <w:rPr>
                <w:color w:val="auto"/>
                <w:szCs w:val="20"/>
              </w:rPr>
            </w:pPr>
          </w:p>
        </w:tc>
      </w:tr>
      <w:tr w:rsidR="00487169" w:rsidRPr="00065C54" w14:paraId="45E17EE3" w14:textId="77777777" w:rsidTr="008969A4">
        <w:trPr>
          <w:trHeight w:val="228"/>
          <w:jc w:val="center"/>
        </w:trPr>
        <w:tc>
          <w:tcPr>
            <w:tcW w:w="657" w:type="pct"/>
            <w:vMerge/>
            <w:shd w:val="clear" w:color="auto" w:fill="D9D9D9"/>
          </w:tcPr>
          <w:p w14:paraId="6ACBAAAF" w14:textId="77777777" w:rsidR="00487169" w:rsidRPr="00065C54" w:rsidRDefault="00487169" w:rsidP="0001088B">
            <w:pPr>
              <w:jc w:val="both"/>
              <w:rPr>
                <w:b/>
                <w:color w:val="auto"/>
                <w:szCs w:val="20"/>
              </w:rPr>
            </w:pPr>
          </w:p>
        </w:tc>
        <w:tc>
          <w:tcPr>
            <w:tcW w:w="1383" w:type="pct"/>
            <w:shd w:val="clear" w:color="auto" w:fill="C2D69B"/>
          </w:tcPr>
          <w:p w14:paraId="225FF556" w14:textId="77777777" w:rsidR="00487169" w:rsidRPr="00065C54" w:rsidRDefault="00487169" w:rsidP="0001088B">
            <w:pPr>
              <w:jc w:val="both"/>
              <w:rPr>
                <w:szCs w:val="20"/>
              </w:rPr>
            </w:pPr>
          </w:p>
        </w:tc>
        <w:tc>
          <w:tcPr>
            <w:tcW w:w="1284" w:type="pct"/>
            <w:shd w:val="clear" w:color="auto" w:fill="C2D69B"/>
          </w:tcPr>
          <w:p w14:paraId="56539E29" w14:textId="77777777" w:rsidR="00487169" w:rsidRPr="00B27D47" w:rsidRDefault="006443D8" w:rsidP="0001088B">
            <w:pPr>
              <w:jc w:val="both"/>
              <w:rPr>
                <w:b/>
                <w:szCs w:val="20"/>
              </w:rPr>
            </w:pPr>
            <w:r w:rsidRPr="00B27D47">
              <w:rPr>
                <w:b/>
                <w:szCs w:val="20"/>
              </w:rPr>
              <w:t>Evaluación diagnóstica</w:t>
            </w:r>
          </w:p>
          <w:p w14:paraId="60E77464" w14:textId="77777777" w:rsidR="006443D8" w:rsidRPr="00065C54" w:rsidRDefault="006443D8" w:rsidP="00982848">
            <w:pPr>
              <w:jc w:val="both"/>
              <w:rPr>
                <w:szCs w:val="20"/>
              </w:rPr>
            </w:pPr>
            <w:r>
              <w:rPr>
                <w:szCs w:val="20"/>
              </w:rPr>
              <w:t>Contesta</w:t>
            </w:r>
            <w:r w:rsidR="00982848">
              <w:rPr>
                <w:szCs w:val="20"/>
              </w:rPr>
              <w:t>,</w:t>
            </w:r>
            <w:r>
              <w:rPr>
                <w:szCs w:val="20"/>
              </w:rPr>
              <w:t xml:space="preserve"> </w:t>
            </w:r>
            <w:r w:rsidR="00982848">
              <w:rPr>
                <w:szCs w:val="20"/>
              </w:rPr>
              <w:t>de manera individual el</w:t>
            </w:r>
            <w:r>
              <w:rPr>
                <w:szCs w:val="20"/>
              </w:rPr>
              <w:t xml:space="preserve"> cuestionario</w:t>
            </w:r>
            <w:r w:rsidR="00982848">
              <w:rPr>
                <w:szCs w:val="20"/>
              </w:rPr>
              <w:t xml:space="preserve"> diseñado</w:t>
            </w:r>
            <w:r w:rsidR="008E3F6E">
              <w:rPr>
                <w:szCs w:val="20"/>
              </w:rPr>
              <w:t>.</w:t>
            </w:r>
          </w:p>
        </w:tc>
        <w:tc>
          <w:tcPr>
            <w:tcW w:w="1113" w:type="pct"/>
            <w:shd w:val="clear" w:color="auto" w:fill="D9D9D9"/>
          </w:tcPr>
          <w:p w14:paraId="2A6916F1" w14:textId="77777777" w:rsidR="00487169" w:rsidRDefault="00487169" w:rsidP="0001088B">
            <w:pPr>
              <w:jc w:val="both"/>
              <w:rPr>
                <w:color w:val="auto"/>
                <w:szCs w:val="20"/>
              </w:rPr>
            </w:pPr>
          </w:p>
          <w:p w14:paraId="1CA1E3A2" w14:textId="77777777" w:rsidR="006443D8" w:rsidRPr="00065C54" w:rsidRDefault="008E3F6E" w:rsidP="0001088B">
            <w:pPr>
              <w:jc w:val="both"/>
              <w:rPr>
                <w:color w:val="auto"/>
                <w:szCs w:val="20"/>
              </w:rPr>
            </w:pPr>
            <w:r>
              <w:rPr>
                <w:color w:val="auto"/>
                <w:szCs w:val="20"/>
              </w:rPr>
              <w:t>Cuestionario resuelto.</w:t>
            </w:r>
          </w:p>
        </w:tc>
        <w:tc>
          <w:tcPr>
            <w:tcW w:w="189" w:type="pct"/>
            <w:shd w:val="clear" w:color="auto" w:fill="D9D9D9"/>
            <w:vAlign w:val="center"/>
          </w:tcPr>
          <w:p w14:paraId="09A68DA7" w14:textId="77777777" w:rsidR="00487169" w:rsidRPr="008E3F6E" w:rsidRDefault="008E3F6E" w:rsidP="0001088B">
            <w:pPr>
              <w:jc w:val="center"/>
              <w:rPr>
                <w:b/>
                <w:color w:val="auto"/>
                <w:szCs w:val="20"/>
              </w:rPr>
            </w:pPr>
            <w:r>
              <w:rPr>
                <w:b/>
                <w:color w:val="auto"/>
                <w:szCs w:val="20"/>
              </w:rPr>
              <w:t>X</w:t>
            </w:r>
          </w:p>
        </w:tc>
        <w:tc>
          <w:tcPr>
            <w:tcW w:w="248" w:type="pct"/>
            <w:shd w:val="clear" w:color="auto" w:fill="D9D9D9"/>
            <w:vAlign w:val="center"/>
          </w:tcPr>
          <w:p w14:paraId="5595044D" w14:textId="77777777" w:rsidR="00487169" w:rsidRPr="00065C54" w:rsidRDefault="00487169" w:rsidP="0001088B">
            <w:pPr>
              <w:jc w:val="both"/>
              <w:rPr>
                <w:color w:val="auto"/>
                <w:szCs w:val="20"/>
              </w:rPr>
            </w:pPr>
          </w:p>
        </w:tc>
        <w:tc>
          <w:tcPr>
            <w:tcW w:w="127" w:type="pct"/>
            <w:shd w:val="clear" w:color="auto" w:fill="D9D9D9"/>
            <w:vAlign w:val="center"/>
          </w:tcPr>
          <w:p w14:paraId="50D2E67F" w14:textId="77777777" w:rsidR="00487169" w:rsidRPr="00065C54" w:rsidRDefault="00487169" w:rsidP="0001088B">
            <w:pPr>
              <w:jc w:val="both"/>
              <w:rPr>
                <w:color w:val="auto"/>
                <w:szCs w:val="20"/>
              </w:rPr>
            </w:pPr>
          </w:p>
        </w:tc>
      </w:tr>
      <w:tr w:rsidR="00487169" w:rsidRPr="00065C54" w14:paraId="38ABDE2C" w14:textId="77777777" w:rsidTr="008969A4">
        <w:trPr>
          <w:jc w:val="center"/>
        </w:trPr>
        <w:tc>
          <w:tcPr>
            <w:tcW w:w="657" w:type="pct"/>
            <w:vMerge/>
            <w:shd w:val="clear" w:color="auto" w:fill="D9D9D9"/>
          </w:tcPr>
          <w:p w14:paraId="76CDA1C1" w14:textId="77777777" w:rsidR="00487169" w:rsidRPr="00065C54" w:rsidRDefault="00487169" w:rsidP="0001088B">
            <w:pPr>
              <w:jc w:val="both"/>
              <w:rPr>
                <w:b/>
                <w:color w:val="auto"/>
                <w:szCs w:val="20"/>
              </w:rPr>
            </w:pPr>
          </w:p>
        </w:tc>
        <w:tc>
          <w:tcPr>
            <w:tcW w:w="1383" w:type="pct"/>
            <w:shd w:val="clear" w:color="auto" w:fill="FFFF66"/>
          </w:tcPr>
          <w:p w14:paraId="49C35A68" w14:textId="77777777" w:rsidR="00487169" w:rsidRPr="00B27D47" w:rsidRDefault="00B27D47" w:rsidP="0001088B">
            <w:pPr>
              <w:jc w:val="both"/>
              <w:rPr>
                <w:b/>
                <w:szCs w:val="20"/>
              </w:rPr>
            </w:pPr>
            <w:r w:rsidRPr="00B27D47">
              <w:rPr>
                <w:b/>
                <w:szCs w:val="20"/>
              </w:rPr>
              <w:t>Investigación documental</w:t>
            </w:r>
          </w:p>
          <w:p w14:paraId="667013D5" w14:textId="77777777" w:rsidR="00B27D47" w:rsidRDefault="00B27D47" w:rsidP="00B27D47">
            <w:pPr>
              <w:jc w:val="both"/>
              <w:rPr>
                <w:szCs w:val="20"/>
              </w:rPr>
            </w:pPr>
            <w:r>
              <w:rPr>
                <w:szCs w:val="20"/>
              </w:rPr>
              <w:t>Solicita investigación en la bibliografía recomendada y en la web sobre el concepto, estructura, clasificación y función de los lípidos.</w:t>
            </w:r>
          </w:p>
          <w:p w14:paraId="74B5BA3A" w14:textId="77777777" w:rsidR="00395FB2" w:rsidRPr="00065C54" w:rsidRDefault="001B26A0" w:rsidP="00B27D47">
            <w:pPr>
              <w:jc w:val="both"/>
              <w:rPr>
                <w:szCs w:val="20"/>
              </w:rPr>
            </w:pPr>
            <w:hyperlink r:id="rId14" w:history="1">
              <w:r w:rsidR="00395FB2" w:rsidRPr="000D42BC">
                <w:rPr>
                  <w:rStyle w:val="Hipervnculo"/>
                  <w:szCs w:val="20"/>
                </w:rPr>
                <w:t>https://www.youtube.com/watch?v=EFyZMAnapDg</w:t>
              </w:r>
            </w:hyperlink>
          </w:p>
        </w:tc>
        <w:tc>
          <w:tcPr>
            <w:tcW w:w="1284" w:type="pct"/>
            <w:shd w:val="clear" w:color="auto" w:fill="FFFF66"/>
          </w:tcPr>
          <w:p w14:paraId="7AB639D4" w14:textId="77777777" w:rsidR="00487169" w:rsidRPr="00065C54" w:rsidRDefault="00487169" w:rsidP="0001088B">
            <w:pPr>
              <w:jc w:val="both"/>
              <w:rPr>
                <w:szCs w:val="20"/>
              </w:rPr>
            </w:pPr>
          </w:p>
        </w:tc>
        <w:tc>
          <w:tcPr>
            <w:tcW w:w="1113" w:type="pct"/>
            <w:shd w:val="clear" w:color="auto" w:fill="D9D9D9"/>
          </w:tcPr>
          <w:p w14:paraId="3BD57679" w14:textId="77777777" w:rsidR="00487169" w:rsidRPr="00065C54" w:rsidRDefault="00487169" w:rsidP="0001088B">
            <w:pPr>
              <w:jc w:val="both"/>
              <w:rPr>
                <w:color w:val="auto"/>
                <w:szCs w:val="20"/>
              </w:rPr>
            </w:pPr>
          </w:p>
        </w:tc>
        <w:tc>
          <w:tcPr>
            <w:tcW w:w="189" w:type="pct"/>
            <w:shd w:val="clear" w:color="auto" w:fill="D9D9D9"/>
            <w:vAlign w:val="center"/>
          </w:tcPr>
          <w:p w14:paraId="072ECE90" w14:textId="77777777" w:rsidR="00487169" w:rsidRPr="00065C54" w:rsidRDefault="00487169" w:rsidP="0001088B">
            <w:pPr>
              <w:jc w:val="center"/>
              <w:rPr>
                <w:b/>
                <w:color w:val="auto"/>
                <w:szCs w:val="20"/>
              </w:rPr>
            </w:pPr>
          </w:p>
        </w:tc>
        <w:tc>
          <w:tcPr>
            <w:tcW w:w="248" w:type="pct"/>
            <w:shd w:val="clear" w:color="auto" w:fill="D9D9D9"/>
            <w:vAlign w:val="center"/>
          </w:tcPr>
          <w:p w14:paraId="29B70C2F" w14:textId="77777777" w:rsidR="00487169" w:rsidRPr="00065C54" w:rsidRDefault="00487169" w:rsidP="0001088B">
            <w:pPr>
              <w:jc w:val="center"/>
              <w:rPr>
                <w:b/>
                <w:color w:val="auto"/>
                <w:szCs w:val="20"/>
              </w:rPr>
            </w:pPr>
          </w:p>
        </w:tc>
        <w:tc>
          <w:tcPr>
            <w:tcW w:w="127" w:type="pct"/>
            <w:shd w:val="clear" w:color="auto" w:fill="D9D9D9"/>
            <w:vAlign w:val="center"/>
          </w:tcPr>
          <w:p w14:paraId="6E5B1E72" w14:textId="77777777" w:rsidR="00487169" w:rsidRPr="00065C54" w:rsidRDefault="00487169" w:rsidP="0001088B">
            <w:pPr>
              <w:jc w:val="center"/>
              <w:rPr>
                <w:b/>
                <w:color w:val="auto"/>
                <w:szCs w:val="20"/>
              </w:rPr>
            </w:pPr>
          </w:p>
        </w:tc>
      </w:tr>
      <w:tr w:rsidR="00487169" w:rsidRPr="00065C54" w14:paraId="4CB86E41" w14:textId="77777777" w:rsidTr="008969A4">
        <w:trPr>
          <w:jc w:val="center"/>
        </w:trPr>
        <w:tc>
          <w:tcPr>
            <w:tcW w:w="657" w:type="pct"/>
            <w:vMerge/>
            <w:shd w:val="clear" w:color="auto" w:fill="D9D9D9"/>
          </w:tcPr>
          <w:p w14:paraId="3477010C" w14:textId="77777777" w:rsidR="00487169" w:rsidRPr="00065C54" w:rsidRDefault="00487169" w:rsidP="0001088B">
            <w:pPr>
              <w:jc w:val="both"/>
              <w:rPr>
                <w:b/>
                <w:color w:val="auto"/>
                <w:szCs w:val="20"/>
              </w:rPr>
            </w:pPr>
          </w:p>
        </w:tc>
        <w:tc>
          <w:tcPr>
            <w:tcW w:w="1383" w:type="pct"/>
            <w:shd w:val="clear" w:color="auto" w:fill="FFFF66"/>
          </w:tcPr>
          <w:p w14:paraId="546FF2A3" w14:textId="77777777" w:rsidR="00487169" w:rsidRDefault="00487169" w:rsidP="0001088B">
            <w:pPr>
              <w:jc w:val="both"/>
              <w:rPr>
                <w:szCs w:val="20"/>
              </w:rPr>
            </w:pPr>
          </w:p>
        </w:tc>
        <w:tc>
          <w:tcPr>
            <w:tcW w:w="1284" w:type="pct"/>
            <w:shd w:val="clear" w:color="auto" w:fill="FFFF66"/>
          </w:tcPr>
          <w:p w14:paraId="65BC49C7" w14:textId="77777777" w:rsidR="00487169" w:rsidRPr="000F7BAF" w:rsidRDefault="00B27D47" w:rsidP="0001088B">
            <w:pPr>
              <w:jc w:val="both"/>
              <w:rPr>
                <w:b/>
                <w:szCs w:val="20"/>
              </w:rPr>
            </w:pPr>
            <w:r w:rsidRPr="000F7BAF">
              <w:rPr>
                <w:b/>
                <w:szCs w:val="20"/>
              </w:rPr>
              <w:t>Investigación documental</w:t>
            </w:r>
          </w:p>
          <w:p w14:paraId="03674D16" w14:textId="77777777" w:rsidR="00B27D47" w:rsidRPr="000F7BAF" w:rsidRDefault="00B27D47" w:rsidP="0001088B">
            <w:pPr>
              <w:jc w:val="both"/>
              <w:rPr>
                <w:b/>
                <w:szCs w:val="20"/>
              </w:rPr>
            </w:pPr>
            <w:r w:rsidRPr="000F7BAF">
              <w:rPr>
                <w:b/>
                <w:szCs w:val="20"/>
              </w:rPr>
              <w:t>Trabajo individual</w:t>
            </w:r>
          </w:p>
          <w:p w14:paraId="2D04E6C9" w14:textId="77777777" w:rsidR="00B27D47" w:rsidRPr="000F7BAF" w:rsidRDefault="00B27D47" w:rsidP="0001088B">
            <w:pPr>
              <w:jc w:val="both"/>
              <w:rPr>
                <w:szCs w:val="20"/>
              </w:rPr>
            </w:pPr>
            <w:r w:rsidRPr="000F7BAF">
              <w:rPr>
                <w:szCs w:val="20"/>
              </w:rPr>
              <w:t>Realiza la investigación solicitada y la presenta con l</w:t>
            </w:r>
            <w:r w:rsidR="002874CB" w:rsidRPr="000F7BAF">
              <w:rPr>
                <w:szCs w:val="20"/>
              </w:rPr>
              <w:t>a bibliografía correspondiente.</w:t>
            </w:r>
          </w:p>
        </w:tc>
        <w:tc>
          <w:tcPr>
            <w:tcW w:w="1113" w:type="pct"/>
            <w:shd w:val="clear" w:color="auto" w:fill="D9D9D9"/>
          </w:tcPr>
          <w:p w14:paraId="301683CA" w14:textId="34508039" w:rsidR="00487169" w:rsidRPr="00065C54" w:rsidRDefault="00410708" w:rsidP="0001088B">
            <w:pPr>
              <w:jc w:val="both"/>
              <w:rPr>
                <w:color w:val="auto"/>
                <w:szCs w:val="20"/>
              </w:rPr>
            </w:pPr>
            <w:r>
              <w:rPr>
                <w:color w:val="auto"/>
                <w:szCs w:val="20"/>
              </w:rPr>
              <w:t xml:space="preserve">Reporte de </w:t>
            </w:r>
            <w:r w:rsidR="00E06845">
              <w:rPr>
                <w:color w:val="auto"/>
                <w:szCs w:val="20"/>
              </w:rPr>
              <w:t xml:space="preserve">Investigación </w:t>
            </w:r>
            <w:r w:rsidR="007F7D3A" w:rsidRPr="000F7BAF">
              <w:rPr>
                <w:szCs w:val="20"/>
              </w:rPr>
              <w:t>de los lípidos</w:t>
            </w:r>
          </w:p>
        </w:tc>
        <w:tc>
          <w:tcPr>
            <w:tcW w:w="189" w:type="pct"/>
            <w:shd w:val="clear" w:color="auto" w:fill="D9D9D9"/>
            <w:vAlign w:val="center"/>
          </w:tcPr>
          <w:p w14:paraId="6ACA9CE5" w14:textId="2E870280" w:rsidR="00487169" w:rsidRPr="00065C54" w:rsidRDefault="008E0223" w:rsidP="0001088B">
            <w:pPr>
              <w:jc w:val="center"/>
              <w:rPr>
                <w:b/>
                <w:color w:val="auto"/>
                <w:szCs w:val="20"/>
              </w:rPr>
            </w:pPr>
            <w:r>
              <w:rPr>
                <w:b/>
                <w:color w:val="auto"/>
                <w:szCs w:val="20"/>
              </w:rPr>
              <w:t>X</w:t>
            </w:r>
          </w:p>
        </w:tc>
        <w:tc>
          <w:tcPr>
            <w:tcW w:w="248" w:type="pct"/>
            <w:shd w:val="clear" w:color="auto" w:fill="D9D9D9"/>
            <w:vAlign w:val="center"/>
          </w:tcPr>
          <w:p w14:paraId="79F1E616" w14:textId="77777777" w:rsidR="00487169" w:rsidRPr="00065C54" w:rsidRDefault="00410708" w:rsidP="0001088B">
            <w:pPr>
              <w:jc w:val="center"/>
              <w:rPr>
                <w:b/>
                <w:color w:val="auto"/>
                <w:szCs w:val="20"/>
              </w:rPr>
            </w:pPr>
            <w:r>
              <w:rPr>
                <w:b/>
                <w:color w:val="auto"/>
                <w:szCs w:val="20"/>
              </w:rPr>
              <w:t>x</w:t>
            </w:r>
          </w:p>
        </w:tc>
        <w:tc>
          <w:tcPr>
            <w:tcW w:w="127" w:type="pct"/>
            <w:shd w:val="clear" w:color="auto" w:fill="D9D9D9"/>
            <w:vAlign w:val="center"/>
          </w:tcPr>
          <w:p w14:paraId="5014E595" w14:textId="77777777" w:rsidR="00487169" w:rsidRPr="00065C54" w:rsidRDefault="00487169" w:rsidP="0001088B">
            <w:pPr>
              <w:jc w:val="center"/>
              <w:rPr>
                <w:b/>
                <w:color w:val="auto"/>
                <w:szCs w:val="20"/>
              </w:rPr>
            </w:pPr>
          </w:p>
        </w:tc>
      </w:tr>
      <w:tr w:rsidR="00487169" w:rsidRPr="00065C54" w14:paraId="249D65A6" w14:textId="77777777" w:rsidTr="008969A4">
        <w:trPr>
          <w:jc w:val="center"/>
        </w:trPr>
        <w:tc>
          <w:tcPr>
            <w:tcW w:w="657" w:type="pct"/>
            <w:vMerge/>
            <w:shd w:val="clear" w:color="auto" w:fill="D9D9D9"/>
          </w:tcPr>
          <w:p w14:paraId="5A6A8762" w14:textId="77777777" w:rsidR="00487169" w:rsidRPr="00065C54" w:rsidRDefault="00487169" w:rsidP="0001088B">
            <w:pPr>
              <w:jc w:val="both"/>
              <w:rPr>
                <w:b/>
                <w:color w:val="auto"/>
                <w:szCs w:val="20"/>
              </w:rPr>
            </w:pPr>
          </w:p>
        </w:tc>
        <w:tc>
          <w:tcPr>
            <w:tcW w:w="1383" w:type="pct"/>
            <w:shd w:val="clear" w:color="auto" w:fill="FFFF66"/>
          </w:tcPr>
          <w:p w14:paraId="43D8974A" w14:textId="77777777" w:rsidR="00487169" w:rsidRDefault="00487169" w:rsidP="0001088B">
            <w:pPr>
              <w:jc w:val="both"/>
              <w:rPr>
                <w:szCs w:val="20"/>
              </w:rPr>
            </w:pPr>
          </w:p>
        </w:tc>
        <w:tc>
          <w:tcPr>
            <w:tcW w:w="1284" w:type="pct"/>
            <w:shd w:val="clear" w:color="auto" w:fill="FFFF66"/>
          </w:tcPr>
          <w:p w14:paraId="6730BFCE" w14:textId="77777777" w:rsidR="00487169" w:rsidRPr="000F7BAF" w:rsidRDefault="00B27D47" w:rsidP="0001088B">
            <w:pPr>
              <w:jc w:val="both"/>
              <w:rPr>
                <w:b/>
                <w:szCs w:val="20"/>
              </w:rPr>
            </w:pPr>
            <w:r w:rsidRPr="000F7BAF">
              <w:rPr>
                <w:b/>
                <w:szCs w:val="20"/>
              </w:rPr>
              <w:t>Trabajo colaborativo</w:t>
            </w:r>
          </w:p>
          <w:p w14:paraId="543B3E71" w14:textId="77777777" w:rsidR="00B27D47" w:rsidRPr="000F7BAF" w:rsidRDefault="00B27D47" w:rsidP="0001088B">
            <w:pPr>
              <w:jc w:val="both"/>
              <w:rPr>
                <w:szCs w:val="20"/>
              </w:rPr>
            </w:pPr>
            <w:r w:rsidRPr="000F7BAF">
              <w:rPr>
                <w:szCs w:val="20"/>
              </w:rPr>
              <w:t>En equipos de cuatro alumnos elaboran un esquema de clasificación de los lípidos</w:t>
            </w:r>
            <w:r w:rsidR="002874CB" w:rsidRPr="000F7BAF">
              <w:rPr>
                <w:szCs w:val="20"/>
              </w:rPr>
              <w:t xml:space="preserve"> que incluya a los </w:t>
            </w:r>
            <w:r w:rsidR="002874CB" w:rsidRPr="000F7BAF">
              <w:rPr>
                <w:szCs w:val="20"/>
              </w:rPr>
              <w:lastRenderedPageBreak/>
              <w:t>esteroides como moléculas pertenecientes a este grupo de compuestos.</w:t>
            </w:r>
          </w:p>
        </w:tc>
        <w:tc>
          <w:tcPr>
            <w:tcW w:w="1113" w:type="pct"/>
            <w:shd w:val="clear" w:color="auto" w:fill="D9D9D9"/>
          </w:tcPr>
          <w:p w14:paraId="7FD75182" w14:textId="3E60F3E9" w:rsidR="00487169" w:rsidRPr="00065C54" w:rsidRDefault="00F27EF3" w:rsidP="0001088B">
            <w:pPr>
              <w:jc w:val="both"/>
              <w:rPr>
                <w:color w:val="auto"/>
                <w:szCs w:val="20"/>
              </w:rPr>
            </w:pPr>
            <w:r>
              <w:rPr>
                <w:color w:val="auto"/>
                <w:szCs w:val="20"/>
              </w:rPr>
              <w:lastRenderedPageBreak/>
              <w:t>Esquema de clasificación</w:t>
            </w:r>
            <w:r w:rsidR="007F7D3A">
              <w:rPr>
                <w:color w:val="auto"/>
                <w:szCs w:val="20"/>
              </w:rPr>
              <w:t xml:space="preserve">  </w:t>
            </w:r>
            <w:r w:rsidR="007F7D3A" w:rsidRPr="000F7BAF">
              <w:rPr>
                <w:szCs w:val="20"/>
              </w:rPr>
              <w:t>de los lípidos</w:t>
            </w:r>
          </w:p>
        </w:tc>
        <w:tc>
          <w:tcPr>
            <w:tcW w:w="189" w:type="pct"/>
            <w:shd w:val="clear" w:color="auto" w:fill="D9D9D9"/>
            <w:vAlign w:val="center"/>
          </w:tcPr>
          <w:p w14:paraId="025EEDFA" w14:textId="6CE624BA" w:rsidR="00487169" w:rsidRPr="00065C54" w:rsidRDefault="008E0223" w:rsidP="0001088B">
            <w:pPr>
              <w:jc w:val="center"/>
              <w:rPr>
                <w:b/>
                <w:color w:val="auto"/>
                <w:szCs w:val="20"/>
              </w:rPr>
            </w:pPr>
            <w:r>
              <w:rPr>
                <w:b/>
                <w:color w:val="auto"/>
                <w:szCs w:val="20"/>
              </w:rPr>
              <w:t>X</w:t>
            </w:r>
          </w:p>
        </w:tc>
        <w:tc>
          <w:tcPr>
            <w:tcW w:w="248" w:type="pct"/>
            <w:shd w:val="clear" w:color="auto" w:fill="D9D9D9"/>
            <w:vAlign w:val="center"/>
          </w:tcPr>
          <w:p w14:paraId="0EDC4C24" w14:textId="77777777" w:rsidR="00487169" w:rsidRPr="00065C54" w:rsidRDefault="008969A4" w:rsidP="0001088B">
            <w:pPr>
              <w:jc w:val="center"/>
              <w:rPr>
                <w:b/>
                <w:color w:val="auto"/>
                <w:szCs w:val="20"/>
              </w:rPr>
            </w:pPr>
            <w:r>
              <w:rPr>
                <w:b/>
                <w:color w:val="auto"/>
                <w:szCs w:val="20"/>
              </w:rPr>
              <w:t>X</w:t>
            </w:r>
          </w:p>
        </w:tc>
        <w:tc>
          <w:tcPr>
            <w:tcW w:w="127" w:type="pct"/>
            <w:shd w:val="clear" w:color="auto" w:fill="D9D9D9"/>
            <w:vAlign w:val="center"/>
          </w:tcPr>
          <w:p w14:paraId="3461BD06" w14:textId="77777777" w:rsidR="00487169" w:rsidRPr="00065C54" w:rsidRDefault="00487169" w:rsidP="0001088B">
            <w:pPr>
              <w:jc w:val="center"/>
              <w:rPr>
                <w:b/>
                <w:color w:val="auto"/>
                <w:szCs w:val="20"/>
              </w:rPr>
            </w:pPr>
          </w:p>
        </w:tc>
      </w:tr>
      <w:tr w:rsidR="00487169" w:rsidRPr="00065C54" w14:paraId="1BA9A2BA" w14:textId="77777777" w:rsidTr="008969A4">
        <w:trPr>
          <w:jc w:val="center"/>
        </w:trPr>
        <w:tc>
          <w:tcPr>
            <w:tcW w:w="657" w:type="pct"/>
            <w:vMerge/>
            <w:shd w:val="clear" w:color="auto" w:fill="D9D9D9"/>
          </w:tcPr>
          <w:p w14:paraId="45515C4F" w14:textId="77777777" w:rsidR="00487169" w:rsidRPr="00065C54" w:rsidRDefault="00487169" w:rsidP="0001088B">
            <w:pPr>
              <w:jc w:val="both"/>
              <w:rPr>
                <w:b/>
                <w:color w:val="auto"/>
                <w:szCs w:val="20"/>
              </w:rPr>
            </w:pPr>
          </w:p>
        </w:tc>
        <w:tc>
          <w:tcPr>
            <w:tcW w:w="1383" w:type="pct"/>
            <w:shd w:val="clear" w:color="auto" w:fill="FFCC66"/>
          </w:tcPr>
          <w:p w14:paraId="5D4F15B8" w14:textId="77777777" w:rsidR="00487169" w:rsidRPr="00EC330D" w:rsidRDefault="007D5089" w:rsidP="0001088B">
            <w:pPr>
              <w:jc w:val="both"/>
              <w:rPr>
                <w:b/>
                <w:szCs w:val="20"/>
              </w:rPr>
            </w:pPr>
            <w:r w:rsidRPr="00EC330D">
              <w:rPr>
                <w:b/>
                <w:szCs w:val="20"/>
              </w:rPr>
              <w:t>Ejercicios</w:t>
            </w:r>
          </w:p>
          <w:p w14:paraId="3E011793" w14:textId="77777777" w:rsidR="007D5089" w:rsidRPr="00065C54" w:rsidRDefault="008969A4" w:rsidP="00731224">
            <w:pPr>
              <w:jc w:val="both"/>
              <w:rPr>
                <w:szCs w:val="20"/>
              </w:rPr>
            </w:pPr>
            <w:r>
              <w:rPr>
                <w:szCs w:val="20"/>
              </w:rPr>
              <w:t>Solicit</w:t>
            </w:r>
            <w:r w:rsidR="007D5089">
              <w:rPr>
                <w:szCs w:val="20"/>
              </w:rPr>
              <w:t xml:space="preserve">a </w:t>
            </w:r>
            <w:r>
              <w:rPr>
                <w:szCs w:val="20"/>
              </w:rPr>
              <w:t xml:space="preserve">la resolución de </w:t>
            </w:r>
            <w:r w:rsidR="00731224">
              <w:rPr>
                <w:szCs w:val="20"/>
              </w:rPr>
              <w:t>una actividad</w:t>
            </w:r>
            <w:r>
              <w:rPr>
                <w:szCs w:val="20"/>
              </w:rPr>
              <w:t xml:space="preserve">, </w:t>
            </w:r>
            <w:r w:rsidR="00731224">
              <w:rPr>
                <w:szCs w:val="20"/>
              </w:rPr>
              <w:t xml:space="preserve">diseñada por </w:t>
            </w:r>
            <w:r>
              <w:rPr>
                <w:szCs w:val="20"/>
              </w:rPr>
              <w:t>el docente,</w:t>
            </w:r>
            <w:r w:rsidR="007D5089">
              <w:rPr>
                <w:szCs w:val="20"/>
              </w:rPr>
              <w:t xml:space="preserve"> que permitan identificar las características funcionales y moleculares de los lípidos simples, compuestos y esteroides</w:t>
            </w:r>
          </w:p>
        </w:tc>
        <w:tc>
          <w:tcPr>
            <w:tcW w:w="1284" w:type="pct"/>
            <w:shd w:val="clear" w:color="auto" w:fill="FFCC66"/>
          </w:tcPr>
          <w:p w14:paraId="4AF2332D" w14:textId="77777777" w:rsidR="00487169" w:rsidRPr="00065C54" w:rsidRDefault="00487169" w:rsidP="0001088B">
            <w:pPr>
              <w:jc w:val="both"/>
              <w:rPr>
                <w:szCs w:val="20"/>
              </w:rPr>
            </w:pPr>
          </w:p>
        </w:tc>
        <w:tc>
          <w:tcPr>
            <w:tcW w:w="1113" w:type="pct"/>
            <w:shd w:val="clear" w:color="auto" w:fill="D9D9D9"/>
          </w:tcPr>
          <w:p w14:paraId="48A217D8" w14:textId="77777777" w:rsidR="00487169" w:rsidRPr="00065C54" w:rsidRDefault="00487169" w:rsidP="0001088B">
            <w:pPr>
              <w:jc w:val="both"/>
              <w:rPr>
                <w:color w:val="auto"/>
                <w:szCs w:val="20"/>
              </w:rPr>
            </w:pPr>
          </w:p>
        </w:tc>
        <w:tc>
          <w:tcPr>
            <w:tcW w:w="189" w:type="pct"/>
            <w:shd w:val="clear" w:color="auto" w:fill="D9D9D9"/>
            <w:vAlign w:val="center"/>
          </w:tcPr>
          <w:p w14:paraId="0D7992C9" w14:textId="77777777" w:rsidR="00487169" w:rsidRPr="00065C54" w:rsidRDefault="00487169" w:rsidP="0001088B">
            <w:pPr>
              <w:jc w:val="both"/>
              <w:rPr>
                <w:color w:val="auto"/>
                <w:szCs w:val="20"/>
              </w:rPr>
            </w:pPr>
          </w:p>
        </w:tc>
        <w:tc>
          <w:tcPr>
            <w:tcW w:w="248" w:type="pct"/>
            <w:shd w:val="clear" w:color="auto" w:fill="D9D9D9"/>
            <w:vAlign w:val="center"/>
          </w:tcPr>
          <w:p w14:paraId="0C00F048" w14:textId="77777777" w:rsidR="00487169" w:rsidRPr="00065C54" w:rsidRDefault="00487169" w:rsidP="0001088B">
            <w:pPr>
              <w:jc w:val="both"/>
              <w:rPr>
                <w:color w:val="auto"/>
                <w:szCs w:val="20"/>
              </w:rPr>
            </w:pPr>
          </w:p>
        </w:tc>
        <w:tc>
          <w:tcPr>
            <w:tcW w:w="127" w:type="pct"/>
            <w:shd w:val="clear" w:color="auto" w:fill="D9D9D9"/>
            <w:vAlign w:val="center"/>
          </w:tcPr>
          <w:p w14:paraId="1B0EA3AB" w14:textId="77777777" w:rsidR="00487169" w:rsidRPr="00065C54" w:rsidRDefault="00487169" w:rsidP="0001088B">
            <w:pPr>
              <w:jc w:val="both"/>
              <w:rPr>
                <w:color w:val="auto"/>
                <w:szCs w:val="20"/>
              </w:rPr>
            </w:pPr>
          </w:p>
        </w:tc>
      </w:tr>
      <w:tr w:rsidR="00487169" w:rsidRPr="00065C54" w14:paraId="6CFC0A76" w14:textId="77777777" w:rsidTr="008969A4">
        <w:trPr>
          <w:trHeight w:val="210"/>
          <w:jc w:val="center"/>
        </w:trPr>
        <w:tc>
          <w:tcPr>
            <w:tcW w:w="657" w:type="pct"/>
            <w:vMerge/>
            <w:shd w:val="clear" w:color="auto" w:fill="D9D9D9"/>
          </w:tcPr>
          <w:p w14:paraId="55D4779C" w14:textId="77777777" w:rsidR="00487169" w:rsidRPr="00065C54" w:rsidRDefault="00487169" w:rsidP="0001088B">
            <w:pPr>
              <w:jc w:val="both"/>
              <w:rPr>
                <w:b/>
                <w:color w:val="auto"/>
                <w:szCs w:val="20"/>
              </w:rPr>
            </w:pPr>
          </w:p>
        </w:tc>
        <w:tc>
          <w:tcPr>
            <w:tcW w:w="1383" w:type="pct"/>
            <w:shd w:val="clear" w:color="auto" w:fill="FFCC66"/>
          </w:tcPr>
          <w:p w14:paraId="52FD84CC" w14:textId="77777777" w:rsidR="00487169" w:rsidRPr="00065C54" w:rsidRDefault="00487169" w:rsidP="0001088B">
            <w:pPr>
              <w:jc w:val="both"/>
              <w:rPr>
                <w:szCs w:val="20"/>
              </w:rPr>
            </w:pPr>
          </w:p>
        </w:tc>
        <w:tc>
          <w:tcPr>
            <w:tcW w:w="1284" w:type="pct"/>
            <w:shd w:val="clear" w:color="auto" w:fill="FFCC66"/>
          </w:tcPr>
          <w:p w14:paraId="62DC59E1" w14:textId="77777777" w:rsidR="00487169" w:rsidRPr="00EC330D" w:rsidRDefault="00EC330D" w:rsidP="0001088B">
            <w:pPr>
              <w:jc w:val="both"/>
              <w:rPr>
                <w:b/>
                <w:szCs w:val="20"/>
              </w:rPr>
            </w:pPr>
            <w:r w:rsidRPr="00EC330D">
              <w:rPr>
                <w:b/>
                <w:szCs w:val="20"/>
              </w:rPr>
              <w:t>Re</w:t>
            </w:r>
            <w:r>
              <w:rPr>
                <w:b/>
                <w:szCs w:val="20"/>
              </w:rPr>
              <w:t>solu</w:t>
            </w:r>
            <w:r w:rsidRPr="00EC330D">
              <w:rPr>
                <w:b/>
                <w:szCs w:val="20"/>
              </w:rPr>
              <w:t>ción de ejercicios</w:t>
            </w:r>
          </w:p>
          <w:p w14:paraId="3A70E96D" w14:textId="77777777" w:rsidR="00EC330D" w:rsidRDefault="00EC330D" w:rsidP="00731224">
            <w:pPr>
              <w:jc w:val="both"/>
              <w:rPr>
                <w:szCs w:val="20"/>
              </w:rPr>
            </w:pPr>
            <w:r>
              <w:rPr>
                <w:szCs w:val="20"/>
              </w:rPr>
              <w:t xml:space="preserve">En parejas, resuelve </w:t>
            </w:r>
            <w:r w:rsidR="00731224">
              <w:rPr>
                <w:szCs w:val="20"/>
              </w:rPr>
              <w:t>actividad propuesta</w:t>
            </w:r>
            <w:r>
              <w:rPr>
                <w:szCs w:val="20"/>
              </w:rPr>
              <w:t xml:space="preserve"> </w:t>
            </w:r>
            <w:r w:rsidR="009D6D0D">
              <w:rPr>
                <w:szCs w:val="20"/>
              </w:rPr>
              <w:t xml:space="preserve">por el </w:t>
            </w:r>
            <w:r>
              <w:rPr>
                <w:szCs w:val="20"/>
              </w:rPr>
              <w:t>docente</w:t>
            </w:r>
            <w:r w:rsidR="00F27EF3">
              <w:rPr>
                <w:szCs w:val="20"/>
              </w:rPr>
              <w:t>.</w:t>
            </w:r>
          </w:p>
        </w:tc>
        <w:tc>
          <w:tcPr>
            <w:tcW w:w="1113" w:type="pct"/>
            <w:shd w:val="clear" w:color="auto" w:fill="D9D9D9"/>
          </w:tcPr>
          <w:p w14:paraId="18B7C887" w14:textId="2E98690B" w:rsidR="00487169" w:rsidRPr="00065C54" w:rsidRDefault="008E0223" w:rsidP="007F7D3A">
            <w:pPr>
              <w:jc w:val="both"/>
              <w:rPr>
                <w:color w:val="auto"/>
                <w:szCs w:val="20"/>
              </w:rPr>
            </w:pPr>
            <w:r>
              <w:rPr>
                <w:color w:val="auto"/>
                <w:szCs w:val="20"/>
              </w:rPr>
              <w:t>Ejercicios resueltos</w:t>
            </w:r>
            <w:r w:rsidR="007F7D3A">
              <w:rPr>
                <w:color w:val="auto"/>
                <w:szCs w:val="20"/>
              </w:rPr>
              <w:t xml:space="preserve"> </w:t>
            </w:r>
            <w:r w:rsidR="007F7D3A">
              <w:rPr>
                <w:szCs w:val="20"/>
              </w:rPr>
              <w:t>de lípidos simples, compuestos y esteroides</w:t>
            </w:r>
          </w:p>
        </w:tc>
        <w:tc>
          <w:tcPr>
            <w:tcW w:w="189" w:type="pct"/>
            <w:shd w:val="clear" w:color="auto" w:fill="D9D9D9"/>
            <w:vAlign w:val="center"/>
          </w:tcPr>
          <w:p w14:paraId="5D9492EC" w14:textId="0911C91F" w:rsidR="00487169" w:rsidRPr="00065C54" w:rsidRDefault="008E0223" w:rsidP="0001088B">
            <w:pPr>
              <w:jc w:val="both"/>
              <w:rPr>
                <w:color w:val="auto"/>
                <w:szCs w:val="20"/>
              </w:rPr>
            </w:pPr>
            <w:r>
              <w:rPr>
                <w:color w:val="auto"/>
                <w:szCs w:val="20"/>
              </w:rPr>
              <w:t>X</w:t>
            </w:r>
          </w:p>
        </w:tc>
        <w:tc>
          <w:tcPr>
            <w:tcW w:w="248" w:type="pct"/>
            <w:shd w:val="clear" w:color="auto" w:fill="D9D9D9"/>
            <w:vAlign w:val="center"/>
          </w:tcPr>
          <w:p w14:paraId="27D54433" w14:textId="77777777" w:rsidR="00487169" w:rsidRPr="00EC330D" w:rsidRDefault="00EC330D" w:rsidP="00EC330D">
            <w:pPr>
              <w:jc w:val="center"/>
              <w:rPr>
                <w:b/>
                <w:color w:val="auto"/>
                <w:szCs w:val="20"/>
              </w:rPr>
            </w:pPr>
            <w:r>
              <w:rPr>
                <w:b/>
                <w:color w:val="auto"/>
                <w:szCs w:val="20"/>
              </w:rPr>
              <w:t>X</w:t>
            </w:r>
          </w:p>
        </w:tc>
        <w:tc>
          <w:tcPr>
            <w:tcW w:w="127" w:type="pct"/>
            <w:shd w:val="clear" w:color="auto" w:fill="D9D9D9"/>
            <w:vAlign w:val="center"/>
          </w:tcPr>
          <w:p w14:paraId="3BA6118C" w14:textId="77777777" w:rsidR="00487169" w:rsidRPr="00731224" w:rsidRDefault="00731224" w:rsidP="0001088B">
            <w:pPr>
              <w:jc w:val="both"/>
              <w:rPr>
                <w:b/>
                <w:color w:val="auto"/>
                <w:szCs w:val="20"/>
              </w:rPr>
            </w:pPr>
            <w:r w:rsidRPr="00731224">
              <w:rPr>
                <w:b/>
                <w:color w:val="auto"/>
                <w:szCs w:val="20"/>
              </w:rPr>
              <w:t>X</w:t>
            </w:r>
          </w:p>
        </w:tc>
      </w:tr>
    </w:tbl>
    <w:p w14:paraId="1C2A5292"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00813" w:rsidRPr="00065C54" w14:paraId="4C698EE6" w14:textId="77777777" w:rsidTr="00200813">
        <w:tc>
          <w:tcPr>
            <w:tcW w:w="3392" w:type="dxa"/>
            <w:tcBorders>
              <w:bottom w:val="single" w:sz="12" w:space="0" w:color="000000"/>
              <w:right w:val="single" w:sz="12" w:space="0" w:color="000000"/>
            </w:tcBorders>
            <w:shd w:val="clear" w:color="auto" w:fill="auto"/>
          </w:tcPr>
          <w:p w14:paraId="1EAE6EB4" w14:textId="77777777" w:rsidR="00200813" w:rsidRPr="00065C54" w:rsidRDefault="00200813" w:rsidP="008969A4">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24D9A3B1" w14:textId="77777777" w:rsidR="00200813" w:rsidRPr="00065C54" w:rsidRDefault="00200813" w:rsidP="008969A4">
            <w:pPr>
              <w:jc w:val="both"/>
              <w:rPr>
                <w:color w:val="auto"/>
                <w:szCs w:val="20"/>
              </w:rPr>
            </w:pPr>
            <w:r>
              <w:rPr>
                <w:color w:val="auto"/>
                <w:szCs w:val="20"/>
              </w:rPr>
              <w:t xml:space="preserve">Pintarrón, plumones, libreta , bocinas, </w:t>
            </w:r>
            <w:proofErr w:type="spellStart"/>
            <w:r>
              <w:rPr>
                <w:color w:val="auto"/>
                <w:szCs w:val="20"/>
              </w:rPr>
              <w:t>lap</w:t>
            </w:r>
            <w:proofErr w:type="spellEnd"/>
            <w:r>
              <w:rPr>
                <w:color w:val="auto"/>
                <w:szCs w:val="20"/>
              </w:rPr>
              <w:t xml:space="preserve"> top, cañón </w:t>
            </w:r>
          </w:p>
        </w:tc>
      </w:tr>
      <w:tr w:rsidR="00200813" w:rsidRPr="005C5ED1" w14:paraId="2A32D900" w14:textId="77777777" w:rsidTr="00200813">
        <w:tc>
          <w:tcPr>
            <w:tcW w:w="3392" w:type="dxa"/>
            <w:tcBorders>
              <w:bottom w:val="single" w:sz="12" w:space="0" w:color="000000"/>
              <w:right w:val="single" w:sz="12" w:space="0" w:color="000000"/>
            </w:tcBorders>
            <w:shd w:val="clear" w:color="auto" w:fill="auto"/>
          </w:tcPr>
          <w:p w14:paraId="089BDFFB" w14:textId="77777777" w:rsidR="00200813" w:rsidRPr="00065C54" w:rsidRDefault="00200813" w:rsidP="008969A4">
            <w:pPr>
              <w:jc w:val="right"/>
              <w:rPr>
                <w:b/>
                <w:color w:val="auto"/>
                <w:szCs w:val="20"/>
              </w:rPr>
            </w:pPr>
            <w:r>
              <w:rPr>
                <w:b/>
                <w:color w:val="auto"/>
                <w:szCs w:val="20"/>
              </w:rPr>
              <w:t>HERRAMIENTA TECNOLÓGICA</w:t>
            </w:r>
          </w:p>
        </w:tc>
        <w:tc>
          <w:tcPr>
            <w:tcW w:w="10396" w:type="dxa"/>
            <w:tcBorders>
              <w:bottom w:val="single" w:sz="12" w:space="0" w:color="000000"/>
              <w:right w:val="single" w:sz="12" w:space="0" w:color="000000"/>
            </w:tcBorders>
          </w:tcPr>
          <w:p w14:paraId="5EEC4C2A" w14:textId="77777777" w:rsidR="00200813" w:rsidRPr="00200813" w:rsidRDefault="00200813" w:rsidP="008969A4">
            <w:pPr>
              <w:jc w:val="both"/>
              <w:rPr>
                <w:color w:val="auto"/>
                <w:szCs w:val="20"/>
                <w:lang w:val="en-US"/>
              </w:rPr>
            </w:pPr>
            <w:r w:rsidRPr="00200813">
              <w:rPr>
                <w:color w:val="auto"/>
                <w:szCs w:val="20"/>
                <w:lang w:val="en-US"/>
              </w:rPr>
              <w:t xml:space="preserve">Redalyc, </w:t>
            </w:r>
            <w:proofErr w:type="spellStart"/>
            <w:r w:rsidRPr="00200813">
              <w:rPr>
                <w:color w:val="auto"/>
                <w:szCs w:val="20"/>
                <w:lang w:val="en-US"/>
              </w:rPr>
              <w:t>conacyt</w:t>
            </w:r>
            <w:proofErr w:type="spellEnd"/>
            <w:r w:rsidRPr="00200813">
              <w:rPr>
                <w:color w:val="auto"/>
                <w:szCs w:val="20"/>
                <w:lang w:val="en-US"/>
              </w:rPr>
              <w:t xml:space="preserve">, </w:t>
            </w:r>
            <w:proofErr w:type="spellStart"/>
            <w:r w:rsidRPr="00200813">
              <w:rPr>
                <w:color w:val="auto"/>
                <w:szCs w:val="20"/>
                <w:lang w:val="en-US"/>
              </w:rPr>
              <w:t>comecyt</w:t>
            </w:r>
            <w:proofErr w:type="spellEnd"/>
            <w:r w:rsidRPr="00200813">
              <w:rPr>
                <w:color w:val="auto"/>
                <w:szCs w:val="20"/>
                <w:lang w:val="en-US"/>
              </w:rPr>
              <w:t xml:space="preserve">, link: </w:t>
            </w:r>
            <w:hyperlink r:id="rId15" w:history="1">
              <w:r w:rsidRPr="00200813">
                <w:rPr>
                  <w:rStyle w:val="Hipervnculo"/>
                  <w:szCs w:val="20"/>
                  <w:lang w:val="en-US"/>
                </w:rPr>
                <w:t>https://www.youtube.com/watch?v=EFyZMAnapDg</w:t>
              </w:r>
            </w:hyperlink>
          </w:p>
        </w:tc>
      </w:tr>
      <w:tr w:rsidR="00200813" w:rsidRPr="00065C54" w14:paraId="3FB979C5" w14:textId="77777777" w:rsidTr="00200813">
        <w:tc>
          <w:tcPr>
            <w:tcW w:w="3392" w:type="dxa"/>
            <w:tcBorders>
              <w:top w:val="single" w:sz="12" w:space="0" w:color="000000"/>
              <w:right w:val="single" w:sz="12" w:space="0" w:color="000000"/>
            </w:tcBorders>
            <w:shd w:val="clear" w:color="auto" w:fill="auto"/>
          </w:tcPr>
          <w:p w14:paraId="7BBBA47F" w14:textId="77777777" w:rsidR="00200813" w:rsidRPr="00065C54" w:rsidRDefault="00200813" w:rsidP="008969A4">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68A2919F" w14:textId="77777777" w:rsidR="00200813" w:rsidRPr="00065C54" w:rsidRDefault="00200813" w:rsidP="008969A4">
            <w:pPr>
              <w:jc w:val="both"/>
              <w:rPr>
                <w:color w:val="auto"/>
                <w:szCs w:val="20"/>
              </w:rPr>
            </w:pPr>
            <w:proofErr w:type="gramStart"/>
            <w:r>
              <w:rPr>
                <w:color w:val="auto"/>
                <w:szCs w:val="20"/>
              </w:rPr>
              <w:t>Aula ,</w:t>
            </w:r>
            <w:proofErr w:type="gramEnd"/>
            <w:r>
              <w:rPr>
                <w:color w:val="auto"/>
                <w:szCs w:val="20"/>
              </w:rPr>
              <w:t xml:space="preserve"> casa, biblioteca, sala de proyección y virtual.</w:t>
            </w:r>
          </w:p>
        </w:tc>
      </w:tr>
    </w:tbl>
    <w:p w14:paraId="498161D1" w14:textId="77777777" w:rsidR="00F26F2B" w:rsidRDefault="00F26F2B" w:rsidP="00F26F2B"/>
    <w:p w14:paraId="0392744F" w14:textId="77777777" w:rsidR="001F7BBB" w:rsidRDefault="001F7BBB" w:rsidP="00F26F2B"/>
    <w:tbl>
      <w:tblPr>
        <w:tblW w:w="13716" w:type="dxa"/>
        <w:tblBorders>
          <w:insideH w:val="single" w:sz="12" w:space="0" w:color="000000"/>
          <w:insideV w:val="single" w:sz="12" w:space="0" w:color="000000"/>
        </w:tblBorders>
        <w:tblLook w:val="00A0" w:firstRow="1" w:lastRow="0" w:firstColumn="1" w:lastColumn="0" w:noHBand="0" w:noVBand="0"/>
      </w:tblPr>
      <w:tblGrid>
        <w:gridCol w:w="7054"/>
        <w:gridCol w:w="6662"/>
      </w:tblGrid>
      <w:tr w:rsidR="00F26F2B" w:rsidRPr="00065C54" w14:paraId="4F56A6A7" w14:textId="77777777" w:rsidTr="009A1A99">
        <w:trPr>
          <w:trHeight w:val="325"/>
        </w:trPr>
        <w:tc>
          <w:tcPr>
            <w:tcW w:w="7054" w:type="dxa"/>
            <w:shd w:val="clear" w:color="auto" w:fill="auto"/>
          </w:tcPr>
          <w:p w14:paraId="2484A4F6" w14:textId="77777777" w:rsidR="00F26F2B" w:rsidRPr="00065C54" w:rsidRDefault="00F26F2B" w:rsidP="001F7BBB">
            <w:pPr>
              <w:jc w:val="center"/>
              <w:rPr>
                <w:b/>
                <w:color w:val="auto"/>
                <w:szCs w:val="20"/>
              </w:rPr>
            </w:pPr>
            <w:r w:rsidRPr="00065C54">
              <w:rPr>
                <w:b/>
                <w:color w:val="auto"/>
                <w:szCs w:val="20"/>
              </w:rPr>
              <w:t>COMPETENCIAS GENÉRICAS Y ATRIBUTOS:</w:t>
            </w:r>
          </w:p>
        </w:tc>
        <w:tc>
          <w:tcPr>
            <w:tcW w:w="6662" w:type="dxa"/>
            <w:shd w:val="clear" w:color="auto" w:fill="auto"/>
          </w:tcPr>
          <w:p w14:paraId="0FB935EE" w14:textId="77777777" w:rsidR="00F26F2B" w:rsidRPr="00065C54" w:rsidRDefault="00F26F2B" w:rsidP="001F7BBB">
            <w:pPr>
              <w:jc w:val="center"/>
              <w:rPr>
                <w:b/>
                <w:color w:val="auto"/>
                <w:szCs w:val="20"/>
              </w:rPr>
            </w:pPr>
            <w:r w:rsidRPr="00065C54">
              <w:rPr>
                <w:b/>
                <w:color w:val="auto"/>
                <w:szCs w:val="20"/>
              </w:rPr>
              <w:t>COMPETENCIAS DISCIPLINARES BÁSICAS:</w:t>
            </w:r>
          </w:p>
        </w:tc>
      </w:tr>
      <w:tr w:rsidR="006D159D" w:rsidRPr="00065C54" w14:paraId="7D75267F" w14:textId="77777777" w:rsidTr="001F7BBB">
        <w:trPr>
          <w:trHeight w:val="846"/>
        </w:trPr>
        <w:tc>
          <w:tcPr>
            <w:tcW w:w="7054" w:type="dxa"/>
            <w:shd w:val="clear" w:color="auto" w:fill="D9D9D9"/>
          </w:tcPr>
          <w:p w14:paraId="4A44418A" w14:textId="77777777" w:rsidR="006D159D" w:rsidRPr="00277B16" w:rsidRDefault="006D159D" w:rsidP="001F7BBB">
            <w:pPr>
              <w:jc w:val="both"/>
              <w:rPr>
                <w:rFonts w:ascii="Arial" w:hAnsi="Arial" w:cs="Arial"/>
              </w:rPr>
            </w:pPr>
            <w:r w:rsidRPr="00277B16">
              <w:rPr>
                <w:rFonts w:ascii="Arial" w:eastAsia="Arial" w:hAnsi="Arial" w:cs="Arial"/>
                <w:b/>
              </w:rPr>
              <w:t xml:space="preserve">3. </w:t>
            </w:r>
            <w:r w:rsidRPr="00277B16">
              <w:rPr>
                <w:rFonts w:ascii="Arial" w:eastAsia="Arial" w:hAnsi="Arial" w:cs="Arial"/>
              </w:rPr>
              <w:t>Elige y practica estilos de vida saludables.</w:t>
            </w:r>
          </w:p>
          <w:p w14:paraId="3793220D" w14:textId="77777777" w:rsidR="006D159D" w:rsidRPr="00277B16" w:rsidRDefault="006D159D" w:rsidP="001F7BBB">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228E1B2D" w14:textId="77777777" w:rsidR="006D159D" w:rsidRPr="00277B16" w:rsidRDefault="006D159D" w:rsidP="001F7BBB">
            <w:pPr>
              <w:jc w:val="both"/>
              <w:rPr>
                <w:rFonts w:ascii="Arial" w:hAnsi="Arial" w:cs="Arial"/>
              </w:rPr>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40B547A4" w14:textId="77777777" w:rsidR="006D159D" w:rsidRPr="00277B16" w:rsidRDefault="006D159D" w:rsidP="001F7BBB">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058A448F" w14:textId="77777777" w:rsidR="006D159D" w:rsidRPr="00277B16" w:rsidRDefault="006D159D" w:rsidP="001F7BBB">
            <w:pPr>
              <w:jc w:val="both"/>
              <w:rPr>
                <w:rFonts w:ascii="Arial" w:hAnsi="Arial" w:cs="Arial"/>
              </w:rPr>
            </w:pPr>
            <w:r w:rsidRPr="00277B16">
              <w:rPr>
                <w:rFonts w:ascii="Arial" w:eastAsia="Arial" w:hAnsi="Arial" w:cs="Arial"/>
                <w:b/>
              </w:rPr>
              <w:t>11.</w:t>
            </w:r>
            <w:r w:rsidRPr="00277B16">
              <w:rPr>
                <w:rFonts w:ascii="Arial" w:eastAsia="Arial" w:hAnsi="Arial" w:cs="Arial"/>
              </w:rPr>
              <w:t xml:space="preserve"> Contribuye al desarrollo sustentable de manera crítica, con acciones responsables.</w:t>
            </w:r>
          </w:p>
          <w:p w14:paraId="2474DD98" w14:textId="77777777" w:rsidR="006D159D" w:rsidRPr="00065C54" w:rsidRDefault="006D159D" w:rsidP="00487169">
            <w:pPr>
              <w:autoSpaceDE w:val="0"/>
              <w:autoSpaceDN w:val="0"/>
              <w:adjustRightInd w:val="0"/>
              <w:jc w:val="both"/>
              <w:rPr>
                <w:color w:val="auto"/>
                <w:szCs w:val="20"/>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6662" w:type="dxa"/>
            <w:shd w:val="clear" w:color="auto" w:fill="D9D9D9"/>
          </w:tcPr>
          <w:p w14:paraId="3265DA2D" w14:textId="77777777" w:rsidR="006D159D" w:rsidRPr="00277B16" w:rsidRDefault="006D159D" w:rsidP="001F7BBB">
            <w:pPr>
              <w:jc w:val="both"/>
              <w:rPr>
                <w:rFonts w:ascii="Arial" w:hAnsi="Arial" w:cs="Arial"/>
              </w:rPr>
            </w:pPr>
            <w:r w:rsidRPr="00277B16">
              <w:rPr>
                <w:rFonts w:ascii="Arial" w:eastAsia="Arial" w:hAnsi="Arial" w:cs="Arial"/>
                <w:b/>
              </w:rPr>
              <w:t>Ciencias Experimentales</w:t>
            </w:r>
          </w:p>
          <w:p w14:paraId="086FAE8B" w14:textId="77777777" w:rsidR="006D159D" w:rsidRPr="00277B16" w:rsidRDefault="006D159D" w:rsidP="001F7BBB">
            <w:pPr>
              <w:jc w:val="both"/>
              <w:rPr>
                <w:rFonts w:ascii="Arial" w:hAnsi="Arial" w:cs="Arial"/>
              </w:rPr>
            </w:pPr>
            <w:r w:rsidRPr="00277B16">
              <w:rPr>
                <w:rFonts w:ascii="Arial" w:eastAsia="Arial" w:hAnsi="Arial" w:cs="Arial"/>
                <w:b/>
              </w:rPr>
              <w:t xml:space="preserve">Básicas  </w:t>
            </w:r>
          </w:p>
          <w:p w14:paraId="3F87B4D5" w14:textId="77777777" w:rsidR="006D159D" w:rsidRPr="00277B16" w:rsidRDefault="006D159D" w:rsidP="001F7BBB">
            <w:pPr>
              <w:jc w:val="both"/>
              <w:rPr>
                <w:rFonts w:ascii="Arial" w:hAnsi="Arial" w:cs="Arial"/>
              </w:rPr>
            </w:pPr>
            <w:r w:rsidRPr="00277B16">
              <w:rPr>
                <w:rFonts w:ascii="Arial" w:eastAsia="Arial" w:hAnsi="Arial" w:cs="Arial"/>
                <w:b/>
              </w:rPr>
              <w:t xml:space="preserve">5. </w:t>
            </w:r>
            <w:r w:rsidRPr="00277B16">
              <w:rPr>
                <w:rFonts w:ascii="Arial" w:eastAsia="Arial" w:hAnsi="Arial" w:cs="Arial"/>
              </w:rPr>
              <w:t>Contrasta los resultados obtenidos en una investigación o experimento con hipótesis previas y comunica sus conclusiones.</w:t>
            </w:r>
            <w:r w:rsidRPr="00277B16">
              <w:rPr>
                <w:rFonts w:ascii="Arial" w:eastAsia="Arial" w:hAnsi="Arial" w:cs="Arial"/>
                <w:b/>
              </w:rPr>
              <w:t xml:space="preserve"> </w:t>
            </w:r>
          </w:p>
          <w:p w14:paraId="54311AE8" w14:textId="77777777" w:rsidR="006D159D" w:rsidRPr="00277B16" w:rsidRDefault="006D159D" w:rsidP="001F7BBB">
            <w:pPr>
              <w:jc w:val="both"/>
              <w:rPr>
                <w:rFonts w:ascii="Arial" w:hAnsi="Arial" w:cs="Arial"/>
              </w:rPr>
            </w:pPr>
            <w:r w:rsidRPr="00277B16">
              <w:rPr>
                <w:rFonts w:ascii="Arial" w:eastAsia="Arial" w:hAnsi="Arial" w:cs="Arial"/>
                <w:b/>
              </w:rPr>
              <w:t xml:space="preserve">13. </w:t>
            </w:r>
            <w:r w:rsidRPr="00277B16">
              <w:rPr>
                <w:rFonts w:ascii="Arial" w:eastAsia="Arial" w:hAnsi="Arial" w:cs="Arial"/>
              </w:rPr>
              <w:t>Relaciona los niveles de organización química, biológica, física y ecológica de los sistemas vivos.</w:t>
            </w:r>
          </w:p>
          <w:p w14:paraId="7AE213B7" w14:textId="77777777" w:rsidR="006D159D" w:rsidRPr="00277B16" w:rsidRDefault="006D159D" w:rsidP="001F7BBB">
            <w:pPr>
              <w:jc w:val="both"/>
              <w:rPr>
                <w:rFonts w:ascii="Arial" w:hAnsi="Arial" w:cs="Arial"/>
              </w:rPr>
            </w:pPr>
            <w:r w:rsidRPr="00277B16">
              <w:rPr>
                <w:rFonts w:ascii="Arial" w:eastAsia="Arial" w:hAnsi="Arial" w:cs="Arial"/>
                <w:b/>
              </w:rPr>
              <w:t>14.</w:t>
            </w:r>
            <w:r w:rsidRPr="00277B16">
              <w:rPr>
                <w:rFonts w:ascii="Arial" w:eastAsia="Arial" w:hAnsi="Arial" w:cs="Arial"/>
              </w:rPr>
              <w:t xml:space="preserve"> Aplica normas de seguridad en el manejo de sustancias, instrumentos y equipo en la realización de actividades de su vida cotidiana.</w:t>
            </w:r>
          </w:p>
          <w:p w14:paraId="4E1B40BA" w14:textId="77777777" w:rsidR="006D159D" w:rsidRPr="00277B16" w:rsidRDefault="006D159D" w:rsidP="001F7BBB">
            <w:pPr>
              <w:jc w:val="both"/>
              <w:rPr>
                <w:rFonts w:ascii="Arial" w:hAnsi="Arial" w:cs="Arial"/>
              </w:rPr>
            </w:pPr>
            <w:r w:rsidRPr="00277B16">
              <w:rPr>
                <w:rFonts w:ascii="Arial" w:eastAsia="Arial" w:hAnsi="Arial" w:cs="Arial"/>
                <w:b/>
              </w:rPr>
              <w:t>Extendidas</w:t>
            </w:r>
          </w:p>
          <w:p w14:paraId="068EF31F" w14:textId="77777777" w:rsidR="006D159D" w:rsidRPr="00277B16" w:rsidRDefault="006D159D" w:rsidP="001F7BBB">
            <w:pPr>
              <w:jc w:val="both"/>
              <w:rPr>
                <w:rFonts w:ascii="Arial" w:hAnsi="Arial" w:cs="Arial"/>
              </w:rPr>
            </w:pPr>
            <w:r w:rsidRPr="00277B16">
              <w:rPr>
                <w:rFonts w:ascii="Arial" w:eastAsia="Arial" w:hAnsi="Arial" w:cs="Arial"/>
                <w:b/>
              </w:rPr>
              <w:t>4.</w:t>
            </w:r>
            <w:r w:rsidRPr="00277B16">
              <w:rPr>
                <w:rFonts w:ascii="Arial" w:eastAsia="Arial" w:hAnsi="Arial" w:cs="Arial"/>
              </w:rPr>
              <w:t xml:space="preserve"> Evalúa los factores y elementos de riesgo, físico, químico y biológico presente en la naturaleza que alteran la calidad de vida de una población para proponer medidas preventivas.</w:t>
            </w:r>
          </w:p>
          <w:p w14:paraId="35118DAE" w14:textId="77777777" w:rsidR="006D159D" w:rsidRPr="00065C54" w:rsidRDefault="006D159D" w:rsidP="0001088B">
            <w:pPr>
              <w:autoSpaceDE w:val="0"/>
              <w:autoSpaceDN w:val="0"/>
              <w:adjustRightInd w:val="0"/>
              <w:jc w:val="both"/>
              <w:rPr>
                <w:color w:val="auto"/>
                <w:szCs w:val="20"/>
              </w:rPr>
            </w:pPr>
            <w:r w:rsidRPr="00277B16">
              <w:rPr>
                <w:rFonts w:ascii="Arial" w:eastAsia="Arial" w:hAnsi="Arial" w:cs="Arial"/>
                <w:b/>
              </w:rPr>
              <w:t xml:space="preserve">6. </w:t>
            </w:r>
            <w:r w:rsidRPr="00277B16">
              <w:rPr>
                <w:rFonts w:ascii="Arial" w:eastAsia="Arial" w:hAnsi="Arial" w:cs="Arial"/>
              </w:rPr>
              <w:t>Utiliza herramientas y equipos especializados en la búsqueda, selección, análisis, y síntesis para la divulgación de la información científica que contribuya a su formación académica.</w:t>
            </w:r>
          </w:p>
        </w:tc>
      </w:tr>
    </w:tbl>
    <w:p w14:paraId="1252D19F" w14:textId="77777777" w:rsidR="009A1A99" w:rsidRDefault="009A1A99"/>
    <w:tbl>
      <w:tblPr>
        <w:tblW w:w="13788" w:type="dxa"/>
        <w:tblLook w:val="00A0" w:firstRow="1" w:lastRow="0" w:firstColumn="1" w:lastColumn="0" w:noHBand="0" w:noVBand="0"/>
      </w:tblPr>
      <w:tblGrid>
        <w:gridCol w:w="11088"/>
        <w:gridCol w:w="2700"/>
      </w:tblGrid>
      <w:tr w:rsidR="00487169" w:rsidRPr="00065C54" w14:paraId="572CA686" w14:textId="77777777" w:rsidTr="0001088B">
        <w:tc>
          <w:tcPr>
            <w:tcW w:w="11088" w:type="dxa"/>
            <w:tcBorders>
              <w:bottom w:val="single" w:sz="12" w:space="0" w:color="000000"/>
              <w:right w:val="single" w:sz="12" w:space="0" w:color="000000"/>
            </w:tcBorders>
            <w:shd w:val="clear" w:color="auto" w:fill="auto"/>
          </w:tcPr>
          <w:p w14:paraId="0E40816E" w14:textId="77777777" w:rsidR="00487169" w:rsidRPr="00065C54" w:rsidRDefault="00487169" w:rsidP="0001088B">
            <w:pPr>
              <w:rPr>
                <w:b/>
                <w:color w:val="auto"/>
                <w:szCs w:val="20"/>
              </w:rPr>
            </w:pPr>
            <w:r w:rsidRPr="00065C54">
              <w:rPr>
                <w:b/>
                <w:color w:val="auto"/>
                <w:szCs w:val="20"/>
              </w:rPr>
              <w:t>TEMA:</w:t>
            </w:r>
          </w:p>
        </w:tc>
        <w:tc>
          <w:tcPr>
            <w:tcW w:w="2700" w:type="dxa"/>
            <w:tcBorders>
              <w:left w:val="single" w:sz="12" w:space="0" w:color="000000"/>
              <w:bottom w:val="single" w:sz="12" w:space="0" w:color="000000"/>
            </w:tcBorders>
            <w:shd w:val="clear" w:color="auto" w:fill="auto"/>
          </w:tcPr>
          <w:p w14:paraId="5BB20312" w14:textId="77777777" w:rsidR="00487169" w:rsidRPr="00065C54" w:rsidRDefault="00487169" w:rsidP="0001088B">
            <w:pPr>
              <w:rPr>
                <w:b/>
                <w:color w:val="auto"/>
                <w:szCs w:val="20"/>
              </w:rPr>
            </w:pPr>
            <w:r w:rsidRPr="00065C54">
              <w:rPr>
                <w:b/>
                <w:color w:val="auto"/>
                <w:szCs w:val="20"/>
              </w:rPr>
              <w:t>SESIONES PREVISTAS:</w:t>
            </w:r>
          </w:p>
        </w:tc>
      </w:tr>
      <w:tr w:rsidR="00487169" w:rsidRPr="00065C54" w14:paraId="29285D03" w14:textId="77777777" w:rsidTr="0001088B">
        <w:trPr>
          <w:trHeight w:val="335"/>
        </w:trPr>
        <w:tc>
          <w:tcPr>
            <w:tcW w:w="11088" w:type="dxa"/>
            <w:tcBorders>
              <w:top w:val="single" w:sz="12" w:space="0" w:color="000000"/>
              <w:right w:val="single" w:sz="12" w:space="0" w:color="000000"/>
            </w:tcBorders>
            <w:shd w:val="clear" w:color="auto" w:fill="D9D9D9"/>
          </w:tcPr>
          <w:p w14:paraId="66FD4C7A" w14:textId="77777777" w:rsidR="00487169" w:rsidRPr="00972939" w:rsidRDefault="006D159D" w:rsidP="006D159D">
            <w:pPr>
              <w:rPr>
                <w:rFonts w:ascii="Arial" w:hAnsi="Arial" w:cs="Arial"/>
                <w:b/>
                <w:color w:val="auto"/>
                <w:szCs w:val="20"/>
              </w:rPr>
            </w:pPr>
            <w:r w:rsidRPr="00972939">
              <w:rPr>
                <w:rFonts w:ascii="Arial" w:hAnsi="Arial" w:cs="Arial"/>
                <w:b/>
                <w:color w:val="auto"/>
                <w:szCs w:val="20"/>
              </w:rPr>
              <w:t xml:space="preserve">2.2. Reacciones de interés </w:t>
            </w:r>
          </w:p>
        </w:tc>
        <w:tc>
          <w:tcPr>
            <w:tcW w:w="2700" w:type="dxa"/>
            <w:tcBorders>
              <w:top w:val="single" w:sz="12" w:space="0" w:color="000000"/>
              <w:left w:val="single" w:sz="12" w:space="0" w:color="000000"/>
            </w:tcBorders>
            <w:shd w:val="clear" w:color="auto" w:fill="D9D9D9"/>
          </w:tcPr>
          <w:p w14:paraId="1E6BD072" w14:textId="77777777" w:rsidR="00487169" w:rsidRPr="00F27EF3" w:rsidRDefault="00F27EF3" w:rsidP="00F27EF3">
            <w:pPr>
              <w:jc w:val="center"/>
              <w:rPr>
                <w:b/>
                <w:color w:val="auto"/>
                <w:szCs w:val="20"/>
              </w:rPr>
            </w:pPr>
            <w:r>
              <w:rPr>
                <w:b/>
                <w:color w:val="auto"/>
                <w:szCs w:val="20"/>
              </w:rPr>
              <w:t>3</w:t>
            </w:r>
          </w:p>
        </w:tc>
      </w:tr>
    </w:tbl>
    <w:p w14:paraId="0C850D64" w14:textId="77777777" w:rsidR="009A1A99" w:rsidRDefault="009A1A99"/>
    <w:tbl>
      <w:tblPr>
        <w:tblW w:w="13788" w:type="dxa"/>
        <w:tblLook w:val="00A0" w:firstRow="1" w:lastRow="0" w:firstColumn="1" w:lastColumn="0" w:noHBand="0" w:noVBand="0"/>
      </w:tblPr>
      <w:tblGrid>
        <w:gridCol w:w="13788"/>
      </w:tblGrid>
      <w:tr w:rsidR="00487169" w:rsidRPr="00065C54" w14:paraId="52BA5334" w14:textId="77777777" w:rsidTr="0001088B">
        <w:tc>
          <w:tcPr>
            <w:tcW w:w="13788" w:type="dxa"/>
            <w:tcBorders>
              <w:bottom w:val="single" w:sz="12" w:space="0" w:color="000000"/>
              <w:right w:val="single" w:sz="12" w:space="0" w:color="000000"/>
            </w:tcBorders>
            <w:shd w:val="clear" w:color="auto" w:fill="auto"/>
          </w:tcPr>
          <w:p w14:paraId="675F6BE0" w14:textId="77777777" w:rsidR="00487169" w:rsidRPr="00065C54" w:rsidRDefault="00487169" w:rsidP="0001088B">
            <w:pPr>
              <w:rPr>
                <w:b/>
                <w:color w:val="auto"/>
                <w:szCs w:val="20"/>
              </w:rPr>
            </w:pPr>
            <w:r w:rsidRPr="00065C54">
              <w:rPr>
                <w:b/>
                <w:color w:val="auto"/>
                <w:szCs w:val="20"/>
              </w:rPr>
              <w:lastRenderedPageBreak/>
              <w:t>PROPÓSITO:</w:t>
            </w:r>
            <w:r>
              <w:rPr>
                <w:b/>
                <w:color w:val="auto"/>
                <w:szCs w:val="20"/>
              </w:rPr>
              <w:t xml:space="preserve"> </w:t>
            </w:r>
          </w:p>
        </w:tc>
      </w:tr>
      <w:tr w:rsidR="00487169" w:rsidRPr="00065C54" w14:paraId="75EE0FEF" w14:textId="77777777" w:rsidTr="0001088B">
        <w:tc>
          <w:tcPr>
            <w:tcW w:w="13788" w:type="dxa"/>
            <w:tcBorders>
              <w:top w:val="single" w:sz="12" w:space="0" w:color="000000"/>
              <w:right w:val="single" w:sz="12" w:space="0" w:color="000000"/>
            </w:tcBorders>
            <w:shd w:val="clear" w:color="auto" w:fill="D9D9D9"/>
          </w:tcPr>
          <w:p w14:paraId="5116E222" w14:textId="77777777" w:rsidR="00487169" w:rsidRPr="00065C54" w:rsidRDefault="00F27EF3" w:rsidP="0001088B">
            <w:pPr>
              <w:ind w:left="708"/>
              <w:rPr>
                <w:b/>
                <w:color w:val="auto"/>
                <w:szCs w:val="20"/>
              </w:rPr>
            </w:pPr>
            <w:r>
              <w:rPr>
                <w:b/>
                <w:color w:val="auto"/>
                <w:szCs w:val="20"/>
              </w:rPr>
              <w:t>Reconoce, escribe e interpreta las reacciones químicas que suceden con los lípidos.</w:t>
            </w:r>
          </w:p>
        </w:tc>
      </w:tr>
    </w:tbl>
    <w:p w14:paraId="48E63F02" w14:textId="77777777" w:rsidR="00F26F2B"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78"/>
        <w:gridCol w:w="3944"/>
        <w:gridCol w:w="3466"/>
        <w:gridCol w:w="3013"/>
        <w:gridCol w:w="505"/>
        <w:gridCol w:w="483"/>
        <w:gridCol w:w="383"/>
      </w:tblGrid>
      <w:tr w:rsidR="00F26F2B" w:rsidRPr="00065C54" w14:paraId="057C90C2" w14:textId="77777777" w:rsidTr="003B52D6">
        <w:trPr>
          <w:trHeight w:val="559"/>
          <w:jc w:val="center"/>
        </w:trPr>
        <w:tc>
          <w:tcPr>
            <w:tcW w:w="655" w:type="pct"/>
            <w:vMerge w:val="restart"/>
            <w:shd w:val="clear" w:color="auto" w:fill="auto"/>
            <w:vAlign w:val="center"/>
          </w:tcPr>
          <w:p w14:paraId="440BFAE1" w14:textId="77777777" w:rsidR="00F26F2B" w:rsidRPr="00065C54" w:rsidRDefault="00F26F2B" w:rsidP="0001088B">
            <w:pPr>
              <w:jc w:val="center"/>
              <w:rPr>
                <w:b/>
                <w:color w:val="auto"/>
                <w:szCs w:val="20"/>
              </w:rPr>
            </w:pPr>
            <w:r w:rsidRPr="00065C54">
              <w:rPr>
                <w:b/>
                <w:color w:val="auto"/>
                <w:szCs w:val="20"/>
              </w:rPr>
              <w:t>SUBTEMA</w:t>
            </w:r>
          </w:p>
        </w:tc>
        <w:tc>
          <w:tcPr>
            <w:tcW w:w="2729" w:type="pct"/>
            <w:gridSpan w:val="2"/>
            <w:shd w:val="clear" w:color="auto" w:fill="auto"/>
            <w:vAlign w:val="center"/>
          </w:tcPr>
          <w:p w14:paraId="1AA46AB3" w14:textId="77777777" w:rsidR="00F26F2B" w:rsidRPr="00065C54" w:rsidRDefault="00F26F2B" w:rsidP="0001088B">
            <w:pPr>
              <w:jc w:val="center"/>
              <w:rPr>
                <w:b/>
                <w:color w:val="auto"/>
                <w:szCs w:val="20"/>
              </w:rPr>
            </w:pPr>
            <w:r w:rsidRPr="00065C54">
              <w:rPr>
                <w:b/>
                <w:color w:val="auto"/>
                <w:szCs w:val="20"/>
              </w:rPr>
              <w:t>ACTIVIDADES DE APRENDIZAJE</w:t>
            </w:r>
          </w:p>
        </w:tc>
        <w:tc>
          <w:tcPr>
            <w:tcW w:w="1110" w:type="pct"/>
            <w:vMerge w:val="restart"/>
            <w:shd w:val="clear" w:color="auto" w:fill="auto"/>
            <w:vAlign w:val="center"/>
          </w:tcPr>
          <w:p w14:paraId="309E0A27" w14:textId="77777777" w:rsidR="00F26F2B" w:rsidRPr="00065C54" w:rsidRDefault="00F26F2B" w:rsidP="0001088B">
            <w:pPr>
              <w:jc w:val="center"/>
              <w:rPr>
                <w:b/>
                <w:color w:val="auto"/>
                <w:szCs w:val="20"/>
              </w:rPr>
            </w:pPr>
            <w:r w:rsidRPr="00065C54">
              <w:rPr>
                <w:b/>
                <w:color w:val="auto"/>
                <w:szCs w:val="20"/>
              </w:rPr>
              <w:t>PRODUCTOS</w:t>
            </w:r>
          </w:p>
        </w:tc>
        <w:tc>
          <w:tcPr>
            <w:tcW w:w="507" w:type="pct"/>
            <w:gridSpan w:val="3"/>
            <w:shd w:val="clear" w:color="auto" w:fill="auto"/>
            <w:vAlign w:val="center"/>
          </w:tcPr>
          <w:p w14:paraId="39F84BB1" w14:textId="77777777" w:rsidR="00F26F2B" w:rsidRPr="00065C54" w:rsidRDefault="00F26F2B" w:rsidP="0001088B">
            <w:pPr>
              <w:jc w:val="center"/>
              <w:rPr>
                <w:b/>
                <w:color w:val="auto"/>
                <w:szCs w:val="20"/>
              </w:rPr>
            </w:pPr>
            <w:r w:rsidRPr="00065C54">
              <w:rPr>
                <w:b/>
                <w:color w:val="auto"/>
                <w:szCs w:val="20"/>
              </w:rPr>
              <w:t>ÉNFASIS DEL PRODUCTO</w:t>
            </w:r>
          </w:p>
        </w:tc>
      </w:tr>
      <w:tr w:rsidR="00F26F2B" w:rsidRPr="00065C54" w14:paraId="718BC0C0" w14:textId="77777777" w:rsidTr="003B52D6">
        <w:trPr>
          <w:jc w:val="center"/>
        </w:trPr>
        <w:tc>
          <w:tcPr>
            <w:tcW w:w="655" w:type="pct"/>
            <w:vMerge/>
            <w:shd w:val="clear" w:color="auto" w:fill="auto"/>
            <w:vAlign w:val="center"/>
          </w:tcPr>
          <w:p w14:paraId="16CA1295" w14:textId="77777777" w:rsidR="00F26F2B" w:rsidRPr="00065C54" w:rsidRDefault="00F26F2B" w:rsidP="0001088B">
            <w:pPr>
              <w:jc w:val="center"/>
              <w:rPr>
                <w:b/>
                <w:color w:val="auto"/>
                <w:szCs w:val="20"/>
              </w:rPr>
            </w:pPr>
          </w:p>
        </w:tc>
        <w:tc>
          <w:tcPr>
            <w:tcW w:w="1453" w:type="pct"/>
            <w:shd w:val="clear" w:color="auto" w:fill="auto"/>
            <w:vAlign w:val="center"/>
          </w:tcPr>
          <w:p w14:paraId="6137A921" w14:textId="77777777" w:rsidR="00F26F2B" w:rsidRPr="00065C54" w:rsidRDefault="00F26F2B" w:rsidP="0001088B">
            <w:pPr>
              <w:jc w:val="center"/>
              <w:rPr>
                <w:color w:val="auto"/>
                <w:szCs w:val="20"/>
              </w:rPr>
            </w:pPr>
            <w:r w:rsidRPr="00065C54">
              <w:rPr>
                <w:color w:val="auto"/>
                <w:szCs w:val="20"/>
              </w:rPr>
              <w:t>CONDUCIDAS POR EL DOCENTE</w:t>
            </w:r>
          </w:p>
        </w:tc>
        <w:tc>
          <w:tcPr>
            <w:tcW w:w="1277" w:type="pct"/>
            <w:shd w:val="clear" w:color="auto" w:fill="auto"/>
            <w:vAlign w:val="center"/>
          </w:tcPr>
          <w:p w14:paraId="2F605060" w14:textId="77777777" w:rsidR="00F26F2B" w:rsidRPr="00065C54" w:rsidRDefault="00F26F2B" w:rsidP="0001088B">
            <w:pPr>
              <w:rPr>
                <w:color w:val="auto"/>
                <w:szCs w:val="20"/>
              </w:rPr>
            </w:pPr>
            <w:r w:rsidRPr="00065C54">
              <w:rPr>
                <w:color w:val="auto"/>
                <w:szCs w:val="20"/>
              </w:rPr>
              <w:t>REALIZADAS POR LOS ESTUDIANTES</w:t>
            </w:r>
          </w:p>
        </w:tc>
        <w:tc>
          <w:tcPr>
            <w:tcW w:w="1110" w:type="pct"/>
            <w:vMerge/>
            <w:shd w:val="clear" w:color="auto" w:fill="auto"/>
            <w:vAlign w:val="center"/>
          </w:tcPr>
          <w:p w14:paraId="1CF8303E" w14:textId="77777777" w:rsidR="00F26F2B" w:rsidRPr="00065C54" w:rsidRDefault="00F26F2B" w:rsidP="0001088B">
            <w:pPr>
              <w:jc w:val="center"/>
              <w:rPr>
                <w:color w:val="auto"/>
                <w:szCs w:val="20"/>
              </w:rPr>
            </w:pPr>
          </w:p>
        </w:tc>
        <w:tc>
          <w:tcPr>
            <w:tcW w:w="186" w:type="pct"/>
            <w:shd w:val="clear" w:color="auto" w:fill="auto"/>
            <w:vAlign w:val="center"/>
          </w:tcPr>
          <w:p w14:paraId="785F8B4B" w14:textId="77777777" w:rsidR="00F26F2B" w:rsidRPr="00065C54" w:rsidRDefault="00F62FC6" w:rsidP="0001088B">
            <w:pPr>
              <w:jc w:val="center"/>
              <w:rPr>
                <w:color w:val="auto"/>
                <w:szCs w:val="20"/>
              </w:rPr>
            </w:pPr>
            <w:r>
              <w:rPr>
                <w:color w:val="auto"/>
                <w:szCs w:val="20"/>
              </w:rPr>
              <w:t>C</w:t>
            </w:r>
          </w:p>
        </w:tc>
        <w:tc>
          <w:tcPr>
            <w:tcW w:w="178" w:type="pct"/>
            <w:shd w:val="clear" w:color="auto" w:fill="auto"/>
            <w:vAlign w:val="center"/>
          </w:tcPr>
          <w:p w14:paraId="046FB51C" w14:textId="77777777" w:rsidR="00F26F2B" w:rsidRPr="00065C54" w:rsidRDefault="00F26F2B" w:rsidP="0001088B">
            <w:pPr>
              <w:jc w:val="center"/>
              <w:rPr>
                <w:color w:val="auto"/>
                <w:szCs w:val="20"/>
              </w:rPr>
            </w:pPr>
            <w:r w:rsidRPr="00065C54">
              <w:rPr>
                <w:color w:val="auto"/>
                <w:szCs w:val="20"/>
              </w:rPr>
              <w:t>P</w:t>
            </w:r>
          </w:p>
        </w:tc>
        <w:tc>
          <w:tcPr>
            <w:tcW w:w="143" w:type="pct"/>
            <w:shd w:val="clear" w:color="auto" w:fill="auto"/>
            <w:vAlign w:val="center"/>
          </w:tcPr>
          <w:p w14:paraId="4C83A633" w14:textId="77777777" w:rsidR="00F26F2B" w:rsidRPr="00065C54" w:rsidRDefault="00F26F2B" w:rsidP="0001088B">
            <w:pPr>
              <w:jc w:val="center"/>
              <w:rPr>
                <w:color w:val="auto"/>
                <w:szCs w:val="20"/>
              </w:rPr>
            </w:pPr>
            <w:r w:rsidRPr="00065C54">
              <w:rPr>
                <w:color w:val="auto"/>
                <w:szCs w:val="20"/>
              </w:rPr>
              <w:t>A</w:t>
            </w:r>
          </w:p>
        </w:tc>
      </w:tr>
      <w:tr w:rsidR="00F57951" w:rsidRPr="00065C54" w14:paraId="3F9FED42" w14:textId="77777777" w:rsidTr="003B52D6">
        <w:trPr>
          <w:jc w:val="center"/>
        </w:trPr>
        <w:tc>
          <w:tcPr>
            <w:tcW w:w="655" w:type="pct"/>
            <w:vMerge w:val="restart"/>
            <w:shd w:val="clear" w:color="auto" w:fill="D9D9D9"/>
            <w:vAlign w:val="center"/>
          </w:tcPr>
          <w:p w14:paraId="196E77DE" w14:textId="77777777" w:rsidR="00972939" w:rsidRPr="00972939" w:rsidRDefault="00972939" w:rsidP="00972939">
            <w:pPr>
              <w:jc w:val="both"/>
              <w:rPr>
                <w:rFonts w:ascii="Arial" w:hAnsi="Arial" w:cs="Arial"/>
                <w:szCs w:val="20"/>
              </w:rPr>
            </w:pPr>
            <w:r w:rsidRPr="00972939">
              <w:rPr>
                <w:rFonts w:ascii="Arial" w:hAnsi="Arial" w:cs="Arial"/>
                <w:szCs w:val="20"/>
              </w:rPr>
              <w:t>2.2.1. Hidrólisis</w:t>
            </w:r>
          </w:p>
          <w:p w14:paraId="3DF94BB3" w14:textId="77777777" w:rsidR="00972939" w:rsidRPr="00972939" w:rsidRDefault="00972939" w:rsidP="00972939">
            <w:pPr>
              <w:jc w:val="both"/>
              <w:rPr>
                <w:rFonts w:ascii="Arial" w:hAnsi="Arial" w:cs="Arial"/>
                <w:szCs w:val="20"/>
              </w:rPr>
            </w:pPr>
            <w:r w:rsidRPr="00972939">
              <w:rPr>
                <w:rFonts w:ascii="Arial" w:hAnsi="Arial" w:cs="Arial"/>
                <w:szCs w:val="20"/>
              </w:rPr>
              <w:t>2.2.1.1 Saponificación</w:t>
            </w:r>
          </w:p>
          <w:p w14:paraId="1FD9F9E1" w14:textId="77777777" w:rsidR="00972939" w:rsidRPr="00972939" w:rsidRDefault="00972939" w:rsidP="00972939">
            <w:pPr>
              <w:jc w:val="both"/>
              <w:rPr>
                <w:rFonts w:ascii="Arial" w:hAnsi="Arial" w:cs="Arial"/>
                <w:szCs w:val="20"/>
              </w:rPr>
            </w:pPr>
            <w:r w:rsidRPr="00972939">
              <w:rPr>
                <w:rFonts w:ascii="Arial" w:hAnsi="Arial" w:cs="Arial"/>
                <w:szCs w:val="20"/>
              </w:rPr>
              <w:t xml:space="preserve">2.2.1.2 </w:t>
            </w:r>
            <w:proofErr w:type="spellStart"/>
            <w:r w:rsidRPr="00972939">
              <w:rPr>
                <w:rFonts w:ascii="Arial" w:hAnsi="Arial" w:cs="Arial"/>
                <w:szCs w:val="20"/>
              </w:rPr>
              <w:t>Enr</w:t>
            </w:r>
            <w:r w:rsidR="00375216">
              <w:rPr>
                <w:rFonts w:ascii="Arial" w:hAnsi="Arial" w:cs="Arial"/>
                <w:szCs w:val="20"/>
              </w:rPr>
              <w:t>r</w:t>
            </w:r>
            <w:r w:rsidRPr="00972939">
              <w:rPr>
                <w:rFonts w:ascii="Arial" w:hAnsi="Arial" w:cs="Arial"/>
                <w:szCs w:val="20"/>
              </w:rPr>
              <w:t>anciamiento</w:t>
            </w:r>
            <w:proofErr w:type="spellEnd"/>
            <w:r w:rsidRPr="00972939">
              <w:rPr>
                <w:rFonts w:ascii="Arial" w:hAnsi="Arial" w:cs="Arial"/>
                <w:szCs w:val="20"/>
              </w:rPr>
              <w:t xml:space="preserve"> </w:t>
            </w:r>
          </w:p>
          <w:p w14:paraId="0853FD24" w14:textId="77777777" w:rsidR="00972939" w:rsidRPr="00972939" w:rsidRDefault="00972939" w:rsidP="00972939">
            <w:pPr>
              <w:jc w:val="both"/>
              <w:rPr>
                <w:rFonts w:ascii="Arial" w:hAnsi="Arial" w:cs="Arial"/>
                <w:szCs w:val="20"/>
              </w:rPr>
            </w:pPr>
            <w:r w:rsidRPr="00972939">
              <w:rPr>
                <w:rFonts w:ascii="Arial" w:hAnsi="Arial" w:cs="Arial"/>
                <w:szCs w:val="20"/>
              </w:rPr>
              <w:t>2.2.2. Hidrogenación</w:t>
            </w:r>
          </w:p>
          <w:p w14:paraId="1922FDBC" w14:textId="77777777" w:rsidR="00F57951" w:rsidRPr="00972939" w:rsidRDefault="00F57951" w:rsidP="0001088B">
            <w:pPr>
              <w:jc w:val="both"/>
              <w:rPr>
                <w:rFonts w:ascii="Arial" w:hAnsi="Arial" w:cs="Arial"/>
                <w:szCs w:val="20"/>
              </w:rPr>
            </w:pPr>
          </w:p>
        </w:tc>
        <w:tc>
          <w:tcPr>
            <w:tcW w:w="1453" w:type="pct"/>
            <w:shd w:val="clear" w:color="auto" w:fill="C2D69B"/>
          </w:tcPr>
          <w:p w14:paraId="6E6CDCDA" w14:textId="77777777" w:rsidR="00F57951" w:rsidRPr="00F27EF3" w:rsidRDefault="00F27EF3" w:rsidP="0001088B">
            <w:pPr>
              <w:jc w:val="both"/>
              <w:rPr>
                <w:b/>
                <w:szCs w:val="20"/>
              </w:rPr>
            </w:pPr>
            <w:r w:rsidRPr="00F27EF3">
              <w:rPr>
                <w:b/>
                <w:szCs w:val="20"/>
              </w:rPr>
              <w:t>Lluvia de ideas</w:t>
            </w:r>
          </w:p>
          <w:p w14:paraId="616182F1" w14:textId="77777777" w:rsidR="00C13F07" w:rsidRPr="00065C54" w:rsidRDefault="00F27EF3" w:rsidP="0001088B">
            <w:pPr>
              <w:jc w:val="both"/>
              <w:rPr>
                <w:szCs w:val="20"/>
              </w:rPr>
            </w:pPr>
            <w:r>
              <w:rPr>
                <w:szCs w:val="20"/>
              </w:rPr>
              <w:t xml:space="preserve">Coordina lluvia de ideas para inducir al alumno a expresar su conocimiento sobre las reacciones químicas que suceden con los lípidos, tanto a </w:t>
            </w:r>
            <w:r w:rsidR="00200813">
              <w:rPr>
                <w:szCs w:val="20"/>
              </w:rPr>
              <w:t>nivel orgánico como industrial.</w:t>
            </w:r>
          </w:p>
        </w:tc>
        <w:tc>
          <w:tcPr>
            <w:tcW w:w="1277" w:type="pct"/>
            <w:shd w:val="clear" w:color="auto" w:fill="C2D69B"/>
          </w:tcPr>
          <w:p w14:paraId="74E9392E" w14:textId="77777777" w:rsidR="00F57951" w:rsidRPr="00065C54" w:rsidRDefault="00F57951" w:rsidP="0001088B">
            <w:pPr>
              <w:jc w:val="both"/>
              <w:rPr>
                <w:szCs w:val="20"/>
              </w:rPr>
            </w:pPr>
          </w:p>
        </w:tc>
        <w:tc>
          <w:tcPr>
            <w:tcW w:w="1110" w:type="pct"/>
            <w:shd w:val="clear" w:color="auto" w:fill="D9D9D9"/>
          </w:tcPr>
          <w:p w14:paraId="32438D8D" w14:textId="77777777" w:rsidR="00F57951" w:rsidRPr="00065C54" w:rsidRDefault="00F57951" w:rsidP="0001088B">
            <w:pPr>
              <w:jc w:val="both"/>
              <w:rPr>
                <w:color w:val="auto"/>
                <w:szCs w:val="20"/>
              </w:rPr>
            </w:pPr>
          </w:p>
        </w:tc>
        <w:tc>
          <w:tcPr>
            <w:tcW w:w="186" w:type="pct"/>
            <w:shd w:val="clear" w:color="auto" w:fill="D9D9D9"/>
          </w:tcPr>
          <w:p w14:paraId="649A2D2B" w14:textId="77777777" w:rsidR="00F57951" w:rsidRPr="00065C54" w:rsidRDefault="00F57951" w:rsidP="0001088B">
            <w:pPr>
              <w:jc w:val="both"/>
              <w:rPr>
                <w:color w:val="auto"/>
                <w:szCs w:val="20"/>
              </w:rPr>
            </w:pPr>
          </w:p>
        </w:tc>
        <w:tc>
          <w:tcPr>
            <w:tcW w:w="178" w:type="pct"/>
            <w:shd w:val="clear" w:color="auto" w:fill="D9D9D9"/>
          </w:tcPr>
          <w:p w14:paraId="09C3A763" w14:textId="77777777" w:rsidR="00F57951" w:rsidRPr="00065C54" w:rsidRDefault="00F57951" w:rsidP="0001088B">
            <w:pPr>
              <w:jc w:val="both"/>
              <w:rPr>
                <w:color w:val="auto"/>
                <w:szCs w:val="20"/>
              </w:rPr>
            </w:pPr>
          </w:p>
        </w:tc>
        <w:tc>
          <w:tcPr>
            <w:tcW w:w="143" w:type="pct"/>
            <w:shd w:val="clear" w:color="auto" w:fill="D9D9D9"/>
          </w:tcPr>
          <w:p w14:paraId="31F92F7F" w14:textId="77777777" w:rsidR="00F57951" w:rsidRPr="00065C54" w:rsidRDefault="00F57951" w:rsidP="0001088B">
            <w:pPr>
              <w:jc w:val="both"/>
              <w:rPr>
                <w:color w:val="auto"/>
                <w:szCs w:val="20"/>
              </w:rPr>
            </w:pPr>
          </w:p>
        </w:tc>
      </w:tr>
      <w:tr w:rsidR="00F57951" w:rsidRPr="00065C54" w14:paraId="2DA59E17" w14:textId="77777777" w:rsidTr="003B52D6">
        <w:trPr>
          <w:jc w:val="center"/>
        </w:trPr>
        <w:tc>
          <w:tcPr>
            <w:tcW w:w="655" w:type="pct"/>
            <w:vMerge/>
            <w:shd w:val="clear" w:color="auto" w:fill="D9D9D9"/>
            <w:vAlign w:val="center"/>
          </w:tcPr>
          <w:p w14:paraId="755DD9CF" w14:textId="77777777" w:rsidR="00F57951" w:rsidRDefault="00F57951" w:rsidP="0001088B">
            <w:pPr>
              <w:jc w:val="both"/>
              <w:rPr>
                <w:rFonts w:ascii="Arial" w:eastAsia="Arial" w:hAnsi="Arial" w:cs="Arial"/>
                <w:b/>
              </w:rPr>
            </w:pPr>
          </w:p>
        </w:tc>
        <w:tc>
          <w:tcPr>
            <w:tcW w:w="1453" w:type="pct"/>
            <w:shd w:val="clear" w:color="auto" w:fill="C2D69B"/>
          </w:tcPr>
          <w:p w14:paraId="2C79DC6D" w14:textId="77777777" w:rsidR="00F57951" w:rsidRPr="00065C54" w:rsidRDefault="00F57951" w:rsidP="0001088B">
            <w:pPr>
              <w:jc w:val="both"/>
              <w:rPr>
                <w:szCs w:val="20"/>
              </w:rPr>
            </w:pPr>
          </w:p>
        </w:tc>
        <w:tc>
          <w:tcPr>
            <w:tcW w:w="1277" w:type="pct"/>
            <w:shd w:val="clear" w:color="auto" w:fill="C2D69B"/>
          </w:tcPr>
          <w:p w14:paraId="5A0A0FBF" w14:textId="77777777" w:rsidR="00F57951" w:rsidRPr="00F27EF3" w:rsidRDefault="00F27EF3" w:rsidP="0001088B">
            <w:pPr>
              <w:jc w:val="both"/>
              <w:rPr>
                <w:b/>
                <w:szCs w:val="20"/>
              </w:rPr>
            </w:pPr>
            <w:r w:rsidRPr="00F27EF3">
              <w:rPr>
                <w:b/>
                <w:szCs w:val="20"/>
              </w:rPr>
              <w:t>Lluvia de ideas</w:t>
            </w:r>
          </w:p>
          <w:p w14:paraId="4F0AFD89" w14:textId="77777777" w:rsidR="00F27EF3" w:rsidRPr="00065C54" w:rsidRDefault="00F27EF3" w:rsidP="0001088B">
            <w:pPr>
              <w:jc w:val="both"/>
              <w:rPr>
                <w:szCs w:val="20"/>
              </w:rPr>
            </w:pPr>
            <w:r>
              <w:rPr>
                <w:szCs w:val="20"/>
              </w:rPr>
              <w:t>Participa en la lluvia de ideas expresando su conocimiento en las reacciones de hidrólisis, hidr</w:t>
            </w:r>
            <w:r w:rsidR="009D6D0D">
              <w:rPr>
                <w:szCs w:val="20"/>
              </w:rPr>
              <w:t xml:space="preserve">ogenación, saponificación y </w:t>
            </w:r>
            <w:proofErr w:type="spellStart"/>
            <w:r w:rsidR="009D6D0D">
              <w:rPr>
                <w:szCs w:val="20"/>
              </w:rPr>
              <w:t>enr</w:t>
            </w:r>
            <w:r>
              <w:rPr>
                <w:szCs w:val="20"/>
              </w:rPr>
              <w:t>anciamiento</w:t>
            </w:r>
            <w:proofErr w:type="spellEnd"/>
            <w:r>
              <w:rPr>
                <w:szCs w:val="20"/>
              </w:rPr>
              <w:t xml:space="preserve"> de los lípidos.</w:t>
            </w:r>
          </w:p>
        </w:tc>
        <w:tc>
          <w:tcPr>
            <w:tcW w:w="1110" w:type="pct"/>
            <w:shd w:val="clear" w:color="auto" w:fill="D9D9D9"/>
          </w:tcPr>
          <w:p w14:paraId="73AD40DD" w14:textId="77777777" w:rsidR="00F57951" w:rsidRPr="00065C54" w:rsidRDefault="00F57951" w:rsidP="0001088B">
            <w:pPr>
              <w:jc w:val="both"/>
              <w:rPr>
                <w:color w:val="auto"/>
                <w:szCs w:val="20"/>
              </w:rPr>
            </w:pPr>
          </w:p>
        </w:tc>
        <w:tc>
          <w:tcPr>
            <w:tcW w:w="186" w:type="pct"/>
            <w:shd w:val="clear" w:color="auto" w:fill="D9D9D9"/>
          </w:tcPr>
          <w:p w14:paraId="589E6528" w14:textId="77777777" w:rsidR="00F57951" w:rsidRPr="00731224" w:rsidRDefault="00F57951" w:rsidP="00731224">
            <w:pPr>
              <w:jc w:val="center"/>
              <w:rPr>
                <w:b/>
                <w:color w:val="auto"/>
                <w:szCs w:val="20"/>
              </w:rPr>
            </w:pPr>
          </w:p>
        </w:tc>
        <w:tc>
          <w:tcPr>
            <w:tcW w:w="178" w:type="pct"/>
            <w:shd w:val="clear" w:color="auto" w:fill="D9D9D9"/>
          </w:tcPr>
          <w:p w14:paraId="4F9B8792" w14:textId="77777777" w:rsidR="00F57951" w:rsidRPr="00065C54" w:rsidRDefault="00F57951" w:rsidP="0001088B">
            <w:pPr>
              <w:jc w:val="both"/>
              <w:rPr>
                <w:color w:val="auto"/>
                <w:szCs w:val="20"/>
              </w:rPr>
            </w:pPr>
          </w:p>
        </w:tc>
        <w:tc>
          <w:tcPr>
            <w:tcW w:w="143" w:type="pct"/>
            <w:shd w:val="clear" w:color="auto" w:fill="D9D9D9"/>
          </w:tcPr>
          <w:p w14:paraId="1CACD64A" w14:textId="77777777" w:rsidR="00F57951" w:rsidRPr="00065C54" w:rsidRDefault="00F57951" w:rsidP="0001088B">
            <w:pPr>
              <w:jc w:val="both"/>
              <w:rPr>
                <w:color w:val="auto"/>
                <w:szCs w:val="20"/>
              </w:rPr>
            </w:pPr>
          </w:p>
        </w:tc>
      </w:tr>
      <w:tr w:rsidR="00F57951" w:rsidRPr="00065C54" w14:paraId="2F0EDAAF" w14:textId="77777777" w:rsidTr="003B52D6">
        <w:trPr>
          <w:jc w:val="center"/>
        </w:trPr>
        <w:tc>
          <w:tcPr>
            <w:tcW w:w="655" w:type="pct"/>
            <w:vMerge/>
            <w:shd w:val="clear" w:color="auto" w:fill="D9D9D9"/>
          </w:tcPr>
          <w:p w14:paraId="45AE9D97" w14:textId="77777777" w:rsidR="00F57951" w:rsidRPr="00065C54" w:rsidRDefault="00F57951" w:rsidP="0001088B">
            <w:pPr>
              <w:jc w:val="both"/>
              <w:rPr>
                <w:b/>
                <w:color w:val="auto"/>
                <w:szCs w:val="20"/>
              </w:rPr>
            </w:pPr>
          </w:p>
        </w:tc>
        <w:tc>
          <w:tcPr>
            <w:tcW w:w="1453" w:type="pct"/>
            <w:shd w:val="clear" w:color="auto" w:fill="FFFF66"/>
          </w:tcPr>
          <w:p w14:paraId="56E07D66" w14:textId="77777777" w:rsidR="00F57951" w:rsidRPr="00E7187D" w:rsidRDefault="00F27EF3" w:rsidP="0001088B">
            <w:pPr>
              <w:jc w:val="both"/>
              <w:rPr>
                <w:b/>
                <w:szCs w:val="20"/>
              </w:rPr>
            </w:pPr>
            <w:r w:rsidRPr="00E7187D">
              <w:rPr>
                <w:b/>
                <w:szCs w:val="20"/>
              </w:rPr>
              <w:t>Clase magistral</w:t>
            </w:r>
          </w:p>
          <w:p w14:paraId="7D37A032" w14:textId="77777777" w:rsidR="00F27EF3" w:rsidRDefault="00F27EF3" w:rsidP="0001088B">
            <w:pPr>
              <w:jc w:val="both"/>
              <w:rPr>
                <w:szCs w:val="20"/>
              </w:rPr>
            </w:pPr>
            <w:r>
              <w:rPr>
                <w:szCs w:val="20"/>
              </w:rPr>
              <w:t>Presenta las características de las reacciones de hidrólisis, hidr</w:t>
            </w:r>
            <w:r w:rsidR="009D6D0D">
              <w:rPr>
                <w:szCs w:val="20"/>
              </w:rPr>
              <w:t xml:space="preserve">ogenación, saponificación y </w:t>
            </w:r>
            <w:proofErr w:type="spellStart"/>
            <w:r w:rsidR="009D6D0D">
              <w:rPr>
                <w:szCs w:val="20"/>
              </w:rPr>
              <w:t>enr</w:t>
            </w:r>
            <w:r>
              <w:rPr>
                <w:szCs w:val="20"/>
              </w:rPr>
              <w:t>anciamiento</w:t>
            </w:r>
            <w:proofErr w:type="spellEnd"/>
            <w:r>
              <w:rPr>
                <w:szCs w:val="20"/>
              </w:rPr>
              <w:t>.</w:t>
            </w:r>
            <w:r w:rsidR="009D6D0D">
              <w:rPr>
                <w:szCs w:val="20"/>
              </w:rPr>
              <w:t xml:space="preserve"> Y otorga ejercicios sobre este tipo de reacciones.</w:t>
            </w:r>
          </w:p>
          <w:p w14:paraId="5A099ED1" w14:textId="77777777" w:rsidR="003B52D6" w:rsidRDefault="003B52D6" w:rsidP="0001088B">
            <w:pPr>
              <w:jc w:val="both"/>
              <w:rPr>
                <w:szCs w:val="20"/>
              </w:rPr>
            </w:pPr>
            <w:r>
              <w:rPr>
                <w:szCs w:val="20"/>
              </w:rPr>
              <w:t>Consulta la siguiente dirección:</w:t>
            </w:r>
          </w:p>
          <w:p w14:paraId="3E1E8D1F" w14:textId="77777777" w:rsidR="009D6D0D" w:rsidRPr="00200813" w:rsidRDefault="001B26A0" w:rsidP="0001088B">
            <w:pPr>
              <w:jc w:val="both"/>
              <w:rPr>
                <w:color w:val="0000FF"/>
                <w:szCs w:val="20"/>
                <w:u w:val="single"/>
              </w:rPr>
            </w:pPr>
            <w:hyperlink r:id="rId16" w:history="1">
              <w:r w:rsidR="003B52D6" w:rsidRPr="000D42BC">
                <w:rPr>
                  <w:rStyle w:val="Hipervnculo"/>
                  <w:szCs w:val="20"/>
                </w:rPr>
                <w:t>https://www.youtube.com/watch?v=MDSIc5-Q2Vs</w:t>
              </w:r>
            </w:hyperlink>
          </w:p>
        </w:tc>
        <w:tc>
          <w:tcPr>
            <w:tcW w:w="1277" w:type="pct"/>
            <w:shd w:val="clear" w:color="auto" w:fill="FFFF66"/>
          </w:tcPr>
          <w:p w14:paraId="3518A5E5" w14:textId="77777777" w:rsidR="00F57951" w:rsidRPr="00065C54" w:rsidRDefault="00F57951" w:rsidP="0001088B">
            <w:pPr>
              <w:jc w:val="both"/>
              <w:rPr>
                <w:szCs w:val="20"/>
              </w:rPr>
            </w:pPr>
          </w:p>
        </w:tc>
        <w:tc>
          <w:tcPr>
            <w:tcW w:w="1110" w:type="pct"/>
            <w:shd w:val="clear" w:color="auto" w:fill="D9D9D9"/>
          </w:tcPr>
          <w:p w14:paraId="0DA10E8C" w14:textId="77777777" w:rsidR="00F57951" w:rsidRPr="00065C54" w:rsidRDefault="00F57951" w:rsidP="0001088B">
            <w:pPr>
              <w:jc w:val="both"/>
              <w:rPr>
                <w:color w:val="auto"/>
                <w:szCs w:val="20"/>
              </w:rPr>
            </w:pPr>
          </w:p>
        </w:tc>
        <w:tc>
          <w:tcPr>
            <w:tcW w:w="186" w:type="pct"/>
            <w:shd w:val="clear" w:color="auto" w:fill="D9D9D9"/>
            <w:vAlign w:val="center"/>
          </w:tcPr>
          <w:p w14:paraId="76B7C7DB" w14:textId="77777777" w:rsidR="00F57951" w:rsidRPr="00065C54" w:rsidRDefault="00F57951" w:rsidP="0001088B">
            <w:pPr>
              <w:jc w:val="center"/>
              <w:rPr>
                <w:b/>
                <w:color w:val="auto"/>
                <w:szCs w:val="20"/>
              </w:rPr>
            </w:pPr>
          </w:p>
        </w:tc>
        <w:tc>
          <w:tcPr>
            <w:tcW w:w="178" w:type="pct"/>
            <w:shd w:val="clear" w:color="auto" w:fill="D9D9D9"/>
            <w:vAlign w:val="center"/>
          </w:tcPr>
          <w:p w14:paraId="037B02D7" w14:textId="77777777" w:rsidR="00F57951" w:rsidRPr="00065C54" w:rsidRDefault="00F57951" w:rsidP="0001088B">
            <w:pPr>
              <w:jc w:val="center"/>
              <w:rPr>
                <w:b/>
                <w:color w:val="auto"/>
                <w:szCs w:val="20"/>
              </w:rPr>
            </w:pPr>
          </w:p>
        </w:tc>
        <w:tc>
          <w:tcPr>
            <w:tcW w:w="143" w:type="pct"/>
            <w:shd w:val="clear" w:color="auto" w:fill="D9D9D9"/>
            <w:vAlign w:val="center"/>
          </w:tcPr>
          <w:p w14:paraId="2128A356" w14:textId="77777777" w:rsidR="00F57951" w:rsidRPr="00065C54" w:rsidRDefault="00F57951" w:rsidP="0001088B">
            <w:pPr>
              <w:jc w:val="center"/>
              <w:rPr>
                <w:b/>
                <w:color w:val="auto"/>
                <w:szCs w:val="20"/>
              </w:rPr>
            </w:pPr>
          </w:p>
        </w:tc>
      </w:tr>
      <w:tr w:rsidR="00F57951" w:rsidRPr="00065C54" w14:paraId="46F215A3" w14:textId="77777777" w:rsidTr="003B52D6">
        <w:trPr>
          <w:jc w:val="center"/>
        </w:trPr>
        <w:tc>
          <w:tcPr>
            <w:tcW w:w="655" w:type="pct"/>
            <w:vMerge/>
            <w:shd w:val="clear" w:color="auto" w:fill="D9D9D9"/>
          </w:tcPr>
          <w:p w14:paraId="67E82724" w14:textId="77777777" w:rsidR="00F57951" w:rsidRPr="00065C54" w:rsidRDefault="00F57951" w:rsidP="0001088B">
            <w:pPr>
              <w:jc w:val="both"/>
              <w:rPr>
                <w:b/>
                <w:color w:val="auto"/>
                <w:szCs w:val="20"/>
              </w:rPr>
            </w:pPr>
          </w:p>
        </w:tc>
        <w:tc>
          <w:tcPr>
            <w:tcW w:w="1453" w:type="pct"/>
            <w:shd w:val="clear" w:color="auto" w:fill="FFFF66"/>
          </w:tcPr>
          <w:p w14:paraId="5032796D" w14:textId="77777777" w:rsidR="00F57951" w:rsidRPr="00065C54" w:rsidRDefault="00F57951" w:rsidP="0001088B">
            <w:pPr>
              <w:jc w:val="both"/>
              <w:rPr>
                <w:szCs w:val="20"/>
              </w:rPr>
            </w:pPr>
          </w:p>
        </w:tc>
        <w:tc>
          <w:tcPr>
            <w:tcW w:w="1277" w:type="pct"/>
            <w:shd w:val="clear" w:color="auto" w:fill="FFFF66"/>
          </w:tcPr>
          <w:p w14:paraId="3B693346" w14:textId="77777777" w:rsidR="00F57951" w:rsidRPr="00E7187D" w:rsidRDefault="00F27EF3" w:rsidP="0001088B">
            <w:pPr>
              <w:jc w:val="both"/>
              <w:rPr>
                <w:b/>
                <w:szCs w:val="20"/>
              </w:rPr>
            </w:pPr>
            <w:r w:rsidRPr="00E7187D">
              <w:rPr>
                <w:b/>
                <w:szCs w:val="20"/>
              </w:rPr>
              <w:t>Trabajo individual</w:t>
            </w:r>
          </w:p>
          <w:p w14:paraId="4DE0D4C1" w14:textId="77777777" w:rsidR="00C13F07" w:rsidRPr="00065C54" w:rsidRDefault="009D6D0D" w:rsidP="0001088B">
            <w:pPr>
              <w:jc w:val="both"/>
              <w:rPr>
                <w:szCs w:val="20"/>
              </w:rPr>
            </w:pPr>
            <w:r>
              <w:rPr>
                <w:szCs w:val="20"/>
              </w:rPr>
              <w:t xml:space="preserve"> </w:t>
            </w:r>
            <w:r w:rsidR="00731224">
              <w:rPr>
                <w:szCs w:val="20"/>
              </w:rPr>
              <w:t xml:space="preserve">Identifica </w:t>
            </w:r>
            <w:r w:rsidR="00BB1948">
              <w:rPr>
                <w:szCs w:val="20"/>
              </w:rPr>
              <w:t>características</w:t>
            </w:r>
            <w:r w:rsidR="00731224">
              <w:rPr>
                <w:szCs w:val="20"/>
              </w:rPr>
              <w:t xml:space="preserve"> y desarrolla los diferentes tipos de reacciones que ocurren en lípidos </w:t>
            </w:r>
            <w:r w:rsidR="00BB1948">
              <w:rPr>
                <w:szCs w:val="20"/>
              </w:rPr>
              <w:t>dadas por el docente.</w:t>
            </w:r>
            <w:r w:rsidR="00200813">
              <w:rPr>
                <w:szCs w:val="20"/>
              </w:rPr>
              <w:t xml:space="preserve"> </w:t>
            </w:r>
          </w:p>
        </w:tc>
        <w:tc>
          <w:tcPr>
            <w:tcW w:w="1110" w:type="pct"/>
            <w:shd w:val="clear" w:color="auto" w:fill="D9D9D9"/>
          </w:tcPr>
          <w:p w14:paraId="454EBF2A" w14:textId="28607615" w:rsidR="00F57951" w:rsidRPr="00065C54" w:rsidRDefault="00C13F07" w:rsidP="0001088B">
            <w:pPr>
              <w:jc w:val="both"/>
              <w:rPr>
                <w:color w:val="auto"/>
                <w:szCs w:val="20"/>
              </w:rPr>
            </w:pPr>
            <w:r>
              <w:rPr>
                <w:color w:val="auto"/>
                <w:szCs w:val="20"/>
              </w:rPr>
              <w:t>Serie de ejercicios</w:t>
            </w:r>
            <w:r w:rsidR="007F7D3A">
              <w:rPr>
                <w:color w:val="auto"/>
                <w:szCs w:val="20"/>
              </w:rPr>
              <w:t xml:space="preserve"> de </w:t>
            </w:r>
            <w:r w:rsidR="007F7D3A">
              <w:rPr>
                <w:szCs w:val="20"/>
              </w:rPr>
              <w:t>tipos de reacciones en lípidos</w:t>
            </w:r>
          </w:p>
        </w:tc>
        <w:tc>
          <w:tcPr>
            <w:tcW w:w="186" w:type="pct"/>
            <w:shd w:val="clear" w:color="auto" w:fill="D9D9D9"/>
            <w:vAlign w:val="center"/>
          </w:tcPr>
          <w:p w14:paraId="790879EF" w14:textId="5D4814EA" w:rsidR="00F57951" w:rsidRPr="00065C54" w:rsidRDefault="008E0223" w:rsidP="0001088B">
            <w:pPr>
              <w:jc w:val="center"/>
              <w:rPr>
                <w:b/>
                <w:color w:val="auto"/>
                <w:szCs w:val="20"/>
              </w:rPr>
            </w:pPr>
            <w:r>
              <w:rPr>
                <w:b/>
                <w:color w:val="auto"/>
                <w:szCs w:val="20"/>
              </w:rPr>
              <w:t>X</w:t>
            </w:r>
          </w:p>
        </w:tc>
        <w:tc>
          <w:tcPr>
            <w:tcW w:w="178" w:type="pct"/>
            <w:shd w:val="clear" w:color="auto" w:fill="D9D9D9"/>
            <w:vAlign w:val="center"/>
          </w:tcPr>
          <w:p w14:paraId="553AB132" w14:textId="77777777" w:rsidR="00F57951" w:rsidRPr="00065C54" w:rsidRDefault="00C13F07" w:rsidP="0001088B">
            <w:pPr>
              <w:jc w:val="center"/>
              <w:rPr>
                <w:b/>
                <w:color w:val="auto"/>
                <w:szCs w:val="20"/>
              </w:rPr>
            </w:pPr>
            <w:r>
              <w:rPr>
                <w:b/>
                <w:color w:val="auto"/>
                <w:szCs w:val="20"/>
              </w:rPr>
              <w:t>X</w:t>
            </w:r>
          </w:p>
        </w:tc>
        <w:tc>
          <w:tcPr>
            <w:tcW w:w="143" w:type="pct"/>
            <w:shd w:val="clear" w:color="auto" w:fill="D9D9D9"/>
            <w:vAlign w:val="center"/>
          </w:tcPr>
          <w:p w14:paraId="47ACB03E" w14:textId="77777777" w:rsidR="00F57951" w:rsidRPr="00065C54" w:rsidRDefault="00F57951" w:rsidP="0001088B">
            <w:pPr>
              <w:jc w:val="center"/>
              <w:rPr>
                <w:b/>
                <w:color w:val="auto"/>
                <w:szCs w:val="20"/>
              </w:rPr>
            </w:pPr>
          </w:p>
        </w:tc>
      </w:tr>
      <w:tr w:rsidR="00F57951" w:rsidRPr="00065C54" w14:paraId="4AC1122B" w14:textId="77777777" w:rsidTr="003B52D6">
        <w:trPr>
          <w:jc w:val="center"/>
        </w:trPr>
        <w:tc>
          <w:tcPr>
            <w:tcW w:w="655" w:type="pct"/>
            <w:vMerge/>
            <w:shd w:val="clear" w:color="auto" w:fill="D9D9D9"/>
          </w:tcPr>
          <w:p w14:paraId="5034E342" w14:textId="77777777" w:rsidR="00F57951" w:rsidRPr="00065C54" w:rsidRDefault="00F57951" w:rsidP="0001088B">
            <w:pPr>
              <w:jc w:val="both"/>
              <w:rPr>
                <w:b/>
                <w:color w:val="auto"/>
                <w:szCs w:val="20"/>
              </w:rPr>
            </w:pPr>
          </w:p>
        </w:tc>
        <w:tc>
          <w:tcPr>
            <w:tcW w:w="1453" w:type="pct"/>
            <w:shd w:val="clear" w:color="auto" w:fill="FFCC66"/>
          </w:tcPr>
          <w:p w14:paraId="17FF3B0A" w14:textId="77777777" w:rsidR="00F57951" w:rsidRPr="00E7187D" w:rsidRDefault="00F27EF3" w:rsidP="0001088B">
            <w:pPr>
              <w:jc w:val="both"/>
              <w:rPr>
                <w:b/>
                <w:szCs w:val="20"/>
              </w:rPr>
            </w:pPr>
            <w:r w:rsidRPr="00E7187D">
              <w:rPr>
                <w:b/>
                <w:szCs w:val="20"/>
              </w:rPr>
              <w:t xml:space="preserve">Trabajo </w:t>
            </w:r>
            <w:r w:rsidR="00C13F07">
              <w:rPr>
                <w:b/>
                <w:szCs w:val="20"/>
              </w:rPr>
              <w:t>de laboratorio</w:t>
            </w:r>
          </w:p>
          <w:p w14:paraId="35889CDD" w14:textId="77777777" w:rsidR="00C13F07" w:rsidRPr="00065C54" w:rsidRDefault="00C13F07" w:rsidP="0001088B">
            <w:pPr>
              <w:jc w:val="both"/>
              <w:rPr>
                <w:szCs w:val="20"/>
              </w:rPr>
            </w:pPr>
            <w:r>
              <w:rPr>
                <w:szCs w:val="20"/>
              </w:rPr>
              <w:t>Realiza en el laboratorio la práctica de “Saponificación”.</w:t>
            </w:r>
          </w:p>
        </w:tc>
        <w:tc>
          <w:tcPr>
            <w:tcW w:w="1277" w:type="pct"/>
            <w:shd w:val="clear" w:color="auto" w:fill="FFCC66"/>
          </w:tcPr>
          <w:p w14:paraId="54F6A6E5" w14:textId="77777777" w:rsidR="00F57951" w:rsidRPr="00065C54" w:rsidRDefault="00F57951" w:rsidP="0001088B">
            <w:pPr>
              <w:jc w:val="both"/>
              <w:rPr>
                <w:szCs w:val="20"/>
              </w:rPr>
            </w:pPr>
          </w:p>
        </w:tc>
        <w:tc>
          <w:tcPr>
            <w:tcW w:w="1110" w:type="pct"/>
            <w:shd w:val="clear" w:color="auto" w:fill="D9D9D9"/>
          </w:tcPr>
          <w:p w14:paraId="156D8C84" w14:textId="77777777" w:rsidR="00F57951" w:rsidRPr="00065C54" w:rsidRDefault="00F57951" w:rsidP="0001088B">
            <w:pPr>
              <w:jc w:val="both"/>
              <w:rPr>
                <w:color w:val="auto"/>
                <w:szCs w:val="20"/>
              </w:rPr>
            </w:pPr>
          </w:p>
        </w:tc>
        <w:tc>
          <w:tcPr>
            <w:tcW w:w="186" w:type="pct"/>
            <w:shd w:val="clear" w:color="auto" w:fill="D9D9D9"/>
            <w:vAlign w:val="center"/>
          </w:tcPr>
          <w:p w14:paraId="26B457F5" w14:textId="77777777" w:rsidR="00F57951" w:rsidRPr="00065C54" w:rsidRDefault="00F57951" w:rsidP="0001088B">
            <w:pPr>
              <w:jc w:val="both"/>
              <w:rPr>
                <w:color w:val="auto"/>
                <w:szCs w:val="20"/>
              </w:rPr>
            </w:pPr>
          </w:p>
        </w:tc>
        <w:tc>
          <w:tcPr>
            <w:tcW w:w="178" w:type="pct"/>
            <w:shd w:val="clear" w:color="auto" w:fill="D9D9D9"/>
            <w:vAlign w:val="center"/>
          </w:tcPr>
          <w:p w14:paraId="6F9F07BA" w14:textId="77777777" w:rsidR="00F57951" w:rsidRPr="00065C54" w:rsidRDefault="00F57951" w:rsidP="0001088B">
            <w:pPr>
              <w:jc w:val="both"/>
              <w:rPr>
                <w:color w:val="auto"/>
                <w:szCs w:val="20"/>
              </w:rPr>
            </w:pPr>
          </w:p>
        </w:tc>
        <w:tc>
          <w:tcPr>
            <w:tcW w:w="143" w:type="pct"/>
            <w:shd w:val="clear" w:color="auto" w:fill="D9D9D9"/>
            <w:vAlign w:val="center"/>
          </w:tcPr>
          <w:p w14:paraId="42F84D7A" w14:textId="77777777" w:rsidR="00F57951" w:rsidRPr="00065C54" w:rsidRDefault="00F57951" w:rsidP="0001088B">
            <w:pPr>
              <w:jc w:val="both"/>
              <w:rPr>
                <w:color w:val="auto"/>
                <w:szCs w:val="20"/>
              </w:rPr>
            </w:pPr>
          </w:p>
        </w:tc>
      </w:tr>
      <w:tr w:rsidR="00F57951" w:rsidRPr="00065C54" w14:paraId="7C1FF113" w14:textId="77777777" w:rsidTr="003B52D6">
        <w:trPr>
          <w:jc w:val="center"/>
        </w:trPr>
        <w:tc>
          <w:tcPr>
            <w:tcW w:w="655" w:type="pct"/>
            <w:vMerge/>
            <w:shd w:val="clear" w:color="auto" w:fill="D9D9D9"/>
          </w:tcPr>
          <w:p w14:paraId="6BE2D515" w14:textId="77777777" w:rsidR="00F57951" w:rsidRPr="00065C54" w:rsidRDefault="00F57951" w:rsidP="0001088B">
            <w:pPr>
              <w:jc w:val="both"/>
              <w:rPr>
                <w:b/>
                <w:color w:val="auto"/>
                <w:szCs w:val="20"/>
              </w:rPr>
            </w:pPr>
          </w:p>
        </w:tc>
        <w:tc>
          <w:tcPr>
            <w:tcW w:w="1453" w:type="pct"/>
            <w:shd w:val="clear" w:color="auto" w:fill="FFCC66"/>
          </w:tcPr>
          <w:p w14:paraId="7815822F" w14:textId="77777777" w:rsidR="00F57951" w:rsidRPr="00065C54" w:rsidRDefault="00F57951" w:rsidP="0001088B">
            <w:pPr>
              <w:jc w:val="both"/>
              <w:rPr>
                <w:szCs w:val="20"/>
              </w:rPr>
            </w:pPr>
          </w:p>
        </w:tc>
        <w:tc>
          <w:tcPr>
            <w:tcW w:w="1277" w:type="pct"/>
            <w:shd w:val="clear" w:color="auto" w:fill="FFCC66"/>
          </w:tcPr>
          <w:p w14:paraId="6C303324" w14:textId="77777777" w:rsidR="00F57951" w:rsidRPr="00E7187D" w:rsidRDefault="00C13F07" w:rsidP="0001088B">
            <w:pPr>
              <w:jc w:val="both"/>
              <w:rPr>
                <w:b/>
                <w:szCs w:val="20"/>
              </w:rPr>
            </w:pPr>
            <w:r>
              <w:rPr>
                <w:b/>
                <w:szCs w:val="20"/>
              </w:rPr>
              <w:t>Práctica</w:t>
            </w:r>
            <w:r w:rsidR="00E7187D" w:rsidRPr="00E7187D">
              <w:rPr>
                <w:b/>
                <w:szCs w:val="20"/>
              </w:rPr>
              <w:t xml:space="preserve"> </w:t>
            </w:r>
            <w:r>
              <w:rPr>
                <w:b/>
                <w:szCs w:val="20"/>
              </w:rPr>
              <w:t>de laboratorio</w:t>
            </w:r>
          </w:p>
          <w:p w14:paraId="1026E5D7" w14:textId="77777777" w:rsidR="00C13F07" w:rsidRPr="00065C54" w:rsidRDefault="00C13F07" w:rsidP="0001088B">
            <w:pPr>
              <w:jc w:val="both"/>
              <w:rPr>
                <w:szCs w:val="20"/>
              </w:rPr>
            </w:pPr>
            <w:r>
              <w:rPr>
                <w:szCs w:val="20"/>
              </w:rPr>
              <w:t>Realiza la práctica de laboratorio “Saponificación”</w:t>
            </w:r>
            <w:r w:rsidR="00E7187D">
              <w:rPr>
                <w:szCs w:val="20"/>
              </w:rPr>
              <w:t>.</w:t>
            </w:r>
            <w:r>
              <w:rPr>
                <w:szCs w:val="20"/>
              </w:rPr>
              <w:t xml:space="preserve"> Elabora un reporte de la práctica.</w:t>
            </w:r>
          </w:p>
        </w:tc>
        <w:tc>
          <w:tcPr>
            <w:tcW w:w="1110" w:type="pct"/>
            <w:shd w:val="clear" w:color="auto" w:fill="D9D9D9"/>
          </w:tcPr>
          <w:p w14:paraId="3F4C2307" w14:textId="6136BE70" w:rsidR="00F57951" w:rsidRPr="00065C54" w:rsidRDefault="00C13F07" w:rsidP="0001088B">
            <w:pPr>
              <w:jc w:val="both"/>
              <w:rPr>
                <w:color w:val="auto"/>
                <w:szCs w:val="20"/>
              </w:rPr>
            </w:pPr>
            <w:r>
              <w:rPr>
                <w:color w:val="auto"/>
                <w:szCs w:val="20"/>
              </w:rPr>
              <w:t>Reporte de práctica</w:t>
            </w:r>
            <w:r w:rsidR="007F7D3A">
              <w:rPr>
                <w:color w:val="auto"/>
                <w:szCs w:val="20"/>
              </w:rPr>
              <w:t xml:space="preserve"> </w:t>
            </w:r>
            <w:r w:rsidR="007F7D3A">
              <w:rPr>
                <w:szCs w:val="20"/>
              </w:rPr>
              <w:t>“Saponificación”.</w:t>
            </w:r>
          </w:p>
        </w:tc>
        <w:tc>
          <w:tcPr>
            <w:tcW w:w="186" w:type="pct"/>
            <w:shd w:val="clear" w:color="auto" w:fill="D9D9D9"/>
            <w:vAlign w:val="center"/>
          </w:tcPr>
          <w:p w14:paraId="66E886AD" w14:textId="05F2030B" w:rsidR="00F57951" w:rsidRPr="00065C54" w:rsidRDefault="008E0223" w:rsidP="0001088B">
            <w:pPr>
              <w:jc w:val="both"/>
              <w:rPr>
                <w:color w:val="auto"/>
                <w:szCs w:val="20"/>
              </w:rPr>
            </w:pPr>
            <w:r>
              <w:rPr>
                <w:color w:val="auto"/>
                <w:szCs w:val="20"/>
              </w:rPr>
              <w:t>X</w:t>
            </w:r>
          </w:p>
        </w:tc>
        <w:tc>
          <w:tcPr>
            <w:tcW w:w="178" w:type="pct"/>
            <w:shd w:val="clear" w:color="auto" w:fill="D9D9D9"/>
            <w:vAlign w:val="center"/>
          </w:tcPr>
          <w:p w14:paraId="01839177" w14:textId="77777777" w:rsidR="00F57951" w:rsidRPr="00C13F07" w:rsidRDefault="00C13F07" w:rsidP="0001088B">
            <w:pPr>
              <w:jc w:val="both"/>
              <w:rPr>
                <w:b/>
                <w:color w:val="auto"/>
                <w:szCs w:val="20"/>
              </w:rPr>
            </w:pPr>
            <w:r w:rsidRPr="00C13F07">
              <w:rPr>
                <w:b/>
                <w:color w:val="auto"/>
                <w:szCs w:val="20"/>
              </w:rPr>
              <w:t>X</w:t>
            </w:r>
          </w:p>
        </w:tc>
        <w:tc>
          <w:tcPr>
            <w:tcW w:w="143" w:type="pct"/>
            <w:shd w:val="clear" w:color="auto" w:fill="D9D9D9"/>
            <w:vAlign w:val="center"/>
          </w:tcPr>
          <w:p w14:paraId="2F7023F3" w14:textId="77777777" w:rsidR="00F57951" w:rsidRPr="00065C54" w:rsidRDefault="00F57951" w:rsidP="0001088B">
            <w:pPr>
              <w:jc w:val="both"/>
              <w:rPr>
                <w:color w:val="auto"/>
                <w:szCs w:val="20"/>
              </w:rPr>
            </w:pPr>
          </w:p>
        </w:tc>
      </w:tr>
    </w:tbl>
    <w:p w14:paraId="70705C66"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00813" w:rsidRPr="00065C54" w14:paraId="1070D4B0" w14:textId="77777777" w:rsidTr="00200813">
        <w:tc>
          <w:tcPr>
            <w:tcW w:w="3392" w:type="dxa"/>
            <w:tcBorders>
              <w:bottom w:val="single" w:sz="12" w:space="0" w:color="000000"/>
              <w:right w:val="single" w:sz="12" w:space="0" w:color="000000"/>
            </w:tcBorders>
            <w:shd w:val="clear" w:color="auto" w:fill="auto"/>
          </w:tcPr>
          <w:p w14:paraId="2195AC45" w14:textId="77777777" w:rsidR="00200813" w:rsidRPr="00065C54" w:rsidRDefault="00200813" w:rsidP="008969A4">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05FE863F" w14:textId="77777777" w:rsidR="00200813" w:rsidRPr="00065C54" w:rsidRDefault="00200813" w:rsidP="008969A4">
            <w:pPr>
              <w:jc w:val="both"/>
              <w:rPr>
                <w:color w:val="auto"/>
                <w:szCs w:val="20"/>
              </w:rPr>
            </w:pPr>
            <w:r>
              <w:rPr>
                <w:color w:val="auto"/>
                <w:szCs w:val="20"/>
              </w:rPr>
              <w:t xml:space="preserve">Pintarrón, plumones, libreta , bocinas, </w:t>
            </w:r>
            <w:proofErr w:type="spellStart"/>
            <w:r>
              <w:rPr>
                <w:color w:val="auto"/>
                <w:szCs w:val="20"/>
              </w:rPr>
              <w:t>lap</w:t>
            </w:r>
            <w:proofErr w:type="spellEnd"/>
            <w:r>
              <w:rPr>
                <w:color w:val="auto"/>
                <w:szCs w:val="20"/>
              </w:rPr>
              <w:t xml:space="preserve"> top, cañón </w:t>
            </w:r>
          </w:p>
        </w:tc>
      </w:tr>
      <w:tr w:rsidR="00200813" w:rsidRPr="005C5ED1" w14:paraId="719EB5B3" w14:textId="77777777" w:rsidTr="00200813">
        <w:tc>
          <w:tcPr>
            <w:tcW w:w="3392" w:type="dxa"/>
            <w:tcBorders>
              <w:bottom w:val="single" w:sz="12" w:space="0" w:color="000000"/>
              <w:right w:val="single" w:sz="12" w:space="0" w:color="000000"/>
            </w:tcBorders>
            <w:shd w:val="clear" w:color="auto" w:fill="auto"/>
          </w:tcPr>
          <w:p w14:paraId="539C2772" w14:textId="77777777" w:rsidR="00200813" w:rsidRPr="00065C54" w:rsidRDefault="00200813" w:rsidP="008969A4">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tcPr>
          <w:p w14:paraId="28A23381" w14:textId="77777777" w:rsidR="00200813" w:rsidRPr="00200813" w:rsidRDefault="00200813" w:rsidP="008969A4">
            <w:pPr>
              <w:jc w:val="both"/>
              <w:rPr>
                <w:color w:val="auto"/>
                <w:szCs w:val="20"/>
                <w:lang w:val="en-US"/>
              </w:rPr>
            </w:pPr>
            <w:r w:rsidRPr="00200813">
              <w:rPr>
                <w:color w:val="auto"/>
                <w:szCs w:val="20"/>
                <w:lang w:val="en-US"/>
              </w:rPr>
              <w:t xml:space="preserve">Redalyc, </w:t>
            </w:r>
            <w:proofErr w:type="spellStart"/>
            <w:r w:rsidRPr="00200813">
              <w:rPr>
                <w:color w:val="auto"/>
                <w:szCs w:val="20"/>
                <w:lang w:val="en-US"/>
              </w:rPr>
              <w:t>conacyt</w:t>
            </w:r>
            <w:proofErr w:type="spellEnd"/>
            <w:r w:rsidRPr="00200813">
              <w:rPr>
                <w:color w:val="auto"/>
                <w:szCs w:val="20"/>
                <w:lang w:val="en-US"/>
              </w:rPr>
              <w:t xml:space="preserve">, </w:t>
            </w:r>
            <w:proofErr w:type="spellStart"/>
            <w:r w:rsidRPr="00200813">
              <w:rPr>
                <w:color w:val="auto"/>
                <w:szCs w:val="20"/>
                <w:lang w:val="en-US"/>
              </w:rPr>
              <w:t>comecyt</w:t>
            </w:r>
            <w:proofErr w:type="spellEnd"/>
            <w:r w:rsidRPr="00200813">
              <w:rPr>
                <w:color w:val="auto"/>
                <w:szCs w:val="20"/>
                <w:lang w:val="en-US"/>
              </w:rPr>
              <w:t xml:space="preserve">, </w:t>
            </w:r>
            <w:hyperlink r:id="rId17" w:history="1">
              <w:r w:rsidRPr="00200813">
                <w:rPr>
                  <w:rStyle w:val="Hipervnculo"/>
                  <w:szCs w:val="20"/>
                  <w:lang w:val="en-US"/>
                </w:rPr>
                <w:t>https://www.youtube.com/watch?v=MDSIc5-Q2Vs</w:t>
              </w:r>
            </w:hyperlink>
          </w:p>
        </w:tc>
      </w:tr>
      <w:tr w:rsidR="00200813" w:rsidRPr="00065C54" w14:paraId="3F9D27EF" w14:textId="77777777" w:rsidTr="00200813">
        <w:tc>
          <w:tcPr>
            <w:tcW w:w="3392" w:type="dxa"/>
            <w:tcBorders>
              <w:top w:val="single" w:sz="12" w:space="0" w:color="000000"/>
              <w:right w:val="single" w:sz="12" w:space="0" w:color="000000"/>
            </w:tcBorders>
            <w:shd w:val="clear" w:color="auto" w:fill="auto"/>
          </w:tcPr>
          <w:p w14:paraId="70AD8C0F" w14:textId="77777777" w:rsidR="00200813" w:rsidRPr="00065C54" w:rsidRDefault="00200813" w:rsidP="008969A4">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4CE31B5A" w14:textId="77777777" w:rsidR="00200813" w:rsidRPr="00065C54" w:rsidRDefault="00200813" w:rsidP="008969A4">
            <w:pPr>
              <w:jc w:val="both"/>
              <w:rPr>
                <w:color w:val="auto"/>
                <w:szCs w:val="20"/>
              </w:rPr>
            </w:pPr>
            <w:r>
              <w:rPr>
                <w:color w:val="auto"/>
                <w:szCs w:val="20"/>
              </w:rPr>
              <w:t xml:space="preserve">Aula , casa, biblioteca y virtual </w:t>
            </w:r>
          </w:p>
        </w:tc>
      </w:tr>
    </w:tbl>
    <w:p w14:paraId="0B11C64E" w14:textId="77777777" w:rsidR="00F26F2B" w:rsidRDefault="00F26F2B" w:rsidP="00F26F2B"/>
    <w:p w14:paraId="43F166F1" w14:textId="77777777" w:rsidR="00F26F2B" w:rsidRDefault="00F26F2B" w:rsidP="00F26F2B"/>
    <w:tbl>
      <w:tblPr>
        <w:tblW w:w="13699" w:type="dxa"/>
        <w:tblBorders>
          <w:insideH w:val="single" w:sz="12" w:space="0" w:color="000000"/>
          <w:insideV w:val="single" w:sz="12" w:space="0" w:color="000000"/>
        </w:tblBorders>
        <w:tblLook w:val="00A0" w:firstRow="1" w:lastRow="0" w:firstColumn="1" w:lastColumn="0" w:noHBand="0" w:noVBand="0"/>
      </w:tblPr>
      <w:tblGrid>
        <w:gridCol w:w="7045"/>
        <w:gridCol w:w="6654"/>
      </w:tblGrid>
      <w:tr w:rsidR="00F26F2B" w:rsidRPr="00065C54" w14:paraId="024EADD9" w14:textId="77777777" w:rsidTr="0001088B">
        <w:trPr>
          <w:trHeight w:val="325"/>
        </w:trPr>
        <w:tc>
          <w:tcPr>
            <w:tcW w:w="7045" w:type="dxa"/>
            <w:shd w:val="clear" w:color="auto" w:fill="auto"/>
          </w:tcPr>
          <w:p w14:paraId="1F0705C4" w14:textId="77777777" w:rsidR="00F26F2B" w:rsidRPr="00065C54" w:rsidRDefault="00F26F2B" w:rsidP="001F7BBB">
            <w:pPr>
              <w:jc w:val="center"/>
              <w:rPr>
                <w:b/>
                <w:color w:val="auto"/>
                <w:szCs w:val="20"/>
              </w:rPr>
            </w:pPr>
            <w:r w:rsidRPr="00065C54">
              <w:rPr>
                <w:b/>
                <w:color w:val="auto"/>
                <w:szCs w:val="20"/>
              </w:rPr>
              <w:t>COMPETENCIAS GENÉRICAS Y ATRIBUTOS:</w:t>
            </w:r>
          </w:p>
        </w:tc>
        <w:tc>
          <w:tcPr>
            <w:tcW w:w="6654" w:type="dxa"/>
            <w:shd w:val="clear" w:color="auto" w:fill="auto"/>
          </w:tcPr>
          <w:p w14:paraId="6B74FE5A" w14:textId="77777777" w:rsidR="00F26F2B" w:rsidRPr="00065C54" w:rsidRDefault="00F26F2B" w:rsidP="001F7BBB">
            <w:pPr>
              <w:jc w:val="center"/>
              <w:rPr>
                <w:b/>
                <w:color w:val="auto"/>
                <w:szCs w:val="20"/>
              </w:rPr>
            </w:pPr>
            <w:r w:rsidRPr="00065C54">
              <w:rPr>
                <w:b/>
                <w:color w:val="auto"/>
                <w:szCs w:val="20"/>
              </w:rPr>
              <w:t>COMPETENCIAS DISCIPLINARES BÁSICAS:</w:t>
            </w:r>
          </w:p>
        </w:tc>
      </w:tr>
      <w:tr w:rsidR="006D159D" w:rsidRPr="00065C54" w14:paraId="3821C90D" w14:textId="77777777" w:rsidTr="001F7BBB">
        <w:trPr>
          <w:trHeight w:val="846"/>
        </w:trPr>
        <w:tc>
          <w:tcPr>
            <w:tcW w:w="7045" w:type="dxa"/>
            <w:shd w:val="clear" w:color="auto" w:fill="D9D9D9"/>
          </w:tcPr>
          <w:p w14:paraId="1F7007B8" w14:textId="77777777" w:rsidR="006D159D" w:rsidRPr="00277B16" w:rsidRDefault="006D159D" w:rsidP="001F7BBB">
            <w:pPr>
              <w:jc w:val="both"/>
              <w:rPr>
                <w:rFonts w:ascii="Arial" w:hAnsi="Arial" w:cs="Arial"/>
              </w:rPr>
            </w:pPr>
            <w:r w:rsidRPr="00277B16">
              <w:rPr>
                <w:rFonts w:ascii="Arial" w:eastAsia="Arial" w:hAnsi="Arial" w:cs="Arial"/>
                <w:b/>
              </w:rPr>
              <w:t xml:space="preserve">3. </w:t>
            </w:r>
            <w:r w:rsidRPr="00277B16">
              <w:rPr>
                <w:rFonts w:ascii="Arial" w:eastAsia="Arial" w:hAnsi="Arial" w:cs="Arial"/>
              </w:rPr>
              <w:t>Elige y practica estilos de vida saludables.</w:t>
            </w:r>
          </w:p>
          <w:p w14:paraId="27E4E5EE" w14:textId="77777777" w:rsidR="006D159D" w:rsidRPr="00277B16" w:rsidRDefault="006D159D" w:rsidP="001F7BBB">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13559BE7" w14:textId="77777777" w:rsidR="006D159D" w:rsidRPr="00277B16" w:rsidRDefault="006D159D" w:rsidP="001F7BBB">
            <w:pPr>
              <w:jc w:val="both"/>
              <w:rPr>
                <w:rFonts w:ascii="Arial" w:hAnsi="Arial" w:cs="Arial"/>
              </w:rPr>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564AA87C" w14:textId="77777777" w:rsidR="006D159D" w:rsidRPr="00277B16" w:rsidRDefault="006D159D" w:rsidP="001F7BBB">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092E8666" w14:textId="77777777" w:rsidR="006D159D" w:rsidRPr="00277B16" w:rsidRDefault="006D159D" w:rsidP="001F7BBB">
            <w:pPr>
              <w:jc w:val="both"/>
              <w:rPr>
                <w:rFonts w:ascii="Arial" w:hAnsi="Arial" w:cs="Arial"/>
              </w:rPr>
            </w:pPr>
            <w:r w:rsidRPr="00277B16">
              <w:rPr>
                <w:rFonts w:ascii="Arial" w:eastAsia="Arial" w:hAnsi="Arial" w:cs="Arial"/>
                <w:b/>
              </w:rPr>
              <w:t>11.</w:t>
            </w:r>
            <w:r w:rsidRPr="00277B16">
              <w:rPr>
                <w:rFonts w:ascii="Arial" w:eastAsia="Arial" w:hAnsi="Arial" w:cs="Arial"/>
              </w:rPr>
              <w:t xml:space="preserve"> Contribuye al desarrollo sustentable de manera crítica, con acciones responsables.</w:t>
            </w:r>
          </w:p>
          <w:p w14:paraId="58E6B95D" w14:textId="77777777" w:rsidR="006D159D" w:rsidRPr="00065C54" w:rsidRDefault="006D159D" w:rsidP="00F42028">
            <w:pPr>
              <w:autoSpaceDE w:val="0"/>
              <w:autoSpaceDN w:val="0"/>
              <w:adjustRightInd w:val="0"/>
              <w:jc w:val="both"/>
              <w:rPr>
                <w:color w:val="auto"/>
                <w:szCs w:val="20"/>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6654" w:type="dxa"/>
            <w:shd w:val="clear" w:color="auto" w:fill="D9D9D9"/>
          </w:tcPr>
          <w:p w14:paraId="26621B79" w14:textId="77777777" w:rsidR="006D159D" w:rsidRPr="00277B16" w:rsidRDefault="006D159D" w:rsidP="001F7BBB">
            <w:pPr>
              <w:jc w:val="both"/>
              <w:rPr>
                <w:rFonts w:ascii="Arial" w:hAnsi="Arial" w:cs="Arial"/>
              </w:rPr>
            </w:pPr>
            <w:r w:rsidRPr="00277B16">
              <w:rPr>
                <w:rFonts w:ascii="Arial" w:eastAsia="Arial" w:hAnsi="Arial" w:cs="Arial"/>
                <w:b/>
              </w:rPr>
              <w:t>Ciencias Experimentales</w:t>
            </w:r>
          </w:p>
          <w:p w14:paraId="1CC4C002" w14:textId="77777777" w:rsidR="006D159D" w:rsidRPr="00277B16" w:rsidRDefault="006D159D" w:rsidP="001F7BBB">
            <w:pPr>
              <w:jc w:val="both"/>
              <w:rPr>
                <w:rFonts w:ascii="Arial" w:hAnsi="Arial" w:cs="Arial"/>
              </w:rPr>
            </w:pPr>
            <w:r w:rsidRPr="00277B16">
              <w:rPr>
                <w:rFonts w:ascii="Arial" w:eastAsia="Arial" w:hAnsi="Arial" w:cs="Arial"/>
                <w:b/>
              </w:rPr>
              <w:t xml:space="preserve">Básicas  </w:t>
            </w:r>
          </w:p>
          <w:p w14:paraId="4306D867" w14:textId="77777777" w:rsidR="006D159D" w:rsidRPr="00277B16" w:rsidRDefault="006D159D" w:rsidP="001F7BBB">
            <w:pPr>
              <w:jc w:val="both"/>
              <w:rPr>
                <w:rFonts w:ascii="Arial" w:hAnsi="Arial" w:cs="Arial"/>
              </w:rPr>
            </w:pPr>
            <w:r w:rsidRPr="00277B16">
              <w:rPr>
                <w:rFonts w:ascii="Arial" w:eastAsia="Arial" w:hAnsi="Arial" w:cs="Arial"/>
                <w:b/>
              </w:rPr>
              <w:t xml:space="preserve">5. </w:t>
            </w:r>
            <w:r w:rsidRPr="00277B16">
              <w:rPr>
                <w:rFonts w:ascii="Arial" w:eastAsia="Arial" w:hAnsi="Arial" w:cs="Arial"/>
              </w:rPr>
              <w:t>Contrasta los resultados obtenidos en una investigación o experimento con hipótesis previas y comunica sus conclusiones.</w:t>
            </w:r>
            <w:r w:rsidRPr="00277B16">
              <w:rPr>
                <w:rFonts w:ascii="Arial" w:eastAsia="Arial" w:hAnsi="Arial" w:cs="Arial"/>
                <w:b/>
              </w:rPr>
              <w:t xml:space="preserve"> </w:t>
            </w:r>
          </w:p>
          <w:p w14:paraId="78A8D2C9" w14:textId="77777777" w:rsidR="006D159D" w:rsidRPr="00277B16" w:rsidRDefault="006D159D" w:rsidP="001F7BBB">
            <w:pPr>
              <w:jc w:val="both"/>
              <w:rPr>
                <w:rFonts w:ascii="Arial" w:hAnsi="Arial" w:cs="Arial"/>
              </w:rPr>
            </w:pPr>
            <w:r w:rsidRPr="00277B16">
              <w:rPr>
                <w:rFonts w:ascii="Arial" w:eastAsia="Arial" w:hAnsi="Arial" w:cs="Arial"/>
                <w:b/>
              </w:rPr>
              <w:t xml:space="preserve">13. </w:t>
            </w:r>
            <w:r w:rsidRPr="00277B16">
              <w:rPr>
                <w:rFonts w:ascii="Arial" w:eastAsia="Arial" w:hAnsi="Arial" w:cs="Arial"/>
              </w:rPr>
              <w:t>Relaciona los niveles de organización química, biológica, física y ecológica de los sistemas vivos.</w:t>
            </w:r>
          </w:p>
          <w:p w14:paraId="7FAB7462" w14:textId="77777777" w:rsidR="006D159D" w:rsidRPr="00277B16" w:rsidRDefault="006D159D" w:rsidP="001F7BBB">
            <w:pPr>
              <w:jc w:val="both"/>
              <w:rPr>
                <w:rFonts w:ascii="Arial" w:hAnsi="Arial" w:cs="Arial"/>
              </w:rPr>
            </w:pPr>
            <w:r w:rsidRPr="00277B16">
              <w:rPr>
                <w:rFonts w:ascii="Arial" w:eastAsia="Arial" w:hAnsi="Arial" w:cs="Arial"/>
                <w:b/>
              </w:rPr>
              <w:t>14.</w:t>
            </w:r>
            <w:r w:rsidRPr="00277B16">
              <w:rPr>
                <w:rFonts w:ascii="Arial" w:eastAsia="Arial" w:hAnsi="Arial" w:cs="Arial"/>
              </w:rPr>
              <w:t xml:space="preserve"> Aplica normas de seguridad en el manejo de sustancias, instrumentos y equipo en la realización de actividades de su vida cotidiana.</w:t>
            </w:r>
          </w:p>
          <w:p w14:paraId="6F9CCE1B" w14:textId="77777777" w:rsidR="006D159D" w:rsidRPr="00277B16" w:rsidRDefault="006D159D" w:rsidP="001F7BBB">
            <w:pPr>
              <w:jc w:val="both"/>
              <w:rPr>
                <w:rFonts w:ascii="Arial" w:hAnsi="Arial" w:cs="Arial"/>
              </w:rPr>
            </w:pPr>
            <w:r w:rsidRPr="00277B16">
              <w:rPr>
                <w:rFonts w:ascii="Arial" w:eastAsia="Arial" w:hAnsi="Arial" w:cs="Arial"/>
                <w:b/>
              </w:rPr>
              <w:t>Extendidas</w:t>
            </w:r>
          </w:p>
          <w:p w14:paraId="6D9BE169" w14:textId="77777777" w:rsidR="006D159D" w:rsidRPr="00277B16" w:rsidRDefault="006D159D" w:rsidP="001F7BBB">
            <w:pPr>
              <w:jc w:val="both"/>
              <w:rPr>
                <w:rFonts w:ascii="Arial" w:hAnsi="Arial" w:cs="Arial"/>
              </w:rPr>
            </w:pPr>
            <w:r w:rsidRPr="00277B16">
              <w:rPr>
                <w:rFonts w:ascii="Arial" w:eastAsia="Arial" w:hAnsi="Arial" w:cs="Arial"/>
                <w:b/>
              </w:rPr>
              <w:t>4.</w:t>
            </w:r>
            <w:r w:rsidRPr="00277B16">
              <w:rPr>
                <w:rFonts w:ascii="Arial" w:eastAsia="Arial" w:hAnsi="Arial" w:cs="Arial"/>
              </w:rPr>
              <w:t xml:space="preserve"> Evalúa los factores y elementos de riesgo, físico, químico y biológico presente en la naturaleza que alteran la calidad de vida de una población para proponer medidas preventivas.</w:t>
            </w:r>
          </w:p>
          <w:p w14:paraId="10235FE0" w14:textId="77777777" w:rsidR="006D159D" w:rsidRPr="00065C54" w:rsidRDefault="006D159D" w:rsidP="0001088B">
            <w:pPr>
              <w:autoSpaceDE w:val="0"/>
              <w:autoSpaceDN w:val="0"/>
              <w:adjustRightInd w:val="0"/>
              <w:jc w:val="both"/>
              <w:rPr>
                <w:color w:val="auto"/>
                <w:szCs w:val="20"/>
              </w:rPr>
            </w:pPr>
            <w:r w:rsidRPr="00277B16">
              <w:rPr>
                <w:rFonts w:ascii="Arial" w:eastAsia="Arial" w:hAnsi="Arial" w:cs="Arial"/>
                <w:b/>
              </w:rPr>
              <w:t xml:space="preserve">6. </w:t>
            </w:r>
            <w:r w:rsidRPr="00277B16">
              <w:rPr>
                <w:rFonts w:ascii="Arial" w:eastAsia="Arial" w:hAnsi="Arial" w:cs="Arial"/>
              </w:rPr>
              <w:t>Utiliza herramientas y equipos especializados en la búsqueda, selección, análisis, y síntesis para la divulgación de la información científica que contribuya a su formación académica.</w:t>
            </w:r>
          </w:p>
        </w:tc>
      </w:tr>
    </w:tbl>
    <w:p w14:paraId="032AC5CD" w14:textId="77777777" w:rsidR="00F26F2B" w:rsidRDefault="00F26F2B" w:rsidP="00F26F2B"/>
    <w:tbl>
      <w:tblPr>
        <w:tblW w:w="13771" w:type="dxa"/>
        <w:tblLook w:val="00A0" w:firstRow="1" w:lastRow="0" w:firstColumn="1" w:lastColumn="0" w:noHBand="0" w:noVBand="0"/>
      </w:tblPr>
      <w:tblGrid>
        <w:gridCol w:w="11074"/>
        <w:gridCol w:w="2697"/>
      </w:tblGrid>
      <w:tr w:rsidR="00F26F2B" w:rsidRPr="00065C54" w14:paraId="4D9EBA95" w14:textId="77777777" w:rsidTr="0001088B">
        <w:tc>
          <w:tcPr>
            <w:tcW w:w="11074" w:type="dxa"/>
            <w:tcBorders>
              <w:bottom w:val="single" w:sz="12" w:space="0" w:color="000000"/>
              <w:right w:val="single" w:sz="12" w:space="0" w:color="000000"/>
            </w:tcBorders>
            <w:shd w:val="clear" w:color="auto" w:fill="auto"/>
          </w:tcPr>
          <w:p w14:paraId="1AF3074B" w14:textId="77777777" w:rsidR="00F26F2B" w:rsidRPr="00065C54" w:rsidRDefault="00F26F2B" w:rsidP="0001088B">
            <w:pPr>
              <w:rPr>
                <w:b/>
                <w:color w:val="auto"/>
                <w:szCs w:val="20"/>
              </w:rPr>
            </w:pPr>
            <w:r w:rsidRPr="00065C54">
              <w:rPr>
                <w:b/>
                <w:color w:val="auto"/>
                <w:szCs w:val="20"/>
              </w:rPr>
              <w:t>TEMA:</w:t>
            </w:r>
            <w:r w:rsidRPr="008B526F">
              <w:rPr>
                <w:rFonts w:asciiTheme="minorHAnsi" w:hAnsiTheme="minorHAnsi" w:cs="Tahoma"/>
                <w:szCs w:val="20"/>
              </w:rPr>
              <w:t xml:space="preserve"> </w:t>
            </w:r>
          </w:p>
        </w:tc>
        <w:tc>
          <w:tcPr>
            <w:tcW w:w="2697" w:type="dxa"/>
            <w:tcBorders>
              <w:left w:val="single" w:sz="12" w:space="0" w:color="000000"/>
              <w:bottom w:val="single" w:sz="12" w:space="0" w:color="000000"/>
            </w:tcBorders>
            <w:shd w:val="clear" w:color="auto" w:fill="auto"/>
          </w:tcPr>
          <w:p w14:paraId="786B761A" w14:textId="77777777" w:rsidR="00F26F2B" w:rsidRPr="00065C54" w:rsidRDefault="00F26F2B" w:rsidP="0001088B">
            <w:pPr>
              <w:rPr>
                <w:b/>
                <w:color w:val="auto"/>
                <w:szCs w:val="20"/>
              </w:rPr>
            </w:pPr>
            <w:r w:rsidRPr="00065C54">
              <w:rPr>
                <w:b/>
                <w:color w:val="auto"/>
                <w:szCs w:val="20"/>
              </w:rPr>
              <w:t>SESIONES PREVISTAS:</w:t>
            </w:r>
          </w:p>
        </w:tc>
      </w:tr>
      <w:tr w:rsidR="00F26F2B" w:rsidRPr="00065C54" w14:paraId="3A6DA917" w14:textId="77777777" w:rsidTr="0001088B">
        <w:tc>
          <w:tcPr>
            <w:tcW w:w="11074" w:type="dxa"/>
            <w:tcBorders>
              <w:top w:val="single" w:sz="12" w:space="0" w:color="000000"/>
              <w:right w:val="single" w:sz="12" w:space="0" w:color="000000"/>
            </w:tcBorders>
            <w:shd w:val="clear" w:color="auto" w:fill="D9D9D9"/>
          </w:tcPr>
          <w:p w14:paraId="5D68B8C6" w14:textId="77777777" w:rsidR="00F26F2B" w:rsidRPr="00972939" w:rsidRDefault="00972939" w:rsidP="00972939">
            <w:pPr>
              <w:rPr>
                <w:rFonts w:ascii="Arial" w:hAnsi="Arial" w:cs="Arial"/>
                <w:b/>
                <w:color w:val="auto"/>
                <w:szCs w:val="20"/>
              </w:rPr>
            </w:pPr>
            <w:r w:rsidRPr="00972939">
              <w:rPr>
                <w:rFonts w:ascii="Arial" w:hAnsi="Arial" w:cs="Arial"/>
                <w:b/>
                <w:color w:val="auto"/>
                <w:szCs w:val="20"/>
              </w:rPr>
              <w:t>2.3. Metabolismo</w:t>
            </w:r>
          </w:p>
        </w:tc>
        <w:tc>
          <w:tcPr>
            <w:tcW w:w="2697" w:type="dxa"/>
            <w:tcBorders>
              <w:top w:val="single" w:sz="12" w:space="0" w:color="000000"/>
              <w:left w:val="single" w:sz="12" w:space="0" w:color="000000"/>
            </w:tcBorders>
            <w:shd w:val="clear" w:color="auto" w:fill="D9D9D9"/>
          </w:tcPr>
          <w:p w14:paraId="15856B2F" w14:textId="77777777" w:rsidR="00F26F2B" w:rsidRPr="00ED3693" w:rsidRDefault="00ED3693" w:rsidP="00ED3693">
            <w:pPr>
              <w:jc w:val="center"/>
              <w:rPr>
                <w:b/>
                <w:color w:val="auto"/>
                <w:szCs w:val="20"/>
              </w:rPr>
            </w:pPr>
            <w:r>
              <w:rPr>
                <w:b/>
                <w:color w:val="auto"/>
                <w:szCs w:val="20"/>
              </w:rPr>
              <w:t>3</w:t>
            </w:r>
          </w:p>
        </w:tc>
      </w:tr>
      <w:tr w:rsidR="00F26F2B" w:rsidRPr="00065C54" w14:paraId="46C50CBE" w14:textId="77777777" w:rsidTr="0001088B">
        <w:tc>
          <w:tcPr>
            <w:tcW w:w="13771" w:type="dxa"/>
            <w:gridSpan w:val="2"/>
            <w:tcBorders>
              <w:bottom w:val="single" w:sz="12" w:space="0" w:color="000000"/>
              <w:right w:val="single" w:sz="12" w:space="0" w:color="000000"/>
            </w:tcBorders>
            <w:shd w:val="clear" w:color="auto" w:fill="auto"/>
          </w:tcPr>
          <w:p w14:paraId="1BFCA7FB" w14:textId="77777777" w:rsidR="00F26F2B" w:rsidRPr="00065C54" w:rsidRDefault="00F26F2B" w:rsidP="0001088B">
            <w:pPr>
              <w:rPr>
                <w:b/>
                <w:color w:val="auto"/>
                <w:szCs w:val="20"/>
              </w:rPr>
            </w:pPr>
            <w:r w:rsidRPr="00065C54">
              <w:rPr>
                <w:b/>
                <w:color w:val="auto"/>
                <w:szCs w:val="20"/>
              </w:rPr>
              <w:t>PROPÓSITO:</w:t>
            </w:r>
            <w:r>
              <w:rPr>
                <w:b/>
                <w:color w:val="auto"/>
                <w:szCs w:val="20"/>
              </w:rPr>
              <w:t xml:space="preserve"> </w:t>
            </w:r>
          </w:p>
        </w:tc>
      </w:tr>
      <w:tr w:rsidR="00F26F2B" w:rsidRPr="00065C54" w14:paraId="1B1738A4" w14:textId="77777777" w:rsidTr="0001088B">
        <w:tc>
          <w:tcPr>
            <w:tcW w:w="13771" w:type="dxa"/>
            <w:gridSpan w:val="2"/>
            <w:tcBorders>
              <w:top w:val="single" w:sz="12" w:space="0" w:color="000000"/>
              <w:right w:val="single" w:sz="12" w:space="0" w:color="000000"/>
            </w:tcBorders>
            <w:shd w:val="clear" w:color="auto" w:fill="D9D9D9"/>
          </w:tcPr>
          <w:p w14:paraId="1086B695" w14:textId="77777777" w:rsidR="00F26F2B" w:rsidRPr="00065C54" w:rsidRDefault="00ED3693" w:rsidP="000C7DFD">
            <w:pPr>
              <w:ind w:left="708"/>
              <w:rPr>
                <w:b/>
                <w:color w:val="auto"/>
                <w:szCs w:val="20"/>
              </w:rPr>
            </w:pPr>
            <w:r>
              <w:rPr>
                <w:b/>
                <w:color w:val="auto"/>
                <w:szCs w:val="20"/>
              </w:rPr>
              <w:t xml:space="preserve">Identifica a la digestión y absorción </w:t>
            </w:r>
            <w:r w:rsidR="000C7DFD">
              <w:rPr>
                <w:b/>
                <w:color w:val="auto"/>
                <w:szCs w:val="20"/>
              </w:rPr>
              <w:t>como proceso metabólico donde se realizan reacciones químicas</w:t>
            </w:r>
            <w:r w:rsidR="000269ED">
              <w:rPr>
                <w:b/>
                <w:color w:val="auto"/>
                <w:szCs w:val="20"/>
              </w:rPr>
              <w:t xml:space="preserve"> de </w:t>
            </w:r>
            <w:r w:rsidR="000C7DFD">
              <w:rPr>
                <w:b/>
                <w:color w:val="auto"/>
                <w:szCs w:val="20"/>
              </w:rPr>
              <w:t>transformación de lípidos.</w:t>
            </w:r>
          </w:p>
        </w:tc>
      </w:tr>
    </w:tbl>
    <w:p w14:paraId="64E49C21" w14:textId="77777777" w:rsidR="00F26F2B" w:rsidRDefault="00F26F2B" w:rsidP="00F26F2B">
      <w:pPr>
        <w:rPr>
          <w:szCs w:val="20"/>
        </w:rPr>
      </w:pPr>
    </w:p>
    <w:p w14:paraId="7B7AA320" w14:textId="77777777" w:rsidR="00F26F2B" w:rsidRPr="00AB256D" w:rsidRDefault="00F26F2B" w:rsidP="00F26F2B">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655"/>
        <w:gridCol w:w="4501"/>
        <w:gridCol w:w="3355"/>
        <w:gridCol w:w="2891"/>
        <w:gridCol w:w="399"/>
        <w:gridCol w:w="383"/>
        <w:gridCol w:w="388"/>
      </w:tblGrid>
      <w:tr w:rsidR="00F26F2B" w:rsidRPr="00065C54" w14:paraId="06AF83C3" w14:textId="77777777" w:rsidTr="00200813">
        <w:trPr>
          <w:trHeight w:val="559"/>
          <w:jc w:val="center"/>
        </w:trPr>
        <w:tc>
          <w:tcPr>
            <w:tcW w:w="610" w:type="pct"/>
            <w:vMerge w:val="restart"/>
            <w:shd w:val="clear" w:color="auto" w:fill="auto"/>
            <w:vAlign w:val="center"/>
          </w:tcPr>
          <w:p w14:paraId="2AD10EF8" w14:textId="77777777" w:rsidR="00F26F2B" w:rsidRPr="00065C54" w:rsidRDefault="00F26F2B" w:rsidP="0001088B">
            <w:pPr>
              <w:jc w:val="center"/>
              <w:rPr>
                <w:b/>
                <w:color w:val="auto"/>
                <w:szCs w:val="20"/>
              </w:rPr>
            </w:pPr>
            <w:r w:rsidRPr="00065C54">
              <w:rPr>
                <w:b/>
                <w:color w:val="auto"/>
                <w:szCs w:val="20"/>
              </w:rPr>
              <w:t>SUBTEMA</w:t>
            </w:r>
          </w:p>
        </w:tc>
        <w:tc>
          <w:tcPr>
            <w:tcW w:w="2894" w:type="pct"/>
            <w:gridSpan w:val="2"/>
            <w:shd w:val="clear" w:color="auto" w:fill="auto"/>
            <w:vAlign w:val="center"/>
          </w:tcPr>
          <w:p w14:paraId="3137FBD0" w14:textId="77777777" w:rsidR="00F26F2B" w:rsidRPr="00065C54" w:rsidRDefault="00F26F2B" w:rsidP="0001088B">
            <w:pPr>
              <w:jc w:val="center"/>
              <w:rPr>
                <w:b/>
                <w:color w:val="auto"/>
                <w:szCs w:val="20"/>
              </w:rPr>
            </w:pPr>
            <w:r w:rsidRPr="00065C54">
              <w:rPr>
                <w:b/>
                <w:color w:val="auto"/>
                <w:szCs w:val="20"/>
              </w:rPr>
              <w:t>ACTIVIDADES DE APRENDIZAJE</w:t>
            </w:r>
          </w:p>
        </w:tc>
        <w:tc>
          <w:tcPr>
            <w:tcW w:w="1065" w:type="pct"/>
            <w:vMerge w:val="restart"/>
            <w:shd w:val="clear" w:color="auto" w:fill="auto"/>
            <w:vAlign w:val="center"/>
          </w:tcPr>
          <w:p w14:paraId="4BC42B7C" w14:textId="77777777" w:rsidR="00F26F2B" w:rsidRPr="00065C54" w:rsidRDefault="00F26F2B" w:rsidP="0001088B">
            <w:pPr>
              <w:jc w:val="center"/>
              <w:rPr>
                <w:b/>
                <w:color w:val="auto"/>
                <w:szCs w:val="20"/>
              </w:rPr>
            </w:pPr>
            <w:r w:rsidRPr="00065C54">
              <w:rPr>
                <w:b/>
                <w:color w:val="auto"/>
                <w:szCs w:val="20"/>
              </w:rPr>
              <w:t>PRODUCTOS</w:t>
            </w:r>
          </w:p>
        </w:tc>
        <w:tc>
          <w:tcPr>
            <w:tcW w:w="430" w:type="pct"/>
            <w:gridSpan w:val="3"/>
            <w:shd w:val="clear" w:color="auto" w:fill="auto"/>
            <w:vAlign w:val="center"/>
          </w:tcPr>
          <w:p w14:paraId="3FC5147B" w14:textId="77777777" w:rsidR="00F26F2B" w:rsidRPr="00065C54" w:rsidRDefault="00F26F2B" w:rsidP="0001088B">
            <w:pPr>
              <w:jc w:val="center"/>
              <w:rPr>
                <w:b/>
                <w:color w:val="auto"/>
                <w:szCs w:val="20"/>
              </w:rPr>
            </w:pPr>
            <w:r w:rsidRPr="00065C54">
              <w:rPr>
                <w:b/>
                <w:color w:val="auto"/>
                <w:szCs w:val="20"/>
              </w:rPr>
              <w:t>ÉNFASIS DEL PRODUCTO</w:t>
            </w:r>
          </w:p>
        </w:tc>
      </w:tr>
      <w:tr w:rsidR="00F26F2B" w:rsidRPr="00065C54" w14:paraId="33242E6E" w14:textId="77777777" w:rsidTr="00200813">
        <w:trPr>
          <w:jc w:val="center"/>
        </w:trPr>
        <w:tc>
          <w:tcPr>
            <w:tcW w:w="610" w:type="pct"/>
            <w:vMerge/>
            <w:shd w:val="clear" w:color="auto" w:fill="auto"/>
            <w:vAlign w:val="center"/>
          </w:tcPr>
          <w:p w14:paraId="165E717C" w14:textId="77777777" w:rsidR="00F26F2B" w:rsidRPr="00065C54" w:rsidRDefault="00F26F2B" w:rsidP="0001088B">
            <w:pPr>
              <w:jc w:val="center"/>
              <w:rPr>
                <w:b/>
                <w:color w:val="auto"/>
                <w:szCs w:val="20"/>
              </w:rPr>
            </w:pPr>
          </w:p>
        </w:tc>
        <w:tc>
          <w:tcPr>
            <w:tcW w:w="1658" w:type="pct"/>
            <w:shd w:val="clear" w:color="auto" w:fill="auto"/>
            <w:vAlign w:val="center"/>
          </w:tcPr>
          <w:p w14:paraId="40346AE1" w14:textId="77777777" w:rsidR="00F26F2B" w:rsidRPr="00065C54" w:rsidRDefault="00F26F2B" w:rsidP="0001088B">
            <w:pPr>
              <w:jc w:val="center"/>
              <w:rPr>
                <w:color w:val="auto"/>
                <w:szCs w:val="20"/>
              </w:rPr>
            </w:pPr>
            <w:r w:rsidRPr="00065C54">
              <w:rPr>
                <w:color w:val="auto"/>
                <w:szCs w:val="20"/>
              </w:rPr>
              <w:t>CONDUCIDAS POR EL DOCENTE</w:t>
            </w:r>
          </w:p>
        </w:tc>
        <w:tc>
          <w:tcPr>
            <w:tcW w:w="1236" w:type="pct"/>
            <w:shd w:val="clear" w:color="auto" w:fill="auto"/>
            <w:vAlign w:val="center"/>
          </w:tcPr>
          <w:p w14:paraId="35F5027F" w14:textId="77777777" w:rsidR="00F26F2B" w:rsidRPr="00065C54" w:rsidRDefault="00F26F2B" w:rsidP="0001088B">
            <w:pPr>
              <w:rPr>
                <w:color w:val="auto"/>
                <w:szCs w:val="20"/>
              </w:rPr>
            </w:pPr>
            <w:r w:rsidRPr="00065C54">
              <w:rPr>
                <w:color w:val="auto"/>
                <w:szCs w:val="20"/>
              </w:rPr>
              <w:t>REALIZADAS POR LOS ESTUDIANTES</w:t>
            </w:r>
          </w:p>
        </w:tc>
        <w:tc>
          <w:tcPr>
            <w:tcW w:w="1065" w:type="pct"/>
            <w:vMerge/>
            <w:shd w:val="clear" w:color="auto" w:fill="auto"/>
            <w:vAlign w:val="center"/>
          </w:tcPr>
          <w:p w14:paraId="136D83ED" w14:textId="77777777" w:rsidR="00F26F2B" w:rsidRPr="00065C54" w:rsidRDefault="00F26F2B" w:rsidP="0001088B">
            <w:pPr>
              <w:jc w:val="center"/>
              <w:rPr>
                <w:color w:val="auto"/>
                <w:szCs w:val="20"/>
              </w:rPr>
            </w:pPr>
          </w:p>
        </w:tc>
        <w:tc>
          <w:tcPr>
            <w:tcW w:w="147" w:type="pct"/>
            <w:shd w:val="clear" w:color="auto" w:fill="auto"/>
            <w:vAlign w:val="center"/>
          </w:tcPr>
          <w:p w14:paraId="6B6AE101" w14:textId="77777777" w:rsidR="00F26F2B" w:rsidRPr="00065C54" w:rsidRDefault="00F62FC6" w:rsidP="0001088B">
            <w:pPr>
              <w:jc w:val="center"/>
              <w:rPr>
                <w:color w:val="auto"/>
                <w:szCs w:val="20"/>
              </w:rPr>
            </w:pPr>
            <w:r>
              <w:rPr>
                <w:color w:val="auto"/>
                <w:szCs w:val="20"/>
              </w:rPr>
              <w:t>C</w:t>
            </w:r>
          </w:p>
        </w:tc>
        <w:tc>
          <w:tcPr>
            <w:tcW w:w="141" w:type="pct"/>
            <w:shd w:val="clear" w:color="auto" w:fill="auto"/>
            <w:vAlign w:val="center"/>
          </w:tcPr>
          <w:p w14:paraId="7E46CF42" w14:textId="77777777" w:rsidR="00F26F2B" w:rsidRPr="00065C54" w:rsidRDefault="00F26F2B" w:rsidP="0001088B">
            <w:pPr>
              <w:jc w:val="center"/>
              <w:rPr>
                <w:color w:val="auto"/>
                <w:szCs w:val="20"/>
              </w:rPr>
            </w:pPr>
            <w:r w:rsidRPr="00065C54">
              <w:rPr>
                <w:color w:val="auto"/>
                <w:szCs w:val="20"/>
              </w:rPr>
              <w:t>P</w:t>
            </w:r>
          </w:p>
        </w:tc>
        <w:tc>
          <w:tcPr>
            <w:tcW w:w="143" w:type="pct"/>
            <w:shd w:val="clear" w:color="auto" w:fill="auto"/>
            <w:vAlign w:val="center"/>
          </w:tcPr>
          <w:p w14:paraId="7D8A0664" w14:textId="77777777" w:rsidR="00F26F2B" w:rsidRPr="00065C54" w:rsidRDefault="00F26F2B" w:rsidP="0001088B">
            <w:pPr>
              <w:jc w:val="center"/>
              <w:rPr>
                <w:color w:val="auto"/>
                <w:szCs w:val="20"/>
              </w:rPr>
            </w:pPr>
            <w:r w:rsidRPr="00065C54">
              <w:rPr>
                <w:color w:val="auto"/>
                <w:szCs w:val="20"/>
              </w:rPr>
              <w:t>A</w:t>
            </w:r>
          </w:p>
        </w:tc>
      </w:tr>
      <w:tr w:rsidR="00200813" w:rsidRPr="00065C54" w14:paraId="398EF48D" w14:textId="77777777" w:rsidTr="00200813">
        <w:trPr>
          <w:jc w:val="center"/>
        </w:trPr>
        <w:tc>
          <w:tcPr>
            <w:tcW w:w="610" w:type="pct"/>
            <w:vMerge w:val="restart"/>
            <w:shd w:val="clear" w:color="auto" w:fill="D9D9D9"/>
            <w:vAlign w:val="center"/>
          </w:tcPr>
          <w:p w14:paraId="0E15EE6E" w14:textId="77777777" w:rsidR="00200813" w:rsidRPr="00972939" w:rsidRDefault="00200813" w:rsidP="0001088B">
            <w:pPr>
              <w:jc w:val="both"/>
              <w:rPr>
                <w:rFonts w:ascii="Arial" w:hAnsi="Arial" w:cs="Arial"/>
                <w:szCs w:val="20"/>
              </w:rPr>
            </w:pPr>
            <w:r w:rsidRPr="00972939">
              <w:rPr>
                <w:rFonts w:ascii="Arial" w:hAnsi="Arial" w:cs="Arial"/>
                <w:szCs w:val="20"/>
              </w:rPr>
              <w:t>2.3.1. Digestión y absorción</w:t>
            </w:r>
          </w:p>
        </w:tc>
        <w:tc>
          <w:tcPr>
            <w:tcW w:w="1658" w:type="pct"/>
            <w:shd w:val="clear" w:color="auto" w:fill="C2D69B"/>
          </w:tcPr>
          <w:p w14:paraId="7A68BBD6" w14:textId="77777777" w:rsidR="00200813" w:rsidRPr="000269ED" w:rsidRDefault="00200813" w:rsidP="00991200">
            <w:pPr>
              <w:jc w:val="both"/>
              <w:rPr>
                <w:b/>
                <w:szCs w:val="20"/>
              </w:rPr>
            </w:pPr>
            <w:r w:rsidRPr="000269ED">
              <w:rPr>
                <w:b/>
                <w:szCs w:val="20"/>
              </w:rPr>
              <w:t>Preguntas dirigidas</w:t>
            </w:r>
            <w:r>
              <w:rPr>
                <w:b/>
                <w:szCs w:val="20"/>
              </w:rPr>
              <w:t xml:space="preserve"> (Plenaria)</w:t>
            </w:r>
          </w:p>
          <w:p w14:paraId="1EFB04B1" w14:textId="77777777" w:rsidR="00200813" w:rsidRPr="00065C54" w:rsidRDefault="00200813" w:rsidP="00991200">
            <w:pPr>
              <w:jc w:val="both"/>
              <w:rPr>
                <w:szCs w:val="20"/>
              </w:rPr>
            </w:pPr>
            <w:r>
              <w:rPr>
                <w:szCs w:val="20"/>
              </w:rPr>
              <w:t>El docente realiza una serie de preguntas dirigidas que ubiquen a los alumnos en el metabolismo, diferenciando la digestión de la absorción.</w:t>
            </w:r>
          </w:p>
        </w:tc>
        <w:tc>
          <w:tcPr>
            <w:tcW w:w="1236" w:type="pct"/>
            <w:shd w:val="clear" w:color="auto" w:fill="C2D69B"/>
          </w:tcPr>
          <w:p w14:paraId="1EEFCF32" w14:textId="77777777" w:rsidR="00200813" w:rsidRPr="00065C54" w:rsidRDefault="00200813" w:rsidP="0001088B">
            <w:pPr>
              <w:jc w:val="both"/>
              <w:rPr>
                <w:szCs w:val="20"/>
              </w:rPr>
            </w:pPr>
          </w:p>
        </w:tc>
        <w:tc>
          <w:tcPr>
            <w:tcW w:w="1065" w:type="pct"/>
            <w:shd w:val="clear" w:color="auto" w:fill="D9D9D9"/>
          </w:tcPr>
          <w:p w14:paraId="70EC8348" w14:textId="77777777" w:rsidR="00200813" w:rsidRPr="00065C54" w:rsidRDefault="00200813" w:rsidP="0001088B">
            <w:pPr>
              <w:jc w:val="both"/>
              <w:rPr>
                <w:color w:val="auto"/>
                <w:szCs w:val="20"/>
              </w:rPr>
            </w:pPr>
          </w:p>
        </w:tc>
        <w:tc>
          <w:tcPr>
            <w:tcW w:w="147" w:type="pct"/>
            <w:shd w:val="clear" w:color="auto" w:fill="D9D9D9"/>
          </w:tcPr>
          <w:p w14:paraId="3C75645B" w14:textId="77777777" w:rsidR="00200813" w:rsidRPr="00065C54" w:rsidRDefault="00200813" w:rsidP="0001088B">
            <w:pPr>
              <w:jc w:val="both"/>
              <w:rPr>
                <w:color w:val="auto"/>
                <w:szCs w:val="20"/>
              </w:rPr>
            </w:pPr>
          </w:p>
        </w:tc>
        <w:tc>
          <w:tcPr>
            <w:tcW w:w="141" w:type="pct"/>
            <w:shd w:val="clear" w:color="auto" w:fill="D9D9D9"/>
          </w:tcPr>
          <w:p w14:paraId="7E97D2FE" w14:textId="77777777" w:rsidR="00200813" w:rsidRPr="00065C54" w:rsidRDefault="00200813" w:rsidP="0001088B">
            <w:pPr>
              <w:jc w:val="both"/>
              <w:rPr>
                <w:color w:val="auto"/>
                <w:szCs w:val="20"/>
              </w:rPr>
            </w:pPr>
          </w:p>
        </w:tc>
        <w:tc>
          <w:tcPr>
            <w:tcW w:w="143" w:type="pct"/>
            <w:shd w:val="clear" w:color="auto" w:fill="D9D9D9"/>
          </w:tcPr>
          <w:p w14:paraId="2186559C" w14:textId="77777777" w:rsidR="00200813" w:rsidRPr="00065C54" w:rsidRDefault="00200813" w:rsidP="0001088B">
            <w:pPr>
              <w:jc w:val="both"/>
              <w:rPr>
                <w:color w:val="auto"/>
                <w:szCs w:val="20"/>
              </w:rPr>
            </w:pPr>
          </w:p>
        </w:tc>
      </w:tr>
      <w:tr w:rsidR="00200813" w:rsidRPr="00065C54" w14:paraId="313AF585" w14:textId="77777777" w:rsidTr="00200813">
        <w:trPr>
          <w:jc w:val="center"/>
        </w:trPr>
        <w:tc>
          <w:tcPr>
            <w:tcW w:w="610" w:type="pct"/>
            <w:vMerge/>
            <w:shd w:val="clear" w:color="auto" w:fill="D9D9D9"/>
            <w:vAlign w:val="center"/>
          </w:tcPr>
          <w:p w14:paraId="3C488583" w14:textId="77777777" w:rsidR="00200813" w:rsidRDefault="00200813" w:rsidP="0001088B">
            <w:pPr>
              <w:jc w:val="both"/>
              <w:rPr>
                <w:rFonts w:ascii="Arial" w:eastAsia="Arial" w:hAnsi="Arial" w:cs="Arial"/>
                <w:b/>
              </w:rPr>
            </w:pPr>
          </w:p>
        </w:tc>
        <w:tc>
          <w:tcPr>
            <w:tcW w:w="1658" w:type="pct"/>
            <w:shd w:val="clear" w:color="auto" w:fill="C2D69B"/>
          </w:tcPr>
          <w:p w14:paraId="4536C696" w14:textId="77777777" w:rsidR="00200813" w:rsidRPr="00065C54" w:rsidRDefault="00200813" w:rsidP="00991200">
            <w:pPr>
              <w:jc w:val="both"/>
              <w:rPr>
                <w:szCs w:val="20"/>
              </w:rPr>
            </w:pPr>
          </w:p>
        </w:tc>
        <w:tc>
          <w:tcPr>
            <w:tcW w:w="1236" w:type="pct"/>
            <w:shd w:val="clear" w:color="auto" w:fill="C2D69B"/>
          </w:tcPr>
          <w:p w14:paraId="616D33B8" w14:textId="77777777" w:rsidR="00200813" w:rsidRPr="000269ED" w:rsidRDefault="00200813" w:rsidP="0001088B">
            <w:pPr>
              <w:jc w:val="both"/>
              <w:rPr>
                <w:b/>
                <w:szCs w:val="20"/>
              </w:rPr>
            </w:pPr>
            <w:r w:rsidRPr="000269ED">
              <w:rPr>
                <w:b/>
                <w:szCs w:val="20"/>
              </w:rPr>
              <w:t>Preguntas dirigidas</w:t>
            </w:r>
            <w:r>
              <w:rPr>
                <w:b/>
                <w:szCs w:val="20"/>
              </w:rPr>
              <w:t xml:space="preserve"> (Plenaria)</w:t>
            </w:r>
          </w:p>
          <w:p w14:paraId="356601C5" w14:textId="77777777" w:rsidR="00200813" w:rsidRPr="00065C54" w:rsidRDefault="00200813" w:rsidP="0001088B">
            <w:pPr>
              <w:jc w:val="both"/>
              <w:rPr>
                <w:szCs w:val="20"/>
              </w:rPr>
            </w:pPr>
            <w:r>
              <w:rPr>
                <w:szCs w:val="20"/>
              </w:rPr>
              <w:t>Participa respondiendo a las preguntas en forma participativa y dinámica.</w:t>
            </w:r>
          </w:p>
        </w:tc>
        <w:tc>
          <w:tcPr>
            <w:tcW w:w="1065" w:type="pct"/>
            <w:shd w:val="clear" w:color="auto" w:fill="D9D9D9"/>
          </w:tcPr>
          <w:p w14:paraId="255EB9EF" w14:textId="77777777" w:rsidR="00200813" w:rsidRPr="00065C54" w:rsidRDefault="00200813" w:rsidP="0001088B">
            <w:pPr>
              <w:jc w:val="both"/>
              <w:rPr>
                <w:color w:val="auto"/>
                <w:szCs w:val="20"/>
              </w:rPr>
            </w:pPr>
          </w:p>
        </w:tc>
        <w:tc>
          <w:tcPr>
            <w:tcW w:w="147" w:type="pct"/>
            <w:shd w:val="clear" w:color="auto" w:fill="D9D9D9"/>
          </w:tcPr>
          <w:p w14:paraId="3E0FD7B9" w14:textId="77777777" w:rsidR="00200813" w:rsidRDefault="00200813" w:rsidP="000269ED">
            <w:pPr>
              <w:jc w:val="center"/>
              <w:rPr>
                <w:color w:val="auto"/>
                <w:szCs w:val="20"/>
              </w:rPr>
            </w:pPr>
          </w:p>
          <w:p w14:paraId="00D39C24" w14:textId="77777777" w:rsidR="00200813" w:rsidRPr="000269ED" w:rsidRDefault="00200813" w:rsidP="00200813">
            <w:pPr>
              <w:jc w:val="center"/>
              <w:rPr>
                <w:b/>
                <w:color w:val="auto"/>
                <w:szCs w:val="20"/>
              </w:rPr>
            </w:pPr>
          </w:p>
        </w:tc>
        <w:tc>
          <w:tcPr>
            <w:tcW w:w="141" w:type="pct"/>
            <w:shd w:val="clear" w:color="auto" w:fill="D9D9D9"/>
          </w:tcPr>
          <w:p w14:paraId="5119D2F0" w14:textId="77777777" w:rsidR="00200813" w:rsidRPr="00065C54" w:rsidRDefault="00200813" w:rsidP="0001088B">
            <w:pPr>
              <w:jc w:val="both"/>
              <w:rPr>
                <w:color w:val="auto"/>
                <w:szCs w:val="20"/>
              </w:rPr>
            </w:pPr>
          </w:p>
        </w:tc>
        <w:tc>
          <w:tcPr>
            <w:tcW w:w="143" w:type="pct"/>
            <w:shd w:val="clear" w:color="auto" w:fill="D9D9D9"/>
          </w:tcPr>
          <w:p w14:paraId="66BE346D" w14:textId="77777777" w:rsidR="00200813" w:rsidRDefault="00200813" w:rsidP="00D319D3">
            <w:pPr>
              <w:jc w:val="center"/>
              <w:rPr>
                <w:color w:val="auto"/>
                <w:szCs w:val="20"/>
              </w:rPr>
            </w:pPr>
          </w:p>
          <w:p w14:paraId="29EE2CD7" w14:textId="77777777" w:rsidR="00200813" w:rsidRPr="00D319D3" w:rsidRDefault="00200813" w:rsidP="00D319D3">
            <w:pPr>
              <w:jc w:val="center"/>
              <w:rPr>
                <w:b/>
                <w:color w:val="auto"/>
                <w:szCs w:val="20"/>
              </w:rPr>
            </w:pPr>
          </w:p>
        </w:tc>
      </w:tr>
      <w:tr w:rsidR="00200813" w:rsidRPr="000F7BAF" w14:paraId="76656117" w14:textId="77777777" w:rsidTr="00200813">
        <w:trPr>
          <w:jc w:val="center"/>
        </w:trPr>
        <w:tc>
          <w:tcPr>
            <w:tcW w:w="610" w:type="pct"/>
            <w:vMerge/>
            <w:shd w:val="clear" w:color="auto" w:fill="D9D9D9"/>
          </w:tcPr>
          <w:p w14:paraId="3DE9B8BF" w14:textId="77777777" w:rsidR="00200813" w:rsidRPr="00065C54" w:rsidRDefault="00200813" w:rsidP="0001088B">
            <w:pPr>
              <w:jc w:val="both"/>
              <w:rPr>
                <w:b/>
                <w:color w:val="auto"/>
                <w:szCs w:val="20"/>
              </w:rPr>
            </w:pPr>
          </w:p>
        </w:tc>
        <w:tc>
          <w:tcPr>
            <w:tcW w:w="1658" w:type="pct"/>
            <w:shd w:val="clear" w:color="auto" w:fill="FFFF66"/>
          </w:tcPr>
          <w:p w14:paraId="4A615186" w14:textId="77777777" w:rsidR="00200813" w:rsidRPr="00393449" w:rsidRDefault="00200813" w:rsidP="00991200">
            <w:pPr>
              <w:jc w:val="both"/>
              <w:rPr>
                <w:rFonts w:asciiTheme="minorHAnsi" w:hAnsiTheme="minorHAnsi" w:cs="Arial"/>
                <w:b/>
                <w:szCs w:val="20"/>
              </w:rPr>
            </w:pPr>
            <w:r w:rsidRPr="00393449">
              <w:rPr>
                <w:rFonts w:asciiTheme="minorHAnsi" w:hAnsiTheme="minorHAnsi" w:cs="Arial"/>
                <w:b/>
                <w:szCs w:val="20"/>
              </w:rPr>
              <w:t>Clase Magistral</w:t>
            </w:r>
          </w:p>
          <w:p w14:paraId="12816F3A" w14:textId="77777777" w:rsidR="00200813" w:rsidRPr="00393449" w:rsidRDefault="00200813" w:rsidP="00991200">
            <w:pPr>
              <w:jc w:val="both"/>
              <w:rPr>
                <w:rFonts w:asciiTheme="minorHAnsi" w:hAnsiTheme="minorHAnsi" w:cs="Arial"/>
                <w:szCs w:val="20"/>
              </w:rPr>
            </w:pPr>
            <w:r w:rsidRPr="00393449">
              <w:rPr>
                <w:rFonts w:asciiTheme="minorHAnsi" w:hAnsiTheme="minorHAnsi" w:cs="Arial"/>
                <w:szCs w:val="20"/>
              </w:rPr>
              <w:t xml:space="preserve">El docente expone con una presentación </w:t>
            </w:r>
            <w:r w:rsidR="00991200">
              <w:rPr>
                <w:rFonts w:asciiTheme="minorHAnsi" w:hAnsiTheme="minorHAnsi" w:cs="Arial"/>
                <w:szCs w:val="20"/>
              </w:rPr>
              <w:t xml:space="preserve">electrónica </w:t>
            </w:r>
            <w:r w:rsidR="00991200" w:rsidRPr="00393449">
              <w:rPr>
                <w:rFonts w:asciiTheme="minorHAnsi" w:hAnsiTheme="minorHAnsi" w:cs="Arial"/>
                <w:szCs w:val="20"/>
              </w:rPr>
              <w:t>el</w:t>
            </w:r>
            <w:r w:rsidRPr="00393449">
              <w:rPr>
                <w:rFonts w:asciiTheme="minorHAnsi" w:hAnsiTheme="minorHAnsi" w:cs="Arial"/>
                <w:szCs w:val="20"/>
              </w:rPr>
              <w:t xml:space="preserve"> metabolismo de lípidos en su proceso de digestión y absorción, pidiendo al alumno realizar un diagrama con las principales fases de la digestión y absorción apoyándose en el siguiente video.</w:t>
            </w:r>
          </w:p>
          <w:p w14:paraId="0A94CCFB" w14:textId="77777777" w:rsidR="00200813" w:rsidRPr="00E10792" w:rsidRDefault="001B26A0" w:rsidP="00991200">
            <w:pPr>
              <w:jc w:val="both"/>
              <w:rPr>
                <w:rFonts w:asciiTheme="minorHAnsi" w:hAnsiTheme="minorHAnsi" w:cs="Arial"/>
                <w:b/>
                <w:i/>
                <w:szCs w:val="20"/>
              </w:rPr>
            </w:pPr>
            <w:hyperlink r:id="rId18" w:history="1">
              <w:r w:rsidR="00200813" w:rsidRPr="00D46A28">
                <w:rPr>
                  <w:rStyle w:val="Hipervnculo"/>
                  <w:rFonts w:asciiTheme="minorHAnsi" w:hAnsiTheme="minorHAnsi" w:cs="Arial"/>
                  <w:b/>
                  <w:i/>
                  <w:szCs w:val="20"/>
                </w:rPr>
                <w:t>https://www.youtube.com/watch?v=_biNvOOnEq8</w:t>
              </w:r>
            </w:hyperlink>
          </w:p>
        </w:tc>
        <w:tc>
          <w:tcPr>
            <w:tcW w:w="1236" w:type="pct"/>
            <w:shd w:val="clear" w:color="auto" w:fill="FFFF66"/>
          </w:tcPr>
          <w:p w14:paraId="0988628C" w14:textId="77777777" w:rsidR="00200813" w:rsidRPr="00065C54" w:rsidRDefault="00200813" w:rsidP="0001088B">
            <w:pPr>
              <w:jc w:val="both"/>
              <w:rPr>
                <w:szCs w:val="20"/>
              </w:rPr>
            </w:pPr>
          </w:p>
        </w:tc>
        <w:tc>
          <w:tcPr>
            <w:tcW w:w="1065" w:type="pct"/>
            <w:shd w:val="clear" w:color="auto" w:fill="D9D9D9"/>
          </w:tcPr>
          <w:p w14:paraId="50395286" w14:textId="77777777" w:rsidR="00200813" w:rsidRPr="00065C54" w:rsidRDefault="00200813" w:rsidP="0001088B">
            <w:pPr>
              <w:jc w:val="both"/>
              <w:rPr>
                <w:color w:val="auto"/>
                <w:szCs w:val="20"/>
              </w:rPr>
            </w:pPr>
          </w:p>
        </w:tc>
        <w:tc>
          <w:tcPr>
            <w:tcW w:w="147" w:type="pct"/>
            <w:shd w:val="clear" w:color="auto" w:fill="D9D9D9"/>
            <w:vAlign w:val="center"/>
          </w:tcPr>
          <w:p w14:paraId="421FCB53" w14:textId="77777777" w:rsidR="00200813" w:rsidRPr="00065C54" w:rsidRDefault="00200813" w:rsidP="0001088B">
            <w:pPr>
              <w:jc w:val="center"/>
              <w:rPr>
                <w:b/>
                <w:color w:val="auto"/>
                <w:szCs w:val="20"/>
              </w:rPr>
            </w:pPr>
          </w:p>
        </w:tc>
        <w:tc>
          <w:tcPr>
            <w:tcW w:w="141" w:type="pct"/>
            <w:shd w:val="clear" w:color="auto" w:fill="D9D9D9"/>
            <w:vAlign w:val="center"/>
          </w:tcPr>
          <w:p w14:paraId="58C81787" w14:textId="77777777" w:rsidR="00200813" w:rsidRPr="00065C54" w:rsidRDefault="00200813" w:rsidP="0001088B">
            <w:pPr>
              <w:jc w:val="center"/>
              <w:rPr>
                <w:b/>
                <w:color w:val="auto"/>
                <w:szCs w:val="20"/>
              </w:rPr>
            </w:pPr>
          </w:p>
        </w:tc>
        <w:tc>
          <w:tcPr>
            <w:tcW w:w="143" w:type="pct"/>
            <w:shd w:val="clear" w:color="auto" w:fill="D9D9D9"/>
            <w:vAlign w:val="center"/>
          </w:tcPr>
          <w:p w14:paraId="0F3B70DC" w14:textId="77777777" w:rsidR="00200813" w:rsidRPr="00065C54" w:rsidRDefault="00200813" w:rsidP="0001088B">
            <w:pPr>
              <w:jc w:val="center"/>
              <w:rPr>
                <w:b/>
                <w:color w:val="auto"/>
                <w:szCs w:val="20"/>
              </w:rPr>
            </w:pPr>
          </w:p>
        </w:tc>
      </w:tr>
      <w:tr w:rsidR="00200813" w:rsidRPr="00065C54" w14:paraId="1DC64AB3" w14:textId="77777777" w:rsidTr="00200813">
        <w:trPr>
          <w:jc w:val="center"/>
        </w:trPr>
        <w:tc>
          <w:tcPr>
            <w:tcW w:w="610" w:type="pct"/>
            <w:vMerge/>
            <w:shd w:val="clear" w:color="auto" w:fill="D9D9D9"/>
          </w:tcPr>
          <w:p w14:paraId="2A4A9FE6" w14:textId="77777777" w:rsidR="00200813" w:rsidRPr="00065C54" w:rsidRDefault="00200813" w:rsidP="0001088B">
            <w:pPr>
              <w:jc w:val="both"/>
              <w:rPr>
                <w:b/>
                <w:color w:val="auto"/>
                <w:szCs w:val="20"/>
              </w:rPr>
            </w:pPr>
          </w:p>
        </w:tc>
        <w:tc>
          <w:tcPr>
            <w:tcW w:w="1658" w:type="pct"/>
            <w:shd w:val="clear" w:color="auto" w:fill="FFFF66"/>
          </w:tcPr>
          <w:p w14:paraId="0BE50DCE" w14:textId="77777777" w:rsidR="00200813" w:rsidRPr="00065C54" w:rsidRDefault="00200813" w:rsidP="00991200">
            <w:pPr>
              <w:jc w:val="both"/>
              <w:rPr>
                <w:szCs w:val="20"/>
              </w:rPr>
            </w:pPr>
          </w:p>
        </w:tc>
        <w:tc>
          <w:tcPr>
            <w:tcW w:w="1236" w:type="pct"/>
            <w:shd w:val="clear" w:color="auto" w:fill="FFFF66"/>
          </w:tcPr>
          <w:p w14:paraId="6D4F43BE" w14:textId="77777777" w:rsidR="00200813" w:rsidRDefault="00200813" w:rsidP="001F7BBB">
            <w:pPr>
              <w:jc w:val="both"/>
              <w:rPr>
                <w:b/>
                <w:szCs w:val="20"/>
              </w:rPr>
            </w:pPr>
            <w:r w:rsidRPr="00393449">
              <w:rPr>
                <w:b/>
                <w:szCs w:val="20"/>
              </w:rPr>
              <w:t>Trabajo Individual</w:t>
            </w:r>
          </w:p>
          <w:p w14:paraId="14E6BACD" w14:textId="77777777" w:rsidR="00200813" w:rsidRPr="00393449" w:rsidRDefault="00200813" w:rsidP="001F7BBB">
            <w:pPr>
              <w:jc w:val="both"/>
              <w:rPr>
                <w:szCs w:val="20"/>
              </w:rPr>
            </w:pPr>
            <w:r w:rsidRPr="00393449">
              <w:rPr>
                <w:szCs w:val="20"/>
              </w:rPr>
              <w:t>Realiza un diagrama tomando como referencia la explicación del profesor y la revisión del video</w:t>
            </w:r>
          </w:p>
        </w:tc>
        <w:tc>
          <w:tcPr>
            <w:tcW w:w="1065" w:type="pct"/>
            <w:shd w:val="clear" w:color="auto" w:fill="D9D9D9"/>
          </w:tcPr>
          <w:p w14:paraId="7298F7CD" w14:textId="77B75953" w:rsidR="00200813" w:rsidRPr="00065C54" w:rsidRDefault="00200813" w:rsidP="0001088B">
            <w:pPr>
              <w:jc w:val="both"/>
              <w:rPr>
                <w:color w:val="auto"/>
                <w:szCs w:val="20"/>
              </w:rPr>
            </w:pPr>
            <w:r>
              <w:rPr>
                <w:color w:val="auto"/>
                <w:szCs w:val="20"/>
              </w:rPr>
              <w:t>Diagrama</w:t>
            </w:r>
            <w:r w:rsidR="007F7D3A">
              <w:rPr>
                <w:color w:val="auto"/>
                <w:szCs w:val="20"/>
              </w:rPr>
              <w:t xml:space="preserve"> de las </w:t>
            </w:r>
            <w:r w:rsidR="007F7D3A" w:rsidRPr="00393449">
              <w:rPr>
                <w:rFonts w:asciiTheme="minorHAnsi" w:hAnsiTheme="minorHAnsi" w:cs="Arial"/>
                <w:szCs w:val="20"/>
              </w:rPr>
              <w:t>fases de la digestión y absorción</w:t>
            </w:r>
          </w:p>
        </w:tc>
        <w:tc>
          <w:tcPr>
            <w:tcW w:w="147" w:type="pct"/>
            <w:shd w:val="clear" w:color="auto" w:fill="D9D9D9"/>
            <w:vAlign w:val="center"/>
          </w:tcPr>
          <w:p w14:paraId="71676F8D" w14:textId="6B502B6B" w:rsidR="00200813" w:rsidRPr="00065C54" w:rsidRDefault="008E0223" w:rsidP="0001088B">
            <w:pPr>
              <w:jc w:val="center"/>
              <w:rPr>
                <w:b/>
                <w:color w:val="auto"/>
                <w:szCs w:val="20"/>
              </w:rPr>
            </w:pPr>
            <w:r>
              <w:rPr>
                <w:b/>
                <w:color w:val="auto"/>
                <w:szCs w:val="20"/>
              </w:rPr>
              <w:t>X</w:t>
            </w:r>
          </w:p>
        </w:tc>
        <w:tc>
          <w:tcPr>
            <w:tcW w:w="141" w:type="pct"/>
            <w:shd w:val="clear" w:color="auto" w:fill="D9D9D9"/>
            <w:vAlign w:val="center"/>
          </w:tcPr>
          <w:p w14:paraId="282F6CA2" w14:textId="77777777" w:rsidR="00200813" w:rsidRPr="00393449" w:rsidRDefault="00200813" w:rsidP="0001088B">
            <w:pPr>
              <w:jc w:val="center"/>
              <w:rPr>
                <w:b/>
                <w:color w:val="auto"/>
                <w:szCs w:val="20"/>
              </w:rPr>
            </w:pPr>
            <w:r w:rsidRPr="00393449">
              <w:rPr>
                <w:b/>
                <w:color w:val="auto"/>
                <w:szCs w:val="20"/>
              </w:rPr>
              <w:t>X</w:t>
            </w:r>
          </w:p>
        </w:tc>
        <w:tc>
          <w:tcPr>
            <w:tcW w:w="143" w:type="pct"/>
            <w:shd w:val="clear" w:color="auto" w:fill="D9D9D9"/>
            <w:vAlign w:val="center"/>
          </w:tcPr>
          <w:p w14:paraId="3E6758CB" w14:textId="77777777" w:rsidR="00200813" w:rsidRPr="00065C54" w:rsidRDefault="00200813" w:rsidP="0001088B">
            <w:pPr>
              <w:jc w:val="center"/>
              <w:rPr>
                <w:b/>
                <w:color w:val="auto"/>
                <w:szCs w:val="20"/>
              </w:rPr>
            </w:pPr>
          </w:p>
        </w:tc>
      </w:tr>
      <w:tr w:rsidR="00200813" w:rsidRPr="00065C54" w14:paraId="2BAE3E1E" w14:textId="77777777" w:rsidTr="00200813">
        <w:trPr>
          <w:jc w:val="center"/>
        </w:trPr>
        <w:tc>
          <w:tcPr>
            <w:tcW w:w="610" w:type="pct"/>
            <w:vMerge/>
            <w:shd w:val="clear" w:color="auto" w:fill="D9D9D9"/>
          </w:tcPr>
          <w:p w14:paraId="5B2C7E88" w14:textId="77777777" w:rsidR="00200813" w:rsidRPr="00065C54" w:rsidRDefault="00200813" w:rsidP="0001088B">
            <w:pPr>
              <w:jc w:val="both"/>
              <w:rPr>
                <w:b/>
                <w:color w:val="auto"/>
                <w:szCs w:val="20"/>
              </w:rPr>
            </w:pPr>
          </w:p>
        </w:tc>
        <w:tc>
          <w:tcPr>
            <w:tcW w:w="1658" w:type="pct"/>
            <w:shd w:val="clear" w:color="auto" w:fill="FFFF66"/>
          </w:tcPr>
          <w:p w14:paraId="54FF0883" w14:textId="77777777" w:rsidR="00200813" w:rsidRPr="00EC33F8" w:rsidRDefault="00200813" w:rsidP="00991200">
            <w:pPr>
              <w:jc w:val="both"/>
              <w:rPr>
                <w:b/>
                <w:szCs w:val="20"/>
              </w:rPr>
            </w:pPr>
            <w:r w:rsidRPr="00EC33F8">
              <w:rPr>
                <w:b/>
                <w:szCs w:val="20"/>
              </w:rPr>
              <w:t>Investigación documental</w:t>
            </w:r>
          </w:p>
          <w:p w14:paraId="56F67303" w14:textId="77777777" w:rsidR="00200813" w:rsidRPr="00065C54" w:rsidRDefault="00200813" w:rsidP="00991200">
            <w:pPr>
              <w:jc w:val="both"/>
              <w:rPr>
                <w:szCs w:val="20"/>
              </w:rPr>
            </w:pPr>
            <w:r>
              <w:rPr>
                <w:szCs w:val="20"/>
              </w:rPr>
              <w:t xml:space="preserve">Solicita en equipos una investigación sobre Lipólisis, </w:t>
            </w:r>
            <w:proofErr w:type="spellStart"/>
            <w:r>
              <w:rPr>
                <w:szCs w:val="20"/>
              </w:rPr>
              <w:t>Lipogénesis</w:t>
            </w:r>
            <w:proofErr w:type="spellEnd"/>
            <w:r>
              <w:rPr>
                <w:szCs w:val="20"/>
              </w:rPr>
              <w:t xml:space="preserve"> y β-oxidación.</w:t>
            </w:r>
          </w:p>
        </w:tc>
        <w:tc>
          <w:tcPr>
            <w:tcW w:w="1236" w:type="pct"/>
            <w:shd w:val="clear" w:color="auto" w:fill="FFFF66"/>
          </w:tcPr>
          <w:p w14:paraId="47A729BC" w14:textId="77777777" w:rsidR="00200813" w:rsidRPr="00393449" w:rsidRDefault="00200813" w:rsidP="001F7BBB">
            <w:pPr>
              <w:jc w:val="both"/>
              <w:rPr>
                <w:b/>
                <w:szCs w:val="20"/>
              </w:rPr>
            </w:pPr>
          </w:p>
        </w:tc>
        <w:tc>
          <w:tcPr>
            <w:tcW w:w="1065" w:type="pct"/>
            <w:shd w:val="clear" w:color="auto" w:fill="D9D9D9"/>
          </w:tcPr>
          <w:p w14:paraId="72F8DD7F" w14:textId="77777777" w:rsidR="00200813" w:rsidRPr="00065C54" w:rsidRDefault="00200813" w:rsidP="0001088B">
            <w:pPr>
              <w:jc w:val="both"/>
              <w:rPr>
                <w:color w:val="auto"/>
                <w:szCs w:val="20"/>
              </w:rPr>
            </w:pPr>
          </w:p>
        </w:tc>
        <w:tc>
          <w:tcPr>
            <w:tcW w:w="147" w:type="pct"/>
            <w:shd w:val="clear" w:color="auto" w:fill="D9D9D9"/>
            <w:vAlign w:val="center"/>
          </w:tcPr>
          <w:p w14:paraId="505646EC" w14:textId="77777777" w:rsidR="00200813" w:rsidRPr="00065C54" w:rsidRDefault="00200813" w:rsidP="0001088B">
            <w:pPr>
              <w:jc w:val="center"/>
              <w:rPr>
                <w:b/>
                <w:color w:val="auto"/>
                <w:szCs w:val="20"/>
              </w:rPr>
            </w:pPr>
          </w:p>
        </w:tc>
        <w:tc>
          <w:tcPr>
            <w:tcW w:w="141" w:type="pct"/>
            <w:shd w:val="clear" w:color="auto" w:fill="D9D9D9"/>
            <w:vAlign w:val="center"/>
          </w:tcPr>
          <w:p w14:paraId="18EBBA42" w14:textId="77777777" w:rsidR="00200813" w:rsidRPr="00393449" w:rsidRDefault="00200813" w:rsidP="0001088B">
            <w:pPr>
              <w:jc w:val="center"/>
              <w:rPr>
                <w:b/>
                <w:color w:val="auto"/>
                <w:szCs w:val="20"/>
              </w:rPr>
            </w:pPr>
          </w:p>
        </w:tc>
        <w:tc>
          <w:tcPr>
            <w:tcW w:w="143" w:type="pct"/>
            <w:shd w:val="clear" w:color="auto" w:fill="D9D9D9"/>
            <w:vAlign w:val="center"/>
          </w:tcPr>
          <w:p w14:paraId="26552662" w14:textId="77777777" w:rsidR="00200813" w:rsidRPr="00065C54" w:rsidRDefault="00200813" w:rsidP="0001088B">
            <w:pPr>
              <w:jc w:val="center"/>
              <w:rPr>
                <w:b/>
                <w:color w:val="auto"/>
                <w:szCs w:val="20"/>
              </w:rPr>
            </w:pPr>
          </w:p>
        </w:tc>
      </w:tr>
      <w:tr w:rsidR="00200813" w:rsidRPr="00065C54" w14:paraId="2D91263D" w14:textId="77777777" w:rsidTr="00200813">
        <w:trPr>
          <w:jc w:val="center"/>
        </w:trPr>
        <w:tc>
          <w:tcPr>
            <w:tcW w:w="610" w:type="pct"/>
            <w:vMerge/>
            <w:shd w:val="clear" w:color="auto" w:fill="D9D9D9"/>
          </w:tcPr>
          <w:p w14:paraId="5691C76F" w14:textId="77777777" w:rsidR="00200813" w:rsidRPr="00065C54" w:rsidRDefault="00200813" w:rsidP="0001088B">
            <w:pPr>
              <w:jc w:val="both"/>
              <w:rPr>
                <w:b/>
                <w:color w:val="auto"/>
                <w:szCs w:val="20"/>
              </w:rPr>
            </w:pPr>
          </w:p>
        </w:tc>
        <w:tc>
          <w:tcPr>
            <w:tcW w:w="1658" w:type="pct"/>
            <w:shd w:val="clear" w:color="auto" w:fill="FFFF66"/>
          </w:tcPr>
          <w:p w14:paraId="319CD28E" w14:textId="77777777" w:rsidR="00200813" w:rsidRPr="00EC33F8" w:rsidRDefault="00200813" w:rsidP="0001088B">
            <w:pPr>
              <w:jc w:val="both"/>
              <w:rPr>
                <w:b/>
                <w:szCs w:val="20"/>
              </w:rPr>
            </w:pPr>
          </w:p>
        </w:tc>
        <w:tc>
          <w:tcPr>
            <w:tcW w:w="1236" w:type="pct"/>
            <w:shd w:val="clear" w:color="auto" w:fill="FFFF66"/>
          </w:tcPr>
          <w:p w14:paraId="68465445" w14:textId="77777777" w:rsidR="00200813" w:rsidRDefault="00200813" w:rsidP="001F7BBB">
            <w:pPr>
              <w:jc w:val="both"/>
              <w:rPr>
                <w:b/>
                <w:szCs w:val="20"/>
              </w:rPr>
            </w:pPr>
            <w:r>
              <w:rPr>
                <w:b/>
                <w:szCs w:val="20"/>
              </w:rPr>
              <w:t>Trabajo colaborativo</w:t>
            </w:r>
          </w:p>
          <w:p w14:paraId="6D1BCE3B" w14:textId="77777777" w:rsidR="00200813" w:rsidRPr="00EC33F8" w:rsidRDefault="00200813" w:rsidP="001F7BBB">
            <w:pPr>
              <w:jc w:val="both"/>
              <w:rPr>
                <w:szCs w:val="20"/>
              </w:rPr>
            </w:pPr>
            <w:r>
              <w:rPr>
                <w:szCs w:val="20"/>
              </w:rPr>
              <w:t>Realiza en equipos un reporte de la investigación solicitada</w:t>
            </w:r>
          </w:p>
        </w:tc>
        <w:tc>
          <w:tcPr>
            <w:tcW w:w="1065" w:type="pct"/>
            <w:shd w:val="clear" w:color="auto" w:fill="D9D9D9"/>
          </w:tcPr>
          <w:p w14:paraId="5EC38E3D" w14:textId="77777777" w:rsidR="00200813" w:rsidRPr="00065C54" w:rsidRDefault="00200813" w:rsidP="0001088B">
            <w:pPr>
              <w:jc w:val="both"/>
              <w:rPr>
                <w:color w:val="auto"/>
                <w:szCs w:val="20"/>
              </w:rPr>
            </w:pPr>
            <w:r>
              <w:rPr>
                <w:color w:val="auto"/>
                <w:szCs w:val="20"/>
              </w:rPr>
              <w:t>Reporte de investigación “Metabolismo de lípidos”</w:t>
            </w:r>
          </w:p>
        </w:tc>
        <w:tc>
          <w:tcPr>
            <w:tcW w:w="147" w:type="pct"/>
            <w:shd w:val="clear" w:color="auto" w:fill="D9D9D9"/>
            <w:vAlign w:val="center"/>
          </w:tcPr>
          <w:p w14:paraId="0F34AE14" w14:textId="37A68B22" w:rsidR="00200813" w:rsidRPr="00065C54" w:rsidRDefault="008E0223" w:rsidP="0001088B">
            <w:pPr>
              <w:jc w:val="center"/>
              <w:rPr>
                <w:b/>
                <w:color w:val="auto"/>
                <w:szCs w:val="20"/>
              </w:rPr>
            </w:pPr>
            <w:r>
              <w:rPr>
                <w:b/>
                <w:color w:val="auto"/>
                <w:szCs w:val="20"/>
              </w:rPr>
              <w:t>X</w:t>
            </w:r>
          </w:p>
        </w:tc>
        <w:tc>
          <w:tcPr>
            <w:tcW w:w="141" w:type="pct"/>
            <w:shd w:val="clear" w:color="auto" w:fill="D9D9D9"/>
            <w:vAlign w:val="center"/>
          </w:tcPr>
          <w:p w14:paraId="7306E8AA" w14:textId="77777777" w:rsidR="00200813" w:rsidRPr="00393449" w:rsidRDefault="00200813" w:rsidP="0001088B">
            <w:pPr>
              <w:jc w:val="center"/>
              <w:rPr>
                <w:b/>
                <w:color w:val="auto"/>
                <w:szCs w:val="20"/>
              </w:rPr>
            </w:pPr>
            <w:r>
              <w:rPr>
                <w:b/>
                <w:color w:val="auto"/>
                <w:szCs w:val="20"/>
              </w:rPr>
              <w:t>X</w:t>
            </w:r>
          </w:p>
        </w:tc>
        <w:tc>
          <w:tcPr>
            <w:tcW w:w="143" w:type="pct"/>
            <w:shd w:val="clear" w:color="auto" w:fill="D9D9D9"/>
            <w:vAlign w:val="center"/>
          </w:tcPr>
          <w:p w14:paraId="6B18B2D3" w14:textId="77777777" w:rsidR="00200813" w:rsidRPr="00065C54" w:rsidRDefault="00200813" w:rsidP="0001088B">
            <w:pPr>
              <w:jc w:val="center"/>
              <w:rPr>
                <w:b/>
                <w:color w:val="auto"/>
                <w:szCs w:val="20"/>
              </w:rPr>
            </w:pPr>
            <w:r>
              <w:rPr>
                <w:b/>
                <w:color w:val="auto"/>
                <w:szCs w:val="20"/>
              </w:rPr>
              <w:t>X</w:t>
            </w:r>
          </w:p>
        </w:tc>
      </w:tr>
      <w:tr w:rsidR="00200813" w:rsidRPr="00065C54" w14:paraId="6E1C3D26" w14:textId="77777777" w:rsidTr="00200813">
        <w:trPr>
          <w:jc w:val="center"/>
        </w:trPr>
        <w:tc>
          <w:tcPr>
            <w:tcW w:w="610" w:type="pct"/>
            <w:vMerge/>
            <w:shd w:val="clear" w:color="auto" w:fill="D9D9D9"/>
          </w:tcPr>
          <w:p w14:paraId="3474C70E" w14:textId="77777777" w:rsidR="00200813" w:rsidRPr="00065C54" w:rsidRDefault="00200813" w:rsidP="0001088B">
            <w:pPr>
              <w:jc w:val="both"/>
              <w:rPr>
                <w:b/>
                <w:color w:val="auto"/>
                <w:szCs w:val="20"/>
              </w:rPr>
            </w:pPr>
          </w:p>
        </w:tc>
        <w:tc>
          <w:tcPr>
            <w:tcW w:w="1658" w:type="pct"/>
            <w:shd w:val="clear" w:color="auto" w:fill="FFCC66"/>
          </w:tcPr>
          <w:p w14:paraId="7F053634" w14:textId="77777777" w:rsidR="00200813" w:rsidRPr="00B92426" w:rsidRDefault="00200813" w:rsidP="00200813">
            <w:pPr>
              <w:jc w:val="both"/>
              <w:rPr>
                <w:rFonts w:asciiTheme="minorHAnsi" w:hAnsiTheme="minorHAnsi" w:cs="Arial"/>
                <w:b/>
                <w:szCs w:val="20"/>
              </w:rPr>
            </w:pPr>
            <w:r w:rsidRPr="00B92426">
              <w:rPr>
                <w:rFonts w:asciiTheme="minorHAnsi" w:hAnsiTheme="minorHAnsi" w:cs="Arial"/>
                <w:b/>
                <w:szCs w:val="20"/>
              </w:rPr>
              <w:t>Fase 2. Organización y planeación</w:t>
            </w:r>
          </w:p>
          <w:p w14:paraId="05FD6C18" w14:textId="4319A2EE" w:rsidR="00200813" w:rsidRPr="00483BCB" w:rsidRDefault="00200813" w:rsidP="00200813">
            <w:pPr>
              <w:jc w:val="both"/>
              <w:rPr>
                <w:rFonts w:asciiTheme="minorHAnsi" w:hAnsiTheme="minorHAnsi" w:cs="Arial"/>
                <w:b/>
                <w:i/>
                <w:szCs w:val="20"/>
              </w:rPr>
            </w:pPr>
            <w:r w:rsidRPr="00483BCB">
              <w:rPr>
                <w:rFonts w:asciiTheme="minorHAnsi" w:hAnsiTheme="minorHAnsi" w:cs="Arial"/>
                <w:b/>
                <w:i/>
                <w:szCs w:val="20"/>
              </w:rPr>
              <w:t>Avance de la elaboración del proyecto</w:t>
            </w:r>
          </w:p>
          <w:p w14:paraId="66288A4A" w14:textId="77777777" w:rsidR="00200813" w:rsidRPr="00483BCB" w:rsidRDefault="00200813" w:rsidP="00200813">
            <w:pPr>
              <w:autoSpaceDE w:val="0"/>
              <w:autoSpaceDN w:val="0"/>
              <w:adjustRightInd w:val="0"/>
              <w:jc w:val="both"/>
              <w:rPr>
                <w:rFonts w:asciiTheme="minorHAnsi" w:hAnsiTheme="minorHAnsi" w:cs="Arial"/>
                <w:b/>
                <w:i/>
                <w:szCs w:val="20"/>
              </w:rPr>
            </w:pPr>
            <w:r w:rsidRPr="00483BCB">
              <w:rPr>
                <w:rFonts w:asciiTheme="minorHAnsi" w:hAnsiTheme="minorHAnsi" w:cs="Arial"/>
                <w:b/>
                <w:i/>
                <w:szCs w:val="20"/>
              </w:rPr>
              <w:t>Trabajo individual</w:t>
            </w:r>
          </w:p>
          <w:p w14:paraId="3C4E3437" w14:textId="77777777" w:rsidR="00200813" w:rsidRPr="00483BCB" w:rsidRDefault="00200813" w:rsidP="00200813">
            <w:pPr>
              <w:autoSpaceDE w:val="0"/>
              <w:autoSpaceDN w:val="0"/>
              <w:adjustRightInd w:val="0"/>
              <w:jc w:val="both"/>
              <w:rPr>
                <w:rFonts w:asciiTheme="minorHAnsi" w:hAnsiTheme="minorHAnsi" w:cs="Calibri"/>
                <w:i/>
                <w:color w:val="auto"/>
                <w:szCs w:val="20"/>
                <w:lang w:eastAsia="es-MX"/>
              </w:rPr>
            </w:pPr>
            <w:r w:rsidRPr="00483BCB">
              <w:rPr>
                <w:rFonts w:asciiTheme="minorHAnsi" w:hAnsiTheme="minorHAnsi" w:cs="Calibri"/>
                <w:i/>
                <w:color w:val="auto"/>
                <w:szCs w:val="20"/>
                <w:lang w:eastAsia="es-MX"/>
              </w:rPr>
              <w:t xml:space="preserve">Investigación documental sobre </w:t>
            </w:r>
            <w:r>
              <w:rPr>
                <w:rFonts w:asciiTheme="minorHAnsi" w:hAnsiTheme="minorHAnsi" w:cs="Calibri"/>
                <w:i/>
                <w:color w:val="auto"/>
                <w:szCs w:val="20"/>
                <w:lang w:eastAsia="es-MX"/>
              </w:rPr>
              <w:t>la diabetes</w:t>
            </w:r>
            <w:r w:rsidRPr="00483BCB">
              <w:rPr>
                <w:rFonts w:asciiTheme="minorHAnsi" w:hAnsiTheme="minorHAnsi" w:cs="Calibri"/>
                <w:i/>
                <w:color w:val="auto"/>
                <w:szCs w:val="20"/>
                <w:lang w:eastAsia="es-MX"/>
              </w:rPr>
              <w:t>, resaltando los siguientes puntos:</w:t>
            </w:r>
          </w:p>
          <w:p w14:paraId="1F35FB13" w14:textId="77777777" w:rsidR="00200813" w:rsidRPr="00EC00B9" w:rsidRDefault="00200813" w:rsidP="00200813">
            <w:pPr>
              <w:pStyle w:val="Prrafodelista"/>
              <w:numPr>
                <w:ilvl w:val="0"/>
                <w:numId w:val="40"/>
              </w:numPr>
              <w:spacing w:after="160" w:line="259" w:lineRule="auto"/>
              <w:jc w:val="both"/>
              <w:rPr>
                <w:i/>
              </w:rPr>
            </w:pPr>
            <w:r w:rsidRPr="00EC00B9">
              <w:rPr>
                <w:i/>
              </w:rPr>
              <w:t>Diabetes</w:t>
            </w:r>
          </w:p>
          <w:p w14:paraId="74EDBA40" w14:textId="77777777" w:rsidR="00200813" w:rsidRPr="00EC00B9" w:rsidRDefault="00200813" w:rsidP="00200813">
            <w:pPr>
              <w:pStyle w:val="Prrafodelista"/>
              <w:numPr>
                <w:ilvl w:val="1"/>
                <w:numId w:val="40"/>
              </w:numPr>
              <w:spacing w:after="160" w:line="259" w:lineRule="auto"/>
              <w:jc w:val="both"/>
              <w:rPr>
                <w:i/>
              </w:rPr>
            </w:pPr>
            <w:r w:rsidRPr="00EC00B9">
              <w:rPr>
                <w:i/>
              </w:rPr>
              <w:t>Concepto</w:t>
            </w:r>
          </w:p>
          <w:p w14:paraId="5F0F2BD9" w14:textId="77777777" w:rsidR="00200813" w:rsidRPr="00EC00B9" w:rsidRDefault="00200813" w:rsidP="00200813">
            <w:pPr>
              <w:pStyle w:val="Prrafodelista"/>
              <w:numPr>
                <w:ilvl w:val="1"/>
                <w:numId w:val="40"/>
              </w:numPr>
              <w:spacing w:after="160" w:line="259" w:lineRule="auto"/>
              <w:jc w:val="both"/>
              <w:rPr>
                <w:i/>
              </w:rPr>
            </w:pPr>
            <w:r w:rsidRPr="00EC00B9">
              <w:rPr>
                <w:i/>
              </w:rPr>
              <w:t>Causas y efectos</w:t>
            </w:r>
          </w:p>
          <w:p w14:paraId="641214BF" w14:textId="77777777" w:rsidR="00200813" w:rsidRPr="00EC00B9" w:rsidRDefault="00200813" w:rsidP="00200813">
            <w:pPr>
              <w:pStyle w:val="Prrafodelista"/>
              <w:numPr>
                <w:ilvl w:val="0"/>
                <w:numId w:val="40"/>
              </w:numPr>
              <w:spacing w:after="160" w:line="259" w:lineRule="auto"/>
              <w:jc w:val="both"/>
              <w:rPr>
                <w:i/>
              </w:rPr>
            </w:pPr>
            <w:r>
              <w:rPr>
                <w:i/>
              </w:rPr>
              <w:t xml:space="preserve">¿Qué pasa con los carbohidratos y los lípidos del organismo cuando se padece diabetes? </w:t>
            </w:r>
          </w:p>
          <w:p w14:paraId="24B2D953" w14:textId="77777777" w:rsidR="00200813" w:rsidRPr="00EC00B9" w:rsidRDefault="00200813" w:rsidP="00200813">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 xml:space="preserve">Presenta un resumen </w:t>
            </w:r>
            <w:r w:rsidRPr="00EC00B9">
              <w:rPr>
                <w:rFonts w:asciiTheme="minorHAnsi" w:hAnsiTheme="minorHAnsi" w:cs="Arial"/>
                <w:b/>
                <w:i/>
                <w:szCs w:val="20"/>
              </w:rPr>
              <w:t>“Diabetes”</w:t>
            </w:r>
            <w:r w:rsidRPr="00EC00B9">
              <w:rPr>
                <w:rFonts w:asciiTheme="minorHAnsi" w:hAnsiTheme="minorHAnsi" w:cs="Calibri"/>
                <w:i/>
                <w:color w:val="auto"/>
                <w:szCs w:val="20"/>
                <w:lang w:eastAsia="es-MX"/>
              </w:rPr>
              <w:t>.</w:t>
            </w:r>
          </w:p>
          <w:p w14:paraId="754A0E69" w14:textId="77777777" w:rsidR="00200813" w:rsidRPr="00EC00B9" w:rsidRDefault="00200813" w:rsidP="00200813">
            <w:pPr>
              <w:jc w:val="both"/>
              <w:rPr>
                <w:rFonts w:asciiTheme="minorHAnsi" w:hAnsiTheme="minorHAnsi" w:cs="Arial"/>
                <w:b/>
                <w:i/>
                <w:szCs w:val="20"/>
              </w:rPr>
            </w:pPr>
            <w:r w:rsidRPr="00EC00B9">
              <w:rPr>
                <w:rFonts w:asciiTheme="minorHAnsi" w:hAnsiTheme="minorHAnsi" w:cs="Arial"/>
                <w:b/>
                <w:i/>
                <w:szCs w:val="20"/>
              </w:rPr>
              <w:t>Criterios</w:t>
            </w:r>
          </w:p>
          <w:p w14:paraId="1E8749E6" w14:textId="3471A705" w:rsidR="00F65F46" w:rsidRPr="00F65F46" w:rsidRDefault="00200813"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La información presentada es conc</w:t>
            </w:r>
            <w:r w:rsidR="00F65F46" w:rsidRPr="00F65F46">
              <w:rPr>
                <w:rFonts w:asciiTheme="minorHAnsi" w:hAnsiTheme="minorHAnsi" w:cs="Arial"/>
                <w:i/>
                <w:lang w:val="es-ES"/>
              </w:rPr>
              <w:t xml:space="preserve">reta, clara y bien fundamentada sobre la estructura, clasificación y función química de los lípidos simples, compuestos y esteroides, en diversas </w:t>
            </w:r>
            <w:r w:rsidR="00F65F46" w:rsidRPr="00F65F46">
              <w:rPr>
                <w:rFonts w:asciiTheme="minorHAnsi" w:hAnsiTheme="minorHAnsi" w:cs="Arial"/>
                <w:i/>
                <w:lang w:val="es-ES"/>
              </w:rPr>
              <w:lastRenderedPageBreak/>
              <w:t>fuentes de información (libros, periódicos, revistas, Internet, bases de datos, entre otros).</w:t>
            </w:r>
          </w:p>
          <w:p w14:paraId="472AAE4F" w14:textId="77777777" w:rsidR="00F65F46" w:rsidRPr="00F65F46" w:rsidRDefault="00F65F46"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Organiza las reacciones que sufren los lípidos dentro y fuera del organismo humano.</w:t>
            </w:r>
          </w:p>
          <w:p w14:paraId="4B6DD78D" w14:textId="77777777" w:rsidR="00F65F46" w:rsidRPr="00F65F46" w:rsidRDefault="00F65F46"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Investiga sobre el metabolismo de los lípidos (digestión y absorción)</w:t>
            </w:r>
          </w:p>
          <w:p w14:paraId="3517B9C5" w14:textId="4FF327AB" w:rsidR="00200813" w:rsidRPr="00F65F46" w:rsidRDefault="00F65F46" w:rsidP="00F65F46">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lang w:val="es-ES"/>
              </w:rPr>
              <w:t>Enfermedades ocasionadas por consumo excesivo de lípidos</w:t>
            </w:r>
          </w:p>
          <w:p w14:paraId="6A3E9C7F" w14:textId="77777777" w:rsidR="00200813" w:rsidRPr="00F65F46" w:rsidRDefault="00200813" w:rsidP="00F65F46">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szCs w:val="20"/>
              </w:rPr>
              <w:t>Su extensión no es amplia (máximo 2 cuartillas).</w:t>
            </w:r>
          </w:p>
          <w:p w14:paraId="7F069D7B" w14:textId="77777777" w:rsidR="00200813" w:rsidRPr="00200813" w:rsidRDefault="00200813" w:rsidP="00F65F46">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szCs w:val="20"/>
              </w:rPr>
              <w:t>Incluye bibliografía de acuerdo</w:t>
            </w:r>
            <w:r w:rsidRPr="00483BCB">
              <w:rPr>
                <w:rFonts w:asciiTheme="minorHAnsi" w:hAnsiTheme="minorHAnsi" w:cs="Arial"/>
                <w:i/>
                <w:szCs w:val="20"/>
              </w:rPr>
              <w:t xml:space="preserve"> a la APA.</w:t>
            </w:r>
          </w:p>
        </w:tc>
        <w:tc>
          <w:tcPr>
            <w:tcW w:w="1236" w:type="pct"/>
            <w:shd w:val="clear" w:color="auto" w:fill="FFCC66"/>
          </w:tcPr>
          <w:p w14:paraId="3BD486B9" w14:textId="77777777" w:rsidR="00200813" w:rsidRPr="00065C54" w:rsidRDefault="00200813" w:rsidP="0001088B">
            <w:pPr>
              <w:jc w:val="both"/>
              <w:rPr>
                <w:szCs w:val="20"/>
              </w:rPr>
            </w:pPr>
          </w:p>
        </w:tc>
        <w:tc>
          <w:tcPr>
            <w:tcW w:w="1065" w:type="pct"/>
            <w:shd w:val="clear" w:color="auto" w:fill="D9D9D9"/>
          </w:tcPr>
          <w:p w14:paraId="6341379A" w14:textId="77777777" w:rsidR="00200813" w:rsidRPr="00065C54" w:rsidRDefault="00200813" w:rsidP="0001088B">
            <w:pPr>
              <w:jc w:val="both"/>
              <w:rPr>
                <w:color w:val="auto"/>
                <w:szCs w:val="20"/>
              </w:rPr>
            </w:pPr>
          </w:p>
        </w:tc>
        <w:tc>
          <w:tcPr>
            <w:tcW w:w="147" w:type="pct"/>
            <w:shd w:val="clear" w:color="auto" w:fill="D9D9D9"/>
            <w:vAlign w:val="center"/>
          </w:tcPr>
          <w:p w14:paraId="57FF0B53" w14:textId="77777777" w:rsidR="00200813" w:rsidRPr="00065C54" w:rsidRDefault="00200813" w:rsidP="0001088B">
            <w:pPr>
              <w:jc w:val="both"/>
              <w:rPr>
                <w:color w:val="auto"/>
                <w:szCs w:val="20"/>
              </w:rPr>
            </w:pPr>
          </w:p>
        </w:tc>
        <w:tc>
          <w:tcPr>
            <w:tcW w:w="141" w:type="pct"/>
            <w:shd w:val="clear" w:color="auto" w:fill="D9D9D9"/>
            <w:vAlign w:val="center"/>
          </w:tcPr>
          <w:p w14:paraId="6E625D12" w14:textId="77777777" w:rsidR="00200813" w:rsidRPr="00065C54" w:rsidRDefault="00200813" w:rsidP="0001088B">
            <w:pPr>
              <w:jc w:val="both"/>
              <w:rPr>
                <w:color w:val="auto"/>
                <w:szCs w:val="20"/>
              </w:rPr>
            </w:pPr>
          </w:p>
        </w:tc>
        <w:tc>
          <w:tcPr>
            <w:tcW w:w="143" w:type="pct"/>
            <w:shd w:val="clear" w:color="auto" w:fill="D9D9D9"/>
            <w:vAlign w:val="center"/>
          </w:tcPr>
          <w:p w14:paraId="4E996749" w14:textId="77777777" w:rsidR="00200813" w:rsidRPr="00065C54" w:rsidRDefault="00200813" w:rsidP="0001088B">
            <w:pPr>
              <w:jc w:val="both"/>
              <w:rPr>
                <w:color w:val="auto"/>
                <w:szCs w:val="20"/>
              </w:rPr>
            </w:pPr>
          </w:p>
        </w:tc>
      </w:tr>
      <w:tr w:rsidR="00200813" w:rsidRPr="00065C54" w14:paraId="0879E001" w14:textId="77777777" w:rsidTr="00200813">
        <w:trPr>
          <w:jc w:val="center"/>
        </w:trPr>
        <w:tc>
          <w:tcPr>
            <w:tcW w:w="610" w:type="pct"/>
            <w:vMerge/>
            <w:shd w:val="clear" w:color="auto" w:fill="D9D9D9"/>
          </w:tcPr>
          <w:p w14:paraId="4C62CEA5" w14:textId="77777777" w:rsidR="00200813" w:rsidRPr="00065C54" w:rsidRDefault="00200813" w:rsidP="0001088B">
            <w:pPr>
              <w:jc w:val="both"/>
              <w:rPr>
                <w:b/>
                <w:color w:val="auto"/>
                <w:szCs w:val="20"/>
              </w:rPr>
            </w:pPr>
          </w:p>
        </w:tc>
        <w:tc>
          <w:tcPr>
            <w:tcW w:w="1658" w:type="pct"/>
            <w:shd w:val="clear" w:color="auto" w:fill="FFCC66"/>
          </w:tcPr>
          <w:p w14:paraId="059E62E4" w14:textId="77777777" w:rsidR="00200813" w:rsidRPr="00065C54" w:rsidRDefault="00200813" w:rsidP="0001088B">
            <w:pPr>
              <w:jc w:val="both"/>
              <w:rPr>
                <w:szCs w:val="20"/>
              </w:rPr>
            </w:pPr>
          </w:p>
        </w:tc>
        <w:tc>
          <w:tcPr>
            <w:tcW w:w="1236" w:type="pct"/>
            <w:shd w:val="clear" w:color="auto" w:fill="FFCC66"/>
          </w:tcPr>
          <w:p w14:paraId="28447B3A" w14:textId="67AF273D" w:rsidR="00200813" w:rsidRPr="00B92426" w:rsidRDefault="00200813" w:rsidP="00410708">
            <w:pPr>
              <w:jc w:val="both"/>
              <w:rPr>
                <w:rFonts w:asciiTheme="minorHAnsi" w:hAnsiTheme="minorHAnsi" w:cs="Arial"/>
                <w:b/>
                <w:i/>
                <w:szCs w:val="20"/>
              </w:rPr>
            </w:pPr>
            <w:r w:rsidRPr="00B92426">
              <w:rPr>
                <w:rFonts w:asciiTheme="minorHAnsi" w:hAnsiTheme="minorHAnsi" w:cs="Arial"/>
                <w:b/>
                <w:i/>
                <w:szCs w:val="20"/>
              </w:rPr>
              <w:t xml:space="preserve">Avance </w:t>
            </w:r>
            <w:r w:rsidR="00991200">
              <w:rPr>
                <w:rFonts w:asciiTheme="minorHAnsi" w:hAnsiTheme="minorHAnsi" w:cs="Arial"/>
                <w:b/>
                <w:i/>
                <w:szCs w:val="20"/>
              </w:rPr>
              <w:t xml:space="preserve"> de</w:t>
            </w:r>
            <w:r w:rsidRPr="00B92426">
              <w:rPr>
                <w:rFonts w:asciiTheme="minorHAnsi" w:hAnsiTheme="minorHAnsi" w:cs="Arial"/>
                <w:b/>
                <w:i/>
                <w:szCs w:val="20"/>
              </w:rPr>
              <w:t xml:space="preserve"> la elaboración del proyecto</w:t>
            </w:r>
          </w:p>
          <w:p w14:paraId="663834F6" w14:textId="77777777" w:rsidR="00200813" w:rsidRDefault="00200813" w:rsidP="00410708">
            <w:pPr>
              <w:jc w:val="both"/>
              <w:rPr>
                <w:rFonts w:asciiTheme="minorHAnsi" w:hAnsiTheme="minorHAnsi" w:cs="Arial"/>
                <w:b/>
                <w:i/>
                <w:szCs w:val="20"/>
              </w:rPr>
            </w:pPr>
            <w:r w:rsidRPr="00B92426">
              <w:rPr>
                <w:rFonts w:asciiTheme="minorHAnsi" w:hAnsiTheme="minorHAnsi" w:cs="Arial"/>
                <w:b/>
                <w:i/>
                <w:szCs w:val="20"/>
              </w:rPr>
              <w:t>Trabajo individual</w:t>
            </w:r>
          </w:p>
          <w:p w14:paraId="1554B9DB" w14:textId="77777777" w:rsidR="00200813" w:rsidRPr="000F5F73" w:rsidRDefault="00200813" w:rsidP="00410708">
            <w:pPr>
              <w:jc w:val="both"/>
              <w:rPr>
                <w:i/>
                <w:szCs w:val="20"/>
              </w:rPr>
            </w:pPr>
            <w:r w:rsidRPr="000F5F73">
              <w:rPr>
                <w:rFonts w:asciiTheme="minorHAnsi" w:hAnsiTheme="minorHAnsi" w:cs="Arial"/>
                <w:i/>
                <w:szCs w:val="20"/>
              </w:rPr>
              <w:t>El alumno reúne información sobre los puntos establecidos en la indagación referencial, que incluya la bibliografía correspondiente.</w:t>
            </w:r>
          </w:p>
        </w:tc>
        <w:tc>
          <w:tcPr>
            <w:tcW w:w="1065" w:type="pct"/>
            <w:shd w:val="clear" w:color="auto" w:fill="D9D9D9"/>
          </w:tcPr>
          <w:p w14:paraId="6E6ABD07" w14:textId="77777777" w:rsidR="00200813" w:rsidRPr="00EC00B9" w:rsidRDefault="00200813" w:rsidP="00883941">
            <w:pPr>
              <w:autoSpaceDE w:val="0"/>
              <w:autoSpaceDN w:val="0"/>
              <w:adjustRightInd w:val="0"/>
              <w:rPr>
                <w:rFonts w:asciiTheme="minorHAnsi" w:hAnsiTheme="minorHAnsi" w:cs="Calibri-Bold"/>
                <w:b/>
                <w:bCs/>
                <w:i/>
                <w:color w:val="auto"/>
                <w:szCs w:val="20"/>
                <w:lang w:eastAsia="es-MX"/>
              </w:rPr>
            </w:pPr>
            <w:r w:rsidRPr="000F5F73">
              <w:rPr>
                <w:rFonts w:asciiTheme="minorHAnsi" w:hAnsiTheme="minorHAnsi" w:cs="Arial"/>
                <w:i/>
                <w:szCs w:val="20"/>
              </w:rPr>
              <w:t>Avance 3. Trabajo individual:</w:t>
            </w:r>
            <w:r>
              <w:rPr>
                <w:rFonts w:asciiTheme="minorHAnsi" w:hAnsiTheme="minorHAnsi" w:cs="Arial"/>
                <w:b/>
                <w:i/>
                <w:szCs w:val="20"/>
              </w:rPr>
              <w:t xml:space="preserve"> Resumen </w:t>
            </w:r>
            <w:r w:rsidRPr="00EC00B9">
              <w:rPr>
                <w:rFonts w:asciiTheme="minorHAnsi" w:hAnsiTheme="minorHAnsi" w:cs="Arial"/>
                <w:b/>
                <w:i/>
                <w:szCs w:val="20"/>
              </w:rPr>
              <w:t>“Diabetes”</w:t>
            </w:r>
            <w:r w:rsidRPr="00EC00B9">
              <w:rPr>
                <w:rFonts w:asciiTheme="minorHAnsi" w:hAnsiTheme="minorHAnsi" w:cs="Calibri"/>
                <w:i/>
                <w:color w:val="auto"/>
                <w:szCs w:val="20"/>
                <w:lang w:eastAsia="es-MX"/>
              </w:rPr>
              <w:t>.</w:t>
            </w:r>
          </w:p>
          <w:p w14:paraId="0FE2B7C6" w14:textId="77777777" w:rsidR="00200813" w:rsidRPr="00065C54" w:rsidRDefault="00200813" w:rsidP="00410708">
            <w:pPr>
              <w:jc w:val="both"/>
              <w:rPr>
                <w:color w:val="auto"/>
                <w:szCs w:val="20"/>
              </w:rPr>
            </w:pPr>
          </w:p>
        </w:tc>
        <w:tc>
          <w:tcPr>
            <w:tcW w:w="147" w:type="pct"/>
            <w:shd w:val="clear" w:color="auto" w:fill="D9D9D9"/>
            <w:vAlign w:val="center"/>
          </w:tcPr>
          <w:p w14:paraId="07B0CEB8" w14:textId="32876BC1" w:rsidR="00200813" w:rsidRPr="00065C54" w:rsidRDefault="008E0223" w:rsidP="0001088B">
            <w:pPr>
              <w:jc w:val="both"/>
              <w:rPr>
                <w:color w:val="auto"/>
                <w:szCs w:val="20"/>
              </w:rPr>
            </w:pPr>
            <w:r>
              <w:rPr>
                <w:color w:val="auto"/>
                <w:szCs w:val="20"/>
              </w:rPr>
              <w:t>X</w:t>
            </w:r>
          </w:p>
        </w:tc>
        <w:tc>
          <w:tcPr>
            <w:tcW w:w="141" w:type="pct"/>
            <w:shd w:val="clear" w:color="auto" w:fill="D9D9D9"/>
            <w:vAlign w:val="center"/>
          </w:tcPr>
          <w:p w14:paraId="24F72DA1" w14:textId="77777777" w:rsidR="00200813" w:rsidRPr="00393449" w:rsidRDefault="00200813" w:rsidP="0001088B">
            <w:pPr>
              <w:jc w:val="both"/>
              <w:rPr>
                <w:b/>
                <w:color w:val="auto"/>
                <w:szCs w:val="20"/>
              </w:rPr>
            </w:pPr>
            <w:r w:rsidRPr="00393449">
              <w:rPr>
                <w:b/>
                <w:color w:val="auto"/>
                <w:szCs w:val="20"/>
              </w:rPr>
              <w:t>X</w:t>
            </w:r>
          </w:p>
        </w:tc>
        <w:tc>
          <w:tcPr>
            <w:tcW w:w="143" w:type="pct"/>
            <w:shd w:val="clear" w:color="auto" w:fill="D9D9D9"/>
            <w:vAlign w:val="center"/>
          </w:tcPr>
          <w:p w14:paraId="399E4996" w14:textId="77777777" w:rsidR="00200813" w:rsidRPr="00065C54" w:rsidRDefault="00200813" w:rsidP="0001088B">
            <w:pPr>
              <w:jc w:val="both"/>
              <w:rPr>
                <w:color w:val="auto"/>
                <w:szCs w:val="20"/>
              </w:rPr>
            </w:pPr>
          </w:p>
        </w:tc>
      </w:tr>
      <w:tr w:rsidR="00200813" w:rsidRPr="00065C54" w14:paraId="39CC1E59" w14:textId="77777777" w:rsidTr="00200813">
        <w:trPr>
          <w:jc w:val="center"/>
        </w:trPr>
        <w:tc>
          <w:tcPr>
            <w:tcW w:w="610" w:type="pct"/>
            <w:vMerge/>
            <w:shd w:val="clear" w:color="auto" w:fill="D9D9D9"/>
          </w:tcPr>
          <w:p w14:paraId="4693380A" w14:textId="77777777" w:rsidR="00200813" w:rsidRPr="00065C54" w:rsidRDefault="00200813" w:rsidP="0001088B">
            <w:pPr>
              <w:jc w:val="both"/>
              <w:rPr>
                <w:b/>
                <w:color w:val="auto"/>
                <w:szCs w:val="20"/>
              </w:rPr>
            </w:pPr>
          </w:p>
        </w:tc>
        <w:tc>
          <w:tcPr>
            <w:tcW w:w="1658" w:type="pct"/>
            <w:shd w:val="clear" w:color="auto" w:fill="FFCC66"/>
          </w:tcPr>
          <w:p w14:paraId="18D9C1E2" w14:textId="7C0A92C4" w:rsidR="00200813" w:rsidRPr="000F5F73" w:rsidRDefault="00200813" w:rsidP="006F02B8">
            <w:pPr>
              <w:rPr>
                <w:rFonts w:asciiTheme="minorHAnsi" w:hAnsiTheme="minorHAnsi" w:cs="Arial"/>
                <w:b/>
                <w:i/>
                <w:szCs w:val="20"/>
              </w:rPr>
            </w:pPr>
            <w:r w:rsidRPr="000F5F73">
              <w:rPr>
                <w:rFonts w:asciiTheme="minorHAnsi" w:hAnsiTheme="minorHAnsi" w:cs="Arial"/>
                <w:b/>
                <w:i/>
                <w:szCs w:val="20"/>
              </w:rPr>
              <w:t>Avance de la elaboración del proyecto</w:t>
            </w:r>
          </w:p>
          <w:p w14:paraId="74EFC44E" w14:textId="77777777" w:rsidR="00200813" w:rsidRPr="00483BCB" w:rsidRDefault="00200813" w:rsidP="00883941">
            <w:pPr>
              <w:rPr>
                <w:rFonts w:asciiTheme="minorHAnsi" w:hAnsiTheme="minorHAnsi" w:cs="Arial"/>
                <w:b/>
                <w:i/>
                <w:szCs w:val="20"/>
              </w:rPr>
            </w:pPr>
            <w:r w:rsidRPr="00483BCB">
              <w:rPr>
                <w:rFonts w:asciiTheme="minorHAnsi" w:hAnsiTheme="minorHAnsi" w:cs="Arial"/>
                <w:b/>
                <w:i/>
                <w:szCs w:val="20"/>
              </w:rPr>
              <w:t>Trabajo colaborativo</w:t>
            </w:r>
          </w:p>
          <w:p w14:paraId="2D4ACFEF" w14:textId="77777777" w:rsidR="00200813" w:rsidRPr="00483BCB" w:rsidRDefault="00200813" w:rsidP="00883941">
            <w:pPr>
              <w:jc w:val="both"/>
              <w:rPr>
                <w:rFonts w:asciiTheme="minorHAnsi" w:hAnsiTheme="minorHAnsi"/>
                <w:i/>
                <w:szCs w:val="20"/>
              </w:rPr>
            </w:pPr>
            <w:r w:rsidRPr="00483BCB">
              <w:rPr>
                <w:rFonts w:asciiTheme="minorHAnsi" w:hAnsiTheme="minorHAnsi" w:cs="Arial"/>
                <w:i/>
                <w:szCs w:val="20"/>
              </w:rPr>
              <w:t>Elabora un reporte de investigación de una extensión máxima de una cuartilla.</w:t>
            </w:r>
          </w:p>
          <w:p w14:paraId="2A17D75F" w14:textId="77777777" w:rsidR="00200813" w:rsidRPr="00483BCB" w:rsidRDefault="00200813" w:rsidP="00B2397C">
            <w:pPr>
              <w:pStyle w:val="Prrafodelista"/>
              <w:numPr>
                <w:ilvl w:val="0"/>
                <w:numId w:val="24"/>
              </w:numPr>
              <w:jc w:val="both"/>
              <w:rPr>
                <w:rFonts w:asciiTheme="minorHAnsi" w:hAnsiTheme="minorHAnsi"/>
                <w:i/>
                <w:szCs w:val="20"/>
              </w:rPr>
            </w:pPr>
            <w:r w:rsidRPr="00483BCB">
              <w:rPr>
                <w:rFonts w:asciiTheme="minorHAnsi" w:hAnsiTheme="minorHAnsi" w:cs="Arial"/>
                <w:i/>
                <w:szCs w:val="20"/>
              </w:rPr>
              <w:t>En equipos de cuatro o cinco integrantes conjuntan la información de cada uno de ellos.</w:t>
            </w:r>
          </w:p>
          <w:p w14:paraId="6FAE1F4A" w14:textId="77777777" w:rsidR="00200813" w:rsidRPr="00483BCB" w:rsidRDefault="00200813" w:rsidP="00B2397C">
            <w:pPr>
              <w:pStyle w:val="Prrafodelista"/>
              <w:numPr>
                <w:ilvl w:val="0"/>
                <w:numId w:val="24"/>
              </w:numPr>
              <w:jc w:val="both"/>
              <w:rPr>
                <w:rFonts w:asciiTheme="minorHAnsi" w:hAnsiTheme="minorHAnsi"/>
                <w:i/>
                <w:szCs w:val="20"/>
              </w:rPr>
            </w:pPr>
            <w:r>
              <w:rPr>
                <w:rFonts w:asciiTheme="minorHAnsi" w:hAnsiTheme="minorHAnsi" w:cs="Arial"/>
                <w:i/>
                <w:szCs w:val="20"/>
              </w:rPr>
              <w:t>Sintetiza</w:t>
            </w:r>
            <w:r w:rsidRPr="00483BCB">
              <w:rPr>
                <w:rFonts w:asciiTheme="minorHAnsi" w:hAnsiTheme="minorHAnsi" w:cs="Arial"/>
                <w:i/>
                <w:szCs w:val="20"/>
              </w:rPr>
              <w:t xml:space="preserve"> la información</w:t>
            </w:r>
            <w:r>
              <w:rPr>
                <w:rFonts w:asciiTheme="minorHAnsi" w:hAnsiTheme="minorHAnsi" w:cs="Arial"/>
                <w:i/>
                <w:szCs w:val="20"/>
              </w:rPr>
              <w:t xml:space="preserve"> de los resúmenes</w:t>
            </w:r>
            <w:r w:rsidRPr="00483BCB">
              <w:rPr>
                <w:rFonts w:asciiTheme="minorHAnsi" w:hAnsiTheme="minorHAnsi" w:cs="Arial"/>
                <w:i/>
                <w:szCs w:val="20"/>
              </w:rPr>
              <w:t>.</w:t>
            </w:r>
          </w:p>
          <w:p w14:paraId="05F35A8A" w14:textId="77777777" w:rsidR="00200813" w:rsidRPr="00483BCB" w:rsidRDefault="00200813" w:rsidP="00883941">
            <w:pPr>
              <w:rPr>
                <w:rFonts w:asciiTheme="minorHAnsi" w:hAnsiTheme="minorHAnsi" w:cs="Arial"/>
                <w:b/>
                <w:i/>
                <w:szCs w:val="20"/>
              </w:rPr>
            </w:pPr>
          </w:p>
          <w:p w14:paraId="63E50EF6" w14:textId="77777777" w:rsidR="00200813" w:rsidRPr="00483BCB" w:rsidRDefault="00200813" w:rsidP="00883941">
            <w:pPr>
              <w:rPr>
                <w:rFonts w:asciiTheme="minorHAnsi" w:hAnsiTheme="minorHAnsi" w:cs="Arial"/>
                <w:b/>
                <w:i/>
                <w:szCs w:val="20"/>
              </w:rPr>
            </w:pPr>
            <w:r w:rsidRPr="00483BCB">
              <w:rPr>
                <w:rFonts w:asciiTheme="minorHAnsi" w:hAnsiTheme="minorHAnsi" w:cs="Arial"/>
                <w:b/>
                <w:i/>
                <w:szCs w:val="20"/>
              </w:rPr>
              <w:t>Criterios</w:t>
            </w:r>
          </w:p>
          <w:p w14:paraId="657BE15C" w14:textId="77777777" w:rsidR="00200813" w:rsidRPr="00483BCB" w:rsidRDefault="00200813" w:rsidP="00B2397C">
            <w:pPr>
              <w:pStyle w:val="Prrafodelista"/>
              <w:numPr>
                <w:ilvl w:val="0"/>
                <w:numId w:val="25"/>
              </w:numPr>
              <w:rPr>
                <w:rFonts w:asciiTheme="minorHAnsi" w:hAnsiTheme="minorHAnsi" w:cs="Arial"/>
                <w:i/>
                <w:szCs w:val="20"/>
              </w:rPr>
            </w:pPr>
            <w:r w:rsidRPr="00483BCB">
              <w:rPr>
                <w:rFonts w:asciiTheme="minorHAnsi" w:hAnsiTheme="minorHAnsi" w:cs="Arial"/>
                <w:i/>
                <w:szCs w:val="20"/>
              </w:rPr>
              <w:t>Todos colaboran en la integración y síntesis de la información.</w:t>
            </w:r>
          </w:p>
          <w:p w14:paraId="5C817923" w14:textId="77777777" w:rsidR="00200813" w:rsidRPr="00483BCB" w:rsidRDefault="00200813" w:rsidP="00B2397C">
            <w:pPr>
              <w:pStyle w:val="Prrafodelista"/>
              <w:numPr>
                <w:ilvl w:val="0"/>
                <w:numId w:val="25"/>
              </w:numPr>
              <w:rPr>
                <w:rFonts w:asciiTheme="minorHAnsi" w:hAnsiTheme="minorHAnsi" w:cs="Arial"/>
                <w:i/>
                <w:szCs w:val="20"/>
              </w:rPr>
            </w:pPr>
            <w:r w:rsidRPr="00483BCB">
              <w:rPr>
                <w:rFonts w:asciiTheme="minorHAnsi" w:hAnsiTheme="minorHAnsi" w:cs="Arial"/>
                <w:i/>
                <w:szCs w:val="20"/>
              </w:rPr>
              <w:t>La extensión de la síntesis de máximo una cuartilla.</w:t>
            </w:r>
          </w:p>
          <w:p w14:paraId="6E111113" w14:textId="77777777" w:rsidR="00200813" w:rsidRPr="00483BCB" w:rsidRDefault="00200813" w:rsidP="00B2397C">
            <w:pPr>
              <w:pStyle w:val="Prrafodelista"/>
              <w:numPr>
                <w:ilvl w:val="0"/>
                <w:numId w:val="25"/>
              </w:numPr>
              <w:rPr>
                <w:rFonts w:asciiTheme="minorHAnsi" w:hAnsiTheme="minorHAnsi" w:cs="Arial"/>
                <w:i/>
                <w:szCs w:val="20"/>
              </w:rPr>
            </w:pPr>
            <w:r w:rsidRPr="00483BCB">
              <w:rPr>
                <w:rFonts w:asciiTheme="minorHAnsi" w:hAnsiTheme="minorHAnsi" w:cs="Arial"/>
                <w:i/>
                <w:szCs w:val="20"/>
              </w:rPr>
              <w:t>Entregan en tiempo y forma el reporte de la investigación “</w:t>
            </w:r>
            <w:r>
              <w:rPr>
                <w:rFonts w:asciiTheme="minorHAnsi" w:hAnsiTheme="minorHAnsi" w:cs="Arial"/>
                <w:i/>
                <w:szCs w:val="20"/>
              </w:rPr>
              <w:t>Diabetes”.</w:t>
            </w:r>
          </w:p>
          <w:p w14:paraId="1FC8EC2F" w14:textId="77777777" w:rsidR="00200813" w:rsidRPr="00200813" w:rsidRDefault="00200813" w:rsidP="00200813">
            <w:pPr>
              <w:pStyle w:val="Prrafodelista"/>
              <w:numPr>
                <w:ilvl w:val="0"/>
                <w:numId w:val="25"/>
              </w:numPr>
              <w:rPr>
                <w:rFonts w:asciiTheme="minorHAnsi" w:hAnsiTheme="minorHAnsi" w:cs="Arial"/>
                <w:i/>
                <w:szCs w:val="20"/>
              </w:rPr>
            </w:pPr>
            <w:r w:rsidRPr="00483BCB">
              <w:rPr>
                <w:rFonts w:asciiTheme="minorHAnsi" w:hAnsiTheme="minorHAnsi" w:cs="Arial"/>
                <w:i/>
                <w:szCs w:val="20"/>
              </w:rPr>
              <w:t>Integran el reporte en el blog correspondiente.</w:t>
            </w:r>
          </w:p>
        </w:tc>
        <w:tc>
          <w:tcPr>
            <w:tcW w:w="1236" w:type="pct"/>
            <w:shd w:val="clear" w:color="auto" w:fill="FFCC66"/>
          </w:tcPr>
          <w:p w14:paraId="7A19784D" w14:textId="77777777" w:rsidR="00200813" w:rsidRPr="00E10792" w:rsidRDefault="00200813" w:rsidP="00E10792">
            <w:pPr>
              <w:rPr>
                <w:rFonts w:asciiTheme="minorHAnsi" w:hAnsiTheme="minorHAnsi" w:cs="Arial"/>
                <w:b/>
                <w:i/>
                <w:szCs w:val="20"/>
              </w:rPr>
            </w:pPr>
          </w:p>
        </w:tc>
        <w:tc>
          <w:tcPr>
            <w:tcW w:w="1065" w:type="pct"/>
            <w:shd w:val="clear" w:color="auto" w:fill="D9D9D9"/>
          </w:tcPr>
          <w:p w14:paraId="3E2908C6" w14:textId="77777777" w:rsidR="00200813" w:rsidRPr="00B92426" w:rsidRDefault="00200813" w:rsidP="0001088B">
            <w:pPr>
              <w:jc w:val="both"/>
              <w:rPr>
                <w:rFonts w:asciiTheme="minorHAnsi" w:hAnsiTheme="minorHAnsi" w:cs="Arial"/>
                <w:b/>
                <w:i/>
                <w:szCs w:val="20"/>
              </w:rPr>
            </w:pPr>
          </w:p>
        </w:tc>
        <w:tc>
          <w:tcPr>
            <w:tcW w:w="147" w:type="pct"/>
            <w:shd w:val="clear" w:color="auto" w:fill="D9D9D9"/>
            <w:vAlign w:val="center"/>
          </w:tcPr>
          <w:p w14:paraId="474275DC" w14:textId="77777777" w:rsidR="00200813" w:rsidRPr="00065C54" w:rsidRDefault="00200813" w:rsidP="0001088B">
            <w:pPr>
              <w:jc w:val="both"/>
              <w:rPr>
                <w:color w:val="auto"/>
                <w:szCs w:val="20"/>
              </w:rPr>
            </w:pPr>
          </w:p>
        </w:tc>
        <w:tc>
          <w:tcPr>
            <w:tcW w:w="141" w:type="pct"/>
            <w:shd w:val="clear" w:color="auto" w:fill="D9D9D9"/>
            <w:vAlign w:val="center"/>
          </w:tcPr>
          <w:p w14:paraId="5BB06245" w14:textId="77777777" w:rsidR="00200813" w:rsidRPr="00065C54" w:rsidRDefault="00200813" w:rsidP="0001088B">
            <w:pPr>
              <w:jc w:val="both"/>
              <w:rPr>
                <w:color w:val="auto"/>
                <w:szCs w:val="20"/>
              </w:rPr>
            </w:pPr>
          </w:p>
        </w:tc>
        <w:tc>
          <w:tcPr>
            <w:tcW w:w="143" w:type="pct"/>
            <w:shd w:val="clear" w:color="auto" w:fill="D9D9D9"/>
            <w:vAlign w:val="center"/>
          </w:tcPr>
          <w:p w14:paraId="18B6D9BE" w14:textId="77777777" w:rsidR="00200813" w:rsidRPr="00065C54" w:rsidRDefault="00200813" w:rsidP="0001088B">
            <w:pPr>
              <w:jc w:val="both"/>
              <w:rPr>
                <w:color w:val="auto"/>
                <w:szCs w:val="20"/>
              </w:rPr>
            </w:pPr>
          </w:p>
        </w:tc>
      </w:tr>
      <w:tr w:rsidR="00200813" w:rsidRPr="00065C54" w14:paraId="7D3BAD97" w14:textId="77777777" w:rsidTr="00200813">
        <w:trPr>
          <w:jc w:val="center"/>
        </w:trPr>
        <w:tc>
          <w:tcPr>
            <w:tcW w:w="610" w:type="pct"/>
            <w:vMerge/>
            <w:shd w:val="clear" w:color="auto" w:fill="D9D9D9"/>
          </w:tcPr>
          <w:p w14:paraId="66B50B61" w14:textId="77777777" w:rsidR="00200813" w:rsidRPr="00065C54" w:rsidRDefault="00200813" w:rsidP="0001088B">
            <w:pPr>
              <w:jc w:val="both"/>
              <w:rPr>
                <w:b/>
                <w:color w:val="auto"/>
                <w:szCs w:val="20"/>
              </w:rPr>
            </w:pPr>
          </w:p>
        </w:tc>
        <w:tc>
          <w:tcPr>
            <w:tcW w:w="1658" w:type="pct"/>
            <w:shd w:val="clear" w:color="auto" w:fill="FFCC66"/>
          </w:tcPr>
          <w:p w14:paraId="4A827A47" w14:textId="77777777" w:rsidR="00200813" w:rsidRPr="00065C54" w:rsidRDefault="00200813" w:rsidP="0001088B">
            <w:pPr>
              <w:jc w:val="both"/>
              <w:rPr>
                <w:szCs w:val="20"/>
              </w:rPr>
            </w:pPr>
          </w:p>
        </w:tc>
        <w:tc>
          <w:tcPr>
            <w:tcW w:w="1236" w:type="pct"/>
            <w:shd w:val="clear" w:color="auto" w:fill="FFCC66"/>
          </w:tcPr>
          <w:p w14:paraId="0A99E12B" w14:textId="6B304A40" w:rsidR="00200813" w:rsidRPr="00B92426" w:rsidRDefault="00991200" w:rsidP="006F02B8">
            <w:pPr>
              <w:jc w:val="both"/>
              <w:rPr>
                <w:rFonts w:asciiTheme="minorHAnsi" w:hAnsiTheme="minorHAnsi" w:cs="Arial"/>
                <w:b/>
                <w:i/>
                <w:szCs w:val="20"/>
              </w:rPr>
            </w:pPr>
            <w:r w:rsidRPr="00B92426">
              <w:rPr>
                <w:rFonts w:asciiTheme="minorHAnsi" w:hAnsiTheme="minorHAnsi" w:cs="Arial"/>
                <w:b/>
                <w:i/>
                <w:szCs w:val="20"/>
              </w:rPr>
              <w:t xml:space="preserve">Avance </w:t>
            </w:r>
            <w:r w:rsidR="00200813">
              <w:rPr>
                <w:rFonts w:asciiTheme="minorHAnsi" w:hAnsiTheme="minorHAnsi" w:cs="Arial"/>
                <w:b/>
                <w:i/>
                <w:szCs w:val="20"/>
              </w:rPr>
              <w:t xml:space="preserve"> </w:t>
            </w:r>
            <w:r w:rsidR="00200813" w:rsidRPr="00B92426">
              <w:rPr>
                <w:rFonts w:asciiTheme="minorHAnsi" w:hAnsiTheme="minorHAnsi" w:cs="Arial"/>
                <w:b/>
                <w:i/>
                <w:szCs w:val="20"/>
              </w:rPr>
              <w:t>de la elaboración del proyecto</w:t>
            </w:r>
          </w:p>
          <w:p w14:paraId="4C5FED43" w14:textId="77777777" w:rsidR="00200813" w:rsidRDefault="00200813" w:rsidP="006F02B8">
            <w:pPr>
              <w:jc w:val="both"/>
              <w:rPr>
                <w:rFonts w:asciiTheme="minorHAnsi" w:hAnsiTheme="minorHAnsi" w:cs="Arial"/>
                <w:b/>
                <w:i/>
                <w:szCs w:val="20"/>
              </w:rPr>
            </w:pPr>
            <w:r w:rsidRPr="00B92426">
              <w:rPr>
                <w:rFonts w:asciiTheme="minorHAnsi" w:hAnsiTheme="minorHAnsi" w:cs="Arial"/>
                <w:b/>
                <w:i/>
                <w:szCs w:val="20"/>
              </w:rPr>
              <w:t>Trabajo colaborativo</w:t>
            </w:r>
          </w:p>
          <w:p w14:paraId="171DF77D" w14:textId="77777777" w:rsidR="00200813" w:rsidRPr="00A12891" w:rsidRDefault="00200813" w:rsidP="00E10792">
            <w:pPr>
              <w:rPr>
                <w:rFonts w:asciiTheme="minorHAnsi" w:hAnsiTheme="minorHAnsi" w:cs="Arial"/>
                <w:i/>
                <w:szCs w:val="20"/>
              </w:rPr>
            </w:pPr>
            <w:r w:rsidRPr="00A12891">
              <w:rPr>
                <w:rFonts w:asciiTheme="minorHAnsi" w:hAnsiTheme="minorHAnsi" w:cs="Arial"/>
                <w:i/>
                <w:szCs w:val="20"/>
              </w:rPr>
              <w:t>El archivo electrónico lo integra al blog diseñado para la presentación del proyecto integrador.</w:t>
            </w:r>
          </w:p>
        </w:tc>
        <w:tc>
          <w:tcPr>
            <w:tcW w:w="1065" w:type="pct"/>
            <w:shd w:val="clear" w:color="auto" w:fill="D9D9D9"/>
          </w:tcPr>
          <w:p w14:paraId="73AC2935" w14:textId="0BD1F35C" w:rsidR="00200813" w:rsidRPr="00B92426" w:rsidRDefault="00200813" w:rsidP="00BD4361">
            <w:pPr>
              <w:jc w:val="both"/>
              <w:rPr>
                <w:rFonts w:asciiTheme="minorHAnsi" w:hAnsiTheme="minorHAnsi" w:cs="Arial"/>
                <w:b/>
                <w:i/>
                <w:szCs w:val="20"/>
              </w:rPr>
            </w:pPr>
            <w:r w:rsidRPr="00A12891">
              <w:rPr>
                <w:rFonts w:asciiTheme="minorHAnsi" w:hAnsiTheme="minorHAnsi" w:cs="Arial"/>
                <w:i/>
                <w:szCs w:val="20"/>
              </w:rPr>
              <w:t>Avance. Trabajo colaborativo:</w:t>
            </w:r>
            <w:r>
              <w:rPr>
                <w:rFonts w:asciiTheme="minorHAnsi" w:hAnsiTheme="minorHAnsi" w:cs="Arial"/>
                <w:b/>
                <w:i/>
                <w:szCs w:val="20"/>
              </w:rPr>
              <w:t xml:space="preserve"> Reporte de investigación </w:t>
            </w:r>
            <w:r w:rsidRPr="00EC00B9">
              <w:rPr>
                <w:rFonts w:asciiTheme="minorHAnsi" w:hAnsiTheme="minorHAnsi" w:cs="Arial"/>
                <w:b/>
                <w:i/>
                <w:szCs w:val="20"/>
              </w:rPr>
              <w:t>“Diabetes”</w:t>
            </w:r>
            <w:r w:rsidRPr="00EC00B9">
              <w:rPr>
                <w:rFonts w:asciiTheme="minorHAnsi" w:hAnsiTheme="minorHAnsi" w:cs="Calibri"/>
                <w:i/>
                <w:color w:val="auto"/>
                <w:szCs w:val="20"/>
                <w:lang w:eastAsia="es-MX"/>
              </w:rPr>
              <w:t>.</w:t>
            </w:r>
          </w:p>
        </w:tc>
        <w:tc>
          <w:tcPr>
            <w:tcW w:w="147" w:type="pct"/>
            <w:shd w:val="clear" w:color="auto" w:fill="D9D9D9"/>
            <w:vAlign w:val="center"/>
          </w:tcPr>
          <w:p w14:paraId="2EB5DC4D" w14:textId="55D6B05E" w:rsidR="00200813" w:rsidRPr="00065C54" w:rsidRDefault="008E0223" w:rsidP="0001088B">
            <w:pPr>
              <w:jc w:val="both"/>
              <w:rPr>
                <w:color w:val="auto"/>
                <w:szCs w:val="20"/>
              </w:rPr>
            </w:pPr>
            <w:r>
              <w:rPr>
                <w:color w:val="auto"/>
                <w:szCs w:val="20"/>
              </w:rPr>
              <w:t>X</w:t>
            </w:r>
          </w:p>
        </w:tc>
        <w:tc>
          <w:tcPr>
            <w:tcW w:w="141" w:type="pct"/>
            <w:shd w:val="clear" w:color="auto" w:fill="D9D9D9"/>
            <w:vAlign w:val="center"/>
          </w:tcPr>
          <w:p w14:paraId="11D14E2B" w14:textId="77777777" w:rsidR="00200813" w:rsidRPr="00393449" w:rsidRDefault="00200813" w:rsidP="0001088B">
            <w:pPr>
              <w:jc w:val="both"/>
              <w:rPr>
                <w:b/>
                <w:color w:val="auto"/>
                <w:szCs w:val="20"/>
              </w:rPr>
            </w:pPr>
            <w:r w:rsidRPr="00393449">
              <w:rPr>
                <w:b/>
                <w:color w:val="auto"/>
                <w:szCs w:val="20"/>
              </w:rPr>
              <w:t>X</w:t>
            </w:r>
          </w:p>
        </w:tc>
        <w:tc>
          <w:tcPr>
            <w:tcW w:w="143" w:type="pct"/>
            <w:shd w:val="clear" w:color="auto" w:fill="D9D9D9"/>
            <w:vAlign w:val="center"/>
          </w:tcPr>
          <w:p w14:paraId="25B07315" w14:textId="77777777" w:rsidR="00200813" w:rsidRPr="00393449" w:rsidRDefault="00200813" w:rsidP="0001088B">
            <w:pPr>
              <w:jc w:val="both"/>
              <w:rPr>
                <w:b/>
                <w:color w:val="auto"/>
                <w:szCs w:val="20"/>
              </w:rPr>
            </w:pPr>
            <w:r w:rsidRPr="00393449">
              <w:rPr>
                <w:b/>
                <w:color w:val="auto"/>
                <w:szCs w:val="20"/>
              </w:rPr>
              <w:t>X</w:t>
            </w:r>
          </w:p>
        </w:tc>
      </w:tr>
    </w:tbl>
    <w:p w14:paraId="757F6633" w14:textId="77777777" w:rsidR="00F26F2B" w:rsidRPr="00AB256D" w:rsidRDefault="00F26F2B" w:rsidP="00F26F2B">
      <w:pPr>
        <w:rPr>
          <w:szCs w:val="20"/>
        </w:rPr>
      </w:pPr>
    </w:p>
    <w:tbl>
      <w:tblPr>
        <w:tblW w:w="13788" w:type="dxa"/>
        <w:tblLook w:val="00A0" w:firstRow="1" w:lastRow="0" w:firstColumn="1" w:lastColumn="0" w:noHBand="0" w:noVBand="0"/>
      </w:tblPr>
      <w:tblGrid>
        <w:gridCol w:w="3392"/>
        <w:gridCol w:w="10396"/>
      </w:tblGrid>
      <w:tr w:rsidR="00200813" w:rsidRPr="00065C54" w14:paraId="79F403CF" w14:textId="77777777" w:rsidTr="00200813">
        <w:tc>
          <w:tcPr>
            <w:tcW w:w="3392" w:type="dxa"/>
            <w:tcBorders>
              <w:bottom w:val="single" w:sz="12" w:space="0" w:color="000000"/>
              <w:right w:val="single" w:sz="12" w:space="0" w:color="000000"/>
            </w:tcBorders>
            <w:shd w:val="clear" w:color="auto" w:fill="auto"/>
          </w:tcPr>
          <w:p w14:paraId="3380A58B" w14:textId="77777777" w:rsidR="00200813" w:rsidRPr="00065C54" w:rsidRDefault="00200813" w:rsidP="008969A4">
            <w:pPr>
              <w:jc w:val="right"/>
              <w:rPr>
                <w:b/>
                <w:color w:val="auto"/>
                <w:szCs w:val="20"/>
              </w:rPr>
            </w:pPr>
            <w:r w:rsidRPr="00065C54">
              <w:rPr>
                <w:b/>
                <w:color w:val="auto"/>
                <w:szCs w:val="20"/>
              </w:rPr>
              <w:t>RECURSOS:</w:t>
            </w:r>
          </w:p>
        </w:tc>
        <w:tc>
          <w:tcPr>
            <w:tcW w:w="10396" w:type="dxa"/>
            <w:tcBorders>
              <w:bottom w:val="single" w:sz="12" w:space="0" w:color="000000"/>
              <w:right w:val="single" w:sz="12" w:space="0" w:color="000000"/>
            </w:tcBorders>
          </w:tcPr>
          <w:p w14:paraId="695B9871" w14:textId="77777777" w:rsidR="00200813" w:rsidRPr="00065C54" w:rsidRDefault="00200813" w:rsidP="008969A4">
            <w:pPr>
              <w:jc w:val="both"/>
              <w:rPr>
                <w:color w:val="auto"/>
                <w:szCs w:val="20"/>
              </w:rPr>
            </w:pPr>
            <w:r>
              <w:rPr>
                <w:color w:val="auto"/>
                <w:szCs w:val="20"/>
              </w:rPr>
              <w:t xml:space="preserve">Pintarrón, plumones, libreta , bocinas, </w:t>
            </w:r>
            <w:proofErr w:type="spellStart"/>
            <w:r>
              <w:rPr>
                <w:color w:val="auto"/>
                <w:szCs w:val="20"/>
              </w:rPr>
              <w:t>lap</w:t>
            </w:r>
            <w:proofErr w:type="spellEnd"/>
            <w:r>
              <w:rPr>
                <w:color w:val="auto"/>
                <w:szCs w:val="20"/>
              </w:rPr>
              <w:t xml:space="preserve"> top, cañón </w:t>
            </w:r>
          </w:p>
        </w:tc>
      </w:tr>
      <w:tr w:rsidR="00200813" w:rsidRPr="005C5ED1" w14:paraId="453277D5" w14:textId="77777777" w:rsidTr="00200813">
        <w:tc>
          <w:tcPr>
            <w:tcW w:w="3392" w:type="dxa"/>
            <w:tcBorders>
              <w:bottom w:val="single" w:sz="12" w:space="0" w:color="000000"/>
              <w:right w:val="single" w:sz="12" w:space="0" w:color="000000"/>
            </w:tcBorders>
            <w:shd w:val="clear" w:color="auto" w:fill="auto"/>
          </w:tcPr>
          <w:p w14:paraId="21431775" w14:textId="77777777" w:rsidR="00200813" w:rsidRPr="00065C54" w:rsidRDefault="00200813" w:rsidP="008969A4">
            <w:pPr>
              <w:jc w:val="right"/>
              <w:rPr>
                <w:b/>
                <w:color w:val="auto"/>
                <w:szCs w:val="20"/>
              </w:rPr>
            </w:pPr>
            <w:r>
              <w:rPr>
                <w:b/>
                <w:color w:val="auto"/>
                <w:szCs w:val="20"/>
              </w:rPr>
              <w:t>HERRAMIENTA TECNOLOGICA</w:t>
            </w:r>
          </w:p>
        </w:tc>
        <w:tc>
          <w:tcPr>
            <w:tcW w:w="10396" w:type="dxa"/>
            <w:tcBorders>
              <w:bottom w:val="single" w:sz="12" w:space="0" w:color="000000"/>
              <w:right w:val="single" w:sz="12" w:space="0" w:color="000000"/>
            </w:tcBorders>
          </w:tcPr>
          <w:p w14:paraId="25E7B5B4" w14:textId="77777777" w:rsidR="00200813" w:rsidRPr="00200813" w:rsidRDefault="00200813" w:rsidP="008969A4">
            <w:pPr>
              <w:jc w:val="both"/>
              <w:rPr>
                <w:color w:val="auto"/>
                <w:szCs w:val="20"/>
                <w:lang w:val="en-US"/>
              </w:rPr>
            </w:pPr>
            <w:r w:rsidRPr="00200813">
              <w:rPr>
                <w:color w:val="auto"/>
                <w:szCs w:val="20"/>
                <w:lang w:val="en-US"/>
              </w:rPr>
              <w:t xml:space="preserve">Redalyc, </w:t>
            </w:r>
            <w:proofErr w:type="spellStart"/>
            <w:r w:rsidRPr="00200813">
              <w:rPr>
                <w:color w:val="auto"/>
                <w:szCs w:val="20"/>
                <w:lang w:val="en-US"/>
              </w:rPr>
              <w:t>conacyt</w:t>
            </w:r>
            <w:proofErr w:type="spellEnd"/>
            <w:r w:rsidRPr="00200813">
              <w:rPr>
                <w:color w:val="auto"/>
                <w:szCs w:val="20"/>
                <w:lang w:val="en-US"/>
              </w:rPr>
              <w:t xml:space="preserve">, </w:t>
            </w:r>
            <w:proofErr w:type="spellStart"/>
            <w:r w:rsidRPr="00200813">
              <w:rPr>
                <w:color w:val="auto"/>
                <w:szCs w:val="20"/>
                <w:lang w:val="en-US"/>
              </w:rPr>
              <w:t>comecyt</w:t>
            </w:r>
            <w:proofErr w:type="spellEnd"/>
            <w:r w:rsidRPr="00200813">
              <w:rPr>
                <w:color w:val="auto"/>
                <w:szCs w:val="20"/>
                <w:lang w:val="en-US"/>
              </w:rPr>
              <w:t xml:space="preserve">, </w:t>
            </w:r>
            <w:hyperlink r:id="rId19" w:history="1">
              <w:r w:rsidRPr="00200813">
                <w:rPr>
                  <w:rStyle w:val="Hipervnculo"/>
                  <w:rFonts w:asciiTheme="minorHAnsi" w:hAnsiTheme="minorHAnsi" w:cs="Arial"/>
                  <w:b/>
                  <w:i/>
                  <w:szCs w:val="20"/>
                  <w:lang w:val="en-US"/>
                </w:rPr>
                <w:t>https://www.youtube.com/watch?v=_biNvOOnEq8</w:t>
              </w:r>
            </w:hyperlink>
          </w:p>
        </w:tc>
      </w:tr>
      <w:tr w:rsidR="00200813" w:rsidRPr="00065C54" w14:paraId="429E7BE7" w14:textId="77777777" w:rsidTr="00200813">
        <w:tc>
          <w:tcPr>
            <w:tcW w:w="3392" w:type="dxa"/>
            <w:tcBorders>
              <w:top w:val="single" w:sz="12" w:space="0" w:color="000000"/>
              <w:right w:val="single" w:sz="12" w:space="0" w:color="000000"/>
            </w:tcBorders>
            <w:shd w:val="clear" w:color="auto" w:fill="auto"/>
          </w:tcPr>
          <w:p w14:paraId="3C2BFE1F" w14:textId="77777777" w:rsidR="00200813" w:rsidRPr="00065C54" w:rsidRDefault="00200813" w:rsidP="008969A4">
            <w:pPr>
              <w:jc w:val="right"/>
              <w:rPr>
                <w:b/>
                <w:color w:val="auto"/>
                <w:szCs w:val="20"/>
              </w:rPr>
            </w:pPr>
            <w:r w:rsidRPr="00065C54">
              <w:rPr>
                <w:b/>
                <w:color w:val="auto"/>
                <w:szCs w:val="20"/>
              </w:rPr>
              <w:t>AMBIENTES/ESCENARIOS:</w:t>
            </w:r>
          </w:p>
        </w:tc>
        <w:tc>
          <w:tcPr>
            <w:tcW w:w="10396" w:type="dxa"/>
            <w:tcBorders>
              <w:top w:val="single" w:sz="12" w:space="0" w:color="000000"/>
              <w:right w:val="single" w:sz="12" w:space="0" w:color="000000"/>
            </w:tcBorders>
          </w:tcPr>
          <w:p w14:paraId="7EC0B9A2" w14:textId="77777777" w:rsidR="00200813" w:rsidRPr="00065C54" w:rsidRDefault="00200813" w:rsidP="008969A4">
            <w:pPr>
              <w:jc w:val="both"/>
              <w:rPr>
                <w:color w:val="auto"/>
                <w:szCs w:val="20"/>
              </w:rPr>
            </w:pPr>
            <w:r>
              <w:rPr>
                <w:color w:val="auto"/>
                <w:szCs w:val="20"/>
              </w:rPr>
              <w:t>Aula, casa, biblioteca y virtual, laboratorio escolar.</w:t>
            </w:r>
          </w:p>
        </w:tc>
      </w:tr>
    </w:tbl>
    <w:p w14:paraId="55043717" w14:textId="77777777" w:rsidR="00F26F2B" w:rsidRDefault="00F26F2B" w:rsidP="00F26F2B">
      <w:pPr>
        <w:rPr>
          <w:szCs w:val="20"/>
        </w:rPr>
      </w:pPr>
    </w:p>
    <w:p w14:paraId="1DC255F5" w14:textId="77777777" w:rsidR="00F26F2B" w:rsidRDefault="00F26F2B" w:rsidP="00F26F2B">
      <w:pPr>
        <w:rPr>
          <w:szCs w:val="20"/>
        </w:rPr>
      </w:pPr>
    </w:p>
    <w:p w14:paraId="4368615C" w14:textId="77777777" w:rsidR="00F26F2B" w:rsidRDefault="00F26F2B" w:rsidP="00F26F2B">
      <w:pPr>
        <w:rPr>
          <w:szCs w:val="20"/>
        </w:rPr>
      </w:pPr>
    </w:p>
    <w:p w14:paraId="166BD998" w14:textId="77777777" w:rsidR="00F26F2B" w:rsidRPr="004F0D69" w:rsidRDefault="00F26F2B" w:rsidP="00F26F2B">
      <w:pPr>
        <w:jc w:val="center"/>
        <w:rPr>
          <w:b/>
          <w:sz w:val="24"/>
          <w:szCs w:val="24"/>
        </w:rPr>
      </w:pPr>
      <w:r w:rsidRPr="004F0D69">
        <w:rPr>
          <w:b/>
          <w:sz w:val="24"/>
          <w:szCs w:val="24"/>
        </w:rPr>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3699"/>
        <w:gridCol w:w="2087"/>
        <w:gridCol w:w="2652"/>
        <w:gridCol w:w="820"/>
        <w:gridCol w:w="578"/>
        <w:gridCol w:w="578"/>
        <w:gridCol w:w="413"/>
        <w:gridCol w:w="388"/>
        <w:gridCol w:w="407"/>
        <w:gridCol w:w="1950"/>
      </w:tblGrid>
      <w:tr w:rsidR="00E72797" w:rsidRPr="00065C54" w14:paraId="3F0E019E" w14:textId="77777777" w:rsidTr="0001088B">
        <w:trPr>
          <w:trHeight w:val="207"/>
          <w:jc w:val="center"/>
        </w:trPr>
        <w:tc>
          <w:tcPr>
            <w:tcW w:w="0" w:type="auto"/>
            <w:vMerge w:val="restart"/>
            <w:shd w:val="clear" w:color="auto" w:fill="auto"/>
            <w:vAlign w:val="center"/>
          </w:tcPr>
          <w:p w14:paraId="42876786" w14:textId="77777777" w:rsidR="00F26F2B" w:rsidRPr="00065C54" w:rsidRDefault="00F26F2B" w:rsidP="0001088B">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5F9B4835" w14:textId="77777777" w:rsidR="00F26F2B" w:rsidRPr="00065C54" w:rsidRDefault="00F26F2B" w:rsidP="0001088B">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632E12DC" w14:textId="77777777" w:rsidR="00F26F2B" w:rsidRPr="00065C54" w:rsidRDefault="00F26F2B" w:rsidP="0001088B">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79967A8E" w14:textId="77777777" w:rsidR="00F26F2B" w:rsidRPr="00065C54" w:rsidRDefault="00F26F2B" w:rsidP="0001088B">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1CE8845C" w14:textId="77777777" w:rsidR="00F26F2B" w:rsidRPr="00065C54" w:rsidRDefault="00F26F2B" w:rsidP="0001088B">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1F2A911E" w14:textId="77777777" w:rsidR="00F26F2B" w:rsidRPr="00065C54" w:rsidRDefault="00F26F2B" w:rsidP="0001088B">
            <w:pPr>
              <w:jc w:val="center"/>
              <w:rPr>
                <w:b/>
                <w:color w:val="auto"/>
                <w:szCs w:val="20"/>
              </w:rPr>
            </w:pPr>
            <w:r w:rsidRPr="00065C54">
              <w:rPr>
                <w:b/>
                <w:color w:val="auto"/>
                <w:szCs w:val="20"/>
              </w:rPr>
              <w:t>MEDIOS PARA LA EVALUACIÓN</w:t>
            </w:r>
          </w:p>
        </w:tc>
      </w:tr>
      <w:tr w:rsidR="00E72797" w:rsidRPr="00065C54" w14:paraId="69725324" w14:textId="77777777" w:rsidTr="0001088B">
        <w:trPr>
          <w:jc w:val="center"/>
        </w:trPr>
        <w:tc>
          <w:tcPr>
            <w:tcW w:w="0" w:type="auto"/>
            <w:vMerge/>
            <w:shd w:val="clear" w:color="auto" w:fill="auto"/>
            <w:vAlign w:val="center"/>
          </w:tcPr>
          <w:p w14:paraId="1760DC73" w14:textId="77777777" w:rsidR="00F26F2B" w:rsidRPr="00065C54" w:rsidRDefault="00F26F2B" w:rsidP="0001088B">
            <w:pPr>
              <w:jc w:val="center"/>
              <w:rPr>
                <w:b/>
                <w:color w:val="auto"/>
                <w:szCs w:val="20"/>
              </w:rPr>
            </w:pPr>
          </w:p>
        </w:tc>
        <w:tc>
          <w:tcPr>
            <w:tcW w:w="0" w:type="auto"/>
            <w:vMerge/>
            <w:shd w:val="clear" w:color="auto" w:fill="auto"/>
            <w:vAlign w:val="center"/>
          </w:tcPr>
          <w:p w14:paraId="79F5D747" w14:textId="77777777" w:rsidR="00F26F2B" w:rsidRPr="00065C54" w:rsidRDefault="00F26F2B" w:rsidP="0001088B">
            <w:pPr>
              <w:jc w:val="center"/>
              <w:rPr>
                <w:color w:val="auto"/>
                <w:szCs w:val="20"/>
              </w:rPr>
            </w:pPr>
          </w:p>
        </w:tc>
        <w:tc>
          <w:tcPr>
            <w:tcW w:w="0" w:type="auto"/>
            <w:vMerge/>
            <w:shd w:val="clear" w:color="auto" w:fill="auto"/>
            <w:vAlign w:val="center"/>
          </w:tcPr>
          <w:p w14:paraId="6750C523" w14:textId="77777777" w:rsidR="00F26F2B" w:rsidRPr="00065C54" w:rsidRDefault="00F26F2B" w:rsidP="0001088B">
            <w:pPr>
              <w:jc w:val="center"/>
              <w:rPr>
                <w:color w:val="auto"/>
                <w:szCs w:val="20"/>
              </w:rPr>
            </w:pPr>
          </w:p>
        </w:tc>
        <w:tc>
          <w:tcPr>
            <w:tcW w:w="0" w:type="auto"/>
            <w:shd w:val="clear" w:color="auto" w:fill="auto"/>
            <w:vAlign w:val="center"/>
          </w:tcPr>
          <w:p w14:paraId="20A7C3C8" w14:textId="77777777" w:rsidR="00F26F2B" w:rsidRPr="00065C54" w:rsidRDefault="00F26F2B" w:rsidP="0001088B">
            <w:pPr>
              <w:jc w:val="center"/>
              <w:rPr>
                <w:b/>
                <w:color w:val="auto"/>
                <w:szCs w:val="20"/>
              </w:rPr>
            </w:pPr>
            <w:r w:rsidRPr="00065C54">
              <w:rPr>
                <w:b/>
                <w:color w:val="auto"/>
                <w:szCs w:val="20"/>
              </w:rPr>
              <w:t>DX</w:t>
            </w:r>
          </w:p>
        </w:tc>
        <w:tc>
          <w:tcPr>
            <w:tcW w:w="0" w:type="auto"/>
            <w:shd w:val="clear" w:color="auto" w:fill="auto"/>
            <w:vAlign w:val="center"/>
          </w:tcPr>
          <w:p w14:paraId="5F0E90FE" w14:textId="77777777" w:rsidR="00F26F2B" w:rsidRPr="00065C54" w:rsidRDefault="00F26F2B" w:rsidP="0001088B">
            <w:pPr>
              <w:jc w:val="center"/>
              <w:rPr>
                <w:b/>
                <w:color w:val="auto"/>
                <w:szCs w:val="20"/>
              </w:rPr>
            </w:pPr>
            <w:r w:rsidRPr="00065C54">
              <w:rPr>
                <w:b/>
                <w:color w:val="auto"/>
                <w:szCs w:val="20"/>
              </w:rPr>
              <w:t>F</w:t>
            </w:r>
          </w:p>
        </w:tc>
        <w:tc>
          <w:tcPr>
            <w:tcW w:w="0" w:type="auto"/>
            <w:shd w:val="clear" w:color="auto" w:fill="auto"/>
            <w:vAlign w:val="center"/>
          </w:tcPr>
          <w:p w14:paraId="4CDD4919" w14:textId="77777777" w:rsidR="00F26F2B" w:rsidRPr="00065C54" w:rsidRDefault="00F26F2B" w:rsidP="0001088B">
            <w:pPr>
              <w:jc w:val="center"/>
              <w:rPr>
                <w:b/>
                <w:color w:val="auto"/>
                <w:szCs w:val="20"/>
              </w:rPr>
            </w:pPr>
            <w:r w:rsidRPr="00065C54">
              <w:rPr>
                <w:b/>
                <w:color w:val="auto"/>
                <w:szCs w:val="20"/>
              </w:rPr>
              <w:t>S</w:t>
            </w:r>
          </w:p>
        </w:tc>
        <w:tc>
          <w:tcPr>
            <w:tcW w:w="0" w:type="auto"/>
            <w:shd w:val="clear" w:color="auto" w:fill="auto"/>
            <w:vAlign w:val="center"/>
          </w:tcPr>
          <w:p w14:paraId="604A2257" w14:textId="77777777" w:rsidR="00F26F2B" w:rsidRPr="00065C54" w:rsidRDefault="00F26F2B" w:rsidP="0001088B">
            <w:pPr>
              <w:jc w:val="center"/>
              <w:rPr>
                <w:b/>
                <w:color w:val="auto"/>
                <w:szCs w:val="20"/>
              </w:rPr>
            </w:pPr>
            <w:r w:rsidRPr="00065C54">
              <w:rPr>
                <w:b/>
                <w:color w:val="auto"/>
                <w:szCs w:val="20"/>
              </w:rPr>
              <w:t>H</w:t>
            </w:r>
          </w:p>
        </w:tc>
        <w:tc>
          <w:tcPr>
            <w:tcW w:w="0" w:type="auto"/>
            <w:shd w:val="clear" w:color="auto" w:fill="auto"/>
            <w:vAlign w:val="center"/>
          </w:tcPr>
          <w:p w14:paraId="171450C7" w14:textId="77777777" w:rsidR="00F26F2B" w:rsidRPr="00065C54" w:rsidRDefault="00F26F2B" w:rsidP="0001088B">
            <w:pPr>
              <w:jc w:val="center"/>
              <w:rPr>
                <w:b/>
                <w:color w:val="auto"/>
                <w:szCs w:val="20"/>
              </w:rPr>
            </w:pPr>
            <w:r w:rsidRPr="00065C54">
              <w:rPr>
                <w:b/>
                <w:color w:val="auto"/>
                <w:szCs w:val="20"/>
              </w:rPr>
              <w:t>C</w:t>
            </w:r>
          </w:p>
        </w:tc>
        <w:tc>
          <w:tcPr>
            <w:tcW w:w="0" w:type="auto"/>
            <w:shd w:val="clear" w:color="auto" w:fill="auto"/>
            <w:vAlign w:val="center"/>
          </w:tcPr>
          <w:p w14:paraId="016BAEB9" w14:textId="77777777" w:rsidR="00F26F2B" w:rsidRPr="00065C54" w:rsidRDefault="00F26F2B" w:rsidP="0001088B">
            <w:pPr>
              <w:jc w:val="center"/>
              <w:rPr>
                <w:b/>
                <w:color w:val="auto"/>
                <w:szCs w:val="20"/>
              </w:rPr>
            </w:pPr>
            <w:r w:rsidRPr="00065C54">
              <w:rPr>
                <w:b/>
                <w:color w:val="auto"/>
                <w:szCs w:val="20"/>
              </w:rPr>
              <w:t>A</w:t>
            </w:r>
          </w:p>
        </w:tc>
        <w:tc>
          <w:tcPr>
            <w:tcW w:w="0" w:type="auto"/>
            <w:vMerge/>
            <w:shd w:val="clear" w:color="auto" w:fill="auto"/>
            <w:vAlign w:val="center"/>
          </w:tcPr>
          <w:p w14:paraId="1B1AAD2D" w14:textId="77777777" w:rsidR="00F26F2B" w:rsidRPr="00065C54" w:rsidRDefault="00F26F2B" w:rsidP="0001088B">
            <w:pPr>
              <w:jc w:val="center"/>
              <w:rPr>
                <w:color w:val="auto"/>
                <w:szCs w:val="20"/>
              </w:rPr>
            </w:pPr>
          </w:p>
        </w:tc>
      </w:tr>
      <w:tr w:rsidR="00E72797" w:rsidRPr="00065C54" w14:paraId="05C97C2E" w14:textId="77777777" w:rsidTr="0001088B">
        <w:trPr>
          <w:jc w:val="center"/>
        </w:trPr>
        <w:tc>
          <w:tcPr>
            <w:tcW w:w="0" w:type="auto"/>
            <w:shd w:val="clear" w:color="auto" w:fill="D9D9D9"/>
            <w:vAlign w:val="center"/>
          </w:tcPr>
          <w:p w14:paraId="61EC6F78" w14:textId="77777777" w:rsidR="00F26F2B" w:rsidRPr="003A7174" w:rsidRDefault="00E72797" w:rsidP="00200813">
            <w:pPr>
              <w:jc w:val="both"/>
            </w:pPr>
            <w:r>
              <w:t>Cuestionario diagnóstico</w:t>
            </w:r>
          </w:p>
        </w:tc>
        <w:tc>
          <w:tcPr>
            <w:tcW w:w="0" w:type="auto"/>
            <w:shd w:val="clear" w:color="auto" w:fill="D9D9D9"/>
          </w:tcPr>
          <w:p w14:paraId="467D3997" w14:textId="77777777" w:rsidR="00F26F2B" w:rsidRDefault="00972939" w:rsidP="0001088B">
            <w:pPr>
              <w:tabs>
                <w:tab w:val="left" w:pos="1608"/>
              </w:tabs>
              <w:jc w:val="center"/>
              <w:rPr>
                <w:color w:val="auto"/>
                <w:szCs w:val="20"/>
              </w:rPr>
            </w:pPr>
            <w:r>
              <w:rPr>
                <w:color w:val="auto"/>
                <w:szCs w:val="20"/>
              </w:rPr>
              <w:t>CDB CE 5,13, 14</w:t>
            </w:r>
          </w:p>
          <w:p w14:paraId="4D173E61" w14:textId="77777777" w:rsidR="00972939" w:rsidRPr="00065C54" w:rsidRDefault="00972939" w:rsidP="0001088B">
            <w:pPr>
              <w:tabs>
                <w:tab w:val="left" w:pos="1608"/>
              </w:tabs>
              <w:jc w:val="center"/>
              <w:rPr>
                <w:color w:val="auto"/>
                <w:szCs w:val="20"/>
              </w:rPr>
            </w:pPr>
            <w:r>
              <w:rPr>
                <w:color w:val="auto"/>
                <w:szCs w:val="20"/>
              </w:rPr>
              <w:t>CDE CE  4, 6</w:t>
            </w:r>
          </w:p>
        </w:tc>
        <w:tc>
          <w:tcPr>
            <w:tcW w:w="0" w:type="auto"/>
            <w:shd w:val="clear" w:color="auto" w:fill="D9D9D9"/>
            <w:vAlign w:val="center"/>
          </w:tcPr>
          <w:p w14:paraId="0FC0F7FE" w14:textId="77777777" w:rsidR="00F26F2B" w:rsidRPr="00065C54" w:rsidRDefault="00972939" w:rsidP="0001088B">
            <w:pPr>
              <w:jc w:val="center"/>
              <w:rPr>
                <w:color w:val="auto"/>
                <w:szCs w:val="20"/>
              </w:rPr>
            </w:pPr>
            <w:r>
              <w:rPr>
                <w:color w:val="auto"/>
                <w:szCs w:val="20"/>
              </w:rPr>
              <w:t>3.2, 8.3, 11.2</w:t>
            </w:r>
          </w:p>
        </w:tc>
        <w:tc>
          <w:tcPr>
            <w:tcW w:w="0" w:type="auto"/>
            <w:shd w:val="clear" w:color="auto" w:fill="D9D9D9"/>
            <w:vAlign w:val="center"/>
          </w:tcPr>
          <w:p w14:paraId="78F67C33" w14:textId="77777777" w:rsidR="00F26F2B"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2307A1D2" w14:textId="77777777" w:rsidR="00F26F2B" w:rsidRPr="00065C54" w:rsidRDefault="00F26F2B" w:rsidP="00CF5180">
            <w:pPr>
              <w:jc w:val="center"/>
              <w:rPr>
                <w:color w:val="auto"/>
                <w:szCs w:val="20"/>
              </w:rPr>
            </w:pPr>
          </w:p>
        </w:tc>
        <w:tc>
          <w:tcPr>
            <w:tcW w:w="0" w:type="auto"/>
            <w:shd w:val="clear" w:color="auto" w:fill="D9D9D9"/>
            <w:vAlign w:val="center"/>
          </w:tcPr>
          <w:p w14:paraId="76D7C157" w14:textId="77777777" w:rsidR="00F26F2B" w:rsidRPr="00065C54" w:rsidRDefault="00F26F2B" w:rsidP="00CF5180">
            <w:pPr>
              <w:jc w:val="center"/>
              <w:rPr>
                <w:color w:val="auto"/>
                <w:szCs w:val="20"/>
              </w:rPr>
            </w:pPr>
          </w:p>
        </w:tc>
        <w:tc>
          <w:tcPr>
            <w:tcW w:w="0" w:type="auto"/>
            <w:shd w:val="clear" w:color="auto" w:fill="D9D9D9"/>
            <w:vAlign w:val="center"/>
          </w:tcPr>
          <w:p w14:paraId="4E210E75" w14:textId="77777777" w:rsidR="00F26F2B" w:rsidRPr="00065C54" w:rsidRDefault="00F26F2B" w:rsidP="00CF5180">
            <w:pPr>
              <w:jc w:val="center"/>
              <w:rPr>
                <w:color w:val="auto"/>
                <w:szCs w:val="20"/>
              </w:rPr>
            </w:pPr>
          </w:p>
        </w:tc>
        <w:tc>
          <w:tcPr>
            <w:tcW w:w="0" w:type="auto"/>
            <w:shd w:val="clear" w:color="auto" w:fill="D9D9D9"/>
            <w:vAlign w:val="center"/>
          </w:tcPr>
          <w:p w14:paraId="65346F0D" w14:textId="77777777" w:rsidR="00F26F2B"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279529AE" w14:textId="77777777" w:rsidR="00F26F2B" w:rsidRPr="00065C54" w:rsidRDefault="00F26F2B" w:rsidP="00CF5180">
            <w:pPr>
              <w:jc w:val="center"/>
              <w:rPr>
                <w:color w:val="auto"/>
                <w:szCs w:val="20"/>
              </w:rPr>
            </w:pPr>
          </w:p>
        </w:tc>
        <w:tc>
          <w:tcPr>
            <w:tcW w:w="0" w:type="auto"/>
            <w:shd w:val="clear" w:color="auto" w:fill="D9D9D9"/>
            <w:vAlign w:val="center"/>
          </w:tcPr>
          <w:p w14:paraId="206CB787" w14:textId="77777777" w:rsidR="00F26F2B" w:rsidRPr="00065C54" w:rsidRDefault="00E72797" w:rsidP="0001088B">
            <w:pPr>
              <w:jc w:val="center"/>
              <w:rPr>
                <w:color w:val="auto"/>
                <w:szCs w:val="20"/>
              </w:rPr>
            </w:pPr>
            <w:r>
              <w:rPr>
                <w:color w:val="auto"/>
                <w:szCs w:val="20"/>
              </w:rPr>
              <w:t>Guía de observación</w:t>
            </w:r>
          </w:p>
        </w:tc>
      </w:tr>
      <w:tr w:rsidR="00CF5180" w:rsidRPr="00065C54" w14:paraId="711312B7" w14:textId="77777777" w:rsidTr="0001088B">
        <w:trPr>
          <w:jc w:val="center"/>
        </w:trPr>
        <w:tc>
          <w:tcPr>
            <w:tcW w:w="0" w:type="auto"/>
            <w:shd w:val="clear" w:color="auto" w:fill="D9D9D9"/>
            <w:vAlign w:val="center"/>
          </w:tcPr>
          <w:p w14:paraId="1DADA4CA" w14:textId="7DA99AAD" w:rsidR="00CF5180" w:rsidRDefault="00CF5180" w:rsidP="00CF5180">
            <w:pPr>
              <w:jc w:val="both"/>
            </w:pPr>
            <w:r>
              <w:rPr>
                <w:color w:val="auto"/>
                <w:szCs w:val="20"/>
              </w:rPr>
              <w:t>Reporte de Investigación</w:t>
            </w:r>
            <w:r w:rsidR="007F7D3A">
              <w:rPr>
                <w:color w:val="auto"/>
                <w:szCs w:val="20"/>
              </w:rPr>
              <w:t xml:space="preserve"> </w:t>
            </w:r>
            <w:r w:rsidR="007F7D3A" w:rsidRPr="000F7BAF">
              <w:rPr>
                <w:szCs w:val="20"/>
              </w:rPr>
              <w:t>de los lípidos</w:t>
            </w:r>
          </w:p>
        </w:tc>
        <w:tc>
          <w:tcPr>
            <w:tcW w:w="0" w:type="auto"/>
            <w:shd w:val="clear" w:color="auto" w:fill="D9D9D9"/>
          </w:tcPr>
          <w:p w14:paraId="29979614" w14:textId="77777777" w:rsidR="00CF5180" w:rsidRDefault="00CF5180" w:rsidP="00CF5180">
            <w:pPr>
              <w:tabs>
                <w:tab w:val="left" w:pos="1608"/>
              </w:tabs>
              <w:jc w:val="center"/>
              <w:rPr>
                <w:color w:val="auto"/>
                <w:szCs w:val="20"/>
              </w:rPr>
            </w:pPr>
            <w:r>
              <w:rPr>
                <w:color w:val="auto"/>
                <w:szCs w:val="20"/>
              </w:rPr>
              <w:t>CDB CE 5,13, 14</w:t>
            </w:r>
          </w:p>
          <w:p w14:paraId="376535B0" w14:textId="77777777" w:rsidR="00CF5180" w:rsidRPr="00065C54" w:rsidRDefault="00CF5180" w:rsidP="00CF5180">
            <w:pPr>
              <w:tabs>
                <w:tab w:val="left" w:pos="1608"/>
              </w:tabs>
              <w:jc w:val="center"/>
              <w:rPr>
                <w:color w:val="auto"/>
                <w:szCs w:val="20"/>
              </w:rPr>
            </w:pPr>
            <w:r>
              <w:rPr>
                <w:color w:val="auto"/>
                <w:szCs w:val="20"/>
              </w:rPr>
              <w:t>CDE CE  4, 6</w:t>
            </w:r>
          </w:p>
        </w:tc>
        <w:tc>
          <w:tcPr>
            <w:tcW w:w="0" w:type="auto"/>
            <w:shd w:val="clear" w:color="auto" w:fill="D9D9D9"/>
            <w:vAlign w:val="center"/>
          </w:tcPr>
          <w:p w14:paraId="40C97229" w14:textId="77777777" w:rsidR="00CF5180" w:rsidRPr="00065C54" w:rsidRDefault="00CF5180" w:rsidP="00CF5180">
            <w:pPr>
              <w:jc w:val="center"/>
              <w:rPr>
                <w:color w:val="auto"/>
                <w:szCs w:val="20"/>
              </w:rPr>
            </w:pPr>
            <w:r>
              <w:rPr>
                <w:color w:val="auto"/>
                <w:szCs w:val="20"/>
              </w:rPr>
              <w:t>3.2, 8.3, 11.2</w:t>
            </w:r>
          </w:p>
        </w:tc>
        <w:tc>
          <w:tcPr>
            <w:tcW w:w="0" w:type="auto"/>
            <w:shd w:val="clear" w:color="auto" w:fill="D9D9D9"/>
            <w:vAlign w:val="center"/>
          </w:tcPr>
          <w:p w14:paraId="0B2D64D7" w14:textId="77777777" w:rsidR="00CF5180" w:rsidRDefault="00CF5180" w:rsidP="00CF5180">
            <w:pPr>
              <w:jc w:val="center"/>
              <w:rPr>
                <w:color w:val="auto"/>
                <w:szCs w:val="20"/>
              </w:rPr>
            </w:pPr>
          </w:p>
        </w:tc>
        <w:tc>
          <w:tcPr>
            <w:tcW w:w="0" w:type="auto"/>
            <w:shd w:val="clear" w:color="auto" w:fill="D9D9D9"/>
            <w:vAlign w:val="center"/>
          </w:tcPr>
          <w:p w14:paraId="67824CB1" w14:textId="77777777" w:rsidR="00CF5180"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0CC5122C" w14:textId="77777777" w:rsidR="00CF5180" w:rsidRPr="00065C54" w:rsidRDefault="00CF5180" w:rsidP="00CF5180">
            <w:pPr>
              <w:jc w:val="center"/>
              <w:rPr>
                <w:color w:val="auto"/>
                <w:szCs w:val="20"/>
              </w:rPr>
            </w:pPr>
          </w:p>
        </w:tc>
        <w:tc>
          <w:tcPr>
            <w:tcW w:w="0" w:type="auto"/>
            <w:shd w:val="clear" w:color="auto" w:fill="D9D9D9"/>
            <w:vAlign w:val="center"/>
          </w:tcPr>
          <w:p w14:paraId="7F56DCBA" w14:textId="77777777" w:rsidR="00CF5180" w:rsidRPr="00065C54" w:rsidRDefault="00CF5180" w:rsidP="00CF5180">
            <w:pPr>
              <w:jc w:val="center"/>
              <w:rPr>
                <w:color w:val="auto"/>
                <w:szCs w:val="20"/>
              </w:rPr>
            </w:pPr>
          </w:p>
        </w:tc>
        <w:tc>
          <w:tcPr>
            <w:tcW w:w="0" w:type="auto"/>
            <w:shd w:val="clear" w:color="auto" w:fill="D9D9D9"/>
            <w:vAlign w:val="center"/>
          </w:tcPr>
          <w:p w14:paraId="425EB4FF" w14:textId="77777777" w:rsidR="00CF5180" w:rsidRDefault="00CF5180" w:rsidP="00CF5180">
            <w:pPr>
              <w:jc w:val="center"/>
              <w:rPr>
                <w:color w:val="auto"/>
                <w:szCs w:val="20"/>
              </w:rPr>
            </w:pPr>
            <w:r>
              <w:rPr>
                <w:color w:val="auto"/>
                <w:szCs w:val="20"/>
              </w:rPr>
              <w:t>X</w:t>
            </w:r>
          </w:p>
        </w:tc>
        <w:tc>
          <w:tcPr>
            <w:tcW w:w="0" w:type="auto"/>
            <w:shd w:val="clear" w:color="auto" w:fill="D9D9D9"/>
            <w:vAlign w:val="center"/>
          </w:tcPr>
          <w:p w14:paraId="465263FE" w14:textId="77777777" w:rsidR="00CF5180" w:rsidRPr="00065C54" w:rsidRDefault="00CF5180" w:rsidP="00CF5180">
            <w:pPr>
              <w:jc w:val="center"/>
              <w:rPr>
                <w:color w:val="auto"/>
                <w:szCs w:val="20"/>
              </w:rPr>
            </w:pPr>
          </w:p>
        </w:tc>
        <w:tc>
          <w:tcPr>
            <w:tcW w:w="0" w:type="auto"/>
            <w:shd w:val="clear" w:color="auto" w:fill="D9D9D9"/>
            <w:vAlign w:val="center"/>
          </w:tcPr>
          <w:p w14:paraId="61D2DA71" w14:textId="77777777" w:rsidR="00CF5180" w:rsidRDefault="00CF5180" w:rsidP="00CF5180">
            <w:pPr>
              <w:jc w:val="center"/>
              <w:rPr>
                <w:color w:val="auto"/>
                <w:szCs w:val="20"/>
              </w:rPr>
            </w:pPr>
            <w:r>
              <w:rPr>
                <w:color w:val="auto"/>
                <w:szCs w:val="20"/>
              </w:rPr>
              <w:t>Lista de cotejo</w:t>
            </w:r>
          </w:p>
        </w:tc>
      </w:tr>
      <w:tr w:rsidR="00CF5180" w:rsidRPr="00065C54" w14:paraId="5B52CFFA" w14:textId="77777777" w:rsidTr="001F7BBB">
        <w:trPr>
          <w:jc w:val="center"/>
        </w:trPr>
        <w:tc>
          <w:tcPr>
            <w:tcW w:w="0" w:type="auto"/>
            <w:shd w:val="clear" w:color="auto" w:fill="D9D9D9"/>
            <w:vAlign w:val="center"/>
          </w:tcPr>
          <w:p w14:paraId="0867DC7F" w14:textId="6C9123D0" w:rsidR="00CF5180" w:rsidRPr="003A7174" w:rsidRDefault="00CF5180" w:rsidP="00CF5180">
            <w:pPr>
              <w:jc w:val="both"/>
            </w:pPr>
            <w:r>
              <w:t>Esquema de clasificación</w:t>
            </w:r>
            <w:r w:rsidR="007F7D3A">
              <w:t xml:space="preserve"> </w:t>
            </w:r>
            <w:r w:rsidR="007F7D3A" w:rsidRPr="000F7BAF">
              <w:rPr>
                <w:szCs w:val="20"/>
              </w:rPr>
              <w:t>de los lípidos</w:t>
            </w:r>
          </w:p>
        </w:tc>
        <w:tc>
          <w:tcPr>
            <w:tcW w:w="0" w:type="auto"/>
            <w:shd w:val="clear" w:color="auto" w:fill="D9D9D9"/>
          </w:tcPr>
          <w:p w14:paraId="1382A48B" w14:textId="77777777" w:rsidR="00CF5180" w:rsidRDefault="00CF5180" w:rsidP="00CF5180">
            <w:pPr>
              <w:tabs>
                <w:tab w:val="left" w:pos="1608"/>
              </w:tabs>
              <w:jc w:val="center"/>
              <w:rPr>
                <w:color w:val="auto"/>
                <w:szCs w:val="20"/>
              </w:rPr>
            </w:pPr>
            <w:r>
              <w:rPr>
                <w:color w:val="auto"/>
                <w:szCs w:val="20"/>
              </w:rPr>
              <w:t>CDB CE 5,13, 14</w:t>
            </w:r>
          </w:p>
          <w:p w14:paraId="15EF2903" w14:textId="77777777" w:rsidR="00CF5180" w:rsidRPr="00065C54" w:rsidRDefault="00CF5180" w:rsidP="00CF5180">
            <w:pPr>
              <w:tabs>
                <w:tab w:val="left" w:pos="1608"/>
              </w:tabs>
              <w:jc w:val="center"/>
              <w:rPr>
                <w:szCs w:val="20"/>
              </w:rPr>
            </w:pPr>
            <w:r>
              <w:rPr>
                <w:color w:val="auto"/>
                <w:szCs w:val="20"/>
              </w:rPr>
              <w:t>CDE CE  4, 6</w:t>
            </w:r>
          </w:p>
        </w:tc>
        <w:tc>
          <w:tcPr>
            <w:tcW w:w="0" w:type="auto"/>
            <w:shd w:val="clear" w:color="auto" w:fill="D9D9D9"/>
          </w:tcPr>
          <w:p w14:paraId="13051AA1" w14:textId="77777777" w:rsidR="00CF5180" w:rsidRPr="00065C54" w:rsidRDefault="00CF5180" w:rsidP="00CF5180">
            <w:pPr>
              <w:jc w:val="center"/>
              <w:rPr>
                <w:szCs w:val="20"/>
              </w:rPr>
            </w:pPr>
            <w:r w:rsidRPr="00DD1869">
              <w:rPr>
                <w:color w:val="auto"/>
                <w:szCs w:val="20"/>
              </w:rPr>
              <w:t>3.2, 8.3, 11.2</w:t>
            </w:r>
          </w:p>
        </w:tc>
        <w:tc>
          <w:tcPr>
            <w:tcW w:w="0" w:type="auto"/>
            <w:shd w:val="clear" w:color="auto" w:fill="D9D9D9"/>
            <w:vAlign w:val="center"/>
          </w:tcPr>
          <w:p w14:paraId="45DB515A" w14:textId="77777777" w:rsidR="00CF5180" w:rsidRPr="00065C54" w:rsidRDefault="00CF5180" w:rsidP="00CF5180">
            <w:pPr>
              <w:jc w:val="center"/>
              <w:rPr>
                <w:color w:val="auto"/>
                <w:szCs w:val="20"/>
              </w:rPr>
            </w:pPr>
          </w:p>
        </w:tc>
        <w:tc>
          <w:tcPr>
            <w:tcW w:w="0" w:type="auto"/>
            <w:shd w:val="clear" w:color="auto" w:fill="D9D9D9"/>
            <w:vAlign w:val="center"/>
          </w:tcPr>
          <w:p w14:paraId="09CCD2C0" w14:textId="77777777" w:rsidR="00CF5180" w:rsidRPr="00065C54" w:rsidRDefault="00CF5180" w:rsidP="00CF5180">
            <w:pPr>
              <w:jc w:val="center"/>
              <w:rPr>
                <w:szCs w:val="20"/>
              </w:rPr>
            </w:pPr>
            <w:r>
              <w:rPr>
                <w:szCs w:val="20"/>
              </w:rPr>
              <w:t>X</w:t>
            </w:r>
          </w:p>
        </w:tc>
        <w:tc>
          <w:tcPr>
            <w:tcW w:w="0" w:type="auto"/>
            <w:shd w:val="clear" w:color="auto" w:fill="D9D9D9"/>
            <w:vAlign w:val="center"/>
          </w:tcPr>
          <w:p w14:paraId="11BDB631" w14:textId="77777777" w:rsidR="00CF5180" w:rsidRPr="00065C54" w:rsidRDefault="00CF5180" w:rsidP="00CF5180">
            <w:pPr>
              <w:jc w:val="center"/>
              <w:rPr>
                <w:color w:val="auto"/>
                <w:szCs w:val="20"/>
              </w:rPr>
            </w:pPr>
          </w:p>
        </w:tc>
        <w:tc>
          <w:tcPr>
            <w:tcW w:w="0" w:type="auto"/>
            <w:shd w:val="clear" w:color="auto" w:fill="D9D9D9"/>
            <w:vAlign w:val="center"/>
          </w:tcPr>
          <w:p w14:paraId="3603303F" w14:textId="77777777" w:rsidR="00CF5180" w:rsidRPr="00065C54" w:rsidRDefault="00CF5180" w:rsidP="00CF5180">
            <w:pPr>
              <w:jc w:val="center"/>
              <w:rPr>
                <w:szCs w:val="20"/>
              </w:rPr>
            </w:pPr>
          </w:p>
        </w:tc>
        <w:tc>
          <w:tcPr>
            <w:tcW w:w="0" w:type="auto"/>
            <w:shd w:val="clear" w:color="auto" w:fill="D9D9D9"/>
            <w:vAlign w:val="center"/>
          </w:tcPr>
          <w:p w14:paraId="335EAE70" w14:textId="77777777" w:rsidR="00CF5180" w:rsidRPr="00065C54" w:rsidRDefault="00CF5180" w:rsidP="00CF5180">
            <w:pPr>
              <w:jc w:val="center"/>
              <w:rPr>
                <w:color w:val="auto"/>
                <w:szCs w:val="20"/>
              </w:rPr>
            </w:pPr>
          </w:p>
        </w:tc>
        <w:tc>
          <w:tcPr>
            <w:tcW w:w="0" w:type="auto"/>
            <w:shd w:val="clear" w:color="auto" w:fill="D9D9D9"/>
            <w:vAlign w:val="center"/>
          </w:tcPr>
          <w:p w14:paraId="5256D873" w14:textId="77777777" w:rsidR="00CF5180"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68BAA4D8" w14:textId="77777777" w:rsidR="00CF5180" w:rsidRPr="00065C54" w:rsidRDefault="00CF5180" w:rsidP="00CF5180">
            <w:pPr>
              <w:jc w:val="center"/>
              <w:rPr>
                <w:szCs w:val="20"/>
              </w:rPr>
            </w:pPr>
            <w:r>
              <w:rPr>
                <w:szCs w:val="20"/>
              </w:rPr>
              <w:t>Lista de cotejo</w:t>
            </w:r>
          </w:p>
        </w:tc>
      </w:tr>
      <w:tr w:rsidR="00CF5180" w:rsidRPr="00065C54" w14:paraId="547A9528" w14:textId="77777777" w:rsidTr="001F7BBB">
        <w:trPr>
          <w:jc w:val="center"/>
        </w:trPr>
        <w:tc>
          <w:tcPr>
            <w:tcW w:w="0" w:type="auto"/>
            <w:shd w:val="clear" w:color="auto" w:fill="D9D9D9"/>
            <w:vAlign w:val="center"/>
          </w:tcPr>
          <w:p w14:paraId="13019E0A" w14:textId="301B8AC1" w:rsidR="00CF5180" w:rsidRPr="003A7174" w:rsidRDefault="00CF5180" w:rsidP="007F7D3A">
            <w:pPr>
              <w:jc w:val="both"/>
            </w:pPr>
            <w:r>
              <w:t>Serie de ejercicios</w:t>
            </w:r>
            <w:r w:rsidR="007F7D3A">
              <w:t xml:space="preserve"> </w:t>
            </w:r>
            <w:r w:rsidR="007F7D3A">
              <w:rPr>
                <w:szCs w:val="20"/>
              </w:rPr>
              <w:t>de lípidos simples, compuestos y esteroides</w:t>
            </w:r>
          </w:p>
        </w:tc>
        <w:tc>
          <w:tcPr>
            <w:tcW w:w="0" w:type="auto"/>
            <w:shd w:val="clear" w:color="auto" w:fill="D9D9D9"/>
          </w:tcPr>
          <w:p w14:paraId="40188E8B" w14:textId="77777777" w:rsidR="00CF5180" w:rsidRDefault="00CF5180" w:rsidP="00CF5180">
            <w:pPr>
              <w:tabs>
                <w:tab w:val="left" w:pos="1608"/>
              </w:tabs>
              <w:jc w:val="center"/>
              <w:rPr>
                <w:color w:val="auto"/>
                <w:szCs w:val="20"/>
              </w:rPr>
            </w:pPr>
            <w:r>
              <w:rPr>
                <w:color w:val="auto"/>
                <w:szCs w:val="20"/>
              </w:rPr>
              <w:t>CDB CE 5,13, 14</w:t>
            </w:r>
          </w:p>
          <w:p w14:paraId="09214B15" w14:textId="77777777" w:rsidR="00CF5180" w:rsidRPr="00065C54" w:rsidRDefault="00CF5180" w:rsidP="00CF5180">
            <w:pPr>
              <w:tabs>
                <w:tab w:val="left" w:pos="1608"/>
              </w:tabs>
              <w:jc w:val="center"/>
              <w:rPr>
                <w:szCs w:val="20"/>
              </w:rPr>
            </w:pPr>
            <w:r>
              <w:rPr>
                <w:color w:val="auto"/>
                <w:szCs w:val="20"/>
              </w:rPr>
              <w:t>CDE CE  4, 6</w:t>
            </w:r>
          </w:p>
        </w:tc>
        <w:tc>
          <w:tcPr>
            <w:tcW w:w="0" w:type="auto"/>
            <w:shd w:val="clear" w:color="auto" w:fill="D9D9D9"/>
          </w:tcPr>
          <w:p w14:paraId="5D4A1D46" w14:textId="77777777" w:rsidR="00CF5180" w:rsidRPr="00065C54" w:rsidRDefault="00CF5180" w:rsidP="00CF5180">
            <w:pPr>
              <w:jc w:val="center"/>
              <w:rPr>
                <w:szCs w:val="20"/>
              </w:rPr>
            </w:pPr>
            <w:r w:rsidRPr="00DD1869">
              <w:rPr>
                <w:color w:val="auto"/>
                <w:szCs w:val="20"/>
              </w:rPr>
              <w:t>3.2, 8.3, 11.2</w:t>
            </w:r>
          </w:p>
        </w:tc>
        <w:tc>
          <w:tcPr>
            <w:tcW w:w="0" w:type="auto"/>
            <w:shd w:val="clear" w:color="auto" w:fill="D9D9D9"/>
            <w:vAlign w:val="center"/>
          </w:tcPr>
          <w:p w14:paraId="7F51EC8E" w14:textId="77777777" w:rsidR="00CF5180" w:rsidRPr="00065C54" w:rsidRDefault="00CF5180" w:rsidP="00CF5180">
            <w:pPr>
              <w:jc w:val="center"/>
              <w:rPr>
                <w:color w:val="auto"/>
                <w:szCs w:val="20"/>
              </w:rPr>
            </w:pPr>
          </w:p>
        </w:tc>
        <w:tc>
          <w:tcPr>
            <w:tcW w:w="0" w:type="auto"/>
            <w:shd w:val="clear" w:color="auto" w:fill="D9D9D9"/>
            <w:vAlign w:val="center"/>
          </w:tcPr>
          <w:p w14:paraId="04ECF388" w14:textId="77777777" w:rsidR="00CF5180" w:rsidRPr="00065C54" w:rsidRDefault="00CF5180" w:rsidP="00CF5180">
            <w:pPr>
              <w:jc w:val="center"/>
              <w:rPr>
                <w:szCs w:val="20"/>
              </w:rPr>
            </w:pPr>
          </w:p>
        </w:tc>
        <w:tc>
          <w:tcPr>
            <w:tcW w:w="0" w:type="auto"/>
            <w:shd w:val="clear" w:color="auto" w:fill="D9D9D9"/>
            <w:vAlign w:val="center"/>
          </w:tcPr>
          <w:p w14:paraId="11476A45" w14:textId="77777777" w:rsidR="00CF5180"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7BC4A5F1" w14:textId="77777777" w:rsidR="00CF5180" w:rsidRPr="00065C54" w:rsidRDefault="00CF5180" w:rsidP="00CF5180">
            <w:pPr>
              <w:jc w:val="center"/>
              <w:rPr>
                <w:szCs w:val="20"/>
              </w:rPr>
            </w:pPr>
            <w:r>
              <w:rPr>
                <w:szCs w:val="20"/>
              </w:rPr>
              <w:t>X</w:t>
            </w:r>
          </w:p>
        </w:tc>
        <w:tc>
          <w:tcPr>
            <w:tcW w:w="0" w:type="auto"/>
            <w:shd w:val="clear" w:color="auto" w:fill="D9D9D9"/>
            <w:vAlign w:val="center"/>
          </w:tcPr>
          <w:p w14:paraId="421EF654" w14:textId="77777777" w:rsidR="00CF5180" w:rsidRPr="00065C54" w:rsidRDefault="00CF5180" w:rsidP="00CF5180">
            <w:pPr>
              <w:jc w:val="center"/>
              <w:rPr>
                <w:color w:val="auto"/>
                <w:szCs w:val="20"/>
              </w:rPr>
            </w:pPr>
          </w:p>
        </w:tc>
        <w:tc>
          <w:tcPr>
            <w:tcW w:w="0" w:type="auto"/>
            <w:shd w:val="clear" w:color="auto" w:fill="D9D9D9"/>
            <w:vAlign w:val="center"/>
          </w:tcPr>
          <w:p w14:paraId="38DCBE05" w14:textId="77777777" w:rsidR="00CF5180" w:rsidRPr="00065C54" w:rsidRDefault="00CF5180" w:rsidP="00CF5180">
            <w:pPr>
              <w:jc w:val="center"/>
              <w:rPr>
                <w:color w:val="auto"/>
                <w:szCs w:val="20"/>
              </w:rPr>
            </w:pPr>
          </w:p>
        </w:tc>
        <w:tc>
          <w:tcPr>
            <w:tcW w:w="0" w:type="auto"/>
            <w:shd w:val="clear" w:color="auto" w:fill="D9D9D9"/>
            <w:vAlign w:val="center"/>
          </w:tcPr>
          <w:p w14:paraId="0772A6ED" w14:textId="77777777" w:rsidR="00CF5180" w:rsidRPr="00065C54" w:rsidRDefault="00CF5180" w:rsidP="00CF5180">
            <w:pPr>
              <w:jc w:val="center"/>
              <w:rPr>
                <w:szCs w:val="20"/>
              </w:rPr>
            </w:pPr>
            <w:r>
              <w:rPr>
                <w:szCs w:val="20"/>
              </w:rPr>
              <w:t>Ejercicios resueltos</w:t>
            </w:r>
          </w:p>
        </w:tc>
      </w:tr>
      <w:tr w:rsidR="00CF5180" w:rsidRPr="00065C54" w14:paraId="5F4E1D19" w14:textId="77777777" w:rsidTr="001F7BBB">
        <w:trPr>
          <w:jc w:val="center"/>
        </w:trPr>
        <w:tc>
          <w:tcPr>
            <w:tcW w:w="0" w:type="auto"/>
            <w:shd w:val="clear" w:color="auto" w:fill="D9D9D9"/>
            <w:vAlign w:val="center"/>
          </w:tcPr>
          <w:p w14:paraId="7DB90F2C" w14:textId="2050A795" w:rsidR="00CF5180" w:rsidRDefault="00CF5180" w:rsidP="00CF5180">
            <w:pPr>
              <w:jc w:val="both"/>
            </w:pPr>
            <w:r>
              <w:t>Serie de ejercicios</w:t>
            </w:r>
            <w:r w:rsidR="007F7D3A">
              <w:t xml:space="preserve"> </w:t>
            </w:r>
            <w:r w:rsidR="007F7D3A">
              <w:rPr>
                <w:color w:val="auto"/>
                <w:szCs w:val="20"/>
              </w:rPr>
              <w:t xml:space="preserve">de </w:t>
            </w:r>
            <w:r w:rsidR="007F7D3A">
              <w:rPr>
                <w:szCs w:val="20"/>
              </w:rPr>
              <w:t>tipos de reacciones en lípidos</w:t>
            </w:r>
          </w:p>
        </w:tc>
        <w:tc>
          <w:tcPr>
            <w:tcW w:w="0" w:type="auto"/>
            <w:shd w:val="clear" w:color="auto" w:fill="D9D9D9"/>
          </w:tcPr>
          <w:p w14:paraId="3F87FD8D" w14:textId="77777777" w:rsidR="00CF5180" w:rsidRDefault="00CF5180" w:rsidP="00CF5180">
            <w:pPr>
              <w:tabs>
                <w:tab w:val="left" w:pos="1608"/>
              </w:tabs>
              <w:jc w:val="center"/>
              <w:rPr>
                <w:color w:val="auto"/>
                <w:szCs w:val="20"/>
              </w:rPr>
            </w:pPr>
            <w:r>
              <w:rPr>
                <w:color w:val="auto"/>
                <w:szCs w:val="20"/>
              </w:rPr>
              <w:t>CDB CE 5,13, 14</w:t>
            </w:r>
          </w:p>
          <w:p w14:paraId="5F16D9B8" w14:textId="77777777" w:rsidR="00CF5180" w:rsidRDefault="00CF5180" w:rsidP="00CF5180">
            <w:pPr>
              <w:tabs>
                <w:tab w:val="left" w:pos="1608"/>
              </w:tabs>
              <w:jc w:val="center"/>
              <w:rPr>
                <w:color w:val="auto"/>
                <w:szCs w:val="20"/>
              </w:rPr>
            </w:pPr>
            <w:r>
              <w:rPr>
                <w:color w:val="auto"/>
                <w:szCs w:val="20"/>
              </w:rPr>
              <w:t>CDE CE  4, 6</w:t>
            </w:r>
          </w:p>
        </w:tc>
        <w:tc>
          <w:tcPr>
            <w:tcW w:w="0" w:type="auto"/>
            <w:shd w:val="clear" w:color="auto" w:fill="D9D9D9"/>
          </w:tcPr>
          <w:p w14:paraId="0AAB5D56" w14:textId="77777777" w:rsidR="00CF5180" w:rsidRPr="00DD1869" w:rsidRDefault="00CF5180" w:rsidP="00CF5180">
            <w:pPr>
              <w:jc w:val="center"/>
              <w:rPr>
                <w:color w:val="auto"/>
                <w:szCs w:val="20"/>
              </w:rPr>
            </w:pPr>
            <w:r w:rsidRPr="00DD1869">
              <w:rPr>
                <w:color w:val="auto"/>
                <w:szCs w:val="20"/>
              </w:rPr>
              <w:t>3.2, 8.3, 11.2</w:t>
            </w:r>
          </w:p>
        </w:tc>
        <w:tc>
          <w:tcPr>
            <w:tcW w:w="0" w:type="auto"/>
            <w:shd w:val="clear" w:color="auto" w:fill="D9D9D9"/>
            <w:vAlign w:val="center"/>
          </w:tcPr>
          <w:p w14:paraId="6B285886" w14:textId="77777777" w:rsidR="00CF5180" w:rsidRPr="00065C54" w:rsidRDefault="00CF5180" w:rsidP="00CF5180">
            <w:pPr>
              <w:jc w:val="center"/>
              <w:rPr>
                <w:color w:val="auto"/>
                <w:szCs w:val="20"/>
              </w:rPr>
            </w:pPr>
          </w:p>
        </w:tc>
        <w:tc>
          <w:tcPr>
            <w:tcW w:w="0" w:type="auto"/>
            <w:shd w:val="clear" w:color="auto" w:fill="D9D9D9"/>
            <w:vAlign w:val="center"/>
          </w:tcPr>
          <w:p w14:paraId="05D8F3EF" w14:textId="77777777" w:rsidR="00CF5180" w:rsidRPr="00065C54" w:rsidRDefault="00CF5180" w:rsidP="00CF5180">
            <w:pPr>
              <w:jc w:val="center"/>
              <w:rPr>
                <w:szCs w:val="20"/>
              </w:rPr>
            </w:pPr>
          </w:p>
        </w:tc>
        <w:tc>
          <w:tcPr>
            <w:tcW w:w="0" w:type="auto"/>
            <w:shd w:val="clear" w:color="auto" w:fill="D9D9D9"/>
            <w:vAlign w:val="center"/>
          </w:tcPr>
          <w:p w14:paraId="6F12D6FC" w14:textId="77777777" w:rsidR="00CF5180"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40CE8678" w14:textId="77777777" w:rsidR="00CF5180" w:rsidRPr="00065C54" w:rsidRDefault="00CF5180" w:rsidP="00CF5180">
            <w:pPr>
              <w:jc w:val="center"/>
              <w:rPr>
                <w:szCs w:val="20"/>
              </w:rPr>
            </w:pPr>
            <w:r>
              <w:rPr>
                <w:szCs w:val="20"/>
              </w:rPr>
              <w:t>X</w:t>
            </w:r>
          </w:p>
        </w:tc>
        <w:tc>
          <w:tcPr>
            <w:tcW w:w="0" w:type="auto"/>
            <w:shd w:val="clear" w:color="auto" w:fill="D9D9D9"/>
            <w:vAlign w:val="center"/>
          </w:tcPr>
          <w:p w14:paraId="4E098C6C" w14:textId="77777777" w:rsidR="00CF5180" w:rsidRPr="00065C54" w:rsidRDefault="00CF5180" w:rsidP="00CF5180">
            <w:pPr>
              <w:jc w:val="center"/>
              <w:rPr>
                <w:color w:val="auto"/>
                <w:szCs w:val="20"/>
              </w:rPr>
            </w:pPr>
          </w:p>
        </w:tc>
        <w:tc>
          <w:tcPr>
            <w:tcW w:w="0" w:type="auto"/>
            <w:shd w:val="clear" w:color="auto" w:fill="D9D9D9"/>
            <w:vAlign w:val="center"/>
          </w:tcPr>
          <w:p w14:paraId="5F5CFB7A" w14:textId="77777777" w:rsidR="00CF5180" w:rsidRPr="00065C54" w:rsidRDefault="00CF5180" w:rsidP="00CF5180">
            <w:pPr>
              <w:jc w:val="center"/>
              <w:rPr>
                <w:color w:val="auto"/>
                <w:szCs w:val="20"/>
              </w:rPr>
            </w:pPr>
          </w:p>
        </w:tc>
        <w:tc>
          <w:tcPr>
            <w:tcW w:w="0" w:type="auto"/>
            <w:shd w:val="clear" w:color="auto" w:fill="D9D9D9"/>
            <w:vAlign w:val="center"/>
          </w:tcPr>
          <w:p w14:paraId="0D2854E9" w14:textId="77777777" w:rsidR="00CF5180" w:rsidRPr="00065C54" w:rsidRDefault="00CF5180" w:rsidP="00CF5180">
            <w:pPr>
              <w:jc w:val="center"/>
              <w:rPr>
                <w:szCs w:val="20"/>
              </w:rPr>
            </w:pPr>
            <w:r>
              <w:rPr>
                <w:szCs w:val="20"/>
              </w:rPr>
              <w:t>Ejercicios resueltos</w:t>
            </w:r>
          </w:p>
        </w:tc>
      </w:tr>
      <w:tr w:rsidR="00CF5180" w:rsidRPr="00065C54" w14:paraId="7217DEB7" w14:textId="77777777" w:rsidTr="001F7BBB">
        <w:trPr>
          <w:jc w:val="center"/>
        </w:trPr>
        <w:tc>
          <w:tcPr>
            <w:tcW w:w="0" w:type="auto"/>
            <w:shd w:val="clear" w:color="auto" w:fill="D9D9D9"/>
            <w:vAlign w:val="center"/>
          </w:tcPr>
          <w:p w14:paraId="52BF3999" w14:textId="77777777" w:rsidR="00CF5180" w:rsidRDefault="00CF5180" w:rsidP="00CF5180">
            <w:pPr>
              <w:jc w:val="both"/>
              <w:rPr>
                <w:color w:val="auto"/>
                <w:szCs w:val="20"/>
              </w:rPr>
            </w:pPr>
            <w:r>
              <w:rPr>
                <w:color w:val="auto"/>
                <w:szCs w:val="20"/>
              </w:rPr>
              <w:t>Reporte de práctica de laboratorio “Saponificación”</w:t>
            </w:r>
          </w:p>
        </w:tc>
        <w:tc>
          <w:tcPr>
            <w:tcW w:w="0" w:type="auto"/>
            <w:shd w:val="clear" w:color="auto" w:fill="D9D9D9"/>
          </w:tcPr>
          <w:p w14:paraId="0D11838B" w14:textId="77777777" w:rsidR="00CF5180" w:rsidRDefault="00CF5180" w:rsidP="00CF5180">
            <w:pPr>
              <w:tabs>
                <w:tab w:val="left" w:pos="1608"/>
              </w:tabs>
              <w:jc w:val="center"/>
              <w:rPr>
                <w:color w:val="auto"/>
                <w:szCs w:val="20"/>
              </w:rPr>
            </w:pPr>
            <w:r>
              <w:rPr>
                <w:color w:val="auto"/>
                <w:szCs w:val="20"/>
              </w:rPr>
              <w:t>CDB CE 5,13, 14</w:t>
            </w:r>
          </w:p>
          <w:p w14:paraId="73F0209E" w14:textId="77777777" w:rsidR="00CF5180" w:rsidRDefault="00CF5180" w:rsidP="00CF5180">
            <w:pPr>
              <w:tabs>
                <w:tab w:val="left" w:pos="1608"/>
              </w:tabs>
              <w:jc w:val="center"/>
              <w:rPr>
                <w:color w:val="auto"/>
                <w:szCs w:val="20"/>
              </w:rPr>
            </w:pPr>
            <w:r>
              <w:rPr>
                <w:color w:val="auto"/>
                <w:szCs w:val="20"/>
              </w:rPr>
              <w:t>CDE CE  4, 6</w:t>
            </w:r>
          </w:p>
        </w:tc>
        <w:tc>
          <w:tcPr>
            <w:tcW w:w="0" w:type="auto"/>
            <w:shd w:val="clear" w:color="auto" w:fill="D9D9D9"/>
          </w:tcPr>
          <w:p w14:paraId="5E204548" w14:textId="77777777" w:rsidR="00CF5180" w:rsidRDefault="00CF5180" w:rsidP="00CF5180">
            <w:pPr>
              <w:jc w:val="center"/>
              <w:rPr>
                <w:color w:val="auto"/>
                <w:szCs w:val="20"/>
              </w:rPr>
            </w:pPr>
            <w:r w:rsidRPr="00DD1869">
              <w:rPr>
                <w:color w:val="auto"/>
                <w:szCs w:val="20"/>
              </w:rPr>
              <w:t>3.2, 8.3, 11.2</w:t>
            </w:r>
          </w:p>
        </w:tc>
        <w:tc>
          <w:tcPr>
            <w:tcW w:w="0" w:type="auto"/>
            <w:shd w:val="clear" w:color="auto" w:fill="D9D9D9"/>
            <w:vAlign w:val="center"/>
          </w:tcPr>
          <w:p w14:paraId="170ECCFA" w14:textId="77777777" w:rsidR="00CF5180" w:rsidRPr="00065C54" w:rsidRDefault="00CF5180" w:rsidP="00CF5180">
            <w:pPr>
              <w:jc w:val="center"/>
              <w:rPr>
                <w:color w:val="auto"/>
                <w:szCs w:val="20"/>
              </w:rPr>
            </w:pPr>
          </w:p>
        </w:tc>
        <w:tc>
          <w:tcPr>
            <w:tcW w:w="0" w:type="auto"/>
            <w:shd w:val="clear" w:color="auto" w:fill="D9D9D9"/>
            <w:vAlign w:val="center"/>
          </w:tcPr>
          <w:p w14:paraId="2DDA42ED" w14:textId="77777777" w:rsidR="00CF5180" w:rsidRPr="00065C54" w:rsidRDefault="00CF5180" w:rsidP="00CF5180">
            <w:pPr>
              <w:jc w:val="center"/>
              <w:rPr>
                <w:szCs w:val="20"/>
              </w:rPr>
            </w:pPr>
          </w:p>
        </w:tc>
        <w:tc>
          <w:tcPr>
            <w:tcW w:w="0" w:type="auto"/>
            <w:shd w:val="clear" w:color="auto" w:fill="D9D9D9"/>
            <w:vAlign w:val="center"/>
          </w:tcPr>
          <w:p w14:paraId="2946491A" w14:textId="77777777" w:rsidR="00CF5180" w:rsidRDefault="00CF5180" w:rsidP="00CF5180">
            <w:pPr>
              <w:jc w:val="center"/>
              <w:rPr>
                <w:color w:val="auto"/>
                <w:szCs w:val="20"/>
              </w:rPr>
            </w:pPr>
            <w:r>
              <w:rPr>
                <w:color w:val="auto"/>
                <w:szCs w:val="20"/>
              </w:rPr>
              <w:t>X</w:t>
            </w:r>
          </w:p>
        </w:tc>
        <w:tc>
          <w:tcPr>
            <w:tcW w:w="0" w:type="auto"/>
            <w:shd w:val="clear" w:color="auto" w:fill="D9D9D9"/>
            <w:vAlign w:val="center"/>
          </w:tcPr>
          <w:p w14:paraId="086F3D78" w14:textId="77777777" w:rsidR="00CF5180" w:rsidRDefault="00CF5180" w:rsidP="00CF5180">
            <w:pPr>
              <w:jc w:val="center"/>
              <w:rPr>
                <w:szCs w:val="20"/>
              </w:rPr>
            </w:pPr>
            <w:r>
              <w:rPr>
                <w:szCs w:val="20"/>
              </w:rPr>
              <w:t>X</w:t>
            </w:r>
          </w:p>
        </w:tc>
        <w:tc>
          <w:tcPr>
            <w:tcW w:w="0" w:type="auto"/>
            <w:shd w:val="clear" w:color="auto" w:fill="D9D9D9"/>
            <w:vAlign w:val="center"/>
          </w:tcPr>
          <w:p w14:paraId="2E95E1F6" w14:textId="77777777" w:rsidR="00CF5180" w:rsidRPr="00065C54" w:rsidRDefault="00CF5180" w:rsidP="00CF5180">
            <w:pPr>
              <w:jc w:val="center"/>
              <w:rPr>
                <w:color w:val="auto"/>
                <w:szCs w:val="20"/>
              </w:rPr>
            </w:pPr>
          </w:p>
        </w:tc>
        <w:tc>
          <w:tcPr>
            <w:tcW w:w="0" w:type="auto"/>
            <w:shd w:val="clear" w:color="auto" w:fill="D9D9D9"/>
            <w:vAlign w:val="center"/>
          </w:tcPr>
          <w:p w14:paraId="470A6B24" w14:textId="77777777" w:rsidR="00CF5180" w:rsidRPr="00065C54" w:rsidRDefault="00CF5180" w:rsidP="00CF5180">
            <w:pPr>
              <w:jc w:val="center"/>
              <w:rPr>
                <w:color w:val="auto"/>
                <w:szCs w:val="20"/>
              </w:rPr>
            </w:pPr>
          </w:p>
        </w:tc>
        <w:tc>
          <w:tcPr>
            <w:tcW w:w="0" w:type="auto"/>
            <w:shd w:val="clear" w:color="auto" w:fill="D9D9D9"/>
            <w:vAlign w:val="center"/>
          </w:tcPr>
          <w:p w14:paraId="75BD1692" w14:textId="77777777" w:rsidR="00CF5180" w:rsidRDefault="00CF5180" w:rsidP="00CF5180">
            <w:pPr>
              <w:jc w:val="center"/>
              <w:rPr>
                <w:color w:val="auto"/>
                <w:szCs w:val="20"/>
              </w:rPr>
            </w:pPr>
            <w:r>
              <w:rPr>
                <w:color w:val="auto"/>
                <w:szCs w:val="20"/>
              </w:rPr>
              <w:t>Rúbrica</w:t>
            </w:r>
          </w:p>
        </w:tc>
      </w:tr>
      <w:tr w:rsidR="00CF5180" w:rsidRPr="00065C54" w14:paraId="54DA25F7" w14:textId="77777777" w:rsidTr="001F7BBB">
        <w:trPr>
          <w:jc w:val="center"/>
        </w:trPr>
        <w:tc>
          <w:tcPr>
            <w:tcW w:w="0" w:type="auto"/>
            <w:shd w:val="clear" w:color="auto" w:fill="D9D9D9"/>
            <w:vAlign w:val="center"/>
          </w:tcPr>
          <w:p w14:paraId="18C8001A" w14:textId="0EEF1DBC" w:rsidR="00CF5180" w:rsidRDefault="00CF5180" w:rsidP="00CF5180">
            <w:pPr>
              <w:jc w:val="both"/>
              <w:rPr>
                <w:color w:val="auto"/>
                <w:szCs w:val="20"/>
              </w:rPr>
            </w:pPr>
            <w:r>
              <w:rPr>
                <w:color w:val="auto"/>
                <w:szCs w:val="20"/>
              </w:rPr>
              <w:t>Diagrama</w:t>
            </w:r>
            <w:r w:rsidR="007F7D3A">
              <w:rPr>
                <w:color w:val="auto"/>
                <w:szCs w:val="20"/>
              </w:rPr>
              <w:t xml:space="preserve"> de las </w:t>
            </w:r>
            <w:r w:rsidR="007F7D3A" w:rsidRPr="00393449">
              <w:rPr>
                <w:rFonts w:asciiTheme="minorHAnsi" w:hAnsiTheme="minorHAnsi" w:cs="Arial"/>
                <w:szCs w:val="20"/>
              </w:rPr>
              <w:t>fases de la digestión y absorción</w:t>
            </w:r>
          </w:p>
        </w:tc>
        <w:tc>
          <w:tcPr>
            <w:tcW w:w="0" w:type="auto"/>
            <w:shd w:val="clear" w:color="auto" w:fill="D9D9D9"/>
          </w:tcPr>
          <w:p w14:paraId="4BB8B565" w14:textId="77777777" w:rsidR="00CF5180" w:rsidRDefault="00CF5180" w:rsidP="00CF5180">
            <w:pPr>
              <w:tabs>
                <w:tab w:val="left" w:pos="1608"/>
              </w:tabs>
              <w:jc w:val="center"/>
              <w:rPr>
                <w:color w:val="auto"/>
                <w:szCs w:val="20"/>
              </w:rPr>
            </w:pPr>
            <w:r>
              <w:rPr>
                <w:color w:val="auto"/>
                <w:szCs w:val="20"/>
              </w:rPr>
              <w:t>CDB CE 5,13, 14</w:t>
            </w:r>
          </w:p>
          <w:p w14:paraId="0813B644" w14:textId="77777777" w:rsidR="00CF5180" w:rsidRDefault="00CF5180" w:rsidP="00CF5180">
            <w:pPr>
              <w:tabs>
                <w:tab w:val="left" w:pos="1608"/>
              </w:tabs>
              <w:jc w:val="center"/>
              <w:rPr>
                <w:color w:val="auto"/>
                <w:szCs w:val="20"/>
              </w:rPr>
            </w:pPr>
            <w:r>
              <w:rPr>
                <w:color w:val="auto"/>
                <w:szCs w:val="20"/>
              </w:rPr>
              <w:t>CDE CE  4, 6</w:t>
            </w:r>
          </w:p>
        </w:tc>
        <w:tc>
          <w:tcPr>
            <w:tcW w:w="0" w:type="auto"/>
            <w:shd w:val="clear" w:color="auto" w:fill="D9D9D9"/>
          </w:tcPr>
          <w:p w14:paraId="7744089F" w14:textId="77777777" w:rsidR="00CF5180" w:rsidRPr="00DD1869" w:rsidRDefault="00CF5180" w:rsidP="00CF5180">
            <w:pPr>
              <w:jc w:val="center"/>
              <w:rPr>
                <w:color w:val="auto"/>
                <w:szCs w:val="20"/>
              </w:rPr>
            </w:pPr>
            <w:r w:rsidRPr="00DD1869">
              <w:rPr>
                <w:color w:val="auto"/>
                <w:szCs w:val="20"/>
              </w:rPr>
              <w:t>3.2, 8.3, 11.2</w:t>
            </w:r>
          </w:p>
        </w:tc>
        <w:tc>
          <w:tcPr>
            <w:tcW w:w="0" w:type="auto"/>
            <w:shd w:val="clear" w:color="auto" w:fill="D9D9D9"/>
            <w:vAlign w:val="center"/>
          </w:tcPr>
          <w:p w14:paraId="080BA544" w14:textId="77777777" w:rsidR="00CF5180" w:rsidRPr="00065C54" w:rsidRDefault="00CF5180" w:rsidP="00CF5180">
            <w:pPr>
              <w:jc w:val="center"/>
              <w:rPr>
                <w:color w:val="auto"/>
                <w:szCs w:val="20"/>
              </w:rPr>
            </w:pPr>
          </w:p>
        </w:tc>
        <w:tc>
          <w:tcPr>
            <w:tcW w:w="0" w:type="auto"/>
            <w:shd w:val="clear" w:color="auto" w:fill="D9D9D9"/>
            <w:vAlign w:val="center"/>
          </w:tcPr>
          <w:p w14:paraId="41CFCB97" w14:textId="77777777" w:rsidR="00CF5180" w:rsidRPr="00065C54" w:rsidRDefault="00CF5180" w:rsidP="00CF5180">
            <w:pPr>
              <w:jc w:val="center"/>
              <w:rPr>
                <w:szCs w:val="20"/>
              </w:rPr>
            </w:pPr>
            <w:r>
              <w:rPr>
                <w:color w:val="auto"/>
                <w:szCs w:val="20"/>
              </w:rPr>
              <w:t>X</w:t>
            </w:r>
          </w:p>
        </w:tc>
        <w:tc>
          <w:tcPr>
            <w:tcW w:w="0" w:type="auto"/>
            <w:shd w:val="clear" w:color="auto" w:fill="D9D9D9"/>
            <w:vAlign w:val="center"/>
          </w:tcPr>
          <w:p w14:paraId="5BC227EF" w14:textId="77777777" w:rsidR="00CF5180" w:rsidRDefault="00CF5180" w:rsidP="00CF5180">
            <w:pPr>
              <w:jc w:val="center"/>
              <w:rPr>
                <w:color w:val="auto"/>
                <w:szCs w:val="20"/>
              </w:rPr>
            </w:pPr>
          </w:p>
        </w:tc>
        <w:tc>
          <w:tcPr>
            <w:tcW w:w="0" w:type="auto"/>
            <w:shd w:val="clear" w:color="auto" w:fill="D9D9D9"/>
            <w:vAlign w:val="center"/>
          </w:tcPr>
          <w:p w14:paraId="4282F1FC" w14:textId="77777777" w:rsidR="00CF5180" w:rsidRDefault="00CF5180" w:rsidP="00CF5180">
            <w:pPr>
              <w:jc w:val="center"/>
              <w:rPr>
                <w:szCs w:val="20"/>
              </w:rPr>
            </w:pPr>
          </w:p>
        </w:tc>
        <w:tc>
          <w:tcPr>
            <w:tcW w:w="0" w:type="auto"/>
            <w:shd w:val="clear" w:color="auto" w:fill="D9D9D9"/>
            <w:vAlign w:val="center"/>
          </w:tcPr>
          <w:p w14:paraId="348A3B8C" w14:textId="77777777" w:rsidR="00CF5180" w:rsidRPr="00065C54" w:rsidRDefault="00CF5180" w:rsidP="00CF5180">
            <w:pPr>
              <w:jc w:val="center"/>
              <w:rPr>
                <w:color w:val="auto"/>
                <w:szCs w:val="20"/>
              </w:rPr>
            </w:pPr>
            <w:r>
              <w:rPr>
                <w:color w:val="auto"/>
                <w:szCs w:val="20"/>
              </w:rPr>
              <w:t>X</w:t>
            </w:r>
          </w:p>
        </w:tc>
        <w:tc>
          <w:tcPr>
            <w:tcW w:w="0" w:type="auto"/>
            <w:shd w:val="clear" w:color="auto" w:fill="D9D9D9"/>
            <w:vAlign w:val="center"/>
          </w:tcPr>
          <w:p w14:paraId="361B2C06" w14:textId="77777777" w:rsidR="00CF5180" w:rsidRPr="00065C54" w:rsidRDefault="00CF5180" w:rsidP="00CF5180">
            <w:pPr>
              <w:jc w:val="center"/>
              <w:rPr>
                <w:color w:val="auto"/>
                <w:szCs w:val="20"/>
              </w:rPr>
            </w:pPr>
          </w:p>
        </w:tc>
        <w:tc>
          <w:tcPr>
            <w:tcW w:w="0" w:type="auto"/>
            <w:shd w:val="clear" w:color="auto" w:fill="D9D9D9"/>
            <w:vAlign w:val="center"/>
          </w:tcPr>
          <w:p w14:paraId="4B74A491" w14:textId="77777777" w:rsidR="00CF5180" w:rsidRDefault="00CF5180" w:rsidP="00CF5180">
            <w:pPr>
              <w:jc w:val="center"/>
              <w:rPr>
                <w:color w:val="auto"/>
                <w:szCs w:val="20"/>
              </w:rPr>
            </w:pPr>
            <w:r>
              <w:rPr>
                <w:color w:val="auto"/>
                <w:szCs w:val="20"/>
              </w:rPr>
              <w:t>Lista de cotejo</w:t>
            </w:r>
          </w:p>
        </w:tc>
      </w:tr>
      <w:tr w:rsidR="00CF5180" w:rsidRPr="00065C54" w14:paraId="336790E8" w14:textId="77777777" w:rsidTr="001F7BBB">
        <w:trPr>
          <w:jc w:val="center"/>
        </w:trPr>
        <w:tc>
          <w:tcPr>
            <w:tcW w:w="0" w:type="auto"/>
            <w:shd w:val="clear" w:color="auto" w:fill="D9D9D9"/>
            <w:vAlign w:val="center"/>
          </w:tcPr>
          <w:p w14:paraId="4FEF6605" w14:textId="77777777" w:rsidR="00CF5180" w:rsidRDefault="00CF5180" w:rsidP="00CF5180">
            <w:pPr>
              <w:jc w:val="both"/>
              <w:rPr>
                <w:color w:val="auto"/>
                <w:szCs w:val="20"/>
              </w:rPr>
            </w:pPr>
            <w:r>
              <w:rPr>
                <w:color w:val="auto"/>
                <w:szCs w:val="20"/>
              </w:rPr>
              <w:t>Reporte de investigación “Metabolismo de lípidos”</w:t>
            </w:r>
          </w:p>
        </w:tc>
        <w:tc>
          <w:tcPr>
            <w:tcW w:w="0" w:type="auto"/>
            <w:shd w:val="clear" w:color="auto" w:fill="D9D9D9"/>
          </w:tcPr>
          <w:p w14:paraId="2E29C03C" w14:textId="77777777" w:rsidR="00CF5180" w:rsidRDefault="00CF5180" w:rsidP="00CF5180">
            <w:pPr>
              <w:tabs>
                <w:tab w:val="left" w:pos="1608"/>
              </w:tabs>
              <w:jc w:val="center"/>
              <w:rPr>
                <w:color w:val="auto"/>
                <w:szCs w:val="20"/>
              </w:rPr>
            </w:pPr>
            <w:r>
              <w:rPr>
                <w:color w:val="auto"/>
                <w:szCs w:val="20"/>
              </w:rPr>
              <w:t>CDB CE 5,13, 14</w:t>
            </w:r>
          </w:p>
          <w:p w14:paraId="12C07F4A" w14:textId="77777777" w:rsidR="00CF5180" w:rsidRDefault="00CF5180" w:rsidP="00CF5180">
            <w:pPr>
              <w:tabs>
                <w:tab w:val="left" w:pos="1608"/>
              </w:tabs>
              <w:jc w:val="center"/>
              <w:rPr>
                <w:color w:val="auto"/>
                <w:szCs w:val="20"/>
              </w:rPr>
            </w:pPr>
            <w:r>
              <w:rPr>
                <w:color w:val="auto"/>
                <w:szCs w:val="20"/>
              </w:rPr>
              <w:t>CDE CE  4, 6</w:t>
            </w:r>
          </w:p>
        </w:tc>
        <w:tc>
          <w:tcPr>
            <w:tcW w:w="0" w:type="auto"/>
            <w:shd w:val="clear" w:color="auto" w:fill="D9D9D9"/>
          </w:tcPr>
          <w:p w14:paraId="7DDFE3EA" w14:textId="77777777" w:rsidR="00CF5180" w:rsidRPr="00DD1869" w:rsidRDefault="00CF5180" w:rsidP="00CF5180">
            <w:pPr>
              <w:jc w:val="center"/>
              <w:rPr>
                <w:color w:val="auto"/>
                <w:szCs w:val="20"/>
              </w:rPr>
            </w:pPr>
            <w:r w:rsidRPr="00DD1869">
              <w:rPr>
                <w:color w:val="auto"/>
                <w:szCs w:val="20"/>
              </w:rPr>
              <w:t>3.2, 8.3, 11.2</w:t>
            </w:r>
          </w:p>
        </w:tc>
        <w:tc>
          <w:tcPr>
            <w:tcW w:w="0" w:type="auto"/>
            <w:shd w:val="clear" w:color="auto" w:fill="D9D9D9"/>
            <w:vAlign w:val="center"/>
          </w:tcPr>
          <w:p w14:paraId="11378464" w14:textId="77777777" w:rsidR="00CF5180" w:rsidRPr="00065C54" w:rsidRDefault="00CF5180" w:rsidP="00CF5180">
            <w:pPr>
              <w:rPr>
                <w:color w:val="auto"/>
                <w:szCs w:val="20"/>
              </w:rPr>
            </w:pPr>
          </w:p>
        </w:tc>
        <w:tc>
          <w:tcPr>
            <w:tcW w:w="0" w:type="auto"/>
            <w:shd w:val="clear" w:color="auto" w:fill="D9D9D9"/>
            <w:vAlign w:val="center"/>
          </w:tcPr>
          <w:p w14:paraId="19DEB7E3" w14:textId="77777777" w:rsidR="00CF5180" w:rsidRPr="00065C54" w:rsidRDefault="00B36B86" w:rsidP="00B36B86">
            <w:pPr>
              <w:jc w:val="center"/>
              <w:rPr>
                <w:szCs w:val="20"/>
              </w:rPr>
            </w:pPr>
            <w:r>
              <w:rPr>
                <w:color w:val="auto"/>
                <w:szCs w:val="20"/>
              </w:rPr>
              <w:t>X</w:t>
            </w:r>
          </w:p>
        </w:tc>
        <w:tc>
          <w:tcPr>
            <w:tcW w:w="0" w:type="auto"/>
            <w:shd w:val="clear" w:color="auto" w:fill="D9D9D9"/>
            <w:vAlign w:val="center"/>
          </w:tcPr>
          <w:p w14:paraId="104144DA" w14:textId="77777777" w:rsidR="00CF5180" w:rsidRDefault="00CF5180" w:rsidP="00B36B86">
            <w:pPr>
              <w:jc w:val="center"/>
              <w:rPr>
                <w:color w:val="auto"/>
                <w:szCs w:val="20"/>
              </w:rPr>
            </w:pPr>
          </w:p>
        </w:tc>
        <w:tc>
          <w:tcPr>
            <w:tcW w:w="0" w:type="auto"/>
            <w:shd w:val="clear" w:color="auto" w:fill="D9D9D9"/>
            <w:vAlign w:val="center"/>
          </w:tcPr>
          <w:p w14:paraId="32FB1A51" w14:textId="77777777" w:rsidR="00CF5180" w:rsidRDefault="00CF5180" w:rsidP="00B36B86">
            <w:pPr>
              <w:jc w:val="center"/>
              <w:rPr>
                <w:szCs w:val="20"/>
              </w:rPr>
            </w:pPr>
          </w:p>
        </w:tc>
        <w:tc>
          <w:tcPr>
            <w:tcW w:w="0" w:type="auto"/>
            <w:shd w:val="clear" w:color="auto" w:fill="D9D9D9"/>
            <w:vAlign w:val="center"/>
          </w:tcPr>
          <w:p w14:paraId="662D54F7" w14:textId="77777777" w:rsidR="00CF5180" w:rsidRPr="00065C54" w:rsidRDefault="00B36B86" w:rsidP="00B36B86">
            <w:pPr>
              <w:jc w:val="center"/>
              <w:rPr>
                <w:color w:val="auto"/>
                <w:szCs w:val="20"/>
              </w:rPr>
            </w:pPr>
            <w:r>
              <w:rPr>
                <w:color w:val="auto"/>
                <w:szCs w:val="20"/>
              </w:rPr>
              <w:t>X</w:t>
            </w:r>
          </w:p>
        </w:tc>
        <w:tc>
          <w:tcPr>
            <w:tcW w:w="0" w:type="auto"/>
            <w:shd w:val="clear" w:color="auto" w:fill="D9D9D9"/>
            <w:vAlign w:val="center"/>
          </w:tcPr>
          <w:p w14:paraId="742162C4" w14:textId="77777777" w:rsidR="00CF5180" w:rsidRPr="00065C54" w:rsidRDefault="00CF5180" w:rsidP="00CF5180">
            <w:pPr>
              <w:rPr>
                <w:color w:val="auto"/>
                <w:szCs w:val="20"/>
              </w:rPr>
            </w:pPr>
          </w:p>
        </w:tc>
        <w:tc>
          <w:tcPr>
            <w:tcW w:w="0" w:type="auto"/>
            <w:shd w:val="clear" w:color="auto" w:fill="D9D9D9"/>
            <w:vAlign w:val="center"/>
          </w:tcPr>
          <w:p w14:paraId="3FD6EDA4" w14:textId="77777777" w:rsidR="00CF5180" w:rsidRDefault="00CF5180" w:rsidP="00CF5180">
            <w:pPr>
              <w:jc w:val="center"/>
              <w:rPr>
                <w:color w:val="auto"/>
                <w:szCs w:val="20"/>
              </w:rPr>
            </w:pPr>
            <w:r>
              <w:rPr>
                <w:color w:val="auto"/>
                <w:szCs w:val="20"/>
              </w:rPr>
              <w:t>Lista de cotejo</w:t>
            </w:r>
          </w:p>
        </w:tc>
      </w:tr>
      <w:tr w:rsidR="00F541A2" w:rsidRPr="00065C54" w14:paraId="42D39739" w14:textId="77777777" w:rsidTr="001F7BBB">
        <w:trPr>
          <w:jc w:val="center"/>
        </w:trPr>
        <w:tc>
          <w:tcPr>
            <w:tcW w:w="0" w:type="auto"/>
            <w:shd w:val="clear" w:color="auto" w:fill="D9D9D9"/>
            <w:vAlign w:val="center"/>
          </w:tcPr>
          <w:p w14:paraId="272EF670" w14:textId="77777777" w:rsidR="00F541A2" w:rsidRPr="00483BCB" w:rsidRDefault="00F541A2" w:rsidP="00F541A2">
            <w:pPr>
              <w:autoSpaceDE w:val="0"/>
              <w:autoSpaceDN w:val="0"/>
              <w:adjustRightInd w:val="0"/>
              <w:jc w:val="both"/>
              <w:rPr>
                <w:rFonts w:asciiTheme="minorHAnsi" w:hAnsiTheme="minorHAnsi" w:cs="Arial"/>
                <w:b/>
                <w:i/>
                <w:szCs w:val="20"/>
              </w:rPr>
            </w:pPr>
            <w:r w:rsidRPr="00483BCB">
              <w:rPr>
                <w:rFonts w:asciiTheme="minorHAnsi" w:hAnsiTheme="minorHAnsi" w:cs="Arial"/>
                <w:b/>
                <w:i/>
                <w:szCs w:val="20"/>
              </w:rPr>
              <w:t>Trabajo individual</w:t>
            </w:r>
          </w:p>
          <w:p w14:paraId="4FB0FE94" w14:textId="77777777" w:rsidR="00F541A2" w:rsidRPr="00483BCB" w:rsidRDefault="00F541A2" w:rsidP="00F541A2">
            <w:pPr>
              <w:autoSpaceDE w:val="0"/>
              <w:autoSpaceDN w:val="0"/>
              <w:adjustRightInd w:val="0"/>
              <w:jc w:val="both"/>
              <w:rPr>
                <w:rFonts w:asciiTheme="minorHAnsi" w:hAnsiTheme="minorHAnsi" w:cs="Calibri"/>
                <w:i/>
                <w:color w:val="auto"/>
                <w:szCs w:val="20"/>
                <w:lang w:eastAsia="es-MX"/>
              </w:rPr>
            </w:pPr>
            <w:r w:rsidRPr="00483BCB">
              <w:rPr>
                <w:rFonts w:asciiTheme="minorHAnsi" w:hAnsiTheme="minorHAnsi" w:cs="Calibri"/>
                <w:i/>
                <w:color w:val="auto"/>
                <w:szCs w:val="20"/>
                <w:lang w:eastAsia="es-MX"/>
              </w:rPr>
              <w:t xml:space="preserve">Investigación documental sobre </w:t>
            </w:r>
            <w:r>
              <w:rPr>
                <w:rFonts w:asciiTheme="minorHAnsi" w:hAnsiTheme="minorHAnsi" w:cs="Calibri"/>
                <w:i/>
                <w:color w:val="auto"/>
                <w:szCs w:val="20"/>
                <w:lang w:eastAsia="es-MX"/>
              </w:rPr>
              <w:t>la diabetes.</w:t>
            </w:r>
          </w:p>
          <w:p w14:paraId="54235014" w14:textId="77777777" w:rsidR="00F541A2" w:rsidRDefault="00F541A2" w:rsidP="00F541A2">
            <w:pPr>
              <w:jc w:val="both"/>
              <w:rPr>
                <w:color w:val="auto"/>
                <w:szCs w:val="20"/>
              </w:rPr>
            </w:pPr>
          </w:p>
        </w:tc>
        <w:tc>
          <w:tcPr>
            <w:tcW w:w="0" w:type="auto"/>
            <w:shd w:val="clear" w:color="auto" w:fill="D9D9D9"/>
          </w:tcPr>
          <w:p w14:paraId="69C3E0B6" w14:textId="77777777" w:rsidR="00F541A2" w:rsidRDefault="00F541A2" w:rsidP="00F541A2">
            <w:pPr>
              <w:tabs>
                <w:tab w:val="left" w:pos="1608"/>
              </w:tabs>
              <w:jc w:val="center"/>
              <w:rPr>
                <w:color w:val="auto"/>
                <w:szCs w:val="20"/>
              </w:rPr>
            </w:pPr>
            <w:r>
              <w:rPr>
                <w:color w:val="auto"/>
                <w:szCs w:val="20"/>
              </w:rPr>
              <w:t>CDB CE 5,13, 14</w:t>
            </w:r>
          </w:p>
          <w:p w14:paraId="1A9090F8" w14:textId="77777777" w:rsidR="00F541A2" w:rsidRDefault="00F541A2" w:rsidP="00F541A2">
            <w:pPr>
              <w:tabs>
                <w:tab w:val="left" w:pos="1608"/>
              </w:tabs>
              <w:jc w:val="center"/>
              <w:rPr>
                <w:color w:val="auto"/>
                <w:szCs w:val="20"/>
              </w:rPr>
            </w:pPr>
            <w:r>
              <w:rPr>
                <w:color w:val="auto"/>
                <w:szCs w:val="20"/>
              </w:rPr>
              <w:t>CDE CE  4, 6</w:t>
            </w:r>
          </w:p>
        </w:tc>
        <w:tc>
          <w:tcPr>
            <w:tcW w:w="0" w:type="auto"/>
            <w:shd w:val="clear" w:color="auto" w:fill="D9D9D9"/>
          </w:tcPr>
          <w:p w14:paraId="37162E52" w14:textId="77777777" w:rsidR="00F541A2" w:rsidRPr="00DD1869" w:rsidRDefault="00F541A2" w:rsidP="00F541A2">
            <w:pPr>
              <w:jc w:val="center"/>
              <w:rPr>
                <w:color w:val="auto"/>
                <w:szCs w:val="20"/>
              </w:rPr>
            </w:pPr>
            <w:r w:rsidRPr="00DD1869">
              <w:rPr>
                <w:color w:val="auto"/>
                <w:szCs w:val="20"/>
              </w:rPr>
              <w:t>3.2, 8.3, 11.2</w:t>
            </w:r>
          </w:p>
        </w:tc>
        <w:tc>
          <w:tcPr>
            <w:tcW w:w="0" w:type="auto"/>
            <w:shd w:val="clear" w:color="auto" w:fill="D9D9D9"/>
            <w:vAlign w:val="center"/>
          </w:tcPr>
          <w:p w14:paraId="68FBCA6A" w14:textId="77777777" w:rsidR="00F541A2" w:rsidRPr="00065C54" w:rsidRDefault="00F541A2" w:rsidP="00F541A2">
            <w:pPr>
              <w:rPr>
                <w:color w:val="auto"/>
                <w:szCs w:val="20"/>
              </w:rPr>
            </w:pPr>
          </w:p>
        </w:tc>
        <w:tc>
          <w:tcPr>
            <w:tcW w:w="0" w:type="auto"/>
            <w:shd w:val="clear" w:color="auto" w:fill="D9D9D9"/>
            <w:vAlign w:val="center"/>
          </w:tcPr>
          <w:p w14:paraId="1E91416A" w14:textId="77777777" w:rsidR="00F541A2" w:rsidRDefault="00F541A2" w:rsidP="00F541A2">
            <w:pPr>
              <w:rPr>
                <w:color w:val="auto"/>
                <w:szCs w:val="20"/>
              </w:rPr>
            </w:pPr>
          </w:p>
        </w:tc>
        <w:tc>
          <w:tcPr>
            <w:tcW w:w="0" w:type="auto"/>
            <w:shd w:val="clear" w:color="auto" w:fill="D9D9D9"/>
            <w:vAlign w:val="center"/>
          </w:tcPr>
          <w:p w14:paraId="4587517B" w14:textId="77777777" w:rsidR="00F541A2" w:rsidRDefault="009B03D2" w:rsidP="009B03D2">
            <w:pPr>
              <w:jc w:val="center"/>
              <w:rPr>
                <w:color w:val="auto"/>
                <w:szCs w:val="20"/>
              </w:rPr>
            </w:pPr>
            <w:r>
              <w:rPr>
                <w:color w:val="auto"/>
                <w:szCs w:val="20"/>
              </w:rPr>
              <w:t>X</w:t>
            </w:r>
          </w:p>
        </w:tc>
        <w:tc>
          <w:tcPr>
            <w:tcW w:w="0" w:type="auto"/>
            <w:shd w:val="clear" w:color="auto" w:fill="D9D9D9"/>
            <w:vAlign w:val="center"/>
          </w:tcPr>
          <w:p w14:paraId="734DAA95" w14:textId="77777777" w:rsidR="00F541A2" w:rsidRDefault="009B03D2" w:rsidP="009B03D2">
            <w:pPr>
              <w:jc w:val="center"/>
              <w:rPr>
                <w:szCs w:val="20"/>
              </w:rPr>
            </w:pPr>
            <w:r>
              <w:rPr>
                <w:szCs w:val="20"/>
              </w:rPr>
              <w:t>X</w:t>
            </w:r>
          </w:p>
        </w:tc>
        <w:tc>
          <w:tcPr>
            <w:tcW w:w="0" w:type="auto"/>
            <w:shd w:val="clear" w:color="auto" w:fill="D9D9D9"/>
            <w:vAlign w:val="center"/>
          </w:tcPr>
          <w:p w14:paraId="0595FA3D" w14:textId="77777777" w:rsidR="00F541A2" w:rsidRDefault="00F541A2" w:rsidP="00F541A2">
            <w:pPr>
              <w:rPr>
                <w:color w:val="auto"/>
                <w:szCs w:val="20"/>
              </w:rPr>
            </w:pPr>
          </w:p>
        </w:tc>
        <w:tc>
          <w:tcPr>
            <w:tcW w:w="0" w:type="auto"/>
            <w:shd w:val="clear" w:color="auto" w:fill="D9D9D9"/>
            <w:vAlign w:val="center"/>
          </w:tcPr>
          <w:p w14:paraId="65AD9D0C" w14:textId="77777777" w:rsidR="00F541A2" w:rsidRPr="00065C54" w:rsidRDefault="00F541A2" w:rsidP="00F541A2">
            <w:pPr>
              <w:rPr>
                <w:color w:val="auto"/>
                <w:szCs w:val="20"/>
              </w:rPr>
            </w:pPr>
          </w:p>
        </w:tc>
        <w:tc>
          <w:tcPr>
            <w:tcW w:w="0" w:type="auto"/>
            <w:shd w:val="clear" w:color="auto" w:fill="D9D9D9"/>
            <w:vAlign w:val="center"/>
          </w:tcPr>
          <w:p w14:paraId="506EB99D" w14:textId="77777777" w:rsidR="00F541A2" w:rsidRDefault="000F1586" w:rsidP="00F541A2">
            <w:pPr>
              <w:jc w:val="center"/>
              <w:rPr>
                <w:color w:val="auto"/>
                <w:szCs w:val="20"/>
              </w:rPr>
            </w:pPr>
            <w:r>
              <w:rPr>
                <w:szCs w:val="20"/>
              </w:rPr>
              <w:t>Lista de cotejo</w:t>
            </w:r>
          </w:p>
        </w:tc>
      </w:tr>
      <w:tr w:rsidR="00F541A2" w:rsidRPr="00065C54" w14:paraId="32AD9CC5" w14:textId="77777777" w:rsidTr="001F7BBB">
        <w:trPr>
          <w:jc w:val="center"/>
        </w:trPr>
        <w:tc>
          <w:tcPr>
            <w:tcW w:w="0" w:type="auto"/>
            <w:shd w:val="clear" w:color="auto" w:fill="D9D9D9"/>
            <w:vAlign w:val="center"/>
          </w:tcPr>
          <w:p w14:paraId="4A5D41B8" w14:textId="77777777" w:rsidR="00F541A2" w:rsidRPr="00483BCB" w:rsidRDefault="00F541A2" w:rsidP="00F541A2">
            <w:pPr>
              <w:jc w:val="both"/>
              <w:rPr>
                <w:rFonts w:asciiTheme="minorHAnsi" w:hAnsiTheme="minorHAnsi" w:cs="Arial"/>
                <w:b/>
                <w:i/>
                <w:szCs w:val="20"/>
              </w:rPr>
            </w:pPr>
            <w:r w:rsidRPr="00483BCB">
              <w:rPr>
                <w:rFonts w:asciiTheme="minorHAnsi" w:hAnsiTheme="minorHAnsi" w:cs="Arial"/>
                <w:b/>
                <w:i/>
                <w:szCs w:val="20"/>
              </w:rPr>
              <w:lastRenderedPageBreak/>
              <w:t>Trabajo colaborativo</w:t>
            </w:r>
          </w:p>
          <w:p w14:paraId="76AF0BC7" w14:textId="77777777" w:rsidR="00F541A2" w:rsidRPr="00483BCB" w:rsidRDefault="00F541A2" w:rsidP="00F541A2">
            <w:pPr>
              <w:jc w:val="both"/>
              <w:rPr>
                <w:rFonts w:asciiTheme="minorHAnsi" w:hAnsiTheme="minorHAnsi"/>
                <w:i/>
                <w:szCs w:val="20"/>
              </w:rPr>
            </w:pPr>
            <w:r w:rsidRPr="00483BCB">
              <w:rPr>
                <w:rFonts w:asciiTheme="minorHAnsi" w:hAnsiTheme="minorHAnsi" w:cs="Arial"/>
                <w:i/>
                <w:szCs w:val="20"/>
              </w:rPr>
              <w:t>Elabora un reporte de investigación de una extensión máxima de una cuartilla.</w:t>
            </w:r>
          </w:p>
          <w:p w14:paraId="3463CCA0" w14:textId="77777777" w:rsidR="00F541A2" w:rsidRPr="00483BCB" w:rsidRDefault="00F541A2" w:rsidP="00F541A2">
            <w:pPr>
              <w:autoSpaceDE w:val="0"/>
              <w:autoSpaceDN w:val="0"/>
              <w:adjustRightInd w:val="0"/>
              <w:jc w:val="both"/>
              <w:rPr>
                <w:rFonts w:asciiTheme="minorHAnsi" w:hAnsiTheme="minorHAnsi" w:cs="Arial"/>
                <w:b/>
                <w:i/>
                <w:szCs w:val="20"/>
              </w:rPr>
            </w:pPr>
          </w:p>
        </w:tc>
        <w:tc>
          <w:tcPr>
            <w:tcW w:w="0" w:type="auto"/>
            <w:shd w:val="clear" w:color="auto" w:fill="D9D9D9"/>
          </w:tcPr>
          <w:p w14:paraId="73ADEF5D" w14:textId="77777777" w:rsidR="00F541A2" w:rsidRDefault="00F541A2" w:rsidP="00F541A2">
            <w:pPr>
              <w:tabs>
                <w:tab w:val="left" w:pos="1608"/>
              </w:tabs>
              <w:jc w:val="center"/>
              <w:rPr>
                <w:color w:val="auto"/>
                <w:szCs w:val="20"/>
              </w:rPr>
            </w:pPr>
            <w:r>
              <w:rPr>
                <w:color w:val="auto"/>
                <w:szCs w:val="20"/>
              </w:rPr>
              <w:t>CDB CE 5,13, 14</w:t>
            </w:r>
          </w:p>
          <w:p w14:paraId="72C4A96F" w14:textId="77777777" w:rsidR="00F541A2" w:rsidRDefault="00F541A2" w:rsidP="00F541A2">
            <w:pPr>
              <w:tabs>
                <w:tab w:val="left" w:pos="1608"/>
              </w:tabs>
              <w:jc w:val="center"/>
              <w:rPr>
                <w:color w:val="auto"/>
                <w:szCs w:val="20"/>
              </w:rPr>
            </w:pPr>
            <w:r>
              <w:rPr>
                <w:color w:val="auto"/>
                <w:szCs w:val="20"/>
              </w:rPr>
              <w:t>CDE CE  4, 6</w:t>
            </w:r>
          </w:p>
        </w:tc>
        <w:tc>
          <w:tcPr>
            <w:tcW w:w="0" w:type="auto"/>
            <w:shd w:val="clear" w:color="auto" w:fill="D9D9D9"/>
          </w:tcPr>
          <w:p w14:paraId="7DA501D4" w14:textId="77777777" w:rsidR="00F541A2" w:rsidRPr="00DD1869" w:rsidRDefault="00F541A2" w:rsidP="00F541A2">
            <w:pPr>
              <w:jc w:val="center"/>
              <w:rPr>
                <w:color w:val="auto"/>
                <w:szCs w:val="20"/>
              </w:rPr>
            </w:pPr>
            <w:r w:rsidRPr="00DD1869">
              <w:rPr>
                <w:color w:val="auto"/>
                <w:szCs w:val="20"/>
              </w:rPr>
              <w:t>3.2, 8.3, 11.2</w:t>
            </w:r>
          </w:p>
        </w:tc>
        <w:tc>
          <w:tcPr>
            <w:tcW w:w="0" w:type="auto"/>
            <w:shd w:val="clear" w:color="auto" w:fill="D9D9D9"/>
            <w:vAlign w:val="center"/>
          </w:tcPr>
          <w:p w14:paraId="3E44219E" w14:textId="77777777" w:rsidR="00F541A2" w:rsidRPr="00065C54" w:rsidRDefault="00F541A2" w:rsidP="00F541A2">
            <w:pPr>
              <w:rPr>
                <w:color w:val="auto"/>
                <w:szCs w:val="20"/>
              </w:rPr>
            </w:pPr>
          </w:p>
        </w:tc>
        <w:tc>
          <w:tcPr>
            <w:tcW w:w="0" w:type="auto"/>
            <w:shd w:val="clear" w:color="auto" w:fill="D9D9D9"/>
            <w:vAlign w:val="center"/>
          </w:tcPr>
          <w:p w14:paraId="56CA9120" w14:textId="77777777" w:rsidR="00F541A2" w:rsidRDefault="00F541A2" w:rsidP="009B03D2">
            <w:pPr>
              <w:jc w:val="center"/>
              <w:rPr>
                <w:color w:val="auto"/>
                <w:szCs w:val="20"/>
              </w:rPr>
            </w:pPr>
          </w:p>
        </w:tc>
        <w:tc>
          <w:tcPr>
            <w:tcW w:w="0" w:type="auto"/>
            <w:shd w:val="clear" w:color="auto" w:fill="D9D9D9"/>
            <w:vAlign w:val="center"/>
          </w:tcPr>
          <w:p w14:paraId="342E5397" w14:textId="77777777" w:rsidR="00F541A2" w:rsidRDefault="009B03D2" w:rsidP="009B03D2">
            <w:pPr>
              <w:jc w:val="center"/>
              <w:rPr>
                <w:color w:val="auto"/>
                <w:szCs w:val="20"/>
              </w:rPr>
            </w:pPr>
            <w:r>
              <w:rPr>
                <w:color w:val="auto"/>
                <w:szCs w:val="20"/>
              </w:rPr>
              <w:t>X</w:t>
            </w:r>
          </w:p>
        </w:tc>
        <w:tc>
          <w:tcPr>
            <w:tcW w:w="0" w:type="auto"/>
            <w:shd w:val="clear" w:color="auto" w:fill="D9D9D9"/>
            <w:vAlign w:val="center"/>
          </w:tcPr>
          <w:p w14:paraId="70498EF6" w14:textId="77777777" w:rsidR="00F541A2" w:rsidRDefault="009B03D2" w:rsidP="009B03D2">
            <w:pPr>
              <w:jc w:val="center"/>
              <w:rPr>
                <w:szCs w:val="20"/>
              </w:rPr>
            </w:pPr>
            <w:r>
              <w:rPr>
                <w:color w:val="auto"/>
                <w:szCs w:val="20"/>
              </w:rPr>
              <w:t>X</w:t>
            </w:r>
          </w:p>
        </w:tc>
        <w:tc>
          <w:tcPr>
            <w:tcW w:w="0" w:type="auto"/>
            <w:shd w:val="clear" w:color="auto" w:fill="D9D9D9"/>
            <w:vAlign w:val="center"/>
          </w:tcPr>
          <w:p w14:paraId="50FE5BAB" w14:textId="77777777" w:rsidR="00F541A2" w:rsidRDefault="00F541A2" w:rsidP="00F541A2">
            <w:pPr>
              <w:rPr>
                <w:color w:val="auto"/>
                <w:szCs w:val="20"/>
              </w:rPr>
            </w:pPr>
          </w:p>
        </w:tc>
        <w:tc>
          <w:tcPr>
            <w:tcW w:w="0" w:type="auto"/>
            <w:shd w:val="clear" w:color="auto" w:fill="D9D9D9"/>
            <w:vAlign w:val="center"/>
          </w:tcPr>
          <w:p w14:paraId="490F82F7" w14:textId="77777777" w:rsidR="00F541A2" w:rsidRPr="00065C54" w:rsidRDefault="00F541A2" w:rsidP="00F541A2">
            <w:pPr>
              <w:rPr>
                <w:color w:val="auto"/>
                <w:szCs w:val="20"/>
              </w:rPr>
            </w:pPr>
          </w:p>
        </w:tc>
        <w:tc>
          <w:tcPr>
            <w:tcW w:w="0" w:type="auto"/>
            <w:shd w:val="clear" w:color="auto" w:fill="D9D9D9"/>
            <w:vAlign w:val="center"/>
          </w:tcPr>
          <w:p w14:paraId="73202162" w14:textId="77777777" w:rsidR="00F541A2" w:rsidRDefault="000F1586" w:rsidP="00F541A2">
            <w:pPr>
              <w:jc w:val="center"/>
              <w:rPr>
                <w:color w:val="auto"/>
                <w:szCs w:val="20"/>
              </w:rPr>
            </w:pPr>
            <w:r>
              <w:rPr>
                <w:szCs w:val="20"/>
              </w:rPr>
              <w:t>Lista de cotejo</w:t>
            </w:r>
          </w:p>
        </w:tc>
      </w:tr>
    </w:tbl>
    <w:p w14:paraId="49640842" w14:textId="77777777" w:rsidR="00F26F2B" w:rsidRDefault="00F26F2B" w:rsidP="00F26F2B">
      <w:pPr>
        <w:rPr>
          <w:szCs w:val="20"/>
        </w:rPr>
      </w:pPr>
    </w:p>
    <w:p w14:paraId="1D9DABE3" w14:textId="77777777" w:rsidR="003A0D2D" w:rsidRDefault="003A0D2D" w:rsidP="00F26F2B">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701"/>
        <w:gridCol w:w="141"/>
        <w:gridCol w:w="283"/>
        <w:gridCol w:w="1701"/>
        <w:gridCol w:w="426"/>
        <w:gridCol w:w="1419"/>
        <w:gridCol w:w="285"/>
        <w:gridCol w:w="284"/>
        <w:gridCol w:w="284"/>
        <w:gridCol w:w="1348"/>
      </w:tblGrid>
      <w:tr w:rsidR="003A0D2D" w:rsidRPr="00D70985" w14:paraId="6908DA0E" w14:textId="77777777" w:rsidTr="00972939">
        <w:trPr>
          <w:trHeight w:val="485"/>
          <w:jc w:val="center"/>
        </w:trPr>
        <w:tc>
          <w:tcPr>
            <w:tcW w:w="5354" w:type="dxa"/>
            <w:vMerge w:val="restart"/>
            <w:shd w:val="clear" w:color="auto" w:fill="auto"/>
            <w:vAlign w:val="center"/>
          </w:tcPr>
          <w:p w14:paraId="44D7EA1F" w14:textId="77777777" w:rsidR="003A0D2D" w:rsidRPr="00D70985" w:rsidRDefault="003A0D2D" w:rsidP="0001088B">
            <w:pPr>
              <w:ind w:right="-107"/>
              <w:jc w:val="center"/>
              <w:rPr>
                <w:b/>
                <w:color w:val="auto"/>
                <w:sz w:val="18"/>
                <w:szCs w:val="18"/>
              </w:rPr>
            </w:pPr>
            <w:r w:rsidRPr="00D70985">
              <w:rPr>
                <w:b/>
                <w:color w:val="auto"/>
                <w:sz w:val="18"/>
                <w:szCs w:val="18"/>
              </w:rPr>
              <w:t>AVANCES EN LA ELABORACIÓN DEL PROYECTO</w:t>
            </w:r>
          </w:p>
        </w:tc>
        <w:tc>
          <w:tcPr>
            <w:tcW w:w="1842" w:type="dxa"/>
            <w:gridSpan w:val="2"/>
            <w:vMerge w:val="restart"/>
            <w:shd w:val="clear" w:color="auto" w:fill="auto"/>
            <w:vAlign w:val="center"/>
          </w:tcPr>
          <w:p w14:paraId="2A3D8C1E" w14:textId="77777777" w:rsidR="003A0D2D" w:rsidRPr="00D70985" w:rsidRDefault="003A0D2D" w:rsidP="0001088B">
            <w:pPr>
              <w:jc w:val="center"/>
              <w:rPr>
                <w:b/>
                <w:color w:val="auto"/>
                <w:sz w:val="18"/>
                <w:szCs w:val="18"/>
              </w:rPr>
            </w:pPr>
            <w:r w:rsidRPr="00D70985">
              <w:rPr>
                <w:b/>
                <w:color w:val="auto"/>
                <w:sz w:val="18"/>
                <w:szCs w:val="18"/>
              </w:rPr>
              <w:t>COMPETENCIA</w:t>
            </w:r>
          </w:p>
          <w:p w14:paraId="1635211C" w14:textId="77777777" w:rsidR="003A0D2D" w:rsidRPr="00D70985" w:rsidRDefault="003A0D2D" w:rsidP="0001088B">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0F43EA38" w14:textId="77777777" w:rsidR="003A0D2D" w:rsidRPr="00D70985" w:rsidRDefault="003A0D2D" w:rsidP="0001088B">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3B7D1EEA" w14:textId="77777777" w:rsidR="003A0D2D" w:rsidRPr="00D70985" w:rsidRDefault="003A0D2D" w:rsidP="0001088B">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4A17D62B" w14:textId="77777777" w:rsidR="003A0D2D" w:rsidRPr="00D70985" w:rsidRDefault="003A0D2D" w:rsidP="0001088B">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0F7FFD53" w14:textId="77777777" w:rsidR="003A0D2D" w:rsidRPr="00D70985" w:rsidRDefault="003A0D2D" w:rsidP="0001088B">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3C261A7E" w14:textId="77777777" w:rsidR="003A0D2D" w:rsidRPr="00D70985" w:rsidRDefault="003A0D2D" w:rsidP="0001088B">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1CD3163D" w14:textId="77777777" w:rsidR="003A0D2D" w:rsidRPr="00D70985" w:rsidRDefault="003A0D2D" w:rsidP="0001088B">
            <w:pPr>
              <w:jc w:val="center"/>
              <w:rPr>
                <w:b/>
                <w:color w:val="auto"/>
                <w:sz w:val="18"/>
                <w:szCs w:val="18"/>
              </w:rPr>
            </w:pPr>
            <w:r w:rsidRPr="00D70985">
              <w:rPr>
                <w:b/>
                <w:color w:val="auto"/>
                <w:sz w:val="18"/>
                <w:szCs w:val="18"/>
              </w:rPr>
              <w:t>MEDIOS PARA LA EVALUACIÓN</w:t>
            </w:r>
          </w:p>
        </w:tc>
      </w:tr>
      <w:tr w:rsidR="003A0D2D" w:rsidRPr="00065C54" w14:paraId="2CA91AA1" w14:textId="77777777" w:rsidTr="00972939">
        <w:trPr>
          <w:jc w:val="center"/>
        </w:trPr>
        <w:tc>
          <w:tcPr>
            <w:tcW w:w="5354" w:type="dxa"/>
            <w:vMerge/>
            <w:shd w:val="clear" w:color="auto" w:fill="auto"/>
            <w:vAlign w:val="center"/>
          </w:tcPr>
          <w:p w14:paraId="13A23842" w14:textId="77777777" w:rsidR="003A0D2D" w:rsidRPr="00065C54" w:rsidRDefault="003A0D2D" w:rsidP="0001088B">
            <w:pPr>
              <w:jc w:val="center"/>
              <w:rPr>
                <w:b/>
                <w:color w:val="auto"/>
                <w:szCs w:val="20"/>
              </w:rPr>
            </w:pPr>
          </w:p>
        </w:tc>
        <w:tc>
          <w:tcPr>
            <w:tcW w:w="1842" w:type="dxa"/>
            <w:gridSpan w:val="2"/>
            <w:vMerge/>
            <w:shd w:val="clear" w:color="auto" w:fill="auto"/>
            <w:vAlign w:val="center"/>
          </w:tcPr>
          <w:p w14:paraId="51550867" w14:textId="77777777" w:rsidR="003A0D2D" w:rsidRPr="00065C54" w:rsidRDefault="003A0D2D" w:rsidP="0001088B">
            <w:pPr>
              <w:jc w:val="center"/>
              <w:rPr>
                <w:color w:val="auto"/>
                <w:szCs w:val="20"/>
              </w:rPr>
            </w:pPr>
          </w:p>
        </w:tc>
        <w:tc>
          <w:tcPr>
            <w:tcW w:w="283" w:type="dxa"/>
            <w:vMerge/>
            <w:shd w:val="clear" w:color="auto" w:fill="auto"/>
            <w:vAlign w:val="center"/>
          </w:tcPr>
          <w:p w14:paraId="46303BBF" w14:textId="77777777" w:rsidR="003A0D2D" w:rsidRPr="00065C54" w:rsidRDefault="003A0D2D" w:rsidP="0001088B">
            <w:pPr>
              <w:jc w:val="center"/>
              <w:rPr>
                <w:color w:val="auto"/>
                <w:szCs w:val="20"/>
              </w:rPr>
            </w:pPr>
          </w:p>
        </w:tc>
        <w:tc>
          <w:tcPr>
            <w:tcW w:w="1701" w:type="dxa"/>
            <w:vMerge/>
            <w:shd w:val="clear" w:color="auto" w:fill="auto"/>
            <w:vAlign w:val="center"/>
          </w:tcPr>
          <w:p w14:paraId="4370F08B" w14:textId="77777777" w:rsidR="003A0D2D" w:rsidRPr="00065C54" w:rsidRDefault="003A0D2D" w:rsidP="0001088B">
            <w:pPr>
              <w:jc w:val="center"/>
              <w:rPr>
                <w:color w:val="auto"/>
                <w:szCs w:val="20"/>
              </w:rPr>
            </w:pPr>
          </w:p>
        </w:tc>
        <w:tc>
          <w:tcPr>
            <w:tcW w:w="426" w:type="dxa"/>
            <w:vMerge/>
            <w:shd w:val="clear" w:color="auto" w:fill="auto"/>
            <w:vAlign w:val="center"/>
          </w:tcPr>
          <w:p w14:paraId="5EC8DC63" w14:textId="77777777" w:rsidR="003A0D2D" w:rsidRPr="00065C54" w:rsidRDefault="003A0D2D" w:rsidP="0001088B">
            <w:pPr>
              <w:jc w:val="center"/>
              <w:rPr>
                <w:color w:val="auto"/>
                <w:szCs w:val="20"/>
              </w:rPr>
            </w:pPr>
          </w:p>
        </w:tc>
        <w:tc>
          <w:tcPr>
            <w:tcW w:w="1419" w:type="dxa"/>
            <w:vMerge/>
            <w:shd w:val="clear" w:color="auto" w:fill="auto"/>
            <w:vAlign w:val="center"/>
          </w:tcPr>
          <w:p w14:paraId="5ABB9E46" w14:textId="77777777" w:rsidR="003A0D2D" w:rsidRPr="00065C54" w:rsidRDefault="003A0D2D" w:rsidP="0001088B">
            <w:pPr>
              <w:jc w:val="center"/>
              <w:rPr>
                <w:color w:val="auto"/>
                <w:szCs w:val="20"/>
              </w:rPr>
            </w:pPr>
          </w:p>
        </w:tc>
        <w:tc>
          <w:tcPr>
            <w:tcW w:w="285" w:type="dxa"/>
            <w:shd w:val="clear" w:color="auto" w:fill="auto"/>
            <w:vAlign w:val="center"/>
          </w:tcPr>
          <w:p w14:paraId="6AB3DB3D" w14:textId="77777777" w:rsidR="003A0D2D" w:rsidRPr="00065C54" w:rsidRDefault="003A0D2D" w:rsidP="0001088B">
            <w:pPr>
              <w:jc w:val="center"/>
              <w:rPr>
                <w:color w:val="auto"/>
                <w:szCs w:val="20"/>
              </w:rPr>
            </w:pPr>
            <w:r w:rsidRPr="00065C54">
              <w:rPr>
                <w:color w:val="auto"/>
                <w:szCs w:val="20"/>
              </w:rPr>
              <w:t>H</w:t>
            </w:r>
          </w:p>
        </w:tc>
        <w:tc>
          <w:tcPr>
            <w:tcW w:w="284" w:type="dxa"/>
            <w:shd w:val="clear" w:color="auto" w:fill="auto"/>
            <w:vAlign w:val="center"/>
          </w:tcPr>
          <w:p w14:paraId="10EE9E03" w14:textId="77777777" w:rsidR="003A0D2D" w:rsidRPr="00065C54" w:rsidRDefault="003A0D2D" w:rsidP="0001088B">
            <w:pPr>
              <w:jc w:val="center"/>
              <w:rPr>
                <w:color w:val="auto"/>
                <w:szCs w:val="20"/>
              </w:rPr>
            </w:pPr>
            <w:r w:rsidRPr="00065C54">
              <w:rPr>
                <w:color w:val="auto"/>
                <w:szCs w:val="20"/>
              </w:rPr>
              <w:t>C</w:t>
            </w:r>
          </w:p>
        </w:tc>
        <w:tc>
          <w:tcPr>
            <w:tcW w:w="284" w:type="dxa"/>
            <w:shd w:val="clear" w:color="auto" w:fill="auto"/>
            <w:vAlign w:val="center"/>
          </w:tcPr>
          <w:p w14:paraId="2D308D51" w14:textId="77777777" w:rsidR="003A0D2D" w:rsidRPr="00065C54" w:rsidRDefault="003A0D2D" w:rsidP="0001088B">
            <w:pPr>
              <w:jc w:val="center"/>
              <w:rPr>
                <w:color w:val="auto"/>
                <w:szCs w:val="20"/>
              </w:rPr>
            </w:pPr>
            <w:r w:rsidRPr="00065C54">
              <w:rPr>
                <w:color w:val="auto"/>
                <w:szCs w:val="20"/>
              </w:rPr>
              <w:t>A</w:t>
            </w:r>
          </w:p>
        </w:tc>
        <w:tc>
          <w:tcPr>
            <w:tcW w:w="1348" w:type="dxa"/>
            <w:vMerge/>
            <w:shd w:val="clear" w:color="auto" w:fill="auto"/>
            <w:vAlign w:val="center"/>
          </w:tcPr>
          <w:p w14:paraId="3AAA270E" w14:textId="77777777" w:rsidR="003A0D2D" w:rsidRPr="00065C54" w:rsidRDefault="003A0D2D" w:rsidP="0001088B">
            <w:pPr>
              <w:jc w:val="center"/>
              <w:rPr>
                <w:color w:val="auto"/>
                <w:szCs w:val="20"/>
              </w:rPr>
            </w:pPr>
          </w:p>
        </w:tc>
      </w:tr>
      <w:tr w:rsidR="003A0D2D" w:rsidRPr="00065C54" w14:paraId="426DD1C4" w14:textId="77777777" w:rsidTr="00972939">
        <w:trPr>
          <w:trHeight w:val="240"/>
          <w:jc w:val="center"/>
        </w:trPr>
        <w:tc>
          <w:tcPr>
            <w:tcW w:w="13226" w:type="dxa"/>
            <w:gridSpan w:val="11"/>
            <w:tcBorders>
              <w:bottom w:val="single" w:sz="4" w:space="0" w:color="auto"/>
            </w:tcBorders>
            <w:shd w:val="clear" w:color="auto" w:fill="D9D9D9"/>
            <w:vAlign w:val="center"/>
          </w:tcPr>
          <w:p w14:paraId="6E6F6475" w14:textId="77777777" w:rsidR="003A0D2D" w:rsidRPr="002A6E2B" w:rsidRDefault="003A0D2D" w:rsidP="0001088B">
            <w:pPr>
              <w:rPr>
                <w:b/>
                <w:szCs w:val="20"/>
              </w:rPr>
            </w:pPr>
            <w:r w:rsidRPr="002A6E2B">
              <w:rPr>
                <w:rFonts w:cs="Arial"/>
                <w:b/>
                <w:szCs w:val="20"/>
              </w:rPr>
              <w:t>Portafolio de evidencias</w:t>
            </w:r>
          </w:p>
        </w:tc>
      </w:tr>
      <w:tr w:rsidR="00972939" w:rsidRPr="00065C54" w14:paraId="0758339E" w14:textId="77777777" w:rsidTr="00972939">
        <w:trPr>
          <w:trHeight w:val="240"/>
          <w:jc w:val="center"/>
        </w:trPr>
        <w:tc>
          <w:tcPr>
            <w:tcW w:w="5354" w:type="dxa"/>
            <w:tcBorders>
              <w:bottom w:val="single" w:sz="4" w:space="0" w:color="auto"/>
            </w:tcBorders>
            <w:shd w:val="clear" w:color="auto" w:fill="D9D9D9"/>
            <w:vAlign w:val="center"/>
          </w:tcPr>
          <w:p w14:paraId="0A153063" w14:textId="77777777" w:rsidR="00972939" w:rsidRPr="001F5490" w:rsidRDefault="00C13F07" w:rsidP="0001088B">
            <w:pPr>
              <w:rPr>
                <w:color w:val="auto"/>
                <w:szCs w:val="20"/>
              </w:rPr>
            </w:pPr>
            <w:r>
              <w:rPr>
                <w:color w:val="auto"/>
                <w:szCs w:val="20"/>
              </w:rPr>
              <w:t>Serie de ejercicios</w:t>
            </w:r>
          </w:p>
        </w:tc>
        <w:tc>
          <w:tcPr>
            <w:tcW w:w="1842" w:type="dxa"/>
            <w:gridSpan w:val="2"/>
            <w:tcBorders>
              <w:bottom w:val="single" w:sz="4" w:space="0" w:color="auto"/>
            </w:tcBorders>
            <w:shd w:val="clear" w:color="auto" w:fill="D9D9D9"/>
            <w:vAlign w:val="center"/>
          </w:tcPr>
          <w:p w14:paraId="69EDF3D2" w14:textId="77777777" w:rsidR="00972939" w:rsidRDefault="00972939" w:rsidP="00972939">
            <w:pPr>
              <w:tabs>
                <w:tab w:val="left" w:pos="1608"/>
              </w:tabs>
              <w:jc w:val="center"/>
              <w:rPr>
                <w:color w:val="auto"/>
                <w:szCs w:val="20"/>
              </w:rPr>
            </w:pPr>
            <w:r>
              <w:rPr>
                <w:color w:val="auto"/>
                <w:szCs w:val="20"/>
              </w:rPr>
              <w:t>CDB CE 5,13, 14</w:t>
            </w:r>
          </w:p>
          <w:p w14:paraId="68AF9F6B" w14:textId="77777777" w:rsidR="00972939" w:rsidRPr="00532DF8" w:rsidRDefault="00972939" w:rsidP="00972939">
            <w:pPr>
              <w:tabs>
                <w:tab w:val="left" w:pos="1608"/>
              </w:tabs>
              <w:jc w:val="center"/>
              <w:rPr>
                <w:color w:val="auto"/>
                <w:szCs w:val="20"/>
                <w:lang w:val="en-US"/>
              </w:rPr>
            </w:pPr>
            <w:r>
              <w:rPr>
                <w:color w:val="auto"/>
                <w:szCs w:val="20"/>
              </w:rPr>
              <w:t>CDE CE  4, 6</w:t>
            </w:r>
          </w:p>
        </w:tc>
        <w:tc>
          <w:tcPr>
            <w:tcW w:w="283" w:type="dxa"/>
            <w:tcBorders>
              <w:bottom w:val="single" w:sz="4" w:space="0" w:color="auto"/>
            </w:tcBorders>
            <w:shd w:val="clear" w:color="auto" w:fill="D9D9D9"/>
            <w:vAlign w:val="center"/>
          </w:tcPr>
          <w:p w14:paraId="3483CDCC" w14:textId="77777777" w:rsidR="00972939" w:rsidRPr="00065C54" w:rsidRDefault="00E72797" w:rsidP="00972939">
            <w:pPr>
              <w:ind w:right="-107"/>
              <w:jc w:val="center"/>
              <w:rPr>
                <w:color w:val="auto"/>
                <w:szCs w:val="20"/>
              </w:rPr>
            </w:pPr>
            <w:r>
              <w:rPr>
                <w:color w:val="auto"/>
                <w:szCs w:val="20"/>
              </w:rPr>
              <w:t>3</w:t>
            </w:r>
          </w:p>
        </w:tc>
        <w:tc>
          <w:tcPr>
            <w:tcW w:w="1701" w:type="dxa"/>
            <w:tcBorders>
              <w:bottom w:val="single" w:sz="4" w:space="0" w:color="auto"/>
            </w:tcBorders>
            <w:shd w:val="clear" w:color="auto" w:fill="D9D9D9"/>
          </w:tcPr>
          <w:p w14:paraId="3F7AE39A" w14:textId="77777777" w:rsidR="00972939" w:rsidRPr="00065C54" w:rsidRDefault="00972939" w:rsidP="00972939">
            <w:pPr>
              <w:ind w:right="-107"/>
              <w:jc w:val="center"/>
              <w:rPr>
                <w:szCs w:val="20"/>
              </w:rPr>
            </w:pPr>
            <w:r w:rsidRPr="006C77E3">
              <w:rPr>
                <w:color w:val="auto"/>
                <w:szCs w:val="20"/>
              </w:rPr>
              <w:t>3.2, 8.3, 11.2</w:t>
            </w:r>
          </w:p>
        </w:tc>
        <w:tc>
          <w:tcPr>
            <w:tcW w:w="426" w:type="dxa"/>
            <w:tcBorders>
              <w:bottom w:val="single" w:sz="4" w:space="0" w:color="auto"/>
            </w:tcBorders>
            <w:shd w:val="clear" w:color="auto" w:fill="D9D9D9"/>
            <w:vAlign w:val="center"/>
          </w:tcPr>
          <w:p w14:paraId="687A5246" w14:textId="77777777" w:rsidR="00972939" w:rsidRPr="00065C54" w:rsidRDefault="00E72797" w:rsidP="0001088B">
            <w:pPr>
              <w:ind w:right="-107"/>
              <w:jc w:val="center"/>
              <w:rPr>
                <w:color w:val="auto"/>
                <w:szCs w:val="20"/>
              </w:rPr>
            </w:pPr>
            <w:r>
              <w:rPr>
                <w:color w:val="auto"/>
                <w:szCs w:val="20"/>
              </w:rPr>
              <w:t>2</w:t>
            </w:r>
          </w:p>
        </w:tc>
        <w:tc>
          <w:tcPr>
            <w:tcW w:w="1419" w:type="dxa"/>
            <w:shd w:val="clear" w:color="auto" w:fill="D9D9D9"/>
            <w:vAlign w:val="center"/>
          </w:tcPr>
          <w:p w14:paraId="37B344A3" w14:textId="77777777" w:rsidR="00972939" w:rsidRPr="00065C54" w:rsidRDefault="00E72797" w:rsidP="0001088B">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735CE8B2" w14:textId="77777777" w:rsidR="00972939" w:rsidRPr="00065C54" w:rsidRDefault="00E72797" w:rsidP="0001088B">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4E57D971" w14:textId="77777777" w:rsidR="00972939" w:rsidRPr="00065C54" w:rsidRDefault="00972939" w:rsidP="0001088B">
            <w:pPr>
              <w:jc w:val="center"/>
              <w:rPr>
                <w:color w:val="auto"/>
                <w:szCs w:val="20"/>
              </w:rPr>
            </w:pPr>
          </w:p>
        </w:tc>
        <w:tc>
          <w:tcPr>
            <w:tcW w:w="284" w:type="dxa"/>
            <w:tcBorders>
              <w:bottom w:val="single" w:sz="4" w:space="0" w:color="auto"/>
            </w:tcBorders>
            <w:shd w:val="clear" w:color="auto" w:fill="D9D9D9"/>
            <w:vAlign w:val="center"/>
          </w:tcPr>
          <w:p w14:paraId="1B3DA9BB" w14:textId="77777777" w:rsidR="00972939" w:rsidRPr="00065C54" w:rsidRDefault="00972939" w:rsidP="0001088B">
            <w:pPr>
              <w:jc w:val="center"/>
              <w:rPr>
                <w:color w:val="auto"/>
                <w:szCs w:val="20"/>
              </w:rPr>
            </w:pPr>
          </w:p>
        </w:tc>
        <w:tc>
          <w:tcPr>
            <w:tcW w:w="1348" w:type="dxa"/>
            <w:tcBorders>
              <w:bottom w:val="single" w:sz="4" w:space="0" w:color="auto"/>
            </w:tcBorders>
            <w:shd w:val="clear" w:color="auto" w:fill="D9D9D9"/>
            <w:vAlign w:val="center"/>
          </w:tcPr>
          <w:p w14:paraId="27A53111" w14:textId="4E2B3977" w:rsidR="00972939" w:rsidRPr="00065C54" w:rsidRDefault="00BD4361" w:rsidP="0001088B">
            <w:pPr>
              <w:jc w:val="center"/>
              <w:rPr>
                <w:szCs w:val="20"/>
              </w:rPr>
            </w:pPr>
            <w:proofErr w:type="spellStart"/>
            <w:r>
              <w:rPr>
                <w:szCs w:val="20"/>
              </w:rPr>
              <w:t>Guia</w:t>
            </w:r>
            <w:proofErr w:type="spellEnd"/>
            <w:r>
              <w:rPr>
                <w:szCs w:val="20"/>
              </w:rPr>
              <w:t xml:space="preserve"> de observación</w:t>
            </w:r>
          </w:p>
        </w:tc>
      </w:tr>
      <w:tr w:rsidR="003A0D2D" w:rsidRPr="00065C54" w14:paraId="0FC86E36" w14:textId="77777777" w:rsidTr="00972939">
        <w:trPr>
          <w:trHeight w:val="141"/>
          <w:jc w:val="center"/>
        </w:trPr>
        <w:tc>
          <w:tcPr>
            <w:tcW w:w="13226" w:type="dxa"/>
            <w:gridSpan w:val="11"/>
            <w:tcBorders>
              <w:top w:val="single" w:sz="4" w:space="0" w:color="auto"/>
              <w:bottom w:val="single" w:sz="4" w:space="0" w:color="auto"/>
            </w:tcBorders>
            <w:shd w:val="clear" w:color="auto" w:fill="D9D9D9"/>
            <w:vAlign w:val="center"/>
          </w:tcPr>
          <w:p w14:paraId="74E8A4A9" w14:textId="77777777" w:rsidR="003A0D2D" w:rsidRPr="002A6E2B" w:rsidRDefault="003A0D2D" w:rsidP="0001088B">
            <w:pPr>
              <w:jc w:val="both"/>
              <w:rPr>
                <w:rFonts w:cs="Arial"/>
                <w:b/>
                <w:color w:val="auto"/>
                <w:szCs w:val="20"/>
              </w:rPr>
            </w:pPr>
            <w:r w:rsidRPr="002A6E2B">
              <w:rPr>
                <w:rFonts w:cs="Arial"/>
                <w:b/>
                <w:color w:val="auto"/>
                <w:szCs w:val="20"/>
              </w:rPr>
              <w:t>Avance de elaboración de proyecto:</w:t>
            </w:r>
          </w:p>
          <w:p w14:paraId="1C01E55A" w14:textId="77777777" w:rsidR="003A0D2D" w:rsidRPr="002A6E2B" w:rsidRDefault="003A0D2D" w:rsidP="0001088B">
            <w:pPr>
              <w:jc w:val="both"/>
              <w:rPr>
                <w:b/>
                <w:szCs w:val="20"/>
              </w:rPr>
            </w:pPr>
          </w:p>
        </w:tc>
      </w:tr>
      <w:tr w:rsidR="00972939" w:rsidRPr="00065C54" w14:paraId="1AF993C8" w14:textId="77777777" w:rsidTr="001F7BBB">
        <w:trPr>
          <w:trHeight w:val="1163"/>
          <w:jc w:val="center"/>
        </w:trPr>
        <w:tc>
          <w:tcPr>
            <w:tcW w:w="5354" w:type="dxa"/>
            <w:tcBorders>
              <w:top w:val="single" w:sz="4" w:space="0" w:color="auto"/>
              <w:bottom w:val="single" w:sz="4" w:space="0" w:color="auto"/>
            </w:tcBorders>
            <w:shd w:val="clear" w:color="auto" w:fill="D9D9D9"/>
          </w:tcPr>
          <w:p w14:paraId="1738D028" w14:textId="625BF44B" w:rsidR="00883941" w:rsidRPr="00483BCB" w:rsidRDefault="00883941" w:rsidP="00200813">
            <w:pPr>
              <w:jc w:val="both"/>
              <w:rPr>
                <w:rFonts w:asciiTheme="minorHAnsi" w:hAnsiTheme="minorHAnsi" w:cs="Arial"/>
                <w:b/>
                <w:i/>
                <w:szCs w:val="20"/>
              </w:rPr>
            </w:pPr>
            <w:r w:rsidRPr="00483BCB">
              <w:rPr>
                <w:rFonts w:asciiTheme="minorHAnsi" w:hAnsiTheme="minorHAnsi" w:cs="Arial"/>
                <w:b/>
                <w:i/>
                <w:szCs w:val="20"/>
              </w:rPr>
              <w:t xml:space="preserve">Avance </w:t>
            </w:r>
            <w:r w:rsidR="008E0223">
              <w:rPr>
                <w:rFonts w:asciiTheme="minorHAnsi" w:hAnsiTheme="minorHAnsi" w:cs="Arial"/>
                <w:b/>
                <w:i/>
                <w:szCs w:val="20"/>
              </w:rPr>
              <w:t>1</w:t>
            </w:r>
            <w:r>
              <w:rPr>
                <w:rFonts w:asciiTheme="minorHAnsi" w:hAnsiTheme="minorHAnsi" w:cs="Arial"/>
                <w:b/>
                <w:i/>
                <w:szCs w:val="20"/>
              </w:rPr>
              <w:t xml:space="preserve"> </w:t>
            </w:r>
            <w:r w:rsidRPr="00483BCB">
              <w:rPr>
                <w:rFonts w:asciiTheme="minorHAnsi" w:hAnsiTheme="minorHAnsi" w:cs="Arial"/>
                <w:b/>
                <w:i/>
                <w:szCs w:val="20"/>
              </w:rPr>
              <w:t>de la elaboración del proyecto</w:t>
            </w:r>
          </w:p>
          <w:p w14:paraId="79964D65" w14:textId="77777777" w:rsidR="00883941" w:rsidRPr="00483BCB" w:rsidRDefault="00883941" w:rsidP="00200813">
            <w:pPr>
              <w:autoSpaceDE w:val="0"/>
              <w:autoSpaceDN w:val="0"/>
              <w:adjustRightInd w:val="0"/>
              <w:jc w:val="both"/>
              <w:rPr>
                <w:rFonts w:asciiTheme="minorHAnsi" w:hAnsiTheme="minorHAnsi" w:cs="Arial"/>
                <w:b/>
                <w:i/>
                <w:szCs w:val="20"/>
              </w:rPr>
            </w:pPr>
            <w:r w:rsidRPr="00483BCB">
              <w:rPr>
                <w:rFonts w:asciiTheme="minorHAnsi" w:hAnsiTheme="minorHAnsi" w:cs="Arial"/>
                <w:b/>
                <w:i/>
                <w:szCs w:val="20"/>
              </w:rPr>
              <w:t>Trabajo individual</w:t>
            </w:r>
          </w:p>
          <w:p w14:paraId="162404BE" w14:textId="77777777" w:rsidR="009B3957" w:rsidRPr="00483BCB" w:rsidRDefault="009B3957" w:rsidP="00200813">
            <w:pPr>
              <w:autoSpaceDE w:val="0"/>
              <w:autoSpaceDN w:val="0"/>
              <w:adjustRightInd w:val="0"/>
              <w:jc w:val="both"/>
              <w:rPr>
                <w:rFonts w:asciiTheme="minorHAnsi" w:hAnsiTheme="minorHAnsi" w:cs="Calibri"/>
                <w:i/>
                <w:color w:val="auto"/>
                <w:szCs w:val="20"/>
                <w:lang w:eastAsia="es-MX"/>
              </w:rPr>
            </w:pPr>
            <w:r w:rsidRPr="00483BCB">
              <w:rPr>
                <w:rFonts w:asciiTheme="minorHAnsi" w:hAnsiTheme="minorHAnsi" w:cs="Calibri"/>
                <w:i/>
                <w:color w:val="auto"/>
                <w:szCs w:val="20"/>
                <w:lang w:eastAsia="es-MX"/>
              </w:rPr>
              <w:t xml:space="preserve">Investigación documental sobre </w:t>
            </w:r>
            <w:r>
              <w:rPr>
                <w:rFonts w:asciiTheme="minorHAnsi" w:hAnsiTheme="minorHAnsi" w:cs="Calibri"/>
                <w:i/>
                <w:color w:val="auto"/>
                <w:szCs w:val="20"/>
                <w:lang w:eastAsia="es-MX"/>
              </w:rPr>
              <w:t>la diabetes</w:t>
            </w:r>
            <w:r w:rsidRPr="00483BCB">
              <w:rPr>
                <w:rFonts w:asciiTheme="minorHAnsi" w:hAnsiTheme="minorHAnsi" w:cs="Calibri"/>
                <w:i/>
                <w:color w:val="auto"/>
                <w:szCs w:val="20"/>
                <w:lang w:eastAsia="es-MX"/>
              </w:rPr>
              <w:t>, resaltando los siguientes puntos:</w:t>
            </w:r>
          </w:p>
          <w:p w14:paraId="7ED6B9F9" w14:textId="77777777" w:rsidR="009B3957" w:rsidRPr="00EC00B9" w:rsidRDefault="009B3957" w:rsidP="00DB71D1">
            <w:pPr>
              <w:pStyle w:val="Prrafodelista"/>
              <w:numPr>
                <w:ilvl w:val="0"/>
                <w:numId w:val="53"/>
              </w:numPr>
              <w:spacing w:after="160" w:line="259" w:lineRule="auto"/>
              <w:jc w:val="both"/>
              <w:rPr>
                <w:i/>
              </w:rPr>
            </w:pPr>
            <w:r w:rsidRPr="00EC00B9">
              <w:rPr>
                <w:i/>
              </w:rPr>
              <w:t>Diabetes</w:t>
            </w:r>
          </w:p>
          <w:p w14:paraId="0EA97434" w14:textId="77777777" w:rsidR="009B3957" w:rsidRPr="00EC00B9" w:rsidRDefault="009B3957" w:rsidP="00DB71D1">
            <w:pPr>
              <w:pStyle w:val="Prrafodelista"/>
              <w:numPr>
                <w:ilvl w:val="1"/>
                <w:numId w:val="53"/>
              </w:numPr>
              <w:spacing w:after="160" w:line="259" w:lineRule="auto"/>
              <w:jc w:val="both"/>
              <w:rPr>
                <w:i/>
              </w:rPr>
            </w:pPr>
            <w:r w:rsidRPr="00EC00B9">
              <w:rPr>
                <w:i/>
              </w:rPr>
              <w:t>Concepto</w:t>
            </w:r>
          </w:p>
          <w:p w14:paraId="15DBB45A" w14:textId="77777777" w:rsidR="009B3957" w:rsidRPr="00EC00B9" w:rsidRDefault="009B3957" w:rsidP="00DB71D1">
            <w:pPr>
              <w:pStyle w:val="Prrafodelista"/>
              <w:numPr>
                <w:ilvl w:val="1"/>
                <w:numId w:val="53"/>
              </w:numPr>
              <w:spacing w:after="160" w:line="259" w:lineRule="auto"/>
              <w:jc w:val="both"/>
              <w:rPr>
                <w:i/>
              </w:rPr>
            </w:pPr>
            <w:r w:rsidRPr="00EC00B9">
              <w:rPr>
                <w:i/>
              </w:rPr>
              <w:t>Causas y efectos</w:t>
            </w:r>
          </w:p>
          <w:p w14:paraId="28A2A2C9" w14:textId="77777777" w:rsidR="009B3957" w:rsidRPr="00EC00B9" w:rsidRDefault="009B3957" w:rsidP="00DB71D1">
            <w:pPr>
              <w:pStyle w:val="Prrafodelista"/>
              <w:numPr>
                <w:ilvl w:val="0"/>
                <w:numId w:val="53"/>
              </w:numPr>
              <w:spacing w:after="160" w:line="259" w:lineRule="auto"/>
              <w:jc w:val="both"/>
              <w:rPr>
                <w:i/>
              </w:rPr>
            </w:pPr>
            <w:r>
              <w:rPr>
                <w:i/>
              </w:rPr>
              <w:t xml:space="preserve">¿Qué pasa con los carbohidratos y los lípidos del organismo cuando se padece diabetes? </w:t>
            </w:r>
          </w:p>
          <w:p w14:paraId="024BB471" w14:textId="77777777" w:rsidR="009B3957" w:rsidRPr="00EC00B9" w:rsidRDefault="009B3957" w:rsidP="00200813">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 xml:space="preserve">Presenta un resumen </w:t>
            </w:r>
            <w:r w:rsidRPr="00EC00B9">
              <w:rPr>
                <w:rFonts w:asciiTheme="minorHAnsi" w:hAnsiTheme="minorHAnsi" w:cs="Arial"/>
                <w:b/>
                <w:i/>
                <w:szCs w:val="20"/>
              </w:rPr>
              <w:t>“Diabetes”</w:t>
            </w:r>
            <w:r w:rsidRPr="00EC00B9">
              <w:rPr>
                <w:rFonts w:asciiTheme="minorHAnsi" w:hAnsiTheme="minorHAnsi" w:cs="Calibri"/>
                <w:i/>
                <w:color w:val="auto"/>
                <w:szCs w:val="20"/>
                <w:lang w:eastAsia="es-MX"/>
              </w:rPr>
              <w:t>.</w:t>
            </w:r>
          </w:p>
          <w:p w14:paraId="58819800" w14:textId="77777777" w:rsidR="009B3957" w:rsidRPr="00EC00B9" w:rsidRDefault="009B3957" w:rsidP="00200813">
            <w:pPr>
              <w:jc w:val="both"/>
              <w:rPr>
                <w:rFonts w:asciiTheme="minorHAnsi" w:hAnsiTheme="minorHAnsi" w:cs="Arial"/>
                <w:b/>
                <w:i/>
                <w:szCs w:val="20"/>
              </w:rPr>
            </w:pPr>
            <w:r w:rsidRPr="00EC00B9">
              <w:rPr>
                <w:rFonts w:asciiTheme="minorHAnsi" w:hAnsiTheme="minorHAnsi" w:cs="Arial"/>
                <w:b/>
                <w:i/>
                <w:szCs w:val="20"/>
              </w:rPr>
              <w:t>Criterios</w:t>
            </w:r>
          </w:p>
          <w:p w14:paraId="131AC0F5" w14:textId="77777777" w:rsidR="00F65F46" w:rsidRPr="00F65F46" w:rsidRDefault="00F65F46"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La información presentada es concreta, clara y bien fundamentada sobre la estructura, clasificación y función química de los lípidos simples, compuestos y esteroides, en diversas fuentes de información (libros, periódicos, revistas, Internet, bases de datos, entre otros).</w:t>
            </w:r>
          </w:p>
          <w:p w14:paraId="046925B0" w14:textId="77777777" w:rsidR="00F65F46" w:rsidRPr="00F65F46" w:rsidRDefault="00F65F46"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Organiza las reacciones que sufren los lípidos dentro y fuera del organismo humano.</w:t>
            </w:r>
          </w:p>
          <w:p w14:paraId="50D78AA2" w14:textId="77777777" w:rsidR="00F65F46" w:rsidRPr="00F65F46" w:rsidRDefault="00F65F46" w:rsidP="00F65F46">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Investiga sobre el metabolismo de los lípidos (digestión y absorción)</w:t>
            </w:r>
          </w:p>
          <w:p w14:paraId="77EE3D71" w14:textId="77777777" w:rsidR="00F65F46" w:rsidRPr="00F65F46" w:rsidRDefault="00F65F46" w:rsidP="00F65F46">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lang w:val="es-ES"/>
              </w:rPr>
              <w:t>Enfermedades ocasionadas por consumo excesivo de lípidos</w:t>
            </w:r>
          </w:p>
          <w:p w14:paraId="7B26B08B" w14:textId="77777777" w:rsidR="00C3341D" w:rsidRDefault="00F65F46" w:rsidP="00C3341D">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szCs w:val="20"/>
              </w:rPr>
              <w:lastRenderedPageBreak/>
              <w:t>Su extensión no es amplia (máximo 2 cuartillas).</w:t>
            </w:r>
          </w:p>
          <w:p w14:paraId="46329B18" w14:textId="7FAF1788" w:rsidR="000A371A" w:rsidRPr="00C3341D" w:rsidRDefault="00F65F46" w:rsidP="00C3341D">
            <w:pPr>
              <w:pStyle w:val="Prrafodelista"/>
              <w:numPr>
                <w:ilvl w:val="0"/>
                <w:numId w:val="23"/>
              </w:numPr>
              <w:ind w:left="498" w:hanging="283"/>
              <w:jc w:val="both"/>
              <w:rPr>
                <w:rFonts w:asciiTheme="minorHAnsi" w:hAnsiTheme="minorHAnsi" w:cs="Arial"/>
                <w:i/>
                <w:szCs w:val="20"/>
              </w:rPr>
            </w:pPr>
            <w:r w:rsidRPr="00C3341D">
              <w:rPr>
                <w:rFonts w:asciiTheme="minorHAnsi" w:hAnsiTheme="minorHAnsi" w:cs="Arial"/>
                <w:i/>
                <w:szCs w:val="20"/>
              </w:rPr>
              <w:t>Incluye bibliografía de acuerdo a la APA.</w:t>
            </w:r>
          </w:p>
        </w:tc>
        <w:tc>
          <w:tcPr>
            <w:tcW w:w="1701" w:type="dxa"/>
            <w:tcBorders>
              <w:top w:val="single" w:sz="4" w:space="0" w:color="auto"/>
              <w:bottom w:val="single" w:sz="4" w:space="0" w:color="auto"/>
            </w:tcBorders>
            <w:shd w:val="clear" w:color="auto" w:fill="D9D9D9"/>
            <w:vAlign w:val="center"/>
          </w:tcPr>
          <w:p w14:paraId="1E74CF59" w14:textId="77777777" w:rsidR="00972939" w:rsidRDefault="00972939" w:rsidP="00972939">
            <w:pPr>
              <w:tabs>
                <w:tab w:val="left" w:pos="1608"/>
              </w:tabs>
              <w:jc w:val="center"/>
              <w:rPr>
                <w:color w:val="auto"/>
                <w:szCs w:val="20"/>
              </w:rPr>
            </w:pPr>
            <w:r>
              <w:rPr>
                <w:color w:val="auto"/>
                <w:szCs w:val="20"/>
              </w:rPr>
              <w:lastRenderedPageBreak/>
              <w:t>CDB CE 5,13, 14</w:t>
            </w:r>
          </w:p>
          <w:p w14:paraId="024344D4" w14:textId="77777777" w:rsidR="00972939" w:rsidRDefault="00972939" w:rsidP="00972939">
            <w:pPr>
              <w:tabs>
                <w:tab w:val="left" w:pos="1608"/>
              </w:tabs>
              <w:jc w:val="center"/>
              <w:rPr>
                <w:rFonts w:cs="Arial"/>
                <w:szCs w:val="20"/>
              </w:rP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69B43508" w14:textId="77777777" w:rsidR="00972939" w:rsidRDefault="00F358E6" w:rsidP="00972939">
            <w:pPr>
              <w:jc w:val="center"/>
              <w:rPr>
                <w:color w:val="auto"/>
                <w:szCs w:val="20"/>
              </w:rPr>
            </w:pPr>
            <w:r>
              <w:rPr>
                <w:color w:val="auto"/>
                <w:szCs w:val="20"/>
              </w:rPr>
              <w:t>5</w:t>
            </w:r>
          </w:p>
        </w:tc>
        <w:tc>
          <w:tcPr>
            <w:tcW w:w="1701" w:type="dxa"/>
            <w:tcBorders>
              <w:top w:val="single" w:sz="4" w:space="0" w:color="auto"/>
              <w:bottom w:val="single" w:sz="4" w:space="0" w:color="auto"/>
            </w:tcBorders>
            <w:shd w:val="clear" w:color="auto" w:fill="D9D9D9"/>
          </w:tcPr>
          <w:p w14:paraId="416360B4" w14:textId="77777777" w:rsidR="00972939" w:rsidRPr="00B11B44" w:rsidRDefault="00972939" w:rsidP="00972939">
            <w:pPr>
              <w:jc w:val="center"/>
              <w:rPr>
                <w:rFonts w:cs="Arial"/>
                <w:szCs w:val="20"/>
              </w:rPr>
            </w:pPr>
            <w:r w:rsidRPr="00247747">
              <w:rPr>
                <w:color w:val="auto"/>
                <w:szCs w:val="20"/>
              </w:rPr>
              <w:t>3.2, 8.3, 11.2</w:t>
            </w:r>
          </w:p>
        </w:tc>
        <w:tc>
          <w:tcPr>
            <w:tcW w:w="426" w:type="dxa"/>
            <w:tcBorders>
              <w:top w:val="single" w:sz="4" w:space="0" w:color="auto"/>
              <w:bottom w:val="single" w:sz="4" w:space="0" w:color="auto"/>
            </w:tcBorders>
            <w:shd w:val="clear" w:color="auto" w:fill="D9D9D9"/>
            <w:vAlign w:val="center"/>
          </w:tcPr>
          <w:p w14:paraId="1C81C058" w14:textId="77777777" w:rsidR="00972939" w:rsidRDefault="00F358E6" w:rsidP="0001088B">
            <w:pPr>
              <w:jc w:val="center"/>
              <w:rPr>
                <w:color w:val="auto"/>
                <w:szCs w:val="20"/>
              </w:rPr>
            </w:pPr>
            <w:r>
              <w:rPr>
                <w:color w:val="auto"/>
                <w:szCs w:val="20"/>
              </w:rPr>
              <w:t>5</w:t>
            </w:r>
          </w:p>
        </w:tc>
        <w:tc>
          <w:tcPr>
            <w:tcW w:w="1419" w:type="dxa"/>
            <w:tcBorders>
              <w:top w:val="single" w:sz="4" w:space="0" w:color="auto"/>
              <w:bottom w:val="single" w:sz="4" w:space="0" w:color="auto"/>
            </w:tcBorders>
            <w:shd w:val="clear" w:color="auto" w:fill="D9D9D9"/>
            <w:vAlign w:val="center"/>
          </w:tcPr>
          <w:p w14:paraId="38BCB979" w14:textId="77777777" w:rsidR="00972939" w:rsidRDefault="00C13F07" w:rsidP="0001088B">
            <w:pPr>
              <w:jc w:val="center"/>
              <w:rPr>
                <w:color w:val="auto"/>
                <w:szCs w:val="20"/>
              </w:rPr>
            </w:pPr>
            <w:r>
              <w:rPr>
                <w:color w:val="auto"/>
                <w:szCs w:val="20"/>
              </w:rPr>
              <w:t>10</w:t>
            </w:r>
          </w:p>
        </w:tc>
        <w:tc>
          <w:tcPr>
            <w:tcW w:w="285" w:type="dxa"/>
            <w:tcBorders>
              <w:top w:val="single" w:sz="4" w:space="0" w:color="auto"/>
              <w:bottom w:val="single" w:sz="4" w:space="0" w:color="auto"/>
            </w:tcBorders>
            <w:shd w:val="clear" w:color="auto" w:fill="D9D9D9"/>
            <w:vAlign w:val="center"/>
          </w:tcPr>
          <w:p w14:paraId="3B243811" w14:textId="77777777" w:rsidR="00972939" w:rsidRDefault="00E72797" w:rsidP="0001088B">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7787A73C" w14:textId="77777777" w:rsidR="00972939" w:rsidRPr="00065C54" w:rsidRDefault="00972939" w:rsidP="0001088B">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2A279871" w14:textId="77777777" w:rsidR="00972939" w:rsidRPr="00065C54" w:rsidRDefault="00972939" w:rsidP="0001088B">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4C0FF367" w14:textId="77777777" w:rsidR="00972939" w:rsidRDefault="00E72797" w:rsidP="0001088B">
            <w:pPr>
              <w:jc w:val="center"/>
              <w:rPr>
                <w:szCs w:val="20"/>
              </w:rPr>
            </w:pPr>
            <w:r>
              <w:rPr>
                <w:szCs w:val="20"/>
              </w:rPr>
              <w:t>Lista de cotejo</w:t>
            </w:r>
          </w:p>
        </w:tc>
      </w:tr>
      <w:tr w:rsidR="00592ED8" w:rsidRPr="00065C54" w14:paraId="74587E66" w14:textId="77777777" w:rsidTr="00C33988">
        <w:trPr>
          <w:trHeight w:val="1163"/>
          <w:jc w:val="center"/>
        </w:trPr>
        <w:tc>
          <w:tcPr>
            <w:tcW w:w="5354" w:type="dxa"/>
            <w:tcBorders>
              <w:top w:val="single" w:sz="4" w:space="0" w:color="auto"/>
              <w:bottom w:val="single" w:sz="4" w:space="0" w:color="auto"/>
            </w:tcBorders>
            <w:shd w:val="clear" w:color="auto" w:fill="D9D9D9"/>
            <w:vAlign w:val="center"/>
          </w:tcPr>
          <w:p w14:paraId="7D28C314" w14:textId="08191130" w:rsidR="00592ED8" w:rsidRPr="00483BCB" w:rsidRDefault="00592ED8" w:rsidP="00592ED8">
            <w:pPr>
              <w:jc w:val="both"/>
              <w:rPr>
                <w:rFonts w:asciiTheme="minorHAnsi" w:hAnsiTheme="minorHAnsi" w:cs="Arial"/>
                <w:b/>
                <w:i/>
                <w:szCs w:val="20"/>
              </w:rPr>
            </w:pPr>
            <w:r w:rsidRPr="00483BCB">
              <w:rPr>
                <w:rFonts w:asciiTheme="minorHAnsi" w:hAnsiTheme="minorHAnsi" w:cs="Arial"/>
                <w:b/>
                <w:i/>
                <w:szCs w:val="20"/>
              </w:rPr>
              <w:t xml:space="preserve">Avance </w:t>
            </w:r>
            <w:r>
              <w:rPr>
                <w:rFonts w:asciiTheme="minorHAnsi" w:hAnsiTheme="minorHAnsi" w:cs="Arial"/>
                <w:b/>
                <w:i/>
                <w:szCs w:val="20"/>
              </w:rPr>
              <w:t xml:space="preserve">2 </w:t>
            </w:r>
            <w:r w:rsidRPr="00483BCB">
              <w:rPr>
                <w:rFonts w:asciiTheme="minorHAnsi" w:hAnsiTheme="minorHAnsi" w:cs="Arial"/>
                <w:b/>
                <w:i/>
                <w:szCs w:val="20"/>
              </w:rPr>
              <w:t>de la elaboración del proyecto</w:t>
            </w:r>
          </w:p>
          <w:p w14:paraId="1FD0CDC7" w14:textId="77777777" w:rsidR="00592ED8" w:rsidRPr="00483BCB" w:rsidRDefault="00592ED8" w:rsidP="00592ED8">
            <w:pPr>
              <w:autoSpaceDE w:val="0"/>
              <w:autoSpaceDN w:val="0"/>
              <w:adjustRightInd w:val="0"/>
              <w:jc w:val="both"/>
              <w:rPr>
                <w:rFonts w:asciiTheme="minorHAnsi" w:hAnsiTheme="minorHAnsi" w:cs="Arial"/>
                <w:b/>
                <w:i/>
                <w:szCs w:val="20"/>
              </w:rPr>
            </w:pPr>
            <w:r w:rsidRPr="00483BCB">
              <w:rPr>
                <w:rFonts w:asciiTheme="minorHAnsi" w:hAnsiTheme="minorHAnsi" w:cs="Arial"/>
                <w:b/>
                <w:i/>
                <w:szCs w:val="20"/>
              </w:rPr>
              <w:t>Trabajo individual</w:t>
            </w:r>
          </w:p>
          <w:p w14:paraId="783F27E1" w14:textId="5F9011E4" w:rsidR="00592ED8" w:rsidRPr="00592ED8" w:rsidRDefault="00592ED8" w:rsidP="00592ED8">
            <w:pPr>
              <w:jc w:val="both"/>
            </w:pPr>
            <w:r>
              <w:rPr>
                <w:color w:val="auto"/>
                <w:szCs w:val="20"/>
              </w:rPr>
              <w:t>Reporte de la práctica de laboratorio “Saponificación”</w:t>
            </w:r>
          </w:p>
        </w:tc>
        <w:tc>
          <w:tcPr>
            <w:tcW w:w="1701" w:type="dxa"/>
            <w:tcBorders>
              <w:top w:val="single" w:sz="4" w:space="0" w:color="auto"/>
              <w:bottom w:val="single" w:sz="4" w:space="0" w:color="auto"/>
            </w:tcBorders>
            <w:shd w:val="clear" w:color="auto" w:fill="D9D9D9"/>
            <w:vAlign w:val="center"/>
          </w:tcPr>
          <w:p w14:paraId="350B51D0" w14:textId="77777777" w:rsidR="00592ED8" w:rsidRDefault="00592ED8" w:rsidP="00592ED8">
            <w:pPr>
              <w:tabs>
                <w:tab w:val="left" w:pos="1608"/>
              </w:tabs>
              <w:jc w:val="center"/>
              <w:rPr>
                <w:color w:val="auto"/>
                <w:szCs w:val="20"/>
              </w:rPr>
            </w:pPr>
            <w:r>
              <w:rPr>
                <w:color w:val="auto"/>
                <w:szCs w:val="20"/>
              </w:rPr>
              <w:t>CDB CE 5,13, 14</w:t>
            </w:r>
          </w:p>
          <w:p w14:paraId="29E9E3EB" w14:textId="0E4E6751" w:rsidR="00592ED8" w:rsidRPr="00592ED8" w:rsidRDefault="00592ED8" w:rsidP="00592ED8">
            <w:pPr>
              <w:tabs>
                <w:tab w:val="left" w:pos="1608"/>
              </w:tabs>
              <w:jc w:val="cente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0CD9678B" w14:textId="70DE3E3A" w:rsidR="00592ED8" w:rsidRPr="00592ED8" w:rsidRDefault="00592ED8" w:rsidP="00592ED8">
            <w:pPr>
              <w:jc w:val="center"/>
            </w:pPr>
            <w:r>
              <w:rPr>
                <w:color w:val="auto"/>
                <w:szCs w:val="20"/>
              </w:rPr>
              <w:t>2</w:t>
            </w:r>
          </w:p>
        </w:tc>
        <w:tc>
          <w:tcPr>
            <w:tcW w:w="1701" w:type="dxa"/>
            <w:tcBorders>
              <w:top w:val="single" w:sz="4" w:space="0" w:color="auto"/>
              <w:bottom w:val="single" w:sz="4" w:space="0" w:color="auto"/>
            </w:tcBorders>
            <w:shd w:val="clear" w:color="auto" w:fill="D9D9D9"/>
          </w:tcPr>
          <w:p w14:paraId="0B6609AE" w14:textId="190632EE" w:rsidR="00592ED8" w:rsidRPr="00592ED8" w:rsidRDefault="00592ED8" w:rsidP="00592ED8">
            <w:pPr>
              <w:jc w:val="center"/>
            </w:pPr>
            <w:r w:rsidRPr="006C77E3">
              <w:rPr>
                <w:color w:val="auto"/>
                <w:szCs w:val="20"/>
              </w:rPr>
              <w:t>3.2, 8.3, 11.2</w:t>
            </w:r>
          </w:p>
        </w:tc>
        <w:tc>
          <w:tcPr>
            <w:tcW w:w="426" w:type="dxa"/>
            <w:tcBorders>
              <w:top w:val="single" w:sz="4" w:space="0" w:color="auto"/>
              <w:bottom w:val="single" w:sz="4" w:space="0" w:color="auto"/>
            </w:tcBorders>
            <w:shd w:val="clear" w:color="auto" w:fill="D9D9D9"/>
            <w:vAlign w:val="center"/>
          </w:tcPr>
          <w:p w14:paraId="648E04F1" w14:textId="1DDC91AE" w:rsidR="00592ED8" w:rsidRPr="00592ED8" w:rsidRDefault="00592ED8" w:rsidP="00592ED8">
            <w:pPr>
              <w:jc w:val="center"/>
            </w:pPr>
            <w:r>
              <w:rPr>
                <w:color w:val="auto"/>
                <w:szCs w:val="20"/>
              </w:rPr>
              <w:t>3</w:t>
            </w:r>
          </w:p>
        </w:tc>
        <w:tc>
          <w:tcPr>
            <w:tcW w:w="1419" w:type="dxa"/>
            <w:tcBorders>
              <w:top w:val="single" w:sz="4" w:space="0" w:color="auto"/>
              <w:bottom w:val="single" w:sz="4" w:space="0" w:color="auto"/>
            </w:tcBorders>
            <w:shd w:val="clear" w:color="auto" w:fill="D9D9D9"/>
            <w:vAlign w:val="center"/>
          </w:tcPr>
          <w:p w14:paraId="37607C40" w14:textId="31CD830C" w:rsidR="00592ED8" w:rsidRPr="00592ED8" w:rsidRDefault="00592ED8" w:rsidP="00592ED8">
            <w:pPr>
              <w:jc w:val="center"/>
            </w:pPr>
            <w:r>
              <w:rPr>
                <w:color w:val="auto"/>
                <w:szCs w:val="20"/>
              </w:rPr>
              <w:t>5</w:t>
            </w:r>
          </w:p>
        </w:tc>
        <w:tc>
          <w:tcPr>
            <w:tcW w:w="285" w:type="dxa"/>
            <w:tcBorders>
              <w:top w:val="single" w:sz="4" w:space="0" w:color="auto"/>
              <w:bottom w:val="single" w:sz="4" w:space="0" w:color="auto"/>
            </w:tcBorders>
            <w:shd w:val="clear" w:color="auto" w:fill="D9D9D9"/>
            <w:vAlign w:val="center"/>
          </w:tcPr>
          <w:p w14:paraId="0B8B6FE8" w14:textId="34293E19" w:rsidR="00592ED8" w:rsidRPr="00592ED8" w:rsidRDefault="00592ED8" w:rsidP="00592ED8">
            <w:pPr>
              <w:jc w:val="center"/>
            </w:pPr>
            <w:r>
              <w:rPr>
                <w:color w:val="auto"/>
                <w:szCs w:val="20"/>
              </w:rPr>
              <w:t>x</w:t>
            </w:r>
          </w:p>
        </w:tc>
        <w:tc>
          <w:tcPr>
            <w:tcW w:w="284" w:type="dxa"/>
            <w:tcBorders>
              <w:top w:val="single" w:sz="4" w:space="0" w:color="auto"/>
              <w:bottom w:val="single" w:sz="4" w:space="0" w:color="auto"/>
            </w:tcBorders>
            <w:shd w:val="clear" w:color="auto" w:fill="D9D9D9"/>
            <w:vAlign w:val="center"/>
          </w:tcPr>
          <w:p w14:paraId="7F50C3C9" w14:textId="77777777" w:rsidR="00592ED8" w:rsidRPr="00592ED8" w:rsidRDefault="00592ED8" w:rsidP="00592ED8">
            <w:pPr>
              <w:jc w:val="center"/>
            </w:pPr>
          </w:p>
        </w:tc>
        <w:tc>
          <w:tcPr>
            <w:tcW w:w="284" w:type="dxa"/>
            <w:tcBorders>
              <w:top w:val="single" w:sz="4" w:space="0" w:color="auto"/>
              <w:bottom w:val="single" w:sz="4" w:space="0" w:color="auto"/>
            </w:tcBorders>
            <w:shd w:val="clear" w:color="auto" w:fill="D9D9D9"/>
            <w:vAlign w:val="center"/>
          </w:tcPr>
          <w:p w14:paraId="5873F22D" w14:textId="77777777" w:rsidR="00592ED8" w:rsidRPr="00592ED8" w:rsidRDefault="00592ED8" w:rsidP="00592ED8">
            <w:pPr>
              <w:jc w:val="center"/>
            </w:pPr>
          </w:p>
        </w:tc>
        <w:tc>
          <w:tcPr>
            <w:tcW w:w="1348" w:type="dxa"/>
            <w:tcBorders>
              <w:top w:val="single" w:sz="4" w:space="0" w:color="auto"/>
              <w:bottom w:val="single" w:sz="4" w:space="0" w:color="auto"/>
            </w:tcBorders>
            <w:shd w:val="clear" w:color="auto" w:fill="D9D9D9"/>
            <w:vAlign w:val="center"/>
          </w:tcPr>
          <w:p w14:paraId="731E816F" w14:textId="2D401DA6" w:rsidR="00592ED8" w:rsidRPr="00592ED8" w:rsidRDefault="00592ED8" w:rsidP="00592ED8">
            <w:pPr>
              <w:jc w:val="center"/>
            </w:pPr>
            <w:r>
              <w:rPr>
                <w:szCs w:val="20"/>
              </w:rPr>
              <w:t>Rúbrica</w:t>
            </w:r>
          </w:p>
        </w:tc>
      </w:tr>
      <w:tr w:rsidR="00972939" w:rsidRPr="00065C54" w14:paraId="652FC96F" w14:textId="77777777" w:rsidTr="001F7BBB">
        <w:trPr>
          <w:trHeight w:val="1163"/>
          <w:jc w:val="center"/>
        </w:trPr>
        <w:tc>
          <w:tcPr>
            <w:tcW w:w="5354" w:type="dxa"/>
            <w:tcBorders>
              <w:top w:val="single" w:sz="4" w:space="0" w:color="auto"/>
              <w:bottom w:val="single" w:sz="4" w:space="0" w:color="auto"/>
            </w:tcBorders>
            <w:shd w:val="clear" w:color="auto" w:fill="D9D9D9"/>
          </w:tcPr>
          <w:p w14:paraId="5C558C60" w14:textId="1C730186" w:rsidR="008E0223" w:rsidRPr="00483BCB" w:rsidRDefault="008E0223" w:rsidP="008E0223">
            <w:pPr>
              <w:jc w:val="both"/>
              <w:rPr>
                <w:rFonts w:asciiTheme="minorHAnsi" w:hAnsiTheme="minorHAnsi" w:cs="Arial"/>
                <w:b/>
                <w:i/>
                <w:szCs w:val="20"/>
              </w:rPr>
            </w:pPr>
            <w:r w:rsidRPr="00483BCB">
              <w:rPr>
                <w:rFonts w:asciiTheme="minorHAnsi" w:hAnsiTheme="minorHAnsi" w:cs="Arial"/>
                <w:b/>
                <w:i/>
                <w:szCs w:val="20"/>
              </w:rPr>
              <w:t xml:space="preserve">Avance </w:t>
            </w:r>
            <w:r w:rsidR="00592ED8">
              <w:rPr>
                <w:rFonts w:asciiTheme="minorHAnsi" w:hAnsiTheme="minorHAnsi" w:cs="Arial"/>
                <w:b/>
                <w:i/>
                <w:szCs w:val="20"/>
              </w:rPr>
              <w:t>3</w:t>
            </w:r>
            <w:r>
              <w:rPr>
                <w:rFonts w:asciiTheme="minorHAnsi" w:hAnsiTheme="minorHAnsi" w:cs="Arial"/>
                <w:b/>
                <w:i/>
                <w:szCs w:val="20"/>
              </w:rPr>
              <w:t xml:space="preserve"> </w:t>
            </w:r>
            <w:r w:rsidRPr="00483BCB">
              <w:rPr>
                <w:rFonts w:asciiTheme="minorHAnsi" w:hAnsiTheme="minorHAnsi" w:cs="Arial"/>
                <w:b/>
                <w:i/>
                <w:szCs w:val="20"/>
              </w:rPr>
              <w:t>de la elaboración del proyecto</w:t>
            </w:r>
          </w:p>
          <w:p w14:paraId="73A71F91" w14:textId="77777777" w:rsidR="00883941" w:rsidRPr="00483BCB" w:rsidRDefault="00883941" w:rsidP="00200813">
            <w:pPr>
              <w:jc w:val="both"/>
              <w:rPr>
                <w:rFonts w:asciiTheme="minorHAnsi" w:hAnsiTheme="minorHAnsi" w:cs="Arial"/>
                <w:b/>
                <w:i/>
                <w:szCs w:val="20"/>
              </w:rPr>
            </w:pPr>
            <w:r w:rsidRPr="00483BCB">
              <w:rPr>
                <w:rFonts w:asciiTheme="minorHAnsi" w:hAnsiTheme="minorHAnsi" w:cs="Arial"/>
                <w:b/>
                <w:i/>
                <w:szCs w:val="20"/>
              </w:rPr>
              <w:t>Trabajo colaborativo</w:t>
            </w:r>
          </w:p>
          <w:p w14:paraId="6D72FB8E" w14:textId="77777777" w:rsidR="00883941" w:rsidRPr="00483BCB" w:rsidRDefault="00883941" w:rsidP="00200813">
            <w:pPr>
              <w:jc w:val="both"/>
              <w:rPr>
                <w:rFonts w:asciiTheme="minorHAnsi" w:hAnsiTheme="minorHAnsi"/>
                <w:i/>
                <w:szCs w:val="20"/>
              </w:rPr>
            </w:pPr>
            <w:r w:rsidRPr="00483BCB">
              <w:rPr>
                <w:rFonts w:asciiTheme="minorHAnsi" w:hAnsiTheme="minorHAnsi" w:cs="Arial"/>
                <w:i/>
                <w:szCs w:val="20"/>
              </w:rPr>
              <w:t>Elabora un reporte de investigación de una extensión máxima de una cuartilla.</w:t>
            </w:r>
          </w:p>
          <w:p w14:paraId="6F29566B" w14:textId="77777777" w:rsidR="00883941" w:rsidRPr="00483BCB" w:rsidRDefault="00883941" w:rsidP="00DB71D1">
            <w:pPr>
              <w:pStyle w:val="Prrafodelista"/>
              <w:numPr>
                <w:ilvl w:val="0"/>
                <w:numId w:val="54"/>
              </w:numPr>
              <w:jc w:val="both"/>
              <w:rPr>
                <w:rFonts w:asciiTheme="minorHAnsi" w:hAnsiTheme="minorHAnsi"/>
                <w:i/>
                <w:szCs w:val="20"/>
              </w:rPr>
            </w:pPr>
            <w:r w:rsidRPr="00483BCB">
              <w:rPr>
                <w:rFonts w:asciiTheme="minorHAnsi" w:hAnsiTheme="minorHAnsi" w:cs="Arial"/>
                <w:i/>
                <w:szCs w:val="20"/>
              </w:rPr>
              <w:t>En equipos de cuatro o cinco integrantes conjuntan la información de cada uno de ellos.</w:t>
            </w:r>
          </w:p>
          <w:p w14:paraId="1FE52D00" w14:textId="77777777" w:rsidR="00883941" w:rsidRPr="00483BCB" w:rsidRDefault="00883941" w:rsidP="00DB71D1">
            <w:pPr>
              <w:pStyle w:val="Prrafodelista"/>
              <w:numPr>
                <w:ilvl w:val="0"/>
                <w:numId w:val="54"/>
              </w:numPr>
              <w:jc w:val="both"/>
              <w:rPr>
                <w:rFonts w:asciiTheme="minorHAnsi" w:hAnsiTheme="minorHAnsi"/>
                <w:i/>
                <w:szCs w:val="20"/>
              </w:rPr>
            </w:pPr>
            <w:r>
              <w:rPr>
                <w:rFonts w:asciiTheme="minorHAnsi" w:hAnsiTheme="minorHAnsi" w:cs="Arial"/>
                <w:i/>
                <w:szCs w:val="20"/>
              </w:rPr>
              <w:t>Sintetiza</w:t>
            </w:r>
            <w:r w:rsidRPr="00483BCB">
              <w:rPr>
                <w:rFonts w:asciiTheme="minorHAnsi" w:hAnsiTheme="minorHAnsi" w:cs="Arial"/>
                <w:i/>
                <w:szCs w:val="20"/>
              </w:rPr>
              <w:t xml:space="preserve"> la información</w:t>
            </w:r>
            <w:r>
              <w:rPr>
                <w:rFonts w:asciiTheme="minorHAnsi" w:hAnsiTheme="minorHAnsi" w:cs="Arial"/>
                <w:i/>
                <w:szCs w:val="20"/>
              </w:rPr>
              <w:t xml:space="preserve"> de los resúmenes</w:t>
            </w:r>
            <w:r w:rsidRPr="00483BCB">
              <w:rPr>
                <w:rFonts w:asciiTheme="minorHAnsi" w:hAnsiTheme="minorHAnsi" w:cs="Arial"/>
                <w:i/>
                <w:szCs w:val="20"/>
              </w:rPr>
              <w:t>.</w:t>
            </w:r>
          </w:p>
          <w:p w14:paraId="35FC22A8" w14:textId="77777777" w:rsidR="00883941" w:rsidRPr="00483BCB" w:rsidRDefault="00883941" w:rsidP="00200813">
            <w:pPr>
              <w:jc w:val="both"/>
              <w:rPr>
                <w:rFonts w:asciiTheme="minorHAnsi" w:hAnsiTheme="minorHAnsi" w:cs="Arial"/>
                <w:b/>
                <w:i/>
                <w:szCs w:val="20"/>
              </w:rPr>
            </w:pPr>
          </w:p>
          <w:p w14:paraId="24CA4FB7" w14:textId="77777777" w:rsidR="00883941" w:rsidRPr="00483BCB" w:rsidRDefault="00883941" w:rsidP="00200813">
            <w:pPr>
              <w:jc w:val="both"/>
              <w:rPr>
                <w:rFonts w:asciiTheme="minorHAnsi" w:hAnsiTheme="minorHAnsi" w:cs="Arial"/>
                <w:b/>
                <w:i/>
                <w:szCs w:val="20"/>
              </w:rPr>
            </w:pPr>
            <w:r w:rsidRPr="00483BCB">
              <w:rPr>
                <w:rFonts w:asciiTheme="minorHAnsi" w:hAnsiTheme="minorHAnsi" w:cs="Arial"/>
                <w:b/>
                <w:i/>
                <w:szCs w:val="20"/>
              </w:rPr>
              <w:t>Criterios</w:t>
            </w:r>
          </w:p>
          <w:p w14:paraId="0060DA4E" w14:textId="77777777" w:rsidR="00883941" w:rsidRPr="00483BCB" w:rsidRDefault="00883941" w:rsidP="00200813">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Todos colaboran en la integración y síntesis de la información.</w:t>
            </w:r>
          </w:p>
          <w:p w14:paraId="1EA38601" w14:textId="77777777" w:rsidR="00883941" w:rsidRPr="00483BCB" w:rsidRDefault="00883941" w:rsidP="00200813">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La extensión de la síntesis de máximo una cuartilla.</w:t>
            </w:r>
          </w:p>
          <w:p w14:paraId="02589987" w14:textId="77777777" w:rsidR="00883941" w:rsidRPr="00483BCB" w:rsidRDefault="00883941" w:rsidP="00200813">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Entregan en tiempo y forma el reporte de la investigación “</w:t>
            </w:r>
            <w:r>
              <w:rPr>
                <w:rFonts w:asciiTheme="minorHAnsi" w:hAnsiTheme="minorHAnsi" w:cs="Arial"/>
                <w:i/>
                <w:szCs w:val="20"/>
              </w:rPr>
              <w:t>Diabetes”.</w:t>
            </w:r>
          </w:p>
          <w:p w14:paraId="1C0684A5" w14:textId="77777777" w:rsidR="000A371A" w:rsidRPr="00200813" w:rsidRDefault="00883941" w:rsidP="00200813">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Integran el reporte en el blog correspondiente.</w:t>
            </w:r>
          </w:p>
        </w:tc>
        <w:tc>
          <w:tcPr>
            <w:tcW w:w="1701" w:type="dxa"/>
            <w:tcBorders>
              <w:top w:val="single" w:sz="4" w:space="0" w:color="auto"/>
              <w:bottom w:val="single" w:sz="4" w:space="0" w:color="auto"/>
            </w:tcBorders>
            <w:shd w:val="clear" w:color="auto" w:fill="D9D9D9"/>
            <w:vAlign w:val="center"/>
          </w:tcPr>
          <w:p w14:paraId="411B750D" w14:textId="77777777" w:rsidR="00972939" w:rsidRDefault="00972939" w:rsidP="00972939">
            <w:pPr>
              <w:tabs>
                <w:tab w:val="left" w:pos="1608"/>
              </w:tabs>
              <w:jc w:val="center"/>
              <w:rPr>
                <w:color w:val="auto"/>
                <w:szCs w:val="20"/>
              </w:rPr>
            </w:pPr>
            <w:r>
              <w:rPr>
                <w:color w:val="auto"/>
                <w:szCs w:val="20"/>
              </w:rPr>
              <w:t>CDB CE 5,13, 14</w:t>
            </w:r>
          </w:p>
          <w:p w14:paraId="55664CA9" w14:textId="77777777" w:rsidR="00972939" w:rsidRDefault="00972939" w:rsidP="00972939">
            <w:pPr>
              <w:tabs>
                <w:tab w:val="left" w:pos="1608"/>
              </w:tabs>
              <w:jc w:val="center"/>
              <w:rPr>
                <w:rFonts w:cs="Arial"/>
                <w:szCs w:val="20"/>
              </w:rP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5097E089" w14:textId="77777777" w:rsidR="00972939" w:rsidRDefault="00F358E6" w:rsidP="00972939">
            <w:pPr>
              <w:jc w:val="center"/>
              <w:rPr>
                <w:color w:val="auto"/>
                <w:szCs w:val="20"/>
              </w:rPr>
            </w:pPr>
            <w:r>
              <w:rPr>
                <w:color w:val="auto"/>
                <w:szCs w:val="20"/>
              </w:rPr>
              <w:t>3</w:t>
            </w:r>
          </w:p>
        </w:tc>
        <w:tc>
          <w:tcPr>
            <w:tcW w:w="1701" w:type="dxa"/>
            <w:tcBorders>
              <w:top w:val="single" w:sz="4" w:space="0" w:color="auto"/>
              <w:bottom w:val="single" w:sz="4" w:space="0" w:color="auto"/>
            </w:tcBorders>
            <w:shd w:val="clear" w:color="auto" w:fill="D9D9D9"/>
          </w:tcPr>
          <w:p w14:paraId="6D8DCC3F" w14:textId="77777777" w:rsidR="00972939" w:rsidRPr="00B11B44" w:rsidRDefault="00972939" w:rsidP="00972939">
            <w:pPr>
              <w:jc w:val="center"/>
              <w:rPr>
                <w:rFonts w:cs="Arial"/>
                <w:szCs w:val="20"/>
              </w:rPr>
            </w:pPr>
            <w:r w:rsidRPr="00247747">
              <w:rPr>
                <w:color w:val="auto"/>
                <w:szCs w:val="20"/>
              </w:rPr>
              <w:t>3.2, 8.3, 11.2</w:t>
            </w:r>
          </w:p>
        </w:tc>
        <w:tc>
          <w:tcPr>
            <w:tcW w:w="426" w:type="dxa"/>
            <w:tcBorders>
              <w:top w:val="single" w:sz="4" w:space="0" w:color="auto"/>
              <w:bottom w:val="single" w:sz="4" w:space="0" w:color="auto"/>
            </w:tcBorders>
            <w:shd w:val="clear" w:color="auto" w:fill="D9D9D9"/>
            <w:vAlign w:val="center"/>
          </w:tcPr>
          <w:p w14:paraId="73E17CFA" w14:textId="77777777" w:rsidR="00972939" w:rsidRDefault="00F358E6" w:rsidP="0001088B">
            <w:pPr>
              <w:jc w:val="center"/>
              <w:rPr>
                <w:color w:val="auto"/>
                <w:szCs w:val="20"/>
              </w:rPr>
            </w:pPr>
            <w:r>
              <w:rPr>
                <w:color w:val="auto"/>
                <w:szCs w:val="20"/>
              </w:rPr>
              <w:t>2</w:t>
            </w:r>
          </w:p>
        </w:tc>
        <w:tc>
          <w:tcPr>
            <w:tcW w:w="1419" w:type="dxa"/>
            <w:tcBorders>
              <w:top w:val="single" w:sz="4" w:space="0" w:color="auto"/>
              <w:bottom w:val="single" w:sz="4" w:space="0" w:color="auto"/>
            </w:tcBorders>
            <w:shd w:val="clear" w:color="auto" w:fill="D9D9D9"/>
            <w:vAlign w:val="center"/>
          </w:tcPr>
          <w:p w14:paraId="2C8478D5" w14:textId="77777777" w:rsidR="00972939" w:rsidRDefault="00C13F07" w:rsidP="0001088B">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711C6083" w14:textId="77777777" w:rsidR="00972939" w:rsidRDefault="00E72797" w:rsidP="0001088B">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68AF7953" w14:textId="77777777" w:rsidR="00972939" w:rsidRPr="00065C54" w:rsidRDefault="00972939" w:rsidP="0001088B">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2ECE492F" w14:textId="77777777" w:rsidR="00972939" w:rsidRPr="00065C54" w:rsidRDefault="00972939" w:rsidP="0001088B">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3ADA565C" w14:textId="77777777" w:rsidR="00972939" w:rsidRDefault="00E72797" w:rsidP="0001088B">
            <w:pPr>
              <w:jc w:val="center"/>
              <w:rPr>
                <w:szCs w:val="20"/>
              </w:rPr>
            </w:pPr>
            <w:r>
              <w:rPr>
                <w:szCs w:val="20"/>
              </w:rPr>
              <w:t>Lista de cotejo</w:t>
            </w:r>
          </w:p>
        </w:tc>
      </w:tr>
      <w:tr w:rsidR="003A0D2D" w:rsidRPr="00065C54" w14:paraId="562483ED" w14:textId="77777777" w:rsidTr="00972939">
        <w:trPr>
          <w:trHeight w:val="85"/>
          <w:jc w:val="center"/>
        </w:trPr>
        <w:tc>
          <w:tcPr>
            <w:tcW w:w="9606" w:type="dxa"/>
            <w:gridSpan w:val="6"/>
            <w:tcBorders>
              <w:top w:val="single" w:sz="4" w:space="0" w:color="auto"/>
            </w:tcBorders>
            <w:shd w:val="clear" w:color="auto" w:fill="D9D9D9"/>
            <w:vAlign w:val="center"/>
          </w:tcPr>
          <w:p w14:paraId="754F8222" w14:textId="77777777" w:rsidR="003A0D2D" w:rsidRDefault="003A0D2D" w:rsidP="0001088B">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06405841" w14:textId="77777777" w:rsidR="003A0D2D" w:rsidRDefault="00C13F07" w:rsidP="0001088B">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6D865980" w14:textId="77777777" w:rsidR="003A0D2D" w:rsidRDefault="003A0D2D" w:rsidP="0001088B">
            <w:pPr>
              <w:jc w:val="center"/>
              <w:rPr>
                <w:szCs w:val="20"/>
              </w:rPr>
            </w:pPr>
          </w:p>
        </w:tc>
      </w:tr>
    </w:tbl>
    <w:p w14:paraId="51E601D3" w14:textId="77777777" w:rsidR="002F76AB" w:rsidRDefault="002F76AB" w:rsidP="00DE743A">
      <w:pPr>
        <w:rPr>
          <w:szCs w:val="20"/>
        </w:rPr>
      </w:pPr>
    </w:p>
    <w:p w14:paraId="7FE0D69D" w14:textId="0F219C4A" w:rsidR="002F76AB" w:rsidRDefault="002F76AB" w:rsidP="00DE743A">
      <w:pPr>
        <w:rPr>
          <w:szCs w:val="20"/>
        </w:rPr>
      </w:pPr>
    </w:p>
    <w:p w14:paraId="17757E27" w14:textId="1A4620AA" w:rsidR="00BD4361" w:rsidRDefault="00BD4361" w:rsidP="00DE743A">
      <w:pPr>
        <w:rPr>
          <w:szCs w:val="20"/>
        </w:rPr>
      </w:pPr>
    </w:p>
    <w:p w14:paraId="0F5FD002" w14:textId="12D993F5" w:rsidR="00BD4361" w:rsidRDefault="00BD4361" w:rsidP="00DE743A">
      <w:pPr>
        <w:rPr>
          <w:szCs w:val="20"/>
        </w:rPr>
      </w:pPr>
    </w:p>
    <w:p w14:paraId="400DD873" w14:textId="2A386802" w:rsidR="00BD4361" w:rsidRDefault="00BD4361" w:rsidP="00DE743A">
      <w:pPr>
        <w:rPr>
          <w:szCs w:val="20"/>
        </w:rPr>
      </w:pPr>
    </w:p>
    <w:p w14:paraId="50FAE739" w14:textId="4FD33381" w:rsidR="00BD4361" w:rsidRDefault="00BD4361" w:rsidP="00DE743A">
      <w:pPr>
        <w:rPr>
          <w:szCs w:val="20"/>
        </w:rPr>
      </w:pPr>
    </w:p>
    <w:p w14:paraId="746BB8C6" w14:textId="17501493" w:rsidR="00BD4361" w:rsidRDefault="00BD4361" w:rsidP="00DE743A">
      <w:pPr>
        <w:rPr>
          <w:szCs w:val="20"/>
        </w:rPr>
      </w:pPr>
    </w:p>
    <w:p w14:paraId="76320279" w14:textId="4BF24E1B" w:rsidR="00BD4361" w:rsidRDefault="00BD4361" w:rsidP="00DE743A">
      <w:pPr>
        <w:rPr>
          <w:szCs w:val="20"/>
        </w:rPr>
      </w:pPr>
    </w:p>
    <w:p w14:paraId="29AB49F6" w14:textId="77777777" w:rsidR="00BD4361" w:rsidRDefault="00BD4361" w:rsidP="00DE743A">
      <w:pPr>
        <w:rPr>
          <w:szCs w:val="20"/>
        </w:rPr>
      </w:pPr>
    </w:p>
    <w:p w14:paraId="320EFB73" w14:textId="77777777" w:rsidR="00BD4361" w:rsidRDefault="00BD4361" w:rsidP="00DE743A">
      <w:pPr>
        <w:rPr>
          <w:szCs w:val="20"/>
        </w:rPr>
      </w:pPr>
    </w:p>
    <w:p w14:paraId="6F963281" w14:textId="77777777" w:rsidR="00EE355B" w:rsidRDefault="00EE355B" w:rsidP="000525CE">
      <w:pPr>
        <w:rPr>
          <w:szCs w:val="20"/>
        </w:rPr>
      </w:pPr>
    </w:p>
    <w:tbl>
      <w:tblPr>
        <w:tblW w:w="3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739"/>
        <w:gridCol w:w="2038"/>
        <w:gridCol w:w="1662"/>
        <w:gridCol w:w="969"/>
      </w:tblGrid>
      <w:tr w:rsidR="00EE355B" w:rsidRPr="00065C54" w14:paraId="40EEAA10" w14:textId="77777777" w:rsidTr="00893658">
        <w:trPr>
          <w:trHeight w:val="342"/>
          <w:jc w:val="center"/>
        </w:trPr>
        <w:tc>
          <w:tcPr>
            <w:tcW w:w="1985" w:type="pct"/>
            <w:vMerge w:val="restart"/>
            <w:shd w:val="clear" w:color="auto" w:fill="auto"/>
            <w:vAlign w:val="center"/>
          </w:tcPr>
          <w:p w14:paraId="701C673C" w14:textId="77777777" w:rsidR="00DA4F78" w:rsidRDefault="00EE355B" w:rsidP="00DA4F78">
            <w:pPr>
              <w:jc w:val="center"/>
              <w:rPr>
                <w:rFonts w:cs="Tahoma"/>
                <w:b/>
                <w:color w:val="auto"/>
                <w:szCs w:val="20"/>
              </w:rPr>
            </w:pPr>
            <w:r w:rsidRPr="00AB256D">
              <w:rPr>
                <w:rFonts w:cs="Tahoma"/>
                <w:szCs w:val="20"/>
              </w:rPr>
              <w:lastRenderedPageBreak/>
              <w:br w:type="page"/>
            </w:r>
            <w:r w:rsidR="00DA4F78" w:rsidRPr="00065C54">
              <w:rPr>
                <w:rFonts w:cs="Tahoma"/>
                <w:b/>
                <w:color w:val="auto"/>
                <w:szCs w:val="20"/>
              </w:rPr>
              <w:t>ELEMENTOS PARA EL</w:t>
            </w:r>
            <w:r w:rsidR="00DA4F78">
              <w:rPr>
                <w:rFonts w:cs="Tahoma"/>
                <w:b/>
                <w:color w:val="auto"/>
                <w:szCs w:val="20"/>
              </w:rPr>
              <w:t xml:space="preserve"> PRIMER</w:t>
            </w:r>
            <w:r w:rsidR="00DA4F78" w:rsidRPr="00065C54">
              <w:rPr>
                <w:rFonts w:cs="Tahoma"/>
                <w:b/>
                <w:color w:val="auto"/>
                <w:szCs w:val="20"/>
              </w:rPr>
              <w:t xml:space="preserve"> EXAMEN PARCIAL</w:t>
            </w:r>
          </w:p>
          <w:p w14:paraId="0CB16A0D" w14:textId="77777777" w:rsidR="00EE355B" w:rsidRPr="00065C54" w:rsidRDefault="00EE355B" w:rsidP="00893658">
            <w:pPr>
              <w:jc w:val="center"/>
              <w:rPr>
                <w:rFonts w:cs="Tahoma"/>
                <w:b/>
                <w:color w:val="auto"/>
                <w:szCs w:val="20"/>
              </w:rPr>
            </w:pPr>
          </w:p>
        </w:tc>
        <w:tc>
          <w:tcPr>
            <w:tcW w:w="818" w:type="pct"/>
            <w:vMerge w:val="restart"/>
            <w:shd w:val="clear" w:color="auto" w:fill="auto"/>
            <w:vAlign w:val="center"/>
          </w:tcPr>
          <w:p w14:paraId="0D3E34F1" w14:textId="77777777" w:rsidR="00EE355B" w:rsidRPr="00065C54" w:rsidRDefault="00EE355B" w:rsidP="00893658">
            <w:pPr>
              <w:jc w:val="center"/>
              <w:rPr>
                <w:rFonts w:cs="Tahoma"/>
                <w:b/>
                <w:color w:val="auto"/>
                <w:szCs w:val="20"/>
              </w:rPr>
            </w:pPr>
            <w:r w:rsidRPr="00065C54">
              <w:rPr>
                <w:rFonts w:cs="Tahoma"/>
                <w:b/>
                <w:color w:val="auto"/>
                <w:szCs w:val="20"/>
              </w:rPr>
              <w:t>DECLARATIVO</w:t>
            </w:r>
          </w:p>
        </w:tc>
        <w:tc>
          <w:tcPr>
            <w:tcW w:w="959" w:type="pct"/>
            <w:vMerge w:val="restart"/>
            <w:shd w:val="clear" w:color="auto" w:fill="auto"/>
            <w:vAlign w:val="center"/>
          </w:tcPr>
          <w:p w14:paraId="2681A837" w14:textId="77777777" w:rsidR="00EE355B" w:rsidRPr="00065C54" w:rsidRDefault="00EE355B" w:rsidP="00893658">
            <w:pPr>
              <w:jc w:val="center"/>
              <w:rPr>
                <w:rFonts w:cs="Tahoma"/>
                <w:b/>
                <w:color w:val="auto"/>
                <w:szCs w:val="20"/>
              </w:rPr>
            </w:pPr>
            <w:r w:rsidRPr="00065C54">
              <w:rPr>
                <w:rFonts w:cs="Tahoma"/>
                <w:b/>
                <w:color w:val="auto"/>
                <w:szCs w:val="20"/>
              </w:rPr>
              <w:t>PROCEDIMENTAL</w:t>
            </w:r>
          </w:p>
        </w:tc>
        <w:tc>
          <w:tcPr>
            <w:tcW w:w="782" w:type="pct"/>
            <w:vMerge w:val="restart"/>
            <w:shd w:val="clear" w:color="auto" w:fill="auto"/>
            <w:vAlign w:val="center"/>
          </w:tcPr>
          <w:p w14:paraId="571F1554" w14:textId="77777777" w:rsidR="00EE355B" w:rsidRPr="00065C54" w:rsidRDefault="00EE355B" w:rsidP="00893658">
            <w:pPr>
              <w:jc w:val="center"/>
              <w:rPr>
                <w:rFonts w:cs="Tahoma"/>
                <w:b/>
                <w:color w:val="auto"/>
                <w:szCs w:val="20"/>
              </w:rPr>
            </w:pPr>
            <w:r w:rsidRPr="00065C54">
              <w:rPr>
                <w:rFonts w:cs="Tahoma"/>
                <w:b/>
                <w:color w:val="auto"/>
                <w:szCs w:val="20"/>
              </w:rPr>
              <w:t>ACTITUDINAL</w:t>
            </w:r>
          </w:p>
        </w:tc>
        <w:tc>
          <w:tcPr>
            <w:tcW w:w="456" w:type="pct"/>
            <w:vMerge w:val="restart"/>
            <w:shd w:val="clear" w:color="auto" w:fill="auto"/>
            <w:vAlign w:val="center"/>
          </w:tcPr>
          <w:p w14:paraId="5E821F11" w14:textId="77777777" w:rsidR="00EE355B" w:rsidRPr="00065C54" w:rsidRDefault="00EE355B" w:rsidP="00893658">
            <w:pPr>
              <w:jc w:val="center"/>
              <w:rPr>
                <w:rFonts w:cs="Tahoma"/>
                <w:b/>
                <w:color w:val="auto"/>
                <w:szCs w:val="20"/>
              </w:rPr>
            </w:pPr>
            <w:r w:rsidRPr="00065C54">
              <w:rPr>
                <w:rFonts w:cs="Tahoma"/>
                <w:b/>
                <w:color w:val="auto"/>
                <w:szCs w:val="20"/>
              </w:rPr>
              <w:t>TOTAL</w:t>
            </w:r>
          </w:p>
        </w:tc>
      </w:tr>
      <w:tr w:rsidR="00EE355B" w:rsidRPr="00065C54" w14:paraId="26AB4BCD" w14:textId="77777777" w:rsidTr="00893658">
        <w:trPr>
          <w:trHeight w:val="244"/>
          <w:jc w:val="center"/>
        </w:trPr>
        <w:tc>
          <w:tcPr>
            <w:tcW w:w="1985" w:type="pct"/>
            <w:vMerge/>
            <w:shd w:val="clear" w:color="auto" w:fill="auto"/>
            <w:vAlign w:val="center"/>
          </w:tcPr>
          <w:p w14:paraId="1EFF0E51" w14:textId="77777777" w:rsidR="00EE355B" w:rsidRPr="00065C54" w:rsidRDefault="00EE355B" w:rsidP="00893658">
            <w:pPr>
              <w:jc w:val="center"/>
              <w:rPr>
                <w:rFonts w:cs="Tahoma"/>
                <w:b/>
                <w:color w:val="auto"/>
                <w:szCs w:val="20"/>
              </w:rPr>
            </w:pPr>
          </w:p>
        </w:tc>
        <w:tc>
          <w:tcPr>
            <w:tcW w:w="818" w:type="pct"/>
            <w:vMerge/>
            <w:shd w:val="clear" w:color="auto" w:fill="auto"/>
            <w:vAlign w:val="center"/>
          </w:tcPr>
          <w:p w14:paraId="39D4FF7C" w14:textId="77777777" w:rsidR="00EE355B" w:rsidRPr="00065C54" w:rsidRDefault="00EE355B" w:rsidP="00893658">
            <w:pPr>
              <w:jc w:val="center"/>
              <w:rPr>
                <w:rFonts w:cs="Tahoma"/>
                <w:color w:val="auto"/>
                <w:szCs w:val="20"/>
              </w:rPr>
            </w:pPr>
          </w:p>
        </w:tc>
        <w:tc>
          <w:tcPr>
            <w:tcW w:w="959" w:type="pct"/>
            <w:vMerge/>
            <w:shd w:val="clear" w:color="auto" w:fill="auto"/>
            <w:vAlign w:val="center"/>
          </w:tcPr>
          <w:p w14:paraId="3B5A0B85" w14:textId="77777777" w:rsidR="00EE355B" w:rsidRPr="00065C54" w:rsidRDefault="00EE355B" w:rsidP="00893658">
            <w:pPr>
              <w:jc w:val="center"/>
              <w:rPr>
                <w:rFonts w:cs="Tahoma"/>
                <w:color w:val="auto"/>
                <w:szCs w:val="20"/>
              </w:rPr>
            </w:pPr>
          </w:p>
        </w:tc>
        <w:tc>
          <w:tcPr>
            <w:tcW w:w="782" w:type="pct"/>
            <w:vMerge/>
            <w:shd w:val="clear" w:color="auto" w:fill="auto"/>
            <w:vAlign w:val="center"/>
          </w:tcPr>
          <w:p w14:paraId="0878AE22" w14:textId="77777777" w:rsidR="00EE355B" w:rsidRPr="00065C54" w:rsidRDefault="00EE355B" w:rsidP="00893658">
            <w:pPr>
              <w:jc w:val="center"/>
              <w:rPr>
                <w:rFonts w:cs="Tahoma"/>
                <w:color w:val="auto"/>
                <w:szCs w:val="20"/>
              </w:rPr>
            </w:pPr>
          </w:p>
        </w:tc>
        <w:tc>
          <w:tcPr>
            <w:tcW w:w="456" w:type="pct"/>
            <w:vMerge/>
            <w:shd w:val="clear" w:color="auto" w:fill="auto"/>
            <w:vAlign w:val="center"/>
          </w:tcPr>
          <w:p w14:paraId="18BD0667" w14:textId="77777777" w:rsidR="00EE355B" w:rsidRPr="00065C54" w:rsidRDefault="00EE355B" w:rsidP="00893658">
            <w:pPr>
              <w:jc w:val="center"/>
              <w:rPr>
                <w:rFonts w:cs="Tahoma"/>
                <w:color w:val="auto"/>
                <w:szCs w:val="20"/>
              </w:rPr>
            </w:pPr>
          </w:p>
        </w:tc>
      </w:tr>
      <w:tr w:rsidR="00EE355B" w:rsidRPr="00065C54" w14:paraId="31462278" w14:textId="77777777" w:rsidTr="00893658">
        <w:trPr>
          <w:trHeight w:val="1145"/>
          <w:jc w:val="center"/>
        </w:trPr>
        <w:tc>
          <w:tcPr>
            <w:tcW w:w="1985" w:type="pct"/>
            <w:shd w:val="clear" w:color="auto" w:fill="auto"/>
          </w:tcPr>
          <w:p w14:paraId="1487BBA9" w14:textId="77777777" w:rsidR="00DA4F78" w:rsidRDefault="00DA4F78" w:rsidP="00893658">
            <w:pPr>
              <w:jc w:val="center"/>
              <w:rPr>
                <w:rFonts w:cs="Tahoma"/>
                <w:b/>
                <w:color w:val="auto"/>
                <w:szCs w:val="20"/>
              </w:rPr>
            </w:pPr>
            <w:r>
              <w:rPr>
                <w:rFonts w:cs="Tahoma"/>
                <w:b/>
                <w:color w:val="auto"/>
                <w:szCs w:val="20"/>
              </w:rPr>
              <w:t>Tipo de examen:</w:t>
            </w:r>
          </w:p>
          <w:p w14:paraId="3637011C" w14:textId="77777777" w:rsidR="00DA4F78" w:rsidRDefault="00136083" w:rsidP="00893658">
            <w:pPr>
              <w:jc w:val="center"/>
              <w:rPr>
                <w:rFonts w:cs="Tahoma"/>
                <w:b/>
                <w:color w:val="auto"/>
                <w:szCs w:val="20"/>
              </w:rPr>
            </w:pPr>
            <w:r>
              <w:rPr>
                <w:rFonts w:cs="Tahoma"/>
                <w:b/>
                <w:color w:val="auto"/>
                <w:szCs w:val="20"/>
              </w:rPr>
              <w:t>Escrito</w:t>
            </w:r>
          </w:p>
          <w:p w14:paraId="77326A48" w14:textId="77777777" w:rsidR="00DA4F78" w:rsidRPr="00065C54" w:rsidRDefault="00DA4F78" w:rsidP="00893658">
            <w:pPr>
              <w:jc w:val="center"/>
              <w:rPr>
                <w:rFonts w:cs="Tahoma"/>
                <w:b/>
                <w:color w:val="auto"/>
                <w:szCs w:val="20"/>
              </w:rPr>
            </w:pPr>
          </w:p>
        </w:tc>
        <w:tc>
          <w:tcPr>
            <w:tcW w:w="818" w:type="pct"/>
            <w:shd w:val="clear" w:color="auto" w:fill="D9D9D9"/>
            <w:vAlign w:val="center"/>
          </w:tcPr>
          <w:p w14:paraId="64244790" w14:textId="77777777" w:rsidR="00EE355B" w:rsidRPr="00065C54" w:rsidRDefault="001B1500" w:rsidP="00893658">
            <w:pPr>
              <w:jc w:val="center"/>
              <w:rPr>
                <w:rFonts w:cs="Tahoma"/>
                <w:color w:val="auto"/>
                <w:szCs w:val="20"/>
              </w:rPr>
            </w:pPr>
            <w:r>
              <w:rPr>
                <w:rFonts w:cs="Tahoma"/>
                <w:color w:val="auto"/>
                <w:szCs w:val="20"/>
              </w:rPr>
              <w:t>30</w:t>
            </w:r>
          </w:p>
        </w:tc>
        <w:tc>
          <w:tcPr>
            <w:tcW w:w="959" w:type="pct"/>
            <w:shd w:val="clear" w:color="auto" w:fill="D9D9D9"/>
            <w:vAlign w:val="center"/>
          </w:tcPr>
          <w:p w14:paraId="5EDA3F72" w14:textId="77777777" w:rsidR="00EE355B" w:rsidRPr="00065C54" w:rsidRDefault="001B1500" w:rsidP="00893658">
            <w:pPr>
              <w:jc w:val="center"/>
              <w:rPr>
                <w:rFonts w:cs="Tahoma"/>
                <w:color w:val="auto"/>
                <w:szCs w:val="20"/>
              </w:rPr>
            </w:pPr>
            <w:r>
              <w:rPr>
                <w:rFonts w:cs="Tahoma"/>
                <w:color w:val="auto"/>
                <w:szCs w:val="20"/>
              </w:rPr>
              <w:t>10</w:t>
            </w:r>
          </w:p>
        </w:tc>
        <w:tc>
          <w:tcPr>
            <w:tcW w:w="782" w:type="pct"/>
            <w:shd w:val="clear" w:color="auto" w:fill="D9D9D9"/>
            <w:vAlign w:val="center"/>
          </w:tcPr>
          <w:p w14:paraId="75C0D3F9" w14:textId="77777777" w:rsidR="00EE355B" w:rsidRPr="00065C54" w:rsidRDefault="001B1500" w:rsidP="00893658">
            <w:pPr>
              <w:jc w:val="center"/>
              <w:rPr>
                <w:rFonts w:cs="Tahoma"/>
                <w:color w:val="auto"/>
                <w:szCs w:val="20"/>
              </w:rPr>
            </w:pPr>
            <w:r>
              <w:rPr>
                <w:rFonts w:cs="Tahoma"/>
                <w:color w:val="auto"/>
                <w:szCs w:val="20"/>
              </w:rPr>
              <w:t>10</w:t>
            </w:r>
          </w:p>
        </w:tc>
        <w:tc>
          <w:tcPr>
            <w:tcW w:w="456" w:type="pct"/>
            <w:shd w:val="clear" w:color="auto" w:fill="D9D9D9"/>
            <w:vAlign w:val="center"/>
          </w:tcPr>
          <w:p w14:paraId="0190F651" w14:textId="77777777" w:rsidR="00EE355B" w:rsidRPr="00065C54" w:rsidRDefault="001B1500" w:rsidP="00893658">
            <w:pPr>
              <w:jc w:val="center"/>
              <w:rPr>
                <w:rFonts w:cs="Tahoma"/>
                <w:color w:val="auto"/>
                <w:szCs w:val="20"/>
              </w:rPr>
            </w:pPr>
            <w:r>
              <w:rPr>
                <w:rFonts w:cs="Tahoma"/>
                <w:color w:val="auto"/>
                <w:szCs w:val="20"/>
              </w:rPr>
              <w:t>50</w:t>
            </w:r>
          </w:p>
        </w:tc>
      </w:tr>
    </w:tbl>
    <w:p w14:paraId="6AA53367" w14:textId="77777777" w:rsidR="00EE355B" w:rsidRPr="00AB256D" w:rsidRDefault="00EE355B" w:rsidP="00EE355B">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EE355B" w:rsidRPr="00065C54" w14:paraId="12F969AC" w14:textId="77777777" w:rsidTr="00893658">
        <w:trPr>
          <w:jc w:val="center"/>
        </w:trPr>
        <w:tc>
          <w:tcPr>
            <w:tcW w:w="3654" w:type="dxa"/>
            <w:shd w:val="clear" w:color="auto" w:fill="auto"/>
          </w:tcPr>
          <w:p w14:paraId="5EB1EBA4" w14:textId="77777777" w:rsidR="00EE355B" w:rsidRPr="00065C54" w:rsidRDefault="00DA4F78" w:rsidP="00893658">
            <w:pPr>
              <w:rPr>
                <w:rFonts w:cs="Tahoma"/>
                <w:b/>
                <w:color w:val="auto"/>
                <w:szCs w:val="20"/>
              </w:rPr>
            </w:pPr>
            <w:r>
              <w:rPr>
                <w:rFonts w:cs="Tahoma"/>
                <w:b/>
                <w:color w:val="auto"/>
                <w:szCs w:val="20"/>
              </w:rPr>
              <w:t xml:space="preserve">EVALUACIÓN DE: </w:t>
            </w:r>
          </w:p>
        </w:tc>
        <w:tc>
          <w:tcPr>
            <w:tcW w:w="1861" w:type="dxa"/>
            <w:shd w:val="clear" w:color="auto" w:fill="auto"/>
          </w:tcPr>
          <w:p w14:paraId="6AA9E66A" w14:textId="77777777" w:rsidR="00EE355B" w:rsidRPr="00065C54" w:rsidRDefault="00EE355B" w:rsidP="00893658">
            <w:pPr>
              <w:jc w:val="center"/>
              <w:rPr>
                <w:rFonts w:cs="Tahoma"/>
                <w:b/>
                <w:color w:val="auto"/>
                <w:szCs w:val="20"/>
              </w:rPr>
            </w:pPr>
            <w:r w:rsidRPr="00065C54">
              <w:rPr>
                <w:rFonts w:cs="Tahoma"/>
                <w:b/>
                <w:color w:val="auto"/>
                <w:szCs w:val="20"/>
              </w:rPr>
              <w:t>PORCENTAJE</w:t>
            </w:r>
          </w:p>
        </w:tc>
      </w:tr>
      <w:tr w:rsidR="00EE355B" w:rsidRPr="00065C54" w14:paraId="4D172C18" w14:textId="77777777" w:rsidTr="00893658">
        <w:trPr>
          <w:jc w:val="center"/>
        </w:trPr>
        <w:tc>
          <w:tcPr>
            <w:tcW w:w="3654" w:type="dxa"/>
            <w:shd w:val="clear" w:color="auto" w:fill="auto"/>
          </w:tcPr>
          <w:p w14:paraId="055793F3" w14:textId="77777777" w:rsidR="00EE355B" w:rsidRPr="00065C54" w:rsidRDefault="00DA4F78" w:rsidP="00EE355B">
            <w:pPr>
              <w:rPr>
                <w:rFonts w:cs="Tahoma"/>
                <w:b/>
                <w:color w:val="auto"/>
                <w:szCs w:val="20"/>
              </w:rPr>
            </w:pPr>
            <w:r>
              <w:rPr>
                <w:rFonts w:cs="Tahoma"/>
                <w:b/>
                <w:color w:val="auto"/>
                <w:szCs w:val="20"/>
              </w:rPr>
              <w:t>PROYECTO</w:t>
            </w:r>
          </w:p>
        </w:tc>
        <w:tc>
          <w:tcPr>
            <w:tcW w:w="1861" w:type="dxa"/>
            <w:shd w:val="clear" w:color="auto" w:fill="auto"/>
          </w:tcPr>
          <w:p w14:paraId="0BD3880E" w14:textId="77777777" w:rsidR="00EE355B" w:rsidRPr="00065C54" w:rsidRDefault="00DA4F78" w:rsidP="00893658">
            <w:pPr>
              <w:jc w:val="center"/>
              <w:rPr>
                <w:rFonts w:cs="Tahoma"/>
                <w:color w:val="auto"/>
                <w:szCs w:val="20"/>
              </w:rPr>
            </w:pPr>
            <w:r>
              <w:rPr>
                <w:rFonts w:cs="Tahoma"/>
                <w:color w:val="auto"/>
                <w:szCs w:val="20"/>
              </w:rPr>
              <w:t>40</w:t>
            </w:r>
            <w:r w:rsidR="00EE355B" w:rsidRPr="00065C54">
              <w:rPr>
                <w:rFonts w:cs="Tahoma"/>
                <w:color w:val="auto"/>
                <w:szCs w:val="20"/>
              </w:rPr>
              <w:t>%</w:t>
            </w:r>
          </w:p>
        </w:tc>
      </w:tr>
      <w:tr w:rsidR="00EE355B" w:rsidRPr="00065C54" w14:paraId="16B25B81" w14:textId="77777777" w:rsidTr="00893658">
        <w:trPr>
          <w:jc w:val="center"/>
        </w:trPr>
        <w:tc>
          <w:tcPr>
            <w:tcW w:w="3654" w:type="dxa"/>
            <w:shd w:val="clear" w:color="auto" w:fill="auto"/>
          </w:tcPr>
          <w:p w14:paraId="0D03789A" w14:textId="77777777" w:rsidR="00EE355B" w:rsidRPr="00065C54" w:rsidRDefault="00DA4F78" w:rsidP="00893658">
            <w:pPr>
              <w:rPr>
                <w:rFonts w:cs="Tahoma"/>
                <w:b/>
                <w:color w:val="auto"/>
                <w:szCs w:val="20"/>
              </w:rPr>
            </w:pPr>
            <w:r>
              <w:rPr>
                <w:rFonts w:cs="Tahoma"/>
                <w:b/>
                <w:color w:val="auto"/>
                <w:szCs w:val="20"/>
              </w:rPr>
              <w:t>PORTAFOLIO</w:t>
            </w:r>
          </w:p>
        </w:tc>
        <w:tc>
          <w:tcPr>
            <w:tcW w:w="1861" w:type="dxa"/>
            <w:shd w:val="clear" w:color="auto" w:fill="auto"/>
          </w:tcPr>
          <w:p w14:paraId="5936644A" w14:textId="77777777" w:rsidR="00EE355B" w:rsidRPr="00065C54" w:rsidRDefault="00DA4F78" w:rsidP="00893658">
            <w:pPr>
              <w:jc w:val="center"/>
              <w:rPr>
                <w:rFonts w:cs="Tahoma"/>
                <w:color w:val="auto"/>
                <w:szCs w:val="20"/>
              </w:rPr>
            </w:pPr>
            <w:r>
              <w:rPr>
                <w:rFonts w:cs="Tahoma"/>
                <w:color w:val="auto"/>
                <w:szCs w:val="20"/>
              </w:rPr>
              <w:t>10</w:t>
            </w:r>
            <w:r w:rsidR="00EE355B" w:rsidRPr="00065C54">
              <w:rPr>
                <w:rFonts w:cs="Tahoma"/>
                <w:color w:val="auto"/>
                <w:szCs w:val="20"/>
              </w:rPr>
              <w:t>%</w:t>
            </w:r>
          </w:p>
        </w:tc>
      </w:tr>
      <w:tr w:rsidR="00DA4F78" w:rsidRPr="00065C54" w14:paraId="487358DB" w14:textId="77777777" w:rsidTr="00893658">
        <w:trPr>
          <w:jc w:val="center"/>
        </w:trPr>
        <w:tc>
          <w:tcPr>
            <w:tcW w:w="3654" w:type="dxa"/>
            <w:shd w:val="clear" w:color="auto" w:fill="auto"/>
          </w:tcPr>
          <w:p w14:paraId="536D1790" w14:textId="77777777" w:rsidR="00DA4F78" w:rsidRDefault="00DA4F78" w:rsidP="00893658">
            <w:pPr>
              <w:rPr>
                <w:rFonts w:cs="Tahoma"/>
                <w:b/>
                <w:color w:val="auto"/>
                <w:szCs w:val="20"/>
              </w:rPr>
            </w:pPr>
            <w:r>
              <w:rPr>
                <w:rFonts w:cs="Tahoma"/>
                <w:b/>
                <w:color w:val="auto"/>
                <w:szCs w:val="20"/>
              </w:rPr>
              <w:t>EXAMEN</w:t>
            </w:r>
          </w:p>
        </w:tc>
        <w:tc>
          <w:tcPr>
            <w:tcW w:w="1861" w:type="dxa"/>
            <w:shd w:val="clear" w:color="auto" w:fill="auto"/>
          </w:tcPr>
          <w:p w14:paraId="1B2DD5E4" w14:textId="77777777" w:rsidR="00DA4F78" w:rsidRDefault="00DA4F78" w:rsidP="00893658">
            <w:pPr>
              <w:jc w:val="center"/>
              <w:rPr>
                <w:rFonts w:cs="Tahoma"/>
                <w:color w:val="auto"/>
                <w:szCs w:val="20"/>
              </w:rPr>
            </w:pPr>
            <w:r>
              <w:rPr>
                <w:rFonts w:cs="Tahoma"/>
                <w:color w:val="auto"/>
                <w:szCs w:val="20"/>
              </w:rPr>
              <w:t>50%</w:t>
            </w:r>
          </w:p>
        </w:tc>
      </w:tr>
      <w:tr w:rsidR="00DA4F78" w:rsidRPr="00065C54" w14:paraId="03D33D45" w14:textId="77777777" w:rsidTr="00893658">
        <w:trPr>
          <w:jc w:val="center"/>
        </w:trPr>
        <w:tc>
          <w:tcPr>
            <w:tcW w:w="3654" w:type="dxa"/>
            <w:shd w:val="clear" w:color="auto" w:fill="auto"/>
          </w:tcPr>
          <w:p w14:paraId="0C2498E9" w14:textId="77777777" w:rsidR="00DA4F78" w:rsidRDefault="00DA4F78" w:rsidP="00893658">
            <w:pPr>
              <w:rPr>
                <w:rFonts w:cs="Tahoma"/>
                <w:b/>
                <w:color w:val="auto"/>
                <w:szCs w:val="20"/>
              </w:rPr>
            </w:pPr>
            <w:r>
              <w:rPr>
                <w:rFonts w:cs="Tahoma"/>
                <w:b/>
                <w:color w:val="auto"/>
                <w:szCs w:val="20"/>
              </w:rPr>
              <w:t>Total</w:t>
            </w:r>
          </w:p>
        </w:tc>
        <w:tc>
          <w:tcPr>
            <w:tcW w:w="1861" w:type="dxa"/>
            <w:shd w:val="clear" w:color="auto" w:fill="auto"/>
          </w:tcPr>
          <w:p w14:paraId="730AE3D4" w14:textId="77777777" w:rsidR="00DA4F78" w:rsidRDefault="00DA4F78" w:rsidP="00893658">
            <w:pPr>
              <w:jc w:val="center"/>
              <w:rPr>
                <w:rFonts w:cs="Tahoma"/>
                <w:color w:val="auto"/>
                <w:szCs w:val="20"/>
              </w:rPr>
            </w:pPr>
            <w:r>
              <w:rPr>
                <w:rFonts w:cs="Tahoma"/>
                <w:color w:val="auto"/>
                <w:szCs w:val="20"/>
              </w:rPr>
              <w:t>100%</w:t>
            </w:r>
          </w:p>
        </w:tc>
      </w:tr>
    </w:tbl>
    <w:p w14:paraId="59E24047" w14:textId="77777777" w:rsidR="000A371A" w:rsidRDefault="000A371A" w:rsidP="00DE743A">
      <w:pPr>
        <w:rPr>
          <w:rFonts w:cs="Tahoma"/>
          <w:b/>
          <w:szCs w:val="20"/>
        </w:rPr>
      </w:pPr>
    </w:p>
    <w:p w14:paraId="0DB77AB5" w14:textId="77777777" w:rsidR="00BD4361" w:rsidRDefault="00BD4361" w:rsidP="000A371A">
      <w:pPr>
        <w:rPr>
          <w:b/>
          <w:sz w:val="24"/>
          <w:szCs w:val="24"/>
        </w:rPr>
      </w:pPr>
    </w:p>
    <w:p w14:paraId="5F46E249" w14:textId="77777777" w:rsidR="00BD4361" w:rsidRDefault="00BD4361" w:rsidP="000A371A">
      <w:pPr>
        <w:rPr>
          <w:b/>
          <w:sz w:val="24"/>
          <w:szCs w:val="24"/>
        </w:rPr>
      </w:pPr>
    </w:p>
    <w:p w14:paraId="5C915973" w14:textId="77777777" w:rsidR="00BD4361" w:rsidRDefault="00BD4361" w:rsidP="000A371A">
      <w:pPr>
        <w:rPr>
          <w:b/>
          <w:sz w:val="24"/>
          <w:szCs w:val="24"/>
        </w:rPr>
      </w:pPr>
    </w:p>
    <w:p w14:paraId="2CB0DD8C" w14:textId="77777777" w:rsidR="00BD4361" w:rsidRDefault="00BD4361" w:rsidP="000A371A">
      <w:pPr>
        <w:rPr>
          <w:b/>
          <w:sz w:val="24"/>
          <w:szCs w:val="24"/>
        </w:rPr>
      </w:pPr>
    </w:p>
    <w:p w14:paraId="0E8755FB" w14:textId="77777777" w:rsidR="00BD4361" w:rsidRDefault="00BD4361" w:rsidP="000A371A">
      <w:pPr>
        <w:rPr>
          <w:b/>
          <w:sz w:val="24"/>
          <w:szCs w:val="24"/>
        </w:rPr>
      </w:pPr>
    </w:p>
    <w:p w14:paraId="4BB2376D" w14:textId="77777777" w:rsidR="00BD4361" w:rsidRDefault="00BD4361" w:rsidP="000A371A">
      <w:pPr>
        <w:rPr>
          <w:b/>
          <w:sz w:val="24"/>
          <w:szCs w:val="24"/>
        </w:rPr>
      </w:pPr>
    </w:p>
    <w:p w14:paraId="6FA7D437" w14:textId="77777777" w:rsidR="00BD4361" w:rsidRDefault="00BD4361" w:rsidP="000A371A">
      <w:pPr>
        <w:rPr>
          <w:b/>
          <w:sz w:val="24"/>
          <w:szCs w:val="24"/>
        </w:rPr>
      </w:pPr>
    </w:p>
    <w:p w14:paraId="68ECC007" w14:textId="77777777" w:rsidR="00BD4361" w:rsidRDefault="00BD4361" w:rsidP="000A371A">
      <w:pPr>
        <w:rPr>
          <w:b/>
          <w:sz w:val="24"/>
          <w:szCs w:val="24"/>
        </w:rPr>
      </w:pPr>
    </w:p>
    <w:p w14:paraId="1DC5BD4A" w14:textId="77777777" w:rsidR="00BD4361" w:rsidRDefault="00BD4361" w:rsidP="000A371A">
      <w:pPr>
        <w:rPr>
          <w:b/>
          <w:sz w:val="24"/>
          <w:szCs w:val="24"/>
        </w:rPr>
      </w:pPr>
    </w:p>
    <w:p w14:paraId="17EB61CA" w14:textId="77777777" w:rsidR="00BD4361" w:rsidRDefault="00BD4361" w:rsidP="000A371A">
      <w:pPr>
        <w:rPr>
          <w:b/>
          <w:sz w:val="24"/>
          <w:szCs w:val="24"/>
        </w:rPr>
      </w:pPr>
    </w:p>
    <w:p w14:paraId="717CC90D" w14:textId="77777777" w:rsidR="00BD4361" w:rsidRDefault="00BD4361" w:rsidP="000A371A">
      <w:pPr>
        <w:rPr>
          <w:b/>
          <w:sz w:val="24"/>
          <w:szCs w:val="24"/>
        </w:rPr>
      </w:pPr>
    </w:p>
    <w:p w14:paraId="6CF5308A" w14:textId="77777777" w:rsidR="00BD4361" w:rsidRDefault="00BD4361" w:rsidP="000A371A">
      <w:pPr>
        <w:rPr>
          <w:b/>
          <w:sz w:val="24"/>
          <w:szCs w:val="24"/>
        </w:rPr>
      </w:pPr>
    </w:p>
    <w:p w14:paraId="7CA8A76D" w14:textId="77777777" w:rsidR="00BD4361" w:rsidRDefault="00BD4361" w:rsidP="000A371A">
      <w:pPr>
        <w:rPr>
          <w:b/>
          <w:sz w:val="24"/>
          <w:szCs w:val="24"/>
        </w:rPr>
      </w:pPr>
    </w:p>
    <w:p w14:paraId="215329FA" w14:textId="77777777" w:rsidR="00BD4361" w:rsidRDefault="00BD4361" w:rsidP="000A371A">
      <w:pPr>
        <w:rPr>
          <w:b/>
          <w:sz w:val="24"/>
          <w:szCs w:val="24"/>
        </w:rPr>
      </w:pPr>
    </w:p>
    <w:p w14:paraId="485F79F8" w14:textId="77777777" w:rsidR="00BD4361" w:rsidRDefault="00BD4361" w:rsidP="000A371A">
      <w:pPr>
        <w:rPr>
          <w:b/>
          <w:sz w:val="24"/>
          <w:szCs w:val="24"/>
        </w:rPr>
      </w:pPr>
    </w:p>
    <w:p w14:paraId="478D4B0F" w14:textId="77777777" w:rsidR="00BD4361" w:rsidRDefault="00BD4361" w:rsidP="000A371A">
      <w:pPr>
        <w:rPr>
          <w:b/>
          <w:sz w:val="24"/>
          <w:szCs w:val="24"/>
        </w:rPr>
      </w:pPr>
    </w:p>
    <w:p w14:paraId="0D2F9F80" w14:textId="77777777" w:rsidR="00BD4361" w:rsidRDefault="00BD4361" w:rsidP="000A371A">
      <w:pPr>
        <w:rPr>
          <w:b/>
          <w:sz w:val="24"/>
          <w:szCs w:val="24"/>
        </w:rPr>
      </w:pPr>
    </w:p>
    <w:p w14:paraId="65544CE9" w14:textId="77777777" w:rsidR="00BD4361" w:rsidRDefault="00BD4361" w:rsidP="000A371A">
      <w:pPr>
        <w:rPr>
          <w:b/>
          <w:sz w:val="24"/>
          <w:szCs w:val="24"/>
        </w:rPr>
      </w:pPr>
    </w:p>
    <w:p w14:paraId="4BFA8E74" w14:textId="77777777" w:rsidR="00BD4361" w:rsidRDefault="00BD4361" w:rsidP="000A371A">
      <w:pPr>
        <w:rPr>
          <w:b/>
          <w:sz w:val="24"/>
          <w:szCs w:val="24"/>
        </w:rPr>
      </w:pPr>
    </w:p>
    <w:p w14:paraId="57C8D72E" w14:textId="006208DC" w:rsidR="000A371A" w:rsidRDefault="000A371A" w:rsidP="000A371A">
      <w:pPr>
        <w:rPr>
          <w:b/>
          <w:sz w:val="24"/>
          <w:szCs w:val="24"/>
        </w:rPr>
      </w:pPr>
      <w:r w:rsidRPr="001D6D9D">
        <w:rPr>
          <w:b/>
          <w:sz w:val="24"/>
          <w:szCs w:val="24"/>
        </w:rPr>
        <w:lastRenderedPageBreak/>
        <w:t xml:space="preserve">Rubrica </w:t>
      </w:r>
      <w:r>
        <w:rPr>
          <w:b/>
          <w:sz w:val="24"/>
          <w:szCs w:val="24"/>
        </w:rPr>
        <w:t>para el Reporte de práctica (5%)</w:t>
      </w:r>
    </w:p>
    <w:p w14:paraId="4EF3F56C" w14:textId="77777777" w:rsidR="000A371A" w:rsidRPr="001D6D9D" w:rsidRDefault="000A371A" w:rsidP="000A371A">
      <w:pPr>
        <w:rPr>
          <w:b/>
          <w:sz w:val="24"/>
          <w:szCs w:val="24"/>
        </w:rPr>
      </w:pPr>
    </w:p>
    <w:tbl>
      <w:tblPr>
        <w:tblStyle w:val="Tablaconcuadrcula1"/>
        <w:tblpPr w:leftFromText="141" w:rightFromText="141" w:vertAnchor="text" w:tblpY="1"/>
        <w:tblOverlap w:val="never"/>
        <w:tblW w:w="0" w:type="auto"/>
        <w:tblLook w:val="04A0" w:firstRow="1" w:lastRow="0" w:firstColumn="1" w:lastColumn="0" w:noHBand="0" w:noVBand="1"/>
      </w:tblPr>
      <w:tblGrid>
        <w:gridCol w:w="2195"/>
        <w:gridCol w:w="2431"/>
        <w:gridCol w:w="2329"/>
        <w:gridCol w:w="2192"/>
        <w:gridCol w:w="2055"/>
      </w:tblGrid>
      <w:tr w:rsidR="000A371A" w:rsidRPr="002A112E" w14:paraId="739D7B7A" w14:textId="77777777" w:rsidTr="00FE1704">
        <w:trPr>
          <w:trHeight w:val="453"/>
        </w:trPr>
        <w:tc>
          <w:tcPr>
            <w:tcW w:w="2195" w:type="dxa"/>
          </w:tcPr>
          <w:p w14:paraId="001B17CA" w14:textId="77777777" w:rsidR="000A371A" w:rsidRPr="002A112E" w:rsidRDefault="000A371A" w:rsidP="00FE1704">
            <w:pPr>
              <w:jc w:val="center"/>
              <w:rPr>
                <w:rFonts w:ascii="Arial" w:hAnsi="Arial" w:cs="Arial"/>
                <w:b/>
              </w:rPr>
            </w:pPr>
            <w:r w:rsidRPr="002A112E">
              <w:rPr>
                <w:rFonts w:ascii="Arial" w:hAnsi="Arial" w:cs="Arial"/>
                <w:b/>
              </w:rPr>
              <w:t>Criterio</w:t>
            </w:r>
          </w:p>
        </w:tc>
        <w:tc>
          <w:tcPr>
            <w:tcW w:w="2431" w:type="dxa"/>
          </w:tcPr>
          <w:p w14:paraId="2A6C54E9" w14:textId="77777777" w:rsidR="000A371A" w:rsidRPr="002A112E" w:rsidRDefault="000A371A" w:rsidP="00FE1704">
            <w:pPr>
              <w:jc w:val="center"/>
              <w:rPr>
                <w:rFonts w:ascii="Arial" w:hAnsi="Arial" w:cs="Arial"/>
                <w:b/>
              </w:rPr>
            </w:pPr>
            <w:r w:rsidRPr="002A112E">
              <w:rPr>
                <w:rFonts w:ascii="Arial" w:hAnsi="Arial" w:cs="Arial"/>
                <w:b/>
              </w:rPr>
              <w:t>Excelente (1)</w:t>
            </w:r>
          </w:p>
        </w:tc>
        <w:tc>
          <w:tcPr>
            <w:tcW w:w="2329" w:type="dxa"/>
          </w:tcPr>
          <w:p w14:paraId="19022ECA" w14:textId="77777777" w:rsidR="000A371A" w:rsidRPr="002A112E" w:rsidRDefault="000A371A" w:rsidP="00FE1704">
            <w:pPr>
              <w:jc w:val="center"/>
              <w:rPr>
                <w:rFonts w:ascii="Arial" w:hAnsi="Arial" w:cs="Arial"/>
                <w:b/>
              </w:rPr>
            </w:pPr>
            <w:r w:rsidRPr="002A112E">
              <w:rPr>
                <w:rFonts w:ascii="Arial" w:hAnsi="Arial" w:cs="Arial"/>
                <w:b/>
              </w:rPr>
              <w:t>Satisfactorio (0.5)</w:t>
            </w:r>
          </w:p>
        </w:tc>
        <w:tc>
          <w:tcPr>
            <w:tcW w:w="2192" w:type="dxa"/>
          </w:tcPr>
          <w:p w14:paraId="03C9A978" w14:textId="77777777" w:rsidR="000A371A" w:rsidRPr="002A112E" w:rsidRDefault="000A371A" w:rsidP="00FE1704">
            <w:pPr>
              <w:jc w:val="center"/>
              <w:rPr>
                <w:rFonts w:ascii="Arial" w:hAnsi="Arial" w:cs="Arial"/>
                <w:b/>
              </w:rPr>
            </w:pPr>
            <w:r w:rsidRPr="002A112E">
              <w:rPr>
                <w:rFonts w:ascii="Arial" w:hAnsi="Arial" w:cs="Arial"/>
                <w:b/>
              </w:rPr>
              <w:t>Deficiente (0.1)</w:t>
            </w:r>
          </w:p>
        </w:tc>
        <w:tc>
          <w:tcPr>
            <w:tcW w:w="2055" w:type="dxa"/>
          </w:tcPr>
          <w:p w14:paraId="6A7708E7" w14:textId="77777777" w:rsidR="000A371A" w:rsidRPr="002A112E" w:rsidRDefault="000A371A" w:rsidP="00FE1704">
            <w:pPr>
              <w:jc w:val="center"/>
              <w:rPr>
                <w:rFonts w:ascii="Arial" w:hAnsi="Arial" w:cs="Arial"/>
                <w:b/>
              </w:rPr>
            </w:pPr>
            <w:r w:rsidRPr="002A112E">
              <w:rPr>
                <w:rFonts w:ascii="Arial" w:hAnsi="Arial" w:cs="Arial"/>
                <w:b/>
              </w:rPr>
              <w:t>Valor</w:t>
            </w:r>
          </w:p>
        </w:tc>
      </w:tr>
      <w:tr w:rsidR="000A371A" w:rsidRPr="00286DB7" w14:paraId="5CB18B1B" w14:textId="77777777" w:rsidTr="00200813">
        <w:trPr>
          <w:trHeight w:val="1655"/>
        </w:trPr>
        <w:tc>
          <w:tcPr>
            <w:tcW w:w="2195" w:type="dxa"/>
          </w:tcPr>
          <w:p w14:paraId="7B96F74B" w14:textId="77777777" w:rsidR="000A371A" w:rsidRPr="002A112E" w:rsidRDefault="000A371A" w:rsidP="00FE1704">
            <w:pPr>
              <w:jc w:val="center"/>
              <w:rPr>
                <w:rFonts w:ascii="Arial" w:hAnsi="Arial" w:cs="Arial"/>
                <w:b/>
              </w:rPr>
            </w:pPr>
            <w:r w:rsidRPr="002A112E">
              <w:rPr>
                <w:rFonts w:ascii="Arial" w:hAnsi="Arial" w:cs="Arial"/>
                <w:b/>
              </w:rPr>
              <w:t xml:space="preserve">Medidas de seguridad </w:t>
            </w:r>
          </w:p>
          <w:p w14:paraId="699A01BD" w14:textId="77777777" w:rsidR="000A371A" w:rsidRPr="002A112E" w:rsidRDefault="000A371A" w:rsidP="00FE1704">
            <w:pPr>
              <w:jc w:val="center"/>
              <w:rPr>
                <w:rFonts w:ascii="Arial" w:hAnsi="Arial" w:cs="Arial"/>
                <w:b/>
              </w:rPr>
            </w:pPr>
            <w:r w:rsidRPr="002A112E">
              <w:rPr>
                <w:rFonts w:ascii="Arial" w:hAnsi="Arial" w:cs="Arial"/>
                <w:b/>
              </w:rPr>
              <w:t>(1.0)</w:t>
            </w:r>
          </w:p>
        </w:tc>
        <w:tc>
          <w:tcPr>
            <w:tcW w:w="2431" w:type="dxa"/>
          </w:tcPr>
          <w:p w14:paraId="5441957D" w14:textId="77777777" w:rsidR="000A371A" w:rsidRPr="00286DB7" w:rsidRDefault="000A371A" w:rsidP="00200813">
            <w:pPr>
              <w:jc w:val="both"/>
              <w:rPr>
                <w:rFonts w:ascii="Arial" w:hAnsi="Arial" w:cs="Arial"/>
              </w:rPr>
            </w:pPr>
            <w:r w:rsidRPr="00286DB7">
              <w:rPr>
                <w:rFonts w:ascii="Arial" w:hAnsi="Arial" w:cs="Arial"/>
              </w:rPr>
              <w:t>El equipo de trabajo trae consigo la bata del laboratorio, zapatos adecuados y cabellos amarrado (en caso de tener cabello largo)</w:t>
            </w:r>
          </w:p>
        </w:tc>
        <w:tc>
          <w:tcPr>
            <w:tcW w:w="2329" w:type="dxa"/>
          </w:tcPr>
          <w:p w14:paraId="7310B07A" w14:textId="77777777" w:rsidR="000A371A" w:rsidRPr="00286DB7" w:rsidRDefault="000A371A" w:rsidP="00200813">
            <w:pPr>
              <w:jc w:val="both"/>
              <w:rPr>
                <w:rFonts w:ascii="Arial" w:hAnsi="Arial" w:cs="Arial"/>
              </w:rPr>
            </w:pPr>
            <w:r w:rsidRPr="00286DB7">
              <w:rPr>
                <w:rFonts w:ascii="Arial" w:hAnsi="Arial" w:cs="Arial"/>
              </w:rPr>
              <w:t>Algunos integrantes del equipo de trabajo trae consigo la bata del laboratorio, zapatos adecuados y cabellos amarrado (en caso de tener cabello largo)</w:t>
            </w:r>
          </w:p>
        </w:tc>
        <w:tc>
          <w:tcPr>
            <w:tcW w:w="2192" w:type="dxa"/>
          </w:tcPr>
          <w:p w14:paraId="624F30E1" w14:textId="77777777" w:rsidR="000A371A" w:rsidRPr="00286DB7" w:rsidRDefault="000A371A" w:rsidP="00200813">
            <w:pPr>
              <w:jc w:val="both"/>
              <w:rPr>
                <w:rFonts w:ascii="Arial" w:hAnsi="Arial" w:cs="Arial"/>
              </w:rPr>
            </w:pPr>
            <w:r w:rsidRPr="00286DB7">
              <w:rPr>
                <w:rFonts w:ascii="Arial" w:hAnsi="Arial" w:cs="Arial"/>
              </w:rPr>
              <w:t>Ninguno de los integrantes cumple con las especificaciones pedidas en la práctica</w:t>
            </w:r>
          </w:p>
        </w:tc>
        <w:tc>
          <w:tcPr>
            <w:tcW w:w="2055" w:type="dxa"/>
          </w:tcPr>
          <w:p w14:paraId="13130B9F" w14:textId="77777777" w:rsidR="000A371A" w:rsidRPr="00286DB7" w:rsidRDefault="000A371A" w:rsidP="00FE1704">
            <w:pPr>
              <w:jc w:val="center"/>
              <w:rPr>
                <w:rFonts w:ascii="Arial" w:hAnsi="Arial" w:cs="Arial"/>
              </w:rPr>
            </w:pPr>
          </w:p>
        </w:tc>
      </w:tr>
      <w:tr w:rsidR="000A371A" w:rsidRPr="00286DB7" w14:paraId="40BF01A6" w14:textId="77777777" w:rsidTr="00FE1704">
        <w:trPr>
          <w:trHeight w:val="1980"/>
        </w:trPr>
        <w:tc>
          <w:tcPr>
            <w:tcW w:w="2195" w:type="dxa"/>
          </w:tcPr>
          <w:p w14:paraId="22327B6E" w14:textId="77777777" w:rsidR="000A371A" w:rsidRPr="002A112E" w:rsidRDefault="000A371A" w:rsidP="00FE1704">
            <w:pPr>
              <w:jc w:val="center"/>
              <w:rPr>
                <w:rFonts w:ascii="Arial" w:hAnsi="Arial" w:cs="Arial"/>
                <w:b/>
              </w:rPr>
            </w:pPr>
            <w:r w:rsidRPr="002A112E">
              <w:rPr>
                <w:rFonts w:ascii="Arial" w:hAnsi="Arial" w:cs="Arial"/>
                <w:b/>
              </w:rPr>
              <w:t xml:space="preserve">Material </w:t>
            </w:r>
          </w:p>
          <w:p w14:paraId="05B5DEAA" w14:textId="77777777" w:rsidR="000A371A" w:rsidRPr="002A112E" w:rsidRDefault="000A371A" w:rsidP="00FE1704">
            <w:pPr>
              <w:jc w:val="center"/>
              <w:rPr>
                <w:rFonts w:ascii="Arial" w:hAnsi="Arial" w:cs="Arial"/>
                <w:b/>
              </w:rPr>
            </w:pPr>
            <w:r w:rsidRPr="002A112E">
              <w:rPr>
                <w:rFonts w:ascii="Arial" w:hAnsi="Arial" w:cs="Arial"/>
                <w:b/>
              </w:rPr>
              <w:t>(1.0)</w:t>
            </w:r>
          </w:p>
        </w:tc>
        <w:tc>
          <w:tcPr>
            <w:tcW w:w="2431" w:type="dxa"/>
          </w:tcPr>
          <w:p w14:paraId="2D2BDFF9" w14:textId="77777777" w:rsidR="000A371A" w:rsidRDefault="000A371A" w:rsidP="00200813">
            <w:pPr>
              <w:jc w:val="both"/>
              <w:rPr>
                <w:rFonts w:ascii="Arial" w:hAnsi="Arial" w:cs="Arial"/>
              </w:rPr>
            </w:pPr>
            <w:r w:rsidRPr="00286DB7">
              <w:rPr>
                <w:rFonts w:ascii="Arial" w:hAnsi="Arial" w:cs="Arial"/>
              </w:rPr>
              <w:t>El equipo trae consigo el material para poder realizar la práctica</w:t>
            </w:r>
            <w:r>
              <w:rPr>
                <w:rFonts w:ascii="Arial" w:hAnsi="Arial" w:cs="Arial"/>
              </w:rPr>
              <w:t xml:space="preserve"> </w:t>
            </w:r>
            <w:r w:rsidR="00991200">
              <w:rPr>
                <w:rFonts w:ascii="Arial" w:hAnsi="Arial" w:cs="Arial"/>
              </w:rPr>
              <w:t xml:space="preserve">y el </w:t>
            </w:r>
            <w:r w:rsidR="00991200" w:rsidRPr="00286DB7">
              <w:rPr>
                <w:rFonts w:ascii="Arial" w:hAnsi="Arial" w:cs="Arial"/>
              </w:rPr>
              <w:t>equipo</w:t>
            </w:r>
            <w:r w:rsidRPr="00286DB7">
              <w:rPr>
                <w:rFonts w:ascii="Arial" w:hAnsi="Arial" w:cs="Arial"/>
              </w:rPr>
              <w:t xml:space="preserve"> trae impresa la práctica de laboratorio antes de ingresar a la misma</w:t>
            </w:r>
          </w:p>
          <w:p w14:paraId="073C207D" w14:textId="77777777" w:rsidR="000A371A" w:rsidRPr="00286DB7" w:rsidRDefault="000A371A" w:rsidP="00200813">
            <w:pPr>
              <w:jc w:val="both"/>
              <w:rPr>
                <w:rFonts w:ascii="Arial" w:hAnsi="Arial" w:cs="Arial"/>
              </w:rPr>
            </w:pPr>
          </w:p>
        </w:tc>
        <w:tc>
          <w:tcPr>
            <w:tcW w:w="2329" w:type="dxa"/>
          </w:tcPr>
          <w:p w14:paraId="28B70466" w14:textId="77777777" w:rsidR="000A371A" w:rsidRPr="00286DB7" w:rsidRDefault="000A371A" w:rsidP="00200813">
            <w:pPr>
              <w:jc w:val="both"/>
              <w:rPr>
                <w:rFonts w:ascii="Arial" w:hAnsi="Arial" w:cs="Arial"/>
              </w:rPr>
            </w:pPr>
            <w:r w:rsidRPr="00286DB7">
              <w:rPr>
                <w:rFonts w:ascii="Arial" w:hAnsi="Arial" w:cs="Arial"/>
              </w:rPr>
              <w:t>Hizo falta algún material por parte del equipo de trabajo</w:t>
            </w:r>
            <w:r>
              <w:rPr>
                <w:rFonts w:ascii="Arial" w:hAnsi="Arial" w:cs="Arial"/>
              </w:rPr>
              <w:t xml:space="preserve"> y </w:t>
            </w:r>
            <w:r w:rsidRPr="00286DB7">
              <w:rPr>
                <w:rFonts w:ascii="Arial" w:hAnsi="Arial" w:cs="Arial"/>
              </w:rPr>
              <w:t xml:space="preserve"> Algunos integrantes traen la práctica impresa antes de ingresar a la misma</w:t>
            </w:r>
          </w:p>
        </w:tc>
        <w:tc>
          <w:tcPr>
            <w:tcW w:w="2192" w:type="dxa"/>
          </w:tcPr>
          <w:p w14:paraId="10307E3F" w14:textId="77777777" w:rsidR="000A371A" w:rsidRPr="00286DB7" w:rsidRDefault="000A371A" w:rsidP="00200813">
            <w:pPr>
              <w:jc w:val="both"/>
              <w:rPr>
                <w:rFonts w:ascii="Arial" w:hAnsi="Arial" w:cs="Arial"/>
              </w:rPr>
            </w:pPr>
            <w:r w:rsidRPr="00286DB7">
              <w:rPr>
                <w:rFonts w:ascii="Arial" w:hAnsi="Arial" w:cs="Arial"/>
              </w:rPr>
              <w:t>Ningún integrante trae consigo material para llevar a cabo la práctica</w:t>
            </w:r>
            <w:r>
              <w:rPr>
                <w:rFonts w:ascii="Arial" w:hAnsi="Arial" w:cs="Arial"/>
              </w:rPr>
              <w:t xml:space="preserve"> y </w:t>
            </w:r>
            <w:r w:rsidRPr="00286DB7">
              <w:rPr>
                <w:rFonts w:ascii="Arial" w:hAnsi="Arial" w:cs="Arial"/>
              </w:rPr>
              <w:t xml:space="preserve"> Ningún integrante trae la práctica impresa antes de ingresar a la misma</w:t>
            </w:r>
          </w:p>
        </w:tc>
        <w:tc>
          <w:tcPr>
            <w:tcW w:w="2055" w:type="dxa"/>
          </w:tcPr>
          <w:p w14:paraId="2F67EB6A" w14:textId="77777777" w:rsidR="000A371A" w:rsidRPr="00286DB7" w:rsidRDefault="000A371A" w:rsidP="00FE1704">
            <w:pPr>
              <w:jc w:val="center"/>
              <w:rPr>
                <w:rFonts w:ascii="Arial" w:hAnsi="Arial" w:cs="Arial"/>
              </w:rPr>
            </w:pPr>
          </w:p>
        </w:tc>
      </w:tr>
      <w:tr w:rsidR="000A371A" w:rsidRPr="00286DB7" w14:paraId="0BD1C0B2" w14:textId="77777777" w:rsidTr="00200813">
        <w:trPr>
          <w:trHeight w:val="1979"/>
        </w:trPr>
        <w:tc>
          <w:tcPr>
            <w:tcW w:w="2195" w:type="dxa"/>
          </w:tcPr>
          <w:p w14:paraId="7AAF035C" w14:textId="77777777" w:rsidR="000A371A" w:rsidRPr="002A112E" w:rsidRDefault="000A371A" w:rsidP="00FE1704">
            <w:pPr>
              <w:jc w:val="center"/>
              <w:rPr>
                <w:rFonts w:ascii="Arial" w:hAnsi="Arial" w:cs="Arial"/>
                <w:b/>
              </w:rPr>
            </w:pPr>
            <w:r w:rsidRPr="002A112E">
              <w:rPr>
                <w:rFonts w:ascii="Arial" w:hAnsi="Arial" w:cs="Arial"/>
                <w:b/>
              </w:rPr>
              <w:t>Realización de la práctica</w:t>
            </w:r>
          </w:p>
          <w:p w14:paraId="2720DA42" w14:textId="77777777" w:rsidR="000A371A" w:rsidRPr="002A112E" w:rsidRDefault="000A371A" w:rsidP="00FE1704">
            <w:pPr>
              <w:jc w:val="center"/>
              <w:rPr>
                <w:rFonts w:ascii="Arial" w:hAnsi="Arial" w:cs="Arial"/>
                <w:b/>
              </w:rPr>
            </w:pPr>
            <w:r w:rsidRPr="002A112E">
              <w:rPr>
                <w:rFonts w:ascii="Arial" w:hAnsi="Arial" w:cs="Arial"/>
                <w:b/>
              </w:rPr>
              <w:t>(1.0)</w:t>
            </w:r>
          </w:p>
        </w:tc>
        <w:tc>
          <w:tcPr>
            <w:tcW w:w="2431" w:type="dxa"/>
          </w:tcPr>
          <w:p w14:paraId="3261D6F1" w14:textId="77777777" w:rsidR="000A371A" w:rsidRPr="00286DB7" w:rsidRDefault="000A371A" w:rsidP="00200813">
            <w:pPr>
              <w:jc w:val="both"/>
              <w:rPr>
                <w:rFonts w:ascii="Arial" w:hAnsi="Arial" w:cs="Arial"/>
              </w:rPr>
            </w:pPr>
            <w:r w:rsidRPr="00286DB7">
              <w:rPr>
                <w:rFonts w:ascii="Arial" w:hAnsi="Arial" w:cs="Arial"/>
              </w:rPr>
              <w:t>El equipo realiza la práctica de manera adecuada, con orden y limpieza, llegando todos los integrantes de manera puntual</w:t>
            </w:r>
          </w:p>
        </w:tc>
        <w:tc>
          <w:tcPr>
            <w:tcW w:w="2329" w:type="dxa"/>
          </w:tcPr>
          <w:p w14:paraId="6E7FA188" w14:textId="77777777" w:rsidR="000A371A" w:rsidRPr="00286DB7" w:rsidRDefault="000A371A" w:rsidP="00200813">
            <w:pPr>
              <w:jc w:val="both"/>
              <w:rPr>
                <w:rFonts w:ascii="Arial" w:hAnsi="Arial" w:cs="Arial"/>
              </w:rPr>
            </w:pPr>
            <w:r w:rsidRPr="00286DB7">
              <w:rPr>
                <w:rFonts w:ascii="Arial" w:hAnsi="Arial" w:cs="Arial"/>
              </w:rPr>
              <w:t>Sólo algunos integrantes del equipo realizan la práctica de manera adecuada, con orden y limpieza, llegando algunos de los integrantes de manera puntual</w:t>
            </w:r>
          </w:p>
        </w:tc>
        <w:tc>
          <w:tcPr>
            <w:tcW w:w="2192" w:type="dxa"/>
          </w:tcPr>
          <w:p w14:paraId="3164D146" w14:textId="77777777" w:rsidR="000A371A" w:rsidRPr="00286DB7" w:rsidRDefault="000A371A" w:rsidP="00200813">
            <w:pPr>
              <w:jc w:val="both"/>
              <w:rPr>
                <w:rFonts w:ascii="Arial" w:hAnsi="Arial" w:cs="Arial"/>
              </w:rPr>
            </w:pPr>
            <w:r w:rsidRPr="00286DB7">
              <w:rPr>
                <w:rFonts w:ascii="Arial" w:hAnsi="Arial" w:cs="Arial"/>
              </w:rPr>
              <w:t>La práctica no se realiza de manera adecuada, llegando los integrantes de manera impuntual.</w:t>
            </w:r>
          </w:p>
        </w:tc>
        <w:tc>
          <w:tcPr>
            <w:tcW w:w="2055" w:type="dxa"/>
          </w:tcPr>
          <w:p w14:paraId="03BD2F71" w14:textId="77777777" w:rsidR="000A371A" w:rsidRPr="00286DB7" w:rsidRDefault="000A371A" w:rsidP="00FE1704">
            <w:pPr>
              <w:jc w:val="center"/>
              <w:rPr>
                <w:rFonts w:ascii="Arial" w:hAnsi="Arial" w:cs="Arial"/>
              </w:rPr>
            </w:pPr>
          </w:p>
        </w:tc>
      </w:tr>
      <w:tr w:rsidR="000A371A" w:rsidRPr="00286DB7" w14:paraId="1BC86006" w14:textId="77777777" w:rsidTr="00200813">
        <w:trPr>
          <w:trHeight w:val="1256"/>
        </w:trPr>
        <w:tc>
          <w:tcPr>
            <w:tcW w:w="2195" w:type="dxa"/>
          </w:tcPr>
          <w:p w14:paraId="08DA1A73" w14:textId="77777777" w:rsidR="000A371A" w:rsidRPr="002A112E" w:rsidRDefault="000A371A" w:rsidP="00FE1704">
            <w:pPr>
              <w:jc w:val="center"/>
              <w:rPr>
                <w:rFonts w:ascii="Arial" w:hAnsi="Arial" w:cs="Arial"/>
                <w:b/>
              </w:rPr>
            </w:pPr>
            <w:r w:rsidRPr="002A112E">
              <w:rPr>
                <w:rFonts w:ascii="Arial" w:hAnsi="Arial" w:cs="Arial"/>
                <w:b/>
              </w:rPr>
              <w:t>Área de trabajo</w:t>
            </w:r>
          </w:p>
          <w:p w14:paraId="32356094" w14:textId="77777777" w:rsidR="000A371A" w:rsidRPr="00286DB7" w:rsidRDefault="000A371A" w:rsidP="00FE1704">
            <w:pPr>
              <w:jc w:val="center"/>
              <w:rPr>
                <w:rFonts w:ascii="Arial" w:hAnsi="Arial" w:cs="Arial"/>
                <w:b/>
              </w:rPr>
            </w:pPr>
            <w:r w:rsidRPr="002A112E">
              <w:rPr>
                <w:rFonts w:ascii="Arial" w:hAnsi="Arial" w:cs="Arial"/>
                <w:b/>
              </w:rPr>
              <w:t>(1.0)</w:t>
            </w:r>
          </w:p>
        </w:tc>
        <w:tc>
          <w:tcPr>
            <w:tcW w:w="2431" w:type="dxa"/>
          </w:tcPr>
          <w:p w14:paraId="44C6ED73" w14:textId="77777777" w:rsidR="000A371A" w:rsidRPr="00286DB7" w:rsidRDefault="000A371A" w:rsidP="00200813">
            <w:pPr>
              <w:jc w:val="both"/>
              <w:rPr>
                <w:rFonts w:ascii="Arial" w:hAnsi="Arial" w:cs="Arial"/>
              </w:rPr>
            </w:pPr>
            <w:r w:rsidRPr="00286DB7">
              <w:rPr>
                <w:rFonts w:ascii="Arial" w:hAnsi="Arial" w:cs="Arial"/>
              </w:rPr>
              <w:t>El equipo deja limpio su lugar de trabajo y se muestra cuidadoso en el uso de material y equipo de laboratorio</w:t>
            </w:r>
          </w:p>
        </w:tc>
        <w:tc>
          <w:tcPr>
            <w:tcW w:w="2329" w:type="dxa"/>
          </w:tcPr>
          <w:p w14:paraId="1E902CE5" w14:textId="77777777" w:rsidR="000A371A" w:rsidRPr="00286DB7" w:rsidRDefault="000A371A" w:rsidP="00200813">
            <w:pPr>
              <w:jc w:val="both"/>
              <w:rPr>
                <w:rFonts w:ascii="Arial" w:hAnsi="Arial" w:cs="Arial"/>
              </w:rPr>
            </w:pPr>
            <w:r w:rsidRPr="00286DB7">
              <w:rPr>
                <w:rFonts w:ascii="Arial" w:hAnsi="Arial" w:cs="Arial"/>
              </w:rPr>
              <w:t>El equipo tiene algunas fallas en la limpieza del lugar de trabajo pero muestra cuidado con el uso de material</w:t>
            </w:r>
          </w:p>
        </w:tc>
        <w:tc>
          <w:tcPr>
            <w:tcW w:w="2192" w:type="dxa"/>
          </w:tcPr>
          <w:p w14:paraId="1C17180C" w14:textId="77777777" w:rsidR="000A371A" w:rsidRPr="00286DB7" w:rsidRDefault="000A371A" w:rsidP="00200813">
            <w:pPr>
              <w:jc w:val="both"/>
              <w:rPr>
                <w:rFonts w:ascii="Arial" w:hAnsi="Arial" w:cs="Arial"/>
              </w:rPr>
            </w:pPr>
            <w:r w:rsidRPr="00286DB7">
              <w:rPr>
                <w:rFonts w:ascii="Arial" w:hAnsi="Arial" w:cs="Arial"/>
              </w:rPr>
              <w:t>El equipo de trabajo no deja limpio su lugar y carecer de buen uso del material.</w:t>
            </w:r>
          </w:p>
        </w:tc>
        <w:tc>
          <w:tcPr>
            <w:tcW w:w="2055" w:type="dxa"/>
          </w:tcPr>
          <w:p w14:paraId="3D024972" w14:textId="77777777" w:rsidR="000A371A" w:rsidRPr="00286DB7" w:rsidRDefault="000A371A" w:rsidP="00FE1704">
            <w:pPr>
              <w:jc w:val="center"/>
              <w:rPr>
                <w:rFonts w:ascii="Arial" w:hAnsi="Arial" w:cs="Arial"/>
              </w:rPr>
            </w:pPr>
          </w:p>
        </w:tc>
      </w:tr>
      <w:tr w:rsidR="000A371A" w:rsidRPr="00286DB7" w14:paraId="62DA3BDE" w14:textId="77777777" w:rsidTr="00FE1704">
        <w:trPr>
          <w:trHeight w:val="517"/>
        </w:trPr>
        <w:tc>
          <w:tcPr>
            <w:tcW w:w="2195" w:type="dxa"/>
          </w:tcPr>
          <w:p w14:paraId="71189633" w14:textId="77777777" w:rsidR="000A371A" w:rsidRDefault="000A371A" w:rsidP="00FE1704">
            <w:pPr>
              <w:jc w:val="center"/>
              <w:rPr>
                <w:rFonts w:ascii="Arial" w:hAnsi="Arial" w:cs="Arial"/>
                <w:b/>
              </w:rPr>
            </w:pPr>
            <w:r>
              <w:rPr>
                <w:rFonts w:ascii="Arial" w:hAnsi="Arial" w:cs="Arial"/>
                <w:b/>
              </w:rPr>
              <w:t>Reporte de laboratorio</w:t>
            </w:r>
          </w:p>
          <w:p w14:paraId="5747226E" w14:textId="77777777" w:rsidR="000A371A" w:rsidRPr="00286DB7" w:rsidRDefault="000A371A" w:rsidP="00FE1704">
            <w:pPr>
              <w:jc w:val="center"/>
              <w:rPr>
                <w:rFonts w:ascii="Arial" w:hAnsi="Arial" w:cs="Arial"/>
                <w:b/>
              </w:rPr>
            </w:pPr>
            <w:r>
              <w:rPr>
                <w:rFonts w:ascii="Arial" w:hAnsi="Arial" w:cs="Arial"/>
                <w:b/>
              </w:rPr>
              <w:t>(1.0)</w:t>
            </w:r>
          </w:p>
        </w:tc>
        <w:tc>
          <w:tcPr>
            <w:tcW w:w="2431" w:type="dxa"/>
          </w:tcPr>
          <w:p w14:paraId="5F00B232" w14:textId="77777777" w:rsidR="000A371A" w:rsidRPr="00286DB7" w:rsidRDefault="000A371A" w:rsidP="00200813">
            <w:pPr>
              <w:jc w:val="both"/>
              <w:rPr>
                <w:rFonts w:ascii="Arial" w:hAnsi="Arial" w:cs="Arial"/>
              </w:rPr>
            </w:pPr>
            <w:r>
              <w:rPr>
                <w:rFonts w:ascii="Arial" w:hAnsi="Arial" w:cs="Arial"/>
              </w:rPr>
              <w:t xml:space="preserve">El equipo entrega el reporte  en el   tiempo indicado  y con todos los aspectos solicitados </w:t>
            </w:r>
          </w:p>
        </w:tc>
        <w:tc>
          <w:tcPr>
            <w:tcW w:w="2329" w:type="dxa"/>
          </w:tcPr>
          <w:p w14:paraId="38C11902" w14:textId="77777777" w:rsidR="000A371A" w:rsidRPr="00286DB7" w:rsidRDefault="000A371A" w:rsidP="00200813">
            <w:pPr>
              <w:jc w:val="both"/>
              <w:rPr>
                <w:rFonts w:ascii="Arial" w:hAnsi="Arial" w:cs="Arial"/>
              </w:rPr>
            </w:pPr>
            <w:r>
              <w:rPr>
                <w:rFonts w:ascii="Arial" w:hAnsi="Arial" w:cs="Arial"/>
              </w:rPr>
              <w:t>El equipo entrega el reporte  en el   tiempo indicado  y con algunos  los aspectos solicitados</w:t>
            </w:r>
          </w:p>
        </w:tc>
        <w:tc>
          <w:tcPr>
            <w:tcW w:w="2192" w:type="dxa"/>
          </w:tcPr>
          <w:p w14:paraId="62E92A55" w14:textId="77777777" w:rsidR="000A371A" w:rsidRPr="00286DB7" w:rsidRDefault="000A371A" w:rsidP="00200813">
            <w:pPr>
              <w:jc w:val="both"/>
              <w:rPr>
                <w:rFonts w:ascii="Arial" w:hAnsi="Arial" w:cs="Arial"/>
              </w:rPr>
            </w:pPr>
            <w:r>
              <w:rPr>
                <w:rFonts w:ascii="Arial" w:hAnsi="Arial" w:cs="Arial"/>
              </w:rPr>
              <w:t>El equipo no entrega el reporte  en el   tiempo indicado  y con algunos los aspectos solicitados</w:t>
            </w:r>
          </w:p>
        </w:tc>
        <w:tc>
          <w:tcPr>
            <w:tcW w:w="2055" w:type="dxa"/>
          </w:tcPr>
          <w:p w14:paraId="2609D918" w14:textId="77777777" w:rsidR="000A371A" w:rsidRPr="00286DB7" w:rsidRDefault="000A371A" w:rsidP="00FE1704">
            <w:pPr>
              <w:jc w:val="center"/>
              <w:rPr>
                <w:rFonts w:ascii="Arial" w:hAnsi="Arial" w:cs="Arial"/>
              </w:rPr>
            </w:pPr>
          </w:p>
        </w:tc>
      </w:tr>
    </w:tbl>
    <w:p w14:paraId="69379ECB" w14:textId="77777777" w:rsidR="001F7BBB" w:rsidRDefault="001F7BBB" w:rsidP="00DE743A">
      <w:pPr>
        <w:rPr>
          <w:rFonts w:cs="Tahoma"/>
          <w:b/>
          <w:szCs w:val="20"/>
        </w:rPr>
      </w:pPr>
    </w:p>
    <w:p w14:paraId="15D3C836" w14:textId="77777777" w:rsidR="001F7BBB" w:rsidRDefault="001F7BBB" w:rsidP="00DE743A">
      <w:pPr>
        <w:rPr>
          <w:rFonts w:cs="Tahoma"/>
          <w:b/>
          <w:szCs w:val="20"/>
        </w:rPr>
      </w:pPr>
    </w:p>
    <w:p w14:paraId="78B479C2" w14:textId="77777777" w:rsidR="001F7BBB" w:rsidRDefault="001F7BBB" w:rsidP="00DE743A">
      <w:pPr>
        <w:rPr>
          <w:rFonts w:cs="Tahoma"/>
          <w:b/>
          <w:szCs w:val="20"/>
        </w:rPr>
      </w:pPr>
    </w:p>
    <w:p w14:paraId="3EB005E2" w14:textId="77777777" w:rsidR="001F7BBB" w:rsidRDefault="001F7BBB" w:rsidP="00DE743A">
      <w:pPr>
        <w:rPr>
          <w:rFonts w:cs="Tahoma"/>
          <w:b/>
          <w:szCs w:val="20"/>
        </w:rPr>
      </w:pPr>
    </w:p>
    <w:p w14:paraId="01DE7311" w14:textId="77777777" w:rsidR="001F7BBB" w:rsidRDefault="001F7BBB" w:rsidP="00DE743A">
      <w:pPr>
        <w:rPr>
          <w:rFonts w:cs="Tahoma"/>
          <w:b/>
          <w:szCs w:val="20"/>
        </w:rPr>
      </w:pPr>
    </w:p>
    <w:p w14:paraId="4DF0FCFC" w14:textId="77777777" w:rsidR="001F7BBB" w:rsidRDefault="001F7BBB" w:rsidP="00DE743A">
      <w:pPr>
        <w:rPr>
          <w:rFonts w:cs="Tahoma"/>
          <w:b/>
          <w:szCs w:val="20"/>
        </w:rPr>
      </w:pPr>
    </w:p>
    <w:p w14:paraId="31263707" w14:textId="77777777" w:rsidR="001F7BBB" w:rsidRDefault="001F7BBB" w:rsidP="00DE743A">
      <w:pPr>
        <w:rPr>
          <w:rFonts w:cs="Tahoma"/>
          <w:b/>
          <w:szCs w:val="20"/>
        </w:rPr>
      </w:pPr>
    </w:p>
    <w:p w14:paraId="2219CC1B" w14:textId="77777777" w:rsidR="00281700" w:rsidRDefault="00281700" w:rsidP="00AA1569">
      <w:pPr>
        <w:jc w:val="center"/>
        <w:rPr>
          <w:rFonts w:ascii="Arial" w:eastAsia="Arial" w:hAnsi="Arial" w:cs="Arial"/>
          <w:b/>
          <w:sz w:val="24"/>
          <w:szCs w:val="24"/>
        </w:rPr>
      </w:pPr>
    </w:p>
    <w:p w14:paraId="52B7E300" w14:textId="77777777" w:rsidR="00281700" w:rsidRDefault="00281700" w:rsidP="00AA1569">
      <w:pPr>
        <w:jc w:val="center"/>
        <w:rPr>
          <w:rFonts w:ascii="Arial" w:eastAsia="Arial" w:hAnsi="Arial" w:cs="Arial"/>
          <w:b/>
          <w:sz w:val="24"/>
          <w:szCs w:val="24"/>
        </w:rPr>
      </w:pPr>
    </w:p>
    <w:p w14:paraId="738C63DE" w14:textId="77777777" w:rsidR="00281700" w:rsidRDefault="00281700" w:rsidP="00AA1569">
      <w:pPr>
        <w:jc w:val="center"/>
        <w:rPr>
          <w:rFonts w:ascii="Arial" w:eastAsia="Arial" w:hAnsi="Arial" w:cs="Arial"/>
          <w:b/>
          <w:sz w:val="24"/>
          <w:szCs w:val="24"/>
        </w:rPr>
      </w:pPr>
    </w:p>
    <w:p w14:paraId="6BE038ED" w14:textId="77777777" w:rsidR="00281700" w:rsidRDefault="00281700" w:rsidP="00AA1569">
      <w:pPr>
        <w:jc w:val="center"/>
        <w:rPr>
          <w:rFonts w:ascii="Arial" w:eastAsia="Arial" w:hAnsi="Arial" w:cs="Arial"/>
          <w:b/>
          <w:sz w:val="24"/>
          <w:szCs w:val="24"/>
        </w:rPr>
      </w:pPr>
    </w:p>
    <w:p w14:paraId="13F4D0EA" w14:textId="77777777" w:rsidR="00281700" w:rsidRDefault="00281700" w:rsidP="00AA1569">
      <w:pPr>
        <w:jc w:val="center"/>
        <w:rPr>
          <w:rFonts w:ascii="Arial" w:eastAsia="Arial" w:hAnsi="Arial" w:cs="Arial"/>
          <w:b/>
          <w:sz w:val="24"/>
          <w:szCs w:val="24"/>
        </w:rPr>
      </w:pPr>
    </w:p>
    <w:p w14:paraId="31FF5B61" w14:textId="77777777" w:rsidR="00281700" w:rsidRDefault="00281700" w:rsidP="00AA1569">
      <w:pPr>
        <w:jc w:val="center"/>
        <w:rPr>
          <w:rFonts w:ascii="Arial" w:eastAsia="Arial" w:hAnsi="Arial" w:cs="Arial"/>
          <w:b/>
          <w:sz w:val="24"/>
          <w:szCs w:val="24"/>
        </w:rPr>
      </w:pPr>
    </w:p>
    <w:p w14:paraId="2C615ED2" w14:textId="77777777" w:rsidR="00281700" w:rsidRDefault="00281700" w:rsidP="00AA1569">
      <w:pPr>
        <w:jc w:val="center"/>
        <w:rPr>
          <w:rFonts w:ascii="Arial" w:eastAsia="Arial" w:hAnsi="Arial" w:cs="Arial"/>
          <w:b/>
          <w:sz w:val="24"/>
          <w:szCs w:val="24"/>
        </w:rPr>
      </w:pPr>
    </w:p>
    <w:p w14:paraId="2E7F7C2D" w14:textId="77777777" w:rsidR="00281700" w:rsidRDefault="00281700" w:rsidP="00AA1569">
      <w:pPr>
        <w:jc w:val="center"/>
        <w:rPr>
          <w:rFonts w:ascii="Arial" w:eastAsia="Arial" w:hAnsi="Arial" w:cs="Arial"/>
          <w:b/>
          <w:sz w:val="24"/>
          <w:szCs w:val="24"/>
        </w:rPr>
      </w:pPr>
    </w:p>
    <w:p w14:paraId="6BCB94AD" w14:textId="77777777" w:rsidR="00281700" w:rsidRDefault="00281700" w:rsidP="00AA1569">
      <w:pPr>
        <w:jc w:val="center"/>
        <w:rPr>
          <w:rFonts w:ascii="Arial" w:eastAsia="Arial" w:hAnsi="Arial" w:cs="Arial"/>
          <w:b/>
          <w:sz w:val="24"/>
          <w:szCs w:val="24"/>
        </w:rPr>
      </w:pPr>
    </w:p>
    <w:p w14:paraId="7C1391E0" w14:textId="77777777" w:rsidR="00281700" w:rsidRDefault="00281700" w:rsidP="00AA1569">
      <w:pPr>
        <w:jc w:val="center"/>
        <w:rPr>
          <w:rFonts w:ascii="Arial" w:eastAsia="Arial" w:hAnsi="Arial" w:cs="Arial"/>
          <w:b/>
          <w:sz w:val="24"/>
          <w:szCs w:val="24"/>
        </w:rPr>
      </w:pPr>
    </w:p>
    <w:p w14:paraId="15D04746" w14:textId="77777777" w:rsidR="00281700" w:rsidRDefault="00281700" w:rsidP="00AA1569">
      <w:pPr>
        <w:jc w:val="center"/>
        <w:rPr>
          <w:rFonts w:ascii="Arial" w:eastAsia="Arial" w:hAnsi="Arial" w:cs="Arial"/>
          <w:b/>
          <w:sz w:val="24"/>
          <w:szCs w:val="24"/>
        </w:rPr>
      </w:pPr>
    </w:p>
    <w:p w14:paraId="724AF682" w14:textId="77777777" w:rsidR="00281700" w:rsidRDefault="00281700" w:rsidP="00AA1569">
      <w:pPr>
        <w:jc w:val="center"/>
        <w:rPr>
          <w:rFonts w:ascii="Arial" w:eastAsia="Arial" w:hAnsi="Arial" w:cs="Arial"/>
          <w:b/>
          <w:sz w:val="24"/>
          <w:szCs w:val="24"/>
        </w:rPr>
      </w:pPr>
    </w:p>
    <w:p w14:paraId="40DFCE44" w14:textId="77777777" w:rsidR="00281700" w:rsidRDefault="00281700" w:rsidP="00AA1569">
      <w:pPr>
        <w:jc w:val="center"/>
        <w:rPr>
          <w:rFonts w:ascii="Arial" w:eastAsia="Arial" w:hAnsi="Arial" w:cs="Arial"/>
          <w:b/>
          <w:sz w:val="24"/>
          <w:szCs w:val="24"/>
        </w:rPr>
      </w:pPr>
    </w:p>
    <w:p w14:paraId="64F8D60D" w14:textId="77777777" w:rsidR="00B9593C" w:rsidRDefault="00B9593C" w:rsidP="00281700">
      <w:pPr>
        <w:jc w:val="center"/>
        <w:rPr>
          <w:rFonts w:ascii="Arial" w:eastAsia="Arial" w:hAnsi="Arial" w:cs="Arial"/>
          <w:b/>
          <w:sz w:val="24"/>
          <w:szCs w:val="24"/>
        </w:rPr>
      </w:pPr>
    </w:p>
    <w:p w14:paraId="39389846" w14:textId="77777777" w:rsidR="00B9593C" w:rsidRDefault="00B9593C" w:rsidP="00281700">
      <w:pPr>
        <w:jc w:val="center"/>
        <w:rPr>
          <w:rFonts w:ascii="Arial" w:eastAsia="Arial" w:hAnsi="Arial" w:cs="Arial"/>
          <w:b/>
          <w:sz w:val="24"/>
          <w:szCs w:val="24"/>
        </w:rPr>
      </w:pPr>
    </w:p>
    <w:p w14:paraId="4B369051" w14:textId="77777777" w:rsidR="00B9593C" w:rsidRDefault="00B9593C" w:rsidP="00281700">
      <w:pPr>
        <w:jc w:val="center"/>
        <w:rPr>
          <w:rFonts w:ascii="Arial" w:eastAsia="Arial" w:hAnsi="Arial" w:cs="Arial"/>
          <w:b/>
          <w:sz w:val="24"/>
          <w:szCs w:val="24"/>
        </w:rPr>
      </w:pPr>
    </w:p>
    <w:p w14:paraId="074B59EE" w14:textId="77777777" w:rsidR="00B9593C" w:rsidRDefault="00B9593C" w:rsidP="00281700">
      <w:pPr>
        <w:jc w:val="center"/>
        <w:rPr>
          <w:rFonts w:ascii="Arial" w:eastAsia="Arial" w:hAnsi="Arial" w:cs="Arial"/>
          <w:b/>
          <w:sz w:val="24"/>
          <w:szCs w:val="24"/>
        </w:rPr>
      </w:pPr>
    </w:p>
    <w:p w14:paraId="70C5C584" w14:textId="77777777" w:rsidR="00B9593C" w:rsidRDefault="00B9593C" w:rsidP="00281700">
      <w:pPr>
        <w:jc w:val="center"/>
        <w:rPr>
          <w:rFonts w:ascii="Arial" w:eastAsia="Arial" w:hAnsi="Arial" w:cs="Arial"/>
          <w:b/>
          <w:sz w:val="24"/>
          <w:szCs w:val="24"/>
        </w:rPr>
      </w:pPr>
    </w:p>
    <w:p w14:paraId="6E3752C9" w14:textId="77777777" w:rsidR="00B9593C" w:rsidRDefault="00B9593C" w:rsidP="00281700">
      <w:pPr>
        <w:jc w:val="center"/>
        <w:rPr>
          <w:rFonts w:ascii="Arial" w:eastAsia="Arial" w:hAnsi="Arial" w:cs="Arial"/>
          <w:b/>
          <w:sz w:val="24"/>
          <w:szCs w:val="24"/>
        </w:rPr>
      </w:pPr>
    </w:p>
    <w:p w14:paraId="5B6FD058" w14:textId="77777777" w:rsidR="00B9593C" w:rsidRDefault="00B9593C" w:rsidP="00281700">
      <w:pPr>
        <w:jc w:val="center"/>
        <w:rPr>
          <w:rFonts w:ascii="Arial" w:eastAsia="Arial" w:hAnsi="Arial" w:cs="Arial"/>
          <w:b/>
          <w:sz w:val="24"/>
          <w:szCs w:val="24"/>
        </w:rPr>
      </w:pPr>
    </w:p>
    <w:p w14:paraId="6B98AC63" w14:textId="77777777" w:rsidR="00B9593C" w:rsidRDefault="00B9593C" w:rsidP="00281700">
      <w:pPr>
        <w:jc w:val="center"/>
        <w:rPr>
          <w:rFonts w:ascii="Arial" w:eastAsia="Arial" w:hAnsi="Arial" w:cs="Arial"/>
          <w:b/>
          <w:sz w:val="24"/>
          <w:szCs w:val="24"/>
        </w:rPr>
      </w:pPr>
    </w:p>
    <w:p w14:paraId="5B1A4BCC" w14:textId="77777777" w:rsidR="00B9593C" w:rsidRDefault="00B9593C" w:rsidP="00281700">
      <w:pPr>
        <w:jc w:val="center"/>
        <w:rPr>
          <w:rFonts w:ascii="Arial" w:eastAsia="Arial" w:hAnsi="Arial" w:cs="Arial"/>
          <w:b/>
          <w:sz w:val="24"/>
          <w:szCs w:val="24"/>
        </w:rPr>
      </w:pPr>
    </w:p>
    <w:p w14:paraId="1ADAB870" w14:textId="77777777" w:rsidR="00B9593C" w:rsidRDefault="00B9593C" w:rsidP="00281700">
      <w:pPr>
        <w:jc w:val="center"/>
        <w:rPr>
          <w:rFonts w:ascii="Arial" w:eastAsia="Arial" w:hAnsi="Arial" w:cs="Arial"/>
          <w:b/>
          <w:sz w:val="24"/>
          <w:szCs w:val="24"/>
        </w:rPr>
      </w:pPr>
    </w:p>
    <w:p w14:paraId="53E266AB" w14:textId="77777777" w:rsidR="00200813" w:rsidRDefault="00200813" w:rsidP="00281700">
      <w:pPr>
        <w:jc w:val="center"/>
        <w:rPr>
          <w:rFonts w:ascii="Arial" w:eastAsia="Arial" w:hAnsi="Arial" w:cs="Arial"/>
          <w:b/>
          <w:sz w:val="24"/>
          <w:szCs w:val="24"/>
        </w:rPr>
      </w:pPr>
    </w:p>
    <w:p w14:paraId="2F89A0FD" w14:textId="77777777" w:rsidR="00200813" w:rsidRDefault="00200813" w:rsidP="00281700">
      <w:pPr>
        <w:jc w:val="center"/>
        <w:rPr>
          <w:rFonts w:ascii="Arial" w:eastAsia="Arial" w:hAnsi="Arial" w:cs="Arial"/>
          <w:b/>
          <w:sz w:val="24"/>
          <w:szCs w:val="24"/>
        </w:rPr>
      </w:pPr>
    </w:p>
    <w:p w14:paraId="1B67B722" w14:textId="77777777" w:rsidR="00281700" w:rsidRDefault="00281700" w:rsidP="00281700">
      <w:pPr>
        <w:jc w:val="center"/>
        <w:rPr>
          <w:rFonts w:ascii="Arial" w:eastAsia="Arial" w:hAnsi="Arial" w:cs="Arial"/>
          <w:b/>
          <w:sz w:val="24"/>
          <w:szCs w:val="24"/>
        </w:rPr>
      </w:pPr>
      <w:r>
        <w:rPr>
          <w:rFonts w:ascii="Arial" w:eastAsia="Arial" w:hAnsi="Arial" w:cs="Arial"/>
          <w:b/>
          <w:sz w:val="24"/>
          <w:szCs w:val="24"/>
        </w:rPr>
        <w:lastRenderedPageBreak/>
        <w:t>CONTENIDOS PROGRAMÁTICOS</w:t>
      </w:r>
    </w:p>
    <w:p w14:paraId="74E945C7" w14:textId="77777777" w:rsidR="00281700" w:rsidRDefault="00281700" w:rsidP="00281700">
      <w:pPr>
        <w:jc w:val="center"/>
      </w:pPr>
    </w:p>
    <w:tbl>
      <w:tblPr>
        <w:tblW w:w="1357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69"/>
        <w:gridCol w:w="5992"/>
        <w:gridCol w:w="2640"/>
        <w:gridCol w:w="3074"/>
      </w:tblGrid>
      <w:tr w:rsidR="00281700" w14:paraId="6BD68E94" w14:textId="77777777" w:rsidTr="00281700">
        <w:trPr>
          <w:trHeight w:val="300"/>
        </w:trPr>
        <w:tc>
          <w:tcPr>
            <w:tcW w:w="1870" w:type="dxa"/>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3426C680" w14:textId="77777777" w:rsidR="00281700" w:rsidRDefault="00281700">
            <w:r>
              <w:rPr>
                <w:rFonts w:ascii="Arial" w:eastAsia="Arial" w:hAnsi="Arial" w:cs="Arial"/>
                <w:b/>
                <w:sz w:val="24"/>
                <w:szCs w:val="24"/>
              </w:rPr>
              <w:t>MÓDULO III</w:t>
            </w:r>
          </w:p>
        </w:tc>
        <w:tc>
          <w:tcPr>
            <w:tcW w:w="5993" w:type="dxa"/>
            <w:tcBorders>
              <w:top w:val="single" w:sz="4" w:space="0" w:color="000000"/>
              <w:left w:val="single" w:sz="4" w:space="0" w:color="000000"/>
              <w:bottom w:val="single" w:sz="4" w:space="0" w:color="000000"/>
              <w:right w:val="single" w:sz="4" w:space="0" w:color="000000"/>
            </w:tcBorders>
            <w:vAlign w:val="center"/>
            <w:hideMark/>
          </w:tcPr>
          <w:p w14:paraId="4E99E2DB" w14:textId="77777777" w:rsidR="00281700" w:rsidRDefault="00281700">
            <w:r>
              <w:rPr>
                <w:rFonts w:ascii="Arial" w:eastAsia="Arial" w:hAnsi="Arial" w:cs="Arial"/>
                <w:b/>
                <w:sz w:val="24"/>
                <w:szCs w:val="24"/>
              </w:rPr>
              <w:t>PROTEÍNAS</w:t>
            </w:r>
          </w:p>
        </w:tc>
        <w:tc>
          <w:tcPr>
            <w:tcW w:w="2640" w:type="dxa"/>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00A0DAE8" w14:textId="77777777" w:rsidR="00281700" w:rsidRDefault="00281700">
            <w:r>
              <w:rPr>
                <w:rFonts w:ascii="Arial" w:eastAsia="Arial" w:hAnsi="Arial" w:cs="Arial"/>
                <w:b/>
                <w:sz w:val="24"/>
                <w:szCs w:val="24"/>
              </w:rPr>
              <w:t>Sesiones previstas</w:t>
            </w:r>
          </w:p>
        </w:tc>
        <w:tc>
          <w:tcPr>
            <w:tcW w:w="3074" w:type="dxa"/>
            <w:tcBorders>
              <w:top w:val="single" w:sz="4" w:space="0" w:color="000000"/>
              <w:left w:val="single" w:sz="4" w:space="0" w:color="000000"/>
              <w:bottom w:val="single" w:sz="4" w:space="0" w:color="000000"/>
              <w:right w:val="single" w:sz="4" w:space="0" w:color="000000"/>
            </w:tcBorders>
            <w:vAlign w:val="center"/>
            <w:hideMark/>
          </w:tcPr>
          <w:p w14:paraId="35FAA69C" w14:textId="77777777" w:rsidR="00281700" w:rsidRDefault="00281700">
            <w:r>
              <w:rPr>
                <w:rFonts w:ascii="Arial" w:eastAsia="Arial" w:hAnsi="Arial" w:cs="Arial"/>
                <w:b/>
                <w:sz w:val="24"/>
                <w:szCs w:val="24"/>
              </w:rPr>
              <w:t>8</w:t>
            </w:r>
          </w:p>
        </w:tc>
      </w:tr>
      <w:tr w:rsidR="00281700" w14:paraId="2737E7DB" w14:textId="77777777" w:rsidTr="00281700">
        <w:trPr>
          <w:trHeight w:val="280"/>
        </w:trPr>
        <w:tc>
          <w:tcPr>
            <w:tcW w:w="1870" w:type="dxa"/>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2128BC41" w14:textId="77777777" w:rsidR="00281700" w:rsidRDefault="00281700">
            <w:r>
              <w:rPr>
                <w:rFonts w:ascii="Arial" w:eastAsia="Arial" w:hAnsi="Arial" w:cs="Arial"/>
                <w:b/>
                <w:sz w:val="24"/>
                <w:szCs w:val="24"/>
              </w:rPr>
              <w:t>Propósito:</w:t>
            </w:r>
          </w:p>
        </w:tc>
        <w:tc>
          <w:tcPr>
            <w:tcW w:w="11707" w:type="dxa"/>
            <w:gridSpan w:val="3"/>
            <w:tcBorders>
              <w:top w:val="single" w:sz="4" w:space="0" w:color="000000"/>
              <w:left w:val="single" w:sz="4" w:space="0" w:color="000000"/>
              <w:bottom w:val="single" w:sz="4" w:space="0" w:color="000000"/>
              <w:right w:val="single" w:sz="4" w:space="0" w:color="000000"/>
            </w:tcBorders>
            <w:vAlign w:val="center"/>
            <w:hideMark/>
          </w:tcPr>
          <w:p w14:paraId="32CAC016" w14:textId="77777777" w:rsidR="00281700" w:rsidRDefault="00281700">
            <w:r>
              <w:rPr>
                <w:rFonts w:ascii="Arial" w:eastAsia="Arial" w:hAnsi="Arial" w:cs="Arial"/>
                <w:sz w:val="24"/>
                <w:szCs w:val="24"/>
              </w:rPr>
              <w:t xml:space="preserve">Comprende la estructura, nomenclatura y función de las proteínas en los seres vivos, así como las bases para </w:t>
            </w:r>
            <w:r>
              <w:rPr>
                <w:rFonts w:ascii="Arial" w:eastAsia="Times New Roman" w:hAnsi="Arial" w:cs="Arial"/>
                <w:sz w:val="24"/>
                <w:szCs w:val="24"/>
              </w:rPr>
              <w:t>el estudio de la Bioquímica</w:t>
            </w:r>
            <w:r>
              <w:rPr>
                <w:rFonts w:ascii="Arial" w:eastAsia="Arial" w:hAnsi="Arial" w:cs="Arial"/>
                <w:color w:val="333333"/>
                <w:sz w:val="24"/>
                <w:szCs w:val="24"/>
              </w:rPr>
              <w:t>.</w:t>
            </w:r>
            <w:r>
              <w:rPr>
                <w:rFonts w:ascii="Arial" w:eastAsia="Arial" w:hAnsi="Arial" w:cs="Arial"/>
                <w:sz w:val="24"/>
                <w:szCs w:val="24"/>
                <w:highlight w:val="white"/>
              </w:rPr>
              <w:t xml:space="preserve"> </w:t>
            </w:r>
            <w:r>
              <w:rPr>
                <w:rFonts w:ascii="Arial" w:eastAsia="Arial" w:hAnsi="Arial" w:cs="Arial"/>
                <w:szCs w:val="20"/>
              </w:rPr>
              <w:t xml:space="preserve"> </w:t>
            </w:r>
          </w:p>
        </w:tc>
      </w:tr>
    </w:tbl>
    <w:p w14:paraId="26C68A90" w14:textId="77777777" w:rsidR="00281700" w:rsidRDefault="00281700" w:rsidP="00281700">
      <w:pPr>
        <w:jc w:val="cente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3"/>
        <w:gridCol w:w="1816"/>
        <w:gridCol w:w="2237"/>
        <w:gridCol w:w="1766"/>
        <w:gridCol w:w="1990"/>
        <w:gridCol w:w="1990"/>
        <w:gridCol w:w="1990"/>
      </w:tblGrid>
      <w:tr w:rsidR="00281700" w14:paraId="09DECE4C" w14:textId="77777777" w:rsidTr="00281700">
        <w:trPr>
          <w:trHeight w:val="260"/>
          <w:jc w:val="center"/>
        </w:trPr>
        <w:tc>
          <w:tcPr>
            <w:tcW w:w="644" w:type="pct"/>
            <w:vMerge w:val="restart"/>
            <w:tcBorders>
              <w:top w:val="single" w:sz="4" w:space="0" w:color="000000"/>
              <w:left w:val="single" w:sz="4" w:space="0" w:color="000000"/>
              <w:bottom w:val="single" w:sz="4" w:space="0" w:color="000000"/>
              <w:right w:val="single" w:sz="4" w:space="0" w:color="000000"/>
            </w:tcBorders>
            <w:shd w:val="clear" w:color="auto" w:fill="C4BC96"/>
            <w:vAlign w:val="center"/>
            <w:hideMark/>
          </w:tcPr>
          <w:p w14:paraId="29BE6D29" w14:textId="77777777" w:rsidR="00281700" w:rsidRDefault="00281700">
            <w:pPr>
              <w:jc w:val="center"/>
            </w:pPr>
            <w:r>
              <w:rPr>
                <w:rFonts w:ascii="Arial" w:eastAsia="Arial" w:hAnsi="Arial" w:cs="Arial"/>
                <w:b/>
                <w:sz w:val="24"/>
                <w:szCs w:val="24"/>
              </w:rPr>
              <w:t>TEMÁTICA</w:t>
            </w:r>
          </w:p>
        </w:tc>
        <w:tc>
          <w:tcPr>
            <w:tcW w:w="2188" w:type="pct"/>
            <w:gridSpan w:val="3"/>
            <w:tcBorders>
              <w:top w:val="single" w:sz="4" w:space="0" w:color="000000"/>
              <w:left w:val="single" w:sz="4" w:space="0" w:color="000000"/>
              <w:bottom w:val="single" w:sz="4" w:space="0" w:color="000000"/>
              <w:right w:val="single" w:sz="4" w:space="0" w:color="000000"/>
            </w:tcBorders>
            <w:shd w:val="clear" w:color="auto" w:fill="C4BC96"/>
            <w:vAlign w:val="center"/>
            <w:hideMark/>
          </w:tcPr>
          <w:p w14:paraId="096E963D" w14:textId="77777777" w:rsidR="00281700" w:rsidRDefault="00281700">
            <w:pPr>
              <w:jc w:val="center"/>
            </w:pPr>
            <w:r>
              <w:rPr>
                <w:rFonts w:ascii="Arial" w:eastAsia="Arial" w:hAnsi="Arial" w:cs="Arial"/>
                <w:b/>
                <w:sz w:val="24"/>
                <w:szCs w:val="24"/>
              </w:rPr>
              <w:t>DOMINIOS DE LOS APRENDIZAJES</w:t>
            </w:r>
          </w:p>
        </w:tc>
        <w:tc>
          <w:tcPr>
            <w:tcW w:w="1445" w:type="pct"/>
            <w:gridSpan w:val="2"/>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72865B8D" w14:textId="77777777" w:rsidR="00281700" w:rsidRDefault="00281700">
            <w:pPr>
              <w:jc w:val="center"/>
            </w:pPr>
            <w:r>
              <w:rPr>
                <w:rFonts w:ascii="Arial" w:eastAsia="Arial" w:hAnsi="Arial" w:cs="Arial"/>
                <w:b/>
                <w:sz w:val="24"/>
                <w:szCs w:val="24"/>
              </w:rPr>
              <w:t>PERFIL DE EGRESO</w:t>
            </w: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277335AC" w14:textId="77777777" w:rsidR="00281700" w:rsidRDefault="00281700">
            <w:pPr>
              <w:jc w:val="center"/>
              <w:rPr>
                <w:rFonts w:ascii="Arial" w:eastAsia="Arial" w:hAnsi="Arial" w:cs="Arial"/>
                <w:b/>
                <w:sz w:val="24"/>
                <w:szCs w:val="24"/>
              </w:rPr>
            </w:pPr>
            <w:r>
              <w:rPr>
                <w:rFonts w:ascii="Arial" w:hAnsi="Arial" w:cs="Arial"/>
                <w:b/>
                <w:bCs/>
                <w:color w:val="auto"/>
                <w:sz w:val="24"/>
                <w:szCs w:val="24"/>
              </w:rPr>
              <w:t>ESTRATEGIAS/ TÉCNICAS SUGERIDAS</w:t>
            </w:r>
          </w:p>
        </w:tc>
      </w:tr>
      <w:tr w:rsidR="00281700" w14:paraId="78917FEA" w14:textId="77777777" w:rsidTr="00281700">
        <w:trPr>
          <w:trHeight w:val="840"/>
          <w:jc w:val="center"/>
        </w:trPr>
        <w:tc>
          <w:tcPr>
            <w:tcW w:w="644" w:type="pct"/>
            <w:vMerge/>
            <w:tcBorders>
              <w:top w:val="single" w:sz="4" w:space="0" w:color="000000"/>
              <w:left w:val="single" w:sz="4" w:space="0" w:color="000000"/>
              <w:bottom w:val="single" w:sz="4" w:space="0" w:color="000000"/>
              <w:right w:val="single" w:sz="4" w:space="0" w:color="000000"/>
            </w:tcBorders>
            <w:vAlign w:val="center"/>
            <w:hideMark/>
          </w:tcPr>
          <w:p w14:paraId="439CDFAC" w14:textId="77777777" w:rsidR="00281700" w:rsidRDefault="00281700"/>
        </w:tc>
        <w:tc>
          <w:tcPr>
            <w:tcW w:w="684" w:type="pct"/>
            <w:tcBorders>
              <w:top w:val="single" w:sz="4" w:space="0" w:color="000000"/>
              <w:left w:val="single" w:sz="4" w:space="0" w:color="000000"/>
              <w:bottom w:val="single" w:sz="4" w:space="0" w:color="000000"/>
              <w:right w:val="single" w:sz="4" w:space="0" w:color="000000"/>
            </w:tcBorders>
            <w:shd w:val="clear" w:color="auto" w:fill="C4BC96"/>
            <w:vAlign w:val="center"/>
            <w:hideMark/>
          </w:tcPr>
          <w:p w14:paraId="743DADCF" w14:textId="77777777" w:rsidR="00281700" w:rsidRPr="00281700" w:rsidRDefault="00281700">
            <w:pPr>
              <w:jc w:val="center"/>
              <w:rPr>
                <w:sz w:val="22"/>
              </w:rPr>
            </w:pPr>
            <w:r w:rsidRPr="00281700">
              <w:rPr>
                <w:rFonts w:ascii="Arial" w:eastAsia="Arial" w:hAnsi="Arial" w:cs="Arial"/>
                <w:b/>
                <w:sz w:val="22"/>
                <w:szCs w:val="24"/>
              </w:rPr>
              <w:t>CONCEPTUAL</w:t>
            </w:r>
          </w:p>
        </w:tc>
        <w:tc>
          <w:tcPr>
            <w:tcW w:w="839" w:type="pct"/>
            <w:tcBorders>
              <w:top w:val="single" w:sz="4" w:space="0" w:color="000000"/>
              <w:left w:val="single" w:sz="4" w:space="0" w:color="000000"/>
              <w:bottom w:val="single" w:sz="4" w:space="0" w:color="000000"/>
              <w:right w:val="single" w:sz="4" w:space="0" w:color="000000"/>
            </w:tcBorders>
            <w:shd w:val="clear" w:color="auto" w:fill="C4BC96"/>
            <w:vAlign w:val="center"/>
            <w:hideMark/>
          </w:tcPr>
          <w:p w14:paraId="7D41E6B7" w14:textId="77777777" w:rsidR="00281700" w:rsidRPr="00281700" w:rsidRDefault="00281700">
            <w:pPr>
              <w:jc w:val="center"/>
              <w:rPr>
                <w:sz w:val="22"/>
              </w:rPr>
            </w:pPr>
            <w:r w:rsidRPr="00281700">
              <w:rPr>
                <w:rFonts w:ascii="Arial" w:eastAsia="Arial" w:hAnsi="Arial" w:cs="Arial"/>
                <w:b/>
                <w:sz w:val="22"/>
                <w:szCs w:val="24"/>
              </w:rPr>
              <w:t>PROCEDIMENTAL</w:t>
            </w:r>
          </w:p>
        </w:tc>
        <w:tc>
          <w:tcPr>
            <w:tcW w:w="665" w:type="pct"/>
            <w:tcBorders>
              <w:top w:val="single" w:sz="4" w:space="0" w:color="000000"/>
              <w:left w:val="single" w:sz="4" w:space="0" w:color="000000"/>
              <w:bottom w:val="single" w:sz="4" w:space="0" w:color="000000"/>
              <w:right w:val="single" w:sz="4" w:space="0" w:color="000000"/>
            </w:tcBorders>
            <w:shd w:val="clear" w:color="auto" w:fill="C4BC96"/>
            <w:vAlign w:val="center"/>
            <w:hideMark/>
          </w:tcPr>
          <w:p w14:paraId="643CF8E2" w14:textId="77777777" w:rsidR="00281700" w:rsidRPr="00281700" w:rsidRDefault="00281700">
            <w:pPr>
              <w:jc w:val="center"/>
              <w:rPr>
                <w:sz w:val="22"/>
              </w:rPr>
            </w:pPr>
            <w:r w:rsidRPr="00281700">
              <w:rPr>
                <w:rFonts w:ascii="Arial" w:eastAsia="Arial" w:hAnsi="Arial" w:cs="Arial"/>
                <w:b/>
                <w:sz w:val="22"/>
                <w:szCs w:val="24"/>
              </w:rPr>
              <w:t>ACTITUDINAL</w:t>
            </w:r>
          </w:p>
        </w:tc>
        <w:tc>
          <w:tcPr>
            <w:tcW w:w="723" w:type="pct"/>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1224E06E" w14:textId="77777777" w:rsidR="00281700" w:rsidRDefault="00281700">
            <w:pPr>
              <w:jc w:val="center"/>
            </w:pPr>
            <w:r>
              <w:rPr>
                <w:rFonts w:ascii="Arial" w:eastAsia="Arial" w:hAnsi="Arial" w:cs="Arial"/>
                <w:b/>
                <w:sz w:val="24"/>
                <w:szCs w:val="24"/>
              </w:rPr>
              <w:t>COMPETENCIA DISCIPLINAR</w:t>
            </w:r>
          </w:p>
        </w:tc>
        <w:tc>
          <w:tcPr>
            <w:tcW w:w="723" w:type="pct"/>
            <w:tcBorders>
              <w:top w:val="single" w:sz="4" w:space="0" w:color="000000"/>
              <w:left w:val="single" w:sz="4" w:space="0" w:color="000000"/>
              <w:bottom w:val="single" w:sz="4" w:space="0" w:color="000000"/>
              <w:right w:val="single" w:sz="4" w:space="0" w:color="000000"/>
            </w:tcBorders>
            <w:shd w:val="clear" w:color="auto" w:fill="DDD9C3"/>
            <w:vAlign w:val="center"/>
            <w:hideMark/>
          </w:tcPr>
          <w:p w14:paraId="2BC285C6" w14:textId="77777777" w:rsidR="00281700" w:rsidRDefault="00281700">
            <w:pPr>
              <w:jc w:val="center"/>
            </w:pPr>
            <w:r>
              <w:rPr>
                <w:rFonts w:ascii="Arial" w:eastAsia="Arial" w:hAnsi="Arial" w:cs="Arial"/>
                <w:b/>
                <w:sz w:val="24"/>
                <w:szCs w:val="24"/>
              </w:rPr>
              <w:t>COMPETENCIA GENÉRICA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092BE0A" w14:textId="77777777" w:rsidR="00281700" w:rsidRDefault="00281700">
            <w:pPr>
              <w:rPr>
                <w:rFonts w:ascii="Arial" w:eastAsia="Arial" w:hAnsi="Arial" w:cs="Arial"/>
                <w:b/>
                <w:sz w:val="24"/>
                <w:szCs w:val="24"/>
              </w:rPr>
            </w:pPr>
          </w:p>
        </w:tc>
      </w:tr>
      <w:tr w:rsidR="00281700" w14:paraId="70FEE5BA" w14:textId="77777777" w:rsidTr="00281700">
        <w:trPr>
          <w:trHeight w:val="631"/>
          <w:jc w:val="center"/>
        </w:trPr>
        <w:tc>
          <w:tcPr>
            <w:tcW w:w="644" w:type="pct"/>
            <w:tcBorders>
              <w:top w:val="single" w:sz="4" w:space="0" w:color="000000"/>
              <w:left w:val="single" w:sz="4" w:space="0" w:color="000000"/>
              <w:bottom w:val="single" w:sz="4" w:space="0" w:color="000000"/>
              <w:right w:val="single" w:sz="4" w:space="0" w:color="000000"/>
            </w:tcBorders>
            <w:shd w:val="clear" w:color="auto" w:fill="DDD9C3"/>
          </w:tcPr>
          <w:p w14:paraId="00E51EA3" w14:textId="77777777" w:rsidR="00281700" w:rsidRDefault="00281700">
            <w:pPr>
              <w:jc w:val="both"/>
            </w:pPr>
            <w:r>
              <w:rPr>
                <w:rFonts w:ascii="Arial" w:eastAsia="Arial" w:hAnsi="Arial" w:cs="Arial"/>
                <w:b/>
              </w:rPr>
              <w:t>3.1. Aminoácidos</w:t>
            </w:r>
          </w:p>
          <w:p w14:paraId="70D4F29B" w14:textId="77777777" w:rsidR="00281700" w:rsidRDefault="00281700">
            <w:pPr>
              <w:jc w:val="both"/>
            </w:pPr>
            <w:r>
              <w:rPr>
                <w:rFonts w:ascii="Arial" w:eastAsia="Arial" w:hAnsi="Arial" w:cs="Arial"/>
              </w:rPr>
              <w:t>3.1.1. Concepto</w:t>
            </w:r>
          </w:p>
          <w:p w14:paraId="346C28A2" w14:textId="77777777" w:rsidR="00281700" w:rsidRDefault="00281700">
            <w:pPr>
              <w:jc w:val="both"/>
            </w:pPr>
            <w:r>
              <w:rPr>
                <w:rFonts w:ascii="Arial" w:eastAsia="Arial" w:hAnsi="Arial" w:cs="Arial"/>
              </w:rPr>
              <w:t xml:space="preserve">3.1.2. Estructura </w:t>
            </w:r>
          </w:p>
          <w:p w14:paraId="345FABB0" w14:textId="77777777" w:rsidR="00281700" w:rsidRDefault="00281700">
            <w:pPr>
              <w:jc w:val="both"/>
            </w:pPr>
            <w:r>
              <w:rPr>
                <w:rFonts w:ascii="Arial" w:eastAsia="Arial" w:hAnsi="Arial" w:cs="Arial"/>
              </w:rPr>
              <w:t>3.1.3. Clasificación</w:t>
            </w:r>
          </w:p>
          <w:p w14:paraId="554A5ACC" w14:textId="77777777" w:rsidR="00281700" w:rsidRDefault="00281700">
            <w:pPr>
              <w:jc w:val="both"/>
            </w:pPr>
            <w:r>
              <w:rPr>
                <w:rFonts w:ascii="Arial" w:eastAsia="Arial" w:hAnsi="Arial" w:cs="Arial"/>
              </w:rPr>
              <w:t>3.1.4. Enlace peptídico</w:t>
            </w:r>
          </w:p>
          <w:p w14:paraId="208A387A" w14:textId="77777777" w:rsidR="00281700" w:rsidRDefault="00281700">
            <w:pPr>
              <w:ind w:left="720" w:hanging="720"/>
              <w:jc w:val="both"/>
            </w:pPr>
          </w:p>
        </w:tc>
        <w:tc>
          <w:tcPr>
            <w:tcW w:w="684" w:type="pct"/>
            <w:tcBorders>
              <w:top w:val="single" w:sz="4" w:space="0" w:color="000000"/>
              <w:left w:val="single" w:sz="4" w:space="0" w:color="000000"/>
              <w:bottom w:val="single" w:sz="4" w:space="0" w:color="000000"/>
              <w:right w:val="single" w:sz="4" w:space="0" w:color="000000"/>
            </w:tcBorders>
          </w:tcPr>
          <w:p w14:paraId="71A5572A" w14:textId="77777777" w:rsidR="00281700" w:rsidRDefault="00281700">
            <w:pPr>
              <w:jc w:val="both"/>
            </w:pPr>
            <w:r>
              <w:rPr>
                <w:rFonts w:ascii="Arial" w:eastAsia="Arial" w:hAnsi="Arial" w:cs="Arial"/>
              </w:rPr>
              <w:t>Enuncia el concepto de aminoácido.</w:t>
            </w:r>
          </w:p>
          <w:p w14:paraId="6F0DE4F6" w14:textId="77777777" w:rsidR="00281700" w:rsidRDefault="00281700">
            <w:pPr>
              <w:jc w:val="both"/>
            </w:pPr>
          </w:p>
          <w:p w14:paraId="03159134" w14:textId="77777777" w:rsidR="00281700" w:rsidRDefault="00281700">
            <w:pPr>
              <w:jc w:val="both"/>
            </w:pPr>
            <w:r>
              <w:rPr>
                <w:rFonts w:ascii="Arial" w:eastAsia="Arial" w:hAnsi="Arial" w:cs="Arial"/>
              </w:rPr>
              <w:t>Reconoce los grupos funcionales presentes en un aminoácido.</w:t>
            </w:r>
          </w:p>
          <w:p w14:paraId="6D7037A7" w14:textId="77777777" w:rsidR="00281700" w:rsidRDefault="00281700">
            <w:pPr>
              <w:jc w:val="both"/>
            </w:pPr>
          </w:p>
          <w:p w14:paraId="0513F19E" w14:textId="77777777" w:rsidR="00281700" w:rsidRDefault="00281700">
            <w:pPr>
              <w:jc w:val="both"/>
            </w:pPr>
            <w:r>
              <w:rPr>
                <w:rFonts w:ascii="Arial" w:eastAsia="Arial" w:hAnsi="Arial" w:cs="Arial"/>
              </w:rPr>
              <w:t>Entiende la unión de dos o más aminoácidos a través de un enlace peptídico.</w:t>
            </w:r>
          </w:p>
          <w:p w14:paraId="6928ECD3" w14:textId="77777777" w:rsidR="00281700" w:rsidRDefault="00281700">
            <w:pPr>
              <w:jc w:val="both"/>
            </w:pPr>
          </w:p>
          <w:p w14:paraId="62123DDB" w14:textId="77777777" w:rsidR="00281700" w:rsidRDefault="00281700">
            <w:pPr>
              <w:jc w:val="both"/>
            </w:pPr>
            <w:r>
              <w:rPr>
                <w:rFonts w:ascii="Arial" w:eastAsia="Arial" w:hAnsi="Arial" w:cs="Arial"/>
              </w:rPr>
              <w:t>Entiende la clasificación de los aminoácidos, a partir de su requerimiento en el organismo.</w:t>
            </w:r>
          </w:p>
        </w:tc>
        <w:tc>
          <w:tcPr>
            <w:tcW w:w="839" w:type="pct"/>
            <w:tcBorders>
              <w:top w:val="single" w:sz="4" w:space="0" w:color="000000"/>
              <w:left w:val="single" w:sz="4" w:space="0" w:color="000000"/>
              <w:bottom w:val="single" w:sz="4" w:space="0" w:color="000000"/>
              <w:right w:val="single" w:sz="4" w:space="0" w:color="000000"/>
            </w:tcBorders>
          </w:tcPr>
          <w:p w14:paraId="70DBE747" w14:textId="77777777" w:rsidR="00281700" w:rsidRDefault="00281700">
            <w:pPr>
              <w:jc w:val="both"/>
              <w:rPr>
                <w:rFonts w:ascii="Arial" w:eastAsia="Arial" w:hAnsi="Arial" w:cs="Arial"/>
              </w:rPr>
            </w:pPr>
            <w:r>
              <w:rPr>
                <w:rFonts w:ascii="Arial" w:eastAsia="Arial" w:hAnsi="Arial" w:cs="Arial"/>
              </w:rPr>
              <w:t>Compara las estructuras de los diferentes aminoácidos.</w:t>
            </w:r>
          </w:p>
          <w:p w14:paraId="3F447E23" w14:textId="77777777" w:rsidR="00281700" w:rsidRDefault="00281700">
            <w:pPr>
              <w:jc w:val="both"/>
              <w:rPr>
                <w:rFonts w:ascii="Arial" w:eastAsia="Arial" w:hAnsi="Arial" w:cs="Arial"/>
              </w:rPr>
            </w:pPr>
          </w:p>
          <w:p w14:paraId="41A7DB8F" w14:textId="77777777" w:rsidR="00281700" w:rsidRDefault="00281700">
            <w:pPr>
              <w:jc w:val="both"/>
              <w:rPr>
                <w:rFonts w:ascii="Arial" w:eastAsia="Arial" w:hAnsi="Arial" w:cs="Arial"/>
              </w:rPr>
            </w:pPr>
          </w:p>
          <w:p w14:paraId="5F9EC46E" w14:textId="77777777" w:rsidR="00281700" w:rsidRDefault="00281700">
            <w:pPr>
              <w:jc w:val="both"/>
              <w:rPr>
                <w:rFonts w:ascii="Arial" w:eastAsia="Arial" w:hAnsi="Arial" w:cs="Arial"/>
              </w:rPr>
            </w:pPr>
          </w:p>
          <w:p w14:paraId="68E294BD" w14:textId="77777777" w:rsidR="00281700" w:rsidRDefault="00281700">
            <w:pPr>
              <w:jc w:val="both"/>
              <w:rPr>
                <w:rFonts w:ascii="Arial" w:eastAsia="Arial" w:hAnsi="Arial" w:cs="Arial"/>
              </w:rPr>
            </w:pPr>
          </w:p>
          <w:p w14:paraId="5770FC43" w14:textId="77777777" w:rsidR="00281700" w:rsidRDefault="00281700">
            <w:pPr>
              <w:jc w:val="both"/>
              <w:rPr>
                <w:rFonts w:ascii="Arial" w:eastAsia="Arial" w:hAnsi="Arial" w:cs="Arial"/>
              </w:rPr>
            </w:pPr>
          </w:p>
          <w:p w14:paraId="248A7BDF" w14:textId="77777777" w:rsidR="00281700" w:rsidRDefault="00281700">
            <w:pPr>
              <w:jc w:val="both"/>
              <w:rPr>
                <w:rFonts w:ascii="Arial" w:eastAsia="Arial" w:hAnsi="Arial" w:cs="Arial"/>
              </w:rPr>
            </w:pPr>
          </w:p>
          <w:p w14:paraId="6FBED235" w14:textId="77777777" w:rsidR="00281700" w:rsidRDefault="00281700">
            <w:pPr>
              <w:jc w:val="both"/>
              <w:rPr>
                <w:rFonts w:ascii="Arial" w:eastAsia="Arial" w:hAnsi="Arial" w:cs="Arial"/>
              </w:rPr>
            </w:pPr>
            <w:r>
              <w:rPr>
                <w:rFonts w:ascii="Arial" w:eastAsia="Arial" w:hAnsi="Arial" w:cs="Arial"/>
              </w:rPr>
              <w:t>Representa enlaces peptídicos, utilizando lenguaje químico.</w:t>
            </w:r>
          </w:p>
          <w:p w14:paraId="06931DF0" w14:textId="77777777" w:rsidR="00281700" w:rsidRDefault="00281700">
            <w:pPr>
              <w:jc w:val="both"/>
            </w:pPr>
          </w:p>
          <w:p w14:paraId="54F03C34" w14:textId="77777777" w:rsidR="00281700" w:rsidRDefault="00281700">
            <w:pPr>
              <w:jc w:val="both"/>
            </w:pPr>
          </w:p>
        </w:tc>
        <w:tc>
          <w:tcPr>
            <w:tcW w:w="665" w:type="pct"/>
            <w:tcBorders>
              <w:top w:val="single" w:sz="4" w:space="0" w:color="000000"/>
              <w:left w:val="single" w:sz="4" w:space="0" w:color="000000"/>
              <w:bottom w:val="single" w:sz="4" w:space="0" w:color="000000"/>
              <w:right w:val="single" w:sz="4" w:space="0" w:color="000000"/>
            </w:tcBorders>
          </w:tcPr>
          <w:p w14:paraId="1F4283B0" w14:textId="77777777" w:rsidR="00281700" w:rsidRDefault="00281700">
            <w:pPr>
              <w:jc w:val="both"/>
            </w:pPr>
            <w:r>
              <w:rPr>
                <w:rFonts w:ascii="Arial" w:eastAsia="Arial" w:hAnsi="Arial" w:cs="Arial"/>
              </w:rPr>
              <w:t>Valora la importancia de los aminoácidos esenciales en la dieta humana.</w:t>
            </w:r>
          </w:p>
          <w:p w14:paraId="55C2C6E3" w14:textId="77777777" w:rsidR="00281700" w:rsidRDefault="00281700">
            <w:pPr>
              <w:jc w:val="both"/>
            </w:pP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DDD9C3"/>
          </w:tcPr>
          <w:p w14:paraId="2C54C50A" w14:textId="77777777" w:rsidR="00281700" w:rsidRDefault="00281700">
            <w:pPr>
              <w:jc w:val="both"/>
            </w:pPr>
            <w:r>
              <w:rPr>
                <w:rFonts w:ascii="Arial" w:eastAsia="Arial" w:hAnsi="Arial" w:cs="Arial"/>
                <w:b/>
              </w:rPr>
              <w:t>Ciencias Experimentales</w:t>
            </w:r>
          </w:p>
          <w:p w14:paraId="4B17CA8D" w14:textId="77777777" w:rsidR="00281700" w:rsidRDefault="00281700">
            <w:pPr>
              <w:jc w:val="both"/>
            </w:pPr>
            <w:r>
              <w:rPr>
                <w:rFonts w:ascii="Arial" w:eastAsia="Arial" w:hAnsi="Arial" w:cs="Arial"/>
                <w:b/>
              </w:rPr>
              <w:t xml:space="preserve">Básicas  </w:t>
            </w:r>
          </w:p>
          <w:p w14:paraId="6AC26CB8" w14:textId="77777777" w:rsidR="00281700" w:rsidRDefault="00281700">
            <w:pPr>
              <w:jc w:val="both"/>
            </w:pPr>
            <w:r>
              <w:rPr>
                <w:rFonts w:ascii="Arial" w:eastAsia="Arial" w:hAnsi="Arial" w:cs="Arial"/>
                <w:b/>
              </w:rPr>
              <w:t xml:space="preserve">5. </w:t>
            </w:r>
            <w:r>
              <w:rPr>
                <w:rFonts w:ascii="Arial" w:eastAsia="Arial" w:hAnsi="Arial" w:cs="Arial"/>
              </w:rPr>
              <w:t>Contrasta los resultados obtenidos en una investigación o experimento con hipótesis previas y comunica sus conclusiones.</w:t>
            </w:r>
            <w:r>
              <w:rPr>
                <w:rFonts w:ascii="Arial" w:eastAsia="Arial" w:hAnsi="Arial" w:cs="Arial"/>
                <w:b/>
              </w:rPr>
              <w:t xml:space="preserve"> </w:t>
            </w:r>
          </w:p>
          <w:p w14:paraId="3FD1C575" w14:textId="77777777" w:rsidR="00281700" w:rsidRDefault="00281700">
            <w:pPr>
              <w:jc w:val="both"/>
            </w:pPr>
            <w:r>
              <w:rPr>
                <w:rFonts w:ascii="Arial" w:eastAsia="Arial" w:hAnsi="Arial" w:cs="Arial"/>
                <w:b/>
              </w:rPr>
              <w:t xml:space="preserve">13. </w:t>
            </w:r>
            <w:r>
              <w:rPr>
                <w:rFonts w:ascii="Arial" w:eastAsia="Arial" w:hAnsi="Arial" w:cs="Arial"/>
              </w:rPr>
              <w:t>Relaciona los niveles de organización química, biológica, física y ecológica de los sistemas vivos.</w:t>
            </w:r>
          </w:p>
          <w:p w14:paraId="6D90E195" w14:textId="77777777" w:rsidR="00281700" w:rsidRDefault="00281700">
            <w:pPr>
              <w:jc w:val="both"/>
            </w:pPr>
            <w:r>
              <w:rPr>
                <w:rFonts w:ascii="Arial" w:eastAsia="Arial" w:hAnsi="Arial" w:cs="Arial"/>
                <w:b/>
              </w:rPr>
              <w:t>14.</w:t>
            </w:r>
            <w:r>
              <w:rPr>
                <w:rFonts w:ascii="Arial" w:eastAsia="Arial" w:hAnsi="Arial" w:cs="Arial"/>
              </w:rPr>
              <w:t xml:space="preserve"> Aplica normas de seguridad en el manejo de sustancias, instrumentos y equipo en la realización de actividades de su vida cotidiana.</w:t>
            </w:r>
          </w:p>
          <w:p w14:paraId="6A2B074A" w14:textId="77777777" w:rsidR="00281700" w:rsidRDefault="00281700">
            <w:pPr>
              <w:jc w:val="both"/>
            </w:pPr>
            <w:r>
              <w:rPr>
                <w:rFonts w:ascii="Arial" w:eastAsia="Arial" w:hAnsi="Arial" w:cs="Arial"/>
                <w:b/>
              </w:rPr>
              <w:t>Extendidas</w:t>
            </w:r>
          </w:p>
          <w:p w14:paraId="0FC38CF5" w14:textId="77777777" w:rsidR="00281700" w:rsidRDefault="00281700">
            <w:pPr>
              <w:jc w:val="both"/>
            </w:pPr>
            <w:r>
              <w:rPr>
                <w:rFonts w:ascii="Arial" w:eastAsia="Arial" w:hAnsi="Arial" w:cs="Arial"/>
                <w:b/>
              </w:rPr>
              <w:lastRenderedPageBreak/>
              <w:t>5.</w:t>
            </w:r>
            <w:r>
              <w:rPr>
                <w:rFonts w:ascii="Arial" w:eastAsia="Arial" w:hAnsi="Arial" w:cs="Arial"/>
              </w:rPr>
              <w:t xml:space="preserve"> Aplica la metodología apropiada en la realización de proyectos interdisciplinarios atendiendo problemas relacionados con las ciencias experimentales.</w:t>
            </w:r>
          </w:p>
          <w:p w14:paraId="5C035C22" w14:textId="77777777" w:rsidR="00281700" w:rsidRDefault="00281700">
            <w:pPr>
              <w:jc w:val="both"/>
            </w:pPr>
            <w:r>
              <w:rPr>
                <w:rFonts w:ascii="Arial" w:eastAsia="Arial" w:hAnsi="Arial" w:cs="Arial"/>
                <w:b/>
              </w:rPr>
              <w:t xml:space="preserve">6. </w:t>
            </w:r>
            <w:r>
              <w:rPr>
                <w:rFonts w:ascii="Arial" w:eastAsia="Arial" w:hAnsi="Arial" w:cs="Arial"/>
              </w:rPr>
              <w:t>Utiliza herramientas y equipos especializados en la búsqueda, selección, análisis, y síntesis para la divulgación de la información científica que contribuya a su formación académica.</w:t>
            </w:r>
          </w:p>
          <w:p w14:paraId="07F268FC" w14:textId="77777777" w:rsidR="00281700" w:rsidRDefault="00281700">
            <w:pPr>
              <w:jc w:val="both"/>
            </w:pP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DDD9C3"/>
          </w:tcPr>
          <w:p w14:paraId="79B23CD9" w14:textId="77777777" w:rsidR="00281700" w:rsidRDefault="00281700">
            <w:pPr>
              <w:jc w:val="both"/>
            </w:pPr>
            <w:r>
              <w:rPr>
                <w:rFonts w:ascii="Arial" w:eastAsia="Arial" w:hAnsi="Arial" w:cs="Arial"/>
                <w:b/>
              </w:rPr>
              <w:lastRenderedPageBreak/>
              <w:t xml:space="preserve">3. </w:t>
            </w:r>
            <w:r>
              <w:rPr>
                <w:rFonts w:ascii="Arial" w:eastAsia="Arial" w:hAnsi="Arial" w:cs="Arial"/>
              </w:rPr>
              <w:t>Elige y practica estilos de vida saludables.</w:t>
            </w:r>
          </w:p>
          <w:p w14:paraId="45D53E9A" w14:textId="77777777" w:rsidR="00281700" w:rsidRDefault="00281700">
            <w:pPr>
              <w:jc w:val="both"/>
            </w:pPr>
            <w:r>
              <w:rPr>
                <w:rFonts w:ascii="Arial" w:eastAsia="Arial" w:hAnsi="Arial" w:cs="Arial"/>
                <w:b/>
              </w:rPr>
              <w:t xml:space="preserve">3.2 </w:t>
            </w:r>
            <w:r>
              <w:rPr>
                <w:rFonts w:ascii="Arial" w:eastAsia="Arial" w:hAnsi="Arial" w:cs="Arial"/>
              </w:rPr>
              <w:t xml:space="preserve">Toma decisiones a partir de la valoración de las consecuencias de distintos hábitos de consumo y conductas de riesgo. </w:t>
            </w:r>
          </w:p>
          <w:p w14:paraId="20CF77D5" w14:textId="77777777" w:rsidR="00281700" w:rsidRDefault="00281700">
            <w:pPr>
              <w:jc w:val="both"/>
            </w:pPr>
            <w:r>
              <w:rPr>
                <w:rFonts w:ascii="Arial" w:eastAsia="Arial" w:hAnsi="Arial" w:cs="Arial"/>
                <w:b/>
              </w:rPr>
              <w:t>5.</w:t>
            </w:r>
            <w:r>
              <w:rPr>
                <w:rFonts w:ascii="Arial" w:eastAsia="Arial" w:hAnsi="Arial" w:cs="Arial"/>
              </w:rPr>
              <w:t xml:space="preserve"> Desarrolla innovaciones y propone soluciones a problemas a partir de métodos establecidos.</w:t>
            </w:r>
          </w:p>
          <w:p w14:paraId="5234F0B5" w14:textId="77777777" w:rsidR="00281700" w:rsidRDefault="00281700">
            <w:pPr>
              <w:jc w:val="both"/>
            </w:pPr>
            <w:r>
              <w:rPr>
                <w:rFonts w:ascii="Arial" w:eastAsia="Arial" w:hAnsi="Arial" w:cs="Arial"/>
                <w:b/>
              </w:rPr>
              <w:t>5.4</w:t>
            </w:r>
            <w:r>
              <w:rPr>
                <w:rFonts w:ascii="Arial" w:eastAsia="Arial" w:hAnsi="Arial" w:cs="Arial"/>
              </w:rPr>
              <w:t>Construye hipótesis, diseña y aplica modelos para probar su validez.</w:t>
            </w:r>
          </w:p>
          <w:p w14:paraId="540330C9" w14:textId="77777777" w:rsidR="00281700" w:rsidRDefault="00281700">
            <w:pPr>
              <w:jc w:val="both"/>
            </w:pPr>
            <w:r>
              <w:rPr>
                <w:rFonts w:ascii="Arial" w:eastAsia="Arial" w:hAnsi="Arial" w:cs="Arial"/>
                <w:b/>
              </w:rPr>
              <w:t xml:space="preserve">5.5 </w:t>
            </w:r>
            <w:r>
              <w:rPr>
                <w:rFonts w:ascii="Arial" w:eastAsia="Arial" w:hAnsi="Arial" w:cs="Arial"/>
              </w:rPr>
              <w:t xml:space="preserve">Sintetiza evidencias obtenidas mediante la experimentación para producir conclusiones y </w:t>
            </w:r>
            <w:r>
              <w:rPr>
                <w:rFonts w:ascii="Arial" w:eastAsia="Arial" w:hAnsi="Arial" w:cs="Arial"/>
              </w:rPr>
              <w:lastRenderedPageBreak/>
              <w:t>formular nuevas preguntas.</w:t>
            </w:r>
          </w:p>
          <w:p w14:paraId="1973717A" w14:textId="77777777" w:rsidR="00281700" w:rsidRDefault="00281700">
            <w:pPr>
              <w:jc w:val="both"/>
            </w:pPr>
            <w:r>
              <w:rPr>
                <w:rFonts w:ascii="Arial" w:eastAsia="Arial" w:hAnsi="Arial" w:cs="Arial"/>
                <w:b/>
              </w:rPr>
              <w:t xml:space="preserve">7. </w:t>
            </w:r>
            <w:r>
              <w:rPr>
                <w:rFonts w:ascii="Arial" w:eastAsia="Arial" w:hAnsi="Arial" w:cs="Arial"/>
              </w:rPr>
              <w:t>Aprende por iniciativa e interés propio a lo largo de la vida</w:t>
            </w:r>
            <w:r>
              <w:rPr>
                <w:rFonts w:ascii="Arial" w:eastAsia="Arial" w:hAnsi="Arial" w:cs="Arial"/>
                <w:b/>
              </w:rPr>
              <w:t>.</w:t>
            </w:r>
          </w:p>
          <w:p w14:paraId="7CD522B8" w14:textId="77777777" w:rsidR="00281700" w:rsidRDefault="00281700">
            <w:pPr>
              <w:jc w:val="both"/>
            </w:pPr>
            <w:r>
              <w:rPr>
                <w:rFonts w:ascii="Arial" w:eastAsia="Arial" w:hAnsi="Arial" w:cs="Arial"/>
                <w:b/>
              </w:rPr>
              <w:t>7.2 </w:t>
            </w:r>
            <w:r>
              <w:rPr>
                <w:rFonts w:ascii="Arial" w:eastAsia="Arial" w:hAnsi="Arial" w:cs="Arial"/>
              </w:rPr>
              <w:t>Identifica las actividades que le resultan de menor y mayor interés y dificultad, reconociendo y controlando sus reacciones frente a retos y obstáculos.</w:t>
            </w:r>
          </w:p>
          <w:p w14:paraId="17A1DF0A" w14:textId="77777777" w:rsidR="00281700" w:rsidRDefault="00281700">
            <w:pPr>
              <w:jc w:val="both"/>
            </w:pPr>
            <w:r>
              <w:rPr>
                <w:rFonts w:ascii="Arial" w:eastAsia="Arial" w:hAnsi="Arial" w:cs="Arial"/>
                <w:b/>
              </w:rPr>
              <w:t xml:space="preserve">8. </w:t>
            </w:r>
            <w:r>
              <w:rPr>
                <w:rFonts w:ascii="Arial" w:eastAsia="Arial" w:hAnsi="Arial" w:cs="Arial"/>
              </w:rPr>
              <w:t>Participa y colabora de manera efectiva en equipos diversos</w:t>
            </w:r>
            <w:r>
              <w:rPr>
                <w:rFonts w:ascii="Arial" w:eastAsia="Arial" w:hAnsi="Arial" w:cs="Arial"/>
                <w:color w:val="4F81BD"/>
              </w:rPr>
              <w:t>.</w:t>
            </w:r>
          </w:p>
          <w:p w14:paraId="37F62F37" w14:textId="77777777" w:rsidR="00281700" w:rsidRDefault="00281700">
            <w:pPr>
              <w:jc w:val="both"/>
            </w:pPr>
            <w:r>
              <w:rPr>
                <w:rFonts w:ascii="Arial" w:eastAsia="Arial" w:hAnsi="Arial" w:cs="Arial"/>
                <w:b/>
              </w:rPr>
              <w:t>8.3</w:t>
            </w:r>
            <w:r>
              <w:rPr>
                <w:rFonts w:ascii="Arial" w:eastAsia="Arial" w:hAnsi="Arial" w:cs="Arial"/>
              </w:rPr>
              <w:t xml:space="preserve"> Asume una actitud constructiva, congruente con los conocimientos y habilidades con los que cuenta dentro de distintos equipos de trabajo.</w:t>
            </w:r>
          </w:p>
          <w:p w14:paraId="7A7E2DBD" w14:textId="77777777" w:rsidR="00281700" w:rsidRDefault="00281700">
            <w:pPr>
              <w:jc w:val="both"/>
            </w:pPr>
            <w:r>
              <w:rPr>
                <w:rFonts w:ascii="Arial" w:eastAsia="Arial" w:hAnsi="Arial" w:cs="Arial"/>
                <w:b/>
              </w:rPr>
              <w:t>11.</w:t>
            </w:r>
            <w:r>
              <w:rPr>
                <w:rFonts w:ascii="Arial" w:eastAsia="Arial" w:hAnsi="Arial" w:cs="Arial"/>
              </w:rPr>
              <w:t xml:space="preserve"> Contribuye al desarrollo sustentable de manera crítica, con acciones responsables.</w:t>
            </w:r>
          </w:p>
          <w:p w14:paraId="55ADA6EB" w14:textId="77777777" w:rsidR="00281700" w:rsidRDefault="00281700">
            <w:pPr>
              <w:jc w:val="both"/>
            </w:pPr>
            <w:r>
              <w:rPr>
                <w:rFonts w:ascii="Arial" w:eastAsia="Arial" w:hAnsi="Arial" w:cs="Arial"/>
                <w:b/>
              </w:rPr>
              <w:t>11.2</w:t>
            </w:r>
            <w:r>
              <w:rPr>
                <w:rFonts w:ascii="Arial" w:eastAsia="Arial" w:hAnsi="Arial" w:cs="Arial"/>
              </w:rPr>
              <w:t xml:space="preserve"> Reconoce y comprende las implicaciones biológicas, económicas, políticas y sociales del daño ambiental </w:t>
            </w:r>
            <w:r>
              <w:rPr>
                <w:rFonts w:ascii="Arial" w:eastAsia="Arial" w:hAnsi="Arial" w:cs="Arial"/>
              </w:rPr>
              <w:lastRenderedPageBreak/>
              <w:t>en un contexto global interdependiente.</w:t>
            </w: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DDD9C3"/>
          </w:tcPr>
          <w:p w14:paraId="01E95792" w14:textId="77777777" w:rsidR="00281700" w:rsidRDefault="00281700" w:rsidP="00EC5E38">
            <w:pPr>
              <w:pStyle w:val="Prrafodelista"/>
              <w:numPr>
                <w:ilvl w:val="0"/>
                <w:numId w:val="9"/>
              </w:numPr>
              <w:ind w:left="217" w:hanging="217"/>
              <w:jc w:val="both"/>
              <w:rPr>
                <w:rFonts w:ascii="Arial" w:hAnsi="Arial" w:cs="Arial"/>
              </w:rPr>
            </w:pPr>
            <w:r>
              <w:rPr>
                <w:rFonts w:ascii="Arial" w:hAnsi="Arial" w:cs="Arial"/>
              </w:rPr>
              <w:lastRenderedPageBreak/>
              <w:t>Cuestionario</w:t>
            </w:r>
          </w:p>
          <w:p w14:paraId="6FD1397A"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Expositiva</w:t>
            </w:r>
          </w:p>
          <w:p w14:paraId="4896FB6D"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Aprendizaje orientado a proyectos</w:t>
            </w:r>
          </w:p>
          <w:p w14:paraId="633869F9"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Trabajo colaborativo</w:t>
            </w:r>
          </w:p>
          <w:p w14:paraId="06466C72"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 xml:space="preserve">Investigación documental </w:t>
            </w:r>
          </w:p>
          <w:p w14:paraId="56BB15F9"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 xml:space="preserve">Práctica de laboratorio </w:t>
            </w:r>
          </w:p>
          <w:p w14:paraId="6246D303"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Desarrollo de ejercicios</w:t>
            </w:r>
          </w:p>
          <w:p w14:paraId="521A06F6"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 xml:space="preserve">Plenaria </w:t>
            </w:r>
          </w:p>
          <w:p w14:paraId="4B89E249"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Actividad lúdica</w:t>
            </w:r>
          </w:p>
          <w:p w14:paraId="03BAD8F9" w14:textId="77777777" w:rsidR="00281700" w:rsidRDefault="00281700" w:rsidP="00EC5E38">
            <w:pPr>
              <w:pStyle w:val="Prrafodelista"/>
              <w:numPr>
                <w:ilvl w:val="0"/>
                <w:numId w:val="10"/>
              </w:numPr>
              <w:ind w:left="217" w:hanging="217"/>
              <w:jc w:val="both"/>
              <w:rPr>
                <w:rFonts w:ascii="Arial" w:hAnsi="Arial" w:cs="Arial"/>
              </w:rPr>
            </w:pPr>
            <w:r>
              <w:rPr>
                <w:rFonts w:ascii="Arial" w:hAnsi="Arial" w:cs="Arial"/>
              </w:rPr>
              <w:t>Revisión de recursos de apoyo</w:t>
            </w:r>
          </w:p>
          <w:p w14:paraId="322282C1" w14:textId="77777777" w:rsidR="00281700" w:rsidRDefault="00281700">
            <w:pPr>
              <w:ind w:left="217" w:hanging="217"/>
              <w:jc w:val="both"/>
              <w:rPr>
                <w:rFonts w:ascii="Arial" w:hAnsi="Arial" w:cs="Arial"/>
                <w:b/>
              </w:rPr>
            </w:pPr>
          </w:p>
        </w:tc>
      </w:tr>
      <w:tr w:rsidR="00281700" w14:paraId="19FA8202" w14:textId="77777777" w:rsidTr="00281700">
        <w:trPr>
          <w:trHeight w:val="1320"/>
          <w:jc w:val="center"/>
        </w:trPr>
        <w:tc>
          <w:tcPr>
            <w:tcW w:w="644" w:type="pct"/>
            <w:tcBorders>
              <w:top w:val="single" w:sz="4" w:space="0" w:color="000000"/>
              <w:left w:val="single" w:sz="4" w:space="0" w:color="000000"/>
              <w:bottom w:val="single" w:sz="4" w:space="0" w:color="000000"/>
              <w:right w:val="single" w:sz="4" w:space="0" w:color="000000"/>
            </w:tcBorders>
            <w:shd w:val="clear" w:color="auto" w:fill="DDD9C3"/>
          </w:tcPr>
          <w:p w14:paraId="7DBFF293" w14:textId="77777777" w:rsidR="00281700" w:rsidRDefault="00281700">
            <w:pPr>
              <w:jc w:val="both"/>
              <w:rPr>
                <w:rFonts w:ascii="Arial" w:hAnsi="Arial" w:cs="Arial"/>
              </w:rPr>
            </w:pPr>
            <w:r>
              <w:rPr>
                <w:rFonts w:ascii="Arial" w:eastAsia="Arial" w:hAnsi="Arial" w:cs="Arial"/>
                <w:b/>
              </w:rPr>
              <w:t>3.2. Generalidades de las proteínas</w:t>
            </w:r>
          </w:p>
          <w:p w14:paraId="47C9E1B8" w14:textId="77777777" w:rsidR="00281700" w:rsidRDefault="00281700">
            <w:pPr>
              <w:jc w:val="both"/>
              <w:rPr>
                <w:rFonts w:ascii="Arial" w:hAnsi="Arial" w:cs="Arial"/>
              </w:rPr>
            </w:pPr>
            <w:r>
              <w:rPr>
                <w:rFonts w:ascii="Arial" w:eastAsia="Arial" w:hAnsi="Arial" w:cs="Arial"/>
              </w:rPr>
              <w:t>3.2.1. Concepto</w:t>
            </w:r>
          </w:p>
          <w:p w14:paraId="26E53479" w14:textId="77777777" w:rsidR="00281700" w:rsidRDefault="00281700">
            <w:pPr>
              <w:jc w:val="both"/>
              <w:rPr>
                <w:rFonts w:ascii="Arial" w:hAnsi="Arial" w:cs="Arial"/>
              </w:rPr>
            </w:pPr>
            <w:r>
              <w:rPr>
                <w:rFonts w:ascii="Arial" w:eastAsia="Arial" w:hAnsi="Arial" w:cs="Arial"/>
              </w:rPr>
              <w:lastRenderedPageBreak/>
              <w:t>3.2.2. Estructuras y desnaturalización</w:t>
            </w:r>
          </w:p>
          <w:p w14:paraId="421ADDA0" w14:textId="77777777" w:rsidR="00281700" w:rsidRDefault="00281700">
            <w:pPr>
              <w:jc w:val="both"/>
              <w:rPr>
                <w:rFonts w:ascii="Arial" w:hAnsi="Arial" w:cs="Arial"/>
              </w:rPr>
            </w:pPr>
            <w:r>
              <w:rPr>
                <w:rFonts w:ascii="Arial" w:eastAsia="Arial" w:hAnsi="Arial" w:cs="Arial"/>
              </w:rPr>
              <w:t>3.2.3. Funciones</w:t>
            </w:r>
          </w:p>
          <w:p w14:paraId="1BB50A89" w14:textId="77777777" w:rsidR="00281700" w:rsidRDefault="00281700">
            <w:pPr>
              <w:jc w:val="both"/>
              <w:rPr>
                <w:rFonts w:ascii="Arial" w:hAnsi="Arial" w:cs="Arial"/>
              </w:rPr>
            </w:pPr>
          </w:p>
          <w:p w14:paraId="0B61E138" w14:textId="77777777" w:rsidR="00281700" w:rsidRDefault="00281700">
            <w:pPr>
              <w:jc w:val="both"/>
              <w:rPr>
                <w:rFonts w:ascii="Arial" w:hAnsi="Arial" w:cs="Arial"/>
              </w:rPr>
            </w:pPr>
          </w:p>
        </w:tc>
        <w:tc>
          <w:tcPr>
            <w:tcW w:w="684" w:type="pct"/>
            <w:tcBorders>
              <w:top w:val="single" w:sz="4" w:space="0" w:color="000000"/>
              <w:left w:val="single" w:sz="4" w:space="0" w:color="000000"/>
              <w:bottom w:val="single" w:sz="4" w:space="0" w:color="000000"/>
              <w:right w:val="single" w:sz="4" w:space="0" w:color="000000"/>
            </w:tcBorders>
          </w:tcPr>
          <w:p w14:paraId="4509E4B4" w14:textId="77777777" w:rsidR="00281700" w:rsidRDefault="00281700">
            <w:pPr>
              <w:jc w:val="both"/>
              <w:rPr>
                <w:rFonts w:ascii="Arial" w:eastAsia="Arial" w:hAnsi="Arial" w:cs="Arial"/>
              </w:rPr>
            </w:pPr>
            <w:r>
              <w:rPr>
                <w:rFonts w:ascii="Arial" w:eastAsia="Arial" w:hAnsi="Arial" w:cs="Arial"/>
              </w:rPr>
              <w:lastRenderedPageBreak/>
              <w:t>Enuncia el concepto de proteína.</w:t>
            </w:r>
          </w:p>
          <w:p w14:paraId="2797B28C" w14:textId="77777777" w:rsidR="00281700" w:rsidRDefault="00281700">
            <w:pPr>
              <w:jc w:val="both"/>
              <w:rPr>
                <w:rFonts w:ascii="Arial" w:eastAsia="Arial" w:hAnsi="Arial" w:cs="Arial"/>
              </w:rPr>
            </w:pPr>
          </w:p>
          <w:p w14:paraId="01A96095" w14:textId="77777777" w:rsidR="00281700" w:rsidRDefault="00281700">
            <w:pPr>
              <w:jc w:val="both"/>
              <w:rPr>
                <w:rFonts w:ascii="Arial" w:eastAsia="Arial" w:hAnsi="Arial" w:cs="Arial"/>
              </w:rPr>
            </w:pPr>
            <w:r>
              <w:rPr>
                <w:rFonts w:ascii="Arial" w:eastAsia="Arial" w:hAnsi="Arial" w:cs="Arial"/>
              </w:rPr>
              <w:lastRenderedPageBreak/>
              <w:t>Distingue las diferentes estructuras en una proteína.</w:t>
            </w:r>
          </w:p>
          <w:p w14:paraId="59EADEB0" w14:textId="77777777" w:rsidR="00281700" w:rsidRDefault="00281700">
            <w:pPr>
              <w:jc w:val="both"/>
              <w:rPr>
                <w:rFonts w:ascii="Arial" w:eastAsia="Arial" w:hAnsi="Arial" w:cs="Arial"/>
              </w:rPr>
            </w:pPr>
          </w:p>
          <w:p w14:paraId="226DE660" w14:textId="77777777" w:rsidR="00281700" w:rsidRDefault="00281700">
            <w:pPr>
              <w:jc w:val="both"/>
              <w:rPr>
                <w:rFonts w:ascii="Arial" w:eastAsia="Arial" w:hAnsi="Arial" w:cs="Arial"/>
              </w:rPr>
            </w:pPr>
            <w:r>
              <w:rPr>
                <w:rFonts w:ascii="Arial" w:eastAsia="Arial" w:hAnsi="Arial" w:cs="Arial"/>
              </w:rPr>
              <w:t>Entiende el proceso de desnaturalización de una proteína, ocasionada por distintos factores.</w:t>
            </w:r>
          </w:p>
          <w:p w14:paraId="6D2BA70C" w14:textId="77777777" w:rsidR="00281700" w:rsidRDefault="00281700">
            <w:pPr>
              <w:jc w:val="both"/>
              <w:rPr>
                <w:rFonts w:ascii="Arial" w:eastAsia="Arial" w:hAnsi="Arial" w:cs="Arial"/>
              </w:rPr>
            </w:pPr>
          </w:p>
          <w:p w14:paraId="3EB45DB6" w14:textId="77777777" w:rsidR="00281700" w:rsidRDefault="00281700">
            <w:pPr>
              <w:jc w:val="both"/>
              <w:rPr>
                <w:rFonts w:ascii="Arial" w:eastAsia="Arial" w:hAnsi="Arial" w:cs="Arial"/>
              </w:rPr>
            </w:pPr>
            <w:r>
              <w:rPr>
                <w:rFonts w:ascii="Arial" w:eastAsia="Arial" w:hAnsi="Arial" w:cs="Arial"/>
              </w:rPr>
              <w:t>Distingue las funciones de las proteínas.</w:t>
            </w:r>
          </w:p>
          <w:p w14:paraId="287BEDC1" w14:textId="77777777" w:rsidR="00281700" w:rsidRDefault="00281700">
            <w:pPr>
              <w:jc w:val="both"/>
              <w:rPr>
                <w:rFonts w:ascii="Arial" w:hAnsi="Arial" w:cs="Arial"/>
              </w:rPr>
            </w:pPr>
          </w:p>
        </w:tc>
        <w:tc>
          <w:tcPr>
            <w:tcW w:w="839" w:type="pct"/>
            <w:tcBorders>
              <w:top w:val="single" w:sz="4" w:space="0" w:color="000000"/>
              <w:left w:val="single" w:sz="4" w:space="0" w:color="000000"/>
              <w:bottom w:val="single" w:sz="4" w:space="0" w:color="000000"/>
              <w:right w:val="single" w:sz="4" w:space="0" w:color="000000"/>
            </w:tcBorders>
          </w:tcPr>
          <w:p w14:paraId="355CC866" w14:textId="77777777" w:rsidR="00281700" w:rsidRDefault="00281700">
            <w:pPr>
              <w:jc w:val="both"/>
              <w:rPr>
                <w:rFonts w:ascii="Arial" w:hAnsi="Arial" w:cs="Arial"/>
              </w:rPr>
            </w:pPr>
          </w:p>
          <w:p w14:paraId="4380CF3D" w14:textId="77777777" w:rsidR="00281700" w:rsidRDefault="00281700">
            <w:pPr>
              <w:jc w:val="both"/>
              <w:rPr>
                <w:rFonts w:ascii="Arial" w:eastAsia="Arial" w:hAnsi="Arial" w:cs="Arial"/>
              </w:rPr>
            </w:pPr>
            <w:r>
              <w:rPr>
                <w:rFonts w:ascii="Arial" w:eastAsia="Arial" w:hAnsi="Arial" w:cs="Arial"/>
              </w:rPr>
              <w:t xml:space="preserve">Identifica modelos de proteínas con su estructura. </w:t>
            </w:r>
          </w:p>
          <w:p w14:paraId="3F9B3D5D" w14:textId="77777777" w:rsidR="00281700" w:rsidRDefault="00281700">
            <w:pPr>
              <w:jc w:val="both"/>
              <w:rPr>
                <w:rFonts w:ascii="Arial" w:hAnsi="Arial" w:cs="Arial"/>
              </w:rPr>
            </w:pPr>
          </w:p>
          <w:p w14:paraId="418DE955" w14:textId="77777777" w:rsidR="00281700" w:rsidRDefault="00281700">
            <w:pPr>
              <w:jc w:val="both"/>
              <w:rPr>
                <w:rFonts w:ascii="Arial" w:eastAsia="Arial" w:hAnsi="Arial" w:cs="Arial"/>
              </w:rPr>
            </w:pPr>
            <w:r>
              <w:rPr>
                <w:rFonts w:ascii="Arial" w:eastAsia="Arial" w:hAnsi="Arial" w:cs="Arial"/>
              </w:rPr>
              <w:lastRenderedPageBreak/>
              <w:t xml:space="preserve">Relaciona algunas proteínas con su función. </w:t>
            </w:r>
          </w:p>
          <w:p w14:paraId="7C3D45D4" w14:textId="77777777" w:rsidR="00281700" w:rsidRDefault="00281700">
            <w:pPr>
              <w:jc w:val="both"/>
              <w:rPr>
                <w:rFonts w:ascii="Arial" w:eastAsia="Arial" w:hAnsi="Arial" w:cs="Arial"/>
              </w:rPr>
            </w:pPr>
          </w:p>
          <w:p w14:paraId="55ACE20E" w14:textId="77777777" w:rsidR="00281700" w:rsidRDefault="00281700">
            <w:pPr>
              <w:jc w:val="both"/>
              <w:rPr>
                <w:rFonts w:ascii="Arial" w:eastAsia="Arial" w:hAnsi="Arial" w:cs="Arial"/>
              </w:rPr>
            </w:pPr>
            <w:r>
              <w:rPr>
                <w:rFonts w:ascii="Arial" w:eastAsia="Arial" w:hAnsi="Arial" w:cs="Arial"/>
              </w:rPr>
              <w:t>Experimenta la desnaturalización de una proteína.</w:t>
            </w:r>
          </w:p>
          <w:p w14:paraId="64691FA8" w14:textId="77777777" w:rsidR="00281700" w:rsidRDefault="00281700">
            <w:pPr>
              <w:jc w:val="both"/>
              <w:rPr>
                <w:rFonts w:ascii="Arial" w:eastAsia="Arial" w:hAnsi="Arial" w:cs="Arial"/>
              </w:rPr>
            </w:pPr>
          </w:p>
          <w:p w14:paraId="2FF05170" w14:textId="77777777" w:rsidR="00281700" w:rsidRDefault="00281700">
            <w:pPr>
              <w:jc w:val="both"/>
              <w:rPr>
                <w:rFonts w:ascii="Arial" w:hAnsi="Arial" w:cs="Arial"/>
              </w:rPr>
            </w:pPr>
          </w:p>
        </w:tc>
        <w:tc>
          <w:tcPr>
            <w:tcW w:w="665" w:type="pct"/>
            <w:tcBorders>
              <w:top w:val="single" w:sz="4" w:space="0" w:color="000000"/>
              <w:left w:val="single" w:sz="4" w:space="0" w:color="000000"/>
              <w:bottom w:val="single" w:sz="4" w:space="0" w:color="000000"/>
              <w:right w:val="single" w:sz="4" w:space="0" w:color="000000"/>
            </w:tcBorders>
            <w:hideMark/>
          </w:tcPr>
          <w:p w14:paraId="3171149F" w14:textId="77777777" w:rsidR="00281700" w:rsidRDefault="00281700">
            <w:pPr>
              <w:jc w:val="both"/>
              <w:rPr>
                <w:rFonts w:ascii="Arial" w:hAnsi="Arial" w:cs="Arial"/>
              </w:rPr>
            </w:pPr>
            <w:r>
              <w:rPr>
                <w:rFonts w:ascii="Arial" w:hAnsi="Arial" w:cs="Arial"/>
              </w:rPr>
              <w:lastRenderedPageBreak/>
              <w:t>T</w:t>
            </w:r>
            <w:r>
              <w:rPr>
                <w:rFonts w:ascii="Arial" w:eastAsia="Arial" w:hAnsi="Arial" w:cs="Arial"/>
              </w:rPr>
              <w:t xml:space="preserve">oma conciencia de las múltiples funciones de las proteínas en los </w:t>
            </w:r>
            <w:r>
              <w:rPr>
                <w:rFonts w:ascii="Arial" w:eastAsia="Arial" w:hAnsi="Arial" w:cs="Arial"/>
              </w:rPr>
              <w:lastRenderedPageBreak/>
              <w:t>organismos vivos.</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30F6EB" w14:textId="77777777" w:rsidR="00281700" w:rsidRDefault="00281700"/>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7D8970" w14:textId="77777777" w:rsidR="00281700" w:rsidRDefault="00281700"/>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20E4F07" w14:textId="77777777" w:rsidR="00281700" w:rsidRDefault="00281700">
            <w:pPr>
              <w:rPr>
                <w:rFonts w:ascii="Arial" w:hAnsi="Arial" w:cs="Arial"/>
                <w:b/>
              </w:rPr>
            </w:pPr>
          </w:p>
        </w:tc>
      </w:tr>
      <w:tr w:rsidR="00281700" w14:paraId="349A0987" w14:textId="77777777" w:rsidTr="00281700">
        <w:trPr>
          <w:trHeight w:val="1320"/>
          <w:jc w:val="center"/>
        </w:trPr>
        <w:tc>
          <w:tcPr>
            <w:tcW w:w="644" w:type="pct"/>
            <w:tcBorders>
              <w:top w:val="single" w:sz="4" w:space="0" w:color="000000"/>
              <w:left w:val="single" w:sz="4" w:space="0" w:color="000000"/>
              <w:bottom w:val="single" w:sz="4" w:space="0" w:color="000000"/>
              <w:right w:val="single" w:sz="4" w:space="0" w:color="000000"/>
            </w:tcBorders>
            <w:shd w:val="clear" w:color="auto" w:fill="DDD9C3"/>
            <w:hideMark/>
          </w:tcPr>
          <w:p w14:paraId="3A5A3EA0" w14:textId="77777777" w:rsidR="00281700" w:rsidRDefault="00281700">
            <w:pPr>
              <w:jc w:val="both"/>
              <w:rPr>
                <w:rFonts w:ascii="Arial" w:eastAsia="Arial" w:hAnsi="Arial" w:cs="Arial"/>
                <w:b/>
                <w:szCs w:val="24"/>
              </w:rPr>
            </w:pPr>
            <w:r>
              <w:rPr>
                <w:rFonts w:ascii="Arial" w:eastAsia="Arial" w:hAnsi="Arial" w:cs="Arial"/>
                <w:b/>
                <w:szCs w:val="24"/>
              </w:rPr>
              <w:t xml:space="preserve">3.3. Metabolismo y nutrición </w:t>
            </w:r>
          </w:p>
          <w:p w14:paraId="332146EF" w14:textId="77777777" w:rsidR="00281700" w:rsidRDefault="00281700">
            <w:pPr>
              <w:jc w:val="both"/>
            </w:pPr>
            <w:r>
              <w:rPr>
                <w:rFonts w:ascii="Arial" w:eastAsia="Arial" w:hAnsi="Arial" w:cs="Arial"/>
                <w:szCs w:val="24"/>
              </w:rPr>
              <w:t xml:space="preserve">3.3.1. Digestión y Absorción.  </w:t>
            </w:r>
          </w:p>
        </w:tc>
        <w:tc>
          <w:tcPr>
            <w:tcW w:w="684" w:type="pct"/>
            <w:tcBorders>
              <w:top w:val="single" w:sz="4" w:space="0" w:color="000000"/>
              <w:left w:val="single" w:sz="4" w:space="0" w:color="000000"/>
              <w:bottom w:val="single" w:sz="4" w:space="0" w:color="000000"/>
              <w:right w:val="single" w:sz="4" w:space="0" w:color="000000"/>
            </w:tcBorders>
          </w:tcPr>
          <w:p w14:paraId="1EAB0B41" w14:textId="77777777" w:rsidR="00281700" w:rsidRDefault="00281700">
            <w:pPr>
              <w:jc w:val="both"/>
              <w:rPr>
                <w:rFonts w:ascii="Arial" w:eastAsia="Arial" w:hAnsi="Arial" w:cs="Arial"/>
                <w:szCs w:val="24"/>
              </w:rPr>
            </w:pPr>
            <w:r>
              <w:rPr>
                <w:rFonts w:ascii="Arial" w:eastAsia="Arial" w:hAnsi="Arial" w:cs="Arial"/>
                <w:szCs w:val="24"/>
              </w:rPr>
              <w:t xml:space="preserve">Conoce </w:t>
            </w:r>
            <w:r w:rsidR="00991200">
              <w:rPr>
                <w:rFonts w:ascii="Arial" w:eastAsia="Arial" w:hAnsi="Arial" w:cs="Arial"/>
                <w:szCs w:val="24"/>
              </w:rPr>
              <w:t>el hidrolisis</w:t>
            </w:r>
            <w:r>
              <w:rPr>
                <w:rFonts w:ascii="Arial" w:eastAsia="Arial" w:hAnsi="Arial" w:cs="Arial"/>
                <w:szCs w:val="24"/>
              </w:rPr>
              <w:t xml:space="preserve"> como el proceso de digestión y absorción de las proteínas.</w:t>
            </w:r>
          </w:p>
          <w:p w14:paraId="22DB7A95" w14:textId="77777777" w:rsidR="00281700" w:rsidRDefault="00281700">
            <w:pPr>
              <w:jc w:val="both"/>
              <w:rPr>
                <w:rFonts w:ascii="Arial" w:eastAsia="Arial" w:hAnsi="Arial" w:cs="Arial"/>
                <w:szCs w:val="24"/>
              </w:rPr>
            </w:pPr>
          </w:p>
          <w:p w14:paraId="58FA61EC" w14:textId="77777777" w:rsidR="00281700" w:rsidRDefault="00281700">
            <w:pPr>
              <w:jc w:val="both"/>
            </w:pPr>
          </w:p>
        </w:tc>
        <w:tc>
          <w:tcPr>
            <w:tcW w:w="839" w:type="pct"/>
            <w:tcBorders>
              <w:top w:val="single" w:sz="4" w:space="0" w:color="000000"/>
              <w:left w:val="single" w:sz="4" w:space="0" w:color="000000"/>
              <w:bottom w:val="single" w:sz="4" w:space="0" w:color="000000"/>
              <w:right w:val="single" w:sz="4" w:space="0" w:color="000000"/>
            </w:tcBorders>
            <w:hideMark/>
          </w:tcPr>
          <w:p w14:paraId="188B72A1" w14:textId="77777777" w:rsidR="00281700" w:rsidRDefault="00281700">
            <w:pPr>
              <w:jc w:val="both"/>
            </w:pPr>
            <w:r>
              <w:rPr>
                <w:rFonts w:ascii="Arial" w:eastAsia="Arial" w:hAnsi="Arial" w:cs="Arial"/>
                <w:szCs w:val="24"/>
              </w:rPr>
              <w:t>Explica el proceso de digestión y absorción de proteínas para una nutrición sana.</w:t>
            </w:r>
          </w:p>
        </w:tc>
        <w:tc>
          <w:tcPr>
            <w:tcW w:w="665" w:type="pct"/>
            <w:tcBorders>
              <w:top w:val="single" w:sz="4" w:space="0" w:color="000000"/>
              <w:left w:val="single" w:sz="4" w:space="0" w:color="000000"/>
              <w:bottom w:val="single" w:sz="4" w:space="0" w:color="000000"/>
              <w:right w:val="single" w:sz="4" w:space="0" w:color="000000"/>
            </w:tcBorders>
            <w:hideMark/>
          </w:tcPr>
          <w:p w14:paraId="38B94070" w14:textId="77777777" w:rsidR="00281700" w:rsidRDefault="00281700">
            <w:pPr>
              <w:jc w:val="both"/>
            </w:pPr>
            <w:r>
              <w:rPr>
                <w:rFonts w:ascii="Arial" w:eastAsia="Arial" w:hAnsi="Arial" w:cs="Arial"/>
                <w:szCs w:val="24"/>
              </w:rPr>
              <w:t>Valora la importancia del metabolismo de las proteínas en el ser humano.</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5E9DA23" w14:textId="77777777" w:rsidR="00281700" w:rsidRDefault="00281700"/>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623532" w14:textId="77777777" w:rsidR="00281700" w:rsidRDefault="00281700"/>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D9FC01E" w14:textId="77777777" w:rsidR="00281700" w:rsidRDefault="00281700">
            <w:pPr>
              <w:rPr>
                <w:rFonts w:ascii="Arial" w:hAnsi="Arial" w:cs="Arial"/>
                <w:b/>
              </w:rPr>
            </w:pPr>
          </w:p>
        </w:tc>
      </w:tr>
      <w:tr w:rsidR="00281700" w14:paraId="22ECCCA8" w14:textId="77777777" w:rsidTr="00281700">
        <w:trPr>
          <w:trHeight w:val="1320"/>
          <w:jc w:val="center"/>
        </w:trPr>
        <w:tc>
          <w:tcPr>
            <w:tcW w:w="644" w:type="pct"/>
            <w:tcBorders>
              <w:top w:val="single" w:sz="4" w:space="0" w:color="000000"/>
              <w:left w:val="single" w:sz="4" w:space="0" w:color="000000"/>
              <w:bottom w:val="single" w:sz="4" w:space="0" w:color="000000"/>
              <w:right w:val="single" w:sz="4" w:space="0" w:color="000000"/>
            </w:tcBorders>
            <w:shd w:val="clear" w:color="auto" w:fill="DDD9C3"/>
            <w:hideMark/>
          </w:tcPr>
          <w:p w14:paraId="146C5697" w14:textId="77777777" w:rsidR="00281700" w:rsidRDefault="00281700">
            <w:pPr>
              <w:rPr>
                <w:rFonts w:ascii="Arial" w:hAnsi="Arial" w:cs="Arial"/>
                <w:b/>
                <w:bCs/>
                <w:sz w:val="24"/>
                <w:szCs w:val="20"/>
              </w:rPr>
            </w:pPr>
            <w:r>
              <w:rPr>
                <w:rFonts w:ascii="Arial" w:hAnsi="Arial" w:cs="Arial"/>
                <w:b/>
                <w:sz w:val="24"/>
              </w:rPr>
              <w:t>Desarrollo de proyecto</w:t>
            </w:r>
          </w:p>
        </w:tc>
        <w:tc>
          <w:tcPr>
            <w:tcW w:w="4356" w:type="pct"/>
            <w:gridSpan w:val="6"/>
            <w:tcBorders>
              <w:top w:val="single" w:sz="4" w:space="0" w:color="000000"/>
              <w:left w:val="single" w:sz="4" w:space="0" w:color="000000"/>
              <w:bottom w:val="single" w:sz="4" w:space="0" w:color="000000"/>
              <w:right w:val="single" w:sz="4" w:space="0" w:color="000000"/>
            </w:tcBorders>
            <w:hideMark/>
          </w:tcPr>
          <w:p w14:paraId="1B428A77" w14:textId="77777777" w:rsidR="00281700" w:rsidRDefault="00281700">
            <w:pPr>
              <w:rPr>
                <w:rFonts w:ascii="Arial" w:hAnsi="Arial" w:cs="Arial"/>
                <w:b/>
                <w:i/>
                <w:lang w:val="es-ES"/>
              </w:rPr>
            </w:pPr>
            <w:r>
              <w:rPr>
                <w:rFonts w:ascii="Arial" w:hAnsi="Arial" w:cs="Arial"/>
                <w:b/>
                <w:i/>
                <w:lang w:val="es-ES"/>
              </w:rPr>
              <w:t>Fase 3. Integración de información y elaboración del producto</w:t>
            </w:r>
          </w:p>
          <w:p w14:paraId="730063BB" w14:textId="77777777" w:rsidR="009E0BCE" w:rsidRDefault="009E0BCE" w:rsidP="009E0BCE">
            <w:pPr>
              <w:pStyle w:val="Prrafodelista"/>
              <w:numPr>
                <w:ilvl w:val="0"/>
                <w:numId w:val="1"/>
              </w:numPr>
              <w:shd w:val="clear" w:color="auto" w:fill="FFFFFF"/>
              <w:jc w:val="both"/>
              <w:rPr>
                <w:rFonts w:ascii="Arial" w:hAnsi="Arial" w:cs="Arial"/>
                <w:lang w:val="es-ES"/>
              </w:rPr>
            </w:pPr>
            <w:r w:rsidRPr="00CA1D2F">
              <w:rPr>
                <w:rFonts w:ascii="Arial" w:hAnsi="Arial" w:cs="Arial"/>
                <w:b/>
                <w:lang w:val="es-ES"/>
              </w:rPr>
              <w:t>Realización del proyecto</w:t>
            </w:r>
            <w:r w:rsidRPr="00CA1D2F">
              <w:rPr>
                <w:rFonts w:ascii="Arial" w:hAnsi="Arial" w:cs="Arial"/>
                <w:lang w:val="es-ES"/>
              </w:rPr>
              <w:t xml:space="preserve">. </w:t>
            </w:r>
          </w:p>
          <w:p w14:paraId="70FEE921" w14:textId="77777777" w:rsidR="009E0BCE" w:rsidRPr="00D321FA" w:rsidRDefault="009E0BCE" w:rsidP="009E0BCE">
            <w:pPr>
              <w:shd w:val="clear" w:color="auto" w:fill="FFFFFF"/>
              <w:jc w:val="both"/>
              <w:rPr>
                <w:rFonts w:ascii="Arial" w:hAnsi="Arial" w:cs="Arial"/>
                <w:lang w:val="es-ES"/>
              </w:rPr>
            </w:pPr>
            <w:r w:rsidRPr="00D321FA">
              <w:rPr>
                <w:rFonts w:ascii="Arial" w:hAnsi="Arial" w:cs="Arial"/>
                <w:lang w:val="es-ES"/>
              </w:rPr>
              <w:t>Se lleva a cabo la implementación de lo establecido en el diseño y de acuerdo a los criterios de logro establecidos.</w:t>
            </w:r>
          </w:p>
          <w:p w14:paraId="7E427BEA" w14:textId="77777777" w:rsidR="009E0BCE" w:rsidRDefault="009E0BCE" w:rsidP="009E0BCE">
            <w:pPr>
              <w:pStyle w:val="Prrafodelista"/>
              <w:numPr>
                <w:ilvl w:val="0"/>
                <w:numId w:val="1"/>
              </w:numPr>
              <w:shd w:val="clear" w:color="auto" w:fill="FFFFFF"/>
              <w:jc w:val="both"/>
              <w:rPr>
                <w:rFonts w:ascii="Arial" w:hAnsi="Arial" w:cs="Arial"/>
                <w:lang w:val="es-ES"/>
              </w:rPr>
            </w:pPr>
            <w:r w:rsidRPr="00CA1D2F">
              <w:rPr>
                <w:rFonts w:ascii="Arial" w:hAnsi="Arial" w:cs="Arial"/>
                <w:b/>
                <w:lang w:val="es-ES"/>
              </w:rPr>
              <w:t>Entrega de producto.</w:t>
            </w:r>
            <w:r w:rsidRPr="00CA1D2F">
              <w:rPr>
                <w:rFonts w:ascii="Arial" w:hAnsi="Arial" w:cs="Arial"/>
                <w:lang w:val="es-ES"/>
              </w:rPr>
              <w:t xml:space="preserve"> </w:t>
            </w:r>
          </w:p>
          <w:p w14:paraId="2124FC39" w14:textId="5798B39F" w:rsidR="00281700" w:rsidRDefault="009E0BCE" w:rsidP="009E0BCE">
            <w:pPr>
              <w:shd w:val="clear" w:color="auto" w:fill="FFFFFF"/>
              <w:jc w:val="both"/>
              <w:rPr>
                <w:rFonts w:ascii="Arial" w:hAnsi="Arial" w:cs="Arial"/>
              </w:rPr>
            </w:pPr>
            <w:r w:rsidRPr="00D321FA">
              <w:rPr>
                <w:rFonts w:ascii="Arial" w:hAnsi="Arial" w:cs="Arial"/>
                <w:lang w:val="es-ES"/>
              </w:rPr>
              <w:t>Se integran los subproductos de las asignaturas para integrar el proyecto integrador.</w:t>
            </w:r>
          </w:p>
        </w:tc>
      </w:tr>
    </w:tbl>
    <w:p w14:paraId="71741A7A" w14:textId="77777777" w:rsidR="00281700" w:rsidRDefault="00281700" w:rsidP="00281700">
      <w:pPr>
        <w:pStyle w:val="Normal1"/>
        <w:spacing w:after="120" w:line="240" w:lineRule="atLeast"/>
        <w:jc w:val="center"/>
      </w:pPr>
    </w:p>
    <w:p w14:paraId="0E28A52C" w14:textId="77777777" w:rsidR="00281700" w:rsidRDefault="00281700" w:rsidP="00281700">
      <w:pPr>
        <w:rPr>
          <w:rFonts w:cs="Tahoma"/>
          <w:b/>
          <w:szCs w:val="20"/>
        </w:rPr>
      </w:pPr>
    </w:p>
    <w:p w14:paraId="48553D5C" w14:textId="77777777" w:rsidR="00281700" w:rsidRDefault="00281700" w:rsidP="00281700"/>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281700" w14:paraId="5BE95C56" w14:textId="77777777" w:rsidTr="00200813">
        <w:trPr>
          <w:gridAfter w:val="1"/>
          <w:wAfter w:w="26" w:type="pct"/>
          <w:trHeight w:val="292"/>
        </w:trPr>
        <w:tc>
          <w:tcPr>
            <w:tcW w:w="2558" w:type="pct"/>
            <w:tcBorders>
              <w:top w:val="nil"/>
              <w:left w:val="nil"/>
              <w:bottom w:val="single" w:sz="12" w:space="0" w:color="000000"/>
              <w:right w:val="single" w:sz="12" w:space="0" w:color="000000"/>
            </w:tcBorders>
            <w:hideMark/>
          </w:tcPr>
          <w:p w14:paraId="091FCAFE" w14:textId="77777777" w:rsidR="00281700" w:rsidRDefault="00281700">
            <w:pPr>
              <w:jc w:val="center"/>
              <w:rPr>
                <w:b/>
                <w:color w:val="auto"/>
                <w:szCs w:val="20"/>
              </w:rPr>
            </w:pPr>
            <w:r>
              <w:rPr>
                <w:b/>
                <w:color w:val="auto"/>
                <w:szCs w:val="20"/>
              </w:rPr>
              <w:t>COMPETENCIAS GENÉRICAS Y ATRIBUTOS:</w:t>
            </w:r>
          </w:p>
        </w:tc>
        <w:tc>
          <w:tcPr>
            <w:tcW w:w="2416" w:type="pct"/>
            <w:gridSpan w:val="2"/>
            <w:tcBorders>
              <w:top w:val="nil"/>
              <w:left w:val="single" w:sz="12" w:space="0" w:color="000000"/>
              <w:bottom w:val="single" w:sz="12" w:space="0" w:color="000000"/>
              <w:right w:val="nil"/>
            </w:tcBorders>
            <w:hideMark/>
          </w:tcPr>
          <w:p w14:paraId="23BB1A36" w14:textId="77777777" w:rsidR="00281700" w:rsidRDefault="00281700">
            <w:pPr>
              <w:jc w:val="center"/>
              <w:rPr>
                <w:b/>
                <w:color w:val="auto"/>
                <w:szCs w:val="20"/>
              </w:rPr>
            </w:pPr>
            <w:r>
              <w:rPr>
                <w:b/>
                <w:color w:val="auto"/>
                <w:szCs w:val="20"/>
              </w:rPr>
              <w:t>COMPETENCIAS DISCIPLINARES BÁSICAS:</w:t>
            </w:r>
          </w:p>
        </w:tc>
      </w:tr>
      <w:tr w:rsidR="00281700" w14:paraId="76B82E41" w14:textId="77777777" w:rsidTr="00281700">
        <w:trPr>
          <w:gridAfter w:val="1"/>
          <w:wAfter w:w="26" w:type="pct"/>
          <w:trHeight w:val="846"/>
        </w:trPr>
        <w:tc>
          <w:tcPr>
            <w:tcW w:w="2558" w:type="pct"/>
            <w:tcBorders>
              <w:top w:val="single" w:sz="12" w:space="0" w:color="000000"/>
              <w:left w:val="nil"/>
              <w:bottom w:val="single" w:sz="12" w:space="0" w:color="000000"/>
              <w:right w:val="single" w:sz="12" w:space="0" w:color="000000"/>
            </w:tcBorders>
            <w:shd w:val="clear" w:color="auto" w:fill="D9D9D9"/>
            <w:hideMark/>
          </w:tcPr>
          <w:p w14:paraId="22883D77" w14:textId="77777777" w:rsidR="00281700" w:rsidRDefault="00281700">
            <w:pPr>
              <w:jc w:val="both"/>
            </w:pPr>
            <w:r>
              <w:rPr>
                <w:rFonts w:ascii="Arial" w:eastAsia="Arial" w:hAnsi="Arial" w:cs="Arial"/>
                <w:b/>
              </w:rPr>
              <w:t xml:space="preserve">3. </w:t>
            </w:r>
            <w:r>
              <w:rPr>
                <w:rFonts w:ascii="Arial" w:eastAsia="Arial" w:hAnsi="Arial" w:cs="Arial"/>
              </w:rPr>
              <w:t>Elige y practica estilos de vida saludables.</w:t>
            </w:r>
          </w:p>
          <w:p w14:paraId="5FAAB91F" w14:textId="77777777" w:rsidR="00281700" w:rsidRDefault="00281700">
            <w:pPr>
              <w:jc w:val="both"/>
            </w:pPr>
            <w:r>
              <w:rPr>
                <w:rFonts w:ascii="Arial" w:eastAsia="Arial" w:hAnsi="Arial" w:cs="Arial"/>
                <w:b/>
              </w:rPr>
              <w:t xml:space="preserve">3.2 </w:t>
            </w:r>
            <w:r>
              <w:rPr>
                <w:rFonts w:ascii="Arial" w:eastAsia="Arial" w:hAnsi="Arial" w:cs="Arial"/>
              </w:rPr>
              <w:t xml:space="preserve">Toma decisiones a partir de la valoración de las consecuencias de distintos hábitos de consumo y conductas de riesgo. </w:t>
            </w:r>
          </w:p>
          <w:p w14:paraId="338CD1A0" w14:textId="77777777" w:rsidR="00281700" w:rsidRDefault="00281700">
            <w:pPr>
              <w:jc w:val="both"/>
            </w:pPr>
            <w:r>
              <w:rPr>
                <w:rFonts w:ascii="Arial" w:eastAsia="Arial" w:hAnsi="Arial" w:cs="Arial"/>
                <w:b/>
              </w:rPr>
              <w:t>5.</w:t>
            </w:r>
            <w:r>
              <w:rPr>
                <w:rFonts w:ascii="Arial" w:eastAsia="Arial" w:hAnsi="Arial" w:cs="Arial"/>
              </w:rPr>
              <w:t xml:space="preserve"> Desarrolla innovaciones y propone soluciones a problemas a partir de métodos establecidos.</w:t>
            </w:r>
          </w:p>
          <w:p w14:paraId="3C52A82A" w14:textId="77777777" w:rsidR="00281700" w:rsidRDefault="00281700">
            <w:pPr>
              <w:jc w:val="both"/>
            </w:pPr>
            <w:r>
              <w:rPr>
                <w:rFonts w:ascii="Arial" w:eastAsia="Arial" w:hAnsi="Arial" w:cs="Arial"/>
                <w:b/>
              </w:rPr>
              <w:t>5.4</w:t>
            </w:r>
            <w:r>
              <w:rPr>
                <w:rFonts w:ascii="Arial" w:eastAsia="Arial" w:hAnsi="Arial" w:cs="Arial"/>
              </w:rPr>
              <w:t>Construye hipótesis, diseña y aplica modelos para probar su validez.</w:t>
            </w:r>
          </w:p>
          <w:p w14:paraId="4A0A2035" w14:textId="77777777" w:rsidR="00281700" w:rsidRDefault="00281700">
            <w:pPr>
              <w:jc w:val="both"/>
            </w:pPr>
            <w:r>
              <w:rPr>
                <w:rFonts w:ascii="Arial" w:eastAsia="Arial" w:hAnsi="Arial" w:cs="Arial"/>
                <w:b/>
              </w:rPr>
              <w:t xml:space="preserve">5.5 </w:t>
            </w:r>
            <w:r>
              <w:rPr>
                <w:rFonts w:ascii="Arial" w:eastAsia="Arial" w:hAnsi="Arial" w:cs="Arial"/>
              </w:rPr>
              <w:t>Sintetiza evidencias obtenidas mediante la experimentación para producir conclusiones y formular nuevas preguntas.</w:t>
            </w:r>
          </w:p>
          <w:p w14:paraId="01828001" w14:textId="77777777" w:rsidR="00281700" w:rsidRDefault="00281700">
            <w:pPr>
              <w:jc w:val="both"/>
            </w:pPr>
            <w:r>
              <w:rPr>
                <w:rFonts w:ascii="Arial" w:eastAsia="Arial" w:hAnsi="Arial" w:cs="Arial"/>
                <w:b/>
              </w:rPr>
              <w:t xml:space="preserve">7. </w:t>
            </w:r>
            <w:r>
              <w:rPr>
                <w:rFonts w:ascii="Arial" w:eastAsia="Arial" w:hAnsi="Arial" w:cs="Arial"/>
              </w:rPr>
              <w:t>Aprende por iniciativa e interés propio a lo largo de la vida</w:t>
            </w:r>
            <w:r>
              <w:rPr>
                <w:rFonts w:ascii="Arial" w:eastAsia="Arial" w:hAnsi="Arial" w:cs="Arial"/>
                <w:b/>
              </w:rPr>
              <w:t>.</w:t>
            </w:r>
          </w:p>
          <w:p w14:paraId="06754550" w14:textId="77777777" w:rsidR="00281700" w:rsidRDefault="00281700">
            <w:pPr>
              <w:jc w:val="both"/>
            </w:pPr>
            <w:r>
              <w:rPr>
                <w:rFonts w:ascii="Arial" w:eastAsia="Arial" w:hAnsi="Arial" w:cs="Arial"/>
                <w:b/>
              </w:rPr>
              <w:t>7.2 </w:t>
            </w:r>
            <w:r>
              <w:rPr>
                <w:rFonts w:ascii="Arial" w:eastAsia="Arial" w:hAnsi="Arial" w:cs="Arial"/>
              </w:rPr>
              <w:t>Identifica las actividades que le resultan de menor y mayor interés y dificultad, reconociendo y controlando sus reacciones frente a retos y obstáculos.</w:t>
            </w:r>
          </w:p>
          <w:p w14:paraId="5BF0C236" w14:textId="77777777" w:rsidR="00281700" w:rsidRDefault="00281700">
            <w:pPr>
              <w:jc w:val="both"/>
            </w:pPr>
            <w:r>
              <w:rPr>
                <w:rFonts w:ascii="Arial" w:eastAsia="Arial" w:hAnsi="Arial" w:cs="Arial"/>
                <w:b/>
              </w:rPr>
              <w:t xml:space="preserve">8. </w:t>
            </w:r>
            <w:r>
              <w:rPr>
                <w:rFonts w:ascii="Arial" w:eastAsia="Arial" w:hAnsi="Arial" w:cs="Arial"/>
              </w:rPr>
              <w:t>Participa y colabora de manera efectiva en equipos diversos</w:t>
            </w:r>
            <w:r>
              <w:rPr>
                <w:rFonts w:ascii="Arial" w:eastAsia="Arial" w:hAnsi="Arial" w:cs="Arial"/>
                <w:color w:val="4F81BD"/>
              </w:rPr>
              <w:t>.</w:t>
            </w:r>
          </w:p>
          <w:p w14:paraId="3E578723" w14:textId="77777777" w:rsidR="00281700" w:rsidRDefault="00281700">
            <w:pPr>
              <w:jc w:val="both"/>
            </w:pPr>
            <w:r>
              <w:rPr>
                <w:rFonts w:ascii="Arial" w:eastAsia="Arial" w:hAnsi="Arial" w:cs="Arial"/>
                <w:b/>
              </w:rPr>
              <w:t>8.3</w:t>
            </w:r>
            <w:r>
              <w:rPr>
                <w:rFonts w:ascii="Arial" w:eastAsia="Arial" w:hAnsi="Arial" w:cs="Arial"/>
              </w:rPr>
              <w:t xml:space="preserve"> Asume una actitud constructiva, congruente con los conocimientos y habilidades con los que cuenta dentro de distintos equipos de trabajo.</w:t>
            </w:r>
          </w:p>
          <w:p w14:paraId="3EE82B6C" w14:textId="77777777" w:rsidR="00281700" w:rsidRDefault="00281700">
            <w:pPr>
              <w:jc w:val="both"/>
            </w:pPr>
            <w:r>
              <w:rPr>
                <w:rFonts w:ascii="Arial" w:eastAsia="Arial" w:hAnsi="Arial" w:cs="Arial"/>
                <w:b/>
              </w:rPr>
              <w:t>11.</w:t>
            </w:r>
            <w:r>
              <w:rPr>
                <w:rFonts w:ascii="Arial" w:eastAsia="Arial" w:hAnsi="Arial" w:cs="Arial"/>
              </w:rPr>
              <w:t xml:space="preserve"> Contribuye al desarrollo sustentable de manera crítica, con acciones responsables.</w:t>
            </w:r>
          </w:p>
          <w:p w14:paraId="6BD6A2AD" w14:textId="77777777" w:rsidR="00281700" w:rsidRDefault="00281700">
            <w:pPr>
              <w:jc w:val="both"/>
            </w:pPr>
            <w:r>
              <w:rPr>
                <w:rFonts w:ascii="Arial" w:eastAsia="Arial" w:hAnsi="Arial" w:cs="Arial"/>
                <w:b/>
              </w:rPr>
              <w:t>11.2</w:t>
            </w:r>
            <w:r>
              <w:rPr>
                <w:rFonts w:ascii="Arial" w:eastAsia="Arial" w:hAnsi="Arial" w:cs="Arial"/>
              </w:rPr>
              <w:t> Reconoce y comprende las implicaciones biológicas, económicas, políticas y sociales del daño ambiental en un contexto global interdependiente.</w:t>
            </w:r>
          </w:p>
        </w:tc>
        <w:tc>
          <w:tcPr>
            <w:tcW w:w="2416" w:type="pct"/>
            <w:gridSpan w:val="2"/>
            <w:tcBorders>
              <w:top w:val="single" w:sz="12" w:space="0" w:color="000000"/>
              <w:left w:val="single" w:sz="12" w:space="0" w:color="000000"/>
              <w:bottom w:val="single" w:sz="12" w:space="0" w:color="000000"/>
              <w:right w:val="nil"/>
            </w:tcBorders>
            <w:shd w:val="clear" w:color="auto" w:fill="D9D9D9"/>
          </w:tcPr>
          <w:p w14:paraId="242BBBE3" w14:textId="77777777" w:rsidR="00281700" w:rsidRDefault="00281700">
            <w:pPr>
              <w:jc w:val="both"/>
            </w:pPr>
            <w:r>
              <w:rPr>
                <w:rFonts w:ascii="Arial" w:eastAsia="Arial" w:hAnsi="Arial" w:cs="Arial"/>
                <w:b/>
              </w:rPr>
              <w:t>Ciencias Experimentales</w:t>
            </w:r>
          </w:p>
          <w:p w14:paraId="3CD3C2D0" w14:textId="77777777" w:rsidR="00281700" w:rsidRDefault="00281700">
            <w:pPr>
              <w:jc w:val="both"/>
            </w:pPr>
            <w:r>
              <w:rPr>
                <w:rFonts w:ascii="Arial" w:eastAsia="Arial" w:hAnsi="Arial" w:cs="Arial"/>
                <w:b/>
              </w:rPr>
              <w:t xml:space="preserve">Básicas  </w:t>
            </w:r>
          </w:p>
          <w:p w14:paraId="22E58D1E" w14:textId="77777777" w:rsidR="00281700" w:rsidRDefault="00281700">
            <w:pPr>
              <w:jc w:val="both"/>
            </w:pPr>
            <w:r>
              <w:rPr>
                <w:rFonts w:ascii="Arial" w:eastAsia="Arial" w:hAnsi="Arial" w:cs="Arial"/>
                <w:b/>
              </w:rPr>
              <w:t xml:space="preserve">5. </w:t>
            </w:r>
            <w:r>
              <w:rPr>
                <w:rFonts w:ascii="Arial" w:eastAsia="Arial" w:hAnsi="Arial" w:cs="Arial"/>
              </w:rPr>
              <w:t>Contrasta los resultados obtenidos en una investigación o experimento con hipótesis previas y comunica sus conclusiones.</w:t>
            </w:r>
            <w:r>
              <w:rPr>
                <w:rFonts w:ascii="Arial" w:eastAsia="Arial" w:hAnsi="Arial" w:cs="Arial"/>
                <w:b/>
              </w:rPr>
              <w:t xml:space="preserve"> </w:t>
            </w:r>
          </w:p>
          <w:p w14:paraId="5B636C6C" w14:textId="77777777" w:rsidR="00281700" w:rsidRDefault="00281700">
            <w:pPr>
              <w:jc w:val="both"/>
            </w:pPr>
            <w:r>
              <w:rPr>
                <w:rFonts w:ascii="Arial" w:eastAsia="Arial" w:hAnsi="Arial" w:cs="Arial"/>
                <w:b/>
              </w:rPr>
              <w:t xml:space="preserve">13. </w:t>
            </w:r>
            <w:r>
              <w:rPr>
                <w:rFonts w:ascii="Arial" w:eastAsia="Arial" w:hAnsi="Arial" w:cs="Arial"/>
              </w:rPr>
              <w:t>Relaciona los niveles de organización química, biológica, física y ecológica de los sistemas vivos.</w:t>
            </w:r>
          </w:p>
          <w:p w14:paraId="104351BD" w14:textId="77777777" w:rsidR="00281700" w:rsidRDefault="00281700">
            <w:pPr>
              <w:jc w:val="both"/>
            </w:pPr>
            <w:r>
              <w:rPr>
                <w:rFonts w:ascii="Arial" w:eastAsia="Arial" w:hAnsi="Arial" w:cs="Arial"/>
                <w:b/>
              </w:rPr>
              <w:t>14.</w:t>
            </w:r>
            <w:r>
              <w:rPr>
                <w:rFonts w:ascii="Arial" w:eastAsia="Arial" w:hAnsi="Arial" w:cs="Arial"/>
              </w:rPr>
              <w:t xml:space="preserve"> Aplica normas de seguridad en el manejo de sustancias, instrumentos y equipo en la realización de actividades de su vida cotidiana.</w:t>
            </w:r>
          </w:p>
          <w:p w14:paraId="01A385B9" w14:textId="77777777" w:rsidR="00281700" w:rsidRDefault="00281700">
            <w:pPr>
              <w:jc w:val="both"/>
              <w:rPr>
                <w:rFonts w:ascii="Arial" w:eastAsia="Arial" w:hAnsi="Arial" w:cs="Arial"/>
                <w:b/>
              </w:rPr>
            </w:pPr>
          </w:p>
          <w:p w14:paraId="794DB750" w14:textId="77777777" w:rsidR="00281700" w:rsidRDefault="00281700">
            <w:pPr>
              <w:jc w:val="both"/>
            </w:pPr>
            <w:r>
              <w:rPr>
                <w:rFonts w:ascii="Arial" w:eastAsia="Arial" w:hAnsi="Arial" w:cs="Arial"/>
                <w:b/>
              </w:rPr>
              <w:t>Extendidas</w:t>
            </w:r>
          </w:p>
          <w:p w14:paraId="357E5F3E" w14:textId="77777777" w:rsidR="00281700" w:rsidRDefault="00281700">
            <w:pPr>
              <w:jc w:val="both"/>
            </w:pPr>
            <w:r>
              <w:rPr>
                <w:rFonts w:ascii="Arial" w:eastAsia="Arial" w:hAnsi="Arial" w:cs="Arial"/>
                <w:b/>
              </w:rPr>
              <w:t>5.</w:t>
            </w:r>
            <w:r>
              <w:rPr>
                <w:rFonts w:ascii="Arial" w:eastAsia="Arial" w:hAnsi="Arial" w:cs="Arial"/>
              </w:rPr>
              <w:t xml:space="preserve"> Aplica la metodología apropiada en la realización de proyectos interdisciplinarios atendiendo problemas relacionados con las ciencias experimentales.</w:t>
            </w:r>
          </w:p>
          <w:p w14:paraId="4C18912F" w14:textId="77777777" w:rsidR="00281700" w:rsidRDefault="00281700">
            <w:pPr>
              <w:jc w:val="both"/>
            </w:pPr>
            <w:r>
              <w:rPr>
                <w:rFonts w:ascii="Arial" w:eastAsia="Arial" w:hAnsi="Arial" w:cs="Arial"/>
                <w:b/>
              </w:rPr>
              <w:t xml:space="preserve">6. </w:t>
            </w:r>
            <w:r>
              <w:rPr>
                <w:rFonts w:ascii="Arial" w:eastAsia="Arial" w:hAnsi="Arial" w:cs="Arial"/>
              </w:rPr>
              <w:t>Utiliza herramientas y equipos especializados en la búsqueda, selección, análisis, y síntesis para la divulgación de la información científica que contribuya a su formación académica.</w:t>
            </w:r>
          </w:p>
          <w:p w14:paraId="658692BC" w14:textId="77777777" w:rsidR="00281700" w:rsidRDefault="00281700">
            <w:pPr>
              <w:autoSpaceDE w:val="0"/>
              <w:autoSpaceDN w:val="0"/>
              <w:adjustRightInd w:val="0"/>
              <w:jc w:val="both"/>
              <w:rPr>
                <w:color w:val="auto"/>
                <w:szCs w:val="20"/>
              </w:rPr>
            </w:pPr>
          </w:p>
        </w:tc>
      </w:tr>
      <w:tr w:rsidR="00281700" w14:paraId="130FD5CD" w14:textId="77777777" w:rsidTr="00281700">
        <w:tc>
          <w:tcPr>
            <w:tcW w:w="4021" w:type="pct"/>
            <w:gridSpan w:val="2"/>
            <w:tcBorders>
              <w:top w:val="nil"/>
              <w:left w:val="nil"/>
              <w:bottom w:val="single" w:sz="12" w:space="0" w:color="000000"/>
              <w:right w:val="single" w:sz="12" w:space="0" w:color="000000"/>
            </w:tcBorders>
            <w:hideMark/>
          </w:tcPr>
          <w:p w14:paraId="12D36C67" w14:textId="77777777" w:rsidR="00281700" w:rsidRDefault="00281700">
            <w:pPr>
              <w:rPr>
                <w:b/>
                <w:color w:val="auto"/>
                <w:szCs w:val="20"/>
              </w:rPr>
            </w:pPr>
            <w:r>
              <w:rPr>
                <w:b/>
                <w:color w:val="auto"/>
                <w:szCs w:val="20"/>
              </w:rPr>
              <w:t>TEMA:</w:t>
            </w:r>
          </w:p>
        </w:tc>
        <w:tc>
          <w:tcPr>
            <w:tcW w:w="979" w:type="pct"/>
            <w:gridSpan w:val="2"/>
            <w:tcBorders>
              <w:top w:val="nil"/>
              <w:left w:val="single" w:sz="12" w:space="0" w:color="000000"/>
              <w:bottom w:val="single" w:sz="12" w:space="0" w:color="000000"/>
              <w:right w:val="nil"/>
            </w:tcBorders>
            <w:hideMark/>
          </w:tcPr>
          <w:p w14:paraId="53F25766" w14:textId="77777777" w:rsidR="00281700" w:rsidRDefault="00281700">
            <w:pPr>
              <w:rPr>
                <w:b/>
                <w:color w:val="auto"/>
                <w:szCs w:val="20"/>
              </w:rPr>
            </w:pPr>
            <w:r>
              <w:rPr>
                <w:b/>
                <w:color w:val="auto"/>
                <w:szCs w:val="20"/>
              </w:rPr>
              <w:t>SESIONES PREVISTAS:</w:t>
            </w:r>
          </w:p>
        </w:tc>
      </w:tr>
      <w:tr w:rsidR="00281700" w14:paraId="5DADC9C1" w14:textId="77777777" w:rsidTr="00281700">
        <w:trPr>
          <w:trHeight w:val="335"/>
        </w:trPr>
        <w:tc>
          <w:tcPr>
            <w:tcW w:w="4021" w:type="pct"/>
            <w:gridSpan w:val="2"/>
            <w:tcBorders>
              <w:top w:val="single" w:sz="12" w:space="0" w:color="000000"/>
              <w:left w:val="nil"/>
              <w:bottom w:val="nil"/>
              <w:right w:val="single" w:sz="12" w:space="0" w:color="000000"/>
            </w:tcBorders>
            <w:shd w:val="clear" w:color="auto" w:fill="D9D9D9"/>
            <w:hideMark/>
          </w:tcPr>
          <w:p w14:paraId="6189C29B" w14:textId="77777777" w:rsidR="00281700" w:rsidRDefault="00281700">
            <w:pPr>
              <w:rPr>
                <w:rFonts w:ascii="Arial" w:hAnsi="Arial" w:cs="Arial"/>
                <w:color w:val="auto"/>
                <w:szCs w:val="20"/>
              </w:rPr>
            </w:pPr>
            <w:r>
              <w:rPr>
                <w:rFonts w:ascii="Arial" w:hAnsi="Arial" w:cs="Arial"/>
                <w:b/>
                <w:color w:val="auto"/>
                <w:szCs w:val="20"/>
              </w:rPr>
              <w:t>3.1. Aminoácidos</w:t>
            </w:r>
          </w:p>
        </w:tc>
        <w:tc>
          <w:tcPr>
            <w:tcW w:w="979" w:type="pct"/>
            <w:gridSpan w:val="2"/>
            <w:tcBorders>
              <w:top w:val="single" w:sz="12" w:space="0" w:color="000000"/>
              <w:left w:val="single" w:sz="12" w:space="0" w:color="000000"/>
              <w:bottom w:val="nil"/>
              <w:right w:val="nil"/>
            </w:tcBorders>
            <w:shd w:val="clear" w:color="auto" w:fill="D9D9D9"/>
          </w:tcPr>
          <w:p w14:paraId="7CFBA9CB" w14:textId="77777777" w:rsidR="00281700" w:rsidRPr="009B090F" w:rsidRDefault="009B090F" w:rsidP="009B090F">
            <w:pPr>
              <w:jc w:val="center"/>
              <w:rPr>
                <w:b/>
                <w:color w:val="auto"/>
                <w:szCs w:val="20"/>
              </w:rPr>
            </w:pPr>
            <w:r>
              <w:rPr>
                <w:b/>
                <w:color w:val="auto"/>
                <w:szCs w:val="20"/>
              </w:rPr>
              <w:t>3</w:t>
            </w:r>
          </w:p>
        </w:tc>
      </w:tr>
      <w:tr w:rsidR="00281700" w14:paraId="00792D0A" w14:textId="77777777" w:rsidTr="00281700">
        <w:tc>
          <w:tcPr>
            <w:tcW w:w="5000" w:type="pct"/>
            <w:gridSpan w:val="4"/>
            <w:tcBorders>
              <w:top w:val="nil"/>
              <w:left w:val="nil"/>
              <w:bottom w:val="single" w:sz="12" w:space="0" w:color="000000"/>
              <w:right w:val="single" w:sz="12" w:space="0" w:color="000000"/>
            </w:tcBorders>
            <w:hideMark/>
          </w:tcPr>
          <w:p w14:paraId="6F21D870" w14:textId="77777777" w:rsidR="00281700" w:rsidRDefault="00281700">
            <w:pPr>
              <w:rPr>
                <w:b/>
                <w:color w:val="auto"/>
                <w:szCs w:val="20"/>
              </w:rPr>
            </w:pPr>
            <w:r>
              <w:rPr>
                <w:b/>
                <w:color w:val="auto"/>
                <w:szCs w:val="20"/>
              </w:rPr>
              <w:lastRenderedPageBreak/>
              <w:t>PROPÓSITO:</w:t>
            </w:r>
          </w:p>
        </w:tc>
      </w:tr>
      <w:tr w:rsidR="00281700" w14:paraId="712EF69B" w14:textId="77777777" w:rsidTr="00281700">
        <w:tc>
          <w:tcPr>
            <w:tcW w:w="5000" w:type="pct"/>
            <w:gridSpan w:val="4"/>
            <w:tcBorders>
              <w:top w:val="single" w:sz="12" w:space="0" w:color="000000"/>
              <w:left w:val="nil"/>
              <w:bottom w:val="nil"/>
              <w:right w:val="single" w:sz="12" w:space="0" w:color="000000"/>
            </w:tcBorders>
            <w:shd w:val="clear" w:color="auto" w:fill="D9D9D9"/>
            <w:hideMark/>
          </w:tcPr>
          <w:p w14:paraId="43C17EEC" w14:textId="77777777" w:rsidR="00281700" w:rsidRDefault="00281700">
            <w:pPr>
              <w:ind w:left="708"/>
              <w:rPr>
                <w:b/>
                <w:color w:val="auto"/>
                <w:szCs w:val="20"/>
              </w:rPr>
            </w:pPr>
            <w:r>
              <w:rPr>
                <w:b/>
                <w:color w:val="auto"/>
                <w:szCs w:val="20"/>
              </w:rPr>
              <w:t xml:space="preserve">Conoce el concepto, estructura y clasificación de los aminoácidos como moléculas fundamentales de las proteínas </w:t>
            </w:r>
          </w:p>
        </w:tc>
      </w:tr>
    </w:tbl>
    <w:p w14:paraId="31B77991" w14:textId="77777777" w:rsidR="00281700" w:rsidRDefault="00281700" w:rsidP="00281700">
      <w:pPr>
        <w:rPr>
          <w:szCs w:val="20"/>
        </w:rPr>
      </w:pPr>
    </w:p>
    <w:tbl>
      <w:tblPr>
        <w:tblpPr w:leftFromText="141" w:rightFromText="141" w:vertAnchor="text" w:tblpY="1"/>
        <w:tblOverlap w:val="never"/>
        <w:tblW w:w="5000" w:type="pct"/>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281700" w14:paraId="64A618A8" w14:textId="77777777" w:rsidTr="009B090F">
        <w:trPr>
          <w:trHeight w:val="559"/>
        </w:trPr>
        <w:tc>
          <w:tcPr>
            <w:tcW w:w="659" w:type="pct"/>
            <w:vMerge w:val="restart"/>
            <w:tcBorders>
              <w:top w:val="nil"/>
              <w:left w:val="nil"/>
              <w:bottom w:val="single" w:sz="12" w:space="0" w:color="000000"/>
              <w:right w:val="single" w:sz="12" w:space="0" w:color="000000"/>
            </w:tcBorders>
            <w:vAlign w:val="center"/>
            <w:hideMark/>
          </w:tcPr>
          <w:p w14:paraId="66BF80D2" w14:textId="77777777" w:rsidR="00281700" w:rsidRDefault="00281700" w:rsidP="009B090F">
            <w:pPr>
              <w:jc w:val="center"/>
              <w:rPr>
                <w:b/>
                <w:color w:val="auto"/>
                <w:szCs w:val="20"/>
              </w:rPr>
            </w:pPr>
            <w:r>
              <w:rPr>
                <w:b/>
                <w:color w:val="auto"/>
                <w:szCs w:val="20"/>
              </w:rPr>
              <w:t>SUBTEMA</w:t>
            </w:r>
          </w:p>
        </w:tc>
        <w:tc>
          <w:tcPr>
            <w:tcW w:w="2670" w:type="pct"/>
            <w:gridSpan w:val="2"/>
            <w:tcBorders>
              <w:top w:val="nil"/>
              <w:left w:val="single" w:sz="12" w:space="0" w:color="000000"/>
              <w:bottom w:val="single" w:sz="12" w:space="0" w:color="000000"/>
              <w:right w:val="single" w:sz="12" w:space="0" w:color="000000"/>
            </w:tcBorders>
            <w:vAlign w:val="center"/>
            <w:hideMark/>
          </w:tcPr>
          <w:p w14:paraId="5BBDEDA0" w14:textId="77777777" w:rsidR="00281700" w:rsidRDefault="00281700" w:rsidP="009B090F">
            <w:pPr>
              <w:jc w:val="center"/>
              <w:rPr>
                <w:b/>
                <w:color w:val="auto"/>
                <w:szCs w:val="20"/>
              </w:rPr>
            </w:pPr>
            <w:r>
              <w:rPr>
                <w:b/>
                <w:color w:val="auto"/>
                <w:szCs w:val="20"/>
              </w:rPr>
              <w:t>ACTIVIDADES DE APRENDIZAJE</w:t>
            </w:r>
          </w:p>
        </w:tc>
        <w:tc>
          <w:tcPr>
            <w:tcW w:w="1114" w:type="pct"/>
            <w:vMerge w:val="restart"/>
            <w:tcBorders>
              <w:top w:val="nil"/>
              <w:left w:val="single" w:sz="12" w:space="0" w:color="000000"/>
              <w:bottom w:val="single" w:sz="12" w:space="0" w:color="000000"/>
              <w:right w:val="single" w:sz="12" w:space="0" w:color="000000"/>
            </w:tcBorders>
            <w:vAlign w:val="center"/>
            <w:hideMark/>
          </w:tcPr>
          <w:p w14:paraId="2051FE33" w14:textId="77777777" w:rsidR="00281700" w:rsidRDefault="00281700" w:rsidP="009B090F">
            <w:pPr>
              <w:jc w:val="center"/>
              <w:rPr>
                <w:b/>
                <w:color w:val="auto"/>
                <w:szCs w:val="20"/>
              </w:rPr>
            </w:pPr>
            <w:r>
              <w:rPr>
                <w:b/>
                <w:color w:val="auto"/>
                <w:szCs w:val="20"/>
              </w:rPr>
              <w:t>PRODUCTOS</w:t>
            </w:r>
          </w:p>
        </w:tc>
        <w:tc>
          <w:tcPr>
            <w:tcW w:w="557" w:type="pct"/>
            <w:gridSpan w:val="3"/>
            <w:tcBorders>
              <w:top w:val="nil"/>
              <w:left w:val="single" w:sz="12" w:space="0" w:color="000000"/>
              <w:bottom w:val="single" w:sz="12" w:space="0" w:color="000000"/>
              <w:right w:val="nil"/>
            </w:tcBorders>
            <w:vAlign w:val="center"/>
            <w:hideMark/>
          </w:tcPr>
          <w:p w14:paraId="0491B3A9" w14:textId="77777777" w:rsidR="00281700" w:rsidRDefault="00281700" w:rsidP="009B090F">
            <w:pPr>
              <w:jc w:val="center"/>
              <w:rPr>
                <w:b/>
                <w:color w:val="auto"/>
                <w:szCs w:val="20"/>
              </w:rPr>
            </w:pPr>
            <w:r>
              <w:rPr>
                <w:b/>
                <w:color w:val="auto"/>
                <w:szCs w:val="20"/>
              </w:rPr>
              <w:t>ÉNFASIS DEL PRODUCTO</w:t>
            </w:r>
          </w:p>
        </w:tc>
      </w:tr>
      <w:tr w:rsidR="00281700" w14:paraId="5DF5E88E" w14:textId="77777777" w:rsidTr="009B090F">
        <w:tc>
          <w:tcPr>
            <w:tcW w:w="0" w:type="auto"/>
            <w:vMerge/>
            <w:tcBorders>
              <w:top w:val="nil"/>
              <w:left w:val="nil"/>
              <w:bottom w:val="single" w:sz="12" w:space="0" w:color="000000"/>
              <w:right w:val="single" w:sz="12" w:space="0" w:color="000000"/>
            </w:tcBorders>
            <w:vAlign w:val="center"/>
            <w:hideMark/>
          </w:tcPr>
          <w:p w14:paraId="530CE30F" w14:textId="77777777" w:rsidR="00281700" w:rsidRDefault="00281700" w:rsidP="009B090F">
            <w:pPr>
              <w:rPr>
                <w:b/>
                <w:color w:val="auto"/>
                <w:szCs w:val="20"/>
              </w:rPr>
            </w:pPr>
          </w:p>
        </w:tc>
        <w:tc>
          <w:tcPr>
            <w:tcW w:w="1385" w:type="pct"/>
            <w:tcBorders>
              <w:top w:val="single" w:sz="12" w:space="0" w:color="000000"/>
              <w:left w:val="single" w:sz="12" w:space="0" w:color="000000"/>
              <w:bottom w:val="single" w:sz="12" w:space="0" w:color="000000"/>
              <w:right w:val="single" w:sz="12" w:space="0" w:color="000000"/>
            </w:tcBorders>
            <w:vAlign w:val="center"/>
            <w:hideMark/>
          </w:tcPr>
          <w:p w14:paraId="306FA438" w14:textId="77777777" w:rsidR="00281700" w:rsidRDefault="00281700" w:rsidP="009B090F">
            <w:pPr>
              <w:jc w:val="center"/>
              <w:rPr>
                <w:color w:val="auto"/>
                <w:szCs w:val="20"/>
              </w:rPr>
            </w:pPr>
            <w:r>
              <w:rPr>
                <w:color w:val="auto"/>
                <w:szCs w:val="20"/>
              </w:rPr>
              <w:t>CONDUCIDAS POR EL DOCENTE</w:t>
            </w:r>
          </w:p>
        </w:tc>
        <w:tc>
          <w:tcPr>
            <w:tcW w:w="1285" w:type="pct"/>
            <w:tcBorders>
              <w:top w:val="single" w:sz="12" w:space="0" w:color="000000"/>
              <w:left w:val="single" w:sz="12" w:space="0" w:color="000000"/>
              <w:bottom w:val="single" w:sz="12" w:space="0" w:color="000000"/>
              <w:right w:val="single" w:sz="12" w:space="0" w:color="000000"/>
            </w:tcBorders>
            <w:vAlign w:val="center"/>
            <w:hideMark/>
          </w:tcPr>
          <w:p w14:paraId="45FBD627" w14:textId="77777777" w:rsidR="00281700" w:rsidRDefault="00281700" w:rsidP="009B090F">
            <w:pPr>
              <w:rPr>
                <w:color w:val="auto"/>
                <w:szCs w:val="20"/>
              </w:rPr>
            </w:pPr>
            <w:r>
              <w:rPr>
                <w:color w:val="auto"/>
                <w:szCs w:val="20"/>
              </w:rPr>
              <w:t>REALIZADAS POR LOS ESTUDIANTES</w:t>
            </w:r>
          </w:p>
        </w:tc>
        <w:tc>
          <w:tcPr>
            <w:tcW w:w="0" w:type="auto"/>
            <w:vMerge/>
            <w:tcBorders>
              <w:top w:val="nil"/>
              <w:left w:val="single" w:sz="12" w:space="0" w:color="000000"/>
              <w:bottom w:val="single" w:sz="12" w:space="0" w:color="000000"/>
              <w:right w:val="single" w:sz="12" w:space="0" w:color="000000"/>
            </w:tcBorders>
            <w:vAlign w:val="center"/>
            <w:hideMark/>
          </w:tcPr>
          <w:p w14:paraId="69537FE4" w14:textId="77777777" w:rsidR="00281700" w:rsidRDefault="00281700" w:rsidP="009B090F">
            <w:pPr>
              <w:rPr>
                <w:b/>
                <w:color w:val="auto"/>
                <w:szCs w:val="20"/>
              </w:rPr>
            </w:pPr>
          </w:p>
        </w:tc>
        <w:tc>
          <w:tcPr>
            <w:tcW w:w="190" w:type="pct"/>
            <w:tcBorders>
              <w:top w:val="single" w:sz="12" w:space="0" w:color="000000"/>
              <w:left w:val="single" w:sz="12" w:space="0" w:color="000000"/>
              <w:bottom w:val="single" w:sz="12" w:space="0" w:color="000000"/>
              <w:right w:val="single" w:sz="12" w:space="0" w:color="000000"/>
            </w:tcBorders>
            <w:vAlign w:val="center"/>
            <w:hideMark/>
          </w:tcPr>
          <w:p w14:paraId="435E32FB" w14:textId="77777777" w:rsidR="00281700" w:rsidRDefault="00F62FC6" w:rsidP="009B090F">
            <w:pPr>
              <w:jc w:val="center"/>
              <w:rPr>
                <w:color w:val="auto"/>
                <w:szCs w:val="20"/>
              </w:rPr>
            </w:pPr>
            <w:r>
              <w:rPr>
                <w:color w:val="auto"/>
                <w:szCs w:val="20"/>
              </w:rPr>
              <w:t>C</w:t>
            </w:r>
          </w:p>
        </w:tc>
        <w:tc>
          <w:tcPr>
            <w:tcW w:w="182" w:type="pct"/>
            <w:tcBorders>
              <w:top w:val="single" w:sz="12" w:space="0" w:color="000000"/>
              <w:left w:val="single" w:sz="12" w:space="0" w:color="000000"/>
              <w:bottom w:val="single" w:sz="12" w:space="0" w:color="000000"/>
              <w:right w:val="single" w:sz="12" w:space="0" w:color="000000"/>
            </w:tcBorders>
            <w:vAlign w:val="center"/>
            <w:hideMark/>
          </w:tcPr>
          <w:p w14:paraId="0FD6A945" w14:textId="77777777" w:rsidR="00281700" w:rsidRDefault="00281700" w:rsidP="009B090F">
            <w:pPr>
              <w:jc w:val="center"/>
              <w:rPr>
                <w:color w:val="auto"/>
                <w:szCs w:val="20"/>
              </w:rPr>
            </w:pPr>
            <w:r>
              <w:rPr>
                <w:color w:val="auto"/>
                <w:szCs w:val="20"/>
              </w:rPr>
              <w:t>P</w:t>
            </w:r>
          </w:p>
        </w:tc>
        <w:tc>
          <w:tcPr>
            <w:tcW w:w="185" w:type="pct"/>
            <w:tcBorders>
              <w:top w:val="single" w:sz="12" w:space="0" w:color="000000"/>
              <w:left w:val="single" w:sz="12" w:space="0" w:color="000000"/>
              <w:bottom w:val="single" w:sz="12" w:space="0" w:color="000000"/>
              <w:right w:val="nil"/>
            </w:tcBorders>
            <w:vAlign w:val="center"/>
            <w:hideMark/>
          </w:tcPr>
          <w:p w14:paraId="392866A0" w14:textId="77777777" w:rsidR="00281700" w:rsidRDefault="00281700" w:rsidP="009B090F">
            <w:pPr>
              <w:jc w:val="center"/>
              <w:rPr>
                <w:color w:val="auto"/>
                <w:szCs w:val="20"/>
              </w:rPr>
            </w:pPr>
            <w:r>
              <w:rPr>
                <w:color w:val="auto"/>
                <w:szCs w:val="20"/>
              </w:rPr>
              <w:t>A</w:t>
            </w:r>
          </w:p>
        </w:tc>
      </w:tr>
      <w:tr w:rsidR="00281700" w14:paraId="7346F262" w14:textId="77777777" w:rsidTr="009B090F">
        <w:tc>
          <w:tcPr>
            <w:tcW w:w="659" w:type="pct"/>
            <w:vMerge w:val="restart"/>
            <w:tcBorders>
              <w:top w:val="single" w:sz="12" w:space="0" w:color="000000"/>
              <w:left w:val="nil"/>
              <w:bottom w:val="nil"/>
              <w:right w:val="single" w:sz="12" w:space="0" w:color="000000"/>
            </w:tcBorders>
            <w:shd w:val="clear" w:color="auto" w:fill="D9D9D9"/>
            <w:vAlign w:val="center"/>
          </w:tcPr>
          <w:p w14:paraId="3DE78706" w14:textId="77777777" w:rsidR="009B090F" w:rsidRDefault="009B090F" w:rsidP="009B090F">
            <w:pPr>
              <w:rPr>
                <w:rFonts w:ascii="Arial" w:hAnsi="Arial" w:cs="Arial"/>
                <w:b/>
                <w:szCs w:val="20"/>
              </w:rPr>
            </w:pPr>
            <w:r>
              <w:rPr>
                <w:rFonts w:ascii="Arial" w:hAnsi="Arial" w:cs="Arial"/>
                <w:b/>
                <w:szCs w:val="20"/>
              </w:rPr>
              <w:t>3.1 Aminoácidos</w:t>
            </w:r>
          </w:p>
          <w:p w14:paraId="7633B92F" w14:textId="77777777" w:rsidR="009B090F" w:rsidRPr="009B090F" w:rsidRDefault="009B090F" w:rsidP="009B090F">
            <w:pPr>
              <w:rPr>
                <w:rFonts w:ascii="Arial" w:hAnsi="Arial" w:cs="Arial"/>
                <w:b/>
                <w:szCs w:val="20"/>
              </w:rPr>
            </w:pPr>
          </w:p>
          <w:p w14:paraId="39542F45" w14:textId="77777777" w:rsidR="00281700" w:rsidRDefault="009B090F" w:rsidP="009B090F">
            <w:pPr>
              <w:rPr>
                <w:rFonts w:ascii="Arial" w:hAnsi="Arial" w:cs="Arial"/>
                <w:szCs w:val="20"/>
              </w:rPr>
            </w:pPr>
            <w:r>
              <w:rPr>
                <w:rFonts w:ascii="Arial" w:hAnsi="Arial" w:cs="Arial"/>
                <w:szCs w:val="20"/>
              </w:rPr>
              <w:t>3</w:t>
            </w:r>
            <w:r w:rsidR="00281700">
              <w:rPr>
                <w:rFonts w:ascii="Arial" w:hAnsi="Arial" w:cs="Arial"/>
                <w:szCs w:val="20"/>
              </w:rPr>
              <w:t>.1.1. Concepto</w:t>
            </w:r>
          </w:p>
          <w:p w14:paraId="6DA632D2" w14:textId="77777777" w:rsidR="00281700" w:rsidRDefault="00281700" w:rsidP="009B090F">
            <w:pPr>
              <w:jc w:val="both"/>
              <w:rPr>
                <w:rFonts w:ascii="Arial" w:hAnsi="Arial" w:cs="Arial"/>
                <w:szCs w:val="20"/>
              </w:rPr>
            </w:pPr>
            <w:r>
              <w:rPr>
                <w:rFonts w:ascii="Arial" w:hAnsi="Arial" w:cs="Arial"/>
                <w:szCs w:val="20"/>
              </w:rPr>
              <w:t xml:space="preserve">3.1.2. Estructura </w:t>
            </w:r>
          </w:p>
          <w:p w14:paraId="1BF88A71" w14:textId="77777777" w:rsidR="00281700" w:rsidRDefault="00281700" w:rsidP="009B090F">
            <w:pPr>
              <w:jc w:val="both"/>
              <w:rPr>
                <w:rFonts w:ascii="Arial" w:hAnsi="Arial" w:cs="Arial"/>
                <w:szCs w:val="20"/>
              </w:rPr>
            </w:pPr>
            <w:r>
              <w:rPr>
                <w:rFonts w:ascii="Arial" w:hAnsi="Arial" w:cs="Arial"/>
                <w:szCs w:val="20"/>
              </w:rPr>
              <w:t>3.1.3. Clasificación</w:t>
            </w:r>
          </w:p>
          <w:p w14:paraId="28E3D71C" w14:textId="77777777" w:rsidR="00281700" w:rsidRDefault="00281700" w:rsidP="009B090F">
            <w:pPr>
              <w:jc w:val="both"/>
              <w:rPr>
                <w:rFonts w:ascii="Arial" w:hAnsi="Arial" w:cs="Arial"/>
                <w:szCs w:val="20"/>
              </w:rPr>
            </w:pPr>
            <w:r>
              <w:rPr>
                <w:rFonts w:ascii="Arial" w:hAnsi="Arial" w:cs="Arial"/>
                <w:szCs w:val="20"/>
              </w:rPr>
              <w:t>3.1.4. Enlace peptídico</w:t>
            </w:r>
          </w:p>
          <w:p w14:paraId="47C020A4" w14:textId="77777777" w:rsidR="00281700" w:rsidRDefault="00281700" w:rsidP="009B090F">
            <w:pPr>
              <w:jc w:val="both"/>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C2D69B"/>
            <w:hideMark/>
          </w:tcPr>
          <w:p w14:paraId="30B11AC1" w14:textId="77777777" w:rsidR="00281700" w:rsidRDefault="00281700" w:rsidP="009B090F">
            <w:pPr>
              <w:jc w:val="both"/>
              <w:rPr>
                <w:b/>
                <w:szCs w:val="20"/>
              </w:rPr>
            </w:pPr>
            <w:r>
              <w:rPr>
                <w:b/>
                <w:szCs w:val="20"/>
              </w:rPr>
              <w:t>Evaluación diagnóstica</w:t>
            </w:r>
          </w:p>
          <w:p w14:paraId="155C3C87" w14:textId="77777777" w:rsidR="00281700" w:rsidRDefault="00281700" w:rsidP="009B090F">
            <w:pPr>
              <w:jc w:val="both"/>
              <w:rPr>
                <w:szCs w:val="20"/>
              </w:rPr>
            </w:pPr>
            <w:r>
              <w:rPr>
                <w:szCs w:val="20"/>
              </w:rPr>
              <w:t>El docente realiza preguntas dirigidas relacionadas con las proteínas y su grupo funcional a los alumnos de manera oral para identificar conocimientos previos</w:t>
            </w:r>
          </w:p>
        </w:tc>
        <w:tc>
          <w:tcPr>
            <w:tcW w:w="1285" w:type="pct"/>
            <w:tcBorders>
              <w:top w:val="single" w:sz="12" w:space="0" w:color="000000"/>
              <w:left w:val="single" w:sz="12" w:space="0" w:color="000000"/>
              <w:bottom w:val="single" w:sz="12" w:space="0" w:color="000000"/>
              <w:right w:val="single" w:sz="12" w:space="0" w:color="000000"/>
            </w:tcBorders>
            <w:shd w:val="clear" w:color="auto" w:fill="C2D69B"/>
          </w:tcPr>
          <w:p w14:paraId="0E8AB56D" w14:textId="77777777" w:rsidR="00281700" w:rsidRDefault="00281700" w:rsidP="009B090F">
            <w:pPr>
              <w:jc w:val="both"/>
              <w:rPr>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7A5EDAC7" w14:textId="77777777" w:rsidR="00281700" w:rsidRDefault="00281700" w:rsidP="009B090F">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tcPr>
          <w:p w14:paraId="23FC0FBD" w14:textId="77777777" w:rsidR="00281700" w:rsidRDefault="00281700" w:rsidP="009B090F">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tcPr>
          <w:p w14:paraId="17F47A7D" w14:textId="77777777" w:rsidR="00281700" w:rsidRDefault="00281700" w:rsidP="009B090F">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tcPr>
          <w:p w14:paraId="190BC310" w14:textId="77777777" w:rsidR="00281700" w:rsidRDefault="00281700" w:rsidP="009B090F">
            <w:pPr>
              <w:jc w:val="both"/>
              <w:rPr>
                <w:color w:val="auto"/>
                <w:szCs w:val="20"/>
              </w:rPr>
            </w:pPr>
          </w:p>
        </w:tc>
      </w:tr>
      <w:tr w:rsidR="00281700" w14:paraId="16B257A1" w14:textId="77777777" w:rsidTr="009B090F">
        <w:trPr>
          <w:trHeight w:val="228"/>
        </w:trPr>
        <w:tc>
          <w:tcPr>
            <w:tcW w:w="0" w:type="auto"/>
            <w:vMerge/>
            <w:tcBorders>
              <w:top w:val="single" w:sz="12" w:space="0" w:color="000000"/>
              <w:left w:val="nil"/>
              <w:bottom w:val="nil"/>
              <w:right w:val="single" w:sz="12" w:space="0" w:color="000000"/>
            </w:tcBorders>
            <w:vAlign w:val="center"/>
            <w:hideMark/>
          </w:tcPr>
          <w:p w14:paraId="03CD94F0"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C2D69B"/>
          </w:tcPr>
          <w:p w14:paraId="00D76E11" w14:textId="77777777" w:rsidR="00281700" w:rsidRDefault="00281700" w:rsidP="009B090F">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C2D69B"/>
            <w:hideMark/>
          </w:tcPr>
          <w:p w14:paraId="63A64276" w14:textId="77777777" w:rsidR="00281700" w:rsidRDefault="00281700" w:rsidP="009B090F">
            <w:pPr>
              <w:jc w:val="both"/>
              <w:rPr>
                <w:b/>
                <w:szCs w:val="20"/>
              </w:rPr>
            </w:pPr>
            <w:r>
              <w:rPr>
                <w:b/>
                <w:szCs w:val="20"/>
              </w:rPr>
              <w:t>Evaluación colectiva</w:t>
            </w:r>
          </w:p>
          <w:p w14:paraId="7C50A339" w14:textId="77777777" w:rsidR="00281700" w:rsidRDefault="00281700" w:rsidP="009B090F">
            <w:pPr>
              <w:jc w:val="both"/>
              <w:rPr>
                <w:szCs w:val="20"/>
              </w:rPr>
            </w:pPr>
            <w:r>
              <w:rPr>
                <w:szCs w:val="20"/>
              </w:rPr>
              <w:t>Mediante lluvia de ideas responde a las preguntas realizadas por el docente</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hideMark/>
          </w:tcPr>
          <w:p w14:paraId="3C92BEC3" w14:textId="77777777" w:rsidR="00281700" w:rsidRDefault="00281700" w:rsidP="009B090F">
            <w:pPr>
              <w:jc w:val="both"/>
              <w:rPr>
                <w:color w:val="auto"/>
                <w:szCs w:val="20"/>
              </w:rPr>
            </w:pPr>
            <w:r>
              <w:rPr>
                <w:color w:val="auto"/>
                <w:szCs w:val="20"/>
              </w:rPr>
              <w:t>Preguntas  dirigidas</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hideMark/>
          </w:tcPr>
          <w:p w14:paraId="64AD1ED2" w14:textId="77777777" w:rsidR="00281700" w:rsidRPr="009B090F" w:rsidRDefault="009B090F" w:rsidP="009B090F">
            <w:pPr>
              <w:jc w:val="center"/>
              <w:rPr>
                <w:b/>
                <w:color w:val="auto"/>
                <w:szCs w:val="20"/>
              </w:rPr>
            </w:pPr>
            <w:r w:rsidRPr="009B090F">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60845247" w14:textId="77777777" w:rsidR="00281700" w:rsidRDefault="00281700" w:rsidP="009B090F">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F554E86" w14:textId="77777777" w:rsidR="00281700" w:rsidRDefault="00281700" w:rsidP="009B090F">
            <w:pPr>
              <w:jc w:val="both"/>
              <w:rPr>
                <w:color w:val="auto"/>
                <w:szCs w:val="20"/>
              </w:rPr>
            </w:pPr>
          </w:p>
        </w:tc>
      </w:tr>
      <w:tr w:rsidR="00281700" w14:paraId="46406ED9" w14:textId="77777777" w:rsidTr="009B090F">
        <w:tc>
          <w:tcPr>
            <w:tcW w:w="0" w:type="auto"/>
            <w:vMerge/>
            <w:tcBorders>
              <w:top w:val="single" w:sz="12" w:space="0" w:color="000000"/>
              <w:left w:val="nil"/>
              <w:bottom w:val="nil"/>
              <w:right w:val="single" w:sz="12" w:space="0" w:color="000000"/>
            </w:tcBorders>
            <w:vAlign w:val="center"/>
            <w:hideMark/>
          </w:tcPr>
          <w:p w14:paraId="52D87302"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hideMark/>
          </w:tcPr>
          <w:p w14:paraId="54C1046B" w14:textId="77777777" w:rsidR="00281700" w:rsidRDefault="00393449" w:rsidP="009B090F">
            <w:pPr>
              <w:jc w:val="both"/>
              <w:rPr>
                <w:b/>
                <w:szCs w:val="20"/>
              </w:rPr>
            </w:pPr>
            <w:r>
              <w:rPr>
                <w:b/>
                <w:szCs w:val="20"/>
              </w:rPr>
              <w:t>Clase</w:t>
            </w:r>
            <w:r w:rsidR="00281700">
              <w:rPr>
                <w:b/>
                <w:szCs w:val="20"/>
              </w:rPr>
              <w:t xml:space="preserve"> magistral</w:t>
            </w:r>
          </w:p>
          <w:p w14:paraId="0BD35DE8" w14:textId="77777777" w:rsidR="00281700" w:rsidRDefault="00230BE9" w:rsidP="00230BE9">
            <w:pPr>
              <w:jc w:val="both"/>
              <w:rPr>
                <w:szCs w:val="20"/>
              </w:rPr>
            </w:pPr>
            <w:r>
              <w:rPr>
                <w:szCs w:val="20"/>
              </w:rPr>
              <w:t>Expone</w:t>
            </w:r>
            <w:r w:rsidR="00281700">
              <w:rPr>
                <w:szCs w:val="20"/>
              </w:rPr>
              <w:t xml:space="preserve"> el concepto y la estructura de los aminoácidos</w:t>
            </w:r>
            <w:r w:rsidR="0019659F">
              <w:rPr>
                <w:szCs w:val="20"/>
              </w:rPr>
              <w:t xml:space="preserve">, </w:t>
            </w:r>
            <w:r>
              <w:rPr>
                <w:szCs w:val="20"/>
              </w:rPr>
              <w:t xml:space="preserve">da a conocer la </w:t>
            </w:r>
            <w:r w:rsidR="0019659F">
              <w:rPr>
                <w:szCs w:val="20"/>
              </w:rPr>
              <w:t>clasific</w:t>
            </w:r>
            <w:r>
              <w:rPr>
                <w:szCs w:val="20"/>
              </w:rPr>
              <w:t>ación</w:t>
            </w:r>
            <w:r w:rsidR="0019659F">
              <w:rPr>
                <w:szCs w:val="20"/>
              </w:rPr>
              <w:t xml:space="preserve"> de acuerdo al grupo R- distintivo</w:t>
            </w:r>
            <w:r>
              <w:rPr>
                <w:szCs w:val="20"/>
              </w:rPr>
              <w:t>, y resuelve ejercicios de identificación de grupos funcionales y de clasificación de aminoácidos</w:t>
            </w:r>
            <w:r w:rsidR="00281700">
              <w:rPr>
                <w:szCs w:val="20"/>
              </w:rPr>
              <w:t>.</w:t>
            </w:r>
          </w:p>
        </w:tc>
        <w:tc>
          <w:tcPr>
            <w:tcW w:w="1285" w:type="pct"/>
            <w:tcBorders>
              <w:top w:val="single" w:sz="12" w:space="0" w:color="000000"/>
              <w:left w:val="single" w:sz="12" w:space="0" w:color="000000"/>
              <w:bottom w:val="single" w:sz="12" w:space="0" w:color="000000"/>
              <w:right w:val="single" w:sz="12" w:space="0" w:color="000000"/>
            </w:tcBorders>
            <w:shd w:val="clear" w:color="auto" w:fill="FFFF66"/>
          </w:tcPr>
          <w:p w14:paraId="46C64960" w14:textId="77777777" w:rsidR="00281700" w:rsidRDefault="00281700" w:rsidP="009B090F">
            <w:pPr>
              <w:jc w:val="both"/>
              <w:rPr>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3FF9B547" w14:textId="77777777" w:rsidR="00281700" w:rsidRDefault="00281700" w:rsidP="009B090F">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69AC309E" w14:textId="77777777" w:rsidR="00281700" w:rsidRDefault="00281700" w:rsidP="009B090F">
            <w:pPr>
              <w:jc w:val="center"/>
              <w:rPr>
                <w:b/>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DD216B6" w14:textId="77777777" w:rsidR="00281700" w:rsidRDefault="00281700" w:rsidP="009B090F">
            <w:pPr>
              <w:jc w:val="center"/>
              <w:rPr>
                <w:b/>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FBDFA84" w14:textId="77777777" w:rsidR="00281700" w:rsidRDefault="00281700" w:rsidP="009B090F">
            <w:pPr>
              <w:jc w:val="center"/>
              <w:rPr>
                <w:b/>
                <w:color w:val="auto"/>
                <w:szCs w:val="20"/>
              </w:rPr>
            </w:pPr>
          </w:p>
        </w:tc>
      </w:tr>
      <w:tr w:rsidR="0019659F" w14:paraId="373A0782" w14:textId="77777777" w:rsidTr="009B090F">
        <w:tc>
          <w:tcPr>
            <w:tcW w:w="0" w:type="auto"/>
            <w:vMerge/>
            <w:tcBorders>
              <w:top w:val="single" w:sz="12" w:space="0" w:color="000000"/>
              <w:left w:val="nil"/>
              <w:bottom w:val="nil"/>
              <w:right w:val="single" w:sz="12" w:space="0" w:color="000000"/>
            </w:tcBorders>
            <w:vAlign w:val="center"/>
            <w:hideMark/>
          </w:tcPr>
          <w:p w14:paraId="30E94CF4" w14:textId="77777777" w:rsidR="0019659F" w:rsidRDefault="0019659F" w:rsidP="0019659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tcPr>
          <w:p w14:paraId="013A097B" w14:textId="77777777" w:rsidR="0019659F" w:rsidRDefault="0019659F" w:rsidP="0019659F">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FF66"/>
          </w:tcPr>
          <w:p w14:paraId="2A8A692F" w14:textId="77777777" w:rsidR="0019659F" w:rsidRDefault="0019659F" w:rsidP="0019659F">
            <w:pPr>
              <w:jc w:val="both"/>
              <w:rPr>
                <w:b/>
                <w:szCs w:val="20"/>
              </w:rPr>
            </w:pPr>
            <w:r>
              <w:rPr>
                <w:b/>
                <w:szCs w:val="20"/>
              </w:rPr>
              <w:t>Trabajo colaborativo</w:t>
            </w:r>
          </w:p>
          <w:p w14:paraId="1AF1FE14" w14:textId="77777777" w:rsidR="0019659F" w:rsidRDefault="0019659F" w:rsidP="00230BE9">
            <w:pPr>
              <w:jc w:val="both"/>
              <w:rPr>
                <w:szCs w:val="20"/>
              </w:rPr>
            </w:pPr>
            <w:r>
              <w:rPr>
                <w:szCs w:val="20"/>
              </w:rPr>
              <w:t>En parejas, los alumnos identifican los grupos funcionales de los aminoácidos en estructuras químicas otorgados por el docente y</w:t>
            </w:r>
            <w:r w:rsidR="00230BE9">
              <w:rPr>
                <w:szCs w:val="20"/>
              </w:rPr>
              <w:t xml:space="preserve"> los clasifica de acuerdo al grupo R- distintivo</w:t>
            </w:r>
            <w:r>
              <w:rPr>
                <w:szCs w:val="20"/>
              </w:rPr>
              <w:t>.</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50AD079D" w14:textId="77777777" w:rsidR="0019659F" w:rsidRDefault="0019659F" w:rsidP="0019659F">
            <w:pPr>
              <w:jc w:val="both"/>
              <w:rPr>
                <w:color w:val="auto"/>
                <w:szCs w:val="20"/>
              </w:rPr>
            </w:pPr>
            <w:r>
              <w:rPr>
                <w:color w:val="auto"/>
                <w:szCs w:val="20"/>
              </w:rPr>
              <w:t>Serie de Ejercicios “</w:t>
            </w:r>
            <w:r w:rsidR="00230BE9">
              <w:rPr>
                <w:color w:val="auto"/>
                <w:szCs w:val="20"/>
              </w:rPr>
              <w:t xml:space="preserve">identificación de </w:t>
            </w:r>
            <w:r>
              <w:rPr>
                <w:color w:val="auto"/>
                <w:szCs w:val="20"/>
              </w:rPr>
              <w:t xml:space="preserve">grupos funcionales </w:t>
            </w:r>
            <w:r w:rsidR="00230BE9">
              <w:rPr>
                <w:color w:val="auto"/>
                <w:szCs w:val="20"/>
              </w:rPr>
              <w:t xml:space="preserve">y clasificación </w:t>
            </w:r>
            <w:r>
              <w:rPr>
                <w:color w:val="auto"/>
                <w:szCs w:val="20"/>
              </w:rPr>
              <w:t>de aminoácidos”</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909F907" w14:textId="177A446E" w:rsidR="0019659F" w:rsidRDefault="00BD4361" w:rsidP="0019659F">
            <w:pPr>
              <w:jc w:val="center"/>
              <w:rPr>
                <w:b/>
                <w:color w:val="auto"/>
                <w:szCs w:val="20"/>
              </w:rPr>
            </w:pPr>
            <w:r>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2EA33B64" w14:textId="77777777" w:rsidR="0019659F" w:rsidRDefault="0019659F" w:rsidP="0019659F">
            <w:pPr>
              <w:jc w:val="center"/>
              <w:rPr>
                <w:b/>
                <w:color w:val="auto"/>
                <w:szCs w:val="20"/>
              </w:rPr>
            </w:pPr>
            <w:r>
              <w:rPr>
                <w:b/>
                <w:color w:val="auto"/>
                <w:szCs w:val="20"/>
              </w:rPr>
              <w:t>X</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72A277F" w14:textId="77777777" w:rsidR="0019659F" w:rsidRDefault="0019659F" w:rsidP="0019659F">
            <w:pPr>
              <w:jc w:val="center"/>
              <w:rPr>
                <w:b/>
                <w:color w:val="auto"/>
                <w:szCs w:val="20"/>
              </w:rPr>
            </w:pPr>
          </w:p>
        </w:tc>
      </w:tr>
      <w:tr w:rsidR="00281700" w14:paraId="57BBCC31" w14:textId="77777777" w:rsidTr="009B090F">
        <w:tc>
          <w:tcPr>
            <w:tcW w:w="0" w:type="auto"/>
            <w:vMerge/>
            <w:tcBorders>
              <w:top w:val="single" w:sz="12" w:space="0" w:color="000000"/>
              <w:left w:val="nil"/>
              <w:bottom w:val="nil"/>
              <w:right w:val="single" w:sz="12" w:space="0" w:color="000000"/>
            </w:tcBorders>
            <w:vAlign w:val="center"/>
            <w:hideMark/>
          </w:tcPr>
          <w:p w14:paraId="483ECDEF"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hideMark/>
          </w:tcPr>
          <w:p w14:paraId="2C6F1D25" w14:textId="77777777" w:rsidR="00281700" w:rsidRDefault="00DA6B35" w:rsidP="009B090F">
            <w:pPr>
              <w:jc w:val="both"/>
              <w:rPr>
                <w:b/>
                <w:szCs w:val="20"/>
              </w:rPr>
            </w:pPr>
            <w:r>
              <w:rPr>
                <w:b/>
                <w:szCs w:val="20"/>
              </w:rPr>
              <w:t xml:space="preserve">Clase magistral </w:t>
            </w:r>
          </w:p>
          <w:p w14:paraId="3DBDEDAE" w14:textId="77777777" w:rsidR="00281700" w:rsidRDefault="00281700" w:rsidP="00A175B7">
            <w:pPr>
              <w:jc w:val="both"/>
              <w:rPr>
                <w:szCs w:val="20"/>
              </w:rPr>
            </w:pPr>
            <w:r>
              <w:rPr>
                <w:szCs w:val="20"/>
              </w:rPr>
              <w:t>E</w:t>
            </w:r>
            <w:r w:rsidR="00DA6B35">
              <w:rPr>
                <w:szCs w:val="20"/>
              </w:rPr>
              <w:t>xp</w:t>
            </w:r>
            <w:r w:rsidR="00230BE9">
              <w:rPr>
                <w:szCs w:val="20"/>
              </w:rPr>
              <w:t xml:space="preserve">lica </w:t>
            </w:r>
            <w:r w:rsidR="00A175B7">
              <w:rPr>
                <w:szCs w:val="20"/>
              </w:rPr>
              <w:t xml:space="preserve">el grupo funcional “amida” y </w:t>
            </w:r>
            <w:r w:rsidR="00230BE9">
              <w:rPr>
                <w:szCs w:val="20"/>
              </w:rPr>
              <w:t>con el apoyo de</w:t>
            </w:r>
            <w:r w:rsidR="00DA6B35">
              <w:rPr>
                <w:szCs w:val="20"/>
              </w:rPr>
              <w:t xml:space="preserve"> una presentación electr</w:t>
            </w:r>
            <w:r w:rsidR="00230BE9">
              <w:rPr>
                <w:szCs w:val="20"/>
              </w:rPr>
              <w:t>ónica</w:t>
            </w:r>
            <w:r w:rsidR="00A175B7">
              <w:rPr>
                <w:szCs w:val="20"/>
              </w:rPr>
              <w:t>,</w:t>
            </w:r>
            <w:r>
              <w:rPr>
                <w:szCs w:val="20"/>
              </w:rPr>
              <w:t xml:space="preserve"> la formación del enlace peptídico</w:t>
            </w:r>
            <w:r w:rsidR="00DA6B35">
              <w:rPr>
                <w:szCs w:val="20"/>
              </w:rPr>
              <w:t>, dando ejemplos de formación de péptidos a partir de tres diferentes aminoácidos.</w:t>
            </w:r>
          </w:p>
        </w:tc>
        <w:tc>
          <w:tcPr>
            <w:tcW w:w="1285" w:type="pct"/>
            <w:tcBorders>
              <w:top w:val="single" w:sz="12" w:space="0" w:color="000000"/>
              <w:left w:val="single" w:sz="12" w:space="0" w:color="000000"/>
              <w:bottom w:val="single" w:sz="12" w:space="0" w:color="000000"/>
              <w:right w:val="single" w:sz="12" w:space="0" w:color="000000"/>
            </w:tcBorders>
            <w:shd w:val="clear" w:color="auto" w:fill="FFFF66"/>
          </w:tcPr>
          <w:p w14:paraId="3A5412DD" w14:textId="77777777" w:rsidR="00281700" w:rsidRDefault="00281700" w:rsidP="009B090F">
            <w:pPr>
              <w:jc w:val="both"/>
              <w:rPr>
                <w:b/>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46647C48" w14:textId="77777777" w:rsidR="00281700" w:rsidRDefault="00281700" w:rsidP="009B090F">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800A163" w14:textId="77777777" w:rsidR="00281700" w:rsidRDefault="00281700" w:rsidP="009B090F">
            <w:pPr>
              <w:jc w:val="center"/>
              <w:rPr>
                <w:b/>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6B3C1486" w14:textId="77777777" w:rsidR="00281700" w:rsidRDefault="00281700" w:rsidP="009B090F">
            <w:pPr>
              <w:jc w:val="center"/>
              <w:rPr>
                <w:b/>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7AEC5668" w14:textId="77777777" w:rsidR="00281700" w:rsidRDefault="00281700" w:rsidP="009B090F">
            <w:pPr>
              <w:jc w:val="center"/>
              <w:rPr>
                <w:b/>
                <w:color w:val="auto"/>
                <w:szCs w:val="20"/>
              </w:rPr>
            </w:pPr>
          </w:p>
        </w:tc>
      </w:tr>
      <w:tr w:rsidR="00281700" w14:paraId="46984B14" w14:textId="77777777" w:rsidTr="009B090F">
        <w:tc>
          <w:tcPr>
            <w:tcW w:w="0" w:type="auto"/>
            <w:vMerge/>
            <w:tcBorders>
              <w:top w:val="single" w:sz="12" w:space="0" w:color="000000"/>
              <w:left w:val="nil"/>
              <w:bottom w:val="nil"/>
              <w:right w:val="single" w:sz="12" w:space="0" w:color="000000"/>
            </w:tcBorders>
            <w:vAlign w:val="center"/>
            <w:hideMark/>
          </w:tcPr>
          <w:p w14:paraId="5A9549BE"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tcPr>
          <w:p w14:paraId="2C3AE4FA" w14:textId="77777777" w:rsidR="00281700" w:rsidRDefault="00281700" w:rsidP="009B090F">
            <w:pPr>
              <w:jc w:val="both"/>
              <w:rPr>
                <w:b/>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FF66"/>
            <w:hideMark/>
          </w:tcPr>
          <w:p w14:paraId="6A6F1453" w14:textId="77777777" w:rsidR="00DA6B35" w:rsidRDefault="00DA6B35" w:rsidP="009B090F">
            <w:pPr>
              <w:jc w:val="both"/>
              <w:rPr>
                <w:b/>
                <w:szCs w:val="20"/>
              </w:rPr>
            </w:pPr>
            <w:r>
              <w:rPr>
                <w:b/>
                <w:szCs w:val="20"/>
              </w:rPr>
              <w:t>Trabajo colaborativo</w:t>
            </w:r>
          </w:p>
          <w:p w14:paraId="426B9542" w14:textId="77777777" w:rsidR="00281700" w:rsidRDefault="00281700" w:rsidP="0019659F">
            <w:pPr>
              <w:jc w:val="both"/>
              <w:rPr>
                <w:szCs w:val="20"/>
              </w:rPr>
            </w:pPr>
            <w:r>
              <w:rPr>
                <w:szCs w:val="20"/>
              </w:rPr>
              <w:t>E</w:t>
            </w:r>
            <w:r w:rsidR="00DA6B35">
              <w:rPr>
                <w:szCs w:val="20"/>
              </w:rPr>
              <w:t xml:space="preserve">n parejas resuelve ejercicios de </w:t>
            </w:r>
            <w:r w:rsidR="0019659F">
              <w:rPr>
                <w:szCs w:val="20"/>
              </w:rPr>
              <w:t xml:space="preserve">formación de </w:t>
            </w:r>
            <w:r>
              <w:rPr>
                <w:szCs w:val="20"/>
              </w:rPr>
              <w:t xml:space="preserve">enlaces peptídicos con </w:t>
            </w:r>
            <w:r>
              <w:rPr>
                <w:szCs w:val="20"/>
              </w:rPr>
              <w:lastRenderedPageBreak/>
              <w:t>estructuras de aminoácidos otorgadas por el docente</w:t>
            </w:r>
            <w:r w:rsidR="009B090F">
              <w:rPr>
                <w:szCs w:val="20"/>
              </w:rPr>
              <w:t>.</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hideMark/>
          </w:tcPr>
          <w:p w14:paraId="3449EE67" w14:textId="77777777" w:rsidR="00281700" w:rsidRDefault="00281700" w:rsidP="009B090F">
            <w:pPr>
              <w:jc w:val="both"/>
              <w:rPr>
                <w:color w:val="auto"/>
                <w:szCs w:val="20"/>
              </w:rPr>
            </w:pPr>
            <w:r>
              <w:rPr>
                <w:color w:val="auto"/>
                <w:szCs w:val="20"/>
              </w:rPr>
              <w:lastRenderedPageBreak/>
              <w:t>Serie de Ejercicios “enlaces peptídicos”</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34BAEB3" w14:textId="650930C9" w:rsidR="00281700" w:rsidRDefault="00BD4361" w:rsidP="009B090F">
            <w:pPr>
              <w:jc w:val="center"/>
              <w:rPr>
                <w:b/>
                <w:color w:val="auto"/>
                <w:szCs w:val="20"/>
              </w:rPr>
            </w:pPr>
            <w:r>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hideMark/>
          </w:tcPr>
          <w:p w14:paraId="5979D53A" w14:textId="77777777" w:rsidR="00281700" w:rsidRDefault="0019659F" w:rsidP="009B090F">
            <w:pPr>
              <w:jc w:val="center"/>
              <w:rPr>
                <w:b/>
                <w:color w:val="auto"/>
                <w:szCs w:val="20"/>
              </w:rPr>
            </w:pPr>
            <w:r>
              <w:rPr>
                <w:b/>
                <w:color w:val="auto"/>
                <w:szCs w:val="20"/>
              </w:rPr>
              <w:t xml:space="preserve">X </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31F607DC" w14:textId="77777777" w:rsidR="00281700" w:rsidRDefault="0019659F" w:rsidP="009B090F">
            <w:pPr>
              <w:jc w:val="center"/>
              <w:rPr>
                <w:b/>
                <w:color w:val="auto"/>
                <w:szCs w:val="20"/>
              </w:rPr>
            </w:pPr>
            <w:r>
              <w:rPr>
                <w:b/>
                <w:color w:val="auto"/>
                <w:szCs w:val="20"/>
              </w:rPr>
              <w:t>X</w:t>
            </w:r>
          </w:p>
        </w:tc>
      </w:tr>
      <w:tr w:rsidR="00281700" w14:paraId="76E13174" w14:textId="77777777" w:rsidTr="009B090F">
        <w:tc>
          <w:tcPr>
            <w:tcW w:w="0" w:type="auto"/>
            <w:vMerge/>
            <w:tcBorders>
              <w:top w:val="single" w:sz="12" w:space="0" w:color="000000"/>
              <w:left w:val="nil"/>
              <w:bottom w:val="nil"/>
              <w:right w:val="single" w:sz="12" w:space="0" w:color="000000"/>
            </w:tcBorders>
            <w:vAlign w:val="center"/>
            <w:hideMark/>
          </w:tcPr>
          <w:p w14:paraId="5B851508"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hideMark/>
          </w:tcPr>
          <w:p w14:paraId="1B84BAC9" w14:textId="77777777" w:rsidR="00281700" w:rsidRDefault="00281700" w:rsidP="009B090F">
            <w:pPr>
              <w:jc w:val="both"/>
              <w:rPr>
                <w:b/>
                <w:szCs w:val="20"/>
              </w:rPr>
            </w:pPr>
            <w:r>
              <w:rPr>
                <w:b/>
                <w:szCs w:val="20"/>
              </w:rPr>
              <w:t>Trabajo extra</w:t>
            </w:r>
            <w:r w:rsidR="00382D7C">
              <w:rPr>
                <w:b/>
                <w:szCs w:val="20"/>
              </w:rPr>
              <w:t xml:space="preserve"> </w:t>
            </w:r>
            <w:r>
              <w:rPr>
                <w:b/>
                <w:szCs w:val="20"/>
              </w:rPr>
              <w:t>clase</w:t>
            </w:r>
          </w:p>
          <w:p w14:paraId="4DFE738E" w14:textId="77777777" w:rsidR="00281700" w:rsidRDefault="00281700" w:rsidP="009B090F">
            <w:pPr>
              <w:jc w:val="both"/>
              <w:rPr>
                <w:szCs w:val="20"/>
              </w:rPr>
            </w:pPr>
            <w:r>
              <w:rPr>
                <w:szCs w:val="20"/>
              </w:rPr>
              <w:t xml:space="preserve">El docente pide investigar a los alumnos en equipo,  en fuentes confiables (Redalyc, </w:t>
            </w:r>
            <w:proofErr w:type="spellStart"/>
            <w:r>
              <w:rPr>
                <w:szCs w:val="20"/>
              </w:rPr>
              <w:t>Conacyt</w:t>
            </w:r>
            <w:proofErr w:type="spellEnd"/>
            <w:r>
              <w:rPr>
                <w:szCs w:val="20"/>
              </w:rPr>
              <w:t>,  C</w:t>
            </w:r>
            <w:r w:rsidR="009B090F">
              <w:rPr>
                <w:szCs w:val="20"/>
              </w:rPr>
              <w:t xml:space="preserve">omecyt,  </w:t>
            </w:r>
            <w:proofErr w:type="spellStart"/>
            <w:r w:rsidR="009B090F">
              <w:rPr>
                <w:szCs w:val="20"/>
              </w:rPr>
              <w:t>Doaj</w:t>
            </w:r>
            <w:proofErr w:type="spellEnd"/>
            <w:r w:rsidR="009B090F">
              <w:rPr>
                <w:szCs w:val="20"/>
              </w:rPr>
              <w:t xml:space="preserve">, </w:t>
            </w:r>
            <w:proofErr w:type="spellStart"/>
            <w:r w:rsidR="009B090F">
              <w:rPr>
                <w:szCs w:val="20"/>
              </w:rPr>
              <w:t>Creative</w:t>
            </w:r>
            <w:proofErr w:type="spellEnd"/>
            <w:r w:rsidR="009B090F">
              <w:rPr>
                <w:szCs w:val="20"/>
              </w:rPr>
              <w:t xml:space="preserve"> </w:t>
            </w:r>
            <w:proofErr w:type="spellStart"/>
            <w:r w:rsidR="009B090F">
              <w:rPr>
                <w:szCs w:val="20"/>
              </w:rPr>
              <w:t>commons</w:t>
            </w:r>
            <w:proofErr w:type="spellEnd"/>
            <w:r>
              <w:rPr>
                <w:szCs w:val="20"/>
              </w:rPr>
              <w:t>) acerca del  concepto de proteína y sus funciones.</w:t>
            </w: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35A3F3D1" w14:textId="77777777" w:rsidR="00281700" w:rsidRDefault="00281700" w:rsidP="009B090F">
            <w:pPr>
              <w:jc w:val="both"/>
              <w:rPr>
                <w:b/>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6DCD5B9C" w14:textId="77777777" w:rsidR="00281700" w:rsidRDefault="00281700" w:rsidP="009B090F">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A4062D5" w14:textId="77777777" w:rsidR="00281700" w:rsidRDefault="00281700" w:rsidP="009B090F">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31C8CA1" w14:textId="77777777" w:rsidR="00281700" w:rsidRDefault="00281700" w:rsidP="009B090F">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94BAAB8" w14:textId="77777777" w:rsidR="00281700" w:rsidRDefault="00281700" w:rsidP="009B090F">
            <w:pPr>
              <w:jc w:val="both"/>
              <w:rPr>
                <w:color w:val="auto"/>
                <w:szCs w:val="20"/>
              </w:rPr>
            </w:pPr>
          </w:p>
        </w:tc>
      </w:tr>
      <w:tr w:rsidR="00281700" w14:paraId="51A9AC87" w14:textId="77777777" w:rsidTr="009B090F">
        <w:tc>
          <w:tcPr>
            <w:tcW w:w="0" w:type="auto"/>
            <w:vMerge/>
            <w:tcBorders>
              <w:top w:val="single" w:sz="12" w:space="0" w:color="000000"/>
              <w:left w:val="nil"/>
              <w:bottom w:val="nil"/>
              <w:right w:val="single" w:sz="12" w:space="0" w:color="000000"/>
            </w:tcBorders>
            <w:vAlign w:val="center"/>
            <w:hideMark/>
          </w:tcPr>
          <w:p w14:paraId="38331C76" w14:textId="77777777" w:rsidR="00281700" w:rsidRDefault="00281700" w:rsidP="009B090F">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1BD7B54F" w14:textId="77777777" w:rsidR="00281700" w:rsidRDefault="00281700" w:rsidP="009B090F">
            <w:pPr>
              <w:jc w:val="both"/>
              <w:rPr>
                <w:b/>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CC66"/>
            <w:hideMark/>
          </w:tcPr>
          <w:p w14:paraId="3D535464" w14:textId="77777777" w:rsidR="00483BCB" w:rsidRDefault="00483BCB" w:rsidP="00483BCB">
            <w:pPr>
              <w:jc w:val="both"/>
              <w:rPr>
                <w:b/>
                <w:szCs w:val="20"/>
              </w:rPr>
            </w:pPr>
            <w:r>
              <w:rPr>
                <w:b/>
                <w:szCs w:val="20"/>
              </w:rPr>
              <w:t>Trabajo colaborativo</w:t>
            </w:r>
          </w:p>
          <w:p w14:paraId="40D95F1D" w14:textId="77777777" w:rsidR="00281700" w:rsidRDefault="00281700" w:rsidP="00483BCB">
            <w:pPr>
              <w:jc w:val="both"/>
              <w:rPr>
                <w:szCs w:val="20"/>
              </w:rPr>
            </w:pPr>
            <w:r>
              <w:rPr>
                <w:szCs w:val="20"/>
              </w:rPr>
              <w:t>Realiza la investigación colaborativa acerca de</w:t>
            </w:r>
            <w:r w:rsidR="00483BCB">
              <w:rPr>
                <w:szCs w:val="20"/>
              </w:rPr>
              <w:t>l concepto de proteína y sus  funciones.</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6E22ACC1" w14:textId="73913445" w:rsidR="00281700" w:rsidRDefault="00483BCB" w:rsidP="009B090F">
            <w:pPr>
              <w:jc w:val="both"/>
              <w:rPr>
                <w:color w:val="auto"/>
                <w:szCs w:val="20"/>
              </w:rPr>
            </w:pPr>
            <w:r>
              <w:rPr>
                <w:color w:val="auto"/>
                <w:szCs w:val="20"/>
              </w:rPr>
              <w:t>Reporte de investigación</w:t>
            </w:r>
            <w:r w:rsidR="00636AF5">
              <w:rPr>
                <w:color w:val="auto"/>
                <w:szCs w:val="20"/>
              </w:rPr>
              <w:t xml:space="preserve"> </w:t>
            </w:r>
            <w:r w:rsidR="00636AF5">
              <w:rPr>
                <w:szCs w:val="20"/>
              </w:rPr>
              <w:t xml:space="preserve"> de proteína y sus  funciones.</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434A646B" w14:textId="77777777" w:rsidR="00281700" w:rsidRPr="00483BCB" w:rsidRDefault="00483BCB" w:rsidP="009B090F">
            <w:pPr>
              <w:jc w:val="both"/>
              <w:rPr>
                <w:b/>
                <w:color w:val="auto"/>
                <w:szCs w:val="20"/>
              </w:rPr>
            </w:pPr>
            <w:r w:rsidRPr="00483BCB">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7FB43E6" w14:textId="77777777" w:rsidR="00281700" w:rsidRPr="00483BCB" w:rsidRDefault="00483BCB" w:rsidP="009B090F">
            <w:pPr>
              <w:jc w:val="both"/>
              <w:rPr>
                <w:b/>
                <w:color w:val="auto"/>
                <w:szCs w:val="20"/>
              </w:rPr>
            </w:pPr>
            <w:r w:rsidRPr="00483BCB">
              <w:rPr>
                <w:b/>
                <w:color w:val="auto"/>
                <w:szCs w:val="20"/>
              </w:rPr>
              <w:t>X</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1D689F08" w14:textId="77777777" w:rsidR="00281700" w:rsidRPr="00483BCB" w:rsidRDefault="00483BCB" w:rsidP="009B090F">
            <w:pPr>
              <w:jc w:val="both"/>
              <w:rPr>
                <w:b/>
                <w:color w:val="auto"/>
                <w:szCs w:val="20"/>
              </w:rPr>
            </w:pPr>
            <w:r w:rsidRPr="00483BCB">
              <w:rPr>
                <w:b/>
                <w:color w:val="auto"/>
                <w:szCs w:val="20"/>
              </w:rPr>
              <w:t>X</w:t>
            </w:r>
          </w:p>
        </w:tc>
      </w:tr>
    </w:tbl>
    <w:p w14:paraId="754CA0D7" w14:textId="77777777" w:rsidR="00281700" w:rsidRDefault="009B090F" w:rsidP="00281700">
      <w:pPr>
        <w:rPr>
          <w:szCs w:val="20"/>
        </w:rPr>
      </w:pPr>
      <w:r>
        <w:rPr>
          <w:szCs w:val="20"/>
        </w:rPr>
        <w:br w:type="textWrapping" w:clear="all"/>
      </w:r>
    </w:p>
    <w:tbl>
      <w:tblPr>
        <w:tblW w:w="13788" w:type="dxa"/>
        <w:tblLook w:val="00A0" w:firstRow="1" w:lastRow="0" w:firstColumn="1" w:lastColumn="0" w:noHBand="0" w:noVBand="0"/>
      </w:tblPr>
      <w:tblGrid>
        <w:gridCol w:w="3392"/>
        <w:gridCol w:w="10396"/>
      </w:tblGrid>
      <w:tr w:rsidR="00281700" w14:paraId="32A43B13" w14:textId="77777777" w:rsidTr="00281700">
        <w:tc>
          <w:tcPr>
            <w:tcW w:w="3392" w:type="dxa"/>
            <w:tcBorders>
              <w:top w:val="nil"/>
              <w:left w:val="nil"/>
              <w:bottom w:val="single" w:sz="12" w:space="0" w:color="000000"/>
              <w:right w:val="single" w:sz="12" w:space="0" w:color="000000"/>
            </w:tcBorders>
            <w:hideMark/>
          </w:tcPr>
          <w:p w14:paraId="17C3443B" w14:textId="77777777" w:rsidR="00281700" w:rsidRDefault="00281700">
            <w:pPr>
              <w:jc w:val="right"/>
              <w:rPr>
                <w:b/>
                <w:color w:val="auto"/>
                <w:szCs w:val="20"/>
              </w:rPr>
            </w:pPr>
            <w:r>
              <w:rPr>
                <w:b/>
                <w:color w:val="auto"/>
                <w:szCs w:val="20"/>
              </w:rPr>
              <w:t>RECURSOS:</w:t>
            </w:r>
          </w:p>
        </w:tc>
        <w:tc>
          <w:tcPr>
            <w:tcW w:w="10396" w:type="dxa"/>
            <w:tcBorders>
              <w:top w:val="nil"/>
              <w:left w:val="single" w:sz="12" w:space="0" w:color="000000"/>
              <w:bottom w:val="single" w:sz="12" w:space="0" w:color="000000"/>
              <w:right w:val="nil"/>
            </w:tcBorders>
            <w:shd w:val="clear" w:color="auto" w:fill="D9D9D9"/>
            <w:hideMark/>
          </w:tcPr>
          <w:p w14:paraId="391D431B" w14:textId="77777777" w:rsidR="00281700" w:rsidRDefault="00281700">
            <w:pPr>
              <w:jc w:val="both"/>
              <w:rPr>
                <w:color w:val="auto"/>
                <w:szCs w:val="20"/>
              </w:rPr>
            </w:pPr>
            <w:r>
              <w:rPr>
                <w:color w:val="auto"/>
                <w:szCs w:val="20"/>
              </w:rPr>
              <w:t xml:space="preserve">Pintarrón, libreta, bolígrafos, cañón, computadora, </w:t>
            </w:r>
          </w:p>
        </w:tc>
      </w:tr>
      <w:tr w:rsidR="00281700" w14:paraId="22538696" w14:textId="77777777" w:rsidTr="00281700">
        <w:tc>
          <w:tcPr>
            <w:tcW w:w="3392" w:type="dxa"/>
            <w:tcBorders>
              <w:top w:val="nil"/>
              <w:left w:val="nil"/>
              <w:bottom w:val="single" w:sz="12" w:space="0" w:color="000000"/>
              <w:right w:val="single" w:sz="12" w:space="0" w:color="000000"/>
            </w:tcBorders>
            <w:hideMark/>
          </w:tcPr>
          <w:p w14:paraId="617B20B1" w14:textId="77777777" w:rsidR="00281700" w:rsidRDefault="00281700">
            <w:pPr>
              <w:jc w:val="right"/>
              <w:rPr>
                <w:b/>
                <w:color w:val="auto"/>
                <w:szCs w:val="20"/>
              </w:rPr>
            </w:pPr>
            <w:r>
              <w:rPr>
                <w:b/>
                <w:color w:val="auto"/>
                <w:szCs w:val="20"/>
              </w:rPr>
              <w:t>HERRAMIENTA TECNOLÓGICA</w:t>
            </w:r>
          </w:p>
        </w:tc>
        <w:tc>
          <w:tcPr>
            <w:tcW w:w="10396" w:type="dxa"/>
            <w:tcBorders>
              <w:top w:val="nil"/>
              <w:left w:val="single" w:sz="12" w:space="0" w:color="000000"/>
              <w:bottom w:val="single" w:sz="12" w:space="0" w:color="000000"/>
              <w:right w:val="nil"/>
            </w:tcBorders>
            <w:shd w:val="clear" w:color="auto" w:fill="D9D9D9"/>
            <w:hideMark/>
          </w:tcPr>
          <w:p w14:paraId="4BA20981" w14:textId="77777777" w:rsidR="00281700" w:rsidRDefault="00281700" w:rsidP="00AC68CD">
            <w:pPr>
              <w:jc w:val="both"/>
              <w:rPr>
                <w:color w:val="auto"/>
                <w:szCs w:val="20"/>
              </w:rPr>
            </w:pPr>
            <w:r>
              <w:rPr>
                <w:color w:val="auto"/>
                <w:szCs w:val="20"/>
              </w:rPr>
              <w:t xml:space="preserve">Presentación </w:t>
            </w:r>
            <w:r w:rsidR="00AC68CD">
              <w:rPr>
                <w:color w:val="auto"/>
                <w:szCs w:val="20"/>
              </w:rPr>
              <w:t xml:space="preserve">electrónica, </w:t>
            </w:r>
            <w:r w:rsidR="00AC68CD">
              <w:rPr>
                <w:szCs w:val="20"/>
              </w:rPr>
              <w:t xml:space="preserve">Redalyc, </w:t>
            </w:r>
            <w:proofErr w:type="spellStart"/>
            <w:r w:rsidR="00AC68CD">
              <w:rPr>
                <w:szCs w:val="20"/>
              </w:rPr>
              <w:t>Conacyt</w:t>
            </w:r>
            <w:proofErr w:type="spellEnd"/>
            <w:r w:rsidR="00AC68CD">
              <w:rPr>
                <w:szCs w:val="20"/>
              </w:rPr>
              <w:t xml:space="preserve">,  Comecyt,  </w:t>
            </w:r>
            <w:proofErr w:type="spellStart"/>
            <w:r w:rsidR="00AC68CD">
              <w:rPr>
                <w:szCs w:val="20"/>
              </w:rPr>
              <w:t>Doaj</w:t>
            </w:r>
            <w:proofErr w:type="spellEnd"/>
            <w:r w:rsidR="00AC68CD">
              <w:rPr>
                <w:szCs w:val="20"/>
              </w:rPr>
              <w:t xml:space="preserve">, </w:t>
            </w:r>
            <w:proofErr w:type="spellStart"/>
            <w:r w:rsidR="00AC68CD">
              <w:rPr>
                <w:szCs w:val="20"/>
              </w:rPr>
              <w:t>Creative</w:t>
            </w:r>
            <w:proofErr w:type="spellEnd"/>
            <w:r w:rsidR="00AC68CD">
              <w:rPr>
                <w:szCs w:val="20"/>
              </w:rPr>
              <w:t xml:space="preserve"> </w:t>
            </w:r>
            <w:proofErr w:type="spellStart"/>
            <w:r w:rsidR="00AC68CD">
              <w:rPr>
                <w:szCs w:val="20"/>
              </w:rPr>
              <w:t>commons</w:t>
            </w:r>
            <w:proofErr w:type="spellEnd"/>
          </w:p>
        </w:tc>
      </w:tr>
      <w:tr w:rsidR="00281700" w14:paraId="40AE114A" w14:textId="77777777" w:rsidTr="00281700">
        <w:tc>
          <w:tcPr>
            <w:tcW w:w="3392" w:type="dxa"/>
            <w:tcBorders>
              <w:top w:val="single" w:sz="12" w:space="0" w:color="000000"/>
              <w:left w:val="nil"/>
              <w:bottom w:val="nil"/>
              <w:right w:val="single" w:sz="12" w:space="0" w:color="000000"/>
            </w:tcBorders>
            <w:hideMark/>
          </w:tcPr>
          <w:p w14:paraId="795EF178" w14:textId="77777777" w:rsidR="00281700" w:rsidRDefault="00281700">
            <w:pPr>
              <w:jc w:val="right"/>
              <w:rPr>
                <w:b/>
                <w:color w:val="auto"/>
                <w:szCs w:val="20"/>
              </w:rPr>
            </w:pPr>
            <w:r>
              <w:rPr>
                <w:b/>
                <w:color w:val="auto"/>
                <w:szCs w:val="20"/>
              </w:rPr>
              <w:t>AMBIENTES/ESCENARIOS:</w:t>
            </w:r>
          </w:p>
        </w:tc>
        <w:tc>
          <w:tcPr>
            <w:tcW w:w="10396" w:type="dxa"/>
            <w:tcBorders>
              <w:top w:val="single" w:sz="12" w:space="0" w:color="000000"/>
              <w:left w:val="single" w:sz="12" w:space="0" w:color="000000"/>
              <w:bottom w:val="nil"/>
              <w:right w:val="nil"/>
            </w:tcBorders>
            <w:shd w:val="clear" w:color="auto" w:fill="D9D9D9"/>
            <w:hideMark/>
          </w:tcPr>
          <w:p w14:paraId="4A6285A6" w14:textId="77777777" w:rsidR="00281700" w:rsidRDefault="00281700">
            <w:pPr>
              <w:jc w:val="both"/>
              <w:rPr>
                <w:color w:val="auto"/>
                <w:szCs w:val="20"/>
              </w:rPr>
            </w:pPr>
            <w:r>
              <w:rPr>
                <w:color w:val="auto"/>
                <w:szCs w:val="20"/>
              </w:rPr>
              <w:t>Aula escolar</w:t>
            </w:r>
            <w:r w:rsidR="009B090F">
              <w:rPr>
                <w:color w:val="auto"/>
                <w:szCs w:val="20"/>
              </w:rPr>
              <w:t>, sala de audiovisual.</w:t>
            </w:r>
          </w:p>
        </w:tc>
      </w:tr>
    </w:tbl>
    <w:p w14:paraId="70DA1182" w14:textId="77777777" w:rsidR="00281700" w:rsidRDefault="00281700" w:rsidP="00281700"/>
    <w:p w14:paraId="78DE88F5" w14:textId="77777777" w:rsidR="00281700" w:rsidRDefault="00281700" w:rsidP="00281700"/>
    <w:p w14:paraId="0C390C07" w14:textId="77777777" w:rsidR="00281700" w:rsidRDefault="00281700" w:rsidP="00281700"/>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281700" w14:paraId="0A51759F" w14:textId="77777777" w:rsidTr="00281700">
        <w:trPr>
          <w:gridAfter w:val="1"/>
          <w:wAfter w:w="72" w:type="dxa"/>
          <w:trHeight w:val="325"/>
        </w:trPr>
        <w:tc>
          <w:tcPr>
            <w:tcW w:w="7054" w:type="dxa"/>
            <w:tcBorders>
              <w:top w:val="nil"/>
              <w:left w:val="nil"/>
              <w:bottom w:val="single" w:sz="12" w:space="0" w:color="000000"/>
              <w:right w:val="single" w:sz="12" w:space="0" w:color="000000"/>
            </w:tcBorders>
            <w:hideMark/>
          </w:tcPr>
          <w:p w14:paraId="038F271D" w14:textId="77777777" w:rsidR="00281700" w:rsidRDefault="00281700">
            <w:pPr>
              <w:jc w:val="center"/>
              <w:rPr>
                <w:b/>
                <w:color w:val="auto"/>
                <w:szCs w:val="20"/>
              </w:rPr>
            </w:pPr>
            <w:r>
              <w:rPr>
                <w:b/>
                <w:color w:val="auto"/>
                <w:szCs w:val="20"/>
              </w:rPr>
              <w:t>COMPETENCIAS GENÉRICAS Y ATRIBUTOS:</w:t>
            </w:r>
          </w:p>
        </w:tc>
        <w:tc>
          <w:tcPr>
            <w:tcW w:w="6662" w:type="dxa"/>
            <w:gridSpan w:val="2"/>
            <w:tcBorders>
              <w:top w:val="nil"/>
              <w:left w:val="single" w:sz="12" w:space="0" w:color="000000"/>
              <w:bottom w:val="single" w:sz="12" w:space="0" w:color="000000"/>
              <w:right w:val="nil"/>
            </w:tcBorders>
            <w:hideMark/>
          </w:tcPr>
          <w:p w14:paraId="25DC2A5A" w14:textId="77777777" w:rsidR="00281700" w:rsidRDefault="00281700">
            <w:pPr>
              <w:jc w:val="center"/>
              <w:rPr>
                <w:b/>
                <w:color w:val="auto"/>
                <w:szCs w:val="20"/>
              </w:rPr>
            </w:pPr>
            <w:r>
              <w:rPr>
                <w:b/>
                <w:color w:val="auto"/>
                <w:szCs w:val="20"/>
              </w:rPr>
              <w:t>COMPETENCIAS DISCIPLINARES BÁSICAS:</w:t>
            </w:r>
          </w:p>
        </w:tc>
      </w:tr>
      <w:tr w:rsidR="00281700" w14:paraId="5AC0C54C" w14:textId="77777777" w:rsidTr="00281700">
        <w:trPr>
          <w:gridAfter w:val="1"/>
          <w:wAfter w:w="72" w:type="dxa"/>
          <w:trHeight w:val="846"/>
        </w:trPr>
        <w:tc>
          <w:tcPr>
            <w:tcW w:w="7054" w:type="dxa"/>
            <w:tcBorders>
              <w:top w:val="single" w:sz="12" w:space="0" w:color="000000"/>
              <w:left w:val="nil"/>
              <w:bottom w:val="single" w:sz="12" w:space="0" w:color="000000"/>
              <w:right w:val="single" w:sz="12" w:space="0" w:color="000000"/>
            </w:tcBorders>
            <w:shd w:val="clear" w:color="auto" w:fill="D9D9D9"/>
            <w:hideMark/>
          </w:tcPr>
          <w:p w14:paraId="721A0DB4" w14:textId="77777777" w:rsidR="00281700" w:rsidRDefault="00281700">
            <w:pPr>
              <w:jc w:val="both"/>
            </w:pPr>
            <w:r>
              <w:rPr>
                <w:rFonts w:ascii="Arial" w:eastAsia="Arial" w:hAnsi="Arial" w:cs="Arial"/>
                <w:b/>
              </w:rPr>
              <w:t xml:space="preserve">3. </w:t>
            </w:r>
            <w:r>
              <w:rPr>
                <w:rFonts w:ascii="Arial" w:eastAsia="Arial" w:hAnsi="Arial" w:cs="Arial"/>
              </w:rPr>
              <w:t>Elige y practica estilos de vida saludables.</w:t>
            </w:r>
          </w:p>
          <w:p w14:paraId="6C8CB464" w14:textId="77777777" w:rsidR="00281700" w:rsidRDefault="00281700">
            <w:pPr>
              <w:jc w:val="both"/>
            </w:pPr>
            <w:r>
              <w:rPr>
                <w:rFonts w:ascii="Arial" w:eastAsia="Arial" w:hAnsi="Arial" w:cs="Arial"/>
                <w:b/>
              </w:rPr>
              <w:t xml:space="preserve">3.2 </w:t>
            </w:r>
            <w:r>
              <w:rPr>
                <w:rFonts w:ascii="Arial" w:eastAsia="Arial" w:hAnsi="Arial" w:cs="Arial"/>
              </w:rPr>
              <w:t xml:space="preserve">Toma decisiones a partir de la valoración de las consecuencias de distintos hábitos de consumo y conductas de riesgo. </w:t>
            </w:r>
          </w:p>
          <w:p w14:paraId="6CF13FDC" w14:textId="77777777" w:rsidR="00281700" w:rsidRDefault="00281700">
            <w:pPr>
              <w:jc w:val="both"/>
            </w:pPr>
            <w:r>
              <w:rPr>
                <w:rFonts w:ascii="Arial" w:eastAsia="Arial" w:hAnsi="Arial" w:cs="Arial"/>
                <w:b/>
              </w:rPr>
              <w:t>5.</w:t>
            </w:r>
            <w:r>
              <w:rPr>
                <w:rFonts w:ascii="Arial" w:eastAsia="Arial" w:hAnsi="Arial" w:cs="Arial"/>
              </w:rPr>
              <w:t xml:space="preserve"> Desarrolla innovaciones y propone soluciones a problemas a partir de métodos establecidos.</w:t>
            </w:r>
          </w:p>
          <w:p w14:paraId="7E2BCB89" w14:textId="77777777" w:rsidR="00281700" w:rsidRDefault="00281700">
            <w:pPr>
              <w:jc w:val="both"/>
            </w:pPr>
            <w:r>
              <w:rPr>
                <w:rFonts w:ascii="Arial" w:eastAsia="Arial" w:hAnsi="Arial" w:cs="Arial"/>
                <w:b/>
              </w:rPr>
              <w:t>5.4</w:t>
            </w:r>
            <w:r>
              <w:rPr>
                <w:rFonts w:ascii="Arial" w:eastAsia="Arial" w:hAnsi="Arial" w:cs="Arial"/>
              </w:rPr>
              <w:t>Construye hipótesis, diseña y aplica modelos para probar su validez.</w:t>
            </w:r>
          </w:p>
          <w:p w14:paraId="712C4745" w14:textId="77777777" w:rsidR="00281700" w:rsidRDefault="00281700">
            <w:pPr>
              <w:jc w:val="both"/>
            </w:pPr>
            <w:r>
              <w:rPr>
                <w:rFonts w:ascii="Arial" w:eastAsia="Arial" w:hAnsi="Arial" w:cs="Arial"/>
                <w:b/>
              </w:rPr>
              <w:t xml:space="preserve">5.5 </w:t>
            </w:r>
            <w:r>
              <w:rPr>
                <w:rFonts w:ascii="Arial" w:eastAsia="Arial" w:hAnsi="Arial" w:cs="Arial"/>
              </w:rPr>
              <w:t>Sintetiza evidencias obtenidas mediante la experimentación para producir conclusiones y formular nuevas preguntas.</w:t>
            </w:r>
          </w:p>
          <w:p w14:paraId="4AB70FB0" w14:textId="77777777" w:rsidR="00281700" w:rsidRDefault="00281700">
            <w:pPr>
              <w:jc w:val="both"/>
            </w:pPr>
            <w:r>
              <w:rPr>
                <w:rFonts w:ascii="Arial" w:eastAsia="Arial" w:hAnsi="Arial" w:cs="Arial"/>
                <w:b/>
              </w:rPr>
              <w:t xml:space="preserve">7. </w:t>
            </w:r>
            <w:r>
              <w:rPr>
                <w:rFonts w:ascii="Arial" w:eastAsia="Arial" w:hAnsi="Arial" w:cs="Arial"/>
              </w:rPr>
              <w:t>Aprende por iniciativa e interés propio a lo largo de la vida</w:t>
            </w:r>
            <w:r>
              <w:rPr>
                <w:rFonts w:ascii="Arial" w:eastAsia="Arial" w:hAnsi="Arial" w:cs="Arial"/>
                <w:b/>
              </w:rPr>
              <w:t>.</w:t>
            </w:r>
          </w:p>
          <w:p w14:paraId="6BE1A2E2" w14:textId="77777777" w:rsidR="00281700" w:rsidRDefault="00281700">
            <w:pPr>
              <w:jc w:val="both"/>
            </w:pPr>
            <w:r>
              <w:rPr>
                <w:rFonts w:ascii="Arial" w:eastAsia="Arial" w:hAnsi="Arial" w:cs="Arial"/>
                <w:b/>
              </w:rPr>
              <w:t>7.2 </w:t>
            </w:r>
            <w:r>
              <w:rPr>
                <w:rFonts w:ascii="Arial" w:eastAsia="Arial" w:hAnsi="Arial" w:cs="Arial"/>
              </w:rPr>
              <w:t>Identifica las actividades que le resultan de menor y mayor interés y dificultad, reconociendo y controlando sus reacciones frente a retos y obstáculos.</w:t>
            </w:r>
          </w:p>
          <w:p w14:paraId="4A32B109" w14:textId="77777777" w:rsidR="00281700" w:rsidRDefault="00281700">
            <w:pPr>
              <w:jc w:val="both"/>
            </w:pPr>
            <w:r>
              <w:rPr>
                <w:rFonts w:ascii="Arial" w:eastAsia="Arial" w:hAnsi="Arial" w:cs="Arial"/>
                <w:b/>
              </w:rPr>
              <w:t xml:space="preserve">8. </w:t>
            </w:r>
            <w:r>
              <w:rPr>
                <w:rFonts w:ascii="Arial" w:eastAsia="Arial" w:hAnsi="Arial" w:cs="Arial"/>
              </w:rPr>
              <w:t>Participa y colabora de manera efectiva en equipos diversos</w:t>
            </w:r>
            <w:r>
              <w:rPr>
                <w:rFonts w:ascii="Arial" w:eastAsia="Arial" w:hAnsi="Arial" w:cs="Arial"/>
                <w:color w:val="4F81BD"/>
              </w:rPr>
              <w:t>.</w:t>
            </w:r>
          </w:p>
          <w:p w14:paraId="15BE86B5" w14:textId="77777777" w:rsidR="00281700" w:rsidRDefault="00281700">
            <w:pPr>
              <w:jc w:val="both"/>
            </w:pPr>
            <w:r>
              <w:rPr>
                <w:rFonts w:ascii="Arial" w:eastAsia="Arial" w:hAnsi="Arial" w:cs="Arial"/>
                <w:b/>
              </w:rPr>
              <w:t>8.3</w:t>
            </w:r>
            <w:r>
              <w:rPr>
                <w:rFonts w:ascii="Arial" w:eastAsia="Arial" w:hAnsi="Arial" w:cs="Arial"/>
              </w:rPr>
              <w:t xml:space="preserve"> Asume una actitud constructiva, congruente con los conocimientos y habilidades con los que cuenta dentro de distintos equipos de trabajo.</w:t>
            </w:r>
          </w:p>
          <w:p w14:paraId="49427876" w14:textId="77777777" w:rsidR="00281700" w:rsidRDefault="00281700">
            <w:pPr>
              <w:jc w:val="both"/>
            </w:pPr>
            <w:r>
              <w:rPr>
                <w:rFonts w:ascii="Arial" w:eastAsia="Arial" w:hAnsi="Arial" w:cs="Arial"/>
                <w:b/>
              </w:rPr>
              <w:lastRenderedPageBreak/>
              <w:t>11.</w:t>
            </w:r>
            <w:r>
              <w:rPr>
                <w:rFonts w:ascii="Arial" w:eastAsia="Arial" w:hAnsi="Arial" w:cs="Arial"/>
              </w:rPr>
              <w:t xml:space="preserve"> Contribuye al desarrollo sustentable de manera crítica, con acciones responsables.</w:t>
            </w:r>
          </w:p>
          <w:p w14:paraId="1614353D" w14:textId="77777777" w:rsidR="00281700" w:rsidRDefault="00281700">
            <w:pPr>
              <w:autoSpaceDE w:val="0"/>
              <w:autoSpaceDN w:val="0"/>
              <w:adjustRightInd w:val="0"/>
              <w:jc w:val="both"/>
              <w:rPr>
                <w:color w:val="auto"/>
                <w:szCs w:val="20"/>
              </w:rPr>
            </w:pPr>
            <w:r>
              <w:rPr>
                <w:rFonts w:ascii="Arial" w:eastAsia="Arial" w:hAnsi="Arial" w:cs="Arial"/>
                <w:b/>
              </w:rPr>
              <w:t>11.2</w:t>
            </w:r>
            <w:r>
              <w:rPr>
                <w:rFonts w:ascii="Arial" w:eastAsia="Arial" w:hAnsi="Arial" w:cs="Arial"/>
              </w:rPr>
              <w:t> Reconoce y comprende las implicaciones biológicas, económicas, políticas y sociales del daño ambiental en un contexto global interdependiente.</w:t>
            </w:r>
          </w:p>
        </w:tc>
        <w:tc>
          <w:tcPr>
            <w:tcW w:w="6662" w:type="dxa"/>
            <w:gridSpan w:val="2"/>
            <w:tcBorders>
              <w:top w:val="single" w:sz="12" w:space="0" w:color="000000"/>
              <w:left w:val="single" w:sz="12" w:space="0" w:color="000000"/>
              <w:bottom w:val="single" w:sz="12" w:space="0" w:color="000000"/>
              <w:right w:val="nil"/>
            </w:tcBorders>
            <w:shd w:val="clear" w:color="auto" w:fill="D9D9D9"/>
          </w:tcPr>
          <w:p w14:paraId="204B2DFE" w14:textId="77777777" w:rsidR="00281700" w:rsidRDefault="00281700">
            <w:pPr>
              <w:jc w:val="both"/>
            </w:pPr>
            <w:r>
              <w:rPr>
                <w:rFonts w:ascii="Arial" w:eastAsia="Arial" w:hAnsi="Arial" w:cs="Arial"/>
                <w:b/>
              </w:rPr>
              <w:lastRenderedPageBreak/>
              <w:t>Ciencias Experimentales</w:t>
            </w:r>
          </w:p>
          <w:p w14:paraId="7F303206" w14:textId="77777777" w:rsidR="00281700" w:rsidRDefault="00281700">
            <w:pPr>
              <w:jc w:val="both"/>
            </w:pPr>
            <w:r>
              <w:rPr>
                <w:rFonts w:ascii="Arial" w:eastAsia="Arial" w:hAnsi="Arial" w:cs="Arial"/>
                <w:b/>
              </w:rPr>
              <w:t xml:space="preserve">Básicas  </w:t>
            </w:r>
          </w:p>
          <w:p w14:paraId="76FC1EB1" w14:textId="77777777" w:rsidR="00281700" w:rsidRDefault="00281700">
            <w:pPr>
              <w:jc w:val="both"/>
            </w:pPr>
            <w:r>
              <w:rPr>
                <w:rFonts w:ascii="Arial" w:eastAsia="Arial" w:hAnsi="Arial" w:cs="Arial"/>
                <w:b/>
              </w:rPr>
              <w:t xml:space="preserve">5. </w:t>
            </w:r>
            <w:r>
              <w:rPr>
                <w:rFonts w:ascii="Arial" w:eastAsia="Arial" w:hAnsi="Arial" w:cs="Arial"/>
              </w:rPr>
              <w:t>Contrasta los resultados obtenidos en una investigación o experimento con hipótesis previas y comunica sus conclusiones.</w:t>
            </w:r>
            <w:r>
              <w:rPr>
                <w:rFonts w:ascii="Arial" w:eastAsia="Arial" w:hAnsi="Arial" w:cs="Arial"/>
                <w:b/>
              </w:rPr>
              <w:t xml:space="preserve"> </w:t>
            </w:r>
          </w:p>
          <w:p w14:paraId="413258B9" w14:textId="77777777" w:rsidR="00281700" w:rsidRDefault="00281700">
            <w:pPr>
              <w:jc w:val="both"/>
            </w:pPr>
            <w:r>
              <w:rPr>
                <w:rFonts w:ascii="Arial" w:eastAsia="Arial" w:hAnsi="Arial" w:cs="Arial"/>
                <w:b/>
              </w:rPr>
              <w:t xml:space="preserve">13. </w:t>
            </w:r>
            <w:r>
              <w:rPr>
                <w:rFonts w:ascii="Arial" w:eastAsia="Arial" w:hAnsi="Arial" w:cs="Arial"/>
              </w:rPr>
              <w:t>Relaciona los niveles de organización química, biológica, física y ecológica de los sistemas vivos.</w:t>
            </w:r>
          </w:p>
          <w:p w14:paraId="438284C1" w14:textId="77777777" w:rsidR="00281700" w:rsidRDefault="00281700">
            <w:pPr>
              <w:jc w:val="both"/>
            </w:pPr>
            <w:r>
              <w:rPr>
                <w:rFonts w:ascii="Arial" w:eastAsia="Arial" w:hAnsi="Arial" w:cs="Arial"/>
                <w:b/>
              </w:rPr>
              <w:t>14.</w:t>
            </w:r>
            <w:r>
              <w:rPr>
                <w:rFonts w:ascii="Arial" w:eastAsia="Arial" w:hAnsi="Arial" w:cs="Arial"/>
              </w:rPr>
              <w:t xml:space="preserve"> Aplica normas de seguridad en el manejo de sustancias, instrumentos y equipo en la realización de actividades de su vida cotidiana.</w:t>
            </w:r>
          </w:p>
          <w:p w14:paraId="012BA7E6" w14:textId="77777777" w:rsidR="00281700" w:rsidRDefault="00281700">
            <w:pPr>
              <w:jc w:val="both"/>
              <w:rPr>
                <w:rFonts w:ascii="Arial" w:eastAsia="Arial" w:hAnsi="Arial" w:cs="Arial"/>
                <w:b/>
              </w:rPr>
            </w:pPr>
          </w:p>
          <w:p w14:paraId="02D4D67C" w14:textId="77777777" w:rsidR="00281700" w:rsidRDefault="00281700">
            <w:pPr>
              <w:jc w:val="both"/>
            </w:pPr>
            <w:r>
              <w:rPr>
                <w:rFonts w:ascii="Arial" w:eastAsia="Arial" w:hAnsi="Arial" w:cs="Arial"/>
                <w:b/>
              </w:rPr>
              <w:t>Extendidas</w:t>
            </w:r>
          </w:p>
          <w:p w14:paraId="3A3501CE" w14:textId="77777777" w:rsidR="00281700" w:rsidRDefault="00281700">
            <w:pPr>
              <w:jc w:val="both"/>
            </w:pPr>
            <w:r>
              <w:rPr>
                <w:rFonts w:ascii="Arial" w:eastAsia="Arial" w:hAnsi="Arial" w:cs="Arial"/>
                <w:b/>
              </w:rPr>
              <w:t>5.</w:t>
            </w:r>
            <w:r>
              <w:rPr>
                <w:rFonts w:ascii="Arial" w:eastAsia="Arial" w:hAnsi="Arial" w:cs="Arial"/>
              </w:rPr>
              <w:t xml:space="preserve"> Aplica la metodología apropiada en la realización de proyectos interdisciplinarios atendiendo problemas relacionados con las ciencias experimentales.</w:t>
            </w:r>
          </w:p>
          <w:p w14:paraId="1E930800" w14:textId="77777777" w:rsidR="00281700" w:rsidRDefault="00281700">
            <w:pPr>
              <w:jc w:val="both"/>
            </w:pPr>
            <w:r>
              <w:rPr>
                <w:rFonts w:ascii="Arial" w:eastAsia="Arial" w:hAnsi="Arial" w:cs="Arial"/>
                <w:b/>
              </w:rPr>
              <w:t xml:space="preserve">6. </w:t>
            </w:r>
            <w:r>
              <w:rPr>
                <w:rFonts w:ascii="Arial" w:eastAsia="Arial" w:hAnsi="Arial" w:cs="Arial"/>
              </w:rPr>
              <w:t>Utiliza herramientas y equipos especializados en la búsqueda, selección, análisis, y síntesis para la divulgación de la información científica que contribuya a su formación académica.</w:t>
            </w:r>
          </w:p>
          <w:p w14:paraId="09A6B029" w14:textId="77777777" w:rsidR="00281700" w:rsidRDefault="00281700">
            <w:pPr>
              <w:autoSpaceDE w:val="0"/>
              <w:autoSpaceDN w:val="0"/>
              <w:adjustRightInd w:val="0"/>
              <w:jc w:val="both"/>
              <w:rPr>
                <w:color w:val="auto"/>
                <w:szCs w:val="20"/>
              </w:rPr>
            </w:pPr>
          </w:p>
        </w:tc>
      </w:tr>
      <w:tr w:rsidR="00281700" w14:paraId="4B8F8524" w14:textId="77777777" w:rsidTr="00281700">
        <w:tc>
          <w:tcPr>
            <w:tcW w:w="11088" w:type="dxa"/>
            <w:gridSpan w:val="2"/>
            <w:tcBorders>
              <w:top w:val="nil"/>
              <w:left w:val="nil"/>
              <w:bottom w:val="single" w:sz="12" w:space="0" w:color="000000"/>
              <w:right w:val="single" w:sz="12" w:space="0" w:color="000000"/>
            </w:tcBorders>
            <w:hideMark/>
          </w:tcPr>
          <w:p w14:paraId="305DDB7D" w14:textId="77777777" w:rsidR="00281700" w:rsidRDefault="00281700">
            <w:pPr>
              <w:rPr>
                <w:b/>
                <w:color w:val="auto"/>
                <w:szCs w:val="20"/>
              </w:rPr>
            </w:pPr>
            <w:r>
              <w:rPr>
                <w:b/>
                <w:color w:val="auto"/>
                <w:szCs w:val="20"/>
              </w:rPr>
              <w:lastRenderedPageBreak/>
              <w:t>TEMA:</w:t>
            </w:r>
          </w:p>
        </w:tc>
        <w:tc>
          <w:tcPr>
            <w:tcW w:w="2700" w:type="dxa"/>
            <w:gridSpan w:val="2"/>
            <w:tcBorders>
              <w:top w:val="nil"/>
              <w:left w:val="single" w:sz="12" w:space="0" w:color="000000"/>
              <w:bottom w:val="single" w:sz="12" w:space="0" w:color="000000"/>
              <w:right w:val="nil"/>
            </w:tcBorders>
            <w:hideMark/>
          </w:tcPr>
          <w:p w14:paraId="1BBA0CF3" w14:textId="77777777" w:rsidR="00281700" w:rsidRDefault="00281700">
            <w:pPr>
              <w:rPr>
                <w:b/>
                <w:color w:val="auto"/>
                <w:szCs w:val="20"/>
              </w:rPr>
            </w:pPr>
            <w:r>
              <w:rPr>
                <w:b/>
                <w:color w:val="auto"/>
                <w:szCs w:val="20"/>
              </w:rPr>
              <w:t>SESIONES PREVISTAS:</w:t>
            </w:r>
          </w:p>
        </w:tc>
      </w:tr>
      <w:tr w:rsidR="00281700" w14:paraId="427C0331" w14:textId="77777777" w:rsidTr="00281700">
        <w:trPr>
          <w:trHeight w:val="335"/>
        </w:trPr>
        <w:tc>
          <w:tcPr>
            <w:tcW w:w="11088" w:type="dxa"/>
            <w:gridSpan w:val="2"/>
            <w:tcBorders>
              <w:top w:val="single" w:sz="12" w:space="0" w:color="000000"/>
              <w:left w:val="nil"/>
              <w:bottom w:val="nil"/>
              <w:right w:val="single" w:sz="12" w:space="0" w:color="000000"/>
            </w:tcBorders>
            <w:shd w:val="clear" w:color="auto" w:fill="D9D9D9"/>
            <w:hideMark/>
          </w:tcPr>
          <w:p w14:paraId="5BF39F20" w14:textId="77777777" w:rsidR="00281700" w:rsidRDefault="00281700">
            <w:pPr>
              <w:rPr>
                <w:rFonts w:ascii="Arial" w:hAnsi="Arial" w:cs="Arial"/>
                <w:color w:val="auto"/>
                <w:szCs w:val="20"/>
              </w:rPr>
            </w:pPr>
            <w:r>
              <w:rPr>
                <w:rFonts w:ascii="Arial" w:hAnsi="Arial" w:cs="Arial"/>
                <w:b/>
                <w:color w:val="auto"/>
                <w:szCs w:val="20"/>
              </w:rPr>
              <w:t>3.2. Generalidades de las proteínas</w:t>
            </w:r>
          </w:p>
        </w:tc>
        <w:tc>
          <w:tcPr>
            <w:tcW w:w="2700" w:type="dxa"/>
            <w:gridSpan w:val="2"/>
            <w:tcBorders>
              <w:top w:val="single" w:sz="12" w:space="0" w:color="000000"/>
              <w:left w:val="single" w:sz="12" w:space="0" w:color="000000"/>
              <w:bottom w:val="nil"/>
              <w:right w:val="nil"/>
            </w:tcBorders>
            <w:shd w:val="clear" w:color="auto" w:fill="D9D9D9"/>
          </w:tcPr>
          <w:p w14:paraId="2C2C81CB" w14:textId="77777777" w:rsidR="00281700" w:rsidRPr="009B090F" w:rsidRDefault="009B090F" w:rsidP="009B090F">
            <w:pPr>
              <w:jc w:val="center"/>
              <w:rPr>
                <w:b/>
                <w:color w:val="auto"/>
                <w:szCs w:val="20"/>
              </w:rPr>
            </w:pPr>
            <w:r>
              <w:rPr>
                <w:b/>
                <w:color w:val="auto"/>
                <w:szCs w:val="20"/>
              </w:rPr>
              <w:t>3</w:t>
            </w:r>
          </w:p>
        </w:tc>
      </w:tr>
      <w:tr w:rsidR="00281700" w14:paraId="6D7F2275" w14:textId="77777777" w:rsidTr="00281700">
        <w:tc>
          <w:tcPr>
            <w:tcW w:w="13788" w:type="dxa"/>
            <w:gridSpan w:val="4"/>
            <w:tcBorders>
              <w:top w:val="nil"/>
              <w:left w:val="nil"/>
              <w:bottom w:val="single" w:sz="12" w:space="0" w:color="000000"/>
              <w:right w:val="single" w:sz="12" w:space="0" w:color="000000"/>
            </w:tcBorders>
            <w:hideMark/>
          </w:tcPr>
          <w:p w14:paraId="2A933C5A" w14:textId="77777777" w:rsidR="00281700" w:rsidRDefault="00281700">
            <w:pPr>
              <w:rPr>
                <w:b/>
                <w:color w:val="auto"/>
                <w:szCs w:val="20"/>
              </w:rPr>
            </w:pPr>
            <w:r>
              <w:rPr>
                <w:b/>
                <w:color w:val="auto"/>
                <w:szCs w:val="20"/>
              </w:rPr>
              <w:t xml:space="preserve">PROPÓSITO: </w:t>
            </w:r>
          </w:p>
        </w:tc>
      </w:tr>
      <w:tr w:rsidR="00281700" w14:paraId="2E1665A0" w14:textId="77777777" w:rsidTr="00281700">
        <w:tc>
          <w:tcPr>
            <w:tcW w:w="13788" w:type="dxa"/>
            <w:gridSpan w:val="4"/>
            <w:tcBorders>
              <w:top w:val="single" w:sz="12" w:space="0" w:color="000000"/>
              <w:left w:val="nil"/>
              <w:bottom w:val="nil"/>
              <w:right w:val="single" w:sz="12" w:space="0" w:color="000000"/>
            </w:tcBorders>
            <w:shd w:val="clear" w:color="auto" w:fill="D9D9D9"/>
            <w:hideMark/>
          </w:tcPr>
          <w:p w14:paraId="4159D392" w14:textId="77777777" w:rsidR="00281700" w:rsidRDefault="00281700">
            <w:pPr>
              <w:ind w:left="708"/>
              <w:rPr>
                <w:b/>
                <w:color w:val="auto"/>
                <w:szCs w:val="20"/>
              </w:rPr>
            </w:pPr>
            <w:r>
              <w:rPr>
                <w:b/>
                <w:color w:val="auto"/>
                <w:szCs w:val="20"/>
              </w:rPr>
              <w:t>Conoce el concepto, estructura y clasificación de las proteínas  como moléculas fundamentales de los seres vivos</w:t>
            </w:r>
          </w:p>
        </w:tc>
      </w:tr>
    </w:tbl>
    <w:p w14:paraId="2C457FF2" w14:textId="77777777" w:rsidR="00281700" w:rsidRDefault="00281700" w:rsidP="00281700">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73"/>
        <w:gridCol w:w="4434"/>
        <w:gridCol w:w="3301"/>
        <w:gridCol w:w="2896"/>
        <w:gridCol w:w="401"/>
        <w:gridCol w:w="380"/>
        <w:gridCol w:w="387"/>
      </w:tblGrid>
      <w:tr w:rsidR="00281700" w14:paraId="0D352B0E" w14:textId="77777777" w:rsidTr="0067283E">
        <w:trPr>
          <w:trHeight w:val="559"/>
          <w:jc w:val="center"/>
        </w:trPr>
        <w:tc>
          <w:tcPr>
            <w:tcW w:w="643" w:type="pct"/>
            <w:vMerge w:val="restart"/>
            <w:tcBorders>
              <w:top w:val="nil"/>
              <w:left w:val="nil"/>
              <w:bottom w:val="single" w:sz="12" w:space="0" w:color="000000"/>
              <w:right w:val="single" w:sz="12" w:space="0" w:color="000000"/>
            </w:tcBorders>
            <w:vAlign w:val="center"/>
            <w:hideMark/>
          </w:tcPr>
          <w:p w14:paraId="014A3212" w14:textId="77777777" w:rsidR="00281700" w:rsidRDefault="00281700">
            <w:pPr>
              <w:jc w:val="center"/>
              <w:rPr>
                <w:b/>
                <w:color w:val="auto"/>
                <w:szCs w:val="20"/>
              </w:rPr>
            </w:pPr>
            <w:r>
              <w:rPr>
                <w:b/>
                <w:color w:val="auto"/>
                <w:szCs w:val="20"/>
              </w:rPr>
              <w:t>SUBTEMA</w:t>
            </w:r>
          </w:p>
        </w:tc>
        <w:tc>
          <w:tcPr>
            <w:tcW w:w="2834" w:type="pct"/>
            <w:gridSpan w:val="2"/>
            <w:tcBorders>
              <w:top w:val="nil"/>
              <w:left w:val="single" w:sz="12" w:space="0" w:color="000000"/>
              <w:bottom w:val="single" w:sz="12" w:space="0" w:color="000000"/>
              <w:right w:val="single" w:sz="12" w:space="0" w:color="000000"/>
            </w:tcBorders>
            <w:vAlign w:val="center"/>
            <w:hideMark/>
          </w:tcPr>
          <w:p w14:paraId="166F9723" w14:textId="77777777" w:rsidR="00281700" w:rsidRDefault="00281700">
            <w:pPr>
              <w:jc w:val="center"/>
              <w:rPr>
                <w:b/>
                <w:color w:val="auto"/>
                <w:szCs w:val="20"/>
              </w:rPr>
            </w:pPr>
            <w:r>
              <w:rPr>
                <w:b/>
                <w:color w:val="auto"/>
                <w:szCs w:val="20"/>
              </w:rPr>
              <w:t>ACTIVIDADES DE APRENDIZAJE</w:t>
            </w:r>
          </w:p>
        </w:tc>
        <w:tc>
          <w:tcPr>
            <w:tcW w:w="1077" w:type="pct"/>
            <w:vMerge w:val="restart"/>
            <w:tcBorders>
              <w:top w:val="nil"/>
              <w:left w:val="single" w:sz="12" w:space="0" w:color="000000"/>
              <w:bottom w:val="single" w:sz="12" w:space="0" w:color="000000"/>
              <w:right w:val="single" w:sz="12" w:space="0" w:color="000000"/>
            </w:tcBorders>
            <w:vAlign w:val="center"/>
            <w:hideMark/>
          </w:tcPr>
          <w:p w14:paraId="5205CED7" w14:textId="77777777" w:rsidR="00281700" w:rsidRDefault="00281700">
            <w:pPr>
              <w:jc w:val="center"/>
              <w:rPr>
                <w:b/>
                <w:color w:val="auto"/>
                <w:szCs w:val="20"/>
              </w:rPr>
            </w:pPr>
            <w:r>
              <w:rPr>
                <w:b/>
                <w:color w:val="auto"/>
                <w:szCs w:val="20"/>
              </w:rPr>
              <w:t>PRODUCTOS</w:t>
            </w:r>
          </w:p>
        </w:tc>
        <w:tc>
          <w:tcPr>
            <w:tcW w:w="446" w:type="pct"/>
            <w:gridSpan w:val="3"/>
            <w:tcBorders>
              <w:top w:val="nil"/>
              <w:left w:val="single" w:sz="12" w:space="0" w:color="000000"/>
              <w:bottom w:val="single" w:sz="12" w:space="0" w:color="000000"/>
              <w:right w:val="nil"/>
            </w:tcBorders>
            <w:vAlign w:val="center"/>
            <w:hideMark/>
          </w:tcPr>
          <w:p w14:paraId="43DCEB21" w14:textId="77777777" w:rsidR="00281700" w:rsidRDefault="00281700">
            <w:pPr>
              <w:jc w:val="center"/>
              <w:rPr>
                <w:b/>
                <w:color w:val="auto"/>
                <w:szCs w:val="20"/>
              </w:rPr>
            </w:pPr>
            <w:r>
              <w:rPr>
                <w:b/>
                <w:color w:val="auto"/>
                <w:szCs w:val="20"/>
              </w:rPr>
              <w:t>ÉNFASIS DEL PRODUCTO</w:t>
            </w:r>
          </w:p>
        </w:tc>
      </w:tr>
      <w:tr w:rsidR="00281700" w14:paraId="71684525" w14:textId="77777777" w:rsidTr="0067283E">
        <w:trPr>
          <w:jc w:val="center"/>
        </w:trPr>
        <w:tc>
          <w:tcPr>
            <w:tcW w:w="0" w:type="auto"/>
            <w:vMerge/>
            <w:tcBorders>
              <w:top w:val="nil"/>
              <w:left w:val="nil"/>
              <w:bottom w:val="single" w:sz="12" w:space="0" w:color="000000"/>
              <w:right w:val="single" w:sz="12" w:space="0" w:color="000000"/>
            </w:tcBorders>
            <w:vAlign w:val="center"/>
            <w:hideMark/>
          </w:tcPr>
          <w:p w14:paraId="4BC1784D" w14:textId="77777777" w:rsidR="00281700" w:rsidRDefault="00281700">
            <w:pPr>
              <w:rPr>
                <w:b/>
                <w:color w:val="auto"/>
                <w:szCs w:val="20"/>
              </w:rPr>
            </w:pPr>
          </w:p>
        </w:tc>
        <w:tc>
          <w:tcPr>
            <w:tcW w:w="1608" w:type="pct"/>
            <w:tcBorders>
              <w:top w:val="single" w:sz="12" w:space="0" w:color="000000"/>
              <w:left w:val="single" w:sz="12" w:space="0" w:color="000000"/>
              <w:bottom w:val="single" w:sz="12" w:space="0" w:color="000000"/>
              <w:right w:val="single" w:sz="12" w:space="0" w:color="000000"/>
            </w:tcBorders>
            <w:vAlign w:val="center"/>
            <w:hideMark/>
          </w:tcPr>
          <w:p w14:paraId="5830EEFF" w14:textId="77777777" w:rsidR="00281700" w:rsidRDefault="00281700">
            <w:pPr>
              <w:jc w:val="center"/>
              <w:rPr>
                <w:color w:val="auto"/>
                <w:szCs w:val="20"/>
              </w:rPr>
            </w:pPr>
            <w:r>
              <w:rPr>
                <w:color w:val="auto"/>
                <w:szCs w:val="20"/>
              </w:rPr>
              <w:t>CONDUCIDAS POR EL DOCENTE</w:t>
            </w:r>
          </w:p>
        </w:tc>
        <w:tc>
          <w:tcPr>
            <w:tcW w:w="1226" w:type="pct"/>
            <w:tcBorders>
              <w:top w:val="single" w:sz="12" w:space="0" w:color="000000"/>
              <w:left w:val="single" w:sz="12" w:space="0" w:color="000000"/>
              <w:bottom w:val="single" w:sz="12" w:space="0" w:color="000000"/>
              <w:right w:val="single" w:sz="12" w:space="0" w:color="000000"/>
            </w:tcBorders>
            <w:vAlign w:val="center"/>
            <w:hideMark/>
          </w:tcPr>
          <w:p w14:paraId="684DA259" w14:textId="77777777" w:rsidR="00281700" w:rsidRDefault="00281700">
            <w:pPr>
              <w:rPr>
                <w:color w:val="auto"/>
                <w:szCs w:val="20"/>
              </w:rPr>
            </w:pPr>
            <w:r>
              <w:rPr>
                <w:color w:val="auto"/>
                <w:szCs w:val="20"/>
              </w:rPr>
              <w:t>REALIZADAS POR LOS ESTUDIANTES</w:t>
            </w:r>
          </w:p>
        </w:tc>
        <w:tc>
          <w:tcPr>
            <w:tcW w:w="0" w:type="auto"/>
            <w:vMerge/>
            <w:tcBorders>
              <w:top w:val="nil"/>
              <w:left w:val="single" w:sz="12" w:space="0" w:color="000000"/>
              <w:bottom w:val="single" w:sz="12" w:space="0" w:color="000000"/>
              <w:right w:val="single" w:sz="12" w:space="0" w:color="000000"/>
            </w:tcBorders>
            <w:vAlign w:val="center"/>
            <w:hideMark/>
          </w:tcPr>
          <w:p w14:paraId="055A17E3" w14:textId="77777777" w:rsidR="00281700" w:rsidRDefault="00281700">
            <w:pPr>
              <w:rPr>
                <w:b/>
                <w:color w:val="auto"/>
                <w:szCs w:val="20"/>
              </w:rPr>
            </w:pPr>
          </w:p>
        </w:tc>
        <w:tc>
          <w:tcPr>
            <w:tcW w:w="153" w:type="pct"/>
            <w:tcBorders>
              <w:top w:val="single" w:sz="12" w:space="0" w:color="000000"/>
              <w:left w:val="single" w:sz="12" w:space="0" w:color="000000"/>
              <w:bottom w:val="single" w:sz="12" w:space="0" w:color="000000"/>
              <w:right w:val="single" w:sz="12" w:space="0" w:color="000000"/>
            </w:tcBorders>
            <w:vAlign w:val="center"/>
            <w:hideMark/>
          </w:tcPr>
          <w:p w14:paraId="6C5313FD" w14:textId="77777777" w:rsidR="00281700" w:rsidRDefault="00F62FC6">
            <w:pPr>
              <w:jc w:val="center"/>
              <w:rPr>
                <w:color w:val="auto"/>
                <w:szCs w:val="20"/>
              </w:rPr>
            </w:pPr>
            <w:r>
              <w:rPr>
                <w:color w:val="auto"/>
                <w:szCs w:val="20"/>
              </w:rPr>
              <w:t>C</w:t>
            </w:r>
          </w:p>
        </w:tc>
        <w:tc>
          <w:tcPr>
            <w:tcW w:w="145" w:type="pct"/>
            <w:tcBorders>
              <w:top w:val="single" w:sz="12" w:space="0" w:color="000000"/>
              <w:left w:val="single" w:sz="12" w:space="0" w:color="000000"/>
              <w:bottom w:val="single" w:sz="12" w:space="0" w:color="000000"/>
              <w:right w:val="single" w:sz="12" w:space="0" w:color="000000"/>
            </w:tcBorders>
            <w:vAlign w:val="center"/>
            <w:hideMark/>
          </w:tcPr>
          <w:p w14:paraId="4A32B769" w14:textId="77777777" w:rsidR="00281700" w:rsidRDefault="00281700">
            <w:pPr>
              <w:jc w:val="center"/>
              <w:rPr>
                <w:color w:val="auto"/>
                <w:szCs w:val="20"/>
              </w:rPr>
            </w:pPr>
            <w:r>
              <w:rPr>
                <w:color w:val="auto"/>
                <w:szCs w:val="20"/>
              </w:rPr>
              <w:t>P</w:t>
            </w:r>
          </w:p>
        </w:tc>
        <w:tc>
          <w:tcPr>
            <w:tcW w:w="148" w:type="pct"/>
            <w:tcBorders>
              <w:top w:val="single" w:sz="12" w:space="0" w:color="000000"/>
              <w:left w:val="single" w:sz="12" w:space="0" w:color="000000"/>
              <w:bottom w:val="single" w:sz="12" w:space="0" w:color="000000"/>
              <w:right w:val="nil"/>
            </w:tcBorders>
            <w:vAlign w:val="center"/>
            <w:hideMark/>
          </w:tcPr>
          <w:p w14:paraId="16B32392" w14:textId="77777777" w:rsidR="00281700" w:rsidRDefault="00281700">
            <w:pPr>
              <w:jc w:val="center"/>
              <w:rPr>
                <w:color w:val="auto"/>
                <w:szCs w:val="20"/>
              </w:rPr>
            </w:pPr>
            <w:r>
              <w:rPr>
                <w:color w:val="auto"/>
                <w:szCs w:val="20"/>
              </w:rPr>
              <w:t>A</w:t>
            </w:r>
          </w:p>
        </w:tc>
      </w:tr>
      <w:tr w:rsidR="00AC68CD" w14:paraId="23DCE9AB" w14:textId="77777777" w:rsidTr="000F5F73">
        <w:trPr>
          <w:jc w:val="center"/>
        </w:trPr>
        <w:tc>
          <w:tcPr>
            <w:tcW w:w="643" w:type="pct"/>
            <w:vMerge w:val="restart"/>
            <w:tcBorders>
              <w:top w:val="single" w:sz="12" w:space="0" w:color="000000"/>
              <w:left w:val="nil"/>
              <w:right w:val="single" w:sz="12" w:space="0" w:color="000000"/>
            </w:tcBorders>
            <w:shd w:val="clear" w:color="auto" w:fill="D9D9D9"/>
            <w:vAlign w:val="center"/>
          </w:tcPr>
          <w:p w14:paraId="4831839E" w14:textId="77777777" w:rsidR="00AC68CD" w:rsidRDefault="00AC68CD">
            <w:pPr>
              <w:jc w:val="both"/>
              <w:rPr>
                <w:rFonts w:ascii="Arial" w:hAnsi="Arial" w:cs="Arial"/>
                <w:b/>
                <w:szCs w:val="20"/>
              </w:rPr>
            </w:pPr>
            <w:r>
              <w:rPr>
                <w:rFonts w:ascii="Arial" w:hAnsi="Arial" w:cs="Arial"/>
                <w:b/>
                <w:szCs w:val="20"/>
              </w:rPr>
              <w:t>3.2 Generalidades sobre las proteínas</w:t>
            </w:r>
          </w:p>
          <w:p w14:paraId="2E9322E2" w14:textId="77777777" w:rsidR="00AC68CD" w:rsidRPr="009B090F" w:rsidRDefault="00AC68CD">
            <w:pPr>
              <w:jc w:val="both"/>
              <w:rPr>
                <w:rFonts w:ascii="Arial" w:hAnsi="Arial" w:cs="Arial"/>
                <w:b/>
                <w:szCs w:val="20"/>
              </w:rPr>
            </w:pPr>
          </w:p>
          <w:p w14:paraId="5DAE13D0" w14:textId="77777777" w:rsidR="00AC68CD" w:rsidRDefault="00AC68CD">
            <w:pPr>
              <w:jc w:val="both"/>
              <w:rPr>
                <w:rFonts w:ascii="Arial" w:hAnsi="Arial" w:cs="Arial"/>
                <w:szCs w:val="20"/>
              </w:rPr>
            </w:pPr>
            <w:r>
              <w:rPr>
                <w:rFonts w:ascii="Arial" w:hAnsi="Arial" w:cs="Arial"/>
                <w:szCs w:val="20"/>
              </w:rPr>
              <w:t>3.2.1. Concepto</w:t>
            </w:r>
          </w:p>
          <w:p w14:paraId="7A3AF8FC" w14:textId="77777777" w:rsidR="00AC68CD" w:rsidRDefault="00AC68CD">
            <w:pPr>
              <w:jc w:val="both"/>
              <w:rPr>
                <w:rFonts w:ascii="Arial" w:hAnsi="Arial" w:cs="Arial"/>
                <w:szCs w:val="20"/>
              </w:rPr>
            </w:pPr>
            <w:r>
              <w:rPr>
                <w:rFonts w:ascii="Arial" w:hAnsi="Arial" w:cs="Arial"/>
                <w:szCs w:val="20"/>
              </w:rPr>
              <w:t>3.2.2. Estructuras y desnaturalización</w:t>
            </w:r>
          </w:p>
          <w:p w14:paraId="436EE75D" w14:textId="77777777" w:rsidR="00AC68CD" w:rsidRDefault="00AC68CD">
            <w:pPr>
              <w:jc w:val="both"/>
              <w:rPr>
                <w:rFonts w:ascii="Arial" w:hAnsi="Arial" w:cs="Arial"/>
                <w:szCs w:val="20"/>
              </w:rPr>
            </w:pPr>
            <w:r>
              <w:rPr>
                <w:rFonts w:ascii="Arial" w:hAnsi="Arial" w:cs="Arial"/>
                <w:szCs w:val="20"/>
              </w:rPr>
              <w:t>3.2.3. Funciones</w:t>
            </w:r>
          </w:p>
          <w:p w14:paraId="10AEB288" w14:textId="77777777" w:rsidR="00AC68CD" w:rsidRDefault="00AC68CD">
            <w:pPr>
              <w:jc w:val="both"/>
              <w:rPr>
                <w:rFonts w:ascii="Arial" w:hAnsi="Arial" w:cs="Arial"/>
                <w:szCs w:val="20"/>
              </w:rPr>
            </w:pPr>
          </w:p>
        </w:tc>
        <w:tc>
          <w:tcPr>
            <w:tcW w:w="1608" w:type="pct"/>
            <w:tcBorders>
              <w:top w:val="single" w:sz="12" w:space="0" w:color="000000"/>
              <w:left w:val="single" w:sz="12" w:space="0" w:color="000000"/>
              <w:bottom w:val="single" w:sz="12" w:space="0" w:color="000000"/>
              <w:right w:val="single" w:sz="12" w:space="0" w:color="000000"/>
            </w:tcBorders>
            <w:shd w:val="clear" w:color="auto" w:fill="C2D69B"/>
          </w:tcPr>
          <w:p w14:paraId="1903B36C" w14:textId="77777777" w:rsidR="00AC68CD" w:rsidRDefault="00AC68CD">
            <w:pPr>
              <w:jc w:val="both"/>
              <w:rPr>
                <w:b/>
                <w:szCs w:val="20"/>
              </w:rPr>
            </w:pPr>
            <w:r>
              <w:rPr>
                <w:b/>
                <w:szCs w:val="20"/>
              </w:rPr>
              <w:t>Plenaria</w:t>
            </w:r>
          </w:p>
          <w:p w14:paraId="3E06E990" w14:textId="77777777" w:rsidR="00AC68CD" w:rsidRDefault="00AC68CD">
            <w:pPr>
              <w:jc w:val="both"/>
              <w:rPr>
                <w:szCs w:val="20"/>
              </w:rPr>
            </w:pPr>
            <w:r>
              <w:rPr>
                <w:szCs w:val="20"/>
              </w:rPr>
              <w:t>A través de una lluvia de ideas, pide a los alumnos su participación en equipos, para dar respuesta a las preguntas que realiza con base a la investigación extra clase que dejó anteriormente:</w:t>
            </w:r>
          </w:p>
          <w:p w14:paraId="2A3AFD0D" w14:textId="77777777" w:rsidR="00AC68CD" w:rsidRDefault="00AC68CD" w:rsidP="00EC5E38">
            <w:pPr>
              <w:pStyle w:val="Prrafodelista"/>
              <w:numPr>
                <w:ilvl w:val="0"/>
                <w:numId w:val="12"/>
              </w:numPr>
              <w:jc w:val="both"/>
              <w:rPr>
                <w:szCs w:val="20"/>
              </w:rPr>
            </w:pPr>
            <w:r>
              <w:rPr>
                <w:szCs w:val="20"/>
              </w:rPr>
              <w:t>¿Cuál es el concepto de proteína?</w:t>
            </w:r>
          </w:p>
          <w:p w14:paraId="340A96FE" w14:textId="77777777" w:rsidR="00AC68CD" w:rsidRDefault="00AC68CD" w:rsidP="00EC5E38">
            <w:pPr>
              <w:pStyle w:val="Prrafodelista"/>
              <w:numPr>
                <w:ilvl w:val="0"/>
                <w:numId w:val="12"/>
              </w:numPr>
              <w:jc w:val="both"/>
              <w:rPr>
                <w:szCs w:val="20"/>
              </w:rPr>
            </w:pPr>
            <w:r>
              <w:rPr>
                <w:szCs w:val="20"/>
              </w:rPr>
              <w:t>¿De qué están formadas las proteínas?</w:t>
            </w:r>
          </w:p>
          <w:p w14:paraId="154F5BC1" w14:textId="77777777" w:rsidR="00AC68CD" w:rsidRPr="00200813" w:rsidRDefault="00AC68CD" w:rsidP="00200813">
            <w:pPr>
              <w:pStyle w:val="Prrafodelista"/>
              <w:numPr>
                <w:ilvl w:val="0"/>
                <w:numId w:val="12"/>
              </w:numPr>
              <w:jc w:val="both"/>
              <w:rPr>
                <w:szCs w:val="20"/>
              </w:rPr>
            </w:pPr>
            <w:r>
              <w:rPr>
                <w:szCs w:val="20"/>
              </w:rPr>
              <w:t>¿Cuáles son las funciones principales de las proteínas?</w:t>
            </w:r>
          </w:p>
        </w:tc>
        <w:tc>
          <w:tcPr>
            <w:tcW w:w="1226" w:type="pct"/>
            <w:tcBorders>
              <w:top w:val="single" w:sz="12" w:space="0" w:color="000000"/>
              <w:left w:val="single" w:sz="12" w:space="0" w:color="000000"/>
              <w:bottom w:val="single" w:sz="12" w:space="0" w:color="000000"/>
              <w:right w:val="single" w:sz="12" w:space="0" w:color="000000"/>
            </w:tcBorders>
            <w:shd w:val="clear" w:color="auto" w:fill="C2D69B"/>
          </w:tcPr>
          <w:p w14:paraId="207FA78C" w14:textId="77777777" w:rsidR="00AC68CD" w:rsidRDefault="00AC68CD">
            <w:pPr>
              <w:jc w:val="both"/>
              <w:rPr>
                <w:szCs w:val="20"/>
              </w:rPr>
            </w:pPr>
          </w:p>
        </w:tc>
        <w:tc>
          <w:tcPr>
            <w:tcW w:w="1077" w:type="pct"/>
            <w:tcBorders>
              <w:top w:val="single" w:sz="12" w:space="0" w:color="000000"/>
              <w:left w:val="single" w:sz="12" w:space="0" w:color="000000"/>
              <w:bottom w:val="single" w:sz="12" w:space="0" w:color="000000"/>
              <w:right w:val="single" w:sz="12" w:space="0" w:color="000000"/>
            </w:tcBorders>
            <w:shd w:val="clear" w:color="auto" w:fill="D9D9D9"/>
          </w:tcPr>
          <w:p w14:paraId="5C4B74AF" w14:textId="77777777" w:rsidR="00AC68CD" w:rsidRDefault="00AC68CD">
            <w:pPr>
              <w:jc w:val="both"/>
              <w:rPr>
                <w:color w:val="auto"/>
                <w:szCs w:val="20"/>
              </w:rPr>
            </w:pPr>
          </w:p>
        </w:tc>
        <w:tc>
          <w:tcPr>
            <w:tcW w:w="153" w:type="pct"/>
            <w:tcBorders>
              <w:top w:val="single" w:sz="12" w:space="0" w:color="000000"/>
              <w:left w:val="single" w:sz="12" w:space="0" w:color="000000"/>
              <w:bottom w:val="single" w:sz="12" w:space="0" w:color="000000"/>
              <w:right w:val="single" w:sz="12" w:space="0" w:color="000000"/>
            </w:tcBorders>
            <w:shd w:val="clear" w:color="auto" w:fill="D9D9D9"/>
          </w:tcPr>
          <w:p w14:paraId="55C83AB6" w14:textId="77777777" w:rsidR="00AC68CD" w:rsidRDefault="00AC68CD">
            <w:pPr>
              <w:jc w:val="both"/>
              <w:rPr>
                <w:color w:val="auto"/>
                <w:szCs w:val="20"/>
              </w:rPr>
            </w:pPr>
          </w:p>
        </w:tc>
        <w:tc>
          <w:tcPr>
            <w:tcW w:w="145" w:type="pct"/>
            <w:tcBorders>
              <w:top w:val="single" w:sz="12" w:space="0" w:color="000000"/>
              <w:left w:val="single" w:sz="12" w:space="0" w:color="000000"/>
              <w:bottom w:val="single" w:sz="12" w:space="0" w:color="000000"/>
              <w:right w:val="single" w:sz="12" w:space="0" w:color="000000"/>
            </w:tcBorders>
            <w:shd w:val="clear" w:color="auto" w:fill="D9D9D9"/>
          </w:tcPr>
          <w:p w14:paraId="7D81297C" w14:textId="77777777" w:rsidR="00AC68CD" w:rsidRDefault="00AC68CD">
            <w:pPr>
              <w:jc w:val="both"/>
              <w:rPr>
                <w:color w:val="auto"/>
                <w:szCs w:val="20"/>
              </w:rPr>
            </w:pPr>
          </w:p>
        </w:tc>
        <w:tc>
          <w:tcPr>
            <w:tcW w:w="148" w:type="pct"/>
            <w:tcBorders>
              <w:top w:val="single" w:sz="12" w:space="0" w:color="000000"/>
              <w:left w:val="single" w:sz="12" w:space="0" w:color="000000"/>
              <w:bottom w:val="single" w:sz="12" w:space="0" w:color="000000"/>
              <w:right w:val="nil"/>
            </w:tcBorders>
            <w:shd w:val="clear" w:color="auto" w:fill="D9D9D9"/>
          </w:tcPr>
          <w:p w14:paraId="5F21844A" w14:textId="77777777" w:rsidR="00AC68CD" w:rsidRDefault="00AC68CD">
            <w:pPr>
              <w:jc w:val="both"/>
              <w:rPr>
                <w:color w:val="auto"/>
                <w:szCs w:val="20"/>
              </w:rPr>
            </w:pPr>
          </w:p>
        </w:tc>
      </w:tr>
      <w:tr w:rsidR="00AC68CD" w14:paraId="327D550C" w14:textId="77777777" w:rsidTr="000F5F73">
        <w:trPr>
          <w:jc w:val="center"/>
        </w:trPr>
        <w:tc>
          <w:tcPr>
            <w:tcW w:w="0" w:type="auto"/>
            <w:vMerge/>
            <w:tcBorders>
              <w:left w:val="nil"/>
              <w:right w:val="single" w:sz="12" w:space="0" w:color="000000"/>
            </w:tcBorders>
            <w:vAlign w:val="center"/>
            <w:hideMark/>
          </w:tcPr>
          <w:p w14:paraId="6CFD1657" w14:textId="77777777" w:rsidR="00AC68CD" w:rsidRDefault="00AC68CD">
            <w:pPr>
              <w:rPr>
                <w:rFonts w:ascii="Arial" w:hAnsi="Arial" w:cs="Arial"/>
                <w:szCs w:val="20"/>
              </w:rPr>
            </w:pPr>
          </w:p>
        </w:tc>
        <w:tc>
          <w:tcPr>
            <w:tcW w:w="1608" w:type="pct"/>
            <w:tcBorders>
              <w:top w:val="single" w:sz="12" w:space="0" w:color="000000"/>
              <w:left w:val="single" w:sz="12" w:space="0" w:color="000000"/>
              <w:bottom w:val="single" w:sz="12" w:space="0" w:color="000000"/>
              <w:right w:val="single" w:sz="12" w:space="0" w:color="000000"/>
            </w:tcBorders>
            <w:shd w:val="clear" w:color="auto" w:fill="C2D69B"/>
          </w:tcPr>
          <w:p w14:paraId="444F03E9" w14:textId="77777777" w:rsidR="00AC68CD" w:rsidRDefault="00AC68CD">
            <w:pPr>
              <w:jc w:val="both"/>
              <w:rPr>
                <w:szCs w:val="20"/>
              </w:rPr>
            </w:pPr>
          </w:p>
        </w:tc>
        <w:tc>
          <w:tcPr>
            <w:tcW w:w="1226" w:type="pct"/>
            <w:tcBorders>
              <w:top w:val="single" w:sz="12" w:space="0" w:color="000000"/>
              <w:left w:val="single" w:sz="12" w:space="0" w:color="000000"/>
              <w:bottom w:val="single" w:sz="12" w:space="0" w:color="000000"/>
              <w:right w:val="single" w:sz="12" w:space="0" w:color="000000"/>
            </w:tcBorders>
            <w:shd w:val="clear" w:color="auto" w:fill="C2D69B"/>
          </w:tcPr>
          <w:p w14:paraId="2655E8AC" w14:textId="77777777" w:rsidR="00AC68CD" w:rsidRDefault="00AC68CD">
            <w:pPr>
              <w:jc w:val="both"/>
              <w:rPr>
                <w:b/>
                <w:szCs w:val="20"/>
              </w:rPr>
            </w:pPr>
            <w:r>
              <w:rPr>
                <w:b/>
                <w:szCs w:val="20"/>
              </w:rPr>
              <w:t>Plenaria</w:t>
            </w:r>
          </w:p>
          <w:p w14:paraId="48CBDEF5" w14:textId="77777777" w:rsidR="00AC68CD" w:rsidRDefault="00AC68CD">
            <w:pPr>
              <w:jc w:val="both"/>
              <w:rPr>
                <w:szCs w:val="20"/>
              </w:rPr>
            </w:pPr>
            <w:r>
              <w:rPr>
                <w:szCs w:val="20"/>
              </w:rPr>
              <w:t>Los alumnos responden a las preguntas que realiza el docente de manera oral, en equipo.</w:t>
            </w:r>
          </w:p>
          <w:p w14:paraId="503539FD" w14:textId="77777777" w:rsidR="00AC68CD" w:rsidRDefault="00AC68CD">
            <w:pPr>
              <w:jc w:val="both"/>
              <w:rPr>
                <w:szCs w:val="20"/>
              </w:rPr>
            </w:pPr>
          </w:p>
        </w:tc>
        <w:tc>
          <w:tcPr>
            <w:tcW w:w="1077" w:type="pct"/>
            <w:tcBorders>
              <w:top w:val="single" w:sz="12" w:space="0" w:color="000000"/>
              <w:left w:val="single" w:sz="12" w:space="0" w:color="000000"/>
              <w:bottom w:val="single" w:sz="12" w:space="0" w:color="000000"/>
              <w:right w:val="single" w:sz="12" w:space="0" w:color="000000"/>
            </w:tcBorders>
            <w:shd w:val="clear" w:color="auto" w:fill="D9D9D9"/>
            <w:hideMark/>
          </w:tcPr>
          <w:p w14:paraId="24FE88B6" w14:textId="1D04BD88" w:rsidR="00AC68CD" w:rsidRDefault="00AC68CD" w:rsidP="00636AF5">
            <w:pPr>
              <w:jc w:val="both"/>
              <w:rPr>
                <w:color w:val="auto"/>
                <w:szCs w:val="20"/>
              </w:rPr>
            </w:pPr>
            <w:r>
              <w:rPr>
                <w:color w:val="auto"/>
                <w:szCs w:val="20"/>
              </w:rPr>
              <w:t xml:space="preserve">Respuestas orales a las preguntas </w:t>
            </w:r>
          </w:p>
        </w:tc>
        <w:tc>
          <w:tcPr>
            <w:tcW w:w="153" w:type="pct"/>
            <w:tcBorders>
              <w:top w:val="single" w:sz="12" w:space="0" w:color="000000"/>
              <w:left w:val="single" w:sz="12" w:space="0" w:color="000000"/>
              <w:bottom w:val="single" w:sz="12" w:space="0" w:color="000000"/>
              <w:right w:val="single" w:sz="12" w:space="0" w:color="000000"/>
            </w:tcBorders>
            <w:shd w:val="clear" w:color="auto" w:fill="D9D9D9"/>
            <w:hideMark/>
          </w:tcPr>
          <w:p w14:paraId="53CF73E0" w14:textId="77777777" w:rsidR="00AC68CD" w:rsidRPr="009B090F" w:rsidRDefault="00AC68CD" w:rsidP="009B090F">
            <w:pPr>
              <w:jc w:val="center"/>
              <w:rPr>
                <w:b/>
                <w:color w:val="auto"/>
                <w:szCs w:val="20"/>
              </w:rPr>
            </w:pPr>
            <w:r w:rsidRPr="009B090F">
              <w:rPr>
                <w:b/>
                <w:color w:val="auto"/>
                <w:szCs w:val="20"/>
              </w:rPr>
              <w:t>X</w:t>
            </w:r>
          </w:p>
        </w:tc>
        <w:tc>
          <w:tcPr>
            <w:tcW w:w="145" w:type="pct"/>
            <w:tcBorders>
              <w:top w:val="single" w:sz="12" w:space="0" w:color="000000"/>
              <w:left w:val="single" w:sz="12" w:space="0" w:color="000000"/>
              <w:bottom w:val="single" w:sz="12" w:space="0" w:color="000000"/>
              <w:right w:val="single" w:sz="12" w:space="0" w:color="000000"/>
            </w:tcBorders>
            <w:shd w:val="clear" w:color="auto" w:fill="D9D9D9"/>
          </w:tcPr>
          <w:p w14:paraId="589D3655" w14:textId="77777777" w:rsidR="00AC68CD" w:rsidRDefault="00AC68CD">
            <w:pPr>
              <w:jc w:val="both"/>
              <w:rPr>
                <w:color w:val="auto"/>
                <w:szCs w:val="20"/>
              </w:rPr>
            </w:pPr>
          </w:p>
        </w:tc>
        <w:tc>
          <w:tcPr>
            <w:tcW w:w="148" w:type="pct"/>
            <w:tcBorders>
              <w:top w:val="single" w:sz="12" w:space="0" w:color="000000"/>
              <w:left w:val="single" w:sz="12" w:space="0" w:color="000000"/>
              <w:bottom w:val="single" w:sz="12" w:space="0" w:color="000000"/>
              <w:right w:val="nil"/>
            </w:tcBorders>
            <w:shd w:val="clear" w:color="auto" w:fill="D9D9D9"/>
          </w:tcPr>
          <w:p w14:paraId="223A528B" w14:textId="77777777" w:rsidR="00AC68CD" w:rsidRDefault="00AC68CD">
            <w:pPr>
              <w:jc w:val="both"/>
              <w:rPr>
                <w:color w:val="auto"/>
                <w:szCs w:val="20"/>
              </w:rPr>
            </w:pPr>
          </w:p>
        </w:tc>
      </w:tr>
      <w:tr w:rsidR="00AC68CD" w14:paraId="582EBD4B" w14:textId="77777777" w:rsidTr="000F5F73">
        <w:trPr>
          <w:jc w:val="center"/>
        </w:trPr>
        <w:tc>
          <w:tcPr>
            <w:tcW w:w="0" w:type="auto"/>
            <w:vMerge/>
            <w:tcBorders>
              <w:left w:val="nil"/>
              <w:right w:val="single" w:sz="12" w:space="0" w:color="000000"/>
            </w:tcBorders>
            <w:vAlign w:val="center"/>
            <w:hideMark/>
          </w:tcPr>
          <w:p w14:paraId="0D3469D4" w14:textId="77777777" w:rsidR="00AC68CD" w:rsidRDefault="00AC68CD">
            <w:pPr>
              <w:rPr>
                <w:rFonts w:ascii="Arial" w:hAnsi="Arial" w:cs="Arial"/>
                <w:szCs w:val="20"/>
              </w:rPr>
            </w:pPr>
          </w:p>
        </w:tc>
        <w:tc>
          <w:tcPr>
            <w:tcW w:w="1608" w:type="pct"/>
            <w:tcBorders>
              <w:top w:val="single" w:sz="12" w:space="0" w:color="000000"/>
              <w:left w:val="single" w:sz="12" w:space="0" w:color="000000"/>
              <w:bottom w:val="single" w:sz="12" w:space="0" w:color="000000"/>
              <w:right w:val="single" w:sz="12" w:space="0" w:color="000000"/>
            </w:tcBorders>
            <w:shd w:val="clear" w:color="auto" w:fill="FFFF66"/>
            <w:hideMark/>
          </w:tcPr>
          <w:p w14:paraId="2ECCB3E5" w14:textId="77777777" w:rsidR="00AC68CD" w:rsidRDefault="00AC68CD">
            <w:pPr>
              <w:jc w:val="both"/>
              <w:rPr>
                <w:b/>
                <w:szCs w:val="20"/>
              </w:rPr>
            </w:pPr>
            <w:r>
              <w:rPr>
                <w:b/>
                <w:szCs w:val="20"/>
              </w:rPr>
              <w:t>Clase magistral</w:t>
            </w:r>
          </w:p>
          <w:p w14:paraId="7E1E35C6" w14:textId="77777777" w:rsidR="00AC68CD" w:rsidRDefault="00AC68CD">
            <w:pPr>
              <w:jc w:val="both"/>
              <w:rPr>
                <w:szCs w:val="20"/>
              </w:rPr>
            </w:pPr>
            <w:r>
              <w:rPr>
                <w:szCs w:val="20"/>
              </w:rPr>
              <w:t>Proyecta videos acerca de la estructura de las proteínas para clasificarlas, explicando el proceso de la desnaturalización y los agentes que la provocan.</w:t>
            </w:r>
          </w:p>
          <w:p w14:paraId="6801E81C" w14:textId="77777777" w:rsidR="00AC68CD" w:rsidRDefault="00AC68CD" w:rsidP="0067283E">
            <w:pPr>
              <w:rPr>
                <w:szCs w:val="20"/>
              </w:rPr>
            </w:pPr>
            <w:r>
              <w:rPr>
                <w:szCs w:val="20"/>
              </w:rPr>
              <w:t xml:space="preserve">Ejemplos de videos: </w:t>
            </w:r>
            <w:hyperlink r:id="rId20" w:history="1">
              <w:r w:rsidRPr="00C6054D">
                <w:rPr>
                  <w:rStyle w:val="Hipervnculo"/>
                  <w:szCs w:val="20"/>
                </w:rPr>
                <w:t>https://www.youtube.com/watch?v=7kL6zW_wn4s</w:t>
              </w:r>
            </w:hyperlink>
          </w:p>
          <w:p w14:paraId="2C326BB1" w14:textId="77777777" w:rsidR="00AC68CD" w:rsidRDefault="001B26A0">
            <w:pPr>
              <w:jc w:val="both"/>
              <w:rPr>
                <w:szCs w:val="20"/>
              </w:rPr>
            </w:pPr>
            <w:hyperlink r:id="rId21" w:history="1">
              <w:r w:rsidR="00AC68CD" w:rsidRPr="00C6054D">
                <w:rPr>
                  <w:rStyle w:val="Hipervnculo"/>
                  <w:szCs w:val="20"/>
                </w:rPr>
                <w:t>https://www.youtube.com/watch?v=WGfAzt8m6rA</w:t>
              </w:r>
            </w:hyperlink>
          </w:p>
        </w:tc>
        <w:tc>
          <w:tcPr>
            <w:tcW w:w="1226" w:type="pct"/>
            <w:tcBorders>
              <w:top w:val="single" w:sz="12" w:space="0" w:color="000000"/>
              <w:left w:val="single" w:sz="12" w:space="0" w:color="000000"/>
              <w:bottom w:val="single" w:sz="12" w:space="0" w:color="000000"/>
              <w:right w:val="single" w:sz="12" w:space="0" w:color="000000"/>
            </w:tcBorders>
            <w:shd w:val="clear" w:color="auto" w:fill="FFFF66"/>
          </w:tcPr>
          <w:p w14:paraId="255A1FE6" w14:textId="77777777" w:rsidR="00AC68CD" w:rsidRDefault="00AC68CD">
            <w:pPr>
              <w:jc w:val="both"/>
              <w:rPr>
                <w:szCs w:val="20"/>
              </w:rPr>
            </w:pPr>
          </w:p>
        </w:tc>
        <w:tc>
          <w:tcPr>
            <w:tcW w:w="1077" w:type="pct"/>
            <w:tcBorders>
              <w:top w:val="single" w:sz="12" w:space="0" w:color="000000"/>
              <w:left w:val="single" w:sz="12" w:space="0" w:color="000000"/>
              <w:bottom w:val="single" w:sz="12" w:space="0" w:color="000000"/>
              <w:right w:val="single" w:sz="12" w:space="0" w:color="000000"/>
            </w:tcBorders>
            <w:shd w:val="clear" w:color="auto" w:fill="D9D9D9"/>
          </w:tcPr>
          <w:p w14:paraId="0D866FAF" w14:textId="77777777" w:rsidR="00AC68CD" w:rsidRDefault="00AC68CD">
            <w:pPr>
              <w:jc w:val="both"/>
              <w:rPr>
                <w:color w:val="auto"/>
                <w:szCs w:val="20"/>
              </w:rPr>
            </w:pPr>
          </w:p>
        </w:tc>
        <w:tc>
          <w:tcPr>
            <w:tcW w:w="153"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97737BB" w14:textId="77777777" w:rsidR="00AC68CD" w:rsidRDefault="00AC68CD">
            <w:pPr>
              <w:jc w:val="center"/>
              <w:rPr>
                <w:b/>
                <w:color w:val="auto"/>
                <w:szCs w:val="20"/>
              </w:rPr>
            </w:pPr>
          </w:p>
        </w:tc>
        <w:tc>
          <w:tcPr>
            <w:tcW w:w="145"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6DA1F2BF" w14:textId="77777777" w:rsidR="00AC68CD" w:rsidRDefault="00AC68CD">
            <w:pPr>
              <w:jc w:val="center"/>
              <w:rPr>
                <w:b/>
                <w:color w:val="auto"/>
                <w:szCs w:val="20"/>
              </w:rPr>
            </w:pPr>
          </w:p>
        </w:tc>
        <w:tc>
          <w:tcPr>
            <w:tcW w:w="148" w:type="pct"/>
            <w:tcBorders>
              <w:top w:val="single" w:sz="12" w:space="0" w:color="000000"/>
              <w:left w:val="single" w:sz="12" w:space="0" w:color="000000"/>
              <w:bottom w:val="single" w:sz="12" w:space="0" w:color="000000"/>
              <w:right w:val="nil"/>
            </w:tcBorders>
            <w:shd w:val="clear" w:color="auto" w:fill="D9D9D9"/>
            <w:vAlign w:val="center"/>
          </w:tcPr>
          <w:p w14:paraId="78EA864A" w14:textId="77777777" w:rsidR="00AC68CD" w:rsidRDefault="00AC68CD">
            <w:pPr>
              <w:jc w:val="center"/>
              <w:rPr>
                <w:b/>
                <w:color w:val="auto"/>
                <w:szCs w:val="20"/>
              </w:rPr>
            </w:pPr>
          </w:p>
        </w:tc>
      </w:tr>
      <w:tr w:rsidR="00AC68CD" w14:paraId="3FF2313A" w14:textId="77777777" w:rsidTr="000F5F73">
        <w:trPr>
          <w:jc w:val="center"/>
        </w:trPr>
        <w:tc>
          <w:tcPr>
            <w:tcW w:w="0" w:type="auto"/>
            <w:vMerge/>
            <w:tcBorders>
              <w:left w:val="nil"/>
              <w:right w:val="single" w:sz="12" w:space="0" w:color="000000"/>
            </w:tcBorders>
            <w:vAlign w:val="center"/>
            <w:hideMark/>
          </w:tcPr>
          <w:p w14:paraId="1420BC31" w14:textId="77777777" w:rsidR="00AC68CD" w:rsidRDefault="00AC68CD">
            <w:pPr>
              <w:rPr>
                <w:rFonts w:ascii="Arial" w:hAnsi="Arial" w:cs="Arial"/>
                <w:szCs w:val="20"/>
              </w:rPr>
            </w:pPr>
          </w:p>
        </w:tc>
        <w:tc>
          <w:tcPr>
            <w:tcW w:w="1608" w:type="pct"/>
            <w:tcBorders>
              <w:top w:val="single" w:sz="12" w:space="0" w:color="000000"/>
              <w:left w:val="single" w:sz="12" w:space="0" w:color="000000"/>
              <w:bottom w:val="single" w:sz="12" w:space="0" w:color="000000"/>
              <w:right w:val="single" w:sz="12" w:space="0" w:color="000000"/>
            </w:tcBorders>
            <w:shd w:val="clear" w:color="auto" w:fill="FFFF66"/>
          </w:tcPr>
          <w:p w14:paraId="46E06464" w14:textId="77777777" w:rsidR="00AC68CD" w:rsidRDefault="00AC68CD">
            <w:pPr>
              <w:jc w:val="both"/>
              <w:rPr>
                <w:szCs w:val="20"/>
              </w:rPr>
            </w:pPr>
          </w:p>
        </w:tc>
        <w:tc>
          <w:tcPr>
            <w:tcW w:w="1226" w:type="pct"/>
            <w:tcBorders>
              <w:top w:val="single" w:sz="12" w:space="0" w:color="000000"/>
              <w:left w:val="single" w:sz="12" w:space="0" w:color="000000"/>
              <w:bottom w:val="single" w:sz="12" w:space="0" w:color="000000"/>
              <w:right w:val="single" w:sz="12" w:space="0" w:color="000000"/>
            </w:tcBorders>
            <w:shd w:val="clear" w:color="auto" w:fill="FFFF66"/>
          </w:tcPr>
          <w:p w14:paraId="297819D6" w14:textId="77777777" w:rsidR="00AC68CD" w:rsidRDefault="00AC68CD">
            <w:pPr>
              <w:jc w:val="both"/>
              <w:rPr>
                <w:b/>
                <w:szCs w:val="20"/>
              </w:rPr>
            </w:pPr>
            <w:r>
              <w:rPr>
                <w:b/>
                <w:szCs w:val="20"/>
              </w:rPr>
              <w:t>Trabajo individual</w:t>
            </w:r>
          </w:p>
          <w:p w14:paraId="7F83E17B" w14:textId="77777777" w:rsidR="00AC68CD" w:rsidRDefault="00AC68CD" w:rsidP="0067283E">
            <w:pPr>
              <w:jc w:val="both"/>
              <w:rPr>
                <w:szCs w:val="20"/>
              </w:rPr>
            </w:pPr>
            <w:r>
              <w:rPr>
                <w:szCs w:val="20"/>
              </w:rPr>
              <w:lastRenderedPageBreak/>
              <w:t>El alumno realiza un cuadro de la clasificación de proteínas de acuerdo a sus estructuras.</w:t>
            </w:r>
          </w:p>
        </w:tc>
        <w:tc>
          <w:tcPr>
            <w:tcW w:w="1077" w:type="pct"/>
            <w:tcBorders>
              <w:top w:val="single" w:sz="12" w:space="0" w:color="000000"/>
              <w:left w:val="single" w:sz="12" w:space="0" w:color="000000"/>
              <w:bottom w:val="single" w:sz="12" w:space="0" w:color="000000"/>
              <w:right w:val="single" w:sz="12" w:space="0" w:color="000000"/>
            </w:tcBorders>
            <w:shd w:val="clear" w:color="auto" w:fill="D9D9D9"/>
          </w:tcPr>
          <w:p w14:paraId="016E3B7A" w14:textId="77777777" w:rsidR="00AC68CD" w:rsidRDefault="00AC68CD">
            <w:pPr>
              <w:jc w:val="both"/>
              <w:rPr>
                <w:color w:val="auto"/>
                <w:szCs w:val="20"/>
              </w:rPr>
            </w:pPr>
          </w:p>
          <w:p w14:paraId="7CEC5A4F" w14:textId="5B9412F0" w:rsidR="00AC68CD" w:rsidRDefault="00AC68CD">
            <w:pPr>
              <w:jc w:val="both"/>
              <w:rPr>
                <w:color w:val="auto"/>
                <w:szCs w:val="20"/>
              </w:rPr>
            </w:pPr>
            <w:r>
              <w:rPr>
                <w:color w:val="auto"/>
                <w:szCs w:val="20"/>
              </w:rPr>
              <w:lastRenderedPageBreak/>
              <w:t>Cuadro de clasificación</w:t>
            </w:r>
            <w:r w:rsidR="00636AF5">
              <w:rPr>
                <w:color w:val="auto"/>
                <w:szCs w:val="20"/>
              </w:rPr>
              <w:t xml:space="preserve"> </w:t>
            </w:r>
            <w:r w:rsidR="00636AF5">
              <w:rPr>
                <w:szCs w:val="20"/>
              </w:rPr>
              <w:t>de la estructura de las proteínas</w:t>
            </w:r>
          </w:p>
        </w:tc>
        <w:tc>
          <w:tcPr>
            <w:tcW w:w="153"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1251823D" w14:textId="6A253220" w:rsidR="00AC68CD" w:rsidRDefault="00BD4361">
            <w:pPr>
              <w:jc w:val="center"/>
              <w:rPr>
                <w:b/>
                <w:color w:val="auto"/>
                <w:szCs w:val="20"/>
              </w:rPr>
            </w:pPr>
            <w:r>
              <w:rPr>
                <w:b/>
                <w:color w:val="auto"/>
                <w:szCs w:val="20"/>
              </w:rPr>
              <w:lastRenderedPageBreak/>
              <w:t>X</w:t>
            </w:r>
          </w:p>
        </w:tc>
        <w:tc>
          <w:tcPr>
            <w:tcW w:w="145" w:type="pct"/>
            <w:tcBorders>
              <w:top w:val="single" w:sz="12" w:space="0" w:color="000000"/>
              <w:left w:val="single" w:sz="12" w:space="0" w:color="000000"/>
              <w:bottom w:val="single" w:sz="12" w:space="0" w:color="000000"/>
              <w:right w:val="single" w:sz="12" w:space="0" w:color="000000"/>
            </w:tcBorders>
            <w:shd w:val="clear" w:color="auto" w:fill="D9D9D9"/>
            <w:vAlign w:val="center"/>
            <w:hideMark/>
          </w:tcPr>
          <w:p w14:paraId="5BFE0EA3" w14:textId="77777777" w:rsidR="00AC68CD" w:rsidRDefault="00AC68CD">
            <w:pPr>
              <w:jc w:val="center"/>
              <w:rPr>
                <w:b/>
                <w:color w:val="auto"/>
                <w:szCs w:val="20"/>
              </w:rPr>
            </w:pPr>
            <w:r>
              <w:rPr>
                <w:b/>
                <w:color w:val="auto"/>
                <w:szCs w:val="20"/>
              </w:rPr>
              <w:t>X</w:t>
            </w:r>
          </w:p>
        </w:tc>
        <w:tc>
          <w:tcPr>
            <w:tcW w:w="148" w:type="pct"/>
            <w:tcBorders>
              <w:top w:val="single" w:sz="12" w:space="0" w:color="000000"/>
              <w:left w:val="single" w:sz="12" w:space="0" w:color="000000"/>
              <w:bottom w:val="single" w:sz="12" w:space="0" w:color="000000"/>
              <w:right w:val="nil"/>
            </w:tcBorders>
            <w:shd w:val="clear" w:color="auto" w:fill="D9D9D9"/>
            <w:vAlign w:val="center"/>
          </w:tcPr>
          <w:p w14:paraId="3C84710F" w14:textId="77777777" w:rsidR="00AC68CD" w:rsidRDefault="00AC68CD">
            <w:pPr>
              <w:jc w:val="center"/>
              <w:rPr>
                <w:b/>
                <w:color w:val="auto"/>
                <w:szCs w:val="20"/>
              </w:rPr>
            </w:pPr>
          </w:p>
        </w:tc>
      </w:tr>
      <w:tr w:rsidR="00AC68CD" w14:paraId="6665FE1B" w14:textId="77777777" w:rsidTr="000F5F73">
        <w:trPr>
          <w:jc w:val="center"/>
        </w:trPr>
        <w:tc>
          <w:tcPr>
            <w:tcW w:w="0" w:type="auto"/>
            <w:vMerge/>
            <w:tcBorders>
              <w:left w:val="nil"/>
              <w:right w:val="single" w:sz="12" w:space="0" w:color="000000"/>
            </w:tcBorders>
            <w:vAlign w:val="center"/>
            <w:hideMark/>
          </w:tcPr>
          <w:p w14:paraId="495763AC" w14:textId="77777777" w:rsidR="00AC68CD" w:rsidRDefault="00AC68CD">
            <w:pPr>
              <w:rPr>
                <w:rFonts w:ascii="Arial" w:hAnsi="Arial" w:cs="Arial"/>
                <w:szCs w:val="20"/>
              </w:rPr>
            </w:pPr>
          </w:p>
        </w:tc>
        <w:tc>
          <w:tcPr>
            <w:tcW w:w="1608" w:type="pct"/>
            <w:tcBorders>
              <w:top w:val="single" w:sz="12" w:space="0" w:color="000000"/>
              <w:left w:val="single" w:sz="12" w:space="0" w:color="000000"/>
              <w:bottom w:val="single" w:sz="12" w:space="0" w:color="000000"/>
              <w:right w:val="single" w:sz="12" w:space="0" w:color="000000"/>
            </w:tcBorders>
            <w:shd w:val="clear" w:color="auto" w:fill="FFCC66"/>
          </w:tcPr>
          <w:p w14:paraId="3897A303" w14:textId="77777777" w:rsidR="00AC68CD" w:rsidRDefault="00AC68CD" w:rsidP="000F5F73">
            <w:pPr>
              <w:jc w:val="both"/>
              <w:rPr>
                <w:b/>
                <w:szCs w:val="20"/>
              </w:rPr>
            </w:pPr>
            <w:r>
              <w:rPr>
                <w:b/>
                <w:szCs w:val="20"/>
              </w:rPr>
              <w:t>Práctica de laboratorio</w:t>
            </w:r>
          </w:p>
          <w:p w14:paraId="2C5588A7" w14:textId="77777777" w:rsidR="00AC68CD" w:rsidRDefault="00AC68CD">
            <w:pPr>
              <w:jc w:val="both"/>
              <w:rPr>
                <w:szCs w:val="20"/>
              </w:rPr>
            </w:pPr>
            <w:r>
              <w:rPr>
                <w:szCs w:val="20"/>
              </w:rPr>
              <w:t>El docente dirige la práctica referente a “Desnaturalización de proteínas”</w:t>
            </w:r>
          </w:p>
        </w:tc>
        <w:tc>
          <w:tcPr>
            <w:tcW w:w="1226" w:type="pct"/>
            <w:tcBorders>
              <w:top w:val="single" w:sz="12" w:space="0" w:color="000000"/>
              <w:left w:val="single" w:sz="12" w:space="0" w:color="000000"/>
              <w:bottom w:val="single" w:sz="12" w:space="0" w:color="000000"/>
              <w:right w:val="single" w:sz="12" w:space="0" w:color="000000"/>
            </w:tcBorders>
            <w:shd w:val="clear" w:color="auto" w:fill="FFCC66"/>
          </w:tcPr>
          <w:p w14:paraId="68682AFC" w14:textId="77777777" w:rsidR="00AC68CD" w:rsidRDefault="00AC68CD">
            <w:pPr>
              <w:jc w:val="both"/>
              <w:rPr>
                <w:szCs w:val="20"/>
              </w:rPr>
            </w:pPr>
          </w:p>
        </w:tc>
        <w:tc>
          <w:tcPr>
            <w:tcW w:w="1077" w:type="pct"/>
            <w:tcBorders>
              <w:top w:val="single" w:sz="12" w:space="0" w:color="000000"/>
              <w:left w:val="single" w:sz="12" w:space="0" w:color="000000"/>
              <w:bottom w:val="single" w:sz="12" w:space="0" w:color="000000"/>
              <w:right w:val="single" w:sz="12" w:space="0" w:color="000000"/>
            </w:tcBorders>
            <w:shd w:val="clear" w:color="auto" w:fill="D9D9D9"/>
          </w:tcPr>
          <w:p w14:paraId="7F45E7D9" w14:textId="77777777" w:rsidR="00AC68CD" w:rsidRDefault="00AC68CD">
            <w:pPr>
              <w:jc w:val="both"/>
              <w:rPr>
                <w:color w:val="auto"/>
                <w:szCs w:val="20"/>
              </w:rPr>
            </w:pPr>
          </w:p>
        </w:tc>
        <w:tc>
          <w:tcPr>
            <w:tcW w:w="153"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37DC7C06" w14:textId="77777777" w:rsidR="00AC68CD" w:rsidRDefault="00AC68CD">
            <w:pPr>
              <w:jc w:val="both"/>
              <w:rPr>
                <w:color w:val="auto"/>
                <w:szCs w:val="20"/>
              </w:rPr>
            </w:pPr>
          </w:p>
        </w:tc>
        <w:tc>
          <w:tcPr>
            <w:tcW w:w="145"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208EC654" w14:textId="77777777" w:rsidR="00AC68CD" w:rsidRDefault="00AC68CD">
            <w:pPr>
              <w:jc w:val="both"/>
              <w:rPr>
                <w:color w:val="auto"/>
                <w:szCs w:val="20"/>
              </w:rPr>
            </w:pPr>
          </w:p>
        </w:tc>
        <w:tc>
          <w:tcPr>
            <w:tcW w:w="148" w:type="pct"/>
            <w:tcBorders>
              <w:top w:val="single" w:sz="12" w:space="0" w:color="000000"/>
              <w:left w:val="single" w:sz="12" w:space="0" w:color="000000"/>
              <w:bottom w:val="single" w:sz="12" w:space="0" w:color="000000"/>
              <w:right w:val="nil"/>
            </w:tcBorders>
            <w:shd w:val="clear" w:color="auto" w:fill="D9D9D9"/>
            <w:vAlign w:val="center"/>
          </w:tcPr>
          <w:p w14:paraId="205B3752" w14:textId="77777777" w:rsidR="00AC68CD" w:rsidRDefault="00AC68CD">
            <w:pPr>
              <w:jc w:val="both"/>
              <w:rPr>
                <w:color w:val="auto"/>
                <w:szCs w:val="20"/>
              </w:rPr>
            </w:pPr>
          </w:p>
        </w:tc>
      </w:tr>
      <w:tr w:rsidR="00AC68CD" w14:paraId="2349FB1E" w14:textId="77777777" w:rsidTr="000F5F73">
        <w:trPr>
          <w:jc w:val="center"/>
        </w:trPr>
        <w:tc>
          <w:tcPr>
            <w:tcW w:w="0" w:type="auto"/>
            <w:vMerge/>
            <w:tcBorders>
              <w:left w:val="nil"/>
              <w:bottom w:val="nil"/>
              <w:right w:val="single" w:sz="12" w:space="0" w:color="000000"/>
            </w:tcBorders>
            <w:vAlign w:val="center"/>
          </w:tcPr>
          <w:p w14:paraId="71D25049" w14:textId="77777777" w:rsidR="00AC68CD" w:rsidRDefault="00AC68CD">
            <w:pPr>
              <w:rPr>
                <w:rFonts w:ascii="Arial" w:hAnsi="Arial" w:cs="Arial"/>
                <w:szCs w:val="20"/>
              </w:rPr>
            </w:pPr>
          </w:p>
        </w:tc>
        <w:tc>
          <w:tcPr>
            <w:tcW w:w="1608" w:type="pct"/>
            <w:tcBorders>
              <w:top w:val="single" w:sz="12" w:space="0" w:color="000000"/>
              <w:left w:val="single" w:sz="12" w:space="0" w:color="000000"/>
              <w:bottom w:val="nil"/>
              <w:right w:val="single" w:sz="12" w:space="0" w:color="000000"/>
            </w:tcBorders>
            <w:shd w:val="clear" w:color="auto" w:fill="FFCC66"/>
          </w:tcPr>
          <w:p w14:paraId="2C5EF1BD" w14:textId="77777777" w:rsidR="00AC68CD" w:rsidRDefault="00AC68CD">
            <w:pPr>
              <w:jc w:val="both"/>
              <w:rPr>
                <w:szCs w:val="20"/>
              </w:rPr>
            </w:pPr>
          </w:p>
        </w:tc>
        <w:tc>
          <w:tcPr>
            <w:tcW w:w="1226" w:type="pct"/>
            <w:tcBorders>
              <w:top w:val="single" w:sz="12" w:space="0" w:color="000000"/>
              <w:left w:val="single" w:sz="12" w:space="0" w:color="000000"/>
              <w:bottom w:val="nil"/>
              <w:right w:val="single" w:sz="12" w:space="0" w:color="000000"/>
            </w:tcBorders>
            <w:shd w:val="clear" w:color="auto" w:fill="FFCC66"/>
          </w:tcPr>
          <w:p w14:paraId="516CA4D1" w14:textId="77777777" w:rsidR="00AC68CD" w:rsidRDefault="00AC68CD" w:rsidP="000F5F73">
            <w:pPr>
              <w:jc w:val="both"/>
              <w:rPr>
                <w:b/>
                <w:szCs w:val="20"/>
              </w:rPr>
            </w:pPr>
            <w:r>
              <w:rPr>
                <w:b/>
                <w:szCs w:val="20"/>
              </w:rPr>
              <w:t>Desarrollo experimental</w:t>
            </w:r>
          </w:p>
          <w:p w14:paraId="4FFBD8DD" w14:textId="77777777" w:rsidR="00AC68CD" w:rsidRDefault="00AC68CD">
            <w:pPr>
              <w:jc w:val="both"/>
              <w:rPr>
                <w:szCs w:val="20"/>
              </w:rPr>
            </w:pPr>
            <w:r>
              <w:rPr>
                <w:szCs w:val="20"/>
              </w:rPr>
              <w:t>El alumno, en equipo, desarrolla la práctica de laboratorio</w:t>
            </w:r>
          </w:p>
        </w:tc>
        <w:tc>
          <w:tcPr>
            <w:tcW w:w="1077" w:type="pct"/>
            <w:tcBorders>
              <w:top w:val="single" w:sz="12" w:space="0" w:color="000000"/>
              <w:left w:val="single" w:sz="12" w:space="0" w:color="000000"/>
              <w:bottom w:val="nil"/>
              <w:right w:val="single" w:sz="12" w:space="0" w:color="000000"/>
            </w:tcBorders>
            <w:shd w:val="clear" w:color="auto" w:fill="D9D9D9"/>
          </w:tcPr>
          <w:p w14:paraId="0BBB888E" w14:textId="77777777" w:rsidR="00AC68CD" w:rsidRDefault="00AC68CD">
            <w:pPr>
              <w:jc w:val="both"/>
              <w:rPr>
                <w:color w:val="auto"/>
                <w:szCs w:val="20"/>
              </w:rPr>
            </w:pPr>
            <w:r>
              <w:rPr>
                <w:color w:val="auto"/>
                <w:szCs w:val="20"/>
              </w:rPr>
              <w:t>Reporte de laboratorio</w:t>
            </w:r>
          </w:p>
        </w:tc>
        <w:tc>
          <w:tcPr>
            <w:tcW w:w="153" w:type="pct"/>
            <w:tcBorders>
              <w:top w:val="single" w:sz="12" w:space="0" w:color="000000"/>
              <w:left w:val="single" w:sz="12" w:space="0" w:color="000000"/>
              <w:bottom w:val="nil"/>
              <w:right w:val="single" w:sz="12" w:space="0" w:color="000000"/>
            </w:tcBorders>
            <w:shd w:val="clear" w:color="auto" w:fill="D9D9D9"/>
            <w:vAlign w:val="center"/>
          </w:tcPr>
          <w:p w14:paraId="34726323" w14:textId="3290DA42" w:rsidR="00AC68CD" w:rsidRDefault="00BD4361">
            <w:pPr>
              <w:jc w:val="both"/>
              <w:rPr>
                <w:color w:val="auto"/>
                <w:szCs w:val="20"/>
              </w:rPr>
            </w:pPr>
            <w:r>
              <w:rPr>
                <w:color w:val="auto"/>
                <w:szCs w:val="20"/>
              </w:rPr>
              <w:t>X</w:t>
            </w:r>
          </w:p>
        </w:tc>
        <w:tc>
          <w:tcPr>
            <w:tcW w:w="145" w:type="pct"/>
            <w:tcBorders>
              <w:top w:val="single" w:sz="12" w:space="0" w:color="000000"/>
              <w:left w:val="single" w:sz="12" w:space="0" w:color="000000"/>
              <w:bottom w:val="nil"/>
              <w:right w:val="single" w:sz="12" w:space="0" w:color="000000"/>
            </w:tcBorders>
            <w:shd w:val="clear" w:color="auto" w:fill="D9D9D9"/>
            <w:vAlign w:val="center"/>
          </w:tcPr>
          <w:p w14:paraId="23520E5B" w14:textId="77777777" w:rsidR="00AC68CD" w:rsidRDefault="00AC68CD">
            <w:pPr>
              <w:jc w:val="both"/>
              <w:rPr>
                <w:color w:val="auto"/>
                <w:szCs w:val="20"/>
              </w:rPr>
            </w:pPr>
            <w:r>
              <w:rPr>
                <w:b/>
                <w:color w:val="auto"/>
                <w:szCs w:val="20"/>
              </w:rPr>
              <w:t>x</w:t>
            </w:r>
          </w:p>
        </w:tc>
        <w:tc>
          <w:tcPr>
            <w:tcW w:w="148" w:type="pct"/>
            <w:tcBorders>
              <w:top w:val="single" w:sz="12" w:space="0" w:color="000000"/>
              <w:left w:val="single" w:sz="12" w:space="0" w:color="000000"/>
              <w:bottom w:val="nil"/>
              <w:right w:val="nil"/>
            </w:tcBorders>
            <w:shd w:val="clear" w:color="auto" w:fill="D9D9D9"/>
            <w:vAlign w:val="center"/>
          </w:tcPr>
          <w:p w14:paraId="1DFD8E54" w14:textId="77777777" w:rsidR="00AC68CD" w:rsidRDefault="00AC68CD">
            <w:pPr>
              <w:jc w:val="both"/>
              <w:rPr>
                <w:color w:val="auto"/>
                <w:szCs w:val="20"/>
              </w:rPr>
            </w:pPr>
            <w:r>
              <w:rPr>
                <w:b/>
                <w:color w:val="auto"/>
                <w:szCs w:val="20"/>
              </w:rPr>
              <w:t>x</w:t>
            </w:r>
          </w:p>
        </w:tc>
      </w:tr>
    </w:tbl>
    <w:p w14:paraId="68337621" w14:textId="77777777" w:rsidR="00281700" w:rsidRDefault="00281700" w:rsidP="00281700">
      <w:pPr>
        <w:rPr>
          <w:szCs w:val="20"/>
        </w:rPr>
      </w:pPr>
    </w:p>
    <w:p w14:paraId="1947ADBA" w14:textId="77777777" w:rsidR="009B090F" w:rsidRDefault="009B090F" w:rsidP="00281700">
      <w:pPr>
        <w:rPr>
          <w:szCs w:val="20"/>
        </w:rPr>
      </w:pPr>
    </w:p>
    <w:tbl>
      <w:tblPr>
        <w:tblW w:w="13788" w:type="dxa"/>
        <w:tblLook w:val="00A0" w:firstRow="1" w:lastRow="0" w:firstColumn="1" w:lastColumn="0" w:noHBand="0" w:noVBand="0"/>
      </w:tblPr>
      <w:tblGrid>
        <w:gridCol w:w="3392"/>
        <w:gridCol w:w="10396"/>
      </w:tblGrid>
      <w:tr w:rsidR="009B090F" w14:paraId="667D775C" w14:textId="77777777" w:rsidTr="009B090F">
        <w:tc>
          <w:tcPr>
            <w:tcW w:w="3392" w:type="dxa"/>
            <w:tcBorders>
              <w:top w:val="nil"/>
              <w:left w:val="nil"/>
              <w:bottom w:val="single" w:sz="12" w:space="0" w:color="000000"/>
              <w:right w:val="single" w:sz="12" w:space="0" w:color="000000"/>
            </w:tcBorders>
            <w:hideMark/>
          </w:tcPr>
          <w:p w14:paraId="6DE074F6" w14:textId="77777777" w:rsidR="009B090F" w:rsidRDefault="009B090F">
            <w:pPr>
              <w:jc w:val="right"/>
              <w:rPr>
                <w:b/>
                <w:color w:val="auto"/>
                <w:szCs w:val="20"/>
              </w:rPr>
            </w:pPr>
            <w:r>
              <w:rPr>
                <w:b/>
                <w:color w:val="auto"/>
                <w:szCs w:val="20"/>
              </w:rPr>
              <w:t>RECURSOS:</w:t>
            </w:r>
          </w:p>
        </w:tc>
        <w:tc>
          <w:tcPr>
            <w:tcW w:w="10396" w:type="dxa"/>
            <w:tcBorders>
              <w:top w:val="nil"/>
              <w:left w:val="nil"/>
              <w:bottom w:val="single" w:sz="12" w:space="0" w:color="000000"/>
              <w:right w:val="single" w:sz="12" w:space="0" w:color="000000"/>
            </w:tcBorders>
            <w:hideMark/>
          </w:tcPr>
          <w:p w14:paraId="56F3EAA4" w14:textId="77777777" w:rsidR="009B090F" w:rsidRDefault="009B090F">
            <w:pPr>
              <w:jc w:val="both"/>
              <w:rPr>
                <w:color w:val="auto"/>
                <w:szCs w:val="20"/>
              </w:rPr>
            </w:pPr>
            <w:r>
              <w:rPr>
                <w:color w:val="auto"/>
                <w:szCs w:val="20"/>
              </w:rPr>
              <w:t xml:space="preserve"> Pintarrón, plumones, libreta, bolígrafos, materiales y reactivos de laboratorio, bocinas, </w:t>
            </w:r>
            <w:proofErr w:type="spellStart"/>
            <w:r>
              <w:rPr>
                <w:color w:val="auto"/>
                <w:szCs w:val="20"/>
              </w:rPr>
              <w:t>lap</w:t>
            </w:r>
            <w:proofErr w:type="spellEnd"/>
            <w:r>
              <w:rPr>
                <w:color w:val="auto"/>
                <w:szCs w:val="20"/>
              </w:rPr>
              <w:t xml:space="preserve"> top, </w:t>
            </w:r>
            <w:proofErr w:type="spellStart"/>
            <w:r>
              <w:rPr>
                <w:color w:val="auto"/>
                <w:szCs w:val="20"/>
              </w:rPr>
              <w:t>cañon</w:t>
            </w:r>
            <w:proofErr w:type="spellEnd"/>
          </w:p>
        </w:tc>
      </w:tr>
      <w:tr w:rsidR="009B090F" w14:paraId="0C763643" w14:textId="77777777" w:rsidTr="009B090F">
        <w:tc>
          <w:tcPr>
            <w:tcW w:w="3392" w:type="dxa"/>
            <w:tcBorders>
              <w:top w:val="nil"/>
              <w:left w:val="nil"/>
              <w:bottom w:val="single" w:sz="12" w:space="0" w:color="000000"/>
              <w:right w:val="single" w:sz="12" w:space="0" w:color="000000"/>
            </w:tcBorders>
            <w:hideMark/>
          </w:tcPr>
          <w:p w14:paraId="7658DFD5" w14:textId="77777777" w:rsidR="009B090F" w:rsidRDefault="009B090F">
            <w:pPr>
              <w:jc w:val="right"/>
              <w:rPr>
                <w:b/>
                <w:color w:val="auto"/>
                <w:szCs w:val="20"/>
              </w:rPr>
            </w:pPr>
            <w:r>
              <w:rPr>
                <w:b/>
                <w:color w:val="auto"/>
                <w:szCs w:val="20"/>
              </w:rPr>
              <w:t>HERRAMIENTA TECNOLOGICA</w:t>
            </w:r>
          </w:p>
        </w:tc>
        <w:tc>
          <w:tcPr>
            <w:tcW w:w="10396" w:type="dxa"/>
            <w:tcBorders>
              <w:top w:val="nil"/>
              <w:left w:val="nil"/>
              <w:bottom w:val="single" w:sz="12" w:space="0" w:color="000000"/>
              <w:right w:val="single" w:sz="12" w:space="0" w:color="000000"/>
            </w:tcBorders>
            <w:hideMark/>
          </w:tcPr>
          <w:p w14:paraId="4A8FDF4C" w14:textId="77777777" w:rsidR="009B090F" w:rsidRPr="00200813" w:rsidRDefault="00AC68CD" w:rsidP="00200813">
            <w:pPr>
              <w:rPr>
                <w:szCs w:val="20"/>
              </w:rPr>
            </w:pPr>
            <w:r>
              <w:rPr>
                <w:color w:val="auto"/>
                <w:szCs w:val="20"/>
              </w:rPr>
              <w:t xml:space="preserve">Videos de </w:t>
            </w:r>
            <w:proofErr w:type="spellStart"/>
            <w:r>
              <w:rPr>
                <w:color w:val="auto"/>
                <w:szCs w:val="20"/>
              </w:rPr>
              <w:t>Y</w:t>
            </w:r>
            <w:r w:rsidR="009B090F">
              <w:rPr>
                <w:color w:val="auto"/>
                <w:szCs w:val="20"/>
              </w:rPr>
              <w:t>outube</w:t>
            </w:r>
            <w:proofErr w:type="spellEnd"/>
            <w:r w:rsidR="00200813">
              <w:rPr>
                <w:color w:val="auto"/>
                <w:szCs w:val="20"/>
              </w:rPr>
              <w:t xml:space="preserve">, </w:t>
            </w:r>
            <w:hyperlink r:id="rId22" w:history="1">
              <w:r w:rsidR="00200813" w:rsidRPr="00C6054D">
                <w:rPr>
                  <w:rStyle w:val="Hipervnculo"/>
                  <w:szCs w:val="20"/>
                </w:rPr>
                <w:t>https://www.youtube.com/watch?v=7kL6zW_wn4s</w:t>
              </w:r>
            </w:hyperlink>
            <w:r w:rsidR="00200813">
              <w:rPr>
                <w:szCs w:val="20"/>
              </w:rPr>
              <w:t xml:space="preserve">, </w:t>
            </w:r>
            <w:hyperlink r:id="rId23" w:history="1">
              <w:r w:rsidR="00200813" w:rsidRPr="00C6054D">
                <w:rPr>
                  <w:rStyle w:val="Hipervnculo"/>
                  <w:szCs w:val="20"/>
                </w:rPr>
                <w:t>https://www.youtube.com/watch?v=WGfAzt8m6rA</w:t>
              </w:r>
            </w:hyperlink>
          </w:p>
        </w:tc>
      </w:tr>
      <w:tr w:rsidR="009B090F" w14:paraId="3914BA45" w14:textId="77777777" w:rsidTr="009B090F">
        <w:tc>
          <w:tcPr>
            <w:tcW w:w="3392" w:type="dxa"/>
            <w:tcBorders>
              <w:top w:val="single" w:sz="12" w:space="0" w:color="000000"/>
              <w:left w:val="nil"/>
              <w:bottom w:val="nil"/>
              <w:right w:val="single" w:sz="12" w:space="0" w:color="000000"/>
            </w:tcBorders>
            <w:hideMark/>
          </w:tcPr>
          <w:p w14:paraId="2E0C5F0A" w14:textId="77777777" w:rsidR="009B090F" w:rsidRDefault="009B090F">
            <w:pPr>
              <w:jc w:val="right"/>
              <w:rPr>
                <w:b/>
                <w:color w:val="auto"/>
                <w:szCs w:val="20"/>
              </w:rPr>
            </w:pPr>
            <w:r>
              <w:rPr>
                <w:b/>
                <w:color w:val="auto"/>
                <w:szCs w:val="20"/>
              </w:rPr>
              <w:t>AMBIENTES/ESCENARIOS:</w:t>
            </w:r>
          </w:p>
        </w:tc>
        <w:tc>
          <w:tcPr>
            <w:tcW w:w="10396" w:type="dxa"/>
            <w:tcBorders>
              <w:top w:val="single" w:sz="12" w:space="0" w:color="000000"/>
              <w:left w:val="nil"/>
              <w:bottom w:val="nil"/>
              <w:right w:val="single" w:sz="12" w:space="0" w:color="000000"/>
            </w:tcBorders>
            <w:hideMark/>
          </w:tcPr>
          <w:p w14:paraId="2BA6CD0A" w14:textId="77777777" w:rsidR="009B090F" w:rsidRDefault="009B090F">
            <w:pPr>
              <w:jc w:val="both"/>
              <w:rPr>
                <w:color w:val="auto"/>
                <w:szCs w:val="20"/>
              </w:rPr>
            </w:pPr>
            <w:r>
              <w:rPr>
                <w:color w:val="auto"/>
                <w:szCs w:val="20"/>
              </w:rPr>
              <w:t>Aula escolar, Laboratorio de Química</w:t>
            </w:r>
          </w:p>
        </w:tc>
      </w:tr>
    </w:tbl>
    <w:p w14:paraId="6B3AC766" w14:textId="77777777" w:rsidR="00281700" w:rsidRDefault="00281700" w:rsidP="00281700"/>
    <w:p w14:paraId="49008831" w14:textId="77777777" w:rsidR="00281700" w:rsidRDefault="00281700" w:rsidP="00281700"/>
    <w:tbl>
      <w:tblPr>
        <w:tblW w:w="13699" w:type="dxa"/>
        <w:tblBorders>
          <w:insideH w:val="single" w:sz="12" w:space="0" w:color="000000"/>
          <w:insideV w:val="single" w:sz="12" w:space="0" w:color="000000"/>
        </w:tblBorders>
        <w:tblLook w:val="00A0" w:firstRow="1" w:lastRow="0" w:firstColumn="1" w:lastColumn="0" w:noHBand="0" w:noVBand="0"/>
      </w:tblPr>
      <w:tblGrid>
        <w:gridCol w:w="7045"/>
        <w:gridCol w:w="6654"/>
      </w:tblGrid>
      <w:tr w:rsidR="00281700" w14:paraId="4AF81406" w14:textId="77777777" w:rsidTr="00281700">
        <w:trPr>
          <w:trHeight w:val="325"/>
        </w:trPr>
        <w:tc>
          <w:tcPr>
            <w:tcW w:w="7045" w:type="dxa"/>
            <w:tcBorders>
              <w:top w:val="nil"/>
              <w:left w:val="nil"/>
              <w:bottom w:val="single" w:sz="12" w:space="0" w:color="000000"/>
              <w:right w:val="single" w:sz="12" w:space="0" w:color="000000"/>
            </w:tcBorders>
            <w:hideMark/>
          </w:tcPr>
          <w:p w14:paraId="3475AE9F" w14:textId="77777777" w:rsidR="00281700" w:rsidRDefault="00281700">
            <w:pPr>
              <w:jc w:val="center"/>
              <w:rPr>
                <w:b/>
                <w:color w:val="auto"/>
                <w:szCs w:val="20"/>
              </w:rPr>
            </w:pPr>
            <w:r>
              <w:rPr>
                <w:b/>
                <w:color w:val="auto"/>
                <w:szCs w:val="20"/>
              </w:rPr>
              <w:t>COMPETENCIAS GENÉRICAS Y ATRIBUTOS:</w:t>
            </w:r>
          </w:p>
        </w:tc>
        <w:tc>
          <w:tcPr>
            <w:tcW w:w="6654" w:type="dxa"/>
            <w:tcBorders>
              <w:top w:val="nil"/>
              <w:left w:val="single" w:sz="12" w:space="0" w:color="000000"/>
              <w:bottom w:val="single" w:sz="12" w:space="0" w:color="000000"/>
              <w:right w:val="nil"/>
            </w:tcBorders>
            <w:hideMark/>
          </w:tcPr>
          <w:p w14:paraId="21B8D60A" w14:textId="77777777" w:rsidR="00281700" w:rsidRDefault="00281700">
            <w:pPr>
              <w:jc w:val="center"/>
              <w:rPr>
                <w:b/>
                <w:color w:val="auto"/>
                <w:szCs w:val="20"/>
              </w:rPr>
            </w:pPr>
            <w:r>
              <w:rPr>
                <w:b/>
                <w:color w:val="auto"/>
                <w:szCs w:val="20"/>
              </w:rPr>
              <w:t>COMPETENCIAS DISCIPLINARES BÁSICAS:</w:t>
            </w:r>
          </w:p>
        </w:tc>
      </w:tr>
      <w:tr w:rsidR="00281700" w14:paraId="42C07B2C" w14:textId="77777777" w:rsidTr="00281700">
        <w:trPr>
          <w:trHeight w:val="846"/>
        </w:trPr>
        <w:tc>
          <w:tcPr>
            <w:tcW w:w="7045" w:type="dxa"/>
            <w:tcBorders>
              <w:top w:val="single" w:sz="12" w:space="0" w:color="000000"/>
              <w:left w:val="nil"/>
              <w:bottom w:val="nil"/>
              <w:right w:val="single" w:sz="12" w:space="0" w:color="000000"/>
            </w:tcBorders>
            <w:shd w:val="clear" w:color="auto" w:fill="D9D9D9"/>
            <w:hideMark/>
          </w:tcPr>
          <w:p w14:paraId="2A251494" w14:textId="77777777" w:rsidR="00281700" w:rsidRDefault="00281700">
            <w:pPr>
              <w:jc w:val="both"/>
            </w:pPr>
            <w:r>
              <w:rPr>
                <w:rFonts w:ascii="Arial" w:eastAsia="Arial" w:hAnsi="Arial" w:cs="Arial"/>
                <w:b/>
              </w:rPr>
              <w:t xml:space="preserve">3. </w:t>
            </w:r>
            <w:r>
              <w:rPr>
                <w:rFonts w:ascii="Arial" w:eastAsia="Arial" w:hAnsi="Arial" w:cs="Arial"/>
              </w:rPr>
              <w:t>Elige y practica estilos de vida saludables.</w:t>
            </w:r>
          </w:p>
          <w:p w14:paraId="6B9348E8" w14:textId="77777777" w:rsidR="00281700" w:rsidRDefault="00281700">
            <w:pPr>
              <w:jc w:val="both"/>
            </w:pPr>
            <w:r>
              <w:rPr>
                <w:rFonts w:ascii="Arial" w:eastAsia="Arial" w:hAnsi="Arial" w:cs="Arial"/>
                <w:b/>
              </w:rPr>
              <w:t xml:space="preserve">3.2 </w:t>
            </w:r>
            <w:r>
              <w:rPr>
                <w:rFonts w:ascii="Arial" w:eastAsia="Arial" w:hAnsi="Arial" w:cs="Arial"/>
              </w:rPr>
              <w:t xml:space="preserve">Toma decisiones a partir de la valoración de las consecuencias de distintos hábitos de consumo y conductas de riesgo. </w:t>
            </w:r>
          </w:p>
          <w:p w14:paraId="0C60CFA4" w14:textId="77777777" w:rsidR="00281700" w:rsidRDefault="00281700">
            <w:pPr>
              <w:jc w:val="both"/>
            </w:pPr>
            <w:r>
              <w:rPr>
                <w:rFonts w:ascii="Arial" w:eastAsia="Arial" w:hAnsi="Arial" w:cs="Arial"/>
                <w:b/>
              </w:rPr>
              <w:t>5.</w:t>
            </w:r>
            <w:r>
              <w:rPr>
                <w:rFonts w:ascii="Arial" w:eastAsia="Arial" w:hAnsi="Arial" w:cs="Arial"/>
              </w:rPr>
              <w:t xml:space="preserve"> Desarrolla innovaciones y propone soluciones a problemas a partir de métodos establecidos.</w:t>
            </w:r>
          </w:p>
          <w:p w14:paraId="790A74A8" w14:textId="77777777" w:rsidR="00281700" w:rsidRDefault="00281700">
            <w:pPr>
              <w:jc w:val="both"/>
            </w:pPr>
            <w:r>
              <w:rPr>
                <w:rFonts w:ascii="Arial" w:eastAsia="Arial" w:hAnsi="Arial" w:cs="Arial"/>
                <w:b/>
              </w:rPr>
              <w:t>5.4</w:t>
            </w:r>
            <w:r>
              <w:rPr>
                <w:rFonts w:ascii="Arial" w:eastAsia="Arial" w:hAnsi="Arial" w:cs="Arial"/>
              </w:rPr>
              <w:t>Construye hipótesis, diseña y aplica modelos para probar su validez.</w:t>
            </w:r>
          </w:p>
          <w:p w14:paraId="212A4612" w14:textId="77777777" w:rsidR="00281700" w:rsidRDefault="00281700">
            <w:pPr>
              <w:jc w:val="both"/>
            </w:pPr>
            <w:r>
              <w:rPr>
                <w:rFonts w:ascii="Arial" w:eastAsia="Arial" w:hAnsi="Arial" w:cs="Arial"/>
                <w:b/>
              </w:rPr>
              <w:t xml:space="preserve">5.5 </w:t>
            </w:r>
            <w:r>
              <w:rPr>
                <w:rFonts w:ascii="Arial" w:eastAsia="Arial" w:hAnsi="Arial" w:cs="Arial"/>
              </w:rPr>
              <w:t>Sintetiza evidencias obtenidas mediante la experimentación para producir conclusiones y formular nuevas preguntas.</w:t>
            </w:r>
          </w:p>
          <w:p w14:paraId="6DCEEFE3" w14:textId="77777777" w:rsidR="00281700" w:rsidRDefault="00281700">
            <w:pPr>
              <w:jc w:val="both"/>
            </w:pPr>
            <w:r>
              <w:rPr>
                <w:rFonts w:ascii="Arial" w:eastAsia="Arial" w:hAnsi="Arial" w:cs="Arial"/>
                <w:b/>
              </w:rPr>
              <w:t xml:space="preserve">7. </w:t>
            </w:r>
            <w:r>
              <w:rPr>
                <w:rFonts w:ascii="Arial" w:eastAsia="Arial" w:hAnsi="Arial" w:cs="Arial"/>
              </w:rPr>
              <w:t>Aprende por iniciativa e interés propio a lo largo de la vida</w:t>
            </w:r>
            <w:r>
              <w:rPr>
                <w:rFonts w:ascii="Arial" w:eastAsia="Arial" w:hAnsi="Arial" w:cs="Arial"/>
                <w:b/>
              </w:rPr>
              <w:t>.</w:t>
            </w:r>
          </w:p>
          <w:p w14:paraId="36D5BF04" w14:textId="77777777" w:rsidR="00281700" w:rsidRDefault="00281700">
            <w:pPr>
              <w:jc w:val="both"/>
            </w:pPr>
            <w:r>
              <w:rPr>
                <w:rFonts w:ascii="Arial" w:eastAsia="Arial" w:hAnsi="Arial" w:cs="Arial"/>
                <w:b/>
              </w:rPr>
              <w:t>7.2 </w:t>
            </w:r>
            <w:r>
              <w:rPr>
                <w:rFonts w:ascii="Arial" w:eastAsia="Arial" w:hAnsi="Arial" w:cs="Arial"/>
              </w:rPr>
              <w:t>Identifica las actividades que le resultan de menor y mayor interés y dificultad, reconociendo y controlando sus reacciones frente a retos y obstáculos.</w:t>
            </w:r>
          </w:p>
          <w:p w14:paraId="410DD77E" w14:textId="77777777" w:rsidR="00281700" w:rsidRDefault="00281700">
            <w:pPr>
              <w:jc w:val="both"/>
            </w:pPr>
            <w:r>
              <w:rPr>
                <w:rFonts w:ascii="Arial" w:eastAsia="Arial" w:hAnsi="Arial" w:cs="Arial"/>
                <w:b/>
              </w:rPr>
              <w:t xml:space="preserve">8. </w:t>
            </w:r>
            <w:r>
              <w:rPr>
                <w:rFonts w:ascii="Arial" w:eastAsia="Arial" w:hAnsi="Arial" w:cs="Arial"/>
              </w:rPr>
              <w:t>Participa y colabora de manera efectiva en equipos diversos</w:t>
            </w:r>
            <w:r>
              <w:rPr>
                <w:rFonts w:ascii="Arial" w:eastAsia="Arial" w:hAnsi="Arial" w:cs="Arial"/>
                <w:color w:val="4F81BD"/>
              </w:rPr>
              <w:t>.</w:t>
            </w:r>
          </w:p>
          <w:p w14:paraId="4B10CAD9" w14:textId="77777777" w:rsidR="00281700" w:rsidRDefault="00281700">
            <w:pPr>
              <w:jc w:val="both"/>
            </w:pPr>
            <w:r>
              <w:rPr>
                <w:rFonts w:ascii="Arial" w:eastAsia="Arial" w:hAnsi="Arial" w:cs="Arial"/>
                <w:b/>
              </w:rPr>
              <w:t>8.3</w:t>
            </w:r>
            <w:r>
              <w:rPr>
                <w:rFonts w:ascii="Arial" w:eastAsia="Arial" w:hAnsi="Arial" w:cs="Arial"/>
              </w:rPr>
              <w:t xml:space="preserve"> Asume una actitud constructiva, congruente con los conocimientos y habilidades con los que cuenta dentro de distintos equipos de trabajo.</w:t>
            </w:r>
          </w:p>
          <w:p w14:paraId="5E42CB02" w14:textId="77777777" w:rsidR="00281700" w:rsidRDefault="00281700">
            <w:pPr>
              <w:jc w:val="both"/>
            </w:pPr>
            <w:r>
              <w:rPr>
                <w:rFonts w:ascii="Arial" w:eastAsia="Arial" w:hAnsi="Arial" w:cs="Arial"/>
                <w:b/>
              </w:rPr>
              <w:t>11.</w:t>
            </w:r>
            <w:r>
              <w:rPr>
                <w:rFonts w:ascii="Arial" w:eastAsia="Arial" w:hAnsi="Arial" w:cs="Arial"/>
              </w:rPr>
              <w:t xml:space="preserve"> Contribuye al desarrollo sustentable de manera crítica, con acciones responsables.</w:t>
            </w:r>
          </w:p>
          <w:p w14:paraId="4373064F" w14:textId="77777777" w:rsidR="00281700" w:rsidRDefault="00281700">
            <w:pPr>
              <w:autoSpaceDE w:val="0"/>
              <w:autoSpaceDN w:val="0"/>
              <w:adjustRightInd w:val="0"/>
              <w:ind w:left="360"/>
              <w:jc w:val="both"/>
              <w:rPr>
                <w:color w:val="auto"/>
                <w:szCs w:val="20"/>
              </w:rPr>
            </w:pPr>
            <w:r>
              <w:rPr>
                <w:rFonts w:ascii="Arial" w:eastAsia="Arial" w:hAnsi="Arial" w:cs="Arial"/>
                <w:b/>
              </w:rPr>
              <w:t>11.2</w:t>
            </w:r>
            <w:r>
              <w:rPr>
                <w:rFonts w:ascii="Arial" w:eastAsia="Arial" w:hAnsi="Arial" w:cs="Arial"/>
              </w:rPr>
              <w:t> Reconoce y comprende las implicaciones biológicas, económicas, políticas y sociales del daño ambiental en un contexto global interdependiente.</w:t>
            </w:r>
          </w:p>
        </w:tc>
        <w:tc>
          <w:tcPr>
            <w:tcW w:w="6654" w:type="dxa"/>
            <w:tcBorders>
              <w:top w:val="single" w:sz="12" w:space="0" w:color="000000"/>
              <w:left w:val="single" w:sz="12" w:space="0" w:color="000000"/>
              <w:bottom w:val="nil"/>
              <w:right w:val="nil"/>
            </w:tcBorders>
            <w:shd w:val="clear" w:color="auto" w:fill="D9D9D9"/>
          </w:tcPr>
          <w:p w14:paraId="2EC5E4D5" w14:textId="77777777" w:rsidR="00281700" w:rsidRDefault="00281700">
            <w:pPr>
              <w:jc w:val="both"/>
            </w:pPr>
            <w:r>
              <w:rPr>
                <w:rFonts w:ascii="Arial" w:eastAsia="Arial" w:hAnsi="Arial" w:cs="Arial"/>
                <w:b/>
              </w:rPr>
              <w:t>Ciencias Experimentales</w:t>
            </w:r>
          </w:p>
          <w:p w14:paraId="78E89AF0" w14:textId="77777777" w:rsidR="00281700" w:rsidRDefault="00281700">
            <w:pPr>
              <w:jc w:val="both"/>
            </w:pPr>
            <w:r>
              <w:rPr>
                <w:rFonts w:ascii="Arial" w:eastAsia="Arial" w:hAnsi="Arial" w:cs="Arial"/>
                <w:b/>
              </w:rPr>
              <w:t xml:space="preserve">Básicas  </w:t>
            </w:r>
          </w:p>
          <w:p w14:paraId="0E8CE80B" w14:textId="77777777" w:rsidR="00281700" w:rsidRDefault="00281700">
            <w:pPr>
              <w:jc w:val="both"/>
            </w:pPr>
            <w:r>
              <w:rPr>
                <w:rFonts w:ascii="Arial" w:eastAsia="Arial" w:hAnsi="Arial" w:cs="Arial"/>
                <w:b/>
              </w:rPr>
              <w:t xml:space="preserve">5. </w:t>
            </w:r>
            <w:r>
              <w:rPr>
                <w:rFonts w:ascii="Arial" w:eastAsia="Arial" w:hAnsi="Arial" w:cs="Arial"/>
              </w:rPr>
              <w:t>Contrasta los resultados obtenidos en una investigación o experimento con hipótesis previas y comunica sus conclusiones.</w:t>
            </w:r>
            <w:r>
              <w:rPr>
                <w:rFonts w:ascii="Arial" w:eastAsia="Arial" w:hAnsi="Arial" w:cs="Arial"/>
                <w:b/>
              </w:rPr>
              <w:t xml:space="preserve"> </w:t>
            </w:r>
          </w:p>
          <w:p w14:paraId="4EAEB567" w14:textId="77777777" w:rsidR="00281700" w:rsidRDefault="00281700">
            <w:pPr>
              <w:jc w:val="both"/>
            </w:pPr>
            <w:r>
              <w:rPr>
                <w:rFonts w:ascii="Arial" w:eastAsia="Arial" w:hAnsi="Arial" w:cs="Arial"/>
                <w:b/>
              </w:rPr>
              <w:t xml:space="preserve">13. </w:t>
            </w:r>
            <w:r>
              <w:rPr>
                <w:rFonts w:ascii="Arial" w:eastAsia="Arial" w:hAnsi="Arial" w:cs="Arial"/>
              </w:rPr>
              <w:t>Relaciona los niveles de organización química, biológica, física y ecológica de los sistemas vivos.</w:t>
            </w:r>
          </w:p>
          <w:p w14:paraId="1F720E3B" w14:textId="77777777" w:rsidR="00281700" w:rsidRDefault="00281700">
            <w:pPr>
              <w:jc w:val="both"/>
            </w:pPr>
            <w:r>
              <w:rPr>
                <w:rFonts w:ascii="Arial" w:eastAsia="Arial" w:hAnsi="Arial" w:cs="Arial"/>
                <w:b/>
              </w:rPr>
              <w:t>14.</w:t>
            </w:r>
            <w:r>
              <w:rPr>
                <w:rFonts w:ascii="Arial" w:eastAsia="Arial" w:hAnsi="Arial" w:cs="Arial"/>
              </w:rPr>
              <w:t xml:space="preserve"> Aplica normas de seguridad en el manejo de sustancias, instrumentos y equipo en la realización de actividades de su vida cotidiana.</w:t>
            </w:r>
          </w:p>
          <w:p w14:paraId="7598B0CB" w14:textId="77777777" w:rsidR="00281700" w:rsidRDefault="00281700">
            <w:pPr>
              <w:jc w:val="both"/>
              <w:rPr>
                <w:rFonts w:ascii="Arial" w:eastAsia="Arial" w:hAnsi="Arial" w:cs="Arial"/>
                <w:b/>
              </w:rPr>
            </w:pPr>
          </w:p>
          <w:p w14:paraId="7DC340E5" w14:textId="77777777" w:rsidR="00281700" w:rsidRDefault="00281700">
            <w:pPr>
              <w:jc w:val="both"/>
            </w:pPr>
            <w:r>
              <w:rPr>
                <w:rFonts w:ascii="Arial" w:eastAsia="Arial" w:hAnsi="Arial" w:cs="Arial"/>
                <w:b/>
              </w:rPr>
              <w:t>Extendidas</w:t>
            </w:r>
          </w:p>
          <w:p w14:paraId="469D99C9" w14:textId="77777777" w:rsidR="00281700" w:rsidRDefault="00281700">
            <w:pPr>
              <w:jc w:val="both"/>
            </w:pPr>
            <w:r>
              <w:rPr>
                <w:rFonts w:ascii="Arial" w:eastAsia="Arial" w:hAnsi="Arial" w:cs="Arial"/>
                <w:b/>
              </w:rPr>
              <w:t>5.</w:t>
            </w:r>
            <w:r>
              <w:rPr>
                <w:rFonts w:ascii="Arial" w:eastAsia="Arial" w:hAnsi="Arial" w:cs="Arial"/>
              </w:rPr>
              <w:t xml:space="preserve"> Aplica la metodología apropiada en la realización de proyectos interdisciplinarios atendiendo problemas relacionados con las ciencias experimentales.</w:t>
            </w:r>
          </w:p>
          <w:p w14:paraId="272192F5" w14:textId="77777777" w:rsidR="00281700" w:rsidRDefault="00281700">
            <w:pPr>
              <w:jc w:val="both"/>
            </w:pPr>
            <w:r>
              <w:rPr>
                <w:rFonts w:ascii="Arial" w:eastAsia="Arial" w:hAnsi="Arial" w:cs="Arial"/>
                <w:b/>
              </w:rPr>
              <w:t xml:space="preserve">6. </w:t>
            </w:r>
            <w:r>
              <w:rPr>
                <w:rFonts w:ascii="Arial" w:eastAsia="Arial" w:hAnsi="Arial" w:cs="Arial"/>
              </w:rPr>
              <w:t>Utiliza herramientas y equipos especializados en la búsqueda, selección, análisis, y síntesis para la divulgación de la información científica que contribuya a su formación académica.</w:t>
            </w:r>
          </w:p>
          <w:p w14:paraId="4E0F79CD" w14:textId="77777777" w:rsidR="00281700" w:rsidRDefault="00281700">
            <w:pPr>
              <w:autoSpaceDE w:val="0"/>
              <w:autoSpaceDN w:val="0"/>
              <w:adjustRightInd w:val="0"/>
              <w:jc w:val="both"/>
              <w:rPr>
                <w:color w:val="auto"/>
                <w:szCs w:val="20"/>
              </w:rPr>
            </w:pPr>
          </w:p>
        </w:tc>
      </w:tr>
    </w:tbl>
    <w:p w14:paraId="6D422EAF" w14:textId="77777777" w:rsidR="00281700" w:rsidRDefault="00281700" w:rsidP="00281700"/>
    <w:tbl>
      <w:tblPr>
        <w:tblW w:w="13771" w:type="dxa"/>
        <w:tblLook w:val="00A0" w:firstRow="1" w:lastRow="0" w:firstColumn="1" w:lastColumn="0" w:noHBand="0" w:noVBand="0"/>
      </w:tblPr>
      <w:tblGrid>
        <w:gridCol w:w="11074"/>
        <w:gridCol w:w="2697"/>
      </w:tblGrid>
      <w:tr w:rsidR="00281700" w14:paraId="762E8D1A" w14:textId="77777777" w:rsidTr="00281700">
        <w:tc>
          <w:tcPr>
            <w:tcW w:w="11074" w:type="dxa"/>
            <w:tcBorders>
              <w:top w:val="nil"/>
              <w:left w:val="nil"/>
              <w:bottom w:val="single" w:sz="12" w:space="0" w:color="000000"/>
              <w:right w:val="single" w:sz="12" w:space="0" w:color="000000"/>
            </w:tcBorders>
            <w:hideMark/>
          </w:tcPr>
          <w:p w14:paraId="1F05D867" w14:textId="77777777" w:rsidR="00281700" w:rsidRDefault="00281700">
            <w:pPr>
              <w:rPr>
                <w:b/>
                <w:color w:val="auto"/>
                <w:szCs w:val="20"/>
              </w:rPr>
            </w:pPr>
            <w:r>
              <w:rPr>
                <w:b/>
                <w:color w:val="auto"/>
                <w:szCs w:val="20"/>
              </w:rPr>
              <w:lastRenderedPageBreak/>
              <w:t>TEMA:</w:t>
            </w:r>
            <w:r>
              <w:rPr>
                <w:rFonts w:asciiTheme="minorHAnsi" w:hAnsiTheme="minorHAnsi" w:cs="Tahoma"/>
                <w:szCs w:val="20"/>
              </w:rPr>
              <w:t xml:space="preserve"> </w:t>
            </w:r>
          </w:p>
        </w:tc>
        <w:tc>
          <w:tcPr>
            <w:tcW w:w="2697" w:type="dxa"/>
            <w:tcBorders>
              <w:top w:val="nil"/>
              <w:left w:val="single" w:sz="12" w:space="0" w:color="000000"/>
              <w:bottom w:val="single" w:sz="12" w:space="0" w:color="000000"/>
              <w:right w:val="nil"/>
            </w:tcBorders>
            <w:hideMark/>
          </w:tcPr>
          <w:p w14:paraId="3E4B9F64" w14:textId="77777777" w:rsidR="00281700" w:rsidRDefault="00281700">
            <w:pPr>
              <w:rPr>
                <w:b/>
                <w:color w:val="auto"/>
                <w:szCs w:val="20"/>
              </w:rPr>
            </w:pPr>
            <w:r>
              <w:rPr>
                <w:b/>
                <w:color w:val="auto"/>
                <w:szCs w:val="20"/>
              </w:rPr>
              <w:t>SESIONES PREVISTAS:</w:t>
            </w:r>
          </w:p>
        </w:tc>
      </w:tr>
      <w:tr w:rsidR="00281700" w14:paraId="3C3540BE" w14:textId="77777777" w:rsidTr="00281700">
        <w:tc>
          <w:tcPr>
            <w:tcW w:w="11074" w:type="dxa"/>
            <w:tcBorders>
              <w:top w:val="single" w:sz="12" w:space="0" w:color="000000"/>
              <w:left w:val="nil"/>
              <w:bottom w:val="nil"/>
              <w:right w:val="single" w:sz="12" w:space="0" w:color="000000"/>
            </w:tcBorders>
            <w:shd w:val="clear" w:color="auto" w:fill="D9D9D9"/>
            <w:hideMark/>
          </w:tcPr>
          <w:p w14:paraId="72E80D1D" w14:textId="77777777" w:rsidR="00281700" w:rsidRDefault="00281700">
            <w:pPr>
              <w:rPr>
                <w:rFonts w:ascii="Arial" w:hAnsi="Arial" w:cs="Arial"/>
                <w:b/>
                <w:color w:val="auto"/>
                <w:szCs w:val="20"/>
              </w:rPr>
            </w:pPr>
            <w:r>
              <w:rPr>
                <w:rFonts w:ascii="Arial" w:hAnsi="Arial" w:cs="Arial"/>
                <w:b/>
                <w:color w:val="auto"/>
                <w:szCs w:val="20"/>
              </w:rPr>
              <w:t xml:space="preserve">3.3. Metabolismo y nutrición </w:t>
            </w:r>
          </w:p>
        </w:tc>
        <w:tc>
          <w:tcPr>
            <w:tcW w:w="2697" w:type="dxa"/>
            <w:tcBorders>
              <w:top w:val="single" w:sz="12" w:space="0" w:color="000000"/>
              <w:left w:val="single" w:sz="12" w:space="0" w:color="000000"/>
              <w:bottom w:val="nil"/>
              <w:right w:val="nil"/>
            </w:tcBorders>
            <w:shd w:val="clear" w:color="auto" w:fill="D9D9D9"/>
          </w:tcPr>
          <w:p w14:paraId="4B4BF650" w14:textId="77777777" w:rsidR="00281700" w:rsidRPr="009B090F" w:rsidRDefault="009B090F" w:rsidP="009B090F">
            <w:pPr>
              <w:jc w:val="center"/>
              <w:rPr>
                <w:b/>
                <w:color w:val="auto"/>
                <w:szCs w:val="20"/>
              </w:rPr>
            </w:pPr>
            <w:r>
              <w:rPr>
                <w:b/>
                <w:color w:val="auto"/>
                <w:szCs w:val="20"/>
              </w:rPr>
              <w:t>2</w:t>
            </w:r>
          </w:p>
        </w:tc>
      </w:tr>
      <w:tr w:rsidR="00281700" w14:paraId="6E77FBF8" w14:textId="77777777" w:rsidTr="00281700">
        <w:tc>
          <w:tcPr>
            <w:tcW w:w="13771" w:type="dxa"/>
            <w:gridSpan w:val="2"/>
            <w:tcBorders>
              <w:top w:val="nil"/>
              <w:left w:val="nil"/>
              <w:bottom w:val="single" w:sz="12" w:space="0" w:color="000000"/>
              <w:right w:val="single" w:sz="12" w:space="0" w:color="000000"/>
            </w:tcBorders>
            <w:hideMark/>
          </w:tcPr>
          <w:p w14:paraId="62017F28" w14:textId="77777777" w:rsidR="00281700" w:rsidRDefault="00281700">
            <w:pPr>
              <w:rPr>
                <w:b/>
                <w:color w:val="auto"/>
                <w:szCs w:val="20"/>
              </w:rPr>
            </w:pPr>
            <w:r>
              <w:rPr>
                <w:b/>
                <w:color w:val="auto"/>
                <w:szCs w:val="20"/>
              </w:rPr>
              <w:t xml:space="preserve">PROPÓSITO: </w:t>
            </w:r>
          </w:p>
        </w:tc>
      </w:tr>
      <w:tr w:rsidR="00281700" w14:paraId="7FB25CBC" w14:textId="77777777" w:rsidTr="00281700">
        <w:tc>
          <w:tcPr>
            <w:tcW w:w="13771" w:type="dxa"/>
            <w:gridSpan w:val="2"/>
            <w:tcBorders>
              <w:top w:val="single" w:sz="12" w:space="0" w:color="000000"/>
              <w:left w:val="nil"/>
              <w:bottom w:val="nil"/>
              <w:right w:val="single" w:sz="12" w:space="0" w:color="000000"/>
            </w:tcBorders>
            <w:shd w:val="clear" w:color="auto" w:fill="D9D9D9"/>
            <w:hideMark/>
          </w:tcPr>
          <w:p w14:paraId="0C0A3C27" w14:textId="77777777" w:rsidR="00281700" w:rsidRDefault="00281700">
            <w:pPr>
              <w:ind w:left="708"/>
              <w:rPr>
                <w:b/>
                <w:color w:val="auto"/>
                <w:szCs w:val="20"/>
              </w:rPr>
            </w:pPr>
            <w:r>
              <w:rPr>
                <w:b/>
                <w:color w:val="auto"/>
                <w:szCs w:val="20"/>
              </w:rPr>
              <w:t>Comprende el metabolismo de las proteínas como proceso importante para llevar a cabo la nutrición en los seres humanos</w:t>
            </w:r>
          </w:p>
        </w:tc>
      </w:tr>
    </w:tbl>
    <w:p w14:paraId="789C9DD1" w14:textId="77777777" w:rsidR="00281700" w:rsidRDefault="00281700" w:rsidP="00281700">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9"/>
        <w:gridCol w:w="3759"/>
        <w:gridCol w:w="3488"/>
        <w:gridCol w:w="3024"/>
        <w:gridCol w:w="516"/>
        <w:gridCol w:w="494"/>
        <w:gridCol w:w="502"/>
      </w:tblGrid>
      <w:tr w:rsidR="00281700" w14:paraId="523DC7CD" w14:textId="77777777" w:rsidTr="00281700">
        <w:trPr>
          <w:trHeight w:val="559"/>
          <w:jc w:val="center"/>
        </w:trPr>
        <w:tc>
          <w:tcPr>
            <w:tcW w:w="659" w:type="pct"/>
            <w:vMerge w:val="restart"/>
            <w:tcBorders>
              <w:top w:val="nil"/>
              <w:left w:val="nil"/>
              <w:bottom w:val="single" w:sz="12" w:space="0" w:color="000000"/>
              <w:right w:val="single" w:sz="12" w:space="0" w:color="000000"/>
            </w:tcBorders>
            <w:vAlign w:val="center"/>
            <w:hideMark/>
          </w:tcPr>
          <w:p w14:paraId="2B5F4F24" w14:textId="77777777" w:rsidR="00281700" w:rsidRDefault="00281700">
            <w:pPr>
              <w:jc w:val="center"/>
              <w:rPr>
                <w:b/>
                <w:color w:val="auto"/>
                <w:szCs w:val="20"/>
              </w:rPr>
            </w:pPr>
            <w:r>
              <w:rPr>
                <w:b/>
                <w:color w:val="auto"/>
                <w:szCs w:val="20"/>
              </w:rPr>
              <w:t>SUBTEMA</w:t>
            </w:r>
          </w:p>
        </w:tc>
        <w:tc>
          <w:tcPr>
            <w:tcW w:w="2670" w:type="pct"/>
            <w:gridSpan w:val="2"/>
            <w:tcBorders>
              <w:top w:val="nil"/>
              <w:left w:val="single" w:sz="12" w:space="0" w:color="000000"/>
              <w:bottom w:val="single" w:sz="12" w:space="0" w:color="000000"/>
              <w:right w:val="single" w:sz="12" w:space="0" w:color="000000"/>
            </w:tcBorders>
            <w:vAlign w:val="center"/>
            <w:hideMark/>
          </w:tcPr>
          <w:p w14:paraId="026BE76E" w14:textId="77777777" w:rsidR="00281700" w:rsidRDefault="00281700">
            <w:pPr>
              <w:jc w:val="center"/>
              <w:rPr>
                <w:b/>
                <w:color w:val="auto"/>
                <w:szCs w:val="20"/>
              </w:rPr>
            </w:pPr>
            <w:r>
              <w:rPr>
                <w:b/>
                <w:color w:val="auto"/>
                <w:szCs w:val="20"/>
              </w:rPr>
              <w:t>ACTIVIDADES DE APRENDIZAJE</w:t>
            </w:r>
          </w:p>
        </w:tc>
        <w:tc>
          <w:tcPr>
            <w:tcW w:w="1114" w:type="pct"/>
            <w:vMerge w:val="restart"/>
            <w:tcBorders>
              <w:top w:val="nil"/>
              <w:left w:val="single" w:sz="12" w:space="0" w:color="000000"/>
              <w:bottom w:val="single" w:sz="12" w:space="0" w:color="000000"/>
              <w:right w:val="single" w:sz="12" w:space="0" w:color="000000"/>
            </w:tcBorders>
            <w:vAlign w:val="center"/>
            <w:hideMark/>
          </w:tcPr>
          <w:p w14:paraId="009A2827" w14:textId="77777777" w:rsidR="00281700" w:rsidRDefault="00281700">
            <w:pPr>
              <w:jc w:val="center"/>
              <w:rPr>
                <w:b/>
                <w:color w:val="auto"/>
                <w:szCs w:val="20"/>
              </w:rPr>
            </w:pPr>
            <w:r>
              <w:rPr>
                <w:b/>
                <w:color w:val="auto"/>
                <w:szCs w:val="20"/>
              </w:rPr>
              <w:t>PRODUCTOS</w:t>
            </w:r>
          </w:p>
        </w:tc>
        <w:tc>
          <w:tcPr>
            <w:tcW w:w="557" w:type="pct"/>
            <w:gridSpan w:val="3"/>
            <w:tcBorders>
              <w:top w:val="nil"/>
              <w:left w:val="single" w:sz="12" w:space="0" w:color="000000"/>
              <w:bottom w:val="single" w:sz="12" w:space="0" w:color="000000"/>
              <w:right w:val="nil"/>
            </w:tcBorders>
            <w:vAlign w:val="center"/>
            <w:hideMark/>
          </w:tcPr>
          <w:p w14:paraId="350314B2" w14:textId="77777777" w:rsidR="00281700" w:rsidRDefault="00281700">
            <w:pPr>
              <w:jc w:val="center"/>
              <w:rPr>
                <w:b/>
                <w:color w:val="auto"/>
                <w:szCs w:val="20"/>
              </w:rPr>
            </w:pPr>
            <w:r>
              <w:rPr>
                <w:b/>
                <w:color w:val="auto"/>
                <w:szCs w:val="20"/>
              </w:rPr>
              <w:t>ÉNFASIS DEL PRODUCTO</w:t>
            </w:r>
          </w:p>
        </w:tc>
      </w:tr>
      <w:tr w:rsidR="00281700" w14:paraId="44E16230" w14:textId="77777777" w:rsidTr="00281700">
        <w:trPr>
          <w:jc w:val="center"/>
        </w:trPr>
        <w:tc>
          <w:tcPr>
            <w:tcW w:w="0" w:type="auto"/>
            <w:vMerge/>
            <w:tcBorders>
              <w:top w:val="nil"/>
              <w:left w:val="nil"/>
              <w:bottom w:val="single" w:sz="12" w:space="0" w:color="000000"/>
              <w:right w:val="single" w:sz="12" w:space="0" w:color="000000"/>
            </w:tcBorders>
            <w:vAlign w:val="center"/>
            <w:hideMark/>
          </w:tcPr>
          <w:p w14:paraId="2726D3AF" w14:textId="77777777" w:rsidR="00281700" w:rsidRDefault="00281700">
            <w:pPr>
              <w:rPr>
                <w:b/>
                <w:color w:val="auto"/>
                <w:szCs w:val="20"/>
              </w:rPr>
            </w:pPr>
          </w:p>
        </w:tc>
        <w:tc>
          <w:tcPr>
            <w:tcW w:w="1385" w:type="pct"/>
            <w:tcBorders>
              <w:top w:val="single" w:sz="12" w:space="0" w:color="000000"/>
              <w:left w:val="single" w:sz="12" w:space="0" w:color="000000"/>
              <w:bottom w:val="single" w:sz="12" w:space="0" w:color="000000"/>
              <w:right w:val="single" w:sz="12" w:space="0" w:color="000000"/>
            </w:tcBorders>
            <w:vAlign w:val="center"/>
            <w:hideMark/>
          </w:tcPr>
          <w:p w14:paraId="1793B865" w14:textId="77777777" w:rsidR="00281700" w:rsidRDefault="00281700">
            <w:pPr>
              <w:jc w:val="center"/>
              <w:rPr>
                <w:color w:val="auto"/>
                <w:szCs w:val="20"/>
              </w:rPr>
            </w:pPr>
            <w:r>
              <w:rPr>
                <w:color w:val="auto"/>
                <w:szCs w:val="20"/>
              </w:rPr>
              <w:t>CONDUCIDAS POR EL DOCENTE</w:t>
            </w:r>
          </w:p>
        </w:tc>
        <w:tc>
          <w:tcPr>
            <w:tcW w:w="1285" w:type="pct"/>
            <w:tcBorders>
              <w:top w:val="single" w:sz="12" w:space="0" w:color="000000"/>
              <w:left w:val="single" w:sz="12" w:space="0" w:color="000000"/>
              <w:bottom w:val="single" w:sz="12" w:space="0" w:color="000000"/>
              <w:right w:val="single" w:sz="12" w:space="0" w:color="000000"/>
            </w:tcBorders>
            <w:vAlign w:val="center"/>
            <w:hideMark/>
          </w:tcPr>
          <w:p w14:paraId="1915A9AD" w14:textId="77777777" w:rsidR="00281700" w:rsidRDefault="00281700">
            <w:pPr>
              <w:rPr>
                <w:color w:val="auto"/>
                <w:szCs w:val="20"/>
              </w:rPr>
            </w:pPr>
            <w:r>
              <w:rPr>
                <w:color w:val="auto"/>
                <w:szCs w:val="20"/>
              </w:rPr>
              <w:t>REALIZADAS POR LOS ESTUDIANTES</w:t>
            </w:r>
          </w:p>
        </w:tc>
        <w:tc>
          <w:tcPr>
            <w:tcW w:w="0" w:type="auto"/>
            <w:vMerge/>
            <w:tcBorders>
              <w:top w:val="nil"/>
              <w:left w:val="single" w:sz="12" w:space="0" w:color="000000"/>
              <w:bottom w:val="single" w:sz="12" w:space="0" w:color="000000"/>
              <w:right w:val="single" w:sz="12" w:space="0" w:color="000000"/>
            </w:tcBorders>
            <w:vAlign w:val="center"/>
            <w:hideMark/>
          </w:tcPr>
          <w:p w14:paraId="6F1B010D" w14:textId="77777777" w:rsidR="00281700" w:rsidRDefault="00281700">
            <w:pPr>
              <w:rPr>
                <w:b/>
                <w:color w:val="auto"/>
                <w:szCs w:val="20"/>
              </w:rPr>
            </w:pPr>
          </w:p>
        </w:tc>
        <w:tc>
          <w:tcPr>
            <w:tcW w:w="190" w:type="pct"/>
            <w:tcBorders>
              <w:top w:val="single" w:sz="12" w:space="0" w:color="000000"/>
              <w:left w:val="single" w:sz="12" w:space="0" w:color="000000"/>
              <w:bottom w:val="single" w:sz="12" w:space="0" w:color="000000"/>
              <w:right w:val="single" w:sz="12" w:space="0" w:color="000000"/>
            </w:tcBorders>
            <w:vAlign w:val="center"/>
            <w:hideMark/>
          </w:tcPr>
          <w:p w14:paraId="7A043A31" w14:textId="77777777" w:rsidR="00281700" w:rsidRDefault="00F62FC6">
            <w:pPr>
              <w:jc w:val="center"/>
              <w:rPr>
                <w:color w:val="auto"/>
                <w:szCs w:val="20"/>
              </w:rPr>
            </w:pPr>
            <w:r>
              <w:rPr>
                <w:color w:val="auto"/>
                <w:szCs w:val="20"/>
              </w:rPr>
              <w:t>C</w:t>
            </w:r>
          </w:p>
        </w:tc>
        <w:tc>
          <w:tcPr>
            <w:tcW w:w="182" w:type="pct"/>
            <w:tcBorders>
              <w:top w:val="single" w:sz="12" w:space="0" w:color="000000"/>
              <w:left w:val="single" w:sz="12" w:space="0" w:color="000000"/>
              <w:bottom w:val="single" w:sz="12" w:space="0" w:color="000000"/>
              <w:right w:val="single" w:sz="12" w:space="0" w:color="000000"/>
            </w:tcBorders>
            <w:vAlign w:val="center"/>
            <w:hideMark/>
          </w:tcPr>
          <w:p w14:paraId="0F396E5A" w14:textId="77777777" w:rsidR="00281700" w:rsidRDefault="00281700">
            <w:pPr>
              <w:jc w:val="center"/>
              <w:rPr>
                <w:color w:val="auto"/>
                <w:szCs w:val="20"/>
              </w:rPr>
            </w:pPr>
            <w:r>
              <w:rPr>
                <w:color w:val="auto"/>
                <w:szCs w:val="20"/>
              </w:rPr>
              <w:t>P</w:t>
            </w:r>
          </w:p>
        </w:tc>
        <w:tc>
          <w:tcPr>
            <w:tcW w:w="185" w:type="pct"/>
            <w:tcBorders>
              <w:top w:val="single" w:sz="12" w:space="0" w:color="000000"/>
              <w:left w:val="single" w:sz="12" w:space="0" w:color="000000"/>
              <w:bottom w:val="single" w:sz="12" w:space="0" w:color="000000"/>
              <w:right w:val="nil"/>
            </w:tcBorders>
            <w:vAlign w:val="center"/>
            <w:hideMark/>
          </w:tcPr>
          <w:p w14:paraId="294B329C" w14:textId="77777777" w:rsidR="00281700" w:rsidRDefault="00281700">
            <w:pPr>
              <w:jc w:val="center"/>
              <w:rPr>
                <w:color w:val="auto"/>
                <w:szCs w:val="20"/>
              </w:rPr>
            </w:pPr>
            <w:r>
              <w:rPr>
                <w:color w:val="auto"/>
                <w:szCs w:val="20"/>
              </w:rPr>
              <w:t>A</w:t>
            </w:r>
          </w:p>
        </w:tc>
      </w:tr>
      <w:tr w:rsidR="00200813" w14:paraId="07AA41B0" w14:textId="77777777" w:rsidTr="00F65F46">
        <w:trPr>
          <w:jc w:val="center"/>
        </w:trPr>
        <w:tc>
          <w:tcPr>
            <w:tcW w:w="659" w:type="pct"/>
            <w:vMerge w:val="restart"/>
            <w:tcBorders>
              <w:top w:val="single" w:sz="12" w:space="0" w:color="000000"/>
              <w:left w:val="nil"/>
              <w:right w:val="single" w:sz="12" w:space="0" w:color="000000"/>
            </w:tcBorders>
            <w:shd w:val="clear" w:color="auto" w:fill="D9D9D9"/>
            <w:vAlign w:val="center"/>
            <w:hideMark/>
          </w:tcPr>
          <w:p w14:paraId="1580AB46" w14:textId="77777777" w:rsidR="00200813" w:rsidRDefault="00200813">
            <w:pPr>
              <w:jc w:val="both"/>
              <w:rPr>
                <w:rFonts w:ascii="Arial" w:hAnsi="Arial" w:cs="Arial"/>
                <w:szCs w:val="20"/>
              </w:rPr>
            </w:pPr>
            <w:r>
              <w:rPr>
                <w:rFonts w:ascii="Arial" w:hAnsi="Arial" w:cs="Arial"/>
                <w:szCs w:val="20"/>
              </w:rPr>
              <w:t xml:space="preserve">3.3.1. Digestión y Absorción.  </w:t>
            </w:r>
          </w:p>
        </w:tc>
        <w:tc>
          <w:tcPr>
            <w:tcW w:w="1385" w:type="pct"/>
            <w:tcBorders>
              <w:top w:val="single" w:sz="12" w:space="0" w:color="000000"/>
              <w:left w:val="single" w:sz="12" w:space="0" w:color="000000"/>
              <w:bottom w:val="single" w:sz="12" w:space="0" w:color="000000"/>
              <w:right w:val="single" w:sz="12" w:space="0" w:color="000000"/>
            </w:tcBorders>
            <w:shd w:val="clear" w:color="auto" w:fill="C2D69B"/>
            <w:hideMark/>
          </w:tcPr>
          <w:p w14:paraId="04375C1F" w14:textId="77777777" w:rsidR="00200813" w:rsidRDefault="00200813">
            <w:pPr>
              <w:jc w:val="both"/>
              <w:rPr>
                <w:b/>
                <w:szCs w:val="20"/>
              </w:rPr>
            </w:pPr>
            <w:r>
              <w:rPr>
                <w:b/>
                <w:szCs w:val="20"/>
              </w:rPr>
              <w:t>Cuestionario diagnóstico</w:t>
            </w:r>
          </w:p>
          <w:p w14:paraId="5AD5D3DF" w14:textId="77777777" w:rsidR="00200813" w:rsidRDefault="00200813">
            <w:pPr>
              <w:jc w:val="both"/>
              <w:rPr>
                <w:szCs w:val="20"/>
              </w:rPr>
            </w:pPr>
            <w:r>
              <w:rPr>
                <w:szCs w:val="20"/>
              </w:rPr>
              <w:t>El docente otorga  un cuestionario de 5 preguntas a los alumnos referentes a la digestión y absorción de proteínas para recuperar conocimientos previos</w:t>
            </w:r>
          </w:p>
        </w:tc>
        <w:tc>
          <w:tcPr>
            <w:tcW w:w="1285" w:type="pct"/>
            <w:tcBorders>
              <w:top w:val="single" w:sz="12" w:space="0" w:color="000000"/>
              <w:left w:val="single" w:sz="12" w:space="0" w:color="000000"/>
              <w:bottom w:val="single" w:sz="12" w:space="0" w:color="000000"/>
              <w:right w:val="single" w:sz="12" w:space="0" w:color="000000"/>
            </w:tcBorders>
            <w:shd w:val="clear" w:color="auto" w:fill="C2D69B"/>
          </w:tcPr>
          <w:p w14:paraId="582DFE35" w14:textId="77777777" w:rsidR="00200813" w:rsidRDefault="00200813">
            <w:pPr>
              <w:jc w:val="both"/>
              <w:rPr>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777E1C2E" w14:textId="77777777" w:rsidR="00200813" w:rsidRDefault="00200813">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tcPr>
          <w:p w14:paraId="3C0C0440" w14:textId="77777777" w:rsidR="00200813" w:rsidRDefault="00200813">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tcPr>
          <w:p w14:paraId="340BE8B0" w14:textId="77777777" w:rsidR="00200813" w:rsidRDefault="00200813">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tcPr>
          <w:p w14:paraId="47EA6ED2" w14:textId="77777777" w:rsidR="00200813" w:rsidRDefault="00200813">
            <w:pPr>
              <w:jc w:val="both"/>
              <w:rPr>
                <w:color w:val="auto"/>
                <w:szCs w:val="20"/>
              </w:rPr>
            </w:pPr>
          </w:p>
        </w:tc>
      </w:tr>
      <w:tr w:rsidR="00200813" w14:paraId="1737F9B8" w14:textId="77777777" w:rsidTr="00F65F46">
        <w:trPr>
          <w:jc w:val="center"/>
        </w:trPr>
        <w:tc>
          <w:tcPr>
            <w:tcW w:w="0" w:type="auto"/>
            <w:vMerge/>
            <w:tcBorders>
              <w:left w:val="nil"/>
              <w:right w:val="single" w:sz="12" w:space="0" w:color="000000"/>
            </w:tcBorders>
            <w:vAlign w:val="center"/>
            <w:hideMark/>
          </w:tcPr>
          <w:p w14:paraId="29A6B6C9"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C2D69B"/>
          </w:tcPr>
          <w:p w14:paraId="7BBEF92F" w14:textId="77777777" w:rsidR="00200813" w:rsidRDefault="00200813">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C2D69B"/>
            <w:hideMark/>
          </w:tcPr>
          <w:p w14:paraId="686A7ACE" w14:textId="77777777" w:rsidR="00200813" w:rsidRDefault="00200813">
            <w:pPr>
              <w:jc w:val="both"/>
              <w:rPr>
                <w:b/>
                <w:szCs w:val="20"/>
              </w:rPr>
            </w:pPr>
            <w:r>
              <w:rPr>
                <w:b/>
                <w:szCs w:val="20"/>
              </w:rPr>
              <w:t>Trabajo individual</w:t>
            </w:r>
          </w:p>
          <w:p w14:paraId="57F61F0E" w14:textId="77777777" w:rsidR="00200813" w:rsidRDefault="00200813">
            <w:pPr>
              <w:jc w:val="both"/>
              <w:rPr>
                <w:szCs w:val="20"/>
              </w:rPr>
            </w:pPr>
            <w:r>
              <w:rPr>
                <w:szCs w:val="20"/>
              </w:rPr>
              <w:t>El alumno contesta el cuestionario</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hideMark/>
          </w:tcPr>
          <w:p w14:paraId="18123D58" w14:textId="09EBAC48" w:rsidR="00200813" w:rsidRDefault="00200813">
            <w:pPr>
              <w:jc w:val="both"/>
              <w:rPr>
                <w:color w:val="auto"/>
                <w:szCs w:val="20"/>
              </w:rPr>
            </w:pPr>
            <w:r>
              <w:rPr>
                <w:color w:val="auto"/>
                <w:szCs w:val="20"/>
              </w:rPr>
              <w:t>Cuestionario</w:t>
            </w:r>
            <w:r w:rsidR="007952E7">
              <w:rPr>
                <w:color w:val="auto"/>
                <w:szCs w:val="20"/>
              </w:rPr>
              <w:t xml:space="preserve"> resuelto</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hideMark/>
          </w:tcPr>
          <w:p w14:paraId="0EC829F8" w14:textId="77777777" w:rsidR="00200813" w:rsidRPr="00893420" w:rsidRDefault="00200813">
            <w:pPr>
              <w:jc w:val="both"/>
              <w:rPr>
                <w:b/>
                <w:color w:val="auto"/>
                <w:szCs w:val="20"/>
              </w:rPr>
            </w:pPr>
            <w:r w:rsidRPr="00893420">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tcPr>
          <w:p w14:paraId="2FFED022" w14:textId="77777777" w:rsidR="00200813" w:rsidRPr="00893420" w:rsidRDefault="00200813">
            <w:pPr>
              <w:jc w:val="both"/>
              <w:rPr>
                <w:b/>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tcPr>
          <w:p w14:paraId="5D83754D" w14:textId="77777777" w:rsidR="00200813" w:rsidRDefault="00200813">
            <w:pPr>
              <w:jc w:val="both"/>
              <w:rPr>
                <w:color w:val="auto"/>
                <w:szCs w:val="20"/>
              </w:rPr>
            </w:pPr>
          </w:p>
        </w:tc>
      </w:tr>
      <w:tr w:rsidR="00200813" w14:paraId="353794F0" w14:textId="77777777" w:rsidTr="00F65F46">
        <w:trPr>
          <w:jc w:val="center"/>
        </w:trPr>
        <w:tc>
          <w:tcPr>
            <w:tcW w:w="0" w:type="auto"/>
            <w:vMerge/>
            <w:tcBorders>
              <w:left w:val="nil"/>
              <w:right w:val="single" w:sz="12" w:space="0" w:color="000000"/>
            </w:tcBorders>
            <w:vAlign w:val="center"/>
            <w:hideMark/>
          </w:tcPr>
          <w:p w14:paraId="5973CD27"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tcPr>
          <w:p w14:paraId="4A922BAE" w14:textId="77777777" w:rsidR="00200813" w:rsidRDefault="00200813">
            <w:pPr>
              <w:jc w:val="both"/>
              <w:rPr>
                <w:b/>
                <w:szCs w:val="20"/>
              </w:rPr>
            </w:pPr>
            <w:r>
              <w:rPr>
                <w:b/>
                <w:szCs w:val="20"/>
              </w:rPr>
              <w:t>Clase magistral</w:t>
            </w:r>
          </w:p>
          <w:p w14:paraId="64A29C3C" w14:textId="77777777" w:rsidR="00200813" w:rsidRDefault="00200813">
            <w:pPr>
              <w:jc w:val="both"/>
              <w:rPr>
                <w:szCs w:val="20"/>
              </w:rPr>
            </w:pPr>
            <w:r>
              <w:rPr>
                <w:szCs w:val="20"/>
              </w:rPr>
              <w:t xml:space="preserve">Proyecta videos a cerca de la digestión y absorción de proteínas en el ser humano. Y pide que el </w:t>
            </w:r>
            <w:r w:rsidR="00991200">
              <w:rPr>
                <w:szCs w:val="20"/>
              </w:rPr>
              <w:t>alumno realice</w:t>
            </w:r>
            <w:r>
              <w:rPr>
                <w:szCs w:val="20"/>
              </w:rPr>
              <w:t xml:space="preserve"> un organizador de información acerca de lo visto en el video.</w:t>
            </w:r>
          </w:p>
          <w:p w14:paraId="4D508476" w14:textId="77777777" w:rsidR="00200813" w:rsidRDefault="00200813">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FF66"/>
          </w:tcPr>
          <w:p w14:paraId="24F67477" w14:textId="77777777" w:rsidR="00200813" w:rsidRDefault="00200813">
            <w:pPr>
              <w:jc w:val="both"/>
              <w:rPr>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1DDECBA7" w14:textId="77777777" w:rsidR="00200813" w:rsidRDefault="00200813">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7379805" w14:textId="77777777" w:rsidR="00200813" w:rsidRPr="00893420" w:rsidRDefault="00200813">
            <w:pPr>
              <w:jc w:val="center"/>
              <w:rPr>
                <w:b/>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ACF9CD4" w14:textId="77777777" w:rsidR="00200813" w:rsidRPr="00893420" w:rsidRDefault="00200813">
            <w:pPr>
              <w:jc w:val="center"/>
              <w:rPr>
                <w:b/>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09C066E2" w14:textId="77777777" w:rsidR="00200813" w:rsidRDefault="00200813">
            <w:pPr>
              <w:jc w:val="center"/>
              <w:rPr>
                <w:b/>
                <w:color w:val="auto"/>
                <w:szCs w:val="20"/>
              </w:rPr>
            </w:pPr>
          </w:p>
        </w:tc>
      </w:tr>
      <w:tr w:rsidR="00200813" w14:paraId="62E7F17C" w14:textId="77777777" w:rsidTr="00F65F46">
        <w:trPr>
          <w:jc w:val="center"/>
        </w:trPr>
        <w:tc>
          <w:tcPr>
            <w:tcW w:w="0" w:type="auto"/>
            <w:vMerge/>
            <w:tcBorders>
              <w:left w:val="nil"/>
              <w:right w:val="single" w:sz="12" w:space="0" w:color="000000"/>
            </w:tcBorders>
            <w:vAlign w:val="center"/>
            <w:hideMark/>
          </w:tcPr>
          <w:p w14:paraId="305994CE"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FF66"/>
          </w:tcPr>
          <w:p w14:paraId="77AE5F9A" w14:textId="77777777" w:rsidR="00200813" w:rsidRDefault="00200813">
            <w:pPr>
              <w:jc w:val="both"/>
              <w:rPr>
                <w:b/>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FF66"/>
            <w:hideMark/>
          </w:tcPr>
          <w:p w14:paraId="77967CB2" w14:textId="77777777" w:rsidR="00200813" w:rsidRPr="00DC4124" w:rsidRDefault="00200813">
            <w:pPr>
              <w:jc w:val="both"/>
              <w:rPr>
                <w:b/>
                <w:szCs w:val="20"/>
              </w:rPr>
            </w:pPr>
            <w:r>
              <w:rPr>
                <w:b/>
                <w:szCs w:val="20"/>
              </w:rPr>
              <w:t>Trabajo individual</w:t>
            </w:r>
          </w:p>
          <w:p w14:paraId="633AAC47" w14:textId="77777777" w:rsidR="00200813" w:rsidRDefault="00200813">
            <w:pPr>
              <w:jc w:val="both"/>
              <w:rPr>
                <w:szCs w:val="20"/>
              </w:rPr>
            </w:pPr>
            <w:r>
              <w:rPr>
                <w:szCs w:val="20"/>
              </w:rPr>
              <w:t>El alumno realiza un organizador de información de lo que observó en los videos.</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hideMark/>
          </w:tcPr>
          <w:p w14:paraId="5CF0041F" w14:textId="6CB24A42" w:rsidR="00200813" w:rsidRDefault="00200813">
            <w:pPr>
              <w:jc w:val="both"/>
              <w:rPr>
                <w:color w:val="auto"/>
                <w:szCs w:val="20"/>
              </w:rPr>
            </w:pPr>
            <w:r>
              <w:rPr>
                <w:color w:val="auto"/>
                <w:szCs w:val="20"/>
              </w:rPr>
              <w:t>Organizador de información</w:t>
            </w:r>
            <w:r w:rsidR="00636AF5">
              <w:rPr>
                <w:color w:val="auto"/>
                <w:szCs w:val="20"/>
              </w:rPr>
              <w:t xml:space="preserve"> de las </w:t>
            </w:r>
            <w:r w:rsidR="00636AF5">
              <w:rPr>
                <w:szCs w:val="20"/>
              </w:rPr>
              <w:t>proteínas en el ser humano</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EDAFB6A" w14:textId="09ACE4DC" w:rsidR="00200813" w:rsidRPr="00893420" w:rsidRDefault="00BD4361">
            <w:pPr>
              <w:jc w:val="center"/>
              <w:rPr>
                <w:b/>
                <w:color w:val="auto"/>
                <w:szCs w:val="20"/>
              </w:rPr>
            </w:pPr>
            <w:r>
              <w:rPr>
                <w:b/>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hideMark/>
          </w:tcPr>
          <w:p w14:paraId="31EC0FC3" w14:textId="77777777" w:rsidR="00200813" w:rsidRPr="00893420" w:rsidRDefault="00200813">
            <w:pPr>
              <w:jc w:val="center"/>
              <w:rPr>
                <w:b/>
                <w:color w:val="auto"/>
                <w:szCs w:val="20"/>
              </w:rPr>
            </w:pPr>
            <w:r w:rsidRPr="00893420">
              <w:rPr>
                <w:b/>
                <w:color w:val="auto"/>
                <w:szCs w:val="20"/>
              </w:rPr>
              <w:t>X</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825883A" w14:textId="77777777" w:rsidR="00200813" w:rsidRDefault="00200813">
            <w:pPr>
              <w:jc w:val="center"/>
              <w:rPr>
                <w:b/>
                <w:color w:val="auto"/>
                <w:szCs w:val="20"/>
              </w:rPr>
            </w:pPr>
          </w:p>
        </w:tc>
      </w:tr>
      <w:tr w:rsidR="00200813" w14:paraId="7E369BB8" w14:textId="77777777" w:rsidTr="00F65F46">
        <w:trPr>
          <w:jc w:val="center"/>
        </w:trPr>
        <w:tc>
          <w:tcPr>
            <w:tcW w:w="0" w:type="auto"/>
            <w:vMerge/>
            <w:tcBorders>
              <w:left w:val="nil"/>
              <w:right w:val="single" w:sz="12" w:space="0" w:color="000000"/>
            </w:tcBorders>
            <w:vAlign w:val="center"/>
            <w:hideMark/>
          </w:tcPr>
          <w:p w14:paraId="772808C5"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55E56EE4" w14:textId="77777777" w:rsidR="00200813" w:rsidRPr="00652008" w:rsidRDefault="00200813">
            <w:pPr>
              <w:jc w:val="both"/>
              <w:rPr>
                <w:b/>
                <w:szCs w:val="20"/>
              </w:rPr>
            </w:pPr>
            <w:r w:rsidRPr="00652008">
              <w:rPr>
                <w:b/>
                <w:szCs w:val="20"/>
              </w:rPr>
              <w:t>Dirección de plenaria</w:t>
            </w:r>
          </w:p>
          <w:p w14:paraId="5DDC0E72" w14:textId="77777777" w:rsidR="00200813" w:rsidRDefault="00200813" w:rsidP="000E561D">
            <w:pPr>
              <w:jc w:val="both"/>
              <w:rPr>
                <w:szCs w:val="20"/>
              </w:rPr>
            </w:pPr>
            <w:r>
              <w:rPr>
                <w:szCs w:val="20"/>
              </w:rPr>
              <w:t xml:space="preserve">Da a conocer los conceptos de </w:t>
            </w:r>
            <w:proofErr w:type="spellStart"/>
            <w:r>
              <w:rPr>
                <w:szCs w:val="20"/>
              </w:rPr>
              <w:t>transaminación</w:t>
            </w:r>
            <w:proofErr w:type="spellEnd"/>
            <w:r>
              <w:rPr>
                <w:szCs w:val="20"/>
              </w:rPr>
              <w:t xml:space="preserve">, </w:t>
            </w:r>
            <w:proofErr w:type="spellStart"/>
            <w:r>
              <w:rPr>
                <w:szCs w:val="20"/>
              </w:rPr>
              <w:t>desaminación</w:t>
            </w:r>
            <w:proofErr w:type="spellEnd"/>
            <w:r>
              <w:rPr>
                <w:szCs w:val="20"/>
              </w:rPr>
              <w:t xml:space="preserve"> y </w:t>
            </w:r>
            <w:proofErr w:type="spellStart"/>
            <w:r>
              <w:rPr>
                <w:szCs w:val="20"/>
              </w:rPr>
              <w:t>transdesaminación</w:t>
            </w:r>
            <w:proofErr w:type="spellEnd"/>
            <w:r>
              <w:rPr>
                <w:szCs w:val="20"/>
              </w:rPr>
              <w:t xml:space="preserve"> y a continuación dirige una reflexión acerca de la importancia que tiene el metabolismo de las proteínas para una nutrición adecuada en el ser humano.</w:t>
            </w:r>
          </w:p>
        </w:tc>
        <w:tc>
          <w:tcPr>
            <w:tcW w:w="1285" w:type="pct"/>
            <w:tcBorders>
              <w:top w:val="single" w:sz="12" w:space="0" w:color="000000"/>
              <w:left w:val="single" w:sz="12" w:space="0" w:color="000000"/>
              <w:bottom w:val="single" w:sz="12" w:space="0" w:color="000000"/>
              <w:right w:val="single" w:sz="12" w:space="0" w:color="000000"/>
            </w:tcBorders>
            <w:shd w:val="clear" w:color="auto" w:fill="FFCC66"/>
            <w:hideMark/>
          </w:tcPr>
          <w:p w14:paraId="5E2321A6" w14:textId="77777777" w:rsidR="00200813" w:rsidRDefault="00200813">
            <w:pPr>
              <w:jc w:val="both"/>
              <w:rPr>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hideMark/>
          </w:tcPr>
          <w:p w14:paraId="04CECF46" w14:textId="77777777" w:rsidR="00200813" w:rsidRDefault="00200813">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CF26E79" w14:textId="77777777" w:rsidR="00200813" w:rsidRDefault="00200813">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4B84DAB8" w14:textId="77777777" w:rsidR="00200813" w:rsidRDefault="00200813">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hideMark/>
          </w:tcPr>
          <w:p w14:paraId="42C7989D" w14:textId="77777777" w:rsidR="00200813" w:rsidRPr="00893420" w:rsidRDefault="00200813">
            <w:pPr>
              <w:jc w:val="both"/>
              <w:rPr>
                <w:b/>
                <w:color w:val="auto"/>
                <w:szCs w:val="20"/>
              </w:rPr>
            </w:pPr>
          </w:p>
        </w:tc>
      </w:tr>
      <w:tr w:rsidR="00200813" w14:paraId="2C6D2BA3" w14:textId="77777777" w:rsidTr="00F65F46">
        <w:trPr>
          <w:jc w:val="center"/>
        </w:trPr>
        <w:tc>
          <w:tcPr>
            <w:tcW w:w="0" w:type="auto"/>
            <w:vMerge/>
            <w:tcBorders>
              <w:left w:val="nil"/>
              <w:right w:val="single" w:sz="12" w:space="0" w:color="000000"/>
            </w:tcBorders>
            <w:vAlign w:val="center"/>
          </w:tcPr>
          <w:p w14:paraId="1000D623"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0B23AC99" w14:textId="77777777" w:rsidR="00200813" w:rsidRDefault="00200813">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72A11FAD" w14:textId="77777777" w:rsidR="00200813" w:rsidRDefault="00200813" w:rsidP="0074667B">
            <w:pPr>
              <w:jc w:val="both"/>
              <w:rPr>
                <w:b/>
                <w:szCs w:val="20"/>
              </w:rPr>
            </w:pPr>
            <w:r>
              <w:rPr>
                <w:b/>
                <w:szCs w:val="20"/>
              </w:rPr>
              <w:t>Reflexión individual</w:t>
            </w:r>
          </w:p>
          <w:p w14:paraId="2A493599" w14:textId="77777777" w:rsidR="00200813" w:rsidRDefault="00200813" w:rsidP="00652008">
            <w:pPr>
              <w:jc w:val="both"/>
              <w:rPr>
                <w:b/>
                <w:szCs w:val="20"/>
              </w:rPr>
            </w:pPr>
            <w:r>
              <w:rPr>
                <w:szCs w:val="20"/>
              </w:rPr>
              <w:t xml:space="preserve">El alumno realiza un reporte de la reflexión individual acerca de la </w:t>
            </w:r>
            <w:r>
              <w:rPr>
                <w:szCs w:val="20"/>
              </w:rPr>
              <w:lastRenderedPageBreak/>
              <w:t>importancia que tiene el metabolismo de las proteínas para una nutrición adecuada en el ser humano.</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5599EAE6" w14:textId="044D8E22" w:rsidR="00200813" w:rsidRDefault="00200813" w:rsidP="00636AF5">
            <w:pPr>
              <w:jc w:val="both"/>
              <w:rPr>
                <w:color w:val="auto"/>
                <w:szCs w:val="20"/>
              </w:rPr>
            </w:pPr>
            <w:r>
              <w:rPr>
                <w:color w:val="auto"/>
                <w:szCs w:val="20"/>
              </w:rPr>
              <w:lastRenderedPageBreak/>
              <w:t>Reflexión</w:t>
            </w:r>
            <w:r w:rsidR="00636AF5">
              <w:rPr>
                <w:color w:val="auto"/>
                <w:szCs w:val="20"/>
              </w:rPr>
              <w:t xml:space="preserve"> del </w:t>
            </w:r>
            <w:r w:rsidR="00636AF5">
              <w:rPr>
                <w:szCs w:val="20"/>
              </w:rPr>
              <w:t>metabolismo de las proteínas para una nutrición adecuada en el ser humano</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CD55BDD" w14:textId="3E7282B3" w:rsidR="00200813" w:rsidRDefault="00BD4361">
            <w:pPr>
              <w:jc w:val="both"/>
              <w:rPr>
                <w:color w:val="auto"/>
                <w:szCs w:val="20"/>
              </w:rPr>
            </w:pPr>
            <w:r>
              <w:rPr>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031ECBF" w14:textId="77777777" w:rsidR="00200813" w:rsidRDefault="00200813">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465455D2" w14:textId="77777777" w:rsidR="00200813" w:rsidRPr="00893420" w:rsidRDefault="00200813">
            <w:pPr>
              <w:jc w:val="both"/>
              <w:rPr>
                <w:b/>
                <w:color w:val="auto"/>
                <w:szCs w:val="20"/>
              </w:rPr>
            </w:pPr>
            <w:r>
              <w:rPr>
                <w:b/>
                <w:color w:val="auto"/>
                <w:szCs w:val="20"/>
              </w:rPr>
              <w:t>X</w:t>
            </w:r>
          </w:p>
        </w:tc>
      </w:tr>
      <w:tr w:rsidR="00200813" w14:paraId="3851A156" w14:textId="77777777" w:rsidTr="00F65F46">
        <w:trPr>
          <w:jc w:val="center"/>
        </w:trPr>
        <w:tc>
          <w:tcPr>
            <w:tcW w:w="0" w:type="auto"/>
            <w:vMerge/>
            <w:tcBorders>
              <w:left w:val="nil"/>
              <w:right w:val="single" w:sz="12" w:space="0" w:color="000000"/>
            </w:tcBorders>
            <w:vAlign w:val="center"/>
          </w:tcPr>
          <w:p w14:paraId="732FD797"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0D6EB1B9" w14:textId="77777777" w:rsidR="00200813" w:rsidRDefault="00200813" w:rsidP="00200813">
            <w:pPr>
              <w:jc w:val="both"/>
              <w:rPr>
                <w:rFonts w:asciiTheme="minorHAnsi" w:hAnsiTheme="minorHAnsi" w:cs="Arial"/>
                <w:b/>
                <w:i/>
                <w:szCs w:val="20"/>
              </w:rPr>
            </w:pPr>
            <w:r>
              <w:rPr>
                <w:rFonts w:asciiTheme="minorHAnsi" w:hAnsiTheme="minorHAnsi" w:cs="Arial"/>
                <w:b/>
                <w:i/>
                <w:szCs w:val="20"/>
              </w:rPr>
              <w:t>Fase 3. Integración de información y elaboración del producto</w:t>
            </w:r>
          </w:p>
          <w:p w14:paraId="6AA4AF0A" w14:textId="00E80FF2" w:rsidR="00200813" w:rsidRDefault="00BD4361" w:rsidP="00200813">
            <w:pPr>
              <w:jc w:val="both"/>
              <w:rPr>
                <w:rFonts w:asciiTheme="minorHAnsi" w:hAnsiTheme="minorHAnsi" w:cs="Arial"/>
                <w:b/>
                <w:i/>
                <w:szCs w:val="20"/>
              </w:rPr>
            </w:pPr>
            <w:r>
              <w:rPr>
                <w:rFonts w:asciiTheme="minorHAnsi" w:hAnsiTheme="minorHAnsi" w:cs="Arial"/>
                <w:b/>
                <w:i/>
                <w:szCs w:val="20"/>
              </w:rPr>
              <w:t>Avance de</w:t>
            </w:r>
            <w:r w:rsidR="00200813">
              <w:rPr>
                <w:rFonts w:asciiTheme="minorHAnsi" w:hAnsiTheme="minorHAnsi" w:cs="Arial"/>
                <w:b/>
                <w:i/>
                <w:szCs w:val="20"/>
              </w:rPr>
              <w:t xml:space="preserve"> elaboración del proyecto</w:t>
            </w:r>
          </w:p>
          <w:p w14:paraId="075E173B" w14:textId="77777777" w:rsidR="00200813" w:rsidRPr="00BE157C" w:rsidRDefault="00200813" w:rsidP="00200813">
            <w:pPr>
              <w:autoSpaceDE w:val="0"/>
              <w:autoSpaceDN w:val="0"/>
              <w:adjustRightInd w:val="0"/>
              <w:jc w:val="both"/>
              <w:rPr>
                <w:rFonts w:asciiTheme="minorHAnsi" w:hAnsiTheme="minorHAnsi" w:cs="Arial"/>
                <w:b/>
                <w:i/>
                <w:szCs w:val="20"/>
              </w:rPr>
            </w:pPr>
            <w:r w:rsidRPr="00BE157C">
              <w:rPr>
                <w:rFonts w:asciiTheme="minorHAnsi" w:hAnsiTheme="minorHAnsi" w:cs="Arial"/>
                <w:b/>
                <w:i/>
                <w:szCs w:val="20"/>
              </w:rPr>
              <w:t>Trabajo individual</w:t>
            </w:r>
          </w:p>
          <w:p w14:paraId="3FADD952" w14:textId="77777777" w:rsidR="00200813" w:rsidRPr="00BE157C" w:rsidRDefault="00200813" w:rsidP="00200813">
            <w:pPr>
              <w:autoSpaceDE w:val="0"/>
              <w:autoSpaceDN w:val="0"/>
              <w:adjustRightInd w:val="0"/>
              <w:jc w:val="both"/>
              <w:rPr>
                <w:rFonts w:cs="Calibri"/>
                <w:i/>
                <w:color w:val="auto"/>
                <w:szCs w:val="20"/>
                <w:lang w:eastAsia="es-MX"/>
              </w:rPr>
            </w:pPr>
            <w:r w:rsidRPr="00BE157C">
              <w:rPr>
                <w:rFonts w:cs="Calibri"/>
                <w:i/>
                <w:color w:val="auto"/>
                <w:szCs w:val="20"/>
                <w:lang w:eastAsia="es-MX"/>
              </w:rPr>
              <w:t>Investigación documental sobre la insulina, resaltando los siguientes puntos:</w:t>
            </w:r>
          </w:p>
          <w:p w14:paraId="0B77030C" w14:textId="77777777" w:rsidR="00200813" w:rsidRPr="00860454" w:rsidRDefault="00200813" w:rsidP="00200813">
            <w:pPr>
              <w:pStyle w:val="Prrafodelista"/>
              <w:numPr>
                <w:ilvl w:val="0"/>
                <w:numId w:val="50"/>
              </w:numPr>
              <w:autoSpaceDE w:val="0"/>
              <w:autoSpaceDN w:val="0"/>
              <w:adjustRightInd w:val="0"/>
              <w:jc w:val="both"/>
              <w:rPr>
                <w:rFonts w:cs="Calibri"/>
                <w:i/>
                <w:szCs w:val="20"/>
                <w:lang w:eastAsia="es-MX"/>
              </w:rPr>
            </w:pPr>
            <w:r>
              <w:rPr>
                <w:rFonts w:cs="Calibri"/>
                <w:i/>
                <w:szCs w:val="20"/>
                <w:lang w:eastAsia="es-MX"/>
              </w:rPr>
              <w:t>Definición</w:t>
            </w:r>
          </w:p>
          <w:p w14:paraId="6FBC982E" w14:textId="77777777" w:rsidR="00200813" w:rsidRPr="00F91788" w:rsidRDefault="00200813" w:rsidP="00200813">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Función de la insulina en el organismo</w:t>
            </w:r>
          </w:p>
          <w:p w14:paraId="31271F16" w14:textId="77777777" w:rsidR="00200813" w:rsidRPr="00F91788" w:rsidRDefault="00200813" w:rsidP="00200813">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Estructura de la insulina</w:t>
            </w:r>
            <w:r>
              <w:rPr>
                <w:rFonts w:cs="Calibri"/>
                <w:i/>
                <w:color w:val="auto"/>
                <w:szCs w:val="20"/>
                <w:lang w:eastAsia="es-MX"/>
              </w:rPr>
              <w:t xml:space="preserve">: imagen de la molécula, especificar enlaces y tipo de estructura </w:t>
            </w:r>
          </w:p>
          <w:p w14:paraId="44E06AEE" w14:textId="77777777" w:rsidR="00200813" w:rsidRPr="00F91788" w:rsidRDefault="00200813" w:rsidP="00200813">
            <w:pPr>
              <w:pStyle w:val="Prrafodelista"/>
              <w:numPr>
                <w:ilvl w:val="0"/>
                <w:numId w:val="50"/>
              </w:numPr>
              <w:spacing w:after="160" w:line="259" w:lineRule="auto"/>
              <w:jc w:val="both"/>
              <w:rPr>
                <w:i/>
              </w:rPr>
            </w:pPr>
            <w:r w:rsidRPr="00F91788">
              <w:rPr>
                <w:rFonts w:cs="Calibri"/>
                <w:i/>
                <w:color w:val="auto"/>
                <w:szCs w:val="20"/>
                <w:lang w:eastAsia="es-MX"/>
              </w:rPr>
              <w:t xml:space="preserve">Análisis de los factores en la alteración de la producción </w:t>
            </w:r>
            <w:r w:rsidR="00991200" w:rsidRPr="00F91788">
              <w:rPr>
                <w:rFonts w:cs="Calibri"/>
                <w:i/>
                <w:color w:val="auto"/>
                <w:szCs w:val="20"/>
                <w:lang w:eastAsia="es-MX"/>
              </w:rPr>
              <w:t>de insulina</w:t>
            </w:r>
          </w:p>
          <w:p w14:paraId="7073016D" w14:textId="77777777" w:rsidR="00200813" w:rsidRPr="00BE157C" w:rsidRDefault="00200813" w:rsidP="00200813">
            <w:pPr>
              <w:autoSpaceDE w:val="0"/>
              <w:autoSpaceDN w:val="0"/>
              <w:adjustRightInd w:val="0"/>
              <w:jc w:val="both"/>
              <w:rPr>
                <w:rFonts w:ascii="Calibri-Bold" w:hAnsi="Calibri-Bold" w:cs="Calibri-Bold"/>
                <w:b/>
                <w:bCs/>
                <w:i/>
                <w:color w:val="auto"/>
                <w:szCs w:val="20"/>
                <w:lang w:eastAsia="es-MX"/>
              </w:rPr>
            </w:pPr>
            <w:r w:rsidRPr="00BE157C">
              <w:rPr>
                <w:rFonts w:cs="Calibri"/>
                <w:i/>
                <w:color w:val="auto"/>
                <w:szCs w:val="20"/>
                <w:lang w:eastAsia="es-MX"/>
              </w:rPr>
              <w:t xml:space="preserve">Presenta </w:t>
            </w:r>
            <w:r w:rsidR="00991200" w:rsidRPr="00BE157C">
              <w:rPr>
                <w:rFonts w:cs="Calibri"/>
                <w:i/>
                <w:color w:val="auto"/>
                <w:szCs w:val="20"/>
                <w:lang w:eastAsia="es-MX"/>
              </w:rPr>
              <w:t>un resumen</w:t>
            </w:r>
            <w:r w:rsidRPr="00BE157C">
              <w:rPr>
                <w:rFonts w:cs="Calibri"/>
                <w:i/>
                <w:color w:val="auto"/>
                <w:szCs w:val="20"/>
                <w:lang w:eastAsia="es-MX"/>
              </w:rPr>
              <w:t xml:space="preserve"> sobre “Insulina”.</w:t>
            </w:r>
          </w:p>
          <w:p w14:paraId="070AB20E" w14:textId="77777777" w:rsidR="00200813" w:rsidRPr="00BE157C" w:rsidRDefault="00200813" w:rsidP="00200813">
            <w:pPr>
              <w:jc w:val="both"/>
              <w:rPr>
                <w:rFonts w:ascii="Arial" w:hAnsi="Arial" w:cs="Arial"/>
                <w:b/>
                <w:i/>
                <w:sz w:val="18"/>
                <w:szCs w:val="18"/>
              </w:rPr>
            </w:pPr>
          </w:p>
          <w:p w14:paraId="405D7583" w14:textId="77777777" w:rsidR="00200813" w:rsidRPr="00BE157C" w:rsidRDefault="00200813" w:rsidP="00200813">
            <w:pPr>
              <w:jc w:val="both"/>
              <w:rPr>
                <w:rFonts w:ascii="Arial" w:hAnsi="Arial" w:cs="Arial"/>
                <w:b/>
                <w:i/>
                <w:sz w:val="18"/>
                <w:szCs w:val="18"/>
              </w:rPr>
            </w:pPr>
            <w:r w:rsidRPr="00BE157C">
              <w:rPr>
                <w:rFonts w:ascii="Arial" w:hAnsi="Arial" w:cs="Arial"/>
                <w:b/>
                <w:i/>
                <w:sz w:val="18"/>
                <w:szCs w:val="18"/>
              </w:rPr>
              <w:t>Criterios</w:t>
            </w:r>
          </w:p>
          <w:p w14:paraId="5C7205CB" w14:textId="77777777" w:rsidR="00200813" w:rsidRPr="00BE157C"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información en su libreta de diversas fuentes confiables.</w:t>
            </w:r>
          </w:p>
          <w:p w14:paraId="1D552978" w14:textId="77777777" w:rsidR="00200813" w:rsidRPr="00BE157C"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No es muy extensa la información (máximo 2 cuartillas).</w:t>
            </w:r>
          </w:p>
          <w:p w14:paraId="6724A992" w14:textId="77777777" w:rsidR="00200813" w:rsidRPr="00200813"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la información bibliografía de acuerdo a la APA</w:t>
            </w: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048A4319" w14:textId="77777777" w:rsidR="00200813" w:rsidRDefault="00200813" w:rsidP="00200813">
            <w:pPr>
              <w:jc w:val="both"/>
              <w:rPr>
                <w:b/>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473CCFA0" w14:textId="77777777" w:rsidR="00200813" w:rsidRDefault="00200813">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2F61A26" w14:textId="77777777" w:rsidR="00200813" w:rsidRDefault="00200813">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3655E24C" w14:textId="7E11B21D" w:rsidR="00200813" w:rsidRDefault="00200813">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17D743D3" w14:textId="77777777" w:rsidR="00200813" w:rsidRPr="00893420" w:rsidRDefault="00200813">
            <w:pPr>
              <w:jc w:val="both"/>
              <w:rPr>
                <w:b/>
                <w:color w:val="auto"/>
                <w:szCs w:val="20"/>
              </w:rPr>
            </w:pPr>
          </w:p>
        </w:tc>
      </w:tr>
      <w:tr w:rsidR="00200813" w14:paraId="0F67D3BC" w14:textId="77777777" w:rsidTr="00F65F46">
        <w:trPr>
          <w:jc w:val="center"/>
        </w:trPr>
        <w:tc>
          <w:tcPr>
            <w:tcW w:w="0" w:type="auto"/>
            <w:vMerge/>
            <w:tcBorders>
              <w:left w:val="nil"/>
              <w:right w:val="single" w:sz="12" w:space="0" w:color="000000"/>
            </w:tcBorders>
            <w:vAlign w:val="center"/>
          </w:tcPr>
          <w:p w14:paraId="2EA7361D"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5FD3B027" w14:textId="77777777" w:rsidR="00200813" w:rsidRDefault="00200813" w:rsidP="00200813">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5719BC28" w14:textId="7A3D3D4F" w:rsidR="00200813" w:rsidRPr="00B92426" w:rsidRDefault="00991200" w:rsidP="00200813">
            <w:pPr>
              <w:jc w:val="both"/>
              <w:rPr>
                <w:rFonts w:asciiTheme="minorHAnsi" w:hAnsiTheme="minorHAnsi" w:cs="Arial"/>
                <w:b/>
                <w:i/>
                <w:szCs w:val="20"/>
              </w:rPr>
            </w:pPr>
            <w:r w:rsidRPr="00B92426">
              <w:rPr>
                <w:rFonts w:asciiTheme="minorHAnsi" w:hAnsiTheme="minorHAnsi" w:cs="Arial"/>
                <w:b/>
                <w:i/>
                <w:szCs w:val="20"/>
              </w:rPr>
              <w:t xml:space="preserve">Avance </w:t>
            </w:r>
            <w:r>
              <w:rPr>
                <w:rFonts w:asciiTheme="minorHAnsi" w:hAnsiTheme="minorHAnsi" w:cs="Arial"/>
                <w:b/>
                <w:i/>
                <w:szCs w:val="20"/>
              </w:rPr>
              <w:t>de</w:t>
            </w:r>
            <w:r w:rsidR="00200813" w:rsidRPr="00B92426">
              <w:rPr>
                <w:rFonts w:asciiTheme="minorHAnsi" w:hAnsiTheme="minorHAnsi" w:cs="Arial"/>
                <w:b/>
                <w:i/>
                <w:szCs w:val="20"/>
              </w:rPr>
              <w:t xml:space="preserve"> elaboración del proyecto</w:t>
            </w:r>
          </w:p>
          <w:p w14:paraId="11542B44" w14:textId="77777777" w:rsidR="00200813" w:rsidRDefault="00200813" w:rsidP="00200813">
            <w:pPr>
              <w:jc w:val="both"/>
              <w:rPr>
                <w:rFonts w:asciiTheme="minorHAnsi" w:hAnsiTheme="minorHAnsi" w:cs="Arial"/>
                <w:b/>
                <w:i/>
                <w:szCs w:val="20"/>
              </w:rPr>
            </w:pPr>
            <w:r w:rsidRPr="00B92426">
              <w:rPr>
                <w:rFonts w:asciiTheme="minorHAnsi" w:hAnsiTheme="minorHAnsi" w:cs="Arial"/>
                <w:b/>
                <w:i/>
                <w:szCs w:val="20"/>
              </w:rPr>
              <w:t>Trabajo individual</w:t>
            </w:r>
          </w:p>
          <w:p w14:paraId="650C9649" w14:textId="77777777" w:rsidR="00200813" w:rsidRPr="00D34961" w:rsidRDefault="00200813" w:rsidP="00200813">
            <w:pPr>
              <w:jc w:val="both"/>
              <w:rPr>
                <w:szCs w:val="20"/>
              </w:rPr>
            </w:pPr>
            <w:r w:rsidRPr="00D34961">
              <w:rPr>
                <w:rFonts w:asciiTheme="minorHAnsi" w:hAnsiTheme="minorHAnsi" w:cs="Arial"/>
                <w:i/>
                <w:szCs w:val="20"/>
              </w:rPr>
              <w:t>El alumno reúne información sobre los puntos establecidos en la indagación referencial, que incluya la bibliografía correspondiente.</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2EEE4C68" w14:textId="77777777" w:rsidR="00200813" w:rsidRDefault="00200813">
            <w:pPr>
              <w:jc w:val="both"/>
              <w:rPr>
                <w:color w:val="auto"/>
                <w:szCs w:val="20"/>
              </w:rPr>
            </w:pPr>
            <w:r>
              <w:rPr>
                <w:rFonts w:asciiTheme="minorHAnsi" w:hAnsiTheme="minorHAnsi" w:cs="Arial"/>
                <w:b/>
                <w:i/>
                <w:szCs w:val="20"/>
              </w:rPr>
              <w:t xml:space="preserve">Resumen </w:t>
            </w:r>
            <w:r>
              <w:rPr>
                <w:rFonts w:cs="Calibri"/>
                <w:color w:val="auto"/>
                <w:szCs w:val="20"/>
                <w:lang w:eastAsia="es-MX"/>
              </w:rPr>
              <w:t>“Insulina”.</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06F5FC1D" w14:textId="09D980A8" w:rsidR="00200813" w:rsidRDefault="00BD4361">
            <w:pPr>
              <w:jc w:val="both"/>
              <w:rPr>
                <w:color w:val="auto"/>
                <w:szCs w:val="20"/>
              </w:rPr>
            </w:pPr>
            <w:r>
              <w:rPr>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25D59F35" w14:textId="30E40A2A" w:rsidR="00200813" w:rsidRDefault="00BD4361">
            <w:pPr>
              <w:jc w:val="both"/>
              <w:rPr>
                <w:color w:val="auto"/>
                <w:szCs w:val="20"/>
              </w:rPr>
            </w:pPr>
            <w:r>
              <w:rPr>
                <w:color w:val="auto"/>
                <w:szCs w:val="20"/>
              </w:rPr>
              <w:t>X</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0F49705A" w14:textId="2710D4B5" w:rsidR="00200813" w:rsidRPr="00893420" w:rsidRDefault="00BD4361">
            <w:pPr>
              <w:jc w:val="both"/>
              <w:rPr>
                <w:b/>
                <w:color w:val="auto"/>
                <w:szCs w:val="20"/>
              </w:rPr>
            </w:pPr>
            <w:r>
              <w:rPr>
                <w:b/>
                <w:color w:val="auto"/>
                <w:szCs w:val="20"/>
              </w:rPr>
              <w:t>X</w:t>
            </w:r>
          </w:p>
        </w:tc>
      </w:tr>
      <w:tr w:rsidR="00200813" w14:paraId="7C13CC54" w14:textId="77777777" w:rsidTr="00F65F46">
        <w:trPr>
          <w:jc w:val="center"/>
        </w:trPr>
        <w:tc>
          <w:tcPr>
            <w:tcW w:w="0" w:type="auto"/>
            <w:vMerge/>
            <w:tcBorders>
              <w:left w:val="nil"/>
              <w:right w:val="single" w:sz="12" w:space="0" w:color="000000"/>
            </w:tcBorders>
            <w:vAlign w:val="center"/>
          </w:tcPr>
          <w:p w14:paraId="1D329F20"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3A0F6192" w14:textId="412ABEB8" w:rsidR="00200813" w:rsidRPr="000A495C" w:rsidRDefault="00200813" w:rsidP="00200813">
            <w:pPr>
              <w:jc w:val="both"/>
              <w:rPr>
                <w:rFonts w:asciiTheme="minorHAnsi" w:hAnsiTheme="minorHAnsi" w:cs="Arial"/>
                <w:b/>
                <w:i/>
                <w:szCs w:val="20"/>
              </w:rPr>
            </w:pPr>
            <w:r w:rsidRPr="000A495C">
              <w:rPr>
                <w:rFonts w:asciiTheme="minorHAnsi" w:hAnsiTheme="minorHAnsi" w:cs="Arial"/>
                <w:b/>
                <w:i/>
                <w:szCs w:val="20"/>
              </w:rPr>
              <w:t>Avance</w:t>
            </w:r>
            <w:r>
              <w:rPr>
                <w:rFonts w:asciiTheme="minorHAnsi" w:hAnsiTheme="minorHAnsi" w:cs="Arial"/>
                <w:b/>
                <w:i/>
                <w:szCs w:val="20"/>
              </w:rPr>
              <w:t xml:space="preserve"> </w:t>
            </w:r>
            <w:r w:rsidR="00991200" w:rsidRPr="000A495C">
              <w:rPr>
                <w:rFonts w:asciiTheme="minorHAnsi" w:hAnsiTheme="minorHAnsi" w:cs="Arial"/>
                <w:b/>
                <w:i/>
                <w:szCs w:val="20"/>
              </w:rPr>
              <w:t>de</w:t>
            </w:r>
            <w:r w:rsidRPr="000A495C">
              <w:rPr>
                <w:rFonts w:asciiTheme="minorHAnsi" w:hAnsiTheme="minorHAnsi" w:cs="Arial"/>
                <w:b/>
                <w:i/>
                <w:szCs w:val="20"/>
              </w:rPr>
              <w:t xml:space="preserve"> elaboración del proyecto</w:t>
            </w:r>
          </w:p>
          <w:p w14:paraId="7B1EFACC" w14:textId="77777777" w:rsidR="00200813" w:rsidRPr="00BE157C" w:rsidRDefault="00200813" w:rsidP="00200813">
            <w:pPr>
              <w:jc w:val="both"/>
              <w:rPr>
                <w:rFonts w:ascii="Arial" w:hAnsi="Arial" w:cs="Arial"/>
                <w:b/>
                <w:i/>
                <w:sz w:val="18"/>
                <w:szCs w:val="18"/>
              </w:rPr>
            </w:pPr>
          </w:p>
          <w:p w14:paraId="6E885F5D" w14:textId="77777777" w:rsidR="00200813" w:rsidRPr="00BE157C" w:rsidRDefault="00200813" w:rsidP="00200813">
            <w:pPr>
              <w:jc w:val="both"/>
              <w:rPr>
                <w:rFonts w:ascii="Arial" w:hAnsi="Arial" w:cs="Arial"/>
                <w:b/>
                <w:i/>
                <w:sz w:val="18"/>
                <w:szCs w:val="18"/>
              </w:rPr>
            </w:pPr>
            <w:r w:rsidRPr="00BE157C">
              <w:rPr>
                <w:rFonts w:ascii="Arial" w:hAnsi="Arial" w:cs="Arial"/>
                <w:b/>
                <w:i/>
                <w:sz w:val="18"/>
                <w:szCs w:val="18"/>
              </w:rPr>
              <w:t>Trabajo colaborativo</w:t>
            </w:r>
          </w:p>
          <w:p w14:paraId="00BF6B59" w14:textId="77777777" w:rsidR="00200813" w:rsidRPr="00BE157C" w:rsidRDefault="00200813" w:rsidP="00200813">
            <w:pPr>
              <w:jc w:val="both"/>
              <w:rPr>
                <w:rFonts w:asciiTheme="minorHAnsi" w:hAnsiTheme="minorHAnsi"/>
                <w:i/>
                <w:szCs w:val="20"/>
              </w:rPr>
            </w:pPr>
            <w:r w:rsidRPr="00BE157C">
              <w:rPr>
                <w:i/>
                <w:szCs w:val="20"/>
              </w:rPr>
              <w:lastRenderedPageBreak/>
              <w:t xml:space="preserve">Elaboran un mapa mental </w:t>
            </w:r>
            <w:r w:rsidRPr="00BE157C">
              <w:rPr>
                <w:rFonts w:asciiTheme="minorHAnsi" w:hAnsiTheme="minorHAnsi" w:cs="Arial"/>
                <w:i/>
                <w:szCs w:val="20"/>
              </w:rPr>
              <w:t>de una extensión máxima de una cuartilla.</w:t>
            </w:r>
          </w:p>
          <w:p w14:paraId="4A85F2D9" w14:textId="77777777" w:rsidR="00200813" w:rsidRPr="00BE157C" w:rsidRDefault="00200813" w:rsidP="00200813">
            <w:pPr>
              <w:pStyle w:val="Prrafodelista"/>
              <w:numPr>
                <w:ilvl w:val="0"/>
                <w:numId w:val="26"/>
              </w:numPr>
              <w:jc w:val="both"/>
              <w:rPr>
                <w:rFonts w:asciiTheme="minorHAnsi" w:hAnsiTheme="minorHAnsi"/>
                <w:i/>
                <w:szCs w:val="20"/>
              </w:rPr>
            </w:pPr>
            <w:r w:rsidRPr="00BE157C">
              <w:rPr>
                <w:rFonts w:asciiTheme="minorHAnsi" w:hAnsiTheme="minorHAnsi" w:cs="Arial"/>
                <w:i/>
                <w:szCs w:val="20"/>
              </w:rPr>
              <w:t>En equipos de cuatro o cinco integrantes conjuntan la información de cada uno de ellos.</w:t>
            </w:r>
          </w:p>
          <w:p w14:paraId="0FC24D8C" w14:textId="77777777" w:rsidR="00200813" w:rsidRPr="00BE157C" w:rsidRDefault="00200813" w:rsidP="00200813">
            <w:pPr>
              <w:pStyle w:val="Prrafodelista"/>
              <w:numPr>
                <w:ilvl w:val="0"/>
                <w:numId w:val="26"/>
              </w:numPr>
              <w:jc w:val="both"/>
              <w:rPr>
                <w:rFonts w:asciiTheme="minorHAnsi" w:hAnsiTheme="minorHAnsi"/>
                <w:i/>
                <w:szCs w:val="20"/>
              </w:rPr>
            </w:pPr>
            <w:r w:rsidRPr="00BE157C">
              <w:rPr>
                <w:rFonts w:asciiTheme="minorHAnsi" w:hAnsiTheme="minorHAnsi" w:cs="Arial"/>
                <w:i/>
                <w:szCs w:val="20"/>
              </w:rPr>
              <w:t>Sintetizan la información de los resúmenes.</w:t>
            </w:r>
          </w:p>
          <w:p w14:paraId="2C25A337" w14:textId="77777777" w:rsidR="00200813" w:rsidRPr="00BE157C" w:rsidRDefault="00200813" w:rsidP="00200813">
            <w:pPr>
              <w:jc w:val="both"/>
              <w:rPr>
                <w:rFonts w:ascii="Arial" w:hAnsi="Arial" w:cs="Arial"/>
                <w:b/>
                <w:i/>
                <w:sz w:val="18"/>
                <w:szCs w:val="18"/>
              </w:rPr>
            </w:pPr>
          </w:p>
          <w:p w14:paraId="3AF34707" w14:textId="77777777" w:rsidR="00200813" w:rsidRPr="00BE157C" w:rsidRDefault="00200813" w:rsidP="00200813">
            <w:pPr>
              <w:jc w:val="both"/>
              <w:rPr>
                <w:rFonts w:ascii="Arial" w:hAnsi="Arial" w:cs="Arial"/>
                <w:b/>
                <w:i/>
                <w:sz w:val="18"/>
                <w:szCs w:val="18"/>
              </w:rPr>
            </w:pPr>
            <w:r w:rsidRPr="00BE157C">
              <w:rPr>
                <w:rFonts w:ascii="Arial" w:hAnsi="Arial" w:cs="Arial"/>
                <w:b/>
                <w:i/>
                <w:sz w:val="18"/>
                <w:szCs w:val="18"/>
              </w:rPr>
              <w:t>Criterios</w:t>
            </w:r>
          </w:p>
          <w:p w14:paraId="21F8AD6A" w14:textId="77777777" w:rsidR="00200813" w:rsidRPr="00BE157C"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Todos colaboran en la integración y síntesis de la información.</w:t>
            </w:r>
          </w:p>
          <w:p w14:paraId="5C217520" w14:textId="77777777" w:rsidR="00200813" w:rsidRPr="00BE157C"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 xml:space="preserve">La extensión </w:t>
            </w:r>
            <w:r w:rsidR="00991200" w:rsidRPr="00BE157C">
              <w:rPr>
                <w:rFonts w:asciiTheme="minorHAnsi" w:hAnsiTheme="minorHAnsi" w:cs="Arial"/>
                <w:i/>
                <w:szCs w:val="20"/>
              </w:rPr>
              <w:t>del mapa mental</w:t>
            </w:r>
            <w:r w:rsidR="00991200">
              <w:rPr>
                <w:rFonts w:asciiTheme="minorHAnsi" w:hAnsiTheme="minorHAnsi" w:cs="Arial"/>
                <w:i/>
                <w:szCs w:val="20"/>
              </w:rPr>
              <w:t xml:space="preserve"> </w:t>
            </w:r>
            <w:r w:rsidR="00991200" w:rsidRPr="00BE157C">
              <w:rPr>
                <w:rFonts w:asciiTheme="minorHAnsi" w:hAnsiTheme="minorHAnsi" w:cs="Arial"/>
                <w:i/>
                <w:szCs w:val="20"/>
              </w:rPr>
              <w:t>de</w:t>
            </w:r>
            <w:r w:rsidRPr="00BE157C">
              <w:rPr>
                <w:rFonts w:asciiTheme="minorHAnsi" w:hAnsiTheme="minorHAnsi" w:cs="Arial"/>
                <w:i/>
                <w:szCs w:val="20"/>
              </w:rPr>
              <w:t xml:space="preserve"> máximo una cuartilla.</w:t>
            </w:r>
          </w:p>
          <w:p w14:paraId="0A97409E" w14:textId="77777777" w:rsidR="00200813" w:rsidRDefault="00200813"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Entregan en tiempo y forma el mapa mental.</w:t>
            </w:r>
          </w:p>
          <w:p w14:paraId="6796A7C4" w14:textId="77777777" w:rsidR="00200813" w:rsidRPr="0029694A" w:rsidRDefault="00200813" w:rsidP="00200813">
            <w:pPr>
              <w:pStyle w:val="Prrafodelista"/>
              <w:numPr>
                <w:ilvl w:val="0"/>
                <w:numId w:val="27"/>
              </w:numPr>
              <w:jc w:val="both"/>
              <w:rPr>
                <w:rFonts w:asciiTheme="minorHAnsi" w:hAnsiTheme="minorHAnsi" w:cs="Arial"/>
                <w:i/>
                <w:szCs w:val="20"/>
              </w:rPr>
            </w:pPr>
            <w:r w:rsidRPr="0029694A">
              <w:rPr>
                <w:rFonts w:asciiTheme="minorHAnsi" w:hAnsiTheme="minorHAnsi" w:cs="Arial"/>
                <w:i/>
                <w:szCs w:val="20"/>
              </w:rPr>
              <w:t>Integran el mapa mental en el blog correspondiente al proyecto integrador.</w:t>
            </w: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19AEF727" w14:textId="77777777" w:rsidR="00200813" w:rsidRDefault="00200813" w:rsidP="00200813">
            <w:pPr>
              <w:jc w:val="both"/>
              <w:rPr>
                <w:b/>
                <w:szCs w:val="20"/>
              </w:rPr>
            </w:pP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684C4AB0" w14:textId="77777777" w:rsidR="00200813" w:rsidRDefault="00200813">
            <w:pPr>
              <w:jc w:val="both"/>
              <w:rPr>
                <w:color w:val="auto"/>
                <w:szCs w:val="20"/>
              </w:rPr>
            </w:pP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51DA32A1" w14:textId="77777777" w:rsidR="00200813" w:rsidRDefault="00200813">
            <w:pPr>
              <w:jc w:val="both"/>
              <w:rPr>
                <w:color w:val="auto"/>
                <w:szCs w:val="20"/>
              </w:rPr>
            </w:pP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3AD52B85" w14:textId="77777777" w:rsidR="00200813" w:rsidRDefault="00200813">
            <w:pPr>
              <w:jc w:val="both"/>
              <w:rPr>
                <w:color w:val="auto"/>
                <w:szCs w:val="20"/>
              </w:rPr>
            </w:pP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1EF36FC6" w14:textId="77777777" w:rsidR="00200813" w:rsidRPr="00893420" w:rsidRDefault="00200813">
            <w:pPr>
              <w:jc w:val="both"/>
              <w:rPr>
                <w:b/>
                <w:color w:val="auto"/>
                <w:szCs w:val="20"/>
              </w:rPr>
            </w:pPr>
          </w:p>
        </w:tc>
      </w:tr>
      <w:tr w:rsidR="00200813" w14:paraId="2A62DBCD" w14:textId="77777777" w:rsidTr="00F65F46">
        <w:trPr>
          <w:jc w:val="center"/>
        </w:trPr>
        <w:tc>
          <w:tcPr>
            <w:tcW w:w="0" w:type="auto"/>
            <w:vMerge/>
            <w:tcBorders>
              <w:left w:val="nil"/>
              <w:bottom w:val="nil"/>
              <w:right w:val="single" w:sz="12" w:space="0" w:color="000000"/>
            </w:tcBorders>
            <w:vAlign w:val="center"/>
          </w:tcPr>
          <w:p w14:paraId="1E92A4B5" w14:textId="77777777" w:rsidR="00200813" w:rsidRDefault="00200813">
            <w:pPr>
              <w:rPr>
                <w:rFonts w:ascii="Arial" w:hAnsi="Arial" w:cs="Arial"/>
                <w:szCs w:val="20"/>
              </w:rPr>
            </w:pPr>
          </w:p>
        </w:tc>
        <w:tc>
          <w:tcPr>
            <w:tcW w:w="1385" w:type="pct"/>
            <w:tcBorders>
              <w:top w:val="single" w:sz="12" w:space="0" w:color="000000"/>
              <w:left w:val="single" w:sz="12" w:space="0" w:color="000000"/>
              <w:bottom w:val="single" w:sz="12" w:space="0" w:color="000000"/>
              <w:right w:val="single" w:sz="12" w:space="0" w:color="000000"/>
            </w:tcBorders>
            <w:shd w:val="clear" w:color="auto" w:fill="FFCC66"/>
          </w:tcPr>
          <w:p w14:paraId="7AC586B2" w14:textId="77777777" w:rsidR="00200813" w:rsidRDefault="00200813" w:rsidP="00200813">
            <w:pPr>
              <w:jc w:val="both"/>
              <w:rPr>
                <w:szCs w:val="20"/>
              </w:rPr>
            </w:pPr>
          </w:p>
        </w:tc>
        <w:tc>
          <w:tcPr>
            <w:tcW w:w="1285" w:type="pct"/>
            <w:tcBorders>
              <w:top w:val="single" w:sz="12" w:space="0" w:color="000000"/>
              <w:left w:val="single" w:sz="12" w:space="0" w:color="000000"/>
              <w:bottom w:val="single" w:sz="12" w:space="0" w:color="000000"/>
              <w:right w:val="single" w:sz="12" w:space="0" w:color="000000"/>
            </w:tcBorders>
            <w:shd w:val="clear" w:color="auto" w:fill="FFCC66"/>
          </w:tcPr>
          <w:p w14:paraId="06CD5DCB" w14:textId="4B7E42F3" w:rsidR="00200813" w:rsidRPr="00B92426" w:rsidRDefault="00BD4361" w:rsidP="00200813">
            <w:pPr>
              <w:jc w:val="both"/>
              <w:rPr>
                <w:rFonts w:asciiTheme="minorHAnsi" w:hAnsiTheme="minorHAnsi" w:cs="Arial"/>
                <w:b/>
                <w:i/>
                <w:szCs w:val="20"/>
              </w:rPr>
            </w:pPr>
            <w:r>
              <w:rPr>
                <w:rFonts w:asciiTheme="minorHAnsi" w:hAnsiTheme="minorHAnsi" w:cs="Arial"/>
                <w:b/>
                <w:i/>
                <w:szCs w:val="20"/>
              </w:rPr>
              <w:t>Avance de</w:t>
            </w:r>
            <w:r w:rsidR="00200813" w:rsidRPr="00B92426">
              <w:rPr>
                <w:rFonts w:asciiTheme="minorHAnsi" w:hAnsiTheme="minorHAnsi" w:cs="Arial"/>
                <w:b/>
                <w:i/>
                <w:szCs w:val="20"/>
              </w:rPr>
              <w:t xml:space="preserve"> elaboración del proyecto</w:t>
            </w:r>
          </w:p>
          <w:p w14:paraId="0F93E36E" w14:textId="77777777" w:rsidR="00200813" w:rsidRDefault="00200813" w:rsidP="00200813">
            <w:pPr>
              <w:jc w:val="both"/>
              <w:rPr>
                <w:rFonts w:asciiTheme="minorHAnsi" w:hAnsiTheme="minorHAnsi" w:cs="Arial"/>
                <w:b/>
                <w:i/>
                <w:szCs w:val="20"/>
              </w:rPr>
            </w:pPr>
            <w:r w:rsidRPr="00B92426">
              <w:rPr>
                <w:rFonts w:asciiTheme="minorHAnsi" w:hAnsiTheme="minorHAnsi" w:cs="Arial"/>
                <w:b/>
                <w:i/>
                <w:szCs w:val="20"/>
              </w:rPr>
              <w:t>Trabajo colaborativo</w:t>
            </w:r>
          </w:p>
          <w:p w14:paraId="3788ACA8" w14:textId="77777777" w:rsidR="00200813" w:rsidRPr="00D34961" w:rsidRDefault="00200813" w:rsidP="00200813">
            <w:pPr>
              <w:jc w:val="both"/>
              <w:rPr>
                <w:szCs w:val="20"/>
              </w:rPr>
            </w:pPr>
            <w:r>
              <w:rPr>
                <w:rFonts w:asciiTheme="minorHAnsi" w:hAnsiTheme="minorHAnsi" w:cs="Arial"/>
                <w:i/>
                <w:szCs w:val="20"/>
              </w:rPr>
              <w:t xml:space="preserve">El mapa mental </w:t>
            </w:r>
            <w:r w:rsidRPr="00D34961">
              <w:rPr>
                <w:rFonts w:asciiTheme="minorHAnsi" w:hAnsiTheme="minorHAnsi" w:cs="Arial"/>
                <w:i/>
                <w:szCs w:val="20"/>
              </w:rPr>
              <w:t xml:space="preserve"> en archivo electrónico la integra al blog diseñado para la presentación del proyecto integrador.</w:t>
            </w:r>
          </w:p>
        </w:tc>
        <w:tc>
          <w:tcPr>
            <w:tcW w:w="1114" w:type="pct"/>
            <w:tcBorders>
              <w:top w:val="single" w:sz="12" w:space="0" w:color="000000"/>
              <w:left w:val="single" w:sz="12" w:space="0" w:color="000000"/>
              <w:bottom w:val="single" w:sz="12" w:space="0" w:color="000000"/>
              <w:right w:val="single" w:sz="12" w:space="0" w:color="000000"/>
            </w:tcBorders>
            <w:shd w:val="clear" w:color="auto" w:fill="D9D9D9"/>
          </w:tcPr>
          <w:p w14:paraId="11547DA1" w14:textId="77777777" w:rsidR="00200813" w:rsidRPr="00D34961" w:rsidRDefault="00200813">
            <w:pPr>
              <w:jc w:val="both"/>
              <w:rPr>
                <w:color w:val="auto"/>
                <w:szCs w:val="20"/>
              </w:rPr>
            </w:pPr>
            <w:r>
              <w:rPr>
                <w:rFonts w:asciiTheme="minorHAnsi" w:hAnsiTheme="minorHAnsi" w:cs="Arial"/>
                <w:b/>
                <w:i/>
                <w:szCs w:val="20"/>
              </w:rPr>
              <w:t>Mapa mental</w:t>
            </w:r>
            <w:r w:rsidRPr="00D34961">
              <w:rPr>
                <w:rFonts w:asciiTheme="minorHAnsi" w:hAnsiTheme="minorHAnsi" w:cs="Arial"/>
                <w:i/>
                <w:szCs w:val="20"/>
              </w:rPr>
              <w:t xml:space="preserve"> “La insulina”</w:t>
            </w:r>
          </w:p>
        </w:tc>
        <w:tc>
          <w:tcPr>
            <w:tcW w:w="190"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71643FBC" w14:textId="427CB1C1" w:rsidR="00200813" w:rsidRDefault="00BD4361">
            <w:pPr>
              <w:jc w:val="both"/>
              <w:rPr>
                <w:color w:val="auto"/>
                <w:szCs w:val="20"/>
              </w:rPr>
            </w:pPr>
            <w:r>
              <w:rPr>
                <w:color w:val="auto"/>
                <w:szCs w:val="20"/>
              </w:rPr>
              <w:t>X</w:t>
            </w:r>
          </w:p>
        </w:tc>
        <w:tc>
          <w:tcPr>
            <w:tcW w:w="182" w:type="pct"/>
            <w:tcBorders>
              <w:top w:val="single" w:sz="12" w:space="0" w:color="000000"/>
              <w:left w:val="single" w:sz="12" w:space="0" w:color="000000"/>
              <w:bottom w:val="single" w:sz="12" w:space="0" w:color="000000"/>
              <w:right w:val="single" w:sz="12" w:space="0" w:color="000000"/>
            </w:tcBorders>
            <w:shd w:val="clear" w:color="auto" w:fill="D9D9D9"/>
            <w:vAlign w:val="center"/>
          </w:tcPr>
          <w:p w14:paraId="2DEDFC9E" w14:textId="6316378A" w:rsidR="00200813" w:rsidRDefault="00BD4361">
            <w:pPr>
              <w:jc w:val="both"/>
              <w:rPr>
                <w:color w:val="auto"/>
                <w:szCs w:val="20"/>
              </w:rPr>
            </w:pPr>
            <w:r>
              <w:rPr>
                <w:color w:val="auto"/>
                <w:szCs w:val="20"/>
              </w:rPr>
              <w:t>X</w:t>
            </w:r>
          </w:p>
        </w:tc>
        <w:tc>
          <w:tcPr>
            <w:tcW w:w="185" w:type="pct"/>
            <w:tcBorders>
              <w:top w:val="single" w:sz="12" w:space="0" w:color="000000"/>
              <w:left w:val="single" w:sz="12" w:space="0" w:color="000000"/>
              <w:bottom w:val="single" w:sz="12" w:space="0" w:color="000000"/>
              <w:right w:val="nil"/>
            </w:tcBorders>
            <w:shd w:val="clear" w:color="auto" w:fill="D9D9D9"/>
            <w:vAlign w:val="center"/>
          </w:tcPr>
          <w:p w14:paraId="1E0113D7" w14:textId="237FC6D5" w:rsidR="00200813" w:rsidRPr="00893420" w:rsidRDefault="00BD4361">
            <w:pPr>
              <w:jc w:val="both"/>
              <w:rPr>
                <w:b/>
                <w:color w:val="auto"/>
                <w:szCs w:val="20"/>
              </w:rPr>
            </w:pPr>
            <w:r>
              <w:rPr>
                <w:b/>
                <w:color w:val="auto"/>
                <w:szCs w:val="20"/>
              </w:rPr>
              <w:t>X</w:t>
            </w:r>
          </w:p>
        </w:tc>
      </w:tr>
    </w:tbl>
    <w:p w14:paraId="2D96FFE5" w14:textId="77777777" w:rsidR="00281700" w:rsidRDefault="00281700" w:rsidP="00281700">
      <w:pPr>
        <w:rPr>
          <w:szCs w:val="20"/>
        </w:rPr>
      </w:pPr>
    </w:p>
    <w:tbl>
      <w:tblPr>
        <w:tblW w:w="13788" w:type="dxa"/>
        <w:tblLook w:val="00A0" w:firstRow="1" w:lastRow="0" w:firstColumn="1" w:lastColumn="0" w:noHBand="0" w:noVBand="0"/>
      </w:tblPr>
      <w:tblGrid>
        <w:gridCol w:w="3392"/>
        <w:gridCol w:w="10396"/>
      </w:tblGrid>
      <w:tr w:rsidR="00200813" w14:paraId="4223A7BB" w14:textId="77777777" w:rsidTr="00200813">
        <w:tc>
          <w:tcPr>
            <w:tcW w:w="3392" w:type="dxa"/>
            <w:tcBorders>
              <w:top w:val="nil"/>
              <w:left w:val="nil"/>
              <w:bottom w:val="single" w:sz="12" w:space="0" w:color="000000"/>
              <w:right w:val="single" w:sz="12" w:space="0" w:color="000000"/>
            </w:tcBorders>
            <w:hideMark/>
          </w:tcPr>
          <w:p w14:paraId="14E3C56B" w14:textId="77777777" w:rsidR="00200813" w:rsidRDefault="00200813">
            <w:pPr>
              <w:jc w:val="right"/>
              <w:rPr>
                <w:b/>
                <w:color w:val="auto"/>
                <w:szCs w:val="20"/>
              </w:rPr>
            </w:pPr>
            <w:r>
              <w:rPr>
                <w:b/>
                <w:color w:val="auto"/>
                <w:szCs w:val="20"/>
              </w:rPr>
              <w:t>RECURSOS:</w:t>
            </w:r>
          </w:p>
        </w:tc>
        <w:tc>
          <w:tcPr>
            <w:tcW w:w="10396" w:type="dxa"/>
            <w:tcBorders>
              <w:top w:val="nil"/>
              <w:left w:val="nil"/>
              <w:bottom w:val="single" w:sz="12" w:space="0" w:color="000000"/>
              <w:right w:val="single" w:sz="12" w:space="0" w:color="000000"/>
            </w:tcBorders>
            <w:hideMark/>
          </w:tcPr>
          <w:p w14:paraId="01194974" w14:textId="77777777" w:rsidR="00200813" w:rsidRDefault="00200813">
            <w:pPr>
              <w:jc w:val="both"/>
              <w:rPr>
                <w:color w:val="auto"/>
                <w:szCs w:val="20"/>
              </w:rPr>
            </w:pPr>
            <w:r>
              <w:rPr>
                <w:color w:val="auto"/>
                <w:szCs w:val="20"/>
              </w:rPr>
              <w:t xml:space="preserve"> Pintarrón, plumones, libreta, bolígrafos, bocinas, </w:t>
            </w:r>
            <w:proofErr w:type="spellStart"/>
            <w:r>
              <w:rPr>
                <w:color w:val="auto"/>
                <w:szCs w:val="20"/>
              </w:rPr>
              <w:t>lap</w:t>
            </w:r>
            <w:proofErr w:type="spellEnd"/>
            <w:r>
              <w:rPr>
                <w:color w:val="auto"/>
                <w:szCs w:val="20"/>
              </w:rPr>
              <w:t xml:space="preserve"> top, </w:t>
            </w:r>
            <w:proofErr w:type="spellStart"/>
            <w:r>
              <w:rPr>
                <w:color w:val="auto"/>
                <w:szCs w:val="20"/>
              </w:rPr>
              <w:t>cañon</w:t>
            </w:r>
            <w:proofErr w:type="spellEnd"/>
          </w:p>
        </w:tc>
      </w:tr>
      <w:tr w:rsidR="00200813" w14:paraId="0CC75076" w14:textId="77777777" w:rsidTr="00200813">
        <w:tc>
          <w:tcPr>
            <w:tcW w:w="3392" w:type="dxa"/>
            <w:tcBorders>
              <w:top w:val="nil"/>
              <w:left w:val="nil"/>
              <w:bottom w:val="single" w:sz="12" w:space="0" w:color="000000"/>
              <w:right w:val="single" w:sz="12" w:space="0" w:color="000000"/>
            </w:tcBorders>
            <w:hideMark/>
          </w:tcPr>
          <w:p w14:paraId="6CE67A70" w14:textId="77777777" w:rsidR="00200813" w:rsidRDefault="00200813">
            <w:pPr>
              <w:jc w:val="right"/>
              <w:rPr>
                <w:b/>
                <w:color w:val="auto"/>
                <w:szCs w:val="20"/>
              </w:rPr>
            </w:pPr>
            <w:r>
              <w:rPr>
                <w:b/>
                <w:color w:val="auto"/>
                <w:szCs w:val="20"/>
              </w:rPr>
              <w:t>HERRAMIENTA TECNOLOGICA</w:t>
            </w:r>
          </w:p>
        </w:tc>
        <w:tc>
          <w:tcPr>
            <w:tcW w:w="10396" w:type="dxa"/>
            <w:tcBorders>
              <w:top w:val="nil"/>
              <w:left w:val="nil"/>
              <w:bottom w:val="single" w:sz="12" w:space="0" w:color="000000"/>
              <w:right w:val="single" w:sz="12" w:space="0" w:color="000000"/>
            </w:tcBorders>
            <w:hideMark/>
          </w:tcPr>
          <w:p w14:paraId="60F40742" w14:textId="77777777" w:rsidR="00200813" w:rsidRDefault="00200813">
            <w:pPr>
              <w:jc w:val="both"/>
              <w:rPr>
                <w:color w:val="auto"/>
                <w:szCs w:val="20"/>
              </w:rPr>
            </w:pPr>
            <w:r>
              <w:rPr>
                <w:color w:val="auto"/>
                <w:szCs w:val="20"/>
              </w:rPr>
              <w:t xml:space="preserve">Videos de </w:t>
            </w:r>
            <w:proofErr w:type="spellStart"/>
            <w:r>
              <w:rPr>
                <w:color w:val="auto"/>
                <w:szCs w:val="20"/>
              </w:rPr>
              <w:t>you</w:t>
            </w:r>
            <w:proofErr w:type="spellEnd"/>
            <w:r>
              <w:rPr>
                <w:color w:val="auto"/>
                <w:szCs w:val="20"/>
              </w:rPr>
              <w:t xml:space="preserve"> </w:t>
            </w:r>
            <w:proofErr w:type="spellStart"/>
            <w:r>
              <w:rPr>
                <w:color w:val="auto"/>
                <w:szCs w:val="20"/>
              </w:rPr>
              <w:t>tube</w:t>
            </w:r>
            <w:proofErr w:type="spellEnd"/>
            <w:r>
              <w:rPr>
                <w:color w:val="auto"/>
                <w:szCs w:val="20"/>
              </w:rPr>
              <w:t xml:space="preserve">  Redalyc, </w:t>
            </w:r>
            <w:proofErr w:type="spellStart"/>
            <w:r>
              <w:rPr>
                <w:color w:val="auto"/>
                <w:szCs w:val="20"/>
              </w:rPr>
              <w:t>Conacyt</w:t>
            </w:r>
            <w:proofErr w:type="spellEnd"/>
            <w:r>
              <w:rPr>
                <w:color w:val="auto"/>
                <w:szCs w:val="20"/>
              </w:rPr>
              <w:t>, Comecyt</w:t>
            </w:r>
          </w:p>
        </w:tc>
      </w:tr>
      <w:tr w:rsidR="00200813" w14:paraId="679FE45D" w14:textId="77777777" w:rsidTr="00200813">
        <w:tc>
          <w:tcPr>
            <w:tcW w:w="3392" w:type="dxa"/>
            <w:tcBorders>
              <w:top w:val="single" w:sz="12" w:space="0" w:color="000000"/>
              <w:left w:val="nil"/>
              <w:bottom w:val="nil"/>
              <w:right w:val="single" w:sz="12" w:space="0" w:color="000000"/>
            </w:tcBorders>
            <w:hideMark/>
          </w:tcPr>
          <w:p w14:paraId="55667E68" w14:textId="77777777" w:rsidR="00200813" w:rsidRDefault="00200813">
            <w:pPr>
              <w:jc w:val="right"/>
              <w:rPr>
                <w:b/>
                <w:color w:val="auto"/>
                <w:szCs w:val="20"/>
              </w:rPr>
            </w:pPr>
            <w:r>
              <w:rPr>
                <w:b/>
                <w:color w:val="auto"/>
                <w:szCs w:val="20"/>
              </w:rPr>
              <w:t>AMBIENTES/ESCENARIOS:</w:t>
            </w:r>
          </w:p>
        </w:tc>
        <w:tc>
          <w:tcPr>
            <w:tcW w:w="10396" w:type="dxa"/>
            <w:tcBorders>
              <w:top w:val="single" w:sz="12" w:space="0" w:color="000000"/>
              <w:left w:val="nil"/>
              <w:bottom w:val="nil"/>
              <w:right w:val="single" w:sz="12" w:space="0" w:color="000000"/>
            </w:tcBorders>
            <w:hideMark/>
          </w:tcPr>
          <w:p w14:paraId="580C36D1" w14:textId="77777777" w:rsidR="00200813" w:rsidRDefault="00200813">
            <w:pPr>
              <w:jc w:val="both"/>
              <w:rPr>
                <w:color w:val="auto"/>
                <w:szCs w:val="20"/>
              </w:rPr>
            </w:pPr>
            <w:r>
              <w:rPr>
                <w:color w:val="auto"/>
                <w:szCs w:val="20"/>
              </w:rPr>
              <w:t>Aula escolar, laboratorio escolar.</w:t>
            </w:r>
          </w:p>
        </w:tc>
      </w:tr>
    </w:tbl>
    <w:p w14:paraId="7C08A7F6" w14:textId="77777777" w:rsidR="00281700" w:rsidRDefault="00281700" w:rsidP="00281700">
      <w:pPr>
        <w:rPr>
          <w:szCs w:val="20"/>
        </w:rPr>
      </w:pPr>
    </w:p>
    <w:p w14:paraId="732082F2" w14:textId="77777777" w:rsidR="00281700" w:rsidRDefault="00281700" w:rsidP="00281700">
      <w:pPr>
        <w:rPr>
          <w:szCs w:val="20"/>
        </w:rPr>
      </w:pPr>
    </w:p>
    <w:p w14:paraId="414C8469" w14:textId="5367D862" w:rsidR="00281700" w:rsidRDefault="00281700" w:rsidP="00281700">
      <w:pPr>
        <w:rPr>
          <w:szCs w:val="20"/>
        </w:rPr>
      </w:pPr>
    </w:p>
    <w:p w14:paraId="51E50629" w14:textId="308F0E48" w:rsidR="00BD4361" w:rsidRDefault="00BD4361" w:rsidP="00281700">
      <w:pPr>
        <w:rPr>
          <w:szCs w:val="20"/>
        </w:rPr>
      </w:pPr>
    </w:p>
    <w:p w14:paraId="7B23BF3D" w14:textId="6E2729E6" w:rsidR="00BD4361" w:rsidRDefault="00BD4361" w:rsidP="00281700">
      <w:pPr>
        <w:rPr>
          <w:szCs w:val="20"/>
        </w:rPr>
      </w:pPr>
    </w:p>
    <w:p w14:paraId="6F7F58DC" w14:textId="1C0621F4" w:rsidR="00BD4361" w:rsidRDefault="00BD4361" w:rsidP="00281700">
      <w:pPr>
        <w:rPr>
          <w:szCs w:val="20"/>
        </w:rPr>
      </w:pPr>
    </w:p>
    <w:p w14:paraId="3251428B" w14:textId="7B7452FC" w:rsidR="00BD4361" w:rsidRDefault="00BD4361" w:rsidP="00281700">
      <w:pPr>
        <w:rPr>
          <w:szCs w:val="20"/>
        </w:rPr>
      </w:pPr>
    </w:p>
    <w:p w14:paraId="38A08E33" w14:textId="77777777" w:rsidR="00BD4361" w:rsidRDefault="00BD4361" w:rsidP="00281700">
      <w:pPr>
        <w:rPr>
          <w:szCs w:val="20"/>
        </w:rPr>
      </w:pPr>
    </w:p>
    <w:p w14:paraId="2F808BC8" w14:textId="77777777" w:rsidR="00281700" w:rsidRDefault="00281700" w:rsidP="00281700">
      <w:pPr>
        <w:rPr>
          <w:szCs w:val="20"/>
        </w:rPr>
      </w:pPr>
    </w:p>
    <w:p w14:paraId="717F571D" w14:textId="77777777" w:rsidR="00281700" w:rsidRDefault="00281700" w:rsidP="00281700">
      <w:pPr>
        <w:rPr>
          <w:szCs w:val="20"/>
        </w:rPr>
      </w:pPr>
    </w:p>
    <w:p w14:paraId="3D3DDD1C" w14:textId="77777777" w:rsidR="00281700" w:rsidRDefault="00281700" w:rsidP="00281700">
      <w:pPr>
        <w:jc w:val="center"/>
        <w:rPr>
          <w:b/>
          <w:sz w:val="24"/>
          <w:szCs w:val="24"/>
        </w:rPr>
      </w:pPr>
      <w:r>
        <w:rPr>
          <w:b/>
          <w:sz w:val="24"/>
          <w:szCs w:val="24"/>
        </w:rPr>
        <w:lastRenderedPageBreak/>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3992"/>
        <w:gridCol w:w="2036"/>
        <w:gridCol w:w="2549"/>
        <w:gridCol w:w="794"/>
        <w:gridCol w:w="560"/>
        <w:gridCol w:w="560"/>
        <w:gridCol w:w="407"/>
        <w:gridCol w:w="382"/>
        <w:gridCol w:w="401"/>
        <w:gridCol w:w="1891"/>
      </w:tblGrid>
      <w:tr w:rsidR="00281700" w14:paraId="1053404A" w14:textId="77777777" w:rsidTr="00281700">
        <w:trPr>
          <w:trHeight w:val="207"/>
          <w:jc w:val="center"/>
        </w:trPr>
        <w:tc>
          <w:tcPr>
            <w:tcW w:w="0" w:type="auto"/>
            <w:vMerge w:val="restart"/>
            <w:tcBorders>
              <w:top w:val="nil"/>
              <w:left w:val="nil"/>
              <w:bottom w:val="single" w:sz="6" w:space="0" w:color="000000"/>
              <w:right w:val="single" w:sz="6" w:space="0" w:color="000000"/>
            </w:tcBorders>
            <w:vAlign w:val="center"/>
            <w:hideMark/>
          </w:tcPr>
          <w:p w14:paraId="09585278" w14:textId="77777777" w:rsidR="00281700" w:rsidRDefault="00281700">
            <w:pPr>
              <w:jc w:val="center"/>
              <w:rPr>
                <w:b/>
                <w:color w:val="auto"/>
                <w:szCs w:val="20"/>
              </w:rPr>
            </w:pPr>
            <w:r>
              <w:rPr>
                <w:b/>
                <w:color w:val="auto"/>
                <w:szCs w:val="20"/>
              </w:rPr>
              <w:t>PRODUCTOS PORTAFOLIO</w:t>
            </w:r>
          </w:p>
        </w:tc>
        <w:tc>
          <w:tcPr>
            <w:tcW w:w="0" w:type="auto"/>
            <w:vMerge w:val="restart"/>
            <w:tcBorders>
              <w:top w:val="nil"/>
              <w:left w:val="single" w:sz="6" w:space="0" w:color="000000"/>
              <w:bottom w:val="single" w:sz="6" w:space="0" w:color="000000"/>
              <w:right w:val="single" w:sz="6" w:space="0" w:color="000000"/>
            </w:tcBorders>
            <w:vAlign w:val="center"/>
            <w:hideMark/>
          </w:tcPr>
          <w:p w14:paraId="1C606A29" w14:textId="77777777" w:rsidR="00281700" w:rsidRDefault="00281700">
            <w:pPr>
              <w:jc w:val="center"/>
              <w:rPr>
                <w:b/>
                <w:color w:val="auto"/>
                <w:szCs w:val="20"/>
              </w:rPr>
            </w:pPr>
            <w:r>
              <w:rPr>
                <w:b/>
                <w:color w:val="auto"/>
                <w:szCs w:val="20"/>
              </w:rPr>
              <w:t>COMPETENCIAS DISCIPLINARES</w:t>
            </w:r>
          </w:p>
        </w:tc>
        <w:tc>
          <w:tcPr>
            <w:tcW w:w="0" w:type="auto"/>
            <w:vMerge w:val="restart"/>
            <w:tcBorders>
              <w:top w:val="nil"/>
              <w:left w:val="single" w:sz="6" w:space="0" w:color="000000"/>
              <w:bottom w:val="single" w:sz="6" w:space="0" w:color="000000"/>
              <w:right w:val="single" w:sz="6" w:space="0" w:color="000000"/>
            </w:tcBorders>
            <w:vAlign w:val="center"/>
            <w:hideMark/>
          </w:tcPr>
          <w:p w14:paraId="39D572F3" w14:textId="77777777" w:rsidR="00281700" w:rsidRDefault="00281700">
            <w:pPr>
              <w:jc w:val="center"/>
              <w:rPr>
                <w:b/>
                <w:color w:val="auto"/>
                <w:szCs w:val="20"/>
              </w:rPr>
            </w:pPr>
            <w:r>
              <w:rPr>
                <w:b/>
                <w:color w:val="auto"/>
                <w:szCs w:val="20"/>
              </w:rPr>
              <w:t>ATRIBUTOS DE LAS COMPETENCIAS GENÉRICAS</w:t>
            </w:r>
          </w:p>
        </w:tc>
        <w:tc>
          <w:tcPr>
            <w:tcW w:w="0" w:type="auto"/>
            <w:gridSpan w:val="3"/>
            <w:tcBorders>
              <w:top w:val="nil"/>
              <w:left w:val="single" w:sz="6" w:space="0" w:color="000000"/>
              <w:bottom w:val="single" w:sz="6" w:space="0" w:color="000000"/>
              <w:right w:val="single" w:sz="6" w:space="0" w:color="000000"/>
            </w:tcBorders>
            <w:vAlign w:val="center"/>
            <w:hideMark/>
          </w:tcPr>
          <w:p w14:paraId="4CA795C4" w14:textId="77777777" w:rsidR="00281700" w:rsidRDefault="00281700">
            <w:pPr>
              <w:jc w:val="center"/>
              <w:rPr>
                <w:b/>
                <w:color w:val="auto"/>
                <w:szCs w:val="20"/>
              </w:rPr>
            </w:pPr>
            <w:r>
              <w:rPr>
                <w:b/>
                <w:color w:val="auto"/>
                <w:szCs w:val="20"/>
              </w:rPr>
              <w:t>PROPÓSITO DE LA EVALUACIÓN</w:t>
            </w:r>
          </w:p>
        </w:tc>
        <w:tc>
          <w:tcPr>
            <w:tcW w:w="0" w:type="auto"/>
            <w:gridSpan w:val="3"/>
            <w:tcBorders>
              <w:top w:val="nil"/>
              <w:left w:val="single" w:sz="6" w:space="0" w:color="000000"/>
              <w:bottom w:val="single" w:sz="6" w:space="0" w:color="000000"/>
              <w:right w:val="single" w:sz="6" w:space="0" w:color="000000"/>
            </w:tcBorders>
            <w:vAlign w:val="center"/>
            <w:hideMark/>
          </w:tcPr>
          <w:p w14:paraId="5429509A" w14:textId="77777777" w:rsidR="00281700" w:rsidRDefault="00281700">
            <w:pPr>
              <w:jc w:val="center"/>
              <w:rPr>
                <w:b/>
                <w:color w:val="auto"/>
                <w:szCs w:val="20"/>
              </w:rPr>
            </w:pPr>
            <w:r>
              <w:rPr>
                <w:b/>
                <w:color w:val="auto"/>
                <w:szCs w:val="20"/>
              </w:rPr>
              <w:t>QUIÉN EVALÚA</w:t>
            </w:r>
          </w:p>
        </w:tc>
        <w:tc>
          <w:tcPr>
            <w:tcW w:w="0" w:type="auto"/>
            <w:vMerge w:val="restart"/>
            <w:tcBorders>
              <w:top w:val="nil"/>
              <w:left w:val="single" w:sz="6" w:space="0" w:color="000000"/>
              <w:bottom w:val="single" w:sz="6" w:space="0" w:color="000000"/>
              <w:right w:val="nil"/>
            </w:tcBorders>
            <w:vAlign w:val="center"/>
            <w:hideMark/>
          </w:tcPr>
          <w:p w14:paraId="5005F9F6" w14:textId="77777777" w:rsidR="00281700" w:rsidRDefault="00281700">
            <w:pPr>
              <w:jc w:val="center"/>
              <w:rPr>
                <w:b/>
                <w:color w:val="auto"/>
                <w:szCs w:val="20"/>
              </w:rPr>
            </w:pPr>
            <w:r>
              <w:rPr>
                <w:b/>
                <w:color w:val="auto"/>
                <w:szCs w:val="20"/>
              </w:rPr>
              <w:t>MEDIOS PARA LA EVALUACIÓN</w:t>
            </w:r>
          </w:p>
        </w:tc>
      </w:tr>
      <w:tr w:rsidR="00652008" w14:paraId="02DB763A" w14:textId="77777777" w:rsidTr="00281700">
        <w:trPr>
          <w:jc w:val="center"/>
        </w:trPr>
        <w:tc>
          <w:tcPr>
            <w:tcW w:w="0" w:type="auto"/>
            <w:vMerge/>
            <w:tcBorders>
              <w:top w:val="nil"/>
              <w:left w:val="nil"/>
              <w:bottom w:val="single" w:sz="6" w:space="0" w:color="000000"/>
              <w:right w:val="single" w:sz="6" w:space="0" w:color="000000"/>
            </w:tcBorders>
            <w:vAlign w:val="center"/>
            <w:hideMark/>
          </w:tcPr>
          <w:p w14:paraId="64D61C44" w14:textId="77777777" w:rsidR="00281700" w:rsidRDefault="00281700">
            <w:pPr>
              <w:rPr>
                <w:b/>
                <w:color w:val="auto"/>
                <w:szCs w:val="20"/>
              </w:rPr>
            </w:pPr>
          </w:p>
        </w:tc>
        <w:tc>
          <w:tcPr>
            <w:tcW w:w="0" w:type="auto"/>
            <w:vMerge/>
            <w:tcBorders>
              <w:top w:val="nil"/>
              <w:left w:val="single" w:sz="6" w:space="0" w:color="000000"/>
              <w:bottom w:val="single" w:sz="6" w:space="0" w:color="000000"/>
              <w:right w:val="single" w:sz="6" w:space="0" w:color="000000"/>
            </w:tcBorders>
            <w:vAlign w:val="center"/>
            <w:hideMark/>
          </w:tcPr>
          <w:p w14:paraId="05073E30" w14:textId="77777777" w:rsidR="00281700" w:rsidRDefault="00281700">
            <w:pPr>
              <w:rPr>
                <w:b/>
                <w:color w:val="auto"/>
                <w:szCs w:val="20"/>
              </w:rPr>
            </w:pPr>
          </w:p>
        </w:tc>
        <w:tc>
          <w:tcPr>
            <w:tcW w:w="0" w:type="auto"/>
            <w:vMerge/>
            <w:tcBorders>
              <w:top w:val="nil"/>
              <w:left w:val="single" w:sz="6" w:space="0" w:color="000000"/>
              <w:bottom w:val="single" w:sz="6" w:space="0" w:color="000000"/>
              <w:right w:val="single" w:sz="6" w:space="0" w:color="000000"/>
            </w:tcBorders>
            <w:vAlign w:val="center"/>
            <w:hideMark/>
          </w:tcPr>
          <w:p w14:paraId="01E976FB" w14:textId="77777777" w:rsidR="00281700" w:rsidRDefault="00281700">
            <w:pPr>
              <w:rPr>
                <w:b/>
                <w:color w:val="auto"/>
                <w:szCs w:val="20"/>
              </w:rPr>
            </w:pP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74862FDB" w14:textId="77777777" w:rsidR="00281700" w:rsidRDefault="00281700">
            <w:pPr>
              <w:jc w:val="center"/>
              <w:rPr>
                <w:b/>
                <w:color w:val="auto"/>
                <w:szCs w:val="20"/>
              </w:rPr>
            </w:pPr>
            <w:r>
              <w:rPr>
                <w:b/>
                <w:color w:val="auto"/>
                <w:szCs w:val="20"/>
              </w:rPr>
              <w:t>DX</w:t>
            </w: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5AE6D900" w14:textId="77777777" w:rsidR="00281700" w:rsidRDefault="00281700">
            <w:pPr>
              <w:jc w:val="center"/>
              <w:rPr>
                <w:b/>
                <w:color w:val="auto"/>
                <w:szCs w:val="20"/>
              </w:rPr>
            </w:pPr>
            <w:r>
              <w:rPr>
                <w:b/>
                <w:color w:val="auto"/>
                <w:szCs w:val="20"/>
              </w:rPr>
              <w:t>F</w:t>
            </w: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651FA9E4" w14:textId="77777777" w:rsidR="00281700" w:rsidRDefault="00281700">
            <w:pPr>
              <w:jc w:val="center"/>
              <w:rPr>
                <w:b/>
                <w:color w:val="auto"/>
                <w:szCs w:val="20"/>
              </w:rPr>
            </w:pPr>
            <w:r>
              <w:rPr>
                <w:b/>
                <w:color w:val="auto"/>
                <w:szCs w:val="20"/>
              </w:rPr>
              <w:t>S</w:t>
            </w: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0AC58851" w14:textId="77777777" w:rsidR="00281700" w:rsidRDefault="00281700">
            <w:pPr>
              <w:jc w:val="center"/>
              <w:rPr>
                <w:b/>
                <w:color w:val="auto"/>
                <w:szCs w:val="20"/>
              </w:rPr>
            </w:pPr>
            <w:r>
              <w:rPr>
                <w:b/>
                <w:color w:val="auto"/>
                <w:szCs w:val="20"/>
              </w:rPr>
              <w:t>H</w:t>
            </w: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570B41E6" w14:textId="77777777" w:rsidR="00281700" w:rsidRDefault="00281700">
            <w:pPr>
              <w:jc w:val="center"/>
              <w:rPr>
                <w:b/>
                <w:color w:val="auto"/>
                <w:szCs w:val="20"/>
              </w:rPr>
            </w:pPr>
            <w:r>
              <w:rPr>
                <w:b/>
                <w:color w:val="auto"/>
                <w:szCs w:val="20"/>
              </w:rPr>
              <w:t>C</w:t>
            </w:r>
          </w:p>
        </w:tc>
        <w:tc>
          <w:tcPr>
            <w:tcW w:w="0" w:type="auto"/>
            <w:tcBorders>
              <w:top w:val="single" w:sz="6" w:space="0" w:color="000000"/>
              <w:left w:val="single" w:sz="6" w:space="0" w:color="000000"/>
              <w:bottom w:val="single" w:sz="6" w:space="0" w:color="000000"/>
              <w:right w:val="single" w:sz="6" w:space="0" w:color="000000"/>
            </w:tcBorders>
            <w:vAlign w:val="center"/>
            <w:hideMark/>
          </w:tcPr>
          <w:p w14:paraId="65EBF06A" w14:textId="77777777" w:rsidR="00281700" w:rsidRDefault="00281700">
            <w:pPr>
              <w:jc w:val="center"/>
              <w:rPr>
                <w:b/>
                <w:color w:val="auto"/>
                <w:szCs w:val="20"/>
              </w:rPr>
            </w:pPr>
            <w:r>
              <w:rPr>
                <w:b/>
                <w:color w:val="auto"/>
                <w:szCs w:val="20"/>
              </w:rPr>
              <w:t>A</w:t>
            </w:r>
          </w:p>
        </w:tc>
        <w:tc>
          <w:tcPr>
            <w:tcW w:w="0" w:type="auto"/>
            <w:vMerge/>
            <w:tcBorders>
              <w:top w:val="nil"/>
              <w:left w:val="single" w:sz="6" w:space="0" w:color="000000"/>
              <w:bottom w:val="single" w:sz="6" w:space="0" w:color="000000"/>
              <w:right w:val="nil"/>
            </w:tcBorders>
            <w:vAlign w:val="center"/>
            <w:hideMark/>
          </w:tcPr>
          <w:p w14:paraId="277306E0" w14:textId="77777777" w:rsidR="00281700" w:rsidRDefault="00281700">
            <w:pPr>
              <w:rPr>
                <w:b/>
                <w:color w:val="auto"/>
                <w:szCs w:val="20"/>
              </w:rPr>
            </w:pPr>
          </w:p>
        </w:tc>
      </w:tr>
      <w:tr w:rsidR="00636AF5" w14:paraId="69E9F130" w14:textId="77777777" w:rsidTr="00636AF5">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3853410C" w14:textId="05D7AB54" w:rsidR="00636AF5" w:rsidRDefault="00636AF5" w:rsidP="00636AF5">
            <w:r>
              <w:t>Evaluación diagnóstica</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5E4E27B1" w14:textId="77777777" w:rsidR="00636AF5" w:rsidRDefault="00636AF5" w:rsidP="00636AF5">
            <w:pPr>
              <w:tabs>
                <w:tab w:val="left" w:pos="1608"/>
              </w:tabs>
              <w:jc w:val="center"/>
              <w:rPr>
                <w:color w:val="auto"/>
                <w:szCs w:val="20"/>
              </w:rPr>
            </w:pPr>
            <w:r>
              <w:rPr>
                <w:color w:val="auto"/>
                <w:szCs w:val="20"/>
              </w:rPr>
              <w:t>CDB CE 5, 13, 14</w:t>
            </w:r>
          </w:p>
          <w:p w14:paraId="4C48F9FC" w14:textId="775595A0"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6AB1C94" w14:textId="295A23A5"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D74200D" w14:textId="7FD1767C"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AFE54BC" w14:textId="6F1C6C6E"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A058B1C" w14:textId="08FCE7E4"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1B690B4" w14:textId="1B6EE96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3DA39EE" w14:textId="31B8E9D6"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5ED58EB"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3D791A12" w14:textId="0D9475E3" w:rsidR="00636AF5" w:rsidRDefault="00636AF5" w:rsidP="00636AF5">
            <w:pPr>
              <w:jc w:val="center"/>
              <w:rPr>
                <w:color w:val="auto"/>
                <w:szCs w:val="20"/>
              </w:rPr>
            </w:pPr>
            <w:r>
              <w:rPr>
                <w:color w:val="auto"/>
                <w:szCs w:val="20"/>
              </w:rPr>
              <w:t>Guía de observación</w:t>
            </w:r>
          </w:p>
        </w:tc>
      </w:tr>
      <w:tr w:rsidR="00636AF5" w14:paraId="288D739D" w14:textId="77777777" w:rsidTr="00F76181">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36CC2199" w14:textId="40D69F86" w:rsidR="00636AF5" w:rsidRDefault="00636AF5" w:rsidP="00636AF5">
            <w:pPr>
              <w:rPr>
                <w:color w:val="auto"/>
                <w:szCs w:val="20"/>
              </w:rPr>
            </w:pPr>
            <w:r>
              <w:rPr>
                <w:color w:val="auto"/>
                <w:szCs w:val="20"/>
              </w:rPr>
              <w:t>Serie de Ejercicios “identificación de grupos funcionales y clasificación de aminoácidos”</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04B2A53C" w14:textId="77777777" w:rsidR="00636AF5" w:rsidRDefault="00636AF5" w:rsidP="00636AF5">
            <w:pPr>
              <w:tabs>
                <w:tab w:val="left" w:pos="1608"/>
              </w:tabs>
              <w:jc w:val="center"/>
              <w:rPr>
                <w:color w:val="auto"/>
                <w:szCs w:val="20"/>
              </w:rPr>
            </w:pPr>
            <w:r>
              <w:rPr>
                <w:color w:val="auto"/>
                <w:szCs w:val="20"/>
              </w:rPr>
              <w:t>CDB CE 5, 13, 14</w:t>
            </w:r>
          </w:p>
          <w:p w14:paraId="5031B074" w14:textId="5479A232"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1D4B2769" w14:textId="5950493B"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733B5B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5D0289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DB31322" w14:textId="781639F1"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9F1E21C" w14:textId="07B9C6C5"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F7C0F16"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55B7A56"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417109B0" w14:textId="7D0B1C8C" w:rsidR="00636AF5" w:rsidRDefault="00636AF5" w:rsidP="00636AF5">
            <w:pPr>
              <w:jc w:val="center"/>
              <w:rPr>
                <w:color w:val="auto"/>
                <w:szCs w:val="20"/>
              </w:rPr>
            </w:pPr>
            <w:r>
              <w:rPr>
                <w:color w:val="auto"/>
                <w:szCs w:val="20"/>
              </w:rPr>
              <w:t>Ejercicios correctos</w:t>
            </w:r>
          </w:p>
        </w:tc>
      </w:tr>
      <w:tr w:rsidR="00636AF5" w14:paraId="0BCDABB3"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hideMark/>
          </w:tcPr>
          <w:p w14:paraId="4ED6B7AC" w14:textId="77777777" w:rsidR="00636AF5" w:rsidRDefault="00636AF5" w:rsidP="00636AF5">
            <w:r>
              <w:rPr>
                <w:color w:val="auto"/>
                <w:szCs w:val="20"/>
              </w:rPr>
              <w:t>Serie de Ejercicios “enlaces peptídicos”</w:t>
            </w:r>
          </w:p>
        </w:tc>
        <w:tc>
          <w:tcPr>
            <w:tcW w:w="0" w:type="auto"/>
            <w:tcBorders>
              <w:top w:val="single" w:sz="6" w:space="0" w:color="000000"/>
              <w:left w:val="single" w:sz="6" w:space="0" w:color="000000"/>
              <w:bottom w:val="single" w:sz="6" w:space="0" w:color="000000"/>
              <w:right w:val="single" w:sz="6" w:space="0" w:color="000000"/>
            </w:tcBorders>
            <w:shd w:val="clear" w:color="auto" w:fill="D9D9D9"/>
            <w:hideMark/>
          </w:tcPr>
          <w:p w14:paraId="334647D9" w14:textId="77777777" w:rsidR="00636AF5" w:rsidRDefault="00636AF5" w:rsidP="00636AF5">
            <w:pPr>
              <w:tabs>
                <w:tab w:val="left" w:pos="1608"/>
              </w:tabs>
              <w:jc w:val="center"/>
              <w:rPr>
                <w:color w:val="auto"/>
                <w:szCs w:val="20"/>
              </w:rPr>
            </w:pPr>
            <w:r>
              <w:rPr>
                <w:color w:val="auto"/>
                <w:szCs w:val="20"/>
              </w:rPr>
              <w:t>CDB CE 5, 13, 14</w:t>
            </w:r>
          </w:p>
          <w:p w14:paraId="27F6D7CF" w14:textId="2A3F1358"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43C1F1F2" w14:textId="388CFD81"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26BB147"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87C9488" w14:textId="30789F23"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E5B17E6" w14:textId="535FCFE9"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7B0B216" w14:textId="38D9FC79"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00ACE68A"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414E8D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hideMark/>
          </w:tcPr>
          <w:p w14:paraId="313650FC" w14:textId="77777777" w:rsidR="00636AF5" w:rsidRDefault="00636AF5" w:rsidP="00636AF5">
            <w:pPr>
              <w:jc w:val="center"/>
              <w:rPr>
                <w:color w:val="auto"/>
                <w:szCs w:val="20"/>
              </w:rPr>
            </w:pPr>
            <w:r>
              <w:rPr>
                <w:color w:val="auto"/>
                <w:szCs w:val="20"/>
              </w:rPr>
              <w:t>Ejercicios correctos</w:t>
            </w:r>
          </w:p>
        </w:tc>
      </w:tr>
      <w:tr w:rsidR="00636AF5" w14:paraId="44ADBD5E"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6C40A58A" w14:textId="04328AC6" w:rsidR="00636AF5" w:rsidRDefault="00636AF5" w:rsidP="00636AF5">
            <w:pPr>
              <w:rPr>
                <w:color w:val="auto"/>
                <w:szCs w:val="20"/>
              </w:rPr>
            </w:pPr>
            <w:r>
              <w:t xml:space="preserve">Reporte de Investigación </w:t>
            </w:r>
            <w:r>
              <w:rPr>
                <w:szCs w:val="20"/>
              </w:rPr>
              <w:t>de proteína y sus  funciones.</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7BEED428" w14:textId="77777777" w:rsidR="00636AF5" w:rsidRDefault="00636AF5" w:rsidP="00636AF5">
            <w:pPr>
              <w:tabs>
                <w:tab w:val="left" w:pos="1608"/>
              </w:tabs>
              <w:jc w:val="center"/>
              <w:rPr>
                <w:color w:val="auto"/>
                <w:szCs w:val="20"/>
              </w:rPr>
            </w:pPr>
            <w:r>
              <w:rPr>
                <w:color w:val="auto"/>
                <w:szCs w:val="20"/>
              </w:rPr>
              <w:t>CDB CE 5, 13, 14</w:t>
            </w:r>
          </w:p>
          <w:p w14:paraId="4628F137" w14:textId="144DF71F"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BBAB707" w14:textId="50BB616E"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50C5E89" w14:textId="0DDFD9AC"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6938330" w14:textId="5FAE42F8"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41CA4F9"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9F1CACF"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BFE45A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4C42649" w14:textId="1FBE67DC"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53FDA4F2" w14:textId="77777777" w:rsidR="00636AF5" w:rsidRDefault="00636AF5" w:rsidP="00636AF5">
            <w:pPr>
              <w:jc w:val="center"/>
              <w:rPr>
                <w:color w:val="auto"/>
                <w:szCs w:val="20"/>
              </w:rPr>
            </w:pPr>
            <w:r>
              <w:rPr>
                <w:szCs w:val="20"/>
              </w:rPr>
              <w:t>Lista de cotejo</w:t>
            </w:r>
          </w:p>
        </w:tc>
      </w:tr>
      <w:tr w:rsidR="00636AF5" w14:paraId="41B556B8"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73F0BDF5" w14:textId="4F28BECB" w:rsidR="00636AF5" w:rsidRDefault="00636AF5" w:rsidP="00636AF5">
            <w:r>
              <w:rPr>
                <w:color w:val="auto"/>
                <w:szCs w:val="20"/>
              </w:rPr>
              <w:t xml:space="preserve">Respuestas orales a las preguntas </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413845CF" w14:textId="77777777" w:rsidR="00636AF5" w:rsidRDefault="00636AF5" w:rsidP="00636AF5">
            <w:pPr>
              <w:tabs>
                <w:tab w:val="left" w:pos="1608"/>
              </w:tabs>
              <w:jc w:val="center"/>
              <w:rPr>
                <w:color w:val="auto"/>
                <w:szCs w:val="20"/>
              </w:rPr>
            </w:pPr>
            <w:r>
              <w:rPr>
                <w:color w:val="auto"/>
                <w:szCs w:val="20"/>
              </w:rPr>
              <w:t>CDB CE 5, 13, 14</w:t>
            </w:r>
          </w:p>
          <w:p w14:paraId="75B44707" w14:textId="26DAE001"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015CE75" w14:textId="35D05CFB"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F9E1C2B"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FAB8A44" w14:textId="4BF21429"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2E43B3B" w14:textId="05E40C12"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8C108E6" w14:textId="74507557"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107F1774"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6B383F2"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5FD9CDB4" w14:textId="0DD07688" w:rsidR="00636AF5" w:rsidRDefault="00636AF5" w:rsidP="00636AF5">
            <w:pPr>
              <w:jc w:val="center"/>
              <w:rPr>
                <w:szCs w:val="20"/>
              </w:rPr>
            </w:pPr>
            <w:r>
              <w:rPr>
                <w:szCs w:val="20"/>
              </w:rPr>
              <w:t>Lista de cotejo</w:t>
            </w:r>
          </w:p>
        </w:tc>
      </w:tr>
      <w:tr w:rsidR="00636AF5" w14:paraId="778C393E"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hideMark/>
          </w:tcPr>
          <w:p w14:paraId="584696BD" w14:textId="6C27A4C8" w:rsidR="00636AF5" w:rsidRDefault="00636AF5" w:rsidP="00636AF5">
            <w:r>
              <w:t xml:space="preserve">Cuadro de clasificación </w:t>
            </w:r>
            <w:r>
              <w:rPr>
                <w:szCs w:val="20"/>
              </w:rPr>
              <w:t>de la estructura de las proteínas</w:t>
            </w:r>
          </w:p>
        </w:tc>
        <w:tc>
          <w:tcPr>
            <w:tcW w:w="0" w:type="auto"/>
            <w:tcBorders>
              <w:top w:val="single" w:sz="6" w:space="0" w:color="000000"/>
              <w:left w:val="single" w:sz="6" w:space="0" w:color="000000"/>
              <w:bottom w:val="single" w:sz="6" w:space="0" w:color="000000"/>
              <w:right w:val="single" w:sz="6" w:space="0" w:color="000000"/>
            </w:tcBorders>
            <w:shd w:val="clear" w:color="auto" w:fill="D9D9D9"/>
            <w:hideMark/>
          </w:tcPr>
          <w:p w14:paraId="693BC7FC" w14:textId="77777777" w:rsidR="00636AF5" w:rsidRDefault="00636AF5" w:rsidP="00636AF5">
            <w:pPr>
              <w:tabs>
                <w:tab w:val="left" w:pos="1608"/>
              </w:tabs>
              <w:jc w:val="center"/>
              <w:rPr>
                <w:color w:val="auto"/>
                <w:szCs w:val="20"/>
              </w:rPr>
            </w:pPr>
            <w:r>
              <w:rPr>
                <w:color w:val="auto"/>
                <w:szCs w:val="20"/>
              </w:rPr>
              <w:t>CDB CE 5, 13, 14</w:t>
            </w:r>
          </w:p>
          <w:p w14:paraId="6DB80BCC" w14:textId="35740A8E" w:rsidR="00636AF5" w:rsidRDefault="00636AF5" w:rsidP="00636AF5">
            <w:pPr>
              <w:tabs>
                <w:tab w:val="left" w:pos="1608"/>
              </w:tabs>
              <w:jc w:val="center"/>
              <w:rPr>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48A97A75" w14:textId="1EB0B7C0" w:rsidR="00636AF5" w:rsidRDefault="00636AF5" w:rsidP="00636AF5">
            <w:pPr>
              <w:jc w:val="center"/>
              <w:rPr>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8CBC355"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2C114BC7" w14:textId="1B09486F"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E94D81A" w14:textId="6A1E5A35" w:rsidR="00636AF5" w:rsidRDefault="00636AF5" w:rsidP="00636AF5">
            <w:pPr>
              <w:jc w:val="center"/>
              <w:rPr>
                <w:color w:val="auto"/>
                <w:szCs w:val="20"/>
              </w:rPr>
            </w:pPr>
            <w:r>
              <w:rPr>
                <w:color w:val="auto"/>
                <w:szCs w:val="20"/>
              </w:rPr>
              <w:t xml:space="preserve"> </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1F3329E0"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8DA3458" w14:textId="1E7DD525" w:rsidR="00636AF5" w:rsidRDefault="00636AF5" w:rsidP="00636AF5">
            <w:pPr>
              <w:jc w:val="center"/>
              <w:rPr>
                <w:color w:val="auto"/>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616CFC3"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hideMark/>
          </w:tcPr>
          <w:p w14:paraId="242D43BC" w14:textId="77777777" w:rsidR="00636AF5" w:rsidRDefault="00636AF5" w:rsidP="00636AF5">
            <w:pPr>
              <w:jc w:val="center"/>
              <w:rPr>
                <w:szCs w:val="20"/>
              </w:rPr>
            </w:pPr>
            <w:r>
              <w:rPr>
                <w:szCs w:val="20"/>
              </w:rPr>
              <w:t>Lista de cotejo</w:t>
            </w:r>
          </w:p>
        </w:tc>
      </w:tr>
      <w:tr w:rsidR="00636AF5" w14:paraId="5A6F0CE8"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597CF755" w14:textId="07D86907" w:rsidR="00636AF5" w:rsidRDefault="00636AF5" w:rsidP="00636AF5">
            <w:r>
              <w:rPr>
                <w:color w:val="auto"/>
                <w:szCs w:val="20"/>
              </w:rPr>
              <w:t>Reporte de práctica de laboratorio “Desnaturalización de proteínas”</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3AD47CC9" w14:textId="77777777" w:rsidR="00636AF5" w:rsidRDefault="00636AF5" w:rsidP="00636AF5">
            <w:pPr>
              <w:tabs>
                <w:tab w:val="left" w:pos="1608"/>
              </w:tabs>
              <w:jc w:val="center"/>
              <w:rPr>
                <w:color w:val="auto"/>
                <w:szCs w:val="20"/>
              </w:rPr>
            </w:pPr>
            <w:r>
              <w:rPr>
                <w:color w:val="auto"/>
                <w:szCs w:val="20"/>
              </w:rPr>
              <w:t>CDB CE 5, 13, 14</w:t>
            </w:r>
          </w:p>
          <w:p w14:paraId="10C03408" w14:textId="04C3FA13" w:rsidR="00636AF5" w:rsidRDefault="00636AF5" w:rsidP="00636AF5">
            <w:pPr>
              <w:tabs>
                <w:tab w:val="left" w:pos="1608"/>
              </w:tabs>
              <w:jc w:val="center"/>
              <w:rPr>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898DD6A" w14:textId="2FDB395B" w:rsidR="00636AF5" w:rsidRDefault="00636AF5" w:rsidP="00636AF5">
            <w:pPr>
              <w:jc w:val="center"/>
              <w:rPr>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B73026C"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630DE0C"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BC35303" w14:textId="687387A5"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F54A66F" w14:textId="13F19A16"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D81AC0B"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2B1F2EB"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6FC101CD" w14:textId="77777777" w:rsidR="00636AF5" w:rsidRDefault="00636AF5" w:rsidP="00636AF5">
            <w:pPr>
              <w:jc w:val="center"/>
              <w:rPr>
                <w:szCs w:val="20"/>
              </w:rPr>
            </w:pPr>
            <w:r>
              <w:rPr>
                <w:color w:val="auto"/>
                <w:szCs w:val="20"/>
              </w:rPr>
              <w:t>Lista de cotejo</w:t>
            </w:r>
          </w:p>
        </w:tc>
      </w:tr>
      <w:tr w:rsidR="00636AF5" w14:paraId="550FC0CC"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hideMark/>
          </w:tcPr>
          <w:p w14:paraId="714F0ECC" w14:textId="7D4600BC" w:rsidR="00636AF5" w:rsidRDefault="00636AF5" w:rsidP="00636AF5">
            <w:pPr>
              <w:rPr>
                <w:color w:val="auto"/>
                <w:szCs w:val="20"/>
              </w:rPr>
            </w:pPr>
            <w:r>
              <w:rPr>
                <w:color w:val="auto"/>
                <w:szCs w:val="20"/>
              </w:rPr>
              <w:t xml:space="preserve">Organizador de información de las </w:t>
            </w:r>
            <w:r>
              <w:rPr>
                <w:szCs w:val="20"/>
              </w:rPr>
              <w:t>proteínas en el ser humano</w:t>
            </w:r>
          </w:p>
        </w:tc>
        <w:tc>
          <w:tcPr>
            <w:tcW w:w="0" w:type="auto"/>
            <w:tcBorders>
              <w:top w:val="single" w:sz="6" w:space="0" w:color="000000"/>
              <w:left w:val="single" w:sz="6" w:space="0" w:color="000000"/>
              <w:bottom w:val="single" w:sz="6" w:space="0" w:color="000000"/>
              <w:right w:val="single" w:sz="6" w:space="0" w:color="000000"/>
            </w:tcBorders>
            <w:shd w:val="clear" w:color="auto" w:fill="D9D9D9"/>
            <w:hideMark/>
          </w:tcPr>
          <w:p w14:paraId="515A850B" w14:textId="77777777" w:rsidR="00636AF5" w:rsidRDefault="00636AF5" w:rsidP="00636AF5">
            <w:pPr>
              <w:tabs>
                <w:tab w:val="left" w:pos="1608"/>
              </w:tabs>
              <w:jc w:val="center"/>
              <w:rPr>
                <w:color w:val="auto"/>
                <w:szCs w:val="20"/>
              </w:rPr>
            </w:pPr>
            <w:r>
              <w:rPr>
                <w:color w:val="auto"/>
                <w:szCs w:val="20"/>
              </w:rPr>
              <w:t>CDB CE 5, 13, 14</w:t>
            </w:r>
          </w:p>
          <w:p w14:paraId="378AFC30" w14:textId="18AECC0B"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69F98DE9" w14:textId="335409E5"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5C60C19"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39CAD680" w14:textId="401D7862"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593C7EA"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01692691"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9F931E3"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7FBA78F" w14:textId="2A49C812" w:rsidR="00636AF5" w:rsidRDefault="00636AF5" w:rsidP="00636AF5">
            <w:pPr>
              <w:jc w:val="center"/>
              <w:rPr>
                <w:color w:val="auto"/>
                <w:szCs w:val="20"/>
              </w:rPr>
            </w:pPr>
            <w:r>
              <w:rPr>
                <w:szCs w:val="20"/>
              </w:rPr>
              <w:t>X</w:t>
            </w:r>
          </w:p>
        </w:tc>
        <w:tc>
          <w:tcPr>
            <w:tcW w:w="0" w:type="auto"/>
            <w:tcBorders>
              <w:top w:val="single" w:sz="6" w:space="0" w:color="000000"/>
              <w:left w:val="single" w:sz="6" w:space="0" w:color="000000"/>
              <w:bottom w:val="single" w:sz="6" w:space="0" w:color="000000"/>
              <w:right w:val="nil"/>
            </w:tcBorders>
            <w:shd w:val="clear" w:color="auto" w:fill="D9D9D9"/>
            <w:vAlign w:val="center"/>
            <w:hideMark/>
          </w:tcPr>
          <w:p w14:paraId="7C57F2EF" w14:textId="77777777" w:rsidR="00636AF5" w:rsidRDefault="00636AF5" w:rsidP="00636AF5">
            <w:pPr>
              <w:jc w:val="center"/>
              <w:rPr>
                <w:color w:val="auto"/>
                <w:szCs w:val="20"/>
              </w:rPr>
            </w:pPr>
            <w:r>
              <w:rPr>
                <w:color w:val="auto"/>
                <w:szCs w:val="20"/>
              </w:rPr>
              <w:t>Lista de cotejo</w:t>
            </w:r>
          </w:p>
        </w:tc>
      </w:tr>
      <w:tr w:rsidR="00636AF5" w14:paraId="3A1DEDD3"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hideMark/>
          </w:tcPr>
          <w:p w14:paraId="58642341" w14:textId="6B1F603A" w:rsidR="00636AF5" w:rsidRDefault="00636AF5" w:rsidP="00636AF5">
            <w:pPr>
              <w:rPr>
                <w:color w:val="auto"/>
                <w:szCs w:val="20"/>
              </w:rPr>
            </w:pPr>
            <w:r>
              <w:t>Reflexión</w:t>
            </w:r>
            <w:r>
              <w:rPr>
                <w:color w:val="auto"/>
                <w:szCs w:val="20"/>
              </w:rPr>
              <w:t xml:space="preserve"> del </w:t>
            </w:r>
            <w:r>
              <w:rPr>
                <w:szCs w:val="20"/>
              </w:rPr>
              <w:t>metabolismo de las proteínas para una nutrición adecuada en el ser humano</w:t>
            </w:r>
          </w:p>
        </w:tc>
        <w:tc>
          <w:tcPr>
            <w:tcW w:w="0" w:type="auto"/>
            <w:tcBorders>
              <w:top w:val="single" w:sz="6" w:space="0" w:color="000000"/>
              <w:left w:val="single" w:sz="6" w:space="0" w:color="000000"/>
              <w:bottom w:val="single" w:sz="6" w:space="0" w:color="000000"/>
              <w:right w:val="single" w:sz="6" w:space="0" w:color="000000"/>
            </w:tcBorders>
            <w:shd w:val="clear" w:color="auto" w:fill="D9D9D9"/>
            <w:hideMark/>
          </w:tcPr>
          <w:p w14:paraId="0A9D0FCC" w14:textId="77777777" w:rsidR="00636AF5" w:rsidRDefault="00636AF5" w:rsidP="00636AF5">
            <w:pPr>
              <w:tabs>
                <w:tab w:val="left" w:pos="1608"/>
              </w:tabs>
              <w:jc w:val="center"/>
              <w:rPr>
                <w:color w:val="auto"/>
                <w:szCs w:val="20"/>
              </w:rPr>
            </w:pPr>
            <w:r>
              <w:rPr>
                <w:color w:val="auto"/>
                <w:szCs w:val="20"/>
              </w:rPr>
              <w:t>CDB CE 5, 13, 14</w:t>
            </w:r>
          </w:p>
          <w:p w14:paraId="42527A5A" w14:textId="4673B91C"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712C97D3" w14:textId="3FCE1DE2"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6C95E48"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632C7E7" w14:textId="20B81A97"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652B90E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5363D426"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7CE9FE7" w14:textId="3702FE1B"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CD9428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hideMark/>
          </w:tcPr>
          <w:p w14:paraId="05DAE8B4" w14:textId="77777777" w:rsidR="00636AF5" w:rsidRDefault="00636AF5" w:rsidP="00636AF5">
            <w:pPr>
              <w:jc w:val="center"/>
              <w:rPr>
                <w:color w:val="auto"/>
                <w:szCs w:val="20"/>
              </w:rPr>
            </w:pPr>
            <w:r>
              <w:rPr>
                <w:szCs w:val="20"/>
              </w:rPr>
              <w:t>Lista de cotejo</w:t>
            </w:r>
          </w:p>
        </w:tc>
      </w:tr>
      <w:tr w:rsidR="00636AF5" w14:paraId="33060D1F"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1AE2DA62" w14:textId="7999F50C" w:rsidR="00636AF5" w:rsidRDefault="00636AF5" w:rsidP="00636AF5">
            <w:r>
              <w:rPr>
                <w:rFonts w:asciiTheme="minorHAnsi" w:hAnsiTheme="minorHAnsi" w:cs="Arial"/>
                <w:b/>
                <w:i/>
                <w:szCs w:val="20"/>
              </w:rPr>
              <w:t xml:space="preserve">Resumen </w:t>
            </w:r>
            <w:r>
              <w:rPr>
                <w:rFonts w:cs="Calibri"/>
                <w:color w:val="auto"/>
                <w:szCs w:val="20"/>
                <w:lang w:eastAsia="es-MX"/>
              </w:rPr>
              <w:t>“Insulina”.</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26AF70C6" w14:textId="77777777" w:rsidR="00636AF5" w:rsidRDefault="00636AF5" w:rsidP="00636AF5">
            <w:pPr>
              <w:tabs>
                <w:tab w:val="left" w:pos="1608"/>
              </w:tabs>
              <w:jc w:val="center"/>
              <w:rPr>
                <w:color w:val="auto"/>
                <w:szCs w:val="20"/>
              </w:rPr>
            </w:pPr>
            <w:r>
              <w:rPr>
                <w:color w:val="auto"/>
                <w:szCs w:val="20"/>
              </w:rPr>
              <w:t>CDB CE 5, 13, 14</w:t>
            </w:r>
          </w:p>
          <w:p w14:paraId="0BE09A07" w14:textId="33862223"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281A967" w14:textId="3BD87A1F"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34CAA5D"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F307260" w14:textId="7AD1D631"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0A09661"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BB5FF59"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011D9C3" w14:textId="5F131B52"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7DC0546"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4EC33CF3" w14:textId="7B0C0D00" w:rsidR="00636AF5" w:rsidRDefault="00636AF5" w:rsidP="00636AF5">
            <w:pPr>
              <w:jc w:val="center"/>
              <w:rPr>
                <w:szCs w:val="20"/>
              </w:rPr>
            </w:pPr>
            <w:r>
              <w:rPr>
                <w:szCs w:val="20"/>
              </w:rPr>
              <w:t>Lista de cotejo</w:t>
            </w:r>
          </w:p>
        </w:tc>
      </w:tr>
      <w:tr w:rsidR="00636AF5" w14:paraId="610526A0"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1906DC6E" w14:textId="6E13C4C7" w:rsidR="00636AF5" w:rsidRDefault="00636AF5" w:rsidP="00636AF5">
            <w:pPr>
              <w:rPr>
                <w:rFonts w:asciiTheme="minorHAnsi" w:hAnsiTheme="minorHAnsi" w:cs="Arial"/>
                <w:b/>
                <w:i/>
                <w:szCs w:val="20"/>
              </w:rPr>
            </w:pPr>
            <w:r>
              <w:rPr>
                <w:rFonts w:asciiTheme="minorHAnsi" w:hAnsiTheme="minorHAnsi" w:cs="Arial"/>
                <w:b/>
                <w:i/>
                <w:szCs w:val="20"/>
              </w:rPr>
              <w:t>Mapa mental</w:t>
            </w:r>
            <w:r w:rsidRPr="00D34961">
              <w:rPr>
                <w:rFonts w:asciiTheme="minorHAnsi" w:hAnsiTheme="minorHAnsi" w:cs="Arial"/>
                <w:i/>
                <w:szCs w:val="20"/>
              </w:rPr>
              <w:t xml:space="preserve"> “La insulina”</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04282EB2" w14:textId="77777777" w:rsidR="00636AF5" w:rsidRDefault="00636AF5" w:rsidP="00636AF5">
            <w:pPr>
              <w:tabs>
                <w:tab w:val="left" w:pos="1608"/>
              </w:tabs>
              <w:jc w:val="center"/>
              <w:rPr>
                <w:color w:val="auto"/>
                <w:szCs w:val="20"/>
              </w:rPr>
            </w:pPr>
            <w:r>
              <w:rPr>
                <w:color w:val="auto"/>
                <w:szCs w:val="20"/>
              </w:rPr>
              <w:t>CDB CE 5, 13, 14</w:t>
            </w:r>
          </w:p>
          <w:p w14:paraId="37432BD9" w14:textId="14940B34"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6F5ED0A" w14:textId="0E7E87A3"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3935DD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784E132" w14:textId="27261F1B"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FC002F3"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43DD834"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39C1802" w14:textId="7C840CB2"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651EBC0"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3FCE1B96" w14:textId="70E80A36" w:rsidR="00636AF5" w:rsidRDefault="00636AF5" w:rsidP="00636AF5">
            <w:pPr>
              <w:jc w:val="center"/>
              <w:rPr>
                <w:szCs w:val="20"/>
              </w:rPr>
            </w:pPr>
            <w:r>
              <w:rPr>
                <w:szCs w:val="20"/>
              </w:rPr>
              <w:t>Lista de cotejo</w:t>
            </w:r>
          </w:p>
        </w:tc>
      </w:tr>
      <w:tr w:rsidR="00636AF5" w14:paraId="7AAB5C2B"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3FF49F96" w14:textId="77777777" w:rsidR="00636AF5" w:rsidRPr="00BE157C" w:rsidRDefault="00636AF5" w:rsidP="00636AF5">
            <w:pPr>
              <w:autoSpaceDE w:val="0"/>
              <w:autoSpaceDN w:val="0"/>
              <w:adjustRightInd w:val="0"/>
              <w:jc w:val="both"/>
              <w:rPr>
                <w:rFonts w:asciiTheme="minorHAnsi" w:hAnsiTheme="minorHAnsi" w:cs="Arial"/>
                <w:b/>
                <w:i/>
                <w:szCs w:val="20"/>
              </w:rPr>
            </w:pPr>
            <w:r w:rsidRPr="00BE157C">
              <w:rPr>
                <w:rFonts w:asciiTheme="minorHAnsi" w:hAnsiTheme="minorHAnsi" w:cs="Arial"/>
                <w:b/>
                <w:i/>
                <w:szCs w:val="20"/>
              </w:rPr>
              <w:t>Trabajo individual</w:t>
            </w:r>
          </w:p>
          <w:p w14:paraId="44F643AA" w14:textId="269B0859" w:rsidR="00636AF5" w:rsidRDefault="00636AF5" w:rsidP="00636AF5">
            <w:pPr>
              <w:rPr>
                <w:rFonts w:asciiTheme="minorHAnsi" w:hAnsiTheme="minorHAnsi" w:cs="Arial"/>
                <w:b/>
                <w:i/>
                <w:szCs w:val="20"/>
              </w:rPr>
            </w:pPr>
            <w:r w:rsidRPr="00BE157C">
              <w:rPr>
                <w:rFonts w:cs="Calibri"/>
                <w:i/>
                <w:color w:val="auto"/>
                <w:szCs w:val="20"/>
                <w:lang w:eastAsia="es-MX"/>
              </w:rPr>
              <w:t>Investigación documental sobre la insulina</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0B4F36F9" w14:textId="77777777" w:rsidR="00636AF5" w:rsidRDefault="00636AF5" w:rsidP="00636AF5">
            <w:pPr>
              <w:tabs>
                <w:tab w:val="left" w:pos="1608"/>
              </w:tabs>
              <w:jc w:val="center"/>
              <w:rPr>
                <w:color w:val="auto"/>
                <w:szCs w:val="20"/>
              </w:rPr>
            </w:pPr>
            <w:r>
              <w:rPr>
                <w:color w:val="auto"/>
                <w:szCs w:val="20"/>
              </w:rPr>
              <w:t>CDB CE 5, 13, 14</w:t>
            </w:r>
          </w:p>
          <w:p w14:paraId="368EB157" w14:textId="78FCB09E"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1B36359E" w14:textId="11108627"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9B3AE2B"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D2D4AD6"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D9CDBD1" w14:textId="51CF0BFC"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65A9C63A" w14:textId="73298A24"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3D268F17"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B4C2E0A"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048EF075" w14:textId="4D4C63B4" w:rsidR="00636AF5" w:rsidRDefault="00636AF5" w:rsidP="00636AF5">
            <w:pPr>
              <w:jc w:val="center"/>
              <w:rPr>
                <w:szCs w:val="20"/>
              </w:rPr>
            </w:pPr>
            <w:r>
              <w:rPr>
                <w:szCs w:val="20"/>
              </w:rPr>
              <w:t>Guía de observación</w:t>
            </w:r>
          </w:p>
        </w:tc>
      </w:tr>
      <w:tr w:rsidR="00636AF5" w14:paraId="607FA9BD" w14:textId="77777777" w:rsidTr="00F65F46">
        <w:trPr>
          <w:jc w:val="center"/>
        </w:trPr>
        <w:tc>
          <w:tcPr>
            <w:tcW w:w="0" w:type="auto"/>
            <w:tcBorders>
              <w:top w:val="single" w:sz="6" w:space="0" w:color="000000"/>
              <w:left w:val="nil"/>
              <w:bottom w:val="single" w:sz="6" w:space="0" w:color="000000"/>
              <w:right w:val="single" w:sz="6" w:space="0" w:color="000000"/>
            </w:tcBorders>
            <w:shd w:val="clear" w:color="auto" w:fill="D9D9D9"/>
            <w:vAlign w:val="center"/>
          </w:tcPr>
          <w:p w14:paraId="49C09866" w14:textId="77777777" w:rsidR="00636AF5" w:rsidRPr="00BE157C" w:rsidRDefault="00636AF5" w:rsidP="00636AF5">
            <w:pPr>
              <w:jc w:val="both"/>
              <w:rPr>
                <w:rFonts w:ascii="Arial" w:hAnsi="Arial" w:cs="Arial"/>
                <w:b/>
                <w:i/>
                <w:sz w:val="18"/>
                <w:szCs w:val="18"/>
              </w:rPr>
            </w:pPr>
            <w:r w:rsidRPr="00BE157C">
              <w:rPr>
                <w:rFonts w:ascii="Arial" w:hAnsi="Arial" w:cs="Arial"/>
                <w:b/>
                <w:i/>
                <w:sz w:val="18"/>
                <w:szCs w:val="18"/>
              </w:rPr>
              <w:t>Trabajo colaborativo</w:t>
            </w:r>
          </w:p>
          <w:p w14:paraId="19C3D1FA" w14:textId="7CA35C04" w:rsidR="00636AF5" w:rsidRPr="00BE157C" w:rsidRDefault="00636AF5" w:rsidP="00636AF5">
            <w:pPr>
              <w:autoSpaceDE w:val="0"/>
              <w:autoSpaceDN w:val="0"/>
              <w:adjustRightInd w:val="0"/>
              <w:jc w:val="both"/>
              <w:rPr>
                <w:rFonts w:asciiTheme="minorHAnsi" w:hAnsiTheme="minorHAnsi" w:cs="Arial"/>
                <w:b/>
                <w:i/>
                <w:szCs w:val="20"/>
              </w:rPr>
            </w:pPr>
            <w:r w:rsidRPr="00BE157C">
              <w:rPr>
                <w:i/>
                <w:szCs w:val="20"/>
              </w:rPr>
              <w:t>Elaboran un mapa mental</w:t>
            </w:r>
          </w:p>
        </w:tc>
        <w:tc>
          <w:tcPr>
            <w:tcW w:w="0" w:type="auto"/>
            <w:tcBorders>
              <w:top w:val="single" w:sz="6" w:space="0" w:color="000000"/>
              <w:left w:val="single" w:sz="6" w:space="0" w:color="000000"/>
              <w:bottom w:val="single" w:sz="6" w:space="0" w:color="000000"/>
              <w:right w:val="single" w:sz="6" w:space="0" w:color="000000"/>
            </w:tcBorders>
            <w:shd w:val="clear" w:color="auto" w:fill="D9D9D9"/>
          </w:tcPr>
          <w:p w14:paraId="5213B439" w14:textId="77777777" w:rsidR="00636AF5" w:rsidRDefault="00636AF5" w:rsidP="00636AF5">
            <w:pPr>
              <w:tabs>
                <w:tab w:val="left" w:pos="1608"/>
              </w:tabs>
              <w:jc w:val="center"/>
              <w:rPr>
                <w:color w:val="auto"/>
                <w:szCs w:val="20"/>
              </w:rPr>
            </w:pPr>
            <w:r>
              <w:rPr>
                <w:color w:val="auto"/>
                <w:szCs w:val="20"/>
              </w:rPr>
              <w:t>CDB CE 5, 13, 14</w:t>
            </w:r>
          </w:p>
          <w:p w14:paraId="085B24DD" w14:textId="58F5CDA4" w:rsidR="00636AF5" w:rsidRDefault="00636AF5" w:rsidP="00636AF5">
            <w:pPr>
              <w:tabs>
                <w:tab w:val="left" w:pos="1608"/>
              </w:tabs>
              <w:jc w:val="center"/>
              <w:rPr>
                <w:color w:val="auto"/>
                <w:szCs w:val="20"/>
              </w:rPr>
            </w:pPr>
            <w:r>
              <w:rPr>
                <w:color w:val="auto"/>
                <w:szCs w:val="20"/>
              </w:rPr>
              <w:t>CDE CE 5, 6</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2BA1D8E0" w14:textId="68DEEBBC" w:rsidR="00636AF5" w:rsidRDefault="00636AF5" w:rsidP="00636AF5">
            <w:pPr>
              <w:jc w:val="center"/>
              <w:rPr>
                <w:color w:val="auto"/>
                <w:szCs w:val="20"/>
              </w:rPr>
            </w:pPr>
            <w:r>
              <w:rPr>
                <w:color w:val="auto"/>
                <w:szCs w:val="20"/>
              </w:rPr>
              <w:t>3.2, 5.4, 5.5, 7.2, 8.3, 11.2</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B09D1C1"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42C0C4C9" w14:textId="77777777" w:rsidR="00636AF5" w:rsidRDefault="00636AF5" w:rsidP="00636AF5">
            <w:pPr>
              <w:jc w:val="center"/>
              <w:rPr>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784A2D9B" w14:textId="04C17CBC" w:rsidR="00636AF5" w:rsidRDefault="00636AF5" w:rsidP="00636AF5">
            <w:pPr>
              <w:jc w:val="center"/>
              <w:rPr>
                <w:color w:val="auto"/>
                <w:szCs w:val="20"/>
              </w:rPr>
            </w:pPr>
            <w:r>
              <w:rPr>
                <w:color w:val="auto"/>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50C4844D" w14:textId="0DDAEF99" w:rsidR="00636AF5" w:rsidRDefault="00636AF5" w:rsidP="00636AF5">
            <w:pPr>
              <w:jc w:val="center"/>
              <w:rPr>
                <w:szCs w:val="20"/>
              </w:rPr>
            </w:pPr>
            <w:r>
              <w:rPr>
                <w:szCs w:val="20"/>
              </w:rPr>
              <w:t>X</w:t>
            </w: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1E145484"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vAlign w:val="center"/>
          </w:tcPr>
          <w:p w14:paraId="0CFB1DEE" w14:textId="77777777" w:rsidR="00636AF5" w:rsidRDefault="00636AF5" w:rsidP="00636AF5">
            <w:pPr>
              <w:jc w:val="center"/>
              <w:rPr>
                <w:color w:val="auto"/>
                <w:szCs w:val="20"/>
              </w:rPr>
            </w:pPr>
          </w:p>
        </w:tc>
        <w:tc>
          <w:tcPr>
            <w:tcW w:w="0" w:type="auto"/>
            <w:tcBorders>
              <w:top w:val="single" w:sz="6" w:space="0" w:color="000000"/>
              <w:left w:val="single" w:sz="6" w:space="0" w:color="000000"/>
              <w:bottom w:val="single" w:sz="6" w:space="0" w:color="000000"/>
              <w:right w:val="nil"/>
            </w:tcBorders>
            <w:shd w:val="clear" w:color="auto" w:fill="D9D9D9"/>
            <w:vAlign w:val="center"/>
          </w:tcPr>
          <w:p w14:paraId="18B7DC00" w14:textId="23267602" w:rsidR="00636AF5" w:rsidRDefault="00636AF5" w:rsidP="00636AF5">
            <w:pPr>
              <w:jc w:val="center"/>
              <w:rPr>
                <w:szCs w:val="20"/>
              </w:rPr>
            </w:pPr>
            <w:r>
              <w:rPr>
                <w:szCs w:val="20"/>
              </w:rPr>
              <w:t>Guía de observación</w:t>
            </w:r>
          </w:p>
        </w:tc>
      </w:tr>
    </w:tbl>
    <w:p w14:paraId="2939867B" w14:textId="1429378B" w:rsidR="00281700" w:rsidRDefault="00281700" w:rsidP="00281700">
      <w:pPr>
        <w:rPr>
          <w:szCs w:val="20"/>
        </w:rPr>
      </w:pPr>
    </w:p>
    <w:p w14:paraId="0C4486F2" w14:textId="19C51EF7" w:rsidR="001A5288" w:rsidRDefault="001A5288" w:rsidP="00281700">
      <w:pPr>
        <w:rPr>
          <w:szCs w:val="20"/>
        </w:rPr>
      </w:pPr>
    </w:p>
    <w:p w14:paraId="3A41B7CE" w14:textId="77777777" w:rsidR="001A5288" w:rsidRDefault="001A5288" w:rsidP="00281700">
      <w:pPr>
        <w:rPr>
          <w:szCs w:val="20"/>
        </w:rPr>
      </w:pPr>
    </w:p>
    <w:p w14:paraId="1EE8D375" w14:textId="6357E82C" w:rsidR="00281700" w:rsidRDefault="00281700" w:rsidP="00281700">
      <w:pPr>
        <w:rPr>
          <w:szCs w:val="20"/>
        </w:rPr>
      </w:pPr>
    </w:p>
    <w:p w14:paraId="3E72BCAC" w14:textId="77777777" w:rsidR="00BD4361" w:rsidRDefault="00BD4361" w:rsidP="00281700">
      <w:pPr>
        <w:rPr>
          <w:szCs w:val="20"/>
        </w:rPr>
      </w:pPr>
    </w:p>
    <w:p w14:paraId="650500E0" w14:textId="77777777" w:rsidR="00281700" w:rsidRDefault="00281700" w:rsidP="00281700">
      <w:pPr>
        <w:rPr>
          <w:szCs w:val="20"/>
        </w:rPr>
      </w:pPr>
    </w:p>
    <w:p w14:paraId="0BFF7542" w14:textId="77777777" w:rsidR="00281700" w:rsidRDefault="00281700" w:rsidP="00281700">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701"/>
        <w:gridCol w:w="141"/>
        <w:gridCol w:w="283"/>
        <w:gridCol w:w="1701"/>
        <w:gridCol w:w="426"/>
        <w:gridCol w:w="1419"/>
        <w:gridCol w:w="285"/>
        <w:gridCol w:w="284"/>
        <w:gridCol w:w="284"/>
        <w:gridCol w:w="1348"/>
      </w:tblGrid>
      <w:tr w:rsidR="00281700" w14:paraId="39B41038" w14:textId="77777777" w:rsidTr="00281700">
        <w:trPr>
          <w:trHeight w:val="485"/>
          <w:jc w:val="center"/>
        </w:trPr>
        <w:tc>
          <w:tcPr>
            <w:tcW w:w="5354" w:type="dxa"/>
            <w:vMerge w:val="restart"/>
            <w:tcBorders>
              <w:top w:val="nil"/>
              <w:left w:val="nil"/>
              <w:bottom w:val="single" w:sz="6" w:space="0" w:color="000000"/>
              <w:right w:val="single" w:sz="6" w:space="0" w:color="000000"/>
            </w:tcBorders>
            <w:vAlign w:val="center"/>
            <w:hideMark/>
          </w:tcPr>
          <w:p w14:paraId="62421D52" w14:textId="77777777" w:rsidR="00281700" w:rsidRDefault="00281700">
            <w:pPr>
              <w:ind w:right="-107"/>
              <w:jc w:val="center"/>
              <w:rPr>
                <w:b/>
                <w:color w:val="auto"/>
                <w:sz w:val="18"/>
                <w:szCs w:val="18"/>
              </w:rPr>
            </w:pPr>
            <w:r>
              <w:rPr>
                <w:b/>
                <w:color w:val="auto"/>
                <w:sz w:val="18"/>
                <w:szCs w:val="18"/>
              </w:rPr>
              <w:t>AVANCES EN LA ELABORACIÓN DEL PROYECTO</w:t>
            </w:r>
          </w:p>
        </w:tc>
        <w:tc>
          <w:tcPr>
            <w:tcW w:w="1842" w:type="dxa"/>
            <w:gridSpan w:val="2"/>
            <w:vMerge w:val="restart"/>
            <w:tcBorders>
              <w:top w:val="nil"/>
              <w:left w:val="single" w:sz="6" w:space="0" w:color="000000"/>
              <w:bottom w:val="single" w:sz="6" w:space="0" w:color="000000"/>
              <w:right w:val="single" w:sz="6" w:space="0" w:color="000000"/>
            </w:tcBorders>
            <w:vAlign w:val="center"/>
            <w:hideMark/>
          </w:tcPr>
          <w:p w14:paraId="1D6BC369" w14:textId="77777777" w:rsidR="00281700" w:rsidRDefault="00281700">
            <w:pPr>
              <w:jc w:val="center"/>
              <w:rPr>
                <w:b/>
                <w:color w:val="auto"/>
                <w:sz w:val="18"/>
                <w:szCs w:val="18"/>
              </w:rPr>
            </w:pPr>
            <w:r>
              <w:rPr>
                <w:b/>
                <w:color w:val="auto"/>
                <w:sz w:val="18"/>
                <w:szCs w:val="18"/>
              </w:rPr>
              <w:t>COMPETENCIA</w:t>
            </w:r>
          </w:p>
          <w:p w14:paraId="4A3446D8" w14:textId="77777777" w:rsidR="00281700" w:rsidRDefault="00281700">
            <w:pPr>
              <w:jc w:val="center"/>
              <w:rPr>
                <w:b/>
                <w:color w:val="auto"/>
                <w:sz w:val="18"/>
                <w:szCs w:val="18"/>
              </w:rPr>
            </w:pPr>
            <w:r>
              <w:rPr>
                <w:b/>
                <w:color w:val="auto"/>
                <w:sz w:val="18"/>
                <w:szCs w:val="18"/>
              </w:rPr>
              <w:t>DISCIPLINARES</w:t>
            </w:r>
          </w:p>
        </w:tc>
        <w:tc>
          <w:tcPr>
            <w:tcW w:w="283" w:type="dxa"/>
            <w:vMerge w:val="restart"/>
            <w:tcBorders>
              <w:top w:val="nil"/>
              <w:left w:val="single" w:sz="6" w:space="0" w:color="000000"/>
              <w:bottom w:val="single" w:sz="6" w:space="0" w:color="000000"/>
              <w:right w:val="single" w:sz="6" w:space="0" w:color="000000"/>
            </w:tcBorders>
            <w:vAlign w:val="center"/>
            <w:hideMark/>
          </w:tcPr>
          <w:p w14:paraId="528EB30B" w14:textId="77777777" w:rsidR="00281700" w:rsidRDefault="00281700">
            <w:pPr>
              <w:jc w:val="center"/>
              <w:rPr>
                <w:b/>
                <w:color w:val="auto"/>
                <w:sz w:val="18"/>
                <w:szCs w:val="18"/>
              </w:rPr>
            </w:pPr>
            <w:r>
              <w:rPr>
                <w:b/>
                <w:color w:val="auto"/>
                <w:sz w:val="18"/>
                <w:szCs w:val="18"/>
              </w:rPr>
              <w:t>%</w:t>
            </w:r>
          </w:p>
        </w:tc>
        <w:tc>
          <w:tcPr>
            <w:tcW w:w="1701" w:type="dxa"/>
            <w:vMerge w:val="restart"/>
            <w:tcBorders>
              <w:top w:val="nil"/>
              <w:left w:val="single" w:sz="6" w:space="0" w:color="000000"/>
              <w:bottom w:val="single" w:sz="6" w:space="0" w:color="000000"/>
              <w:right w:val="single" w:sz="6" w:space="0" w:color="000000"/>
            </w:tcBorders>
            <w:vAlign w:val="center"/>
            <w:hideMark/>
          </w:tcPr>
          <w:p w14:paraId="4777A063" w14:textId="77777777" w:rsidR="00281700" w:rsidRDefault="00281700">
            <w:pPr>
              <w:jc w:val="center"/>
              <w:rPr>
                <w:b/>
                <w:color w:val="auto"/>
                <w:sz w:val="18"/>
                <w:szCs w:val="18"/>
              </w:rPr>
            </w:pPr>
            <w:r>
              <w:rPr>
                <w:b/>
                <w:color w:val="auto"/>
                <w:sz w:val="18"/>
                <w:szCs w:val="18"/>
              </w:rPr>
              <w:t>ATRIBUTOS DE LAS COMPETENCIAS GENÉRICAS</w:t>
            </w:r>
          </w:p>
        </w:tc>
        <w:tc>
          <w:tcPr>
            <w:tcW w:w="426" w:type="dxa"/>
            <w:vMerge w:val="restart"/>
            <w:tcBorders>
              <w:top w:val="nil"/>
              <w:left w:val="single" w:sz="6" w:space="0" w:color="000000"/>
              <w:bottom w:val="single" w:sz="6" w:space="0" w:color="000000"/>
              <w:right w:val="single" w:sz="6" w:space="0" w:color="000000"/>
            </w:tcBorders>
            <w:vAlign w:val="center"/>
            <w:hideMark/>
          </w:tcPr>
          <w:p w14:paraId="5350C550" w14:textId="77777777" w:rsidR="00281700" w:rsidRDefault="00281700">
            <w:pPr>
              <w:jc w:val="center"/>
              <w:rPr>
                <w:b/>
                <w:color w:val="auto"/>
                <w:sz w:val="18"/>
                <w:szCs w:val="18"/>
              </w:rPr>
            </w:pPr>
            <w:r>
              <w:rPr>
                <w:b/>
                <w:color w:val="auto"/>
                <w:sz w:val="18"/>
                <w:szCs w:val="18"/>
              </w:rPr>
              <w:t>%</w:t>
            </w:r>
          </w:p>
        </w:tc>
        <w:tc>
          <w:tcPr>
            <w:tcW w:w="1419" w:type="dxa"/>
            <w:vMerge w:val="restart"/>
            <w:tcBorders>
              <w:top w:val="nil"/>
              <w:left w:val="single" w:sz="6" w:space="0" w:color="000000"/>
              <w:bottom w:val="single" w:sz="6" w:space="0" w:color="000000"/>
              <w:right w:val="single" w:sz="6" w:space="0" w:color="000000"/>
            </w:tcBorders>
            <w:vAlign w:val="center"/>
            <w:hideMark/>
          </w:tcPr>
          <w:p w14:paraId="5CAE759D" w14:textId="77777777" w:rsidR="00281700" w:rsidRDefault="00281700">
            <w:pPr>
              <w:ind w:right="-108"/>
              <w:jc w:val="center"/>
              <w:rPr>
                <w:b/>
                <w:color w:val="auto"/>
                <w:sz w:val="18"/>
                <w:szCs w:val="18"/>
              </w:rPr>
            </w:pPr>
            <w:r>
              <w:rPr>
                <w:b/>
                <w:color w:val="auto"/>
                <w:sz w:val="18"/>
                <w:szCs w:val="18"/>
              </w:rPr>
              <w:t>% DE EVALUACIÓN SUMATIVA</w:t>
            </w:r>
          </w:p>
        </w:tc>
        <w:tc>
          <w:tcPr>
            <w:tcW w:w="853" w:type="dxa"/>
            <w:gridSpan w:val="3"/>
            <w:tcBorders>
              <w:top w:val="nil"/>
              <w:left w:val="single" w:sz="6" w:space="0" w:color="000000"/>
              <w:bottom w:val="single" w:sz="6" w:space="0" w:color="000000"/>
              <w:right w:val="single" w:sz="6" w:space="0" w:color="000000"/>
            </w:tcBorders>
            <w:vAlign w:val="center"/>
            <w:hideMark/>
          </w:tcPr>
          <w:p w14:paraId="2BE2E2ED" w14:textId="77777777" w:rsidR="00281700" w:rsidRDefault="00281700">
            <w:pPr>
              <w:jc w:val="center"/>
              <w:rPr>
                <w:b/>
                <w:color w:val="auto"/>
                <w:sz w:val="18"/>
                <w:szCs w:val="18"/>
              </w:rPr>
            </w:pPr>
            <w:r>
              <w:rPr>
                <w:b/>
                <w:color w:val="auto"/>
                <w:sz w:val="18"/>
                <w:szCs w:val="18"/>
              </w:rPr>
              <w:t>QUIÉN EVALÚA</w:t>
            </w:r>
          </w:p>
        </w:tc>
        <w:tc>
          <w:tcPr>
            <w:tcW w:w="1348" w:type="dxa"/>
            <w:vMerge w:val="restart"/>
            <w:tcBorders>
              <w:top w:val="nil"/>
              <w:left w:val="single" w:sz="6" w:space="0" w:color="000000"/>
              <w:bottom w:val="single" w:sz="6" w:space="0" w:color="000000"/>
              <w:right w:val="nil"/>
            </w:tcBorders>
            <w:vAlign w:val="center"/>
            <w:hideMark/>
          </w:tcPr>
          <w:p w14:paraId="3A285E3D" w14:textId="77777777" w:rsidR="00281700" w:rsidRDefault="00281700">
            <w:pPr>
              <w:jc w:val="center"/>
              <w:rPr>
                <w:b/>
                <w:color w:val="auto"/>
                <w:sz w:val="18"/>
                <w:szCs w:val="18"/>
              </w:rPr>
            </w:pPr>
            <w:r>
              <w:rPr>
                <w:b/>
                <w:color w:val="auto"/>
                <w:sz w:val="18"/>
                <w:szCs w:val="18"/>
              </w:rPr>
              <w:t>MEDIOS PARA LA EVALUACIÓN</w:t>
            </w:r>
          </w:p>
        </w:tc>
      </w:tr>
      <w:tr w:rsidR="00281700" w14:paraId="34D33BF3" w14:textId="77777777" w:rsidTr="005633BC">
        <w:trPr>
          <w:jc w:val="center"/>
        </w:trPr>
        <w:tc>
          <w:tcPr>
            <w:tcW w:w="5354" w:type="dxa"/>
            <w:vMerge/>
            <w:tcBorders>
              <w:top w:val="nil"/>
              <w:left w:val="nil"/>
              <w:bottom w:val="single" w:sz="6" w:space="0" w:color="000000"/>
              <w:right w:val="single" w:sz="6" w:space="0" w:color="000000"/>
            </w:tcBorders>
            <w:vAlign w:val="center"/>
            <w:hideMark/>
          </w:tcPr>
          <w:p w14:paraId="4BDF07D0" w14:textId="77777777" w:rsidR="00281700" w:rsidRDefault="00281700">
            <w:pPr>
              <w:rPr>
                <w:b/>
                <w:color w:val="auto"/>
                <w:sz w:val="18"/>
                <w:szCs w:val="18"/>
              </w:rPr>
            </w:pPr>
          </w:p>
        </w:tc>
        <w:tc>
          <w:tcPr>
            <w:tcW w:w="1842" w:type="dxa"/>
            <w:gridSpan w:val="2"/>
            <w:vMerge/>
            <w:tcBorders>
              <w:top w:val="nil"/>
              <w:left w:val="single" w:sz="6" w:space="0" w:color="000000"/>
              <w:bottom w:val="single" w:sz="6" w:space="0" w:color="000000"/>
              <w:right w:val="single" w:sz="6" w:space="0" w:color="000000"/>
            </w:tcBorders>
            <w:vAlign w:val="center"/>
            <w:hideMark/>
          </w:tcPr>
          <w:p w14:paraId="463B9DBD" w14:textId="77777777" w:rsidR="00281700" w:rsidRDefault="00281700">
            <w:pPr>
              <w:rPr>
                <w:b/>
                <w:color w:val="auto"/>
                <w:sz w:val="18"/>
                <w:szCs w:val="18"/>
              </w:rPr>
            </w:pPr>
          </w:p>
        </w:tc>
        <w:tc>
          <w:tcPr>
            <w:tcW w:w="283" w:type="dxa"/>
            <w:vMerge/>
            <w:tcBorders>
              <w:top w:val="nil"/>
              <w:left w:val="single" w:sz="6" w:space="0" w:color="000000"/>
              <w:bottom w:val="single" w:sz="6" w:space="0" w:color="000000"/>
              <w:right w:val="single" w:sz="6" w:space="0" w:color="000000"/>
            </w:tcBorders>
            <w:vAlign w:val="center"/>
            <w:hideMark/>
          </w:tcPr>
          <w:p w14:paraId="781F3A11" w14:textId="77777777" w:rsidR="00281700" w:rsidRDefault="00281700">
            <w:pPr>
              <w:rPr>
                <w:b/>
                <w:color w:val="auto"/>
                <w:sz w:val="18"/>
                <w:szCs w:val="18"/>
              </w:rPr>
            </w:pPr>
          </w:p>
        </w:tc>
        <w:tc>
          <w:tcPr>
            <w:tcW w:w="1701" w:type="dxa"/>
            <w:vMerge/>
            <w:tcBorders>
              <w:top w:val="nil"/>
              <w:left w:val="single" w:sz="6" w:space="0" w:color="000000"/>
              <w:bottom w:val="single" w:sz="6" w:space="0" w:color="000000"/>
              <w:right w:val="single" w:sz="6" w:space="0" w:color="000000"/>
            </w:tcBorders>
            <w:vAlign w:val="center"/>
            <w:hideMark/>
          </w:tcPr>
          <w:p w14:paraId="61039948" w14:textId="77777777" w:rsidR="00281700" w:rsidRDefault="00281700">
            <w:pPr>
              <w:rPr>
                <w:b/>
                <w:color w:val="auto"/>
                <w:sz w:val="18"/>
                <w:szCs w:val="18"/>
              </w:rPr>
            </w:pPr>
          </w:p>
        </w:tc>
        <w:tc>
          <w:tcPr>
            <w:tcW w:w="426" w:type="dxa"/>
            <w:vMerge/>
            <w:tcBorders>
              <w:top w:val="nil"/>
              <w:left w:val="single" w:sz="6" w:space="0" w:color="000000"/>
              <w:bottom w:val="single" w:sz="6" w:space="0" w:color="000000"/>
              <w:right w:val="single" w:sz="6" w:space="0" w:color="000000"/>
            </w:tcBorders>
            <w:vAlign w:val="center"/>
            <w:hideMark/>
          </w:tcPr>
          <w:p w14:paraId="621C49C7" w14:textId="77777777" w:rsidR="00281700" w:rsidRDefault="00281700">
            <w:pPr>
              <w:rPr>
                <w:b/>
                <w:color w:val="auto"/>
                <w:sz w:val="18"/>
                <w:szCs w:val="18"/>
              </w:rPr>
            </w:pPr>
          </w:p>
        </w:tc>
        <w:tc>
          <w:tcPr>
            <w:tcW w:w="1419" w:type="dxa"/>
            <w:vMerge/>
            <w:tcBorders>
              <w:top w:val="nil"/>
              <w:left w:val="single" w:sz="6" w:space="0" w:color="000000"/>
              <w:bottom w:val="single" w:sz="6" w:space="0" w:color="000000"/>
              <w:right w:val="single" w:sz="6" w:space="0" w:color="000000"/>
            </w:tcBorders>
            <w:vAlign w:val="center"/>
            <w:hideMark/>
          </w:tcPr>
          <w:p w14:paraId="72474356" w14:textId="77777777" w:rsidR="00281700" w:rsidRDefault="00281700">
            <w:pPr>
              <w:rPr>
                <w:b/>
                <w:color w:val="auto"/>
                <w:sz w:val="18"/>
                <w:szCs w:val="18"/>
              </w:rPr>
            </w:pPr>
          </w:p>
        </w:tc>
        <w:tc>
          <w:tcPr>
            <w:tcW w:w="285" w:type="dxa"/>
            <w:tcBorders>
              <w:top w:val="single" w:sz="6" w:space="0" w:color="000000"/>
              <w:left w:val="single" w:sz="6" w:space="0" w:color="000000"/>
              <w:bottom w:val="single" w:sz="6" w:space="0" w:color="000000"/>
              <w:right w:val="single" w:sz="6" w:space="0" w:color="000000"/>
            </w:tcBorders>
            <w:vAlign w:val="center"/>
            <w:hideMark/>
          </w:tcPr>
          <w:p w14:paraId="32EF3799" w14:textId="77777777" w:rsidR="00281700" w:rsidRDefault="00281700">
            <w:pPr>
              <w:jc w:val="center"/>
              <w:rPr>
                <w:color w:val="auto"/>
                <w:szCs w:val="20"/>
              </w:rPr>
            </w:pPr>
            <w:r>
              <w:rPr>
                <w:color w:val="auto"/>
                <w:szCs w:val="20"/>
              </w:rPr>
              <w:t>H</w:t>
            </w:r>
          </w:p>
        </w:tc>
        <w:tc>
          <w:tcPr>
            <w:tcW w:w="284" w:type="dxa"/>
            <w:tcBorders>
              <w:top w:val="single" w:sz="6" w:space="0" w:color="000000"/>
              <w:left w:val="single" w:sz="6" w:space="0" w:color="000000"/>
              <w:bottom w:val="single" w:sz="6" w:space="0" w:color="000000"/>
              <w:right w:val="single" w:sz="6" w:space="0" w:color="000000"/>
            </w:tcBorders>
            <w:vAlign w:val="center"/>
            <w:hideMark/>
          </w:tcPr>
          <w:p w14:paraId="1E34BE14" w14:textId="77777777" w:rsidR="00281700" w:rsidRDefault="00281700">
            <w:pPr>
              <w:jc w:val="center"/>
              <w:rPr>
                <w:color w:val="auto"/>
                <w:szCs w:val="20"/>
              </w:rPr>
            </w:pPr>
            <w:r>
              <w:rPr>
                <w:color w:val="auto"/>
                <w:szCs w:val="20"/>
              </w:rPr>
              <w:t>C</w:t>
            </w:r>
          </w:p>
        </w:tc>
        <w:tc>
          <w:tcPr>
            <w:tcW w:w="284" w:type="dxa"/>
            <w:tcBorders>
              <w:top w:val="single" w:sz="6" w:space="0" w:color="000000"/>
              <w:left w:val="single" w:sz="6" w:space="0" w:color="000000"/>
              <w:bottom w:val="single" w:sz="6" w:space="0" w:color="000000"/>
              <w:right w:val="single" w:sz="6" w:space="0" w:color="000000"/>
            </w:tcBorders>
            <w:vAlign w:val="center"/>
            <w:hideMark/>
          </w:tcPr>
          <w:p w14:paraId="686CC268" w14:textId="77777777" w:rsidR="00281700" w:rsidRDefault="00281700">
            <w:pPr>
              <w:jc w:val="center"/>
              <w:rPr>
                <w:color w:val="auto"/>
                <w:szCs w:val="20"/>
              </w:rPr>
            </w:pPr>
            <w:r>
              <w:rPr>
                <w:color w:val="auto"/>
                <w:szCs w:val="20"/>
              </w:rPr>
              <w:t>A</w:t>
            </w:r>
          </w:p>
        </w:tc>
        <w:tc>
          <w:tcPr>
            <w:tcW w:w="1348" w:type="dxa"/>
            <w:vMerge/>
            <w:tcBorders>
              <w:top w:val="nil"/>
              <w:left w:val="single" w:sz="6" w:space="0" w:color="000000"/>
              <w:bottom w:val="single" w:sz="6" w:space="0" w:color="000000"/>
              <w:right w:val="nil"/>
            </w:tcBorders>
            <w:vAlign w:val="center"/>
            <w:hideMark/>
          </w:tcPr>
          <w:p w14:paraId="2F6AF203" w14:textId="77777777" w:rsidR="00281700" w:rsidRDefault="00281700">
            <w:pPr>
              <w:rPr>
                <w:b/>
                <w:color w:val="auto"/>
                <w:sz w:val="18"/>
                <w:szCs w:val="18"/>
              </w:rPr>
            </w:pPr>
          </w:p>
        </w:tc>
      </w:tr>
      <w:tr w:rsidR="00281700" w14:paraId="3D381A6A" w14:textId="77777777" w:rsidTr="00281700">
        <w:trPr>
          <w:trHeight w:val="240"/>
          <w:jc w:val="center"/>
        </w:trPr>
        <w:tc>
          <w:tcPr>
            <w:tcW w:w="13226" w:type="dxa"/>
            <w:gridSpan w:val="11"/>
            <w:tcBorders>
              <w:top w:val="single" w:sz="6" w:space="0" w:color="000000"/>
              <w:left w:val="nil"/>
              <w:bottom w:val="single" w:sz="4" w:space="0" w:color="auto"/>
              <w:right w:val="nil"/>
            </w:tcBorders>
            <w:shd w:val="clear" w:color="auto" w:fill="D9D9D9"/>
            <w:vAlign w:val="center"/>
            <w:hideMark/>
          </w:tcPr>
          <w:p w14:paraId="26AFB178" w14:textId="77777777" w:rsidR="00281700" w:rsidRDefault="00281700">
            <w:pPr>
              <w:rPr>
                <w:b/>
                <w:szCs w:val="20"/>
              </w:rPr>
            </w:pPr>
            <w:r>
              <w:rPr>
                <w:rFonts w:cs="Arial"/>
                <w:b/>
                <w:szCs w:val="20"/>
              </w:rPr>
              <w:t>Portafolio de evidencias</w:t>
            </w:r>
          </w:p>
        </w:tc>
      </w:tr>
      <w:tr w:rsidR="00281700" w14:paraId="72C07E10" w14:textId="77777777" w:rsidTr="00281700">
        <w:trPr>
          <w:trHeight w:val="240"/>
          <w:jc w:val="center"/>
        </w:trPr>
        <w:tc>
          <w:tcPr>
            <w:tcW w:w="5354" w:type="dxa"/>
            <w:tcBorders>
              <w:top w:val="single" w:sz="6" w:space="0" w:color="000000"/>
              <w:left w:val="nil"/>
              <w:bottom w:val="single" w:sz="4" w:space="0" w:color="auto"/>
              <w:right w:val="single" w:sz="6" w:space="0" w:color="000000"/>
            </w:tcBorders>
            <w:shd w:val="clear" w:color="auto" w:fill="D9D9D9"/>
            <w:vAlign w:val="center"/>
            <w:hideMark/>
          </w:tcPr>
          <w:p w14:paraId="2C5A3BD6" w14:textId="77777777" w:rsidR="00281700" w:rsidRDefault="00281700">
            <w:pPr>
              <w:rPr>
                <w:color w:val="auto"/>
                <w:szCs w:val="20"/>
              </w:rPr>
            </w:pPr>
            <w:r>
              <w:rPr>
                <w:color w:val="auto"/>
                <w:szCs w:val="20"/>
              </w:rPr>
              <w:t>Serie de ejercicios</w:t>
            </w:r>
          </w:p>
        </w:tc>
        <w:tc>
          <w:tcPr>
            <w:tcW w:w="1842" w:type="dxa"/>
            <w:gridSpan w:val="2"/>
            <w:tcBorders>
              <w:top w:val="single" w:sz="6" w:space="0" w:color="000000"/>
              <w:left w:val="single" w:sz="6" w:space="0" w:color="000000"/>
              <w:bottom w:val="single" w:sz="4" w:space="0" w:color="auto"/>
              <w:right w:val="single" w:sz="6" w:space="0" w:color="000000"/>
            </w:tcBorders>
            <w:shd w:val="clear" w:color="auto" w:fill="D9D9D9"/>
            <w:vAlign w:val="center"/>
            <w:hideMark/>
          </w:tcPr>
          <w:p w14:paraId="1CB646BA" w14:textId="77777777" w:rsidR="00281700" w:rsidRDefault="00281700">
            <w:pPr>
              <w:tabs>
                <w:tab w:val="left" w:pos="1608"/>
              </w:tabs>
              <w:jc w:val="center"/>
              <w:rPr>
                <w:color w:val="auto"/>
                <w:szCs w:val="20"/>
              </w:rPr>
            </w:pPr>
            <w:r>
              <w:rPr>
                <w:color w:val="auto"/>
                <w:szCs w:val="20"/>
              </w:rPr>
              <w:t>CDB CE 5</w:t>
            </w:r>
          </w:p>
          <w:p w14:paraId="17C41A13" w14:textId="77777777" w:rsidR="00281700" w:rsidRDefault="00281700">
            <w:pPr>
              <w:tabs>
                <w:tab w:val="left" w:pos="1608"/>
              </w:tabs>
              <w:jc w:val="center"/>
              <w:rPr>
                <w:color w:val="auto"/>
                <w:szCs w:val="20"/>
                <w:lang w:val="en-US"/>
              </w:rPr>
            </w:pPr>
            <w:r>
              <w:rPr>
                <w:color w:val="auto"/>
                <w:szCs w:val="20"/>
              </w:rPr>
              <w:t>CDE CE 5</w:t>
            </w:r>
          </w:p>
        </w:tc>
        <w:tc>
          <w:tcPr>
            <w:tcW w:w="283" w:type="dxa"/>
            <w:tcBorders>
              <w:top w:val="single" w:sz="6" w:space="0" w:color="000000"/>
              <w:left w:val="single" w:sz="6" w:space="0" w:color="000000"/>
              <w:bottom w:val="single" w:sz="4" w:space="0" w:color="auto"/>
              <w:right w:val="single" w:sz="6" w:space="0" w:color="000000"/>
            </w:tcBorders>
            <w:shd w:val="clear" w:color="auto" w:fill="D9D9D9"/>
            <w:vAlign w:val="center"/>
            <w:hideMark/>
          </w:tcPr>
          <w:p w14:paraId="59290FD6" w14:textId="77777777" w:rsidR="00281700" w:rsidRDefault="00281700">
            <w:pPr>
              <w:ind w:right="-107"/>
              <w:jc w:val="center"/>
              <w:rPr>
                <w:color w:val="auto"/>
                <w:szCs w:val="20"/>
              </w:rPr>
            </w:pPr>
            <w:r>
              <w:rPr>
                <w:color w:val="auto"/>
                <w:szCs w:val="20"/>
              </w:rPr>
              <w:t>2</w:t>
            </w:r>
          </w:p>
        </w:tc>
        <w:tc>
          <w:tcPr>
            <w:tcW w:w="1701" w:type="dxa"/>
            <w:tcBorders>
              <w:top w:val="single" w:sz="6" w:space="0" w:color="000000"/>
              <w:left w:val="single" w:sz="6" w:space="0" w:color="000000"/>
              <w:bottom w:val="single" w:sz="4" w:space="0" w:color="auto"/>
              <w:right w:val="single" w:sz="6" w:space="0" w:color="000000"/>
            </w:tcBorders>
            <w:shd w:val="clear" w:color="auto" w:fill="D9D9D9"/>
            <w:hideMark/>
          </w:tcPr>
          <w:p w14:paraId="175162C8" w14:textId="77777777" w:rsidR="00281700" w:rsidRDefault="00281700">
            <w:pPr>
              <w:ind w:right="-107"/>
              <w:jc w:val="center"/>
              <w:rPr>
                <w:szCs w:val="20"/>
              </w:rPr>
            </w:pPr>
            <w:r>
              <w:rPr>
                <w:color w:val="auto"/>
                <w:szCs w:val="20"/>
              </w:rPr>
              <w:t>7.2, 8.3</w:t>
            </w:r>
          </w:p>
        </w:tc>
        <w:tc>
          <w:tcPr>
            <w:tcW w:w="426" w:type="dxa"/>
            <w:tcBorders>
              <w:top w:val="single" w:sz="6" w:space="0" w:color="000000"/>
              <w:left w:val="single" w:sz="6" w:space="0" w:color="000000"/>
              <w:bottom w:val="single" w:sz="4" w:space="0" w:color="auto"/>
              <w:right w:val="single" w:sz="6" w:space="0" w:color="000000"/>
            </w:tcBorders>
            <w:shd w:val="clear" w:color="auto" w:fill="D9D9D9"/>
            <w:vAlign w:val="center"/>
            <w:hideMark/>
          </w:tcPr>
          <w:p w14:paraId="2847448F" w14:textId="77777777" w:rsidR="00281700" w:rsidRDefault="00281700">
            <w:pPr>
              <w:ind w:right="-107"/>
              <w:jc w:val="center"/>
              <w:rPr>
                <w:color w:val="auto"/>
                <w:szCs w:val="20"/>
              </w:rPr>
            </w:pPr>
            <w:r>
              <w:rPr>
                <w:color w:val="auto"/>
                <w:szCs w:val="20"/>
              </w:rPr>
              <w:t>3</w:t>
            </w:r>
          </w:p>
        </w:tc>
        <w:tc>
          <w:tcPr>
            <w:tcW w:w="1419"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511DFABD" w14:textId="77777777" w:rsidR="00281700" w:rsidRDefault="00281700">
            <w:pPr>
              <w:ind w:right="-107"/>
              <w:jc w:val="center"/>
              <w:rPr>
                <w:color w:val="auto"/>
                <w:szCs w:val="20"/>
              </w:rPr>
            </w:pPr>
            <w:r>
              <w:rPr>
                <w:color w:val="auto"/>
                <w:szCs w:val="20"/>
              </w:rPr>
              <w:t>5</w:t>
            </w:r>
          </w:p>
        </w:tc>
        <w:tc>
          <w:tcPr>
            <w:tcW w:w="285" w:type="dxa"/>
            <w:tcBorders>
              <w:top w:val="single" w:sz="6" w:space="0" w:color="000000"/>
              <w:left w:val="single" w:sz="6" w:space="0" w:color="000000"/>
              <w:bottom w:val="single" w:sz="4" w:space="0" w:color="auto"/>
              <w:right w:val="single" w:sz="6" w:space="0" w:color="000000"/>
            </w:tcBorders>
            <w:shd w:val="clear" w:color="auto" w:fill="D9D9D9"/>
            <w:vAlign w:val="center"/>
            <w:hideMark/>
          </w:tcPr>
          <w:p w14:paraId="062907DE" w14:textId="77777777" w:rsidR="00281700" w:rsidRDefault="00281700">
            <w:pPr>
              <w:jc w:val="center"/>
              <w:rPr>
                <w:color w:val="auto"/>
                <w:szCs w:val="20"/>
              </w:rPr>
            </w:pPr>
            <w:r>
              <w:rPr>
                <w:color w:val="auto"/>
                <w:szCs w:val="20"/>
              </w:rPr>
              <w:t>x</w:t>
            </w:r>
          </w:p>
        </w:tc>
        <w:tc>
          <w:tcPr>
            <w:tcW w:w="284" w:type="dxa"/>
            <w:tcBorders>
              <w:top w:val="single" w:sz="6" w:space="0" w:color="000000"/>
              <w:left w:val="single" w:sz="6" w:space="0" w:color="000000"/>
              <w:bottom w:val="single" w:sz="4" w:space="0" w:color="auto"/>
              <w:right w:val="single" w:sz="6" w:space="0" w:color="000000"/>
            </w:tcBorders>
            <w:shd w:val="clear" w:color="auto" w:fill="D9D9D9"/>
            <w:vAlign w:val="center"/>
          </w:tcPr>
          <w:p w14:paraId="6F1F9601" w14:textId="77777777" w:rsidR="00281700" w:rsidRDefault="00281700">
            <w:pPr>
              <w:jc w:val="center"/>
              <w:rPr>
                <w:color w:val="auto"/>
                <w:szCs w:val="20"/>
              </w:rPr>
            </w:pPr>
          </w:p>
        </w:tc>
        <w:tc>
          <w:tcPr>
            <w:tcW w:w="284" w:type="dxa"/>
            <w:tcBorders>
              <w:top w:val="single" w:sz="6" w:space="0" w:color="000000"/>
              <w:left w:val="single" w:sz="6" w:space="0" w:color="000000"/>
              <w:bottom w:val="single" w:sz="4" w:space="0" w:color="auto"/>
              <w:right w:val="single" w:sz="6" w:space="0" w:color="000000"/>
            </w:tcBorders>
            <w:shd w:val="clear" w:color="auto" w:fill="D9D9D9"/>
            <w:vAlign w:val="center"/>
          </w:tcPr>
          <w:p w14:paraId="29CA93B5" w14:textId="77777777" w:rsidR="00281700" w:rsidRDefault="00281700">
            <w:pPr>
              <w:jc w:val="center"/>
              <w:rPr>
                <w:color w:val="auto"/>
                <w:szCs w:val="20"/>
              </w:rPr>
            </w:pPr>
          </w:p>
        </w:tc>
        <w:tc>
          <w:tcPr>
            <w:tcW w:w="1348" w:type="dxa"/>
            <w:tcBorders>
              <w:top w:val="single" w:sz="6" w:space="0" w:color="000000"/>
              <w:left w:val="single" w:sz="6" w:space="0" w:color="000000"/>
              <w:bottom w:val="single" w:sz="4" w:space="0" w:color="auto"/>
              <w:right w:val="nil"/>
            </w:tcBorders>
            <w:shd w:val="clear" w:color="auto" w:fill="D9D9D9"/>
            <w:vAlign w:val="center"/>
            <w:hideMark/>
          </w:tcPr>
          <w:p w14:paraId="5B915D98" w14:textId="77777777" w:rsidR="00281700" w:rsidRDefault="00281700">
            <w:pPr>
              <w:jc w:val="center"/>
              <w:rPr>
                <w:szCs w:val="20"/>
              </w:rPr>
            </w:pPr>
            <w:r>
              <w:rPr>
                <w:szCs w:val="20"/>
              </w:rPr>
              <w:t>Ejercicios correctos</w:t>
            </w:r>
          </w:p>
        </w:tc>
      </w:tr>
      <w:tr w:rsidR="00281700" w14:paraId="279A86CF" w14:textId="77777777" w:rsidTr="00281700">
        <w:trPr>
          <w:trHeight w:val="141"/>
          <w:jc w:val="center"/>
        </w:trPr>
        <w:tc>
          <w:tcPr>
            <w:tcW w:w="13226" w:type="dxa"/>
            <w:gridSpan w:val="11"/>
            <w:tcBorders>
              <w:top w:val="single" w:sz="4" w:space="0" w:color="auto"/>
              <w:left w:val="nil"/>
              <w:bottom w:val="single" w:sz="4" w:space="0" w:color="auto"/>
              <w:right w:val="nil"/>
            </w:tcBorders>
            <w:shd w:val="clear" w:color="auto" w:fill="D9D9D9"/>
            <w:vAlign w:val="center"/>
          </w:tcPr>
          <w:p w14:paraId="02344B02" w14:textId="77777777" w:rsidR="00281700" w:rsidRDefault="00281700">
            <w:pPr>
              <w:jc w:val="both"/>
              <w:rPr>
                <w:rFonts w:cs="Arial"/>
                <w:b/>
                <w:color w:val="auto"/>
                <w:szCs w:val="20"/>
              </w:rPr>
            </w:pPr>
            <w:r>
              <w:rPr>
                <w:rFonts w:cs="Arial"/>
                <w:b/>
                <w:color w:val="auto"/>
                <w:szCs w:val="20"/>
              </w:rPr>
              <w:t>Avance de elaboración de proyecto:</w:t>
            </w:r>
          </w:p>
          <w:p w14:paraId="2B2E3B02" w14:textId="77777777" w:rsidR="00281700" w:rsidRDefault="00281700">
            <w:pPr>
              <w:jc w:val="both"/>
              <w:rPr>
                <w:b/>
                <w:szCs w:val="20"/>
              </w:rPr>
            </w:pPr>
          </w:p>
        </w:tc>
      </w:tr>
      <w:tr w:rsidR="00281700" w14:paraId="3B096938" w14:textId="77777777" w:rsidTr="00281700">
        <w:trPr>
          <w:trHeight w:val="1163"/>
          <w:jc w:val="center"/>
        </w:trPr>
        <w:tc>
          <w:tcPr>
            <w:tcW w:w="5354" w:type="dxa"/>
            <w:tcBorders>
              <w:top w:val="single" w:sz="4" w:space="0" w:color="auto"/>
              <w:left w:val="nil"/>
              <w:bottom w:val="single" w:sz="4" w:space="0" w:color="auto"/>
              <w:right w:val="single" w:sz="6" w:space="0" w:color="000000"/>
            </w:tcBorders>
            <w:shd w:val="clear" w:color="auto" w:fill="D9D9D9"/>
            <w:hideMark/>
          </w:tcPr>
          <w:p w14:paraId="6E327DD3" w14:textId="103A83E3" w:rsidR="00D94090" w:rsidRPr="00BE157C" w:rsidRDefault="00D94090" w:rsidP="00200813">
            <w:pPr>
              <w:jc w:val="both"/>
              <w:rPr>
                <w:rFonts w:asciiTheme="minorHAnsi" w:hAnsiTheme="minorHAnsi" w:cs="Arial"/>
                <w:b/>
                <w:i/>
                <w:szCs w:val="20"/>
              </w:rPr>
            </w:pPr>
            <w:r w:rsidRPr="00BE157C">
              <w:rPr>
                <w:rFonts w:asciiTheme="minorHAnsi" w:hAnsiTheme="minorHAnsi" w:cs="Arial"/>
                <w:b/>
                <w:i/>
                <w:szCs w:val="20"/>
              </w:rPr>
              <w:t xml:space="preserve">Avance </w:t>
            </w:r>
            <w:r w:rsidR="005633BC">
              <w:rPr>
                <w:rFonts w:asciiTheme="minorHAnsi" w:hAnsiTheme="minorHAnsi" w:cs="Arial"/>
                <w:b/>
                <w:i/>
                <w:szCs w:val="20"/>
              </w:rPr>
              <w:t xml:space="preserve">1 </w:t>
            </w:r>
            <w:r w:rsidRPr="00BE157C">
              <w:rPr>
                <w:rFonts w:asciiTheme="minorHAnsi" w:hAnsiTheme="minorHAnsi" w:cs="Arial"/>
                <w:b/>
                <w:i/>
                <w:szCs w:val="20"/>
              </w:rPr>
              <w:t>de elaboración del proyecto</w:t>
            </w:r>
          </w:p>
          <w:p w14:paraId="2845B3FF" w14:textId="77777777" w:rsidR="001263D8" w:rsidRPr="00BE157C" w:rsidRDefault="001263D8" w:rsidP="00200813">
            <w:pPr>
              <w:autoSpaceDE w:val="0"/>
              <w:autoSpaceDN w:val="0"/>
              <w:adjustRightInd w:val="0"/>
              <w:jc w:val="both"/>
              <w:rPr>
                <w:rFonts w:asciiTheme="minorHAnsi" w:hAnsiTheme="minorHAnsi" w:cs="Arial"/>
                <w:b/>
                <w:i/>
                <w:szCs w:val="20"/>
              </w:rPr>
            </w:pPr>
            <w:r w:rsidRPr="00BE157C">
              <w:rPr>
                <w:rFonts w:asciiTheme="minorHAnsi" w:hAnsiTheme="minorHAnsi" w:cs="Arial"/>
                <w:b/>
                <w:i/>
                <w:szCs w:val="20"/>
              </w:rPr>
              <w:t>Trabajo individual</w:t>
            </w:r>
          </w:p>
          <w:p w14:paraId="15171382" w14:textId="77777777" w:rsidR="001263D8" w:rsidRPr="00BE157C" w:rsidRDefault="001263D8" w:rsidP="00200813">
            <w:pPr>
              <w:autoSpaceDE w:val="0"/>
              <w:autoSpaceDN w:val="0"/>
              <w:adjustRightInd w:val="0"/>
              <w:jc w:val="both"/>
              <w:rPr>
                <w:rFonts w:cs="Calibri"/>
                <w:i/>
                <w:color w:val="auto"/>
                <w:szCs w:val="20"/>
                <w:lang w:eastAsia="es-MX"/>
              </w:rPr>
            </w:pPr>
            <w:r w:rsidRPr="00BE157C">
              <w:rPr>
                <w:rFonts w:cs="Calibri"/>
                <w:i/>
                <w:color w:val="auto"/>
                <w:szCs w:val="20"/>
                <w:lang w:eastAsia="es-MX"/>
              </w:rPr>
              <w:t>Investigación documental sobre la insulina, resaltando los siguientes puntos:</w:t>
            </w:r>
          </w:p>
          <w:p w14:paraId="31541BD9" w14:textId="77777777" w:rsidR="001263D8" w:rsidRPr="00860454" w:rsidRDefault="001263D8" w:rsidP="00200813">
            <w:pPr>
              <w:pStyle w:val="Prrafodelista"/>
              <w:numPr>
                <w:ilvl w:val="0"/>
                <w:numId w:val="50"/>
              </w:numPr>
              <w:autoSpaceDE w:val="0"/>
              <w:autoSpaceDN w:val="0"/>
              <w:adjustRightInd w:val="0"/>
              <w:jc w:val="both"/>
              <w:rPr>
                <w:rFonts w:cs="Calibri"/>
                <w:i/>
                <w:szCs w:val="20"/>
                <w:lang w:eastAsia="es-MX"/>
              </w:rPr>
            </w:pPr>
            <w:r>
              <w:rPr>
                <w:rFonts w:cs="Calibri"/>
                <w:i/>
                <w:szCs w:val="20"/>
                <w:lang w:eastAsia="es-MX"/>
              </w:rPr>
              <w:t>Definición</w:t>
            </w:r>
          </w:p>
          <w:p w14:paraId="02BD2176" w14:textId="77777777" w:rsidR="001263D8" w:rsidRPr="00F91788" w:rsidRDefault="001263D8" w:rsidP="00200813">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Función de la insulina en el organismo</w:t>
            </w:r>
          </w:p>
          <w:p w14:paraId="2CB9663D" w14:textId="77777777" w:rsidR="001263D8" w:rsidRPr="00F91788" w:rsidRDefault="001263D8" w:rsidP="00200813">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Estructura de la insulina</w:t>
            </w:r>
            <w:r>
              <w:rPr>
                <w:rFonts w:cs="Calibri"/>
                <w:i/>
                <w:color w:val="auto"/>
                <w:szCs w:val="20"/>
                <w:lang w:eastAsia="es-MX"/>
              </w:rPr>
              <w:t xml:space="preserve">: imagen de la molécula, especificar enlaces y tipo de estructura </w:t>
            </w:r>
          </w:p>
          <w:p w14:paraId="5F93F8BE" w14:textId="77777777" w:rsidR="001263D8" w:rsidRPr="00F91788" w:rsidRDefault="001263D8" w:rsidP="00200813">
            <w:pPr>
              <w:pStyle w:val="Prrafodelista"/>
              <w:numPr>
                <w:ilvl w:val="0"/>
                <w:numId w:val="50"/>
              </w:numPr>
              <w:spacing w:after="160" w:line="259" w:lineRule="auto"/>
              <w:jc w:val="both"/>
              <w:rPr>
                <w:i/>
              </w:rPr>
            </w:pPr>
            <w:r w:rsidRPr="00F91788">
              <w:rPr>
                <w:rFonts w:cs="Calibri"/>
                <w:i/>
                <w:color w:val="auto"/>
                <w:szCs w:val="20"/>
                <w:lang w:eastAsia="es-MX"/>
              </w:rPr>
              <w:t xml:space="preserve">Análisis de los factores en la alteración de la producción </w:t>
            </w:r>
            <w:r w:rsidR="00991200" w:rsidRPr="00F91788">
              <w:rPr>
                <w:rFonts w:cs="Calibri"/>
                <w:i/>
                <w:color w:val="auto"/>
                <w:szCs w:val="20"/>
                <w:lang w:eastAsia="es-MX"/>
              </w:rPr>
              <w:t>de insulina</w:t>
            </w:r>
          </w:p>
          <w:p w14:paraId="4ABA85E9" w14:textId="77777777" w:rsidR="001263D8" w:rsidRPr="00BE157C" w:rsidRDefault="001263D8" w:rsidP="00200813">
            <w:pPr>
              <w:autoSpaceDE w:val="0"/>
              <w:autoSpaceDN w:val="0"/>
              <w:adjustRightInd w:val="0"/>
              <w:jc w:val="both"/>
              <w:rPr>
                <w:rFonts w:ascii="Calibri-Bold" w:hAnsi="Calibri-Bold" w:cs="Calibri-Bold"/>
                <w:b/>
                <w:bCs/>
                <w:i/>
                <w:color w:val="auto"/>
                <w:szCs w:val="20"/>
                <w:lang w:eastAsia="es-MX"/>
              </w:rPr>
            </w:pPr>
            <w:r w:rsidRPr="00BE157C">
              <w:rPr>
                <w:rFonts w:cs="Calibri"/>
                <w:i/>
                <w:color w:val="auto"/>
                <w:szCs w:val="20"/>
                <w:lang w:eastAsia="es-MX"/>
              </w:rPr>
              <w:t xml:space="preserve">Presenta </w:t>
            </w:r>
            <w:r w:rsidR="00991200" w:rsidRPr="00BE157C">
              <w:rPr>
                <w:rFonts w:cs="Calibri"/>
                <w:i/>
                <w:color w:val="auto"/>
                <w:szCs w:val="20"/>
                <w:lang w:eastAsia="es-MX"/>
              </w:rPr>
              <w:t>un resumen</w:t>
            </w:r>
            <w:r w:rsidRPr="00BE157C">
              <w:rPr>
                <w:rFonts w:cs="Calibri"/>
                <w:i/>
                <w:color w:val="auto"/>
                <w:szCs w:val="20"/>
                <w:lang w:eastAsia="es-MX"/>
              </w:rPr>
              <w:t xml:space="preserve"> sobre “Insulina”.</w:t>
            </w:r>
          </w:p>
          <w:p w14:paraId="3045EFED" w14:textId="77777777" w:rsidR="001263D8" w:rsidRPr="00BE157C" w:rsidRDefault="001263D8" w:rsidP="00200813">
            <w:pPr>
              <w:jc w:val="both"/>
              <w:rPr>
                <w:rFonts w:ascii="Arial" w:hAnsi="Arial" w:cs="Arial"/>
                <w:b/>
                <w:i/>
                <w:sz w:val="18"/>
                <w:szCs w:val="18"/>
              </w:rPr>
            </w:pPr>
            <w:r w:rsidRPr="00BE157C">
              <w:rPr>
                <w:rFonts w:ascii="Arial" w:hAnsi="Arial" w:cs="Arial"/>
                <w:b/>
                <w:i/>
                <w:sz w:val="18"/>
                <w:szCs w:val="18"/>
              </w:rPr>
              <w:t>Criterios</w:t>
            </w:r>
          </w:p>
          <w:p w14:paraId="06121345" w14:textId="77777777" w:rsidR="001263D8" w:rsidRPr="00BE157C" w:rsidRDefault="001263D8"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información en su libreta de diversas fuentes confiables.</w:t>
            </w:r>
          </w:p>
          <w:p w14:paraId="7E79EC12" w14:textId="77777777" w:rsidR="001263D8" w:rsidRPr="00BE157C" w:rsidRDefault="001263D8"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No es muy extensa la información (máximo 2 cuartillas).</w:t>
            </w:r>
          </w:p>
          <w:p w14:paraId="26625C9C" w14:textId="77777777" w:rsidR="00893420" w:rsidRPr="00200813" w:rsidRDefault="001263D8"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la información bibliografía de acuerdo a la APA</w:t>
            </w:r>
          </w:p>
        </w:tc>
        <w:tc>
          <w:tcPr>
            <w:tcW w:w="1701"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2687A012" w14:textId="77777777" w:rsidR="00281700" w:rsidRDefault="00281700">
            <w:pPr>
              <w:tabs>
                <w:tab w:val="left" w:pos="1608"/>
              </w:tabs>
              <w:jc w:val="center"/>
              <w:rPr>
                <w:color w:val="auto"/>
                <w:szCs w:val="20"/>
              </w:rPr>
            </w:pPr>
            <w:r>
              <w:rPr>
                <w:color w:val="auto"/>
                <w:szCs w:val="20"/>
              </w:rPr>
              <w:t>CDB CE 5, 13, 14</w:t>
            </w:r>
          </w:p>
          <w:p w14:paraId="3C148C62" w14:textId="77777777" w:rsidR="00281700" w:rsidRDefault="00281700">
            <w:pPr>
              <w:tabs>
                <w:tab w:val="left" w:pos="1608"/>
              </w:tabs>
              <w:jc w:val="center"/>
              <w:rPr>
                <w:rFonts w:cs="Arial"/>
                <w:szCs w:val="20"/>
              </w:rPr>
            </w:pPr>
            <w:r>
              <w:rPr>
                <w:color w:val="auto"/>
                <w:szCs w:val="20"/>
              </w:rPr>
              <w:t>CDE CE 5, 6</w:t>
            </w:r>
          </w:p>
        </w:tc>
        <w:tc>
          <w:tcPr>
            <w:tcW w:w="424" w:type="dxa"/>
            <w:gridSpan w:val="2"/>
            <w:tcBorders>
              <w:top w:val="single" w:sz="4" w:space="0" w:color="auto"/>
              <w:left w:val="single" w:sz="6" w:space="0" w:color="000000"/>
              <w:bottom w:val="single" w:sz="4" w:space="0" w:color="auto"/>
              <w:right w:val="single" w:sz="6" w:space="0" w:color="000000"/>
            </w:tcBorders>
            <w:shd w:val="clear" w:color="auto" w:fill="D9D9D9"/>
            <w:vAlign w:val="center"/>
          </w:tcPr>
          <w:p w14:paraId="7B5A6E21" w14:textId="77777777" w:rsidR="00281700" w:rsidRDefault="009D6D0D">
            <w:pPr>
              <w:jc w:val="center"/>
              <w:rPr>
                <w:color w:val="auto"/>
                <w:szCs w:val="20"/>
              </w:rPr>
            </w:pPr>
            <w:r>
              <w:rPr>
                <w:color w:val="auto"/>
                <w:szCs w:val="20"/>
              </w:rPr>
              <w:t>5</w:t>
            </w:r>
          </w:p>
        </w:tc>
        <w:tc>
          <w:tcPr>
            <w:tcW w:w="1701" w:type="dxa"/>
            <w:tcBorders>
              <w:top w:val="single" w:sz="4" w:space="0" w:color="auto"/>
              <w:left w:val="single" w:sz="6" w:space="0" w:color="000000"/>
              <w:bottom w:val="single" w:sz="4" w:space="0" w:color="auto"/>
              <w:right w:val="single" w:sz="6" w:space="0" w:color="000000"/>
            </w:tcBorders>
            <w:shd w:val="clear" w:color="auto" w:fill="D9D9D9"/>
            <w:hideMark/>
          </w:tcPr>
          <w:p w14:paraId="573FE2B8" w14:textId="77777777" w:rsidR="00281700" w:rsidRDefault="00281700">
            <w:pPr>
              <w:jc w:val="center"/>
              <w:rPr>
                <w:rFonts w:cs="Arial"/>
                <w:szCs w:val="20"/>
              </w:rPr>
            </w:pPr>
            <w:r>
              <w:rPr>
                <w:color w:val="auto"/>
                <w:szCs w:val="20"/>
              </w:rPr>
              <w:t>3.2, 5.4, 5.5, 7.2, 8.3, 11.2</w:t>
            </w:r>
          </w:p>
        </w:tc>
        <w:tc>
          <w:tcPr>
            <w:tcW w:w="426" w:type="dxa"/>
            <w:tcBorders>
              <w:top w:val="single" w:sz="4" w:space="0" w:color="auto"/>
              <w:left w:val="single" w:sz="6" w:space="0" w:color="000000"/>
              <w:bottom w:val="single" w:sz="4" w:space="0" w:color="auto"/>
              <w:right w:val="single" w:sz="6" w:space="0" w:color="000000"/>
            </w:tcBorders>
            <w:shd w:val="clear" w:color="auto" w:fill="D9D9D9"/>
            <w:vAlign w:val="center"/>
          </w:tcPr>
          <w:p w14:paraId="48E99B10" w14:textId="77777777" w:rsidR="00281700" w:rsidRDefault="009D6D0D">
            <w:pPr>
              <w:jc w:val="center"/>
              <w:rPr>
                <w:color w:val="auto"/>
                <w:szCs w:val="20"/>
              </w:rPr>
            </w:pPr>
            <w:r>
              <w:rPr>
                <w:color w:val="auto"/>
                <w:szCs w:val="20"/>
              </w:rPr>
              <w:t>5</w:t>
            </w:r>
          </w:p>
        </w:tc>
        <w:tc>
          <w:tcPr>
            <w:tcW w:w="1419"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44EE9612" w14:textId="77777777" w:rsidR="00281700" w:rsidRDefault="00893420">
            <w:pPr>
              <w:jc w:val="center"/>
              <w:rPr>
                <w:color w:val="auto"/>
                <w:szCs w:val="20"/>
              </w:rPr>
            </w:pPr>
            <w:r>
              <w:rPr>
                <w:color w:val="auto"/>
                <w:szCs w:val="20"/>
              </w:rPr>
              <w:t>10</w:t>
            </w:r>
          </w:p>
        </w:tc>
        <w:tc>
          <w:tcPr>
            <w:tcW w:w="285"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1000018A" w14:textId="77777777" w:rsidR="00281700" w:rsidRDefault="00281700">
            <w:pPr>
              <w:jc w:val="center"/>
              <w:rPr>
                <w:color w:val="auto"/>
                <w:szCs w:val="20"/>
              </w:rPr>
            </w:pPr>
            <w:r>
              <w:rPr>
                <w:color w:val="auto"/>
                <w:szCs w:val="20"/>
              </w:rPr>
              <w:t>x</w:t>
            </w: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6B47CC2B" w14:textId="77777777" w:rsidR="00281700" w:rsidRDefault="00281700">
            <w:pPr>
              <w:jc w:val="center"/>
              <w:rPr>
                <w:color w:val="auto"/>
                <w:szCs w:val="20"/>
              </w:rPr>
            </w:pP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3C7080F0" w14:textId="77777777" w:rsidR="00281700" w:rsidRDefault="00281700">
            <w:pPr>
              <w:jc w:val="center"/>
              <w:rPr>
                <w:color w:val="auto"/>
                <w:szCs w:val="20"/>
              </w:rPr>
            </w:pPr>
          </w:p>
        </w:tc>
        <w:tc>
          <w:tcPr>
            <w:tcW w:w="1348" w:type="dxa"/>
            <w:tcBorders>
              <w:top w:val="single" w:sz="4" w:space="0" w:color="auto"/>
              <w:left w:val="single" w:sz="6" w:space="0" w:color="000000"/>
              <w:bottom w:val="single" w:sz="4" w:space="0" w:color="auto"/>
              <w:right w:val="nil"/>
            </w:tcBorders>
            <w:shd w:val="clear" w:color="auto" w:fill="D9D9D9"/>
            <w:vAlign w:val="center"/>
            <w:hideMark/>
          </w:tcPr>
          <w:p w14:paraId="430F3FA5" w14:textId="77777777" w:rsidR="00281700" w:rsidRDefault="00281700">
            <w:pPr>
              <w:jc w:val="center"/>
              <w:rPr>
                <w:szCs w:val="20"/>
              </w:rPr>
            </w:pPr>
            <w:r>
              <w:rPr>
                <w:szCs w:val="20"/>
              </w:rPr>
              <w:t>Guía de observación</w:t>
            </w:r>
          </w:p>
        </w:tc>
      </w:tr>
      <w:tr w:rsidR="005633BC" w14:paraId="52334843" w14:textId="77777777" w:rsidTr="00281700">
        <w:trPr>
          <w:trHeight w:val="1163"/>
          <w:jc w:val="center"/>
        </w:trPr>
        <w:tc>
          <w:tcPr>
            <w:tcW w:w="5354" w:type="dxa"/>
            <w:tcBorders>
              <w:top w:val="single" w:sz="4" w:space="0" w:color="auto"/>
              <w:left w:val="nil"/>
              <w:bottom w:val="single" w:sz="4" w:space="0" w:color="auto"/>
              <w:right w:val="single" w:sz="6" w:space="0" w:color="000000"/>
            </w:tcBorders>
            <w:shd w:val="clear" w:color="auto" w:fill="D9D9D9"/>
          </w:tcPr>
          <w:p w14:paraId="1F7D5D65" w14:textId="774A8D45" w:rsidR="005633BC" w:rsidRPr="00BE157C" w:rsidRDefault="005633BC" w:rsidP="005633BC">
            <w:pPr>
              <w:jc w:val="both"/>
              <w:rPr>
                <w:rFonts w:asciiTheme="minorHAnsi" w:hAnsiTheme="minorHAnsi" w:cs="Arial"/>
                <w:b/>
                <w:i/>
                <w:szCs w:val="20"/>
              </w:rPr>
            </w:pPr>
            <w:r w:rsidRPr="00BE157C">
              <w:rPr>
                <w:rFonts w:asciiTheme="minorHAnsi" w:hAnsiTheme="minorHAnsi" w:cs="Arial"/>
                <w:b/>
                <w:i/>
                <w:szCs w:val="20"/>
              </w:rPr>
              <w:t xml:space="preserve">Avance </w:t>
            </w:r>
            <w:r>
              <w:rPr>
                <w:rFonts w:asciiTheme="minorHAnsi" w:hAnsiTheme="minorHAnsi" w:cs="Arial"/>
                <w:b/>
                <w:i/>
                <w:szCs w:val="20"/>
              </w:rPr>
              <w:t xml:space="preserve">2 </w:t>
            </w:r>
            <w:r w:rsidRPr="00BE157C">
              <w:rPr>
                <w:rFonts w:asciiTheme="minorHAnsi" w:hAnsiTheme="minorHAnsi" w:cs="Arial"/>
                <w:b/>
                <w:i/>
                <w:szCs w:val="20"/>
              </w:rPr>
              <w:t>de elaboración del proyecto</w:t>
            </w:r>
          </w:p>
          <w:p w14:paraId="2774B3B3" w14:textId="55070280" w:rsidR="005633BC" w:rsidRDefault="005633BC" w:rsidP="005633BC">
            <w:pPr>
              <w:autoSpaceDE w:val="0"/>
              <w:autoSpaceDN w:val="0"/>
              <w:adjustRightInd w:val="0"/>
              <w:jc w:val="both"/>
              <w:rPr>
                <w:rFonts w:asciiTheme="minorHAnsi" w:hAnsiTheme="minorHAnsi" w:cs="Arial"/>
                <w:b/>
                <w:i/>
                <w:szCs w:val="20"/>
              </w:rPr>
            </w:pPr>
            <w:r w:rsidRPr="00BE157C">
              <w:rPr>
                <w:rFonts w:asciiTheme="minorHAnsi" w:hAnsiTheme="minorHAnsi" w:cs="Arial"/>
                <w:b/>
                <w:i/>
                <w:szCs w:val="20"/>
              </w:rPr>
              <w:t>Trabajo individual</w:t>
            </w:r>
          </w:p>
          <w:p w14:paraId="08F7DA05" w14:textId="4772A870" w:rsidR="005633BC" w:rsidRPr="00BE157C" w:rsidRDefault="005633BC" w:rsidP="005633BC">
            <w:pPr>
              <w:autoSpaceDE w:val="0"/>
              <w:autoSpaceDN w:val="0"/>
              <w:adjustRightInd w:val="0"/>
              <w:jc w:val="both"/>
              <w:rPr>
                <w:rFonts w:asciiTheme="minorHAnsi" w:hAnsiTheme="minorHAnsi" w:cs="Arial"/>
                <w:b/>
                <w:i/>
                <w:szCs w:val="20"/>
              </w:rPr>
            </w:pPr>
            <w:r>
              <w:rPr>
                <w:color w:val="auto"/>
                <w:szCs w:val="20"/>
              </w:rPr>
              <w:t>Reporte de laboratorio “Desnaturalización de proteínas”</w:t>
            </w:r>
          </w:p>
          <w:p w14:paraId="6C691743" w14:textId="77777777" w:rsidR="005633BC" w:rsidRPr="00BE157C" w:rsidRDefault="005633BC" w:rsidP="005633BC">
            <w:pPr>
              <w:jc w:val="both"/>
              <w:rPr>
                <w:rFonts w:asciiTheme="minorHAnsi" w:hAnsiTheme="minorHAnsi" w:cs="Arial"/>
                <w:b/>
                <w:i/>
                <w:szCs w:val="20"/>
              </w:rPr>
            </w:pPr>
          </w:p>
        </w:tc>
        <w:tc>
          <w:tcPr>
            <w:tcW w:w="1701" w:type="dxa"/>
            <w:tcBorders>
              <w:top w:val="single" w:sz="4" w:space="0" w:color="auto"/>
              <w:left w:val="single" w:sz="6" w:space="0" w:color="000000"/>
              <w:bottom w:val="single" w:sz="4" w:space="0" w:color="auto"/>
              <w:right w:val="single" w:sz="6" w:space="0" w:color="000000"/>
            </w:tcBorders>
            <w:shd w:val="clear" w:color="auto" w:fill="D9D9D9"/>
            <w:vAlign w:val="center"/>
          </w:tcPr>
          <w:p w14:paraId="4E741BB7" w14:textId="77777777" w:rsidR="005633BC" w:rsidRDefault="005633BC" w:rsidP="005633BC">
            <w:pPr>
              <w:tabs>
                <w:tab w:val="left" w:pos="1608"/>
              </w:tabs>
              <w:jc w:val="center"/>
              <w:rPr>
                <w:color w:val="auto"/>
                <w:szCs w:val="20"/>
              </w:rPr>
            </w:pPr>
            <w:r>
              <w:rPr>
                <w:color w:val="auto"/>
                <w:szCs w:val="20"/>
              </w:rPr>
              <w:t>CDB CE 5, 14</w:t>
            </w:r>
          </w:p>
          <w:p w14:paraId="16AE49F9" w14:textId="575810E6" w:rsidR="005633BC" w:rsidRDefault="005633BC" w:rsidP="005633BC">
            <w:pPr>
              <w:tabs>
                <w:tab w:val="left" w:pos="1608"/>
              </w:tabs>
              <w:jc w:val="center"/>
              <w:rPr>
                <w:color w:val="auto"/>
                <w:szCs w:val="20"/>
              </w:rPr>
            </w:pPr>
            <w:r>
              <w:rPr>
                <w:color w:val="auto"/>
                <w:szCs w:val="20"/>
              </w:rPr>
              <w:t>CDE CE 6</w:t>
            </w:r>
          </w:p>
        </w:tc>
        <w:tc>
          <w:tcPr>
            <w:tcW w:w="424" w:type="dxa"/>
            <w:gridSpan w:val="2"/>
            <w:tcBorders>
              <w:top w:val="single" w:sz="4" w:space="0" w:color="auto"/>
              <w:left w:val="single" w:sz="6" w:space="0" w:color="000000"/>
              <w:bottom w:val="single" w:sz="4" w:space="0" w:color="auto"/>
              <w:right w:val="single" w:sz="6" w:space="0" w:color="000000"/>
            </w:tcBorders>
            <w:shd w:val="clear" w:color="auto" w:fill="D9D9D9"/>
            <w:vAlign w:val="center"/>
          </w:tcPr>
          <w:p w14:paraId="375886D6" w14:textId="688D2417" w:rsidR="005633BC" w:rsidRDefault="005633BC" w:rsidP="005633BC">
            <w:pPr>
              <w:jc w:val="center"/>
              <w:rPr>
                <w:color w:val="auto"/>
                <w:szCs w:val="20"/>
              </w:rPr>
            </w:pPr>
            <w:r>
              <w:rPr>
                <w:color w:val="auto"/>
                <w:szCs w:val="20"/>
              </w:rPr>
              <w:t>2</w:t>
            </w:r>
          </w:p>
        </w:tc>
        <w:tc>
          <w:tcPr>
            <w:tcW w:w="1701" w:type="dxa"/>
            <w:tcBorders>
              <w:top w:val="single" w:sz="4" w:space="0" w:color="auto"/>
              <w:left w:val="single" w:sz="6" w:space="0" w:color="000000"/>
              <w:bottom w:val="single" w:sz="4" w:space="0" w:color="auto"/>
              <w:right w:val="single" w:sz="6" w:space="0" w:color="000000"/>
            </w:tcBorders>
            <w:shd w:val="clear" w:color="auto" w:fill="D9D9D9"/>
          </w:tcPr>
          <w:p w14:paraId="5A398E1E" w14:textId="09AE6CB6" w:rsidR="005633BC" w:rsidRDefault="005633BC" w:rsidP="005633BC">
            <w:pPr>
              <w:jc w:val="center"/>
              <w:rPr>
                <w:color w:val="auto"/>
                <w:szCs w:val="20"/>
              </w:rPr>
            </w:pPr>
            <w:r>
              <w:rPr>
                <w:color w:val="auto"/>
                <w:szCs w:val="20"/>
              </w:rPr>
              <w:t>5.4, 8.3</w:t>
            </w:r>
          </w:p>
        </w:tc>
        <w:tc>
          <w:tcPr>
            <w:tcW w:w="426" w:type="dxa"/>
            <w:tcBorders>
              <w:top w:val="single" w:sz="4" w:space="0" w:color="auto"/>
              <w:left w:val="single" w:sz="6" w:space="0" w:color="000000"/>
              <w:bottom w:val="single" w:sz="4" w:space="0" w:color="auto"/>
              <w:right w:val="single" w:sz="6" w:space="0" w:color="000000"/>
            </w:tcBorders>
            <w:shd w:val="clear" w:color="auto" w:fill="D9D9D9"/>
            <w:vAlign w:val="center"/>
          </w:tcPr>
          <w:p w14:paraId="6D0DEE96" w14:textId="038D3A3E" w:rsidR="005633BC" w:rsidRDefault="005633BC" w:rsidP="005633BC">
            <w:pPr>
              <w:jc w:val="center"/>
              <w:rPr>
                <w:color w:val="auto"/>
                <w:szCs w:val="20"/>
              </w:rPr>
            </w:pPr>
            <w:r>
              <w:rPr>
                <w:color w:val="auto"/>
                <w:szCs w:val="20"/>
              </w:rPr>
              <w:t>3</w:t>
            </w:r>
          </w:p>
        </w:tc>
        <w:tc>
          <w:tcPr>
            <w:tcW w:w="1419" w:type="dxa"/>
            <w:tcBorders>
              <w:top w:val="single" w:sz="4" w:space="0" w:color="auto"/>
              <w:left w:val="single" w:sz="6" w:space="0" w:color="000000"/>
              <w:bottom w:val="single" w:sz="4" w:space="0" w:color="auto"/>
              <w:right w:val="single" w:sz="6" w:space="0" w:color="000000"/>
            </w:tcBorders>
            <w:shd w:val="clear" w:color="auto" w:fill="D9D9D9"/>
            <w:vAlign w:val="center"/>
          </w:tcPr>
          <w:p w14:paraId="4A86DA97" w14:textId="5C0011DF" w:rsidR="005633BC" w:rsidRDefault="005633BC" w:rsidP="005633BC">
            <w:pPr>
              <w:jc w:val="center"/>
              <w:rPr>
                <w:color w:val="auto"/>
                <w:szCs w:val="20"/>
              </w:rPr>
            </w:pPr>
            <w:r>
              <w:rPr>
                <w:color w:val="auto"/>
                <w:szCs w:val="20"/>
              </w:rPr>
              <w:t>5</w:t>
            </w:r>
          </w:p>
        </w:tc>
        <w:tc>
          <w:tcPr>
            <w:tcW w:w="285" w:type="dxa"/>
            <w:tcBorders>
              <w:top w:val="single" w:sz="4" w:space="0" w:color="auto"/>
              <w:left w:val="single" w:sz="6" w:space="0" w:color="000000"/>
              <w:bottom w:val="single" w:sz="4" w:space="0" w:color="auto"/>
              <w:right w:val="single" w:sz="6" w:space="0" w:color="000000"/>
            </w:tcBorders>
            <w:shd w:val="clear" w:color="auto" w:fill="D9D9D9"/>
            <w:vAlign w:val="center"/>
          </w:tcPr>
          <w:p w14:paraId="327CB47D" w14:textId="09BA7E71" w:rsidR="005633BC" w:rsidRDefault="005633BC" w:rsidP="005633BC">
            <w:pPr>
              <w:jc w:val="center"/>
              <w:rPr>
                <w:color w:val="auto"/>
                <w:szCs w:val="20"/>
              </w:rPr>
            </w:pPr>
            <w:r>
              <w:rPr>
                <w:color w:val="auto"/>
                <w:szCs w:val="20"/>
              </w:rPr>
              <w:t>x</w:t>
            </w: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7524ECE2" w14:textId="77777777" w:rsidR="005633BC" w:rsidRDefault="005633BC" w:rsidP="005633BC">
            <w:pPr>
              <w:jc w:val="center"/>
              <w:rPr>
                <w:color w:val="auto"/>
                <w:szCs w:val="20"/>
              </w:rPr>
            </w:pP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24A09343" w14:textId="77777777" w:rsidR="005633BC" w:rsidRDefault="005633BC" w:rsidP="005633BC">
            <w:pPr>
              <w:jc w:val="center"/>
              <w:rPr>
                <w:color w:val="auto"/>
                <w:szCs w:val="20"/>
              </w:rPr>
            </w:pPr>
          </w:p>
        </w:tc>
        <w:tc>
          <w:tcPr>
            <w:tcW w:w="1348" w:type="dxa"/>
            <w:tcBorders>
              <w:top w:val="single" w:sz="4" w:space="0" w:color="auto"/>
              <w:left w:val="single" w:sz="6" w:space="0" w:color="000000"/>
              <w:bottom w:val="single" w:sz="4" w:space="0" w:color="auto"/>
              <w:right w:val="nil"/>
            </w:tcBorders>
            <w:shd w:val="clear" w:color="auto" w:fill="D9D9D9"/>
            <w:vAlign w:val="center"/>
          </w:tcPr>
          <w:p w14:paraId="3F3E403D" w14:textId="52917424" w:rsidR="005633BC" w:rsidRDefault="005633BC" w:rsidP="005633BC">
            <w:pPr>
              <w:jc w:val="center"/>
              <w:rPr>
                <w:szCs w:val="20"/>
              </w:rPr>
            </w:pPr>
            <w:r>
              <w:rPr>
                <w:szCs w:val="20"/>
              </w:rPr>
              <w:t>Guía de observación</w:t>
            </w:r>
          </w:p>
        </w:tc>
      </w:tr>
      <w:tr w:rsidR="00281700" w14:paraId="26FF4F65" w14:textId="77777777" w:rsidTr="00281700">
        <w:trPr>
          <w:trHeight w:val="1163"/>
          <w:jc w:val="center"/>
        </w:trPr>
        <w:tc>
          <w:tcPr>
            <w:tcW w:w="5354" w:type="dxa"/>
            <w:tcBorders>
              <w:top w:val="single" w:sz="4" w:space="0" w:color="auto"/>
              <w:left w:val="nil"/>
              <w:bottom w:val="single" w:sz="4" w:space="0" w:color="auto"/>
              <w:right w:val="single" w:sz="6" w:space="0" w:color="000000"/>
            </w:tcBorders>
            <w:shd w:val="clear" w:color="auto" w:fill="D9D9D9"/>
            <w:hideMark/>
          </w:tcPr>
          <w:p w14:paraId="1ADFE7C5" w14:textId="77777777" w:rsidR="005633BC" w:rsidRDefault="00D94090" w:rsidP="00200813">
            <w:pPr>
              <w:jc w:val="both"/>
              <w:rPr>
                <w:rFonts w:ascii="Arial" w:hAnsi="Arial" w:cs="Arial"/>
                <w:b/>
                <w:i/>
                <w:sz w:val="18"/>
                <w:szCs w:val="18"/>
              </w:rPr>
            </w:pPr>
            <w:r>
              <w:rPr>
                <w:rFonts w:ascii="Arial" w:hAnsi="Arial" w:cs="Arial"/>
                <w:b/>
                <w:i/>
                <w:sz w:val="18"/>
                <w:szCs w:val="18"/>
              </w:rPr>
              <w:lastRenderedPageBreak/>
              <w:t>Avance</w:t>
            </w:r>
            <w:r w:rsidR="005633BC">
              <w:rPr>
                <w:rFonts w:ascii="Arial" w:hAnsi="Arial" w:cs="Arial"/>
                <w:b/>
                <w:i/>
                <w:sz w:val="18"/>
                <w:szCs w:val="18"/>
              </w:rPr>
              <w:t xml:space="preserve"> 3 de elaboración del proyecto</w:t>
            </w:r>
          </w:p>
          <w:p w14:paraId="73165FBC" w14:textId="3EDE2F4D" w:rsidR="00D94090" w:rsidRPr="00BE157C" w:rsidRDefault="00D94090" w:rsidP="00200813">
            <w:pPr>
              <w:jc w:val="both"/>
              <w:rPr>
                <w:rFonts w:ascii="Arial" w:hAnsi="Arial" w:cs="Arial"/>
                <w:b/>
                <w:i/>
                <w:sz w:val="18"/>
                <w:szCs w:val="18"/>
              </w:rPr>
            </w:pPr>
            <w:r w:rsidRPr="00BE157C">
              <w:rPr>
                <w:rFonts w:ascii="Arial" w:hAnsi="Arial" w:cs="Arial"/>
                <w:b/>
                <w:i/>
                <w:sz w:val="18"/>
                <w:szCs w:val="18"/>
              </w:rPr>
              <w:t>Trabajo colaborativo</w:t>
            </w:r>
          </w:p>
          <w:p w14:paraId="3C6399B2" w14:textId="77777777" w:rsidR="00D94090" w:rsidRPr="00BE157C" w:rsidRDefault="00D94090" w:rsidP="00200813">
            <w:pPr>
              <w:jc w:val="both"/>
              <w:rPr>
                <w:rFonts w:asciiTheme="minorHAnsi" w:hAnsiTheme="minorHAnsi"/>
                <w:i/>
                <w:szCs w:val="20"/>
              </w:rPr>
            </w:pPr>
            <w:r w:rsidRPr="00BE157C">
              <w:rPr>
                <w:i/>
                <w:szCs w:val="20"/>
              </w:rPr>
              <w:t xml:space="preserve">Elaboran un mapa mental </w:t>
            </w:r>
            <w:r w:rsidRPr="00BE157C">
              <w:rPr>
                <w:rFonts w:asciiTheme="minorHAnsi" w:hAnsiTheme="minorHAnsi" w:cs="Arial"/>
                <w:i/>
                <w:szCs w:val="20"/>
              </w:rPr>
              <w:t>de una extensión máxima de una cuartilla.</w:t>
            </w:r>
          </w:p>
          <w:p w14:paraId="540C18CE" w14:textId="77777777" w:rsidR="00D94090" w:rsidRPr="00BE157C" w:rsidRDefault="00D94090" w:rsidP="00200813">
            <w:pPr>
              <w:pStyle w:val="Prrafodelista"/>
              <w:numPr>
                <w:ilvl w:val="0"/>
                <w:numId w:val="38"/>
              </w:numPr>
              <w:jc w:val="both"/>
              <w:rPr>
                <w:rFonts w:asciiTheme="minorHAnsi" w:hAnsiTheme="minorHAnsi"/>
                <w:i/>
                <w:szCs w:val="20"/>
              </w:rPr>
            </w:pPr>
            <w:r w:rsidRPr="00BE157C">
              <w:rPr>
                <w:rFonts w:asciiTheme="minorHAnsi" w:hAnsiTheme="minorHAnsi" w:cs="Arial"/>
                <w:i/>
                <w:szCs w:val="20"/>
              </w:rPr>
              <w:t>En equipos de cuatro o cinco integrantes conjuntan la información de cada uno de ellos.</w:t>
            </w:r>
          </w:p>
          <w:p w14:paraId="6F207A30" w14:textId="77777777" w:rsidR="00D94090" w:rsidRPr="00BE157C" w:rsidRDefault="00D94090" w:rsidP="00200813">
            <w:pPr>
              <w:pStyle w:val="Prrafodelista"/>
              <w:numPr>
                <w:ilvl w:val="0"/>
                <w:numId w:val="38"/>
              </w:numPr>
              <w:jc w:val="both"/>
              <w:rPr>
                <w:rFonts w:asciiTheme="minorHAnsi" w:hAnsiTheme="minorHAnsi"/>
                <w:i/>
                <w:szCs w:val="20"/>
              </w:rPr>
            </w:pPr>
            <w:r w:rsidRPr="00BE157C">
              <w:rPr>
                <w:rFonts w:asciiTheme="minorHAnsi" w:hAnsiTheme="minorHAnsi" w:cs="Arial"/>
                <w:i/>
                <w:szCs w:val="20"/>
              </w:rPr>
              <w:t>Sintetizan la información de los resúmenes.</w:t>
            </w:r>
          </w:p>
          <w:p w14:paraId="4BFC7E18" w14:textId="77777777" w:rsidR="00D94090" w:rsidRPr="00BE157C" w:rsidRDefault="00D94090" w:rsidP="00200813">
            <w:pPr>
              <w:jc w:val="both"/>
              <w:rPr>
                <w:rFonts w:ascii="Arial" w:hAnsi="Arial" w:cs="Arial"/>
                <w:b/>
                <w:i/>
                <w:sz w:val="18"/>
                <w:szCs w:val="18"/>
              </w:rPr>
            </w:pPr>
          </w:p>
          <w:p w14:paraId="307E45E5" w14:textId="77777777" w:rsidR="00D94090" w:rsidRPr="00BE157C" w:rsidRDefault="00D94090" w:rsidP="00200813">
            <w:pPr>
              <w:jc w:val="both"/>
              <w:rPr>
                <w:rFonts w:ascii="Arial" w:hAnsi="Arial" w:cs="Arial"/>
                <w:b/>
                <w:i/>
                <w:sz w:val="18"/>
                <w:szCs w:val="18"/>
              </w:rPr>
            </w:pPr>
            <w:r w:rsidRPr="00BE157C">
              <w:rPr>
                <w:rFonts w:ascii="Arial" w:hAnsi="Arial" w:cs="Arial"/>
                <w:b/>
                <w:i/>
                <w:sz w:val="18"/>
                <w:szCs w:val="18"/>
              </w:rPr>
              <w:t>Criterios</w:t>
            </w:r>
          </w:p>
          <w:p w14:paraId="774C4099" w14:textId="77777777" w:rsidR="00D94090" w:rsidRPr="00BE157C" w:rsidRDefault="00D94090"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Todos colaboran en la integración y síntesis de la información.</w:t>
            </w:r>
          </w:p>
          <w:p w14:paraId="435728B0" w14:textId="77777777" w:rsidR="00D94090" w:rsidRPr="00BE157C" w:rsidRDefault="00D94090"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 xml:space="preserve">La extensión </w:t>
            </w:r>
            <w:r w:rsidR="00991200" w:rsidRPr="00BE157C">
              <w:rPr>
                <w:rFonts w:asciiTheme="minorHAnsi" w:hAnsiTheme="minorHAnsi" w:cs="Arial"/>
                <w:i/>
                <w:szCs w:val="20"/>
              </w:rPr>
              <w:t>del mapa mental</w:t>
            </w:r>
            <w:r w:rsidR="00991200">
              <w:rPr>
                <w:rFonts w:asciiTheme="minorHAnsi" w:hAnsiTheme="minorHAnsi" w:cs="Arial"/>
                <w:i/>
                <w:szCs w:val="20"/>
              </w:rPr>
              <w:t xml:space="preserve"> </w:t>
            </w:r>
            <w:r w:rsidR="00991200" w:rsidRPr="00BE157C">
              <w:rPr>
                <w:rFonts w:asciiTheme="minorHAnsi" w:hAnsiTheme="minorHAnsi" w:cs="Arial"/>
                <w:i/>
                <w:szCs w:val="20"/>
              </w:rPr>
              <w:t>de</w:t>
            </w:r>
            <w:r w:rsidRPr="00BE157C">
              <w:rPr>
                <w:rFonts w:asciiTheme="minorHAnsi" w:hAnsiTheme="minorHAnsi" w:cs="Arial"/>
                <w:i/>
                <w:szCs w:val="20"/>
              </w:rPr>
              <w:t xml:space="preserve"> máximo una cuartilla.</w:t>
            </w:r>
          </w:p>
          <w:p w14:paraId="01C0D291" w14:textId="77777777" w:rsidR="00D94090" w:rsidRPr="00BE157C" w:rsidRDefault="00D94090" w:rsidP="00200813">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Entregan en tiempo y forma el mapa mental.</w:t>
            </w:r>
          </w:p>
          <w:p w14:paraId="5D5AA3FF" w14:textId="77777777" w:rsidR="00893420" w:rsidRPr="00DC4124" w:rsidRDefault="00D94090" w:rsidP="00200813">
            <w:pPr>
              <w:pStyle w:val="Prrafodelista"/>
              <w:numPr>
                <w:ilvl w:val="0"/>
                <w:numId w:val="36"/>
              </w:numPr>
              <w:jc w:val="both"/>
              <w:rPr>
                <w:rFonts w:cs="Arial"/>
                <w:color w:val="auto"/>
                <w:szCs w:val="20"/>
              </w:rPr>
            </w:pPr>
            <w:r w:rsidRPr="00BE157C">
              <w:rPr>
                <w:rFonts w:asciiTheme="minorHAnsi" w:hAnsiTheme="minorHAnsi" w:cs="Arial"/>
                <w:i/>
                <w:szCs w:val="20"/>
              </w:rPr>
              <w:t>Integran el mapa mental en el blog correspondiente al proyecto integrador.</w:t>
            </w:r>
          </w:p>
        </w:tc>
        <w:tc>
          <w:tcPr>
            <w:tcW w:w="1701"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795244A1" w14:textId="77777777" w:rsidR="00281700" w:rsidRDefault="00281700">
            <w:pPr>
              <w:tabs>
                <w:tab w:val="left" w:pos="1608"/>
              </w:tabs>
              <w:jc w:val="center"/>
              <w:rPr>
                <w:color w:val="auto"/>
                <w:szCs w:val="20"/>
              </w:rPr>
            </w:pPr>
            <w:r>
              <w:rPr>
                <w:color w:val="auto"/>
                <w:szCs w:val="20"/>
              </w:rPr>
              <w:t>CDB CE 5, 13, 14</w:t>
            </w:r>
          </w:p>
          <w:p w14:paraId="641FC0E8" w14:textId="77777777" w:rsidR="00281700" w:rsidRDefault="00281700">
            <w:pPr>
              <w:tabs>
                <w:tab w:val="left" w:pos="1608"/>
              </w:tabs>
              <w:jc w:val="center"/>
              <w:rPr>
                <w:rFonts w:cs="Arial"/>
                <w:szCs w:val="20"/>
              </w:rPr>
            </w:pPr>
            <w:r>
              <w:rPr>
                <w:color w:val="auto"/>
                <w:szCs w:val="20"/>
              </w:rPr>
              <w:t>CDE CE 5, 6</w:t>
            </w:r>
          </w:p>
        </w:tc>
        <w:tc>
          <w:tcPr>
            <w:tcW w:w="424" w:type="dxa"/>
            <w:gridSpan w:val="2"/>
            <w:tcBorders>
              <w:top w:val="single" w:sz="4" w:space="0" w:color="auto"/>
              <w:left w:val="single" w:sz="6" w:space="0" w:color="000000"/>
              <w:bottom w:val="single" w:sz="4" w:space="0" w:color="auto"/>
              <w:right w:val="single" w:sz="6" w:space="0" w:color="000000"/>
            </w:tcBorders>
            <w:shd w:val="clear" w:color="auto" w:fill="D9D9D9"/>
            <w:vAlign w:val="center"/>
          </w:tcPr>
          <w:p w14:paraId="31387E31" w14:textId="77777777" w:rsidR="00281700" w:rsidRDefault="009D6D0D">
            <w:pPr>
              <w:jc w:val="center"/>
              <w:rPr>
                <w:color w:val="auto"/>
                <w:szCs w:val="20"/>
              </w:rPr>
            </w:pPr>
            <w:r>
              <w:rPr>
                <w:color w:val="auto"/>
                <w:szCs w:val="20"/>
              </w:rPr>
              <w:t>2</w:t>
            </w:r>
          </w:p>
        </w:tc>
        <w:tc>
          <w:tcPr>
            <w:tcW w:w="1701" w:type="dxa"/>
            <w:tcBorders>
              <w:top w:val="single" w:sz="4" w:space="0" w:color="auto"/>
              <w:left w:val="single" w:sz="6" w:space="0" w:color="000000"/>
              <w:bottom w:val="single" w:sz="4" w:space="0" w:color="auto"/>
              <w:right w:val="single" w:sz="6" w:space="0" w:color="000000"/>
            </w:tcBorders>
            <w:shd w:val="clear" w:color="auto" w:fill="D9D9D9"/>
            <w:hideMark/>
          </w:tcPr>
          <w:p w14:paraId="5F4DE595" w14:textId="77777777" w:rsidR="00281700" w:rsidRDefault="00281700">
            <w:pPr>
              <w:jc w:val="center"/>
              <w:rPr>
                <w:rFonts w:cs="Arial"/>
                <w:szCs w:val="20"/>
              </w:rPr>
            </w:pPr>
            <w:r>
              <w:rPr>
                <w:color w:val="auto"/>
                <w:szCs w:val="20"/>
              </w:rPr>
              <w:t>3.2, 5.4, 5.5, 7.2, 8.3, 11.2</w:t>
            </w:r>
          </w:p>
        </w:tc>
        <w:tc>
          <w:tcPr>
            <w:tcW w:w="426" w:type="dxa"/>
            <w:tcBorders>
              <w:top w:val="single" w:sz="4" w:space="0" w:color="auto"/>
              <w:left w:val="single" w:sz="6" w:space="0" w:color="000000"/>
              <w:bottom w:val="single" w:sz="4" w:space="0" w:color="auto"/>
              <w:right w:val="single" w:sz="6" w:space="0" w:color="000000"/>
            </w:tcBorders>
            <w:shd w:val="clear" w:color="auto" w:fill="D9D9D9"/>
            <w:vAlign w:val="center"/>
          </w:tcPr>
          <w:p w14:paraId="4A6D5F6B" w14:textId="77777777" w:rsidR="00281700" w:rsidRDefault="009D6D0D">
            <w:pPr>
              <w:jc w:val="center"/>
              <w:rPr>
                <w:color w:val="auto"/>
                <w:szCs w:val="20"/>
              </w:rPr>
            </w:pPr>
            <w:r>
              <w:rPr>
                <w:color w:val="auto"/>
                <w:szCs w:val="20"/>
              </w:rPr>
              <w:t>3</w:t>
            </w:r>
          </w:p>
        </w:tc>
        <w:tc>
          <w:tcPr>
            <w:tcW w:w="1419"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60F260FD" w14:textId="77777777" w:rsidR="00281700" w:rsidRDefault="00893420">
            <w:pPr>
              <w:jc w:val="center"/>
              <w:rPr>
                <w:color w:val="auto"/>
                <w:szCs w:val="20"/>
              </w:rPr>
            </w:pPr>
            <w:r>
              <w:rPr>
                <w:color w:val="auto"/>
                <w:szCs w:val="20"/>
              </w:rPr>
              <w:t>5</w:t>
            </w:r>
          </w:p>
        </w:tc>
        <w:tc>
          <w:tcPr>
            <w:tcW w:w="285" w:type="dxa"/>
            <w:tcBorders>
              <w:top w:val="single" w:sz="4" w:space="0" w:color="auto"/>
              <w:left w:val="single" w:sz="6" w:space="0" w:color="000000"/>
              <w:bottom w:val="single" w:sz="4" w:space="0" w:color="auto"/>
              <w:right w:val="single" w:sz="6" w:space="0" w:color="000000"/>
            </w:tcBorders>
            <w:shd w:val="clear" w:color="auto" w:fill="D9D9D9"/>
            <w:vAlign w:val="center"/>
            <w:hideMark/>
          </w:tcPr>
          <w:p w14:paraId="4D7FB0F0" w14:textId="77777777" w:rsidR="00281700" w:rsidRDefault="00281700">
            <w:pPr>
              <w:jc w:val="center"/>
              <w:rPr>
                <w:color w:val="auto"/>
                <w:szCs w:val="20"/>
              </w:rPr>
            </w:pPr>
            <w:r>
              <w:rPr>
                <w:color w:val="auto"/>
                <w:szCs w:val="20"/>
              </w:rPr>
              <w:t>x</w:t>
            </w: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36B3B7A9" w14:textId="77777777" w:rsidR="00281700" w:rsidRDefault="00281700">
            <w:pPr>
              <w:jc w:val="center"/>
              <w:rPr>
                <w:color w:val="auto"/>
                <w:szCs w:val="20"/>
              </w:rPr>
            </w:pPr>
          </w:p>
        </w:tc>
        <w:tc>
          <w:tcPr>
            <w:tcW w:w="284" w:type="dxa"/>
            <w:tcBorders>
              <w:top w:val="single" w:sz="4" w:space="0" w:color="auto"/>
              <w:left w:val="single" w:sz="6" w:space="0" w:color="000000"/>
              <w:bottom w:val="single" w:sz="4" w:space="0" w:color="auto"/>
              <w:right w:val="single" w:sz="6" w:space="0" w:color="000000"/>
            </w:tcBorders>
            <w:shd w:val="clear" w:color="auto" w:fill="D9D9D9"/>
            <w:vAlign w:val="center"/>
          </w:tcPr>
          <w:p w14:paraId="2799AB62" w14:textId="77777777" w:rsidR="00281700" w:rsidRDefault="00281700">
            <w:pPr>
              <w:jc w:val="center"/>
              <w:rPr>
                <w:color w:val="auto"/>
                <w:szCs w:val="20"/>
              </w:rPr>
            </w:pPr>
          </w:p>
        </w:tc>
        <w:tc>
          <w:tcPr>
            <w:tcW w:w="1348" w:type="dxa"/>
            <w:tcBorders>
              <w:top w:val="single" w:sz="4" w:space="0" w:color="auto"/>
              <w:left w:val="single" w:sz="6" w:space="0" w:color="000000"/>
              <w:bottom w:val="single" w:sz="4" w:space="0" w:color="auto"/>
              <w:right w:val="nil"/>
            </w:tcBorders>
            <w:shd w:val="clear" w:color="auto" w:fill="D9D9D9"/>
            <w:vAlign w:val="center"/>
            <w:hideMark/>
          </w:tcPr>
          <w:p w14:paraId="4D509209" w14:textId="77777777" w:rsidR="00281700" w:rsidRDefault="00281700">
            <w:pPr>
              <w:jc w:val="center"/>
              <w:rPr>
                <w:szCs w:val="20"/>
              </w:rPr>
            </w:pPr>
            <w:r>
              <w:rPr>
                <w:szCs w:val="20"/>
              </w:rPr>
              <w:t>Guía de observación</w:t>
            </w:r>
          </w:p>
        </w:tc>
      </w:tr>
      <w:tr w:rsidR="00281700" w14:paraId="4B18BC97" w14:textId="77777777" w:rsidTr="00281700">
        <w:trPr>
          <w:trHeight w:val="85"/>
          <w:jc w:val="center"/>
        </w:trPr>
        <w:tc>
          <w:tcPr>
            <w:tcW w:w="9606" w:type="dxa"/>
            <w:gridSpan w:val="6"/>
            <w:tcBorders>
              <w:top w:val="single" w:sz="4" w:space="0" w:color="auto"/>
              <w:left w:val="nil"/>
              <w:bottom w:val="nil"/>
              <w:right w:val="single" w:sz="6" w:space="0" w:color="000000"/>
            </w:tcBorders>
            <w:shd w:val="clear" w:color="auto" w:fill="D9D9D9"/>
            <w:vAlign w:val="center"/>
            <w:hideMark/>
          </w:tcPr>
          <w:p w14:paraId="2B958D4A" w14:textId="77777777" w:rsidR="00281700" w:rsidRDefault="00281700">
            <w:pPr>
              <w:jc w:val="right"/>
              <w:rPr>
                <w:color w:val="auto"/>
                <w:szCs w:val="20"/>
              </w:rPr>
            </w:pPr>
            <w:r>
              <w:rPr>
                <w:color w:val="auto"/>
                <w:szCs w:val="20"/>
              </w:rPr>
              <w:t>Total</w:t>
            </w:r>
          </w:p>
        </w:tc>
        <w:tc>
          <w:tcPr>
            <w:tcW w:w="1419" w:type="dxa"/>
            <w:tcBorders>
              <w:top w:val="single" w:sz="4" w:space="0" w:color="auto"/>
              <w:left w:val="single" w:sz="6" w:space="0" w:color="000000"/>
              <w:bottom w:val="nil"/>
              <w:right w:val="single" w:sz="6" w:space="0" w:color="000000"/>
            </w:tcBorders>
            <w:shd w:val="clear" w:color="auto" w:fill="D9D9D9"/>
            <w:vAlign w:val="center"/>
            <w:hideMark/>
          </w:tcPr>
          <w:p w14:paraId="235A212F" w14:textId="77777777" w:rsidR="00281700" w:rsidRDefault="00281700">
            <w:pPr>
              <w:jc w:val="center"/>
              <w:rPr>
                <w:color w:val="auto"/>
                <w:szCs w:val="20"/>
              </w:rPr>
            </w:pPr>
            <w:r>
              <w:rPr>
                <w:color w:val="auto"/>
                <w:szCs w:val="20"/>
              </w:rPr>
              <w:t>25</w:t>
            </w:r>
          </w:p>
        </w:tc>
        <w:tc>
          <w:tcPr>
            <w:tcW w:w="2201" w:type="dxa"/>
            <w:gridSpan w:val="4"/>
            <w:tcBorders>
              <w:top w:val="single" w:sz="4" w:space="0" w:color="auto"/>
              <w:left w:val="single" w:sz="6" w:space="0" w:color="000000"/>
              <w:bottom w:val="nil"/>
              <w:right w:val="nil"/>
            </w:tcBorders>
            <w:shd w:val="clear" w:color="auto" w:fill="D9D9D9"/>
            <w:vAlign w:val="center"/>
          </w:tcPr>
          <w:p w14:paraId="53B7BE9F" w14:textId="77777777" w:rsidR="00281700" w:rsidRDefault="00281700">
            <w:pPr>
              <w:jc w:val="center"/>
              <w:rPr>
                <w:szCs w:val="20"/>
              </w:rPr>
            </w:pPr>
          </w:p>
        </w:tc>
      </w:tr>
    </w:tbl>
    <w:p w14:paraId="3BB9E5AB" w14:textId="3CD40E8D" w:rsidR="00200813" w:rsidRDefault="00200813" w:rsidP="00281700">
      <w:pPr>
        <w:jc w:val="both"/>
        <w:rPr>
          <w:rFonts w:cstheme="minorHAnsi"/>
          <w:b/>
          <w:szCs w:val="20"/>
        </w:rPr>
      </w:pPr>
    </w:p>
    <w:p w14:paraId="65ACA5F0" w14:textId="77777777" w:rsidR="00200813" w:rsidRDefault="00200813" w:rsidP="00281700">
      <w:pPr>
        <w:jc w:val="both"/>
        <w:rPr>
          <w:rFonts w:cstheme="minorHAnsi"/>
          <w:b/>
          <w:szCs w:val="20"/>
        </w:rPr>
      </w:pPr>
    </w:p>
    <w:p w14:paraId="02336005" w14:textId="77777777" w:rsidR="00281700" w:rsidRDefault="00281700" w:rsidP="00281700">
      <w:pPr>
        <w:jc w:val="both"/>
        <w:rPr>
          <w:rFonts w:cstheme="minorHAnsi"/>
          <w:b/>
          <w:szCs w:val="20"/>
        </w:rPr>
      </w:pPr>
      <w:r>
        <w:rPr>
          <w:rFonts w:cstheme="minorHAnsi"/>
          <w:b/>
          <w:szCs w:val="20"/>
        </w:rPr>
        <w:t>Producto: Reflexión (tema 1 y 3)</w:t>
      </w:r>
    </w:p>
    <w:p w14:paraId="07F74FED" w14:textId="77777777" w:rsidR="00281700" w:rsidRDefault="00281700" w:rsidP="00281700">
      <w:pPr>
        <w:jc w:val="both"/>
        <w:rPr>
          <w:rFonts w:cstheme="minorHAnsi"/>
          <w:b/>
          <w:szCs w:val="20"/>
        </w:rPr>
      </w:pPr>
      <w:r>
        <w:rPr>
          <w:rFonts w:cstheme="minorHAnsi"/>
          <w:b/>
          <w:szCs w:val="20"/>
        </w:rPr>
        <w:t>Criterios</w:t>
      </w:r>
    </w:p>
    <w:p w14:paraId="35C1DBBE" w14:textId="77777777" w:rsidR="00281700" w:rsidRDefault="00281700" w:rsidP="00EC5E38">
      <w:pPr>
        <w:pStyle w:val="Prrafodelista"/>
        <w:numPr>
          <w:ilvl w:val="0"/>
          <w:numId w:val="13"/>
        </w:numPr>
        <w:jc w:val="both"/>
        <w:rPr>
          <w:rFonts w:cstheme="minorHAnsi"/>
          <w:b/>
          <w:szCs w:val="20"/>
        </w:rPr>
      </w:pPr>
      <w:r>
        <w:rPr>
          <w:rFonts w:cstheme="minorHAnsi"/>
          <w:b/>
          <w:szCs w:val="20"/>
        </w:rPr>
        <w:t>Contenido</w:t>
      </w:r>
    </w:p>
    <w:p w14:paraId="6917CBAC" w14:textId="77777777" w:rsidR="00281700" w:rsidRDefault="00281700" w:rsidP="00EC5E38">
      <w:pPr>
        <w:pStyle w:val="Prrafodelista"/>
        <w:numPr>
          <w:ilvl w:val="0"/>
          <w:numId w:val="13"/>
        </w:numPr>
        <w:jc w:val="both"/>
        <w:rPr>
          <w:rFonts w:cstheme="minorHAnsi"/>
          <w:b/>
          <w:szCs w:val="20"/>
        </w:rPr>
      </w:pPr>
      <w:r>
        <w:rPr>
          <w:rFonts w:cstheme="minorHAnsi"/>
          <w:b/>
          <w:szCs w:val="20"/>
        </w:rPr>
        <w:t>Orden</w:t>
      </w:r>
    </w:p>
    <w:p w14:paraId="50ED773A" w14:textId="77777777" w:rsidR="00281700" w:rsidRDefault="00281700" w:rsidP="00EC5E38">
      <w:pPr>
        <w:pStyle w:val="Prrafodelista"/>
        <w:numPr>
          <w:ilvl w:val="0"/>
          <w:numId w:val="13"/>
        </w:numPr>
        <w:jc w:val="both"/>
        <w:rPr>
          <w:rFonts w:cstheme="minorHAnsi"/>
          <w:b/>
          <w:szCs w:val="20"/>
        </w:rPr>
      </w:pPr>
      <w:r>
        <w:rPr>
          <w:rFonts w:cstheme="minorHAnsi"/>
          <w:b/>
          <w:szCs w:val="20"/>
        </w:rPr>
        <w:t>Relación de conceptos</w:t>
      </w:r>
    </w:p>
    <w:p w14:paraId="4103BB92" w14:textId="77777777" w:rsidR="00281700" w:rsidRDefault="00281700" w:rsidP="00EC5E38">
      <w:pPr>
        <w:pStyle w:val="Prrafodelista"/>
        <w:numPr>
          <w:ilvl w:val="0"/>
          <w:numId w:val="13"/>
        </w:numPr>
        <w:jc w:val="both"/>
        <w:rPr>
          <w:rFonts w:cstheme="minorHAnsi"/>
          <w:b/>
          <w:szCs w:val="20"/>
        </w:rPr>
      </w:pPr>
      <w:r>
        <w:rPr>
          <w:rFonts w:cstheme="minorHAnsi"/>
          <w:b/>
          <w:szCs w:val="20"/>
        </w:rPr>
        <w:t>Congruencia</w:t>
      </w:r>
    </w:p>
    <w:p w14:paraId="473F9F2A" w14:textId="77777777" w:rsidR="00281700" w:rsidRDefault="00281700" w:rsidP="00EC5E38">
      <w:pPr>
        <w:pStyle w:val="Prrafodelista"/>
        <w:numPr>
          <w:ilvl w:val="0"/>
          <w:numId w:val="13"/>
        </w:numPr>
        <w:jc w:val="both"/>
        <w:rPr>
          <w:rFonts w:cstheme="minorHAnsi"/>
          <w:b/>
          <w:szCs w:val="20"/>
        </w:rPr>
      </w:pPr>
      <w:r>
        <w:rPr>
          <w:rFonts w:cstheme="minorHAnsi"/>
          <w:b/>
          <w:szCs w:val="20"/>
        </w:rPr>
        <w:t>Entrega en tiempo y forma</w:t>
      </w:r>
    </w:p>
    <w:p w14:paraId="6EC9E0E7" w14:textId="77777777" w:rsidR="00281700" w:rsidRDefault="00281700" w:rsidP="00281700">
      <w:pPr>
        <w:ind w:left="360"/>
        <w:jc w:val="both"/>
        <w:rPr>
          <w:rFonts w:cstheme="minorHAnsi"/>
          <w:b/>
          <w:szCs w:val="20"/>
        </w:rPr>
      </w:pPr>
    </w:p>
    <w:p w14:paraId="2FF58826" w14:textId="77777777" w:rsidR="00281700" w:rsidRDefault="00281700" w:rsidP="00281700">
      <w:pPr>
        <w:jc w:val="both"/>
        <w:rPr>
          <w:rFonts w:cstheme="minorHAnsi"/>
          <w:b/>
          <w:szCs w:val="20"/>
        </w:rPr>
      </w:pPr>
      <w:r>
        <w:rPr>
          <w:rFonts w:cstheme="minorHAnsi"/>
          <w:b/>
          <w:szCs w:val="20"/>
        </w:rPr>
        <w:t>Competencia (s) Disciplinar (es):</w:t>
      </w:r>
    </w:p>
    <w:p w14:paraId="2EF7B99D" w14:textId="77777777" w:rsidR="00281700" w:rsidRDefault="00281700" w:rsidP="00281700">
      <w:pPr>
        <w:jc w:val="both"/>
        <w:rPr>
          <w:rFonts w:cstheme="minorHAnsi"/>
          <w:b/>
          <w:szCs w:val="20"/>
        </w:rPr>
      </w:pPr>
      <w:r>
        <w:rPr>
          <w:rFonts w:cstheme="minorHAnsi"/>
          <w:b/>
          <w:szCs w:val="20"/>
        </w:rPr>
        <w:t>Competencia Genérica:</w:t>
      </w:r>
    </w:p>
    <w:p w14:paraId="70988277" w14:textId="77777777" w:rsidR="00281700" w:rsidRDefault="00281700" w:rsidP="00281700">
      <w:pPr>
        <w:pStyle w:val="NormalWeb"/>
        <w:spacing w:before="0" w:beforeAutospacing="0" w:after="0" w:afterAutospacing="0"/>
        <w:rPr>
          <w:rFonts w:asciiTheme="minorHAnsi" w:hAnsiTheme="minorHAnsi" w:cstheme="minorHAnsi"/>
          <w:b/>
          <w:i/>
          <w:sz w:val="16"/>
          <w:szCs w:val="16"/>
        </w:rPr>
      </w:pPr>
      <w:r>
        <w:rPr>
          <w:rFonts w:asciiTheme="minorHAnsi" w:hAnsiTheme="minorHAnsi" w:cstheme="minorHAnsi"/>
          <w:b/>
          <w:i/>
          <w:sz w:val="16"/>
          <w:szCs w:val="16"/>
        </w:rPr>
        <w:t xml:space="preserve">EJEMPLO: </w:t>
      </w:r>
    </w:p>
    <w:p w14:paraId="25D2058B" w14:textId="77777777" w:rsidR="00281700" w:rsidRDefault="00281700" w:rsidP="00281700">
      <w:pPr>
        <w:rPr>
          <w:rFonts w:cstheme="minorHAnsi"/>
          <w:b/>
          <w:szCs w:val="20"/>
        </w:rPr>
      </w:pPr>
      <w:r>
        <w:rPr>
          <w:rFonts w:cstheme="minorHAnsi"/>
          <w:b/>
          <w:szCs w:val="20"/>
        </w:rPr>
        <w:t>Lista de cotejo (valor)</w:t>
      </w:r>
    </w:p>
    <w:tbl>
      <w:tblPr>
        <w:tblStyle w:val="Tablaconcuadrcula"/>
        <w:tblpPr w:leftFromText="141" w:rightFromText="141" w:vertAnchor="text" w:tblpY="1"/>
        <w:tblOverlap w:val="never"/>
        <w:tblW w:w="0" w:type="auto"/>
        <w:tblLook w:val="04A0" w:firstRow="1" w:lastRow="0" w:firstColumn="1" w:lastColumn="0" w:noHBand="0" w:noVBand="1"/>
      </w:tblPr>
      <w:tblGrid>
        <w:gridCol w:w="534"/>
        <w:gridCol w:w="5358"/>
        <w:gridCol w:w="661"/>
        <w:gridCol w:w="461"/>
        <w:gridCol w:w="578"/>
        <w:gridCol w:w="1789"/>
      </w:tblGrid>
      <w:tr w:rsidR="00281700" w14:paraId="0FBA990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52B7825" w14:textId="77777777" w:rsidR="00281700" w:rsidRDefault="00281700">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6FACE454" w14:textId="77777777" w:rsidR="00281700" w:rsidRDefault="00281700">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56C04FE4" w14:textId="77777777" w:rsidR="00281700" w:rsidRDefault="00281700">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2AC5D4E4" w14:textId="77777777" w:rsidR="00281700" w:rsidRDefault="00281700">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0284FA5C" w14:textId="77777777" w:rsidR="00281700" w:rsidRDefault="00281700">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4285527F" w14:textId="77777777" w:rsidR="00281700" w:rsidRDefault="00281700">
            <w:pPr>
              <w:rPr>
                <w:rFonts w:cstheme="minorHAnsi"/>
                <w:b/>
                <w:szCs w:val="20"/>
              </w:rPr>
            </w:pPr>
            <w:r>
              <w:rPr>
                <w:rFonts w:cstheme="minorHAnsi"/>
                <w:b/>
                <w:szCs w:val="20"/>
              </w:rPr>
              <w:t>Observaciones</w:t>
            </w:r>
          </w:p>
        </w:tc>
      </w:tr>
      <w:tr w:rsidR="00281700" w14:paraId="1FFD62AE"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48D3F38" w14:textId="77777777" w:rsidR="00281700" w:rsidRDefault="00281700">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39BEF81F" w14:textId="77777777" w:rsidR="00281700" w:rsidRDefault="00281700">
            <w:pPr>
              <w:rPr>
                <w:rFonts w:cstheme="minorHAnsi"/>
                <w:szCs w:val="20"/>
              </w:rPr>
            </w:pPr>
            <w:r>
              <w:rPr>
                <w:rFonts w:cstheme="minorHAnsi"/>
                <w:szCs w:val="20"/>
              </w:rPr>
              <w:t>Contiene lo que se pidió</w:t>
            </w:r>
          </w:p>
        </w:tc>
        <w:tc>
          <w:tcPr>
            <w:tcW w:w="661" w:type="dxa"/>
            <w:tcBorders>
              <w:top w:val="single" w:sz="4" w:space="0" w:color="auto"/>
              <w:left w:val="single" w:sz="4" w:space="0" w:color="auto"/>
              <w:bottom w:val="single" w:sz="4" w:space="0" w:color="auto"/>
              <w:right w:val="single" w:sz="4" w:space="0" w:color="auto"/>
            </w:tcBorders>
            <w:hideMark/>
          </w:tcPr>
          <w:p w14:paraId="6E41A09D" w14:textId="77777777" w:rsidR="00281700" w:rsidRDefault="00281700">
            <w:pPr>
              <w:rPr>
                <w:rFonts w:cstheme="minorHAnsi"/>
                <w:szCs w:val="20"/>
              </w:rPr>
            </w:pPr>
            <w:r>
              <w:rPr>
                <w:rFonts w:cstheme="minorHAnsi"/>
                <w:szCs w:val="20"/>
              </w:rPr>
              <w:t>1.5</w:t>
            </w:r>
          </w:p>
        </w:tc>
        <w:tc>
          <w:tcPr>
            <w:tcW w:w="461" w:type="dxa"/>
            <w:tcBorders>
              <w:top w:val="single" w:sz="4" w:space="0" w:color="auto"/>
              <w:left w:val="single" w:sz="4" w:space="0" w:color="auto"/>
              <w:bottom w:val="single" w:sz="4" w:space="0" w:color="auto"/>
              <w:right w:val="single" w:sz="4" w:space="0" w:color="auto"/>
            </w:tcBorders>
          </w:tcPr>
          <w:p w14:paraId="66BBA1B1"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4736EA7A"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0CE28BB" w14:textId="77777777" w:rsidR="00281700" w:rsidRDefault="00281700">
            <w:pPr>
              <w:rPr>
                <w:rFonts w:cstheme="minorHAnsi"/>
                <w:szCs w:val="20"/>
              </w:rPr>
            </w:pPr>
          </w:p>
        </w:tc>
      </w:tr>
      <w:tr w:rsidR="00281700" w14:paraId="5595DBE0"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6BF7165" w14:textId="77777777" w:rsidR="00281700" w:rsidRDefault="00281700">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096E14C6" w14:textId="77777777" w:rsidR="00281700" w:rsidRDefault="00281700">
            <w:pPr>
              <w:rPr>
                <w:rFonts w:cstheme="minorHAnsi"/>
                <w:szCs w:val="20"/>
              </w:rPr>
            </w:pPr>
            <w:r>
              <w:rPr>
                <w:rFonts w:cstheme="minorHAnsi"/>
                <w:szCs w:val="20"/>
              </w:rPr>
              <w:t>Presenta relación de ideas</w:t>
            </w:r>
          </w:p>
        </w:tc>
        <w:tc>
          <w:tcPr>
            <w:tcW w:w="661" w:type="dxa"/>
            <w:tcBorders>
              <w:top w:val="single" w:sz="4" w:space="0" w:color="auto"/>
              <w:left w:val="single" w:sz="4" w:space="0" w:color="auto"/>
              <w:bottom w:val="single" w:sz="4" w:space="0" w:color="auto"/>
              <w:right w:val="single" w:sz="4" w:space="0" w:color="auto"/>
            </w:tcBorders>
            <w:hideMark/>
          </w:tcPr>
          <w:p w14:paraId="5F1FA4AD" w14:textId="77777777" w:rsidR="00281700" w:rsidRDefault="00281700">
            <w:pPr>
              <w:rPr>
                <w:rFonts w:cstheme="minorHAnsi"/>
                <w:szCs w:val="20"/>
              </w:rPr>
            </w:pPr>
            <w:r>
              <w:rPr>
                <w:rFonts w:cstheme="minorHAnsi"/>
                <w:szCs w:val="20"/>
              </w:rPr>
              <w:t>1.5</w:t>
            </w:r>
          </w:p>
        </w:tc>
        <w:tc>
          <w:tcPr>
            <w:tcW w:w="461" w:type="dxa"/>
            <w:tcBorders>
              <w:top w:val="single" w:sz="4" w:space="0" w:color="auto"/>
              <w:left w:val="single" w:sz="4" w:space="0" w:color="auto"/>
              <w:bottom w:val="single" w:sz="4" w:space="0" w:color="auto"/>
              <w:right w:val="single" w:sz="4" w:space="0" w:color="auto"/>
            </w:tcBorders>
          </w:tcPr>
          <w:p w14:paraId="5BFD7C41"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694A9AC"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03E0014" w14:textId="77777777" w:rsidR="00281700" w:rsidRDefault="00281700">
            <w:pPr>
              <w:rPr>
                <w:rFonts w:cstheme="minorHAnsi"/>
                <w:szCs w:val="20"/>
              </w:rPr>
            </w:pPr>
          </w:p>
        </w:tc>
      </w:tr>
      <w:tr w:rsidR="00281700" w14:paraId="6442DE62"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1210DB1" w14:textId="77777777" w:rsidR="00281700" w:rsidRDefault="00281700">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1C174008" w14:textId="77777777" w:rsidR="00281700" w:rsidRDefault="00281700">
            <w:pPr>
              <w:rPr>
                <w:rFonts w:cstheme="minorHAnsi"/>
                <w:szCs w:val="20"/>
              </w:rPr>
            </w:pPr>
            <w:r>
              <w:rPr>
                <w:rFonts w:cstheme="minorHAnsi"/>
                <w:szCs w:val="20"/>
              </w:rPr>
              <w:t>Congruencia en la redacción</w:t>
            </w:r>
          </w:p>
        </w:tc>
        <w:tc>
          <w:tcPr>
            <w:tcW w:w="661" w:type="dxa"/>
            <w:tcBorders>
              <w:top w:val="single" w:sz="4" w:space="0" w:color="auto"/>
              <w:left w:val="single" w:sz="4" w:space="0" w:color="auto"/>
              <w:bottom w:val="single" w:sz="4" w:space="0" w:color="auto"/>
              <w:right w:val="single" w:sz="4" w:space="0" w:color="auto"/>
            </w:tcBorders>
            <w:hideMark/>
          </w:tcPr>
          <w:p w14:paraId="430028C8" w14:textId="77777777" w:rsidR="00281700" w:rsidRDefault="00281700">
            <w:pPr>
              <w:rPr>
                <w:rFonts w:cstheme="minorHAnsi"/>
                <w:szCs w:val="20"/>
              </w:rPr>
            </w:pPr>
            <w:r>
              <w:rPr>
                <w:rFonts w:cstheme="minorHAnsi"/>
                <w:szCs w:val="20"/>
              </w:rPr>
              <w:t>1.5</w:t>
            </w:r>
          </w:p>
        </w:tc>
        <w:tc>
          <w:tcPr>
            <w:tcW w:w="461" w:type="dxa"/>
            <w:tcBorders>
              <w:top w:val="single" w:sz="4" w:space="0" w:color="auto"/>
              <w:left w:val="single" w:sz="4" w:space="0" w:color="auto"/>
              <w:bottom w:val="single" w:sz="4" w:space="0" w:color="auto"/>
              <w:right w:val="single" w:sz="4" w:space="0" w:color="auto"/>
            </w:tcBorders>
          </w:tcPr>
          <w:p w14:paraId="78294B22"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63344652"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77A9213" w14:textId="77777777" w:rsidR="00281700" w:rsidRDefault="00281700">
            <w:pPr>
              <w:rPr>
                <w:rFonts w:cstheme="minorHAnsi"/>
                <w:szCs w:val="20"/>
              </w:rPr>
            </w:pPr>
          </w:p>
        </w:tc>
      </w:tr>
      <w:tr w:rsidR="00281700" w14:paraId="2C684434"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45A3CA0" w14:textId="77777777" w:rsidR="00281700" w:rsidRDefault="00281700">
            <w:pPr>
              <w:rPr>
                <w:rFonts w:cstheme="minorHAnsi"/>
                <w:szCs w:val="20"/>
              </w:rPr>
            </w:pPr>
            <w:r>
              <w:rPr>
                <w:rFonts w:cstheme="minorHAnsi"/>
                <w:szCs w:val="20"/>
              </w:rPr>
              <w:t>4</w:t>
            </w:r>
          </w:p>
        </w:tc>
        <w:tc>
          <w:tcPr>
            <w:tcW w:w="5358" w:type="dxa"/>
            <w:tcBorders>
              <w:top w:val="single" w:sz="4" w:space="0" w:color="auto"/>
              <w:left w:val="single" w:sz="4" w:space="0" w:color="auto"/>
              <w:bottom w:val="single" w:sz="4" w:space="0" w:color="auto"/>
              <w:right w:val="single" w:sz="4" w:space="0" w:color="auto"/>
            </w:tcBorders>
            <w:hideMark/>
          </w:tcPr>
          <w:p w14:paraId="44D4BCF6" w14:textId="77777777" w:rsidR="00281700" w:rsidRDefault="00281700">
            <w:pPr>
              <w:rPr>
                <w:rFonts w:cstheme="minorHAnsi"/>
                <w:szCs w:val="20"/>
              </w:rPr>
            </w:pPr>
            <w:r>
              <w:rPr>
                <w:rFonts w:cstheme="minorHAnsi"/>
                <w:szCs w:val="20"/>
              </w:rPr>
              <w:t>Claridad en el escrito</w:t>
            </w:r>
          </w:p>
        </w:tc>
        <w:tc>
          <w:tcPr>
            <w:tcW w:w="661" w:type="dxa"/>
            <w:tcBorders>
              <w:top w:val="single" w:sz="4" w:space="0" w:color="auto"/>
              <w:left w:val="single" w:sz="4" w:space="0" w:color="auto"/>
              <w:bottom w:val="single" w:sz="4" w:space="0" w:color="auto"/>
              <w:right w:val="single" w:sz="4" w:space="0" w:color="auto"/>
            </w:tcBorders>
            <w:hideMark/>
          </w:tcPr>
          <w:p w14:paraId="30620681"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3BA0543C"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0CC65AE"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0C657C8F" w14:textId="77777777" w:rsidR="00281700" w:rsidRDefault="00281700">
            <w:pPr>
              <w:rPr>
                <w:rFonts w:cstheme="minorHAnsi"/>
                <w:szCs w:val="20"/>
              </w:rPr>
            </w:pPr>
          </w:p>
        </w:tc>
      </w:tr>
      <w:tr w:rsidR="00281700" w14:paraId="161A6F38" w14:textId="77777777" w:rsidTr="00281700">
        <w:tc>
          <w:tcPr>
            <w:tcW w:w="9381" w:type="dxa"/>
            <w:gridSpan w:val="6"/>
            <w:tcBorders>
              <w:top w:val="single" w:sz="4" w:space="0" w:color="auto"/>
              <w:left w:val="single" w:sz="4" w:space="0" w:color="auto"/>
              <w:bottom w:val="single" w:sz="4" w:space="0" w:color="auto"/>
              <w:right w:val="single" w:sz="4" w:space="0" w:color="auto"/>
            </w:tcBorders>
            <w:hideMark/>
          </w:tcPr>
          <w:p w14:paraId="370D58F5" w14:textId="77777777" w:rsidR="00281700" w:rsidRDefault="00281700">
            <w:pPr>
              <w:rPr>
                <w:rFonts w:cstheme="minorHAnsi"/>
                <w:b/>
                <w:szCs w:val="20"/>
              </w:rPr>
            </w:pPr>
            <w:r>
              <w:rPr>
                <w:rFonts w:cstheme="minorHAnsi"/>
                <w:b/>
                <w:szCs w:val="20"/>
              </w:rPr>
              <w:t>Presentación</w:t>
            </w:r>
          </w:p>
        </w:tc>
      </w:tr>
      <w:tr w:rsidR="00281700" w14:paraId="1AD983DF"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F298460" w14:textId="77777777" w:rsidR="00281700" w:rsidRDefault="00281700">
            <w:pPr>
              <w:rPr>
                <w:rFonts w:cstheme="minorHAnsi"/>
                <w:szCs w:val="20"/>
              </w:rPr>
            </w:pPr>
            <w:r>
              <w:rPr>
                <w:rFonts w:cstheme="minorHAnsi"/>
                <w:szCs w:val="20"/>
              </w:rPr>
              <w:t>6</w:t>
            </w:r>
          </w:p>
        </w:tc>
        <w:tc>
          <w:tcPr>
            <w:tcW w:w="5358" w:type="dxa"/>
            <w:tcBorders>
              <w:top w:val="single" w:sz="4" w:space="0" w:color="auto"/>
              <w:left w:val="single" w:sz="4" w:space="0" w:color="auto"/>
              <w:bottom w:val="single" w:sz="4" w:space="0" w:color="auto"/>
              <w:right w:val="single" w:sz="4" w:space="0" w:color="auto"/>
            </w:tcBorders>
            <w:hideMark/>
          </w:tcPr>
          <w:p w14:paraId="46C7FFDC" w14:textId="77777777" w:rsidR="00281700" w:rsidRDefault="00281700">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01AF827A" w14:textId="77777777" w:rsidR="00281700" w:rsidRDefault="00281700">
            <w:pPr>
              <w:rPr>
                <w:rFonts w:cstheme="minorHAnsi"/>
                <w:szCs w:val="20"/>
              </w:rPr>
            </w:pPr>
            <w:r>
              <w:rPr>
                <w:rFonts w:cstheme="minorHAnsi"/>
                <w:szCs w:val="20"/>
              </w:rPr>
              <w:t>1.5</w:t>
            </w:r>
          </w:p>
        </w:tc>
        <w:tc>
          <w:tcPr>
            <w:tcW w:w="461" w:type="dxa"/>
            <w:tcBorders>
              <w:top w:val="single" w:sz="4" w:space="0" w:color="auto"/>
              <w:left w:val="single" w:sz="4" w:space="0" w:color="auto"/>
              <w:bottom w:val="single" w:sz="4" w:space="0" w:color="auto"/>
              <w:right w:val="single" w:sz="4" w:space="0" w:color="auto"/>
            </w:tcBorders>
          </w:tcPr>
          <w:p w14:paraId="452D36D8"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729DE2F8"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E194785" w14:textId="77777777" w:rsidR="00281700" w:rsidRDefault="00281700">
            <w:pPr>
              <w:rPr>
                <w:rFonts w:cstheme="minorHAnsi"/>
                <w:szCs w:val="20"/>
              </w:rPr>
            </w:pPr>
          </w:p>
        </w:tc>
      </w:tr>
      <w:tr w:rsidR="00281700" w14:paraId="5DB4CB73"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25A4D196" w14:textId="77777777" w:rsidR="00281700" w:rsidRDefault="00281700">
            <w:pPr>
              <w:rPr>
                <w:rFonts w:cstheme="minorHAnsi"/>
                <w:szCs w:val="20"/>
              </w:rPr>
            </w:pPr>
            <w:r>
              <w:rPr>
                <w:rFonts w:cstheme="minorHAnsi"/>
                <w:szCs w:val="20"/>
              </w:rPr>
              <w:t>7</w:t>
            </w:r>
          </w:p>
        </w:tc>
        <w:tc>
          <w:tcPr>
            <w:tcW w:w="5358" w:type="dxa"/>
            <w:tcBorders>
              <w:top w:val="single" w:sz="4" w:space="0" w:color="auto"/>
              <w:left w:val="single" w:sz="4" w:space="0" w:color="auto"/>
              <w:bottom w:val="single" w:sz="4" w:space="0" w:color="auto"/>
              <w:right w:val="single" w:sz="4" w:space="0" w:color="auto"/>
            </w:tcBorders>
            <w:hideMark/>
          </w:tcPr>
          <w:p w14:paraId="3F093D96" w14:textId="77777777" w:rsidR="00281700" w:rsidRDefault="00281700">
            <w:pPr>
              <w:rPr>
                <w:rFonts w:cstheme="minorHAnsi"/>
                <w:szCs w:val="20"/>
              </w:rPr>
            </w:pPr>
            <w:r>
              <w:rPr>
                <w:rFonts w:cstheme="minorHAnsi"/>
                <w:szCs w:val="20"/>
              </w:rPr>
              <w:t>El trabajo está limpio</w:t>
            </w:r>
          </w:p>
        </w:tc>
        <w:tc>
          <w:tcPr>
            <w:tcW w:w="661" w:type="dxa"/>
            <w:tcBorders>
              <w:top w:val="single" w:sz="4" w:space="0" w:color="auto"/>
              <w:left w:val="single" w:sz="4" w:space="0" w:color="auto"/>
              <w:bottom w:val="single" w:sz="4" w:space="0" w:color="auto"/>
              <w:right w:val="single" w:sz="4" w:space="0" w:color="auto"/>
            </w:tcBorders>
            <w:hideMark/>
          </w:tcPr>
          <w:p w14:paraId="608C7204"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06FEEB15"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7C8D401E"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51E1C7A4" w14:textId="77777777" w:rsidR="00281700" w:rsidRDefault="00281700">
            <w:pPr>
              <w:rPr>
                <w:rFonts w:cstheme="minorHAnsi"/>
                <w:szCs w:val="20"/>
              </w:rPr>
            </w:pPr>
          </w:p>
        </w:tc>
      </w:tr>
      <w:tr w:rsidR="00281700" w14:paraId="2AA70D3A"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BEDD1B1" w14:textId="77777777" w:rsidR="00281700" w:rsidRDefault="00281700">
            <w:pPr>
              <w:rPr>
                <w:rFonts w:cstheme="minorHAnsi"/>
                <w:szCs w:val="20"/>
              </w:rPr>
            </w:pPr>
            <w:r>
              <w:rPr>
                <w:rFonts w:cstheme="minorHAnsi"/>
                <w:szCs w:val="20"/>
              </w:rPr>
              <w:lastRenderedPageBreak/>
              <w:t>8</w:t>
            </w:r>
          </w:p>
        </w:tc>
        <w:tc>
          <w:tcPr>
            <w:tcW w:w="5358" w:type="dxa"/>
            <w:tcBorders>
              <w:top w:val="single" w:sz="4" w:space="0" w:color="auto"/>
              <w:left w:val="single" w:sz="4" w:space="0" w:color="auto"/>
              <w:bottom w:val="single" w:sz="4" w:space="0" w:color="auto"/>
              <w:right w:val="single" w:sz="4" w:space="0" w:color="auto"/>
            </w:tcBorders>
            <w:hideMark/>
          </w:tcPr>
          <w:p w14:paraId="6D92681D" w14:textId="77777777" w:rsidR="00281700" w:rsidRDefault="00281700">
            <w:pPr>
              <w:rPr>
                <w:rFonts w:cstheme="minorHAnsi"/>
                <w:szCs w:val="20"/>
              </w:rPr>
            </w:pPr>
            <w:r>
              <w:rPr>
                <w:rFonts w:cstheme="minorHAnsi"/>
                <w:szCs w:val="20"/>
              </w:rPr>
              <w:t xml:space="preserve">La entrega es en tiempo </w:t>
            </w:r>
          </w:p>
        </w:tc>
        <w:tc>
          <w:tcPr>
            <w:tcW w:w="661" w:type="dxa"/>
            <w:tcBorders>
              <w:top w:val="single" w:sz="4" w:space="0" w:color="auto"/>
              <w:left w:val="single" w:sz="4" w:space="0" w:color="auto"/>
              <w:bottom w:val="single" w:sz="4" w:space="0" w:color="auto"/>
              <w:right w:val="single" w:sz="4" w:space="0" w:color="auto"/>
            </w:tcBorders>
            <w:hideMark/>
          </w:tcPr>
          <w:p w14:paraId="24B10145"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358A7ABA"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C92F010"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C105C05" w14:textId="77777777" w:rsidR="00281700" w:rsidRDefault="00281700">
            <w:pPr>
              <w:rPr>
                <w:rFonts w:cstheme="minorHAnsi"/>
                <w:szCs w:val="20"/>
              </w:rPr>
            </w:pPr>
          </w:p>
        </w:tc>
      </w:tr>
      <w:tr w:rsidR="00281700" w14:paraId="3D91B56C"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65B322A4" w14:textId="77777777" w:rsidR="00281700" w:rsidRDefault="00281700">
            <w:pPr>
              <w:rPr>
                <w:rFonts w:cstheme="minorHAnsi"/>
                <w:szCs w:val="20"/>
              </w:rPr>
            </w:pPr>
            <w:r>
              <w:rPr>
                <w:rFonts w:cstheme="minorHAnsi"/>
                <w:szCs w:val="20"/>
              </w:rPr>
              <w:t>9</w:t>
            </w:r>
          </w:p>
        </w:tc>
        <w:tc>
          <w:tcPr>
            <w:tcW w:w="5358" w:type="dxa"/>
            <w:tcBorders>
              <w:top w:val="single" w:sz="4" w:space="0" w:color="auto"/>
              <w:left w:val="single" w:sz="4" w:space="0" w:color="auto"/>
              <w:bottom w:val="single" w:sz="4" w:space="0" w:color="auto"/>
              <w:right w:val="single" w:sz="4" w:space="0" w:color="auto"/>
            </w:tcBorders>
            <w:hideMark/>
          </w:tcPr>
          <w:p w14:paraId="2444CCBD" w14:textId="77777777" w:rsidR="00281700" w:rsidRDefault="00281700">
            <w:pPr>
              <w:rPr>
                <w:rFonts w:cstheme="minorHAnsi"/>
                <w:szCs w:val="20"/>
              </w:rPr>
            </w:pPr>
            <w:r>
              <w:rPr>
                <w:rFonts w:cstheme="minorHAnsi"/>
                <w:szCs w:val="20"/>
              </w:rPr>
              <w:t>La entrega es en forma</w:t>
            </w:r>
          </w:p>
        </w:tc>
        <w:tc>
          <w:tcPr>
            <w:tcW w:w="661" w:type="dxa"/>
            <w:tcBorders>
              <w:top w:val="single" w:sz="4" w:space="0" w:color="auto"/>
              <w:left w:val="single" w:sz="4" w:space="0" w:color="auto"/>
              <w:bottom w:val="single" w:sz="4" w:space="0" w:color="auto"/>
              <w:right w:val="single" w:sz="4" w:space="0" w:color="auto"/>
            </w:tcBorders>
            <w:hideMark/>
          </w:tcPr>
          <w:p w14:paraId="7E6F3C5B"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0C6B7D20"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2ABF717"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A32E540" w14:textId="77777777" w:rsidR="00281700" w:rsidRDefault="00281700">
            <w:pPr>
              <w:rPr>
                <w:rFonts w:cstheme="minorHAnsi"/>
                <w:szCs w:val="20"/>
              </w:rPr>
            </w:pPr>
          </w:p>
        </w:tc>
      </w:tr>
    </w:tbl>
    <w:p w14:paraId="19E9BCAA" w14:textId="4A4511D7" w:rsidR="00281700" w:rsidRDefault="00281700" w:rsidP="00281700">
      <w:pPr>
        <w:pStyle w:val="Normal1"/>
        <w:jc w:val="center"/>
        <w:rPr>
          <w:rFonts w:ascii="Arial" w:eastAsia="Arial" w:hAnsi="Arial" w:cs="Arial"/>
          <w:b/>
          <w:sz w:val="24"/>
          <w:szCs w:val="24"/>
        </w:rPr>
      </w:pPr>
      <w:r>
        <w:rPr>
          <w:rFonts w:ascii="Arial" w:eastAsia="Arial" w:hAnsi="Arial" w:cs="Arial"/>
          <w:b/>
          <w:sz w:val="24"/>
          <w:szCs w:val="24"/>
        </w:rPr>
        <w:br w:type="textWrapping" w:clear="all"/>
      </w:r>
    </w:p>
    <w:p w14:paraId="56CA428B" w14:textId="77777777" w:rsidR="005E0144" w:rsidRDefault="005E0144" w:rsidP="00281700">
      <w:pPr>
        <w:pStyle w:val="Normal1"/>
        <w:jc w:val="center"/>
        <w:rPr>
          <w:rFonts w:ascii="Arial" w:eastAsia="Arial" w:hAnsi="Arial" w:cs="Arial"/>
          <w:b/>
          <w:sz w:val="24"/>
          <w:szCs w:val="24"/>
        </w:rPr>
      </w:pPr>
    </w:p>
    <w:p w14:paraId="5085325D" w14:textId="77777777" w:rsidR="00281700" w:rsidRDefault="00281700" w:rsidP="00281700">
      <w:pPr>
        <w:jc w:val="both"/>
        <w:rPr>
          <w:rFonts w:cstheme="minorHAnsi"/>
          <w:b/>
          <w:szCs w:val="20"/>
        </w:rPr>
      </w:pPr>
      <w:r>
        <w:rPr>
          <w:rFonts w:cstheme="minorHAnsi"/>
          <w:b/>
          <w:szCs w:val="20"/>
        </w:rPr>
        <w:t>Lista de cotejo</w:t>
      </w:r>
    </w:p>
    <w:p w14:paraId="20E9F1AE" w14:textId="77777777" w:rsidR="00281700" w:rsidRDefault="00281700" w:rsidP="00281700">
      <w:pPr>
        <w:jc w:val="both"/>
        <w:rPr>
          <w:rFonts w:cstheme="minorHAnsi"/>
          <w:b/>
          <w:szCs w:val="20"/>
        </w:rPr>
      </w:pPr>
      <w:r>
        <w:rPr>
          <w:rFonts w:cstheme="minorHAnsi"/>
          <w:b/>
          <w:szCs w:val="20"/>
        </w:rPr>
        <w:t xml:space="preserve">Producto: Investigación </w:t>
      </w:r>
      <w:proofErr w:type="spellStart"/>
      <w:r>
        <w:rPr>
          <w:rFonts w:cstheme="minorHAnsi"/>
          <w:b/>
          <w:szCs w:val="20"/>
        </w:rPr>
        <w:t>extraclase</w:t>
      </w:r>
      <w:proofErr w:type="spellEnd"/>
    </w:p>
    <w:p w14:paraId="49E95629" w14:textId="77777777" w:rsidR="00281700" w:rsidRDefault="00281700" w:rsidP="00281700">
      <w:pPr>
        <w:jc w:val="both"/>
        <w:rPr>
          <w:rFonts w:cstheme="minorHAnsi"/>
          <w:b/>
          <w:szCs w:val="20"/>
        </w:rPr>
      </w:pPr>
      <w:r>
        <w:rPr>
          <w:rFonts w:cstheme="minorHAnsi"/>
          <w:b/>
          <w:szCs w:val="20"/>
        </w:rPr>
        <w:t>Criterios</w:t>
      </w:r>
    </w:p>
    <w:p w14:paraId="179B3458" w14:textId="77777777" w:rsidR="00281700" w:rsidRDefault="00281700" w:rsidP="00EC5E38">
      <w:pPr>
        <w:pStyle w:val="Prrafodelista"/>
        <w:numPr>
          <w:ilvl w:val="0"/>
          <w:numId w:val="13"/>
        </w:numPr>
        <w:jc w:val="both"/>
        <w:rPr>
          <w:rFonts w:cstheme="minorHAnsi"/>
          <w:b/>
          <w:szCs w:val="20"/>
        </w:rPr>
      </w:pPr>
      <w:r>
        <w:rPr>
          <w:rFonts w:cstheme="minorHAnsi"/>
          <w:b/>
          <w:szCs w:val="20"/>
        </w:rPr>
        <w:t>Contenido</w:t>
      </w:r>
    </w:p>
    <w:p w14:paraId="3833D874" w14:textId="77777777" w:rsidR="00281700" w:rsidRDefault="00281700" w:rsidP="00EC5E38">
      <w:pPr>
        <w:pStyle w:val="Prrafodelista"/>
        <w:numPr>
          <w:ilvl w:val="0"/>
          <w:numId w:val="13"/>
        </w:numPr>
        <w:jc w:val="both"/>
        <w:rPr>
          <w:rFonts w:cstheme="minorHAnsi"/>
          <w:b/>
          <w:szCs w:val="20"/>
        </w:rPr>
      </w:pPr>
      <w:r>
        <w:rPr>
          <w:rFonts w:cstheme="minorHAnsi"/>
          <w:b/>
          <w:szCs w:val="20"/>
        </w:rPr>
        <w:t>Referencias</w:t>
      </w:r>
    </w:p>
    <w:p w14:paraId="0AA24EDC" w14:textId="77777777" w:rsidR="00281700" w:rsidRDefault="00281700" w:rsidP="00281700">
      <w:pPr>
        <w:jc w:val="both"/>
        <w:rPr>
          <w:rFonts w:cstheme="minorHAnsi"/>
          <w:b/>
          <w:szCs w:val="20"/>
        </w:rPr>
      </w:pPr>
      <w:r>
        <w:rPr>
          <w:rFonts w:cstheme="minorHAnsi"/>
          <w:b/>
          <w:szCs w:val="20"/>
        </w:rPr>
        <w:t>Competencia (s) Disciplinar (es):</w:t>
      </w:r>
    </w:p>
    <w:p w14:paraId="5647C196" w14:textId="77777777" w:rsidR="00281700" w:rsidRDefault="00281700" w:rsidP="00281700">
      <w:pPr>
        <w:jc w:val="both"/>
        <w:rPr>
          <w:rFonts w:cstheme="minorHAnsi"/>
          <w:b/>
          <w:szCs w:val="20"/>
        </w:rPr>
      </w:pPr>
      <w:r>
        <w:rPr>
          <w:rFonts w:cstheme="minorHAnsi"/>
          <w:b/>
          <w:szCs w:val="20"/>
        </w:rPr>
        <w:t>Competencia Genérica:</w:t>
      </w:r>
    </w:p>
    <w:p w14:paraId="19DA8B85" w14:textId="77777777" w:rsidR="00281700" w:rsidRDefault="00281700" w:rsidP="00281700">
      <w:pPr>
        <w:pStyle w:val="NormalWeb"/>
        <w:spacing w:before="0" w:beforeAutospacing="0" w:after="0" w:afterAutospacing="0"/>
        <w:rPr>
          <w:rFonts w:asciiTheme="minorHAnsi" w:hAnsiTheme="minorHAnsi" w:cstheme="minorHAnsi"/>
          <w:b/>
          <w:i/>
          <w:sz w:val="16"/>
          <w:szCs w:val="16"/>
        </w:rPr>
      </w:pPr>
      <w:r>
        <w:rPr>
          <w:rFonts w:asciiTheme="minorHAnsi" w:hAnsiTheme="minorHAnsi" w:cstheme="minorHAnsi"/>
          <w:b/>
          <w:i/>
          <w:sz w:val="16"/>
          <w:szCs w:val="16"/>
        </w:rPr>
        <w:t xml:space="preserve">EJEMPLO: </w:t>
      </w:r>
    </w:p>
    <w:p w14:paraId="70273E63" w14:textId="77777777" w:rsidR="00281700" w:rsidRDefault="00281700" w:rsidP="00281700">
      <w:pPr>
        <w:rPr>
          <w:rFonts w:cstheme="minorHAnsi"/>
          <w:b/>
          <w:szCs w:val="20"/>
        </w:rPr>
      </w:pPr>
      <w:r>
        <w:rPr>
          <w:rFonts w:cstheme="minorHAnsi"/>
          <w:b/>
          <w:szCs w:val="20"/>
        </w:rPr>
        <w:t>Lista de cotejo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281700" w14:paraId="225A96AB"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2C914A56" w14:textId="77777777" w:rsidR="00281700" w:rsidRDefault="00281700">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5CDD8E25" w14:textId="77777777" w:rsidR="00281700" w:rsidRDefault="00281700">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3AA31787" w14:textId="77777777" w:rsidR="00281700" w:rsidRDefault="00281700">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1DCA7A13" w14:textId="77777777" w:rsidR="00281700" w:rsidRDefault="00281700">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7BB9F12F" w14:textId="77777777" w:rsidR="00281700" w:rsidRDefault="00281700">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27668073" w14:textId="77777777" w:rsidR="00281700" w:rsidRDefault="00281700">
            <w:pPr>
              <w:rPr>
                <w:rFonts w:cstheme="minorHAnsi"/>
                <w:b/>
                <w:szCs w:val="20"/>
              </w:rPr>
            </w:pPr>
            <w:r>
              <w:rPr>
                <w:rFonts w:cstheme="minorHAnsi"/>
                <w:b/>
                <w:szCs w:val="20"/>
              </w:rPr>
              <w:t>Observaciones</w:t>
            </w:r>
          </w:p>
        </w:tc>
      </w:tr>
      <w:tr w:rsidR="00281700" w14:paraId="5DFE4AC5"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852DE43" w14:textId="77777777" w:rsidR="00281700" w:rsidRDefault="00281700">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6E257665" w14:textId="77777777" w:rsidR="00281700" w:rsidRDefault="00281700">
            <w:pPr>
              <w:rPr>
                <w:rFonts w:cstheme="minorHAnsi"/>
                <w:szCs w:val="20"/>
              </w:rPr>
            </w:pPr>
            <w:r>
              <w:rPr>
                <w:rFonts w:cstheme="minorHAnsi"/>
                <w:szCs w:val="20"/>
              </w:rPr>
              <w:t>Contiene el tema que se pidió</w:t>
            </w:r>
          </w:p>
        </w:tc>
        <w:tc>
          <w:tcPr>
            <w:tcW w:w="661" w:type="dxa"/>
            <w:tcBorders>
              <w:top w:val="single" w:sz="4" w:space="0" w:color="auto"/>
              <w:left w:val="single" w:sz="4" w:space="0" w:color="auto"/>
              <w:bottom w:val="single" w:sz="4" w:space="0" w:color="auto"/>
              <w:right w:val="single" w:sz="4" w:space="0" w:color="auto"/>
            </w:tcBorders>
            <w:hideMark/>
          </w:tcPr>
          <w:p w14:paraId="2E3BFA87" w14:textId="77777777" w:rsidR="00281700" w:rsidRDefault="00281700">
            <w:pPr>
              <w:rPr>
                <w:rFonts w:cstheme="minorHAnsi"/>
                <w:szCs w:val="20"/>
              </w:rPr>
            </w:pPr>
            <w:r>
              <w:rPr>
                <w:rFonts w:cstheme="minorHAnsi"/>
                <w:szCs w:val="20"/>
              </w:rPr>
              <w:t>2.5</w:t>
            </w:r>
          </w:p>
        </w:tc>
        <w:tc>
          <w:tcPr>
            <w:tcW w:w="461" w:type="dxa"/>
            <w:tcBorders>
              <w:top w:val="single" w:sz="4" w:space="0" w:color="auto"/>
              <w:left w:val="single" w:sz="4" w:space="0" w:color="auto"/>
              <w:bottom w:val="single" w:sz="4" w:space="0" w:color="auto"/>
              <w:right w:val="single" w:sz="4" w:space="0" w:color="auto"/>
            </w:tcBorders>
          </w:tcPr>
          <w:p w14:paraId="4E06CE01"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7619E8B5"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5B015A9E" w14:textId="77777777" w:rsidR="00281700" w:rsidRDefault="00281700">
            <w:pPr>
              <w:rPr>
                <w:rFonts w:cstheme="minorHAnsi"/>
                <w:szCs w:val="20"/>
              </w:rPr>
            </w:pPr>
          </w:p>
        </w:tc>
      </w:tr>
      <w:tr w:rsidR="00281700" w14:paraId="09E999CA"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F874C91" w14:textId="77777777" w:rsidR="00281700" w:rsidRDefault="00281700">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04915130" w14:textId="77777777" w:rsidR="00281700" w:rsidRDefault="00281700">
            <w:pPr>
              <w:rPr>
                <w:rFonts w:cstheme="minorHAnsi"/>
                <w:szCs w:val="20"/>
              </w:rPr>
            </w:pPr>
            <w:r>
              <w:rPr>
                <w:rFonts w:cstheme="minorHAnsi"/>
                <w:szCs w:val="20"/>
              </w:rPr>
              <w:t>Presenta referencias</w:t>
            </w:r>
          </w:p>
        </w:tc>
        <w:tc>
          <w:tcPr>
            <w:tcW w:w="661" w:type="dxa"/>
            <w:tcBorders>
              <w:top w:val="single" w:sz="4" w:space="0" w:color="auto"/>
              <w:left w:val="single" w:sz="4" w:space="0" w:color="auto"/>
              <w:bottom w:val="single" w:sz="4" w:space="0" w:color="auto"/>
              <w:right w:val="single" w:sz="4" w:space="0" w:color="auto"/>
            </w:tcBorders>
            <w:hideMark/>
          </w:tcPr>
          <w:p w14:paraId="55E45150" w14:textId="77777777" w:rsidR="00281700" w:rsidRDefault="00281700">
            <w:pPr>
              <w:rPr>
                <w:rFonts w:cstheme="minorHAnsi"/>
                <w:szCs w:val="20"/>
              </w:rPr>
            </w:pPr>
            <w:r>
              <w:rPr>
                <w:rFonts w:cstheme="minorHAnsi"/>
                <w:szCs w:val="20"/>
              </w:rPr>
              <w:t>2.5</w:t>
            </w:r>
          </w:p>
        </w:tc>
        <w:tc>
          <w:tcPr>
            <w:tcW w:w="461" w:type="dxa"/>
            <w:tcBorders>
              <w:top w:val="single" w:sz="4" w:space="0" w:color="auto"/>
              <w:left w:val="single" w:sz="4" w:space="0" w:color="auto"/>
              <w:bottom w:val="single" w:sz="4" w:space="0" w:color="auto"/>
              <w:right w:val="single" w:sz="4" w:space="0" w:color="auto"/>
            </w:tcBorders>
          </w:tcPr>
          <w:p w14:paraId="331050B7"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3F5507A"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51D238C" w14:textId="77777777" w:rsidR="00281700" w:rsidRDefault="00281700">
            <w:pPr>
              <w:rPr>
                <w:rFonts w:cstheme="minorHAnsi"/>
                <w:szCs w:val="20"/>
              </w:rPr>
            </w:pPr>
          </w:p>
        </w:tc>
      </w:tr>
      <w:tr w:rsidR="00281700" w14:paraId="3F9926DD" w14:textId="77777777" w:rsidTr="00281700">
        <w:tc>
          <w:tcPr>
            <w:tcW w:w="9381" w:type="dxa"/>
            <w:gridSpan w:val="6"/>
            <w:tcBorders>
              <w:top w:val="single" w:sz="4" w:space="0" w:color="auto"/>
              <w:left w:val="single" w:sz="4" w:space="0" w:color="auto"/>
              <w:bottom w:val="single" w:sz="4" w:space="0" w:color="auto"/>
              <w:right w:val="single" w:sz="4" w:space="0" w:color="auto"/>
            </w:tcBorders>
            <w:hideMark/>
          </w:tcPr>
          <w:p w14:paraId="61BD8B62" w14:textId="77777777" w:rsidR="00281700" w:rsidRDefault="00281700">
            <w:pPr>
              <w:rPr>
                <w:rFonts w:cstheme="minorHAnsi"/>
                <w:b/>
                <w:szCs w:val="20"/>
              </w:rPr>
            </w:pPr>
            <w:r>
              <w:rPr>
                <w:rFonts w:cstheme="minorHAnsi"/>
                <w:b/>
                <w:szCs w:val="20"/>
              </w:rPr>
              <w:t>Presentación</w:t>
            </w:r>
          </w:p>
        </w:tc>
      </w:tr>
      <w:tr w:rsidR="00281700" w14:paraId="2E15E23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174B437" w14:textId="77777777" w:rsidR="00281700" w:rsidRDefault="00281700">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25328A35" w14:textId="77777777" w:rsidR="00281700" w:rsidRDefault="00281700">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1EECE035" w14:textId="77777777" w:rsidR="00281700" w:rsidRDefault="00281700">
            <w:pPr>
              <w:rPr>
                <w:rFonts w:cstheme="minorHAnsi"/>
                <w:szCs w:val="20"/>
              </w:rPr>
            </w:pPr>
            <w:r>
              <w:rPr>
                <w:rFonts w:cstheme="minorHAnsi"/>
                <w:szCs w:val="20"/>
              </w:rPr>
              <w:t>2.5</w:t>
            </w:r>
          </w:p>
        </w:tc>
        <w:tc>
          <w:tcPr>
            <w:tcW w:w="461" w:type="dxa"/>
            <w:tcBorders>
              <w:top w:val="single" w:sz="4" w:space="0" w:color="auto"/>
              <w:left w:val="single" w:sz="4" w:space="0" w:color="auto"/>
              <w:bottom w:val="single" w:sz="4" w:space="0" w:color="auto"/>
              <w:right w:val="single" w:sz="4" w:space="0" w:color="auto"/>
            </w:tcBorders>
          </w:tcPr>
          <w:p w14:paraId="006219A4"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4E7E4786"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5D8ABA31" w14:textId="77777777" w:rsidR="00281700" w:rsidRDefault="00281700">
            <w:pPr>
              <w:rPr>
                <w:rFonts w:cstheme="minorHAnsi"/>
                <w:szCs w:val="20"/>
              </w:rPr>
            </w:pPr>
          </w:p>
        </w:tc>
      </w:tr>
      <w:tr w:rsidR="00281700" w14:paraId="4E856AEB"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1894077D" w14:textId="77777777" w:rsidR="00281700" w:rsidRDefault="00281700">
            <w:pPr>
              <w:rPr>
                <w:rFonts w:cstheme="minorHAnsi"/>
                <w:szCs w:val="20"/>
              </w:rPr>
            </w:pPr>
            <w:r>
              <w:rPr>
                <w:rFonts w:cstheme="minorHAnsi"/>
                <w:szCs w:val="20"/>
              </w:rPr>
              <w:t>4</w:t>
            </w:r>
          </w:p>
        </w:tc>
        <w:tc>
          <w:tcPr>
            <w:tcW w:w="5358" w:type="dxa"/>
            <w:tcBorders>
              <w:top w:val="single" w:sz="4" w:space="0" w:color="auto"/>
              <w:left w:val="single" w:sz="4" w:space="0" w:color="auto"/>
              <w:bottom w:val="single" w:sz="4" w:space="0" w:color="auto"/>
              <w:right w:val="single" w:sz="4" w:space="0" w:color="auto"/>
            </w:tcBorders>
            <w:hideMark/>
          </w:tcPr>
          <w:p w14:paraId="01F00009" w14:textId="77777777" w:rsidR="00281700" w:rsidRDefault="00281700">
            <w:pPr>
              <w:rPr>
                <w:rFonts w:cstheme="minorHAnsi"/>
                <w:szCs w:val="20"/>
              </w:rPr>
            </w:pPr>
            <w:r>
              <w:rPr>
                <w:rFonts w:cstheme="minorHAnsi"/>
                <w:szCs w:val="20"/>
              </w:rPr>
              <w:t>El trabajo está limpio</w:t>
            </w:r>
          </w:p>
        </w:tc>
        <w:tc>
          <w:tcPr>
            <w:tcW w:w="661" w:type="dxa"/>
            <w:tcBorders>
              <w:top w:val="single" w:sz="4" w:space="0" w:color="auto"/>
              <w:left w:val="single" w:sz="4" w:space="0" w:color="auto"/>
              <w:bottom w:val="single" w:sz="4" w:space="0" w:color="auto"/>
              <w:right w:val="single" w:sz="4" w:space="0" w:color="auto"/>
            </w:tcBorders>
            <w:hideMark/>
          </w:tcPr>
          <w:p w14:paraId="6F3E0088" w14:textId="77777777" w:rsidR="00281700" w:rsidRDefault="00281700">
            <w:pPr>
              <w:rPr>
                <w:rFonts w:cstheme="minorHAnsi"/>
                <w:szCs w:val="20"/>
              </w:rPr>
            </w:pPr>
            <w:r>
              <w:rPr>
                <w:rFonts w:cstheme="minorHAnsi"/>
                <w:szCs w:val="20"/>
              </w:rPr>
              <w:t>2.5</w:t>
            </w:r>
          </w:p>
        </w:tc>
        <w:tc>
          <w:tcPr>
            <w:tcW w:w="461" w:type="dxa"/>
            <w:tcBorders>
              <w:top w:val="single" w:sz="4" w:space="0" w:color="auto"/>
              <w:left w:val="single" w:sz="4" w:space="0" w:color="auto"/>
              <w:bottom w:val="single" w:sz="4" w:space="0" w:color="auto"/>
              <w:right w:val="single" w:sz="4" w:space="0" w:color="auto"/>
            </w:tcBorders>
          </w:tcPr>
          <w:p w14:paraId="38A74224"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3A13CAB"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5BA11A93" w14:textId="77777777" w:rsidR="00281700" w:rsidRDefault="00281700">
            <w:pPr>
              <w:rPr>
                <w:rFonts w:cstheme="minorHAnsi"/>
                <w:szCs w:val="20"/>
              </w:rPr>
            </w:pPr>
          </w:p>
        </w:tc>
      </w:tr>
    </w:tbl>
    <w:p w14:paraId="5B246400" w14:textId="77777777" w:rsidR="00281700" w:rsidRDefault="00281700" w:rsidP="00281700">
      <w:pPr>
        <w:jc w:val="both"/>
        <w:rPr>
          <w:rFonts w:cstheme="minorHAnsi"/>
          <w:b/>
          <w:szCs w:val="20"/>
        </w:rPr>
      </w:pPr>
      <w:r>
        <w:rPr>
          <w:rFonts w:cstheme="minorHAnsi"/>
          <w:b/>
          <w:szCs w:val="20"/>
        </w:rPr>
        <w:t>Lista de cotejo</w:t>
      </w:r>
    </w:p>
    <w:p w14:paraId="1E1D4BF6" w14:textId="77777777" w:rsidR="00281700" w:rsidRDefault="00281700" w:rsidP="00281700">
      <w:pPr>
        <w:jc w:val="both"/>
        <w:rPr>
          <w:rFonts w:cstheme="minorHAnsi"/>
          <w:b/>
          <w:szCs w:val="20"/>
        </w:rPr>
      </w:pPr>
      <w:r>
        <w:rPr>
          <w:rFonts w:cstheme="minorHAnsi"/>
          <w:b/>
          <w:szCs w:val="20"/>
        </w:rPr>
        <w:t xml:space="preserve">Producto: Organizador de </w:t>
      </w:r>
      <w:r w:rsidR="00991200">
        <w:rPr>
          <w:rFonts w:cstheme="minorHAnsi"/>
          <w:b/>
          <w:szCs w:val="20"/>
        </w:rPr>
        <w:t>información (</w:t>
      </w:r>
      <w:r>
        <w:rPr>
          <w:rFonts w:cstheme="minorHAnsi"/>
          <w:b/>
          <w:szCs w:val="20"/>
        </w:rPr>
        <w:t>tema 2 y 3)</w:t>
      </w:r>
    </w:p>
    <w:p w14:paraId="64F7EEC9" w14:textId="77777777" w:rsidR="00281700" w:rsidRDefault="00281700" w:rsidP="00281700">
      <w:pPr>
        <w:jc w:val="both"/>
        <w:rPr>
          <w:rFonts w:cstheme="minorHAnsi"/>
          <w:b/>
          <w:szCs w:val="20"/>
        </w:rPr>
      </w:pPr>
      <w:r>
        <w:rPr>
          <w:rFonts w:cstheme="minorHAnsi"/>
          <w:b/>
          <w:szCs w:val="20"/>
        </w:rPr>
        <w:t>Criterios</w:t>
      </w:r>
    </w:p>
    <w:p w14:paraId="16908DBB" w14:textId="77777777" w:rsidR="00281700" w:rsidRDefault="00281700" w:rsidP="00EC5E38">
      <w:pPr>
        <w:pStyle w:val="Prrafodelista"/>
        <w:numPr>
          <w:ilvl w:val="0"/>
          <w:numId w:val="13"/>
        </w:numPr>
        <w:jc w:val="both"/>
        <w:rPr>
          <w:rFonts w:cstheme="minorHAnsi"/>
          <w:b/>
          <w:szCs w:val="20"/>
        </w:rPr>
      </w:pPr>
      <w:r>
        <w:rPr>
          <w:rFonts w:cstheme="minorHAnsi"/>
          <w:b/>
          <w:szCs w:val="20"/>
        </w:rPr>
        <w:t>Contenido</w:t>
      </w:r>
    </w:p>
    <w:p w14:paraId="429A0A50" w14:textId="77777777" w:rsidR="00281700" w:rsidRDefault="00281700" w:rsidP="00EC5E38">
      <w:pPr>
        <w:pStyle w:val="Prrafodelista"/>
        <w:numPr>
          <w:ilvl w:val="0"/>
          <w:numId w:val="13"/>
        </w:numPr>
        <w:jc w:val="both"/>
        <w:rPr>
          <w:rFonts w:cstheme="minorHAnsi"/>
          <w:b/>
          <w:szCs w:val="20"/>
        </w:rPr>
      </w:pPr>
      <w:r>
        <w:rPr>
          <w:rFonts w:cstheme="minorHAnsi"/>
          <w:b/>
          <w:szCs w:val="20"/>
        </w:rPr>
        <w:t>Orden</w:t>
      </w:r>
    </w:p>
    <w:p w14:paraId="2A8A6E90" w14:textId="77777777" w:rsidR="00281700" w:rsidRDefault="00281700" w:rsidP="00EC5E38">
      <w:pPr>
        <w:pStyle w:val="Prrafodelista"/>
        <w:numPr>
          <w:ilvl w:val="0"/>
          <w:numId w:val="13"/>
        </w:numPr>
        <w:jc w:val="both"/>
        <w:rPr>
          <w:rFonts w:cstheme="minorHAnsi"/>
          <w:b/>
          <w:szCs w:val="20"/>
        </w:rPr>
      </w:pPr>
      <w:r>
        <w:rPr>
          <w:rFonts w:cstheme="minorHAnsi"/>
          <w:b/>
          <w:szCs w:val="20"/>
        </w:rPr>
        <w:t>Relación de conceptos</w:t>
      </w:r>
    </w:p>
    <w:p w14:paraId="1BC05970" w14:textId="77777777" w:rsidR="00281700" w:rsidRDefault="00281700" w:rsidP="00EC5E38">
      <w:pPr>
        <w:pStyle w:val="Prrafodelista"/>
        <w:numPr>
          <w:ilvl w:val="0"/>
          <w:numId w:val="13"/>
        </w:numPr>
        <w:jc w:val="both"/>
        <w:rPr>
          <w:rFonts w:cstheme="minorHAnsi"/>
          <w:b/>
          <w:szCs w:val="20"/>
        </w:rPr>
      </w:pPr>
      <w:r>
        <w:rPr>
          <w:rFonts w:cstheme="minorHAnsi"/>
          <w:b/>
          <w:szCs w:val="20"/>
        </w:rPr>
        <w:t>Congruencia</w:t>
      </w:r>
    </w:p>
    <w:p w14:paraId="3D33F055" w14:textId="77777777" w:rsidR="00281700" w:rsidRDefault="00281700" w:rsidP="00EC5E38">
      <w:pPr>
        <w:pStyle w:val="Prrafodelista"/>
        <w:numPr>
          <w:ilvl w:val="0"/>
          <w:numId w:val="13"/>
        </w:numPr>
        <w:jc w:val="both"/>
        <w:rPr>
          <w:rFonts w:cstheme="minorHAnsi"/>
          <w:b/>
          <w:szCs w:val="20"/>
        </w:rPr>
      </w:pPr>
      <w:r>
        <w:rPr>
          <w:rFonts w:cstheme="minorHAnsi"/>
          <w:b/>
          <w:szCs w:val="20"/>
        </w:rPr>
        <w:t>Entrega en tiempo y forma</w:t>
      </w:r>
    </w:p>
    <w:p w14:paraId="3D3975C6" w14:textId="77777777" w:rsidR="00281700" w:rsidRDefault="00281700" w:rsidP="00281700">
      <w:pPr>
        <w:jc w:val="both"/>
        <w:rPr>
          <w:rFonts w:cstheme="minorHAnsi"/>
          <w:b/>
          <w:szCs w:val="20"/>
        </w:rPr>
      </w:pPr>
      <w:r>
        <w:rPr>
          <w:rFonts w:cstheme="minorHAnsi"/>
          <w:b/>
          <w:szCs w:val="20"/>
        </w:rPr>
        <w:t>Competencia (s) Disciplinar (es):</w:t>
      </w:r>
    </w:p>
    <w:p w14:paraId="645ED599" w14:textId="77777777" w:rsidR="00281700" w:rsidRDefault="00281700" w:rsidP="00281700">
      <w:pPr>
        <w:jc w:val="both"/>
        <w:rPr>
          <w:rFonts w:cstheme="minorHAnsi"/>
          <w:b/>
          <w:szCs w:val="20"/>
        </w:rPr>
      </w:pPr>
      <w:r>
        <w:rPr>
          <w:rFonts w:cstheme="minorHAnsi"/>
          <w:b/>
          <w:szCs w:val="20"/>
        </w:rPr>
        <w:t>Competencia Genérica:</w:t>
      </w:r>
    </w:p>
    <w:p w14:paraId="25354BDD" w14:textId="77777777" w:rsidR="00281700" w:rsidRDefault="00281700" w:rsidP="00281700">
      <w:pPr>
        <w:pStyle w:val="NormalWeb"/>
        <w:spacing w:before="0" w:beforeAutospacing="0" w:after="0" w:afterAutospacing="0"/>
        <w:rPr>
          <w:rFonts w:asciiTheme="minorHAnsi" w:hAnsiTheme="minorHAnsi" w:cstheme="minorHAnsi"/>
          <w:b/>
          <w:i/>
          <w:sz w:val="16"/>
          <w:szCs w:val="16"/>
        </w:rPr>
      </w:pPr>
      <w:r>
        <w:rPr>
          <w:rFonts w:asciiTheme="minorHAnsi" w:hAnsiTheme="minorHAnsi" w:cstheme="minorHAnsi"/>
          <w:b/>
          <w:i/>
          <w:sz w:val="16"/>
          <w:szCs w:val="16"/>
        </w:rPr>
        <w:t xml:space="preserve">EJEMPLO: </w:t>
      </w:r>
    </w:p>
    <w:p w14:paraId="08AC2BBD" w14:textId="77777777" w:rsidR="00281700" w:rsidRDefault="00281700" w:rsidP="00281700">
      <w:pPr>
        <w:rPr>
          <w:rFonts w:cstheme="minorHAnsi"/>
          <w:b/>
          <w:szCs w:val="20"/>
        </w:rPr>
      </w:pPr>
      <w:r>
        <w:rPr>
          <w:rFonts w:cstheme="minorHAnsi"/>
          <w:b/>
          <w:szCs w:val="20"/>
        </w:rPr>
        <w:t>Lista de cotejo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281700" w14:paraId="53C4E6CB"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016ABF4" w14:textId="77777777" w:rsidR="00281700" w:rsidRDefault="00281700">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10CF959F" w14:textId="77777777" w:rsidR="00281700" w:rsidRDefault="00281700">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06ABB069" w14:textId="77777777" w:rsidR="00281700" w:rsidRDefault="00281700">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039B4FBD" w14:textId="77777777" w:rsidR="00281700" w:rsidRDefault="00281700">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784EC3D9" w14:textId="77777777" w:rsidR="00281700" w:rsidRDefault="00281700">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00BC52E6" w14:textId="77777777" w:rsidR="00281700" w:rsidRDefault="00281700">
            <w:pPr>
              <w:rPr>
                <w:rFonts w:cstheme="minorHAnsi"/>
                <w:b/>
                <w:szCs w:val="20"/>
              </w:rPr>
            </w:pPr>
            <w:r>
              <w:rPr>
                <w:rFonts w:cstheme="minorHAnsi"/>
                <w:b/>
                <w:szCs w:val="20"/>
              </w:rPr>
              <w:t>Observaciones</w:t>
            </w:r>
          </w:p>
        </w:tc>
      </w:tr>
      <w:tr w:rsidR="00281700" w14:paraId="5C31645B"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43D6DE27" w14:textId="77777777" w:rsidR="00281700" w:rsidRDefault="00281700">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25154C65" w14:textId="77777777" w:rsidR="00281700" w:rsidRDefault="00281700">
            <w:pPr>
              <w:rPr>
                <w:rFonts w:cstheme="minorHAnsi"/>
                <w:szCs w:val="20"/>
              </w:rPr>
            </w:pPr>
            <w:r>
              <w:rPr>
                <w:rFonts w:cstheme="minorHAnsi"/>
                <w:szCs w:val="20"/>
              </w:rPr>
              <w:t>Presenta relación de ideas</w:t>
            </w:r>
          </w:p>
        </w:tc>
        <w:tc>
          <w:tcPr>
            <w:tcW w:w="661" w:type="dxa"/>
            <w:tcBorders>
              <w:top w:val="single" w:sz="4" w:space="0" w:color="auto"/>
              <w:left w:val="single" w:sz="4" w:space="0" w:color="auto"/>
              <w:bottom w:val="single" w:sz="4" w:space="0" w:color="auto"/>
              <w:right w:val="single" w:sz="4" w:space="0" w:color="auto"/>
            </w:tcBorders>
            <w:hideMark/>
          </w:tcPr>
          <w:p w14:paraId="3D208A72"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246C0365"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5ECAF435"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B079023" w14:textId="77777777" w:rsidR="00281700" w:rsidRDefault="00281700">
            <w:pPr>
              <w:rPr>
                <w:rFonts w:cstheme="minorHAnsi"/>
                <w:szCs w:val="20"/>
              </w:rPr>
            </w:pPr>
          </w:p>
        </w:tc>
      </w:tr>
      <w:tr w:rsidR="00281700" w14:paraId="4977769A"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6DE3E87F" w14:textId="77777777" w:rsidR="00281700" w:rsidRDefault="00281700">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5B5B507D" w14:textId="77777777" w:rsidR="00281700" w:rsidRDefault="00281700">
            <w:pPr>
              <w:rPr>
                <w:rFonts w:cstheme="minorHAnsi"/>
                <w:szCs w:val="20"/>
              </w:rPr>
            </w:pPr>
            <w:r>
              <w:rPr>
                <w:rFonts w:cstheme="minorHAnsi"/>
                <w:szCs w:val="20"/>
              </w:rPr>
              <w:t xml:space="preserve">Presenta Congruencia </w:t>
            </w:r>
          </w:p>
        </w:tc>
        <w:tc>
          <w:tcPr>
            <w:tcW w:w="661" w:type="dxa"/>
            <w:tcBorders>
              <w:top w:val="single" w:sz="4" w:space="0" w:color="auto"/>
              <w:left w:val="single" w:sz="4" w:space="0" w:color="auto"/>
              <w:bottom w:val="single" w:sz="4" w:space="0" w:color="auto"/>
              <w:right w:val="single" w:sz="4" w:space="0" w:color="auto"/>
            </w:tcBorders>
            <w:hideMark/>
          </w:tcPr>
          <w:p w14:paraId="592BAB18"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7B4F8FD5"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364DCF99"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221E5BD" w14:textId="77777777" w:rsidR="00281700" w:rsidRDefault="00281700">
            <w:pPr>
              <w:rPr>
                <w:rFonts w:cstheme="minorHAnsi"/>
                <w:szCs w:val="20"/>
              </w:rPr>
            </w:pPr>
          </w:p>
        </w:tc>
      </w:tr>
      <w:tr w:rsidR="00281700" w14:paraId="3018A22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70DBDDA" w14:textId="77777777" w:rsidR="00281700" w:rsidRDefault="00281700">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353907BF" w14:textId="77777777" w:rsidR="00281700" w:rsidRDefault="00281700">
            <w:pPr>
              <w:rPr>
                <w:rFonts w:cstheme="minorHAnsi"/>
                <w:szCs w:val="20"/>
              </w:rPr>
            </w:pPr>
            <w:r>
              <w:rPr>
                <w:rFonts w:cstheme="minorHAnsi"/>
                <w:szCs w:val="20"/>
              </w:rPr>
              <w:t>Se comprende la idea</w:t>
            </w:r>
          </w:p>
        </w:tc>
        <w:tc>
          <w:tcPr>
            <w:tcW w:w="661" w:type="dxa"/>
            <w:tcBorders>
              <w:top w:val="single" w:sz="4" w:space="0" w:color="auto"/>
              <w:left w:val="single" w:sz="4" w:space="0" w:color="auto"/>
              <w:bottom w:val="single" w:sz="4" w:space="0" w:color="auto"/>
              <w:right w:val="single" w:sz="4" w:space="0" w:color="auto"/>
            </w:tcBorders>
            <w:hideMark/>
          </w:tcPr>
          <w:p w14:paraId="67EB0306"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3DDFF8D0"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54591229"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781A9D7C" w14:textId="77777777" w:rsidR="00281700" w:rsidRDefault="00281700">
            <w:pPr>
              <w:rPr>
                <w:rFonts w:cstheme="minorHAnsi"/>
                <w:szCs w:val="20"/>
              </w:rPr>
            </w:pPr>
          </w:p>
        </w:tc>
      </w:tr>
      <w:tr w:rsidR="00281700" w14:paraId="7E0E6F4E" w14:textId="77777777" w:rsidTr="00281700">
        <w:tc>
          <w:tcPr>
            <w:tcW w:w="9381" w:type="dxa"/>
            <w:gridSpan w:val="6"/>
            <w:tcBorders>
              <w:top w:val="single" w:sz="4" w:space="0" w:color="auto"/>
              <w:left w:val="single" w:sz="4" w:space="0" w:color="auto"/>
              <w:bottom w:val="single" w:sz="4" w:space="0" w:color="auto"/>
              <w:right w:val="single" w:sz="4" w:space="0" w:color="auto"/>
            </w:tcBorders>
            <w:hideMark/>
          </w:tcPr>
          <w:p w14:paraId="3C114846" w14:textId="77777777" w:rsidR="00281700" w:rsidRDefault="00281700">
            <w:pPr>
              <w:rPr>
                <w:rFonts w:cstheme="minorHAnsi"/>
                <w:b/>
                <w:szCs w:val="20"/>
              </w:rPr>
            </w:pPr>
            <w:r>
              <w:rPr>
                <w:rFonts w:cstheme="minorHAnsi"/>
                <w:b/>
                <w:szCs w:val="20"/>
              </w:rPr>
              <w:lastRenderedPageBreak/>
              <w:t>Presentación</w:t>
            </w:r>
          </w:p>
        </w:tc>
      </w:tr>
      <w:tr w:rsidR="00281700" w14:paraId="31B4C3A7"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AD1074A" w14:textId="77777777" w:rsidR="00281700" w:rsidRDefault="00281700">
            <w:pPr>
              <w:rPr>
                <w:rFonts w:cstheme="minorHAnsi"/>
                <w:szCs w:val="20"/>
              </w:rPr>
            </w:pPr>
            <w:r>
              <w:rPr>
                <w:rFonts w:cstheme="minorHAnsi"/>
                <w:szCs w:val="20"/>
              </w:rPr>
              <w:t>6</w:t>
            </w:r>
          </w:p>
        </w:tc>
        <w:tc>
          <w:tcPr>
            <w:tcW w:w="5358" w:type="dxa"/>
            <w:tcBorders>
              <w:top w:val="single" w:sz="4" w:space="0" w:color="auto"/>
              <w:left w:val="single" w:sz="4" w:space="0" w:color="auto"/>
              <w:bottom w:val="single" w:sz="4" w:space="0" w:color="auto"/>
              <w:right w:val="single" w:sz="4" w:space="0" w:color="auto"/>
            </w:tcBorders>
            <w:hideMark/>
          </w:tcPr>
          <w:p w14:paraId="1011506B" w14:textId="77777777" w:rsidR="00281700" w:rsidRDefault="00281700">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0346C4A2"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4CF23153"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25B1905"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7BDB9374" w14:textId="77777777" w:rsidR="00281700" w:rsidRDefault="00281700">
            <w:pPr>
              <w:rPr>
                <w:rFonts w:cstheme="minorHAnsi"/>
                <w:szCs w:val="20"/>
              </w:rPr>
            </w:pPr>
          </w:p>
        </w:tc>
      </w:tr>
      <w:tr w:rsidR="00281700" w14:paraId="4D21F2E3"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EC2A778" w14:textId="77777777" w:rsidR="00281700" w:rsidRDefault="00281700">
            <w:pPr>
              <w:rPr>
                <w:rFonts w:cstheme="minorHAnsi"/>
                <w:szCs w:val="20"/>
              </w:rPr>
            </w:pPr>
            <w:r>
              <w:rPr>
                <w:rFonts w:cstheme="minorHAnsi"/>
                <w:szCs w:val="20"/>
              </w:rPr>
              <w:t>7</w:t>
            </w:r>
          </w:p>
        </w:tc>
        <w:tc>
          <w:tcPr>
            <w:tcW w:w="5358" w:type="dxa"/>
            <w:tcBorders>
              <w:top w:val="single" w:sz="4" w:space="0" w:color="auto"/>
              <w:left w:val="single" w:sz="4" w:space="0" w:color="auto"/>
              <w:bottom w:val="single" w:sz="4" w:space="0" w:color="auto"/>
              <w:right w:val="single" w:sz="4" w:space="0" w:color="auto"/>
            </w:tcBorders>
            <w:hideMark/>
          </w:tcPr>
          <w:p w14:paraId="0C9FA394" w14:textId="77777777" w:rsidR="00281700" w:rsidRDefault="00281700">
            <w:pPr>
              <w:rPr>
                <w:rFonts w:cstheme="minorHAnsi"/>
                <w:szCs w:val="20"/>
              </w:rPr>
            </w:pPr>
            <w:r>
              <w:rPr>
                <w:rFonts w:cstheme="minorHAnsi"/>
                <w:szCs w:val="20"/>
              </w:rPr>
              <w:t>El trabajo está limpio</w:t>
            </w:r>
          </w:p>
        </w:tc>
        <w:tc>
          <w:tcPr>
            <w:tcW w:w="661" w:type="dxa"/>
            <w:tcBorders>
              <w:top w:val="single" w:sz="4" w:space="0" w:color="auto"/>
              <w:left w:val="single" w:sz="4" w:space="0" w:color="auto"/>
              <w:bottom w:val="single" w:sz="4" w:space="0" w:color="auto"/>
              <w:right w:val="single" w:sz="4" w:space="0" w:color="auto"/>
            </w:tcBorders>
            <w:hideMark/>
          </w:tcPr>
          <w:p w14:paraId="63531757"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05B355C0"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4BED64DD"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D436260" w14:textId="77777777" w:rsidR="00281700" w:rsidRDefault="00281700">
            <w:pPr>
              <w:rPr>
                <w:rFonts w:cstheme="minorHAnsi"/>
                <w:szCs w:val="20"/>
              </w:rPr>
            </w:pPr>
          </w:p>
        </w:tc>
      </w:tr>
      <w:tr w:rsidR="00281700" w14:paraId="0393FEAA"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2A6FCB9A" w14:textId="77777777" w:rsidR="00281700" w:rsidRDefault="00281700">
            <w:pPr>
              <w:rPr>
                <w:rFonts w:cstheme="minorHAnsi"/>
                <w:szCs w:val="20"/>
              </w:rPr>
            </w:pPr>
            <w:r>
              <w:rPr>
                <w:rFonts w:cstheme="minorHAnsi"/>
                <w:szCs w:val="20"/>
              </w:rPr>
              <w:t>8</w:t>
            </w:r>
          </w:p>
        </w:tc>
        <w:tc>
          <w:tcPr>
            <w:tcW w:w="5358" w:type="dxa"/>
            <w:tcBorders>
              <w:top w:val="single" w:sz="4" w:space="0" w:color="auto"/>
              <w:left w:val="single" w:sz="4" w:space="0" w:color="auto"/>
              <w:bottom w:val="single" w:sz="4" w:space="0" w:color="auto"/>
              <w:right w:val="single" w:sz="4" w:space="0" w:color="auto"/>
            </w:tcBorders>
            <w:hideMark/>
          </w:tcPr>
          <w:p w14:paraId="1DE2A452" w14:textId="77777777" w:rsidR="00281700" w:rsidRDefault="00281700">
            <w:pPr>
              <w:rPr>
                <w:rFonts w:cstheme="minorHAnsi"/>
                <w:szCs w:val="20"/>
              </w:rPr>
            </w:pPr>
            <w:r>
              <w:rPr>
                <w:rFonts w:cstheme="minorHAnsi"/>
                <w:szCs w:val="20"/>
              </w:rPr>
              <w:t xml:space="preserve">La entrega es en tiempo </w:t>
            </w:r>
          </w:p>
        </w:tc>
        <w:tc>
          <w:tcPr>
            <w:tcW w:w="661" w:type="dxa"/>
            <w:tcBorders>
              <w:top w:val="single" w:sz="4" w:space="0" w:color="auto"/>
              <w:left w:val="single" w:sz="4" w:space="0" w:color="auto"/>
              <w:bottom w:val="single" w:sz="4" w:space="0" w:color="auto"/>
              <w:right w:val="single" w:sz="4" w:space="0" w:color="auto"/>
            </w:tcBorders>
            <w:hideMark/>
          </w:tcPr>
          <w:p w14:paraId="1AC69B4F"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5040DE0B"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63933C9D"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2892D1A" w14:textId="77777777" w:rsidR="00281700" w:rsidRDefault="00281700">
            <w:pPr>
              <w:rPr>
                <w:rFonts w:cstheme="minorHAnsi"/>
                <w:szCs w:val="20"/>
              </w:rPr>
            </w:pPr>
          </w:p>
        </w:tc>
      </w:tr>
      <w:tr w:rsidR="00281700" w14:paraId="6723AEB1"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F9D666B" w14:textId="77777777" w:rsidR="00281700" w:rsidRDefault="00281700">
            <w:pPr>
              <w:rPr>
                <w:rFonts w:cstheme="minorHAnsi"/>
                <w:szCs w:val="20"/>
              </w:rPr>
            </w:pPr>
            <w:r>
              <w:rPr>
                <w:rFonts w:cstheme="minorHAnsi"/>
                <w:szCs w:val="20"/>
              </w:rPr>
              <w:t>9</w:t>
            </w:r>
          </w:p>
        </w:tc>
        <w:tc>
          <w:tcPr>
            <w:tcW w:w="5358" w:type="dxa"/>
            <w:tcBorders>
              <w:top w:val="single" w:sz="4" w:space="0" w:color="auto"/>
              <w:left w:val="single" w:sz="4" w:space="0" w:color="auto"/>
              <w:bottom w:val="single" w:sz="4" w:space="0" w:color="auto"/>
              <w:right w:val="single" w:sz="4" w:space="0" w:color="auto"/>
            </w:tcBorders>
            <w:hideMark/>
          </w:tcPr>
          <w:p w14:paraId="346F0C96" w14:textId="77777777" w:rsidR="00281700" w:rsidRDefault="00281700">
            <w:pPr>
              <w:rPr>
                <w:rFonts w:cstheme="minorHAnsi"/>
                <w:szCs w:val="20"/>
              </w:rPr>
            </w:pPr>
            <w:r>
              <w:rPr>
                <w:rFonts w:cstheme="minorHAnsi"/>
                <w:szCs w:val="20"/>
              </w:rPr>
              <w:t>La entrega es en forma</w:t>
            </w:r>
          </w:p>
        </w:tc>
        <w:tc>
          <w:tcPr>
            <w:tcW w:w="661" w:type="dxa"/>
            <w:tcBorders>
              <w:top w:val="single" w:sz="4" w:space="0" w:color="auto"/>
              <w:left w:val="single" w:sz="4" w:space="0" w:color="auto"/>
              <w:bottom w:val="single" w:sz="4" w:space="0" w:color="auto"/>
              <w:right w:val="single" w:sz="4" w:space="0" w:color="auto"/>
            </w:tcBorders>
            <w:hideMark/>
          </w:tcPr>
          <w:p w14:paraId="234297AF"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4CC1C919"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414CAA96"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539028D" w14:textId="77777777" w:rsidR="00281700" w:rsidRDefault="00281700">
            <w:pPr>
              <w:rPr>
                <w:rFonts w:cstheme="minorHAnsi"/>
                <w:szCs w:val="20"/>
              </w:rPr>
            </w:pPr>
          </w:p>
        </w:tc>
      </w:tr>
    </w:tbl>
    <w:p w14:paraId="5EF1A37A" w14:textId="77777777" w:rsidR="00281700" w:rsidRDefault="00281700" w:rsidP="00281700">
      <w:pPr>
        <w:pStyle w:val="Normal1"/>
        <w:jc w:val="center"/>
        <w:rPr>
          <w:rFonts w:ascii="Arial" w:eastAsia="Arial" w:hAnsi="Arial" w:cs="Arial"/>
          <w:b/>
          <w:sz w:val="24"/>
          <w:szCs w:val="24"/>
        </w:rPr>
      </w:pPr>
    </w:p>
    <w:p w14:paraId="77195DBA" w14:textId="77777777" w:rsidR="00281700" w:rsidRDefault="00281700" w:rsidP="00281700">
      <w:pPr>
        <w:jc w:val="both"/>
        <w:rPr>
          <w:rFonts w:cstheme="minorHAnsi"/>
          <w:b/>
          <w:szCs w:val="20"/>
        </w:rPr>
      </w:pPr>
      <w:r>
        <w:rPr>
          <w:rFonts w:cstheme="minorHAnsi"/>
          <w:b/>
          <w:szCs w:val="20"/>
        </w:rPr>
        <w:t>Producto: Caso</w:t>
      </w:r>
    </w:p>
    <w:p w14:paraId="232DA3AE" w14:textId="77777777" w:rsidR="00281700" w:rsidRDefault="00113130" w:rsidP="00281700">
      <w:pPr>
        <w:jc w:val="both"/>
        <w:rPr>
          <w:rFonts w:cstheme="minorHAnsi"/>
          <w:b/>
          <w:szCs w:val="20"/>
        </w:rPr>
      </w:pPr>
      <w:r>
        <w:rPr>
          <w:rFonts w:cstheme="minorHAnsi"/>
          <w:b/>
          <w:szCs w:val="20"/>
        </w:rPr>
        <w:t>Criter</w:t>
      </w:r>
      <w:r w:rsidR="00281700">
        <w:rPr>
          <w:rFonts w:cstheme="minorHAnsi"/>
          <w:b/>
          <w:szCs w:val="20"/>
        </w:rPr>
        <w:t>ios</w:t>
      </w:r>
    </w:p>
    <w:p w14:paraId="28ED0E79" w14:textId="77777777" w:rsidR="00281700" w:rsidRDefault="00281700" w:rsidP="00EC5E38">
      <w:pPr>
        <w:pStyle w:val="Prrafodelista"/>
        <w:numPr>
          <w:ilvl w:val="0"/>
          <w:numId w:val="14"/>
        </w:numPr>
        <w:jc w:val="both"/>
        <w:rPr>
          <w:rFonts w:cstheme="minorHAnsi"/>
          <w:b/>
          <w:szCs w:val="20"/>
        </w:rPr>
      </w:pPr>
      <w:r>
        <w:rPr>
          <w:rFonts w:cstheme="minorHAnsi"/>
          <w:b/>
          <w:szCs w:val="20"/>
        </w:rPr>
        <w:t>Solución del caso</w:t>
      </w:r>
    </w:p>
    <w:p w14:paraId="2950FDA4" w14:textId="77777777" w:rsidR="00281700" w:rsidRDefault="00281700" w:rsidP="00EC5E38">
      <w:pPr>
        <w:pStyle w:val="Prrafodelista"/>
        <w:numPr>
          <w:ilvl w:val="0"/>
          <w:numId w:val="14"/>
        </w:numPr>
        <w:jc w:val="both"/>
        <w:rPr>
          <w:rFonts w:cstheme="minorHAnsi"/>
          <w:b/>
          <w:szCs w:val="20"/>
        </w:rPr>
      </w:pPr>
      <w:r>
        <w:rPr>
          <w:rFonts w:cstheme="minorHAnsi"/>
          <w:b/>
          <w:szCs w:val="20"/>
        </w:rPr>
        <w:t>Fundamentación</w:t>
      </w:r>
    </w:p>
    <w:p w14:paraId="231F5392" w14:textId="77777777" w:rsidR="00281700" w:rsidRDefault="00281700" w:rsidP="00EC5E38">
      <w:pPr>
        <w:pStyle w:val="Prrafodelista"/>
        <w:numPr>
          <w:ilvl w:val="0"/>
          <w:numId w:val="14"/>
        </w:numPr>
        <w:jc w:val="both"/>
        <w:rPr>
          <w:rFonts w:cstheme="minorHAnsi"/>
          <w:b/>
          <w:szCs w:val="20"/>
        </w:rPr>
      </w:pPr>
      <w:r>
        <w:rPr>
          <w:rFonts w:cstheme="minorHAnsi"/>
          <w:b/>
          <w:szCs w:val="20"/>
        </w:rPr>
        <w:t>Entrega en tiempo y forma</w:t>
      </w:r>
    </w:p>
    <w:p w14:paraId="03D5DD76" w14:textId="77777777" w:rsidR="00281700" w:rsidRDefault="00281700" w:rsidP="00281700">
      <w:pPr>
        <w:jc w:val="both"/>
        <w:rPr>
          <w:rFonts w:cstheme="minorHAnsi"/>
          <w:b/>
          <w:szCs w:val="20"/>
        </w:rPr>
      </w:pPr>
    </w:p>
    <w:p w14:paraId="3E9DAE0A" w14:textId="77777777" w:rsidR="00281700" w:rsidRDefault="00281700" w:rsidP="00281700">
      <w:pPr>
        <w:jc w:val="both"/>
        <w:rPr>
          <w:rFonts w:cstheme="minorHAnsi"/>
          <w:b/>
          <w:szCs w:val="20"/>
        </w:rPr>
      </w:pPr>
      <w:r>
        <w:rPr>
          <w:rFonts w:cstheme="minorHAnsi"/>
          <w:b/>
          <w:szCs w:val="20"/>
        </w:rPr>
        <w:t>Competencia (s) Disciplinar (es):</w:t>
      </w:r>
    </w:p>
    <w:p w14:paraId="0D619B9F" w14:textId="77777777" w:rsidR="00281700" w:rsidRDefault="00281700" w:rsidP="00281700">
      <w:pPr>
        <w:jc w:val="both"/>
        <w:rPr>
          <w:rFonts w:cstheme="minorHAnsi"/>
          <w:b/>
          <w:szCs w:val="20"/>
        </w:rPr>
      </w:pPr>
      <w:r>
        <w:rPr>
          <w:rFonts w:cstheme="minorHAnsi"/>
          <w:b/>
          <w:szCs w:val="20"/>
        </w:rPr>
        <w:t>Competencia Genérica:</w:t>
      </w:r>
    </w:p>
    <w:p w14:paraId="749BE2D3" w14:textId="77777777" w:rsidR="00281700" w:rsidRDefault="00281700" w:rsidP="00281700">
      <w:pPr>
        <w:pStyle w:val="NormalWeb"/>
        <w:spacing w:before="0" w:beforeAutospacing="0" w:after="0" w:afterAutospacing="0"/>
        <w:rPr>
          <w:rFonts w:asciiTheme="minorHAnsi" w:hAnsiTheme="minorHAnsi" w:cstheme="minorHAnsi"/>
          <w:b/>
          <w:i/>
          <w:sz w:val="16"/>
          <w:szCs w:val="16"/>
        </w:rPr>
      </w:pPr>
      <w:r>
        <w:rPr>
          <w:rFonts w:asciiTheme="minorHAnsi" w:hAnsiTheme="minorHAnsi" w:cstheme="minorHAnsi"/>
          <w:b/>
          <w:i/>
          <w:sz w:val="16"/>
          <w:szCs w:val="16"/>
        </w:rPr>
        <w:t xml:space="preserve">EJEMPLO: </w:t>
      </w:r>
    </w:p>
    <w:p w14:paraId="1B599E1C" w14:textId="77777777" w:rsidR="00281700" w:rsidRDefault="00281700" w:rsidP="00281700">
      <w:pPr>
        <w:rPr>
          <w:rFonts w:cstheme="minorHAnsi"/>
          <w:b/>
          <w:szCs w:val="20"/>
        </w:rPr>
      </w:pPr>
      <w:r>
        <w:rPr>
          <w:rFonts w:cstheme="minorHAnsi"/>
          <w:b/>
          <w:szCs w:val="20"/>
        </w:rPr>
        <w:t>Lista de cotejo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281700" w14:paraId="1571975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813498C" w14:textId="77777777" w:rsidR="00281700" w:rsidRDefault="00281700">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76F97498" w14:textId="77777777" w:rsidR="00281700" w:rsidRDefault="00281700">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5AFAEB45" w14:textId="77777777" w:rsidR="00281700" w:rsidRDefault="00281700">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6720A03D" w14:textId="77777777" w:rsidR="00281700" w:rsidRDefault="00281700">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69B02CC2" w14:textId="77777777" w:rsidR="00281700" w:rsidRDefault="00281700">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26B1FE32" w14:textId="77777777" w:rsidR="00281700" w:rsidRDefault="00281700">
            <w:pPr>
              <w:rPr>
                <w:rFonts w:cstheme="minorHAnsi"/>
                <w:b/>
                <w:szCs w:val="20"/>
              </w:rPr>
            </w:pPr>
            <w:r>
              <w:rPr>
                <w:rFonts w:cstheme="minorHAnsi"/>
                <w:b/>
                <w:szCs w:val="20"/>
              </w:rPr>
              <w:t>Observaciones</w:t>
            </w:r>
          </w:p>
        </w:tc>
      </w:tr>
      <w:tr w:rsidR="00281700" w14:paraId="3D115455"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41C7898C" w14:textId="77777777" w:rsidR="00281700" w:rsidRDefault="00281700">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1EF48864" w14:textId="77777777" w:rsidR="00281700" w:rsidRDefault="00281700">
            <w:pPr>
              <w:rPr>
                <w:rFonts w:cstheme="minorHAnsi"/>
                <w:szCs w:val="20"/>
              </w:rPr>
            </w:pPr>
            <w:r>
              <w:rPr>
                <w:rFonts w:cstheme="minorHAnsi"/>
                <w:szCs w:val="20"/>
              </w:rPr>
              <w:t>Da la solución al problema planteado</w:t>
            </w:r>
          </w:p>
        </w:tc>
        <w:tc>
          <w:tcPr>
            <w:tcW w:w="661" w:type="dxa"/>
            <w:tcBorders>
              <w:top w:val="single" w:sz="4" w:space="0" w:color="auto"/>
              <w:left w:val="single" w:sz="4" w:space="0" w:color="auto"/>
              <w:bottom w:val="single" w:sz="4" w:space="0" w:color="auto"/>
              <w:right w:val="single" w:sz="4" w:space="0" w:color="auto"/>
            </w:tcBorders>
            <w:hideMark/>
          </w:tcPr>
          <w:p w14:paraId="26213793"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635DD4AC"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1B4B542"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C9A7899" w14:textId="77777777" w:rsidR="00281700" w:rsidRDefault="00281700">
            <w:pPr>
              <w:rPr>
                <w:rFonts w:cstheme="minorHAnsi"/>
                <w:szCs w:val="20"/>
              </w:rPr>
            </w:pPr>
          </w:p>
        </w:tc>
      </w:tr>
      <w:tr w:rsidR="00281700" w14:paraId="55BF5CA5"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CDD170C" w14:textId="77777777" w:rsidR="00281700" w:rsidRDefault="00281700">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28C9FCDB" w14:textId="77777777" w:rsidR="00281700" w:rsidRDefault="00281700">
            <w:pPr>
              <w:rPr>
                <w:rFonts w:cstheme="minorHAnsi"/>
                <w:szCs w:val="20"/>
              </w:rPr>
            </w:pPr>
            <w:r>
              <w:rPr>
                <w:rFonts w:cstheme="minorHAnsi"/>
                <w:szCs w:val="20"/>
              </w:rPr>
              <w:t>Fundamenta correctamente su respuesta</w:t>
            </w:r>
          </w:p>
        </w:tc>
        <w:tc>
          <w:tcPr>
            <w:tcW w:w="661" w:type="dxa"/>
            <w:tcBorders>
              <w:top w:val="single" w:sz="4" w:space="0" w:color="auto"/>
              <w:left w:val="single" w:sz="4" w:space="0" w:color="auto"/>
              <w:bottom w:val="single" w:sz="4" w:space="0" w:color="auto"/>
              <w:right w:val="single" w:sz="4" w:space="0" w:color="auto"/>
            </w:tcBorders>
            <w:hideMark/>
          </w:tcPr>
          <w:p w14:paraId="67F61AB3"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676B2742"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4CDEDD7"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B2A02EF" w14:textId="77777777" w:rsidR="00281700" w:rsidRDefault="00281700">
            <w:pPr>
              <w:rPr>
                <w:rFonts w:cstheme="minorHAnsi"/>
                <w:szCs w:val="20"/>
              </w:rPr>
            </w:pPr>
          </w:p>
        </w:tc>
      </w:tr>
      <w:tr w:rsidR="00281700" w14:paraId="4BD3D60D" w14:textId="77777777" w:rsidTr="00281700">
        <w:tc>
          <w:tcPr>
            <w:tcW w:w="9381" w:type="dxa"/>
            <w:gridSpan w:val="6"/>
            <w:tcBorders>
              <w:top w:val="single" w:sz="4" w:space="0" w:color="auto"/>
              <w:left w:val="single" w:sz="4" w:space="0" w:color="auto"/>
              <w:bottom w:val="single" w:sz="4" w:space="0" w:color="auto"/>
              <w:right w:val="single" w:sz="4" w:space="0" w:color="auto"/>
            </w:tcBorders>
            <w:hideMark/>
          </w:tcPr>
          <w:p w14:paraId="29520D45" w14:textId="77777777" w:rsidR="00281700" w:rsidRDefault="00281700">
            <w:pPr>
              <w:rPr>
                <w:rFonts w:cstheme="minorHAnsi"/>
                <w:b/>
                <w:szCs w:val="20"/>
              </w:rPr>
            </w:pPr>
            <w:r>
              <w:rPr>
                <w:rFonts w:cstheme="minorHAnsi"/>
                <w:b/>
                <w:szCs w:val="20"/>
              </w:rPr>
              <w:t>Presentación</w:t>
            </w:r>
          </w:p>
        </w:tc>
      </w:tr>
      <w:tr w:rsidR="00281700" w14:paraId="6046F4D0"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18C77D3A" w14:textId="77777777" w:rsidR="00281700" w:rsidRDefault="00281700">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381BDF01" w14:textId="77777777" w:rsidR="00281700" w:rsidRDefault="00281700">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20470767"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5FF3AC52"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2269E95"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E9E76F9" w14:textId="77777777" w:rsidR="00281700" w:rsidRDefault="00281700">
            <w:pPr>
              <w:rPr>
                <w:rFonts w:cstheme="minorHAnsi"/>
                <w:szCs w:val="20"/>
              </w:rPr>
            </w:pPr>
          </w:p>
        </w:tc>
      </w:tr>
      <w:tr w:rsidR="00281700" w14:paraId="4167AFA2"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1D2ABEE9" w14:textId="77777777" w:rsidR="00281700" w:rsidRDefault="00281700">
            <w:pPr>
              <w:rPr>
                <w:rFonts w:cstheme="minorHAnsi"/>
                <w:szCs w:val="20"/>
              </w:rPr>
            </w:pPr>
            <w:r>
              <w:rPr>
                <w:rFonts w:cstheme="minorHAnsi"/>
                <w:szCs w:val="20"/>
              </w:rPr>
              <w:t>4</w:t>
            </w:r>
          </w:p>
        </w:tc>
        <w:tc>
          <w:tcPr>
            <w:tcW w:w="5358" w:type="dxa"/>
            <w:tcBorders>
              <w:top w:val="single" w:sz="4" w:space="0" w:color="auto"/>
              <w:left w:val="single" w:sz="4" w:space="0" w:color="auto"/>
              <w:bottom w:val="single" w:sz="4" w:space="0" w:color="auto"/>
              <w:right w:val="single" w:sz="4" w:space="0" w:color="auto"/>
            </w:tcBorders>
            <w:hideMark/>
          </w:tcPr>
          <w:p w14:paraId="0BEAA0FA" w14:textId="77777777" w:rsidR="00281700" w:rsidRDefault="00281700">
            <w:pPr>
              <w:rPr>
                <w:rFonts w:cstheme="minorHAnsi"/>
                <w:szCs w:val="20"/>
              </w:rPr>
            </w:pPr>
            <w:r>
              <w:rPr>
                <w:rFonts w:cstheme="minorHAnsi"/>
                <w:szCs w:val="20"/>
              </w:rPr>
              <w:t xml:space="preserve">La entrega es en tiempo </w:t>
            </w:r>
          </w:p>
        </w:tc>
        <w:tc>
          <w:tcPr>
            <w:tcW w:w="661" w:type="dxa"/>
            <w:tcBorders>
              <w:top w:val="single" w:sz="4" w:space="0" w:color="auto"/>
              <w:left w:val="single" w:sz="4" w:space="0" w:color="auto"/>
              <w:bottom w:val="single" w:sz="4" w:space="0" w:color="auto"/>
              <w:right w:val="single" w:sz="4" w:space="0" w:color="auto"/>
            </w:tcBorders>
            <w:hideMark/>
          </w:tcPr>
          <w:p w14:paraId="432E505E"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62CDECCE"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1027FB1"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7E96F83" w14:textId="77777777" w:rsidR="00281700" w:rsidRDefault="00281700">
            <w:pPr>
              <w:rPr>
                <w:rFonts w:cstheme="minorHAnsi"/>
                <w:szCs w:val="20"/>
              </w:rPr>
            </w:pPr>
          </w:p>
        </w:tc>
      </w:tr>
      <w:tr w:rsidR="00281700" w14:paraId="1649BF3D"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41C9B8C9" w14:textId="77777777" w:rsidR="00281700" w:rsidRDefault="00281700">
            <w:pPr>
              <w:rPr>
                <w:rFonts w:cstheme="minorHAnsi"/>
                <w:szCs w:val="20"/>
              </w:rPr>
            </w:pPr>
            <w:r>
              <w:rPr>
                <w:rFonts w:cstheme="minorHAnsi"/>
                <w:szCs w:val="20"/>
              </w:rPr>
              <w:t>5</w:t>
            </w:r>
          </w:p>
        </w:tc>
        <w:tc>
          <w:tcPr>
            <w:tcW w:w="5358" w:type="dxa"/>
            <w:tcBorders>
              <w:top w:val="single" w:sz="4" w:space="0" w:color="auto"/>
              <w:left w:val="single" w:sz="4" w:space="0" w:color="auto"/>
              <w:bottom w:val="single" w:sz="4" w:space="0" w:color="auto"/>
              <w:right w:val="single" w:sz="4" w:space="0" w:color="auto"/>
            </w:tcBorders>
            <w:hideMark/>
          </w:tcPr>
          <w:p w14:paraId="72C2D62D" w14:textId="77777777" w:rsidR="00281700" w:rsidRDefault="00281700">
            <w:pPr>
              <w:rPr>
                <w:rFonts w:cstheme="minorHAnsi"/>
                <w:szCs w:val="20"/>
              </w:rPr>
            </w:pPr>
            <w:r>
              <w:rPr>
                <w:rFonts w:cstheme="minorHAnsi"/>
                <w:szCs w:val="20"/>
              </w:rPr>
              <w:t>La entrega es en forma</w:t>
            </w:r>
          </w:p>
        </w:tc>
        <w:tc>
          <w:tcPr>
            <w:tcW w:w="661" w:type="dxa"/>
            <w:tcBorders>
              <w:top w:val="single" w:sz="4" w:space="0" w:color="auto"/>
              <w:left w:val="single" w:sz="4" w:space="0" w:color="auto"/>
              <w:bottom w:val="single" w:sz="4" w:space="0" w:color="auto"/>
              <w:right w:val="single" w:sz="4" w:space="0" w:color="auto"/>
            </w:tcBorders>
            <w:hideMark/>
          </w:tcPr>
          <w:p w14:paraId="379F706A" w14:textId="77777777" w:rsidR="00281700" w:rsidRDefault="00281700">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7AA853EB"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6A84E2A"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21CB7B66" w14:textId="77777777" w:rsidR="00281700" w:rsidRDefault="00281700">
            <w:pPr>
              <w:rPr>
                <w:rFonts w:cstheme="minorHAnsi"/>
                <w:szCs w:val="20"/>
              </w:rPr>
            </w:pPr>
          </w:p>
        </w:tc>
      </w:tr>
    </w:tbl>
    <w:p w14:paraId="2FAD1E81" w14:textId="77777777" w:rsidR="005E0144" w:rsidRDefault="005E0144" w:rsidP="00281700">
      <w:pPr>
        <w:jc w:val="both"/>
        <w:rPr>
          <w:rFonts w:cstheme="minorHAnsi"/>
          <w:b/>
          <w:szCs w:val="20"/>
        </w:rPr>
      </w:pPr>
    </w:p>
    <w:p w14:paraId="3ABA52C7" w14:textId="523E00AF" w:rsidR="00281700" w:rsidRDefault="00281700" w:rsidP="00281700">
      <w:pPr>
        <w:jc w:val="both"/>
        <w:rPr>
          <w:rFonts w:cstheme="minorHAnsi"/>
          <w:b/>
          <w:szCs w:val="20"/>
        </w:rPr>
      </w:pPr>
      <w:r>
        <w:rPr>
          <w:rFonts w:cstheme="minorHAnsi"/>
          <w:b/>
          <w:szCs w:val="20"/>
        </w:rPr>
        <w:t xml:space="preserve">Producto: reporte de laboratorio </w:t>
      </w:r>
    </w:p>
    <w:p w14:paraId="19065E75" w14:textId="77777777" w:rsidR="00281700" w:rsidRDefault="00281700" w:rsidP="00281700">
      <w:pPr>
        <w:jc w:val="both"/>
        <w:rPr>
          <w:rFonts w:cstheme="minorHAnsi"/>
          <w:b/>
          <w:szCs w:val="20"/>
        </w:rPr>
      </w:pPr>
      <w:r>
        <w:rPr>
          <w:rFonts w:cstheme="minorHAnsi"/>
          <w:b/>
          <w:szCs w:val="20"/>
        </w:rPr>
        <w:t>Criterios</w:t>
      </w:r>
    </w:p>
    <w:p w14:paraId="246270E4" w14:textId="77777777" w:rsidR="00281700" w:rsidRDefault="00281700" w:rsidP="00EC5E38">
      <w:pPr>
        <w:pStyle w:val="Prrafodelista"/>
        <w:numPr>
          <w:ilvl w:val="0"/>
          <w:numId w:val="13"/>
        </w:numPr>
        <w:jc w:val="both"/>
        <w:rPr>
          <w:rFonts w:cstheme="minorHAnsi"/>
          <w:b/>
          <w:szCs w:val="20"/>
        </w:rPr>
      </w:pPr>
      <w:r>
        <w:rPr>
          <w:rFonts w:cstheme="minorHAnsi"/>
          <w:b/>
          <w:szCs w:val="20"/>
        </w:rPr>
        <w:t>Contenido</w:t>
      </w:r>
    </w:p>
    <w:p w14:paraId="6F91B21E" w14:textId="77777777" w:rsidR="00281700" w:rsidRDefault="00281700" w:rsidP="00EC5E38">
      <w:pPr>
        <w:pStyle w:val="Prrafodelista"/>
        <w:numPr>
          <w:ilvl w:val="0"/>
          <w:numId w:val="13"/>
        </w:numPr>
        <w:jc w:val="both"/>
        <w:rPr>
          <w:rFonts w:cstheme="minorHAnsi"/>
          <w:b/>
          <w:szCs w:val="20"/>
        </w:rPr>
      </w:pPr>
      <w:r>
        <w:rPr>
          <w:rFonts w:cstheme="minorHAnsi"/>
          <w:b/>
          <w:szCs w:val="20"/>
        </w:rPr>
        <w:t>Orden</w:t>
      </w:r>
    </w:p>
    <w:p w14:paraId="436B1A31" w14:textId="77777777" w:rsidR="00281700" w:rsidRDefault="00281700" w:rsidP="00EC5E38">
      <w:pPr>
        <w:pStyle w:val="Prrafodelista"/>
        <w:numPr>
          <w:ilvl w:val="0"/>
          <w:numId w:val="13"/>
        </w:numPr>
        <w:jc w:val="both"/>
        <w:rPr>
          <w:rFonts w:cstheme="minorHAnsi"/>
          <w:b/>
          <w:szCs w:val="20"/>
        </w:rPr>
      </w:pPr>
      <w:r>
        <w:rPr>
          <w:rFonts w:cstheme="minorHAnsi"/>
          <w:b/>
          <w:szCs w:val="20"/>
        </w:rPr>
        <w:t>Relación de conceptos</w:t>
      </w:r>
    </w:p>
    <w:p w14:paraId="7ED895D9" w14:textId="77777777" w:rsidR="00281700" w:rsidRDefault="00281700" w:rsidP="00EC5E38">
      <w:pPr>
        <w:pStyle w:val="Prrafodelista"/>
        <w:numPr>
          <w:ilvl w:val="0"/>
          <w:numId w:val="13"/>
        </w:numPr>
        <w:jc w:val="both"/>
        <w:rPr>
          <w:rFonts w:cstheme="minorHAnsi"/>
          <w:b/>
          <w:szCs w:val="20"/>
        </w:rPr>
      </w:pPr>
      <w:r>
        <w:rPr>
          <w:rFonts w:cstheme="minorHAnsi"/>
          <w:b/>
          <w:szCs w:val="20"/>
        </w:rPr>
        <w:t>Cuestionario</w:t>
      </w:r>
    </w:p>
    <w:p w14:paraId="55F9B40C" w14:textId="77777777" w:rsidR="00281700" w:rsidRDefault="00281700" w:rsidP="00EC5E38">
      <w:pPr>
        <w:pStyle w:val="Prrafodelista"/>
        <w:numPr>
          <w:ilvl w:val="0"/>
          <w:numId w:val="13"/>
        </w:numPr>
        <w:jc w:val="both"/>
        <w:rPr>
          <w:rFonts w:cstheme="minorHAnsi"/>
          <w:b/>
          <w:szCs w:val="20"/>
        </w:rPr>
      </w:pPr>
      <w:r>
        <w:rPr>
          <w:rFonts w:cstheme="minorHAnsi"/>
          <w:b/>
          <w:szCs w:val="20"/>
        </w:rPr>
        <w:t>Referencias</w:t>
      </w:r>
    </w:p>
    <w:p w14:paraId="677D00E8" w14:textId="77777777" w:rsidR="00281700" w:rsidRDefault="00281700" w:rsidP="00EC5E38">
      <w:pPr>
        <w:pStyle w:val="Prrafodelista"/>
        <w:numPr>
          <w:ilvl w:val="0"/>
          <w:numId w:val="13"/>
        </w:numPr>
        <w:jc w:val="both"/>
        <w:rPr>
          <w:rFonts w:cstheme="minorHAnsi"/>
          <w:b/>
          <w:szCs w:val="20"/>
        </w:rPr>
      </w:pPr>
      <w:r>
        <w:rPr>
          <w:rFonts w:cstheme="minorHAnsi"/>
          <w:b/>
          <w:szCs w:val="20"/>
        </w:rPr>
        <w:t xml:space="preserve">Observaciones </w:t>
      </w:r>
    </w:p>
    <w:p w14:paraId="4198A83C" w14:textId="77777777" w:rsidR="00281700" w:rsidRDefault="00281700" w:rsidP="00EC5E38">
      <w:pPr>
        <w:pStyle w:val="Prrafodelista"/>
        <w:numPr>
          <w:ilvl w:val="0"/>
          <w:numId w:val="13"/>
        </w:numPr>
        <w:jc w:val="both"/>
        <w:rPr>
          <w:rFonts w:cstheme="minorHAnsi"/>
          <w:b/>
          <w:szCs w:val="20"/>
        </w:rPr>
      </w:pPr>
      <w:r>
        <w:rPr>
          <w:rFonts w:cstheme="minorHAnsi"/>
          <w:b/>
          <w:szCs w:val="20"/>
        </w:rPr>
        <w:t>Conclusiones</w:t>
      </w:r>
    </w:p>
    <w:p w14:paraId="5E7BD594" w14:textId="77D58A3F" w:rsidR="00281700" w:rsidRPr="005E0144" w:rsidRDefault="00281700" w:rsidP="00281700">
      <w:pPr>
        <w:pStyle w:val="Prrafodelista"/>
        <w:numPr>
          <w:ilvl w:val="0"/>
          <w:numId w:val="13"/>
        </w:numPr>
        <w:jc w:val="both"/>
        <w:rPr>
          <w:rFonts w:cstheme="minorHAnsi"/>
          <w:b/>
          <w:szCs w:val="20"/>
        </w:rPr>
      </w:pPr>
      <w:r>
        <w:rPr>
          <w:rFonts w:cstheme="minorHAnsi"/>
          <w:b/>
          <w:szCs w:val="20"/>
        </w:rPr>
        <w:t>Entrega en tiempo y forma</w:t>
      </w:r>
    </w:p>
    <w:p w14:paraId="563FFE20" w14:textId="3FBCC78F" w:rsidR="00281700" w:rsidRDefault="00281700" w:rsidP="00281700">
      <w:pPr>
        <w:jc w:val="both"/>
        <w:rPr>
          <w:rFonts w:cstheme="minorHAnsi"/>
          <w:b/>
          <w:szCs w:val="20"/>
        </w:rPr>
      </w:pPr>
      <w:r>
        <w:rPr>
          <w:rFonts w:cstheme="minorHAnsi"/>
          <w:b/>
          <w:szCs w:val="20"/>
        </w:rPr>
        <w:t>Co</w:t>
      </w:r>
      <w:r w:rsidR="005E0144">
        <w:rPr>
          <w:rFonts w:cstheme="minorHAnsi"/>
          <w:b/>
          <w:szCs w:val="20"/>
        </w:rPr>
        <w:t>mpetencia (s) Disciplinar (es)</w:t>
      </w:r>
    </w:p>
    <w:p w14:paraId="7004E791" w14:textId="77777777" w:rsidR="00281700" w:rsidRDefault="00281700" w:rsidP="00281700">
      <w:pPr>
        <w:jc w:val="both"/>
        <w:rPr>
          <w:rFonts w:cstheme="minorHAnsi"/>
          <w:b/>
          <w:szCs w:val="20"/>
        </w:rPr>
      </w:pPr>
      <w:r>
        <w:rPr>
          <w:rFonts w:cstheme="minorHAnsi"/>
          <w:b/>
          <w:szCs w:val="20"/>
        </w:rPr>
        <w:lastRenderedPageBreak/>
        <w:t>Competencia Genérica:</w:t>
      </w:r>
    </w:p>
    <w:p w14:paraId="07348CA2" w14:textId="77777777" w:rsidR="00281700" w:rsidRDefault="00281700" w:rsidP="00281700">
      <w:pPr>
        <w:pStyle w:val="NormalWeb"/>
        <w:spacing w:before="0" w:beforeAutospacing="0" w:after="0" w:afterAutospacing="0"/>
        <w:rPr>
          <w:rFonts w:asciiTheme="minorHAnsi" w:hAnsiTheme="minorHAnsi" w:cstheme="minorHAnsi"/>
          <w:b/>
          <w:i/>
          <w:sz w:val="16"/>
          <w:szCs w:val="16"/>
        </w:rPr>
      </w:pPr>
      <w:r>
        <w:rPr>
          <w:rFonts w:asciiTheme="minorHAnsi" w:hAnsiTheme="minorHAnsi" w:cstheme="minorHAnsi"/>
          <w:b/>
          <w:i/>
          <w:sz w:val="16"/>
          <w:szCs w:val="16"/>
        </w:rPr>
        <w:t xml:space="preserve">EJEMPLO: </w:t>
      </w:r>
    </w:p>
    <w:p w14:paraId="0603C626" w14:textId="77777777" w:rsidR="00281700" w:rsidRDefault="00281700" w:rsidP="00281700">
      <w:pPr>
        <w:rPr>
          <w:rFonts w:cstheme="minorHAnsi"/>
          <w:b/>
          <w:szCs w:val="20"/>
        </w:rPr>
      </w:pPr>
      <w:r>
        <w:rPr>
          <w:rFonts w:cstheme="minorHAnsi"/>
          <w:b/>
          <w:szCs w:val="20"/>
        </w:rPr>
        <w:t>Lista de cotejo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281700" w14:paraId="502AC6E8"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9D5421F" w14:textId="77777777" w:rsidR="00281700" w:rsidRDefault="00281700">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65568071" w14:textId="77777777" w:rsidR="00281700" w:rsidRDefault="00281700">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428A5F72" w14:textId="77777777" w:rsidR="00281700" w:rsidRDefault="00281700">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517C5D92" w14:textId="77777777" w:rsidR="00281700" w:rsidRDefault="00281700">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2B1E9CFB" w14:textId="77777777" w:rsidR="00281700" w:rsidRDefault="00281700">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50791516" w14:textId="77777777" w:rsidR="00281700" w:rsidRDefault="00281700">
            <w:pPr>
              <w:rPr>
                <w:rFonts w:cstheme="minorHAnsi"/>
                <w:b/>
                <w:szCs w:val="20"/>
              </w:rPr>
            </w:pPr>
            <w:r>
              <w:rPr>
                <w:rFonts w:cstheme="minorHAnsi"/>
                <w:b/>
                <w:szCs w:val="20"/>
              </w:rPr>
              <w:t>Observaciones</w:t>
            </w:r>
          </w:p>
        </w:tc>
      </w:tr>
      <w:tr w:rsidR="00281700" w14:paraId="735DE4CD"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141D8AED" w14:textId="77777777" w:rsidR="00281700" w:rsidRDefault="00281700">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4C675501" w14:textId="77777777" w:rsidR="00281700" w:rsidRDefault="00281700">
            <w:pPr>
              <w:rPr>
                <w:rFonts w:cstheme="minorHAnsi"/>
                <w:szCs w:val="20"/>
              </w:rPr>
            </w:pPr>
            <w:r>
              <w:rPr>
                <w:rFonts w:cstheme="minorHAnsi"/>
                <w:szCs w:val="20"/>
              </w:rPr>
              <w:t>Contiene una breve introducción del tema</w:t>
            </w:r>
          </w:p>
        </w:tc>
        <w:tc>
          <w:tcPr>
            <w:tcW w:w="661" w:type="dxa"/>
            <w:tcBorders>
              <w:top w:val="single" w:sz="4" w:space="0" w:color="auto"/>
              <w:left w:val="single" w:sz="4" w:space="0" w:color="auto"/>
              <w:bottom w:val="single" w:sz="4" w:space="0" w:color="auto"/>
              <w:right w:val="single" w:sz="4" w:space="0" w:color="auto"/>
            </w:tcBorders>
            <w:hideMark/>
          </w:tcPr>
          <w:p w14:paraId="3334D5F7"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0D012CF7"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126B71B"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54B4333" w14:textId="77777777" w:rsidR="00281700" w:rsidRDefault="00281700">
            <w:pPr>
              <w:rPr>
                <w:rFonts w:cstheme="minorHAnsi"/>
                <w:szCs w:val="20"/>
              </w:rPr>
            </w:pPr>
          </w:p>
        </w:tc>
      </w:tr>
      <w:tr w:rsidR="00281700" w14:paraId="4AD21863"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41F79A4" w14:textId="77777777" w:rsidR="00281700" w:rsidRDefault="00281700">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768A7B71" w14:textId="77777777" w:rsidR="00281700" w:rsidRDefault="00281700">
            <w:pPr>
              <w:rPr>
                <w:rFonts w:cstheme="minorHAnsi"/>
                <w:szCs w:val="20"/>
              </w:rPr>
            </w:pPr>
            <w:r>
              <w:rPr>
                <w:rFonts w:cstheme="minorHAnsi"/>
                <w:szCs w:val="20"/>
              </w:rPr>
              <w:t>Presenta la descripción de las observaciones y/o ilustraciones</w:t>
            </w:r>
          </w:p>
        </w:tc>
        <w:tc>
          <w:tcPr>
            <w:tcW w:w="661" w:type="dxa"/>
            <w:tcBorders>
              <w:top w:val="single" w:sz="4" w:space="0" w:color="auto"/>
              <w:left w:val="single" w:sz="4" w:space="0" w:color="auto"/>
              <w:bottom w:val="single" w:sz="4" w:space="0" w:color="auto"/>
              <w:right w:val="single" w:sz="4" w:space="0" w:color="auto"/>
            </w:tcBorders>
            <w:hideMark/>
          </w:tcPr>
          <w:p w14:paraId="39AE896C" w14:textId="77777777" w:rsidR="00281700" w:rsidRDefault="00113130">
            <w:pPr>
              <w:rPr>
                <w:rFonts w:cstheme="minorHAnsi"/>
                <w:szCs w:val="20"/>
              </w:rPr>
            </w:pPr>
            <w:r>
              <w:rPr>
                <w:rFonts w:cstheme="minorHAnsi"/>
                <w:szCs w:val="20"/>
              </w:rPr>
              <w:t>0.5</w:t>
            </w:r>
          </w:p>
        </w:tc>
        <w:tc>
          <w:tcPr>
            <w:tcW w:w="461" w:type="dxa"/>
            <w:tcBorders>
              <w:top w:val="single" w:sz="4" w:space="0" w:color="auto"/>
              <w:left w:val="single" w:sz="4" w:space="0" w:color="auto"/>
              <w:bottom w:val="single" w:sz="4" w:space="0" w:color="auto"/>
              <w:right w:val="single" w:sz="4" w:space="0" w:color="auto"/>
            </w:tcBorders>
          </w:tcPr>
          <w:p w14:paraId="77DAD94F"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1CFAD2D"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7336C64" w14:textId="77777777" w:rsidR="00281700" w:rsidRDefault="00281700">
            <w:pPr>
              <w:rPr>
                <w:rFonts w:cstheme="minorHAnsi"/>
                <w:szCs w:val="20"/>
              </w:rPr>
            </w:pPr>
          </w:p>
        </w:tc>
      </w:tr>
      <w:tr w:rsidR="00281700" w14:paraId="7BE8D454"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8FE628E" w14:textId="77777777" w:rsidR="00281700" w:rsidRDefault="00281700">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5217E48F" w14:textId="77777777" w:rsidR="00281700" w:rsidRDefault="00281700">
            <w:pPr>
              <w:rPr>
                <w:rFonts w:cstheme="minorHAnsi"/>
                <w:szCs w:val="20"/>
              </w:rPr>
            </w:pPr>
            <w:r>
              <w:rPr>
                <w:rFonts w:cstheme="minorHAnsi"/>
                <w:szCs w:val="20"/>
              </w:rPr>
              <w:t>Presenta los resultados bien descritos</w:t>
            </w:r>
          </w:p>
        </w:tc>
        <w:tc>
          <w:tcPr>
            <w:tcW w:w="661" w:type="dxa"/>
            <w:tcBorders>
              <w:top w:val="single" w:sz="4" w:space="0" w:color="auto"/>
              <w:left w:val="single" w:sz="4" w:space="0" w:color="auto"/>
              <w:bottom w:val="single" w:sz="4" w:space="0" w:color="auto"/>
              <w:right w:val="single" w:sz="4" w:space="0" w:color="auto"/>
            </w:tcBorders>
            <w:hideMark/>
          </w:tcPr>
          <w:p w14:paraId="79A82F44"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442A446E"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4900C33"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530CB02" w14:textId="77777777" w:rsidR="00281700" w:rsidRDefault="00281700">
            <w:pPr>
              <w:rPr>
                <w:rFonts w:cstheme="minorHAnsi"/>
                <w:szCs w:val="20"/>
              </w:rPr>
            </w:pPr>
          </w:p>
        </w:tc>
      </w:tr>
      <w:tr w:rsidR="00281700" w14:paraId="744D64FC"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2E269B18" w14:textId="77777777" w:rsidR="00281700" w:rsidRDefault="00281700">
            <w:pPr>
              <w:rPr>
                <w:rFonts w:cstheme="minorHAnsi"/>
                <w:szCs w:val="20"/>
              </w:rPr>
            </w:pPr>
            <w:r>
              <w:rPr>
                <w:rFonts w:cstheme="minorHAnsi"/>
                <w:szCs w:val="20"/>
              </w:rPr>
              <w:t>4</w:t>
            </w:r>
          </w:p>
        </w:tc>
        <w:tc>
          <w:tcPr>
            <w:tcW w:w="5358" w:type="dxa"/>
            <w:tcBorders>
              <w:top w:val="single" w:sz="4" w:space="0" w:color="auto"/>
              <w:left w:val="single" w:sz="4" w:space="0" w:color="auto"/>
              <w:bottom w:val="single" w:sz="4" w:space="0" w:color="auto"/>
              <w:right w:val="single" w:sz="4" w:space="0" w:color="auto"/>
            </w:tcBorders>
            <w:hideMark/>
          </w:tcPr>
          <w:p w14:paraId="1A18B5DF" w14:textId="77777777" w:rsidR="00281700" w:rsidRDefault="00281700">
            <w:pPr>
              <w:rPr>
                <w:rFonts w:cstheme="minorHAnsi"/>
                <w:szCs w:val="20"/>
              </w:rPr>
            </w:pPr>
            <w:r>
              <w:rPr>
                <w:rFonts w:cstheme="minorHAnsi"/>
                <w:szCs w:val="20"/>
              </w:rPr>
              <w:t>Presenta conclusiones claras</w:t>
            </w:r>
          </w:p>
        </w:tc>
        <w:tc>
          <w:tcPr>
            <w:tcW w:w="661" w:type="dxa"/>
            <w:tcBorders>
              <w:top w:val="single" w:sz="4" w:space="0" w:color="auto"/>
              <w:left w:val="single" w:sz="4" w:space="0" w:color="auto"/>
              <w:bottom w:val="single" w:sz="4" w:space="0" w:color="auto"/>
              <w:right w:val="single" w:sz="4" w:space="0" w:color="auto"/>
            </w:tcBorders>
            <w:hideMark/>
          </w:tcPr>
          <w:p w14:paraId="4105F0CC"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1BF39236"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6A3CDBC2"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3BC79FE2" w14:textId="77777777" w:rsidR="00281700" w:rsidRDefault="00281700">
            <w:pPr>
              <w:rPr>
                <w:rFonts w:cstheme="minorHAnsi"/>
                <w:szCs w:val="20"/>
              </w:rPr>
            </w:pPr>
          </w:p>
        </w:tc>
      </w:tr>
      <w:tr w:rsidR="00281700" w14:paraId="2C776481"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5828071D" w14:textId="77777777" w:rsidR="00281700" w:rsidRDefault="00281700">
            <w:pPr>
              <w:rPr>
                <w:rFonts w:cstheme="minorHAnsi"/>
                <w:szCs w:val="20"/>
              </w:rPr>
            </w:pPr>
            <w:r>
              <w:rPr>
                <w:rFonts w:cstheme="minorHAnsi"/>
                <w:szCs w:val="20"/>
              </w:rPr>
              <w:t>5</w:t>
            </w:r>
          </w:p>
        </w:tc>
        <w:tc>
          <w:tcPr>
            <w:tcW w:w="5358" w:type="dxa"/>
            <w:tcBorders>
              <w:top w:val="single" w:sz="4" w:space="0" w:color="auto"/>
              <w:left w:val="single" w:sz="4" w:space="0" w:color="auto"/>
              <w:bottom w:val="single" w:sz="4" w:space="0" w:color="auto"/>
              <w:right w:val="single" w:sz="4" w:space="0" w:color="auto"/>
            </w:tcBorders>
            <w:hideMark/>
          </w:tcPr>
          <w:p w14:paraId="12A5CF36" w14:textId="77777777" w:rsidR="00281700" w:rsidRDefault="00281700">
            <w:pPr>
              <w:rPr>
                <w:rFonts w:cstheme="minorHAnsi"/>
                <w:szCs w:val="20"/>
              </w:rPr>
            </w:pPr>
            <w:r>
              <w:rPr>
                <w:rFonts w:cstheme="minorHAnsi"/>
                <w:szCs w:val="20"/>
              </w:rPr>
              <w:t>Las respuestas del cuestionario denotan investigación</w:t>
            </w:r>
          </w:p>
        </w:tc>
        <w:tc>
          <w:tcPr>
            <w:tcW w:w="661" w:type="dxa"/>
            <w:tcBorders>
              <w:top w:val="single" w:sz="4" w:space="0" w:color="auto"/>
              <w:left w:val="single" w:sz="4" w:space="0" w:color="auto"/>
              <w:bottom w:val="single" w:sz="4" w:space="0" w:color="auto"/>
              <w:right w:val="single" w:sz="4" w:space="0" w:color="auto"/>
            </w:tcBorders>
            <w:hideMark/>
          </w:tcPr>
          <w:p w14:paraId="7E0AFEC4"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06DC8F3B"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566F7ECF"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0E60A3C5" w14:textId="77777777" w:rsidR="00281700" w:rsidRDefault="00281700">
            <w:pPr>
              <w:rPr>
                <w:rFonts w:cstheme="minorHAnsi"/>
                <w:szCs w:val="20"/>
              </w:rPr>
            </w:pPr>
          </w:p>
        </w:tc>
      </w:tr>
      <w:tr w:rsidR="00281700" w14:paraId="0302948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7B577B95" w14:textId="77777777" w:rsidR="00281700" w:rsidRDefault="00281700">
            <w:pPr>
              <w:rPr>
                <w:rFonts w:cstheme="minorHAnsi"/>
                <w:szCs w:val="20"/>
              </w:rPr>
            </w:pPr>
            <w:r>
              <w:rPr>
                <w:rFonts w:cstheme="minorHAnsi"/>
                <w:szCs w:val="20"/>
              </w:rPr>
              <w:t>6</w:t>
            </w:r>
          </w:p>
        </w:tc>
        <w:tc>
          <w:tcPr>
            <w:tcW w:w="5358" w:type="dxa"/>
            <w:tcBorders>
              <w:top w:val="single" w:sz="4" w:space="0" w:color="auto"/>
              <w:left w:val="single" w:sz="4" w:space="0" w:color="auto"/>
              <w:bottom w:val="single" w:sz="4" w:space="0" w:color="auto"/>
              <w:right w:val="single" w:sz="4" w:space="0" w:color="auto"/>
            </w:tcBorders>
            <w:hideMark/>
          </w:tcPr>
          <w:p w14:paraId="662CF159" w14:textId="77777777" w:rsidR="00281700" w:rsidRDefault="00281700">
            <w:pPr>
              <w:rPr>
                <w:rFonts w:cstheme="minorHAnsi"/>
                <w:szCs w:val="20"/>
              </w:rPr>
            </w:pPr>
            <w:r>
              <w:rPr>
                <w:rFonts w:cstheme="minorHAnsi"/>
                <w:szCs w:val="20"/>
              </w:rPr>
              <w:t>Contiene referencias</w:t>
            </w:r>
          </w:p>
        </w:tc>
        <w:tc>
          <w:tcPr>
            <w:tcW w:w="661" w:type="dxa"/>
            <w:tcBorders>
              <w:top w:val="single" w:sz="4" w:space="0" w:color="auto"/>
              <w:left w:val="single" w:sz="4" w:space="0" w:color="auto"/>
              <w:bottom w:val="single" w:sz="4" w:space="0" w:color="auto"/>
              <w:right w:val="single" w:sz="4" w:space="0" w:color="auto"/>
            </w:tcBorders>
          </w:tcPr>
          <w:p w14:paraId="6533C4A9" w14:textId="77777777" w:rsidR="00281700" w:rsidRDefault="00113130">
            <w:pPr>
              <w:rPr>
                <w:rFonts w:cstheme="minorHAnsi"/>
                <w:szCs w:val="20"/>
              </w:rPr>
            </w:pPr>
            <w:r>
              <w:rPr>
                <w:rFonts w:cstheme="minorHAnsi"/>
                <w:szCs w:val="20"/>
              </w:rPr>
              <w:t>0.5</w:t>
            </w:r>
          </w:p>
        </w:tc>
        <w:tc>
          <w:tcPr>
            <w:tcW w:w="461" w:type="dxa"/>
            <w:tcBorders>
              <w:top w:val="single" w:sz="4" w:space="0" w:color="auto"/>
              <w:left w:val="single" w:sz="4" w:space="0" w:color="auto"/>
              <w:bottom w:val="single" w:sz="4" w:space="0" w:color="auto"/>
              <w:right w:val="single" w:sz="4" w:space="0" w:color="auto"/>
            </w:tcBorders>
          </w:tcPr>
          <w:p w14:paraId="0E0C85BA"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1172ED7D"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010DA1BE" w14:textId="77777777" w:rsidR="00281700" w:rsidRDefault="00281700">
            <w:pPr>
              <w:rPr>
                <w:rFonts w:cstheme="minorHAnsi"/>
                <w:szCs w:val="20"/>
              </w:rPr>
            </w:pPr>
          </w:p>
        </w:tc>
      </w:tr>
      <w:tr w:rsidR="00281700" w14:paraId="038B5C7E" w14:textId="77777777" w:rsidTr="00281700">
        <w:tc>
          <w:tcPr>
            <w:tcW w:w="9381" w:type="dxa"/>
            <w:gridSpan w:val="6"/>
            <w:tcBorders>
              <w:top w:val="single" w:sz="4" w:space="0" w:color="auto"/>
              <w:left w:val="single" w:sz="4" w:space="0" w:color="auto"/>
              <w:bottom w:val="single" w:sz="4" w:space="0" w:color="auto"/>
              <w:right w:val="single" w:sz="4" w:space="0" w:color="auto"/>
            </w:tcBorders>
            <w:hideMark/>
          </w:tcPr>
          <w:p w14:paraId="15088963" w14:textId="77777777" w:rsidR="00281700" w:rsidRDefault="00281700">
            <w:pPr>
              <w:rPr>
                <w:rFonts w:cstheme="minorHAnsi"/>
                <w:b/>
                <w:szCs w:val="20"/>
              </w:rPr>
            </w:pPr>
            <w:r>
              <w:rPr>
                <w:rFonts w:cstheme="minorHAnsi"/>
                <w:b/>
                <w:szCs w:val="20"/>
              </w:rPr>
              <w:t>Presentación</w:t>
            </w:r>
          </w:p>
        </w:tc>
      </w:tr>
      <w:tr w:rsidR="00281700" w14:paraId="581DABA4"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1467F779" w14:textId="77777777" w:rsidR="00281700" w:rsidRDefault="00281700">
            <w:pPr>
              <w:rPr>
                <w:rFonts w:cstheme="minorHAnsi"/>
                <w:szCs w:val="20"/>
              </w:rPr>
            </w:pPr>
            <w:r>
              <w:rPr>
                <w:rFonts w:cstheme="minorHAnsi"/>
                <w:szCs w:val="20"/>
              </w:rPr>
              <w:t>7</w:t>
            </w:r>
          </w:p>
        </w:tc>
        <w:tc>
          <w:tcPr>
            <w:tcW w:w="5358" w:type="dxa"/>
            <w:tcBorders>
              <w:top w:val="single" w:sz="4" w:space="0" w:color="auto"/>
              <w:left w:val="single" w:sz="4" w:space="0" w:color="auto"/>
              <w:bottom w:val="single" w:sz="4" w:space="0" w:color="auto"/>
              <w:right w:val="single" w:sz="4" w:space="0" w:color="auto"/>
            </w:tcBorders>
            <w:hideMark/>
          </w:tcPr>
          <w:p w14:paraId="738DA6CC" w14:textId="77777777" w:rsidR="00281700" w:rsidRDefault="00281700">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1C44CD65"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16885F81"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8C49A1B"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7958A0CC" w14:textId="77777777" w:rsidR="00281700" w:rsidRDefault="00281700">
            <w:pPr>
              <w:rPr>
                <w:rFonts w:cstheme="minorHAnsi"/>
                <w:szCs w:val="20"/>
              </w:rPr>
            </w:pPr>
          </w:p>
        </w:tc>
      </w:tr>
      <w:tr w:rsidR="00281700" w14:paraId="141CE020"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54EA466" w14:textId="77777777" w:rsidR="00281700" w:rsidRDefault="00281700">
            <w:pPr>
              <w:rPr>
                <w:rFonts w:cstheme="minorHAnsi"/>
                <w:szCs w:val="20"/>
              </w:rPr>
            </w:pPr>
            <w:r>
              <w:rPr>
                <w:rFonts w:cstheme="minorHAnsi"/>
                <w:szCs w:val="20"/>
              </w:rPr>
              <w:t>8</w:t>
            </w:r>
          </w:p>
        </w:tc>
        <w:tc>
          <w:tcPr>
            <w:tcW w:w="5358" w:type="dxa"/>
            <w:tcBorders>
              <w:top w:val="single" w:sz="4" w:space="0" w:color="auto"/>
              <w:left w:val="single" w:sz="4" w:space="0" w:color="auto"/>
              <w:bottom w:val="single" w:sz="4" w:space="0" w:color="auto"/>
              <w:right w:val="single" w:sz="4" w:space="0" w:color="auto"/>
            </w:tcBorders>
            <w:hideMark/>
          </w:tcPr>
          <w:p w14:paraId="35058D29" w14:textId="77777777" w:rsidR="00281700" w:rsidRDefault="00281700">
            <w:pPr>
              <w:rPr>
                <w:rFonts w:cstheme="minorHAnsi"/>
                <w:szCs w:val="20"/>
              </w:rPr>
            </w:pPr>
            <w:r>
              <w:rPr>
                <w:rFonts w:cstheme="minorHAnsi"/>
                <w:szCs w:val="20"/>
              </w:rPr>
              <w:t>El trabajo está limpio</w:t>
            </w:r>
          </w:p>
        </w:tc>
        <w:tc>
          <w:tcPr>
            <w:tcW w:w="661" w:type="dxa"/>
            <w:tcBorders>
              <w:top w:val="single" w:sz="4" w:space="0" w:color="auto"/>
              <w:left w:val="single" w:sz="4" w:space="0" w:color="auto"/>
              <w:bottom w:val="single" w:sz="4" w:space="0" w:color="auto"/>
              <w:right w:val="single" w:sz="4" w:space="0" w:color="auto"/>
            </w:tcBorders>
            <w:hideMark/>
          </w:tcPr>
          <w:p w14:paraId="310528E6"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2DFED294"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3E13522"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11C02A21" w14:textId="77777777" w:rsidR="00281700" w:rsidRDefault="00281700">
            <w:pPr>
              <w:rPr>
                <w:rFonts w:cstheme="minorHAnsi"/>
                <w:szCs w:val="20"/>
              </w:rPr>
            </w:pPr>
          </w:p>
        </w:tc>
      </w:tr>
      <w:tr w:rsidR="00281700" w14:paraId="7A3CB0B3"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32CEDE94" w14:textId="77777777" w:rsidR="00281700" w:rsidRDefault="00281700">
            <w:pPr>
              <w:rPr>
                <w:rFonts w:cstheme="minorHAnsi"/>
                <w:szCs w:val="20"/>
              </w:rPr>
            </w:pPr>
            <w:r>
              <w:rPr>
                <w:rFonts w:cstheme="minorHAnsi"/>
                <w:szCs w:val="20"/>
              </w:rPr>
              <w:t>9</w:t>
            </w:r>
          </w:p>
        </w:tc>
        <w:tc>
          <w:tcPr>
            <w:tcW w:w="5358" w:type="dxa"/>
            <w:tcBorders>
              <w:top w:val="single" w:sz="4" w:space="0" w:color="auto"/>
              <w:left w:val="single" w:sz="4" w:space="0" w:color="auto"/>
              <w:bottom w:val="single" w:sz="4" w:space="0" w:color="auto"/>
              <w:right w:val="single" w:sz="4" w:space="0" w:color="auto"/>
            </w:tcBorders>
            <w:hideMark/>
          </w:tcPr>
          <w:p w14:paraId="453D9B06" w14:textId="77777777" w:rsidR="00281700" w:rsidRDefault="00281700">
            <w:pPr>
              <w:rPr>
                <w:rFonts w:cstheme="minorHAnsi"/>
                <w:szCs w:val="20"/>
              </w:rPr>
            </w:pPr>
            <w:r>
              <w:rPr>
                <w:rFonts w:cstheme="minorHAnsi"/>
                <w:szCs w:val="20"/>
              </w:rPr>
              <w:t xml:space="preserve">La entrega es en tiempo </w:t>
            </w:r>
          </w:p>
        </w:tc>
        <w:tc>
          <w:tcPr>
            <w:tcW w:w="661" w:type="dxa"/>
            <w:tcBorders>
              <w:top w:val="single" w:sz="4" w:space="0" w:color="auto"/>
              <w:left w:val="single" w:sz="4" w:space="0" w:color="auto"/>
              <w:bottom w:val="single" w:sz="4" w:space="0" w:color="auto"/>
              <w:right w:val="single" w:sz="4" w:space="0" w:color="auto"/>
            </w:tcBorders>
            <w:hideMark/>
          </w:tcPr>
          <w:p w14:paraId="6771050D"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75DBB5B0"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8D60558"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1597C3BC" w14:textId="77777777" w:rsidR="00281700" w:rsidRDefault="00281700">
            <w:pPr>
              <w:rPr>
                <w:rFonts w:cstheme="minorHAnsi"/>
                <w:szCs w:val="20"/>
              </w:rPr>
            </w:pPr>
          </w:p>
        </w:tc>
      </w:tr>
      <w:tr w:rsidR="00281700" w14:paraId="3EC89186" w14:textId="77777777" w:rsidTr="00281700">
        <w:tc>
          <w:tcPr>
            <w:tcW w:w="534" w:type="dxa"/>
            <w:tcBorders>
              <w:top w:val="single" w:sz="4" w:space="0" w:color="auto"/>
              <w:left w:val="single" w:sz="4" w:space="0" w:color="auto"/>
              <w:bottom w:val="single" w:sz="4" w:space="0" w:color="auto"/>
              <w:right w:val="single" w:sz="4" w:space="0" w:color="auto"/>
            </w:tcBorders>
            <w:hideMark/>
          </w:tcPr>
          <w:p w14:paraId="0553C615" w14:textId="77777777" w:rsidR="00281700" w:rsidRDefault="00281700">
            <w:pPr>
              <w:rPr>
                <w:rFonts w:cstheme="minorHAnsi"/>
                <w:szCs w:val="20"/>
              </w:rPr>
            </w:pPr>
            <w:r>
              <w:rPr>
                <w:rFonts w:cstheme="minorHAnsi"/>
                <w:szCs w:val="20"/>
              </w:rPr>
              <w:t>10</w:t>
            </w:r>
          </w:p>
        </w:tc>
        <w:tc>
          <w:tcPr>
            <w:tcW w:w="5358" w:type="dxa"/>
            <w:tcBorders>
              <w:top w:val="single" w:sz="4" w:space="0" w:color="auto"/>
              <w:left w:val="single" w:sz="4" w:space="0" w:color="auto"/>
              <w:bottom w:val="single" w:sz="4" w:space="0" w:color="auto"/>
              <w:right w:val="single" w:sz="4" w:space="0" w:color="auto"/>
            </w:tcBorders>
            <w:hideMark/>
          </w:tcPr>
          <w:p w14:paraId="79E2BB43" w14:textId="77777777" w:rsidR="00281700" w:rsidRDefault="00281700">
            <w:pPr>
              <w:rPr>
                <w:rFonts w:cstheme="minorHAnsi"/>
                <w:szCs w:val="20"/>
              </w:rPr>
            </w:pPr>
            <w:r>
              <w:rPr>
                <w:rFonts w:cstheme="minorHAnsi"/>
                <w:szCs w:val="20"/>
              </w:rPr>
              <w:t>La entrega es en forma</w:t>
            </w:r>
          </w:p>
        </w:tc>
        <w:tc>
          <w:tcPr>
            <w:tcW w:w="661" w:type="dxa"/>
            <w:tcBorders>
              <w:top w:val="single" w:sz="4" w:space="0" w:color="auto"/>
              <w:left w:val="single" w:sz="4" w:space="0" w:color="auto"/>
              <w:bottom w:val="single" w:sz="4" w:space="0" w:color="auto"/>
              <w:right w:val="single" w:sz="4" w:space="0" w:color="auto"/>
            </w:tcBorders>
            <w:hideMark/>
          </w:tcPr>
          <w:p w14:paraId="0A36FCEB" w14:textId="77777777" w:rsidR="00281700" w:rsidRDefault="00281700">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7A917558" w14:textId="77777777" w:rsidR="00281700" w:rsidRDefault="00281700">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394FB717" w14:textId="77777777" w:rsidR="00281700" w:rsidRDefault="00281700">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22FCC97" w14:textId="77777777" w:rsidR="00281700" w:rsidRDefault="00281700">
            <w:pPr>
              <w:rPr>
                <w:rFonts w:cstheme="minorHAnsi"/>
                <w:szCs w:val="20"/>
              </w:rPr>
            </w:pPr>
          </w:p>
        </w:tc>
      </w:tr>
    </w:tbl>
    <w:p w14:paraId="2F83A543" w14:textId="77777777" w:rsidR="00281700" w:rsidRDefault="00281700" w:rsidP="00281700"/>
    <w:p w14:paraId="6867BE2C" w14:textId="77777777" w:rsidR="00281700" w:rsidRDefault="00281700" w:rsidP="00AA1569">
      <w:pPr>
        <w:jc w:val="center"/>
        <w:rPr>
          <w:rFonts w:ascii="Arial" w:eastAsia="Arial" w:hAnsi="Arial" w:cs="Arial"/>
          <w:b/>
          <w:sz w:val="24"/>
          <w:szCs w:val="24"/>
        </w:rPr>
      </w:pPr>
    </w:p>
    <w:p w14:paraId="6EF79F15" w14:textId="77777777" w:rsidR="00200813" w:rsidRDefault="00200813" w:rsidP="001F7BBB">
      <w:pPr>
        <w:pStyle w:val="Normal1"/>
        <w:jc w:val="center"/>
        <w:rPr>
          <w:rFonts w:ascii="Arial" w:eastAsia="Arial" w:hAnsi="Arial" w:cs="Arial"/>
          <w:b/>
          <w:sz w:val="24"/>
          <w:szCs w:val="24"/>
        </w:rPr>
      </w:pPr>
    </w:p>
    <w:p w14:paraId="2C9EE78F" w14:textId="77777777" w:rsidR="00200813" w:rsidRDefault="00200813" w:rsidP="001F7BBB">
      <w:pPr>
        <w:pStyle w:val="Normal1"/>
        <w:jc w:val="center"/>
        <w:rPr>
          <w:rFonts w:ascii="Arial" w:eastAsia="Arial" w:hAnsi="Arial" w:cs="Arial"/>
          <w:b/>
          <w:sz w:val="24"/>
          <w:szCs w:val="24"/>
        </w:rPr>
      </w:pPr>
    </w:p>
    <w:p w14:paraId="55D3DFE2" w14:textId="3C8218BB" w:rsidR="00200813" w:rsidRDefault="00200813" w:rsidP="005E0144">
      <w:pPr>
        <w:rPr>
          <w:rFonts w:ascii="Arial" w:eastAsia="Arial" w:hAnsi="Arial" w:cs="Arial"/>
          <w:b/>
          <w:sz w:val="24"/>
          <w:szCs w:val="24"/>
          <w:lang w:eastAsia="es-ES"/>
        </w:rPr>
      </w:pPr>
    </w:p>
    <w:p w14:paraId="65FB9DB1" w14:textId="026E5DB6" w:rsidR="005E0144" w:rsidRDefault="005E0144" w:rsidP="005E0144">
      <w:pPr>
        <w:rPr>
          <w:rFonts w:ascii="Arial" w:eastAsia="Arial" w:hAnsi="Arial" w:cs="Arial"/>
          <w:b/>
          <w:sz w:val="24"/>
          <w:szCs w:val="24"/>
          <w:lang w:eastAsia="es-ES"/>
        </w:rPr>
      </w:pPr>
    </w:p>
    <w:p w14:paraId="5F0DCBCF" w14:textId="112F97C3" w:rsidR="005E0144" w:rsidRDefault="005E0144" w:rsidP="005E0144">
      <w:pPr>
        <w:rPr>
          <w:rFonts w:ascii="Arial" w:eastAsia="Arial" w:hAnsi="Arial" w:cs="Arial"/>
          <w:b/>
          <w:sz w:val="24"/>
          <w:szCs w:val="24"/>
          <w:lang w:eastAsia="es-ES"/>
        </w:rPr>
      </w:pPr>
    </w:p>
    <w:p w14:paraId="69DDBC26" w14:textId="418AB7B4" w:rsidR="005E0144" w:rsidRDefault="005E0144" w:rsidP="005E0144">
      <w:pPr>
        <w:rPr>
          <w:rFonts w:ascii="Arial" w:eastAsia="Arial" w:hAnsi="Arial" w:cs="Arial"/>
          <w:b/>
          <w:sz w:val="24"/>
          <w:szCs w:val="24"/>
          <w:lang w:eastAsia="es-ES"/>
        </w:rPr>
      </w:pPr>
    </w:p>
    <w:p w14:paraId="01B64FA8" w14:textId="4C3B080B" w:rsidR="005E0144" w:rsidRDefault="005E0144" w:rsidP="005E0144">
      <w:pPr>
        <w:rPr>
          <w:rFonts w:ascii="Arial" w:eastAsia="Arial" w:hAnsi="Arial" w:cs="Arial"/>
          <w:b/>
          <w:sz w:val="24"/>
          <w:szCs w:val="24"/>
          <w:lang w:eastAsia="es-ES"/>
        </w:rPr>
      </w:pPr>
    </w:p>
    <w:p w14:paraId="0FB06B5C" w14:textId="0D90B58E" w:rsidR="005E0144" w:rsidRDefault="005E0144" w:rsidP="005E0144">
      <w:pPr>
        <w:rPr>
          <w:rFonts w:ascii="Arial" w:eastAsia="Arial" w:hAnsi="Arial" w:cs="Arial"/>
          <w:b/>
          <w:sz w:val="24"/>
          <w:szCs w:val="24"/>
          <w:lang w:eastAsia="es-ES"/>
        </w:rPr>
      </w:pPr>
    </w:p>
    <w:p w14:paraId="0391B971" w14:textId="212CE9D3" w:rsidR="005E0144" w:rsidRDefault="005E0144" w:rsidP="005E0144">
      <w:pPr>
        <w:rPr>
          <w:rFonts w:ascii="Arial" w:eastAsia="Arial" w:hAnsi="Arial" w:cs="Arial"/>
          <w:b/>
          <w:sz w:val="24"/>
          <w:szCs w:val="24"/>
          <w:lang w:eastAsia="es-ES"/>
        </w:rPr>
      </w:pPr>
    </w:p>
    <w:p w14:paraId="531302BE" w14:textId="0B21A4A9" w:rsidR="005E0144" w:rsidRDefault="005E0144" w:rsidP="005E0144">
      <w:pPr>
        <w:rPr>
          <w:rFonts w:ascii="Arial" w:eastAsia="Arial" w:hAnsi="Arial" w:cs="Arial"/>
          <w:b/>
          <w:sz w:val="24"/>
          <w:szCs w:val="24"/>
          <w:lang w:eastAsia="es-ES"/>
        </w:rPr>
      </w:pPr>
    </w:p>
    <w:p w14:paraId="24B6AE6E" w14:textId="28987C32" w:rsidR="005E0144" w:rsidRDefault="005E0144" w:rsidP="005E0144">
      <w:pPr>
        <w:rPr>
          <w:rFonts w:ascii="Arial" w:eastAsia="Arial" w:hAnsi="Arial" w:cs="Arial"/>
          <w:b/>
          <w:sz w:val="24"/>
          <w:szCs w:val="24"/>
          <w:lang w:eastAsia="es-ES"/>
        </w:rPr>
      </w:pPr>
    </w:p>
    <w:p w14:paraId="7CE1517E" w14:textId="2FF30BD0" w:rsidR="005E0144" w:rsidRDefault="005E0144" w:rsidP="005E0144">
      <w:pPr>
        <w:rPr>
          <w:rFonts w:ascii="Arial" w:eastAsia="Arial" w:hAnsi="Arial" w:cs="Arial"/>
          <w:b/>
          <w:sz w:val="24"/>
          <w:szCs w:val="24"/>
          <w:lang w:eastAsia="es-ES"/>
        </w:rPr>
      </w:pPr>
    </w:p>
    <w:p w14:paraId="1A18F0FF" w14:textId="2AB39BE8" w:rsidR="005E0144" w:rsidRDefault="005E0144" w:rsidP="005E0144">
      <w:pPr>
        <w:rPr>
          <w:rFonts w:ascii="Arial" w:eastAsia="Arial" w:hAnsi="Arial" w:cs="Arial"/>
          <w:b/>
          <w:sz w:val="24"/>
          <w:szCs w:val="24"/>
          <w:lang w:eastAsia="es-ES"/>
        </w:rPr>
      </w:pPr>
    </w:p>
    <w:p w14:paraId="4770EB19" w14:textId="4A06917A" w:rsidR="005E0144" w:rsidRDefault="005E0144" w:rsidP="005E0144">
      <w:pPr>
        <w:rPr>
          <w:rFonts w:ascii="Arial" w:eastAsia="Arial" w:hAnsi="Arial" w:cs="Arial"/>
          <w:b/>
          <w:sz w:val="24"/>
          <w:szCs w:val="24"/>
          <w:lang w:eastAsia="es-ES"/>
        </w:rPr>
      </w:pPr>
    </w:p>
    <w:p w14:paraId="7907D9A5" w14:textId="0AF0F905" w:rsidR="005E0144" w:rsidRDefault="005E0144" w:rsidP="005E0144">
      <w:pPr>
        <w:rPr>
          <w:rFonts w:ascii="Arial" w:eastAsia="Arial" w:hAnsi="Arial" w:cs="Arial"/>
          <w:b/>
          <w:sz w:val="24"/>
          <w:szCs w:val="24"/>
          <w:lang w:eastAsia="es-ES"/>
        </w:rPr>
      </w:pPr>
    </w:p>
    <w:p w14:paraId="598DEB10" w14:textId="7319C9CB" w:rsidR="005E0144" w:rsidRDefault="005E0144" w:rsidP="005E0144">
      <w:pPr>
        <w:rPr>
          <w:rFonts w:ascii="Arial" w:eastAsia="Arial" w:hAnsi="Arial" w:cs="Arial"/>
          <w:b/>
          <w:sz w:val="24"/>
          <w:szCs w:val="24"/>
          <w:lang w:eastAsia="es-ES"/>
        </w:rPr>
      </w:pPr>
    </w:p>
    <w:p w14:paraId="3F5F5992" w14:textId="3EF598BB" w:rsidR="005E0144" w:rsidRDefault="005E0144" w:rsidP="005E0144">
      <w:pPr>
        <w:rPr>
          <w:rFonts w:ascii="Arial" w:eastAsia="Arial" w:hAnsi="Arial" w:cs="Arial"/>
          <w:b/>
          <w:sz w:val="24"/>
          <w:szCs w:val="24"/>
          <w:lang w:eastAsia="es-ES"/>
        </w:rPr>
      </w:pPr>
    </w:p>
    <w:p w14:paraId="6EF1051D" w14:textId="6D82AD34" w:rsidR="005E0144" w:rsidRDefault="005E0144" w:rsidP="005E0144">
      <w:pPr>
        <w:rPr>
          <w:rFonts w:ascii="Arial" w:eastAsia="Arial" w:hAnsi="Arial" w:cs="Arial"/>
          <w:b/>
          <w:sz w:val="24"/>
          <w:szCs w:val="24"/>
          <w:lang w:eastAsia="es-ES"/>
        </w:rPr>
      </w:pPr>
    </w:p>
    <w:p w14:paraId="493B8AD8" w14:textId="77777777" w:rsidR="005E0144" w:rsidRDefault="005E0144" w:rsidP="005E0144">
      <w:pPr>
        <w:rPr>
          <w:rFonts w:ascii="Arial" w:eastAsia="Arial" w:hAnsi="Arial" w:cs="Arial"/>
          <w:b/>
          <w:sz w:val="24"/>
          <w:szCs w:val="24"/>
          <w:lang w:eastAsia="es-ES"/>
        </w:rPr>
      </w:pPr>
    </w:p>
    <w:p w14:paraId="3DC254B6" w14:textId="77777777" w:rsidR="00200813" w:rsidRDefault="00200813" w:rsidP="001F7BBB">
      <w:pPr>
        <w:pStyle w:val="Normal1"/>
        <w:jc w:val="center"/>
        <w:rPr>
          <w:rFonts w:ascii="Arial" w:eastAsia="Arial" w:hAnsi="Arial" w:cs="Arial"/>
          <w:b/>
          <w:sz w:val="24"/>
          <w:szCs w:val="24"/>
        </w:rPr>
      </w:pPr>
    </w:p>
    <w:p w14:paraId="6338B018" w14:textId="77777777" w:rsidR="00200813" w:rsidRDefault="00200813" w:rsidP="001F7BBB">
      <w:pPr>
        <w:pStyle w:val="Normal1"/>
        <w:jc w:val="center"/>
        <w:rPr>
          <w:rFonts w:ascii="Arial" w:eastAsia="Arial" w:hAnsi="Arial" w:cs="Arial"/>
          <w:b/>
          <w:sz w:val="24"/>
          <w:szCs w:val="24"/>
        </w:rPr>
      </w:pPr>
    </w:p>
    <w:p w14:paraId="10C86ABA" w14:textId="77777777" w:rsidR="0032289E" w:rsidRDefault="00D623E9" w:rsidP="00200813">
      <w:pPr>
        <w:pStyle w:val="Normal1"/>
        <w:jc w:val="center"/>
      </w:pPr>
      <w:r>
        <w:rPr>
          <w:rFonts w:ascii="Arial" w:eastAsia="Arial" w:hAnsi="Arial" w:cs="Arial"/>
          <w:b/>
          <w:sz w:val="24"/>
          <w:szCs w:val="24"/>
        </w:rPr>
        <w:t>CONTENIDOS PROGRAMÁTICOS</w:t>
      </w:r>
    </w:p>
    <w:tbl>
      <w:tblPr>
        <w:tblW w:w="1386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56"/>
        <w:gridCol w:w="5946"/>
        <w:gridCol w:w="2619"/>
        <w:gridCol w:w="3439"/>
      </w:tblGrid>
      <w:tr w:rsidR="0032289E" w14:paraId="0B8987FA" w14:textId="77777777" w:rsidTr="001F7BBB">
        <w:trPr>
          <w:trHeight w:val="300"/>
        </w:trPr>
        <w:tc>
          <w:tcPr>
            <w:tcW w:w="1856" w:type="dxa"/>
            <w:shd w:val="clear" w:color="auto" w:fill="DDD9C3"/>
            <w:vAlign w:val="center"/>
          </w:tcPr>
          <w:p w14:paraId="73B32B86" w14:textId="77777777" w:rsidR="0032289E" w:rsidRDefault="0032289E" w:rsidP="001F7BBB">
            <w:r>
              <w:rPr>
                <w:rFonts w:ascii="Arial" w:eastAsia="Arial" w:hAnsi="Arial" w:cs="Arial"/>
                <w:b/>
                <w:sz w:val="24"/>
                <w:szCs w:val="24"/>
              </w:rPr>
              <w:t>MÓDULO IV</w:t>
            </w:r>
          </w:p>
        </w:tc>
        <w:tc>
          <w:tcPr>
            <w:tcW w:w="5946" w:type="dxa"/>
            <w:vAlign w:val="center"/>
          </w:tcPr>
          <w:p w14:paraId="3B99983C" w14:textId="77777777" w:rsidR="0032289E" w:rsidRDefault="0032289E" w:rsidP="001F7BBB">
            <w:r>
              <w:rPr>
                <w:rFonts w:ascii="Arial" w:eastAsia="Arial" w:hAnsi="Arial" w:cs="Arial"/>
                <w:b/>
                <w:sz w:val="24"/>
                <w:szCs w:val="24"/>
              </w:rPr>
              <w:t xml:space="preserve">ÁCIDOS NUCLEICOS </w:t>
            </w:r>
          </w:p>
        </w:tc>
        <w:tc>
          <w:tcPr>
            <w:tcW w:w="2619" w:type="dxa"/>
            <w:shd w:val="clear" w:color="auto" w:fill="DDD9C3"/>
            <w:vAlign w:val="center"/>
          </w:tcPr>
          <w:p w14:paraId="0E7206A6" w14:textId="77777777" w:rsidR="0032289E" w:rsidRDefault="0032289E" w:rsidP="001F7BBB">
            <w:r>
              <w:rPr>
                <w:rFonts w:ascii="Arial" w:eastAsia="Arial" w:hAnsi="Arial" w:cs="Arial"/>
                <w:b/>
                <w:sz w:val="24"/>
                <w:szCs w:val="24"/>
              </w:rPr>
              <w:t>Sesiones previstas</w:t>
            </w:r>
          </w:p>
        </w:tc>
        <w:tc>
          <w:tcPr>
            <w:tcW w:w="3439" w:type="dxa"/>
            <w:vAlign w:val="center"/>
          </w:tcPr>
          <w:p w14:paraId="4775C168" w14:textId="77777777" w:rsidR="0032289E" w:rsidRDefault="0032289E" w:rsidP="001F7BBB">
            <w:r>
              <w:rPr>
                <w:rFonts w:ascii="Arial" w:eastAsia="Arial" w:hAnsi="Arial" w:cs="Arial"/>
                <w:b/>
                <w:sz w:val="24"/>
                <w:szCs w:val="24"/>
              </w:rPr>
              <w:t>7</w:t>
            </w:r>
          </w:p>
        </w:tc>
      </w:tr>
      <w:tr w:rsidR="0032289E" w14:paraId="144AC623" w14:textId="77777777" w:rsidTr="001F7BBB">
        <w:trPr>
          <w:trHeight w:val="280"/>
        </w:trPr>
        <w:tc>
          <w:tcPr>
            <w:tcW w:w="1856" w:type="dxa"/>
            <w:shd w:val="clear" w:color="auto" w:fill="DDD9C3"/>
            <w:vAlign w:val="center"/>
          </w:tcPr>
          <w:p w14:paraId="36324974" w14:textId="77777777" w:rsidR="0032289E" w:rsidRDefault="0032289E" w:rsidP="001F7BBB">
            <w:r>
              <w:rPr>
                <w:rFonts w:ascii="Arial" w:eastAsia="Arial" w:hAnsi="Arial" w:cs="Arial"/>
                <w:b/>
                <w:sz w:val="24"/>
                <w:szCs w:val="24"/>
              </w:rPr>
              <w:t>Propósito:</w:t>
            </w:r>
          </w:p>
        </w:tc>
        <w:tc>
          <w:tcPr>
            <w:tcW w:w="12004" w:type="dxa"/>
            <w:gridSpan w:val="3"/>
            <w:vAlign w:val="center"/>
          </w:tcPr>
          <w:p w14:paraId="4238B37E" w14:textId="77777777" w:rsidR="0032289E" w:rsidRPr="00893420" w:rsidRDefault="0032289E" w:rsidP="001F7BBB">
            <w:pPr>
              <w:rPr>
                <w:szCs w:val="24"/>
              </w:rPr>
            </w:pPr>
            <w:r w:rsidRPr="00277B16">
              <w:rPr>
                <w:rFonts w:ascii="Arial" w:eastAsia="Arial" w:hAnsi="Arial" w:cs="Arial"/>
                <w:szCs w:val="24"/>
              </w:rPr>
              <w:t xml:space="preserve">Identifica las funciones de los ácidos nucleicos en el campo de la Bioquímica para entender su importancia en la transmisión genética. </w:t>
            </w:r>
          </w:p>
        </w:tc>
      </w:tr>
    </w:tbl>
    <w:p w14:paraId="139FECA2" w14:textId="77777777" w:rsidR="0032289E" w:rsidRDefault="0032289E" w:rsidP="0032289E"/>
    <w:tbl>
      <w:tblPr>
        <w:tblW w:w="505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05"/>
        <w:gridCol w:w="1838"/>
        <w:gridCol w:w="2233"/>
        <w:gridCol w:w="1709"/>
        <w:gridCol w:w="1973"/>
        <w:gridCol w:w="1973"/>
        <w:gridCol w:w="1888"/>
      </w:tblGrid>
      <w:tr w:rsidR="0032289E" w14:paraId="23E661BC" w14:textId="77777777" w:rsidTr="001F7BBB">
        <w:trPr>
          <w:trHeight w:val="260"/>
          <w:jc w:val="center"/>
        </w:trPr>
        <w:tc>
          <w:tcPr>
            <w:tcW w:w="767" w:type="pct"/>
            <w:vMerge w:val="restart"/>
            <w:shd w:val="clear" w:color="auto" w:fill="C4BC96"/>
            <w:vAlign w:val="center"/>
          </w:tcPr>
          <w:p w14:paraId="7945B400" w14:textId="77777777" w:rsidR="0032289E" w:rsidRDefault="0032289E" w:rsidP="001F7BBB">
            <w:r>
              <w:rPr>
                <w:rFonts w:ascii="Arial" w:eastAsia="Arial" w:hAnsi="Arial" w:cs="Arial"/>
                <w:b/>
                <w:sz w:val="24"/>
                <w:szCs w:val="24"/>
              </w:rPr>
              <w:t>TEMÁTICA</w:t>
            </w:r>
          </w:p>
        </w:tc>
        <w:tc>
          <w:tcPr>
            <w:tcW w:w="2107" w:type="pct"/>
            <w:gridSpan w:val="3"/>
            <w:shd w:val="clear" w:color="auto" w:fill="C4BC96"/>
            <w:vAlign w:val="center"/>
          </w:tcPr>
          <w:p w14:paraId="02176A33" w14:textId="77777777" w:rsidR="0032289E" w:rsidRPr="00E83611" w:rsidRDefault="0032289E" w:rsidP="001F7BBB">
            <w:pPr>
              <w:jc w:val="center"/>
            </w:pPr>
            <w:r w:rsidRPr="00E83611">
              <w:rPr>
                <w:rFonts w:ascii="Arial" w:eastAsia="Arial" w:hAnsi="Arial" w:cs="Arial"/>
                <w:b/>
              </w:rPr>
              <w:t>DOMINIOS DE LOS APRENDIZAJES</w:t>
            </w:r>
          </w:p>
        </w:tc>
        <w:tc>
          <w:tcPr>
            <w:tcW w:w="1438" w:type="pct"/>
            <w:gridSpan w:val="2"/>
            <w:shd w:val="clear" w:color="auto" w:fill="DDD9C3"/>
            <w:vAlign w:val="center"/>
          </w:tcPr>
          <w:p w14:paraId="5751E64A" w14:textId="77777777" w:rsidR="0032289E" w:rsidRPr="00E83611" w:rsidRDefault="0032289E" w:rsidP="001F7BBB">
            <w:pPr>
              <w:jc w:val="center"/>
            </w:pPr>
            <w:r w:rsidRPr="00E83611">
              <w:rPr>
                <w:rFonts w:ascii="Arial" w:eastAsia="Arial" w:hAnsi="Arial" w:cs="Arial"/>
                <w:b/>
              </w:rPr>
              <w:t>PERFIL DE EGRESO</w:t>
            </w:r>
          </w:p>
        </w:tc>
        <w:tc>
          <w:tcPr>
            <w:tcW w:w="688" w:type="pct"/>
            <w:vMerge w:val="restart"/>
            <w:shd w:val="clear" w:color="auto" w:fill="DDD9C3"/>
            <w:vAlign w:val="center"/>
          </w:tcPr>
          <w:p w14:paraId="7BFC94D3" w14:textId="77777777" w:rsidR="0032289E" w:rsidRPr="00E83611" w:rsidRDefault="0032289E" w:rsidP="001F7BBB">
            <w:pPr>
              <w:jc w:val="center"/>
              <w:rPr>
                <w:lang w:eastAsia="es-ES"/>
              </w:rPr>
            </w:pPr>
            <w:r w:rsidRPr="00E83611">
              <w:rPr>
                <w:rFonts w:ascii="Arial" w:hAnsi="Arial" w:cs="Arial"/>
                <w:b/>
                <w:bCs/>
              </w:rPr>
              <w:t>ESTRATEGIAS/ TÉCNICAS SUGERIDAS</w:t>
            </w:r>
          </w:p>
        </w:tc>
      </w:tr>
      <w:tr w:rsidR="0032289E" w14:paraId="5B094130" w14:textId="77777777" w:rsidTr="001F7BBB">
        <w:trPr>
          <w:trHeight w:val="720"/>
          <w:jc w:val="center"/>
        </w:trPr>
        <w:tc>
          <w:tcPr>
            <w:tcW w:w="767" w:type="pct"/>
            <w:vMerge/>
            <w:shd w:val="clear" w:color="auto" w:fill="C4BC96"/>
            <w:vAlign w:val="center"/>
          </w:tcPr>
          <w:p w14:paraId="58401F2B" w14:textId="77777777" w:rsidR="0032289E" w:rsidRDefault="0032289E" w:rsidP="001F7BBB"/>
        </w:tc>
        <w:tc>
          <w:tcPr>
            <w:tcW w:w="670" w:type="pct"/>
            <w:shd w:val="clear" w:color="auto" w:fill="C4BC96"/>
            <w:vAlign w:val="center"/>
          </w:tcPr>
          <w:p w14:paraId="2EF8A577" w14:textId="77777777" w:rsidR="0032289E" w:rsidRPr="00E83611" w:rsidRDefault="0032289E" w:rsidP="001F7BBB">
            <w:pPr>
              <w:jc w:val="center"/>
            </w:pPr>
            <w:r w:rsidRPr="00E83611">
              <w:rPr>
                <w:rFonts w:ascii="Arial" w:eastAsia="Arial" w:hAnsi="Arial" w:cs="Arial"/>
                <w:b/>
              </w:rPr>
              <w:t>CONCEPTUAL</w:t>
            </w:r>
          </w:p>
        </w:tc>
        <w:tc>
          <w:tcPr>
            <w:tcW w:w="814" w:type="pct"/>
            <w:shd w:val="clear" w:color="auto" w:fill="C4BC96"/>
            <w:vAlign w:val="center"/>
          </w:tcPr>
          <w:p w14:paraId="13F08ED7" w14:textId="77777777" w:rsidR="0032289E" w:rsidRPr="00E83611" w:rsidRDefault="0032289E" w:rsidP="001F7BBB">
            <w:pPr>
              <w:jc w:val="center"/>
            </w:pPr>
            <w:r w:rsidRPr="00E83611">
              <w:rPr>
                <w:rFonts w:ascii="Arial" w:eastAsia="Arial" w:hAnsi="Arial" w:cs="Arial"/>
                <w:b/>
              </w:rPr>
              <w:t>PROCEDIMENTAL</w:t>
            </w:r>
          </w:p>
        </w:tc>
        <w:tc>
          <w:tcPr>
            <w:tcW w:w="623" w:type="pct"/>
            <w:shd w:val="clear" w:color="auto" w:fill="C4BC96"/>
            <w:vAlign w:val="center"/>
          </w:tcPr>
          <w:p w14:paraId="0EA481F6" w14:textId="77777777" w:rsidR="0032289E" w:rsidRPr="00E83611" w:rsidRDefault="0032289E" w:rsidP="001F7BBB">
            <w:pPr>
              <w:ind w:right="-116"/>
              <w:jc w:val="center"/>
            </w:pPr>
            <w:r w:rsidRPr="00E83611">
              <w:rPr>
                <w:rFonts w:ascii="Arial" w:eastAsia="Arial" w:hAnsi="Arial" w:cs="Arial"/>
                <w:b/>
              </w:rPr>
              <w:t>ACTITUDINAL</w:t>
            </w:r>
          </w:p>
        </w:tc>
        <w:tc>
          <w:tcPr>
            <w:tcW w:w="719" w:type="pct"/>
            <w:shd w:val="clear" w:color="auto" w:fill="DDD9C3"/>
            <w:vAlign w:val="center"/>
          </w:tcPr>
          <w:p w14:paraId="581A6227" w14:textId="77777777" w:rsidR="0032289E" w:rsidRPr="00E83611" w:rsidRDefault="0032289E" w:rsidP="001F7BBB">
            <w:pPr>
              <w:jc w:val="center"/>
            </w:pPr>
            <w:r w:rsidRPr="00E83611">
              <w:rPr>
                <w:rFonts w:ascii="Arial" w:eastAsia="Arial" w:hAnsi="Arial" w:cs="Arial"/>
                <w:b/>
              </w:rPr>
              <w:t>COMPETENCIA DISCIPLINAR</w:t>
            </w:r>
          </w:p>
        </w:tc>
        <w:tc>
          <w:tcPr>
            <w:tcW w:w="719" w:type="pct"/>
            <w:shd w:val="clear" w:color="auto" w:fill="DDD9C3"/>
            <w:vAlign w:val="center"/>
          </w:tcPr>
          <w:p w14:paraId="07345D52" w14:textId="77777777" w:rsidR="0032289E" w:rsidRPr="00E83611" w:rsidRDefault="0032289E" w:rsidP="001F7BBB">
            <w:pPr>
              <w:jc w:val="center"/>
            </w:pPr>
            <w:r w:rsidRPr="00E83611">
              <w:rPr>
                <w:rFonts w:ascii="Arial" w:eastAsia="Arial" w:hAnsi="Arial" w:cs="Arial"/>
                <w:b/>
              </w:rPr>
              <w:t>COMPETENCIA GENÉRICA</w:t>
            </w:r>
          </w:p>
        </w:tc>
        <w:tc>
          <w:tcPr>
            <w:tcW w:w="688" w:type="pct"/>
            <w:vMerge/>
            <w:shd w:val="clear" w:color="auto" w:fill="DDD9C3"/>
          </w:tcPr>
          <w:p w14:paraId="7EECBC85" w14:textId="77777777" w:rsidR="0032289E" w:rsidRPr="00E83611" w:rsidRDefault="0032289E" w:rsidP="001F7BBB">
            <w:pPr>
              <w:jc w:val="center"/>
              <w:rPr>
                <w:rFonts w:ascii="Arial" w:eastAsia="Arial" w:hAnsi="Arial" w:cs="Arial"/>
                <w:b/>
              </w:rPr>
            </w:pPr>
          </w:p>
        </w:tc>
      </w:tr>
      <w:tr w:rsidR="0032289E" w14:paraId="0513B4F8" w14:textId="77777777" w:rsidTr="00200813">
        <w:trPr>
          <w:trHeight w:val="2542"/>
          <w:jc w:val="center"/>
        </w:trPr>
        <w:tc>
          <w:tcPr>
            <w:tcW w:w="767" w:type="pct"/>
            <w:shd w:val="clear" w:color="auto" w:fill="DDD9C3"/>
          </w:tcPr>
          <w:p w14:paraId="0D16A67B" w14:textId="77777777" w:rsidR="0032289E" w:rsidRPr="00277B16" w:rsidRDefault="0032289E" w:rsidP="0032289E">
            <w:pPr>
              <w:jc w:val="both"/>
              <w:rPr>
                <w:rFonts w:ascii="Arial" w:hAnsi="Arial" w:cs="Arial"/>
              </w:rPr>
            </w:pPr>
            <w:r w:rsidRPr="00277B16">
              <w:rPr>
                <w:rFonts w:ascii="Arial" w:eastAsia="Arial" w:hAnsi="Arial" w:cs="Arial"/>
                <w:b/>
              </w:rPr>
              <w:t>4.1. Generalidades de ácidos nucleicos</w:t>
            </w:r>
          </w:p>
          <w:p w14:paraId="38FD8092" w14:textId="77777777" w:rsidR="0032289E" w:rsidRPr="00277B16" w:rsidRDefault="0032289E" w:rsidP="0032289E">
            <w:pPr>
              <w:jc w:val="both"/>
              <w:rPr>
                <w:rFonts w:ascii="Arial" w:hAnsi="Arial" w:cs="Arial"/>
              </w:rPr>
            </w:pPr>
            <w:r w:rsidRPr="00277B16">
              <w:rPr>
                <w:rFonts w:ascii="Arial" w:eastAsia="Arial" w:hAnsi="Arial" w:cs="Arial"/>
              </w:rPr>
              <w:t>4.1.1. Antecedentes históricos</w:t>
            </w:r>
          </w:p>
          <w:p w14:paraId="703A2A3E" w14:textId="77777777" w:rsidR="0032289E" w:rsidRPr="00277B16" w:rsidRDefault="0032289E" w:rsidP="0032289E">
            <w:pPr>
              <w:jc w:val="both"/>
              <w:rPr>
                <w:rFonts w:ascii="Arial" w:hAnsi="Arial" w:cs="Arial"/>
              </w:rPr>
            </w:pPr>
            <w:r w:rsidRPr="00277B16">
              <w:rPr>
                <w:rFonts w:ascii="Arial" w:eastAsia="Arial" w:hAnsi="Arial" w:cs="Arial"/>
              </w:rPr>
              <w:t>4.1.2. Nucleótidos</w:t>
            </w:r>
          </w:p>
          <w:p w14:paraId="02737820" w14:textId="77777777" w:rsidR="0032289E" w:rsidRPr="00277B16" w:rsidRDefault="0032289E" w:rsidP="0032289E">
            <w:pPr>
              <w:jc w:val="both"/>
              <w:rPr>
                <w:rFonts w:ascii="Arial" w:hAnsi="Arial" w:cs="Arial"/>
              </w:rPr>
            </w:pPr>
            <w:r w:rsidRPr="00277B16">
              <w:rPr>
                <w:rFonts w:ascii="Arial" w:eastAsia="Arial" w:hAnsi="Arial" w:cs="Arial"/>
              </w:rPr>
              <w:t xml:space="preserve">  </w:t>
            </w:r>
          </w:p>
          <w:p w14:paraId="22D410CF" w14:textId="77777777" w:rsidR="0032289E" w:rsidRPr="00277B16" w:rsidRDefault="0032289E" w:rsidP="0032289E">
            <w:pPr>
              <w:ind w:left="360"/>
              <w:jc w:val="both"/>
              <w:rPr>
                <w:rFonts w:ascii="Arial" w:hAnsi="Arial" w:cs="Arial"/>
              </w:rPr>
            </w:pPr>
            <w:r w:rsidRPr="00277B16">
              <w:rPr>
                <w:rFonts w:ascii="Arial" w:eastAsia="Arial" w:hAnsi="Arial" w:cs="Arial"/>
              </w:rPr>
              <w:t xml:space="preserve"> </w:t>
            </w:r>
          </w:p>
          <w:p w14:paraId="3C959CFC" w14:textId="77777777" w:rsidR="0032289E" w:rsidRPr="00277B16" w:rsidRDefault="0032289E" w:rsidP="0032289E">
            <w:pPr>
              <w:jc w:val="both"/>
              <w:rPr>
                <w:rFonts w:ascii="Arial" w:hAnsi="Arial" w:cs="Arial"/>
              </w:rPr>
            </w:pPr>
          </w:p>
          <w:tbl>
            <w:tblPr>
              <w:tblW w:w="5895" w:type="dxa"/>
              <w:tblLayout w:type="fixed"/>
              <w:tblLook w:val="0600" w:firstRow="0" w:lastRow="0" w:firstColumn="0" w:lastColumn="0" w:noHBand="1" w:noVBand="1"/>
            </w:tblPr>
            <w:tblGrid>
              <w:gridCol w:w="5895"/>
            </w:tblGrid>
            <w:tr w:rsidR="0032289E" w:rsidRPr="00277B16" w14:paraId="6734265F" w14:textId="77777777" w:rsidTr="001F7BBB">
              <w:tc>
                <w:tcPr>
                  <w:tcW w:w="5895" w:type="dxa"/>
                  <w:tcBorders>
                    <w:top w:val="nil"/>
                    <w:left w:val="nil"/>
                    <w:bottom w:val="nil"/>
                    <w:right w:val="nil"/>
                  </w:tcBorders>
                  <w:tcMar>
                    <w:top w:w="100" w:type="dxa"/>
                    <w:left w:w="140" w:type="dxa"/>
                    <w:bottom w:w="100" w:type="dxa"/>
                    <w:right w:w="140" w:type="dxa"/>
                  </w:tcMar>
                </w:tcPr>
                <w:p w14:paraId="52B43A79" w14:textId="77777777" w:rsidR="0032289E" w:rsidRPr="00277B16" w:rsidRDefault="0032289E" w:rsidP="0032289E">
                  <w:pPr>
                    <w:jc w:val="both"/>
                    <w:rPr>
                      <w:rFonts w:ascii="Arial" w:hAnsi="Arial" w:cs="Arial"/>
                    </w:rPr>
                  </w:pPr>
                </w:p>
              </w:tc>
            </w:tr>
          </w:tbl>
          <w:p w14:paraId="56B0F25C" w14:textId="77777777" w:rsidR="0032289E" w:rsidRPr="00277B16" w:rsidRDefault="0032289E" w:rsidP="0032289E">
            <w:pPr>
              <w:jc w:val="both"/>
              <w:rPr>
                <w:rFonts w:ascii="Arial" w:hAnsi="Arial" w:cs="Arial"/>
              </w:rPr>
            </w:pPr>
          </w:p>
        </w:tc>
        <w:tc>
          <w:tcPr>
            <w:tcW w:w="670" w:type="pct"/>
          </w:tcPr>
          <w:p w14:paraId="5D4EAA2F" w14:textId="77777777" w:rsidR="0032289E" w:rsidRPr="00277B16" w:rsidRDefault="0032289E" w:rsidP="0032289E">
            <w:pPr>
              <w:jc w:val="both"/>
              <w:rPr>
                <w:rFonts w:ascii="Arial" w:hAnsi="Arial" w:cs="Arial"/>
              </w:rPr>
            </w:pPr>
            <w:r w:rsidRPr="00277B16">
              <w:rPr>
                <w:rFonts w:ascii="Arial" w:eastAsia="Arial" w:hAnsi="Arial" w:cs="Arial"/>
                <w:highlight w:val="yellow"/>
              </w:rPr>
              <w:t xml:space="preserve">         </w:t>
            </w:r>
          </w:p>
          <w:p w14:paraId="2DE3A318" w14:textId="77777777" w:rsidR="0032289E" w:rsidRPr="00277B16" w:rsidRDefault="0032289E" w:rsidP="0032289E">
            <w:pPr>
              <w:jc w:val="both"/>
              <w:rPr>
                <w:rFonts w:ascii="Arial" w:hAnsi="Arial" w:cs="Arial"/>
              </w:rPr>
            </w:pPr>
            <w:r w:rsidRPr="00277B16">
              <w:rPr>
                <w:rFonts w:ascii="Arial" w:eastAsia="Arial" w:hAnsi="Arial" w:cs="Arial"/>
              </w:rPr>
              <w:t xml:space="preserve">Señala el descubrimiento de los ácidos </w:t>
            </w:r>
            <w:r w:rsidR="00893420" w:rsidRPr="00277B16">
              <w:rPr>
                <w:rFonts w:ascii="Arial" w:eastAsia="Arial" w:hAnsi="Arial" w:cs="Arial"/>
              </w:rPr>
              <w:t>nucleicos</w:t>
            </w:r>
            <w:r w:rsidRPr="00277B16">
              <w:rPr>
                <w:rFonts w:ascii="Arial" w:eastAsia="Arial" w:hAnsi="Arial" w:cs="Arial"/>
              </w:rPr>
              <w:t xml:space="preserve"> en la historia.</w:t>
            </w:r>
          </w:p>
          <w:p w14:paraId="10F49747" w14:textId="77777777" w:rsidR="0032289E" w:rsidRPr="00277B16" w:rsidRDefault="0032289E" w:rsidP="0032289E">
            <w:pPr>
              <w:jc w:val="both"/>
              <w:rPr>
                <w:rFonts w:ascii="Arial" w:hAnsi="Arial" w:cs="Arial"/>
              </w:rPr>
            </w:pPr>
          </w:p>
          <w:p w14:paraId="125C442E" w14:textId="77777777" w:rsidR="0032289E" w:rsidRPr="00277B16" w:rsidRDefault="0032289E" w:rsidP="0032289E">
            <w:pPr>
              <w:jc w:val="both"/>
              <w:rPr>
                <w:rFonts w:ascii="Arial" w:hAnsi="Arial" w:cs="Arial"/>
              </w:rPr>
            </w:pPr>
            <w:r w:rsidRPr="00277B16">
              <w:rPr>
                <w:rFonts w:ascii="Arial" w:eastAsia="Arial" w:hAnsi="Arial" w:cs="Arial"/>
              </w:rPr>
              <w:t xml:space="preserve"> </w:t>
            </w:r>
          </w:p>
          <w:p w14:paraId="78B053D4" w14:textId="77777777" w:rsidR="0032289E" w:rsidRPr="00277B16" w:rsidRDefault="0032289E" w:rsidP="0032289E">
            <w:pPr>
              <w:jc w:val="both"/>
              <w:rPr>
                <w:rFonts w:ascii="Arial" w:hAnsi="Arial" w:cs="Arial"/>
              </w:rPr>
            </w:pPr>
            <w:r w:rsidRPr="00277B16">
              <w:rPr>
                <w:rFonts w:ascii="Arial" w:eastAsia="Arial" w:hAnsi="Arial" w:cs="Arial"/>
              </w:rPr>
              <w:t>Enuncia el concepto de nucleótido</w:t>
            </w:r>
          </w:p>
        </w:tc>
        <w:tc>
          <w:tcPr>
            <w:tcW w:w="814" w:type="pct"/>
          </w:tcPr>
          <w:p w14:paraId="1F8CD1EC" w14:textId="77777777" w:rsidR="0032289E" w:rsidRPr="00277B16" w:rsidRDefault="0032289E" w:rsidP="0032289E">
            <w:pPr>
              <w:jc w:val="both"/>
              <w:rPr>
                <w:rFonts w:ascii="Arial" w:hAnsi="Arial" w:cs="Arial"/>
              </w:rPr>
            </w:pPr>
          </w:p>
          <w:p w14:paraId="785DFF68" w14:textId="77777777" w:rsidR="0032289E" w:rsidRPr="00277B16" w:rsidRDefault="0032289E" w:rsidP="0032289E">
            <w:pPr>
              <w:jc w:val="both"/>
              <w:rPr>
                <w:rFonts w:ascii="Arial" w:hAnsi="Arial" w:cs="Arial"/>
              </w:rPr>
            </w:pPr>
          </w:p>
          <w:p w14:paraId="491C2D38" w14:textId="77777777" w:rsidR="0032289E" w:rsidRPr="00277B16" w:rsidRDefault="0032289E" w:rsidP="0032289E">
            <w:pPr>
              <w:jc w:val="both"/>
              <w:rPr>
                <w:rFonts w:ascii="Arial" w:hAnsi="Arial" w:cs="Arial"/>
              </w:rPr>
            </w:pPr>
          </w:p>
          <w:p w14:paraId="58FFA1AC" w14:textId="77777777" w:rsidR="0032289E" w:rsidRPr="00277B16" w:rsidRDefault="0032289E" w:rsidP="0032289E">
            <w:pPr>
              <w:jc w:val="both"/>
              <w:rPr>
                <w:rFonts w:ascii="Arial" w:hAnsi="Arial" w:cs="Arial"/>
              </w:rPr>
            </w:pPr>
            <w:r>
              <w:rPr>
                <w:rFonts w:ascii="Arial" w:eastAsia="Arial" w:hAnsi="Arial" w:cs="Arial"/>
              </w:rPr>
              <w:t>Analiza</w:t>
            </w:r>
            <w:r w:rsidRPr="00277B16">
              <w:rPr>
                <w:rFonts w:ascii="Arial" w:eastAsia="Arial" w:hAnsi="Arial" w:cs="Arial"/>
              </w:rPr>
              <w:t xml:space="preserve"> la composición de un nucleótido</w:t>
            </w:r>
          </w:p>
        </w:tc>
        <w:tc>
          <w:tcPr>
            <w:tcW w:w="623" w:type="pct"/>
            <w:vMerge w:val="restart"/>
          </w:tcPr>
          <w:p w14:paraId="61EA25A4" w14:textId="77777777" w:rsidR="0032289E" w:rsidRPr="00277B16" w:rsidRDefault="0032289E" w:rsidP="0032289E">
            <w:pPr>
              <w:jc w:val="both"/>
              <w:rPr>
                <w:rFonts w:ascii="Arial" w:hAnsi="Arial" w:cs="Arial"/>
              </w:rPr>
            </w:pPr>
            <w:r w:rsidRPr="00277B16">
              <w:rPr>
                <w:rFonts w:ascii="Arial" w:eastAsia="Arial" w:hAnsi="Arial" w:cs="Arial"/>
              </w:rPr>
              <w:t>Valora la importancia del ADN en las características del organismo.</w:t>
            </w:r>
          </w:p>
        </w:tc>
        <w:tc>
          <w:tcPr>
            <w:tcW w:w="719" w:type="pct"/>
            <w:vMerge w:val="restart"/>
            <w:shd w:val="clear" w:color="auto" w:fill="DDD9C3"/>
          </w:tcPr>
          <w:p w14:paraId="6EB2DC77" w14:textId="77777777" w:rsidR="0032289E" w:rsidRPr="00015A7C" w:rsidRDefault="0032289E" w:rsidP="0032289E">
            <w:pPr>
              <w:jc w:val="both"/>
              <w:rPr>
                <w:szCs w:val="20"/>
              </w:rPr>
            </w:pPr>
            <w:r w:rsidRPr="00015A7C">
              <w:rPr>
                <w:rFonts w:ascii="Arial" w:eastAsia="Arial" w:hAnsi="Arial" w:cs="Arial"/>
                <w:b/>
                <w:szCs w:val="20"/>
              </w:rPr>
              <w:t>Ciencias Experimentales</w:t>
            </w:r>
          </w:p>
          <w:p w14:paraId="5EC0C3E7" w14:textId="77777777" w:rsidR="0032289E" w:rsidRPr="00015A7C" w:rsidRDefault="0032289E" w:rsidP="0032289E">
            <w:pPr>
              <w:jc w:val="both"/>
              <w:rPr>
                <w:szCs w:val="20"/>
              </w:rPr>
            </w:pPr>
            <w:r w:rsidRPr="00015A7C">
              <w:rPr>
                <w:rFonts w:ascii="Arial" w:eastAsia="Arial" w:hAnsi="Arial" w:cs="Arial"/>
                <w:b/>
                <w:szCs w:val="20"/>
              </w:rPr>
              <w:t xml:space="preserve">Básicas  </w:t>
            </w:r>
          </w:p>
          <w:p w14:paraId="24286CBB" w14:textId="77777777" w:rsidR="0032289E" w:rsidRPr="00015A7C" w:rsidRDefault="0032289E" w:rsidP="0032289E">
            <w:pPr>
              <w:jc w:val="both"/>
              <w:rPr>
                <w:szCs w:val="20"/>
              </w:rPr>
            </w:pPr>
            <w:r w:rsidRPr="00015A7C">
              <w:rPr>
                <w:rFonts w:ascii="Arial" w:eastAsia="Arial" w:hAnsi="Arial" w:cs="Arial"/>
                <w:b/>
                <w:szCs w:val="20"/>
              </w:rPr>
              <w:t xml:space="preserve">5. </w:t>
            </w:r>
            <w:r w:rsidRPr="00015A7C">
              <w:rPr>
                <w:rFonts w:ascii="Arial" w:eastAsia="Arial" w:hAnsi="Arial" w:cs="Arial"/>
                <w:szCs w:val="20"/>
              </w:rPr>
              <w:t>Contrasta los resultados obtenidos en una investigación o experimento con hipótesis previas y comunica sus conclusiones.</w:t>
            </w:r>
            <w:r w:rsidRPr="00015A7C">
              <w:rPr>
                <w:rFonts w:ascii="Arial" w:eastAsia="Arial" w:hAnsi="Arial" w:cs="Arial"/>
                <w:b/>
                <w:szCs w:val="20"/>
              </w:rPr>
              <w:t xml:space="preserve"> </w:t>
            </w:r>
          </w:p>
          <w:p w14:paraId="3DE0066B" w14:textId="77777777" w:rsidR="0032289E" w:rsidRPr="00015A7C" w:rsidRDefault="0032289E" w:rsidP="0032289E">
            <w:pPr>
              <w:jc w:val="both"/>
              <w:rPr>
                <w:szCs w:val="20"/>
              </w:rPr>
            </w:pPr>
            <w:r w:rsidRPr="00015A7C">
              <w:rPr>
                <w:rFonts w:ascii="Arial" w:eastAsia="Arial" w:hAnsi="Arial" w:cs="Arial"/>
                <w:b/>
                <w:szCs w:val="20"/>
              </w:rPr>
              <w:t xml:space="preserve">13. </w:t>
            </w:r>
            <w:r w:rsidRPr="00015A7C">
              <w:rPr>
                <w:rFonts w:ascii="Arial" w:eastAsia="Arial" w:hAnsi="Arial" w:cs="Arial"/>
                <w:szCs w:val="20"/>
              </w:rPr>
              <w:t>Relaciona los niveles de organización química, biológica, física y ecológica de los sistemas vivos.</w:t>
            </w:r>
          </w:p>
          <w:p w14:paraId="56631175" w14:textId="77777777" w:rsidR="0032289E" w:rsidRPr="00015A7C" w:rsidRDefault="0032289E" w:rsidP="0032289E">
            <w:pPr>
              <w:jc w:val="both"/>
              <w:rPr>
                <w:szCs w:val="20"/>
              </w:rPr>
            </w:pPr>
            <w:r w:rsidRPr="00015A7C">
              <w:rPr>
                <w:rFonts w:ascii="Arial" w:eastAsia="Arial" w:hAnsi="Arial" w:cs="Arial"/>
                <w:b/>
                <w:szCs w:val="20"/>
              </w:rPr>
              <w:t>Extendidas</w:t>
            </w:r>
          </w:p>
          <w:p w14:paraId="31A1A67F" w14:textId="77777777" w:rsidR="0032289E" w:rsidRPr="00015A7C" w:rsidRDefault="0032289E" w:rsidP="0032289E">
            <w:pPr>
              <w:jc w:val="both"/>
              <w:rPr>
                <w:szCs w:val="20"/>
              </w:rPr>
            </w:pPr>
            <w:r w:rsidRPr="00015A7C">
              <w:rPr>
                <w:rFonts w:ascii="Arial" w:eastAsia="Arial" w:hAnsi="Arial" w:cs="Arial"/>
                <w:b/>
                <w:szCs w:val="20"/>
              </w:rPr>
              <w:lastRenderedPageBreak/>
              <w:t>4.</w:t>
            </w:r>
            <w:r w:rsidRPr="00015A7C">
              <w:rPr>
                <w:rFonts w:ascii="Arial" w:eastAsia="Arial" w:hAnsi="Arial" w:cs="Arial"/>
                <w:szCs w:val="20"/>
              </w:rPr>
              <w:t xml:space="preserve"> Evalúa los factores y elementos de riesgo, físico, químico y biológico presente en la naturaleza que alteran la calidad de vida de una población para proponer medidas preventivas.</w:t>
            </w:r>
          </w:p>
          <w:p w14:paraId="217D2CAE" w14:textId="77777777" w:rsidR="0032289E" w:rsidRPr="00015A7C" w:rsidRDefault="0032289E" w:rsidP="0032289E">
            <w:pPr>
              <w:jc w:val="both"/>
              <w:rPr>
                <w:szCs w:val="20"/>
              </w:rPr>
            </w:pPr>
            <w:r w:rsidRPr="00015A7C">
              <w:rPr>
                <w:rFonts w:ascii="Arial" w:eastAsia="Arial" w:hAnsi="Arial" w:cs="Arial"/>
                <w:b/>
                <w:szCs w:val="20"/>
              </w:rPr>
              <w:t xml:space="preserve">6. </w:t>
            </w:r>
            <w:r w:rsidRPr="00015A7C">
              <w:rPr>
                <w:rFonts w:ascii="Arial" w:eastAsia="Arial" w:hAnsi="Arial" w:cs="Arial"/>
                <w:szCs w:val="20"/>
              </w:rPr>
              <w:t>Utiliza herramientas y equipos especializados en la búsqueda, selección, análisis, y síntesis para la divulgación de la información científica que contribuya a su formación académica.</w:t>
            </w:r>
          </w:p>
        </w:tc>
        <w:tc>
          <w:tcPr>
            <w:tcW w:w="719" w:type="pct"/>
            <w:vMerge w:val="restart"/>
            <w:shd w:val="clear" w:color="auto" w:fill="DDD9C3"/>
          </w:tcPr>
          <w:p w14:paraId="5A27E12E" w14:textId="77777777" w:rsidR="0032289E" w:rsidRPr="00277B16" w:rsidRDefault="0032289E" w:rsidP="0032289E">
            <w:pPr>
              <w:jc w:val="both"/>
            </w:pPr>
            <w:r w:rsidRPr="00277B16">
              <w:rPr>
                <w:rFonts w:ascii="Arial" w:eastAsia="Arial" w:hAnsi="Arial" w:cs="Arial"/>
                <w:b/>
                <w:szCs w:val="20"/>
              </w:rPr>
              <w:lastRenderedPageBreak/>
              <w:t xml:space="preserve">3. </w:t>
            </w:r>
            <w:r w:rsidRPr="00277B16">
              <w:rPr>
                <w:rFonts w:ascii="Arial" w:eastAsia="Arial" w:hAnsi="Arial" w:cs="Arial"/>
                <w:szCs w:val="20"/>
              </w:rPr>
              <w:t>Elige y practica estilos de vida saludables.</w:t>
            </w:r>
          </w:p>
          <w:p w14:paraId="46F696F9" w14:textId="77777777" w:rsidR="0032289E" w:rsidRPr="00277B16" w:rsidRDefault="0032289E" w:rsidP="0032289E">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7D0AB28F" w14:textId="77777777" w:rsidR="0032289E" w:rsidRPr="00277B16" w:rsidRDefault="0032289E" w:rsidP="0032289E">
            <w:pPr>
              <w:jc w:val="both"/>
            </w:pPr>
            <w:r w:rsidRPr="00277B16">
              <w:rPr>
                <w:rFonts w:ascii="Arial" w:eastAsia="Arial" w:hAnsi="Arial" w:cs="Arial"/>
                <w:b/>
                <w:szCs w:val="20"/>
              </w:rPr>
              <w:t xml:space="preserve">8. </w:t>
            </w:r>
            <w:r w:rsidRPr="00277B16">
              <w:rPr>
                <w:rFonts w:ascii="Arial" w:eastAsia="Arial" w:hAnsi="Arial" w:cs="Arial"/>
                <w:szCs w:val="20"/>
              </w:rPr>
              <w:t>Participa y colabora de manera efectiva en equipos diversos</w:t>
            </w:r>
            <w:r w:rsidRPr="00277B16">
              <w:rPr>
                <w:rFonts w:ascii="Arial" w:eastAsia="Arial" w:hAnsi="Arial" w:cs="Arial"/>
                <w:color w:val="4F81BD"/>
                <w:szCs w:val="20"/>
              </w:rPr>
              <w:t>.</w:t>
            </w:r>
          </w:p>
          <w:p w14:paraId="1E710B91" w14:textId="77777777" w:rsidR="0032289E" w:rsidRPr="00277B16" w:rsidRDefault="0032289E" w:rsidP="0032289E">
            <w:pPr>
              <w:jc w:val="both"/>
            </w:pPr>
            <w:r w:rsidRPr="00277B16">
              <w:rPr>
                <w:rFonts w:ascii="Arial" w:eastAsia="Arial" w:hAnsi="Arial" w:cs="Arial"/>
                <w:b/>
                <w:szCs w:val="20"/>
              </w:rPr>
              <w:t>8.3</w:t>
            </w:r>
            <w:r w:rsidRPr="00277B16">
              <w:rPr>
                <w:rFonts w:ascii="Arial" w:eastAsia="Arial" w:hAnsi="Arial" w:cs="Arial"/>
                <w:szCs w:val="20"/>
              </w:rPr>
              <w:t xml:space="preserve"> Asume una actitud constructiva, congruente con los conocimientos y </w:t>
            </w:r>
            <w:r w:rsidRPr="00277B16">
              <w:rPr>
                <w:rFonts w:ascii="Arial" w:eastAsia="Arial" w:hAnsi="Arial" w:cs="Arial"/>
                <w:szCs w:val="20"/>
              </w:rPr>
              <w:lastRenderedPageBreak/>
              <w:t>habilidades con los que cuenta dentro de distintos equipos de trabajo.</w:t>
            </w:r>
          </w:p>
          <w:p w14:paraId="71D577A4" w14:textId="77777777" w:rsidR="0032289E" w:rsidRDefault="0032289E" w:rsidP="0032289E">
            <w:pPr>
              <w:jc w:val="both"/>
            </w:pPr>
          </w:p>
          <w:p w14:paraId="255BB0BC" w14:textId="77777777" w:rsidR="0032289E" w:rsidRDefault="0032289E" w:rsidP="0032289E">
            <w:pPr>
              <w:jc w:val="both"/>
            </w:pPr>
          </w:p>
          <w:p w14:paraId="4997F456" w14:textId="77777777" w:rsidR="0032289E" w:rsidRPr="00277B16" w:rsidRDefault="0032289E" w:rsidP="0032289E">
            <w:pPr>
              <w:jc w:val="both"/>
            </w:pPr>
          </w:p>
        </w:tc>
        <w:tc>
          <w:tcPr>
            <w:tcW w:w="688" w:type="pct"/>
            <w:vMerge w:val="restart"/>
            <w:shd w:val="clear" w:color="auto" w:fill="DDD9C3"/>
          </w:tcPr>
          <w:p w14:paraId="6585717D" w14:textId="77777777" w:rsidR="0032289E" w:rsidRPr="008312C6" w:rsidRDefault="0032289E" w:rsidP="00EC5E38">
            <w:pPr>
              <w:pStyle w:val="Prrafodelista"/>
              <w:numPr>
                <w:ilvl w:val="0"/>
                <w:numId w:val="3"/>
              </w:numPr>
              <w:ind w:left="273" w:hanging="273"/>
              <w:jc w:val="both"/>
              <w:rPr>
                <w:rFonts w:ascii="Arial" w:hAnsi="Arial" w:cs="Arial"/>
              </w:rPr>
            </w:pPr>
            <w:r w:rsidRPr="008312C6">
              <w:rPr>
                <w:rFonts w:ascii="Arial" w:hAnsi="Arial" w:cs="Arial"/>
              </w:rPr>
              <w:lastRenderedPageBreak/>
              <w:t>Cuestionario</w:t>
            </w:r>
          </w:p>
          <w:p w14:paraId="4B5FB7FA" w14:textId="77777777" w:rsidR="0032289E" w:rsidRPr="008312C6" w:rsidRDefault="0032289E" w:rsidP="00EC5E38">
            <w:pPr>
              <w:pStyle w:val="Prrafodelista"/>
              <w:numPr>
                <w:ilvl w:val="0"/>
                <w:numId w:val="2"/>
              </w:numPr>
              <w:ind w:left="273" w:hanging="273"/>
              <w:jc w:val="both"/>
              <w:rPr>
                <w:rFonts w:ascii="Arial" w:hAnsi="Arial" w:cs="Arial"/>
              </w:rPr>
            </w:pPr>
            <w:r w:rsidRPr="008312C6">
              <w:rPr>
                <w:rFonts w:ascii="Arial" w:hAnsi="Arial" w:cs="Arial"/>
              </w:rPr>
              <w:t>Expositiva</w:t>
            </w:r>
          </w:p>
          <w:p w14:paraId="3221DD6B" w14:textId="77777777" w:rsidR="0032289E" w:rsidRPr="008312C6" w:rsidRDefault="0032289E" w:rsidP="00EC5E38">
            <w:pPr>
              <w:pStyle w:val="Prrafodelista"/>
              <w:numPr>
                <w:ilvl w:val="0"/>
                <w:numId w:val="2"/>
              </w:numPr>
              <w:ind w:left="273" w:hanging="273"/>
              <w:jc w:val="both"/>
              <w:rPr>
                <w:rFonts w:ascii="Arial" w:hAnsi="Arial" w:cs="Arial"/>
              </w:rPr>
            </w:pPr>
            <w:r w:rsidRPr="008312C6">
              <w:rPr>
                <w:rFonts w:ascii="Arial" w:hAnsi="Arial" w:cs="Arial"/>
              </w:rPr>
              <w:t>Aprendizaje orientado a proyectos</w:t>
            </w:r>
          </w:p>
          <w:p w14:paraId="5838256A" w14:textId="77777777" w:rsidR="0032289E" w:rsidRDefault="0032289E" w:rsidP="00EC5E38">
            <w:pPr>
              <w:pStyle w:val="Prrafodelista"/>
              <w:numPr>
                <w:ilvl w:val="0"/>
                <w:numId w:val="2"/>
              </w:numPr>
              <w:ind w:left="273" w:hanging="273"/>
              <w:jc w:val="both"/>
              <w:rPr>
                <w:rFonts w:ascii="Arial" w:hAnsi="Arial" w:cs="Arial"/>
              </w:rPr>
            </w:pPr>
            <w:r w:rsidRPr="008312C6">
              <w:rPr>
                <w:rFonts w:ascii="Arial" w:hAnsi="Arial" w:cs="Arial"/>
              </w:rPr>
              <w:t>Trabajo colaborativo</w:t>
            </w:r>
          </w:p>
          <w:p w14:paraId="7D0041A6" w14:textId="77777777" w:rsidR="0032289E" w:rsidRDefault="0032289E" w:rsidP="00EC5E38">
            <w:pPr>
              <w:pStyle w:val="Prrafodelista"/>
              <w:numPr>
                <w:ilvl w:val="0"/>
                <w:numId w:val="2"/>
              </w:numPr>
              <w:ind w:left="273" w:hanging="273"/>
              <w:jc w:val="both"/>
              <w:rPr>
                <w:rFonts w:ascii="Arial" w:hAnsi="Arial" w:cs="Arial"/>
              </w:rPr>
            </w:pPr>
            <w:r>
              <w:rPr>
                <w:rFonts w:ascii="Arial" w:hAnsi="Arial" w:cs="Arial"/>
              </w:rPr>
              <w:t>Desarrollo de serie de ejercicios</w:t>
            </w:r>
          </w:p>
          <w:p w14:paraId="0DE37DF6" w14:textId="77777777" w:rsidR="0032289E" w:rsidRDefault="0032289E" w:rsidP="00EC5E38">
            <w:pPr>
              <w:pStyle w:val="Prrafodelista"/>
              <w:numPr>
                <w:ilvl w:val="0"/>
                <w:numId w:val="2"/>
              </w:numPr>
              <w:ind w:left="273" w:hanging="273"/>
              <w:jc w:val="both"/>
              <w:rPr>
                <w:rFonts w:ascii="Arial" w:hAnsi="Arial" w:cs="Arial"/>
              </w:rPr>
            </w:pPr>
            <w:r>
              <w:rPr>
                <w:rFonts w:ascii="Arial" w:hAnsi="Arial" w:cs="Arial"/>
              </w:rPr>
              <w:t xml:space="preserve">Mapa conceptual </w:t>
            </w:r>
          </w:p>
          <w:p w14:paraId="6B63F532" w14:textId="77777777" w:rsidR="0032289E" w:rsidRDefault="0032289E" w:rsidP="00EC5E38">
            <w:pPr>
              <w:pStyle w:val="Prrafodelista"/>
              <w:numPr>
                <w:ilvl w:val="0"/>
                <w:numId w:val="2"/>
              </w:numPr>
              <w:ind w:left="273" w:hanging="273"/>
              <w:jc w:val="both"/>
              <w:rPr>
                <w:rFonts w:ascii="Arial" w:hAnsi="Arial" w:cs="Arial"/>
              </w:rPr>
            </w:pPr>
            <w:r>
              <w:rPr>
                <w:rFonts w:ascii="Arial" w:hAnsi="Arial" w:cs="Arial"/>
              </w:rPr>
              <w:t>Practica de laboratorio</w:t>
            </w:r>
          </w:p>
          <w:p w14:paraId="74C26D28" w14:textId="77777777" w:rsidR="0032289E" w:rsidRDefault="0032289E" w:rsidP="00EC5E38">
            <w:pPr>
              <w:pStyle w:val="Prrafodelista"/>
              <w:numPr>
                <w:ilvl w:val="0"/>
                <w:numId w:val="2"/>
              </w:numPr>
              <w:ind w:left="273" w:hanging="273"/>
              <w:jc w:val="both"/>
              <w:rPr>
                <w:rFonts w:ascii="Arial" w:hAnsi="Arial" w:cs="Arial"/>
              </w:rPr>
            </w:pPr>
            <w:r>
              <w:rPr>
                <w:rFonts w:ascii="Arial" w:hAnsi="Arial" w:cs="Arial"/>
              </w:rPr>
              <w:t xml:space="preserve">Organizador gráfico </w:t>
            </w:r>
          </w:p>
          <w:p w14:paraId="61E28A3F" w14:textId="77777777" w:rsidR="0032289E" w:rsidRDefault="0032289E" w:rsidP="00EC5E38">
            <w:pPr>
              <w:pStyle w:val="Prrafodelista"/>
              <w:numPr>
                <w:ilvl w:val="0"/>
                <w:numId w:val="2"/>
              </w:numPr>
              <w:ind w:left="273" w:hanging="273"/>
              <w:jc w:val="both"/>
              <w:rPr>
                <w:rFonts w:ascii="Arial" w:hAnsi="Arial" w:cs="Arial"/>
              </w:rPr>
            </w:pPr>
            <w:r>
              <w:rPr>
                <w:rFonts w:ascii="Arial" w:hAnsi="Arial" w:cs="Arial"/>
              </w:rPr>
              <w:t xml:space="preserve">lectura dirigida </w:t>
            </w:r>
          </w:p>
          <w:p w14:paraId="4ADE7052" w14:textId="77777777" w:rsidR="0032289E" w:rsidRPr="008312C6" w:rsidRDefault="0032289E" w:rsidP="00EC5E38">
            <w:pPr>
              <w:pStyle w:val="Prrafodelista"/>
              <w:numPr>
                <w:ilvl w:val="0"/>
                <w:numId w:val="2"/>
              </w:numPr>
              <w:ind w:left="273" w:hanging="273"/>
              <w:jc w:val="both"/>
              <w:rPr>
                <w:rFonts w:ascii="Arial" w:hAnsi="Arial" w:cs="Arial"/>
              </w:rPr>
            </w:pPr>
            <w:r>
              <w:rPr>
                <w:rFonts w:ascii="Arial" w:hAnsi="Arial" w:cs="Arial"/>
              </w:rPr>
              <w:lastRenderedPageBreak/>
              <w:t xml:space="preserve">Cuadro comparativo </w:t>
            </w:r>
          </w:p>
          <w:p w14:paraId="5287E709" w14:textId="77777777" w:rsidR="0032289E" w:rsidRDefault="0032289E" w:rsidP="001F7BBB">
            <w:pPr>
              <w:ind w:left="273" w:hanging="273"/>
              <w:jc w:val="both"/>
              <w:rPr>
                <w:rFonts w:ascii="Arial" w:hAnsi="Arial" w:cs="Arial"/>
                <w:b/>
              </w:rPr>
            </w:pPr>
          </w:p>
          <w:p w14:paraId="42B717AA" w14:textId="77777777" w:rsidR="0032289E" w:rsidRPr="009701E2" w:rsidRDefault="0032289E" w:rsidP="001F7BBB">
            <w:pPr>
              <w:ind w:left="273" w:hanging="273"/>
              <w:jc w:val="both"/>
              <w:rPr>
                <w:rFonts w:ascii="Arial" w:hAnsi="Arial" w:cs="Arial"/>
                <w:b/>
              </w:rPr>
            </w:pPr>
          </w:p>
        </w:tc>
      </w:tr>
      <w:tr w:rsidR="0032289E" w14:paraId="33D5DD8F" w14:textId="77777777" w:rsidTr="001F7BBB">
        <w:trPr>
          <w:trHeight w:val="1320"/>
          <w:jc w:val="center"/>
        </w:trPr>
        <w:tc>
          <w:tcPr>
            <w:tcW w:w="767" w:type="pct"/>
            <w:shd w:val="clear" w:color="auto" w:fill="DDD9C3"/>
          </w:tcPr>
          <w:p w14:paraId="60124A42" w14:textId="77777777" w:rsidR="0032289E" w:rsidRPr="00277B16" w:rsidRDefault="0032289E" w:rsidP="0032289E">
            <w:pPr>
              <w:jc w:val="both"/>
              <w:rPr>
                <w:rFonts w:ascii="Arial" w:hAnsi="Arial" w:cs="Arial"/>
              </w:rPr>
            </w:pPr>
            <w:r w:rsidRPr="00277B16">
              <w:rPr>
                <w:rFonts w:ascii="Arial" w:eastAsia="Arial" w:hAnsi="Arial" w:cs="Arial"/>
                <w:b/>
              </w:rPr>
              <w:t>4.2. ADN</w:t>
            </w:r>
          </w:p>
          <w:p w14:paraId="38B7C0B6" w14:textId="77777777" w:rsidR="0032289E" w:rsidRPr="00277B16" w:rsidRDefault="0032289E" w:rsidP="0032289E">
            <w:pPr>
              <w:jc w:val="both"/>
              <w:rPr>
                <w:rFonts w:ascii="Arial" w:hAnsi="Arial" w:cs="Arial"/>
              </w:rPr>
            </w:pPr>
            <w:r w:rsidRPr="00277B16">
              <w:rPr>
                <w:rFonts w:ascii="Arial" w:eastAsia="Arial" w:hAnsi="Arial" w:cs="Arial"/>
              </w:rPr>
              <w:t>4.2.1. Estructura</w:t>
            </w:r>
          </w:p>
          <w:p w14:paraId="7C68CDD2" w14:textId="77777777" w:rsidR="0032289E" w:rsidRPr="00277B16" w:rsidRDefault="0032289E" w:rsidP="0032289E">
            <w:pPr>
              <w:jc w:val="both"/>
              <w:rPr>
                <w:rFonts w:ascii="Arial" w:hAnsi="Arial" w:cs="Arial"/>
              </w:rPr>
            </w:pPr>
            <w:r w:rsidRPr="00277B16">
              <w:rPr>
                <w:rFonts w:ascii="Arial" w:eastAsia="Arial" w:hAnsi="Arial" w:cs="Arial"/>
              </w:rPr>
              <w:t>4.2.</w:t>
            </w:r>
            <w:r>
              <w:rPr>
                <w:rFonts w:ascii="Arial" w:eastAsia="Arial" w:hAnsi="Arial" w:cs="Arial"/>
              </w:rPr>
              <w:t>2</w:t>
            </w:r>
            <w:r w:rsidRPr="00277B16">
              <w:rPr>
                <w:rFonts w:ascii="Arial" w:eastAsia="Arial" w:hAnsi="Arial" w:cs="Arial"/>
              </w:rPr>
              <w:t>. Función Biológica</w:t>
            </w:r>
          </w:p>
          <w:p w14:paraId="5BACEAF9" w14:textId="77777777" w:rsidR="0032289E" w:rsidRPr="00277B16" w:rsidRDefault="0032289E" w:rsidP="0032289E">
            <w:pPr>
              <w:jc w:val="both"/>
              <w:rPr>
                <w:rFonts w:ascii="Arial" w:hAnsi="Arial" w:cs="Arial"/>
              </w:rPr>
            </w:pPr>
          </w:p>
        </w:tc>
        <w:tc>
          <w:tcPr>
            <w:tcW w:w="670" w:type="pct"/>
          </w:tcPr>
          <w:p w14:paraId="13BF2BB3" w14:textId="77777777" w:rsidR="0032289E" w:rsidRPr="00277B16" w:rsidRDefault="0032289E" w:rsidP="0032289E">
            <w:pPr>
              <w:jc w:val="both"/>
              <w:rPr>
                <w:rFonts w:ascii="Arial" w:hAnsi="Arial" w:cs="Arial"/>
              </w:rPr>
            </w:pPr>
            <w:r w:rsidRPr="00277B16">
              <w:rPr>
                <w:rFonts w:ascii="Arial" w:eastAsia="Arial" w:hAnsi="Arial" w:cs="Arial"/>
              </w:rPr>
              <w:t>Reconoce los componentes del ADN.</w:t>
            </w:r>
          </w:p>
          <w:p w14:paraId="27FC3251" w14:textId="77777777" w:rsidR="0032289E" w:rsidRPr="00277B16" w:rsidRDefault="0032289E" w:rsidP="0032289E">
            <w:pPr>
              <w:jc w:val="both"/>
              <w:rPr>
                <w:rFonts w:ascii="Arial" w:hAnsi="Arial" w:cs="Arial"/>
              </w:rPr>
            </w:pPr>
          </w:p>
          <w:p w14:paraId="1123216C" w14:textId="77777777" w:rsidR="0032289E" w:rsidRPr="00277B16" w:rsidRDefault="0032289E" w:rsidP="0032289E">
            <w:pPr>
              <w:jc w:val="both"/>
              <w:rPr>
                <w:rFonts w:ascii="Arial" w:hAnsi="Arial" w:cs="Arial"/>
              </w:rPr>
            </w:pPr>
            <w:r w:rsidRPr="00277B16">
              <w:rPr>
                <w:rFonts w:ascii="Arial" w:eastAsia="Arial" w:hAnsi="Arial" w:cs="Arial"/>
              </w:rPr>
              <w:t>Comprende la función biológica del ADN.</w:t>
            </w:r>
          </w:p>
          <w:p w14:paraId="0BC5F777" w14:textId="77777777" w:rsidR="0032289E" w:rsidRPr="00277B16" w:rsidRDefault="0032289E" w:rsidP="0032289E">
            <w:pPr>
              <w:jc w:val="both"/>
              <w:rPr>
                <w:rFonts w:ascii="Arial" w:hAnsi="Arial" w:cs="Arial"/>
              </w:rPr>
            </w:pPr>
          </w:p>
        </w:tc>
        <w:tc>
          <w:tcPr>
            <w:tcW w:w="814" w:type="pct"/>
          </w:tcPr>
          <w:p w14:paraId="44B351CB" w14:textId="77777777" w:rsidR="0032289E" w:rsidRPr="00277B16" w:rsidRDefault="0032289E" w:rsidP="0032289E">
            <w:pPr>
              <w:jc w:val="both"/>
              <w:rPr>
                <w:rFonts w:ascii="Arial" w:hAnsi="Arial" w:cs="Arial"/>
              </w:rPr>
            </w:pPr>
            <w:r w:rsidRPr="00277B16">
              <w:rPr>
                <w:rFonts w:ascii="Arial" w:eastAsia="Arial" w:hAnsi="Arial" w:cs="Arial"/>
              </w:rPr>
              <w:t>Representa la estructura del ADN a partir de sus componentes.</w:t>
            </w:r>
          </w:p>
          <w:p w14:paraId="2E55B01D" w14:textId="77777777" w:rsidR="0032289E" w:rsidRPr="00277B16" w:rsidRDefault="0032289E" w:rsidP="0032289E">
            <w:pPr>
              <w:jc w:val="both"/>
              <w:rPr>
                <w:rFonts w:ascii="Arial" w:hAnsi="Arial" w:cs="Arial"/>
              </w:rPr>
            </w:pPr>
          </w:p>
          <w:p w14:paraId="28521A6F" w14:textId="77777777" w:rsidR="0032289E" w:rsidRPr="00277B16" w:rsidRDefault="0032289E" w:rsidP="0032289E">
            <w:pPr>
              <w:jc w:val="both"/>
              <w:rPr>
                <w:rFonts w:ascii="Arial" w:hAnsi="Arial" w:cs="Arial"/>
              </w:rPr>
            </w:pPr>
            <w:r w:rsidRPr="00277B16">
              <w:rPr>
                <w:rFonts w:ascii="Arial" w:eastAsia="Arial" w:hAnsi="Arial" w:cs="Arial"/>
              </w:rPr>
              <w:t xml:space="preserve">Relaciona al ADN con la transmisión del material genético. </w:t>
            </w:r>
          </w:p>
        </w:tc>
        <w:tc>
          <w:tcPr>
            <w:tcW w:w="623" w:type="pct"/>
            <w:vMerge/>
          </w:tcPr>
          <w:p w14:paraId="70CCDC41" w14:textId="77777777" w:rsidR="0032289E" w:rsidRPr="00277B16" w:rsidRDefault="0032289E" w:rsidP="001F7BBB">
            <w:pPr>
              <w:rPr>
                <w:rFonts w:ascii="Arial" w:hAnsi="Arial" w:cs="Arial"/>
              </w:rPr>
            </w:pPr>
          </w:p>
        </w:tc>
        <w:tc>
          <w:tcPr>
            <w:tcW w:w="719" w:type="pct"/>
            <w:vMerge/>
            <w:shd w:val="clear" w:color="auto" w:fill="DDD9C3"/>
          </w:tcPr>
          <w:p w14:paraId="7E2A91D6" w14:textId="77777777" w:rsidR="0032289E" w:rsidRDefault="0032289E" w:rsidP="001F7BBB">
            <w:pPr>
              <w:widowControl w:val="0"/>
            </w:pPr>
          </w:p>
        </w:tc>
        <w:tc>
          <w:tcPr>
            <w:tcW w:w="719" w:type="pct"/>
            <w:vMerge/>
            <w:shd w:val="clear" w:color="auto" w:fill="DDD9C3"/>
          </w:tcPr>
          <w:p w14:paraId="4229B20F" w14:textId="77777777" w:rsidR="0032289E" w:rsidRDefault="0032289E" w:rsidP="001F7BBB">
            <w:pPr>
              <w:jc w:val="both"/>
            </w:pPr>
          </w:p>
        </w:tc>
        <w:tc>
          <w:tcPr>
            <w:tcW w:w="688" w:type="pct"/>
            <w:vMerge/>
            <w:shd w:val="clear" w:color="auto" w:fill="DDD9C3"/>
          </w:tcPr>
          <w:p w14:paraId="54A0B1E7" w14:textId="77777777" w:rsidR="0032289E" w:rsidRDefault="0032289E" w:rsidP="001F7BBB">
            <w:pPr>
              <w:jc w:val="both"/>
            </w:pPr>
          </w:p>
        </w:tc>
      </w:tr>
      <w:tr w:rsidR="0032289E" w14:paraId="5A21E472" w14:textId="77777777" w:rsidTr="001F7BBB">
        <w:trPr>
          <w:trHeight w:val="1320"/>
          <w:jc w:val="center"/>
        </w:trPr>
        <w:tc>
          <w:tcPr>
            <w:tcW w:w="767" w:type="pct"/>
            <w:shd w:val="clear" w:color="auto" w:fill="DDD9C3"/>
          </w:tcPr>
          <w:p w14:paraId="2EA18D58" w14:textId="77777777" w:rsidR="0032289E" w:rsidRPr="00277B16" w:rsidRDefault="0032289E" w:rsidP="0032289E">
            <w:pPr>
              <w:jc w:val="both"/>
              <w:rPr>
                <w:rFonts w:ascii="Arial" w:hAnsi="Arial" w:cs="Arial"/>
              </w:rPr>
            </w:pPr>
            <w:r w:rsidRPr="00277B16">
              <w:rPr>
                <w:rFonts w:ascii="Arial" w:eastAsia="Arial" w:hAnsi="Arial" w:cs="Arial"/>
                <w:b/>
              </w:rPr>
              <w:lastRenderedPageBreak/>
              <w:t>4.3. ARN</w:t>
            </w:r>
          </w:p>
          <w:p w14:paraId="06B82D02" w14:textId="77777777" w:rsidR="0032289E" w:rsidRPr="00277B16" w:rsidRDefault="0032289E" w:rsidP="0032289E">
            <w:pPr>
              <w:jc w:val="both"/>
              <w:rPr>
                <w:rFonts w:ascii="Arial" w:hAnsi="Arial" w:cs="Arial"/>
              </w:rPr>
            </w:pPr>
            <w:r w:rsidRPr="00277B16">
              <w:rPr>
                <w:rFonts w:ascii="Arial" w:eastAsia="Arial" w:hAnsi="Arial" w:cs="Arial"/>
              </w:rPr>
              <w:t>4.3.1. Estructura</w:t>
            </w:r>
          </w:p>
          <w:p w14:paraId="62A35681" w14:textId="77777777" w:rsidR="0032289E" w:rsidRPr="00277B16" w:rsidRDefault="0032289E" w:rsidP="0032289E">
            <w:pPr>
              <w:jc w:val="both"/>
              <w:rPr>
                <w:rFonts w:ascii="Arial" w:hAnsi="Arial" w:cs="Arial"/>
              </w:rPr>
            </w:pPr>
            <w:r w:rsidRPr="00277B16">
              <w:rPr>
                <w:rFonts w:ascii="Arial" w:eastAsia="Arial" w:hAnsi="Arial" w:cs="Arial"/>
              </w:rPr>
              <w:t>4.3.3. Tipos y función biológica</w:t>
            </w:r>
          </w:p>
        </w:tc>
        <w:tc>
          <w:tcPr>
            <w:tcW w:w="670" w:type="pct"/>
          </w:tcPr>
          <w:p w14:paraId="2F3A7638" w14:textId="77777777" w:rsidR="0032289E" w:rsidRPr="00277B16" w:rsidRDefault="0032289E" w:rsidP="0032289E">
            <w:pPr>
              <w:jc w:val="both"/>
              <w:rPr>
                <w:rFonts w:ascii="Arial" w:hAnsi="Arial" w:cs="Arial"/>
              </w:rPr>
            </w:pPr>
            <w:r w:rsidRPr="00277B16">
              <w:rPr>
                <w:rFonts w:ascii="Arial" w:eastAsia="Arial" w:hAnsi="Arial" w:cs="Arial"/>
              </w:rPr>
              <w:t>Reconoce la estructura del ARN</w:t>
            </w:r>
          </w:p>
          <w:p w14:paraId="70D616A3" w14:textId="77777777" w:rsidR="0032289E" w:rsidRPr="00277B16" w:rsidRDefault="0032289E" w:rsidP="0032289E">
            <w:pPr>
              <w:jc w:val="both"/>
              <w:rPr>
                <w:rFonts w:ascii="Arial" w:hAnsi="Arial" w:cs="Arial"/>
              </w:rPr>
            </w:pPr>
          </w:p>
          <w:p w14:paraId="602F5251" w14:textId="77777777" w:rsidR="0032289E" w:rsidRPr="00277B16" w:rsidRDefault="0032289E" w:rsidP="0032289E">
            <w:pPr>
              <w:jc w:val="both"/>
              <w:rPr>
                <w:rFonts w:ascii="Arial" w:hAnsi="Arial" w:cs="Arial"/>
              </w:rPr>
            </w:pPr>
          </w:p>
          <w:p w14:paraId="1275C4DF" w14:textId="77777777" w:rsidR="0032289E" w:rsidRPr="00277B16" w:rsidRDefault="0032289E" w:rsidP="0032289E">
            <w:pPr>
              <w:jc w:val="both"/>
              <w:rPr>
                <w:rFonts w:ascii="Arial" w:hAnsi="Arial" w:cs="Arial"/>
              </w:rPr>
            </w:pPr>
          </w:p>
          <w:p w14:paraId="4B0E5183" w14:textId="77777777" w:rsidR="0032289E" w:rsidRPr="00277B16" w:rsidRDefault="0032289E" w:rsidP="0032289E">
            <w:pPr>
              <w:jc w:val="both"/>
              <w:rPr>
                <w:rFonts w:ascii="Arial" w:hAnsi="Arial" w:cs="Arial"/>
              </w:rPr>
            </w:pPr>
            <w:r w:rsidRPr="00277B16">
              <w:rPr>
                <w:rFonts w:ascii="Arial" w:eastAsia="Arial" w:hAnsi="Arial" w:cs="Arial"/>
              </w:rPr>
              <w:t>Enuncia los tres tipos de ARN y la función biológica de cada uno.</w:t>
            </w:r>
          </w:p>
        </w:tc>
        <w:tc>
          <w:tcPr>
            <w:tcW w:w="814" w:type="pct"/>
          </w:tcPr>
          <w:p w14:paraId="7F59F8C2" w14:textId="77777777" w:rsidR="0032289E" w:rsidRPr="00277B16" w:rsidRDefault="0032289E" w:rsidP="0032289E">
            <w:pPr>
              <w:jc w:val="both"/>
              <w:rPr>
                <w:rFonts w:ascii="Arial" w:hAnsi="Arial" w:cs="Arial"/>
              </w:rPr>
            </w:pPr>
            <w:r w:rsidRPr="00277B16">
              <w:rPr>
                <w:rFonts w:ascii="Arial" w:eastAsia="Arial" w:hAnsi="Arial" w:cs="Arial"/>
              </w:rPr>
              <w:t>Compara la estructura del ARN con la del ADN y establece semejanzas y diferencias.</w:t>
            </w:r>
          </w:p>
        </w:tc>
        <w:tc>
          <w:tcPr>
            <w:tcW w:w="623" w:type="pct"/>
            <w:vMerge/>
          </w:tcPr>
          <w:p w14:paraId="39A93971" w14:textId="77777777" w:rsidR="0032289E" w:rsidRPr="00277B16" w:rsidRDefault="0032289E" w:rsidP="001F7BBB">
            <w:pPr>
              <w:rPr>
                <w:rFonts w:ascii="Arial" w:hAnsi="Arial" w:cs="Arial"/>
              </w:rPr>
            </w:pPr>
          </w:p>
        </w:tc>
        <w:tc>
          <w:tcPr>
            <w:tcW w:w="719" w:type="pct"/>
            <w:vMerge/>
            <w:shd w:val="clear" w:color="auto" w:fill="DDD9C3"/>
          </w:tcPr>
          <w:p w14:paraId="2C0D6D68" w14:textId="77777777" w:rsidR="0032289E" w:rsidRDefault="0032289E" w:rsidP="001F7BBB">
            <w:pPr>
              <w:widowControl w:val="0"/>
            </w:pPr>
          </w:p>
        </w:tc>
        <w:tc>
          <w:tcPr>
            <w:tcW w:w="719" w:type="pct"/>
            <w:vMerge/>
            <w:shd w:val="clear" w:color="auto" w:fill="DDD9C3"/>
          </w:tcPr>
          <w:p w14:paraId="1A2B01F4" w14:textId="77777777" w:rsidR="0032289E" w:rsidRDefault="0032289E" w:rsidP="001F7BBB">
            <w:pPr>
              <w:jc w:val="both"/>
            </w:pPr>
          </w:p>
        </w:tc>
        <w:tc>
          <w:tcPr>
            <w:tcW w:w="688" w:type="pct"/>
            <w:vMerge/>
            <w:shd w:val="clear" w:color="auto" w:fill="DDD9C3"/>
          </w:tcPr>
          <w:p w14:paraId="7EF6B8F1" w14:textId="77777777" w:rsidR="0032289E" w:rsidRDefault="0032289E" w:rsidP="001F7BBB">
            <w:pPr>
              <w:jc w:val="both"/>
            </w:pPr>
          </w:p>
        </w:tc>
      </w:tr>
      <w:tr w:rsidR="0032289E" w14:paraId="180C8F53" w14:textId="77777777" w:rsidTr="001F7BBB">
        <w:trPr>
          <w:trHeight w:val="485"/>
          <w:jc w:val="center"/>
        </w:trPr>
        <w:tc>
          <w:tcPr>
            <w:tcW w:w="767" w:type="pct"/>
            <w:shd w:val="clear" w:color="auto" w:fill="DDD9C3"/>
          </w:tcPr>
          <w:p w14:paraId="6145BCA8" w14:textId="77777777" w:rsidR="0032289E" w:rsidRPr="00413708" w:rsidRDefault="0032289E" w:rsidP="001F7BBB">
            <w:pPr>
              <w:rPr>
                <w:rFonts w:ascii="Arial" w:hAnsi="Arial" w:cs="Arial"/>
                <w:b/>
                <w:bCs/>
              </w:rPr>
            </w:pPr>
            <w:r w:rsidRPr="00413708">
              <w:rPr>
                <w:rFonts w:ascii="Arial" w:hAnsi="Arial" w:cs="Arial"/>
                <w:b/>
              </w:rPr>
              <w:t>Desarrollo de proyecto</w:t>
            </w:r>
          </w:p>
        </w:tc>
        <w:tc>
          <w:tcPr>
            <w:tcW w:w="4233" w:type="pct"/>
            <w:gridSpan w:val="6"/>
          </w:tcPr>
          <w:p w14:paraId="4B6371AA" w14:textId="77777777" w:rsidR="0032289E" w:rsidRPr="00413708" w:rsidRDefault="0032289E" w:rsidP="001F7BBB">
            <w:pPr>
              <w:rPr>
                <w:rFonts w:ascii="Arial" w:hAnsi="Arial" w:cs="Arial"/>
                <w:b/>
                <w:i/>
                <w:lang w:val="es-ES"/>
              </w:rPr>
            </w:pPr>
            <w:r w:rsidRPr="00413708">
              <w:rPr>
                <w:rFonts w:ascii="Arial" w:hAnsi="Arial" w:cs="Arial"/>
                <w:b/>
                <w:i/>
                <w:lang w:val="es-ES"/>
              </w:rPr>
              <w:t xml:space="preserve">Fase 4. </w:t>
            </w:r>
            <w:r w:rsidRPr="00413708">
              <w:rPr>
                <w:rFonts w:ascii="Arial" w:hAnsi="Arial" w:cs="Arial"/>
                <w:b/>
                <w:i/>
              </w:rPr>
              <w:t xml:space="preserve">Entrega y </w:t>
            </w:r>
            <w:r w:rsidRPr="00413708">
              <w:rPr>
                <w:rFonts w:ascii="Arial" w:hAnsi="Arial" w:cs="Arial"/>
                <w:b/>
                <w:i/>
                <w:lang w:val="es-ES"/>
              </w:rPr>
              <w:t xml:space="preserve">Evaluación </w:t>
            </w:r>
          </w:p>
          <w:p w14:paraId="410C7188" w14:textId="77777777" w:rsidR="0032289E" w:rsidRPr="00413708" w:rsidRDefault="0032289E" w:rsidP="00EC5E38">
            <w:pPr>
              <w:pStyle w:val="Prrafodelista"/>
              <w:numPr>
                <w:ilvl w:val="0"/>
                <w:numId w:val="1"/>
              </w:numPr>
              <w:shd w:val="clear" w:color="auto" w:fill="FFFFFF"/>
              <w:jc w:val="both"/>
              <w:rPr>
                <w:rFonts w:ascii="Arial" w:hAnsi="Arial" w:cs="Arial"/>
                <w:lang w:val="es-ES"/>
              </w:rPr>
            </w:pPr>
            <w:r w:rsidRPr="00413708">
              <w:rPr>
                <w:rFonts w:ascii="Arial" w:hAnsi="Arial" w:cs="Arial"/>
                <w:b/>
                <w:lang w:val="es-ES"/>
              </w:rPr>
              <w:t>Evaluación.</w:t>
            </w:r>
            <w:r w:rsidRPr="00413708">
              <w:rPr>
                <w:rFonts w:ascii="Arial" w:hAnsi="Arial" w:cs="Arial"/>
                <w:lang w:val="es-ES"/>
              </w:rPr>
              <w:t xml:space="preserve"> </w:t>
            </w:r>
          </w:p>
          <w:p w14:paraId="156C4207" w14:textId="77777777" w:rsidR="0032289E" w:rsidRPr="00413708" w:rsidRDefault="0032289E" w:rsidP="001F7BBB">
            <w:pPr>
              <w:shd w:val="clear" w:color="auto" w:fill="FFFFFF"/>
              <w:jc w:val="both"/>
              <w:rPr>
                <w:rFonts w:ascii="Arial" w:hAnsi="Arial" w:cs="Arial"/>
                <w:lang w:val="es-ES"/>
              </w:rPr>
            </w:pPr>
            <w:r w:rsidRPr="00413708">
              <w:rPr>
                <w:rFonts w:ascii="Arial" w:hAnsi="Arial" w:cs="Arial"/>
                <w:lang w:val="es-ES"/>
              </w:rPr>
              <w:t>Formativa: Constante evaluación durante su desarrollo y elaboración.</w:t>
            </w:r>
          </w:p>
          <w:p w14:paraId="752DD54A" w14:textId="77777777" w:rsidR="0032289E" w:rsidRPr="00413708" w:rsidRDefault="0032289E" w:rsidP="001F7BBB">
            <w:pPr>
              <w:shd w:val="clear" w:color="auto" w:fill="FFFFFF"/>
              <w:jc w:val="both"/>
              <w:rPr>
                <w:rFonts w:ascii="Arial" w:hAnsi="Arial" w:cs="Arial"/>
                <w:lang w:val="es-ES"/>
              </w:rPr>
            </w:pPr>
            <w:r w:rsidRPr="00413708">
              <w:rPr>
                <w:rFonts w:ascii="Arial" w:hAnsi="Arial" w:cs="Arial"/>
                <w:lang w:val="es-ES"/>
              </w:rPr>
              <w:t xml:space="preserve">Sumativa: como proceso y producto terminado, de acuerdo a los criterios de cada disciplina determinando el nivel de logro de la competencia. </w:t>
            </w:r>
          </w:p>
          <w:p w14:paraId="7A5C7469" w14:textId="77777777" w:rsidR="0032289E" w:rsidRPr="00413708" w:rsidRDefault="0032289E" w:rsidP="00EC5E38">
            <w:pPr>
              <w:pStyle w:val="Prrafodelista"/>
              <w:numPr>
                <w:ilvl w:val="0"/>
                <w:numId w:val="1"/>
              </w:numPr>
              <w:shd w:val="clear" w:color="auto" w:fill="FFFFFF"/>
              <w:jc w:val="both"/>
              <w:rPr>
                <w:rFonts w:ascii="Arial" w:hAnsi="Arial" w:cs="Arial"/>
                <w:b/>
                <w:lang w:val="es-ES"/>
              </w:rPr>
            </w:pPr>
            <w:r w:rsidRPr="00413708">
              <w:rPr>
                <w:rFonts w:ascii="Arial" w:hAnsi="Arial" w:cs="Arial"/>
                <w:b/>
                <w:lang w:val="es-ES"/>
              </w:rPr>
              <w:t xml:space="preserve">Difusión del resultado. </w:t>
            </w:r>
          </w:p>
          <w:p w14:paraId="47EADC27" w14:textId="77777777" w:rsidR="0032289E" w:rsidRPr="00413708" w:rsidRDefault="0032289E" w:rsidP="001F7BBB">
            <w:pPr>
              <w:pStyle w:val="Sinespaciado"/>
              <w:rPr>
                <w:rFonts w:ascii="Arial" w:hAnsi="Arial" w:cs="Arial"/>
                <w:sz w:val="22"/>
                <w:szCs w:val="22"/>
              </w:rPr>
            </w:pPr>
            <w:r w:rsidRPr="00413708">
              <w:rPr>
                <w:rFonts w:ascii="Arial" w:hAnsi="Arial" w:cs="Arial"/>
                <w:sz w:val="22"/>
                <w:szCs w:val="22"/>
              </w:rPr>
              <w:t>Compartir el producto obtenido con la comunidad escolar.</w:t>
            </w:r>
          </w:p>
        </w:tc>
      </w:tr>
    </w:tbl>
    <w:p w14:paraId="34E31DBF" w14:textId="77777777" w:rsidR="00D623E9" w:rsidRDefault="00D623E9" w:rsidP="00D623E9"/>
    <w:p w14:paraId="07F903E1" w14:textId="77777777" w:rsidR="0032289E" w:rsidRDefault="0032289E"/>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F26F2B" w:rsidRPr="00065C54" w14:paraId="5E247B44" w14:textId="77777777" w:rsidTr="0068674E">
        <w:trPr>
          <w:gridAfter w:val="1"/>
          <w:wAfter w:w="26" w:type="pct"/>
          <w:trHeight w:val="333"/>
        </w:trPr>
        <w:tc>
          <w:tcPr>
            <w:tcW w:w="2558" w:type="pct"/>
            <w:shd w:val="clear" w:color="auto" w:fill="auto"/>
          </w:tcPr>
          <w:p w14:paraId="771679E5" w14:textId="77777777" w:rsidR="00F26F2B" w:rsidRPr="00065C54" w:rsidRDefault="00F26F2B" w:rsidP="001F7BBB">
            <w:pPr>
              <w:jc w:val="center"/>
              <w:rPr>
                <w:b/>
                <w:color w:val="auto"/>
                <w:szCs w:val="20"/>
              </w:rPr>
            </w:pPr>
            <w:r>
              <w:rPr>
                <w:szCs w:val="20"/>
              </w:rPr>
              <w:br w:type="page"/>
            </w:r>
            <w:r w:rsidRPr="00065C54">
              <w:rPr>
                <w:b/>
                <w:color w:val="auto"/>
                <w:szCs w:val="20"/>
              </w:rPr>
              <w:t>COMPETENCIAS GENÉRICAS Y ATRIBUTOS:</w:t>
            </w:r>
          </w:p>
        </w:tc>
        <w:tc>
          <w:tcPr>
            <w:tcW w:w="2416" w:type="pct"/>
            <w:gridSpan w:val="2"/>
            <w:shd w:val="clear" w:color="auto" w:fill="auto"/>
          </w:tcPr>
          <w:p w14:paraId="344F3802" w14:textId="77777777" w:rsidR="00F26F2B" w:rsidRPr="00065C54" w:rsidRDefault="00F26F2B" w:rsidP="001F7BBB">
            <w:pPr>
              <w:jc w:val="center"/>
              <w:rPr>
                <w:b/>
                <w:color w:val="auto"/>
                <w:szCs w:val="20"/>
              </w:rPr>
            </w:pPr>
            <w:r w:rsidRPr="00065C54">
              <w:rPr>
                <w:b/>
                <w:color w:val="auto"/>
                <w:szCs w:val="20"/>
              </w:rPr>
              <w:t>COMPETENCIAS DISCIPLINARES BÁSICAS:</w:t>
            </w:r>
          </w:p>
        </w:tc>
      </w:tr>
      <w:tr w:rsidR="00DF43FB" w:rsidRPr="00065C54" w14:paraId="7B969C16" w14:textId="77777777" w:rsidTr="001F7BBB">
        <w:trPr>
          <w:gridAfter w:val="1"/>
          <w:wAfter w:w="26" w:type="pct"/>
          <w:trHeight w:val="846"/>
        </w:trPr>
        <w:tc>
          <w:tcPr>
            <w:tcW w:w="2558" w:type="pct"/>
            <w:shd w:val="clear" w:color="auto" w:fill="D9D9D9"/>
          </w:tcPr>
          <w:p w14:paraId="3899D80A" w14:textId="77777777" w:rsidR="00DF43FB" w:rsidRPr="00277B16" w:rsidRDefault="00DF43FB" w:rsidP="00DF43FB">
            <w:pPr>
              <w:jc w:val="both"/>
            </w:pPr>
            <w:r w:rsidRPr="00277B16">
              <w:rPr>
                <w:rFonts w:ascii="Arial" w:eastAsia="Arial" w:hAnsi="Arial" w:cs="Arial"/>
                <w:b/>
                <w:szCs w:val="20"/>
              </w:rPr>
              <w:t xml:space="preserve">3. </w:t>
            </w:r>
            <w:r w:rsidRPr="00277B16">
              <w:rPr>
                <w:rFonts w:ascii="Arial" w:eastAsia="Arial" w:hAnsi="Arial" w:cs="Arial"/>
                <w:szCs w:val="20"/>
              </w:rPr>
              <w:t>Elige y practica estilos de vida saludables.</w:t>
            </w:r>
          </w:p>
          <w:p w14:paraId="0101C689" w14:textId="77777777" w:rsidR="00DF43FB" w:rsidRPr="00277B16" w:rsidRDefault="00DF43FB" w:rsidP="00DF43FB">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3C2A3383" w14:textId="77777777" w:rsidR="00DF43FB" w:rsidRPr="00277B16" w:rsidRDefault="00DF43FB" w:rsidP="00DF43FB">
            <w:pPr>
              <w:jc w:val="both"/>
            </w:pPr>
            <w:r w:rsidRPr="00277B16">
              <w:rPr>
                <w:rFonts w:ascii="Arial" w:eastAsia="Arial" w:hAnsi="Arial" w:cs="Arial"/>
                <w:b/>
                <w:szCs w:val="20"/>
              </w:rPr>
              <w:t xml:space="preserve">8. </w:t>
            </w:r>
            <w:r w:rsidRPr="00277B16">
              <w:rPr>
                <w:rFonts w:ascii="Arial" w:eastAsia="Arial" w:hAnsi="Arial" w:cs="Arial"/>
                <w:szCs w:val="20"/>
              </w:rPr>
              <w:t>Participa y colabora de manera efectiva en equipos diversos</w:t>
            </w:r>
            <w:r w:rsidRPr="00277B16">
              <w:rPr>
                <w:rFonts w:ascii="Arial" w:eastAsia="Arial" w:hAnsi="Arial" w:cs="Arial"/>
                <w:color w:val="4F81BD"/>
                <w:szCs w:val="20"/>
              </w:rPr>
              <w:t>.</w:t>
            </w:r>
          </w:p>
          <w:p w14:paraId="3A06F5D8" w14:textId="77777777" w:rsidR="00DF43FB" w:rsidRPr="00277B16" w:rsidRDefault="00DF43FB" w:rsidP="00DF43FB">
            <w:pPr>
              <w:jc w:val="both"/>
            </w:pPr>
            <w:r w:rsidRPr="00277B16">
              <w:rPr>
                <w:rFonts w:ascii="Arial" w:eastAsia="Arial" w:hAnsi="Arial" w:cs="Arial"/>
                <w:b/>
                <w:szCs w:val="20"/>
              </w:rPr>
              <w:lastRenderedPageBreak/>
              <w:t>8.3</w:t>
            </w:r>
            <w:r w:rsidRPr="00277B16">
              <w:rPr>
                <w:rFonts w:ascii="Arial" w:eastAsia="Arial" w:hAnsi="Arial" w:cs="Arial"/>
                <w:szCs w:val="20"/>
              </w:rPr>
              <w:t xml:space="preserve"> Asume una actitud constructiva, congruente con los conocimientos y habilidades con los que cuenta dentro de distintos equipos de trabajo.</w:t>
            </w:r>
          </w:p>
          <w:p w14:paraId="381228D3" w14:textId="77777777" w:rsidR="00DF43FB" w:rsidRDefault="00DF43FB" w:rsidP="00DF43FB">
            <w:pPr>
              <w:jc w:val="both"/>
            </w:pPr>
          </w:p>
          <w:p w14:paraId="2BB4F9D3" w14:textId="77777777" w:rsidR="00DF43FB" w:rsidRDefault="00DF43FB" w:rsidP="00DF43FB">
            <w:pPr>
              <w:jc w:val="both"/>
            </w:pPr>
          </w:p>
          <w:p w14:paraId="58E0DEF4" w14:textId="77777777" w:rsidR="00DF43FB" w:rsidRPr="00D623E9" w:rsidRDefault="00DF43FB" w:rsidP="00DF43FB">
            <w:pPr>
              <w:autoSpaceDE w:val="0"/>
              <w:autoSpaceDN w:val="0"/>
              <w:adjustRightInd w:val="0"/>
              <w:jc w:val="both"/>
              <w:rPr>
                <w:color w:val="auto"/>
                <w:szCs w:val="20"/>
              </w:rPr>
            </w:pPr>
          </w:p>
        </w:tc>
        <w:tc>
          <w:tcPr>
            <w:tcW w:w="2416" w:type="pct"/>
            <w:gridSpan w:val="2"/>
            <w:shd w:val="clear" w:color="auto" w:fill="D9D9D9"/>
          </w:tcPr>
          <w:p w14:paraId="45D62589" w14:textId="77777777" w:rsidR="00DF43FB" w:rsidRPr="00015A7C" w:rsidRDefault="00DF43FB" w:rsidP="00DF43FB">
            <w:pPr>
              <w:jc w:val="both"/>
              <w:rPr>
                <w:szCs w:val="20"/>
              </w:rPr>
            </w:pPr>
            <w:r w:rsidRPr="00015A7C">
              <w:rPr>
                <w:rFonts w:ascii="Arial" w:eastAsia="Arial" w:hAnsi="Arial" w:cs="Arial"/>
                <w:b/>
                <w:szCs w:val="20"/>
              </w:rPr>
              <w:lastRenderedPageBreak/>
              <w:t>Ciencias Experimentales</w:t>
            </w:r>
          </w:p>
          <w:p w14:paraId="436ACC04" w14:textId="77777777" w:rsidR="00DF43FB" w:rsidRPr="00015A7C" w:rsidRDefault="00DF43FB" w:rsidP="00DF43FB">
            <w:pPr>
              <w:jc w:val="both"/>
              <w:rPr>
                <w:szCs w:val="20"/>
              </w:rPr>
            </w:pPr>
            <w:r w:rsidRPr="00015A7C">
              <w:rPr>
                <w:rFonts w:ascii="Arial" w:eastAsia="Arial" w:hAnsi="Arial" w:cs="Arial"/>
                <w:b/>
                <w:szCs w:val="20"/>
              </w:rPr>
              <w:t xml:space="preserve">Básicas  </w:t>
            </w:r>
          </w:p>
          <w:p w14:paraId="732187B9" w14:textId="77777777" w:rsidR="00DF43FB" w:rsidRPr="00015A7C" w:rsidRDefault="00DF43FB" w:rsidP="00DF43FB">
            <w:pPr>
              <w:jc w:val="both"/>
              <w:rPr>
                <w:szCs w:val="20"/>
              </w:rPr>
            </w:pPr>
            <w:r w:rsidRPr="00015A7C">
              <w:rPr>
                <w:rFonts w:ascii="Arial" w:eastAsia="Arial" w:hAnsi="Arial" w:cs="Arial"/>
                <w:b/>
                <w:szCs w:val="20"/>
              </w:rPr>
              <w:t xml:space="preserve">5. </w:t>
            </w:r>
            <w:r w:rsidRPr="00015A7C">
              <w:rPr>
                <w:rFonts w:ascii="Arial" w:eastAsia="Arial" w:hAnsi="Arial" w:cs="Arial"/>
                <w:szCs w:val="20"/>
              </w:rPr>
              <w:t>Contrasta los resultados obtenidos en una investigación o experimento con hipótesis previas y comunica sus conclusiones.</w:t>
            </w:r>
            <w:r w:rsidRPr="00015A7C">
              <w:rPr>
                <w:rFonts w:ascii="Arial" w:eastAsia="Arial" w:hAnsi="Arial" w:cs="Arial"/>
                <w:b/>
                <w:szCs w:val="20"/>
              </w:rPr>
              <w:t xml:space="preserve"> </w:t>
            </w:r>
          </w:p>
          <w:p w14:paraId="6860AEFA" w14:textId="77777777" w:rsidR="00DF43FB" w:rsidRPr="00015A7C" w:rsidRDefault="00DF43FB" w:rsidP="00DF43FB">
            <w:pPr>
              <w:jc w:val="both"/>
              <w:rPr>
                <w:szCs w:val="20"/>
              </w:rPr>
            </w:pPr>
            <w:r w:rsidRPr="00015A7C">
              <w:rPr>
                <w:rFonts w:ascii="Arial" w:eastAsia="Arial" w:hAnsi="Arial" w:cs="Arial"/>
                <w:b/>
                <w:szCs w:val="20"/>
              </w:rPr>
              <w:lastRenderedPageBreak/>
              <w:t xml:space="preserve">13. </w:t>
            </w:r>
            <w:r w:rsidRPr="00015A7C">
              <w:rPr>
                <w:rFonts w:ascii="Arial" w:eastAsia="Arial" w:hAnsi="Arial" w:cs="Arial"/>
                <w:szCs w:val="20"/>
              </w:rPr>
              <w:t>Relaciona los niveles de organización química, biológica, física y ecológica de los sistemas vivos.</w:t>
            </w:r>
          </w:p>
          <w:p w14:paraId="6025A6E0" w14:textId="77777777" w:rsidR="00DF43FB" w:rsidRPr="00015A7C" w:rsidRDefault="00DF43FB" w:rsidP="00DF43FB">
            <w:pPr>
              <w:jc w:val="both"/>
              <w:rPr>
                <w:szCs w:val="20"/>
              </w:rPr>
            </w:pPr>
            <w:r w:rsidRPr="00015A7C">
              <w:rPr>
                <w:rFonts w:ascii="Arial" w:eastAsia="Arial" w:hAnsi="Arial" w:cs="Arial"/>
                <w:b/>
                <w:szCs w:val="20"/>
              </w:rPr>
              <w:t>Extendidas</w:t>
            </w:r>
          </w:p>
          <w:p w14:paraId="1F7FDB75" w14:textId="77777777" w:rsidR="00DF43FB" w:rsidRPr="00015A7C" w:rsidRDefault="00DF43FB" w:rsidP="00DF43FB">
            <w:pPr>
              <w:jc w:val="both"/>
              <w:rPr>
                <w:szCs w:val="20"/>
              </w:rPr>
            </w:pPr>
            <w:r w:rsidRPr="00015A7C">
              <w:rPr>
                <w:rFonts w:ascii="Arial" w:eastAsia="Arial" w:hAnsi="Arial" w:cs="Arial"/>
                <w:b/>
                <w:szCs w:val="20"/>
              </w:rPr>
              <w:t>4.</w:t>
            </w:r>
            <w:r w:rsidRPr="00015A7C">
              <w:rPr>
                <w:rFonts w:ascii="Arial" w:eastAsia="Arial" w:hAnsi="Arial" w:cs="Arial"/>
                <w:szCs w:val="20"/>
              </w:rPr>
              <w:t xml:space="preserve"> Evalúa los factores y elementos de riesgo, físico, químico y biológico presente en la naturaleza que alteran la calidad de vida de una población para proponer medidas preventivas.</w:t>
            </w:r>
          </w:p>
          <w:p w14:paraId="0712E98E" w14:textId="77777777" w:rsidR="00DF43FB" w:rsidRPr="00D623E9" w:rsidRDefault="00DF43FB" w:rsidP="00DF43FB">
            <w:pPr>
              <w:autoSpaceDE w:val="0"/>
              <w:autoSpaceDN w:val="0"/>
              <w:adjustRightInd w:val="0"/>
              <w:jc w:val="both"/>
              <w:rPr>
                <w:color w:val="auto"/>
                <w:szCs w:val="20"/>
              </w:rPr>
            </w:pPr>
            <w:r w:rsidRPr="00015A7C">
              <w:rPr>
                <w:rFonts w:ascii="Arial" w:eastAsia="Arial" w:hAnsi="Arial" w:cs="Arial"/>
                <w:b/>
                <w:szCs w:val="20"/>
              </w:rPr>
              <w:t xml:space="preserve">6. </w:t>
            </w:r>
            <w:r w:rsidRPr="00015A7C">
              <w:rPr>
                <w:rFonts w:ascii="Arial" w:eastAsia="Arial" w:hAnsi="Arial" w:cs="Arial"/>
                <w:szCs w:val="20"/>
              </w:rPr>
              <w:t>Utiliza herramientas y equipos especializados en la búsqueda, selección, análisis, y síntesis para la divulgación de la información científica que contribuya a su formación académica.</w:t>
            </w:r>
          </w:p>
        </w:tc>
      </w:tr>
      <w:tr w:rsidR="00DF43FB" w:rsidRPr="00065C54" w14:paraId="6B912109" w14:textId="77777777" w:rsidTr="0001088B">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5BEEFE56" w14:textId="77777777" w:rsidR="00DF43FB" w:rsidRPr="00065C54" w:rsidRDefault="00DF43FB" w:rsidP="0001088B">
            <w:pPr>
              <w:rPr>
                <w:b/>
                <w:color w:val="auto"/>
                <w:szCs w:val="20"/>
              </w:rPr>
            </w:pPr>
            <w:r w:rsidRPr="00065C54">
              <w:rPr>
                <w:b/>
                <w:color w:val="auto"/>
                <w:szCs w:val="20"/>
              </w:rPr>
              <w:lastRenderedPageBreak/>
              <w:t>TEMA:</w:t>
            </w:r>
          </w:p>
        </w:tc>
        <w:tc>
          <w:tcPr>
            <w:tcW w:w="979" w:type="pct"/>
            <w:gridSpan w:val="2"/>
            <w:tcBorders>
              <w:left w:val="single" w:sz="12" w:space="0" w:color="000000"/>
              <w:bottom w:val="single" w:sz="12" w:space="0" w:color="000000"/>
            </w:tcBorders>
            <w:shd w:val="clear" w:color="auto" w:fill="auto"/>
          </w:tcPr>
          <w:p w14:paraId="7AA01D4E" w14:textId="77777777" w:rsidR="00DF43FB" w:rsidRPr="00065C54" w:rsidRDefault="00DF43FB" w:rsidP="0001088B">
            <w:pPr>
              <w:rPr>
                <w:b/>
                <w:color w:val="auto"/>
                <w:szCs w:val="20"/>
              </w:rPr>
            </w:pPr>
            <w:r w:rsidRPr="00065C54">
              <w:rPr>
                <w:b/>
                <w:color w:val="auto"/>
                <w:szCs w:val="20"/>
              </w:rPr>
              <w:t>SESIONES PREVISTAS:</w:t>
            </w:r>
          </w:p>
        </w:tc>
      </w:tr>
      <w:tr w:rsidR="00DF43FB" w:rsidRPr="00065C54" w14:paraId="133D98DD" w14:textId="77777777" w:rsidTr="00DF43FB">
        <w:tblPrEx>
          <w:tblBorders>
            <w:insideH w:val="none" w:sz="0" w:space="0" w:color="auto"/>
            <w:insideV w:val="none" w:sz="0" w:space="0" w:color="auto"/>
          </w:tblBorders>
        </w:tblPrEx>
        <w:trPr>
          <w:trHeight w:val="308"/>
        </w:trPr>
        <w:tc>
          <w:tcPr>
            <w:tcW w:w="4021" w:type="pct"/>
            <w:gridSpan w:val="2"/>
            <w:tcBorders>
              <w:top w:val="single" w:sz="12" w:space="0" w:color="000000"/>
              <w:right w:val="single" w:sz="12" w:space="0" w:color="000000"/>
            </w:tcBorders>
            <w:shd w:val="clear" w:color="auto" w:fill="D9D9D9"/>
          </w:tcPr>
          <w:p w14:paraId="39AD3F18" w14:textId="77777777" w:rsidR="00DF43FB" w:rsidRPr="00DF43FB" w:rsidRDefault="00DF43FB" w:rsidP="00DF43FB">
            <w:pPr>
              <w:pStyle w:val="Normal1"/>
              <w:rPr>
                <w:rFonts w:ascii="Arial" w:hAnsi="Arial" w:cs="Arial"/>
                <w:color w:val="auto"/>
                <w:sz w:val="20"/>
                <w:szCs w:val="20"/>
              </w:rPr>
            </w:pPr>
            <w:r w:rsidRPr="00DF43FB">
              <w:rPr>
                <w:rFonts w:ascii="Arial" w:hAnsi="Arial" w:cs="Arial"/>
                <w:b/>
                <w:color w:val="auto"/>
                <w:sz w:val="20"/>
                <w:szCs w:val="20"/>
              </w:rPr>
              <w:t>4.1. Generalidades de ácidos nucleicos</w:t>
            </w:r>
          </w:p>
        </w:tc>
        <w:tc>
          <w:tcPr>
            <w:tcW w:w="979" w:type="pct"/>
            <w:gridSpan w:val="2"/>
            <w:tcBorders>
              <w:top w:val="single" w:sz="12" w:space="0" w:color="000000"/>
              <w:left w:val="single" w:sz="12" w:space="0" w:color="000000"/>
            </w:tcBorders>
            <w:shd w:val="clear" w:color="auto" w:fill="D9D9D9"/>
          </w:tcPr>
          <w:p w14:paraId="465A5A0E" w14:textId="77777777" w:rsidR="00DF43FB" w:rsidRPr="00550454" w:rsidRDefault="006F715A" w:rsidP="006F715A">
            <w:pPr>
              <w:jc w:val="center"/>
              <w:rPr>
                <w:b/>
                <w:color w:val="auto"/>
                <w:szCs w:val="20"/>
              </w:rPr>
            </w:pPr>
            <w:r w:rsidRPr="00550454">
              <w:rPr>
                <w:b/>
                <w:color w:val="auto"/>
                <w:szCs w:val="20"/>
              </w:rPr>
              <w:t>2</w:t>
            </w:r>
          </w:p>
        </w:tc>
      </w:tr>
      <w:tr w:rsidR="00DF43FB" w:rsidRPr="00065C54" w14:paraId="47886B8F" w14:textId="77777777" w:rsidTr="0001088B">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3D1E1E97" w14:textId="77777777" w:rsidR="00DF43FB" w:rsidRPr="00065C54" w:rsidRDefault="00DF43FB" w:rsidP="0001088B">
            <w:pPr>
              <w:rPr>
                <w:b/>
                <w:color w:val="auto"/>
                <w:szCs w:val="20"/>
              </w:rPr>
            </w:pPr>
            <w:r w:rsidRPr="00065C54">
              <w:rPr>
                <w:b/>
                <w:color w:val="auto"/>
                <w:szCs w:val="20"/>
              </w:rPr>
              <w:t>PROPÓSITO:</w:t>
            </w:r>
          </w:p>
        </w:tc>
      </w:tr>
      <w:tr w:rsidR="00DF43FB" w:rsidRPr="00065C54" w14:paraId="43FBDCC7" w14:textId="77777777" w:rsidTr="0001088B">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57932B95" w14:textId="77777777" w:rsidR="00DF43FB" w:rsidRPr="00065C54" w:rsidRDefault="006F715A" w:rsidP="0001088B">
            <w:pPr>
              <w:ind w:left="708"/>
              <w:rPr>
                <w:b/>
                <w:color w:val="auto"/>
                <w:szCs w:val="20"/>
              </w:rPr>
            </w:pPr>
            <w:r>
              <w:rPr>
                <w:b/>
                <w:color w:val="auto"/>
                <w:szCs w:val="20"/>
              </w:rPr>
              <w:t>Reconocer la historia, características y propiedades de los ácidos nucleicos; así como, su estructura química y grupos funcionales presentes.</w:t>
            </w:r>
          </w:p>
        </w:tc>
      </w:tr>
    </w:tbl>
    <w:p w14:paraId="30519C7B" w14:textId="77777777" w:rsidR="006F715A" w:rsidRPr="00AB256D" w:rsidRDefault="006F715A" w:rsidP="006F715A">
      <w:pPr>
        <w:rPr>
          <w:szCs w:val="20"/>
        </w:rPr>
      </w:pPr>
    </w:p>
    <w:tbl>
      <w:tblPr>
        <w:tblW w:w="5000" w:type="pct"/>
        <w:jc w:val="center"/>
        <w:tblBorders>
          <w:insideH w:val="single" w:sz="12" w:space="0" w:color="000000"/>
          <w:insideV w:val="single" w:sz="12" w:space="0" w:color="000000"/>
        </w:tblBorders>
        <w:tblLayout w:type="fixed"/>
        <w:tblLook w:val="00A0" w:firstRow="1" w:lastRow="0" w:firstColumn="1" w:lastColumn="0" w:noHBand="0" w:noVBand="0"/>
      </w:tblPr>
      <w:tblGrid>
        <w:gridCol w:w="1500"/>
        <w:gridCol w:w="4745"/>
        <w:gridCol w:w="4604"/>
        <w:gridCol w:w="1686"/>
        <w:gridCol w:w="353"/>
        <w:gridCol w:w="339"/>
        <w:gridCol w:w="345"/>
      </w:tblGrid>
      <w:tr w:rsidR="006F715A" w:rsidRPr="00065C54" w14:paraId="74E5ED0D" w14:textId="77777777" w:rsidTr="00F77E65">
        <w:trPr>
          <w:gridAfter w:val="3"/>
          <w:wAfter w:w="382" w:type="pct"/>
          <w:trHeight w:val="559"/>
          <w:jc w:val="center"/>
        </w:trPr>
        <w:tc>
          <w:tcPr>
            <w:tcW w:w="553" w:type="pct"/>
            <w:vMerge w:val="restart"/>
            <w:shd w:val="clear" w:color="auto" w:fill="auto"/>
            <w:vAlign w:val="center"/>
          </w:tcPr>
          <w:p w14:paraId="45ECDA86" w14:textId="77777777" w:rsidR="006F715A" w:rsidRPr="00065C54" w:rsidRDefault="006F715A" w:rsidP="00F77E65">
            <w:pPr>
              <w:jc w:val="center"/>
              <w:rPr>
                <w:b/>
                <w:color w:val="auto"/>
                <w:szCs w:val="20"/>
              </w:rPr>
            </w:pPr>
            <w:r w:rsidRPr="00065C54">
              <w:rPr>
                <w:b/>
                <w:color w:val="auto"/>
                <w:szCs w:val="20"/>
              </w:rPr>
              <w:t>SUBTEMA</w:t>
            </w:r>
          </w:p>
        </w:tc>
        <w:tc>
          <w:tcPr>
            <w:tcW w:w="1748" w:type="pct"/>
            <w:shd w:val="clear" w:color="auto" w:fill="auto"/>
            <w:vAlign w:val="center"/>
          </w:tcPr>
          <w:p w14:paraId="2A88173B" w14:textId="77777777" w:rsidR="006F715A" w:rsidRPr="00065C54" w:rsidRDefault="006F715A" w:rsidP="00F77E65">
            <w:pPr>
              <w:jc w:val="center"/>
              <w:rPr>
                <w:b/>
                <w:color w:val="auto"/>
                <w:szCs w:val="20"/>
              </w:rPr>
            </w:pPr>
            <w:r w:rsidRPr="00065C54">
              <w:rPr>
                <w:b/>
                <w:color w:val="auto"/>
                <w:szCs w:val="20"/>
              </w:rPr>
              <w:t>ACTIVIDADES DE APRENDIZAJE</w:t>
            </w:r>
          </w:p>
        </w:tc>
        <w:tc>
          <w:tcPr>
            <w:tcW w:w="1696" w:type="pct"/>
            <w:shd w:val="clear" w:color="auto" w:fill="auto"/>
            <w:vAlign w:val="center"/>
          </w:tcPr>
          <w:p w14:paraId="41EFF006" w14:textId="77777777" w:rsidR="006F715A" w:rsidRPr="00065C54" w:rsidRDefault="006F715A" w:rsidP="00F77E65">
            <w:pPr>
              <w:jc w:val="center"/>
              <w:rPr>
                <w:b/>
                <w:color w:val="auto"/>
                <w:szCs w:val="20"/>
              </w:rPr>
            </w:pPr>
            <w:r w:rsidRPr="00065C54">
              <w:rPr>
                <w:b/>
                <w:color w:val="auto"/>
                <w:szCs w:val="20"/>
              </w:rPr>
              <w:t>PRODUCTOS</w:t>
            </w:r>
          </w:p>
        </w:tc>
        <w:tc>
          <w:tcPr>
            <w:tcW w:w="621" w:type="pct"/>
            <w:shd w:val="clear" w:color="auto" w:fill="auto"/>
            <w:vAlign w:val="center"/>
          </w:tcPr>
          <w:p w14:paraId="2CD7FBDC" w14:textId="77777777" w:rsidR="006F715A" w:rsidRPr="00065C54" w:rsidRDefault="006F715A" w:rsidP="00F77E65">
            <w:pPr>
              <w:jc w:val="center"/>
              <w:rPr>
                <w:b/>
                <w:color w:val="auto"/>
                <w:szCs w:val="20"/>
              </w:rPr>
            </w:pPr>
            <w:r w:rsidRPr="00065C54">
              <w:rPr>
                <w:b/>
                <w:color w:val="auto"/>
                <w:szCs w:val="20"/>
              </w:rPr>
              <w:t>ÉNFASIS DEL PRODUCTO</w:t>
            </w:r>
          </w:p>
        </w:tc>
      </w:tr>
      <w:tr w:rsidR="006F715A" w:rsidRPr="00065C54" w14:paraId="3A900A87" w14:textId="77777777" w:rsidTr="00F77E65">
        <w:trPr>
          <w:jc w:val="center"/>
        </w:trPr>
        <w:tc>
          <w:tcPr>
            <w:tcW w:w="553" w:type="pct"/>
            <w:vMerge/>
            <w:shd w:val="clear" w:color="auto" w:fill="auto"/>
            <w:vAlign w:val="center"/>
          </w:tcPr>
          <w:p w14:paraId="33C40C87" w14:textId="77777777" w:rsidR="006F715A" w:rsidRPr="00065C54" w:rsidRDefault="006F715A" w:rsidP="00F77E65">
            <w:pPr>
              <w:jc w:val="center"/>
              <w:rPr>
                <w:b/>
                <w:color w:val="auto"/>
                <w:szCs w:val="20"/>
              </w:rPr>
            </w:pPr>
          </w:p>
        </w:tc>
        <w:tc>
          <w:tcPr>
            <w:tcW w:w="1748" w:type="pct"/>
            <w:shd w:val="clear" w:color="auto" w:fill="auto"/>
            <w:vAlign w:val="center"/>
          </w:tcPr>
          <w:p w14:paraId="032153D0" w14:textId="77777777" w:rsidR="006F715A" w:rsidRPr="00065C54" w:rsidRDefault="006F715A" w:rsidP="00F77E65">
            <w:pPr>
              <w:jc w:val="center"/>
              <w:rPr>
                <w:color w:val="auto"/>
                <w:szCs w:val="20"/>
              </w:rPr>
            </w:pPr>
            <w:r w:rsidRPr="00065C54">
              <w:rPr>
                <w:color w:val="auto"/>
                <w:szCs w:val="20"/>
              </w:rPr>
              <w:t>CONDUCIDAS POR EL DOCENTE</w:t>
            </w:r>
          </w:p>
        </w:tc>
        <w:tc>
          <w:tcPr>
            <w:tcW w:w="1696" w:type="pct"/>
            <w:shd w:val="clear" w:color="auto" w:fill="auto"/>
            <w:vAlign w:val="center"/>
          </w:tcPr>
          <w:p w14:paraId="309911F4" w14:textId="77777777" w:rsidR="006F715A" w:rsidRPr="00065C54" w:rsidRDefault="006F715A" w:rsidP="00F77E65">
            <w:pPr>
              <w:rPr>
                <w:color w:val="auto"/>
                <w:szCs w:val="20"/>
              </w:rPr>
            </w:pPr>
            <w:r w:rsidRPr="00065C54">
              <w:rPr>
                <w:color w:val="auto"/>
                <w:szCs w:val="20"/>
              </w:rPr>
              <w:t>REALIZADAS POR LOS ESTUDIANTES</w:t>
            </w:r>
          </w:p>
        </w:tc>
        <w:tc>
          <w:tcPr>
            <w:tcW w:w="621" w:type="pct"/>
            <w:shd w:val="clear" w:color="auto" w:fill="auto"/>
            <w:vAlign w:val="center"/>
          </w:tcPr>
          <w:p w14:paraId="7B528ABE" w14:textId="77777777" w:rsidR="006F715A" w:rsidRPr="00065C54" w:rsidRDefault="006F715A" w:rsidP="00F77E65">
            <w:pPr>
              <w:jc w:val="center"/>
              <w:rPr>
                <w:color w:val="auto"/>
                <w:szCs w:val="20"/>
              </w:rPr>
            </w:pPr>
          </w:p>
        </w:tc>
        <w:tc>
          <w:tcPr>
            <w:tcW w:w="130" w:type="pct"/>
            <w:shd w:val="clear" w:color="auto" w:fill="auto"/>
            <w:vAlign w:val="center"/>
          </w:tcPr>
          <w:p w14:paraId="28A18858" w14:textId="77777777" w:rsidR="006F715A" w:rsidRPr="00065C54" w:rsidRDefault="00F62FC6" w:rsidP="00F77E65">
            <w:pPr>
              <w:jc w:val="center"/>
              <w:rPr>
                <w:color w:val="auto"/>
                <w:szCs w:val="20"/>
              </w:rPr>
            </w:pPr>
            <w:r>
              <w:rPr>
                <w:color w:val="auto"/>
                <w:szCs w:val="20"/>
              </w:rPr>
              <w:t>C</w:t>
            </w:r>
          </w:p>
        </w:tc>
        <w:tc>
          <w:tcPr>
            <w:tcW w:w="125" w:type="pct"/>
            <w:shd w:val="clear" w:color="auto" w:fill="auto"/>
            <w:vAlign w:val="center"/>
          </w:tcPr>
          <w:p w14:paraId="57F87268" w14:textId="77777777" w:rsidR="006F715A" w:rsidRPr="00065C54" w:rsidRDefault="006F715A" w:rsidP="00F77E65">
            <w:pPr>
              <w:jc w:val="center"/>
              <w:rPr>
                <w:color w:val="auto"/>
                <w:szCs w:val="20"/>
              </w:rPr>
            </w:pPr>
            <w:r w:rsidRPr="00065C54">
              <w:rPr>
                <w:color w:val="auto"/>
                <w:szCs w:val="20"/>
              </w:rPr>
              <w:t>P</w:t>
            </w:r>
          </w:p>
        </w:tc>
        <w:tc>
          <w:tcPr>
            <w:tcW w:w="127" w:type="pct"/>
            <w:shd w:val="clear" w:color="auto" w:fill="auto"/>
            <w:vAlign w:val="center"/>
          </w:tcPr>
          <w:p w14:paraId="7149E2D5" w14:textId="77777777" w:rsidR="006F715A" w:rsidRPr="00065C54" w:rsidRDefault="006F715A" w:rsidP="00F77E65">
            <w:pPr>
              <w:jc w:val="center"/>
              <w:rPr>
                <w:color w:val="auto"/>
                <w:szCs w:val="20"/>
              </w:rPr>
            </w:pPr>
            <w:r w:rsidRPr="00065C54">
              <w:rPr>
                <w:color w:val="auto"/>
                <w:szCs w:val="20"/>
              </w:rPr>
              <w:t>A</w:t>
            </w:r>
          </w:p>
        </w:tc>
      </w:tr>
      <w:tr w:rsidR="006F715A" w:rsidRPr="00065C54" w14:paraId="7E4930D4" w14:textId="77777777" w:rsidTr="00F77E65">
        <w:trPr>
          <w:jc w:val="center"/>
        </w:trPr>
        <w:tc>
          <w:tcPr>
            <w:tcW w:w="553" w:type="pct"/>
            <w:vMerge w:val="restart"/>
            <w:shd w:val="clear" w:color="auto" w:fill="D9D9D9"/>
            <w:vAlign w:val="center"/>
          </w:tcPr>
          <w:p w14:paraId="42F0AE57" w14:textId="77777777" w:rsidR="006F715A" w:rsidRPr="00DF43FB" w:rsidRDefault="006F715A" w:rsidP="00F77E65">
            <w:pPr>
              <w:jc w:val="both"/>
              <w:rPr>
                <w:rFonts w:ascii="Arial" w:hAnsi="Arial" w:cs="Arial"/>
                <w:szCs w:val="20"/>
              </w:rPr>
            </w:pPr>
            <w:r w:rsidRPr="00DF43FB">
              <w:rPr>
                <w:rFonts w:ascii="Arial" w:hAnsi="Arial" w:cs="Arial"/>
                <w:szCs w:val="20"/>
              </w:rPr>
              <w:t>4.1.1. Antecedentes históricos</w:t>
            </w:r>
          </w:p>
          <w:p w14:paraId="265D1C85" w14:textId="77777777" w:rsidR="006F715A" w:rsidRPr="00DF43FB" w:rsidRDefault="006F715A" w:rsidP="00F77E65">
            <w:pPr>
              <w:jc w:val="both"/>
              <w:rPr>
                <w:rFonts w:ascii="Arial" w:hAnsi="Arial" w:cs="Arial"/>
                <w:szCs w:val="20"/>
              </w:rPr>
            </w:pPr>
            <w:r w:rsidRPr="00DF43FB">
              <w:rPr>
                <w:rFonts w:ascii="Arial" w:hAnsi="Arial" w:cs="Arial"/>
                <w:szCs w:val="20"/>
              </w:rPr>
              <w:t>4.1.2. Nucleótidos</w:t>
            </w:r>
          </w:p>
          <w:p w14:paraId="5D1BD6C8" w14:textId="77777777" w:rsidR="006F715A" w:rsidRPr="00DF43FB" w:rsidRDefault="006F715A" w:rsidP="00F77E65">
            <w:pPr>
              <w:jc w:val="both"/>
              <w:rPr>
                <w:rFonts w:ascii="Arial" w:hAnsi="Arial" w:cs="Arial"/>
                <w:szCs w:val="20"/>
              </w:rPr>
            </w:pPr>
          </w:p>
        </w:tc>
        <w:tc>
          <w:tcPr>
            <w:tcW w:w="1748" w:type="pct"/>
            <w:shd w:val="clear" w:color="auto" w:fill="C2D69B"/>
          </w:tcPr>
          <w:p w14:paraId="100BA6E7" w14:textId="77777777" w:rsidR="00550454" w:rsidRPr="00550454" w:rsidRDefault="004531D7" w:rsidP="00F77E65">
            <w:pPr>
              <w:jc w:val="both"/>
              <w:rPr>
                <w:b/>
                <w:szCs w:val="20"/>
              </w:rPr>
            </w:pPr>
            <w:r>
              <w:rPr>
                <w:b/>
                <w:szCs w:val="20"/>
              </w:rPr>
              <w:t>Diagnóstico</w:t>
            </w:r>
          </w:p>
          <w:p w14:paraId="2A0EA324" w14:textId="77777777" w:rsidR="006F715A" w:rsidRPr="00065C54" w:rsidRDefault="006F715A" w:rsidP="00F77E65">
            <w:pPr>
              <w:jc w:val="both"/>
              <w:rPr>
                <w:szCs w:val="20"/>
              </w:rPr>
            </w:pPr>
            <w:r>
              <w:rPr>
                <w:szCs w:val="20"/>
              </w:rPr>
              <w:t>Mediante lluvia de idea</w:t>
            </w:r>
            <w:r w:rsidR="004531D7">
              <w:rPr>
                <w:szCs w:val="20"/>
              </w:rPr>
              <w:t>s</w:t>
            </w:r>
            <w:r>
              <w:rPr>
                <w:szCs w:val="20"/>
              </w:rPr>
              <w:t xml:space="preserve"> realiza una evaluación diagnóstica.</w:t>
            </w:r>
          </w:p>
        </w:tc>
        <w:tc>
          <w:tcPr>
            <w:tcW w:w="1696" w:type="pct"/>
            <w:shd w:val="clear" w:color="auto" w:fill="C2D69B"/>
          </w:tcPr>
          <w:p w14:paraId="0E9570E6" w14:textId="77777777" w:rsidR="006F715A" w:rsidRPr="00065C54" w:rsidRDefault="006F715A" w:rsidP="00F77E65">
            <w:pPr>
              <w:jc w:val="both"/>
              <w:rPr>
                <w:szCs w:val="20"/>
              </w:rPr>
            </w:pPr>
          </w:p>
        </w:tc>
        <w:tc>
          <w:tcPr>
            <w:tcW w:w="621" w:type="pct"/>
            <w:shd w:val="clear" w:color="auto" w:fill="D9D9D9"/>
          </w:tcPr>
          <w:p w14:paraId="1618F2B6" w14:textId="77777777" w:rsidR="006F715A" w:rsidRPr="00065C54" w:rsidRDefault="006F715A" w:rsidP="00F77E65">
            <w:pPr>
              <w:jc w:val="both"/>
              <w:rPr>
                <w:color w:val="auto"/>
                <w:szCs w:val="20"/>
              </w:rPr>
            </w:pPr>
          </w:p>
        </w:tc>
        <w:tc>
          <w:tcPr>
            <w:tcW w:w="130" w:type="pct"/>
            <w:shd w:val="clear" w:color="auto" w:fill="D9D9D9"/>
          </w:tcPr>
          <w:p w14:paraId="5623EAB6" w14:textId="77777777" w:rsidR="006F715A" w:rsidRPr="00065C54" w:rsidRDefault="006F715A" w:rsidP="00F77E65">
            <w:pPr>
              <w:jc w:val="both"/>
              <w:rPr>
                <w:color w:val="auto"/>
                <w:szCs w:val="20"/>
              </w:rPr>
            </w:pPr>
          </w:p>
        </w:tc>
        <w:tc>
          <w:tcPr>
            <w:tcW w:w="125" w:type="pct"/>
            <w:shd w:val="clear" w:color="auto" w:fill="D9D9D9"/>
          </w:tcPr>
          <w:p w14:paraId="3AF0239B" w14:textId="77777777" w:rsidR="006F715A" w:rsidRPr="00065C54" w:rsidRDefault="006F715A" w:rsidP="00F77E65">
            <w:pPr>
              <w:jc w:val="both"/>
              <w:rPr>
                <w:color w:val="auto"/>
                <w:szCs w:val="20"/>
              </w:rPr>
            </w:pPr>
          </w:p>
        </w:tc>
        <w:tc>
          <w:tcPr>
            <w:tcW w:w="127" w:type="pct"/>
            <w:shd w:val="clear" w:color="auto" w:fill="D9D9D9"/>
          </w:tcPr>
          <w:p w14:paraId="2992C2D5" w14:textId="77777777" w:rsidR="006F715A" w:rsidRPr="00065C54" w:rsidRDefault="006F715A" w:rsidP="00F77E65">
            <w:pPr>
              <w:jc w:val="both"/>
              <w:rPr>
                <w:color w:val="auto"/>
                <w:szCs w:val="20"/>
              </w:rPr>
            </w:pPr>
          </w:p>
        </w:tc>
      </w:tr>
      <w:tr w:rsidR="006F715A" w:rsidRPr="00065C54" w14:paraId="0E5FDB7B" w14:textId="77777777" w:rsidTr="00F77E65">
        <w:trPr>
          <w:jc w:val="center"/>
        </w:trPr>
        <w:tc>
          <w:tcPr>
            <w:tcW w:w="553" w:type="pct"/>
            <w:vMerge/>
            <w:shd w:val="clear" w:color="auto" w:fill="D9D9D9"/>
            <w:vAlign w:val="center"/>
          </w:tcPr>
          <w:p w14:paraId="58E331D8" w14:textId="77777777" w:rsidR="006F715A" w:rsidRPr="00065C54" w:rsidRDefault="006F715A" w:rsidP="00F77E65">
            <w:pPr>
              <w:jc w:val="both"/>
              <w:rPr>
                <w:szCs w:val="20"/>
              </w:rPr>
            </w:pPr>
          </w:p>
        </w:tc>
        <w:tc>
          <w:tcPr>
            <w:tcW w:w="1748" w:type="pct"/>
            <w:shd w:val="clear" w:color="auto" w:fill="C2D69B"/>
          </w:tcPr>
          <w:p w14:paraId="1EFC1CFD" w14:textId="77777777" w:rsidR="006F715A" w:rsidRPr="00065C54" w:rsidRDefault="006F715A" w:rsidP="00F77E65">
            <w:pPr>
              <w:jc w:val="both"/>
              <w:rPr>
                <w:szCs w:val="20"/>
              </w:rPr>
            </w:pPr>
          </w:p>
        </w:tc>
        <w:tc>
          <w:tcPr>
            <w:tcW w:w="1696" w:type="pct"/>
            <w:shd w:val="clear" w:color="auto" w:fill="C2D69B"/>
          </w:tcPr>
          <w:p w14:paraId="48F0D081" w14:textId="77777777" w:rsidR="00550454" w:rsidRPr="00550454" w:rsidRDefault="00550454" w:rsidP="00382D7C">
            <w:pPr>
              <w:jc w:val="both"/>
              <w:rPr>
                <w:b/>
                <w:szCs w:val="20"/>
              </w:rPr>
            </w:pPr>
            <w:r>
              <w:rPr>
                <w:b/>
                <w:szCs w:val="20"/>
              </w:rPr>
              <w:t>Lluvia de ideas</w:t>
            </w:r>
          </w:p>
          <w:p w14:paraId="597BC059" w14:textId="77777777" w:rsidR="006F715A" w:rsidRPr="00065C54" w:rsidRDefault="006F715A" w:rsidP="00382D7C">
            <w:pPr>
              <w:jc w:val="both"/>
              <w:rPr>
                <w:szCs w:val="20"/>
              </w:rPr>
            </w:pPr>
            <w:r>
              <w:rPr>
                <w:szCs w:val="20"/>
              </w:rPr>
              <w:t>Participa</w:t>
            </w:r>
            <w:r w:rsidR="00382D7C">
              <w:rPr>
                <w:szCs w:val="20"/>
              </w:rPr>
              <w:t xml:space="preserve"> activamente aportando ideas</w:t>
            </w:r>
          </w:p>
        </w:tc>
        <w:tc>
          <w:tcPr>
            <w:tcW w:w="621" w:type="pct"/>
            <w:shd w:val="clear" w:color="auto" w:fill="D9D9D9"/>
          </w:tcPr>
          <w:p w14:paraId="7B8F0E37" w14:textId="77777777" w:rsidR="006F715A" w:rsidRPr="00065C54" w:rsidRDefault="006F715A" w:rsidP="00F77E65">
            <w:pPr>
              <w:jc w:val="both"/>
              <w:rPr>
                <w:color w:val="auto"/>
                <w:szCs w:val="20"/>
              </w:rPr>
            </w:pPr>
            <w:r>
              <w:rPr>
                <w:color w:val="auto"/>
                <w:szCs w:val="20"/>
              </w:rPr>
              <w:t>Evaluación diagnóstica.</w:t>
            </w:r>
          </w:p>
        </w:tc>
        <w:tc>
          <w:tcPr>
            <w:tcW w:w="130" w:type="pct"/>
            <w:shd w:val="clear" w:color="auto" w:fill="D9D9D9"/>
          </w:tcPr>
          <w:p w14:paraId="3A2145CC" w14:textId="77777777" w:rsidR="006F715A" w:rsidRPr="00065C54" w:rsidRDefault="006F715A" w:rsidP="00F77E65">
            <w:pPr>
              <w:jc w:val="center"/>
              <w:rPr>
                <w:color w:val="auto"/>
                <w:szCs w:val="20"/>
              </w:rPr>
            </w:pPr>
            <w:r>
              <w:rPr>
                <w:color w:val="auto"/>
                <w:szCs w:val="20"/>
              </w:rPr>
              <w:t>X</w:t>
            </w:r>
          </w:p>
        </w:tc>
        <w:tc>
          <w:tcPr>
            <w:tcW w:w="125" w:type="pct"/>
            <w:shd w:val="clear" w:color="auto" w:fill="D9D9D9"/>
          </w:tcPr>
          <w:p w14:paraId="297F79A7" w14:textId="77777777" w:rsidR="006F715A" w:rsidRPr="00065C54" w:rsidRDefault="006F715A" w:rsidP="00F77E65">
            <w:pPr>
              <w:jc w:val="both"/>
              <w:rPr>
                <w:color w:val="auto"/>
                <w:szCs w:val="20"/>
              </w:rPr>
            </w:pPr>
          </w:p>
        </w:tc>
        <w:tc>
          <w:tcPr>
            <w:tcW w:w="127" w:type="pct"/>
            <w:shd w:val="clear" w:color="auto" w:fill="D9D9D9"/>
          </w:tcPr>
          <w:p w14:paraId="1A6ACDA4" w14:textId="77777777" w:rsidR="006F715A" w:rsidRPr="00065C54" w:rsidRDefault="006F715A" w:rsidP="00F77E65">
            <w:pPr>
              <w:jc w:val="both"/>
              <w:rPr>
                <w:color w:val="auto"/>
                <w:szCs w:val="20"/>
              </w:rPr>
            </w:pPr>
          </w:p>
        </w:tc>
      </w:tr>
      <w:tr w:rsidR="006F715A" w:rsidRPr="00065C54" w14:paraId="1513817F" w14:textId="77777777" w:rsidTr="00F77E65">
        <w:trPr>
          <w:jc w:val="center"/>
        </w:trPr>
        <w:tc>
          <w:tcPr>
            <w:tcW w:w="553" w:type="pct"/>
            <w:vMerge/>
            <w:shd w:val="clear" w:color="auto" w:fill="D9D9D9"/>
          </w:tcPr>
          <w:p w14:paraId="0E73BB6E" w14:textId="77777777" w:rsidR="006F715A" w:rsidRPr="00065C54" w:rsidRDefault="006F715A" w:rsidP="00F77E65">
            <w:pPr>
              <w:jc w:val="both"/>
              <w:rPr>
                <w:b/>
                <w:color w:val="auto"/>
                <w:szCs w:val="20"/>
              </w:rPr>
            </w:pPr>
          </w:p>
        </w:tc>
        <w:tc>
          <w:tcPr>
            <w:tcW w:w="1748" w:type="pct"/>
            <w:shd w:val="clear" w:color="auto" w:fill="FFFF66"/>
          </w:tcPr>
          <w:p w14:paraId="08EA11DA" w14:textId="77777777" w:rsidR="00550454" w:rsidRPr="00550454" w:rsidRDefault="00550454" w:rsidP="00F77E65">
            <w:pPr>
              <w:jc w:val="both"/>
              <w:rPr>
                <w:b/>
                <w:szCs w:val="20"/>
              </w:rPr>
            </w:pPr>
            <w:r>
              <w:rPr>
                <w:b/>
                <w:szCs w:val="20"/>
              </w:rPr>
              <w:t>Investigación documental</w:t>
            </w:r>
          </w:p>
          <w:p w14:paraId="16BB9617" w14:textId="77777777" w:rsidR="006F715A" w:rsidRDefault="006F715A" w:rsidP="004531D7">
            <w:pPr>
              <w:jc w:val="both"/>
              <w:rPr>
                <w:szCs w:val="20"/>
              </w:rPr>
            </w:pPr>
            <w:r>
              <w:rPr>
                <w:szCs w:val="20"/>
              </w:rPr>
              <w:t>Solicita información bibliográfica sobre los antecedentes históricos de los ácidos nucleicos y nucleótidos, que i</w:t>
            </w:r>
            <w:r w:rsidR="004531D7">
              <w:rPr>
                <w:szCs w:val="20"/>
              </w:rPr>
              <w:t>ncluya historia, descubrimiento y</w:t>
            </w:r>
            <w:r>
              <w:rPr>
                <w:szCs w:val="20"/>
              </w:rPr>
              <w:t xml:space="preserve"> estructura química</w:t>
            </w:r>
            <w:r w:rsidR="004531D7">
              <w:rPr>
                <w:szCs w:val="20"/>
              </w:rPr>
              <w:t>.</w:t>
            </w:r>
          </w:p>
          <w:p w14:paraId="3579A52E" w14:textId="77777777" w:rsidR="005F1C24" w:rsidRDefault="005F1C24" w:rsidP="005F1C24">
            <w:pPr>
              <w:jc w:val="both"/>
              <w:rPr>
                <w:szCs w:val="20"/>
              </w:rPr>
            </w:pPr>
            <w:r>
              <w:rPr>
                <w:szCs w:val="20"/>
              </w:rPr>
              <w:t>Proporciona recursos que permitan integrar mayor información a la obtenida por los estudiantes.</w:t>
            </w:r>
          </w:p>
          <w:p w14:paraId="16C2B1BA" w14:textId="77777777" w:rsidR="005F1C24" w:rsidRPr="00065C54" w:rsidRDefault="001B26A0" w:rsidP="004531D7">
            <w:pPr>
              <w:jc w:val="both"/>
              <w:rPr>
                <w:szCs w:val="20"/>
              </w:rPr>
            </w:pPr>
            <w:hyperlink r:id="rId24" w:history="1">
              <w:r w:rsidR="005F1C24" w:rsidRPr="0014230A">
                <w:rPr>
                  <w:rStyle w:val="Hipervnculo"/>
                  <w:szCs w:val="20"/>
                </w:rPr>
                <w:t>https://www.youtube.com/watch?v=GGmSo5JJO2s</w:t>
              </w:r>
            </w:hyperlink>
          </w:p>
        </w:tc>
        <w:tc>
          <w:tcPr>
            <w:tcW w:w="1696" w:type="pct"/>
            <w:shd w:val="clear" w:color="auto" w:fill="FFFF66"/>
          </w:tcPr>
          <w:p w14:paraId="4628E225" w14:textId="77777777" w:rsidR="006F715A" w:rsidRPr="00065C54" w:rsidRDefault="006F715A" w:rsidP="00F77E65">
            <w:pPr>
              <w:jc w:val="both"/>
              <w:rPr>
                <w:szCs w:val="20"/>
              </w:rPr>
            </w:pPr>
          </w:p>
        </w:tc>
        <w:tc>
          <w:tcPr>
            <w:tcW w:w="621" w:type="pct"/>
            <w:shd w:val="clear" w:color="auto" w:fill="D9D9D9"/>
          </w:tcPr>
          <w:p w14:paraId="29787A69" w14:textId="77777777" w:rsidR="006F715A" w:rsidRPr="00065C54" w:rsidRDefault="006F715A" w:rsidP="00F77E65">
            <w:pPr>
              <w:jc w:val="both"/>
              <w:rPr>
                <w:color w:val="auto"/>
                <w:szCs w:val="20"/>
              </w:rPr>
            </w:pPr>
          </w:p>
        </w:tc>
        <w:tc>
          <w:tcPr>
            <w:tcW w:w="130" w:type="pct"/>
            <w:shd w:val="clear" w:color="auto" w:fill="D9D9D9"/>
            <w:vAlign w:val="center"/>
          </w:tcPr>
          <w:p w14:paraId="0DFCE73D" w14:textId="77777777" w:rsidR="006F715A" w:rsidRPr="00065C54" w:rsidRDefault="006F715A" w:rsidP="00F77E65">
            <w:pPr>
              <w:jc w:val="center"/>
              <w:rPr>
                <w:b/>
                <w:color w:val="auto"/>
                <w:szCs w:val="20"/>
              </w:rPr>
            </w:pPr>
          </w:p>
        </w:tc>
        <w:tc>
          <w:tcPr>
            <w:tcW w:w="125" w:type="pct"/>
            <w:shd w:val="clear" w:color="auto" w:fill="D9D9D9"/>
            <w:vAlign w:val="center"/>
          </w:tcPr>
          <w:p w14:paraId="3A3FC183" w14:textId="77777777" w:rsidR="006F715A" w:rsidRPr="00065C54" w:rsidRDefault="006F715A" w:rsidP="00F77E65">
            <w:pPr>
              <w:jc w:val="center"/>
              <w:rPr>
                <w:b/>
                <w:color w:val="auto"/>
                <w:szCs w:val="20"/>
              </w:rPr>
            </w:pPr>
          </w:p>
        </w:tc>
        <w:tc>
          <w:tcPr>
            <w:tcW w:w="127" w:type="pct"/>
            <w:shd w:val="clear" w:color="auto" w:fill="D9D9D9"/>
            <w:vAlign w:val="center"/>
          </w:tcPr>
          <w:p w14:paraId="3AEF9AD4" w14:textId="77777777" w:rsidR="006F715A" w:rsidRPr="00065C54" w:rsidRDefault="006F715A" w:rsidP="00F77E65">
            <w:pPr>
              <w:jc w:val="center"/>
              <w:rPr>
                <w:b/>
                <w:color w:val="auto"/>
                <w:szCs w:val="20"/>
              </w:rPr>
            </w:pPr>
          </w:p>
        </w:tc>
      </w:tr>
      <w:tr w:rsidR="006F715A" w:rsidRPr="00065C54" w14:paraId="03A0AA5C" w14:textId="77777777" w:rsidTr="00F77E65">
        <w:trPr>
          <w:jc w:val="center"/>
        </w:trPr>
        <w:tc>
          <w:tcPr>
            <w:tcW w:w="553" w:type="pct"/>
            <w:vMerge/>
            <w:shd w:val="clear" w:color="auto" w:fill="D9D9D9"/>
          </w:tcPr>
          <w:p w14:paraId="285BADBE" w14:textId="77777777" w:rsidR="006F715A" w:rsidRPr="00065C54" w:rsidRDefault="006F715A" w:rsidP="00F77E65">
            <w:pPr>
              <w:jc w:val="both"/>
              <w:rPr>
                <w:b/>
                <w:color w:val="auto"/>
                <w:szCs w:val="20"/>
              </w:rPr>
            </w:pPr>
          </w:p>
        </w:tc>
        <w:tc>
          <w:tcPr>
            <w:tcW w:w="1748" w:type="pct"/>
            <w:shd w:val="clear" w:color="auto" w:fill="FFFF66"/>
          </w:tcPr>
          <w:p w14:paraId="60252C3C" w14:textId="77777777" w:rsidR="006F715A" w:rsidRPr="00065C54" w:rsidRDefault="006F715A" w:rsidP="00F77E65">
            <w:pPr>
              <w:jc w:val="both"/>
              <w:rPr>
                <w:szCs w:val="20"/>
              </w:rPr>
            </w:pPr>
          </w:p>
        </w:tc>
        <w:tc>
          <w:tcPr>
            <w:tcW w:w="1696" w:type="pct"/>
            <w:shd w:val="clear" w:color="auto" w:fill="FFFF66"/>
          </w:tcPr>
          <w:p w14:paraId="0D1EEE50" w14:textId="77777777" w:rsidR="00550454" w:rsidRPr="00550454" w:rsidRDefault="00550454" w:rsidP="00F77E65">
            <w:pPr>
              <w:jc w:val="both"/>
              <w:rPr>
                <w:b/>
                <w:szCs w:val="20"/>
              </w:rPr>
            </w:pPr>
            <w:r>
              <w:rPr>
                <w:b/>
                <w:szCs w:val="20"/>
              </w:rPr>
              <w:t>Trabajo colaborativo</w:t>
            </w:r>
          </w:p>
          <w:p w14:paraId="76A937D8" w14:textId="77777777" w:rsidR="006F715A" w:rsidRPr="00065C54" w:rsidRDefault="006F715A" w:rsidP="00652008">
            <w:pPr>
              <w:jc w:val="both"/>
              <w:rPr>
                <w:szCs w:val="20"/>
              </w:rPr>
            </w:pPr>
            <w:r>
              <w:rPr>
                <w:szCs w:val="20"/>
              </w:rPr>
              <w:t xml:space="preserve">En equipo de 4 integrantes </w:t>
            </w:r>
            <w:r w:rsidR="004531D7">
              <w:rPr>
                <w:szCs w:val="20"/>
              </w:rPr>
              <w:t xml:space="preserve">realizan un cuadro comparativo de los antecedentes históricos y estructura química de los ácidos nucleicos. </w:t>
            </w:r>
          </w:p>
        </w:tc>
        <w:tc>
          <w:tcPr>
            <w:tcW w:w="621" w:type="pct"/>
            <w:shd w:val="clear" w:color="auto" w:fill="D9D9D9"/>
          </w:tcPr>
          <w:p w14:paraId="54D04FEE" w14:textId="016F2170" w:rsidR="006F715A" w:rsidRPr="00065C54" w:rsidRDefault="004531D7" w:rsidP="00F77E65">
            <w:pPr>
              <w:jc w:val="both"/>
              <w:rPr>
                <w:color w:val="auto"/>
                <w:szCs w:val="20"/>
              </w:rPr>
            </w:pPr>
            <w:r>
              <w:rPr>
                <w:color w:val="auto"/>
                <w:szCs w:val="20"/>
              </w:rPr>
              <w:t>Cuadro comparativo</w:t>
            </w:r>
            <w:r w:rsidR="005E0144">
              <w:rPr>
                <w:color w:val="auto"/>
                <w:szCs w:val="20"/>
              </w:rPr>
              <w:t xml:space="preserve"> </w:t>
            </w:r>
            <w:r w:rsidR="005E0144">
              <w:rPr>
                <w:szCs w:val="20"/>
              </w:rPr>
              <w:t>de los ácidos nucleicos</w:t>
            </w:r>
          </w:p>
        </w:tc>
        <w:tc>
          <w:tcPr>
            <w:tcW w:w="130" w:type="pct"/>
            <w:shd w:val="clear" w:color="auto" w:fill="D9D9D9"/>
            <w:vAlign w:val="center"/>
          </w:tcPr>
          <w:p w14:paraId="56973E0B" w14:textId="27E54924" w:rsidR="006F715A" w:rsidRPr="00065C54" w:rsidRDefault="005E0144" w:rsidP="00F77E65">
            <w:pPr>
              <w:jc w:val="center"/>
              <w:rPr>
                <w:b/>
                <w:color w:val="auto"/>
                <w:szCs w:val="20"/>
              </w:rPr>
            </w:pPr>
            <w:r>
              <w:rPr>
                <w:b/>
                <w:color w:val="auto"/>
                <w:szCs w:val="20"/>
              </w:rPr>
              <w:t>X</w:t>
            </w:r>
          </w:p>
        </w:tc>
        <w:tc>
          <w:tcPr>
            <w:tcW w:w="125" w:type="pct"/>
            <w:shd w:val="clear" w:color="auto" w:fill="D9D9D9"/>
            <w:vAlign w:val="center"/>
          </w:tcPr>
          <w:p w14:paraId="03340B02" w14:textId="77777777" w:rsidR="006F715A" w:rsidRPr="00065C54" w:rsidRDefault="006F715A" w:rsidP="00F77E65">
            <w:pPr>
              <w:jc w:val="center"/>
              <w:rPr>
                <w:b/>
                <w:color w:val="auto"/>
                <w:szCs w:val="20"/>
              </w:rPr>
            </w:pPr>
            <w:r>
              <w:rPr>
                <w:b/>
                <w:color w:val="auto"/>
                <w:szCs w:val="20"/>
              </w:rPr>
              <w:t>X</w:t>
            </w:r>
          </w:p>
        </w:tc>
        <w:tc>
          <w:tcPr>
            <w:tcW w:w="127" w:type="pct"/>
            <w:shd w:val="clear" w:color="auto" w:fill="D9D9D9"/>
            <w:vAlign w:val="center"/>
          </w:tcPr>
          <w:p w14:paraId="7E970B7D" w14:textId="73092A98" w:rsidR="006F715A" w:rsidRPr="00065C54" w:rsidRDefault="006F715A" w:rsidP="00F77E65">
            <w:pPr>
              <w:jc w:val="center"/>
              <w:rPr>
                <w:b/>
                <w:color w:val="auto"/>
                <w:szCs w:val="20"/>
              </w:rPr>
            </w:pPr>
          </w:p>
        </w:tc>
      </w:tr>
      <w:tr w:rsidR="005F1C24" w:rsidRPr="00065C54" w14:paraId="716CCDFE" w14:textId="77777777" w:rsidTr="00F77E65">
        <w:trPr>
          <w:jc w:val="center"/>
        </w:trPr>
        <w:tc>
          <w:tcPr>
            <w:tcW w:w="553" w:type="pct"/>
            <w:vMerge/>
            <w:shd w:val="clear" w:color="auto" w:fill="D9D9D9"/>
          </w:tcPr>
          <w:p w14:paraId="45B43DD9" w14:textId="77777777" w:rsidR="005F1C24" w:rsidRPr="00065C54" w:rsidRDefault="005F1C24" w:rsidP="00F77E65">
            <w:pPr>
              <w:jc w:val="both"/>
              <w:rPr>
                <w:b/>
                <w:color w:val="auto"/>
                <w:szCs w:val="20"/>
              </w:rPr>
            </w:pPr>
          </w:p>
        </w:tc>
        <w:tc>
          <w:tcPr>
            <w:tcW w:w="1748" w:type="pct"/>
            <w:shd w:val="clear" w:color="auto" w:fill="FFFF66"/>
          </w:tcPr>
          <w:p w14:paraId="2EB5910A" w14:textId="77777777" w:rsidR="005F1C24" w:rsidRDefault="005F1C24" w:rsidP="00F77E65">
            <w:pPr>
              <w:jc w:val="both"/>
              <w:rPr>
                <w:b/>
                <w:szCs w:val="20"/>
              </w:rPr>
            </w:pPr>
            <w:r w:rsidRPr="005F1C24">
              <w:rPr>
                <w:b/>
                <w:szCs w:val="20"/>
              </w:rPr>
              <w:t>Clase magistral</w:t>
            </w:r>
          </w:p>
          <w:p w14:paraId="0689F2FF" w14:textId="77777777" w:rsidR="005F1C24" w:rsidRDefault="005F1C24" w:rsidP="005F1C24">
            <w:pPr>
              <w:jc w:val="both"/>
              <w:rPr>
                <w:szCs w:val="20"/>
              </w:rPr>
            </w:pPr>
            <w:r>
              <w:rPr>
                <w:szCs w:val="20"/>
              </w:rPr>
              <w:lastRenderedPageBreak/>
              <w:t>Mediante una presentación electrónica, expone el tema de nucleótidos, resaltando la diferencia de la pentosa y de las bases nitrogenadas entre los ácidos nucleicos.</w:t>
            </w:r>
          </w:p>
          <w:p w14:paraId="753BC340" w14:textId="77777777" w:rsidR="005F1C24" w:rsidRDefault="005F1C24" w:rsidP="005F1C24">
            <w:pPr>
              <w:jc w:val="both"/>
              <w:rPr>
                <w:szCs w:val="20"/>
              </w:rPr>
            </w:pPr>
            <w:r>
              <w:rPr>
                <w:szCs w:val="20"/>
              </w:rPr>
              <w:t>Proporciona recursos que permitan integrar mayor información a la obtenida por los estudiantes.</w:t>
            </w:r>
          </w:p>
          <w:p w14:paraId="10BE6B4F" w14:textId="77777777" w:rsidR="005F1C24" w:rsidRPr="00200813" w:rsidRDefault="001B26A0" w:rsidP="005F1C24">
            <w:pPr>
              <w:jc w:val="both"/>
              <w:rPr>
                <w:color w:val="0000FF"/>
                <w:szCs w:val="20"/>
                <w:u w:val="single"/>
              </w:rPr>
            </w:pPr>
            <w:hyperlink r:id="rId25" w:history="1">
              <w:r w:rsidR="005F1C24" w:rsidRPr="0014230A">
                <w:rPr>
                  <w:rStyle w:val="Hipervnculo"/>
                  <w:szCs w:val="20"/>
                </w:rPr>
                <w:t>https://www.bing.com/videos/search?q=nucleotidos&amp;&amp;view=detail&amp;mid=0BEB416D96B1A06F2E200BEB416D96B1A06F2E20&amp;FORM=VRDGAR</w:t>
              </w:r>
            </w:hyperlink>
          </w:p>
        </w:tc>
        <w:tc>
          <w:tcPr>
            <w:tcW w:w="1696" w:type="pct"/>
            <w:shd w:val="clear" w:color="auto" w:fill="FFFF66"/>
          </w:tcPr>
          <w:p w14:paraId="74276F51" w14:textId="77777777" w:rsidR="005F1C24" w:rsidRDefault="005F1C24" w:rsidP="00F77E65">
            <w:pPr>
              <w:jc w:val="both"/>
              <w:rPr>
                <w:b/>
                <w:szCs w:val="20"/>
              </w:rPr>
            </w:pPr>
          </w:p>
        </w:tc>
        <w:tc>
          <w:tcPr>
            <w:tcW w:w="621" w:type="pct"/>
            <w:shd w:val="clear" w:color="auto" w:fill="D9D9D9"/>
          </w:tcPr>
          <w:p w14:paraId="27E66A6B" w14:textId="77777777" w:rsidR="005F1C24" w:rsidRDefault="005F1C24" w:rsidP="00F77E65">
            <w:pPr>
              <w:jc w:val="both"/>
              <w:rPr>
                <w:color w:val="auto"/>
                <w:szCs w:val="20"/>
              </w:rPr>
            </w:pPr>
          </w:p>
        </w:tc>
        <w:tc>
          <w:tcPr>
            <w:tcW w:w="130" w:type="pct"/>
            <w:shd w:val="clear" w:color="auto" w:fill="D9D9D9"/>
            <w:vAlign w:val="center"/>
          </w:tcPr>
          <w:p w14:paraId="4D8D453D" w14:textId="77777777" w:rsidR="005F1C24" w:rsidRPr="00065C54" w:rsidRDefault="005F1C24" w:rsidP="00F77E65">
            <w:pPr>
              <w:jc w:val="center"/>
              <w:rPr>
                <w:b/>
                <w:color w:val="auto"/>
                <w:szCs w:val="20"/>
              </w:rPr>
            </w:pPr>
          </w:p>
        </w:tc>
        <w:tc>
          <w:tcPr>
            <w:tcW w:w="125" w:type="pct"/>
            <w:shd w:val="clear" w:color="auto" w:fill="D9D9D9"/>
            <w:vAlign w:val="center"/>
          </w:tcPr>
          <w:p w14:paraId="3FA6221B" w14:textId="77777777" w:rsidR="005F1C24" w:rsidRDefault="005F1C24" w:rsidP="00F77E65">
            <w:pPr>
              <w:jc w:val="center"/>
              <w:rPr>
                <w:b/>
                <w:color w:val="auto"/>
                <w:szCs w:val="20"/>
              </w:rPr>
            </w:pPr>
          </w:p>
        </w:tc>
        <w:tc>
          <w:tcPr>
            <w:tcW w:w="127" w:type="pct"/>
            <w:shd w:val="clear" w:color="auto" w:fill="D9D9D9"/>
            <w:vAlign w:val="center"/>
          </w:tcPr>
          <w:p w14:paraId="637743B1" w14:textId="77777777" w:rsidR="005F1C24" w:rsidRDefault="005F1C24" w:rsidP="00F77E65">
            <w:pPr>
              <w:jc w:val="center"/>
              <w:rPr>
                <w:b/>
                <w:color w:val="auto"/>
                <w:szCs w:val="20"/>
              </w:rPr>
            </w:pPr>
          </w:p>
        </w:tc>
      </w:tr>
      <w:tr w:rsidR="006F715A" w:rsidRPr="00065C54" w14:paraId="59802B55" w14:textId="77777777" w:rsidTr="00F77E65">
        <w:trPr>
          <w:jc w:val="center"/>
        </w:trPr>
        <w:tc>
          <w:tcPr>
            <w:tcW w:w="553" w:type="pct"/>
            <w:vMerge/>
            <w:shd w:val="clear" w:color="auto" w:fill="D9D9D9"/>
          </w:tcPr>
          <w:p w14:paraId="76276A4D" w14:textId="77777777" w:rsidR="006F715A" w:rsidRPr="00065C54" w:rsidRDefault="006F715A" w:rsidP="00F77E65">
            <w:pPr>
              <w:jc w:val="both"/>
              <w:rPr>
                <w:b/>
                <w:color w:val="auto"/>
                <w:szCs w:val="20"/>
              </w:rPr>
            </w:pPr>
          </w:p>
        </w:tc>
        <w:tc>
          <w:tcPr>
            <w:tcW w:w="1748" w:type="pct"/>
            <w:shd w:val="clear" w:color="auto" w:fill="FFFF66"/>
          </w:tcPr>
          <w:p w14:paraId="612614DD" w14:textId="77777777" w:rsidR="006F715A" w:rsidRDefault="006F715A" w:rsidP="005F1C24">
            <w:pPr>
              <w:jc w:val="both"/>
              <w:rPr>
                <w:szCs w:val="20"/>
              </w:rPr>
            </w:pPr>
          </w:p>
        </w:tc>
        <w:tc>
          <w:tcPr>
            <w:tcW w:w="1696" w:type="pct"/>
            <w:shd w:val="clear" w:color="auto" w:fill="FFFF66"/>
          </w:tcPr>
          <w:p w14:paraId="0CFB5D19" w14:textId="77777777" w:rsidR="006F715A" w:rsidRDefault="005F1C24" w:rsidP="00F77E65">
            <w:pPr>
              <w:jc w:val="both"/>
              <w:rPr>
                <w:b/>
                <w:szCs w:val="20"/>
              </w:rPr>
            </w:pPr>
            <w:r w:rsidRPr="005F1C24">
              <w:rPr>
                <w:b/>
                <w:szCs w:val="20"/>
              </w:rPr>
              <w:t>Trabajo individual</w:t>
            </w:r>
          </w:p>
          <w:p w14:paraId="222F3065" w14:textId="77777777" w:rsidR="005F1C24" w:rsidRPr="00763B17" w:rsidRDefault="00763B17" w:rsidP="00F77E65">
            <w:pPr>
              <w:jc w:val="both"/>
              <w:rPr>
                <w:szCs w:val="20"/>
              </w:rPr>
            </w:pPr>
            <w:r w:rsidRPr="00763B17">
              <w:rPr>
                <w:szCs w:val="20"/>
              </w:rPr>
              <w:t xml:space="preserve">Toma nota de lo expuesto por el profesor y realiza un diagrama donde resalte </w:t>
            </w:r>
            <w:r w:rsidR="00652008">
              <w:rPr>
                <w:szCs w:val="20"/>
              </w:rPr>
              <w:t>estas diferencias.</w:t>
            </w:r>
          </w:p>
        </w:tc>
        <w:tc>
          <w:tcPr>
            <w:tcW w:w="621" w:type="pct"/>
            <w:shd w:val="clear" w:color="auto" w:fill="D9D9D9"/>
          </w:tcPr>
          <w:p w14:paraId="076061E5" w14:textId="77777777" w:rsidR="006F715A" w:rsidRPr="00065C54" w:rsidRDefault="00652008" w:rsidP="00F77E65">
            <w:pPr>
              <w:jc w:val="both"/>
              <w:rPr>
                <w:color w:val="auto"/>
                <w:szCs w:val="20"/>
              </w:rPr>
            </w:pPr>
            <w:r>
              <w:rPr>
                <w:color w:val="auto"/>
                <w:szCs w:val="20"/>
              </w:rPr>
              <w:t>Apunte</w:t>
            </w:r>
          </w:p>
        </w:tc>
        <w:tc>
          <w:tcPr>
            <w:tcW w:w="130" w:type="pct"/>
            <w:shd w:val="clear" w:color="auto" w:fill="D9D9D9"/>
            <w:vAlign w:val="center"/>
          </w:tcPr>
          <w:p w14:paraId="17984172" w14:textId="7AC73B59" w:rsidR="006F715A" w:rsidRPr="00065C54" w:rsidRDefault="005E0144" w:rsidP="00F77E65">
            <w:pPr>
              <w:jc w:val="center"/>
              <w:rPr>
                <w:b/>
                <w:color w:val="auto"/>
                <w:szCs w:val="20"/>
              </w:rPr>
            </w:pPr>
            <w:r>
              <w:rPr>
                <w:b/>
                <w:color w:val="auto"/>
                <w:szCs w:val="20"/>
              </w:rPr>
              <w:t>X</w:t>
            </w:r>
          </w:p>
        </w:tc>
        <w:tc>
          <w:tcPr>
            <w:tcW w:w="125" w:type="pct"/>
            <w:shd w:val="clear" w:color="auto" w:fill="D9D9D9"/>
            <w:vAlign w:val="center"/>
          </w:tcPr>
          <w:p w14:paraId="47136F2E" w14:textId="05AA13FA" w:rsidR="006F715A" w:rsidRPr="00065C54" w:rsidRDefault="005E0144" w:rsidP="00F77E65">
            <w:pPr>
              <w:jc w:val="center"/>
              <w:rPr>
                <w:b/>
                <w:color w:val="auto"/>
                <w:szCs w:val="20"/>
              </w:rPr>
            </w:pPr>
            <w:r>
              <w:rPr>
                <w:b/>
                <w:color w:val="auto"/>
                <w:szCs w:val="20"/>
              </w:rPr>
              <w:t>X</w:t>
            </w:r>
          </w:p>
        </w:tc>
        <w:tc>
          <w:tcPr>
            <w:tcW w:w="127" w:type="pct"/>
            <w:shd w:val="clear" w:color="auto" w:fill="D9D9D9"/>
            <w:vAlign w:val="center"/>
          </w:tcPr>
          <w:p w14:paraId="4F9D1D77" w14:textId="77777777" w:rsidR="006F715A" w:rsidRPr="00065C54" w:rsidRDefault="006F715A" w:rsidP="00F77E65">
            <w:pPr>
              <w:jc w:val="center"/>
              <w:rPr>
                <w:b/>
                <w:color w:val="auto"/>
                <w:szCs w:val="20"/>
              </w:rPr>
            </w:pPr>
          </w:p>
        </w:tc>
      </w:tr>
      <w:tr w:rsidR="006F715A" w:rsidRPr="00065C54" w14:paraId="65917DFC" w14:textId="77777777" w:rsidTr="00F77E65">
        <w:trPr>
          <w:jc w:val="center"/>
        </w:trPr>
        <w:tc>
          <w:tcPr>
            <w:tcW w:w="553" w:type="pct"/>
            <w:vMerge/>
            <w:shd w:val="clear" w:color="auto" w:fill="D9D9D9"/>
          </w:tcPr>
          <w:p w14:paraId="250B3233" w14:textId="77777777" w:rsidR="006F715A" w:rsidRPr="00065C54" w:rsidRDefault="006F715A" w:rsidP="00F77E65">
            <w:pPr>
              <w:jc w:val="both"/>
              <w:rPr>
                <w:b/>
                <w:color w:val="auto"/>
                <w:szCs w:val="20"/>
              </w:rPr>
            </w:pPr>
          </w:p>
        </w:tc>
        <w:tc>
          <w:tcPr>
            <w:tcW w:w="1748" w:type="pct"/>
            <w:shd w:val="clear" w:color="auto" w:fill="FFCC66"/>
          </w:tcPr>
          <w:p w14:paraId="39918B98" w14:textId="77777777" w:rsidR="006F715A" w:rsidRPr="00065C54" w:rsidRDefault="00652008" w:rsidP="00651975">
            <w:pPr>
              <w:jc w:val="both"/>
              <w:rPr>
                <w:szCs w:val="20"/>
              </w:rPr>
            </w:pPr>
            <w:r>
              <w:rPr>
                <w:szCs w:val="20"/>
              </w:rPr>
              <w:t xml:space="preserve">Solicita </w:t>
            </w:r>
            <w:r w:rsidR="00A10638">
              <w:rPr>
                <w:szCs w:val="20"/>
              </w:rPr>
              <w:t xml:space="preserve">en equipos </w:t>
            </w:r>
            <w:r>
              <w:rPr>
                <w:szCs w:val="20"/>
              </w:rPr>
              <w:t xml:space="preserve">un </w:t>
            </w:r>
            <w:r w:rsidR="00651975">
              <w:rPr>
                <w:szCs w:val="20"/>
              </w:rPr>
              <w:t>dibujo de los</w:t>
            </w:r>
            <w:r w:rsidR="006F715A">
              <w:rPr>
                <w:szCs w:val="20"/>
              </w:rPr>
              <w:t xml:space="preserve"> componentes químicos estructurales</w:t>
            </w:r>
            <w:r w:rsidR="00651975">
              <w:rPr>
                <w:szCs w:val="20"/>
              </w:rPr>
              <w:t xml:space="preserve"> en el ADN y en el ARN.</w:t>
            </w:r>
            <w:r>
              <w:rPr>
                <w:szCs w:val="20"/>
              </w:rPr>
              <w:t xml:space="preserve">, </w:t>
            </w:r>
          </w:p>
        </w:tc>
        <w:tc>
          <w:tcPr>
            <w:tcW w:w="1696" w:type="pct"/>
            <w:shd w:val="clear" w:color="auto" w:fill="FFCC66"/>
          </w:tcPr>
          <w:p w14:paraId="1FA5217C" w14:textId="77777777" w:rsidR="006F715A" w:rsidRPr="00065C54" w:rsidRDefault="006F715A" w:rsidP="00F77E65">
            <w:pPr>
              <w:jc w:val="both"/>
              <w:rPr>
                <w:szCs w:val="20"/>
              </w:rPr>
            </w:pPr>
          </w:p>
        </w:tc>
        <w:tc>
          <w:tcPr>
            <w:tcW w:w="621" w:type="pct"/>
            <w:shd w:val="clear" w:color="auto" w:fill="D9D9D9"/>
          </w:tcPr>
          <w:p w14:paraId="1D024EAB" w14:textId="77777777" w:rsidR="006F715A" w:rsidRPr="00065C54" w:rsidRDefault="006F715A" w:rsidP="00F77E65">
            <w:pPr>
              <w:jc w:val="both"/>
              <w:rPr>
                <w:color w:val="auto"/>
                <w:szCs w:val="20"/>
              </w:rPr>
            </w:pPr>
          </w:p>
        </w:tc>
        <w:tc>
          <w:tcPr>
            <w:tcW w:w="130" w:type="pct"/>
            <w:shd w:val="clear" w:color="auto" w:fill="D9D9D9"/>
            <w:vAlign w:val="center"/>
          </w:tcPr>
          <w:p w14:paraId="7C90A792" w14:textId="77777777" w:rsidR="006F715A" w:rsidRPr="00065C54" w:rsidRDefault="006F715A" w:rsidP="00F77E65">
            <w:pPr>
              <w:jc w:val="both"/>
              <w:rPr>
                <w:color w:val="auto"/>
                <w:szCs w:val="20"/>
              </w:rPr>
            </w:pPr>
          </w:p>
        </w:tc>
        <w:tc>
          <w:tcPr>
            <w:tcW w:w="125" w:type="pct"/>
            <w:shd w:val="clear" w:color="auto" w:fill="D9D9D9"/>
            <w:vAlign w:val="center"/>
          </w:tcPr>
          <w:p w14:paraId="547987BF" w14:textId="77777777" w:rsidR="006F715A" w:rsidRPr="00065C54" w:rsidRDefault="006F715A" w:rsidP="00F77E65">
            <w:pPr>
              <w:jc w:val="both"/>
              <w:rPr>
                <w:color w:val="auto"/>
                <w:szCs w:val="20"/>
              </w:rPr>
            </w:pPr>
          </w:p>
        </w:tc>
        <w:tc>
          <w:tcPr>
            <w:tcW w:w="127" w:type="pct"/>
            <w:shd w:val="clear" w:color="auto" w:fill="D9D9D9"/>
            <w:vAlign w:val="center"/>
          </w:tcPr>
          <w:p w14:paraId="55598007" w14:textId="77777777" w:rsidR="006F715A" w:rsidRPr="00065C54" w:rsidRDefault="006F715A" w:rsidP="00F77E65">
            <w:pPr>
              <w:jc w:val="both"/>
              <w:rPr>
                <w:color w:val="auto"/>
                <w:szCs w:val="20"/>
              </w:rPr>
            </w:pPr>
          </w:p>
        </w:tc>
      </w:tr>
      <w:tr w:rsidR="006F715A" w:rsidRPr="00065C54" w14:paraId="0B193690" w14:textId="77777777" w:rsidTr="00F77E65">
        <w:trPr>
          <w:trHeight w:val="210"/>
          <w:jc w:val="center"/>
        </w:trPr>
        <w:tc>
          <w:tcPr>
            <w:tcW w:w="553" w:type="pct"/>
            <w:vMerge/>
            <w:shd w:val="clear" w:color="auto" w:fill="D9D9D9"/>
          </w:tcPr>
          <w:p w14:paraId="199B068A" w14:textId="77777777" w:rsidR="006F715A" w:rsidRPr="00065C54" w:rsidRDefault="006F715A" w:rsidP="00F77E65">
            <w:pPr>
              <w:jc w:val="both"/>
              <w:rPr>
                <w:b/>
                <w:color w:val="auto"/>
                <w:szCs w:val="20"/>
              </w:rPr>
            </w:pPr>
          </w:p>
        </w:tc>
        <w:tc>
          <w:tcPr>
            <w:tcW w:w="1748" w:type="pct"/>
            <w:shd w:val="clear" w:color="auto" w:fill="FFCC66"/>
          </w:tcPr>
          <w:p w14:paraId="6B569560" w14:textId="77777777" w:rsidR="006F715A" w:rsidRPr="00065C54" w:rsidRDefault="006F715A" w:rsidP="00F77E65">
            <w:pPr>
              <w:jc w:val="both"/>
              <w:rPr>
                <w:szCs w:val="20"/>
              </w:rPr>
            </w:pPr>
          </w:p>
        </w:tc>
        <w:tc>
          <w:tcPr>
            <w:tcW w:w="1696" w:type="pct"/>
            <w:shd w:val="clear" w:color="auto" w:fill="FFCC66"/>
          </w:tcPr>
          <w:p w14:paraId="73AD7B62" w14:textId="77777777" w:rsidR="00550454" w:rsidRPr="00550454" w:rsidRDefault="00652008" w:rsidP="00F77E65">
            <w:pPr>
              <w:jc w:val="both"/>
              <w:rPr>
                <w:b/>
                <w:szCs w:val="20"/>
              </w:rPr>
            </w:pPr>
            <w:r>
              <w:rPr>
                <w:b/>
                <w:szCs w:val="20"/>
              </w:rPr>
              <w:t>Trabajo colaborativo</w:t>
            </w:r>
          </w:p>
          <w:p w14:paraId="61635403" w14:textId="77777777" w:rsidR="006F715A" w:rsidRDefault="006F715A" w:rsidP="00A10638">
            <w:pPr>
              <w:jc w:val="both"/>
              <w:rPr>
                <w:szCs w:val="20"/>
              </w:rPr>
            </w:pPr>
            <w:r>
              <w:rPr>
                <w:szCs w:val="20"/>
              </w:rPr>
              <w:t>Re</w:t>
            </w:r>
            <w:r w:rsidR="00A10638">
              <w:rPr>
                <w:szCs w:val="20"/>
              </w:rPr>
              <w:t xml:space="preserve">aliza en equipos </w:t>
            </w:r>
            <w:r w:rsidR="00651975">
              <w:rPr>
                <w:szCs w:val="20"/>
              </w:rPr>
              <w:t>un dibujo de los componentes químicos estructurales en el ADN y en el ARN.,</w:t>
            </w:r>
          </w:p>
        </w:tc>
        <w:tc>
          <w:tcPr>
            <w:tcW w:w="621" w:type="pct"/>
            <w:shd w:val="clear" w:color="auto" w:fill="D9D9D9"/>
          </w:tcPr>
          <w:p w14:paraId="3A9AE935" w14:textId="7320A0B8" w:rsidR="006F715A" w:rsidRPr="00065C54" w:rsidRDefault="00651975" w:rsidP="00F77E65">
            <w:pPr>
              <w:jc w:val="both"/>
              <w:rPr>
                <w:color w:val="auto"/>
                <w:szCs w:val="20"/>
              </w:rPr>
            </w:pPr>
            <w:r>
              <w:rPr>
                <w:color w:val="auto"/>
                <w:szCs w:val="20"/>
              </w:rPr>
              <w:t>Dibujo</w:t>
            </w:r>
            <w:r w:rsidR="005E0144">
              <w:rPr>
                <w:color w:val="auto"/>
                <w:szCs w:val="20"/>
              </w:rPr>
              <w:t xml:space="preserve"> </w:t>
            </w:r>
            <w:r w:rsidR="005E0144">
              <w:rPr>
                <w:szCs w:val="20"/>
              </w:rPr>
              <w:t>de los componentes químicos estructurales en el ADN y en el ARN</w:t>
            </w:r>
          </w:p>
        </w:tc>
        <w:tc>
          <w:tcPr>
            <w:tcW w:w="130" w:type="pct"/>
            <w:shd w:val="clear" w:color="auto" w:fill="D9D9D9"/>
            <w:vAlign w:val="center"/>
          </w:tcPr>
          <w:p w14:paraId="63F1623B" w14:textId="147718FF" w:rsidR="006F715A" w:rsidRPr="00065C54" w:rsidRDefault="005E0144" w:rsidP="00F77E65">
            <w:pPr>
              <w:jc w:val="both"/>
              <w:rPr>
                <w:color w:val="auto"/>
                <w:szCs w:val="20"/>
              </w:rPr>
            </w:pPr>
            <w:r>
              <w:rPr>
                <w:color w:val="auto"/>
                <w:szCs w:val="20"/>
              </w:rPr>
              <w:t>X</w:t>
            </w:r>
          </w:p>
        </w:tc>
        <w:tc>
          <w:tcPr>
            <w:tcW w:w="125" w:type="pct"/>
            <w:shd w:val="clear" w:color="auto" w:fill="D9D9D9"/>
            <w:vAlign w:val="center"/>
          </w:tcPr>
          <w:p w14:paraId="3E525251" w14:textId="77777777" w:rsidR="006F715A" w:rsidRPr="00A10638" w:rsidRDefault="00A10638" w:rsidP="00F77E65">
            <w:pPr>
              <w:jc w:val="both"/>
              <w:rPr>
                <w:b/>
                <w:color w:val="auto"/>
                <w:szCs w:val="20"/>
              </w:rPr>
            </w:pPr>
            <w:r w:rsidRPr="00A10638">
              <w:rPr>
                <w:b/>
                <w:color w:val="auto"/>
                <w:szCs w:val="20"/>
              </w:rPr>
              <w:t>X</w:t>
            </w:r>
          </w:p>
        </w:tc>
        <w:tc>
          <w:tcPr>
            <w:tcW w:w="127" w:type="pct"/>
            <w:shd w:val="clear" w:color="auto" w:fill="D9D9D9"/>
            <w:vAlign w:val="center"/>
          </w:tcPr>
          <w:p w14:paraId="772CC1F1" w14:textId="77777777" w:rsidR="006F715A" w:rsidRPr="00164A38" w:rsidRDefault="006F715A" w:rsidP="00F77E65">
            <w:pPr>
              <w:jc w:val="both"/>
              <w:rPr>
                <w:b/>
                <w:color w:val="auto"/>
                <w:szCs w:val="20"/>
              </w:rPr>
            </w:pPr>
            <w:r w:rsidRPr="00164A38">
              <w:rPr>
                <w:b/>
                <w:color w:val="auto"/>
                <w:szCs w:val="20"/>
              </w:rPr>
              <w:t>X</w:t>
            </w:r>
          </w:p>
        </w:tc>
      </w:tr>
    </w:tbl>
    <w:p w14:paraId="614ED71A" w14:textId="77777777" w:rsidR="006F715A" w:rsidRPr="00AB256D" w:rsidRDefault="006F715A" w:rsidP="006F715A">
      <w:pPr>
        <w:rPr>
          <w:szCs w:val="20"/>
        </w:rPr>
      </w:pPr>
    </w:p>
    <w:tbl>
      <w:tblPr>
        <w:tblW w:w="13788" w:type="dxa"/>
        <w:tblLook w:val="00A0" w:firstRow="1" w:lastRow="0" w:firstColumn="1" w:lastColumn="0" w:noHBand="0" w:noVBand="0"/>
      </w:tblPr>
      <w:tblGrid>
        <w:gridCol w:w="2384"/>
        <w:gridCol w:w="11863"/>
      </w:tblGrid>
      <w:tr w:rsidR="006F715A" w:rsidRPr="00065C54" w14:paraId="374E20CE" w14:textId="77777777" w:rsidTr="00F77E65">
        <w:tc>
          <w:tcPr>
            <w:tcW w:w="3392" w:type="dxa"/>
            <w:tcBorders>
              <w:bottom w:val="single" w:sz="12" w:space="0" w:color="000000"/>
              <w:right w:val="single" w:sz="12" w:space="0" w:color="000000"/>
            </w:tcBorders>
            <w:shd w:val="clear" w:color="auto" w:fill="auto"/>
          </w:tcPr>
          <w:p w14:paraId="289EE167" w14:textId="77777777" w:rsidR="006F715A" w:rsidRPr="00065C54" w:rsidRDefault="006F715A" w:rsidP="00F77E6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723A07E7" w14:textId="77777777" w:rsidR="006F715A" w:rsidRPr="00065C54" w:rsidRDefault="006F715A" w:rsidP="00F77E65">
            <w:pPr>
              <w:jc w:val="both"/>
              <w:rPr>
                <w:color w:val="auto"/>
                <w:szCs w:val="20"/>
              </w:rPr>
            </w:pPr>
            <w:r>
              <w:rPr>
                <w:color w:val="auto"/>
                <w:szCs w:val="20"/>
              </w:rPr>
              <w:t>Pintarrón, plumones, libreta, bolígrafos, lápices de colores</w:t>
            </w:r>
            <w:r w:rsidR="00A10638">
              <w:rPr>
                <w:color w:val="auto"/>
                <w:szCs w:val="20"/>
              </w:rPr>
              <w:t>, material reciclado</w:t>
            </w:r>
            <w:r>
              <w:rPr>
                <w:color w:val="auto"/>
                <w:szCs w:val="20"/>
              </w:rPr>
              <w:t>.</w:t>
            </w:r>
          </w:p>
        </w:tc>
      </w:tr>
      <w:tr w:rsidR="006F715A" w:rsidRPr="00065C54" w14:paraId="654A7AB2" w14:textId="77777777" w:rsidTr="00F77E65">
        <w:tc>
          <w:tcPr>
            <w:tcW w:w="3392" w:type="dxa"/>
            <w:tcBorders>
              <w:bottom w:val="single" w:sz="12" w:space="0" w:color="000000"/>
              <w:right w:val="single" w:sz="12" w:space="0" w:color="000000"/>
            </w:tcBorders>
            <w:shd w:val="clear" w:color="auto" w:fill="auto"/>
          </w:tcPr>
          <w:p w14:paraId="4B4D4A4A" w14:textId="77777777" w:rsidR="006F715A" w:rsidRPr="00065C54" w:rsidRDefault="006F715A" w:rsidP="00F77E65">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6F27CF59" w14:textId="77777777" w:rsidR="006F715A" w:rsidRPr="00200813" w:rsidRDefault="006F715A" w:rsidP="00F77E65">
            <w:pPr>
              <w:jc w:val="both"/>
              <w:rPr>
                <w:color w:val="0000FF"/>
                <w:szCs w:val="20"/>
                <w:u w:val="single"/>
              </w:rPr>
            </w:pPr>
            <w:r>
              <w:rPr>
                <w:color w:val="auto"/>
                <w:szCs w:val="20"/>
              </w:rPr>
              <w:t xml:space="preserve">PC o </w:t>
            </w:r>
            <w:proofErr w:type="spellStart"/>
            <w:r>
              <w:rPr>
                <w:color w:val="auto"/>
                <w:szCs w:val="20"/>
              </w:rPr>
              <w:t>Lap</w:t>
            </w:r>
            <w:proofErr w:type="spellEnd"/>
            <w:r>
              <w:rPr>
                <w:color w:val="auto"/>
                <w:szCs w:val="20"/>
              </w:rPr>
              <w:t xml:space="preserve"> Top, proyector, internet (videos y tutoriales)</w:t>
            </w:r>
            <w:r w:rsidR="00200813">
              <w:rPr>
                <w:color w:val="auto"/>
                <w:szCs w:val="20"/>
              </w:rPr>
              <w:t xml:space="preserve"> </w:t>
            </w:r>
            <w:hyperlink r:id="rId26" w:history="1">
              <w:r w:rsidR="00200813" w:rsidRPr="0014230A">
                <w:rPr>
                  <w:rStyle w:val="Hipervnculo"/>
                  <w:szCs w:val="20"/>
                </w:rPr>
                <w:t>https://www.bing.com/videos/search?q=nucleotidos&amp;&amp;view=detail&amp;mid=0BEB416D96B1A06F2E200BEB416D96B1A06F2E20&amp;FORM=VRDGAR</w:t>
              </w:r>
            </w:hyperlink>
          </w:p>
        </w:tc>
      </w:tr>
      <w:tr w:rsidR="006F715A" w:rsidRPr="00065C54" w14:paraId="35405505" w14:textId="77777777" w:rsidTr="00F77E65">
        <w:tc>
          <w:tcPr>
            <w:tcW w:w="3392" w:type="dxa"/>
            <w:tcBorders>
              <w:top w:val="single" w:sz="12" w:space="0" w:color="000000"/>
              <w:right w:val="single" w:sz="12" w:space="0" w:color="000000"/>
            </w:tcBorders>
            <w:shd w:val="clear" w:color="auto" w:fill="auto"/>
          </w:tcPr>
          <w:p w14:paraId="7551F81F" w14:textId="77777777" w:rsidR="006F715A" w:rsidRPr="00065C54" w:rsidRDefault="006F715A" w:rsidP="00F77E65">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64A8A7F5" w14:textId="77777777" w:rsidR="006F715A" w:rsidRPr="00065C54" w:rsidRDefault="006F715A" w:rsidP="00F77E65">
            <w:pPr>
              <w:jc w:val="both"/>
              <w:rPr>
                <w:color w:val="auto"/>
                <w:szCs w:val="20"/>
              </w:rPr>
            </w:pPr>
            <w:r>
              <w:rPr>
                <w:color w:val="auto"/>
                <w:szCs w:val="20"/>
              </w:rPr>
              <w:t>Salón de clase, sala de audiovisual.</w:t>
            </w:r>
          </w:p>
        </w:tc>
      </w:tr>
    </w:tbl>
    <w:p w14:paraId="000A73B1" w14:textId="77777777" w:rsidR="006F715A" w:rsidRDefault="006F715A" w:rsidP="006F715A"/>
    <w:p w14:paraId="2C04FCBB" w14:textId="77777777" w:rsidR="006F715A" w:rsidRDefault="006F715A" w:rsidP="006F715A"/>
    <w:tbl>
      <w:tblPr>
        <w:tblW w:w="13788" w:type="dxa"/>
        <w:tblBorders>
          <w:insideH w:val="single" w:sz="12" w:space="0" w:color="000000"/>
          <w:insideV w:val="single" w:sz="12" w:space="0" w:color="000000"/>
        </w:tblBorders>
        <w:tblLook w:val="00A0" w:firstRow="1" w:lastRow="0" w:firstColumn="1" w:lastColumn="0" w:noHBand="0" w:noVBand="0"/>
      </w:tblPr>
      <w:tblGrid>
        <w:gridCol w:w="7054"/>
        <w:gridCol w:w="4034"/>
        <w:gridCol w:w="2628"/>
        <w:gridCol w:w="72"/>
      </w:tblGrid>
      <w:tr w:rsidR="006F715A" w:rsidRPr="00065C54" w14:paraId="62D8F500" w14:textId="77777777" w:rsidTr="00F77E65">
        <w:trPr>
          <w:gridAfter w:val="1"/>
          <w:wAfter w:w="72" w:type="dxa"/>
          <w:trHeight w:val="333"/>
        </w:trPr>
        <w:tc>
          <w:tcPr>
            <w:tcW w:w="7054" w:type="dxa"/>
            <w:shd w:val="clear" w:color="auto" w:fill="auto"/>
          </w:tcPr>
          <w:p w14:paraId="56606AF3" w14:textId="77777777" w:rsidR="006F715A" w:rsidRPr="00065C54" w:rsidRDefault="006F715A" w:rsidP="00F77E65">
            <w:pPr>
              <w:jc w:val="center"/>
              <w:rPr>
                <w:b/>
                <w:color w:val="auto"/>
                <w:szCs w:val="20"/>
              </w:rPr>
            </w:pPr>
            <w:r>
              <w:rPr>
                <w:szCs w:val="20"/>
              </w:rPr>
              <w:br w:type="page"/>
            </w:r>
            <w:r w:rsidRPr="00065C54">
              <w:rPr>
                <w:b/>
                <w:color w:val="auto"/>
                <w:szCs w:val="20"/>
              </w:rPr>
              <w:t>COMPETENCIAS GENÉRICAS Y ATRIBUTOS:</w:t>
            </w:r>
          </w:p>
        </w:tc>
        <w:tc>
          <w:tcPr>
            <w:tcW w:w="6662" w:type="dxa"/>
            <w:gridSpan w:val="2"/>
            <w:shd w:val="clear" w:color="auto" w:fill="auto"/>
          </w:tcPr>
          <w:p w14:paraId="4BF3CBA9" w14:textId="77777777" w:rsidR="006F715A" w:rsidRPr="00065C54" w:rsidRDefault="006F715A" w:rsidP="00F77E65">
            <w:pPr>
              <w:jc w:val="center"/>
              <w:rPr>
                <w:b/>
                <w:color w:val="auto"/>
                <w:szCs w:val="20"/>
              </w:rPr>
            </w:pPr>
            <w:r w:rsidRPr="00065C54">
              <w:rPr>
                <w:b/>
                <w:color w:val="auto"/>
                <w:szCs w:val="20"/>
              </w:rPr>
              <w:t>COMPETENCIAS DISCIPLINARES BÁSICAS:</w:t>
            </w:r>
          </w:p>
        </w:tc>
      </w:tr>
      <w:tr w:rsidR="006F715A" w:rsidRPr="00065C54" w14:paraId="47CFE381" w14:textId="77777777" w:rsidTr="00F77E65">
        <w:trPr>
          <w:gridAfter w:val="1"/>
          <w:wAfter w:w="72" w:type="dxa"/>
          <w:trHeight w:val="846"/>
        </w:trPr>
        <w:tc>
          <w:tcPr>
            <w:tcW w:w="7054" w:type="dxa"/>
            <w:shd w:val="clear" w:color="auto" w:fill="D9D9D9"/>
          </w:tcPr>
          <w:p w14:paraId="383BDC57" w14:textId="77777777" w:rsidR="006F715A" w:rsidRPr="00277B16" w:rsidRDefault="006F715A" w:rsidP="00F77E65">
            <w:pPr>
              <w:jc w:val="both"/>
            </w:pPr>
            <w:r w:rsidRPr="00277B16">
              <w:rPr>
                <w:rFonts w:ascii="Arial" w:eastAsia="Arial" w:hAnsi="Arial" w:cs="Arial"/>
                <w:b/>
                <w:szCs w:val="20"/>
              </w:rPr>
              <w:t xml:space="preserve">3. </w:t>
            </w:r>
            <w:r w:rsidRPr="00277B16">
              <w:rPr>
                <w:rFonts w:ascii="Arial" w:eastAsia="Arial" w:hAnsi="Arial" w:cs="Arial"/>
                <w:szCs w:val="20"/>
              </w:rPr>
              <w:t>Elige y practica estilos de vida saludables.</w:t>
            </w:r>
          </w:p>
          <w:p w14:paraId="6B80B930" w14:textId="77777777" w:rsidR="006F715A" w:rsidRPr="00277B16" w:rsidRDefault="006F715A" w:rsidP="00F77E65">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444D607F" w14:textId="77777777" w:rsidR="006F715A" w:rsidRPr="00277B16" w:rsidRDefault="006F715A" w:rsidP="00F77E65">
            <w:pPr>
              <w:jc w:val="both"/>
            </w:pPr>
            <w:r w:rsidRPr="00277B16">
              <w:rPr>
                <w:rFonts w:ascii="Arial" w:eastAsia="Arial" w:hAnsi="Arial" w:cs="Arial"/>
                <w:b/>
                <w:szCs w:val="20"/>
              </w:rPr>
              <w:t xml:space="preserve">8. </w:t>
            </w:r>
            <w:r w:rsidRPr="00277B16">
              <w:rPr>
                <w:rFonts w:ascii="Arial" w:eastAsia="Arial" w:hAnsi="Arial" w:cs="Arial"/>
                <w:szCs w:val="20"/>
              </w:rPr>
              <w:t>Participa y colabora de manera efectiva en equipos diversos</w:t>
            </w:r>
            <w:r w:rsidRPr="00277B16">
              <w:rPr>
                <w:rFonts w:ascii="Arial" w:eastAsia="Arial" w:hAnsi="Arial" w:cs="Arial"/>
                <w:color w:val="4F81BD"/>
                <w:szCs w:val="20"/>
              </w:rPr>
              <w:t>.</w:t>
            </w:r>
          </w:p>
          <w:p w14:paraId="677BBDED" w14:textId="77777777" w:rsidR="006F715A" w:rsidRPr="00277B16" w:rsidRDefault="006F715A" w:rsidP="00F77E65">
            <w:pPr>
              <w:jc w:val="both"/>
            </w:pPr>
            <w:r w:rsidRPr="00277B16">
              <w:rPr>
                <w:rFonts w:ascii="Arial" w:eastAsia="Arial" w:hAnsi="Arial" w:cs="Arial"/>
                <w:b/>
                <w:szCs w:val="20"/>
              </w:rPr>
              <w:t>8.3</w:t>
            </w:r>
            <w:r w:rsidRPr="00277B16">
              <w:rPr>
                <w:rFonts w:ascii="Arial" w:eastAsia="Arial" w:hAnsi="Arial" w:cs="Arial"/>
                <w:szCs w:val="20"/>
              </w:rPr>
              <w:t xml:space="preserve"> Asume una actitud constructiva, congruente con los conocimientos y habilidades con los que cuenta dentro de distintos equipos de trabajo.</w:t>
            </w:r>
          </w:p>
          <w:p w14:paraId="11322C7B" w14:textId="77777777" w:rsidR="006F715A" w:rsidRDefault="006F715A" w:rsidP="00F77E65">
            <w:pPr>
              <w:jc w:val="both"/>
            </w:pPr>
          </w:p>
          <w:p w14:paraId="4CE11611" w14:textId="77777777" w:rsidR="006F715A" w:rsidRDefault="006F715A" w:rsidP="00F77E65">
            <w:pPr>
              <w:jc w:val="both"/>
            </w:pPr>
          </w:p>
          <w:p w14:paraId="72186A88" w14:textId="77777777" w:rsidR="006F715A" w:rsidRPr="00D623E9" w:rsidRDefault="006F715A" w:rsidP="00F77E65">
            <w:pPr>
              <w:autoSpaceDE w:val="0"/>
              <w:autoSpaceDN w:val="0"/>
              <w:adjustRightInd w:val="0"/>
              <w:jc w:val="both"/>
              <w:rPr>
                <w:color w:val="auto"/>
                <w:szCs w:val="20"/>
              </w:rPr>
            </w:pPr>
          </w:p>
        </w:tc>
        <w:tc>
          <w:tcPr>
            <w:tcW w:w="6662" w:type="dxa"/>
            <w:gridSpan w:val="2"/>
            <w:shd w:val="clear" w:color="auto" w:fill="D9D9D9"/>
          </w:tcPr>
          <w:p w14:paraId="2DBBD3E0" w14:textId="77777777" w:rsidR="006F715A" w:rsidRPr="00015A7C" w:rsidRDefault="006F715A" w:rsidP="00F77E65">
            <w:pPr>
              <w:jc w:val="both"/>
              <w:rPr>
                <w:szCs w:val="20"/>
              </w:rPr>
            </w:pPr>
            <w:r w:rsidRPr="00015A7C">
              <w:rPr>
                <w:rFonts w:ascii="Arial" w:eastAsia="Arial" w:hAnsi="Arial" w:cs="Arial"/>
                <w:b/>
                <w:szCs w:val="20"/>
              </w:rPr>
              <w:t>Ciencias Experimentales</w:t>
            </w:r>
          </w:p>
          <w:p w14:paraId="19BC0494" w14:textId="77777777" w:rsidR="006F715A" w:rsidRPr="00015A7C" w:rsidRDefault="006F715A" w:rsidP="00F77E65">
            <w:pPr>
              <w:jc w:val="both"/>
              <w:rPr>
                <w:szCs w:val="20"/>
              </w:rPr>
            </w:pPr>
            <w:r w:rsidRPr="00015A7C">
              <w:rPr>
                <w:rFonts w:ascii="Arial" w:eastAsia="Arial" w:hAnsi="Arial" w:cs="Arial"/>
                <w:b/>
                <w:szCs w:val="20"/>
              </w:rPr>
              <w:t xml:space="preserve">Básicas  </w:t>
            </w:r>
          </w:p>
          <w:p w14:paraId="5D087130" w14:textId="77777777" w:rsidR="006F715A" w:rsidRPr="00015A7C" w:rsidRDefault="006F715A" w:rsidP="00F77E65">
            <w:pPr>
              <w:jc w:val="both"/>
              <w:rPr>
                <w:szCs w:val="20"/>
              </w:rPr>
            </w:pPr>
            <w:r w:rsidRPr="00015A7C">
              <w:rPr>
                <w:rFonts w:ascii="Arial" w:eastAsia="Arial" w:hAnsi="Arial" w:cs="Arial"/>
                <w:b/>
                <w:szCs w:val="20"/>
              </w:rPr>
              <w:t xml:space="preserve">5. </w:t>
            </w:r>
            <w:r w:rsidRPr="00015A7C">
              <w:rPr>
                <w:rFonts w:ascii="Arial" w:eastAsia="Arial" w:hAnsi="Arial" w:cs="Arial"/>
                <w:szCs w:val="20"/>
              </w:rPr>
              <w:t>Contrasta los resultados obtenidos en una investigación o experimento con hipótesis previas y comunica sus conclusiones.</w:t>
            </w:r>
            <w:r w:rsidRPr="00015A7C">
              <w:rPr>
                <w:rFonts w:ascii="Arial" w:eastAsia="Arial" w:hAnsi="Arial" w:cs="Arial"/>
                <w:b/>
                <w:szCs w:val="20"/>
              </w:rPr>
              <w:t xml:space="preserve"> </w:t>
            </w:r>
          </w:p>
          <w:p w14:paraId="27EB2CF5" w14:textId="77777777" w:rsidR="006F715A" w:rsidRPr="00015A7C" w:rsidRDefault="006F715A" w:rsidP="00F77E65">
            <w:pPr>
              <w:jc w:val="both"/>
              <w:rPr>
                <w:szCs w:val="20"/>
              </w:rPr>
            </w:pPr>
            <w:r w:rsidRPr="00015A7C">
              <w:rPr>
                <w:rFonts w:ascii="Arial" w:eastAsia="Arial" w:hAnsi="Arial" w:cs="Arial"/>
                <w:b/>
                <w:szCs w:val="20"/>
              </w:rPr>
              <w:t xml:space="preserve">13. </w:t>
            </w:r>
            <w:r w:rsidRPr="00015A7C">
              <w:rPr>
                <w:rFonts w:ascii="Arial" w:eastAsia="Arial" w:hAnsi="Arial" w:cs="Arial"/>
                <w:szCs w:val="20"/>
              </w:rPr>
              <w:t>Relaciona los niveles de organización química, biológica, física y ecológica de los sistemas vivos.</w:t>
            </w:r>
          </w:p>
          <w:p w14:paraId="042889C6" w14:textId="77777777" w:rsidR="006F715A" w:rsidRPr="00015A7C" w:rsidRDefault="006F715A" w:rsidP="00F77E65">
            <w:pPr>
              <w:jc w:val="both"/>
              <w:rPr>
                <w:szCs w:val="20"/>
              </w:rPr>
            </w:pPr>
            <w:r w:rsidRPr="00015A7C">
              <w:rPr>
                <w:rFonts w:ascii="Arial" w:eastAsia="Arial" w:hAnsi="Arial" w:cs="Arial"/>
                <w:b/>
                <w:szCs w:val="20"/>
              </w:rPr>
              <w:t>Extendidas</w:t>
            </w:r>
          </w:p>
          <w:p w14:paraId="223A3172" w14:textId="77777777" w:rsidR="006F715A" w:rsidRPr="00015A7C" w:rsidRDefault="006F715A" w:rsidP="00F77E65">
            <w:pPr>
              <w:jc w:val="both"/>
              <w:rPr>
                <w:szCs w:val="20"/>
              </w:rPr>
            </w:pPr>
            <w:r w:rsidRPr="00015A7C">
              <w:rPr>
                <w:rFonts w:ascii="Arial" w:eastAsia="Arial" w:hAnsi="Arial" w:cs="Arial"/>
                <w:b/>
                <w:szCs w:val="20"/>
              </w:rPr>
              <w:t>4.</w:t>
            </w:r>
            <w:r w:rsidRPr="00015A7C">
              <w:rPr>
                <w:rFonts w:ascii="Arial" w:eastAsia="Arial" w:hAnsi="Arial" w:cs="Arial"/>
                <w:szCs w:val="20"/>
              </w:rPr>
              <w:t xml:space="preserve"> Evalúa los factores y elementos de riesgo, físico, químico y biológico presente en la naturaleza que alteran la calidad de vida de una población para proponer medidas preventivas.</w:t>
            </w:r>
          </w:p>
          <w:p w14:paraId="2D87A4F4" w14:textId="77777777" w:rsidR="006F715A" w:rsidRPr="00D623E9" w:rsidRDefault="006F715A" w:rsidP="00F77E65">
            <w:pPr>
              <w:autoSpaceDE w:val="0"/>
              <w:autoSpaceDN w:val="0"/>
              <w:adjustRightInd w:val="0"/>
              <w:jc w:val="both"/>
              <w:rPr>
                <w:color w:val="auto"/>
                <w:szCs w:val="20"/>
              </w:rPr>
            </w:pPr>
            <w:r w:rsidRPr="00015A7C">
              <w:rPr>
                <w:rFonts w:ascii="Arial" w:eastAsia="Arial" w:hAnsi="Arial" w:cs="Arial"/>
                <w:b/>
                <w:szCs w:val="20"/>
              </w:rPr>
              <w:lastRenderedPageBreak/>
              <w:t xml:space="preserve">6. </w:t>
            </w:r>
            <w:r w:rsidRPr="00015A7C">
              <w:rPr>
                <w:rFonts w:ascii="Arial" w:eastAsia="Arial" w:hAnsi="Arial" w:cs="Arial"/>
                <w:szCs w:val="20"/>
              </w:rPr>
              <w:t>Utiliza herramientas y equipos especializados en la búsqueda, selección, análisis, y síntesis para la divulgación de la información científica que contribuya a su formación académica.</w:t>
            </w:r>
          </w:p>
        </w:tc>
      </w:tr>
      <w:tr w:rsidR="006F715A" w:rsidRPr="00065C54" w14:paraId="1C1D8302" w14:textId="77777777" w:rsidTr="00F77E65">
        <w:tblPrEx>
          <w:tblBorders>
            <w:insideH w:val="none" w:sz="0" w:space="0" w:color="auto"/>
            <w:insideV w:val="none" w:sz="0" w:space="0" w:color="auto"/>
          </w:tblBorders>
        </w:tblPrEx>
        <w:tc>
          <w:tcPr>
            <w:tcW w:w="11088" w:type="dxa"/>
            <w:gridSpan w:val="2"/>
            <w:tcBorders>
              <w:bottom w:val="single" w:sz="12" w:space="0" w:color="000000"/>
              <w:right w:val="single" w:sz="12" w:space="0" w:color="000000"/>
            </w:tcBorders>
            <w:shd w:val="clear" w:color="auto" w:fill="auto"/>
          </w:tcPr>
          <w:p w14:paraId="0D57B4EB" w14:textId="77777777" w:rsidR="006F715A" w:rsidRPr="00065C54" w:rsidRDefault="006F715A" w:rsidP="00F77E65">
            <w:pPr>
              <w:rPr>
                <w:b/>
                <w:color w:val="auto"/>
                <w:szCs w:val="20"/>
              </w:rPr>
            </w:pPr>
            <w:r w:rsidRPr="00065C54">
              <w:rPr>
                <w:b/>
                <w:color w:val="auto"/>
                <w:szCs w:val="20"/>
              </w:rPr>
              <w:lastRenderedPageBreak/>
              <w:t>TEMA:</w:t>
            </w:r>
          </w:p>
        </w:tc>
        <w:tc>
          <w:tcPr>
            <w:tcW w:w="2700" w:type="dxa"/>
            <w:gridSpan w:val="2"/>
            <w:tcBorders>
              <w:left w:val="single" w:sz="12" w:space="0" w:color="000000"/>
              <w:bottom w:val="single" w:sz="12" w:space="0" w:color="000000"/>
            </w:tcBorders>
            <w:shd w:val="clear" w:color="auto" w:fill="auto"/>
          </w:tcPr>
          <w:p w14:paraId="78C441CE" w14:textId="77777777" w:rsidR="006F715A" w:rsidRPr="00065C54" w:rsidRDefault="006F715A" w:rsidP="00F77E65">
            <w:pPr>
              <w:rPr>
                <w:b/>
                <w:color w:val="auto"/>
                <w:szCs w:val="20"/>
              </w:rPr>
            </w:pPr>
            <w:r w:rsidRPr="00065C54">
              <w:rPr>
                <w:b/>
                <w:color w:val="auto"/>
                <w:szCs w:val="20"/>
              </w:rPr>
              <w:t>SESIONES PREVISTAS:</w:t>
            </w:r>
          </w:p>
        </w:tc>
      </w:tr>
      <w:tr w:rsidR="006F715A" w:rsidRPr="00065C54" w14:paraId="529F9AA7" w14:textId="77777777" w:rsidTr="00F77E65">
        <w:tblPrEx>
          <w:tblBorders>
            <w:insideH w:val="none" w:sz="0" w:space="0" w:color="auto"/>
            <w:insideV w:val="none" w:sz="0" w:space="0" w:color="auto"/>
          </w:tblBorders>
        </w:tblPrEx>
        <w:trPr>
          <w:trHeight w:val="335"/>
        </w:trPr>
        <w:tc>
          <w:tcPr>
            <w:tcW w:w="11088" w:type="dxa"/>
            <w:gridSpan w:val="2"/>
            <w:tcBorders>
              <w:top w:val="single" w:sz="12" w:space="0" w:color="000000"/>
              <w:right w:val="single" w:sz="12" w:space="0" w:color="000000"/>
            </w:tcBorders>
            <w:shd w:val="clear" w:color="auto" w:fill="D9D9D9"/>
          </w:tcPr>
          <w:p w14:paraId="3337B147" w14:textId="77777777" w:rsidR="006F715A" w:rsidRPr="00DF43FB" w:rsidRDefault="006F715A" w:rsidP="00F77E65">
            <w:pPr>
              <w:rPr>
                <w:rFonts w:ascii="Arial" w:hAnsi="Arial" w:cs="Arial"/>
                <w:color w:val="auto"/>
                <w:szCs w:val="20"/>
              </w:rPr>
            </w:pPr>
            <w:r w:rsidRPr="00DF43FB">
              <w:rPr>
                <w:rFonts w:ascii="Arial" w:hAnsi="Arial" w:cs="Arial"/>
                <w:b/>
                <w:color w:val="auto"/>
                <w:szCs w:val="20"/>
              </w:rPr>
              <w:t>4.2. ADN</w:t>
            </w:r>
          </w:p>
        </w:tc>
        <w:tc>
          <w:tcPr>
            <w:tcW w:w="2700" w:type="dxa"/>
            <w:gridSpan w:val="2"/>
            <w:tcBorders>
              <w:top w:val="single" w:sz="12" w:space="0" w:color="000000"/>
              <w:left w:val="single" w:sz="12" w:space="0" w:color="000000"/>
            </w:tcBorders>
            <w:shd w:val="clear" w:color="auto" w:fill="D9D9D9"/>
          </w:tcPr>
          <w:p w14:paraId="7A98CA8E" w14:textId="77777777" w:rsidR="006F715A" w:rsidRPr="00900416" w:rsidRDefault="006F715A" w:rsidP="00F77E65">
            <w:pPr>
              <w:jc w:val="center"/>
              <w:rPr>
                <w:b/>
                <w:color w:val="auto"/>
                <w:szCs w:val="20"/>
              </w:rPr>
            </w:pPr>
            <w:r>
              <w:rPr>
                <w:b/>
                <w:color w:val="auto"/>
                <w:szCs w:val="20"/>
              </w:rPr>
              <w:t>3</w:t>
            </w:r>
          </w:p>
        </w:tc>
      </w:tr>
      <w:tr w:rsidR="006F715A" w:rsidRPr="00065C54" w14:paraId="31B4506F" w14:textId="77777777" w:rsidTr="00F77E65">
        <w:tblPrEx>
          <w:tblBorders>
            <w:insideH w:val="none" w:sz="0" w:space="0" w:color="auto"/>
            <w:insideV w:val="none" w:sz="0" w:space="0" w:color="auto"/>
          </w:tblBorders>
        </w:tblPrEx>
        <w:tc>
          <w:tcPr>
            <w:tcW w:w="13788" w:type="dxa"/>
            <w:gridSpan w:val="4"/>
            <w:tcBorders>
              <w:bottom w:val="single" w:sz="12" w:space="0" w:color="000000"/>
              <w:right w:val="single" w:sz="12" w:space="0" w:color="000000"/>
            </w:tcBorders>
            <w:shd w:val="clear" w:color="auto" w:fill="auto"/>
          </w:tcPr>
          <w:p w14:paraId="4FFCD641" w14:textId="77777777" w:rsidR="006F715A" w:rsidRPr="00065C54" w:rsidRDefault="006F715A" w:rsidP="00F77E65">
            <w:pPr>
              <w:rPr>
                <w:b/>
                <w:color w:val="auto"/>
                <w:szCs w:val="20"/>
              </w:rPr>
            </w:pPr>
            <w:r w:rsidRPr="00065C54">
              <w:rPr>
                <w:b/>
                <w:color w:val="auto"/>
                <w:szCs w:val="20"/>
              </w:rPr>
              <w:t>PROPÓSITO:</w:t>
            </w:r>
          </w:p>
        </w:tc>
      </w:tr>
      <w:tr w:rsidR="006F715A" w:rsidRPr="00065C54" w14:paraId="28A09247" w14:textId="77777777" w:rsidTr="00F77E65">
        <w:tblPrEx>
          <w:tblBorders>
            <w:insideH w:val="none" w:sz="0" w:space="0" w:color="auto"/>
            <w:insideV w:val="none" w:sz="0" w:space="0" w:color="auto"/>
          </w:tblBorders>
        </w:tblPrEx>
        <w:tc>
          <w:tcPr>
            <w:tcW w:w="13788" w:type="dxa"/>
            <w:gridSpan w:val="4"/>
            <w:tcBorders>
              <w:top w:val="single" w:sz="12" w:space="0" w:color="000000"/>
              <w:right w:val="single" w:sz="12" w:space="0" w:color="000000"/>
            </w:tcBorders>
            <w:shd w:val="clear" w:color="auto" w:fill="D9D9D9"/>
          </w:tcPr>
          <w:p w14:paraId="6D7E7D7A" w14:textId="77777777" w:rsidR="006F715A" w:rsidRPr="00065C54" w:rsidRDefault="006F715A" w:rsidP="00F77E65">
            <w:pPr>
              <w:ind w:left="708"/>
              <w:rPr>
                <w:b/>
                <w:color w:val="auto"/>
                <w:szCs w:val="20"/>
              </w:rPr>
            </w:pPr>
            <w:r>
              <w:rPr>
                <w:b/>
                <w:color w:val="auto"/>
                <w:szCs w:val="20"/>
              </w:rPr>
              <w:t>Reconoce la estructura química y comprende la función biológica del ADN.</w:t>
            </w:r>
          </w:p>
        </w:tc>
      </w:tr>
    </w:tbl>
    <w:p w14:paraId="3318896E" w14:textId="77777777" w:rsidR="006F715A" w:rsidRPr="00AB256D" w:rsidRDefault="006F715A" w:rsidP="006F715A">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159"/>
        <w:gridCol w:w="5404"/>
        <w:gridCol w:w="4422"/>
        <w:gridCol w:w="1346"/>
        <w:gridCol w:w="47"/>
        <w:gridCol w:w="377"/>
        <w:gridCol w:w="27"/>
        <w:gridCol w:w="380"/>
        <w:gridCol w:w="410"/>
      </w:tblGrid>
      <w:tr w:rsidR="006F715A" w:rsidRPr="00065C54" w14:paraId="4A5EC3BC" w14:textId="77777777" w:rsidTr="005E0144">
        <w:trPr>
          <w:trHeight w:val="559"/>
          <w:jc w:val="center"/>
        </w:trPr>
        <w:tc>
          <w:tcPr>
            <w:tcW w:w="427" w:type="pct"/>
            <w:vMerge w:val="restart"/>
            <w:shd w:val="clear" w:color="auto" w:fill="auto"/>
            <w:vAlign w:val="center"/>
          </w:tcPr>
          <w:p w14:paraId="4F5D206B" w14:textId="77777777" w:rsidR="006F715A" w:rsidRPr="00065C54" w:rsidRDefault="006F715A" w:rsidP="00F77E65">
            <w:pPr>
              <w:jc w:val="center"/>
              <w:rPr>
                <w:b/>
                <w:color w:val="auto"/>
                <w:szCs w:val="20"/>
              </w:rPr>
            </w:pPr>
            <w:r w:rsidRPr="00065C54">
              <w:rPr>
                <w:b/>
                <w:color w:val="auto"/>
                <w:szCs w:val="20"/>
              </w:rPr>
              <w:t>SUBTEMA</w:t>
            </w:r>
          </w:p>
        </w:tc>
        <w:tc>
          <w:tcPr>
            <w:tcW w:w="3620" w:type="pct"/>
            <w:gridSpan w:val="2"/>
            <w:shd w:val="clear" w:color="auto" w:fill="auto"/>
            <w:vAlign w:val="center"/>
          </w:tcPr>
          <w:p w14:paraId="42B19272" w14:textId="77777777" w:rsidR="006F715A" w:rsidRPr="00065C54" w:rsidRDefault="006F715A" w:rsidP="00F77E65">
            <w:pPr>
              <w:jc w:val="center"/>
              <w:rPr>
                <w:b/>
                <w:color w:val="auto"/>
                <w:szCs w:val="20"/>
              </w:rPr>
            </w:pPr>
            <w:r w:rsidRPr="00065C54">
              <w:rPr>
                <w:b/>
                <w:color w:val="auto"/>
                <w:szCs w:val="20"/>
              </w:rPr>
              <w:t>ACTIVIDADES DE APRENDIZAJE</w:t>
            </w:r>
          </w:p>
        </w:tc>
        <w:tc>
          <w:tcPr>
            <w:tcW w:w="496" w:type="pct"/>
            <w:shd w:val="clear" w:color="auto" w:fill="auto"/>
            <w:vAlign w:val="center"/>
          </w:tcPr>
          <w:p w14:paraId="314BF6A2" w14:textId="77777777" w:rsidR="006F715A" w:rsidRPr="00065C54" w:rsidRDefault="006F715A" w:rsidP="00F77E65">
            <w:pPr>
              <w:jc w:val="center"/>
              <w:rPr>
                <w:b/>
                <w:color w:val="auto"/>
                <w:szCs w:val="20"/>
              </w:rPr>
            </w:pPr>
            <w:r w:rsidRPr="00065C54">
              <w:rPr>
                <w:b/>
                <w:color w:val="auto"/>
                <w:szCs w:val="20"/>
              </w:rPr>
              <w:t>PRODUCTOS</w:t>
            </w:r>
          </w:p>
        </w:tc>
        <w:tc>
          <w:tcPr>
            <w:tcW w:w="454" w:type="pct"/>
            <w:gridSpan w:val="5"/>
            <w:shd w:val="clear" w:color="auto" w:fill="auto"/>
            <w:vAlign w:val="center"/>
          </w:tcPr>
          <w:p w14:paraId="4A4168D0" w14:textId="77777777" w:rsidR="006F715A" w:rsidRPr="00065C54" w:rsidRDefault="006F715A" w:rsidP="00F77E65">
            <w:pPr>
              <w:jc w:val="center"/>
              <w:rPr>
                <w:b/>
                <w:color w:val="auto"/>
                <w:szCs w:val="20"/>
              </w:rPr>
            </w:pPr>
            <w:r w:rsidRPr="00065C54">
              <w:rPr>
                <w:b/>
                <w:color w:val="auto"/>
                <w:szCs w:val="20"/>
              </w:rPr>
              <w:t>ÉNFASIS DEL PRODUCTO</w:t>
            </w:r>
          </w:p>
        </w:tc>
      </w:tr>
      <w:tr w:rsidR="006F715A" w:rsidRPr="00065C54" w14:paraId="4BF80E48" w14:textId="77777777" w:rsidTr="005E0144">
        <w:trPr>
          <w:jc w:val="center"/>
        </w:trPr>
        <w:tc>
          <w:tcPr>
            <w:tcW w:w="427" w:type="pct"/>
            <w:vMerge/>
            <w:shd w:val="clear" w:color="auto" w:fill="auto"/>
            <w:vAlign w:val="center"/>
          </w:tcPr>
          <w:p w14:paraId="3087EAC6" w14:textId="77777777" w:rsidR="006F715A" w:rsidRPr="00065C54" w:rsidRDefault="006F715A" w:rsidP="00F77E65">
            <w:pPr>
              <w:jc w:val="center"/>
              <w:rPr>
                <w:b/>
                <w:color w:val="auto"/>
                <w:szCs w:val="20"/>
              </w:rPr>
            </w:pPr>
          </w:p>
        </w:tc>
        <w:tc>
          <w:tcPr>
            <w:tcW w:w="1991" w:type="pct"/>
            <w:shd w:val="clear" w:color="auto" w:fill="auto"/>
            <w:vAlign w:val="center"/>
          </w:tcPr>
          <w:p w14:paraId="694681D9" w14:textId="77777777" w:rsidR="006F715A" w:rsidRPr="00065C54" w:rsidRDefault="006F715A" w:rsidP="00F77E65">
            <w:pPr>
              <w:jc w:val="center"/>
              <w:rPr>
                <w:color w:val="auto"/>
                <w:szCs w:val="20"/>
              </w:rPr>
            </w:pPr>
            <w:r w:rsidRPr="00065C54">
              <w:rPr>
                <w:color w:val="auto"/>
                <w:szCs w:val="20"/>
              </w:rPr>
              <w:t>CONDUCIDAS POR EL DOCENTE</w:t>
            </w:r>
          </w:p>
        </w:tc>
        <w:tc>
          <w:tcPr>
            <w:tcW w:w="1629" w:type="pct"/>
            <w:shd w:val="clear" w:color="auto" w:fill="auto"/>
            <w:vAlign w:val="center"/>
          </w:tcPr>
          <w:p w14:paraId="50F04C74" w14:textId="77777777" w:rsidR="006F715A" w:rsidRPr="00065C54" w:rsidRDefault="006F715A" w:rsidP="00F77E65">
            <w:pPr>
              <w:rPr>
                <w:color w:val="auto"/>
                <w:szCs w:val="20"/>
              </w:rPr>
            </w:pPr>
            <w:r w:rsidRPr="00065C54">
              <w:rPr>
                <w:color w:val="auto"/>
                <w:szCs w:val="20"/>
              </w:rPr>
              <w:t>REALIZADAS POR LOS ESTUDIANTES</w:t>
            </w:r>
          </w:p>
        </w:tc>
        <w:tc>
          <w:tcPr>
            <w:tcW w:w="513" w:type="pct"/>
            <w:gridSpan w:val="2"/>
            <w:shd w:val="clear" w:color="auto" w:fill="auto"/>
            <w:vAlign w:val="center"/>
          </w:tcPr>
          <w:p w14:paraId="2DB1EA30" w14:textId="77777777" w:rsidR="006F715A" w:rsidRPr="00065C54" w:rsidRDefault="006F715A" w:rsidP="00F77E65">
            <w:pPr>
              <w:jc w:val="center"/>
              <w:rPr>
                <w:color w:val="auto"/>
                <w:szCs w:val="20"/>
              </w:rPr>
            </w:pPr>
          </w:p>
        </w:tc>
        <w:tc>
          <w:tcPr>
            <w:tcW w:w="149" w:type="pct"/>
            <w:gridSpan w:val="2"/>
            <w:shd w:val="clear" w:color="auto" w:fill="auto"/>
            <w:vAlign w:val="center"/>
          </w:tcPr>
          <w:p w14:paraId="1D720A6F" w14:textId="77777777" w:rsidR="006F715A" w:rsidRPr="00065C54" w:rsidRDefault="00F62FC6" w:rsidP="00F77E65">
            <w:pPr>
              <w:jc w:val="center"/>
              <w:rPr>
                <w:color w:val="auto"/>
                <w:szCs w:val="20"/>
              </w:rPr>
            </w:pPr>
            <w:r>
              <w:rPr>
                <w:color w:val="auto"/>
                <w:szCs w:val="20"/>
              </w:rPr>
              <w:t>C</w:t>
            </w:r>
          </w:p>
        </w:tc>
        <w:tc>
          <w:tcPr>
            <w:tcW w:w="140" w:type="pct"/>
            <w:shd w:val="clear" w:color="auto" w:fill="auto"/>
            <w:vAlign w:val="center"/>
          </w:tcPr>
          <w:p w14:paraId="3B06F361" w14:textId="77777777" w:rsidR="006F715A" w:rsidRPr="00065C54" w:rsidRDefault="006F715A" w:rsidP="00F77E65">
            <w:pPr>
              <w:jc w:val="center"/>
              <w:rPr>
                <w:color w:val="auto"/>
                <w:szCs w:val="20"/>
              </w:rPr>
            </w:pPr>
            <w:r w:rsidRPr="00065C54">
              <w:rPr>
                <w:color w:val="auto"/>
                <w:szCs w:val="20"/>
              </w:rPr>
              <w:t>P</w:t>
            </w:r>
          </w:p>
        </w:tc>
        <w:tc>
          <w:tcPr>
            <w:tcW w:w="152" w:type="pct"/>
            <w:shd w:val="clear" w:color="auto" w:fill="auto"/>
            <w:vAlign w:val="center"/>
          </w:tcPr>
          <w:p w14:paraId="14B3ACC7" w14:textId="77777777" w:rsidR="006F715A" w:rsidRPr="00065C54" w:rsidRDefault="006F715A" w:rsidP="00F77E65">
            <w:pPr>
              <w:jc w:val="center"/>
              <w:rPr>
                <w:color w:val="auto"/>
                <w:szCs w:val="20"/>
              </w:rPr>
            </w:pPr>
            <w:r w:rsidRPr="00065C54">
              <w:rPr>
                <w:color w:val="auto"/>
                <w:szCs w:val="20"/>
              </w:rPr>
              <w:t>A</w:t>
            </w:r>
          </w:p>
        </w:tc>
      </w:tr>
      <w:tr w:rsidR="006F715A" w:rsidRPr="00065C54" w14:paraId="2605B01E" w14:textId="77777777" w:rsidTr="005E0144">
        <w:trPr>
          <w:jc w:val="center"/>
        </w:trPr>
        <w:tc>
          <w:tcPr>
            <w:tcW w:w="427" w:type="pct"/>
            <w:vMerge w:val="restart"/>
            <w:shd w:val="clear" w:color="auto" w:fill="D9D9D9"/>
            <w:vAlign w:val="center"/>
          </w:tcPr>
          <w:p w14:paraId="0648BEA5" w14:textId="77777777" w:rsidR="006F715A" w:rsidRPr="00DF43FB" w:rsidRDefault="006F715A" w:rsidP="00F77E65">
            <w:pPr>
              <w:jc w:val="both"/>
              <w:rPr>
                <w:rFonts w:ascii="Arial" w:hAnsi="Arial" w:cs="Arial"/>
                <w:szCs w:val="20"/>
              </w:rPr>
            </w:pPr>
            <w:r w:rsidRPr="00DF43FB">
              <w:rPr>
                <w:rFonts w:ascii="Arial" w:hAnsi="Arial" w:cs="Arial"/>
                <w:szCs w:val="20"/>
              </w:rPr>
              <w:t>4.2.1. Estructura</w:t>
            </w:r>
          </w:p>
          <w:p w14:paraId="2FC6754B" w14:textId="77777777" w:rsidR="006F715A" w:rsidRPr="00DF43FB" w:rsidRDefault="006F715A" w:rsidP="00F77E65">
            <w:pPr>
              <w:jc w:val="both"/>
              <w:rPr>
                <w:rFonts w:ascii="Arial" w:hAnsi="Arial" w:cs="Arial"/>
                <w:szCs w:val="20"/>
              </w:rPr>
            </w:pPr>
            <w:r w:rsidRPr="00DF43FB">
              <w:rPr>
                <w:rFonts w:ascii="Arial" w:hAnsi="Arial" w:cs="Arial"/>
                <w:szCs w:val="20"/>
              </w:rPr>
              <w:t>4.2.2. Función Biológica</w:t>
            </w:r>
          </w:p>
          <w:p w14:paraId="6B8E7E4F" w14:textId="77777777" w:rsidR="006F715A" w:rsidRPr="00DF43FB" w:rsidRDefault="006F715A" w:rsidP="00F77E65">
            <w:pPr>
              <w:jc w:val="both"/>
              <w:rPr>
                <w:rFonts w:ascii="Arial" w:hAnsi="Arial" w:cs="Arial"/>
                <w:szCs w:val="20"/>
              </w:rPr>
            </w:pPr>
          </w:p>
        </w:tc>
        <w:tc>
          <w:tcPr>
            <w:tcW w:w="1991" w:type="pct"/>
            <w:shd w:val="clear" w:color="auto" w:fill="C2D69B"/>
          </w:tcPr>
          <w:p w14:paraId="54908227" w14:textId="77777777" w:rsidR="006F715A" w:rsidRPr="00585E33" w:rsidRDefault="00651975" w:rsidP="00F77E65">
            <w:pPr>
              <w:jc w:val="both"/>
              <w:rPr>
                <w:b/>
                <w:szCs w:val="20"/>
              </w:rPr>
            </w:pPr>
            <w:r>
              <w:rPr>
                <w:b/>
                <w:szCs w:val="20"/>
              </w:rPr>
              <w:t>Activación de conocimientos previos</w:t>
            </w:r>
          </w:p>
          <w:p w14:paraId="46DDE9E9" w14:textId="77777777" w:rsidR="006F715A" w:rsidRPr="00065C54" w:rsidRDefault="00651975" w:rsidP="00F77E65">
            <w:pPr>
              <w:jc w:val="both"/>
              <w:rPr>
                <w:szCs w:val="20"/>
              </w:rPr>
            </w:pPr>
            <w:r>
              <w:rPr>
                <w:szCs w:val="20"/>
              </w:rPr>
              <w:t xml:space="preserve">Retoma el dibujo del ADN realizado por los alumnos para generar una lluvia de ideas de las características de la estructura del ADN  </w:t>
            </w:r>
          </w:p>
        </w:tc>
        <w:tc>
          <w:tcPr>
            <w:tcW w:w="1629" w:type="pct"/>
            <w:shd w:val="clear" w:color="auto" w:fill="C2D69B"/>
          </w:tcPr>
          <w:p w14:paraId="4A635E05" w14:textId="77777777" w:rsidR="006F715A" w:rsidRPr="00065C54" w:rsidRDefault="006F715A" w:rsidP="00F77E65">
            <w:pPr>
              <w:jc w:val="both"/>
              <w:rPr>
                <w:szCs w:val="20"/>
              </w:rPr>
            </w:pPr>
          </w:p>
        </w:tc>
        <w:tc>
          <w:tcPr>
            <w:tcW w:w="513" w:type="pct"/>
            <w:gridSpan w:val="2"/>
            <w:shd w:val="clear" w:color="auto" w:fill="D9D9D9"/>
          </w:tcPr>
          <w:p w14:paraId="611ABF81" w14:textId="77777777" w:rsidR="006F715A" w:rsidRPr="00065C54" w:rsidRDefault="006F715A" w:rsidP="00F77E65">
            <w:pPr>
              <w:jc w:val="both"/>
              <w:rPr>
                <w:color w:val="auto"/>
                <w:szCs w:val="20"/>
              </w:rPr>
            </w:pPr>
          </w:p>
        </w:tc>
        <w:tc>
          <w:tcPr>
            <w:tcW w:w="139" w:type="pct"/>
            <w:shd w:val="clear" w:color="auto" w:fill="D9D9D9"/>
          </w:tcPr>
          <w:p w14:paraId="5A31A1F6" w14:textId="77777777" w:rsidR="006F715A" w:rsidRPr="00065C54" w:rsidRDefault="006F715A" w:rsidP="00F77E65">
            <w:pPr>
              <w:jc w:val="both"/>
              <w:rPr>
                <w:color w:val="auto"/>
                <w:szCs w:val="20"/>
              </w:rPr>
            </w:pPr>
          </w:p>
        </w:tc>
        <w:tc>
          <w:tcPr>
            <w:tcW w:w="150" w:type="pct"/>
            <w:gridSpan w:val="2"/>
            <w:shd w:val="clear" w:color="auto" w:fill="D9D9D9"/>
          </w:tcPr>
          <w:p w14:paraId="3D1F3C00" w14:textId="77777777" w:rsidR="006F715A" w:rsidRPr="00065C54" w:rsidRDefault="006F715A" w:rsidP="00F77E65">
            <w:pPr>
              <w:jc w:val="both"/>
              <w:rPr>
                <w:color w:val="auto"/>
                <w:szCs w:val="20"/>
              </w:rPr>
            </w:pPr>
          </w:p>
        </w:tc>
        <w:tc>
          <w:tcPr>
            <w:tcW w:w="150" w:type="pct"/>
            <w:shd w:val="clear" w:color="auto" w:fill="D9D9D9"/>
          </w:tcPr>
          <w:p w14:paraId="724D9979" w14:textId="77777777" w:rsidR="006F715A" w:rsidRPr="00065C54" w:rsidRDefault="006F715A" w:rsidP="00F77E65">
            <w:pPr>
              <w:jc w:val="both"/>
              <w:rPr>
                <w:color w:val="auto"/>
                <w:szCs w:val="20"/>
              </w:rPr>
            </w:pPr>
          </w:p>
        </w:tc>
      </w:tr>
      <w:tr w:rsidR="001266E6" w:rsidRPr="00065C54" w14:paraId="6FD6CCAC" w14:textId="77777777" w:rsidTr="005E0144">
        <w:trPr>
          <w:jc w:val="center"/>
        </w:trPr>
        <w:tc>
          <w:tcPr>
            <w:tcW w:w="427" w:type="pct"/>
            <w:vMerge/>
            <w:shd w:val="clear" w:color="auto" w:fill="D9D9D9"/>
            <w:vAlign w:val="center"/>
          </w:tcPr>
          <w:p w14:paraId="43423DCC" w14:textId="77777777" w:rsidR="001266E6" w:rsidRPr="00DF43FB" w:rsidRDefault="001266E6" w:rsidP="00F77E65">
            <w:pPr>
              <w:jc w:val="both"/>
              <w:rPr>
                <w:rFonts w:ascii="Arial" w:hAnsi="Arial" w:cs="Arial"/>
                <w:szCs w:val="20"/>
              </w:rPr>
            </w:pPr>
          </w:p>
        </w:tc>
        <w:tc>
          <w:tcPr>
            <w:tcW w:w="1991" w:type="pct"/>
            <w:shd w:val="clear" w:color="auto" w:fill="C2D69B"/>
          </w:tcPr>
          <w:p w14:paraId="5F499F36" w14:textId="77777777" w:rsidR="001266E6" w:rsidRDefault="001266E6" w:rsidP="00F77E65">
            <w:pPr>
              <w:jc w:val="both"/>
              <w:rPr>
                <w:b/>
                <w:szCs w:val="20"/>
              </w:rPr>
            </w:pPr>
          </w:p>
        </w:tc>
        <w:tc>
          <w:tcPr>
            <w:tcW w:w="1629" w:type="pct"/>
            <w:shd w:val="clear" w:color="auto" w:fill="C2D69B"/>
          </w:tcPr>
          <w:p w14:paraId="266DCE3C" w14:textId="77777777" w:rsidR="001266E6" w:rsidRPr="001266E6" w:rsidRDefault="001266E6" w:rsidP="00F77E65">
            <w:pPr>
              <w:jc w:val="both"/>
              <w:rPr>
                <w:b/>
                <w:szCs w:val="20"/>
              </w:rPr>
            </w:pPr>
            <w:r w:rsidRPr="001266E6">
              <w:rPr>
                <w:b/>
                <w:szCs w:val="20"/>
              </w:rPr>
              <w:t>Lluvia de ideas</w:t>
            </w:r>
          </w:p>
          <w:p w14:paraId="5D8D91B0" w14:textId="77777777" w:rsidR="001266E6" w:rsidRPr="00065C54" w:rsidRDefault="001266E6" w:rsidP="00F77E65">
            <w:pPr>
              <w:jc w:val="both"/>
              <w:rPr>
                <w:szCs w:val="20"/>
              </w:rPr>
            </w:pPr>
            <w:r>
              <w:rPr>
                <w:szCs w:val="20"/>
              </w:rPr>
              <w:t>Participa recordando la estructura del ADN</w:t>
            </w:r>
          </w:p>
        </w:tc>
        <w:tc>
          <w:tcPr>
            <w:tcW w:w="513" w:type="pct"/>
            <w:gridSpan w:val="2"/>
            <w:shd w:val="clear" w:color="auto" w:fill="D9D9D9"/>
          </w:tcPr>
          <w:p w14:paraId="1B1AE821" w14:textId="77777777" w:rsidR="001266E6" w:rsidRPr="00065C54" w:rsidRDefault="001266E6" w:rsidP="00F77E65">
            <w:pPr>
              <w:jc w:val="both"/>
              <w:rPr>
                <w:color w:val="auto"/>
                <w:szCs w:val="20"/>
              </w:rPr>
            </w:pPr>
          </w:p>
        </w:tc>
        <w:tc>
          <w:tcPr>
            <w:tcW w:w="139" w:type="pct"/>
            <w:shd w:val="clear" w:color="auto" w:fill="D9D9D9"/>
          </w:tcPr>
          <w:p w14:paraId="7247EFA2" w14:textId="71FD9CEB" w:rsidR="001266E6" w:rsidRPr="00065C54" w:rsidRDefault="001266E6" w:rsidP="00F77E65">
            <w:pPr>
              <w:jc w:val="both"/>
              <w:rPr>
                <w:color w:val="auto"/>
                <w:szCs w:val="20"/>
              </w:rPr>
            </w:pPr>
          </w:p>
        </w:tc>
        <w:tc>
          <w:tcPr>
            <w:tcW w:w="150" w:type="pct"/>
            <w:gridSpan w:val="2"/>
            <w:shd w:val="clear" w:color="auto" w:fill="D9D9D9"/>
          </w:tcPr>
          <w:p w14:paraId="4CC11C27" w14:textId="77777777" w:rsidR="001266E6" w:rsidRPr="00065C54" w:rsidRDefault="001266E6" w:rsidP="00F77E65">
            <w:pPr>
              <w:jc w:val="both"/>
              <w:rPr>
                <w:color w:val="auto"/>
                <w:szCs w:val="20"/>
              </w:rPr>
            </w:pPr>
          </w:p>
        </w:tc>
        <w:tc>
          <w:tcPr>
            <w:tcW w:w="150" w:type="pct"/>
            <w:shd w:val="clear" w:color="auto" w:fill="D9D9D9"/>
          </w:tcPr>
          <w:p w14:paraId="2761D937" w14:textId="77777777" w:rsidR="001266E6" w:rsidRPr="00065C54" w:rsidRDefault="001266E6" w:rsidP="00F77E65">
            <w:pPr>
              <w:jc w:val="both"/>
              <w:rPr>
                <w:color w:val="auto"/>
                <w:szCs w:val="20"/>
              </w:rPr>
            </w:pPr>
          </w:p>
        </w:tc>
      </w:tr>
      <w:tr w:rsidR="006F715A" w:rsidRPr="00065C54" w14:paraId="7B4D3A14" w14:textId="77777777" w:rsidTr="005E0144">
        <w:trPr>
          <w:jc w:val="center"/>
        </w:trPr>
        <w:tc>
          <w:tcPr>
            <w:tcW w:w="427" w:type="pct"/>
            <w:vMerge/>
            <w:shd w:val="clear" w:color="auto" w:fill="D9D9D9"/>
          </w:tcPr>
          <w:p w14:paraId="1E76DD72" w14:textId="77777777" w:rsidR="006F715A" w:rsidRPr="00065C54" w:rsidRDefault="006F715A" w:rsidP="00F77E65">
            <w:pPr>
              <w:jc w:val="both"/>
              <w:rPr>
                <w:b/>
                <w:color w:val="auto"/>
                <w:szCs w:val="20"/>
              </w:rPr>
            </w:pPr>
          </w:p>
        </w:tc>
        <w:tc>
          <w:tcPr>
            <w:tcW w:w="1991" w:type="pct"/>
            <w:shd w:val="clear" w:color="auto" w:fill="FFFF66"/>
          </w:tcPr>
          <w:p w14:paraId="511A14BD" w14:textId="77777777" w:rsidR="006F715A" w:rsidRPr="00247CAD" w:rsidRDefault="001266E6" w:rsidP="00200813">
            <w:pPr>
              <w:jc w:val="both"/>
              <w:rPr>
                <w:b/>
                <w:szCs w:val="20"/>
              </w:rPr>
            </w:pPr>
            <w:r>
              <w:rPr>
                <w:b/>
                <w:szCs w:val="20"/>
              </w:rPr>
              <w:t>Clase magistral</w:t>
            </w:r>
          </w:p>
          <w:p w14:paraId="709A6495" w14:textId="77777777" w:rsidR="006F715A" w:rsidRDefault="006F715A" w:rsidP="00200813">
            <w:pPr>
              <w:jc w:val="both"/>
              <w:rPr>
                <w:szCs w:val="20"/>
              </w:rPr>
            </w:pPr>
            <w:r>
              <w:rPr>
                <w:szCs w:val="20"/>
              </w:rPr>
              <w:t xml:space="preserve">Presenta </w:t>
            </w:r>
            <w:r w:rsidR="001266E6">
              <w:rPr>
                <w:szCs w:val="20"/>
              </w:rPr>
              <w:t>el tema de</w:t>
            </w:r>
            <w:r>
              <w:rPr>
                <w:szCs w:val="20"/>
              </w:rPr>
              <w:t xml:space="preserve"> </w:t>
            </w:r>
            <w:r w:rsidR="002031D0">
              <w:rPr>
                <w:szCs w:val="20"/>
              </w:rPr>
              <w:t xml:space="preserve">estructura del ADN, </w:t>
            </w:r>
            <w:r>
              <w:rPr>
                <w:szCs w:val="20"/>
              </w:rPr>
              <w:t>replicación, transcripción y traduc</w:t>
            </w:r>
            <w:r w:rsidR="001266E6">
              <w:rPr>
                <w:szCs w:val="20"/>
              </w:rPr>
              <w:t>ción de la información genética</w:t>
            </w:r>
            <w:r>
              <w:rPr>
                <w:szCs w:val="20"/>
              </w:rPr>
              <w:t xml:space="preserve"> y estructura del material genético</w:t>
            </w:r>
            <w:r w:rsidR="001266E6">
              <w:rPr>
                <w:szCs w:val="20"/>
              </w:rPr>
              <w:t xml:space="preserve"> mediante el video </w:t>
            </w:r>
            <w:hyperlink r:id="rId27" w:history="1">
              <w:r w:rsidR="001266E6" w:rsidRPr="00D46A28">
                <w:rPr>
                  <w:rStyle w:val="Hipervnculo"/>
                  <w:szCs w:val="20"/>
                </w:rPr>
                <w:t>https://www.youtube.com/watch?v=uiCrjZ-0eQk</w:t>
              </w:r>
            </w:hyperlink>
          </w:p>
          <w:p w14:paraId="6E11A4BB" w14:textId="77777777" w:rsidR="00D40857" w:rsidRDefault="00D40857" w:rsidP="00200813">
            <w:pPr>
              <w:jc w:val="both"/>
              <w:rPr>
                <w:rFonts w:ascii="Arial" w:hAnsi="Arial" w:cs="Arial"/>
                <w:b/>
                <w:color w:val="auto"/>
                <w:szCs w:val="20"/>
              </w:rPr>
            </w:pPr>
          </w:p>
          <w:p w14:paraId="35E99CD6" w14:textId="77777777" w:rsidR="00D40857" w:rsidRPr="00D40857" w:rsidRDefault="00200813" w:rsidP="00200813">
            <w:pPr>
              <w:jc w:val="both"/>
              <w:rPr>
                <w:b/>
                <w:szCs w:val="20"/>
              </w:rPr>
            </w:pPr>
            <w:r>
              <w:rPr>
                <w:b/>
                <w:szCs w:val="20"/>
              </w:rPr>
              <w:t>Recursos complementarios</w:t>
            </w:r>
          </w:p>
          <w:p w14:paraId="5E327DCE" w14:textId="77777777" w:rsidR="00D40857" w:rsidRPr="00D40857" w:rsidRDefault="001B26A0" w:rsidP="00200813">
            <w:pPr>
              <w:jc w:val="both"/>
              <w:rPr>
                <w:rStyle w:val="Hipervnculo"/>
              </w:rPr>
            </w:pPr>
            <w:hyperlink r:id="rId28" w:history="1">
              <w:r w:rsidR="00D40857" w:rsidRPr="00D40857">
                <w:rPr>
                  <w:rStyle w:val="Hipervnculo"/>
                  <w:szCs w:val="20"/>
                </w:rPr>
                <w:t>https://es.khanacademy.org/science/biology/gene-expression-central-dogma/central-dogma-transcription/a/nucleic-acids</w:t>
              </w:r>
            </w:hyperlink>
          </w:p>
          <w:p w14:paraId="52112D4A" w14:textId="77777777" w:rsidR="00D40857" w:rsidRPr="00200813" w:rsidRDefault="001B26A0" w:rsidP="00200813">
            <w:pPr>
              <w:jc w:val="both"/>
              <w:rPr>
                <w:color w:val="0000FF"/>
                <w:u w:val="single"/>
              </w:rPr>
            </w:pPr>
            <w:hyperlink r:id="rId29" w:history="1">
              <w:r w:rsidR="00D40857" w:rsidRPr="00D40857">
                <w:rPr>
                  <w:rStyle w:val="Hipervnculo"/>
                  <w:szCs w:val="20"/>
                </w:rPr>
                <w:t>https://www.youtube.com/watch?v=XtBmI-EcGAY&amp;t=66s</w:t>
              </w:r>
            </w:hyperlink>
          </w:p>
        </w:tc>
        <w:tc>
          <w:tcPr>
            <w:tcW w:w="1629" w:type="pct"/>
            <w:shd w:val="clear" w:color="auto" w:fill="FFFF66"/>
          </w:tcPr>
          <w:p w14:paraId="78034779" w14:textId="77777777" w:rsidR="006F715A" w:rsidRPr="00065C54" w:rsidRDefault="006F715A" w:rsidP="00F77E65">
            <w:pPr>
              <w:jc w:val="both"/>
              <w:rPr>
                <w:szCs w:val="20"/>
              </w:rPr>
            </w:pPr>
          </w:p>
        </w:tc>
        <w:tc>
          <w:tcPr>
            <w:tcW w:w="513" w:type="pct"/>
            <w:gridSpan w:val="2"/>
            <w:shd w:val="clear" w:color="auto" w:fill="D9D9D9"/>
          </w:tcPr>
          <w:p w14:paraId="30D9D3C3" w14:textId="77777777" w:rsidR="006F715A" w:rsidRPr="00065C54" w:rsidRDefault="006F715A" w:rsidP="00F77E65">
            <w:pPr>
              <w:jc w:val="both"/>
              <w:rPr>
                <w:color w:val="auto"/>
                <w:szCs w:val="20"/>
              </w:rPr>
            </w:pPr>
          </w:p>
        </w:tc>
        <w:tc>
          <w:tcPr>
            <w:tcW w:w="139" w:type="pct"/>
            <w:shd w:val="clear" w:color="auto" w:fill="D9D9D9"/>
            <w:vAlign w:val="center"/>
          </w:tcPr>
          <w:p w14:paraId="2F9D9B69" w14:textId="77777777" w:rsidR="006F715A" w:rsidRPr="00065C54" w:rsidRDefault="006F715A" w:rsidP="00F77E65">
            <w:pPr>
              <w:jc w:val="center"/>
              <w:rPr>
                <w:b/>
                <w:color w:val="auto"/>
                <w:szCs w:val="20"/>
              </w:rPr>
            </w:pPr>
          </w:p>
        </w:tc>
        <w:tc>
          <w:tcPr>
            <w:tcW w:w="150" w:type="pct"/>
            <w:gridSpan w:val="2"/>
            <w:shd w:val="clear" w:color="auto" w:fill="D9D9D9"/>
            <w:vAlign w:val="center"/>
          </w:tcPr>
          <w:p w14:paraId="4C5FCE21" w14:textId="77777777" w:rsidR="006F715A" w:rsidRPr="00065C54" w:rsidRDefault="006F715A" w:rsidP="00F77E65">
            <w:pPr>
              <w:jc w:val="center"/>
              <w:rPr>
                <w:b/>
                <w:color w:val="auto"/>
                <w:szCs w:val="20"/>
              </w:rPr>
            </w:pPr>
          </w:p>
        </w:tc>
        <w:tc>
          <w:tcPr>
            <w:tcW w:w="148" w:type="pct"/>
            <w:shd w:val="clear" w:color="auto" w:fill="D9D9D9"/>
            <w:vAlign w:val="center"/>
          </w:tcPr>
          <w:p w14:paraId="1273B0AB" w14:textId="77777777" w:rsidR="006F715A" w:rsidRPr="00065C54" w:rsidRDefault="006F715A" w:rsidP="00F77E65">
            <w:pPr>
              <w:jc w:val="center"/>
              <w:rPr>
                <w:b/>
                <w:color w:val="auto"/>
                <w:szCs w:val="20"/>
              </w:rPr>
            </w:pPr>
          </w:p>
        </w:tc>
      </w:tr>
      <w:tr w:rsidR="001266E6" w:rsidRPr="00065C54" w14:paraId="01D9EBA0" w14:textId="77777777" w:rsidTr="005E0144">
        <w:trPr>
          <w:jc w:val="center"/>
        </w:trPr>
        <w:tc>
          <w:tcPr>
            <w:tcW w:w="427" w:type="pct"/>
            <w:vMerge/>
            <w:shd w:val="clear" w:color="auto" w:fill="D9D9D9"/>
          </w:tcPr>
          <w:p w14:paraId="5CBA06AD" w14:textId="77777777" w:rsidR="001266E6" w:rsidRPr="00065C54" w:rsidRDefault="001266E6" w:rsidP="00F77E65">
            <w:pPr>
              <w:jc w:val="both"/>
              <w:rPr>
                <w:b/>
                <w:color w:val="auto"/>
                <w:szCs w:val="20"/>
              </w:rPr>
            </w:pPr>
          </w:p>
        </w:tc>
        <w:tc>
          <w:tcPr>
            <w:tcW w:w="1991" w:type="pct"/>
            <w:shd w:val="clear" w:color="auto" w:fill="FFFF66"/>
          </w:tcPr>
          <w:p w14:paraId="679F0CF6" w14:textId="77777777" w:rsidR="001266E6" w:rsidRDefault="001266E6" w:rsidP="00F77E65">
            <w:pPr>
              <w:jc w:val="both"/>
              <w:rPr>
                <w:szCs w:val="20"/>
              </w:rPr>
            </w:pPr>
          </w:p>
          <w:p w14:paraId="5BC12BB5" w14:textId="77777777" w:rsidR="001266E6" w:rsidRPr="00065C54" w:rsidRDefault="001266E6" w:rsidP="00F77E65">
            <w:pPr>
              <w:jc w:val="both"/>
              <w:rPr>
                <w:szCs w:val="20"/>
              </w:rPr>
            </w:pPr>
          </w:p>
        </w:tc>
        <w:tc>
          <w:tcPr>
            <w:tcW w:w="1629" w:type="pct"/>
            <w:shd w:val="clear" w:color="auto" w:fill="FFFF66"/>
          </w:tcPr>
          <w:p w14:paraId="1CB69FA3" w14:textId="77777777" w:rsidR="001266E6" w:rsidRPr="003A718D" w:rsidRDefault="001266E6" w:rsidP="000F5F73">
            <w:pPr>
              <w:jc w:val="both"/>
              <w:rPr>
                <w:b/>
                <w:szCs w:val="20"/>
              </w:rPr>
            </w:pPr>
            <w:r>
              <w:rPr>
                <w:b/>
                <w:szCs w:val="20"/>
              </w:rPr>
              <w:t>Trabajo individual</w:t>
            </w:r>
          </w:p>
          <w:p w14:paraId="251704BC" w14:textId="77777777" w:rsidR="001266E6" w:rsidRDefault="001266E6" w:rsidP="001266E6">
            <w:pPr>
              <w:jc w:val="both"/>
              <w:rPr>
                <w:szCs w:val="20"/>
              </w:rPr>
            </w:pPr>
            <w:r>
              <w:rPr>
                <w:szCs w:val="20"/>
              </w:rPr>
              <w:t>Elabora un mapa conceptual con la información obtenida durante la clase y podrán reforzar el aprendizaje con los videos:</w:t>
            </w:r>
          </w:p>
          <w:p w14:paraId="7F1D75F0" w14:textId="77777777" w:rsidR="001266E6" w:rsidRDefault="001B26A0" w:rsidP="001266E6">
            <w:pPr>
              <w:jc w:val="both"/>
              <w:rPr>
                <w:szCs w:val="20"/>
              </w:rPr>
            </w:pPr>
            <w:hyperlink r:id="rId30" w:history="1">
              <w:r w:rsidR="001266E6" w:rsidRPr="00AD786A">
                <w:rPr>
                  <w:rStyle w:val="Hipervnculo"/>
                  <w:szCs w:val="20"/>
                </w:rPr>
                <w:t>https://www.youtube.com/watch?v=1KYt8CtoQTk</w:t>
              </w:r>
            </w:hyperlink>
          </w:p>
          <w:p w14:paraId="284269A1" w14:textId="77777777" w:rsidR="001266E6" w:rsidRPr="00065C54" w:rsidRDefault="001B26A0" w:rsidP="001266E6">
            <w:pPr>
              <w:jc w:val="both"/>
              <w:rPr>
                <w:szCs w:val="20"/>
              </w:rPr>
            </w:pPr>
            <w:hyperlink r:id="rId31" w:history="1">
              <w:r w:rsidR="001266E6" w:rsidRPr="00AD786A">
                <w:rPr>
                  <w:rStyle w:val="Hipervnculo"/>
                  <w:szCs w:val="20"/>
                </w:rPr>
                <w:t>https://www.youtube.com/watch?v=UDOwljO6zZA</w:t>
              </w:r>
            </w:hyperlink>
          </w:p>
        </w:tc>
        <w:tc>
          <w:tcPr>
            <w:tcW w:w="513" w:type="pct"/>
            <w:gridSpan w:val="2"/>
            <w:shd w:val="clear" w:color="auto" w:fill="D9D9D9"/>
          </w:tcPr>
          <w:p w14:paraId="16DB1FA1" w14:textId="0733C0CD" w:rsidR="001266E6" w:rsidRPr="00065C54" w:rsidRDefault="001266E6" w:rsidP="00F77E65">
            <w:pPr>
              <w:jc w:val="both"/>
              <w:rPr>
                <w:color w:val="auto"/>
                <w:szCs w:val="20"/>
              </w:rPr>
            </w:pPr>
            <w:r>
              <w:rPr>
                <w:color w:val="auto"/>
                <w:szCs w:val="20"/>
              </w:rPr>
              <w:t>Mapa conceptual</w:t>
            </w:r>
            <w:r w:rsidR="005E0144">
              <w:rPr>
                <w:color w:val="auto"/>
                <w:szCs w:val="20"/>
              </w:rPr>
              <w:t xml:space="preserve"> </w:t>
            </w:r>
            <w:r w:rsidR="005E0144">
              <w:rPr>
                <w:szCs w:val="20"/>
              </w:rPr>
              <w:t>del ADN</w:t>
            </w:r>
          </w:p>
        </w:tc>
        <w:tc>
          <w:tcPr>
            <w:tcW w:w="139" w:type="pct"/>
            <w:shd w:val="clear" w:color="auto" w:fill="D9D9D9"/>
            <w:vAlign w:val="center"/>
          </w:tcPr>
          <w:p w14:paraId="6F592AAB" w14:textId="3B1C6D74" w:rsidR="001266E6" w:rsidRPr="00065C54" w:rsidRDefault="005E0144" w:rsidP="00F77E65">
            <w:pPr>
              <w:jc w:val="center"/>
              <w:rPr>
                <w:b/>
                <w:color w:val="auto"/>
                <w:szCs w:val="20"/>
              </w:rPr>
            </w:pPr>
            <w:r>
              <w:rPr>
                <w:b/>
                <w:color w:val="auto"/>
                <w:szCs w:val="20"/>
              </w:rPr>
              <w:t>X</w:t>
            </w:r>
          </w:p>
        </w:tc>
        <w:tc>
          <w:tcPr>
            <w:tcW w:w="150" w:type="pct"/>
            <w:gridSpan w:val="2"/>
            <w:shd w:val="clear" w:color="auto" w:fill="D9D9D9"/>
            <w:vAlign w:val="center"/>
          </w:tcPr>
          <w:p w14:paraId="4AC6D164" w14:textId="77777777" w:rsidR="001266E6" w:rsidRPr="00065C54" w:rsidRDefault="001266E6" w:rsidP="00F77E65">
            <w:pPr>
              <w:jc w:val="center"/>
              <w:rPr>
                <w:b/>
                <w:color w:val="auto"/>
                <w:szCs w:val="20"/>
              </w:rPr>
            </w:pPr>
            <w:r>
              <w:rPr>
                <w:b/>
                <w:color w:val="auto"/>
                <w:szCs w:val="20"/>
              </w:rPr>
              <w:t>X</w:t>
            </w:r>
          </w:p>
        </w:tc>
        <w:tc>
          <w:tcPr>
            <w:tcW w:w="148" w:type="pct"/>
            <w:shd w:val="clear" w:color="auto" w:fill="D9D9D9"/>
            <w:vAlign w:val="center"/>
          </w:tcPr>
          <w:p w14:paraId="485BB920" w14:textId="77777777" w:rsidR="001266E6" w:rsidRPr="00065C54" w:rsidRDefault="001266E6" w:rsidP="00F77E65">
            <w:pPr>
              <w:jc w:val="center"/>
              <w:rPr>
                <w:b/>
                <w:color w:val="auto"/>
                <w:szCs w:val="20"/>
              </w:rPr>
            </w:pPr>
          </w:p>
        </w:tc>
      </w:tr>
      <w:tr w:rsidR="001266E6" w:rsidRPr="00065C54" w14:paraId="5EAAA179" w14:textId="77777777" w:rsidTr="005E0144">
        <w:trPr>
          <w:jc w:val="center"/>
        </w:trPr>
        <w:tc>
          <w:tcPr>
            <w:tcW w:w="427" w:type="pct"/>
            <w:vMerge/>
            <w:shd w:val="clear" w:color="auto" w:fill="D9D9D9"/>
          </w:tcPr>
          <w:p w14:paraId="20311B4A" w14:textId="77777777" w:rsidR="001266E6" w:rsidRPr="00065C54" w:rsidRDefault="001266E6" w:rsidP="00F77E65">
            <w:pPr>
              <w:jc w:val="both"/>
              <w:rPr>
                <w:b/>
                <w:color w:val="auto"/>
                <w:szCs w:val="20"/>
              </w:rPr>
            </w:pPr>
          </w:p>
        </w:tc>
        <w:tc>
          <w:tcPr>
            <w:tcW w:w="1991" w:type="pct"/>
            <w:shd w:val="clear" w:color="auto" w:fill="FFCC66"/>
          </w:tcPr>
          <w:p w14:paraId="16F0A846" w14:textId="77777777" w:rsidR="001266E6" w:rsidRPr="003A718D" w:rsidRDefault="001266E6" w:rsidP="00F77E65">
            <w:pPr>
              <w:jc w:val="both"/>
              <w:rPr>
                <w:b/>
                <w:szCs w:val="20"/>
              </w:rPr>
            </w:pPr>
            <w:r w:rsidRPr="00CB67CF">
              <w:rPr>
                <w:b/>
                <w:szCs w:val="20"/>
              </w:rPr>
              <w:t>MODELO</w:t>
            </w:r>
          </w:p>
          <w:p w14:paraId="29744D5D" w14:textId="77777777" w:rsidR="001266E6" w:rsidRPr="00065C54" w:rsidRDefault="001266E6" w:rsidP="001266E6">
            <w:pPr>
              <w:jc w:val="both"/>
              <w:rPr>
                <w:szCs w:val="20"/>
              </w:rPr>
            </w:pPr>
            <w:r>
              <w:rPr>
                <w:szCs w:val="20"/>
              </w:rPr>
              <w:lastRenderedPageBreak/>
              <w:t>Solicitará en equipos la elaboración de un modelo tridimensional de la estructura del ADN que identifique los diferentes componentes de la estructura.</w:t>
            </w:r>
          </w:p>
        </w:tc>
        <w:tc>
          <w:tcPr>
            <w:tcW w:w="1629" w:type="pct"/>
            <w:shd w:val="clear" w:color="auto" w:fill="FFCC66"/>
          </w:tcPr>
          <w:p w14:paraId="6DC8AAA5" w14:textId="77777777" w:rsidR="001266E6" w:rsidRPr="00065C54" w:rsidRDefault="001266E6" w:rsidP="00F77E65">
            <w:pPr>
              <w:jc w:val="both"/>
              <w:rPr>
                <w:szCs w:val="20"/>
              </w:rPr>
            </w:pPr>
          </w:p>
        </w:tc>
        <w:tc>
          <w:tcPr>
            <w:tcW w:w="513" w:type="pct"/>
            <w:gridSpan w:val="2"/>
            <w:shd w:val="clear" w:color="auto" w:fill="D9D9D9"/>
          </w:tcPr>
          <w:p w14:paraId="46476F2E" w14:textId="77777777" w:rsidR="001266E6" w:rsidRPr="00065C54" w:rsidRDefault="001266E6" w:rsidP="00F77E65">
            <w:pPr>
              <w:jc w:val="both"/>
              <w:rPr>
                <w:color w:val="auto"/>
                <w:szCs w:val="20"/>
              </w:rPr>
            </w:pPr>
          </w:p>
        </w:tc>
        <w:tc>
          <w:tcPr>
            <w:tcW w:w="139" w:type="pct"/>
            <w:shd w:val="clear" w:color="auto" w:fill="D9D9D9"/>
            <w:vAlign w:val="center"/>
          </w:tcPr>
          <w:p w14:paraId="3D811FA3" w14:textId="77777777" w:rsidR="001266E6" w:rsidRPr="00065C54" w:rsidRDefault="001266E6" w:rsidP="00F77E65">
            <w:pPr>
              <w:jc w:val="both"/>
              <w:rPr>
                <w:color w:val="auto"/>
                <w:szCs w:val="20"/>
              </w:rPr>
            </w:pPr>
          </w:p>
        </w:tc>
        <w:tc>
          <w:tcPr>
            <w:tcW w:w="150" w:type="pct"/>
            <w:gridSpan w:val="2"/>
            <w:shd w:val="clear" w:color="auto" w:fill="D9D9D9"/>
            <w:vAlign w:val="center"/>
          </w:tcPr>
          <w:p w14:paraId="1DA78795" w14:textId="77777777" w:rsidR="001266E6" w:rsidRPr="00065C54" w:rsidRDefault="001266E6" w:rsidP="00F77E65">
            <w:pPr>
              <w:jc w:val="both"/>
              <w:rPr>
                <w:color w:val="auto"/>
                <w:szCs w:val="20"/>
              </w:rPr>
            </w:pPr>
          </w:p>
        </w:tc>
        <w:tc>
          <w:tcPr>
            <w:tcW w:w="148" w:type="pct"/>
            <w:shd w:val="clear" w:color="auto" w:fill="D9D9D9"/>
            <w:vAlign w:val="center"/>
          </w:tcPr>
          <w:p w14:paraId="3F093107" w14:textId="77777777" w:rsidR="001266E6" w:rsidRPr="00065C54" w:rsidRDefault="001266E6" w:rsidP="00F77E65">
            <w:pPr>
              <w:jc w:val="both"/>
              <w:rPr>
                <w:color w:val="auto"/>
                <w:szCs w:val="20"/>
              </w:rPr>
            </w:pPr>
          </w:p>
        </w:tc>
      </w:tr>
      <w:tr w:rsidR="001266E6" w:rsidRPr="00065C54" w14:paraId="20E8388E" w14:textId="77777777" w:rsidTr="005E0144">
        <w:trPr>
          <w:trHeight w:val="210"/>
          <w:jc w:val="center"/>
        </w:trPr>
        <w:tc>
          <w:tcPr>
            <w:tcW w:w="427" w:type="pct"/>
            <w:vMerge/>
            <w:shd w:val="clear" w:color="auto" w:fill="D9D9D9"/>
          </w:tcPr>
          <w:p w14:paraId="5301872E" w14:textId="77777777" w:rsidR="001266E6" w:rsidRPr="00065C54" w:rsidRDefault="001266E6" w:rsidP="00F77E65">
            <w:pPr>
              <w:jc w:val="both"/>
              <w:rPr>
                <w:b/>
                <w:color w:val="auto"/>
                <w:szCs w:val="20"/>
              </w:rPr>
            </w:pPr>
          </w:p>
        </w:tc>
        <w:tc>
          <w:tcPr>
            <w:tcW w:w="1991" w:type="pct"/>
            <w:shd w:val="clear" w:color="auto" w:fill="FFCC66"/>
          </w:tcPr>
          <w:p w14:paraId="7CABE2F3" w14:textId="77777777" w:rsidR="001266E6" w:rsidRPr="00065C54" w:rsidRDefault="001266E6" w:rsidP="00F77E65">
            <w:pPr>
              <w:jc w:val="both"/>
              <w:rPr>
                <w:szCs w:val="20"/>
              </w:rPr>
            </w:pPr>
          </w:p>
        </w:tc>
        <w:tc>
          <w:tcPr>
            <w:tcW w:w="1629" w:type="pct"/>
            <w:shd w:val="clear" w:color="auto" w:fill="FFCC66"/>
          </w:tcPr>
          <w:p w14:paraId="692E6C0D" w14:textId="77777777" w:rsidR="001266E6" w:rsidRPr="003A718D" w:rsidRDefault="001266E6" w:rsidP="001266E6">
            <w:pPr>
              <w:jc w:val="both"/>
              <w:rPr>
                <w:b/>
                <w:szCs w:val="20"/>
              </w:rPr>
            </w:pPr>
            <w:r>
              <w:rPr>
                <w:b/>
                <w:szCs w:val="20"/>
              </w:rPr>
              <w:t>Trabajo colaborativo</w:t>
            </w:r>
          </w:p>
          <w:p w14:paraId="34F41E97" w14:textId="77777777" w:rsidR="001266E6" w:rsidRDefault="001266E6" w:rsidP="00F77E65">
            <w:pPr>
              <w:jc w:val="both"/>
              <w:rPr>
                <w:szCs w:val="20"/>
              </w:rPr>
            </w:pPr>
            <w:r>
              <w:rPr>
                <w:szCs w:val="20"/>
              </w:rPr>
              <w:t>En equipos de 4 integrantes elaborarán el modelo tridimensional solicitado con diferentes materiales. Los presentarán en el laboratorio de Química.</w:t>
            </w:r>
          </w:p>
        </w:tc>
        <w:tc>
          <w:tcPr>
            <w:tcW w:w="513" w:type="pct"/>
            <w:gridSpan w:val="2"/>
            <w:shd w:val="clear" w:color="auto" w:fill="D9D9D9"/>
          </w:tcPr>
          <w:p w14:paraId="144667F7" w14:textId="390E617D" w:rsidR="001266E6" w:rsidRPr="00065C54" w:rsidRDefault="001266E6" w:rsidP="00F77E65">
            <w:pPr>
              <w:jc w:val="both"/>
              <w:rPr>
                <w:color w:val="auto"/>
                <w:szCs w:val="20"/>
              </w:rPr>
            </w:pPr>
            <w:r>
              <w:rPr>
                <w:color w:val="auto"/>
                <w:szCs w:val="20"/>
              </w:rPr>
              <w:t>Modelo tridimensional</w:t>
            </w:r>
            <w:r w:rsidR="005E0144">
              <w:rPr>
                <w:color w:val="auto"/>
                <w:szCs w:val="20"/>
              </w:rPr>
              <w:t xml:space="preserve"> </w:t>
            </w:r>
            <w:r w:rsidR="005E0144">
              <w:rPr>
                <w:szCs w:val="20"/>
              </w:rPr>
              <w:t>de la estructura del ADN</w:t>
            </w:r>
          </w:p>
        </w:tc>
        <w:tc>
          <w:tcPr>
            <w:tcW w:w="139" w:type="pct"/>
            <w:shd w:val="clear" w:color="auto" w:fill="D9D9D9"/>
            <w:vAlign w:val="center"/>
          </w:tcPr>
          <w:p w14:paraId="6C0F31CA" w14:textId="7E45FE21" w:rsidR="001266E6" w:rsidRPr="00065C54" w:rsidRDefault="005E0144" w:rsidP="00F77E65">
            <w:pPr>
              <w:jc w:val="both"/>
              <w:rPr>
                <w:color w:val="auto"/>
                <w:szCs w:val="20"/>
              </w:rPr>
            </w:pPr>
            <w:r>
              <w:rPr>
                <w:color w:val="auto"/>
                <w:szCs w:val="20"/>
              </w:rPr>
              <w:t>X</w:t>
            </w:r>
          </w:p>
        </w:tc>
        <w:tc>
          <w:tcPr>
            <w:tcW w:w="150" w:type="pct"/>
            <w:gridSpan w:val="2"/>
            <w:shd w:val="clear" w:color="auto" w:fill="D9D9D9"/>
            <w:vAlign w:val="center"/>
          </w:tcPr>
          <w:p w14:paraId="1DF60207" w14:textId="77777777" w:rsidR="001266E6" w:rsidRPr="001266E6" w:rsidRDefault="001266E6" w:rsidP="00F77E65">
            <w:pPr>
              <w:jc w:val="both"/>
              <w:rPr>
                <w:b/>
                <w:color w:val="auto"/>
                <w:szCs w:val="20"/>
              </w:rPr>
            </w:pPr>
            <w:r>
              <w:rPr>
                <w:b/>
                <w:color w:val="auto"/>
                <w:szCs w:val="20"/>
              </w:rPr>
              <w:t>X</w:t>
            </w:r>
          </w:p>
        </w:tc>
        <w:tc>
          <w:tcPr>
            <w:tcW w:w="148" w:type="pct"/>
            <w:shd w:val="clear" w:color="auto" w:fill="D9D9D9"/>
            <w:vAlign w:val="center"/>
          </w:tcPr>
          <w:p w14:paraId="01B892E6" w14:textId="77777777" w:rsidR="001266E6" w:rsidRPr="001266E6" w:rsidRDefault="001266E6" w:rsidP="00F77E65">
            <w:pPr>
              <w:jc w:val="both"/>
              <w:rPr>
                <w:b/>
                <w:color w:val="auto"/>
                <w:szCs w:val="20"/>
              </w:rPr>
            </w:pPr>
            <w:r w:rsidRPr="001266E6">
              <w:rPr>
                <w:b/>
                <w:color w:val="auto"/>
                <w:szCs w:val="20"/>
              </w:rPr>
              <w:t>X</w:t>
            </w:r>
          </w:p>
        </w:tc>
      </w:tr>
    </w:tbl>
    <w:p w14:paraId="07CE5F82" w14:textId="62236CEA" w:rsidR="006F715A" w:rsidRDefault="006F715A" w:rsidP="006F715A">
      <w:pPr>
        <w:rPr>
          <w:szCs w:val="20"/>
        </w:rPr>
      </w:pPr>
    </w:p>
    <w:p w14:paraId="04162CEC" w14:textId="66E07BC5" w:rsidR="005E0144" w:rsidRDefault="005E0144" w:rsidP="006F715A">
      <w:pPr>
        <w:rPr>
          <w:szCs w:val="20"/>
        </w:rPr>
      </w:pPr>
    </w:p>
    <w:p w14:paraId="4CF91081" w14:textId="77777777" w:rsidR="005E0144" w:rsidRPr="00AB256D" w:rsidRDefault="005E0144" w:rsidP="006F715A">
      <w:pPr>
        <w:rPr>
          <w:szCs w:val="20"/>
        </w:rPr>
      </w:pPr>
    </w:p>
    <w:tbl>
      <w:tblPr>
        <w:tblW w:w="13788" w:type="dxa"/>
        <w:tblLook w:val="00A0" w:firstRow="1" w:lastRow="0" w:firstColumn="1" w:lastColumn="0" w:noHBand="0" w:noVBand="0"/>
      </w:tblPr>
      <w:tblGrid>
        <w:gridCol w:w="3392"/>
        <w:gridCol w:w="10396"/>
      </w:tblGrid>
      <w:tr w:rsidR="006F715A" w:rsidRPr="00065C54" w14:paraId="46365901" w14:textId="77777777" w:rsidTr="00F77E65">
        <w:tc>
          <w:tcPr>
            <w:tcW w:w="3392" w:type="dxa"/>
            <w:tcBorders>
              <w:bottom w:val="single" w:sz="12" w:space="0" w:color="000000"/>
              <w:right w:val="single" w:sz="12" w:space="0" w:color="000000"/>
            </w:tcBorders>
            <w:shd w:val="clear" w:color="auto" w:fill="auto"/>
          </w:tcPr>
          <w:p w14:paraId="1332A006" w14:textId="77777777" w:rsidR="006F715A" w:rsidRPr="00065C54" w:rsidRDefault="006F715A" w:rsidP="00F77E6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1831B696" w14:textId="77777777" w:rsidR="006F715A" w:rsidRPr="00065C54" w:rsidRDefault="006F715A" w:rsidP="00F77E65">
            <w:pPr>
              <w:jc w:val="both"/>
              <w:rPr>
                <w:color w:val="auto"/>
                <w:szCs w:val="20"/>
              </w:rPr>
            </w:pPr>
            <w:r>
              <w:rPr>
                <w:color w:val="auto"/>
                <w:szCs w:val="20"/>
              </w:rPr>
              <w:t>Pintarrón, plumones, libreta, bolígrafos, lápices de colores.</w:t>
            </w:r>
          </w:p>
        </w:tc>
      </w:tr>
      <w:tr w:rsidR="006F715A" w:rsidRPr="00065C54" w14:paraId="167D795F" w14:textId="77777777" w:rsidTr="00F77E65">
        <w:tc>
          <w:tcPr>
            <w:tcW w:w="3392" w:type="dxa"/>
            <w:tcBorders>
              <w:bottom w:val="single" w:sz="12" w:space="0" w:color="000000"/>
              <w:right w:val="single" w:sz="12" w:space="0" w:color="000000"/>
            </w:tcBorders>
            <w:shd w:val="clear" w:color="auto" w:fill="auto"/>
          </w:tcPr>
          <w:p w14:paraId="2E016444" w14:textId="77777777" w:rsidR="006F715A" w:rsidRPr="00065C54" w:rsidRDefault="006F715A" w:rsidP="00F77E65">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06704392" w14:textId="77777777" w:rsidR="00200813" w:rsidRDefault="006F715A" w:rsidP="00200813">
            <w:pPr>
              <w:jc w:val="both"/>
              <w:rPr>
                <w:szCs w:val="20"/>
              </w:rPr>
            </w:pPr>
            <w:r>
              <w:rPr>
                <w:color w:val="auto"/>
                <w:szCs w:val="20"/>
              </w:rPr>
              <w:t xml:space="preserve">PC o </w:t>
            </w:r>
            <w:proofErr w:type="spellStart"/>
            <w:r>
              <w:rPr>
                <w:color w:val="auto"/>
                <w:szCs w:val="20"/>
              </w:rPr>
              <w:t>Lap</w:t>
            </w:r>
            <w:proofErr w:type="spellEnd"/>
            <w:r>
              <w:rPr>
                <w:color w:val="auto"/>
                <w:szCs w:val="20"/>
              </w:rPr>
              <w:t xml:space="preserve"> Top, proyector, internet (videos y tutoriales)</w:t>
            </w:r>
            <w:r w:rsidR="00200813">
              <w:rPr>
                <w:color w:val="auto"/>
                <w:szCs w:val="20"/>
              </w:rPr>
              <w:t xml:space="preserve"> </w:t>
            </w:r>
            <w:hyperlink r:id="rId32" w:history="1">
              <w:r w:rsidR="00200813" w:rsidRPr="00D46A28">
                <w:rPr>
                  <w:rStyle w:val="Hipervnculo"/>
                  <w:szCs w:val="20"/>
                </w:rPr>
                <w:t>https://www.youtube.com/watch?v=uiCrjZ-0eQk</w:t>
              </w:r>
            </w:hyperlink>
          </w:p>
          <w:p w14:paraId="078B7E60" w14:textId="77777777" w:rsidR="00200813" w:rsidRPr="00D40857" w:rsidRDefault="00200813" w:rsidP="00200813">
            <w:pPr>
              <w:jc w:val="both"/>
              <w:rPr>
                <w:b/>
                <w:szCs w:val="20"/>
              </w:rPr>
            </w:pPr>
            <w:r>
              <w:rPr>
                <w:b/>
                <w:szCs w:val="20"/>
              </w:rPr>
              <w:t>Recursos complementarios</w:t>
            </w:r>
          </w:p>
          <w:p w14:paraId="0D7BE353" w14:textId="77777777" w:rsidR="00200813" w:rsidRPr="00D40857" w:rsidRDefault="001B26A0" w:rsidP="00200813">
            <w:pPr>
              <w:jc w:val="both"/>
              <w:rPr>
                <w:rStyle w:val="Hipervnculo"/>
              </w:rPr>
            </w:pPr>
            <w:hyperlink r:id="rId33" w:history="1">
              <w:r w:rsidR="00200813" w:rsidRPr="00D40857">
                <w:rPr>
                  <w:rStyle w:val="Hipervnculo"/>
                  <w:szCs w:val="20"/>
                </w:rPr>
                <w:t>https://es.khanacademy.org/science/biology/gene-expression-central-dogma/central-dogma-transcription/a/nucleic-acids</w:t>
              </w:r>
            </w:hyperlink>
          </w:p>
          <w:p w14:paraId="64CC8E57" w14:textId="77777777" w:rsidR="006F715A" w:rsidRPr="00065C54" w:rsidRDefault="001B26A0" w:rsidP="00200813">
            <w:pPr>
              <w:jc w:val="both"/>
              <w:rPr>
                <w:color w:val="auto"/>
                <w:szCs w:val="20"/>
              </w:rPr>
            </w:pPr>
            <w:hyperlink r:id="rId34" w:history="1">
              <w:r w:rsidR="00200813" w:rsidRPr="00D40857">
                <w:rPr>
                  <w:rStyle w:val="Hipervnculo"/>
                  <w:szCs w:val="20"/>
                </w:rPr>
                <w:t>https://www.youtube.com/watch?v=XtBmI-EcGAY&amp;t=66s</w:t>
              </w:r>
            </w:hyperlink>
          </w:p>
        </w:tc>
      </w:tr>
      <w:tr w:rsidR="006F715A" w:rsidRPr="00065C54" w14:paraId="3B2B5AA0" w14:textId="77777777" w:rsidTr="00F77E65">
        <w:tc>
          <w:tcPr>
            <w:tcW w:w="3392" w:type="dxa"/>
            <w:tcBorders>
              <w:top w:val="single" w:sz="12" w:space="0" w:color="000000"/>
              <w:right w:val="single" w:sz="12" w:space="0" w:color="000000"/>
            </w:tcBorders>
            <w:shd w:val="clear" w:color="auto" w:fill="auto"/>
          </w:tcPr>
          <w:p w14:paraId="66A5FC37" w14:textId="77777777" w:rsidR="006F715A" w:rsidRPr="00065C54" w:rsidRDefault="006F715A" w:rsidP="00F77E65">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08C9A77F" w14:textId="77777777" w:rsidR="006F715A" w:rsidRPr="00065C54" w:rsidRDefault="006F715A" w:rsidP="00F77E65">
            <w:pPr>
              <w:jc w:val="both"/>
              <w:rPr>
                <w:color w:val="auto"/>
                <w:szCs w:val="20"/>
              </w:rPr>
            </w:pPr>
            <w:r>
              <w:rPr>
                <w:color w:val="auto"/>
                <w:szCs w:val="20"/>
              </w:rPr>
              <w:t>Salón de clase, sala de audiovisual, laboratorio de Química.</w:t>
            </w:r>
          </w:p>
        </w:tc>
      </w:tr>
    </w:tbl>
    <w:p w14:paraId="09407B67" w14:textId="77777777" w:rsidR="006F715A" w:rsidRDefault="006F715A" w:rsidP="006F715A"/>
    <w:p w14:paraId="09CAD8A4" w14:textId="77777777" w:rsidR="006F715A" w:rsidRDefault="006F715A" w:rsidP="006F715A"/>
    <w:p w14:paraId="45E5C439" w14:textId="77777777" w:rsidR="006F715A" w:rsidRDefault="006F715A" w:rsidP="006F715A"/>
    <w:tbl>
      <w:tblPr>
        <w:tblW w:w="5000" w:type="pct"/>
        <w:tblBorders>
          <w:insideH w:val="single" w:sz="12" w:space="0" w:color="000000"/>
          <w:insideV w:val="single" w:sz="12" w:space="0" w:color="000000"/>
        </w:tblBorders>
        <w:tblLook w:val="00A0" w:firstRow="1" w:lastRow="0" w:firstColumn="1" w:lastColumn="0" w:noHBand="0" w:noVBand="0"/>
      </w:tblPr>
      <w:tblGrid>
        <w:gridCol w:w="6943"/>
        <w:gridCol w:w="3971"/>
        <w:gridCol w:w="2587"/>
        <w:gridCol w:w="71"/>
      </w:tblGrid>
      <w:tr w:rsidR="006F715A" w:rsidRPr="00065C54" w14:paraId="350884DE" w14:textId="77777777" w:rsidTr="00F77E65">
        <w:trPr>
          <w:gridAfter w:val="1"/>
          <w:wAfter w:w="26" w:type="pct"/>
          <w:trHeight w:val="333"/>
        </w:trPr>
        <w:tc>
          <w:tcPr>
            <w:tcW w:w="2558" w:type="pct"/>
            <w:shd w:val="clear" w:color="auto" w:fill="auto"/>
          </w:tcPr>
          <w:p w14:paraId="1AA5A4D6" w14:textId="77777777" w:rsidR="006F715A" w:rsidRPr="00065C54" w:rsidRDefault="006F715A" w:rsidP="00F77E65">
            <w:pPr>
              <w:jc w:val="center"/>
              <w:rPr>
                <w:b/>
                <w:color w:val="auto"/>
                <w:szCs w:val="20"/>
              </w:rPr>
            </w:pPr>
            <w:r>
              <w:rPr>
                <w:szCs w:val="20"/>
              </w:rPr>
              <w:br w:type="page"/>
            </w:r>
            <w:r w:rsidRPr="00065C54">
              <w:rPr>
                <w:b/>
                <w:color w:val="auto"/>
                <w:szCs w:val="20"/>
              </w:rPr>
              <w:t>COMPETENCIAS GENÉRICAS Y ATRIBUTOS:</w:t>
            </w:r>
          </w:p>
        </w:tc>
        <w:tc>
          <w:tcPr>
            <w:tcW w:w="2416" w:type="pct"/>
            <w:gridSpan w:val="2"/>
            <w:shd w:val="clear" w:color="auto" w:fill="auto"/>
          </w:tcPr>
          <w:p w14:paraId="5FB16F52" w14:textId="77777777" w:rsidR="006F715A" w:rsidRPr="00065C54" w:rsidRDefault="006F715A" w:rsidP="00F77E65">
            <w:pPr>
              <w:jc w:val="center"/>
              <w:rPr>
                <w:b/>
                <w:color w:val="auto"/>
                <w:szCs w:val="20"/>
              </w:rPr>
            </w:pPr>
            <w:r w:rsidRPr="00065C54">
              <w:rPr>
                <w:b/>
                <w:color w:val="auto"/>
                <w:szCs w:val="20"/>
              </w:rPr>
              <w:t>COMPETENCIAS DISCIPLINARES BÁSICAS:</w:t>
            </w:r>
          </w:p>
        </w:tc>
      </w:tr>
      <w:tr w:rsidR="006F715A" w:rsidRPr="00065C54" w14:paraId="23B8FBB8" w14:textId="77777777" w:rsidTr="00F77E65">
        <w:trPr>
          <w:gridAfter w:val="1"/>
          <w:wAfter w:w="26" w:type="pct"/>
          <w:trHeight w:val="846"/>
        </w:trPr>
        <w:tc>
          <w:tcPr>
            <w:tcW w:w="2558" w:type="pct"/>
            <w:shd w:val="clear" w:color="auto" w:fill="D9D9D9"/>
          </w:tcPr>
          <w:p w14:paraId="22DDF797" w14:textId="77777777" w:rsidR="006F715A" w:rsidRPr="00277B16" w:rsidRDefault="006F715A" w:rsidP="00F77E65">
            <w:pPr>
              <w:jc w:val="both"/>
            </w:pPr>
            <w:r w:rsidRPr="00277B16">
              <w:rPr>
                <w:rFonts w:ascii="Arial" w:eastAsia="Arial" w:hAnsi="Arial" w:cs="Arial"/>
                <w:b/>
                <w:szCs w:val="20"/>
              </w:rPr>
              <w:t xml:space="preserve">3. </w:t>
            </w:r>
            <w:r w:rsidRPr="00277B16">
              <w:rPr>
                <w:rFonts w:ascii="Arial" w:eastAsia="Arial" w:hAnsi="Arial" w:cs="Arial"/>
                <w:szCs w:val="20"/>
              </w:rPr>
              <w:t>Elige y practica estilos de vida saludables.</w:t>
            </w:r>
          </w:p>
          <w:p w14:paraId="38702583" w14:textId="77777777" w:rsidR="006F715A" w:rsidRPr="00277B16" w:rsidRDefault="006F715A" w:rsidP="00F77E65">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415BDB45" w14:textId="77777777" w:rsidR="006F715A" w:rsidRPr="00277B16" w:rsidRDefault="006F715A" w:rsidP="00F77E65">
            <w:pPr>
              <w:jc w:val="both"/>
            </w:pPr>
            <w:r w:rsidRPr="00277B16">
              <w:rPr>
                <w:rFonts w:ascii="Arial" w:eastAsia="Arial" w:hAnsi="Arial" w:cs="Arial"/>
                <w:b/>
                <w:szCs w:val="20"/>
              </w:rPr>
              <w:t xml:space="preserve">8. </w:t>
            </w:r>
            <w:r w:rsidRPr="00277B16">
              <w:rPr>
                <w:rFonts w:ascii="Arial" w:eastAsia="Arial" w:hAnsi="Arial" w:cs="Arial"/>
                <w:szCs w:val="20"/>
              </w:rPr>
              <w:t>Participa y colabora de manera efectiva en equipos diversos</w:t>
            </w:r>
            <w:r w:rsidRPr="00277B16">
              <w:rPr>
                <w:rFonts w:ascii="Arial" w:eastAsia="Arial" w:hAnsi="Arial" w:cs="Arial"/>
                <w:color w:val="4F81BD"/>
                <w:szCs w:val="20"/>
              </w:rPr>
              <w:t>.</w:t>
            </w:r>
          </w:p>
          <w:p w14:paraId="7BF7C73F" w14:textId="77777777" w:rsidR="006F715A" w:rsidRPr="00277B16" w:rsidRDefault="006F715A" w:rsidP="00F77E65">
            <w:pPr>
              <w:jc w:val="both"/>
            </w:pPr>
            <w:r w:rsidRPr="00277B16">
              <w:rPr>
                <w:rFonts w:ascii="Arial" w:eastAsia="Arial" w:hAnsi="Arial" w:cs="Arial"/>
                <w:b/>
                <w:szCs w:val="20"/>
              </w:rPr>
              <w:t>8.3</w:t>
            </w:r>
            <w:r w:rsidRPr="00277B16">
              <w:rPr>
                <w:rFonts w:ascii="Arial" w:eastAsia="Arial" w:hAnsi="Arial" w:cs="Arial"/>
                <w:szCs w:val="20"/>
              </w:rPr>
              <w:t xml:space="preserve"> Asume una actitud constructiva, congruente con los conocimientos y habilidades con los que cuenta dentro de distintos equipos de trabajo.</w:t>
            </w:r>
          </w:p>
          <w:p w14:paraId="6BA3AC47" w14:textId="77777777" w:rsidR="006F715A" w:rsidRDefault="006F715A" w:rsidP="00F77E65">
            <w:pPr>
              <w:jc w:val="both"/>
            </w:pPr>
          </w:p>
          <w:p w14:paraId="01150B52" w14:textId="77777777" w:rsidR="006F715A" w:rsidRDefault="006F715A" w:rsidP="00F77E65">
            <w:pPr>
              <w:jc w:val="both"/>
            </w:pPr>
          </w:p>
          <w:p w14:paraId="1F5FEF14" w14:textId="77777777" w:rsidR="006F715A" w:rsidRPr="00D623E9" w:rsidRDefault="006F715A" w:rsidP="00F77E65">
            <w:pPr>
              <w:autoSpaceDE w:val="0"/>
              <w:autoSpaceDN w:val="0"/>
              <w:adjustRightInd w:val="0"/>
              <w:jc w:val="both"/>
              <w:rPr>
                <w:color w:val="auto"/>
                <w:szCs w:val="20"/>
              </w:rPr>
            </w:pPr>
          </w:p>
        </w:tc>
        <w:tc>
          <w:tcPr>
            <w:tcW w:w="2416" w:type="pct"/>
            <w:gridSpan w:val="2"/>
            <w:shd w:val="clear" w:color="auto" w:fill="D9D9D9"/>
          </w:tcPr>
          <w:p w14:paraId="3E63A523" w14:textId="77777777" w:rsidR="006F715A" w:rsidRPr="00015A7C" w:rsidRDefault="006F715A" w:rsidP="00F77E65">
            <w:pPr>
              <w:jc w:val="both"/>
              <w:rPr>
                <w:szCs w:val="20"/>
              </w:rPr>
            </w:pPr>
            <w:r w:rsidRPr="00015A7C">
              <w:rPr>
                <w:rFonts w:ascii="Arial" w:eastAsia="Arial" w:hAnsi="Arial" w:cs="Arial"/>
                <w:b/>
                <w:szCs w:val="20"/>
              </w:rPr>
              <w:t>Ciencias Experimentales</w:t>
            </w:r>
          </w:p>
          <w:p w14:paraId="0FC31103" w14:textId="77777777" w:rsidR="006F715A" w:rsidRPr="00015A7C" w:rsidRDefault="006F715A" w:rsidP="00F77E65">
            <w:pPr>
              <w:jc w:val="both"/>
              <w:rPr>
                <w:szCs w:val="20"/>
              </w:rPr>
            </w:pPr>
            <w:r w:rsidRPr="00015A7C">
              <w:rPr>
                <w:rFonts w:ascii="Arial" w:eastAsia="Arial" w:hAnsi="Arial" w:cs="Arial"/>
                <w:b/>
                <w:szCs w:val="20"/>
              </w:rPr>
              <w:t xml:space="preserve">Básicas  </w:t>
            </w:r>
          </w:p>
          <w:p w14:paraId="4970616D" w14:textId="77777777" w:rsidR="006F715A" w:rsidRPr="00015A7C" w:rsidRDefault="006F715A" w:rsidP="00F77E65">
            <w:pPr>
              <w:jc w:val="both"/>
              <w:rPr>
                <w:szCs w:val="20"/>
              </w:rPr>
            </w:pPr>
            <w:r w:rsidRPr="00015A7C">
              <w:rPr>
                <w:rFonts w:ascii="Arial" w:eastAsia="Arial" w:hAnsi="Arial" w:cs="Arial"/>
                <w:b/>
                <w:szCs w:val="20"/>
              </w:rPr>
              <w:t xml:space="preserve">5. </w:t>
            </w:r>
            <w:r w:rsidRPr="00015A7C">
              <w:rPr>
                <w:rFonts w:ascii="Arial" w:eastAsia="Arial" w:hAnsi="Arial" w:cs="Arial"/>
                <w:szCs w:val="20"/>
              </w:rPr>
              <w:t>Contrasta los resultados obtenidos en una investigación o experimento con hipótesis previas y comunica sus conclusiones.</w:t>
            </w:r>
            <w:r w:rsidRPr="00015A7C">
              <w:rPr>
                <w:rFonts w:ascii="Arial" w:eastAsia="Arial" w:hAnsi="Arial" w:cs="Arial"/>
                <w:b/>
                <w:szCs w:val="20"/>
              </w:rPr>
              <w:t xml:space="preserve"> </w:t>
            </w:r>
          </w:p>
          <w:p w14:paraId="77567B6B" w14:textId="77777777" w:rsidR="006F715A" w:rsidRPr="00015A7C" w:rsidRDefault="006F715A" w:rsidP="00F77E65">
            <w:pPr>
              <w:jc w:val="both"/>
              <w:rPr>
                <w:szCs w:val="20"/>
              </w:rPr>
            </w:pPr>
            <w:r w:rsidRPr="00015A7C">
              <w:rPr>
                <w:rFonts w:ascii="Arial" w:eastAsia="Arial" w:hAnsi="Arial" w:cs="Arial"/>
                <w:b/>
                <w:szCs w:val="20"/>
              </w:rPr>
              <w:t xml:space="preserve">13. </w:t>
            </w:r>
            <w:r w:rsidRPr="00015A7C">
              <w:rPr>
                <w:rFonts w:ascii="Arial" w:eastAsia="Arial" w:hAnsi="Arial" w:cs="Arial"/>
                <w:szCs w:val="20"/>
              </w:rPr>
              <w:t>Relaciona los niveles de organización química, biológica, física y ecológica de los sistemas vivos.</w:t>
            </w:r>
          </w:p>
          <w:p w14:paraId="4BC9BC7E" w14:textId="77777777" w:rsidR="006F715A" w:rsidRPr="00015A7C" w:rsidRDefault="006F715A" w:rsidP="00F77E65">
            <w:pPr>
              <w:jc w:val="both"/>
              <w:rPr>
                <w:szCs w:val="20"/>
              </w:rPr>
            </w:pPr>
            <w:r w:rsidRPr="00015A7C">
              <w:rPr>
                <w:rFonts w:ascii="Arial" w:eastAsia="Arial" w:hAnsi="Arial" w:cs="Arial"/>
                <w:b/>
                <w:szCs w:val="20"/>
              </w:rPr>
              <w:t>Extendidas</w:t>
            </w:r>
          </w:p>
          <w:p w14:paraId="15511B19" w14:textId="77777777" w:rsidR="006F715A" w:rsidRPr="00015A7C" w:rsidRDefault="006F715A" w:rsidP="00F77E65">
            <w:pPr>
              <w:jc w:val="both"/>
              <w:rPr>
                <w:szCs w:val="20"/>
              </w:rPr>
            </w:pPr>
            <w:r w:rsidRPr="00015A7C">
              <w:rPr>
                <w:rFonts w:ascii="Arial" w:eastAsia="Arial" w:hAnsi="Arial" w:cs="Arial"/>
                <w:b/>
                <w:szCs w:val="20"/>
              </w:rPr>
              <w:t>4.</w:t>
            </w:r>
            <w:r w:rsidRPr="00015A7C">
              <w:rPr>
                <w:rFonts w:ascii="Arial" w:eastAsia="Arial" w:hAnsi="Arial" w:cs="Arial"/>
                <w:szCs w:val="20"/>
              </w:rPr>
              <w:t xml:space="preserve"> Evalúa los factores y elementos de riesgo, físico, químico y biológico presente en la naturaleza que alteran la calidad de vida de una población para proponer medidas preventivas.</w:t>
            </w:r>
          </w:p>
          <w:p w14:paraId="63894215" w14:textId="77777777" w:rsidR="006F715A" w:rsidRPr="00D623E9" w:rsidRDefault="006F715A" w:rsidP="00F77E65">
            <w:pPr>
              <w:autoSpaceDE w:val="0"/>
              <w:autoSpaceDN w:val="0"/>
              <w:adjustRightInd w:val="0"/>
              <w:jc w:val="both"/>
              <w:rPr>
                <w:color w:val="auto"/>
                <w:szCs w:val="20"/>
              </w:rPr>
            </w:pPr>
            <w:r w:rsidRPr="00015A7C">
              <w:rPr>
                <w:rFonts w:ascii="Arial" w:eastAsia="Arial" w:hAnsi="Arial" w:cs="Arial"/>
                <w:b/>
                <w:szCs w:val="20"/>
              </w:rPr>
              <w:t xml:space="preserve">6. </w:t>
            </w:r>
            <w:r w:rsidRPr="00015A7C">
              <w:rPr>
                <w:rFonts w:ascii="Arial" w:eastAsia="Arial" w:hAnsi="Arial" w:cs="Arial"/>
                <w:szCs w:val="20"/>
              </w:rPr>
              <w:t>Utiliza herramientas y equipos especializados en la búsqueda, selección, análisis, y síntesis para la divulgación de la información científica que contribuya a su formación académica.</w:t>
            </w:r>
          </w:p>
        </w:tc>
      </w:tr>
      <w:tr w:rsidR="006F715A" w:rsidRPr="00065C54" w14:paraId="2C894107" w14:textId="77777777" w:rsidTr="00F77E65">
        <w:tblPrEx>
          <w:tblBorders>
            <w:insideH w:val="none" w:sz="0" w:space="0" w:color="auto"/>
            <w:insideV w:val="none" w:sz="0" w:space="0" w:color="auto"/>
          </w:tblBorders>
        </w:tblPrEx>
        <w:tc>
          <w:tcPr>
            <w:tcW w:w="4021" w:type="pct"/>
            <w:gridSpan w:val="2"/>
            <w:tcBorders>
              <w:bottom w:val="single" w:sz="12" w:space="0" w:color="000000"/>
              <w:right w:val="single" w:sz="12" w:space="0" w:color="000000"/>
            </w:tcBorders>
            <w:shd w:val="clear" w:color="auto" w:fill="auto"/>
          </w:tcPr>
          <w:p w14:paraId="0A9D7E64" w14:textId="77777777" w:rsidR="006F715A" w:rsidRPr="00065C54" w:rsidRDefault="006F715A" w:rsidP="00F77E65">
            <w:pPr>
              <w:rPr>
                <w:b/>
                <w:color w:val="auto"/>
                <w:szCs w:val="20"/>
              </w:rPr>
            </w:pPr>
            <w:r w:rsidRPr="00065C54">
              <w:rPr>
                <w:b/>
                <w:color w:val="auto"/>
                <w:szCs w:val="20"/>
              </w:rPr>
              <w:t>TEMA:</w:t>
            </w:r>
          </w:p>
        </w:tc>
        <w:tc>
          <w:tcPr>
            <w:tcW w:w="979" w:type="pct"/>
            <w:gridSpan w:val="2"/>
            <w:tcBorders>
              <w:left w:val="single" w:sz="12" w:space="0" w:color="000000"/>
              <w:bottom w:val="single" w:sz="12" w:space="0" w:color="000000"/>
            </w:tcBorders>
            <w:shd w:val="clear" w:color="auto" w:fill="auto"/>
          </w:tcPr>
          <w:p w14:paraId="57066CD0" w14:textId="77777777" w:rsidR="006F715A" w:rsidRPr="00065C54" w:rsidRDefault="006F715A" w:rsidP="00F77E65">
            <w:pPr>
              <w:rPr>
                <w:b/>
                <w:color w:val="auto"/>
                <w:szCs w:val="20"/>
              </w:rPr>
            </w:pPr>
            <w:r w:rsidRPr="00065C54">
              <w:rPr>
                <w:b/>
                <w:color w:val="auto"/>
                <w:szCs w:val="20"/>
              </w:rPr>
              <w:t>SESIONES PREVISTAS:</w:t>
            </w:r>
          </w:p>
        </w:tc>
      </w:tr>
      <w:tr w:rsidR="006F715A" w:rsidRPr="00065C54" w14:paraId="1B5B699A" w14:textId="77777777" w:rsidTr="00F77E65">
        <w:tblPrEx>
          <w:tblBorders>
            <w:insideH w:val="none" w:sz="0" w:space="0" w:color="auto"/>
            <w:insideV w:val="none" w:sz="0" w:space="0" w:color="auto"/>
          </w:tblBorders>
        </w:tblPrEx>
        <w:trPr>
          <w:trHeight w:val="335"/>
        </w:trPr>
        <w:tc>
          <w:tcPr>
            <w:tcW w:w="4021" w:type="pct"/>
            <w:gridSpan w:val="2"/>
            <w:tcBorders>
              <w:top w:val="single" w:sz="12" w:space="0" w:color="000000"/>
              <w:right w:val="single" w:sz="12" w:space="0" w:color="000000"/>
            </w:tcBorders>
            <w:shd w:val="clear" w:color="auto" w:fill="D9D9D9"/>
          </w:tcPr>
          <w:p w14:paraId="28907EBD" w14:textId="77777777" w:rsidR="006F715A" w:rsidRPr="00DF43FB" w:rsidRDefault="006F715A" w:rsidP="00F77E65">
            <w:pPr>
              <w:pStyle w:val="Normal1"/>
              <w:rPr>
                <w:rFonts w:ascii="Arial" w:hAnsi="Arial" w:cs="Arial"/>
                <w:color w:val="auto"/>
                <w:sz w:val="20"/>
                <w:szCs w:val="20"/>
              </w:rPr>
            </w:pPr>
            <w:r w:rsidRPr="00DF43FB">
              <w:rPr>
                <w:rFonts w:ascii="Arial" w:hAnsi="Arial" w:cs="Arial"/>
                <w:b/>
                <w:color w:val="auto"/>
                <w:sz w:val="20"/>
                <w:szCs w:val="20"/>
              </w:rPr>
              <w:t>4.3. ARN</w:t>
            </w:r>
          </w:p>
        </w:tc>
        <w:tc>
          <w:tcPr>
            <w:tcW w:w="979" w:type="pct"/>
            <w:gridSpan w:val="2"/>
            <w:tcBorders>
              <w:top w:val="single" w:sz="12" w:space="0" w:color="000000"/>
              <w:left w:val="single" w:sz="12" w:space="0" w:color="000000"/>
            </w:tcBorders>
            <w:shd w:val="clear" w:color="auto" w:fill="D9D9D9"/>
          </w:tcPr>
          <w:p w14:paraId="4A5AE04B" w14:textId="77777777" w:rsidR="006F715A" w:rsidRPr="00B22489" w:rsidRDefault="006F715A" w:rsidP="00F77E65">
            <w:pPr>
              <w:jc w:val="center"/>
              <w:rPr>
                <w:b/>
                <w:color w:val="auto"/>
                <w:szCs w:val="20"/>
              </w:rPr>
            </w:pPr>
            <w:r>
              <w:rPr>
                <w:b/>
                <w:color w:val="auto"/>
                <w:szCs w:val="20"/>
              </w:rPr>
              <w:t>2</w:t>
            </w:r>
          </w:p>
        </w:tc>
      </w:tr>
      <w:tr w:rsidR="006F715A" w:rsidRPr="00065C54" w14:paraId="1577D6D5" w14:textId="77777777" w:rsidTr="00F77E65">
        <w:tblPrEx>
          <w:tblBorders>
            <w:insideH w:val="none" w:sz="0" w:space="0" w:color="auto"/>
            <w:insideV w:val="none" w:sz="0" w:space="0" w:color="auto"/>
          </w:tblBorders>
        </w:tblPrEx>
        <w:tc>
          <w:tcPr>
            <w:tcW w:w="5000" w:type="pct"/>
            <w:gridSpan w:val="4"/>
            <w:tcBorders>
              <w:bottom w:val="single" w:sz="12" w:space="0" w:color="000000"/>
              <w:right w:val="single" w:sz="12" w:space="0" w:color="000000"/>
            </w:tcBorders>
            <w:shd w:val="clear" w:color="auto" w:fill="auto"/>
          </w:tcPr>
          <w:p w14:paraId="1CEEEFF2" w14:textId="77777777" w:rsidR="006F715A" w:rsidRPr="00065C54" w:rsidRDefault="006F715A" w:rsidP="00F77E65">
            <w:pPr>
              <w:rPr>
                <w:b/>
                <w:color w:val="auto"/>
                <w:szCs w:val="20"/>
              </w:rPr>
            </w:pPr>
            <w:r w:rsidRPr="00065C54">
              <w:rPr>
                <w:b/>
                <w:color w:val="auto"/>
                <w:szCs w:val="20"/>
              </w:rPr>
              <w:lastRenderedPageBreak/>
              <w:t>PROPÓSITO:</w:t>
            </w:r>
          </w:p>
        </w:tc>
      </w:tr>
      <w:tr w:rsidR="006F715A" w:rsidRPr="00065C54" w14:paraId="1792F33E" w14:textId="77777777" w:rsidTr="00F77E65">
        <w:tblPrEx>
          <w:tblBorders>
            <w:insideH w:val="none" w:sz="0" w:space="0" w:color="auto"/>
            <w:insideV w:val="none" w:sz="0" w:space="0" w:color="auto"/>
          </w:tblBorders>
        </w:tblPrEx>
        <w:tc>
          <w:tcPr>
            <w:tcW w:w="5000" w:type="pct"/>
            <w:gridSpan w:val="4"/>
            <w:tcBorders>
              <w:top w:val="single" w:sz="12" w:space="0" w:color="000000"/>
              <w:right w:val="single" w:sz="12" w:space="0" w:color="000000"/>
            </w:tcBorders>
            <w:shd w:val="clear" w:color="auto" w:fill="D9D9D9"/>
          </w:tcPr>
          <w:p w14:paraId="31795A88" w14:textId="77777777" w:rsidR="006F715A" w:rsidRPr="00065C54" w:rsidRDefault="006F715A" w:rsidP="00F77E65">
            <w:pPr>
              <w:ind w:left="708"/>
              <w:rPr>
                <w:b/>
                <w:color w:val="auto"/>
                <w:szCs w:val="20"/>
              </w:rPr>
            </w:pPr>
            <w:r>
              <w:rPr>
                <w:b/>
                <w:color w:val="auto"/>
                <w:szCs w:val="20"/>
              </w:rPr>
              <w:t>Reconoce la estructura de los tres tipos de ARN e identifica la función de cada uno de ellos.</w:t>
            </w:r>
          </w:p>
        </w:tc>
      </w:tr>
    </w:tbl>
    <w:p w14:paraId="7B8A5136" w14:textId="77777777" w:rsidR="006F715A" w:rsidRPr="00AB256D" w:rsidRDefault="006F715A" w:rsidP="006F715A">
      <w:pPr>
        <w:rPr>
          <w:szCs w:val="20"/>
        </w:rPr>
      </w:pPr>
    </w:p>
    <w:tbl>
      <w:tblPr>
        <w:tblW w:w="5000" w:type="pct"/>
        <w:jc w:val="center"/>
        <w:tblBorders>
          <w:insideH w:val="single" w:sz="12" w:space="0" w:color="000000"/>
          <w:insideV w:val="single" w:sz="12" w:space="0" w:color="000000"/>
        </w:tblBorders>
        <w:tblLook w:val="00A0" w:firstRow="1" w:lastRow="0" w:firstColumn="1" w:lastColumn="0" w:noHBand="0" w:noVBand="0"/>
      </w:tblPr>
      <w:tblGrid>
        <w:gridCol w:w="1783"/>
        <w:gridCol w:w="3790"/>
        <w:gridCol w:w="3483"/>
        <w:gridCol w:w="3018"/>
        <w:gridCol w:w="510"/>
        <w:gridCol w:w="489"/>
        <w:gridCol w:w="499"/>
      </w:tblGrid>
      <w:tr w:rsidR="006F715A" w:rsidRPr="00065C54" w14:paraId="4972BFF5" w14:textId="77777777" w:rsidTr="00200813">
        <w:trPr>
          <w:trHeight w:val="559"/>
          <w:jc w:val="center"/>
        </w:trPr>
        <w:tc>
          <w:tcPr>
            <w:tcW w:w="657" w:type="pct"/>
            <w:vMerge w:val="restart"/>
            <w:shd w:val="clear" w:color="auto" w:fill="auto"/>
            <w:vAlign w:val="center"/>
          </w:tcPr>
          <w:p w14:paraId="045A6D98" w14:textId="77777777" w:rsidR="006F715A" w:rsidRPr="00065C54" w:rsidRDefault="006F715A" w:rsidP="00F77E65">
            <w:pPr>
              <w:jc w:val="center"/>
              <w:rPr>
                <w:b/>
                <w:color w:val="auto"/>
                <w:szCs w:val="20"/>
              </w:rPr>
            </w:pPr>
            <w:r w:rsidRPr="00065C54">
              <w:rPr>
                <w:b/>
                <w:color w:val="auto"/>
                <w:szCs w:val="20"/>
              </w:rPr>
              <w:t>SUBTEMA</w:t>
            </w:r>
          </w:p>
        </w:tc>
        <w:tc>
          <w:tcPr>
            <w:tcW w:w="2679" w:type="pct"/>
            <w:gridSpan w:val="2"/>
            <w:shd w:val="clear" w:color="auto" w:fill="auto"/>
            <w:vAlign w:val="center"/>
          </w:tcPr>
          <w:p w14:paraId="1C2B2621" w14:textId="77777777" w:rsidR="006F715A" w:rsidRPr="00065C54" w:rsidRDefault="006F715A" w:rsidP="00F77E65">
            <w:pPr>
              <w:jc w:val="center"/>
              <w:rPr>
                <w:b/>
                <w:color w:val="auto"/>
                <w:szCs w:val="20"/>
              </w:rPr>
            </w:pPr>
            <w:r w:rsidRPr="00065C54">
              <w:rPr>
                <w:b/>
                <w:color w:val="auto"/>
                <w:szCs w:val="20"/>
              </w:rPr>
              <w:t>ACTIVIDADES DE APRENDIZAJE</w:t>
            </w:r>
          </w:p>
        </w:tc>
        <w:tc>
          <w:tcPr>
            <w:tcW w:w="1112" w:type="pct"/>
            <w:vMerge w:val="restart"/>
            <w:shd w:val="clear" w:color="auto" w:fill="auto"/>
            <w:vAlign w:val="center"/>
          </w:tcPr>
          <w:p w14:paraId="3E628586" w14:textId="77777777" w:rsidR="006F715A" w:rsidRPr="00065C54" w:rsidRDefault="006F715A" w:rsidP="00F77E65">
            <w:pPr>
              <w:jc w:val="center"/>
              <w:rPr>
                <w:b/>
                <w:color w:val="auto"/>
                <w:szCs w:val="20"/>
              </w:rPr>
            </w:pPr>
            <w:r w:rsidRPr="00065C54">
              <w:rPr>
                <w:b/>
                <w:color w:val="auto"/>
                <w:szCs w:val="20"/>
              </w:rPr>
              <w:t>PRODUCTOS</w:t>
            </w:r>
          </w:p>
        </w:tc>
        <w:tc>
          <w:tcPr>
            <w:tcW w:w="552" w:type="pct"/>
            <w:gridSpan w:val="3"/>
            <w:shd w:val="clear" w:color="auto" w:fill="auto"/>
            <w:vAlign w:val="center"/>
          </w:tcPr>
          <w:p w14:paraId="64A92EBC" w14:textId="77777777" w:rsidR="006F715A" w:rsidRPr="00065C54" w:rsidRDefault="006F715A" w:rsidP="00F77E65">
            <w:pPr>
              <w:jc w:val="center"/>
              <w:rPr>
                <w:b/>
                <w:color w:val="auto"/>
                <w:szCs w:val="20"/>
              </w:rPr>
            </w:pPr>
            <w:r w:rsidRPr="00065C54">
              <w:rPr>
                <w:b/>
                <w:color w:val="auto"/>
                <w:szCs w:val="20"/>
              </w:rPr>
              <w:t>ÉNFASIS DEL PRODUCTO</w:t>
            </w:r>
          </w:p>
        </w:tc>
      </w:tr>
      <w:tr w:rsidR="006F715A" w:rsidRPr="00065C54" w14:paraId="5BE3D004" w14:textId="77777777" w:rsidTr="005E0144">
        <w:trPr>
          <w:jc w:val="center"/>
        </w:trPr>
        <w:tc>
          <w:tcPr>
            <w:tcW w:w="657" w:type="pct"/>
            <w:vMerge/>
            <w:shd w:val="clear" w:color="auto" w:fill="auto"/>
            <w:vAlign w:val="center"/>
          </w:tcPr>
          <w:p w14:paraId="523AF5CA" w14:textId="77777777" w:rsidR="006F715A" w:rsidRPr="00065C54" w:rsidRDefault="006F715A" w:rsidP="00F77E65">
            <w:pPr>
              <w:jc w:val="center"/>
              <w:rPr>
                <w:b/>
                <w:color w:val="auto"/>
                <w:szCs w:val="20"/>
              </w:rPr>
            </w:pPr>
          </w:p>
        </w:tc>
        <w:tc>
          <w:tcPr>
            <w:tcW w:w="1396" w:type="pct"/>
            <w:shd w:val="clear" w:color="auto" w:fill="auto"/>
            <w:vAlign w:val="center"/>
          </w:tcPr>
          <w:p w14:paraId="3AF433C7" w14:textId="77777777" w:rsidR="006F715A" w:rsidRPr="00065C54" w:rsidRDefault="006F715A" w:rsidP="00F77E65">
            <w:pPr>
              <w:jc w:val="center"/>
              <w:rPr>
                <w:color w:val="auto"/>
                <w:szCs w:val="20"/>
              </w:rPr>
            </w:pPr>
            <w:r w:rsidRPr="00065C54">
              <w:rPr>
                <w:color w:val="auto"/>
                <w:szCs w:val="20"/>
              </w:rPr>
              <w:t>CONDUCIDAS POR EL DOCENTE</w:t>
            </w:r>
          </w:p>
        </w:tc>
        <w:tc>
          <w:tcPr>
            <w:tcW w:w="1283" w:type="pct"/>
            <w:shd w:val="clear" w:color="auto" w:fill="auto"/>
            <w:vAlign w:val="center"/>
          </w:tcPr>
          <w:p w14:paraId="45733AA0" w14:textId="77777777" w:rsidR="006F715A" w:rsidRPr="00065C54" w:rsidRDefault="006F715A" w:rsidP="00F77E65">
            <w:pPr>
              <w:rPr>
                <w:color w:val="auto"/>
                <w:szCs w:val="20"/>
              </w:rPr>
            </w:pPr>
            <w:r w:rsidRPr="00065C54">
              <w:rPr>
                <w:color w:val="auto"/>
                <w:szCs w:val="20"/>
              </w:rPr>
              <w:t>REALIZADAS POR LOS ESTUDIANTES</w:t>
            </w:r>
          </w:p>
        </w:tc>
        <w:tc>
          <w:tcPr>
            <w:tcW w:w="1112" w:type="pct"/>
            <w:vMerge/>
            <w:shd w:val="clear" w:color="auto" w:fill="auto"/>
            <w:vAlign w:val="center"/>
          </w:tcPr>
          <w:p w14:paraId="709CE417" w14:textId="77777777" w:rsidR="006F715A" w:rsidRPr="00065C54" w:rsidRDefault="006F715A" w:rsidP="00F77E65">
            <w:pPr>
              <w:jc w:val="center"/>
              <w:rPr>
                <w:color w:val="auto"/>
                <w:szCs w:val="20"/>
              </w:rPr>
            </w:pPr>
          </w:p>
        </w:tc>
        <w:tc>
          <w:tcPr>
            <w:tcW w:w="188" w:type="pct"/>
            <w:shd w:val="clear" w:color="auto" w:fill="auto"/>
            <w:vAlign w:val="center"/>
          </w:tcPr>
          <w:p w14:paraId="4DE729A3" w14:textId="77777777" w:rsidR="006F715A" w:rsidRPr="00065C54" w:rsidRDefault="00F62FC6" w:rsidP="00F77E65">
            <w:pPr>
              <w:jc w:val="center"/>
              <w:rPr>
                <w:color w:val="auto"/>
                <w:szCs w:val="20"/>
              </w:rPr>
            </w:pPr>
            <w:r>
              <w:rPr>
                <w:color w:val="auto"/>
                <w:szCs w:val="20"/>
              </w:rPr>
              <w:t>C</w:t>
            </w:r>
          </w:p>
        </w:tc>
        <w:tc>
          <w:tcPr>
            <w:tcW w:w="180" w:type="pct"/>
            <w:shd w:val="clear" w:color="auto" w:fill="auto"/>
            <w:vAlign w:val="center"/>
          </w:tcPr>
          <w:p w14:paraId="38351F9E" w14:textId="77777777" w:rsidR="006F715A" w:rsidRPr="00065C54" w:rsidRDefault="006F715A" w:rsidP="00F77E65">
            <w:pPr>
              <w:jc w:val="center"/>
              <w:rPr>
                <w:color w:val="auto"/>
                <w:szCs w:val="20"/>
              </w:rPr>
            </w:pPr>
            <w:r w:rsidRPr="00065C54">
              <w:rPr>
                <w:color w:val="auto"/>
                <w:szCs w:val="20"/>
              </w:rPr>
              <w:t>P</w:t>
            </w:r>
          </w:p>
        </w:tc>
        <w:tc>
          <w:tcPr>
            <w:tcW w:w="184" w:type="pct"/>
            <w:shd w:val="clear" w:color="auto" w:fill="auto"/>
            <w:vAlign w:val="center"/>
          </w:tcPr>
          <w:p w14:paraId="690ABC39" w14:textId="77777777" w:rsidR="006F715A" w:rsidRPr="00065C54" w:rsidRDefault="006F715A" w:rsidP="00F77E65">
            <w:pPr>
              <w:jc w:val="center"/>
              <w:rPr>
                <w:color w:val="auto"/>
                <w:szCs w:val="20"/>
              </w:rPr>
            </w:pPr>
            <w:r w:rsidRPr="00065C54">
              <w:rPr>
                <w:color w:val="auto"/>
                <w:szCs w:val="20"/>
              </w:rPr>
              <w:t>A</w:t>
            </w:r>
          </w:p>
        </w:tc>
      </w:tr>
      <w:tr w:rsidR="00200813" w:rsidRPr="00065C54" w14:paraId="3CC60F5C" w14:textId="77777777" w:rsidTr="005E0144">
        <w:trPr>
          <w:jc w:val="center"/>
        </w:trPr>
        <w:tc>
          <w:tcPr>
            <w:tcW w:w="657" w:type="pct"/>
            <w:vMerge w:val="restart"/>
            <w:shd w:val="clear" w:color="auto" w:fill="D9D9D9"/>
            <w:vAlign w:val="center"/>
          </w:tcPr>
          <w:p w14:paraId="4DB00637" w14:textId="77777777" w:rsidR="00200813" w:rsidRPr="00DF43FB" w:rsidRDefault="00200813" w:rsidP="00F77E65">
            <w:pPr>
              <w:jc w:val="both"/>
              <w:rPr>
                <w:rFonts w:ascii="Arial" w:hAnsi="Arial" w:cs="Arial"/>
                <w:szCs w:val="20"/>
              </w:rPr>
            </w:pPr>
            <w:r w:rsidRPr="00DF43FB">
              <w:rPr>
                <w:rFonts w:ascii="Arial" w:hAnsi="Arial" w:cs="Arial"/>
                <w:szCs w:val="20"/>
              </w:rPr>
              <w:t>4.3.1. Estructura</w:t>
            </w:r>
          </w:p>
          <w:p w14:paraId="74EB40DF" w14:textId="77777777" w:rsidR="00200813" w:rsidRPr="00DF43FB" w:rsidRDefault="00200813" w:rsidP="00F77E65">
            <w:pPr>
              <w:jc w:val="both"/>
              <w:rPr>
                <w:rFonts w:ascii="Arial" w:hAnsi="Arial" w:cs="Arial"/>
                <w:szCs w:val="20"/>
              </w:rPr>
            </w:pPr>
            <w:r w:rsidRPr="00DF43FB">
              <w:rPr>
                <w:rFonts w:ascii="Arial" w:hAnsi="Arial" w:cs="Arial"/>
                <w:szCs w:val="20"/>
              </w:rPr>
              <w:t>4.3.3. Tipos y función biológica</w:t>
            </w:r>
          </w:p>
        </w:tc>
        <w:tc>
          <w:tcPr>
            <w:tcW w:w="1396" w:type="pct"/>
            <w:shd w:val="clear" w:color="auto" w:fill="C2D69B"/>
          </w:tcPr>
          <w:p w14:paraId="0024A380" w14:textId="77777777" w:rsidR="00200813" w:rsidRPr="00585E33" w:rsidRDefault="00200813" w:rsidP="000F5F73">
            <w:pPr>
              <w:jc w:val="both"/>
              <w:rPr>
                <w:b/>
                <w:szCs w:val="20"/>
              </w:rPr>
            </w:pPr>
            <w:r>
              <w:rPr>
                <w:b/>
                <w:szCs w:val="20"/>
              </w:rPr>
              <w:t>Activación de conocimientos previos</w:t>
            </w:r>
          </w:p>
          <w:p w14:paraId="18A11BFA" w14:textId="77777777" w:rsidR="00200813" w:rsidRPr="00065C54" w:rsidRDefault="00200813" w:rsidP="00F77E65">
            <w:pPr>
              <w:jc w:val="both"/>
              <w:rPr>
                <w:szCs w:val="20"/>
              </w:rPr>
            </w:pPr>
            <w:r>
              <w:rPr>
                <w:szCs w:val="20"/>
              </w:rPr>
              <w:t xml:space="preserve">Retoma el dibujo del ARN realizado por los alumnos para generar una lluvia de ideas de las características de la estructura del ARN  </w:t>
            </w:r>
          </w:p>
        </w:tc>
        <w:tc>
          <w:tcPr>
            <w:tcW w:w="1283" w:type="pct"/>
            <w:shd w:val="clear" w:color="auto" w:fill="C2D69B"/>
          </w:tcPr>
          <w:p w14:paraId="77BAFB51" w14:textId="77777777" w:rsidR="00200813" w:rsidRPr="00065C54" w:rsidRDefault="00200813" w:rsidP="00F77E65">
            <w:pPr>
              <w:jc w:val="both"/>
              <w:rPr>
                <w:szCs w:val="20"/>
              </w:rPr>
            </w:pPr>
          </w:p>
        </w:tc>
        <w:tc>
          <w:tcPr>
            <w:tcW w:w="1112" w:type="pct"/>
            <w:shd w:val="clear" w:color="auto" w:fill="D9D9D9"/>
          </w:tcPr>
          <w:p w14:paraId="5B485528" w14:textId="77777777" w:rsidR="00200813" w:rsidRPr="00065C54" w:rsidRDefault="00200813" w:rsidP="00F77E65">
            <w:pPr>
              <w:jc w:val="both"/>
              <w:rPr>
                <w:color w:val="auto"/>
                <w:szCs w:val="20"/>
              </w:rPr>
            </w:pPr>
          </w:p>
        </w:tc>
        <w:tc>
          <w:tcPr>
            <w:tcW w:w="188" w:type="pct"/>
            <w:shd w:val="clear" w:color="auto" w:fill="D9D9D9"/>
          </w:tcPr>
          <w:p w14:paraId="00F7BFD1" w14:textId="77777777" w:rsidR="00200813" w:rsidRPr="00065C54" w:rsidRDefault="00200813" w:rsidP="00F77E65">
            <w:pPr>
              <w:jc w:val="both"/>
              <w:rPr>
                <w:color w:val="auto"/>
                <w:szCs w:val="20"/>
              </w:rPr>
            </w:pPr>
          </w:p>
        </w:tc>
        <w:tc>
          <w:tcPr>
            <w:tcW w:w="180" w:type="pct"/>
            <w:shd w:val="clear" w:color="auto" w:fill="D9D9D9"/>
          </w:tcPr>
          <w:p w14:paraId="3B867810" w14:textId="77777777" w:rsidR="00200813" w:rsidRPr="00065C54" w:rsidRDefault="00200813" w:rsidP="00F77E65">
            <w:pPr>
              <w:jc w:val="both"/>
              <w:rPr>
                <w:color w:val="auto"/>
                <w:szCs w:val="20"/>
              </w:rPr>
            </w:pPr>
          </w:p>
        </w:tc>
        <w:tc>
          <w:tcPr>
            <w:tcW w:w="184" w:type="pct"/>
            <w:shd w:val="clear" w:color="auto" w:fill="D9D9D9"/>
          </w:tcPr>
          <w:p w14:paraId="30B8CE10" w14:textId="77777777" w:rsidR="00200813" w:rsidRPr="00065C54" w:rsidRDefault="00200813" w:rsidP="00F77E65">
            <w:pPr>
              <w:jc w:val="both"/>
              <w:rPr>
                <w:color w:val="auto"/>
                <w:szCs w:val="20"/>
              </w:rPr>
            </w:pPr>
          </w:p>
        </w:tc>
      </w:tr>
      <w:tr w:rsidR="00200813" w:rsidRPr="00065C54" w14:paraId="02E1E175" w14:textId="77777777" w:rsidTr="005E0144">
        <w:trPr>
          <w:jc w:val="center"/>
        </w:trPr>
        <w:tc>
          <w:tcPr>
            <w:tcW w:w="657" w:type="pct"/>
            <w:vMerge/>
            <w:shd w:val="clear" w:color="auto" w:fill="D9D9D9"/>
            <w:vAlign w:val="center"/>
          </w:tcPr>
          <w:p w14:paraId="15480435" w14:textId="77777777" w:rsidR="00200813" w:rsidRPr="00065C54" w:rsidRDefault="00200813" w:rsidP="00F77E65">
            <w:pPr>
              <w:jc w:val="both"/>
              <w:rPr>
                <w:szCs w:val="20"/>
              </w:rPr>
            </w:pPr>
          </w:p>
        </w:tc>
        <w:tc>
          <w:tcPr>
            <w:tcW w:w="1396" w:type="pct"/>
            <w:shd w:val="clear" w:color="auto" w:fill="C2D69B"/>
          </w:tcPr>
          <w:p w14:paraId="06D6192F" w14:textId="77777777" w:rsidR="00200813" w:rsidRPr="00065C54" w:rsidRDefault="00200813" w:rsidP="00F77E65">
            <w:pPr>
              <w:jc w:val="both"/>
              <w:rPr>
                <w:szCs w:val="20"/>
              </w:rPr>
            </w:pPr>
          </w:p>
        </w:tc>
        <w:tc>
          <w:tcPr>
            <w:tcW w:w="1283" w:type="pct"/>
            <w:shd w:val="clear" w:color="auto" w:fill="C2D69B"/>
          </w:tcPr>
          <w:p w14:paraId="5E90CED4" w14:textId="77777777" w:rsidR="00200813" w:rsidRPr="001266E6" w:rsidRDefault="00200813" w:rsidP="000F5F73">
            <w:pPr>
              <w:jc w:val="both"/>
              <w:rPr>
                <w:b/>
                <w:szCs w:val="20"/>
              </w:rPr>
            </w:pPr>
            <w:r w:rsidRPr="001266E6">
              <w:rPr>
                <w:b/>
                <w:szCs w:val="20"/>
              </w:rPr>
              <w:t>Lluvia de ideas</w:t>
            </w:r>
          </w:p>
          <w:p w14:paraId="745B820A" w14:textId="77777777" w:rsidR="00200813" w:rsidRPr="00065C54" w:rsidRDefault="00200813" w:rsidP="00F77E65">
            <w:pPr>
              <w:jc w:val="both"/>
              <w:rPr>
                <w:szCs w:val="20"/>
              </w:rPr>
            </w:pPr>
            <w:r>
              <w:rPr>
                <w:szCs w:val="20"/>
              </w:rPr>
              <w:t>Participa recordando la estructura del ARN</w:t>
            </w:r>
          </w:p>
        </w:tc>
        <w:tc>
          <w:tcPr>
            <w:tcW w:w="1112" w:type="pct"/>
            <w:shd w:val="clear" w:color="auto" w:fill="D9D9D9"/>
          </w:tcPr>
          <w:p w14:paraId="7598B077" w14:textId="77777777" w:rsidR="00200813" w:rsidRPr="00065C54" w:rsidRDefault="00200813" w:rsidP="00F77E65">
            <w:pPr>
              <w:jc w:val="both"/>
              <w:rPr>
                <w:color w:val="auto"/>
                <w:szCs w:val="20"/>
              </w:rPr>
            </w:pPr>
          </w:p>
        </w:tc>
        <w:tc>
          <w:tcPr>
            <w:tcW w:w="188" w:type="pct"/>
            <w:shd w:val="clear" w:color="auto" w:fill="D9D9D9"/>
          </w:tcPr>
          <w:p w14:paraId="7DB6C8BA" w14:textId="77777777" w:rsidR="00200813" w:rsidRPr="002F0AC4" w:rsidRDefault="00200813" w:rsidP="00F77E65">
            <w:pPr>
              <w:jc w:val="center"/>
              <w:rPr>
                <w:b/>
                <w:color w:val="auto"/>
                <w:szCs w:val="20"/>
              </w:rPr>
            </w:pPr>
            <w:r>
              <w:rPr>
                <w:color w:val="auto"/>
                <w:szCs w:val="20"/>
              </w:rPr>
              <w:t>X</w:t>
            </w:r>
          </w:p>
        </w:tc>
        <w:tc>
          <w:tcPr>
            <w:tcW w:w="180" w:type="pct"/>
            <w:shd w:val="clear" w:color="auto" w:fill="D9D9D9"/>
          </w:tcPr>
          <w:p w14:paraId="683F7F61" w14:textId="77777777" w:rsidR="00200813" w:rsidRPr="00065C54" w:rsidRDefault="00200813" w:rsidP="00F77E65">
            <w:pPr>
              <w:jc w:val="both"/>
              <w:rPr>
                <w:color w:val="auto"/>
                <w:szCs w:val="20"/>
              </w:rPr>
            </w:pPr>
          </w:p>
        </w:tc>
        <w:tc>
          <w:tcPr>
            <w:tcW w:w="184" w:type="pct"/>
            <w:shd w:val="clear" w:color="auto" w:fill="D9D9D9"/>
          </w:tcPr>
          <w:p w14:paraId="67069729" w14:textId="77777777" w:rsidR="00200813" w:rsidRPr="00065C54" w:rsidRDefault="00200813" w:rsidP="00F77E65">
            <w:pPr>
              <w:jc w:val="both"/>
              <w:rPr>
                <w:color w:val="auto"/>
                <w:szCs w:val="20"/>
              </w:rPr>
            </w:pPr>
          </w:p>
        </w:tc>
      </w:tr>
      <w:tr w:rsidR="00200813" w:rsidRPr="00065C54" w14:paraId="41B3D13A" w14:textId="77777777" w:rsidTr="005E0144">
        <w:trPr>
          <w:jc w:val="center"/>
        </w:trPr>
        <w:tc>
          <w:tcPr>
            <w:tcW w:w="657" w:type="pct"/>
            <w:vMerge/>
            <w:shd w:val="clear" w:color="auto" w:fill="D9D9D9"/>
          </w:tcPr>
          <w:p w14:paraId="2E92E5A6" w14:textId="77777777" w:rsidR="00200813" w:rsidRPr="00065C54" w:rsidRDefault="00200813" w:rsidP="00F77E65">
            <w:pPr>
              <w:jc w:val="both"/>
              <w:rPr>
                <w:b/>
                <w:color w:val="auto"/>
                <w:szCs w:val="20"/>
              </w:rPr>
            </w:pPr>
          </w:p>
        </w:tc>
        <w:tc>
          <w:tcPr>
            <w:tcW w:w="1396" w:type="pct"/>
            <w:shd w:val="clear" w:color="auto" w:fill="FFFF66"/>
          </w:tcPr>
          <w:p w14:paraId="5480E839" w14:textId="77777777" w:rsidR="00200813" w:rsidRPr="00D40857" w:rsidRDefault="00200813" w:rsidP="00F77E65">
            <w:pPr>
              <w:jc w:val="both"/>
              <w:rPr>
                <w:b/>
                <w:szCs w:val="20"/>
              </w:rPr>
            </w:pPr>
            <w:r w:rsidRPr="00D40857">
              <w:rPr>
                <w:b/>
                <w:szCs w:val="20"/>
              </w:rPr>
              <w:t>Clase magistral</w:t>
            </w:r>
          </w:p>
          <w:p w14:paraId="7059B828" w14:textId="77777777" w:rsidR="00200813" w:rsidRPr="00065C54" w:rsidRDefault="00200813" w:rsidP="00200813">
            <w:pPr>
              <w:rPr>
                <w:szCs w:val="20"/>
              </w:rPr>
            </w:pPr>
            <w:r>
              <w:rPr>
                <w:szCs w:val="20"/>
              </w:rPr>
              <w:t xml:space="preserve">Presenta la información de los diferentes tipos de ARN y sus funciones, con la ayuda del video </w:t>
            </w:r>
            <w:hyperlink r:id="rId35" w:history="1">
              <w:r w:rsidRPr="00D46A28">
                <w:rPr>
                  <w:rStyle w:val="Hipervnculo"/>
                  <w:szCs w:val="20"/>
                </w:rPr>
                <w:t>https://www.youtube.com/watch?v=uiCrjZ-0eQk</w:t>
              </w:r>
            </w:hyperlink>
          </w:p>
        </w:tc>
        <w:tc>
          <w:tcPr>
            <w:tcW w:w="1283" w:type="pct"/>
            <w:shd w:val="clear" w:color="auto" w:fill="FFFF66"/>
          </w:tcPr>
          <w:p w14:paraId="3CFAD47C" w14:textId="77777777" w:rsidR="00200813" w:rsidRPr="00087B87" w:rsidRDefault="00200813" w:rsidP="00382D7C">
            <w:pPr>
              <w:jc w:val="both"/>
              <w:rPr>
                <w:szCs w:val="20"/>
              </w:rPr>
            </w:pPr>
          </w:p>
        </w:tc>
        <w:tc>
          <w:tcPr>
            <w:tcW w:w="1112" w:type="pct"/>
            <w:shd w:val="clear" w:color="auto" w:fill="D9D9D9"/>
          </w:tcPr>
          <w:p w14:paraId="7DB67FEC" w14:textId="77777777" w:rsidR="00200813" w:rsidRDefault="00200813" w:rsidP="00F77E65">
            <w:pPr>
              <w:jc w:val="both"/>
              <w:rPr>
                <w:color w:val="auto"/>
                <w:szCs w:val="20"/>
              </w:rPr>
            </w:pPr>
          </w:p>
        </w:tc>
        <w:tc>
          <w:tcPr>
            <w:tcW w:w="188" w:type="pct"/>
            <w:shd w:val="clear" w:color="auto" w:fill="D9D9D9"/>
            <w:vAlign w:val="center"/>
          </w:tcPr>
          <w:p w14:paraId="5D5669A2" w14:textId="77777777" w:rsidR="00200813" w:rsidRPr="00065C54" w:rsidRDefault="00200813" w:rsidP="00F77E65">
            <w:pPr>
              <w:jc w:val="center"/>
              <w:rPr>
                <w:b/>
                <w:color w:val="auto"/>
                <w:szCs w:val="20"/>
              </w:rPr>
            </w:pPr>
          </w:p>
        </w:tc>
        <w:tc>
          <w:tcPr>
            <w:tcW w:w="180" w:type="pct"/>
            <w:shd w:val="clear" w:color="auto" w:fill="D9D9D9"/>
            <w:vAlign w:val="center"/>
          </w:tcPr>
          <w:p w14:paraId="571F5114" w14:textId="77777777" w:rsidR="00200813" w:rsidRDefault="00200813" w:rsidP="00F77E65">
            <w:pPr>
              <w:jc w:val="center"/>
              <w:rPr>
                <w:b/>
                <w:color w:val="auto"/>
                <w:szCs w:val="20"/>
              </w:rPr>
            </w:pPr>
          </w:p>
        </w:tc>
        <w:tc>
          <w:tcPr>
            <w:tcW w:w="184" w:type="pct"/>
            <w:shd w:val="clear" w:color="auto" w:fill="D9D9D9"/>
            <w:vAlign w:val="center"/>
          </w:tcPr>
          <w:p w14:paraId="67765550" w14:textId="77777777" w:rsidR="00200813" w:rsidRPr="00065C54" w:rsidRDefault="00200813" w:rsidP="00F77E65">
            <w:pPr>
              <w:jc w:val="center"/>
              <w:rPr>
                <w:b/>
                <w:color w:val="auto"/>
                <w:szCs w:val="20"/>
              </w:rPr>
            </w:pPr>
          </w:p>
        </w:tc>
      </w:tr>
      <w:tr w:rsidR="00200813" w:rsidRPr="00065C54" w14:paraId="2AD66761" w14:textId="77777777" w:rsidTr="005E0144">
        <w:trPr>
          <w:jc w:val="center"/>
        </w:trPr>
        <w:tc>
          <w:tcPr>
            <w:tcW w:w="657" w:type="pct"/>
            <w:vMerge/>
            <w:shd w:val="clear" w:color="auto" w:fill="D9D9D9"/>
          </w:tcPr>
          <w:p w14:paraId="2A6E7EE1" w14:textId="77777777" w:rsidR="00200813" w:rsidRPr="00065C54" w:rsidRDefault="00200813" w:rsidP="00F77E65">
            <w:pPr>
              <w:jc w:val="both"/>
              <w:rPr>
                <w:b/>
                <w:color w:val="auto"/>
                <w:szCs w:val="20"/>
              </w:rPr>
            </w:pPr>
          </w:p>
        </w:tc>
        <w:tc>
          <w:tcPr>
            <w:tcW w:w="1396" w:type="pct"/>
            <w:shd w:val="clear" w:color="auto" w:fill="FFFF66"/>
          </w:tcPr>
          <w:p w14:paraId="6C064B49" w14:textId="77777777" w:rsidR="00200813" w:rsidRPr="00065C54" w:rsidRDefault="00200813" w:rsidP="00F77E65">
            <w:pPr>
              <w:jc w:val="both"/>
              <w:rPr>
                <w:szCs w:val="20"/>
              </w:rPr>
            </w:pPr>
          </w:p>
        </w:tc>
        <w:tc>
          <w:tcPr>
            <w:tcW w:w="1283" w:type="pct"/>
            <w:shd w:val="clear" w:color="auto" w:fill="FFFF66"/>
          </w:tcPr>
          <w:p w14:paraId="48832FA6" w14:textId="77777777" w:rsidR="00200813" w:rsidRPr="004A06FC" w:rsidRDefault="00200813" w:rsidP="00F77E65">
            <w:pPr>
              <w:jc w:val="both"/>
              <w:rPr>
                <w:b/>
                <w:szCs w:val="20"/>
              </w:rPr>
            </w:pPr>
            <w:r>
              <w:rPr>
                <w:b/>
                <w:szCs w:val="20"/>
              </w:rPr>
              <w:t>Trabajo individual</w:t>
            </w:r>
          </w:p>
          <w:p w14:paraId="6BC7BE28" w14:textId="77777777" w:rsidR="00200813" w:rsidRPr="00065C54" w:rsidRDefault="00200813" w:rsidP="00D40857">
            <w:pPr>
              <w:jc w:val="both"/>
              <w:rPr>
                <w:szCs w:val="20"/>
              </w:rPr>
            </w:pPr>
            <w:r>
              <w:rPr>
                <w:szCs w:val="20"/>
              </w:rPr>
              <w:t>Elabora un esquema en donde se indiquen las funciones de los diferentes tipos de ARN.</w:t>
            </w:r>
          </w:p>
        </w:tc>
        <w:tc>
          <w:tcPr>
            <w:tcW w:w="1112" w:type="pct"/>
            <w:shd w:val="clear" w:color="auto" w:fill="D9D9D9"/>
          </w:tcPr>
          <w:p w14:paraId="68D6EFFA" w14:textId="215D9616" w:rsidR="00200813" w:rsidRPr="00065C54" w:rsidRDefault="00200813" w:rsidP="00F77E65">
            <w:pPr>
              <w:jc w:val="both"/>
              <w:rPr>
                <w:color w:val="auto"/>
                <w:szCs w:val="20"/>
              </w:rPr>
            </w:pPr>
            <w:r>
              <w:rPr>
                <w:color w:val="auto"/>
                <w:szCs w:val="20"/>
              </w:rPr>
              <w:t>Esquema</w:t>
            </w:r>
            <w:r w:rsidR="005E0144">
              <w:rPr>
                <w:color w:val="auto"/>
                <w:szCs w:val="20"/>
              </w:rPr>
              <w:t xml:space="preserve"> </w:t>
            </w:r>
            <w:r w:rsidR="005E0144">
              <w:rPr>
                <w:szCs w:val="20"/>
              </w:rPr>
              <w:t>las funciones de los diferentes tipos de ARN</w:t>
            </w:r>
          </w:p>
        </w:tc>
        <w:tc>
          <w:tcPr>
            <w:tcW w:w="188" w:type="pct"/>
            <w:shd w:val="clear" w:color="auto" w:fill="D9D9D9"/>
            <w:vAlign w:val="center"/>
          </w:tcPr>
          <w:p w14:paraId="18C135F2" w14:textId="6BC9B3EF" w:rsidR="00200813" w:rsidRPr="00065C54" w:rsidRDefault="005E0144" w:rsidP="00F77E65">
            <w:pPr>
              <w:jc w:val="center"/>
              <w:rPr>
                <w:b/>
                <w:color w:val="auto"/>
                <w:szCs w:val="20"/>
              </w:rPr>
            </w:pPr>
            <w:r>
              <w:rPr>
                <w:b/>
                <w:color w:val="auto"/>
                <w:szCs w:val="20"/>
              </w:rPr>
              <w:t>X</w:t>
            </w:r>
          </w:p>
        </w:tc>
        <w:tc>
          <w:tcPr>
            <w:tcW w:w="180" w:type="pct"/>
            <w:shd w:val="clear" w:color="auto" w:fill="D9D9D9"/>
            <w:vAlign w:val="center"/>
          </w:tcPr>
          <w:p w14:paraId="473F3C83" w14:textId="77777777" w:rsidR="00200813" w:rsidRPr="00065C54" w:rsidRDefault="00200813" w:rsidP="00F77E65">
            <w:pPr>
              <w:jc w:val="center"/>
              <w:rPr>
                <w:b/>
                <w:color w:val="auto"/>
                <w:szCs w:val="20"/>
              </w:rPr>
            </w:pPr>
            <w:r>
              <w:rPr>
                <w:b/>
                <w:color w:val="auto"/>
                <w:szCs w:val="20"/>
              </w:rPr>
              <w:t>X</w:t>
            </w:r>
          </w:p>
        </w:tc>
        <w:tc>
          <w:tcPr>
            <w:tcW w:w="184" w:type="pct"/>
            <w:shd w:val="clear" w:color="auto" w:fill="D9D9D9"/>
            <w:vAlign w:val="center"/>
          </w:tcPr>
          <w:p w14:paraId="60013EE3" w14:textId="77777777" w:rsidR="00200813" w:rsidRPr="00065C54" w:rsidRDefault="00200813" w:rsidP="00F77E65">
            <w:pPr>
              <w:jc w:val="center"/>
              <w:rPr>
                <w:b/>
                <w:color w:val="auto"/>
                <w:szCs w:val="20"/>
              </w:rPr>
            </w:pPr>
          </w:p>
        </w:tc>
      </w:tr>
      <w:tr w:rsidR="00200813" w:rsidRPr="00065C54" w14:paraId="03DF2EC5" w14:textId="77777777" w:rsidTr="005E0144">
        <w:trPr>
          <w:jc w:val="center"/>
        </w:trPr>
        <w:tc>
          <w:tcPr>
            <w:tcW w:w="657" w:type="pct"/>
            <w:vMerge/>
            <w:shd w:val="clear" w:color="auto" w:fill="D9D9D9"/>
          </w:tcPr>
          <w:p w14:paraId="7E48B0B4" w14:textId="77777777" w:rsidR="00200813" w:rsidRPr="00065C54" w:rsidRDefault="00200813" w:rsidP="00F77E65">
            <w:pPr>
              <w:jc w:val="both"/>
              <w:rPr>
                <w:b/>
                <w:color w:val="auto"/>
                <w:szCs w:val="20"/>
              </w:rPr>
            </w:pPr>
          </w:p>
        </w:tc>
        <w:tc>
          <w:tcPr>
            <w:tcW w:w="1396" w:type="pct"/>
            <w:shd w:val="clear" w:color="auto" w:fill="FFCC66"/>
          </w:tcPr>
          <w:p w14:paraId="45AFD9A2" w14:textId="77777777" w:rsidR="00200813" w:rsidRPr="00CF70F4" w:rsidRDefault="00200813" w:rsidP="00F77E65">
            <w:pPr>
              <w:jc w:val="both"/>
              <w:rPr>
                <w:b/>
                <w:szCs w:val="20"/>
              </w:rPr>
            </w:pPr>
            <w:r>
              <w:rPr>
                <w:b/>
                <w:szCs w:val="20"/>
              </w:rPr>
              <w:t>REFLEXIÓN</w:t>
            </w:r>
          </w:p>
          <w:p w14:paraId="063CF997" w14:textId="77777777" w:rsidR="00200813" w:rsidRPr="00065C54" w:rsidRDefault="00200813" w:rsidP="00406950">
            <w:pPr>
              <w:jc w:val="both"/>
              <w:rPr>
                <w:szCs w:val="20"/>
              </w:rPr>
            </w:pPr>
            <w:r>
              <w:rPr>
                <w:szCs w:val="20"/>
              </w:rPr>
              <w:t>El docente proporciona un artículo de investigación en el que se muestre la importancia (beneficio-perjuicio) de la manipulación genética de los seres vivos.</w:t>
            </w:r>
          </w:p>
        </w:tc>
        <w:tc>
          <w:tcPr>
            <w:tcW w:w="1283" w:type="pct"/>
            <w:shd w:val="clear" w:color="auto" w:fill="FFCC66"/>
          </w:tcPr>
          <w:p w14:paraId="6C3FD23F" w14:textId="77777777" w:rsidR="00200813" w:rsidRPr="00065C54" w:rsidRDefault="00200813" w:rsidP="00F77E65">
            <w:pPr>
              <w:jc w:val="both"/>
              <w:rPr>
                <w:szCs w:val="20"/>
              </w:rPr>
            </w:pPr>
          </w:p>
        </w:tc>
        <w:tc>
          <w:tcPr>
            <w:tcW w:w="1112" w:type="pct"/>
            <w:shd w:val="clear" w:color="auto" w:fill="D9D9D9"/>
          </w:tcPr>
          <w:p w14:paraId="6771A429" w14:textId="77777777" w:rsidR="00200813" w:rsidRPr="00065C54" w:rsidRDefault="00200813" w:rsidP="00F77E65">
            <w:pPr>
              <w:jc w:val="both"/>
              <w:rPr>
                <w:color w:val="auto"/>
                <w:szCs w:val="20"/>
              </w:rPr>
            </w:pPr>
          </w:p>
        </w:tc>
        <w:tc>
          <w:tcPr>
            <w:tcW w:w="188" w:type="pct"/>
            <w:shd w:val="clear" w:color="auto" w:fill="D9D9D9"/>
            <w:vAlign w:val="center"/>
          </w:tcPr>
          <w:p w14:paraId="0DB39AAE" w14:textId="77777777" w:rsidR="00200813" w:rsidRPr="00065C54" w:rsidRDefault="00200813" w:rsidP="00F77E65">
            <w:pPr>
              <w:jc w:val="both"/>
              <w:rPr>
                <w:color w:val="auto"/>
                <w:szCs w:val="20"/>
              </w:rPr>
            </w:pPr>
          </w:p>
        </w:tc>
        <w:tc>
          <w:tcPr>
            <w:tcW w:w="180" w:type="pct"/>
            <w:shd w:val="clear" w:color="auto" w:fill="D9D9D9"/>
            <w:vAlign w:val="center"/>
          </w:tcPr>
          <w:p w14:paraId="3E41BA43" w14:textId="77777777" w:rsidR="00200813" w:rsidRPr="00065C54" w:rsidRDefault="00200813" w:rsidP="00F77E65">
            <w:pPr>
              <w:jc w:val="both"/>
              <w:rPr>
                <w:color w:val="auto"/>
                <w:szCs w:val="20"/>
              </w:rPr>
            </w:pPr>
          </w:p>
        </w:tc>
        <w:tc>
          <w:tcPr>
            <w:tcW w:w="184" w:type="pct"/>
            <w:shd w:val="clear" w:color="auto" w:fill="D9D9D9"/>
            <w:vAlign w:val="center"/>
          </w:tcPr>
          <w:p w14:paraId="7A9366E4" w14:textId="77777777" w:rsidR="00200813" w:rsidRPr="00065C54" w:rsidRDefault="00200813" w:rsidP="00F77E65">
            <w:pPr>
              <w:jc w:val="both"/>
              <w:rPr>
                <w:color w:val="auto"/>
                <w:szCs w:val="20"/>
              </w:rPr>
            </w:pPr>
          </w:p>
        </w:tc>
      </w:tr>
      <w:tr w:rsidR="00200813" w:rsidRPr="00065C54" w14:paraId="0EFE0625" w14:textId="77777777" w:rsidTr="005E0144">
        <w:trPr>
          <w:jc w:val="center"/>
        </w:trPr>
        <w:tc>
          <w:tcPr>
            <w:tcW w:w="657" w:type="pct"/>
            <w:vMerge/>
            <w:shd w:val="clear" w:color="auto" w:fill="D9D9D9"/>
          </w:tcPr>
          <w:p w14:paraId="2411EB73" w14:textId="77777777" w:rsidR="00200813" w:rsidRPr="00065C54" w:rsidRDefault="00200813" w:rsidP="00F77E65">
            <w:pPr>
              <w:jc w:val="both"/>
              <w:rPr>
                <w:b/>
                <w:color w:val="auto"/>
                <w:szCs w:val="20"/>
              </w:rPr>
            </w:pPr>
          </w:p>
        </w:tc>
        <w:tc>
          <w:tcPr>
            <w:tcW w:w="1396" w:type="pct"/>
            <w:shd w:val="clear" w:color="auto" w:fill="FFCC66"/>
          </w:tcPr>
          <w:p w14:paraId="5E8250E0" w14:textId="77777777" w:rsidR="00200813" w:rsidRPr="00CF70F4" w:rsidRDefault="00200813" w:rsidP="00F77E65">
            <w:pPr>
              <w:jc w:val="both"/>
              <w:rPr>
                <w:b/>
                <w:szCs w:val="20"/>
              </w:rPr>
            </w:pPr>
          </w:p>
        </w:tc>
        <w:tc>
          <w:tcPr>
            <w:tcW w:w="1283" w:type="pct"/>
            <w:shd w:val="clear" w:color="auto" w:fill="FFCC66"/>
          </w:tcPr>
          <w:p w14:paraId="486580C2" w14:textId="77777777" w:rsidR="00200813" w:rsidRPr="002C6771" w:rsidRDefault="00200813" w:rsidP="00365D64">
            <w:pPr>
              <w:jc w:val="both"/>
              <w:rPr>
                <w:b/>
                <w:szCs w:val="20"/>
              </w:rPr>
            </w:pPr>
            <w:r>
              <w:rPr>
                <w:b/>
                <w:szCs w:val="20"/>
              </w:rPr>
              <w:t>Trabajo individual</w:t>
            </w:r>
          </w:p>
          <w:p w14:paraId="79097514" w14:textId="77777777" w:rsidR="00200813" w:rsidRPr="00065C54" w:rsidRDefault="00200813" w:rsidP="00406950">
            <w:pPr>
              <w:jc w:val="both"/>
              <w:rPr>
                <w:szCs w:val="20"/>
              </w:rPr>
            </w:pPr>
            <w:r>
              <w:rPr>
                <w:szCs w:val="20"/>
              </w:rPr>
              <w:t xml:space="preserve">Elabora una reflexión, de media a una cuartilla de extensión, en la que incluya una opinión y postura sobre la manipulación del material genético en los seres vivos. </w:t>
            </w:r>
          </w:p>
        </w:tc>
        <w:tc>
          <w:tcPr>
            <w:tcW w:w="1112" w:type="pct"/>
            <w:shd w:val="clear" w:color="auto" w:fill="D9D9D9"/>
          </w:tcPr>
          <w:p w14:paraId="7ADD81F7" w14:textId="1C9DA515" w:rsidR="00200813" w:rsidRPr="00065C54" w:rsidRDefault="00200813" w:rsidP="005E0144">
            <w:pPr>
              <w:jc w:val="both"/>
              <w:rPr>
                <w:color w:val="auto"/>
                <w:szCs w:val="20"/>
              </w:rPr>
            </w:pPr>
            <w:r>
              <w:rPr>
                <w:color w:val="auto"/>
                <w:szCs w:val="20"/>
              </w:rPr>
              <w:t xml:space="preserve"> Reflexión</w:t>
            </w:r>
            <w:r w:rsidR="005E0144">
              <w:rPr>
                <w:color w:val="auto"/>
                <w:szCs w:val="20"/>
              </w:rPr>
              <w:t xml:space="preserve"> </w:t>
            </w:r>
            <w:r w:rsidR="005E0144">
              <w:rPr>
                <w:szCs w:val="20"/>
              </w:rPr>
              <w:t xml:space="preserve"> sobre la manipulación del material genético en los seres vivos.</w:t>
            </w:r>
          </w:p>
        </w:tc>
        <w:tc>
          <w:tcPr>
            <w:tcW w:w="188" w:type="pct"/>
            <w:shd w:val="clear" w:color="auto" w:fill="D9D9D9"/>
            <w:vAlign w:val="center"/>
          </w:tcPr>
          <w:p w14:paraId="1ECFCAC2" w14:textId="36FECBD8" w:rsidR="00200813" w:rsidRPr="00065C54" w:rsidRDefault="005E0144" w:rsidP="00F77E65">
            <w:pPr>
              <w:jc w:val="both"/>
              <w:rPr>
                <w:color w:val="auto"/>
                <w:szCs w:val="20"/>
              </w:rPr>
            </w:pPr>
            <w:r>
              <w:rPr>
                <w:color w:val="auto"/>
                <w:szCs w:val="20"/>
              </w:rPr>
              <w:t>X</w:t>
            </w:r>
          </w:p>
        </w:tc>
        <w:tc>
          <w:tcPr>
            <w:tcW w:w="180" w:type="pct"/>
            <w:shd w:val="clear" w:color="auto" w:fill="D9D9D9"/>
            <w:vAlign w:val="center"/>
          </w:tcPr>
          <w:p w14:paraId="24A228DA" w14:textId="77777777" w:rsidR="00200813" w:rsidRPr="00065C54" w:rsidRDefault="00200813" w:rsidP="00F77E65">
            <w:pPr>
              <w:jc w:val="both"/>
              <w:rPr>
                <w:color w:val="auto"/>
                <w:szCs w:val="20"/>
              </w:rPr>
            </w:pPr>
            <w:r>
              <w:rPr>
                <w:color w:val="auto"/>
                <w:szCs w:val="20"/>
              </w:rPr>
              <w:t>x</w:t>
            </w:r>
          </w:p>
        </w:tc>
        <w:tc>
          <w:tcPr>
            <w:tcW w:w="184" w:type="pct"/>
            <w:shd w:val="clear" w:color="auto" w:fill="D9D9D9"/>
            <w:vAlign w:val="center"/>
          </w:tcPr>
          <w:p w14:paraId="7C060BC2" w14:textId="77777777" w:rsidR="00200813" w:rsidRPr="00065C54" w:rsidRDefault="00200813" w:rsidP="00F77E65">
            <w:pPr>
              <w:jc w:val="both"/>
              <w:rPr>
                <w:color w:val="auto"/>
                <w:szCs w:val="20"/>
              </w:rPr>
            </w:pPr>
            <w:r>
              <w:rPr>
                <w:color w:val="auto"/>
                <w:szCs w:val="20"/>
              </w:rPr>
              <w:t>x</w:t>
            </w:r>
          </w:p>
        </w:tc>
      </w:tr>
      <w:tr w:rsidR="00200813" w:rsidRPr="00065C54" w14:paraId="610F786C" w14:textId="77777777" w:rsidTr="005E0144">
        <w:trPr>
          <w:jc w:val="center"/>
        </w:trPr>
        <w:tc>
          <w:tcPr>
            <w:tcW w:w="657" w:type="pct"/>
            <w:vMerge/>
            <w:shd w:val="clear" w:color="auto" w:fill="D9D9D9"/>
          </w:tcPr>
          <w:p w14:paraId="423E65E0" w14:textId="77777777" w:rsidR="00200813" w:rsidRPr="00065C54" w:rsidRDefault="00200813" w:rsidP="00F77E65">
            <w:pPr>
              <w:jc w:val="both"/>
              <w:rPr>
                <w:b/>
                <w:color w:val="auto"/>
                <w:szCs w:val="20"/>
              </w:rPr>
            </w:pPr>
          </w:p>
        </w:tc>
        <w:tc>
          <w:tcPr>
            <w:tcW w:w="1396" w:type="pct"/>
            <w:shd w:val="clear" w:color="auto" w:fill="FFCC66"/>
          </w:tcPr>
          <w:p w14:paraId="6ED71132" w14:textId="77777777" w:rsidR="00200813" w:rsidRDefault="00200813" w:rsidP="00F77E65">
            <w:pPr>
              <w:jc w:val="both"/>
              <w:rPr>
                <w:b/>
                <w:szCs w:val="20"/>
              </w:rPr>
            </w:pPr>
            <w:r>
              <w:rPr>
                <w:b/>
                <w:szCs w:val="20"/>
              </w:rPr>
              <w:t>PLENARIA</w:t>
            </w:r>
          </w:p>
          <w:p w14:paraId="4BBBAEAA" w14:textId="77777777" w:rsidR="00200813" w:rsidRPr="00406950" w:rsidRDefault="00200813" w:rsidP="00406950">
            <w:pPr>
              <w:jc w:val="both"/>
              <w:rPr>
                <w:szCs w:val="20"/>
              </w:rPr>
            </w:pPr>
            <w:r>
              <w:rPr>
                <w:szCs w:val="20"/>
              </w:rPr>
              <w:lastRenderedPageBreak/>
              <w:t>Organiza por equipos al grupo para socializar la reflexión personal y dirige una plenaria en la que se lleguen a conclusiones grupales.</w:t>
            </w:r>
          </w:p>
        </w:tc>
        <w:tc>
          <w:tcPr>
            <w:tcW w:w="1283" w:type="pct"/>
            <w:shd w:val="clear" w:color="auto" w:fill="FFCC66"/>
          </w:tcPr>
          <w:p w14:paraId="7A288134" w14:textId="77777777" w:rsidR="00200813" w:rsidRDefault="00200813" w:rsidP="00365D64">
            <w:pPr>
              <w:jc w:val="both"/>
              <w:rPr>
                <w:b/>
                <w:szCs w:val="20"/>
              </w:rPr>
            </w:pPr>
          </w:p>
        </w:tc>
        <w:tc>
          <w:tcPr>
            <w:tcW w:w="1112" w:type="pct"/>
            <w:shd w:val="clear" w:color="auto" w:fill="D9D9D9"/>
          </w:tcPr>
          <w:p w14:paraId="7EF192BC" w14:textId="77777777" w:rsidR="00200813" w:rsidRDefault="00200813" w:rsidP="00B64748">
            <w:pPr>
              <w:jc w:val="both"/>
              <w:rPr>
                <w:color w:val="auto"/>
                <w:szCs w:val="20"/>
              </w:rPr>
            </w:pPr>
          </w:p>
        </w:tc>
        <w:tc>
          <w:tcPr>
            <w:tcW w:w="188" w:type="pct"/>
            <w:shd w:val="clear" w:color="auto" w:fill="D9D9D9"/>
            <w:vAlign w:val="center"/>
          </w:tcPr>
          <w:p w14:paraId="14973767" w14:textId="77777777" w:rsidR="00200813" w:rsidRPr="00065C54" w:rsidRDefault="00200813" w:rsidP="00F77E65">
            <w:pPr>
              <w:jc w:val="both"/>
              <w:rPr>
                <w:color w:val="auto"/>
                <w:szCs w:val="20"/>
              </w:rPr>
            </w:pPr>
          </w:p>
        </w:tc>
        <w:tc>
          <w:tcPr>
            <w:tcW w:w="180" w:type="pct"/>
            <w:shd w:val="clear" w:color="auto" w:fill="D9D9D9"/>
            <w:vAlign w:val="center"/>
          </w:tcPr>
          <w:p w14:paraId="08351CB3" w14:textId="77777777" w:rsidR="00200813" w:rsidRDefault="00200813" w:rsidP="00F77E65">
            <w:pPr>
              <w:jc w:val="both"/>
              <w:rPr>
                <w:color w:val="auto"/>
                <w:szCs w:val="20"/>
              </w:rPr>
            </w:pPr>
          </w:p>
        </w:tc>
        <w:tc>
          <w:tcPr>
            <w:tcW w:w="184" w:type="pct"/>
            <w:shd w:val="clear" w:color="auto" w:fill="D9D9D9"/>
            <w:vAlign w:val="center"/>
          </w:tcPr>
          <w:p w14:paraId="789AADEE" w14:textId="77777777" w:rsidR="00200813" w:rsidRDefault="00200813" w:rsidP="00F77E65">
            <w:pPr>
              <w:jc w:val="both"/>
              <w:rPr>
                <w:color w:val="auto"/>
                <w:szCs w:val="20"/>
              </w:rPr>
            </w:pPr>
          </w:p>
        </w:tc>
      </w:tr>
      <w:tr w:rsidR="00200813" w:rsidRPr="00065C54" w14:paraId="6F3E887B" w14:textId="77777777" w:rsidTr="005E0144">
        <w:trPr>
          <w:jc w:val="center"/>
        </w:trPr>
        <w:tc>
          <w:tcPr>
            <w:tcW w:w="657" w:type="pct"/>
            <w:vMerge/>
            <w:shd w:val="clear" w:color="auto" w:fill="D9D9D9"/>
          </w:tcPr>
          <w:p w14:paraId="298BB5E8" w14:textId="77777777" w:rsidR="00200813" w:rsidRPr="00065C54" w:rsidRDefault="00200813" w:rsidP="00F77E65">
            <w:pPr>
              <w:jc w:val="both"/>
              <w:rPr>
                <w:b/>
                <w:color w:val="auto"/>
                <w:szCs w:val="20"/>
              </w:rPr>
            </w:pPr>
          </w:p>
        </w:tc>
        <w:tc>
          <w:tcPr>
            <w:tcW w:w="1396" w:type="pct"/>
            <w:shd w:val="clear" w:color="auto" w:fill="FFCC66"/>
          </w:tcPr>
          <w:p w14:paraId="6FCE439E" w14:textId="77777777" w:rsidR="00200813" w:rsidRPr="00CF70F4" w:rsidRDefault="00200813" w:rsidP="00F77E65">
            <w:pPr>
              <w:jc w:val="both"/>
              <w:rPr>
                <w:b/>
                <w:szCs w:val="20"/>
              </w:rPr>
            </w:pPr>
          </w:p>
        </w:tc>
        <w:tc>
          <w:tcPr>
            <w:tcW w:w="1283" w:type="pct"/>
            <w:shd w:val="clear" w:color="auto" w:fill="FFCC66"/>
          </w:tcPr>
          <w:p w14:paraId="57050965" w14:textId="77777777" w:rsidR="00200813" w:rsidRDefault="00200813" w:rsidP="00365D64">
            <w:pPr>
              <w:jc w:val="both"/>
              <w:rPr>
                <w:b/>
                <w:szCs w:val="20"/>
              </w:rPr>
            </w:pPr>
            <w:r>
              <w:rPr>
                <w:b/>
                <w:szCs w:val="20"/>
              </w:rPr>
              <w:t>Trabajo colaborativo</w:t>
            </w:r>
          </w:p>
          <w:p w14:paraId="7746516A" w14:textId="77777777" w:rsidR="00200813" w:rsidRPr="00406950" w:rsidRDefault="00200813" w:rsidP="00365D64">
            <w:pPr>
              <w:jc w:val="both"/>
              <w:rPr>
                <w:szCs w:val="20"/>
              </w:rPr>
            </w:pPr>
            <w:r>
              <w:rPr>
                <w:szCs w:val="20"/>
              </w:rPr>
              <w:t>Mediante un representante de cada equipo, se socializan las reflexiones y se llega a conclusiones grupales.</w:t>
            </w:r>
          </w:p>
        </w:tc>
        <w:tc>
          <w:tcPr>
            <w:tcW w:w="1112" w:type="pct"/>
            <w:shd w:val="clear" w:color="auto" w:fill="D9D9D9"/>
          </w:tcPr>
          <w:p w14:paraId="5FAE34A9" w14:textId="77777777" w:rsidR="00200813" w:rsidRDefault="00200813" w:rsidP="00B64748">
            <w:pPr>
              <w:jc w:val="both"/>
              <w:rPr>
                <w:color w:val="auto"/>
                <w:szCs w:val="20"/>
              </w:rPr>
            </w:pPr>
            <w:r>
              <w:rPr>
                <w:color w:val="auto"/>
                <w:szCs w:val="20"/>
              </w:rPr>
              <w:t>Apunte</w:t>
            </w:r>
          </w:p>
        </w:tc>
        <w:tc>
          <w:tcPr>
            <w:tcW w:w="188" w:type="pct"/>
            <w:shd w:val="clear" w:color="auto" w:fill="D9D9D9"/>
            <w:vAlign w:val="center"/>
          </w:tcPr>
          <w:p w14:paraId="392719A0" w14:textId="7B2C257D" w:rsidR="00200813" w:rsidRPr="00065C54" w:rsidRDefault="005E0144" w:rsidP="00F77E65">
            <w:pPr>
              <w:jc w:val="both"/>
              <w:rPr>
                <w:color w:val="auto"/>
                <w:szCs w:val="20"/>
              </w:rPr>
            </w:pPr>
            <w:r>
              <w:rPr>
                <w:color w:val="auto"/>
                <w:szCs w:val="20"/>
              </w:rPr>
              <w:t>X</w:t>
            </w:r>
          </w:p>
        </w:tc>
        <w:tc>
          <w:tcPr>
            <w:tcW w:w="180" w:type="pct"/>
            <w:shd w:val="clear" w:color="auto" w:fill="D9D9D9"/>
            <w:vAlign w:val="center"/>
          </w:tcPr>
          <w:p w14:paraId="2C0EEDFC" w14:textId="3581BF9C" w:rsidR="00200813" w:rsidRDefault="005E0144" w:rsidP="00F77E65">
            <w:pPr>
              <w:jc w:val="both"/>
              <w:rPr>
                <w:color w:val="auto"/>
                <w:szCs w:val="20"/>
              </w:rPr>
            </w:pPr>
            <w:r>
              <w:rPr>
                <w:color w:val="auto"/>
                <w:szCs w:val="20"/>
              </w:rPr>
              <w:t>X</w:t>
            </w:r>
          </w:p>
        </w:tc>
        <w:tc>
          <w:tcPr>
            <w:tcW w:w="184" w:type="pct"/>
            <w:shd w:val="clear" w:color="auto" w:fill="D9D9D9"/>
            <w:vAlign w:val="center"/>
          </w:tcPr>
          <w:p w14:paraId="53CCB4BD" w14:textId="560B2411" w:rsidR="00200813" w:rsidRDefault="00200813" w:rsidP="00F77E65">
            <w:pPr>
              <w:jc w:val="both"/>
              <w:rPr>
                <w:color w:val="auto"/>
                <w:szCs w:val="20"/>
              </w:rPr>
            </w:pPr>
          </w:p>
        </w:tc>
      </w:tr>
      <w:tr w:rsidR="00200813" w:rsidRPr="00065C54" w14:paraId="071BD100" w14:textId="77777777" w:rsidTr="005E0144">
        <w:trPr>
          <w:trHeight w:val="210"/>
          <w:jc w:val="center"/>
        </w:trPr>
        <w:tc>
          <w:tcPr>
            <w:tcW w:w="657" w:type="pct"/>
            <w:vMerge/>
            <w:shd w:val="clear" w:color="auto" w:fill="D9D9D9"/>
          </w:tcPr>
          <w:p w14:paraId="4D06BE02" w14:textId="77777777" w:rsidR="00200813" w:rsidRPr="00065C54" w:rsidRDefault="00200813" w:rsidP="00F77E65">
            <w:pPr>
              <w:jc w:val="both"/>
              <w:rPr>
                <w:b/>
                <w:color w:val="auto"/>
                <w:szCs w:val="20"/>
              </w:rPr>
            </w:pPr>
          </w:p>
        </w:tc>
        <w:tc>
          <w:tcPr>
            <w:tcW w:w="1396" w:type="pct"/>
            <w:shd w:val="clear" w:color="auto" w:fill="FFCC66"/>
          </w:tcPr>
          <w:p w14:paraId="16B43F27" w14:textId="77777777" w:rsidR="00200813" w:rsidRPr="00EE30C4" w:rsidRDefault="00200813" w:rsidP="00200813">
            <w:pPr>
              <w:jc w:val="both"/>
              <w:rPr>
                <w:rFonts w:asciiTheme="minorHAnsi" w:hAnsiTheme="minorHAnsi" w:cs="Arial"/>
                <w:b/>
                <w:i/>
                <w:szCs w:val="20"/>
              </w:rPr>
            </w:pPr>
            <w:r w:rsidRPr="00EE30C4">
              <w:rPr>
                <w:rFonts w:asciiTheme="minorHAnsi" w:hAnsiTheme="minorHAnsi" w:cs="Arial"/>
                <w:b/>
                <w:i/>
                <w:szCs w:val="20"/>
              </w:rPr>
              <w:t>Fase 4. Entrega y evaluación.</w:t>
            </w:r>
          </w:p>
          <w:p w14:paraId="78285592" w14:textId="77777777" w:rsidR="005E0144" w:rsidRDefault="00200813" w:rsidP="00200813">
            <w:pPr>
              <w:jc w:val="both"/>
              <w:rPr>
                <w:rFonts w:asciiTheme="minorHAnsi" w:hAnsiTheme="minorHAnsi" w:cs="Arial"/>
                <w:b/>
                <w:i/>
                <w:szCs w:val="20"/>
                <w:lang w:val="es-ES"/>
              </w:rPr>
            </w:pPr>
            <w:r w:rsidRPr="00D94090">
              <w:rPr>
                <w:rFonts w:asciiTheme="minorHAnsi" w:hAnsiTheme="minorHAnsi" w:cs="Arial"/>
                <w:b/>
                <w:i/>
                <w:szCs w:val="20"/>
                <w:lang w:val="es-ES"/>
              </w:rPr>
              <w:t xml:space="preserve">Avance </w:t>
            </w:r>
            <w:r w:rsidR="005E0144">
              <w:rPr>
                <w:rFonts w:asciiTheme="minorHAnsi" w:hAnsiTheme="minorHAnsi" w:cs="Arial"/>
                <w:b/>
                <w:i/>
                <w:szCs w:val="20"/>
                <w:lang w:val="es-ES"/>
              </w:rPr>
              <w:t>del proyecto integrador</w:t>
            </w:r>
          </w:p>
          <w:p w14:paraId="1BE76847" w14:textId="214F3EC8" w:rsidR="00200813" w:rsidRPr="001D1783" w:rsidRDefault="00200813" w:rsidP="00200813">
            <w:pPr>
              <w:jc w:val="both"/>
              <w:rPr>
                <w:rFonts w:asciiTheme="minorHAnsi" w:hAnsiTheme="minorHAnsi" w:cs="Arial"/>
                <w:b/>
                <w:i/>
                <w:szCs w:val="20"/>
              </w:rPr>
            </w:pPr>
            <w:r>
              <w:rPr>
                <w:rFonts w:asciiTheme="minorHAnsi" w:hAnsiTheme="minorHAnsi" w:cs="Arial"/>
                <w:i/>
                <w:szCs w:val="20"/>
                <w:lang w:val="es-ES"/>
              </w:rPr>
              <w:t xml:space="preserve"> </w:t>
            </w:r>
            <w:r w:rsidRPr="001D1783">
              <w:rPr>
                <w:rFonts w:asciiTheme="minorHAnsi" w:hAnsiTheme="minorHAnsi" w:cs="Arial"/>
                <w:b/>
                <w:i/>
                <w:szCs w:val="20"/>
              </w:rPr>
              <w:t>Trabajo individual</w:t>
            </w:r>
          </w:p>
          <w:p w14:paraId="17982C9C" w14:textId="77777777" w:rsidR="00200813" w:rsidRPr="001D1783" w:rsidRDefault="00200813" w:rsidP="00200813">
            <w:pPr>
              <w:autoSpaceDE w:val="0"/>
              <w:autoSpaceDN w:val="0"/>
              <w:adjustRightInd w:val="0"/>
              <w:jc w:val="both"/>
              <w:rPr>
                <w:rFonts w:asciiTheme="minorHAnsi" w:hAnsiTheme="minorHAnsi" w:cs="Calibri"/>
                <w:i/>
                <w:color w:val="auto"/>
                <w:szCs w:val="20"/>
                <w:lang w:eastAsia="es-MX"/>
              </w:rPr>
            </w:pPr>
            <w:r w:rsidRPr="001D1783">
              <w:rPr>
                <w:rFonts w:asciiTheme="minorHAnsi" w:hAnsiTheme="minorHAnsi" w:cs="Calibri"/>
                <w:i/>
                <w:color w:val="auto"/>
                <w:szCs w:val="20"/>
                <w:lang w:eastAsia="es-MX"/>
              </w:rPr>
              <w:t>Investigación documental sobre los factores que influyen en la diabetes y la obesidad y su prevención, resaltando los siguientes puntos:</w:t>
            </w:r>
          </w:p>
          <w:p w14:paraId="43F414B8" w14:textId="77777777" w:rsidR="00200813" w:rsidRPr="001D1783" w:rsidRDefault="00200813" w:rsidP="00200813">
            <w:pPr>
              <w:pStyle w:val="Prrafodelista"/>
              <w:numPr>
                <w:ilvl w:val="0"/>
                <w:numId w:val="51"/>
              </w:numPr>
              <w:spacing w:after="160" w:line="259" w:lineRule="auto"/>
              <w:jc w:val="both"/>
              <w:rPr>
                <w:i/>
              </w:rPr>
            </w:pPr>
            <w:r w:rsidRPr="001D1783">
              <w:rPr>
                <w:i/>
              </w:rPr>
              <w:t>Factores que intervienen en diabetes y obesidad</w:t>
            </w:r>
          </w:p>
          <w:p w14:paraId="05CBAB97" w14:textId="77777777" w:rsidR="00200813" w:rsidRPr="001D1783" w:rsidRDefault="00200813" w:rsidP="00200813">
            <w:pPr>
              <w:pStyle w:val="Prrafodelista"/>
              <w:numPr>
                <w:ilvl w:val="1"/>
                <w:numId w:val="51"/>
              </w:numPr>
              <w:spacing w:after="160" w:line="259" w:lineRule="auto"/>
              <w:jc w:val="both"/>
              <w:rPr>
                <w:i/>
              </w:rPr>
            </w:pPr>
            <w:r w:rsidRPr="001D1783">
              <w:rPr>
                <w:i/>
              </w:rPr>
              <w:t>Alimenticios</w:t>
            </w:r>
          </w:p>
          <w:p w14:paraId="7182840A" w14:textId="77777777" w:rsidR="00200813" w:rsidRPr="001D1783" w:rsidRDefault="00200813" w:rsidP="00200813">
            <w:pPr>
              <w:pStyle w:val="Prrafodelista"/>
              <w:numPr>
                <w:ilvl w:val="1"/>
                <w:numId w:val="51"/>
              </w:numPr>
              <w:spacing w:after="160" w:line="259" w:lineRule="auto"/>
              <w:jc w:val="both"/>
              <w:rPr>
                <w:i/>
              </w:rPr>
            </w:pPr>
            <w:r w:rsidRPr="001D1783">
              <w:rPr>
                <w:i/>
              </w:rPr>
              <w:t>Hereditarios</w:t>
            </w:r>
          </w:p>
          <w:p w14:paraId="371058B6" w14:textId="77777777" w:rsidR="00200813" w:rsidRPr="001D1783" w:rsidRDefault="00200813" w:rsidP="00200813">
            <w:pPr>
              <w:pStyle w:val="Prrafodelista"/>
              <w:numPr>
                <w:ilvl w:val="1"/>
                <w:numId w:val="51"/>
              </w:numPr>
              <w:spacing w:after="160" w:line="259" w:lineRule="auto"/>
              <w:jc w:val="both"/>
              <w:rPr>
                <w:i/>
              </w:rPr>
            </w:pPr>
            <w:r w:rsidRPr="001D1783">
              <w:rPr>
                <w:i/>
              </w:rPr>
              <w:t>Sedentarismo</w:t>
            </w:r>
          </w:p>
          <w:p w14:paraId="0928194F" w14:textId="77777777" w:rsidR="00200813" w:rsidRPr="001D1783" w:rsidRDefault="00200813" w:rsidP="00200813">
            <w:pPr>
              <w:pStyle w:val="Prrafodelista"/>
              <w:numPr>
                <w:ilvl w:val="0"/>
                <w:numId w:val="51"/>
              </w:numPr>
              <w:spacing w:after="160" w:line="259" w:lineRule="auto"/>
              <w:jc w:val="both"/>
              <w:rPr>
                <w:i/>
              </w:rPr>
            </w:pPr>
            <w:r w:rsidRPr="001D1783">
              <w:rPr>
                <w:i/>
              </w:rPr>
              <w:t>Prevención de la diabetes y obesidad a través de la ali</w:t>
            </w:r>
            <w:r>
              <w:rPr>
                <w:i/>
              </w:rPr>
              <w:t xml:space="preserve">mentación y la actividad física: incluir parámetros recomendados en porciones de alimentos y bebidas y en tiempo de actividad </w:t>
            </w:r>
            <w:proofErr w:type="spellStart"/>
            <w:r>
              <w:rPr>
                <w:i/>
              </w:rPr>
              <w:t>fìsica</w:t>
            </w:r>
            <w:proofErr w:type="spellEnd"/>
            <w:r>
              <w:rPr>
                <w:i/>
              </w:rPr>
              <w:t>.</w:t>
            </w:r>
          </w:p>
          <w:p w14:paraId="625FA159" w14:textId="77777777" w:rsidR="00200813" w:rsidRPr="001D1783" w:rsidRDefault="00200813" w:rsidP="00200813">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cs="Calibri"/>
                <w:i/>
                <w:color w:val="auto"/>
                <w:szCs w:val="20"/>
                <w:lang w:eastAsia="es-MX"/>
              </w:rPr>
              <w:t>Presenta un resumen “Factores en diabetes y obesidad y su prevención”</w:t>
            </w:r>
          </w:p>
          <w:p w14:paraId="09BDAF46" w14:textId="77777777" w:rsidR="00200813" w:rsidRPr="001D1783" w:rsidRDefault="00200813" w:rsidP="00200813">
            <w:pPr>
              <w:jc w:val="both"/>
              <w:rPr>
                <w:rFonts w:asciiTheme="minorHAnsi" w:hAnsiTheme="minorHAnsi" w:cs="Arial"/>
                <w:b/>
                <w:i/>
                <w:szCs w:val="20"/>
              </w:rPr>
            </w:pPr>
          </w:p>
          <w:p w14:paraId="4CF9BF09" w14:textId="77777777" w:rsidR="00200813" w:rsidRPr="001D1783" w:rsidRDefault="00200813" w:rsidP="00200813">
            <w:pPr>
              <w:jc w:val="both"/>
              <w:rPr>
                <w:rFonts w:asciiTheme="minorHAnsi" w:hAnsiTheme="minorHAnsi" w:cs="Arial"/>
                <w:b/>
                <w:i/>
                <w:szCs w:val="20"/>
              </w:rPr>
            </w:pPr>
            <w:r w:rsidRPr="001D1783">
              <w:rPr>
                <w:rFonts w:asciiTheme="minorHAnsi" w:hAnsiTheme="minorHAnsi" w:cs="Arial"/>
                <w:b/>
                <w:i/>
                <w:szCs w:val="20"/>
              </w:rPr>
              <w:t>Criterios</w:t>
            </w:r>
          </w:p>
          <w:p w14:paraId="2422955C" w14:textId="77777777" w:rsidR="00200813" w:rsidRPr="001D1783" w:rsidRDefault="00200813" w:rsidP="00200813">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Presentan información completa, bien fundamentada y actualizada.</w:t>
            </w:r>
          </w:p>
          <w:p w14:paraId="5DC8C323" w14:textId="77777777" w:rsidR="00200813" w:rsidRPr="001D1783" w:rsidRDefault="00200813" w:rsidP="00200813">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No es muy extensa (máximo 2 cuartillas).</w:t>
            </w:r>
          </w:p>
          <w:p w14:paraId="79F2F1F3" w14:textId="77777777" w:rsidR="00200813" w:rsidRPr="00200813" w:rsidRDefault="00200813" w:rsidP="00200813">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lastRenderedPageBreak/>
              <w:t>Incluye bibliografía actualizada y de acuerdo a la APA.</w:t>
            </w:r>
          </w:p>
        </w:tc>
        <w:tc>
          <w:tcPr>
            <w:tcW w:w="1283" w:type="pct"/>
            <w:shd w:val="clear" w:color="auto" w:fill="FFCC66"/>
          </w:tcPr>
          <w:p w14:paraId="7838E81E" w14:textId="77777777" w:rsidR="00200813" w:rsidRDefault="00200813" w:rsidP="00382D7C">
            <w:pPr>
              <w:jc w:val="both"/>
              <w:rPr>
                <w:szCs w:val="20"/>
              </w:rPr>
            </w:pPr>
          </w:p>
        </w:tc>
        <w:tc>
          <w:tcPr>
            <w:tcW w:w="1112" w:type="pct"/>
            <w:shd w:val="clear" w:color="auto" w:fill="D9D9D9"/>
          </w:tcPr>
          <w:p w14:paraId="3A2DB605" w14:textId="77777777" w:rsidR="00200813" w:rsidRPr="00065C54" w:rsidRDefault="00200813" w:rsidP="00F77E65">
            <w:pPr>
              <w:jc w:val="both"/>
              <w:rPr>
                <w:color w:val="auto"/>
                <w:szCs w:val="20"/>
              </w:rPr>
            </w:pPr>
          </w:p>
        </w:tc>
        <w:tc>
          <w:tcPr>
            <w:tcW w:w="188" w:type="pct"/>
            <w:shd w:val="clear" w:color="auto" w:fill="D9D9D9"/>
            <w:vAlign w:val="center"/>
          </w:tcPr>
          <w:p w14:paraId="06AC9FAF" w14:textId="77777777" w:rsidR="00200813" w:rsidRPr="00065C54" w:rsidRDefault="00200813" w:rsidP="00F77E65">
            <w:pPr>
              <w:jc w:val="both"/>
              <w:rPr>
                <w:color w:val="auto"/>
                <w:szCs w:val="20"/>
              </w:rPr>
            </w:pPr>
          </w:p>
        </w:tc>
        <w:tc>
          <w:tcPr>
            <w:tcW w:w="180" w:type="pct"/>
            <w:shd w:val="clear" w:color="auto" w:fill="D9D9D9"/>
            <w:vAlign w:val="center"/>
          </w:tcPr>
          <w:p w14:paraId="2776A317" w14:textId="77777777" w:rsidR="00200813" w:rsidRPr="00087B87" w:rsidRDefault="00200813" w:rsidP="00F77E65">
            <w:pPr>
              <w:jc w:val="both"/>
              <w:rPr>
                <w:b/>
                <w:color w:val="auto"/>
                <w:szCs w:val="20"/>
              </w:rPr>
            </w:pPr>
          </w:p>
        </w:tc>
        <w:tc>
          <w:tcPr>
            <w:tcW w:w="184" w:type="pct"/>
            <w:shd w:val="clear" w:color="auto" w:fill="D9D9D9"/>
            <w:vAlign w:val="center"/>
          </w:tcPr>
          <w:p w14:paraId="0D5B6AC5" w14:textId="77777777" w:rsidR="00200813" w:rsidRPr="002F0AC4" w:rsidRDefault="00200813" w:rsidP="00F77E65">
            <w:pPr>
              <w:jc w:val="center"/>
              <w:rPr>
                <w:b/>
                <w:color w:val="auto"/>
                <w:szCs w:val="20"/>
              </w:rPr>
            </w:pPr>
          </w:p>
        </w:tc>
      </w:tr>
      <w:tr w:rsidR="00200813" w:rsidRPr="00065C54" w14:paraId="12EB4F0E" w14:textId="77777777" w:rsidTr="005E0144">
        <w:trPr>
          <w:trHeight w:val="210"/>
          <w:jc w:val="center"/>
        </w:trPr>
        <w:tc>
          <w:tcPr>
            <w:tcW w:w="657" w:type="pct"/>
            <w:vMerge/>
            <w:shd w:val="clear" w:color="auto" w:fill="D9D9D9"/>
          </w:tcPr>
          <w:p w14:paraId="512DA0C6" w14:textId="77777777" w:rsidR="00200813" w:rsidRPr="00065C54" w:rsidRDefault="00200813" w:rsidP="00F77E65">
            <w:pPr>
              <w:jc w:val="both"/>
              <w:rPr>
                <w:b/>
                <w:color w:val="auto"/>
                <w:szCs w:val="20"/>
              </w:rPr>
            </w:pPr>
          </w:p>
        </w:tc>
        <w:tc>
          <w:tcPr>
            <w:tcW w:w="1396" w:type="pct"/>
            <w:shd w:val="clear" w:color="auto" w:fill="FFCC66"/>
          </w:tcPr>
          <w:p w14:paraId="5E7DB979" w14:textId="77777777" w:rsidR="00200813" w:rsidRPr="00065C54" w:rsidRDefault="00200813" w:rsidP="00F77E65">
            <w:pPr>
              <w:jc w:val="both"/>
              <w:rPr>
                <w:szCs w:val="20"/>
              </w:rPr>
            </w:pPr>
          </w:p>
        </w:tc>
        <w:tc>
          <w:tcPr>
            <w:tcW w:w="1283" w:type="pct"/>
            <w:shd w:val="clear" w:color="auto" w:fill="FFCC66"/>
          </w:tcPr>
          <w:p w14:paraId="64BD4F99" w14:textId="77777777" w:rsidR="005E0144" w:rsidRDefault="005E0144" w:rsidP="005E0144">
            <w:pPr>
              <w:jc w:val="both"/>
              <w:rPr>
                <w:rFonts w:asciiTheme="minorHAnsi" w:hAnsiTheme="minorHAnsi" w:cs="Arial"/>
                <w:b/>
                <w:i/>
                <w:szCs w:val="20"/>
                <w:lang w:val="es-ES"/>
              </w:rPr>
            </w:pPr>
            <w:r w:rsidRPr="00D94090">
              <w:rPr>
                <w:rFonts w:asciiTheme="minorHAnsi" w:hAnsiTheme="minorHAnsi" w:cs="Arial"/>
                <w:b/>
                <w:i/>
                <w:szCs w:val="20"/>
                <w:lang w:val="es-ES"/>
              </w:rPr>
              <w:t xml:space="preserve">Avance </w:t>
            </w:r>
            <w:r>
              <w:rPr>
                <w:rFonts w:asciiTheme="minorHAnsi" w:hAnsiTheme="minorHAnsi" w:cs="Arial"/>
                <w:b/>
                <w:i/>
                <w:szCs w:val="20"/>
                <w:lang w:val="es-ES"/>
              </w:rPr>
              <w:t>del proyecto integrador</w:t>
            </w:r>
          </w:p>
          <w:p w14:paraId="1B2FEECC" w14:textId="77777777" w:rsidR="00200813" w:rsidRDefault="00200813" w:rsidP="00365D64">
            <w:pPr>
              <w:jc w:val="both"/>
              <w:rPr>
                <w:rFonts w:asciiTheme="minorHAnsi" w:hAnsiTheme="minorHAnsi" w:cs="Arial"/>
                <w:b/>
                <w:i/>
                <w:szCs w:val="20"/>
              </w:rPr>
            </w:pPr>
            <w:r w:rsidRPr="00B92426">
              <w:rPr>
                <w:rFonts w:asciiTheme="minorHAnsi" w:hAnsiTheme="minorHAnsi" w:cs="Arial"/>
                <w:b/>
                <w:i/>
                <w:szCs w:val="20"/>
              </w:rPr>
              <w:t>Trabajo individual</w:t>
            </w:r>
          </w:p>
          <w:p w14:paraId="18E8C5C7" w14:textId="77777777" w:rsidR="00200813" w:rsidRPr="00D40857" w:rsidRDefault="00200813" w:rsidP="00365D64">
            <w:pPr>
              <w:jc w:val="both"/>
              <w:rPr>
                <w:szCs w:val="20"/>
              </w:rPr>
            </w:pPr>
            <w:r w:rsidRPr="00D40857">
              <w:rPr>
                <w:rFonts w:asciiTheme="minorHAnsi" w:hAnsiTheme="minorHAnsi" w:cs="Arial"/>
                <w:i/>
                <w:szCs w:val="20"/>
              </w:rPr>
              <w:t>El alumno reúne información sobre los puntos establecidos en la indagación referencial, que incluya la bibliografía correspondiente.</w:t>
            </w:r>
          </w:p>
        </w:tc>
        <w:tc>
          <w:tcPr>
            <w:tcW w:w="1112" w:type="pct"/>
            <w:shd w:val="clear" w:color="auto" w:fill="D9D9D9"/>
          </w:tcPr>
          <w:p w14:paraId="34F82994" w14:textId="77777777" w:rsidR="00200813" w:rsidRPr="001D1783" w:rsidRDefault="00200813" w:rsidP="00B2397C">
            <w:pPr>
              <w:autoSpaceDE w:val="0"/>
              <w:autoSpaceDN w:val="0"/>
              <w:adjustRightInd w:val="0"/>
              <w:rPr>
                <w:rFonts w:asciiTheme="minorHAnsi" w:hAnsiTheme="minorHAnsi" w:cs="Calibri-Bold"/>
                <w:b/>
                <w:bCs/>
                <w:i/>
                <w:color w:val="auto"/>
                <w:szCs w:val="20"/>
                <w:lang w:eastAsia="es-MX"/>
              </w:rPr>
            </w:pPr>
            <w:r>
              <w:rPr>
                <w:color w:val="auto"/>
                <w:szCs w:val="20"/>
              </w:rPr>
              <w:t xml:space="preserve">Cuadro comparativo </w:t>
            </w:r>
            <w:r w:rsidRPr="001D1783">
              <w:rPr>
                <w:rFonts w:asciiTheme="minorHAnsi" w:hAnsiTheme="minorHAnsi" w:cs="Calibri"/>
                <w:i/>
                <w:color w:val="auto"/>
                <w:szCs w:val="20"/>
                <w:lang w:eastAsia="es-MX"/>
              </w:rPr>
              <w:t>“Factores en diabetes y obesidad y su prevención”</w:t>
            </w:r>
          </w:p>
          <w:p w14:paraId="2F5FD4C7" w14:textId="77777777" w:rsidR="00200813" w:rsidRPr="00065C54" w:rsidRDefault="00200813" w:rsidP="00F77E65">
            <w:pPr>
              <w:jc w:val="both"/>
              <w:rPr>
                <w:color w:val="auto"/>
                <w:szCs w:val="20"/>
              </w:rPr>
            </w:pPr>
          </w:p>
        </w:tc>
        <w:tc>
          <w:tcPr>
            <w:tcW w:w="188" w:type="pct"/>
            <w:shd w:val="clear" w:color="auto" w:fill="D9D9D9"/>
            <w:vAlign w:val="center"/>
          </w:tcPr>
          <w:p w14:paraId="0A72B11C" w14:textId="27795E03" w:rsidR="00200813" w:rsidRPr="005E0144" w:rsidRDefault="005E0144" w:rsidP="00F77E65">
            <w:pPr>
              <w:jc w:val="both"/>
              <w:rPr>
                <w:b/>
                <w:color w:val="auto"/>
                <w:szCs w:val="20"/>
              </w:rPr>
            </w:pPr>
            <w:r w:rsidRPr="005E0144">
              <w:rPr>
                <w:b/>
                <w:color w:val="auto"/>
                <w:szCs w:val="20"/>
              </w:rPr>
              <w:t>X</w:t>
            </w:r>
          </w:p>
        </w:tc>
        <w:tc>
          <w:tcPr>
            <w:tcW w:w="180" w:type="pct"/>
            <w:shd w:val="clear" w:color="auto" w:fill="D9D9D9"/>
            <w:vAlign w:val="center"/>
          </w:tcPr>
          <w:p w14:paraId="6D013857" w14:textId="5ABEB25D" w:rsidR="00200813" w:rsidRDefault="005E0144" w:rsidP="00F77E65">
            <w:pPr>
              <w:jc w:val="both"/>
              <w:rPr>
                <w:b/>
                <w:color w:val="auto"/>
                <w:szCs w:val="20"/>
              </w:rPr>
            </w:pPr>
            <w:r>
              <w:rPr>
                <w:b/>
                <w:color w:val="auto"/>
                <w:szCs w:val="20"/>
              </w:rPr>
              <w:t>X</w:t>
            </w:r>
          </w:p>
        </w:tc>
        <w:tc>
          <w:tcPr>
            <w:tcW w:w="184" w:type="pct"/>
            <w:shd w:val="clear" w:color="auto" w:fill="D9D9D9"/>
            <w:vAlign w:val="center"/>
          </w:tcPr>
          <w:p w14:paraId="62DB5225" w14:textId="0D1FE232" w:rsidR="00200813" w:rsidRDefault="005E0144" w:rsidP="00F77E65">
            <w:pPr>
              <w:jc w:val="center"/>
              <w:rPr>
                <w:b/>
                <w:color w:val="auto"/>
                <w:szCs w:val="20"/>
              </w:rPr>
            </w:pPr>
            <w:r>
              <w:rPr>
                <w:b/>
                <w:color w:val="auto"/>
                <w:szCs w:val="20"/>
              </w:rPr>
              <w:t>X</w:t>
            </w:r>
          </w:p>
        </w:tc>
      </w:tr>
      <w:tr w:rsidR="00200813" w:rsidRPr="00065C54" w14:paraId="5B99C920" w14:textId="77777777" w:rsidTr="005E0144">
        <w:trPr>
          <w:trHeight w:val="210"/>
          <w:jc w:val="center"/>
        </w:trPr>
        <w:tc>
          <w:tcPr>
            <w:tcW w:w="657" w:type="pct"/>
            <w:vMerge/>
            <w:shd w:val="clear" w:color="auto" w:fill="D9D9D9"/>
          </w:tcPr>
          <w:p w14:paraId="684477FE" w14:textId="77777777" w:rsidR="00200813" w:rsidRPr="00065C54" w:rsidRDefault="00200813" w:rsidP="00F77E65">
            <w:pPr>
              <w:jc w:val="both"/>
              <w:rPr>
                <w:b/>
                <w:color w:val="auto"/>
                <w:szCs w:val="20"/>
              </w:rPr>
            </w:pPr>
          </w:p>
        </w:tc>
        <w:tc>
          <w:tcPr>
            <w:tcW w:w="1396" w:type="pct"/>
            <w:shd w:val="clear" w:color="auto" w:fill="FFCC66"/>
          </w:tcPr>
          <w:p w14:paraId="25BC360C" w14:textId="304323BA" w:rsidR="00200813" w:rsidRPr="001D1783" w:rsidRDefault="00200813" w:rsidP="00200813">
            <w:pPr>
              <w:jc w:val="both"/>
              <w:rPr>
                <w:rFonts w:asciiTheme="minorHAnsi" w:hAnsiTheme="minorHAnsi" w:cs="Arial"/>
                <w:b/>
                <w:i/>
                <w:szCs w:val="20"/>
              </w:rPr>
            </w:pPr>
            <w:r>
              <w:rPr>
                <w:rFonts w:asciiTheme="minorHAnsi" w:hAnsiTheme="minorHAnsi" w:cs="Arial"/>
                <w:b/>
                <w:i/>
                <w:szCs w:val="20"/>
              </w:rPr>
              <w:t xml:space="preserve">Avance del proyecto integrador: </w:t>
            </w:r>
            <w:r w:rsidRPr="001D1783">
              <w:rPr>
                <w:rFonts w:asciiTheme="minorHAnsi" w:hAnsiTheme="minorHAnsi" w:cs="Arial"/>
                <w:b/>
                <w:i/>
                <w:szCs w:val="20"/>
              </w:rPr>
              <w:t>Trabajo colaborativo</w:t>
            </w:r>
          </w:p>
          <w:p w14:paraId="40723DFB" w14:textId="77777777" w:rsidR="00200813" w:rsidRPr="001D1783" w:rsidRDefault="00200813" w:rsidP="00200813">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i/>
                <w:szCs w:val="20"/>
              </w:rPr>
              <w:t xml:space="preserve">Realizan una reflexión </w:t>
            </w:r>
            <w:r w:rsidRPr="001D1783">
              <w:rPr>
                <w:rFonts w:asciiTheme="minorHAnsi" w:hAnsiTheme="minorHAnsi" w:cs="Calibri"/>
                <w:i/>
                <w:color w:val="auto"/>
                <w:szCs w:val="20"/>
                <w:lang w:eastAsia="es-MX"/>
              </w:rPr>
              <w:t>“Factores en diabetes y obesidad y su prevención”</w:t>
            </w:r>
            <w:r w:rsidRPr="001D1783">
              <w:rPr>
                <w:rFonts w:asciiTheme="minorHAnsi" w:hAnsiTheme="minorHAnsi"/>
                <w:i/>
                <w:szCs w:val="20"/>
              </w:rPr>
              <w:t xml:space="preserve">, con una extensión de una cuartilla como máximo. </w:t>
            </w:r>
          </w:p>
          <w:p w14:paraId="79C094EE" w14:textId="77777777" w:rsidR="00200813" w:rsidRPr="001D1783" w:rsidRDefault="00200813" w:rsidP="00200813">
            <w:pPr>
              <w:pStyle w:val="Prrafodelista"/>
              <w:numPr>
                <w:ilvl w:val="0"/>
                <w:numId w:val="33"/>
              </w:numPr>
              <w:jc w:val="both"/>
              <w:rPr>
                <w:rFonts w:asciiTheme="minorHAnsi" w:hAnsiTheme="minorHAnsi"/>
                <w:i/>
                <w:szCs w:val="20"/>
              </w:rPr>
            </w:pPr>
            <w:r w:rsidRPr="001D1783">
              <w:rPr>
                <w:rFonts w:asciiTheme="minorHAnsi" w:hAnsiTheme="minorHAnsi"/>
                <w:i/>
                <w:szCs w:val="20"/>
              </w:rPr>
              <w:t>El equipo reúne la información de cada uno de los integrantes para discutirla, reflexionar y plasmarlo por escrito.</w:t>
            </w:r>
          </w:p>
          <w:p w14:paraId="6C1E6AFD" w14:textId="77777777" w:rsidR="00200813" w:rsidRPr="001D1783" w:rsidRDefault="00200813" w:rsidP="00200813">
            <w:pPr>
              <w:tabs>
                <w:tab w:val="left" w:pos="2340"/>
              </w:tabs>
              <w:jc w:val="both"/>
              <w:rPr>
                <w:rFonts w:asciiTheme="minorHAnsi" w:hAnsiTheme="minorHAnsi" w:cs="Arial"/>
                <w:b/>
                <w:i/>
                <w:szCs w:val="20"/>
              </w:rPr>
            </w:pPr>
            <w:r w:rsidRPr="001D1783">
              <w:rPr>
                <w:rFonts w:asciiTheme="minorHAnsi" w:hAnsiTheme="minorHAnsi" w:cs="Arial"/>
                <w:b/>
                <w:i/>
                <w:szCs w:val="20"/>
              </w:rPr>
              <w:t>Criterios</w:t>
            </w:r>
            <w:r>
              <w:rPr>
                <w:rFonts w:asciiTheme="minorHAnsi" w:hAnsiTheme="minorHAnsi" w:cs="Arial"/>
                <w:b/>
                <w:i/>
                <w:szCs w:val="20"/>
              </w:rPr>
              <w:tab/>
            </w:r>
          </w:p>
          <w:p w14:paraId="65FB67EA" w14:textId="77777777" w:rsidR="00200813" w:rsidRPr="001D1783" w:rsidRDefault="00200813" w:rsidP="00200813">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Todos participan y colaboran aportando ideas en la integración y síntesis de la información.</w:t>
            </w:r>
          </w:p>
          <w:p w14:paraId="78CE6D85" w14:textId="77777777" w:rsidR="00200813" w:rsidRPr="001D1783" w:rsidRDefault="00200813" w:rsidP="00200813">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La extensión de la reflexión es de máximo una cuartilla.</w:t>
            </w:r>
          </w:p>
          <w:p w14:paraId="224C8EA4" w14:textId="77777777" w:rsidR="00200813" w:rsidRPr="00200813" w:rsidRDefault="00200813" w:rsidP="00200813">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Entregan en tiempo y forma la reflexión.</w:t>
            </w:r>
          </w:p>
        </w:tc>
        <w:tc>
          <w:tcPr>
            <w:tcW w:w="1283" w:type="pct"/>
            <w:shd w:val="clear" w:color="auto" w:fill="FFCC66"/>
          </w:tcPr>
          <w:p w14:paraId="6E08DEDA" w14:textId="77777777" w:rsidR="00200813" w:rsidRDefault="00200813" w:rsidP="00382D7C">
            <w:pPr>
              <w:jc w:val="both"/>
              <w:rPr>
                <w:szCs w:val="20"/>
              </w:rPr>
            </w:pPr>
          </w:p>
        </w:tc>
        <w:tc>
          <w:tcPr>
            <w:tcW w:w="1112" w:type="pct"/>
            <w:shd w:val="clear" w:color="auto" w:fill="D9D9D9"/>
          </w:tcPr>
          <w:p w14:paraId="655A30A7" w14:textId="77777777" w:rsidR="00200813" w:rsidRPr="00065C54" w:rsidRDefault="00200813" w:rsidP="00F77E65">
            <w:pPr>
              <w:jc w:val="both"/>
              <w:rPr>
                <w:color w:val="auto"/>
                <w:szCs w:val="20"/>
              </w:rPr>
            </w:pPr>
          </w:p>
        </w:tc>
        <w:tc>
          <w:tcPr>
            <w:tcW w:w="188" w:type="pct"/>
            <w:shd w:val="clear" w:color="auto" w:fill="D9D9D9"/>
            <w:vAlign w:val="center"/>
          </w:tcPr>
          <w:p w14:paraId="50096064" w14:textId="77777777" w:rsidR="00200813" w:rsidRPr="00065C54" w:rsidRDefault="00200813" w:rsidP="00F77E65">
            <w:pPr>
              <w:jc w:val="both"/>
              <w:rPr>
                <w:color w:val="auto"/>
                <w:szCs w:val="20"/>
              </w:rPr>
            </w:pPr>
          </w:p>
        </w:tc>
        <w:tc>
          <w:tcPr>
            <w:tcW w:w="180" w:type="pct"/>
            <w:shd w:val="clear" w:color="auto" w:fill="D9D9D9"/>
            <w:vAlign w:val="center"/>
          </w:tcPr>
          <w:p w14:paraId="12C3C17C" w14:textId="77777777" w:rsidR="00200813" w:rsidRDefault="00200813" w:rsidP="00F77E65">
            <w:pPr>
              <w:jc w:val="both"/>
              <w:rPr>
                <w:b/>
                <w:color w:val="auto"/>
                <w:szCs w:val="20"/>
              </w:rPr>
            </w:pPr>
          </w:p>
        </w:tc>
        <w:tc>
          <w:tcPr>
            <w:tcW w:w="184" w:type="pct"/>
            <w:shd w:val="clear" w:color="auto" w:fill="D9D9D9"/>
            <w:vAlign w:val="center"/>
          </w:tcPr>
          <w:p w14:paraId="7AE26DC3" w14:textId="77777777" w:rsidR="00200813" w:rsidRDefault="00200813" w:rsidP="00F77E65">
            <w:pPr>
              <w:jc w:val="center"/>
              <w:rPr>
                <w:b/>
                <w:color w:val="auto"/>
                <w:szCs w:val="20"/>
              </w:rPr>
            </w:pPr>
          </w:p>
        </w:tc>
      </w:tr>
      <w:tr w:rsidR="005E0144" w:rsidRPr="00065C54" w14:paraId="17E3701D" w14:textId="77777777" w:rsidTr="005E0144">
        <w:trPr>
          <w:trHeight w:val="210"/>
          <w:jc w:val="center"/>
        </w:trPr>
        <w:tc>
          <w:tcPr>
            <w:tcW w:w="657" w:type="pct"/>
            <w:vMerge/>
            <w:shd w:val="clear" w:color="auto" w:fill="D9D9D9"/>
          </w:tcPr>
          <w:p w14:paraId="35C5B10F" w14:textId="77777777" w:rsidR="005E0144" w:rsidRPr="00065C54" w:rsidRDefault="005E0144" w:rsidP="005E0144">
            <w:pPr>
              <w:jc w:val="both"/>
              <w:rPr>
                <w:b/>
                <w:color w:val="auto"/>
                <w:szCs w:val="20"/>
              </w:rPr>
            </w:pPr>
          </w:p>
        </w:tc>
        <w:tc>
          <w:tcPr>
            <w:tcW w:w="1396" w:type="pct"/>
            <w:shd w:val="clear" w:color="auto" w:fill="FFCC66"/>
          </w:tcPr>
          <w:p w14:paraId="7C265D85" w14:textId="77777777" w:rsidR="005E0144" w:rsidRPr="00065C54" w:rsidRDefault="005E0144" w:rsidP="005E0144">
            <w:pPr>
              <w:jc w:val="both"/>
              <w:rPr>
                <w:szCs w:val="20"/>
              </w:rPr>
            </w:pPr>
          </w:p>
        </w:tc>
        <w:tc>
          <w:tcPr>
            <w:tcW w:w="1283" w:type="pct"/>
            <w:shd w:val="clear" w:color="auto" w:fill="FFCC66"/>
          </w:tcPr>
          <w:p w14:paraId="66DEA5AF" w14:textId="458AE6E4" w:rsidR="005E0144" w:rsidRPr="00B92426" w:rsidRDefault="005E0144" w:rsidP="005E0144">
            <w:pPr>
              <w:jc w:val="both"/>
              <w:rPr>
                <w:rFonts w:asciiTheme="minorHAnsi" w:hAnsiTheme="minorHAnsi" w:cs="Arial"/>
                <w:b/>
                <w:i/>
                <w:szCs w:val="20"/>
              </w:rPr>
            </w:pPr>
            <w:r w:rsidRPr="00B92426">
              <w:rPr>
                <w:rFonts w:asciiTheme="minorHAnsi" w:hAnsiTheme="minorHAnsi" w:cs="Arial"/>
                <w:b/>
                <w:i/>
                <w:szCs w:val="20"/>
              </w:rPr>
              <w:t>Avance del proyecto integrador</w:t>
            </w:r>
          </w:p>
          <w:p w14:paraId="068719D9" w14:textId="77777777" w:rsidR="005E0144" w:rsidRDefault="005E0144" w:rsidP="005E0144">
            <w:pPr>
              <w:jc w:val="both"/>
              <w:rPr>
                <w:rFonts w:asciiTheme="minorHAnsi" w:hAnsiTheme="minorHAnsi" w:cs="Arial"/>
                <w:b/>
                <w:i/>
                <w:szCs w:val="20"/>
              </w:rPr>
            </w:pPr>
            <w:r w:rsidRPr="00B92426">
              <w:rPr>
                <w:rFonts w:asciiTheme="minorHAnsi" w:hAnsiTheme="minorHAnsi" w:cs="Arial"/>
                <w:b/>
                <w:i/>
                <w:szCs w:val="20"/>
              </w:rPr>
              <w:t>Sol</w:t>
            </w:r>
            <w:r>
              <w:rPr>
                <w:rFonts w:asciiTheme="minorHAnsi" w:hAnsiTheme="minorHAnsi" w:cs="Arial"/>
                <w:b/>
                <w:i/>
                <w:szCs w:val="20"/>
              </w:rPr>
              <w:t>icita la entrega del Trabajo colaborativo</w:t>
            </w:r>
            <w:r w:rsidRPr="00B92426">
              <w:rPr>
                <w:rFonts w:asciiTheme="minorHAnsi" w:hAnsiTheme="minorHAnsi" w:cs="Arial"/>
                <w:b/>
                <w:i/>
                <w:szCs w:val="20"/>
              </w:rPr>
              <w:t>:</w:t>
            </w:r>
          </w:p>
          <w:p w14:paraId="07F74332" w14:textId="77777777" w:rsidR="005E0144" w:rsidRPr="008A3CE5" w:rsidRDefault="005E0144" w:rsidP="005E0144">
            <w:pPr>
              <w:jc w:val="both"/>
              <w:rPr>
                <w:rFonts w:asciiTheme="minorHAnsi" w:hAnsiTheme="minorHAnsi"/>
                <w:b/>
                <w:i/>
                <w:szCs w:val="20"/>
              </w:rPr>
            </w:pPr>
            <w:r>
              <w:rPr>
                <w:rFonts w:asciiTheme="minorHAnsi" w:hAnsiTheme="minorHAnsi" w:cs="Arial"/>
                <w:i/>
                <w:szCs w:val="20"/>
              </w:rPr>
              <w:t>La reflexión</w:t>
            </w:r>
            <w:r w:rsidRPr="00D40857">
              <w:rPr>
                <w:rFonts w:asciiTheme="minorHAnsi" w:hAnsiTheme="minorHAnsi" w:cs="Arial"/>
                <w:i/>
                <w:szCs w:val="20"/>
              </w:rPr>
              <w:t xml:space="preserve"> </w:t>
            </w:r>
            <w:r w:rsidRPr="00B2397C">
              <w:rPr>
                <w:rFonts w:asciiTheme="minorHAnsi" w:hAnsiTheme="minorHAnsi" w:cs="Calibri"/>
                <w:b/>
                <w:i/>
                <w:color w:val="auto"/>
                <w:szCs w:val="20"/>
                <w:lang w:eastAsia="es-MX"/>
              </w:rPr>
              <w:t>“Factores en diabetes y obesidad y su prevención”</w:t>
            </w:r>
          </w:p>
        </w:tc>
        <w:tc>
          <w:tcPr>
            <w:tcW w:w="1112" w:type="pct"/>
            <w:shd w:val="clear" w:color="auto" w:fill="D9D9D9"/>
          </w:tcPr>
          <w:p w14:paraId="33D992D5" w14:textId="77777777" w:rsidR="005E0144" w:rsidRDefault="005E0144" w:rsidP="005E0144">
            <w:pPr>
              <w:jc w:val="both"/>
              <w:rPr>
                <w:rFonts w:asciiTheme="minorHAnsi" w:hAnsiTheme="minorHAnsi"/>
                <w:b/>
                <w:i/>
                <w:szCs w:val="20"/>
              </w:rPr>
            </w:pPr>
            <w:r>
              <w:rPr>
                <w:rFonts w:asciiTheme="minorHAnsi" w:hAnsiTheme="minorHAnsi" w:cs="Arial"/>
                <w:i/>
                <w:szCs w:val="20"/>
              </w:rPr>
              <w:t>Reflexión</w:t>
            </w:r>
            <w:r w:rsidRPr="001F1C5C">
              <w:rPr>
                <w:rFonts w:asciiTheme="minorHAnsi" w:hAnsiTheme="minorHAnsi" w:cs="Arial"/>
                <w:b/>
                <w:i/>
                <w:szCs w:val="20"/>
              </w:rPr>
              <w:t xml:space="preserve"> </w:t>
            </w:r>
            <w:r w:rsidRPr="00B2397C">
              <w:rPr>
                <w:rFonts w:asciiTheme="minorHAnsi" w:hAnsiTheme="minorHAnsi" w:cs="Calibri"/>
                <w:b/>
                <w:i/>
                <w:color w:val="auto"/>
                <w:szCs w:val="20"/>
                <w:lang w:eastAsia="es-MX"/>
              </w:rPr>
              <w:t>“Factores en diabetes y obesidad y su prevención”</w:t>
            </w:r>
          </w:p>
          <w:p w14:paraId="3CE2BBAA" w14:textId="77777777" w:rsidR="005E0144" w:rsidRPr="00065C54" w:rsidRDefault="005E0144" w:rsidP="005E0144">
            <w:pPr>
              <w:jc w:val="both"/>
              <w:rPr>
                <w:color w:val="auto"/>
                <w:szCs w:val="20"/>
              </w:rPr>
            </w:pPr>
            <w:r w:rsidRPr="00B2397C">
              <w:rPr>
                <w:rFonts w:asciiTheme="minorHAnsi" w:hAnsiTheme="minorHAnsi"/>
                <w:b/>
                <w:i/>
                <w:szCs w:val="20"/>
              </w:rPr>
              <w:t xml:space="preserve"> </w:t>
            </w:r>
          </w:p>
        </w:tc>
        <w:tc>
          <w:tcPr>
            <w:tcW w:w="188" w:type="pct"/>
            <w:shd w:val="clear" w:color="auto" w:fill="D9D9D9"/>
            <w:vAlign w:val="center"/>
          </w:tcPr>
          <w:p w14:paraId="61462AC5" w14:textId="206DCAAB" w:rsidR="005E0144" w:rsidRPr="00065C54" w:rsidRDefault="005E0144" w:rsidP="005E0144">
            <w:pPr>
              <w:jc w:val="both"/>
              <w:rPr>
                <w:color w:val="auto"/>
                <w:szCs w:val="20"/>
              </w:rPr>
            </w:pPr>
            <w:r w:rsidRPr="005E0144">
              <w:rPr>
                <w:b/>
                <w:color w:val="auto"/>
                <w:szCs w:val="20"/>
              </w:rPr>
              <w:t>X</w:t>
            </w:r>
          </w:p>
        </w:tc>
        <w:tc>
          <w:tcPr>
            <w:tcW w:w="180" w:type="pct"/>
            <w:shd w:val="clear" w:color="auto" w:fill="D9D9D9"/>
            <w:vAlign w:val="center"/>
          </w:tcPr>
          <w:p w14:paraId="5BE3A261" w14:textId="65975F25" w:rsidR="005E0144" w:rsidRDefault="005E0144" w:rsidP="005E0144">
            <w:pPr>
              <w:jc w:val="both"/>
              <w:rPr>
                <w:b/>
                <w:color w:val="auto"/>
                <w:szCs w:val="20"/>
              </w:rPr>
            </w:pPr>
            <w:r>
              <w:rPr>
                <w:b/>
                <w:color w:val="auto"/>
                <w:szCs w:val="20"/>
              </w:rPr>
              <w:t>X</w:t>
            </w:r>
          </w:p>
        </w:tc>
        <w:tc>
          <w:tcPr>
            <w:tcW w:w="184" w:type="pct"/>
            <w:shd w:val="clear" w:color="auto" w:fill="D9D9D9"/>
            <w:vAlign w:val="center"/>
          </w:tcPr>
          <w:p w14:paraId="46D942C6" w14:textId="148F8380" w:rsidR="005E0144" w:rsidRDefault="005E0144" w:rsidP="005E0144">
            <w:pPr>
              <w:jc w:val="center"/>
              <w:rPr>
                <w:b/>
                <w:color w:val="auto"/>
                <w:szCs w:val="20"/>
              </w:rPr>
            </w:pPr>
            <w:r>
              <w:rPr>
                <w:b/>
                <w:color w:val="auto"/>
                <w:szCs w:val="20"/>
              </w:rPr>
              <w:t>X</w:t>
            </w:r>
          </w:p>
        </w:tc>
      </w:tr>
    </w:tbl>
    <w:p w14:paraId="0B50B545" w14:textId="77777777" w:rsidR="006F715A" w:rsidRPr="00AB256D" w:rsidRDefault="006F715A" w:rsidP="006F715A">
      <w:pPr>
        <w:rPr>
          <w:szCs w:val="20"/>
        </w:rPr>
      </w:pPr>
    </w:p>
    <w:tbl>
      <w:tblPr>
        <w:tblW w:w="13788" w:type="dxa"/>
        <w:tblLook w:val="00A0" w:firstRow="1" w:lastRow="0" w:firstColumn="1" w:lastColumn="0" w:noHBand="0" w:noVBand="0"/>
      </w:tblPr>
      <w:tblGrid>
        <w:gridCol w:w="3392"/>
        <w:gridCol w:w="10396"/>
      </w:tblGrid>
      <w:tr w:rsidR="006F715A" w:rsidRPr="00065C54" w14:paraId="13480D6A" w14:textId="77777777" w:rsidTr="00F77E65">
        <w:tc>
          <w:tcPr>
            <w:tcW w:w="3392" w:type="dxa"/>
            <w:tcBorders>
              <w:bottom w:val="single" w:sz="12" w:space="0" w:color="000000"/>
              <w:right w:val="single" w:sz="12" w:space="0" w:color="000000"/>
            </w:tcBorders>
            <w:shd w:val="clear" w:color="auto" w:fill="auto"/>
          </w:tcPr>
          <w:p w14:paraId="3246DC67" w14:textId="77777777" w:rsidR="006F715A" w:rsidRPr="00065C54" w:rsidRDefault="006F715A" w:rsidP="00F77E65">
            <w:pPr>
              <w:jc w:val="right"/>
              <w:rPr>
                <w:b/>
                <w:color w:val="auto"/>
                <w:szCs w:val="20"/>
              </w:rPr>
            </w:pPr>
            <w:r w:rsidRPr="00065C54">
              <w:rPr>
                <w:b/>
                <w:color w:val="auto"/>
                <w:szCs w:val="20"/>
              </w:rPr>
              <w:t>RECURSOS:</w:t>
            </w:r>
          </w:p>
        </w:tc>
        <w:tc>
          <w:tcPr>
            <w:tcW w:w="10396" w:type="dxa"/>
            <w:tcBorders>
              <w:left w:val="single" w:sz="12" w:space="0" w:color="000000"/>
              <w:bottom w:val="single" w:sz="12" w:space="0" w:color="000000"/>
            </w:tcBorders>
            <w:shd w:val="clear" w:color="auto" w:fill="D9D9D9"/>
          </w:tcPr>
          <w:p w14:paraId="63822811" w14:textId="77777777" w:rsidR="006F715A" w:rsidRPr="00065C54" w:rsidRDefault="006F715A" w:rsidP="00F77E65">
            <w:pPr>
              <w:jc w:val="both"/>
              <w:rPr>
                <w:color w:val="auto"/>
                <w:szCs w:val="20"/>
              </w:rPr>
            </w:pPr>
            <w:r>
              <w:rPr>
                <w:color w:val="auto"/>
                <w:szCs w:val="20"/>
              </w:rPr>
              <w:t>Pintarrón, plumones, libreta, bolígrafos, lápices de colores.</w:t>
            </w:r>
          </w:p>
        </w:tc>
      </w:tr>
      <w:tr w:rsidR="006F715A" w:rsidRPr="00065C54" w14:paraId="2BBB46A4" w14:textId="77777777" w:rsidTr="00F77E65">
        <w:tc>
          <w:tcPr>
            <w:tcW w:w="3392" w:type="dxa"/>
            <w:tcBorders>
              <w:bottom w:val="single" w:sz="12" w:space="0" w:color="000000"/>
              <w:right w:val="single" w:sz="12" w:space="0" w:color="000000"/>
            </w:tcBorders>
            <w:shd w:val="clear" w:color="auto" w:fill="auto"/>
          </w:tcPr>
          <w:p w14:paraId="4E374AF0" w14:textId="77777777" w:rsidR="006F715A" w:rsidRPr="00065C54" w:rsidRDefault="006F715A" w:rsidP="00F77E65">
            <w:pPr>
              <w:jc w:val="right"/>
              <w:rPr>
                <w:b/>
                <w:color w:val="auto"/>
                <w:szCs w:val="20"/>
              </w:rPr>
            </w:pPr>
            <w:r>
              <w:rPr>
                <w:b/>
                <w:color w:val="auto"/>
                <w:szCs w:val="20"/>
              </w:rPr>
              <w:t>HERRAMIENTA TECNOLÓGICA</w:t>
            </w:r>
          </w:p>
        </w:tc>
        <w:tc>
          <w:tcPr>
            <w:tcW w:w="10396" w:type="dxa"/>
            <w:tcBorders>
              <w:left w:val="single" w:sz="12" w:space="0" w:color="000000"/>
              <w:bottom w:val="single" w:sz="12" w:space="0" w:color="000000"/>
            </w:tcBorders>
            <w:shd w:val="clear" w:color="auto" w:fill="D9D9D9"/>
          </w:tcPr>
          <w:p w14:paraId="3A42B234" w14:textId="77777777" w:rsidR="006F715A" w:rsidRPr="00065C54" w:rsidRDefault="006F715A" w:rsidP="00F77E65">
            <w:pPr>
              <w:jc w:val="both"/>
              <w:rPr>
                <w:color w:val="auto"/>
                <w:szCs w:val="20"/>
              </w:rPr>
            </w:pPr>
            <w:r>
              <w:rPr>
                <w:color w:val="auto"/>
                <w:szCs w:val="20"/>
              </w:rPr>
              <w:t xml:space="preserve">PC o </w:t>
            </w:r>
            <w:proofErr w:type="spellStart"/>
            <w:r>
              <w:rPr>
                <w:color w:val="auto"/>
                <w:szCs w:val="20"/>
              </w:rPr>
              <w:t>Lap</w:t>
            </w:r>
            <w:proofErr w:type="spellEnd"/>
            <w:r>
              <w:rPr>
                <w:color w:val="auto"/>
                <w:szCs w:val="20"/>
              </w:rPr>
              <w:t xml:space="preserve"> Top, proyector, internet (videos y tutoriales)</w:t>
            </w:r>
            <w:r w:rsidR="00200813">
              <w:rPr>
                <w:color w:val="auto"/>
                <w:szCs w:val="20"/>
              </w:rPr>
              <w:t xml:space="preserve"> </w:t>
            </w:r>
            <w:hyperlink r:id="rId36" w:history="1">
              <w:r w:rsidR="00200813" w:rsidRPr="00D46A28">
                <w:rPr>
                  <w:rStyle w:val="Hipervnculo"/>
                  <w:szCs w:val="20"/>
                </w:rPr>
                <w:t>https://www.youtube.com/watch?v=uiCrjZ-0eQk</w:t>
              </w:r>
            </w:hyperlink>
          </w:p>
        </w:tc>
      </w:tr>
      <w:tr w:rsidR="006F715A" w:rsidRPr="00065C54" w14:paraId="4A47075A" w14:textId="77777777" w:rsidTr="00F77E65">
        <w:tc>
          <w:tcPr>
            <w:tcW w:w="3392" w:type="dxa"/>
            <w:tcBorders>
              <w:top w:val="single" w:sz="12" w:space="0" w:color="000000"/>
              <w:right w:val="single" w:sz="12" w:space="0" w:color="000000"/>
            </w:tcBorders>
            <w:shd w:val="clear" w:color="auto" w:fill="auto"/>
          </w:tcPr>
          <w:p w14:paraId="4A91BB93" w14:textId="77777777" w:rsidR="006F715A" w:rsidRPr="00065C54" w:rsidRDefault="006F715A" w:rsidP="00F77E65">
            <w:pPr>
              <w:jc w:val="right"/>
              <w:rPr>
                <w:b/>
                <w:color w:val="auto"/>
                <w:szCs w:val="20"/>
              </w:rPr>
            </w:pPr>
            <w:r w:rsidRPr="00065C54">
              <w:rPr>
                <w:b/>
                <w:color w:val="auto"/>
                <w:szCs w:val="20"/>
              </w:rPr>
              <w:t>AMBIENTES/ESCENARIOS:</w:t>
            </w:r>
          </w:p>
        </w:tc>
        <w:tc>
          <w:tcPr>
            <w:tcW w:w="10396" w:type="dxa"/>
            <w:tcBorders>
              <w:top w:val="single" w:sz="12" w:space="0" w:color="000000"/>
              <w:left w:val="single" w:sz="12" w:space="0" w:color="000000"/>
            </w:tcBorders>
            <w:shd w:val="clear" w:color="auto" w:fill="D9D9D9"/>
          </w:tcPr>
          <w:p w14:paraId="53D5C081" w14:textId="77777777" w:rsidR="006F715A" w:rsidRPr="00065C54" w:rsidRDefault="006F715A" w:rsidP="00F77E65">
            <w:pPr>
              <w:jc w:val="both"/>
              <w:rPr>
                <w:color w:val="auto"/>
                <w:szCs w:val="20"/>
              </w:rPr>
            </w:pPr>
            <w:r>
              <w:rPr>
                <w:color w:val="auto"/>
                <w:szCs w:val="20"/>
              </w:rPr>
              <w:t>Salón de clase, sala de audiovisual, laboratorio de Química.</w:t>
            </w:r>
          </w:p>
        </w:tc>
      </w:tr>
    </w:tbl>
    <w:p w14:paraId="21F1F684" w14:textId="77777777" w:rsidR="006F715A" w:rsidRDefault="006F715A" w:rsidP="006F715A">
      <w:pPr>
        <w:rPr>
          <w:szCs w:val="20"/>
        </w:rPr>
      </w:pPr>
    </w:p>
    <w:p w14:paraId="6B2C99CC" w14:textId="521DC901" w:rsidR="006F715A" w:rsidRDefault="006F715A" w:rsidP="006F715A">
      <w:pPr>
        <w:rPr>
          <w:szCs w:val="20"/>
        </w:rPr>
      </w:pPr>
    </w:p>
    <w:p w14:paraId="1F7B97D4" w14:textId="77777777" w:rsidR="006F715A" w:rsidRPr="004F0D69" w:rsidRDefault="006F715A" w:rsidP="006F715A">
      <w:pPr>
        <w:jc w:val="center"/>
        <w:rPr>
          <w:b/>
          <w:sz w:val="24"/>
          <w:szCs w:val="24"/>
        </w:rPr>
      </w:pPr>
      <w:r w:rsidRPr="004F0D69">
        <w:rPr>
          <w:b/>
          <w:sz w:val="24"/>
          <w:szCs w:val="24"/>
        </w:rPr>
        <w:t>Proceso de Evaluación</w:t>
      </w:r>
    </w:p>
    <w:tbl>
      <w:tblPr>
        <w:tblW w:w="0" w:type="auto"/>
        <w:jc w:val="center"/>
        <w:tblBorders>
          <w:insideH w:val="single" w:sz="6" w:space="0" w:color="000000"/>
          <w:insideV w:val="single" w:sz="6" w:space="0" w:color="000000"/>
        </w:tblBorders>
        <w:tblLook w:val="00A0" w:firstRow="1" w:lastRow="0" w:firstColumn="1" w:lastColumn="0" w:noHBand="0" w:noVBand="0"/>
      </w:tblPr>
      <w:tblGrid>
        <w:gridCol w:w="4363"/>
        <w:gridCol w:w="1972"/>
        <w:gridCol w:w="2418"/>
        <w:gridCol w:w="762"/>
        <w:gridCol w:w="537"/>
        <w:gridCol w:w="537"/>
        <w:gridCol w:w="399"/>
        <w:gridCol w:w="374"/>
        <w:gridCol w:w="393"/>
        <w:gridCol w:w="1817"/>
      </w:tblGrid>
      <w:tr w:rsidR="006F715A" w:rsidRPr="00065C54" w14:paraId="702D71AF" w14:textId="77777777" w:rsidTr="00F77E65">
        <w:trPr>
          <w:trHeight w:val="207"/>
          <w:jc w:val="center"/>
        </w:trPr>
        <w:tc>
          <w:tcPr>
            <w:tcW w:w="0" w:type="auto"/>
            <w:vMerge w:val="restart"/>
            <w:shd w:val="clear" w:color="auto" w:fill="auto"/>
            <w:vAlign w:val="center"/>
          </w:tcPr>
          <w:p w14:paraId="637C640C" w14:textId="77777777" w:rsidR="006F715A" w:rsidRPr="00065C54" w:rsidRDefault="006F715A" w:rsidP="00F77E65">
            <w:pPr>
              <w:jc w:val="center"/>
              <w:rPr>
                <w:b/>
                <w:color w:val="auto"/>
                <w:szCs w:val="20"/>
              </w:rPr>
            </w:pPr>
            <w:r w:rsidRPr="00065C54">
              <w:rPr>
                <w:b/>
                <w:color w:val="auto"/>
                <w:szCs w:val="20"/>
              </w:rPr>
              <w:t>PRODUCTOS</w:t>
            </w:r>
            <w:r>
              <w:rPr>
                <w:b/>
                <w:color w:val="auto"/>
                <w:szCs w:val="20"/>
              </w:rPr>
              <w:t xml:space="preserve"> PORTAFOLIO</w:t>
            </w:r>
          </w:p>
        </w:tc>
        <w:tc>
          <w:tcPr>
            <w:tcW w:w="0" w:type="auto"/>
            <w:vMerge w:val="restart"/>
            <w:shd w:val="clear" w:color="auto" w:fill="auto"/>
            <w:vAlign w:val="center"/>
          </w:tcPr>
          <w:p w14:paraId="36171DDD" w14:textId="77777777" w:rsidR="006F715A" w:rsidRPr="00065C54" w:rsidRDefault="006F715A" w:rsidP="00F77E65">
            <w:pPr>
              <w:jc w:val="center"/>
              <w:rPr>
                <w:b/>
                <w:color w:val="auto"/>
                <w:szCs w:val="20"/>
              </w:rPr>
            </w:pPr>
            <w:r w:rsidRPr="00065C54">
              <w:rPr>
                <w:b/>
                <w:color w:val="auto"/>
                <w:szCs w:val="20"/>
              </w:rPr>
              <w:t>COMPETENCIAS DISCIPLINARES</w:t>
            </w:r>
          </w:p>
        </w:tc>
        <w:tc>
          <w:tcPr>
            <w:tcW w:w="0" w:type="auto"/>
            <w:vMerge w:val="restart"/>
            <w:shd w:val="clear" w:color="auto" w:fill="auto"/>
            <w:vAlign w:val="center"/>
          </w:tcPr>
          <w:p w14:paraId="2FE18AA4" w14:textId="77777777" w:rsidR="006F715A" w:rsidRPr="00065C54" w:rsidRDefault="006F715A" w:rsidP="00F77E65">
            <w:pPr>
              <w:jc w:val="center"/>
              <w:rPr>
                <w:b/>
                <w:color w:val="auto"/>
                <w:szCs w:val="20"/>
              </w:rPr>
            </w:pPr>
            <w:r w:rsidRPr="00065C54">
              <w:rPr>
                <w:b/>
                <w:color w:val="auto"/>
                <w:szCs w:val="20"/>
              </w:rPr>
              <w:t>ATRIBUTOS DE LAS COMPETENCIAS GENÉRICAS</w:t>
            </w:r>
          </w:p>
        </w:tc>
        <w:tc>
          <w:tcPr>
            <w:tcW w:w="0" w:type="auto"/>
            <w:gridSpan w:val="3"/>
            <w:shd w:val="clear" w:color="auto" w:fill="auto"/>
            <w:vAlign w:val="center"/>
          </w:tcPr>
          <w:p w14:paraId="7A9089DF" w14:textId="77777777" w:rsidR="006F715A" w:rsidRPr="00065C54" w:rsidRDefault="006F715A" w:rsidP="00F77E65">
            <w:pPr>
              <w:jc w:val="center"/>
              <w:rPr>
                <w:b/>
                <w:color w:val="auto"/>
                <w:szCs w:val="20"/>
              </w:rPr>
            </w:pPr>
            <w:r w:rsidRPr="00065C54">
              <w:rPr>
                <w:b/>
                <w:color w:val="auto"/>
                <w:szCs w:val="20"/>
              </w:rPr>
              <w:t>PROPÓSITO DE LA EVALUACIÓN</w:t>
            </w:r>
          </w:p>
        </w:tc>
        <w:tc>
          <w:tcPr>
            <w:tcW w:w="0" w:type="auto"/>
            <w:gridSpan w:val="3"/>
            <w:shd w:val="clear" w:color="auto" w:fill="auto"/>
            <w:vAlign w:val="center"/>
          </w:tcPr>
          <w:p w14:paraId="1606171E" w14:textId="77777777" w:rsidR="006F715A" w:rsidRPr="00065C54" w:rsidRDefault="006F715A" w:rsidP="00F77E65">
            <w:pPr>
              <w:jc w:val="center"/>
              <w:rPr>
                <w:b/>
                <w:color w:val="auto"/>
                <w:szCs w:val="20"/>
              </w:rPr>
            </w:pPr>
            <w:r w:rsidRPr="00065C54">
              <w:rPr>
                <w:b/>
                <w:color w:val="auto"/>
                <w:szCs w:val="20"/>
              </w:rPr>
              <w:t>QUIÉN EVALÚA</w:t>
            </w:r>
          </w:p>
        </w:tc>
        <w:tc>
          <w:tcPr>
            <w:tcW w:w="0" w:type="auto"/>
            <w:vMerge w:val="restart"/>
            <w:shd w:val="clear" w:color="auto" w:fill="auto"/>
            <w:vAlign w:val="center"/>
          </w:tcPr>
          <w:p w14:paraId="02B18AFB" w14:textId="77777777" w:rsidR="006F715A" w:rsidRPr="00065C54" w:rsidRDefault="006F715A" w:rsidP="00F77E65">
            <w:pPr>
              <w:jc w:val="center"/>
              <w:rPr>
                <w:b/>
                <w:color w:val="auto"/>
                <w:szCs w:val="20"/>
              </w:rPr>
            </w:pPr>
            <w:r w:rsidRPr="00065C54">
              <w:rPr>
                <w:b/>
                <w:color w:val="auto"/>
                <w:szCs w:val="20"/>
              </w:rPr>
              <w:t>MEDIOS PARA LA EVALUACIÓN</w:t>
            </w:r>
          </w:p>
        </w:tc>
      </w:tr>
      <w:tr w:rsidR="006F715A" w:rsidRPr="00065C54" w14:paraId="0C1B3FE7" w14:textId="77777777" w:rsidTr="00F77E65">
        <w:trPr>
          <w:jc w:val="center"/>
        </w:trPr>
        <w:tc>
          <w:tcPr>
            <w:tcW w:w="0" w:type="auto"/>
            <w:vMerge/>
            <w:shd w:val="clear" w:color="auto" w:fill="auto"/>
            <w:vAlign w:val="center"/>
          </w:tcPr>
          <w:p w14:paraId="1A6F30C1" w14:textId="77777777" w:rsidR="006F715A" w:rsidRPr="00065C54" w:rsidRDefault="006F715A" w:rsidP="00F77E65">
            <w:pPr>
              <w:jc w:val="center"/>
              <w:rPr>
                <w:b/>
                <w:color w:val="auto"/>
                <w:szCs w:val="20"/>
              </w:rPr>
            </w:pPr>
          </w:p>
        </w:tc>
        <w:tc>
          <w:tcPr>
            <w:tcW w:w="0" w:type="auto"/>
            <w:vMerge/>
            <w:shd w:val="clear" w:color="auto" w:fill="auto"/>
            <w:vAlign w:val="center"/>
          </w:tcPr>
          <w:p w14:paraId="36AE0EFE" w14:textId="77777777" w:rsidR="006F715A" w:rsidRPr="00065C54" w:rsidRDefault="006F715A" w:rsidP="00F77E65">
            <w:pPr>
              <w:jc w:val="center"/>
              <w:rPr>
                <w:color w:val="auto"/>
                <w:szCs w:val="20"/>
              </w:rPr>
            </w:pPr>
          </w:p>
        </w:tc>
        <w:tc>
          <w:tcPr>
            <w:tcW w:w="0" w:type="auto"/>
            <w:vMerge/>
            <w:shd w:val="clear" w:color="auto" w:fill="auto"/>
            <w:vAlign w:val="center"/>
          </w:tcPr>
          <w:p w14:paraId="4E81E690" w14:textId="77777777" w:rsidR="006F715A" w:rsidRPr="00065C54" w:rsidRDefault="006F715A" w:rsidP="00F77E65">
            <w:pPr>
              <w:jc w:val="center"/>
              <w:rPr>
                <w:color w:val="auto"/>
                <w:szCs w:val="20"/>
              </w:rPr>
            </w:pPr>
          </w:p>
        </w:tc>
        <w:tc>
          <w:tcPr>
            <w:tcW w:w="0" w:type="auto"/>
            <w:shd w:val="clear" w:color="auto" w:fill="auto"/>
            <w:vAlign w:val="center"/>
          </w:tcPr>
          <w:p w14:paraId="6876F64E" w14:textId="77777777" w:rsidR="006F715A" w:rsidRPr="00065C54" w:rsidRDefault="006F715A" w:rsidP="00F77E65">
            <w:pPr>
              <w:jc w:val="center"/>
              <w:rPr>
                <w:b/>
                <w:color w:val="auto"/>
                <w:szCs w:val="20"/>
              </w:rPr>
            </w:pPr>
            <w:r w:rsidRPr="00065C54">
              <w:rPr>
                <w:b/>
                <w:color w:val="auto"/>
                <w:szCs w:val="20"/>
              </w:rPr>
              <w:t>DX</w:t>
            </w:r>
          </w:p>
        </w:tc>
        <w:tc>
          <w:tcPr>
            <w:tcW w:w="0" w:type="auto"/>
            <w:shd w:val="clear" w:color="auto" w:fill="auto"/>
            <w:vAlign w:val="center"/>
          </w:tcPr>
          <w:p w14:paraId="36D3FFEE" w14:textId="77777777" w:rsidR="006F715A" w:rsidRPr="00065C54" w:rsidRDefault="006F715A" w:rsidP="00F77E65">
            <w:pPr>
              <w:jc w:val="center"/>
              <w:rPr>
                <w:b/>
                <w:color w:val="auto"/>
                <w:szCs w:val="20"/>
              </w:rPr>
            </w:pPr>
            <w:r w:rsidRPr="00065C54">
              <w:rPr>
                <w:b/>
                <w:color w:val="auto"/>
                <w:szCs w:val="20"/>
              </w:rPr>
              <w:t>F</w:t>
            </w:r>
          </w:p>
        </w:tc>
        <w:tc>
          <w:tcPr>
            <w:tcW w:w="0" w:type="auto"/>
            <w:shd w:val="clear" w:color="auto" w:fill="auto"/>
            <w:vAlign w:val="center"/>
          </w:tcPr>
          <w:p w14:paraId="7E0E0F05" w14:textId="77777777" w:rsidR="006F715A" w:rsidRPr="00065C54" w:rsidRDefault="006F715A" w:rsidP="00F77E65">
            <w:pPr>
              <w:jc w:val="center"/>
              <w:rPr>
                <w:b/>
                <w:color w:val="auto"/>
                <w:szCs w:val="20"/>
              </w:rPr>
            </w:pPr>
            <w:r w:rsidRPr="00065C54">
              <w:rPr>
                <w:b/>
                <w:color w:val="auto"/>
                <w:szCs w:val="20"/>
              </w:rPr>
              <w:t>S</w:t>
            </w:r>
          </w:p>
        </w:tc>
        <w:tc>
          <w:tcPr>
            <w:tcW w:w="0" w:type="auto"/>
            <w:shd w:val="clear" w:color="auto" w:fill="auto"/>
            <w:vAlign w:val="center"/>
          </w:tcPr>
          <w:p w14:paraId="7C63308B" w14:textId="77777777" w:rsidR="006F715A" w:rsidRPr="00065C54" w:rsidRDefault="006F715A" w:rsidP="00F77E65">
            <w:pPr>
              <w:jc w:val="center"/>
              <w:rPr>
                <w:b/>
                <w:color w:val="auto"/>
                <w:szCs w:val="20"/>
              </w:rPr>
            </w:pPr>
            <w:r w:rsidRPr="00065C54">
              <w:rPr>
                <w:b/>
                <w:color w:val="auto"/>
                <w:szCs w:val="20"/>
              </w:rPr>
              <w:t>H</w:t>
            </w:r>
          </w:p>
        </w:tc>
        <w:tc>
          <w:tcPr>
            <w:tcW w:w="0" w:type="auto"/>
            <w:shd w:val="clear" w:color="auto" w:fill="auto"/>
            <w:vAlign w:val="center"/>
          </w:tcPr>
          <w:p w14:paraId="044A3CE9" w14:textId="77777777" w:rsidR="006F715A" w:rsidRPr="00065C54" w:rsidRDefault="006F715A" w:rsidP="00F77E65">
            <w:pPr>
              <w:jc w:val="center"/>
              <w:rPr>
                <w:b/>
                <w:color w:val="auto"/>
                <w:szCs w:val="20"/>
              </w:rPr>
            </w:pPr>
            <w:r w:rsidRPr="00065C54">
              <w:rPr>
                <w:b/>
                <w:color w:val="auto"/>
                <w:szCs w:val="20"/>
              </w:rPr>
              <w:t>C</w:t>
            </w:r>
          </w:p>
        </w:tc>
        <w:tc>
          <w:tcPr>
            <w:tcW w:w="0" w:type="auto"/>
            <w:shd w:val="clear" w:color="auto" w:fill="auto"/>
            <w:vAlign w:val="center"/>
          </w:tcPr>
          <w:p w14:paraId="2F0F663A" w14:textId="77777777" w:rsidR="006F715A" w:rsidRPr="00065C54" w:rsidRDefault="006F715A" w:rsidP="00F77E65">
            <w:pPr>
              <w:jc w:val="center"/>
              <w:rPr>
                <w:b/>
                <w:color w:val="auto"/>
                <w:szCs w:val="20"/>
              </w:rPr>
            </w:pPr>
            <w:r w:rsidRPr="00065C54">
              <w:rPr>
                <w:b/>
                <w:color w:val="auto"/>
                <w:szCs w:val="20"/>
              </w:rPr>
              <w:t>A</w:t>
            </w:r>
          </w:p>
        </w:tc>
        <w:tc>
          <w:tcPr>
            <w:tcW w:w="0" w:type="auto"/>
            <w:vMerge/>
            <w:shd w:val="clear" w:color="auto" w:fill="auto"/>
            <w:vAlign w:val="center"/>
          </w:tcPr>
          <w:p w14:paraId="7CD17FA8" w14:textId="77777777" w:rsidR="006F715A" w:rsidRPr="00065C54" w:rsidRDefault="006F715A" w:rsidP="00F77E65">
            <w:pPr>
              <w:jc w:val="center"/>
              <w:rPr>
                <w:color w:val="auto"/>
                <w:szCs w:val="20"/>
              </w:rPr>
            </w:pPr>
          </w:p>
        </w:tc>
      </w:tr>
      <w:tr w:rsidR="006F715A" w:rsidRPr="00065C54" w14:paraId="68558FE2" w14:textId="77777777" w:rsidTr="00F77E65">
        <w:trPr>
          <w:jc w:val="center"/>
        </w:trPr>
        <w:tc>
          <w:tcPr>
            <w:tcW w:w="0" w:type="auto"/>
            <w:shd w:val="clear" w:color="auto" w:fill="D9D9D9"/>
            <w:vAlign w:val="center"/>
          </w:tcPr>
          <w:p w14:paraId="0C6F3BBD" w14:textId="77777777" w:rsidR="006F715A" w:rsidRPr="003A7174" w:rsidRDefault="006F715A" w:rsidP="00F77E65">
            <w:r>
              <w:t>Evaluación diagnóstica</w:t>
            </w:r>
          </w:p>
        </w:tc>
        <w:tc>
          <w:tcPr>
            <w:tcW w:w="0" w:type="auto"/>
            <w:shd w:val="clear" w:color="auto" w:fill="D9D9D9"/>
          </w:tcPr>
          <w:p w14:paraId="22538BB1" w14:textId="77777777" w:rsidR="006F715A" w:rsidRDefault="006F715A" w:rsidP="00F77E65">
            <w:pPr>
              <w:tabs>
                <w:tab w:val="left" w:pos="1608"/>
              </w:tabs>
              <w:jc w:val="center"/>
              <w:rPr>
                <w:color w:val="auto"/>
                <w:szCs w:val="20"/>
              </w:rPr>
            </w:pPr>
            <w:r>
              <w:rPr>
                <w:color w:val="auto"/>
                <w:szCs w:val="20"/>
              </w:rPr>
              <w:t>CDB CE 5, 13</w:t>
            </w:r>
          </w:p>
          <w:p w14:paraId="7A22CA75" w14:textId="77777777" w:rsidR="006F715A" w:rsidRPr="00065C54" w:rsidRDefault="006F715A" w:rsidP="00F77E65">
            <w:pPr>
              <w:tabs>
                <w:tab w:val="left" w:pos="1608"/>
              </w:tabs>
              <w:jc w:val="center"/>
              <w:rPr>
                <w:color w:val="auto"/>
                <w:szCs w:val="20"/>
              </w:rPr>
            </w:pPr>
            <w:r>
              <w:rPr>
                <w:color w:val="auto"/>
                <w:szCs w:val="20"/>
              </w:rPr>
              <w:t>CDE CE 4, 6</w:t>
            </w:r>
          </w:p>
        </w:tc>
        <w:tc>
          <w:tcPr>
            <w:tcW w:w="0" w:type="auto"/>
            <w:shd w:val="clear" w:color="auto" w:fill="D9D9D9"/>
            <w:vAlign w:val="center"/>
          </w:tcPr>
          <w:p w14:paraId="23BDDD72" w14:textId="77777777" w:rsidR="006F715A" w:rsidRPr="00065C54" w:rsidRDefault="006F715A" w:rsidP="00F77E65">
            <w:pPr>
              <w:jc w:val="center"/>
              <w:rPr>
                <w:color w:val="auto"/>
                <w:szCs w:val="20"/>
              </w:rPr>
            </w:pPr>
            <w:r>
              <w:rPr>
                <w:color w:val="auto"/>
                <w:szCs w:val="20"/>
              </w:rPr>
              <w:t>3.2, 8.3</w:t>
            </w:r>
          </w:p>
        </w:tc>
        <w:tc>
          <w:tcPr>
            <w:tcW w:w="0" w:type="auto"/>
            <w:shd w:val="clear" w:color="auto" w:fill="D9D9D9"/>
            <w:vAlign w:val="center"/>
          </w:tcPr>
          <w:p w14:paraId="45E52A77" w14:textId="77777777" w:rsidR="006F715A" w:rsidRPr="00906ACB" w:rsidRDefault="006F715A" w:rsidP="00906ACB">
            <w:pPr>
              <w:jc w:val="center"/>
              <w:rPr>
                <w:color w:val="auto"/>
                <w:szCs w:val="20"/>
              </w:rPr>
            </w:pPr>
            <w:r w:rsidRPr="00906ACB">
              <w:rPr>
                <w:color w:val="auto"/>
                <w:szCs w:val="20"/>
              </w:rPr>
              <w:t>X</w:t>
            </w:r>
          </w:p>
        </w:tc>
        <w:tc>
          <w:tcPr>
            <w:tcW w:w="0" w:type="auto"/>
            <w:shd w:val="clear" w:color="auto" w:fill="D9D9D9"/>
            <w:vAlign w:val="center"/>
          </w:tcPr>
          <w:p w14:paraId="039AFF16" w14:textId="77777777" w:rsidR="006F715A" w:rsidRPr="00906ACB" w:rsidRDefault="006F715A" w:rsidP="00906ACB">
            <w:pPr>
              <w:jc w:val="center"/>
              <w:rPr>
                <w:color w:val="auto"/>
                <w:szCs w:val="20"/>
              </w:rPr>
            </w:pPr>
          </w:p>
        </w:tc>
        <w:tc>
          <w:tcPr>
            <w:tcW w:w="0" w:type="auto"/>
            <w:shd w:val="clear" w:color="auto" w:fill="D9D9D9"/>
            <w:vAlign w:val="center"/>
          </w:tcPr>
          <w:p w14:paraId="6C389906" w14:textId="77777777" w:rsidR="006F715A" w:rsidRPr="00906ACB" w:rsidRDefault="006F715A" w:rsidP="00906ACB">
            <w:pPr>
              <w:jc w:val="center"/>
              <w:rPr>
                <w:color w:val="auto"/>
                <w:szCs w:val="20"/>
              </w:rPr>
            </w:pPr>
          </w:p>
        </w:tc>
        <w:tc>
          <w:tcPr>
            <w:tcW w:w="0" w:type="auto"/>
            <w:shd w:val="clear" w:color="auto" w:fill="D9D9D9"/>
            <w:vAlign w:val="center"/>
          </w:tcPr>
          <w:p w14:paraId="5253778F" w14:textId="77777777" w:rsidR="006F715A" w:rsidRPr="00906ACB" w:rsidRDefault="006F715A" w:rsidP="00906ACB">
            <w:pPr>
              <w:jc w:val="center"/>
              <w:rPr>
                <w:color w:val="auto"/>
                <w:szCs w:val="20"/>
              </w:rPr>
            </w:pPr>
          </w:p>
        </w:tc>
        <w:tc>
          <w:tcPr>
            <w:tcW w:w="0" w:type="auto"/>
            <w:shd w:val="clear" w:color="auto" w:fill="D9D9D9"/>
            <w:vAlign w:val="center"/>
          </w:tcPr>
          <w:p w14:paraId="671E96DE" w14:textId="77777777" w:rsidR="006F715A" w:rsidRPr="00906ACB" w:rsidRDefault="006F715A" w:rsidP="00906ACB">
            <w:pPr>
              <w:jc w:val="center"/>
              <w:rPr>
                <w:color w:val="auto"/>
                <w:szCs w:val="20"/>
              </w:rPr>
            </w:pPr>
          </w:p>
        </w:tc>
        <w:tc>
          <w:tcPr>
            <w:tcW w:w="0" w:type="auto"/>
            <w:shd w:val="clear" w:color="auto" w:fill="D9D9D9"/>
            <w:vAlign w:val="center"/>
          </w:tcPr>
          <w:p w14:paraId="1B8EAE66" w14:textId="39C72216" w:rsidR="006F715A" w:rsidRPr="00906ACB" w:rsidRDefault="00906ACB" w:rsidP="00906ACB">
            <w:pPr>
              <w:jc w:val="center"/>
              <w:rPr>
                <w:color w:val="auto"/>
                <w:szCs w:val="20"/>
              </w:rPr>
            </w:pPr>
            <w:r w:rsidRPr="00906ACB">
              <w:rPr>
                <w:color w:val="auto"/>
                <w:szCs w:val="20"/>
              </w:rPr>
              <w:t>X</w:t>
            </w:r>
          </w:p>
        </w:tc>
        <w:tc>
          <w:tcPr>
            <w:tcW w:w="0" w:type="auto"/>
            <w:shd w:val="clear" w:color="auto" w:fill="D9D9D9"/>
            <w:vAlign w:val="center"/>
          </w:tcPr>
          <w:p w14:paraId="4BC53A2C" w14:textId="77A2AEE9" w:rsidR="006F715A" w:rsidRPr="00065C54" w:rsidRDefault="007664B0" w:rsidP="00F77E65">
            <w:pPr>
              <w:jc w:val="center"/>
              <w:rPr>
                <w:color w:val="auto"/>
                <w:szCs w:val="20"/>
              </w:rPr>
            </w:pPr>
            <w:r>
              <w:rPr>
                <w:color w:val="auto"/>
                <w:szCs w:val="20"/>
              </w:rPr>
              <w:t>Lista de cotejo</w:t>
            </w:r>
          </w:p>
        </w:tc>
      </w:tr>
      <w:tr w:rsidR="006F715A" w:rsidRPr="00065C54" w14:paraId="2EFF9884" w14:textId="77777777" w:rsidTr="00F77E65">
        <w:trPr>
          <w:jc w:val="center"/>
        </w:trPr>
        <w:tc>
          <w:tcPr>
            <w:tcW w:w="0" w:type="auto"/>
            <w:shd w:val="clear" w:color="auto" w:fill="D9D9D9"/>
            <w:vAlign w:val="center"/>
          </w:tcPr>
          <w:p w14:paraId="357DD281" w14:textId="3EF542C7" w:rsidR="006F715A" w:rsidRPr="003A7174" w:rsidRDefault="005E0144" w:rsidP="005E0144">
            <w:pPr>
              <w:autoSpaceDE w:val="0"/>
              <w:autoSpaceDN w:val="0"/>
              <w:adjustRightInd w:val="0"/>
            </w:pPr>
            <w:r>
              <w:rPr>
                <w:color w:val="auto"/>
                <w:szCs w:val="20"/>
              </w:rPr>
              <w:t xml:space="preserve">Cuadro comparativo </w:t>
            </w:r>
            <w:r>
              <w:rPr>
                <w:szCs w:val="20"/>
              </w:rPr>
              <w:t>de los ácidos nucleicos</w:t>
            </w:r>
          </w:p>
        </w:tc>
        <w:tc>
          <w:tcPr>
            <w:tcW w:w="0" w:type="auto"/>
            <w:shd w:val="clear" w:color="auto" w:fill="D9D9D9"/>
          </w:tcPr>
          <w:p w14:paraId="37016CF0" w14:textId="77777777" w:rsidR="006F715A" w:rsidRDefault="006F715A" w:rsidP="00F77E65">
            <w:pPr>
              <w:tabs>
                <w:tab w:val="left" w:pos="1608"/>
              </w:tabs>
              <w:jc w:val="center"/>
              <w:rPr>
                <w:color w:val="auto"/>
                <w:szCs w:val="20"/>
              </w:rPr>
            </w:pPr>
            <w:r>
              <w:rPr>
                <w:color w:val="auto"/>
                <w:szCs w:val="20"/>
              </w:rPr>
              <w:t>CDB CE 5, 13</w:t>
            </w:r>
          </w:p>
          <w:p w14:paraId="4CBD175E" w14:textId="77777777" w:rsidR="006F715A" w:rsidRPr="00065C54" w:rsidRDefault="006F715A" w:rsidP="00F77E65">
            <w:pPr>
              <w:tabs>
                <w:tab w:val="left" w:pos="1608"/>
              </w:tabs>
              <w:jc w:val="center"/>
              <w:rPr>
                <w:color w:val="auto"/>
                <w:szCs w:val="20"/>
              </w:rPr>
            </w:pPr>
            <w:r>
              <w:rPr>
                <w:color w:val="auto"/>
                <w:szCs w:val="20"/>
              </w:rPr>
              <w:t>CDE CE 4, 6</w:t>
            </w:r>
          </w:p>
        </w:tc>
        <w:tc>
          <w:tcPr>
            <w:tcW w:w="0" w:type="auto"/>
            <w:shd w:val="clear" w:color="auto" w:fill="D9D9D9"/>
          </w:tcPr>
          <w:p w14:paraId="0D36455F" w14:textId="77777777" w:rsidR="006F715A" w:rsidRPr="00065C54" w:rsidRDefault="006F715A" w:rsidP="00F77E65">
            <w:pPr>
              <w:jc w:val="center"/>
              <w:rPr>
                <w:color w:val="auto"/>
                <w:szCs w:val="20"/>
              </w:rPr>
            </w:pPr>
            <w:r w:rsidRPr="006A1D80">
              <w:rPr>
                <w:color w:val="auto"/>
                <w:szCs w:val="20"/>
              </w:rPr>
              <w:t>3.2, 8.3</w:t>
            </w:r>
          </w:p>
        </w:tc>
        <w:tc>
          <w:tcPr>
            <w:tcW w:w="0" w:type="auto"/>
            <w:shd w:val="clear" w:color="auto" w:fill="D9D9D9"/>
            <w:vAlign w:val="center"/>
          </w:tcPr>
          <w:p w14:paraId="76100747" w14:textId="77777777" w:rsidR="006F715A" w:rsidRPr="00906ACB" w:rsidRDefault="006F715A" w:rsidP="00906ACB">
            <w:pPr>
              <w:jc w:val="center"/>
              <w:rPr>
                <w:color w:val="auto"/>
                <w:szCs w:val="20"/>
              </w:rPr>
            </w:pPr>
          </w:p>
        </w:tc>
        <w:tc>
          <w:tcPr>
            <w:tcW w:w="0" w:type="auto"/>
            <w:shd w:val="clear" w:color="auto" w:fill="D9D9D9"/>
            <w:vAlign w:val="center"/>
          </w:tcPr>
          <w:p w14:paraId="5FF430B8" w14:textId="77777777" w:rsidR="006F715A" w:rsidRPr="00906ACB" w:rsidRDefault="006F715A" w:rsidP="00906ACB">
            <w:pPr>
              <w:jc w:val="center"/>
              <w:rPr>
                <w:color w:val="auto"/>
                <w:szCs w:val="20"/>
              </w:rPr>
            </w:pPr>
            <w:r w:rsidRPr="00906ACB">
              <w:rPr>
                <w:color w:val="auto"/>
                <w:szCs w:val="20"/>
              </w:rPr>
              <w:t>X</w:t>
            </w:r>
          </w:p>
        </w:tc>
        <w:tc>
          <w:tcPr>
            <w:tcW w:w="0" w:type="auto"/>
            <w:shd w:val="clear" w:color="auto" w:fill="D9D9D9"/>
            <w:vAlign w:val="center"/>
          </w:tcPr>
          <w:p w14:paraId="35FDDB7C" w14:textId="77777777" w:rsidR="006F715A" w:rsidRPr="00906ACB" w:rsidRDefault="006F715A" w:rsidP="00906ACB">
            <w:pPr>
              <w:jc w:val="center"/>
              <w:rPr>
                <w:color w:val="auto"/>
                <w:szCs w:val="20"/>
              </w:rPr>
            </w:pPr>
          </w:p>
        </w:tc>
        <w:tc>
          <w:tcPr>
            <w:tcW w:w="0" w:type="auto"/>
            <w:shd w:val="clear" w:color="auto" w:fill="D9D9D9"/>
            <w:vAlign w:val="center"/>
          </w:tcPr>
          <w:p w14:paraId="66D9F950" w14:textId="77777777" w:rsidR="006F715A" w:rsidRPr="00906ACB" w:rsidRDefault="006F715A" w:rsidP="00906ACB">
            <w:pPr>
              <w:jc w:val="center"/>
              <w:rPr>
                <w:color w:val="auto"/>
                <w:szCs w:val="20"/>
              </w:rPr>
            </w:pPr>
            <w:r w:rsidRPr="00906ACB">
              <w:rPr>
                <w:color w:val="auto"/>
                <w:szCs w:val="20"/>
              </w:rPr>
              <w:t>X</w:t>
            </w:r>
          </w:p>
        </w:tc>
        <w:tc>
          <w:tcPr>
            <w:tcW w:w="0" w:type="auto"/>
            <w:shd w:val="clear" w:color="auto" w:fill="D9D9D9"/>
            <w:vAlign w:val="center"/>
          </w:tcPr>
          <w:p w14:paraId="533E6706" w14:textId="77777777" w:rsidR="006F715A" w:rsidRPr="00906ACB" w:rsidRDefault="006F715A" w:rsidP="00906ACB">
            <w:pPr>
              <w:jc w:val="center"/>
              <w:rPr>
                <w:color w:val="auto"/>
                <w:szCs w:val="20"/>
              </w:rPr>
            </w:pPr>
          </w:p>
        </w:tc>
        <w:tc>
          <w:tcPr>
            <w:tcW w:w="0" w:type="auto"/>
            <w:shd w:val="clear" w:color="auto" w:fill="D9D9D9"/>
            <w:vAlign w:val="center"/>
          </w:tcPr>
          <w:p w14:paraId="1C033FC7" w14:textId="77777777" w:rsidR="006F715A" w:rsidRPr="00906ACB" w:rsidRDefault="006F715A" w:rsidP="00906ACB">
            <w:pPr>
              <w:jc w:val="center"/>
              <w:rPr>
                <w:color w:val="auto"/>
                <w:szCs w:val="20"/>
              </w:rPr>
            </w:pPr>
          </w:p>
        </w:tc>
        <w:tc>
          <w:tcPr>
            <w:tcW w:w="0" w:type="auto"/>
            <w:shd w:val="clear" w:color="auto" w:fill="D9D9D9"/>
            <w:vAlign w:val="center"/>
          </w:tcPr>
          <w:p w14:paraId="43B26CAA" w14:textId="77777777" w:rsidR="006F715A" w:rsidRPr="00065C54" w:rsidRDefault="006F715A" w:rsidP="00F77E65">
            <w:pPr>
              <w:jc w:val="center"/>
              <w:rPr>
                <w:color w:val="auto"/>
                <w:szCs w:val="20"/>
              </w:rPr>
            </w:pPr>
            <w:r>
              <w:rPr>
                <w:color w:val="auto"/>
                <w:szCs w:val="20"/>
              </w:rPr>
              <w:t>Lista de cotejo</w:t>
            </w:r>
          </w:p>
        </w:tc>
      </w:tr>
      <w:tr w:rsidR="00906ACB" w:rsidRPr="00065C54" w14:paraId="4E9ED0D8" w14:textId="77777777" w:rsidTr="00F65F46">
        <w:trPr>
          <w:jc w:val="center"/>
        </w:trPr>
        <w:tc>
          <w:tcPr>
            <w:tcW w:w="0" w:type="auto"/>
            <w:shd w:val="clear" w:color="auto" w:fill="D9D9D9"/>
            <w:vAlign w:val="center"/>
          </w:tcPr>
          <w:p w14:paraId="4A4C24FA" w14:textId="0471DA1C" w:rsidR="00906ACB" w:rsidRDefault="00906ACB" w:rsidP="00906ACB">
            <w:r>
              <w:t xml:space="preserve">Apunte </w:t>
            </w:r>
          </w:p>
        </w:tc>
        <w:tc>
          <w:tcPr>
            <w:tcW w:w="0" w:type="auto"/>
            <w:shd w:val="clear" w:color="auto" w:fill="D9D9D9"/>
          </w:tcPr>
          <w:p w14:paraId="15C9D9A0" w14:textId="77777777" w:rsidR="00906ACB" w:rsidRDefault="00906ACB" w:rsidP="00906ACB">
            <w:pPr>
              <w:tabs>
                <w:tab w:val="left" w:pos="1608"/>
              </w:tabs>
              <w:jc w:val="center"/>
              <w:rPr>
                <w:color w:val="auto"/>
                <w:szCs w:val="20"/>
              </w:rPr>
            </w:pPr>
            <w:r>
              <w:rPr>
                <w:color w:val="auto"/>
                <w:szCs w:val="20"/>
              </w:rPr>
              <w:t>CDB CE 5, 13</w:t>
            </w:r>
          </w:p>
          <w:p w14:paraId="6633737E" w14:textId="7BAE9BA0" w:rsidR="00906ACB" w:rsidRDefault="00906ACB" w:rsidP="00906ACB">
            <w:pPr>
              <w:tabs>
                <w:tab w:val="left" w:pos="1608"/>
              </w:tabs>
              <w:jc w:val="center"/>
              <w:rPr>
                <w:color w:val="auto"/>
                <w:szCs w:val="20"/>
              </w:rPr>
            </w:pPr>
            <w:r>
              <w:rPr>
                <w:color w:val="auto"/>
                <w:szCs w:val="20"/>
              </w:rPr>
              <w:t>CDE CE 4, 6</w:t>
            </w:r>
          </w:p>
        </w:tc>
        <w:tc>
          <w:tcPr>
            <w:tcW w:w="0" w:type="auto"/>
            <w:shd w:val="clear" w:color="auto" w:fill="D9D9D9"/>
            <w:vAlign w:val="center"/>
          </w:tcPr>
          <w:p w14:paraId="5EE29F75" w14:textId="7495346B" w:rsidR="00906ACB" w:rsidRPr="006A1D80" w:rsidRDefault="00906ACB" w:rsidP="00906ACB">
            <w:pPr>
              <w:jc w:val="center"/>
              <w:rPr>
                <w:color w:val="auto"/>
                <w:szCs w:val="20"/>
              </w:rPr>
            </w:pPr>
            <w:r>
              <w:rPr>
                <w:color w:val="auto"/>
                <w:szCs w:val="20"/>
              </w:rPr>
              <w:t>3.2, 8.3</w:t>
            </w:r>
          </w:p>
        </w:tc>
        <w:tc>
          <w:tcPr>
            <w:tcW w:w="0" w:type="auto"/>
            <w:shd w:val="clear" w:color="auto" w:fill="D9D9D9"/>
            <w:vAlign w:val="center"/>
          </w:tcPr>
          <w:p w14:paraId="370C40EB" w14:textId="77777777" w:rsidR="00906ACB" w:rsidRPr="00906ACB" w:rsidRDefault="00906ACB" w:rsidP="00906ACB">
            <w:pPr>
              <w:jc w:val="center"/>
              <w:rPr>
                <w:color w:val="auto"/>
                <w:szCs w:val="20"/>
              </w:rPr>
            </w:pPr>
          </w:p>
        </w:tc>
        <w:tc>
          <w:tcPr>
            <w:tcW w:w="0" w:type="auto"/>
            <w:shd w:val="clear" w:color="auto" w:fill="D9D9D9"/>
            <w:vAlign w:val="center"/>
          </w:tcPr>
          <w:p w14:paraId="6C23430C" w14:textId="6E8AAE78" w:rsidR="00906ACB" w:rsidRPr="00906ACB" w:rsidRDefault="00906ACB" w:rsidP="00906ACB">
            <w:pPr>
              <w:jc w:val="center"/>
              <w:rPr>
                <w:color w:val="auto"/>
                <w:szCs w:val="20"/>
              </w:rPr>
            </w:pPr>
            <w:r>
              <w:rPr>
                <w:color w:val="auto"/>
                <w:szCs w:val="20"/>
              </w:rPr>
              <w:t>X</w:t>
            </w:r>
          </w:p>
        </w:tc>
        <w:tc>
          <w:tcPr>
            <w:tcW w:w="0" w:type="auto"/>
            <w:shd w:val="clear" w:color="auto" w:fill="D9D9D9"/>
            <w:vAlign w:val="center"/>
          </w:tcPr>
          <w:p w14:paraId="1FD00EBC" w14:textId="77777777" w:rsidR="00906ACB" w:rsidRPr="00906ACB" w:rsidRDefault="00906ACB" w:rsidP="00906ACB">
            <w:pPr>
              <w:jc w:val="center"/>
              <w:rPr>
                <w:color w:val="auto"/>
                <w:szCs w:val="20"/>
              </w:rPr>
            </w:pPr>
          </w:p>
        </w:tc>
        <w:tc>
          <w:tcPr>
            <w:tcW w:w="0" w:type="auto"/>
            <w:shd w:val="clear" w:color="auto" w:fill="D9D9D9"/>
            <w:vAlign w:val="center"/>
          </w:tcPr>
          <w:p w14:paraId="0BD20104" w14:textId="77777777" w:rsidR="00906ACB" w:rsidRPr="00906ACB" w:rsidRDefault="00906ACB" w:rsidP="00906ACB">
            <w:pPr>
              <w:jc w:val="center"/>
              <w:rPr>
                <w:color w:val="auto"/>
                <w:szCs w:val="20"/>
              </w:rPr>
            </w:pPr>
          </w:p>
        </w:tc>
        <w:tc>
          <w:tcPr>
            <w:tcW w:w="0" w:type="auto"/>
            <w:shd w:val="clear" w:color="auto" w:fill="D9D9D9"/>
            <w:vAlign w:val="center"/>
          </w:tcPr>
          <w:p w14:paraId="127DAB35" w14:textId="4E6B73DC" w:rsidR="00906ACB" w:rsidRPr="00906ACB" w:rsidRDefault="00906ACB" w:rsidP="00906ACB">
            <w:pPr>
              <w:jc w:val="center"/>
              <w:rPr>
                <w:color w:val="auto"/>
                <w:szCs w:val="20"/>
              </w:rPr>
            </w:pPr>
            <w:r>
              <w:rPr>
                <w:color w:val="auto"/>
                <w:szCs w:val="20"/>
              </w:rPr>
              <w:t>X</w:t>
            </w:r>
          </w:p>
        </w:tc>
        <w:tc>
          <w:tcPr>
            <w:tcW w:w="0" w:type="auto"/>
            <w:shd w:val="clear" w:color="auto" w:fill="D9D9D9"/>
            <w:vAlign w:val="center"/>
          </w:tcPr>
          <w:p w14:paraId="7A1DBEEE" w14:textId="77777777" w:rsidR="00906ACB" w:rsidRPr="00906ACB" w:rsidRDefault="00906ACB" w:rsidP="00906ACB">
            <w:pPr>
              <w:jc w:val="center"/>
              <w:rPr>
                <w:color w:val="auto"/>
                <w:szCs w:val="20"/>
              </w:rPr>
            </w:pPr>
          </w:p>
        </w:tc>
        <w:tc>
          <w:tcPr>
            <w:tcW w:w="0" w:type="auto"/>
            <w:shd w:val="clear" w:color="auto" w:fill="D9D9D9"/>
            <w:vAlign w:val="center"/>
          </w:tcPr>
          <w:p w14:paraId="6232B6E1" w14:textId="0470954D" w:rsidR="00906ACB" w:rsidRDefault="009218F6" w:rsidP="00906ACB">
            <w:pPr>
              <w:jc w:val="center"/>
              <w:rPr>
                <w:color w:val="auto"/>
                <w:szCs w:val="20"/>
              </w:rPr>
            </w:pPr>
            <w:r>
              <w:rPr>
                <w:color w:val="auto"/>
                <w:szCs w:val="20"/>
              </w:rPr>
              <w:t>Lista de cotejo</w:t>
            </w:r>
          </w:p>
        </w:tc>
      </w:tr>
      <w:tr w:rsidR="00906ACB" w:rsidRPr="00065C54" w14:paraId="6B9C159B" w14:textId="77777777" w:rsidTr="00F77E65">
        <w:trPr>
          <w:jc w:val="center"/>
        </w:trPr>
        <w:tc>
          <w:tcPr>
            <w:tcW w:w="0" w:type="auto"/>
            <w:shd w:val="clear" w:color="auto" w:fill="D9D9D9"/>
            <w:vAlign w:val="center"/>
          </w:tcPr>
          <w:p w14:paraId="1E8AC2DE" w14:textId="635AF122" w:rsidR="00906ACB" w:rsidRDefault="00906ACB" w:rsidP="005E0144">
            <w:r>
              <w:t>Dibujo</w:t>
            </w:r>
            <w:r w:rsidR="005E0144">
              <w:t xml:space="preserve"> </w:t>
            </w:r>
            <w:r w:rsidR="005E0144">
              <w:rPr>
                <w:szCs w:val="20"/>
              </w:rPr>
              <w:t>de los componentes químicos estructurales en el ADN y en el ARN</w:t>
            </w:r>
          </w:p>
        </w:tc>
        <w:tc>
          <w:tcPr>
            <w:tcW w:w="0" w:type="auto"/>
            <w:shd w:val="clear" w:color="auto" w:fill="D9D9D9"/>
          </w:tcPr>
          <w:p w14:paraId="411CBC68" w14:textId="77777777" w:rsidR="00906ACB" w:rsidRDefault="00906ACB" w:rsidP="00906ACB">
            <w:pPr>
              <w:tabs>
                <w:tab w:val="left" w:pos="1608"/>
              </w:tabs>
              <w:jc w:val="center"/>
              <w:rPr>
                <w:color w:val="auto"/>
                <w:szCs w:val="20"/>
              </w:rPr>
            </w:pPr>
            <w:r>
              <w:rPr>
                <w:color w:val="auto"/>
                <w:szCs w:val="20"/>
              </w:rPr>
              <w:t>CDB CE 5, 13</w:t>
            </w:r>
          </w:p>
          <w:p w14:paraId="78EED9B7" w14:textId="0674C18B" w:rsidR="00906ACB" w:rsidRDefault="00906ACB" w:rsidP="00906ACB">
            <w:pPr>
              <w:tabs>
                <w:tab w:val="left" w:pos="1608"/>
              </w:tabs>
              <w:jc w:val="center"/>
              <w:rPr>
                <w:color w:val="auto"/>
                <w:szCs w:val="20"/>
              </w:rPr>
            </w:pPr>
            <w:r>
              <w:rPr>
                <w:color w:val="auto"/>
                <w:szCs w:val="20"/>
              </w:rPr>
              <w:t>CDE CE 4, 6</w:t>
            </w:r>
          </w:p>
        </w:tc>
        <w:tc>
          <w:tcPr>
            <w:tcW w:w="0" w:type="auto"/>
            <w:shd w:val="clear" w:color="auto" w:fill="D9D9D9"/>
          </w:tcPr>
          <w:p w14:paraId="7E233684" w14:textId="345BED14" w:rsidR="00906ACB" w:rsidRPr="006A1D80" w:rsidRDefault="00906ACB" w:rsidP="00906ACB">
            <w:pPr>
              <w:jc w:val="center"/>
              <w:rPr>
                <w:color w:val="auto"/>
                <w:szCs w:val="20"/>
              </w:rPr>
            </w:pPr>
            <w:r w:rsidRPr="006A1D80">
              <w:rPr>
                <w:color w:val="auto"/>
                <w:szCs w:val="20"/>
              </w:rPr>
              <w:t>3.2, 8.3</w:t>
            </w:r>
          </w:p>
        </w:tc>
        <w:tc>
          <w:tcPr>
            <w:tcW w:w="0" w:type="auto"/>
            <w:shd w:val="clear" w:color="auto" w:fill="D9D9D9"/>
            <w:vAlign w:val="center"/>
          </w:tcPr>
          <w:p w14:paraId="27EF5BAB" w14:textId="77777777" w:rsidR="00906ACB" w:rsidRPr="00906ACB" w:rsidRDefault="00906ACB" w:rsidP="00906ACB">
            <w:pPr>
              <w:jc w:val="center"/>
              <w:rPr>
                <w:color w:val="auto"/>
                <w:szCs w:val="20"/>
              </w:rPr>
            </w:pPr>
          </w:p>
        </w:tc>
        <w:tc>
          <w:tcPr>
            <w:tcW w:w="0" w:type="auto"/>
            <w:shd w:val="clear" w:color="auto" w:fill="D9D9D9"/>
            <w:vAlign w:val="center"/>
          </w:tcPr>
          <w:p w14:paraId="249C7063" w14:textId="77777777" w:rsidR="00906ACB" w:rsidRPr="00906ACB" w:rsidRDefault="00906ACB" w:rsidP="00906ACB">
            <w:pPr>
              <w:jc w:val="center"/>
              <w:rPr>
                <w:color w:val="auto"/>
                <w:szCs w:val="20"/>
              </w:rPr>
            </w:pPr>
            <w:r w:rsidRPr="00906ACB">
              <w:rPr>
                <w:szCs w:val="20"/>
              </w:rPr>
              <w:t>X</w:t>
            </w:r>
          </w:p>
        </w:tc>
        <w:tc>
          <w:tcPr>
            <w:tcW w:w="0" w:type="auto"/>
            <w:shd w:val="clear" w:color="auto" w:fill="D9D9D9"/>
            <w:vAlign w:val="center"/>
          </w:tcPr>
          <w:p w14:paraId="20904176" w14:textId="77777777" w:rsidR="00906ACB" w:rsidRPr="00906ACB" w:rsidRDefault="00906ACB" w:rsidP="00906ACB">
            <w:pPr>
              <w:jc w:val="center"/>
              <w:rPr>
                <w:color w:val="auto"/>
                <w:szCs w:val="20"/>
              </w:rPr>
            </w:pPr>
          </w:p>
        </w:tc>
        <w:tc>
          <w:tcPr>
            <w:tcW w:w="0" w:type="auto"/>
            <w:shd w:val="clear" w:color="auto" w:fill="D9D9D9"/>
            <w:vAlign w:val="center"/>
          </w:tcPr>
          <w:p w14:paraId="592C07E2" w14:textId="77777777" w:rsidR="00906ACB" w:rsidRPr="00906ACB" w:rsidRDefault="00906ACB" w:rsidP="00906ACB">
            <w:pPr>
              <w:jc w:val="center"/>
              <w:rPr>
                <w:color w:val="auto"/>
                <w:szCs w:val="20"/>
              </w:rPr>
            </w:pPr>
          </w:p>
        </w:tc>
        <w:tc>
          <w:tcPr>
            <w:tcW w:w="0" w:type="auto"/>
            <w:shd w:val="clear" w:color="auto" w:fill="D9D9D9"/>
            <w:vAlign w:val="center"/>
          </w:tcPr>
          <w:p w14:paraId="093755E7" w14:textId="77777777" w:rsidR="00906ACB" w:rsidRPr="00906ACB" w:rsidRDefault="00906ACB" w:rsidP="00906ACB">
            <w:pPr>
              <w:jc w:val="center"/>
              <w:rPr>
                <w:color w:val="auto"/>
                <w:szCs w:val="20"/>
              </w:rPr>
            </w:pPr>
          </w:p>
        </w:tc>
        <w:tc>
          <w:tcPr>
            <w:tcW w:w="0" w:type="auto"/>
            <w:shd w:val="clear" w:color="auto" w:fill="D9D9D9"/>
            <w:vAlign w:val="center"/>
          </w:tcPr>
          <w:p w14:paraId="2AE72881" w14:textId="77777777" w:rsidR="00906ACB" w:rsidRPr="00906ACB" w:rsidRDefault="00906ACB" w:rsidP="00906ACB">
            <w:pPr>
              <w:jc w:val="center"/>
              <w:rPr>
                <w:color w:val="auto"/>
                <w:szCs w:val="20"/>
              </w:rPr>
            </w:pPr>
            <w:r w:rsidRPr="00906ACB">
              <w:rPr>
                <w:szCs w:val="20"/>
              </w:rPr>
              <w:t>X</w:t>
            </w:r>
          </w:p>
        </w:tc>
        <w:tc>
          <w:tcPr>
            <w:tcW w:w="0" w:type="auto"/>
            <w:shd w:val="clear" w:color="auto" w:fill="D9D9D9"/>
            <w:vAlign w:val="center"/>
          </w:tcPr>
          <w:p w14:paraId="0109AF70" w14:textId="77777777" w:rsidR="00906ACB" w:rsidRDefault="00906ACB" w:rsidP="00906ACB">
            <w:pPr>
              <w:jc w:val="center"/>
              <w:rPr>
                <w:color w:val="auto"/>
                <w:szCs w:val="20"/>
              </w:rPr>
            </w:pPr>
            <w:r>
              <w:rPr>
                <w:color w:val="auto"/>
                <w:szCs w:val="20"/>
              </w:rPr>
              <w:t>Lista de cotejo</w:t>
            </w:r>
          </w:p>
        </w:tc>
      </w:tr>
      <w:tr w:rsidR="00906ACB" w:rsidRPr="00065C54" w14:paraId="3E660EC3" w14:textId="77777777" w:rsidTr="00F77E65">
        <w:trPr>
          <w:jc w:val="center"/>
        </w:trPr>
        <w:tc>
          <w:tcPr>
            <w:tcW w:w="0" w:type="auto"/>
            <w:shd w:val="clear" w:color="auto" w:fill="D9D9D9"/>
            <w:vAlign w:val="center"/>
          </w:tcPr>
          <w:p w14:paraId="5DF5C4CF" w14:textId="75C818BE" w:rsidR="00906ACB" w:rsidRPr="003A7174" w:rsidRDefault="00906ACB" w:rsidP="00906ACB">
            <w:r>
              <w:t>Mapa conceptual</w:t>
            </w:r>
            <w:r w:rsidR="005E0144">
              <w:t xml:space="preserve"> </w:t>
            </w:r>
            <w:r w:rsidR="005E0144">
              <w:rPr>
                <w:szCs w:val="20"/>
              </w:rPr>
              <w:t>del ADN</w:t>
            </w:r>
          </w:p>
        </w:tc>
        <w:tc>
          <w:tcPr>
            <w:tcW w:w="0" w:type="auto"/>
            <w:shd w:val="clear" w:color="auto" w:fill="D9D9D9"/>
          </w:tcPr>
          <w:p w14:paraId="388C14FD" w14:textId="77777777" w:rsidR="00906ACB" w:rsidRDefault="00906ACB" w:rsidP="00906ACB">
            <w:pPr>
              <w:tabs>
                <w:tab w:val="left" w:pos="1608"/>
              </w:tabs>
              <w:jc w:val="center"/>
              <w:rPr>
                <w:color w:val="auto"/>
                <w:szCs w:val="20"/>
              </w:rPr>
            </w:pPr>
            <w:r>
              <w:rPr>
                <w:color w:val="auto"/>
                <w:szCs w:val="20"/>
              </w:rPr>
              <w:t>CDB CE 5, 13</w:t>
            </w:r>
          </w:p>
          <w:p w14:paraId="710DF4F1" w14:textId="77777777" w:rsidR="00906ACB" w:rsidRPr="00065C54" w:rsidRDefault="00906ACB" w:rsidP="00906ACB">
            <w:pPr>
              <w:tabs>
                <w:tab w:val="left" w:pos="1608"/>
              </w:tabs>
              <w:jc w:val="center"/>
              <w:rPr>
                <w:szCs w:val="20"/>
              </w:rPr>
            </w:pPr>
            <w:r>
              <w:rPr>
                <w:color w:val="auto"/>
                <w:szCs w:val="20"/>
              </w:rPr>
              <w:t>CDE CE 4, 6</w:t>
            </w:r>
          </w:p>
        </w:tc>
        <w:tc>
          <w:tcPr>
            <w:tcW w:w="0" w:type="auto"/>
            <w:shd w:val="clear" w:color="auto" w:fill="D9D9D9"/>
          </w:tcPr>
          <w:p w14:paraId="3F7AA2E2" w14:textId="77777777" w:rsidR="00906ACB" w:rsidRPr="00065C54" w:rsidRDefault="00906ACB" w:rsidP="00906ACB">
            <w:pPr>
              <w:jc w:val="center"/>
              <w:rPr>
                <w:szCs w:val="20"/>
              </w:rPr>
            </w:pPr>
            <w:r w:rsidRPr="006A1D80">
              <w:rPr>
                <w:color w:val="auto"/>
                <w:szCs w:val="20"/>
              </w:rPr>
              <w:t>3.2, 8.3</w:t>
            </w:r>
          </w:p>
        </w:tc>
        <w:tc>
          <w:tcPr>
            <w:tcW w:w="0" w:type="auto"/>
            <w:shd w:val="clear" w:color="auto" w:fill="D9D9D9"/>
            <w:vAlign w:val="center"/>
          </w:tcPr>
          <w:p w14:paraId="5EC79024" w14:textId="77777777" w:rsidR="00906ACB" w:rsidRPr="00906ACB" w:rsidRDefault="00906ACB" w:rsidP="00906ACB">
            <w:pPr>
              <w:jc w:val="center"/>
              <w:rPr>
                <w:color w:val="auto"/>
                <w:szCs w:val="20"/>
              </w:rPr>
            </w:pPr>
          </w:p>
        </w:tc>
        <w:tc>
          <w:tcPr>
            <w:tcW w:w="0" w:type="auto"/>
            <w:shd w:val="clear" w:color="auto" w:fill="D9D9D9"/>
            <w:vAlign w:val="center"/>
          </w:tcPr>
          <w:p w14:paraId="28F19F54" w14:textId="77777777" w:rsidR="00906ACB" w:rsidRPr="00906ACB" w:rsidRDefault="00906ACB" w:rsidP="00906ACB">
            <w:pPr>
              <w:jc w:val="center"/>
              <w:rPr>
                <w:szCs w:val="20"/>
              </w:rPr>
            </w:pPr>
            <w:r w:rsidRPr="00906ACB">
              <w:rPr>
                <w:szCs w:val="20"/>
              </w:rPr>
              <w:t>X</w:t>
            </w:r>
          </w:p>
        </w:tc>
        <w:tc>
          <w:tcPr>
            <w:tcW w:w="0" w:type="auto"/>
            <w:shd w:val="clear" w:color="auto" w:fill="D9D9D9"/>
            <w:vAlign w:val="center"/>
          </w:tcPr>
          <w:p w14:paraId="587A22B8" w14:textId="77777777" w:rsidR="00906ACB" w:rsidRPr="00906ACB" w:rsidRDefault="00906ACB" w:rsidP="00906ACB">
            <w:pPr>
              <w:jc w:val="center"/>
              <w:rPr>
                <w:color w:val="auto"/>
                <w:szCs w:val="20"/>
              </w:rPr>
            </w:pPr>
          </w:p>
        </w:tc>
        <w:tc>
          <w:tcPr>
            <w:tcW w:w="0" w:type="auto"/>
            <w:shd w:val="clear" w:color="auto" w:fill="D9D9D9"/>
            <w:vAlign w:val="center"/>
          </w:tcPr>
          <w:p w14:paraId="6092D870" w14:textId="77777777" w:rsidR="00906ACB" w:rsidRPr="00906ACB" w:rsidRDefault="00906ACB" w:rsidP="00906ACB">
            <w:pPr>
              <w:jc w:val="center"/>
              <w:rPr>
                <w:szCs w:val="20"/>
              </w:rPr>
            </w:pPr>
            <w:r w:rsidRPr="00906ACB">
              <w:rPr>
                <w:szCs w:val="20"/>
              </w:rPr>
              <w:t>X</w:t>
            </w:r>
          </w:p>
        </w:tc>
        <w:tc>
          <w:tcPr>
            <w:tcW w:w="0" w:type="auto"/>
            <w:shd w:val="clear" w:color="auto" w:fill="D9D9D9"/>
            <w:vAlign w:val="center"/>
          </w:tcPr>
          <w:p w14:paraId="7C863A98" w14:textId="77777777" w:rsidR="00906ACB" w:rsidRPr="00906ACB" w:rsidRDefault="00906ACB" w:rsidP="00906ACB">
            <w:pPr>
              <w:jc w:val="center"/>
              <w:rPr>
                <w:color w:val="auto"/>
                <w:szCs w:val="20"/>
              </w:rPr>
            </w:pPr>
          </w:p>
        </w:tc>
        <w:tc>
          <w:tcPr>
            <w:tcW w:w="0" w:type="auto"/>
            <w:shd w:val="clear" w:color="auto" w:fill="D9D9D9"/>
            <w:vAlign w:val="center"/>
          </w:tcPr>
          <w:p w14:paraId="4482C75D" w14:textId="77777777" w:rsidR="00906ACB" w:rsidRPr="00906ACB" w:rsidRDefault="00906ACB" w:rsidP="00906ACB">
            <w:pPr>
              <w:jc w:val="center"/>
              <w:rPr>
                <w:color w:val="auto"/>
                <w:szCs w:val="20"/>
              </w:rPr>
            </w:pPr>
          </w:p>
        </w:tc>
        <w:tc>
          <w:tcPr>
            <w:tcW w:w="0" w:type="auto"/>
            <w:shd w:val="clear" w:color="auto" w:fill="D9D9D9"/>
            <w:vAlign w:val="center"/>
          </w:tcPr>
          <w:p w14:paraId="68271539" w14:textId="77777777" w:rsidR="00906ACB" w:rsidRPr="00065C54" w:rsidRDefault="00906ACB" w:rsidP="00906ACB">
            <w:pPr>
              <w:jc w:val="center"/>
              <w:rPr>
                <w:szCs w:val="20"/>
              </w:rPr>
            </w:pPr>
            <w:r>
              <w:rPr>
                <w:color w:val="auto"/>
                <w:szCs w:val="20"/>
              </w:rPr>
              <w:t>Lista de cotejo</w:t>
            </w:r>
          </w:p>
        </w:tc>
      </w:tr>
      <w:tr w:rsidR="00906ACB" w:rsidRPr="00065C54" w14:paraId="50395299" w14:textId="77777777" w:rsidTr="00F77E65">
        <w:trPr>
          <w:jc w:val="center"/>
        </w:trPr>
        <w:tc>
          <w:tcPr>
            <w:tcW w:w="0" w:type="auto"/>
            <w:shd w:val="clear" w:color="auto" w:fill="D9D9D9"/>
            <w:vAlign w:val="center"/>
          </w:tcPr>
          <w:p w14:paraId="6C512D9F" w14:textId="42E5DFA6" w:rsidR="00906ACB" w:rsidRPr="003A7174" w:rsidRDefault="00906ACB" w:rsidP="00906ACB">
            <w:r>
              <w:t>Modelo tridimensional</w:t>
            </w:r>
            <w:r w:rsidR="005E0144">
              <w:t xml:space="preserve"> </w:t>
            </w:r>
            <w:r w:rsidR="005E0144">
              <w:rPr>
                <w:szCs w:val="20"/>
              </w:rPr>
              <w:t>de la estructura del ADN</w:t>
            </w:r>
          </w:p>
        </w:tc>
        <w:tc>
          <w:tcPr>
            <w:tcW w:w="0" w:type="auto"/>
            <w:shd w:val="clear" w:color="auto" w:fill="D9D9D9"/>
          </w:tcPr>
          <w:p w14:paraId="0150245A" w14:textId="77777777" w:rsidR="00906ACB" w:rsidRDefault="00906ACB" w:rsidP="00906ACB">
            <w:pPr>
              <w:tabs>
                <w:tab w:val="left" w:pos="1608"/>
              </w:tabs>
              <w:jc w:val="center"/>
              <w:rPr>
                <w:color w:val="auto"/>
                <w:szCs w:val="20"/>
              </w:rPr>
            </w:pPr>
            <w:r>
              <w:rPr>
                <w:color w:val="auto"/>
                <w:szCs w:val="20"/>
              </w:rPr>
              <w:t>CDB CE 5, 13</w:t>
            </w:r>
          </w:p>
          <w:p w14:paraId="7A8F4046" w14:textId="77777777" w:rsidR="00906ACB" w:rsidRPr="00065C54" w:rsidRDefault="00906ACB" w:rsidP="00906ACB">
            <w:pPr>
              <w:tabs>
                <w:tab w:val="left" w:pos="1608"/>
              </w:tabs>
              <w:jc w:val="center"/>
              <w:rPr>
                <w:szCs w:val="20"/>
              </w:rPr>
            </w:pPr>
            <w:r>
              <w:rPr>
                <w:color w:val="auto"/>
                <w:szCs w:val="20"/>
              </w:rPr>
              <w:t>CDE CE 4, 6</w:t>
            </w:r>
          </w:p>
        </w:tc>
        <w:tc>
          <w:tcPr>
            <w:tcW w:w="0" w:type="auto"/>
            <w:shd w:val="clear" w:color="auto" w:fill="D9D9D9"/>
          </w:tcPr>
          <w:p w14:paraId="64A1A461" w14:textId="77777777" w:rsidR="00906ACB" w:rsidRPr="00065C54" w:rsidRDefault="00906ACB" w:rsidP="00906ACB">
            <w:pPr>
              <w:jc w:val="center"/>
              <w:rPr>
                <w:szCs w:val="20"/>
              </w:rPr>
            </w:pPr>
            <w:r w:rsidRPr="006A1D80">
              <w:rPr>
                <w:color w:val="auto"/>
                <w:szCs w:val="20"/>
              </w:rPr>
              <w:t>3.2, 8.3</w:t>
            </w:r>
          </w:p>
        </w:tc>
        <w:tc>
          <w:tcPr>
            <w:tcW w:w="0" w:type="auto"/>
            <w:shd w:val="clear" w:color="auto" w:fill="D9D9D9"/>
            <w:vAlign w:val="center"/>
          </w:tcPr>
          <w:p w14:paraId="282C18A6" w14:textId="77777777" w:rsidR="00906ACB" w:rsidRPr="00906ACB" w:rsidRDefault="00906ACB" w:rsidP="00906ACB">
            <w:pPr>
              <w:jc w:val="center"/>
              <w:rPr>
                <w:color w:val="auto"/>
                <w:szCs w:val="20"/>
              </w:rPr>
            </w:pPr>
          </w:p>
        </w:tc>
        <w:tc>
          <w:tcPr>
            <w:tcW w:w="0" w:type="auto"/>
            <w:shd w:val="clear" w:color="auto" w:fill="D9D9D9"/>
            <w:vAlign w:val="center"/>
          </w:tcPr>
          <w:p w14:paraId="3EBA5200" w14:textId="4FE78A9D" w:rsidR="00906ACB" w:rsidRPr="00906ACB" w:rsidRDefault="00906ACB" w:rsidP="00906ACB">
            <w:pPr>
              <w:jc w:val="center"/>
              <w:rPr>
                <w:szCs w:val="20"/>
              </w:rPr>
            </w:pPr>
          </w:p>
        </w:tc>
        <w:tc>
          <w:tcPr>
            <w:tcW w:w="0" w:type="auto"/>
            <w:shd w:val="clear" w:color="auto" w:fill="D9D9D9"/>
            <w:vAlign w:val="center"/>
          </w:tcPr>
          <w:p w14:paraId="0CE89E99" w14:textId="00BD7B63" w:rsidR="00906ACB" w:rsidRPr="00906ACB" w:rsidRDefault="00034D16" w:rsidP="00906ACB">
            <w:pPr>
              <w:jc w:val="center"/>
              <w:rPr>
                <w:color w:val="auto"/>
                <w:szCs w:val="20"/>
              </w:rPr>
            </w:pPr>
            <w:r w:rsidRPr="00906ACB">
              <w:rPr>
                <w:szCs w:val="20"/>
              </w:rPr>
              <w:t>X</w:t>
            </w:r>
          </w:p>
        </w:tc>
        <w:tc>
          <w:tcPr>
            <w:tcW w:w="0" w:type="auto"/>
            <w:shd w:val="clear" w:color="auto" w:fill="D9D9D9"/>
            <w:vAlign w:val="center"/>
          </w:tcPr>
          <w:p w14:paraId="531909D4" w14:textId="32D51459" w:rsidR="00906ACB" w:rsidRPr="00906ACB" w:rsidRDefault="00034D16" w:rsidP="00906ACB">
            <w:pPr>
              <w:jc w:val="center"/>
              <w:rPr>
                <w:szCs w:val="20"/>
              </w:rPr>
            </w:pPr>
            <w:r w:rsidRPr="00906ACB">
              <w:rPr>
                <w:color w:val="auto"/>
                <w:szCs w:val="20"/>
              </w:rPr>
              <w:t>X</w:t>
            </w:r>
          </w:p>
        </w:tc>
        <w:tc>
          <w:tcPr>
            <w:tcW w:w="0" w:type="auto"/>
            <w:shd w:val="clear" w:color="auto" w:fill="D9D9D9"/>
            <w:vAlign w:val="center"/>
          </w:tcPr>
          <w:p w14:paraId="029AF757" w14:textId="2B533997" w:rsidR="00906ACB" w:rsidRPr="00906ACB" w:rsidRDefault="00906ACB" w:rsidP="00906ACB">
            <w:pPr>
              <w:jc w:val="center"/>
              <w:rPr>
                <w:color w:val="auto"/>
                <w:szCs w:val="20"/>
              </w:rPr>
            </w:pPr>
          </w:p>
        </w:tc>
        <w:tc>
          <w:tcPr>
            <w:tcW w:w="0" w:type="auto"/>
            <w:shd w:val="clear" w:color="auto" w:fill="D9D9D9"/>
            <w:vAlign w:val="center"/>
          </w:tcPr>
          <w:p w14:paraId="0E0F789C" w14:textId="77777777" w:rsidR="00906ACB" w:rsidRPr="00906ACB" w:rsidRDefault="00906ACB" w:rsidP="00906ACB">
            <w:pPr>
              <w:jc w:val="center"/>
              <w:rPr>
                <w:color w:val="auto"/>
                <w:szCs w:val="20"/>
              </w:rPr>
            </w:pPr>
          </w:p>
        </w:tc>
        <w:tc>
          <w:tcPr>
            <w:tcW w:w="0" w:type="auto"/>
            <w:shd w:val="clear" w:color="auto" w:fill="D9D9D9"/>
            <w:vAlign w:val="center"/>
          </w:tcPr>
          <w:p w14:paraId="0292AE67" w14:textId="77777777" w:rsidR="00906ACB" w:rsidRPr="00065C54" w:rsidRDefault="00906ACB" w:rsidP="00906ACB">
            <w:pPr>
              <w:jc w:val="center"/>
              <w:rPr>
                <w:szCs w:val="20"/>
              </w:rPr>
            </w:pPr>
            <w:r>
              <w:rPr>
                <w:color w:val="auto"/>
                <w:szCs w:val="20"/>
              </w:rPr>
              <w:t>Lista de cotejo</w:t>
            </w:r>
          </w:p>
        </w:tc>
      </w:tr>
      <w:tr w:rsidR="00906ACB" w:rsidRPr="00065C54" w14:paraId="7671C686" w14:textId="77777777" w:rsidTr="00F77E65">
        <w:trPr>
          <w:jc w:val="center"/>
        </w:trPr>
        <w:tc>
          <w:tcPr>
            <w:tcW w:w="0" w:type="auto"/>
            <w:shd w:val="clear" w:color="auto" w:fill="D9D9D9"/>
            <w:vAlign w:val="center"/>
          </w:tcPr>
          <w:p w14:paraId="4222A5BB" w14:textId="22CC16EA" w:rsidR="00906ACB" w:rsidRDefault="00906ACB" w:rsidP="00906ACB">
            <w:r>
              <w:t>Esquema</w:t>
            </w:r>
            <w:r w:rsidR="005E0144">
              <w:t xml:space="preserve"> </w:t>
            </w:r>
            <w:r w:rsidR="005E0144">
              <w:rPr>
                <w:szCs w:val="20"/>
              </w:rPr>
              <w:t>las funciones de los diferentes tipos de ARN</w:t>
            </w:r>
          </w:p>
        </w:tc>
        <w:tc>
          <w:tcPr>
            <w:tcW w:w="0" w:type="auto"/>
            <w:shd w:val="clear" w:color="auto" w:fill="D9D9D9"/>
          </w:tcPr>
          <w:p w14:paraId="463CC1DD" w14:textId="77777777" w:rsidR="00906ACB" w:rsidRDefault="00906ACB" w:rsidP="00906ACB">
            <w:pPr>
              <w:tabs>
                <w:tab w:val="left" w:pos="1608"/>
              </w:tabs>
              <w:jc w:val="center"/>
              <w:rPr>
                <w:color w:val="auto"/>
                <w:szCs w:val="20"/>
              </w:rPr>
            </w:pPr>
            <w:r>
              <w:rPr>
                <w:color w:val="auto"/>
                <w:szCs w:val="20"/>
              </w:rPr>
              <w:t>CDB CE 5, 13</w:t>
            </w:r>
          </w:p>
          <w:p w14:paraId="23E60757" w14:textId="77777777" w:rsidR="00906ACB" w:rsidRDefault="00906ACB" w:rsidP="00906ACB">
            <w:pPr>
              <w:tabs>
                <w:tab w:val="left" w:pos="1608"/>
              </w:tabs>
              <w:jc w:val="center"/>
              <w:rPr>
                <w:color w:val="auto"/>
                <w:szCs w:val="20"/>
              </w:rPr>
            </w:pPr>
            <w:r>
              <w:rPr>
                <w:color w:val="auto"/>
                <w:szCs w:val="20"/>
              </w:rPr>
              <w:t>CDE CE 4, 6</w:t>
            </w:r>
          </w:p>
        </w:tc>
        <w:tc>
          <w:tcPr>
            <w:tcW w:w="0" w:type="auto"/>
            <w:shd w:val="clear" w:color="auto" w:fill="D9D9D9"/>
          </w:tcPr>
          <w:p w14:paraId="4AB45618" w14:textId="77777777" w:rsidR="00906ACB" w:rsidRPr="006A1D80" w:rsidRDefault="00906ACB" w:rsidP="00906ACB">
            <w:pPr>
              <w:jc w:val="center"/>
              <w:rPr>
                <w:color w:val="auto"/>
                <w:szCs w:val="20"/>
              </w:rPr>
            </w:pPr>
            <w:r w:rsidRPr="006A1D80">
              <w:rPr>
                <w:color w:val="auto"/>
                <w:szCs w:val="20"/>
              </w:rPr>
              <w:t>3.2, 8.3</w:t>
            </w:r>
          </w:p>
        </w:tc>
        <w:tc>
          <w:tcPr>
            <w:tcW w:w="0" w:type="auto"/>
            <w:shd w:val="clear" w:color="auto" w:fill="D9D9D9"/>
            <w:vAlign w:val="center"/>
          </w:tcPr>
          <w:p w14:paraId="0357A71F" w14:textId="77777777" w:rsidR="00906ACB" w:rsidRPr="00906ACB" w:rsidRDefault="00906ACB" w:rsidP="00906ACB">
            <w:pPr>
              <w:jc w:val="center"/>
              <w:rPr>
                <w:color w:val="auto"/>
                <w:szCs w:val="20"/>
              </w:rPr>
            </w:pPr>
          </w:p>
        </w:tc>
        <w:tc>
          <w:tcPr>
            <w:tcW w:w="0" w:type="auto"/>
            <w:shd w:val="clear" w:color="auto" w:fill="D9D9D9"/>
            <w:vAlign w:val="center"/>
          </w:tcPr>
          <w:p w14:paraId="54B2FFEA" w14:textId="1B6BB1D6" w:rsidR="00906ACB" w:rsidRPr="00906ACB" w:rsidRDefault="00034D16" w:rsidP="00906ACB">
            <w:pPr>
              <w:jc w:val="center"/>
              <w:rPr>
                <w:szCs w:val="20"/>
              </w:rPr>
            </w:pPr>
            <w:r w:rsidRPr="00906ACB">
              <w:rPr>
                <w:color w:val="auto"/>
                <w:szCs w:val="20"/>
              </w:rPr>
              <w:t>X</w:t>
            </w:r>
          </w:p>
        </w:tc>
        <w:tc>
          <w:tcPr>
            <w:tcW w:w="0" w:type="auto"/>
            <w:shd w:val="clear" w:color="auto" w:fill="D9D9D9"/>
            <w:vAlign w:val="center"/>
          </w:tcPr>
          <w:p w14:paraId="7210A1ED" w14:textId="5D302797" w:rsidR="00906ACB" w:rsidRPr="00906ACB" w:rsidRDefault="00906ACB" w:rsidP="00906ACB">
            <w:pPr>
              <w:jc w:val="center"/>
              <w:rPr>
                <w:color w:val="auto"/>
                <w:szCs w:val="20"/>
              </w:rPr>
            </w:pPr>
          </w:p>
        </w:tc>
        <w:tc>
          <w:tcPr>
            <w:tcW w:w="0" w:type="auto"/>
            <w:shd w:val="clear" w:color="auto" w:fill="D9D9D9"/>
            <w:vAlign w:val="center"/>
          </w:tcPr>
          <w:p w14:paraId="0320ECD9" w14:textId="7C0A98EB" w:rsidR="00906ACB" w:rsidRPr="00906ACB" w:rsidRDefault="00906ACB" w:rsidP="00906ACB">
            <w:pPr>
              <w:jc w:val="center"/>
              <w:rPr>
                <w:szCs w:val="20"/>
              </w:rPr>
            </w:pPr>
          </w:p>
        </w:tc>
        <w:tc>
          <w:tcPr>
            <w:tcW w:w="0" w:type="auto"/>
            <w:shd w:val="clear" w:color="auto" w:fill="D9D9D9"/>
            <w:vAlign w:val="center"/>
          </w:tcPr>
          <w:p w14:paraId="212AFC1A" w14:textId="77777777" w:rsidR="00906ACB" w:rsidRPr="00906ACB" w:rsidRDefault="00906ACB" w:rsidP="00906ACB">
            <w:pPr>
              <w:jc w:val="center"/>
              <w:rPr>
                <w:color w:val="auto"/>
                <w:szCs w:val="20"/>
              </w:rPr>
            </w:pPr>
          </w:p>
        </w:tc>
        <w:tc>
          <w:tcPr>
            <w:tcW w:w="0" w:type="auto"/>
            <w:shd w:val="clear" w:color="auto" w:fill="D9D9D9"/>
            <w:vAlign w:val="center"/>
          </w:tcPr>
          <w:p w14:paraId="09163EED" w14:textId="3D99751E" w:rsidR="00906ACB" w:rsidRPr="00906ACB" w:rsidRDefault="00034D16" w:rsidP="00906ACB">
            <w:pPr>
              <w:jc w:val="center"/>
              <w:rPr>
                <w:color w:val="auto"/>
                <w:szCs w:val="20"/>
              </w:rPr>
            </w:pPr>
            <w:r w:rsidRPr="00906ACB">
              <w:rPr>
                <w:szCs w:val="20"/>
              </w:rPr>
              <w:t>X</w:t>
            </w:r>
          </w:p>
        </w:tc>
        <w:tc>
          <w:tcPr>
            <w:tcW w:w="0" w:type="auto"/>
            <w:shd w:val="clear" w:color="auto" w:fill="D9D9D9"/>
            <w:vAlign w:val="center"/>
          </w:tcPr>
          <w:p w14:paraId="3578CD89" w14:textId="77777777" w:rsidR="00906ACB" w:rsidRDefault="00906ACB" w:rsidP="00906ACB">
            <w:pPr>
              <w:jc w:val="center"/>
              <w:rPr>
                <w:color w:val="auto"/>
                <w:szCs w:val="20"/>
              </w:rPr>
            </w:pPr>
            <w:r>
              <w:rPr>
                <w:color w:val="auto"/>
                <w:szCs w:val="20"/>
              </w:rPr>
              <w:t>Lista de cotejo</w:t>
            </w:r>
          </w:p>
        </w:tc>
      </w:tr>
      <w:tr w:rsidR="00906ACB" w:rsidRPr="00065C54" w14:paraId="38771EC1" w14:textId="77777777" w:rsidTr="00F77E65">
        <w:trPr>
          <w:jc w:val="center"/>
        </w:trPr>
        <w:tc>
          <w:tcPr>
            <w:tcW w:w="0" w:type="auto"/>
            <w:shd w:val="clear" w:color="auto" w:fill="D9D9D9"/>
            <w:vAlign w:val="center"/>
          </w:tcPr>
          <w:p w14:paraId="05DA0702" w14:textId="5EF22916" w:rsidR="00906ACB" w:rsidRDefault="005E0144" w:rsidP="00906ACB">
            <w:pPr>
              <w:rPr>
                <w:color w:val="auto"/>
                <w:szCs w:val="20"/>
              </w:rPr>
            </w:pPr>
            <w:r>
              <w:rPr>
                <w:color w:val="auto"/>
                <w:szCs w:val="20"/>
              </w:rPr>
              <w:t xml:space="preserve">Reflexión </w:t>
            </w:r>
            <w:r>
              <w:rPr>
                <w:szCs w:val="20"/>
              </w:rPr>
              <w:t xml:space="preserve"> sobre la manipulación del material genético en los seres vivos.</w:t>
            </w:r>
          </w:p>
        </w:tc>
        <w:tc>
          <w:tcPr>
            <w:tcW w:w="0" w:type="auto"/>
            <w:shd w:val="clear" w:color="auto" w:fill="D9D9D9"/>
          </w:tcPr>
          <w:p w14:paraId="184B82D0" w14:textId="77777777" w:rsidR="00906ACB" w:rsidRDefault="00906ACB" w:rsidP="00906ACB">
            <w:pPr>
              <w:tabs>
                <w:tab w:val="left" w:pos="1608"/>
              </w:tabs>
              <w:jc w:val="center"/>
              <w:rPr>
                <w:color w:val="auto"/>
                <w:szCs w:val="20"/>
              </w:rPr>
            </w:pPr>
            <w:r>
              <w:rPr>
                <w:color w:val="auto"/>
                <w:szCs w:val="20"/>
              </w:rPr>
              <w:t>CDB CE 5, 13</w:t>
            </w:r>
          </w:p>
          <w:p w14:paraId="23E62A0D" w14:textId="77777777" w:rsidR="00906ACB" w:rsidRDefault="00906ACB" w:rsidP="00906ACB">
            <w:pPr>
              <w:tabs>
                <w:tab w:val="left" w:pos="1608"/>
              </w:tabs>
              <w:jc w:val="center"/>
              <w:rPr>
                <w:color w:val="auto"/>
                <w:szCs w:val="20"/>
              </w:rPr>
            </w:pPr>
            <w:r>
              <w:rPr>
                <w:color w:val="auto"/>
                <w:szCs w:val="20"/>
              </w:rPr>
              <w:t>CDE CE 4, 6</w:t>
            </w:r>
          </w:p>
        </w:tc>
        <w:tc>
          <w:tcPr>
            <w:tcW w:w="0" w:type="auto"/>
            <w:shd w:val="clear" w:color="auto" w:fill="D9D9D9"/>
          </w:tcPr>
          <w:p w14:paraId="4FE7E8F2" w14:textId="77777777" w:rsidR="00906ACB" w:rsidRDefault="00906ACB" w:rsidP="00906ACB">
            <w:pPr>
              <w:jc w:val="center"/>
              <w:rPr>
                <w:color w:val="auto"/>
                <w:szCs w:val="20"/>
              </w:rPr>
            </w:pPr>
            <w:r w:rsidRPr="006A1D80">
              <w:rPr>
                <w:color w:val="auto"/>
                <w:szCs w:val="20"/>
              </w:rPr>
              <w:t>3.2, 8.3</w:t>
            </w:r>
          </w:p>
        </w:tc>
        <w:tc>
          <w:tcPr>
            <w:tcW w:w="0" w:type="auto"/>
            <w:shd w:val="clear" w:color="auto" w:fill="D9D9D9"/>
            <w:vAlign w:val="center"/>
          </w:tcPr>
          <w:p w14:paraId="0EE07CE9" w14:textId="77777777" w:rsidR="00906ACB" w:rsidRPr="00906ACB" w:rsidRDefault="00906ACB" w:rsidP="00906ACB">
            <w:pPr>
              <w:jc w:val="center"/>
              <w:rPr>
                <w:color w:val="auto"/>
                <w:szCs w:val="20"/>
              </w:rPr>
            </w:pPr>
          </w:p>
        </w:tc>
        <w:tc>
          <w:tcPr>
            <w:tcW w:w="0" w:type="auto"/>
            <w:shd w:val="clear" w:color="auto" w:fill="D9D9D9"/>
            <w:vAlign w:val="center"/>
          </w:tcPr>
          <w:p w14:paraId="5524A6D3" w14:textId="77777777" w:rsidR="00906ACB" w:rsidRPr="00906ACB" w:rsidRDefault="00906ACB" w:rsidP="00906ACB">
            <w:pPr>
              <w:jc w:val="center"/>
              <w:rPr>
                <w:szCs w:val="20"/>
              </w:rPr>
            </w:pPr>
          </w:p>
        </w:tc>
        <w:tc>
          <w:tcPr>
            <w:tcW w:w="0" w:type="auto"/>
            <w:shd w:val="clear" w:color="auto" w:fill="D9D9D9"/>
            <w:vAlign w:val="center"/>
          </w:tcPr>
          <w:p w14:paraId="7A20BE9F" w14:textId="77777777" w:rsidR="00906ACB" w:rsidRPr="00906ACB" w:rsidRDefault="00906ACB" w:rsidP="00906ACB">
            <w:pPr>
              <w:jc w:val="center"/>
              <w:rPr>
                <w:color w:val="auto"/>
                <w:szCs w:val="20"/>
              </w:rPr>
            </w:pPr>
            <w:r w:rsidRPr="00906ACB">
              <w:rPr>
                <w:color w:val="auto"/>
                <w:szCs w:val="20"/>
              </w:rPr>
              <w:t>X</w:t>
            </w:r>
          </w:p>
        </w:tc>
        <w:tc>
          <w:tcPr>
            <w:tcW w:w="0" w:type="auto"/>
            <w:shd w:val="clear" w:color="auto" w:fill="D9D9D9"/>
            <w:vAlign w:val="center"/>
          </w:tcPr>
          <w:p w14:paraId="553DCF06" w14:textId="77777777" w:rsidR="00906ACB" w:rsidRPr="00906ACB" w:rsidRDefault="00906ACB" w:rsidP="00906ACB">
            <w:pPr>
              <w:jc w:val="center"/>
              <w:rPr>
                <w:szCs w:val="20"/>
              </w:rPr>
            </w:pPr>
            <w:r w:rsidRPr="00906ACB">
              <w:rPr>
                <w:szCs w:val="20"/>
              </w:rPr>
              <w:t>X</w:t>
            </w:r>
          </w:p>
        </w:tc>
        <w:tc>
          <w:tcPr>
            <w:tcW w:w="0" w:type="auto"/>
            <w:shd w:val="clear" w:color="auto" w:fill="D9D9D9"/>
            <w:vAlign w:val="center"/>
          </w:tcPr>
          <w:p w14:paraId="3F3BFD5C" w14:textId="77777777" w:rsidR="00906ACB" w:rsidRPr="00906ACB" w:rsidRDefault="00906ACB" w:rsidP="00906ACB">
            <w:pPr>
              <w:jc w:val="center"/>
              <w:rPr>
                <w:color w:val="auto"/>
                <w:szCs w:val="20"/>
              </w:rPr>
            </w:pPr>
          </w:p>
        </w:tc>
        <w:tc>
          <w:tcPr>
            <w:tcW w:w="0" w:type="auto"/>
            <w:shd w:val="clear" w:color="auto" w:fill="D9D9D9"/>
            <w:vAlign w:val="center"/>
          </w:tcPr>
          <w:p w14:paraId="7B7386A3" w14:textId="77777777" w:rsidR="00906ACB" w:rsidRPr="00906ACB" w:rsidRDefault="00906ACB" w:rsidP="00906ACB">
            <w:pPr>
              <w:jc w:val="center"/>
              <w:rPr>
                <w:color w:val="auto"/>
                <w:szCs w:val="20"/>
              </w:rPr>
            </w:pPr>
          </w:p>
        </w:tc>
        <w:tc>
          <w:tcPr>
            <w:tcW w:w="0" w:type="auto"/>
            <w:shd w:val="clear" w:color="auto" w:fill="D9D9D9"/>
            <w:vAlign w:val="center"/>
          </w:tcPr>
          <w:p w14:paraId="1A0121B7" w14:textId="77777777" w:rsidR="00906ACB" w:rsidRDefault="00906ACB" w:rsidP="00906ACB">
            <w:pPr>
              <w:jc w:val="center"/>
              <w:rPr>
                <w:color w:val="auto"/>
                <w:szCs w:val="20"/>
              </w:rPr>
            </w:pPr>
            <w:r>
              <w:rPr>
                <w:color w:val="auto"/>
                <w:szCs w:val="20"/>
              </w:rPr>
              <w:t>Lista de cotejo</w:t>
            </w:r>
          </w:p>
        </w:tc>
      </w:tr>
      <w:tr w:rsidR="009218F6" w:rsidRPr="00065C54" w14:paraId="6E7E6E6A" w14:textId="77777777" w:rsidTr="00F77E65">
        <w:trPr>
          <w:jc w:val="center"/>
        </w:trPr>
        <w:tc>
          <w:tcPr>
            <w:tcW w:w="0" w:type="auto"/>
            <w:shd w:val="clear" w:color="auto" w:fill="D9D9D9"/>
            <w:vAlign w:val="center"/>
          </w:tcPr>
          <w:p w14:paraId="4E778FD9" w14:textId="0CBF6D65" w:rsidR="009218F6" w:rsidRPr="001D1783" w:rsidRDefault="009218F6" w:rsidP="009218F6">
            <w:pPr>
              <w:jc w:val="both"/>
              <w:rPr>
                <w:rFonts w:asciiTheme="minorHAnsi" w:hAnsiTheme="minorHAnsi" w:cs="Arial"/>
                <w:b/>
                <w:i/>
                <w:szCs w:val="20"/>
              </w:rPr>
            </w:pPr>
            <w:r w:rsidRPr="001D1783">
              <w:rPr>
                <w:rFonts w:asciiTheme="minorHAnsi" w:hAnsiTheme="minorHAnsi" w:cs="Arial"/>
                <w:b/>
                <w:i/>
                <w:szCs w:val="20"/>
              </w:rPr>
              <w:t>Trabajo individual</w:t>
            </w:r>
          </w:p>
          <w:p w14:paraId="7AFC9B20" w14:textId="5BD664DA" w:rsidR="009218F6" w:rsidRDefault="009218F6" w:rsidP="009218F6">
            <w:pPr>
              <w:rPr>
                <w:color w:val="auto"/>
                <w:szCs w:val="20"/>
              </w:rPr>
            </w:pPr>
            <w:r w:rsidRPr="001D1783">
              <w:rPr>
                <w:rFonts w:asciiTheme="minorHAnsi" w:hAnsiTheme="minorHAnsi" w:cs="Calibri"/>
                <w:i/>
                <w:color w:val="auto"/>
                <w:szCs w:val="20"/>
                <w:lang w:eastAsia="es-MX"/>
              </w:rPr>
              <w:t>Investigación documental sobre los factores que influyen en la diabetes y la obesidad y su prevención,</w:t>
            </w:r>
          </w:p>
        </w:tc>
        <w:tc>
          <w:tcPr>
            <w:tcW w:w="0" w:type="auto"/>
            <w:shd w:val="clear" w:color="auto" w:fill="D9D9D9"/>
          </w:tcPr>
          <w:p w14:paraId="5CD3F827" w14:textId="77777777" w:rsidR="009218F6" w:rsidRDefault="009218F6" w:rsidP="009218F6">
            <w:pPr>
              <w:tabs>
                <w:tab w:val="left" w:pos="1608"/>
              </w:tabs>
              <w:jc w:val="center"/>
              <w:rPr>
                <w:color w:val="auto"/>
                <w:szCs w:val="20"/>
              </w:rPr>
            </w:pPr>
            <w:r>
              <w:rPr>
                <w:color w:val="auto"/>
                <w:szCs w:val="20"/>
              </w:rPr>
              <w:t>CDB CE 5, 13</w:t>
            </w:r>
          </w:p>
          <w:p w14:paraId="47D80D57" w14:textId="4AE3C79C" w:rsidR="009218F6" w:rsidRDefault="009218F6" w:rsidP="009218F6">
            <w:pPr>
              <w:tabs>
                <w:tab w:val="left" w:pos="1608"/>
              </w:tabs>
              <w:jc w:val="center"/>
              <w:rPr>
                <w:color w:val="auto"/>
                <w:szCs w:val="20"/>
              </w:rPr>
            </w:pPr>
            <w:r>
              <w:rPr>
                <w:color w:val="auto"/>
                <w:szCs w:val="20"/>
              </w:rPr>
              <w:t>CDE CE 4, 6</w:t>
            </w:r>
          </w:p>
        </w:tc>
        <w:tc>
          <w:tcPr>
            <w:tcW w:w="0" w:type="auto"/>
            <w:shd w:val="clear" w:color="auto" w:fill="D9D9D9"/>
          </w:tcPr>
          <w:p w14:paraId="4684A00A" w14:textId="1F6D9001" w:rsidR="009218F6" w:rsidRPr="006A1D80" w:rsidRDefault="009218F6" w:rsidP="009218F6">
            <w:pPr>
              <w:jc w:val="center"/>
              <w:rPr>
                <w:color w:val="auto"/>
                <w:szCs w:val="20"/>
              </w:rPr>
            </w:pPr>
            <w:r w:rsidRPr="006A1D80">
              <w:rPr>
                <w:color w:val="auto"/>
                <w:szCs w:val="20"/>
              </w:rPr>
              <w:t>3.2, 8.3</w:t>
            </w:r>
          </w:p>
        </w:tc>
        <w:tc>
          <w:tcPr>
            <w:tcW w:w="0" w:type="auto"/>
            <w:shd w:val="clear" w:color="auto" w:fill="D9D9D9"/>
            <w:vAlign w:val="center"/>
          </w:tcPr>
          <w:p w14:paraId="68FC8CE0" w14:textId="77777777" w:rsidR="009218F6" w:rsidRPr="00906ACB" w:rsidRDefault="009218F6" w:rsidP="009218F6">
            <w:pPr>
              <w:jc w:val="center"/>
              <w:rPr>
                <w:color w:val="auto"/>
                <w:szCs w:val="20"/>
              </w:rPr>
            </w:pPr>
          </w:p>
        </w:tc>
        <w:tc>
          <w:tcPr>
            <w:tcW w:w="0" w:type="auto"/>
            <w:shd w:val="clear" w:color="auto" w:fill="D9D9D9"/>
            <w:vAlign w:val="center"/>
          </w:tcPr>
          <w:p w14:paraId="3BB56722" w14:textId="77777777" w:rsidR="009218F6" w:rsidRPr="00906ACB" w:rsidRDefault="009218F6" w:rsidP="009218F6">
            <w:pPr>
              <w:jc w:val="center"/>
              <w:rPr>
                <w:szCs w:val="20"/>
              </w:rPr>
            </w:pPr>
          </w:p>
        </w:tc>
        <w:tc>
          <w:tcPr>
            <w:tcW w:w="0" w:type="auto"/>
            <w:shd w:val="clear" w:color="auto" w:fill="D9D9D9"/>
            <w:vAlign w:val="center"/>
          </w:tcPr>
          <w:p w14:paraId="3942638F" w14:textId="233401D6" w:rsidR="009218F6" w:rsidRPr="00906ACB" w:rsidRDefault="009218F6" w:rsidP="009218F6">
            <w:pPr>
              <w:jc w:val="center"/>
              <w:rPr>
                <w:color w:val="auto"/>
                <w:szCs w:val="20"/>
              </w:rPr>
            </w:pPr>
            <w:r w:rsidRPr="00906ACB">
              <w:rPr>
                <w:color w:val="auto"/>
                <w:szCs w:val="20"/>
              </w:rPr>
              <w:t>X</w:t>
            </w:r>
          </w:p>
        </w:tc>
        <w:tc>
          <w:tcPr>
            <w:tcW w:w="0" w:type="auto"/>
            <w:shd w:val="clear" w:color="auto" w:fill="D9D9D9"/>
            <w:vAlign w:val="center"/>
          </w:tcPr>
          <w:p w14:paraId="42F2477B" w14:textId="1D3745D0" w:rsidR="009218F6" w:rsidRPr="00906ACB" w:rsidRDefault="009218F6" w:rsidP="009218F6">
            <w:pPr>
              <w:jc w:val="center"/>
              <w:rPr>
                <w:szCs w:val="20"/>
              </w:rPr>
            </w:pPr>
            <w:r w:rsidRPr="00906ACB">
              <w:rPr>
                <w:szCs w:val="20"/>
              </w:rPr>
              <w:t>X</w:t>
            </w:r>
          </w:p>
        </w:tc>
        <w:tc>
          <w:tcPr>
            <w:tcW w:w="0" w:type="auto"/>
            <w:shd w:val="clear" w:color="auto" w:fill="D9D9D9"/>
            <w:vAlign w:val="center"/>
          </w:tcPr>
          <w:p w14:paraId="63AD0E0D" w14:textId="77777777" w:rsidR="009218F6" w:rsidRPr="00906ACB" w:rsidRDefault="009218F6" w:rsidP="009218F6">
            <w:pPr>
              <w:jc w:val="center"/>
              <w:rPr>
                <w:color w:val="auto"/>
                <w:szCs w:val="20"/>
              </w:rPr>
            </w:pPr>
          </w:p>
        </w:tc>
        <w:tc>
          <w:tcPr>
            <w:tcW w:w="0" w:type="auto"/>
            <w:shd w:val="clear" w:color="auto" w:fill="D9D9D9"/>
            <w:vAlign w:val="center"/>
          </w:tcPr>
          <w:p w14:paraId="0100F6CC" w14:textId="77777777" w:rsidR="009218F6" w:rsidRPr="00906ACB" w:rsidRDefault="009218F6" w:rsidP="009218F6">
            <w:pPr>
              <w:jc w:val="center"/>
              <w:rPr>
                <w:color w:val="auto"/>
                <w:szCs w:val="20"/>
              </w:rPr>
            </w:pPr>
          </w:p>
        </w:tc>
        <w:tc>
          <w:tcPr>
            <w:tcW w:w="0" w:type="auto"/>
            <w:shd w:val="clear" w:color="auto" w:fill="D9D9D9"/>
            <w:vAlign w:val="center"/>
          </w:tcPr>
          <w:p w14:paraId="1D089D12" w14:textId="6A65DE32" w:rsidR="009218F6" w:rsidRDefault="00034D16" w:rsidP="009218F6">
            <w:pPr>
              <w:jc w:val="center"/>
              <w:rPr>
                <w:color w:val="auto"/>
                <w:szCs w:val="20"/>
              </w:rPr>
            </w:pPr>
            <w:r>
              <w:rPr>
                <w:color w:val="auto"/>
                <w:szCs w:val="20"/>
              </w:rPr>
              <w:t xml:space="preserve">Rubrica </w:t>
            </w:r>
          </w:p>
        </w:tc>
      </w:tr>
      <w:tr w:rsidR="009218F6" w:rsidRPr="00065C54" w14:paraId="7CDD70C1" w14:textId="77777777" w:rsidTr="00F77E65">
        <w:trPr>
          <w:jc w:val="center"/>
        </w:trPr>
        <w:tc>
          <w:tcPr>
            <w:tcW w:w="0" w:type="auto"/>
            <w:shd w:val="clear" w:color="auto" w:fill="D9D9D9"/>
            <w:vAlign w:val="center"/>
          </w:tcPr>
          <w:p w14:paraId="44B687C7" w14:textId="77777777" w:rsidR="009218F6" w:rsidRPr="001D1783" w:rsidRDefault="009218F6" w:rsidP="009218F6">
            <w:pPr>
              <w:jc w:val="both"/>
              <w:rPr>
                <w:rFonts w:asciiTheme="minorHAnsi" w:hAnsiTheme="minorHAnsi" w:cs="Arial"/>
                <w:b/>
                <w:i/>
                <w:szCs w:val="20"/>
              </w:rPr>
            </w:pPr>
            <w:r w:rsidRPr="001D1783">
              <w:rPr>
                <w:rFonts w:asciiTheme="minorHAnsi" w:hAnsiTheme="minorHAnsi" w:cs="Arial"/>
                <w:b/>
                <w:i/>
                <w:szCs w:val="20"/>
              </w:rPr>
              <w:t>Trabajo colaborativo</w:t>
            </w:r>
          </w:p>
          <w:p w14:paraId="2983BB8E" w14:textId="77777777" w:rsidR="009218F6" w:rsidRPr="001D1783" w:rsidRDefault="009218F6" w:rsidP="009218F6">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i/>
                <w:szCs w:val="20"/>
              </w:rPr>
              <w:t xml:space="preserve">Realizan una reflexión </w:t>
            </w:r>
            <w:r w:rsidRPr="001D1783">
              <w:rPr>
                <w:rFonts w:asciiTheme="minorHAnsi" w:hAnsiTheme="minorHAnsi" w:cs="Calibri"/>
                <w:i/>
                <w:color w:val="auto"/>
                <w:szCs w:val="20"/>
                <w:lang w:eastAsia="es-MX"/>
              </w:rPr>
              <w:t>“Factores en diabetes y obesidad y su prevención”</w:t>
            </w:r>
            <w:r w:rsidRPr="001D1783">
              <w:rPr>
                <w:rFonts w:asciiTheme="minorHAnsi" w:hAnsiTheme="minorHAnsi"/>
                <w:i/>
                <w:szCs w:val="20"/>
              </w:rPr>
              <w:t xml:space="preserve">, con una extensión de una cuartilla como máximo. </w:t>
            </w:r>
          </w:p>
          <w:p w14:paraId="111B8538" w14:textId="77777777" w:rsidR="009218F6" w:rsidRDefault="009218F6" w:rsidP="009218F6">
            <w:pPr>
              <w:rPr>
                <w:color w:val="auto"/>
                <w:szCs w:val="20"/>
              </w:rPr>
            </w:pPr>
          </w:p>
        </w:tc>
        <w:tc>
          <w:tcPr>
            <w:tcW w:w="0" w:type="auto"/>
            <w:shd w:val="clear" w:color="auto" w:fill="D9D9D9"/>
          </w:tcPr>
          <w:p w14:paraId="3BEC604E" w14:textId="77777777" w:rsidR="009218F6" w:rsidRDefault="009218F6" w:rsidP="009218F6">
            <w:pPr>
              <w:tabs>
                <w:tab w:val="left" w:pos="1608"/>
              </w:tabs>
              <w:jc w:val="center"/>
              <w:rPr>
                <w:color w:val="auto"/>
                <w:szCs w:val="20"/>
              </w:rPr>
            </w:pPr>
            <w:r>
              <w:rPr>
                <w:color w:val="auto"/>
                <w:szCs w:val="20"/>
              </w:rPr>
              <w:t>CDB CE 5, 13</w:t>
            </w:r>
          </w:p>
          <w:p w14:paraId="67D27721" w14:textId="76376BF8" w:rsidR="009218F6" w:rsidRDefault="009218F6" w:rsidP="009218F6">
            <w:pPr>
              <w:tabs>
                <w:tab w:val="left" w:pos="1608"/>
              </w:tabs>
              <w:jc w:val="center"/>
              <w:rPr>
                <w:color w:val="auto"/>
                <w:szCs w:val="20"/>
              </w:rPr>
            </w:pPr>
            <w:r>
              <w:rPr>
                <w:color w:val="auto"/>
                <w:szCs w:val="20"/>
              </w:rPr>
              <w:t>CDE CE 4, 6</w:t>
            </w:r>
          </w:p>
        </w:tc>
        <w:tc>
          <w:tcPr>
            <w:tcW w:w="0" w:type="auto"/>
            <w:shd w:val="clear" w:color="auto" w:fill="D9D9D9"/>
          </w:tcPr>
          <w:p w14:paraId="10311943" w14:textId="47360EEA" w:rsidR="009218F6" w:rsidRPr="006A1D80" w:rsidRDefault="009218F6" w:rsidP="009218F6">
            <w:pPr>
              <w:jc w:val="center"/>
              <w:rPr>
                <w:color w:val="auto"/>
                <w:szCs w:val="20"/>
              </w:rPr>
            </w:pPr>
            <w:r w:rsidRPr="006A1D80">
              <w:rPr>
                <w:color w:val="auto"/>
                <w:szCs w:val="20"/>
              </w:rPr>
              <w:t>3.2, 8.3</w:t>
            </w:r>
          </w:p>
        </w:tc>
        <w:tc>
          <w:tcPr>
            <w:tcW w:w="0" w:type="auto"/>
            <w:shd w:val="clear" w:color="auto" w:fill="D9D9D9"/>
            <w:vAlign w:val="center"/>
          </w:tcPr>
          <w:p w14:paraId="46A2E4E0" w14:textId="77777777" w:rsidR="009218F6" w:rsidRPr="00906ACB" w:rsidRDefault="009218F6" w:rsidP="009218F6">
            <w:pPr>
              <w:jc w:val="center"/>
              <w:rPr>
                <w:color w:val="auto"/>
                <w:szCs w:val="20"/>
              </w:rPr>
            </w:pPr>
          </w:p>
        </w:tc>
        <w:tc>
          <w:tcPr>
            <w:tcW w:w="0" w:type="auto"/>
            <w:shd w:val="clear" w:color="auto" w:fill="D9D9D9"/>
            <w:vAlign w:val="center"/>
          </w:tcPr>
          <w:p w14:paraId="72332E6D" w14:textId="77777777" w:rsidR="009218F6" w:rsidRPr="00906ACB" w:rsidRDefault="009218F6" w:rsidP="009218F6">
            <w:pPr>
              <w:jc w:val="center"/>
              <w:rPr>
                <w:szCs w:val="20"/>
              </w:rPr>
            </w:pPr>
          </w:p>
        </w:tc>
        <w:tc>
          <w:tcPr>
            <w:tcW w:w="0" w:type="auto"/>
            <w:shd w:val="clear" w:color="auto" w:fill="D9D9D9"/>
            <w:vAlign w:val="center"/>
          </w:tcPr>
          <w:p w14:paraId="30890F9F" w14:textId="7CFDD841" w:rsidR="009218F6" w:rsidRPr="00906ACB" w:rsidRDefault="009218F6" w:rsidP="009218F6">
            <w:pPr>
              <w:jc w:val="center"/>
              <w:rPr>
                <w:color w:val="auto"/>
                <w:szCs w:val="20"/>
              </w:rPr>
            </w:pPr>
            <w:r w:rsidRPr="00906ACB">
              <w:rPr>
                <w:color w:val="auto"/>
                <w:szCs w:val="20"/>
              </w:rPr>
              <w:t>X</w:t>
            </w:r>
          </w:p>
        </w:tc>
        <w:tc>
          <w:tcPr>
            <w:tcW w:w="0" w:type="auto"/>
            <w:shd w:val="clear" w:color="auto" w:fill="D9D9D9"/>
            <w:vAlign w:val="center"/>
          </w:tcPr>
          <w:p w14:paraId="152922B4" w14:textId="315E2A5A" w:rsidR="009218F6" w:rsidRPr="00906ACB" w:rsidRDefault="009218F6" w:rsidP="009218F6">
            <w:pPr>
              <w:jc w:val="center"/>
              <w:rPr>
                <w:szCs w:val="20"/>
              </w:rPr>
            </w:pPr>
            <w:r w:rsidRPr="00906ACB">
              <w:rPr>
                <w:szCs w:val="20"/>
              </w:rPr>
              <w:t>X</w:t>
            </w:r>
          </w:p>
        </w:tc>
        <w:tc>
          <w:tcPr>
            <w:tcW w:w="0" w:type="auto"/>
            <w:shd w:val="clear" w:color="auto" w:fill="D9D9D9"/>
            <w:vAlign w:val="center"/>
          </w:tcPr>
          <w:p w14:paraId="662501FE" w14:textId="77777777" w:rsidR="009218F6" w:rsidRPr="00906ACB" w:rsidRDefault="009218F6" w:rsidP="009218F6">
            <w:pPr>
              <w:jc w:val="center"/>
              <w:rPr>
                <w:color w:val="auto"/>
                <w:szCs w:val="20"/>
              </w:rPr>
            </w:pPr>
          </w:p>
        </w:tc>
        <w:tc>
          <w:tcPr>
            <w:tcW w:w="0" w:type="auto"/>
            <w:shd w:val="clear" w:color="auto" w:fill="D9D9D9"/>
            <w:vAlign w:val="center"/>
          </w:tcPr>
          <w:p w14:paraId="34CA6CBA" w14:textId="77777777" w:rsidR="009218F6" w:rsidRPr="00906ACB" w:rsidRDefault="009218F6" w:rsidP="009218F6">
            <w:pPr>
              <w:jc w:val="center"/>
              <w:rPr>
                <w:color w:val="auto"/>
                <w:szCs w:val="20"/>
              </w:rPr>
            </w:pPr>
          </w:p>
        </w:tc>
        <w:tc>
          <w:tcPr>
            <w:tcW w:w="0" w:type="auto"/>
            <w:shd w:val="clear" w:color="auto" w:fill="D9D9D9"/>
            <w:vAlign w:val="center"/>
          </w:tcPr>
          <w:p w14:paraId="54B9F449" w14:textId="7F06074B" w:rsidR="009218F6" w:rsidRDefault="00034D16" w:rsidP="009218F6">
            <w:pPr>
              <w:jc w:val="center"/>
              <w:rPr>
                <w:color w:val="auto"/>
                <w:szCs w:val="20"/>
              </w:rPr>
            </w:pPr>
            <w:r>
              <w:rPr>
                <w:color w:val="auto"/>
                <w:szCs w:val="20"/>
              </w:rPr>
              <w:t>Rubrica</w:t>
            </w:r>
          </w:p>
        </w:tc>
      </w:tr>
    </w:tbl>
    <w:p w14:paraId="4CE3B192" w14:textId="77777777" w:rsidR="006F715A" w:rsidRDefault="006F715A" w:rsidP="006F715A">
      <w:pPr>
        <w:rPr>
          <w:szCs w:val="20"/>
        </w:rPr>
      </w:pPr>
    </w:p>
    <w:p w14:paraId="5620179D" w14:textId="7546C79B" w:rsidR="009218F6" w:rsidRDefault="009218F6">
      <w:pPr>
        <w:rPr>
          <w:szCs w:val="20"/>
        </w:rPr>
      </w:pPr>
      <w:r>
        <w:rPr>
          <w:szCs w:val="20"/>
        </w:rPr>
        <w:br w:type="page"/>
      </w:r>
    </w:p>
    <w:p w14:paraId="37646F7C" w14:textId="77777777" w:rsidR="006F715A" w:rsidRDefault="006F715A" w:rsidP="006F715A">
      <w:pPr>
        <w:rPr>
          <w:szCs w:val="20"/>
        </w:rPr>
      </w:pPr>
    </w:p>
    <w:tbl>
      <w:tblPr>
        <w:tblW w:w="0" w:type="auto"/>
        <w:jc w:val="center"/>
        <w:tblBorders>
          <w:insideH w:val="single" w:sz="6" w:space="0" w:color="000000"/>
          <w:insideV w:val="single" w:sz="6" w:space="0" w:color="000000"/>
        </w:tblBorders>
        <w:tblLayout w:type="fixed"/>
        <w:tblLook w:val="00A0" w:firstRow="1" w:lastRow="0" w:firstColumn="1" w:lastColumn="0" w:noHBand="0" w:noVBand="0"/>
      </w:tblPr>
      <w:tblGrid>
        <w:gridCol w:w="5354"/>
        <w:gridCol w:w="1701"/>
        <w:gridCol w:w="141"/>
        <w:gridCol w:w="283"/>
        <w:gridCol w:w="1701"/>
        <w:gridCol w:w="426"/>
        <w:gridCol w:w="1419"/>
        <w:gridCol w:w="285"/>
        <w:gridCol w:w="284"/>
        <w:gridCol w:w="284"/>
        <w:gridCol w:w="1348"/>
      </w:tblGrid>
      <w:tr w:rsidR="006F715A" w:rsidRPr="00D70985" w14:paraId="358AD681" w14:textId="77777777" w:rsidTr="00F77E65">
        <w:trPr>
          <w:trHeight w:val="485"/>
          <w:jc w:val="center"/>
        </w:trPr>
        <w:tc>
          <w:tcPr>
            <w:tcW w:w="5354" w:type="dxa"/>
            <w:vMerge w:val="restart"/>
            <w:shd w:val="clear" w:color="auto" w:fill="auto"/>
            <w:vAlign w:val="center"/>
          </w:tcPr>
          <w:p w14:paraId="2836B941" w14:textId="77777777" w:rsidR="006F715A" w:rsidRPr="00D70985" w:rsidRDefault="006F715A" w:rsidP="00F77E65">
            <w:pPr>
              <w:ind w:right="-107"/>
              <w:jc w:val="center"/>
              <w:rPr>
                <w:b/>
                <w:color w:val="auto"/>
                <w:sz w:val="18"/>
                <w:szCs w:val="18"/>
              </w:rPr>
            </w:pPr>
            <w:r w:rsidRPr="00D70985">
              <w:rPr>
                <w:b/>
                <w:color w:val="auto"/>
                <w:sz w:val="18"/>
                <w:szCs w:val="18"/>
              </w:rPr>
              <w:t>AVANCES EN LA ELABORACIÓN DEL PROYECTO</w:t>
            </w:r>
          </w:p>
        </w:tc>
        <w:tc>
          <w:tcPr>
            <w:tcW w:w="1842" w:type="dxa"/>
            <w:gridSpan w:val="2"/>
            <w:vMerge w:val="restart"/>
            <w:shd w:val="clear" w:color="auto" w:fill="auto"/>
            <w:vAlign w:val="center"/>
          </w:tcPr>
          <w:p w14:paraId="566DB692" w14:textId="77777777" w:rsidR="006F715A" w:rsidRPr="00D70985" w:rsidRDefault="006F715A" w:rsidP="00F77E65">
            <w:pPr>
              <w:jc w:val="center"/>
              <w:rPr>
                <w:b/>
                <w:color w:val="auto"/>
                <w:sz w:val="18"/>
                <w:szCs w:val="18"/>
              </w:rPr>
            </w:pPr>
            <w:r w:rsidRPr="00D70985">
              <w:rPr>
                <w:b/>
                <w:color w:val="auto"/>
                <w:sz w:val="18"/>
                <w:szCs w:val="18"/>
              </w:rPr>
              <w:t>COMPETENCIA</w:t>
            </w:r>
          </w:p>
          <w:p w14:paraId="4A01F593" w14:textId="77777777" w:rsidR="006F715A" w:rsidRPr="00D70985" w:rsidRDefault="006F715A" w:rsidP="00F77E65">
            <w:pPr>
              <w:jc w:val="center"/>
              <w:rPr>
                <w:b/>
                <w:color w:val="auto"/>
                <w:sz w:val="18"/>
                <w:szCs w:val="18"/>
              </w:rPr>
            </w:pPr>
            <w:r w:rsidRPr="00D70985">
              <w:rPr>
                <w:b/>
                <w:color w:val="auto"/>
                <w:sz w:val="18"/>
                <w:szCs w:val="18"/>
              </w:rPr>
              <w:t>DISCIPLINARES</w:t>
            </w:r>
          </w:p>
        </w:tc>
        <w:tc>
          <w:tcPr>
            <w:tcW w:w="283" w:type="dxa"/>
            <w:vMerge w:val="restart"/>
            <w:shd w:val="clear" w:color="auto" w:fill="auto"/>
            <w:vAlign w:val="center"/>
          </w:tcPr>
          <w:p w14:paraId="4836EFE1" w14:textId="77777777" w:rsidR="006F715A" w:rsidRPr="00D70985" w:rsidRDefault="006F715A" w:rsidP="00F77E65">
            <w:pPr>
              <w:jc w:val="center"/>
              <w:rPr>
                <w:b/>
                <w:color w:val="auto"/>
                <w:sz w:val="18"/>
                <w:szCs w:val="18"/>
              </w:rPr>
            </w:pPr>
            <w:r w:rsidRPr="00D70985">
              <w:rPr>
                <w:b/>
                <w:color w:val="auto"/>
                <w:sz w:val="18"/>
                <w:szCs w:val="18"/>
              </w:rPr>
              <w:t>%</w:t>
            </w:r>
          </w:p>
        </w:tc>
        <w:tc>
          <w:tcPr>
            <w:tcW w:w="1701" w:type="dxa"/>
            <w:vMerge w:val="restart"/>
            <w:shd w:val="clear" w:color="auto" w:fill="auto"/>
            <w:vAlign w:val="center"/>
          </w:tcPr>
          <w:p w14:paraId="7E9D5EA8" w14:textId="77777777" w:rsidR="006F715A" w:rsidRPr="00D70985" w:rsidRDefault="006F715A" w:rsidP="00F77E65">
            <w:pPr>
              <w:jc w:val="center"/>
              <w:rPr>
                <w:b/>
                <w:color w:val="auto"/>
                <w:sz w:val="18"/>
                <w:szCs w:val="18"/>
              </w:rPr>
            </w:pPr>
            <w:r w:rsidRPr="00D70985">
              <w:rPr>
                <w:b/>
                <w:color w:val="auto"/>
                <w:sz w:val="18"/>
                <w:szCs w:val="18"/>
              </w:rPr>
              <w:t>ATRIBUTOS DE LAS COMPETENCIAS GENÉRICAS</w:t>
            </w:r>
          </w:p>
        </w:tc>
        <w:tc>
          <w:tcPr>
            <w:tcW w:w="426" w:type="dxa"/>
            <w:vMerge w:val="restart"/>
            <w:shd w:val="clear" w:color="auto" w:fill="auto"/>
            <w:vAlign w:val="center"/>
          </w:tcPr>
          <w:p w14:paraId="76453DA7" w14:textId="77777777" w:rsidR="006F715A" w:rsidRPr="00D70985" w:rsidRDefault="006F715A" w:rsidP="00F77E65">
            <w:pPr>
              <w:jc w:val="center"/>
              <w:rPr>
                <w:b/>
                <w:color w:val="auto"/>
                <w:sz w:val="18"/>
                <w:szCs w:val="18"/>
              </w:rPr>
            </w:pPr>
            <w:r w:rsidRPr="00D70985">
              <w:rPr>
                <w:b/>
                <w:color w:val="auto"/>
                <w:sz w:val="18"/>
                <w:szCs w:val="18"/>
              </w:rPr>
              <w:t>%</w:t>
            </w:r>
          </w:p>
        </w:tc>
        <w:tc>
          <w:tcPr>
            <w:tcW w:w="1419" w:type="dxa"/>
            <w:vMerge w:val="restart"/>
            <w:shd w:val="clear" w:color="auto" w:fill="auto"/>
            <w:vAlign w:val="center"/>
          </w:tcPr>
          <w:p w14:paraId="595B1BCA" w14:textId="77777777" w:rsidR="006F715A" w:rsidRPr="00D70985" w:rsidRDefault="006F715A" w:rsidP="00F77E65">
            <w:pPr>
              <w:ind w:right="-108"/>
              <w:jc w:val="center"/>
              <w:rPr>
                <w:b/>
                <w:color w:val="auto"/>
                <w:sz w:val="18"/>
                <w:szCs w:val="18"/>
              </w:rPr>
            </w:pPr>
            <w:r w:rsidRPr="00D70985">
              <w:rPr>
                <w:b/>
                <w:color w:val="auto"/>
                <w:sz w:val="18"/>
                <w:szCs w:val="18"/>
              </w:rPr>
              <w:t>% DE EVALUACIÓN SUMATIVA</w:t>
            </w:r>
          </w:p>
        </w:tc>
        <w:tc>
          <w:tcPr>
            <w:tcW w:w="853" w:type="dxa"/>
            <w:gridSpan w:val="3"/>
            <w:shd w:val="clear" w:color="auto" w:fill="auto"/>
            <w:vAlign w:val="center"/>
          </w:tcPr>
          <w:p w14:paraId="1745F26C" w14:textId="77777777" w:rsidR="006F715A" w:rsidRPr="00D70985" w:rsidRDefault="006F715A" w:rsidP="00F77E65">
            <w:pPr>
              <w:jc w:val="center"/>
              <w:rPr>
                <w:b/>
                <w:color w:val="auto"/>
                <w:sz w:val="18"/>
                <w:szCs w:val="18"/>
              </w:rPr>
            </w:pPr>
            <w:r w:rsidRPr="00D70985">
              <w:rPr>
                <w:b/>
                <w:color w:val="auto"/>
                <w:sz w:val="18"/>
                <w:szCs w:val="18"/>
              </w:rPr>
              <w:t>QUIÉN EVALÚA</w:t>
            </w:r>
          </w:p>
        </w:tc>
        <w:tc>
          <w:tcPr>
            <w:tcW w:w="1348" w:type="dxa"/>
            <w:vMerge w:val="restart"/>
            <w:shd w:val="clear" w:color="auto" w:fill="auto"/>
            <w:vAlign w:val="center"/>
          </w:tcPr>
          <w:p w14:paraId="7171CB22" w14:textId="77777777" w:rsidR="006F715A" w:rsidRPr="00D70985" w:rsidRDefault="006F715A" w:rsidP="00F77E65">
            <w:pPr>
              <w:jc w:val="center"/>
              <w:rPr>
                <w:b/>
                <w:color w:val="auto"/>
                <w:sz w:val="18"/>
                <w:szCs w:val="18"/>
              </w:rPr>
            </w:pPr>
            <w:r w:rsidRPr="00D70985">
              <w:rPr>
                <w:b/>
                <w:color w:val="auto"/>
                <w:sz w:val="18"/>
                <w:szCs w:val="18"/>
              </w:rPr>
              <w:t>MEDIOS PARA LA EVALUACIÓN</w:t>
            </w:r>
          </w:p>
        </w:tc>
      </w:tr>
      <w:tr w:rsidR="006F715A" w:rsidRPr="00065C54" w14:paraId="2B087885" w14:textId="77777777" w:rsidTr="00F77E65">
        <w:trPr>
          <w:jc w:val="center"/>
        </w:trPr>
        <w:tc>
          <w:tcPr>
            <w:tcW w:w="5354" w:type="dxa"/>
            <w:vMerge/>
            <w:shd w:val="clear" w:color="auto" w:fill="auto"/>
            <w:vAlign w:val="center"/>
          </w:tcPr>
          <w:p w14:paraId="2A53F625" w14:textId="77777777" w:rsidR="006F715A" w:rsidRPr="00065C54" w:rsidRDefault="006F715A" w:rsidP="00F77E65">
            <w:pPr>
              <w:jc w:val="center"/>
              <w:rPr>
                <w:b/>
                <w:color w:val="auto"/>
                <w:szCs w:val="20"/>
              </w:rPr>
            </w:pPr>
          </w:p>
        </w:tc>
        <w:tc>
          <w:tcPr>
            <w:tcW w:w="1842" w:type="dxa"/>
            <w:gridSpan w:val="2"/>
            <w:vMerge/>
            <w:shd w:val="clear" w:color="auto" w:fill="auto"/>
            <w:vAlign w:val="center"/>
          </w:tcPr>
          <w:p w14:paraId="7216B6C4" w14:textId="77777777" w:rsidR="006F715A" w:rsidRPr="00065C54" w:rsidRDefault="006F715A" w:rsidP="00F77E65">
            <w:pPr>
              <w:jc w:val="center"/>
              <w:rPr>
                <w:color w:val="auto"/>
                <w:szCs w:val="20"/>
              </w:rPr>
            </w:pPr>
          </w:p>
        </w:tc>
        <w:tc>
          <w:tcPr>
            <w:tcW w:w="283" w:type="dxa"/>
            <w:vMerge/>
            <w:shd w:val="clear" w:color="auto" w:fill="auto"/>
            <w:vAlign w:val="center"/>
          </w:tcPr>
          <w:p w14:paraId="6C6E686C" w14:textId="77777777" w:rsidR="006F715A" w:rsidRPr="00065C54" w:rsidRDefault="006F715A" w:rsidP="00F77E65">
            <w:pPr>
              <w:jc w:val="center"/>
              <w:rPr>
                <w:color w:val="auto"/>
                <w:szCs w:val="20"/>
              </w:rPr>
            </w:pPr>
          </w:p>
        </w:tc>
        <w:tc>
          <w:tcPr>
            <w:tcW w:w="1701" w:type="dxa"/>
            <w:vMerge/>
            <w:shd w:val="clear" w:color="auto" w:fill="auto"/>
            <w:vAlign w:val="center"/>
          </w:tcPr>
          <w:p w14:paraId="62A8F4BD" w14:textId="77777777" w:rsidR="006F715A" w:rsidRPr="00065C54" w:rsidRDefault="006F715A" w:rsidP="00F77E65">
            <w:pPr>
              <w:jc w:val="center"/>
              <w:rPr>
                <w:color w:val="auto"/>
                <w:szCs w:val="20"/>
              </w:rPr>
            </w:pPr>
          </w:p>
        </w:tc>
        <w:tc>
          <w:tcPr>
            <w:tcW w:w="426" w:type="dxa"/>
            <w:vMerge/>
            <w:shd w:val="clear" w:color="auto" w:fill="auto"/>
            <w:vAlign w:val="center"/>
          </w:tcPr>
          <w:p w14:paraId="06C1DA18" w14:textId="77777777" w:rsidR="006F715A" w:rsidRPr="00065C54" w:rsidRDefault="006F715A" w:rsidP="00F77E65">
            <w:pPr>
              <w:jc w:val="center"/>
              <w:rPr>
                <w:color w:val="auto"/>
                <w:szCs w:val="20"/>
              </w:rPr>
            </w:pPr>
          </w:p>
        </w:tc>
        <w:tc>
          <w:tcPr>
            <w:tcW w:w="1419" w:type="dxa"/>
            <w:vMerge/>
            <w:shd w:val="clear" w:color="auto" w:fill="auto"/>
            <w:vAlign w:val="center"/>
          </w:tcPr>
          <w:p w14:paraId="55D87F9E" w14:textId="77777777" w:rsidR="006F715A" w:rsidRPr="00065C54" w:rsidRDefault="006F715A" w:rsidP="00F77E65">
            <w:pPr>
              <w:jc w:val="center"/>
              <w:rPr>
                <w:color w:val="auto"/>
                <w:szCs w:val="20"/>
              </w:rPr>
            </w:pPr>
          </w:p>
        </w:tc>
        <w:tc>
          <w:tcPr>
            <w:tcW w:w="285" w:type="dxa"/>
            <w:shd w:val="clear" w:color="auto" w:fill="auto"/>
            <w:vAlign w:val="center"/>
          </w:tcPr>
          <w:p w14:paraId="6DA4B360" w14:textId="77777777" w:rsidR="006F715A" w:rsidRPr="00065C54" w:rsidRDefault="006F715A" w:rsidP="00F77E65">
            <w:pPr>
              <w:jc w:val="center"/>
              <w:rPr>
                <w:color w:val="auto"/>
                <w:szCs w:val="20"/>
              </w:rPr>
            </w:pPr>
            <w:r w:rsidRPr="00065C54">
              <w:rPr>
                <w:color w:val="auto"/>
                <w:szCs w:val="20"/>
              </w:rPr>
              <w:t>H</w:t>
            </w:r>
          </w:p>
        </w:tc>
        <w:tc>
          <w:tcPr>
            <w:tcW w:w="284" w:type="dxa"/>
            <w:shd w:val="clear" w:color="auto" w:fill="auto"/>
            <w:vAlign w:val="center"/>
          </w:tcPr>
          <w:p w14:paraId="6282680D" w14:textId="77777777" w:rsidR="006F715A" w:rsidRPr="00065C54" w:rsidRDefault="006F715A" w:rsidP="00F77E65">
            <w:pPr>
              <w:jc w:val="center"/>
              <w:rPr>
                <w:color w:val="auto"/>
                <w:szCs w:val="20"/>
              </w:rPr>
            </w:pPr>
            <w:r w:rsidRPr="00065C54">
              <w:rPr>
                <w:color w:val="auto"/>
                <w:szCs w:val="20"/>
              </w:rPr>
              <w:t>C</w:t>
            </w:r>
          </w:p>
        </w:tc>
        <w:tc>
          <w:tcPr>
            <w:tcW w:w="284" w:type="dxa"/>
            <w:shd w:val="clear" w:color="auto" w:fill="auto"/>
            <w:vAlign w:val="center"/>
          </w:tcPr>
          <w:p w14:paraId="3FDEB66E" w14:textId="77777777" w:rsidR="006F715A" w:rsidRPr="00065C54" w:rsidRDefault="006F715A" w:rsidP="00F77E65">
            <w:pPr>
              <w:jc w:val="center"/>
              <w:rPr>
                <w:color w:val="auto"/>
                <w:szCs w:val="20"/>
              </w:rPr>
            </w:pPr>
            <w:r w:rsidRPr="00065C54">
              <w:rPr>
                <w:color w:val="auto"/>
                <w:szCs w:val="20"/>
              </w:rPr>
              <w:t>A</w:t>
            </w:r>
          </w:p>
        </w:tc>
        <w:tc>
          <w:tcPr>
            <w:tcW w:w="1348" w:type="dxa"/>
            <w:vMerge/>
            <w:shd w:val="clear" w:color="auto" w:fill="auto"/>
            <w:vAlign w:val="center"/>
          </w:tcPr>
          <w:p w14:paraId="5E096F87" w14:textId="77777777" w:rsidR="006F715A" w:rsidRPr="00065C54" w:rsidRDefault="006F715A" w:rsidP="00F77E65">
            <w:pPr>
              <w:jc w:val="center"/>
              <w:rPr>
                <w:color w:val="auto"/>
                <w:szCs w:val="20"/>
              </w:rPr>
            </w:pPr>
          </w:p>
        </w:tc>
      </w:tr>
      <w:tr w:rsidR="006F715A" w:rsidRPr="00065C54" w14:paraId="60CDCB0B" w14:textId="77777777" w:rsidTr="00F77E65">
        <w:trPr>
          <w:trHeight w:val="240"/>
          <w:jc w:val="center"/>
        </w:trPr>
        <w:tc>
          <w:tcPr>
            <w:tcW w:w="13226" w:type="dxa"/>
            <w:gridSpan w:val="11"/>
            <w:tcBorders>
              <w:bottom w:val="single" w:sz="4" w:space="0" w:color="auto"/>
            </w:tcBorders>
            <w:shd w:val="clear" w:color="auto" w:fill="D9D9D9"/>
            <w:vAlign w:val="center"/>
          </w:tcPr>
          <w:p w14:paraId="7F043E0F" w14:textId="77777777" w:rsidR="006F715A" w:rsidRPr="002A6E2B" w:rsidRDefault="006F715A" w:rsidP="00F77E65">
            <w:pPr>
              <w:rPr>
                <w:b/>
                <w:szCs w:val="20"/>
              </w:rPr>
            </w:pPr>
            <w:r w:rsidRPr="002A6E2B">
              <w:rPr>
                <w:rFonts w:cs="Arial"/>
                <w:b/>
                <w:szCs w:val="20"/>
              </w:rPr>
              <w:t>Portafolio de evidencias</w:t>
            </w:r>
          </w:p>
        </w:tc>
      </w:tr>
      <w:tr w:rsidR="006F715A" w:rsidRPr="00065C54" w14:paraId="616B0FFF" w14:textId="77777777" w:rsidTr="00F77E65">
        <w:trPr>
          <w:trHeight w:val="240"/>
          <w:jc w:val="center"/>
        </w:trPr>
        <w:tc>
          <w:tcPr>
            <w:tcW w:w="5354" w:type="dxa"/>
            <w:tcBorders>
              <w:bottom w:val="single" w:sz="4" w:space="0" w:color="auto"/>
            </w:tcBorders>
            <w:shd w:val="clear" w:color="auto" w:fill="D9D9D9"/>
            <w:vAlign w:val="center"/>
          </w:tcPr>
          <w:p w14:paraId="51F3601A" w14:textId="77777777" w:rsidR="006F715A" w:rsidRPr="001F5490" w:rsidRDefault="006F715A" w:rsidP="00F77E65">
            <w:pPr>
              <w:rPr>
                <w:color w:val="auto"/>
                <w:szCs w:val="20"/>
              </w:rPr>
            </w:pPr>
            <w:r>
              <w:rPr>
                <w:color w:val="auto"/>
                <w:szCs w:val="20"/>
              </w:rPr>
              <w:t>Modelo tridimensional</w:t>
            </w:r>
          </w:p>
        </w:tc>
        <w:tc>
          <w:tcPr>
            <w:tcW w:w="1842" w:type="dxa"/>
            <w:gridSpan w:val="2"/>
            <w:tcBorders>
              <w:bottom w:val="single" w:sz="4" w:space="0" w:color="auto"/>
            </w:tcBorders>
            <w:shd w:val="clear" w:color="auto" w:fill="D9D9D9"/>
            <w:vAlign w:val="center"/>
          </w:tcPr>
          <w:p w14:paraId="00BAAFFF" w14:textId="77777777" w:rsidR="006F715A" w:rsidRDefault="006F715A" w:rsidP="00F77E65">
            <w:pPr>
              <w:tabs>
                <w:tab w:val="left" w:pos="1608"/>
              </w:tabs>
              <w:jc w:val="center"/>
              <w:rPr>
                <w:color w:val="auto"/>
                <w:szCs w:val="20"/>
              </w:rPr>
            </w:pPr>
            <w:r>
              <w:rPr>
                <w:color w:val="auto"/>
                <w:szCs w:val="20"/>
              </w:rPr>
              <w:t>CDB CE 5, 13</w:t>
            </w:r>
          </w:p>
          <w:p w14:paraId="14FE885B" w14:textId="77777777" w:rsidR="006F715A" w:rsidRPr="00532DF8" w:rsidRDefault="006F715A" w:rsidP="00F77E65">
            <w:pPr>
              <w:tabs>
                <w:tab w:val="left" w:pos="1608"/>
              </w:tabs>
              <w:rPr>
                <w:color w:val="auto"/>
                <w:szCs w:val="20"/>
                <w:lang w:val="en-US"/>
              </w:rPr>
            </w:pPr>
            <w:r>
              <w:rPr>
                <w:color w:val="auto"/>
                <w:szCs w:val="20"/>
              </w:rPr>
              <w:t>CDE CE 4, 6</w:t>
            </w:r>
          </w:p>
        </w:tc>
        <w:tc>
          <w:tcPr>
            <w:tcW w:w="283" w:type="dxa"/>
            <w:tcBorders>
              <w:bottom w:val="single" w:sz="4" w:space="0" w:color="auto"/>
            </w:tcBorders>
            <w:shd w:val="clear" w:color="auto" w:fill="D9D9D9"/>
            <w:vAlign w:val="center"/>
          </w:tcPr>
          <w:p w14:paraId="03C1BFD0" w14:textId="77777777" w:rsidR="006F715A" w:rsidRPr="00065C54" w:rsidRDefault="001F1C5C" w:rsidP="00F77E65">
            <w:pPr>
              <w:ind w:right="-107"/>
              <w:jc w:val="center"/>
              <w:rPr>
                <w:color w:val="auto"/>
                <w:szCs w:val="20"/>
              </w:rPr>
            </w:pPr>
            <w:r>
              <w:rPr>
                <w:color w:val="auto"/>
                <w:szCs w:val="20"/>
              </w:rPr>
              <w:t>2</w:t>
            </w:r>
          </w:p>
        </w:tc>
        <w:tc>
          <w:tcPr>
            <w:tcW w:w="1701" w:type="dxa"/>
            <w:tcBorders>
              <w:bottom w:val="single" w:sz="4" w:space="0" w:color="auto"/>
            </w:tcBorders>
            <w:shd w:val="clear" w:color="auto" w:fill="D9D9D9"/>
          </w:tcPr>
          <w:p w14:paraId="3AE848BF" w14:textId="77777777" w:rsidR="006F715A" w:rsidRPr="00065C54" w:rsidRDefault="006F715A" w:rsidP="00F77E65">
            <w:pPr>
              <w:ind w:right="-107"/>
              <w:rPr>
                <w:szCs w:val="20"/>
              </w:rPr>
            </w:pPr>
            <w:r w:rsidRPr="00D977DC">
              <w:rPr>
                <w:color w:val="auto"/>
                <w:szCs w:val="20"/>
              </w:rPr>
              <w:t>3.2, 8.3</w:t>
            </w:r>
          </w:p>
        </w:tc>
        <w:tc>
          <w:tcPr>
            <w:tcW w:w="426" w:type="dxa"/>
            <w:tcBorders>
              <w:bottom w:val="single" w:sz="4" w:space="0" w:color="auto"/>
            </w:tcBorders>
            <w:shd w:val="clear" w:color="auto" w:fill="D9D9D9"/>
            <w:vAlign w:val="center"/>
          </w:tcPr>
          <w:p w14:paraId="7C3B8FBA" w14:textId="77777777" w:rsidR="006F715A" w:rsidRPr="00065C54" w:rsidRDefault="001F1C5C" w:rsidP="00F77E65">
            <w:pPr>
              <w:ind w:right="-107"/>
              <w:jc w:val="center"/>
              <w:rPr>
                <w:color w:val="auto"/>
                <w:szCs w:val="20"/>
              </w:rPr>
            </w:pPr>
            <w:r>
              <w:rPr>
                <w:color w:val="auto"/>
                <w:szCs w:val="20"/>
              </w:rPr>
              <w:t>3</w:t>
            </w:r>
          </w:p>
        </w:tc>
        <w:tc>
          <w:tcPr>
            <w:tcW w:w="1419" w:type="dxa"/>
            <w:shd w:val="clear" w:color="auto" w:fill="D9D9D9"/>
            <w:vAlign w:val="center"/>
          </w:tcPr>
          <w:p w14:paraId="1405CDE8" w14:textId="77777777" w:rsidR="006F715A" w:rsidRPr="00065C54" w:rsidRDefault="00550454" w:rsidP="00F77E65">
            <w:pPr>
              <w:ind w:right="-107"/>
              <w:jc w:val="center"/>
              <w:rPr>
                <w:color w:val="auto"/>
                <w:szCs w:val="20"/>
              </w:rPr>
            </w:pPr>
            <w:r>
              <w:rPr>
                <w:color w:val="auto"/>
                <w:szCs w:val="20"/>
              </w:rPr>
              <w:t>5</w:t>
            </w:r>
          </w:p>
        </w:tc>
        <w:tc>
          <w:tcPr>
            <w:tcW w:w="285" w:type="dxa"/>
            <w:tcBorders>
              <w:bottom w:val="single" w:sz="4" w:space="0" w:color="auto"/>
            </w:tcBorders>
            <w:shd w:val="clear" w:color="auto" w:fill="D9D9D9"/>
            <w:vAlign w:val="center"/>
          </w:tcPr>
          <w:p w14:paraId="3DB8F028" w14:textId="27AF1677" w:rsidR="006F715A" w:rsidRPr="00065C54" w:rsidRDefault="00034D16" w:rsidP="00F77E65">
            <w:pPr>
              <w:jc w:val="center"/>
              <w:rPr>
                <w:color w:val="auto"/>
                <w:szCs w:val="20"/>
              </w:rPr>
            </w:pPr>
            <w:r>
              <w:rPr>
                <w:color w:val="auto"/>
                <w:szCs w:val="20"/>
              </w:rPr>
              <w:t>X</w:t>
            </w:r>
          </w:p>
        </w:tc>
        <w:tc>
          <w:tcPr>
            <w:tcW w:w="284" w:type="dxa"/>
            <w:tcBorders>
              <w:bottom w:val="single" w:sz="4" w:space="0" w:color="auto"/>
            </w:tcBorders>
            <w:shd w:val="clear" w:color="auto" w:fill="D9D9D9"/>
            <w:vAlign w:val="center"/>
          </w:tcPr>
          <w:p w14:paraId="7AE2152E" w14:textId="77777777" w:rsidR="006F715A" w:rsidRPr="00065C54" w:rsidRDefault="006F715A" w:rsidP="00F77E65">
            <w:pPr>
              <w:jc w:val="center"/>
              <w:rPr>
                <w:color w:val="auto"/>
                <w:szCs w:val="20"/>
              </w:rPr>
            </w:pPr>
          </w:p>
        </w:tc>
        <w:tc>
          <w:tcPr>
            <w:tcW w:w="284" w:type="dxa"/>
            <w:tcBorders>
              <w:bottom w:val="single" w:sz="4" w:space="0" w:color="auto"/>
            </w:tcBorders>
            <w:shd w:val="clear" w:color="auto" w:fill="D9D9D9"/>
            <w:vAlign w:val="center"/>
          </w:tcPr>
          <w:p w14:paraId="4E538011" w14:textId="77777777" w:rsidR="006F715A" w:rsidRPr="00065C54" w:rsidRDefault="006F715A" w:rsidP="00F77E65">
            <w:pPr>
              <w:jc w:val="center"/>
              <w:rPr>
                <w:color w:val="auto"/>
                <w:szCs w:val="20"/>
              </w:rPr>
            </w:pPr>
          </w:p>
        </w:tc>
        <w:tc>
          <w:tcPr>
            <w:tcW w:w="1348" w:type="dxa"/>
            <w:tcBorders>
              <w:bottom w:val="single" w:sz="4" w:space="0" w:color="auto"/>
            </w:tcBorders>
            <w:shd w:val="clear" w:color="auto" w:fill="D9D9D9"/>
            <w:vAlign w:val="center"/>
          </w:tcPr>
          <w:p w14:paraId="7464FDD7" w14:textId="77777777" w:rsidR="006F715A" w:rsidRPr="00065C54" w:rsidRDefault="006F715A" w:rsidP="00F77E65">
            <w:pPr>
              <w:jc w:val="center"/>
              <w:rPr>
                <w:szCs w:val="20"/>
              </w:rPr>
            </w:pPr>
            <w:r>
              <w:rPr>
                <w:color w:val="auto"/>
                <w:szCs w:val="20"/>
              </w:rPr>
              <w:t>Lista de cotejo</w:t>
            </w:r>
          </w:p>
        </w:tc>
      </w:tr>
      <w:tr w:rsidR="006F715A" w:rsidRPr="00065C54" w14:paraId="5C444E07" w14:textId="77777777" w:rsidTr="00F77E65">
        <w:trPr>
          <w:trHeight w:val="141"/>
          <w:jc w:val="center"/>
        </w:trPr>
        <w:tc>
          <w:tcPr>
            <w:tcW w:w="13226" w:type="dxa"/>
            <w:gridSpan w:val="11"/>
            <w:tcBorders>
              <w:top w:val="single" w:sz="4" w:space="0" w:color="auto"/>
              <w:bottom w:val="single" w:sz="4" w:space="0" w:color="auto"/>
            </w:tcBorders>
            <w:shd w:val="clear" w:color="auto" w:fill="D9D9D9"/>
            <w:vAlign w:val="center"/>
          </w:tcPr>
          <w:p w14:paraId="00D7DFA2" w14:textId="77777777" w:rsidR="006F715A" w:rsidRPr="002A6E2B" w:rsidRDefault="006F715A" w:rsidP="00F77E65">
            <w:pPr>
              <w:jc w:val="both"/>
              <w:rPr>
                <w:rFonts w:cs="Arial"/>
                <w:b/>
                <w:color w:val="auto"/>
                <w:szCs w:val="20"/>
              </w:rPr>
            </w:pPr>
            <w:r w:rsidRPr="002A6E2B">
              <w:rPr>
                <w:rFonts w:cs="Arial"/>
                <w:b/>
                <w:color w:val="auto"/>
                <w:szCs w:val="20"/>
              </w:rPr>
              <w:t>Avance de elaboración de proyecto:</w:t>
            </w:r>
          </w:p>
          <w:p w14:paraId="74AAEC9E" w14:textId="77777777" w:rsidR="006F715A" w:rsidRPr="00550454" w:rsidRDefault="006F715A" w:rsidP="00F77E65">
            <w:pPr>
              <w:jc w:val="both"/>
              <w:rPr>
                <w:szCs w:val="20"/>
              </w:rPr>
            </w:pPr>
          </w:p>
        </w:tc>
      </w:tr>
      <w:tr w:rsidR="006F715A" w:rsidRPr="00065C54" w14:paraId="5DE1D3AE" w14:textId="77777777" w:rsidTr="00F77E65">
        <w:trPr>
          <w:trHeight w:val="1163"/>
          <w:jc w:val="center"/>
        </w:trPr>
        <w:tc>
          <w:tcPr>
            <w:tcW w:w="5354" w:type="dxa"/>
            <w:tcBorders>
              <w:top w:val="single" w:sz="4" w:space="0" w:color="auto"/>
              <w:bottom w:val="single" w:sz="4" w:space="0" w:color="auto"/>
            </w:tcBorders>
            <w:shd w:val="clear" w:color="auto" w:fill="D9D9D9"/>
          </w:tcPr>
          <w:p w14:paraId="42440863" w14:textId="63C2B08B" w:rsidR="005E0144" w:rsidRDefault="005E0144" w:rsidP="005E0144">
            <w:pPr>
              <w:jc w:val="both"/>
              <w:rPr>
                <w:rFonts w:asciiTheme="minorHAnsi" w:hAnsiTheme="minorHAnsi" w:cs="Arial"/>
                <w:b/>
                <w:i/>
                <w:szCs w:val="20"/>
                <w:lang w:val="es-ES"/>
              </w:rPr>
            </w:pPr>
            <w:r w:rsidRPr="00D94090">
              <w:rPr>
                <w:rFonts w:asciiTheme="minorHAnsi" w:hAnsiTheme="minorHAnsi" w:cs="Arial"/>
                <w:b/>
                <w:i/>
                <w:szCs w:val="20"/>
                <w:lang w:val="es-ES"/>
              </w:rPr>
              <w:t xml:space="preserve">Avance </w:t>
            </w:r>
            <w:r w:rsidR="00411D4A">
              <w:rPr>
                <w:rFonts w:asciiTheme="minorHAnsi" w:hAnsiTheme="minorHAnsi" w:cs="Arial"/>
                <w:b/>
                <w:i/>
                <w:szCs w:val="20"/>
                <w:lang w:val="es-ES"/>
              </w:rPr>
              <w:t xml:space="preserve">1 </w:t>
            </w:r>
            <w:r>
              <w:rPr>
                <w:rFonts w:asciiTheme="minorHAnsi" w:hAnsiTheme="minorHAnsi" w:cs="Arial"/>
                <w:b/>
                <w:i/>
                <w:szCs w:val="20"/>
                <w:lang w:val="es-ES"/>
              </w:rPr>
              <w:t>del proyecto integrador</w:t>
            </w:r>
          </w:p>
          <w:p w14:paraId="437245D3" w14:textId="49301E27" w:rsidR="001263D8" w:rsidRPr="001D1783" w:rsidRDefault="001263D8" w:rsidP="008A3CE5">
            <w:pPr>
              <w:jc w:val="both"/>
              <w:rPr>
                <w:rFonts w:asciiTheme="minorHAnsi" w:hAnsiTheme="minorHAnsi" w:cs="Arial"/>
                <w:b/>
                <w:i/>
                <w:szCs w:val="20"/>
              </w:rPr>
            </w:pPr>
            <w:r w:rsidRPr="001D1783">
              <w:rPr>
                <w:rFonts w:asciiTheme="minorHAnsi" w:hAnsiTheme="minorHAnsi" w:cs="Arial"/>
                <w:b/>
                <w:i/>
                <w:szCs w:val="20"/>
              </w:rPr>
              <w:t>Trabajo individual</w:t>
            </w:r>
          </w:p>
          <w:p w14:paraId="11ED7CFB" w14:textId="77777777" w:rsidR="001263D8" w:rsidRPr="001D1783" w:rsidRDefault="001263D8" w:rsidP="008A3CE5">
            <w:pPr>
              <w:autoSpaceDE w:val="0"/>
              <w:autoSpaceDN w:val="0"/>
              <w:adjustRightInd w:val="0"/>
              <w:jc w:val="both"/>
              <w:rPr>
                <w:rFonts w:asciiTheme="minorHAnsi" w:hAnsiTheme="minorHAnsi" w:cs="Calibri"/>
                <w:i/>
                <w:color w:val="auto"/>
                <w:szCs w:val="20"/>
                <w:lang w:eastAsia="es-MX"/>
              </w:rPr>
            </w:pPr>
            <w:r w:rsidRPr="001D1783">
              <w:rPr>
                <w:rFonts w:asciiTheme="minorHAnsi" w:hAnsiTheme="minorHAnsi" w:cs="Calibri"/>
                <w:i/>
                <w:color w:val="auto"/>
                <w:szCs w:val="20"/>
                <w:lang w:eastAsia="es-MX"/>
              </w:rPr>
              <w:t>Investigación documental sobre los factores que influyen en la diabetes y la obesidad y su prevención, resaltando los siguientes puntos:</w:t>
            </w:r>
          </w:p>
          <w:p w14:paraId="5EE06E0B" w14:textId="77777777" w:rsidR="001263D8" w:rsidRPr="001D1783" w:rsidRDefault="001263D8" w:rsidP="008A3CE5">
            <w:pPr>
              <w:pStyle w:val="Prrafodelista"/>
              <w:numPr>
                <w:ilvl w:val="0"/>
                <w:numId w:val="51"/>
              </w:numPr>
              <w:spacing w:after="160" w:line="259" w:lineRule="auto"/>
              <w:jc w:val="both"/>
              <w:rPr>
                <w:i/>
              </w:rPr>
            </w:pPr>
            <w:r w:rsidRPr="001D1783">
              <w:rPr>
                <w:i/>
              </w:rPr>
              <w:t>Factores que intervienen en diabetes y obesidad</w:t>
            </w:r>
          </w:p>
          <w:p w14:paraId="62EA7310" w14:textId="77777777" w:rsidR="001263D8" w:rsidRPr="001D1783" w:rsidRDefault="001263D8" w:rsidP="008A3CE5">
            <w:pPr>
              <w:pStyle w:val="Prrafodelista"/>
              <w:numPr>
                <w:ilvl w:val="1"/>
                <w:numId w:val="51"/>
              </w:numPr>
              <w:spacing w:after="160" w:line="259" w:lineRule="auto"/>
              <w:jc w:val="both"/>
              <w:rPr>
                <w:i/>
              </w:rPr>
            </w:pPr>
            <w:r w:rsidRPr="001D1783">
              <w:rPr>
                <w:i/>
              </w:rPr>
              <w:t>Alimenticios</w:t>
            </w:r>
          </w:p>
          <w:p w14:paraId="574D0933" w14:textId="77777777" w:rsidR="001263D8" w:rsidRPr="001D1783" w:rsidRDefault="001263D8" w:rsidP="008A3CE5">
            <w:pPr>
              <w:pStyle w:val="Prrafodelista"/>
              <w:numPr>
                <w:ilvl w:val="1"/>
                <w:numId w:val="51"/>
              </w:numPr>
              <w:spacing w:after="160" w:line="259" w:lineRule="auto"/>
              <w:jc w:val="both"/>
              <w:rPr>
                <w:i/>
              </w:rPr>
            </w:pPr>
            <w:r w:rsidRPr="001D1783">
              <w:rPr>
                <w:i/>
              </w:rPr>
              <w:t>Hereditarios</w:t>
            </w:r>
          </w:p>
          <w:p w14:paraId="4166C1F1" w14:textId="77777777" w:rsidR="001263D8" w:rsidRPr="001D1783" w:rsidRDefault="001263D8" w:rsidP="008A3CE5">
            <w:pPr>
              <w:pStyle w:val="Prrafodelista"/>
              <w:numPr>
                <w:ilvl w:val="1"/>
                <w:numId w:val="51"/>
              </w:numPr>
              <w:spacing w:after="160" w:line="259" w:lineRule="auto"/>
              <w:jc w:val="both"/>
              <w:rPr>
                <w:i/>
              </w:rPr>
            </w:pPr>
            <w:r w:rsidRPr="001D1783">
              <w:rPr>
                <w:i/>
              </w:rPr>
              <w:t>Sedentarismo</w:t>
            </w:r>
          </w:p>
          <w:p w14:paraId="1E2B2148" w14:textId="77777777" w:rsidR="001263D8" w:rsidRPr="001D1783" w:rsidRDefault="001263D8" w:rsidP="008A3CE5">
            <w:pPr>
              <w:pStyle w:val="Prrafodelista"/>
              <w:numPr>
                <w:ilvl w:val="0"/>
                <w:numId w:val="51"/>
              </w:numPr>
              <w:spacing w:after="160" w:line="259" w:lineRule="auto"/>
              <w:jc w:val="both"/>
              <w:rPr>
                <w:i/>
              </w:rPr>
            </w:pPr>
            <w:r w:rsidRPr="001D1783">
              <w:rPr>
                <w:i/>
              </w:rPr>
              <w:t>Prevención de la diabetes y obesidad a través de la ali</w:t>
            </w:r>
            <w:r>
              <w:rPr>
                <w:i/>
              </w:rPr>
              <w:t xml:space="preserve">mentación y la actividad física: incluir parámetros recomendados en porciones de alimentos y bebidas y en tiempo de actividad </w:t>
            </w:r>
            <w:r w:rsidR="00991200">
              <w:rPr>
                <w:i/>
              </w:rPr>
              <w:t>física</w:t>
            </w:r>
            <w:r>
              <w:rPr>
                <w:i/>
              </w:rPr>
              <w:t>.</w:t>
            </w:r>
          </w:p>
          <w:p w14:paraId="77A87BC1" w14:textId="77777777" w:rsidR="001263D8" w:rsidRPr="001D1783" w:rsidRDefault="001263D8" w:rsidP="008A3CE5">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cs="Calibri"/>
                <w:i/>
                <w:color w:val="auto"/>
                <w:szCs w:val="20"/>
                <w:lang w:eastAsia="es-MX"/>
              </w:rPr>
              <w:t>Presenta un resumen “Factores en diabetes y obesidad y su prevención”</w:t>
            </w:r>
          </w:p>
          <w:p w14:paraId="15A08896" w14:textId="77777777" w:rsidR="001263D8" w:rsidRPr="001D1783" w:rsidRDefault="001263D8" w:rsidP="008A3CE5">
            <w:pPr>
              <w:jc w:val="both"/>
              <w:rPr>
                <w:rFonts w:asciiTheme="minorHAnsi" w:hAnsiTheme="minorHAnsi" w:cs="Arial"/>
                <w:b/>
                <w:i/>
                <w:szCs w:val="20"/>
              </w:rPr>
            </w:pPr>
          </w:p>
          <w:p w14:paraId="4AA4A481" w14:textId="77777777" w:rsidR="001263D8" w:rsidRPr="001D1783" w:rsidRDefault="001263D8" w:rsidP="008A3CE5">
            <w:pPr>
              <w:jc w:val="both"/>
              <w:rPr>
                <w:rFonts w:asciiTheme="minorHAnsi" w:hAnsiTheme="minorHAnsi" w:cs="Arial"/>
                <w:b/>
                <w:i/>
                <w:szCs w:val="20"/>
              </w:rPr>
            </w:pPr>
            <w:r w:rsidRPr="001D1783">
              <w:rPr>
                <w:rFonts w:asciiTheme="minorHAnsi" w:hAnsiTheme="minorHAnsi" w:cs="Arial"/>
                <w:b/>
                <w:i/>
                <w:szCs w:val="20"/>
              </w:rPr>
              <w:t>Criterios</w:t>
            </w:r>
          </w:p>
          <w:p w14:paraId="2947C3AE" w14:textId="77777777" w:rsidR="001263D8" w:rsidRPr="001D1783" w:rsidRDefault="001263D8" w:rsidP="008A3CE5">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Presentan información completa, bien fundamentada y actualizada.</w:t>
            </w:r>
          </w:p>
          <w:p w14:paraId="412AA362" w14:textId="77777777" w:rsidR="001263D8" w:rsidRPr="001D1783" w:rsidRDefault="001263D8" w:rsidP="008A3CE5">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No es muy extensa (máximo 2 cuartillas).</w:t>
            </w:r>
          </w:p>
          <w:p w14:paraId="1BCAB0C8" w14:textId="77777777" w:rsidR="00550454" w:rsidRPr="008A3CE5" w:rsidRDefault="001263D8" w:rsidP="008A3CE5">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Incluye bibliografía actualizada y de acuerdo a la APA.</w:t>
            </w:r>
          </w:p>
        </w:tc>
        <w:tc>
          <w:tcPr>
            <w:tcW w:w="1701" w:type="dxa"/>
            <w:tcBorders>
              <w:top w:val="single" w:sz="4" w:space="0" w:color="auto"/>
              <w:bottom w:val="single" w:sz="4" w:space="0" w:color="auto"/>
            </w:tcBorders>
            <w:shd w:val="clear" w:color="auto" w:fill="D9D9D9"/>
            <w:vAlign w:val="center"/>
          </w:tcPr>
          <w:p w14:paraId="49ECBBC0" w14:textId="77777777" w:rsidR="006F715A" w:rsidRDefault="006F715A" w:rsidP="00F77E65">
            <w:pPr>
              <w:tabs>
                <w:tab w:val="left" w:pos="1608"/>
              </w:tabs>
              <w:jc w:val="center"/>
              <w:rPr>
                <w:color w:val="auto"/>
                <w:szCs w:val="20"/>
              </w:rPr>
            </w:pPr>
            <w:r>
              <w:rPr>
                <w:color w:val="auto"/>
                <w:szCs w:val="20"/>
              </w:rPr>
              <w:t>CDB CE 5, 13</w:t>
            </w:r>
          </w:p>
          <w:p w14:paraId="19EB9F73" w14:textId="77777777" w:rsidR="006F715A" w:rsidRDefault="006F715A" w:rsidP="00F77E65">
            <w:pPr>
              <w:tabs>
                <w:tab w:val="left" w:pos="1608"/>
              </w:tabs>
              <w:rPr>
                <w:rFonts w:cs="Arial"/>
                <w:szCs w:val="20"/>
              </w:rP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7F50CB6D" w14:textId="77777777" w:rsidR="006F715A" w:rsidRDefault="009D6D0D" w:rsidP="00F77E65">
            <w:pPr>
              <w:rPr>
                <w:color w:val="auto"/>
                <w:szCs w:val="20"/>
              </w:rPr>
            </w:pPr>
            <w:r>
              <w:rPr>
                <w:color w:val="auto"/>
                <w:szCs w:val="20"/>
              </w:rPr>
              <w:t>5</w:t>
            </w:r>
          </w:p>
        </w:tc>
        <w:tc>
          <w:tcPr>
            <w:tcW w:w="1701" w:type="dxa"/>
            <w:tcBorders>
              <w:top w:val="single" w:sz="4" w:space="0" w:color="auto"/>
              <w:bottom w:val="single" w:sz="4" w:space="0" w:color="auto"/>
            </w:tcBorders>
            <w:shd w:val="clear" w:color="auto" w:fill="D9D9D9"/>
          </w:tcPr>
          <w:p w14:paraId="59990DD5" w14:textId="77777777" w:rsidR="006F715A" w:rsidRPr="00B11B44" w:rsidRDefault="006F715A" w:rsidP="00F77E65">
            <w:pPr>
              <w:rPr>
                <w:rFonts w:cs="Arial"/>
                <w:szCs w:val="20"/>
              </w:rPr>
            </w:pPr>
            <w:r w:rsidRPr="004C0A76">
              <w:rPr>
                <w:color w:val="auto"/>
                <w:szCs w:val="20"/>
              </w:rPr>
              <w:t>3.2, 8.3</w:t>
            </w:r>
          </w:p>
        </w:tc>
        <w:tc>
          <w:tcPr>
            <w:tcW w:w="426" w:type="dxa"/>
            <w:tcBorders>
              <w:top w:val="single" w:sz="4" w:space="0" w:color="auto"/>
              <w:bottom w:val="single" w:sz="4" w:space="0" w:color="auto"/>
            </w:tcBorders>
            <w:shd w:val="clear" w:color="auto" w:fill="D9D9D9"/>
            <w:vAlign w:val="center"/>
          </w:tcPr>
          <w:p w14:paraId="5FB47A52" w14:textId="77777777" w:rsidR="006F715A" w:rsidRDefault="009D6D0D" w:rsidP="00F77E65">
            <w:pPr>
              <w:jc w:val="center"/>
              <w:rPr>
                <w:color w:val="auto"/>
                <w:szCs w:val="20"/>
              </w:rPr>
            </w:pPr>
            <w:r>
              <w:rPr>
                <w:color w:val="auto"/>
                <w:szCs w:val="20"/>
              </w:rPr>
              <w:t>5</w:t>
            </w:r>
          </w:p>
        </w:tc>
        <w:tc>
          <w:tcPr>
            <w:tcW w:w="1419" w:type="dxa"/>
            <w:tcBorders>
              <w:top w:val="single" w:sz="4" w:space="0" w:color="auto"/>
              <w:bottom w:val="single" w:sz="4" w:space="0" w:color="auto"/>
            </w:tcBorders>
            <w:shd w:val="clear" w:color="auto" w:fill="D9D9D9"/>
            <w:vAlign w:val="center"/>
          </w:tcPr>
          <w:p w14:paraId="29C582BE" w14:textId="77777777" w:rsidR="006F715A" w:rsidRDefault="00550454" w:rsidP="00F77E65">
            <w:pPr>
              <w:jc w:val="center"/>
              <w:rPr>
                <w:color w:val="auto"/>
                <w:szCs w:val="20"/>
              </w:rPr>
            </w:pPr>
            <w:r>
              <w:rPr>
                <w:color w:val="auto"/>
                <w:szCs w:val="20"/>
              </w:rPr>
              <w:t>10</w:t>
            </w:r>
          </w:p>
        </w:tc>
        <w:tc>
          <w:tcPr>
            <w:tcW w:w="285" w:type="dxa"/>
            <w:tcBorders>
              <w:top w:val="single" w:sz="4" w:space="0" w:color="auto"/>
              <w:bottom w:val="single" w:sz="4" w:space="0" w:color="auto"/>
            </w:tcBorders>
            <w:shd w:val="clear" w:color="auto" w:fill="D9D9D9"/>
            <w:vAlign w:val="center"/>
          </w:tcPr>
          <w:p w14:paraId="19357C88" w14:textId="58AFC5BD" w:rsidR="006F715A" w:rsidRDefault="00034D16" w:rsidP="00F77E65">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33F72827" w14:textId="77777777" w:rsidR="006F715A" w:rsidRPr="00065C54" w:rsidRDefault="006F715A" w:rsidP="00F77E65">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2BCC233B" w14:textId="77777777" w:rsidR="006F715A" w:rsidRPr="00065C54" w:rsidRDefault="006F715A" w:rsidP="00F77E65">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17057B6" w14:textId="77777777" w:rsidR="006F715A" w:rsidRDefault="00550454" w:rsidP="00F77E65">
            <w:pPr>
              <w:jc w:val="center"/>
              <w:rPr>
                <w:szCs w:val="20"/>
              </w:rPr>
            </w:pPr>
            <w:r>
              <w:rPr>
                <w:szCs w:val="20"/>
              </w:rPr>
              <w:t>Rúbrica</w:t>
            </w:r>
          </w:p>
        </w:tc>
      </w:tr>
      <w:tr w:rsidR="005E0144" w:rsidRPr="00065C54" w14:paraId="62E9227D" w14:textId="77777777" w:rsidTr="00F77E65">
        <w:trPr>
          <w:trHeight w:val="1163"/>
          <w:jc w:val="center"/>
        </w:trPr>
        <w:tc>
          <w:tcPr>
            <w:tcW w:w="5354" w:type="dxa"/>
            <w:tcBorders>
              <w:top w:val="single" w:sz="4" w:space="0" w:color="auto"/>
              <w:bottom w:val="single" w:sz="4" w:space="0" w:color="auto"/>
            </w:tcBorders>
            <w:shd w:val="clear" w:color="auto" w:fill="D9D9D9"/>
          </w:tcPr>
          <w:p w14:paraId="1854F859" w14:textId="55C3FDE2" w:rsidR="005E0144" w:rsidRDefault="005E0144" w:rsidP="005E0144">
            <w:pPr>
              <w:jc w:val="both"/>
              <w:rPr>
                <w:rFonts w:asciiTheme="minorHAnsi" w:hAnsiTheme="minorHAnsi" w:cs="Arial"/>
                <w:b/>
                <w:i/>
                <w:szCs w:val="20"/>
                <w:lang w:val="es-ES"/>
              </w:rPr>
            </w:pPr>
            <w:r w:rsidRPr="00D94090">
              <w:rPr>
                <w:rFonts w:asciiTheme="minorHAnsi" w:hAnsiTheme="minorHAnsi" w:cs="Arial"/>
                <w:b/>
                <w:i/>
                <w:szCs w:val="20"/>
                <w:lang w:val="es-ES"/>
              </w:rPr>
              <w:t xml:space="preserve">Avance </w:t>
            </w:r>
            <w:r w:rsidR="00411D4A">
              <w:rPr>
                <w:rFonts w:asciiTheme="minorHAnsi" w:hAnsiTheme="minorHAnsi" w:cs="Arial"/>
                <w:b/>
                <w:i/>
                <w:szCs w:val="20"/>
                <w:lang w:val="es-ES"/>
              </w:rPr>
              <w:t xml:space="preserve">2 </w:t>
            </w:r>
            <w:r>
              <w:rPr>
                <w:rFonts w:asciiTheme="minorHAnsi" w:hAnsiTheme="minorHAnsi" w:cs="Arial"/>
                <w:b/>
                <w:i/>
                <w:szCs w:val="20"/>
                <w:lang w:val="es-ES"/>
              </w:rPr>
              <w:t>del proyecto integrador</w:t>
            </w:r>
          </w:p>
          <w:p w14:paraId="0EC827CE" w14:textId="0ED6A802" w:rsidR="005E0144" w:rsidRPr="001D1783" w:rsidRDefault="005E0144" w:rsidP="005E0144">
            <w:pPr>
              <w:jc w:val="both"/>
              <w:rPr>
                <w:rFonts w:asciiTheme="minorHAnsi" w:hAnsiTheme="minorHAnsi" w:cs="Arial"/>
                <w:b/>
                <w:i/>
                <w:szCs w:val="20"/>
              </w:rPr>
            </w:pPr>
            <w:r w:rsidRPr="001D1783">
              <w:rPr>
                <w:rFonts w:asciiTheme="minorHAnsi" w:hAnsiTheme="minorHAnsi" w:cs="Arial"/>
                <w:b/>
                <w:i/>
                <w:szCs w:val="20"/>
              </w:rPr>
              <w:t>Trabajo</w:t>
            </w:r>
            <w:r w:rsidR="00411D4A">
              <w:rPr>
                <w:rFonts w:asciiTheme="minorHAnsi" w:hAnsiTheme="minorHAnsi" w:cs="Arial"/>
                <w:b/>
                <w:i/>
                <w:szCs w:val="20"/>
              </w:rPr>
              <w:t xml:space="preserve"> individual</w:t>
            </w:r>
          </w:p>
          <w:p w14:paraId="14207DA9" w14:textId="79DBE0A6" w:rsidR="005E0144" w:rsidRPr="00D94090" w:rsidRDefault="00411D4A" w:rsidP="005E0144">
            <w:pPr>
              <w:jc w:val="both"/>
              <w:rPr>
                <w:rFonts w:asciiTheme="minorHAnsi" w:hAnsiTheme="minorHAnsi" w:cs="Arial"/>
                <w:b/>
                <w:i/>
                <w:szCs w:val="20"/>
                <w:lang w:val="es-ES"/>
              </w:rPr>
            </w:pPr>
            <w:r>
              <w:rPr>
                <w:color w:val="auto"/>
                <w:szCs w:val="20"/>
              </w:rPr>
              <w:t xml:space="preserve">Reflexión </w:t>
            </w:r>
            <w:r>
              <w:rPr>
                <w:szCs w:val="20"/>
              </w:rPr>
              <w:t xml:space="preserve"> sobre la manipulación del material genético en los seres vivos.</w:t>
            </w:r>
          </w:p>
        </w:tc>
        <w:tc>
          <w:tcPr>
            <w:tcW w:w="1701" w:type="dxa"/>
            <w:tcBorders>
              <w:top w:val="single" w:sz="4" w:space="0" w:color="auto"/>
              <w:bottom w:val="single" w:sz="4" w:space="0" w:color="auto"/>
            </w:tcBorders>
            <w:shd w:val="clear" w:color="auto" w:fill="D9D9D9"/>
            <w:vAlign w:val="center"/>
          </w:tcPr>
          <w:p w14:paraId="056D7F70" w14:textId="77777777" w:rsidR="005E0144" w:rsidRDefault="005E0144" w:rsidP="005E0144">
            <w:pPr>
              <w:tabs>
                <w:tab w:val="left" w:pos="1608"/>
              </w:tabs>
              <w:jc w:val="center"/>
              <w:rPr>
                <w:color w:val="auto"/>
                <w:szCs w:val="20"/>
              </w:rPr>
            </w:pPr>
            <w:r>
              <w:rPr>
                <w:color w:val="auto"/>
                <w:szCs w:val="20"/>
              </w:rPr>
              <w:t>CDB CE 5, 13</w:t>
            </w:r>
          </w:p>
          <w:p w14:paraId="3D816814" w14:textId="54BEA4C8" w:rsidR="005E0144" w:rsidRDefault="005E0144" w:rsidP="005E0144">
            <w:pPr>
              <w:tabs>
                <w:tab w:val="left" w:pos="1608"/>
              </w:tabs>
              <w:jc w:val="center"/>
              <w:rPr>
                <w:color w:val="auto"/>
                <w:szCs w:val="20"/>
              </w:rP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28829D23" w14:textId="30C4763B" w:rsidR="005E0144" w:rsidRDefault="005E0144" w:rsidP="005E0144">
            <w:pPr>
              <w:rPr>
                <w:color w:val="auto"/>
                <w:szCs w:val="20"/>
              </w:rPr>
            </w:pPr>
            <w:r>
              <w:rPr>
                <w:color w:val="auto"/>
                <w:szCs w:val="20"/>
              </w:rPr>
              <w:t>2</w:t>
            </w:r>
          </w:p>
        </w:tc>
        <w:tc>
          <w:tcPr>
            <w:tcW w:w="1701" w:type="dxa"/>
            <w:tcBorders>
              <w:top w:val="single" w:sz="4" w:space="0" w:color="auto"/>
              <w:bottom w:val="single" w:sz="4" w:space="0" w:color="auto"/>
            </w:tcBorders>
            <w:shd w:val="clear" w:color="auto" w:fill="D9D9D9"/>
          </w:tcPr>
          <w:p w14:paraId="35D30156" w14:textId="7BF88CA6" w:rsidR="005E0144" w:rsidRPr="004C0A76" w:rsidRDefault="005E0144" w:rsidP="005E0144">
            <w:pPr>
              <w:rPr>
                <w:color w:val="auto"/>
                <w:szCs w:val="20"/>
              </w:rPr>
            </w:pPr>
            <w:r w:rsidRPr="004C0A76">
              <w:rPr>
                <w:color w:val="auto"/>
                <w:szCs w:val="20"/>
              </w:rPr>
              <w:t>3.2, 8.3</w:t>
            </w:r>
          </w:p>
        </w:tc>
        <w:tc>
          <w:tcPr>
            <w:tcW w:w="426" w:type="dxa"/>
            <w:tcBorders>
              <w:top w:val="single" w:sz="4" w:space="0" w:color="auto"/>
              <w:bottom w:val="single" w:sz="4" w:space="0" w:color="auto"/>
            </w:tcBorders>
            <w:shd w:val="clear" w:color="auto" w:fill="D9D9D9"/>
            <w:vAlign w:val="center"/>
          </w:tcPr>
          <w:p w14:paraId="7AE70DDD" w14:textId="0938A6A2" w:rsidR="005E0144" w:rsidRDefault="005E0144" w:rsidP="005E0144">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0D0BDE62" w14:textId="5D5D3EBC" w:rsidR="005E0144" w:rsidRDefault="005E0144" w:rsidP="005E0144">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1B5F1C43" w14:textId="5D3CA0BD" w:rsidR="005E0144" w:rsidRDefault="005E0144" w:rsidP="005E0144">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2ACBF4D5" w14:textId="77777777" w:rsidR="005E0144" w:rsidRPr="00065C54" w:rsidRDefault="005E0144" w:rsidP="005E0144">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6D7C5596" w14:textId="77777777" w:rsidR="005E0144" w:rsidRPr="00065C54" w:rsidRDefault="005E0144" w:rsidP="005E0144">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55EC3CE6" w14:textId="79EF68D2" w:rsidR="005E0144" w:rsidRDefault="005E0144" w:rsidP="005E0144">
            <w:pPr>
              <w:jc w:val="center"/>
              <w:rPr>
                <w:szCs w:val="20"/>
              </w:rPr>
            </w:pPr>
            <w:r>
              <w:rPr>
                <w:szCs w:val="20"/>
              </w:rPr>
              <w:t>Rúbrica</w:t>
            </w:r>
          </w:p>
        </w:tc>
      </w:tr>
      <w:tr w:rsidR="005E0144" w:rsidRPr="00065C54" w14:paraId="011AC464" w14:textId="77777777" w:rsidTr="00F77E65">
        <w:trPr>
          <w:trHeight w:val="1163"/>
          <w:jc w:val="center"/>
        </w:trPr>
        <w:tc>
          <w:tcPr>
            <w:tcW w:w="5354" w:type="dxa"/>
            <w:tcBorders>
              <w:top w:val="single" w:sz="4" w:space="0" w:color="auto"/>
              <w:bottom w:val="single" w:sz="4" w:space="0" w:color="auto"/>
            </w:tcBorders>
            <w:shd w:val="clear" w:color="auto" w:fill="D9D9D9"/>
          </w:tcPr>
          <w:p w14:paraId="20AA6E74" w14:textId="18971C42" w:rsidR="005E0144" w:rsidRDefault="005E0144" w:rsidP="005E0144">
            <w:pPr>
              <w:jc w:val="both"/>
              <w:rPr>
                <w:rFonts w:asciiTheme="minorHAnsi" w:hAnsiTheme="minorHAnsi" w:cs="Arial"/>
                <w:b/>
                <w:i/>
                <w:szCs w:val="20"/>
                <w:lang w:val="es-ES"/>
              </w:rPr>
            </w:pPr>
            <w:r w:rsidRPr="00D94090">
              <w:rPr>
                <w:rFonts w:asciiTheme="minorHAnsi" w:hAnsiTheme="minorHAnsi" w:cs="Arial"/>
                <w:b/>
                <w:i/>
                <w:szCs w:val="20"/>
                <w:lang w:val="es-ES"/>
              </w:rPr>
              <w:lastRenderedPageBreak/>
              <w:t xml:space="preserve">Avance </w:t>
            </w:r>
            <w:r w:rsidR="00411D4A">
              <w:rPr>
                <w:rFonts w:asciiTheme="minorHAnsi" w:hAnsiTheme="minorHAnsi" w:cs="Arial"/>
                <w:b/>
                <w:i/>
                <w:szCs w:val="20"/>
                <w:lang w:val="es-ES"/>
              </w:rPr>
              <w:t xml:space="preserve">3 </w:t>
            </w:r>
            <w:r>
              <w:rPr>
                <w:rFonts w:asciiTheme="minorHAnsi" w:hAnsiTheme="minorHAnsi" w:cs="Arial"/>
                <w:b/>
                <w:i/>
                <w:szCs w:val="20"/>
                <w:lang w:val="es-ES"/>
              </w:rPr>
              <w:t>del proyecto integrador</w:t>
            </w:r>
          </w:p>
          <w:p w14:paraId="3B82B000" w14:textId="01FB4C4A" w:rsidR="005E0144" w:rsidRPr="001D1783" w:rsidRDefault="005E0144" w:rsidP="005E0144">
            <w:pPr>
              <w:jc w:val="both"/>
              <w:rPr>
                <w:rFonts w:asciiTheme="minorHAnsi" w:hAnsiTheme="minorHAnsi" w:cs="Arial"/>
                <w:b/>
                <w:i/>
                <w:szCs w:val="20"/>
              </w:rPr>
            </w:pPr>
            <w:r w:rsidRPr="001D1783">
              <w:rPr>
                <w:rFonts w:asciiTheme="minorHAnsi" w:hAnsiTheme="minorHAnsi" w:cs="Arial"/>
                <w:b/>
                <w:i/>
                <w:szCs w:val="20"/>
              </w:rPr>
              <w:t>Trabajo colaborativo</w:t>
            </w:r>
          </w:p>
          <w:p w14:paraId="1FA6B829" w14:textId="77777777" w:rsidR="005E0144" w:rsidRPr="001D1783" w:rsidRDefault="005E0144" w:rsidP="005E0144">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i/>
                <w:szCs w:val="20"/>
              </w:rPr>
              <w:t xml:space="preserve">Realizan una reflexión </w:t>
            </w:r>
            <w:r w:rsidRPr="001D1783">
              <w:rPr>
                <w:rFonts w:asciiTheme="minorHAnsi" w:hAnsiTheme="minorHAnsi" w:cs="Calibri"/>
                <w:i/>
                <w:color w:val="auto"/>
                <w:szCs w:val="20"/>
                <w:lang w:eastAsia="es-MX"/>
              </w:rPr>
              <w:t>“Factores en diabetes y obesidad y su prevención”</w:t>
            </w:r>
            <w:r w:rsidRPr="001D1783">
              <w:rPr>
                <w:rFonts w:asciiTheme="minorHAnsi" w:hAnsiTheme="minorHAnsi"/>
                <w:i/>
                <w:szCs w:val="20"/>
              </w:rPr>
              <w:t xml:space="preserve">, con una extensión de una cuartilla como máximo. </w:t>
            </w:r>
          </w:p>
          <w:p w14:paraId="59F3AD4C" w14:textId="77777777" w:rsidR="005E0144" w:rsidRPr="001D1783" w:rsidRDefault="005E0144" w:rsidP="005E0144">
            <w:pPr>
              <w:pStyle w:val="Prrafodelista"/>
              <w:numPr>
                <w:ilvl w:val="0"/>
                <w:numId w:val="45"/>
              </w:numPr>
              <w:jc w:val="both"/>
              <w:rPr>
                <w:rFonts w:asciiTheme="minorHAnsi" w:hAnsiTheme="minorHAnsi"/>
                <w:i/>
                <w:szCs w:val="20"/>
              </w:rPr>
            </w:pPr>
            <w:r w:rsidRPr="001D1783">
              <w:rPr>
                <w:rFonts w:asciiTheme="minorHAnsi" w:hAnsiTheme="minorHAnsi"/>
                <w:i/>
                <w:szCs w:val="20"/>
              </w:rPr>
              <w:t>El equipo reúne la información de cada uno de los integrantes para discutirla, reflexionar y plasmarlo por escrito.</w:t>
            </w:r>
          </w:p>
          <w:p w14:paraId="744C237C" w14:textId="77777777" w:rsidR="005E0144" w:rsidRPr="001D1783" w:rsidRDefault="005E0144" w:rsidP="005E0144">
            <w:pPr>
              <w:jc w:val="both"/>
              <w:rPr>
                <w:rFonts w:asciiTheme="minorHAnsi" w:hAnsiTheme="minorHAnsi" w:cs="Arial"/>
                <w:b/>
                <w:i/>
                <w:szCs w:val="20"/>
              </w:rPr>
            </w:pPr>
            <w:r w:rsidRPr="001D1783">
              <w:rPr>
                <w:rFonts w:asciiTheme="minorHAnsi" w:hAnsiTheme="minorHAnsi" w:cs="Arial"/>
                <w:b/>
                <w:i/>
                <w:szCs w:val="20"/>
              </w:rPr>
              <w:t>Criterios</w:t>
            </w:r>
          </w:p>
          <w:p w14:paraId="27FA34F3" w14:textId="77777777" w:rsidR="005E0144" w:rsidRPr="001D1783" w:rsidRDefault="005E0144" w:rsidP="005E0144">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Todos participan y colaboran aportando ideas en la integración y síntesis de la información.</w:t>
            </w:r>
          </w:p>
          <w:p w14:paraId="44CE0D24" w14:textId="77777777" w:rsidR="005E0144" w:rsidRPr="001D1783" w:rsidRDefault="005E0144" w:rsidP="005E0144">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La extensión de la reflexión es de máximo una cuartilla.</w:t>
            </w:r>
          </w:p>
          <w:p w14:paraId="2FDB0721" w14:textId="77777777" w:rsidR="005E0144" w:rsidRPr="001D1783" w:rsidRDefault="005E0144" w:rsidP="005E0144">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Entregan en tiempo y forma la reflexión.</w:t>
            </w:r>
          </w:p>
          <w:p w14:paraId="00AD49CB" w14:textId="77777777" w:rsidR="005E0144" w:rsidRPr="008A3CE5" w:rsidRDefault="005E0144" w:rsidP="005E0144">
            <w:pPr>
              <w:pStyle w:val="Prrafodelista"/>
              <w:numPr>
                <w:ilvl w:val="0"/>
                <w:numId w:val="44"/>
              </w:numPr>
              <w:jc w:val="both"/>
              <w:rPr>
                <w:rFonts w:asciiTheme="minorHAnsi" w:hAnsiTheme="minorHAnsi"/>
                <w:i/>
                <w:szCs w:val="20"/>
              </w:rPr>
            </w:pPr>
            <w:r w:rsidRPr="001D1783">
              <w:rPr>
                <w:rFonts w:asciiTheme="minorHAnsi" w:hAnsiTheme="minorHAnsi" w:cs="Arial"/>
                <w:i/>
                <w:szCs w:val="20"/>
              </w:rPr>
              <w:t>Integran la reflexión en el blog correspondiente al proyecto integrador.</w:t>
            </w:r>
            <w:r w:rsidRPr="005760E9">
              <w:rPr>
                <w:rFonts w:asciiTheme="minorHAnsi" w:hAnsiTheme="minorHAnsi"/>
                <w:i/>
                <w:szCs w:val="20"/>
              </w:rPr>
              <w:t xml:space="preserve"> Integran el reporte en el blog correspondiente al proyecto integrador.</w:t>
            </w:r>
          </w:p>
        </w:tc>
        <w:tc>
          <w:tcPr>
            <w:tcW w:w="1701" w:type="dxa"/>
            <w:tcBorders>
              <w:top w:val="single" w:sz="4" w:space="0" w:color="auto"/>
              <w:bottom w:val="single" w:sz="4" w:space="0" w:color="auto"/>
            </w:tcBorders>
            <w:shd w:val="clear" w:color="auto" w:fill="D9D9D9"/>
            <w:vAlign w:val="center"/>
          </w:tcPr>
          <w:p w14:paraId="12F4AB31" w14:textId="77777777" w:rsidR="005E0144" w:rsidRDefault="005E0144" w:rsidP="005E0144">
            <w:pPr>
              <w:tabs>
                <w:tab w:val="left" w:pos="1608"/>
              </w:tabs>
              <w:jc w:val="center"/>
              <w:rPr>
                <w:color w:val="auto"/>
                <w:szCs w:val="20"/>
              </w:rPr>
            </w:pPr>
            <w:r>
              <w:rPr>
                <w:color w:val="auto"/>
                <w:szCs w:val="20"/>
              </w:rPr>
              <w:t>CDB CE 5, 13</w:t>
            </w:r>
          </w:p>
          <w:p w14:paraId="4F58445A" w14:textId="77777777" w:rsidR="005E0144" w:rsidRDefault="005E0144" w:rsidP="005E0144">
            <w:pPr>
              <w:tabs>
                <w:tab w:val="left" w:pos="1608"/>
              </w:tabs>
              <w:rPr>
                <w:rFonts w:cs="Arial"/>
                <w:szCs w:val="20"/>
              </w:rPr>
            </w:pPr>
            <w:r>
              <w:rPr>
                <w:color w:val="auto"/>
                <w:szCs w:val="20"/>
              </w:rPr>
              <w:t>CDE CE 4, 6</w:t>
            </w:r>
          </w:p>
        </w:tc>
        <w:tc>
          <w:tcPr>
            <w:tcW w:w="424" w:type="dxa"/>
            <w:gridSpan w:val="2"/>
            <w:tcBorders>
              <w:top w:val="single" w:sz="4" w:space="0" w:color="auto"/>
              <w:bottom w:val="single" w:sz="4" w:space="0" w:color="auto"/>
            </w:tcBorders>
            <w:shd w:val="clear" w:color="auto" w:fill="D9D9D9"/>
            <w:vAlign w:val="center"/>
          </w:tcPr>
          <w:p w14:paraId="084315F7" w14:textId="77777777" w:rsidR="005E0144" w:rsidRDefault="005E0144" w:rsidP="005E0144">
            <w:pPr>
              <w:rPr>
                <w:color w:val="auto"/>
                <w:szCs w:val="20"/>
              </w:rPr>
            </w:pPr>
            <w:r>
              <w:rPr>
                <w:color w:val="auto"/>
                <w:szCs w:val="20"/>
              </w:rPr>
              <w:t>2</w:t>
            </w:r>
          </w:p>
        </w:tc>
        <w:tc>
          <w:tcPr>
            <w:tcW w:w="1701" w:type="dxa"/>
            <w:tcBorders>
              <w:top w:val="single" w:sz="4" w:space="0" w:color="auto"/>
              <w:bottom w:val="single" w:sz="4" w:space="0" w:color="auto"/>
            </w:tcBorders>
            <w:shd w:val="clear" w:color="auto" w:fill="D9D9D9"/>
          </w:tcPr>
          <w:p w14:paraId="10AE57AF" w14:textId="77777777" w:rsidR="005E0144" w:rsidRPr="00B11B44" w:rsidRDefault="005E0144" w:rsidP="005E0144">
            <w:pPr>
              <w:rPr>
                <w:rFonts w:cs="Arial"/>
                <w:szCs w:val="20"/>
              </w:rPr>
            </w:pPr>
            <w:r w:rsidRPr="004C0A76">
              <w:rPr>
                <w:color w:val="auto"/>
                <w:szCs w:val="20"/>
              </w:rPr>
              <w:t>3.2, 8.3</w:t>
            </w:r>
          </w:p>
        </w:tc>
        <w:tc>
          <w:tcPr>
            <w:tcW w:w="426" w:type="dxa"/>
            <w:tcBorders>
              <w:top w:val="single" w:sz="4" w:space="0" w:color="auto"/>
              <w:bottom w:val="single" w:sz="4" w:space="0" w:color="auto"/>
            </w:tcBorders>
            <w:shd w:val="clear" w:color="auto" w:fill="D9D9D9"/>
            <w:vAlign w:val="center"/>
          </w:tcPr>
          <w:p w14:paraId="0B669BD6" w14:textId="77777777" w:rsidR="005E0144" w:rsidRDefault="005E0144" w:rsidP="005E0144">
            <w:pPr>
              <w:jc w:val="center"/>
              <w:rPr>
                <w:color w:val="auto"/>
                <w:szCs w:val="20"/>
              </w:rPr>
            </w:pPr>
            <w:r>
              <w:rPr>
                <w:color w:val="auto"/>
                <w:szCs w:val="20"/>
              </w:rPr>
              <w:t>3</w:t>
            </w:r>
          </w:p>
        </w:tc>
        <w:tc>
          <w:tcPr>
            <w:tcW w:w="1419" w:type="dxa"/>
            <w:tcBorders>
              <w:top w:val="single" w:sz="4" w:space="0" w:color="auto"/>
              <w:bottom w:val="single" w:sz="4" w:space="0" w:color="auto"/>
            </w:tcBorders>
            <w:shd w:val="clear" w:color="auto" w:fill="D9D9D9"/>
            <w:vAlign w:val="center"/>
          </w:tcPr>
          <w:p w14:paraId="7A750A40" w14:textId="77777777" w:rsidR="005E0144" w:rsidRDefault="005E0144" w:rsidP="005E0144">
            <w:pPr>
              <w:jc w:val="center"/>
              <w:rPr>
                <w:color w:val="auto"/>
                <w:szCs w:val="20"/>
              </w:rPr>
            </w:pPr>
            <w:r>
              <w:rPr>
                <w:color w:val="auto"/>
                <w:szCs w:val="20"/>
              </w:rPr>
              <w:t>5</w:t>
            </w:r>
          </w:p>
        </w:tc>
        <w:tc>
          <w:tcPr>
            <w:tcW w:w="285" w:type="dxa"/>
            <w:tcBorders>
              <w:top w:val="single" w:sz="4" w:space="0" w:color="auto"/>
              <w:bottom w:val="single" w:sz="4" w:space="0" w:color="auto"/>
            </w:tcBorders>
            <w:shd w:val="clear" w:color="auto" w:fill="D9D9D9"/>
            <w:vAlign w:val="center"/>
          </w:tcPr>
          <w:p w14:paraId="77172B37" w14:textId="7AEBB2CF" w:rsidR="005E0144" w:rsidRDefault="005E0144" w:rsidP="005E0144">
            <w:pPr>
              <w:jc w:val="center"/>
              <w:rPr>
                <w:color w:val="auto"/>
                <w:szCs w:val="20"/>
              </w:rPr>
            </w:pPr>
            <w:r>
              <w:rPr>
                <w:color w:val="auto"/>
                <w:szCs w:val="20"/>
              </w:rPr>
              <w:t>X</w:t>
            </w:r>
          </w:p>
        </w:tc>
        <w:tc>
          <w:tcPr>
            <w:tcW w:w="284" w:type="dxa"/>
            <w:tcBorders>
              <w:top w:val="single" w:sz="4" w:space="0" w:color="auto"/>
              <w:bottom w:val="single" w:sz="4" w:space="0" w:color="auto"/>
            </w:tcBorders>
            <w:shd w:val="clear" w:color="auto" w:fill="D9D9D9"/>
            <w:vAlign w:val="center"/>
          </w:tcPr>
          <w:p w14:paraId="4EE1C175" w14:textId="77777777" w:rsidR="005E0144" w:rsidRPr="00065C54" w:rsidRDefault="005E0144" w:rsidP="005E0144">
            <w:pPr>
              <w:jc w:val="center"/>
              <w:rPr>
                <w:color w:val="auto"/>
                <w:szCs w:val="20"/>
              </w:rPr>
            </w:pPr>
          </w:p>
        </w:tc>
        <w:tc>
          <w:tcPr>
            <w:tcW w:w="284" w:type="dxa"/>
            <w:tcBorders>
              <w:top w:val="single" w:sz="4" w:space="0" w:color="auto"/>
              <w:bottom w:val="single" w:sz="4" w:space="0" w:color="auto"/>
            </w:tcBorders>
            <w:shd w:val="clear" w:color="auto" w:fill="D9D9D9"/>
            <w:vAlign w:val="center"/>
          </w:tcPr>
          <w:p w14:paraId="45C795AC" w14:textId="77777777" w:rsidR="005E0144" w:rsidRPr="00065C54" w:rsidRDefault="005E0144" w:rsidP="005E0144">
            <w:pPr>
              <w:jc w:val="center"/>
              <w:rPr>
                <w:color w:val="auto"/>
                <w:szCs w:val="20"/>
              </w:rPr>
            </w:pPr>
          </w:p>
        </w:tc>
        <w:tc>
          <w:tcPr>
            <w:tcW w:w="1348" w:type="dxa"/>
            <w:tcBorders>
              <w:top w:val="single" w:sz="4" w:space="0" w:color="auto"/>
              <w:bottom w:val="single" w:sz="4" w:space="0" w:color="auto"/>
            </w:tcBorders>
            <w:shd w:val="clear" w:color="auto" w:fill="D9D9D9"/>
            <w:vAlign w:val="center"/>
          </w:tcPr>
          <w:p w14:paraId="14C5BE1B" w14:textId="77777777" w:rsidR="005E0144" w:rsidRDefault="005E0144" w:rsidP="005E0144">
            <w:pPr>
              <w:jc w:val="center"/>
              <w:rPr>
                <w:szCs w:val="20"/>
              </w:rPr>
            </w:pPr>
            <w:r>
              <w:rPr>
                <w:szCs w:val="20"/>
              </w:rPr>
              <w:t>Rúbrica</w:t>
            </w:r>
          </w:p>
        </w:tc>
      </w:tr>
      <w:tr w:rsidR="005E0144" w:rsidRPr="00065C54" w14:paraId="246331D3" w14:textId="77777777" w:rsidTr="00F77E65">
        <w:trPr>
          <w:trHeight w:val="85"/>
          <w:jc w:val="center"/>
        </w:trPr>
        <w:tc>
          <w:tcPr>
            <w:tcW w:w="9606" w:type="dxa"/>
            <w:gridSpan w:val="6"/>
            <w:tcBorders>
              <w:top w:val="single" w:sz="4" w:space="0" w:color="auto"/>
            </w:tcBorders>
            <w:shd w:val="clear" w:color="auto" w:fill="D9D9D9"/>
            <w:vAlign w:val="center"/>
          </w:tcPr>
          <w:p w14:paraId="7AECD4BD" w14:textId="77777777" w:rsidR="005E0144" w:rsidRDefault="005E0144" w:rsidP="005E0144">
            <w:pPr>
              <w:jc w:val="right"/>
              <w:rPr>
                <w:color w:val="auto"/>
                <w:szCs w:val="20"/>
              </w:rPr>
            </w:pPr>
            <w:r>
              <w:rPr>
                <w:color w:val="auto"/>
                <w:szCs w:val="20"/>
              </w:rPr>
              <w:t>Total</w:t>
            </w:r>
          </w:p>
        </w:tc>
        <w:tc>
          <w:tcPr>
            <w:tcW w:w="1419" w:type="dxa"/>
            <w:tcBorders>
              <w:top w:val="single" w:sz="4" w:space="0" w:color="auto"/>
            </w:tcBorders>
            <w:shd w:val="clear" w:color="auto" w:fill="D9D9D9"/>
            <w:vAlign w:val="center"/>
          </w:tcPr>
          <w:p w14:paraId="6AAA6180" w14:textId="77777777" w:rsidR="005E0144" w:rsidRDefault="005E0144" w:rsidP="005E0144">
            <w:pPr>
              <w:jc w:val="center"/>
              <w:rPr>
                <w:color w:val="auto"/>
                <w:szCs w:val="20"/>
              </w:rPr>
            </w:pPr>
            <w:r>
              <w:rPr>
                <w:color w:val="auto"/>
                <w:szCs w:val="20"/>
              </w:rPr>
              <w:t>25</w:t>
            </w:r>
          </w:p>
        </w:tc>
        <w:tc>
          <w:tcPr>
            <w:tcW w:w="2201" w:type="dxa"/>
            <w:gridSpan w:val="4"/>
            <w:tcBorders>
              <w:top w:val="single" w:sz="4" w:space="0" w:color="auto"/>
            </w:tcBorders>
            <w:shd w:val="clear" w:color="auto" w:fill="D9D9D9"/>
            <w:vAlign w:val="center"/>
          </w:tcPr>
          <w:p w14:paraId="256B6735" w14:textId="77777777" w:rsidR="005E0144" w:rsidRDefault="005E0144" w:rsidP="005E0144">
            <w:pPr>
              <w:jc w:val="center"/>
              <w:rPr>
                <w:szCs w:val="20"/>
              </w:rPr>
            </w:pPr>
          </w:p>
        </w:tc>
      </w:tr>
    </w:tbl>
    <w:p w14:paraId="6CE429F3" w14:textId="77777777" w:rsidR="006F715A" w:rsidRDefault="006F715A" w:rsidP="006F715A">
      <w:pPr>
        <w:rPr>
          <w:szCs w:val="20"/>
        </w:rPr>
      </w:pPr>
    </w:p>
    <w:tbl>
      <w:tblPr>
        <w:tblW w:w="3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739"/>
        <w:gridCol w:w="2038"/>
        <w:gridCol w:w="1662"/>
        <w:gridCol w:w="969"/>
      </w:tblGrid>
      <w:tr w:rsidR="006F715A" w:rsidRPr="00065C54" w14:paraId="642BBA33" w14:textId="77777777" w:rsidTr="00F77E65">
        <w:trPr>
          <w:trHeight w:val="342"/>
          <w:jc w:val="center"/>
        </w:trPr>
        <w:tc>
          <w:tcPr>
            <w:tcW w:w="1985" w:type="pct"/>
            <w:vMerge w:val="restart"/>
            <w:shd w:val="clear" w:color="auto" w:fill="auto"/>
            <w:vAlign w:val="center"/>
          </w:tcPr>
          <w:p w14:paraId="082A2E84" w14:textId="77777777" w:rsidR="006F715A" w:rsidRDefault="006F715A" w:rsidP="00F77E65">
            <w:pPr>
              <w:jc w:val="center"/>
              <w:rPr>
                <w:rFonts w:cs="Tahoma"/>
                <w:b/>
                <w:color w:val="auto"/>
                <w:szCs w:val="20"/>
              </w:rPr>
            </w:pPr>
            <w:r w:rsidRPr="00AB256D">
              <w:rPr>
                <w:szCs w:val="20"/>
              </w:rPr>
              <w:br w:type="page"/>
            </w:r>
            <w:r w:rsidRPr="00AB256D">
              <w:rPr>
                <w:rFonts w:cs="Tahoma"/>
                <w:szCs w:val="20"/>
              </w:rPr>
              <w:br w:type="page"/>
            </w:r>
            <w:r w:rsidRPr="00065C54">
              <w:rPr>
                <w:rFonts w:cs="Tahoma"/>
                <w:b/>
                <w:color w:val="auto"/>
                <w:szCs w:val="20"/>
              </w:rPr>
              <w:t>ELEMENTOS PARA EL</w:t>
            </w:r>
            <w:r>
              <w:rPr>
                <w:rFonts w:cs="Tahoma"/>
                <w:b/>
                <w:color w:val="auto"/>
                <w:szCs w:val="20"/>
              </w:rPr>
              <w:t xml:space="preserve"> SEGUNDO </w:t>
            </w:r>
            <w:r w:rsidRPr="00065C54">
              <w:rPr>
                <w:rFonts w:cs="Tahoma"/>
                <w:b/>
                <w:color w:val="auto"/>
                <w:szCs w:val="20"/>
              </w:rPr>
              <w:t>EXAMEN PARCIAL</w:t>
            </w:r>
          </w:p>
          <w:p w14:paraId="55472C55" w14:textId="77777777" w:rsidR="006F715A" w:rsidRPr="00065C54" w:rsidRDefault="006F715A" w:rsidP="00F77E65">
            <w:pPr>
              <w:jc w:val="center"/>
              <w:rPr>
                <w:rFonts w:cs="Tahoma"/>
                <w:b/>
                <w:color w:val="auto"/>
                <w:szCs w:val="20"/>
              </w:rPr>
            </w:pPr>
          </w:p>
        </w:tc>
        <w:tc>
          <w:tcPr>
            <w:tcW w:w="818" w:type="pct"/>
            <w:vMerge w:val="restart"/>
            <w:shd w:val="clear" w:color="auto" w:fill="auto"/>
            <w:vAlign w:val="center"/>
          </w:tcPr>
          <w:p w14:paraId="267CA36E" w14:textId="77777777" w:rsidR="006F715A" w:rsidRPr="00065C54" w:rsidRDefault="006F715A" w:rsidP="00F77E65">
            <w:pPr>
              <w:jc w:val="center"/>
              <w:rPr>
                <w:rFonts w:cs="Tahoma"/>
                <w:b/>
                <w:color w:val="auto"/>
                <w:szCs w:val="20"/>
              </w:rPr>
            </w:pPr>
            <w:r w:rsidRPr="00065C54">
              <w:rPr>
                <w:rFonts w:cs="Tahoma"/>
                <w:b/>
                <w:color w:val="auto"/>
                <w:szCs w:val="20"/>
              </w:rPr>
              <w:t>DECLARATIVO</w:t>
            </w:r>
          </w:p>
        </w:tc>
        <w:tc>
          <w:tcPr>
            <w:tcW w:w="959" w:type="pct"/>
            <w:vMerge w:val="restart"/>
            <w:shd w:val="clear" w:color="auto" w:fill="auto"/>
            <w:vAlign w:val="center"/>
          </w:tcPr>
          <w:p w14:paraId="169671AE" w14:textId="77777777" w:rsidR="006F715A" w:rsidRPr="00065C54" w:rsidRDefault="006F715A" w:rsidP="00F77E65">
            <w:pPr>
              <w:jc w:val="center"/>
              <w:rPr>
                <w:rFonts w:cs="Tahoma"/>
                <w:b/>
                <w:color w:val="auto"/>
                <w:szCs w:val="20"/>
              </w:rPr>
            </w:pPr>
            <w:r w:rsidRPr="00065C54">
              <w:rPr>
                <w:rFonts w:cs="Tahoma"/>
                <w:b/>
                <w:color w:val="auto"/>
                <w:szCs w:val="20"/>
              </w:rPr>
              <w:t>PROCEDIMENTAL</w:t>
            </w:r>
          </w:p>
        </w:tc>
        <w:tc>
          <w:tcPr>
            <w:tcW w:w="782" w:type="pct"/>
            <w:vMerge w:val="restart"/>
            <w:shd w:val="clear" w:color="auto" w:fill="auto"/>
            <w:vAlign w:val="center"/>
          </w:tcPr>
          <w:p w14:paraId="2493D4F6" w14:textId="77777777" w:rsidR="006F715A" w:rsidRPr="00065C54" w:rsidRDefault="006F715A" w:rsidP="00F77E65">
            <w:pPr>
              <w:jc w:val="center"/>
              <w:rPr>
                <w:rFonts w:cs="Tahoma"/>
                <w:b/>
                <w:color w:val="auto"/>
                <w:szCs w:val="20"/>
              </w:rPr>
            </w:pPr>
            <w:r w:rsidRPr="00065C54">
              <w:rPr>
                <w:rFonts w:cs="Tahoma"/>
                <w:b/>
                <w:color w:val="auto"/>
                <w:szCs w:val="20"/>
              </w:rPr>
              <w:t>ACTITUDINAL</w:t>
            </w:r>
          </w:p>
        </w:tc>
        <w:tc>
          <w:tcPr>
            <w:tcW w:w="456" w:type="pct"/>
            <w:vMerge w:val="restart"/>
            <w:shd w:val="clear" w:color="auto" w:fill="auto"/>
            <w:vAlign w:val="center"/>
          </w:tcPr>
          <w:p w14:paraId="565DB669" w14:textId="77777777" w:rsidR="006F715A" w:rsidRPr="00065C54" w:rsidRDefault="006F715A" w:rsidP="00F77E65">
            <w:pPr>
              <w:jc w:val="center"/>
              <w:rPr>
                <w:rFonts w:cs="Tahoma"/>
                <w:b/>
                <w:color w:val="auto"/>
                <w:szCs w:val="20"/>
              </w:rPr>
            </w:pPr>
            <w:r w:rsidRPr="00065C54">
              <w:rPr>
                <w:rFonts w:cs="Tahoma"/>
                <w:b/>
                <w:color w:val="auto"/>
                <w:szCs w:val="20"/>
              </w:rPr>
              <w:t>TOTAL</w:t>
            </w:r>
          </w:p>
        </w:tc>
      </w:tr>
      <w:tr w:rsidR="006F715A" w:rsidRPr="00065C54" w14:paraId="2FFAA8AD" w14:textId="77777777" w:rsidTr="00F77E65">
        <w:trPr>
          <w:trHeight w:val="244"/>
          <w:jc w:val="center"/>
        </w:trPr>
        <w:tc>
          <w:tcPr>
            <w:tcW w:w="1985" w:type="pct"/>
            <w:vMerge/>
            <w:shd w:val="clear" w:color="auto" w:fill="auto"/>
            <w:vAlign w:val="center"/>
          </w:tcPr>
          <w:p w14:paraId="7C93317B" w14:textId="77777777" w:rsidR="006F715A" w:rsidRPr="00065C54" w:rsidRDefault="006F715A" w:rsidP="00F77E65">
            <w:pPr>
              <w:jc w:val="center"/>
              <w:rPr>
                <w:rFonts w:cs="Tahoma"/>
                <w:b/>
                <w:color w:val="auto"/>
                <w:szCs w:val="20"/>
              </w:rPr>
            </w:pPr>
          </w:p>
        </w:tc>
        <w:tc>
          <w:tcPr>
            <w:tcW w:w="818" w:type="pct"/>
            <w:vMerge/>
            <w:shd w:val="clear" w:color="auto" w:fill="auto"/>
            <w:vAlign w:val="center"/>
          </w:tcPr>
          <w:p w14:paraId="35DE3EA9" w14:textId="77777777" w:rsidR="006F715A" w:rsidRPr="00065C54" w:rsidRDefault="006F715A" w:rsidP="00F77E65">
            <w:pPr>
              <w:jc w:val="center"/>
              <w:rPr>
                <w:rFonts w:cs="Tahoma"/>
                <w:color w:val="auto"/>
                <w:szCs w:val="20"/>
              </w:rPr>
            </w:pPr>
          </w:p>
        </w:tc>
        <w:tc>
          <w:tcPr>
            <w:tcW w:w="959" w:type="pct"/>
            <w:vMerge/>
            <w:shd w:val="clear" w:color="auto" w:fill="auto"/>
            <w:vAlign w:val="center"/>
          </w:tcPr>
          <w:p w14:paraId="2A16A05A" w14:textId="77777777" w:rsidR="006F715A" w:rsidRPr="00065C54" w:rsidRDefault="006F715A" w:rsidP="00F77E65">
            <w:pPr>
              <w:jc w:val="center"/>
              <w:rPr>
                <w:rFonts w:cs="Tahoma"/>
                <w:color w:val="auto"/>
                <w:szCs w:val="20"/>
              </w:rPr>
            </w:pPr>
          </w:p>
        </w:tc>
        <w:tc>
          <w:tcPr>
            <w:tcW w:w="782" w:type="pct"/>
            <w:vMerge/>
            <w:shd w:val="clear" w:color="auto" w:fill="auto"/>
            <w:vAlign w:val="center"/>
          </w:tcPr>
          <w:p w14:paraId="4112770F" w14:textId="77777777" w:rsidR="006F715A" w:rsidRPr="00065C54" w:rsidRDefault="006F715A" w:rsidP="00F77E65">
            <w:pPr>
              <w:jc w:val="center"/>
              <w:rPr>
                <w:rFonts w:cs="Tahoma"/>
                <w:color w:val="auto"/>
                <w:szCs w:val="20"/>
              </w:rPr>
            </w:pPr>
          </w:p>
        </w:tc>
        <w:tc>
          <w:tcPr>
            <w:tcW w:w="456" w:type="pct"/>
            <w:vMerge/>
            <w:shd w:val="clear" w:color="auto" w:fill="auto"/>
            <w:vAlign w:val="center"/>
          </w:tcPr>
          <w:p w14:paraId="7C6E5688" w14:textId="77777777" w:rsidR="006F715A" w:rsidRPr="00065C54" w:rsidRDefault="006F715A" w:rsidP="00F77E65">
            <w:pPr>
              <w:jc w:val="center"/>
              <w:rPr>
                <w:rFonts w:cs="Tahoma"/>
                <w:color w:val="auto"/>
                <w:szCs w:val="20"/>
              </w:rPr>
            </w:pPr>
          </w:p>
        </w:tc>
      </w:tr>
      <w:tr w:rsidR="006F715A" w:rsidRPr="00065C54" w14:paraId="76796311" w14:textId="77777777" w:rsidTr="00F77E65">
        <w:trPr>
          <w:trHeight w:val="1145"/>
          <w:jc w:val="center"/>
        </w:trPr>
        <w:tc>
          <w:tcPr>
            <w:tcW w:w="1985" w:type="pct"/>
            <w:shd w:val="clear" w:color="auto" w:fill="auto"/>
          </w:tcPr>
          <w:p w14:paraId="3E25C5B2" w14:textId="77777777" w:rsidR="006F715A" w:rsidRDefault="006F715A" w:rsidP="00F77E65">
            <w:pPr>
              <w:jc w:val="center"/>
              <w:rPr>
                <w:rFonts w:cs="Tahoma"/>
                <w:b/>
                <w:color w:val="auto"/>
                <w:szCs w:val="20"/>
              </w:rPr>
            </w:pPr>
            <w:r>
              <w:rPr>
                <w:rFonts w:cs="Tahoma"/>
                <w:b/>
                <w:color w:val="auto"/>
                <w:szCs w:val="20"/>
              </w:rPr>
              <w:t>Tipo de examen:</w:t>
            </w:r>
          </w:p>
          <w:p w14:paraId="4A1E1721" w14:textId="77777777" w:rsidR="006F715A" w:rsidRDefault="006F715A" w:rsidP="00F77E65">
            <w:pPr>
              <w:jc w:val="center"/>
              <w:rPr>
                <w:rFonts w:cs="Tahoma"/>
                <w:b/>
                <w:color w:val="auto"/>
                <w:szCs w:val="20"/>
              </w:rPr>
            </w:pPr>
            <w:r>
              <w:rPr>
                <w:rFonts w:cs="Tahoma"/>
                <w:b/>
                <w:color w:val="auto"/>
                <w:szCs w:val="20"/>
              </w:rPr>
              <w:t>Escrito</w:t>
            </w:r>
          </w:p>
          <w:p w14:paraId="7F6A222E" w14:textId="77777777" w:rsidR="006F715A" w:rsidRPr="00065C54" w:rsidRDefault="006F715A" w:rsidP="00F77E65">
            <w:pPr>
              <w:jc w:val="center"/>
              <w:rPr>
                <w:rFonts w:cs="Tahoma"/>
                <w:b/>
                <w:color w:val="auto"/>
                <w:szCs w:val="20"/>
              </w:rPr>
            </w:pPr>
          </w:p>
        </w:tc>
        <w:tc>
          <w:tcPr>
            <w:tcW w:w="818" w:type="pct"/>
            <w:shd w:val="clear" w:color="auto" w:fill="D9D9D9"/>
            <w:vAlign w:val="center"/>
          </w:tcPr>
          <w:p w14:paraId="25AE2CB5" w14:textId="77777777" w:rsidR="006F715A" w:rsidRPr="00065C54" w:rsidRDefault="006F715A" w:rsidP="00F77E65">
            <w:pPr>
              <w:jc w:val="center"/>
              <w:rPr>
                <w:rFonts w:cs="Tahoma"/>
                <w:color w:val="auto"/>
                <w:szCs w:val="20"/>
              </w:rPr>
            </w:pPr>
            <w:r>
              <w:rPr>
                <w:rFonts w:cs="Tahoma"/>
                <w:color w:val="auto"/>
                <w:szCs w:val="20"/>
              </w:rPr>
              <w:t>20</w:t>
            </w:r>
          </w:p>
        </w:tc>
        <w:tc>
          <w:tcPr>
            <w:tcW w:w="959" w:type="pct"/>
            <w:shd w:val="clear" w:color="auto" w:fill="D9D9D9"/>
            <w:vAlign w:val="center"/>
          </w:tcPr>
          <w:p w14:paraId="25F5E81C" w14:textId="77777777" w:rsidR="006F715A" w:rsidRPr="00065C54" w:rsidRDefault="006F715A" w:rsidP="00F77E65">
            <w:pPr>
              <w:jc w:val="center"/>
              <w:rPr>
                <w:rFonts w:cs="Tahoma"/>
                <w:color w:val="auto"/>
                <w:szCs w:val="20"/>
              </w:rPr>
            </w:pPr>
            <w:r>
              <w:rPr>
                <w:rFonts w:cs="Tahoma"/>
                <w:color w:val="auto"/>
                <w:szCs w:val="20"/>
              </w:rPr>
              <w:t>20</w:t>
            </w:r>
          </w:p>
        </w:tc>
        <w:tc>
          <w:tcPr>
            <w:tcW w:w="782" w:type="pct"/>
            <w:shd w:val="clear" w:color="auto" w:fill="D9D9D9"/>
            <w:vAlign w:val="center"/>
          </w:tcPr>
          <w:p w14:paraId="65D6312B" w14:textId="77777777" w:rsidR="006F715A" w:rsidRPr="00065C54" w:rsidRDefault="006F715A" w:rsidP="00F77E65">
            <w:pPr>
              <w:jc w:val="center"/>
              <w:rPr>
                <w:rFonts w:cs="Tahoma"/>
                <w:color w:val="auto"/>
                <w:szCs w:val="20"/>
              </w:rPr>
            </w:pPr>
            <w:r>
              <w:rPr>
                <w:rFonts w:cs="Tahoma"/>
                <w:color w:val="auto"/>
                <w:szCs w:val="20"/>
              </w:rPr>
              <w:t>10</w:t>
            </w:r>
          </w:p>
        </w:tc>
        <w:tc>
          <w:tcPr>
            <w:tcW w:w="456" w:type="pct"/>
            <w:shd w:val="clear" w:color="auto" w:fill="D9D9D9"/>
            <w:vAlign w:val="center"/>
          </w:tcPr>
          <w:p w14:paraId="652924E5" w14:textId="77777777" w:rsidR="006F715A" w:rsidRPr="00065C54" w:rsidRDefault="006F715A" w:rsidP="00F77E65">
            <w:pPr>
              <w:jc w:val="center"/>
              <w:rPr>
                <w:rFonts w:cs="Tahoma"/>
                <w:color w:val="auto"/>
                <w:szCs w:val="20"/>
              </w:rPr>
            </w:pPr>
            <w:r>
              <w:rPr>
                <w:rFonts w:cs="Tahoma"/>
                <w:color w:val="auto"/>
                <w:szCs w:val="20"/>
              </w:rPr>
              <w:t>50</w:t>
            </w:r>
          </w:p>
        </w:tc>
      </w:tr>
    </w:tbl>
    <w:p w14:paraId="29DA8960" w14:textId="77777777" w:rsidR="006F715A" w:rsidRPr="00AB256D" w:rsidRDefault="006F715A" w:rsidP="006F715A">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6F715A" w:rsidRPr="00065C54" w14:paraId="29280E9C" w14:textId="77777777" w:rsidTr="00F77E65">
        <w:trPr>
          <w:jc w:val="center"/>
        </w:trPr>
        <w:tc>
          <w:tcPr>
            <w:tcW w:w="3654" w:type="dxa"/>
            <w:shd w:val="clear" w:color="auto" w:fill="auto"/>
          </w:tcPr>
          <w:p w14:paraId="3FD4E7A4" w14:textId="77777777" w:rsidR="006F715A" w:rsidRPr="00065C54" w:rsidRDefault="006F715A" w:rsidP="00F77E65">
            <w:pPr>
              <w:rPr>
                <w:rFonts w:cs="Tahoma"/>
                <w:b/>
                <w:color w:val="auto"/>
                <w:szCs w:val="20"/>
              </w:rPr>
            </w:pPr>
            <w:r>
              <w:rPr>
                <w:rFonts w:cs="Tahoma"/>
                <w:b/>
                <w:color w:val="auto"/>
                <w:szCs w:val="20"/>
              </w:rPr>
              <w:t xml:space="preserve">EVALUACIÓN DE: </w:t>
            </w:r>
          </w:p>
        </w:tc>
        <w:tc>
          <w:tcPr>
            <w:tcW w:w="1861" w:type="dxa"/>
            <w:shd w:val="clear" w:color="auto" w:fill="auto"/>
          </w:tcPr>
          <w:p w14:paraId="65C74828" w14:textId="77777777" w:rsidR="006F715A" w:rsidRPr="00065C54" w:rsidRDefault="006F715A" w:rsidP="00F77E65">
            <w:pPr>
              <w:jc w:val="center"/>
              <w:rPr>
                <w:rFonts w:cs="Tahoma"/>
                <w:b/>
                <w:color w:val="auto"/>
                <w:szCs w:val="20"/>
              </w:rPr>
            </w:pPr>
            <w:r w:rsidRPr="00065C54">
              <w:rPr>
                <w:rFonts w:cs="Tahoma"/>
                <w:b/>
                <w:color w:val="auto"/>
                <w:szCs w:val="20"/>
              </w:rPr>
              <w:t>PORCENTAJE</w:t>
            </w:r>
          </w:p>
        </w:tc>
      </w:tr>
      <w:tr w:rsidR="006F715A" w:rsidRPr="00065C54" w14:paraId="192FFBFC" w14:textId="77777777" w:rsidTr="00F77E65">
        <w:trPr>
          <w:jc w:val="center"/>
        </w:trPr>
        <w:tc>
          <w:tcPr>
            <w:tcW w:w="3654" w:type="dxa"/>
            <w:shd w:val="clear" w:color="auto" w:fill="auto"/>
          </w:tcPr>
          <w:p w14:paraId="00C5359E" w14:textId="77777777" w:rsidR="006F715A" w:rsidRPr="00065C54" w:rsidRDefault="006F715A" w:rsidP="00F77E65">
            <w:pPr>
              <w:rPr>
                <w:rFonts w:cs="Tahoma"/>
                <w:b/>
                <w:color w:val="auto"/>
                <w:szCs w:val="20"/>
              </w:rPr>
            </w:pPr>
            <w:r>
              <w:rPr>
                <w:rFonts w:cs="Tahoma"/>
                <w:b/>
                <w:color w:val="auto"/>
                <w:szCs w:val="20"/>
              </w:rPr>
              <w:t>PROYECTO</w:t>
            </w:r>
          </w:p>
        </w:tc>
        <w:tc>
          <w:tcPr>
            <w:tcW w:w="1861" w:type="dxa"/>
            <w:shd w:val="clear" w:color="auto" w:fill="auto"/>
          </w:tcPr>
          <w:p w14:paraId="28A691B1" w14:textId="77777777" w:rsidR="006F715A" w:rsidRPr="00065C54" w:rsidRDefault="006F715A" w:rsidP="00F77E65">
            <w:pPr>
              <w:jc w:val="center"/>
              <w:rPr>
                <w:rFonts w:cs="Tahoma"/>
                <w:color w:val="auto"/>
                <w:szCs w:val="20"/>
              </w:rPr>
            </w:pPr>
            <w:r>
              <w:rPr>
                <w:rFonts w:cs="Tahoma"/>
                <w:color w:val="auto"/>
                <w:szCs w:val="20"/>
              </w:rPr>
              <w:t>40</w:t>
            </w:r>
          </w:p>
        </w:tc>
      </w:tr>
      <w:tr w:rsidR="006F715A" w:rsidRPr="00065C54" w14:paraId="0F025D0D" w14:textId="77777777" w:rsidTr="00F77E65">
        <w:trPr>
          <w:jc w:val="center"/>
        </w:trPr>
        <w:tc>
          <w:tcPr>
            <w:tcW w:w="3654" w:type="dxa"/>
            <w:shd w:val="clear" w:color="auto" w:fill="auto"/>
          </w:tcPr>
          <w:p w14:paraId="60E2B8DE" w14:textId="77777777" w:rsidR="006F715A" w:rsidRPr="00065C54" w:rsidRDefault="006F715A" w:rsidP="00F77E65">
            <w:pPr>
              <w:rPr>
                <w:rFonts w:cs="Tahoma"/>
                <w:b/>
                <w:color w:val="auto"/>
                <w:szCs w:val="20"/>
              </w:rPr>
            </w:pPr>
            <w:r>
              <w:rPr>
                <w:rFonts w:cs="Tahoma"/>
                <w:b/>
                <w:color w:val="auto"/>
                <w:szCs w:val="20"/>
              </w:rPr>
              <w:t>PORTAFOLIO</w:t>
            </w:r>
          </w:p>
        </w:tc>
        <w:tc>
          <w:tcPr>
            <w:tcW w:w="1861" w:type="dxa"/>
            <w:shd w:val="clear" w:color="auto" w:fill="auto"/>
          </w:tcPr>
          <w:p w14:paraId="74DAF553" w14:textId="77777777" w:rsidR="006F715A" w:rsidRPr="00065C54" w:rsidRDefault="006F715A" w:rsidP="00F77E65">
            <w:pPr>
              <w:jc w:val="center"/>
              <w:rPr>
                <w:rFonts w:cs="Tahoma"/>
                <w:color w:val="auto"/>
                <w:szCs w:val="20"/>
              </w:rPr>
            </w:pPr>
            <w:r>
              <w:rPr>
                <w:rFonts w:cs="Tahoma"/>
                <w:color w:val="auto"/>
                <w:szCs w:val="20"/>
              </w:rPr>
              <w:t>10</w:t>
            </w:r>
          </w:p>
        </w:tc>
      </w:tr>
      <w:tr w:rsidR="006F715A" w:rsidRPr="00065C54" w14:paraId="3E00A36E" w14:textId="77777777" w:rsidTr="00F77E65">
        <w:trPr>
          <w:jc w:val="center"/>
        </w:trPr>
        <w:tc>
          <w:tcPr>
            <w:tcW w:w="3654" w:type="dxa"/>
            <w:shd w:val="clear" w:color="auto" w:fill="auto"/>
          </w:tcPr>
          <w:p w14:paraId="68B884C7" w14:textId="77777777" w:rsidR="006F715A" w:rsidRDefault="006F715A" w:rsidP="00F77E65">
            <w:pPr>
              <w:rPr>
                <w:rFonts w:cs="Tahoma"/>
                <w:b/>
                <w:color w:val="auto"/>
                <w:szCs w:val="20"/>
              </w:rPr>
            </w:pPr>
            <w:r>
              <w:rPr>
                <w:rFonts w:cs="Tahoma"/>
                <w:b/>
                <w:color w:val="auto"/>
                <w:szCs w:val="20"/>
              </w:rPr>
              <w:t>EXAMEN</w:t>
            </w:r>
          </w:p>
        </w:tc>
        <w:tc>
          <w:tcPr>
            <w:tcW w:w="1861" w:type="dxa"/>
            <w:shd w:val="clear" w:color="auto" w:fill="auto"/>
          </w:tcPr>
          <w:p w14:paraId="09CAA3F5" w14:textId="77777777" w:rsidR="006F715A" w:rsidRDefault="006F715A" w:rsidP="00F77E65">
            <w:pPr>
              <w:jc w:val="center"/>
              <w:rPr>
                <w:rFonts w:cs="Tahoma"/>
                <w:color w:val="auto"/>
                <w:szCs w:val="20"/>
              </w:rPr>
            </w:pPr>
            <w:r>
              <w:rPr>
                <w:rFonts w:cs="Tahoma"/>
                <w:color w:val="auto"/>
                <w:szCs w:val="20"/>
              </w:rPr>
              <w:t>50</w:t>
            </w:r>
          </w:p>
        </w:tc>
      </w:tr>
      <w:tr w:rsidR="006F715A" w:rsidRPr="00065C54" w14:paraId="3C79A046" w14:textId="77777777" w:rsidTr="00F77E65">
        <w:trPr>
          <w:jc w:val="center"/>
        </w:trPr>
        <w:tc>
          <w:tcPr>
            <w:tcW w:w="3654" w:type="dxa"/>
            <w:shd w:val="clear" w:color="auto" w:fill="auto"/>
          </w:tcPr>
          <w:p w14:paraId="398A79FE" w14:textId="77777777" w:rsidR="006F715A" w:rsidRDefault="006F715A" w:rsidP="00F77E65">
            <w:pPr>
              <w:rPr>
                <w:rFonts w:cs="Tahoma"/>
                <w:b/>
                <w:color w:val="auto"/>
                <w:szCs w:val="20"/>
              </w:rPr>
            </w:pPr>
            <w:r>
              <w:rPr>
                <w:rFonts w:cs="Tahoma"/>
                <w:b/>
                <w:color w:val="auto"/>
                <w:szCs w:val="20"/>
              </w:rPr>
              <w:t>Total</w:t>
            </w:r>
          </w:p>
        </w:tc>
        <w:tc>
          <w:tcPr>
            <w:tcW w:w="1861" w:type="dxa"/>
            <w:shd w:val="clear" w:color="auto" w:fill="auto"/>
          </w:tcPr>
          <w:p w14:paraId="1076E69C" w14:textId="77777777" w:rsidR="006F715A" w:rsidRDefault="006F715A" w:rsidP="00F77E65">
            <w:pPr>
              <w:jc w:val="center"/>
              <w:rPr>
                <w:rFonts w:cs="Tahoma"/>
                <w:color w:val="auto"/>
                <w:szCs w:val="20"/>
              </w:rPr>
            </w:pPr>
            <w:r>
              <w:rPr>
                <w:rFonts w:cs="Tahoma"/>
                <w:color w:val="auto"/>
                <w:szCs w:val="20"/>
              </w:rPr>
              <w:t>100</w:t>
            </w:r>
          </w:p>
        </w:tc>
      </w:tr>
    </w:tbl>
    <w:p w14:paraId="210680B6" w14:textId="77777777" w:rsidR="006F715A" w:rsidRDefault="006F715A" w:rsidP="006F715A">
      <w:pPr>
        <w:rPr>
          <w:rFonts w:cstheme="minorHAnsi"/>
          <w:b/>
          <w:szCs w:val="20"/>
        </w:rPr>
      </w:pPr>
      <w:r>
        <w:rPr>
          <w:rFonts w:cstheme="minorHAnsi"/>
          <w:b/>
          <w:szCs w:val="20"/>
        </w:rPr>
        <w:t>EJEMPLO DE LISTA DE COTEJO</w:t>
      </w:r>
    </w:p>
    <w:p w14:paraId="11849372" w14:textId="77777777" w:rsidR="006F715A" w:rsidRDefault="006F715A" w:rsidP="006F715A">
      <w:pPr>
        <w:jc w:val="both"/>
        <w:rPr>
          <w:rFonts w:cstheme="minorHAnsi"/>
          <w:b/>
          <w:szCs w:val="20"/>
        </w:rPr>
      </w:pPr>
      <w:r>
        <w:rPr>
          <w:rFonts w:cstheme="minorHAnsi"/>
          <w:b/>
          <w:szCs w:val="20"/>
        </w:rPr>
        <w:t>Avance:</w:t>
      </w:r>
    </w:p>
    <w:p w14:paraId="26194146" w14:textId="77777777" w:rsidR="006F715A" w:rsidRDefault="006F715A" w:rsidP="006F715A">
      <w:pPr>
        <w:jc w:val="both"/>
        <w:rPr>
          <w:rFonts w:cstheme="minorHAnsi"/>
          <w:b/>
          <w:szCs w:val="20"/>
        </w:rPr>
      </w:pPr>
    </w:p>
    <w:p w14:paraId="31E9F17F" w14:textId="77777777" w:rsidR="00113130" w:rsidRDefault="00113130" w:rsidP="00113130">
      <w:pPr>
        <w:jc w:val="both"/>
        <w:rPr>
          <w:rFonts w:cstheme="minorHAnsi"/>
          <w:b/>
          <w:szCs w:val="20"/>
        </w:rPr>
      </w:pPr>
      <w:r>
        <w:rPr>
          <w:rFonts w:cstheme="minorHAnsi"/>
          <w:b/>
          <w:szCs w:val="20"/>
        </w:rPr>
        <w:t>Lista de cotejo</w:t>
      </w:r>
    </w:p>
    <w:p w14:paraId="76E27185" w14:textId="77777777" w:rsidR="00113130" w:rsidRDefault="00113130" w:rsidP="00113130">
      <w:pPr>
        <w:jc w:val="both"/>
        <w:rPr>
          <w:rFonts w:cstheme="minorHAnsi"/>
          <w:b/>
          <w:szCs w:val="20"/>
        </w:rPr>
      </w:pPr>
      <w:r>
        <w:rPr>
          <w:rFonts w:cstheme="minorHAnsi"/>
          <w:b/>
          <w:szCs w:val="20"/>
        </w:rPr>
        <w:t>Producto: Red semántica</w:t>
      </w:r>
    </w:p>
    <w:p w14:paraId="6829FA18" w14:textId="77777777" w:rsidR="00113130" w:rsidRDefault="00113130" w:rsidP="00113130">
      <w:pPr>
        <w:jc w:val="both"/>
        <w:rPr>
          <w:rFonts w:cstheme="minorHAnsi"/>
          <w:b/>
          <w:szCs w:val="20"/>
        </w:rPr>
      </w:pPr>
      <w:r>
        <w:rPr>
          <w:rFonts w:cstheme="minorHAnsi"/>
          <w:b/>
          <w:szCs w:val="20"/>
        </w:rPr>
        <w:lastRenderedPageBreak/>
        <w:t>Criterios</w:t>
      </w:r>
    </w:p>
    <w:p w14:paraId="2D6C5172" w14:textId="77777777" w:rsidR="00113130" w:rsidRDefault="00113130" w:rsidP="00113130">
      <w:pPr>
        <w:pStyle w:val="Prrafodelista"/>
        <w:numPr>
          <w:ilvl w:val="0"/>
          <w:numId w:val="13"/>
        </w:numPr>
        <w:jc w:val="both"/>
        <w:rPr>
          <w:rFonts w:cstheme="minorHAnsi"/>
          <w:b/>
          <w:szCs w:val="20"/>
        </w:rPr>
      </w:pPr>
      <w:r>
        <w:rPr>
          <w:rFonts w:cstheme="minorHAnsi"/>
          <w:b/>
          <w:szCs w:val="20"/>
        </w:rPr>
        <w:t>Contenido</w:t>
      </w:r>
    </w:p>
    <w:p w14:paraId="2F7D5D61" w14:textId="77777777" w:rsidR="00113130" w:rsidRDefault="00113130" w:rsidP="00113130">
      <w:pPr>
        <w:pStyle w:val="Prrafodelista"/>
        <w:numPr>
          <w:ilvl w:val="0"/>
          <w:numId w:val="13"/>
        </w:numPr>
        <w:jc w:val="both"/>
        <w:rPr>
          <w:rFonts w:cstheme="minorHAnsi"/>
          <w:b/>
          <w:szCs w:val="20"/>
        </w:rPr>
      </w:pPr>
      <w:r>
        <w:rPr>
          <w:rFonts w:cstheme="minorHAnsi"/>
          <w:b/>
          <w:szCs w:val="20"/>
        </w:rPr>
        <w:t>Orden</w:t>
      </w:r>
    </w:p>
    <w:p w14:paraId="77741958" w14:textId="77777777" w:rsidR="00113130" w:rsidRDefault="00113130" w:rsidP="00113130">
      <w:pPr>
        <w:pStyle w:val="Prrafodelista"/>
        <w:numPr>
          <w:ilvl w:val="0"/>
          <w:numId w:val="13"/>
        </w:numPr>
        <w:jc w:val="both"/>
        <w:rPr>
          <w:rFonts w:cstheme="minorHAnsi"/>
          <w:b/>
          <w:szCs w:val="20"/>
        </w:rPr>
      </w:pPr>
      <w:r>
        <w:rPr>
          <w:rFonts w:cstheme="minorHAnsi"/>
          <w:b/>
          <w:szCs w:val="20"/>
        </w:rPr>
        <w:t>Relación de conceptos</w:t>
      </w:r>
    </w:p>
    <w:p w14:paraId="3BFD2D45" w14:textId="77777777" w:rsidR="00113130" w:rsidRDefault="00113130" w:rsidP="00113130">
      <w:pPr>
        <w:pStyle w:val="Prrafodelista"/>
        <w:numPr>
          <w:ilvl w:val="0"/>
          <w:numId w:val="13"/>
        </w:numPr>
        <w:jc w:val="both"/>
        <w:rPr>
          <w:rFonts w:cstheme="minorHAnsi"/>
          <w:b/>
          <w:szCs w:val="20"/>
        </w:rPr>
      </w:pPr>
      <w:r>
        <w:rPr>
          <w:rFonts w:cstheme="minorHAnsi"/>
          <w:b/>
          <w:szCs w:val="20"/>
        </w:rPr>
        <w:t>Congruencia</w:t>
      </w:r>
    </w:p>
    <w:p w14:paraId="7ABE83E8" w14:textId="77777777" w:rsidR="00113130" w:rsidRDefault="00113130" w:rsidP="00113130">
      <w:pPr>
        <w:pStyle w:val="Prrafodelista"/>
        <w:numPr>
          <w:ilvl w:val="0"/>
          <w:numId w:val="13"/>
        </w:numPr>
        <w:jc w:val="both"/>
        <w:rPr>
          <w:rFonts w:cstheme="minorHAnsi"/>
          <w:b/>
          <w:szCs w:val="20"/>
        </w:rPr>
      </w:pPr>
      <w:r>
        <w:rPr>
          <w:rFonts w:cstheme="minorHAnsi"/>
          <w:b/>
          <w:szCs w:val="20"/>
        </w:rPr>
        <w:t>Entrega en tiempo y forma</w:t>
      </w:r>
    </w:p>
    <w:p w14:paraId="79D7654C" w14:textId="77777777" w:rsidR="00113130" w:rsidRDefault="00113130" w:rsidP="00113130">
      <w:pPr>
        <w:ind w:left="360"/>
        <w:jc w:val="both"/>
        <w:rPr>
          <w:rFonts w:cstheme="minorHAnsi"/>
          <w:b/>
          <w:szCs w:val="20"/>
        </w:rPr>
      </w:pPr>
    </w:p>
    <w:p w14:paraId="575604ED" w14:textId="77777777" w:rsidR="00113130" w:rsidRDefault="00113130" w:rsidP="00113130">
      <w:pPr>
        <w:rPr>
          <w:rFonts w:cstheme="minorHAnsi"/>
          <w:b/>
          <w:szCs w:val="20"/>
        </w:rPr>
      </w:pPr>
      <w:r>
        <w:rPr>
          <w:rFonts w:cstheme="minorHAnsi"/>
          <w:b/>
          <w:szCs w:val="20"/>
        </w:rPr>
        <w:t>Lista de cotejo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113130" w14:paraId="1E859F14"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1A07DCBB" w14:textId="77777777" w:rsidR="00113130" w:rsidRDefault="00113130" w:rsidP="00FE1704">
            <w:pPr>
              <w:rPr>
                <w:rFonts w:cstheme="minorHAnsi"/>
                <w:b/>
                <w:szCs w:val="20"/>
              </w:rPr>
            </w:pPr>
            <w:r>
              <w:rPr>
                <w:rFonts w:cstheme="minorHAnsi"/>
                <w:b/>
                <w:szCs w:val="20"/>
              </w:rPr>
              <w:t>No.</w:t>
            </w:r>
          </w:p>
        </w:tc>
        <w:tc>
          <w:tcPr>
            <w:tcW w:w="5358" w:type="dxa"/>
            <w:tcBorders>
              <w:top w:val="single" w:sz="4" w:space="0" w:color="auto"/>
              <w:left w:val="single" w:sz="4" w:space="0" w:color="auto"/>
              <w:bottom w:val="single" w:sz="4" w:space="0" w:color="auto"/>
              <w:right w:val="single" w:sz="4" w:space="0" w:color="auto"/>
            </w:tcBorders>
            <w:hideMark/>
          </w:tcPr>
          <w:p w14:paraId="3AABA33D" w14:textId="77777777" w:rsidR="00113130" w:rsidRDefault="00113130" w:rsidP="00FE1704">
            <w:pPr>
              <w:rPr>
                <w:rFonts w:cstheme="minorHAnsi"/>
                <w:b/>
                <w:szCs w:val="20"/>
              </w:rPr>
            </w:pPr>
            <w:r>
              <w:rPr>
                <w:rFonts w:cstheme="minorHAnsi"/>
                <w:b/>
                <w:szCs w:val="20"/>
              </w:rPr>
              <w:t>Indicadores</w:t>
            </w:r>
          </w:p>
        </w:tc>
        <w:tc>
          <w:tcPr>
            <w:tcW w:w="661" w:type="dxa"/>
            <w:tcBorders>
              <w:top w:val="single" w:sz="4" w:space="0" w:color="auto"/>
              <w:left w:val="single" w:sz="4" w:space="0" w:color="auto"/>
              <w:bottom w:val="single" w:sz="4" w:space="0" w:color="auto"/>
              <w:right w:val="single" w:sz="4" w:space="0" w:color="auto"/>
            </w:tcBorders>
            <w:hideMark/>
          </w:tcPr>
          <w:p w14:paraId="65A22291" w14:textId="77777777" w:rsidR="00113130" w:rsidRDefault="00113130" w:rsidP="00FE1704">
            <w:pPr>
              <w:rPr>
                <w:rFonts w:cstheme="minorHAnsi"/>
                <w:b/>
                <w:szCs w:val="20"/>
              </w:rPr>
            </w:pPr>
            <w:r>
              <w:rPr>
                <w:rFonts w:cstheme="minorHAnsi"/>
                <w:b/>
                <w:szCs w:val="20"/>
              </w:rPr>
              <w:t>Valor</w:t>
            </w:r>
          </w:p>
        </w:tc>
        <w:tc>
          <w:tcPr>
            <w:tcW w:w="461" w:type="dxa"/>
            <w:tcBorders>
              <w:top w:val="single" w:sz="4" w:space="0" w:color="auto"/>
              <w:left w:val="single" w:sz="4" w:space="0" w:color="auto"/>
              <w:bottom w:val="single" w:sz="4" w:space="0" w:color="auto"/>
              <w:right w:val="single" w:sz="4" w:space="0" w:color="auto"/>
            </w:tcBorders>
            <w:hideMark/>
          </w:tcPr>
          <w:p w14:paraId="1814F27D" w14:textId="77777777" w:rsidR="00113130" w:rsidRDefault="00113130" w:rsidP="00FE1704">
            <w:pPr>
              <w:rPr>
                <w:rFonts w:cstheme="minorHAnsi"/>
                <w:b/>
                <w:szCs w:val="20"/>
              </w:rPr>
            </w:pPr>
            <w:r>
              <w:rPr>
                <w:rFonts w:cstheme="minorHAnsi"/>
                <w:b/>
                <w:szCs w:val="20"/>
              </w:rPr>
              <w:t>Si</w:t>
            </w:r>
          </w:p>
        </w:tc>
        <w:tc>
          <w:tcPr>
            <w:tcW w:w="578" w:type="dxa"/>
            <w:tcBorders>
              <w:top w:val="single" w:sz="4" w:space="0" w:color="auto"/>
              <w:left w:val="single" w:sz="4" w:space="0" w:color="auto"/>
              <w:bottom w:val="single" w:sz="4" w:space="0" w:color="auto"/>
              <w:right w:val="single" w:sz="4" w:space="0" w:color="auto"/>
            </w:tcBorders>
            <w:hideMark/>
          </w:tcPr>
          <w:p w14:paraId="76A768C5" w14:textId="77777777" w:rsidR="00113130" w:rsidRDefault="00113130" w:rsidP="00FE1704">
            <w:pPr>
              <w:rPr>
                <w:rFonts w:cstheme="minorHAnsi"/>
                <w:b/>
                <w:szCs w:val="20"/>
              </w:rPr>
            </w:pPr>
            <w:r>
              <w:rPr>
                <w:rFonts w:cstheme="minorHAnsi"/>
                <w:b/>
                <w:szCs w:val="20"/>
              </w:rPr>
              <w:t>No</w:t>
            </w:r>
          </w:p>
        </w:tc>
        <w:tc>
          <w:tcPr>
            <w:tcW w:w="1789" w:type="dxa"/>
            <w:tcBorders>
              <w:top w:val="single" w:sz="4" w:space="0" w:color="auto"/>
              <w:left w:val="single" w:sz="4" w:space="0" w:color="auto"/>
              <w:bottom w:val="single" w:sz="4" w:space="0" w:color="auto"/>
              <w:right w:val="single" w:sz="4" w:space="0" w:color="auto"/>
            </w:tcBorders>
            <w:hideMark/>
          </w:tcPr>
          <w:p w14:paraId="0F6B32B9" w14:textId="77777777" w:rsidR="00113130" w:rsidRDefault="00113130" w:rsidP="00FE1704">
            <w:pPr>
              <w:rPr>
                <w:rFonts w:cstheme="minorHAnsi"/>
                <w:b/>
                <w:szCs w:val="20"/>
              </w:rPr>
            </w:pPr>
            <w:r>
              <w:rPr>
                <w:rFonts w:cstheme="minorHAnsi"/>
                <w:b/>
                <w:szCs w:val="20"/>
              </w:rPr>
              <w:t>Observaciones</w:t>
            </w:r>
          </w:p>
        </w:tc>
      </w:tr>
      <w:tr w:rsidR="00113130" w14:paraId="49C13226"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07347AC4" w14:textId="77777777" w:rsidR="00113130" w:rsidRDefault="00113130" w:rsidP="00FE1704">
            <w:pPr>
              <w:rPr>
                <w:rFonts w:cstheme="minorHAnsi"/>
                <w:szCs w:val="20"/>
              </w:rPr>
            </w:pPr>
            <w:r>
              <w:rPr>
                <w:rFonts w:cstheme="minorHAnsi"/>
                <w:szCs w:val="20"/>
              </w:rPr>
              <w:t>1</w:t>
            </w:r>
          </w:p>
        </w:tc>
        <w:tc>
          <w:tcPr>
            <w:tcW w:w="5358" w:type="dxa"/>
            <w:tcBorders>
              <w:top w:val="single" w:sz="4" w:space="0" w:color="auto"/>
              <w:left w:val="single" w:sz="4" w:space="0" w:color="auto"/>
              <w:bottom w:val="single" w:sz="4" w:space="0" w:color="auto"/>
              <w:right w:val="single" w:sz="4" w:space="0" w:color="auto"/>
            </w:tcBorders>
            <w:hideMark/>
          </w:tcPr>
          <w:p w14:paraId="03566309" w14:textId="77777777" w:rsidR="00113130" w:rsidRDefault="00113130" w:rsidP="00FE1704">
            <w:pPr>
              <w:rPr>
                <w:rFonts w:cstheme="minorHAnsi"/>
                <w:szCs w:val="20"/>
              </w:rPr>
            </w:pPr>
            <w:r>
              <w:rPr>
                <w:rFonts w:cstheme="minorHAnsi"/>
                <w:szCs w:val="20"/>
              </w:rPr>
              <w:t>Presenta relación de ideas</w:t>
            </w:r>
          </w:p>
        </w:tc>
        <w:tc>
          <w:tcPr>
            <w:tcW w:w="661" w:type="dxa"/>
            <w:tcBorders>
              <w:top w:val="single" w:sz="4" w:space="0" w:color="auto"/>
              <w:left w:val="single" w:sz="4" w:space="0" w:color="auto"/>
              <w:bottom w:val="single" w:sz="4" w:space="0" w:color="auto"/>
              <w:right w:val="single" w:sz="4" w:space="0" w:color="auto"/>
            </w:tcBorders>
            <w:hideMark/>
          </w:tcPr>
          <w:p w14:paraId="2421FBBB" w14:textId="77777777" w:rsidR="00113130" w:rsidRDefault="00113130" w:rsidP="00FE1704">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46C2F5E5"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40603E8A"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474C00A2" w14:textId="77777777" w:rsidR="00113130" w:rsidRDefault="00113130" w:rsidP="00FE1704">
            <w:pPr>
              <w:rPr>
                <w:rFonts w:cstheme="minorHAnsi"/>
                <w:szCs w:val="20"/>
              </w:rPr>
            </w:pPr>
          </w:p>
        </w:tc>
      </w:tr>
      <w:tr w:rsidR="00113130" w14:paraId="02A2DE03"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13ADB9D8" w14:textId="77777777" w:rsidR="00113130" w:rsidRDefault="00113130" w:rsidP="00FE1704">
            <w:pPr>
              <w:rPr>
                <w:rFonts w:cstheme="minorHAnsi"/>
                <w:szCs w:val="20"/>
              </w:rPr>
            </w:pPr>
            <w:r>
              <w:rPr>
                <w:rFonts w:cstheme="minorHAnsi"/>
                <w:szCs w:val="20"/>
              </w:rPr>
              <w:t>2</w:t>
            </w:r>
          </w:p>
        </w:tc>
        <w:tc>
          <w:tcPr>
            <w:tcW w:w="5358" w:type="dxa"/>
            <w:tcBorders>
              <w:top w:val="single" w:sz="4" w:space="0" w:color="auto"/>
              <w:left w:val="single" w:sz="4" w:space="0" w:color="auto"/>
              <w:bottom w:val="single" w:sz="4" w:space="0" w:color="auto"/>
              <w:right w:val="single" w:sz="4" w:space="0" w:color="auto"/>
            </w:tcBorders>
            <w:hideMark/>
          </w:tcPr>
          <w:p w14:paraId="0ABF4560" w14:textId="77777777" w:rsidR="00113130" w:rsidRDefault="00113130" w:rsidP="00FE1704">
            <w:pPr>
              <w:rPr>
                <w:rFonts w:cstheme="minorHAnsi"/>
                <w:szCs w:val="20"/>
              </w:rPr>
            </w:pPr>
            <w:r>
              <w:rPr>
                <w:rFonts w:cstheme="minorHAnsi"/>
                <w:szCs w:val="20"/>
              </w:rPr>
              <w:t xml:space="preserve">Presenta Congruencia </w:t>
            </w:r>
          </w:p>
        </w:tc>
        <w:tc>
          <w:tcPr>
            <w:tcW w:w="661" w:type="dxa"/>
            <w:tcBorders>
              <w:top w:val="single" w:sz="4" w:space="0" w:color="auto"/>
              <w:left w:val="single" w:sz="4" w:space="0" w:color="auto"/>
              <w:bottom w:val="single" w:sz="4" w:space="0" w:color="auto"/>
              <w:right w:val="single" w:sz="4" w:space="0" w:color="auto"/>
            </w:tcBorders>
            <w:hideMark/>
          </w:tcPr>
          <w:p w14:paraId="66D5264D" w14:textId="77777777" w:rsidR="00113130" w:rsidRDefault="00113130" w:rsidP="00FE1704">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1A2B3B2E"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078A1A13"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5816ED85" w14:textId="77777777" w:rsidR="00113130" w:rsidRDefault="00113130" w:rsidP="00FE1704">
            <w:pPr>
              <w:rPr>
                <w:rFonts w:cstheme="minorHAnsi"/>
                <w:szCs w:val="20"/>
              </w:rPr>
            </w:pPr>
          </w:p>
        </w:tc>
      </w:tr>
      <w:tr w:rsidR="00113130" w14:paraId="7317E558"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3D2BD2A3" w14:textId="77777777" w:rsidR="00113130" w:rsidRDefault="00113130" w:rsidP="00FE1704">
            <w:pPr>
              <w:rPr>
                <w:rFonts w:cstheme="minorHAnsi"/>
                <w:szCs w:val="20"/>
              </w:rPr>
            </w:pPr>
            <w:r>
              <w:rPr>
                <w:rFonts w:cstheme="minorHAnsi"/>
                <w:szCs w:val="20"/>
              </w:rPr>
              <w:t>3</w:t>
            </w:r>
          </w:p>
        </w:tc>
        <w:tc>
          <w:tcPr>
            <w:tcW w:w="5358" w:type="dxa"/>
            <w:tcBorders>
              <w:top w:val="single" w:sz="4" w:space="0" w:color="auto"/>
              <w:left w:val="single" w:sz="4" w:space="0" w:color="auto"/>
              <w:bottom w:val="single" w:sz="4" w:space="0" w:color="auto"/>
              <w:right w:val="single" w:sz="4" w:space="0" w:color="auto"/>
            </w:tcBorders>
            <w:hideMark/>
          </w:tcPr>
          <w:p w14:paraId="553C7DE0" w14:textId="77777777" w:rsidR="00113130" w:rsidRDefault="00113130" w:rsidP="00FE1704">
            <w:pPr>
              <w:rPr>
                <w:rFonts w:cstheme="minorHAnsi"/>
                <w:szCs w:val="20"/>
              </w:rPr>
            </w:pPr>
            <w:r>
              <w:rPr>
                <w:rFonts w:cstheme="minorHAnsi"/>
                <w:szCs w:val="20"/>
              </w:rPr>
              <w:t>Se comprende la idea</w:t>
            </w:r>
          </w:p>
        </w:tc>
        <w:tc>
          <w:tcPr>
            <w:tcW w:w="661" w:type="dxa"/>
            <w:tcBorders>
              <w:top w:val="single" w:sz="4" w:space="0" w:color="auto"/>
              <w:left w:val="single" w:sz="4" w:space="0" w:color="auto"/>
              <w:bottom w:val="single" w:sz="4" w:space="0" w:color="auto"/>
              <w:right w:val="single" w:sz="4" w:space="0" w:color="auto"/>
            </w:tcBorders>
            <w:hideMark/>
          </w:tcPr>
          <w:p w14:paraId="0CB5CFDF" w14:textId="77777777" w:rsidR="00113130" w:rsidRDefault="00113130" w:rsidP="00FE1704">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35F45B27"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7A59C965"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1902CEA" w14:textId="77777777" w:rsidR="00113130" w:rsidRDefault="00113130" w:rsidP="00FE1704">
            <w:pPr>
              <w:rPr>
                <w:rFonts w:cstheme="minorHAnsi"/>
                <w:szCs w:val="20"/>
              </w:rPr>
            </w:pPr>
          </w:p>
        </w:tc>
      </w:tr>
      <w:tr w:rsidR="00113130" w14:paraId="346DBC97" w14:textId="77777777" w:rsidTr="00FE1704">
        <w:tc>
          <w:tcPr>
            <w:tcW w:w="9381" w:type="dxa"/>
            <w:gridSpan w:val="6"/>
            <w:tcBorders>
              <w:top w:val="single" w:sz="4" w:space="0" w:color="auto"/>
              <w:left w:val="single" w:sz="4" w:space="0" w:color="auto"/>
              <w:bottom w:val="single" w:sz="4" w:space="0" w:color="auto"/>
              <w:right w:val="single" w:sz="4" w:space="0" w:color="auto"/>
            </w:tcBorders>
            <w:hideMark/>
          </w:tcPr>
          <w:p w14:paraId="76C66716" w14:textId="77777777" w:rsidR="00113130" w:rsidRDefault="00113130" w:rsidP="00FE1704">
            <w:pPr>
              <w:rPr>
                <w:rFonts w:cstheme="minorHAnsi"/>
                <w:b/>
                <w:szCs w:val="20"/>
              </w:rPr>
            </w:pPr>
            <w:r>
              <w:rPr>
                <w:rFonts w:cstheme="minorHAnsi"/>
                <w:b/>
                <w:szCs w:val="20"/>
              </w:rPr>
              <w:t>Presentación</w:t>
            </w:r>
          </w:p>
        </w:tc>
      </w:tr>
      <w:tr w:rsidR="00113130" w14:paraId="4237B3DD"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70E8C199" w14:textId="77777777" w:rsidR="00113130" w:rsidRDefault="00113130" w:rsidP="00FE1704">
            <w:pPr>
              <w:rPr>
                <w:rFonts w:cstheme="minorHAnsi"/>
                <w:szCs w:val="20"/>
              </w:rPr>
            </w:pPr>
            <w:r>
              <w:rPr>
                <w:rFonts w:cstheme="minorHAnsi"/>
                <w:szCs w:val="20"/>
              </w:rPr>
              <w:t>6</w:t>
            </w:r>
          </w:p>
        </w:tc>
        <w:tc>
          <w:tcPr>
            <w:tcW w:w="5358" w:type="dxa"/>
            <w:tcBorders>
              <w:top w:val="single" w:sz="4" w:space="0" w:color="auto"/>
              <w:left w:val="single" w:sz="4" w:space="0" w:color="auto"/>
              <w:bottom w:val="single" w:sz="4" w:space="0" w:color="auto"/>
              <w:right w:val="single" w:sz="4" w:space="0" w:color="auto"/>
            </w:tcBorders>
            <w:hideMark/>
          </w:tcPr>
          <w:p w14:paraId="2C57F522" w14:textId="77777777" w:rsidR="00113130" w:rsidRDefault="00113130" w:rsidP="00FE1704">
            <w:pPr>
              <w:rPr>
                <w:rFonts w:cstheme="minorHAnsi"/>
                <w:szCs w:val="20"/>
              </w:rPr>
            </w:pPr>
            <w:r>
              <w:rPr>
                <w:rFonts w:cstheme="minorHAnsi"/>
                <w:szCs w:val="20"/>
              </w:rPr>
              <w:t>Presenta orden</w:t>
            </w:r>
          </w:p>
        </w:tc>
        <w:tc>
          <w:tcPr>
            <w:tcW w:w="661" w:type="dxa"/>
            <w:tcBorders>
              <w:top w:val="single" w:sz="4" w:space="0" w:color="auto"/>
              <w:left w:val="single" w:sz="4" w:space="0" w:color="auto"/>
              <w:bottom w:val="single" w:sz="4" w:space="0" w:color="auto"/>
              <w:right w:val="single" w:sz="4" w:space="0" w:color="auto"/>
            </w:tcBorders>
            <w:hideMark/>
          </w:tcPr>
          <w:p w14:paraId="4563D837" w14:textId="77777777" w:rsidR="00113130" w:rsidRDefault="00113130" w:rsidP="00FE1704">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226A9F08"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6F63C2B5"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1317A8F" w14:textId="77777777" w:rsidR="00113130" w:rsidRDefault="00113130" w:rsidP="00FE1704">
            <w:pPr>
              <w:rPr>
                <w:rFonts w:cstheme="minorHAnsi"/>
                <w:szCs w:val="20"/>
              </w:rPr>
            </w:pPr>
          </w:p>
        </w:tc>
      </w:tr>
      <w:tr w:rsidR="00113130" w14:paraId="433159CA"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6DFBFF0C" w14:textId="77777777" w:rsidR="00113130" w:rsidRDefault="00113130" w:rsidP="00FE1704">
            <w:pPr>
              <w:rPr>
                <w:rFonts w:cstheme="minorHAnsi"/>
                <w:szCs w:val="20"/>
              </w:rPr>
            </w:pPr>
            <w:r>
              <w:rPr>
                <w:rFonts w:cstheme="minorHAnsi"/>
                <w:szCs w:val="20"/>
              </w:rPr>
              <w:t>7</w:t>
            </w:r>
          </w:p>
        </w:tc>
        <w:tc>
          <w:tcPr>
            <w:tcW w:w="5358" w:type="dxa"/>
            <w:tcBorders>
              <w:top w:val="single" w:sz="4" w:space="0" w:color="auto"/>
              <w:left w:val="single" w:sz="4" w:space="0" w:color="auto"/>
              <w:bottom w:val="single" w:sz="4" w:space="0" w:color="auto"/>
              <w:right w:val="single" w:sz="4" w:space="0" w:color="auto"/>
            </w:tcBorders>
            <w:hideMark/>
          </w:tcPr>
          <w:p w14:paraId="7774606C" w14:textId="77777777" w:rsidR="00113130" w:rsidRDefault="00113130" w:rsidP="00FE1704">
            <w:pPr>
              <w:rPr>
                <w:rFonts w:cstheme="minorHAnsi"/>
                <w:szCs w:val="20"/>
              </w:rPr>
            </w:pPr>
            <w:r>
              <w:rPr>
                <w:rFonts w:cstheme="minorHAnsi"/>
                <w:szCs w:val="20"/>
              </w:rPr>
              <w:t>El trabajo está limpio</w:t>
            </w:r>
          </w:p>
        </w:tc>
        <w:tc>
          <w:tcPr>
            <w:tcW w:w="661" w:type="dxa"/>
            <w:tcBorders>
              <w:top w:val="single" w:sz="4" w:space="0" w:color="auto"/>
              <w:left w:val="single" w:sz="4" w:space="0" w:color="auto"/>
              <w:bottom w:val="single" w:sz="4" w:space="0" w:color="auto"/>
              <w:right w:val="single" w:sz="4" w:space="0" w:color="auto"/>
            </w:tcBorders>
            <w:hideMark/>
          </w:tcPr>
          <w:p w14:paraId="46A4132F" w14:textId="77777777" w:rsidR="00113130" w:rsidRDefault="00113130" w:rsidP="00FE1704">
            <w:pPr>
              <w:rPr>
                <w:rFonts w:cstheme="minorHAnsi"/>
                <w:szCs w:val="20"/>
              </w:rPr>
            </w:pPr>
            <w:r>
              <w:rPr>
                <w:rFonts w:cstheme="minorHAnsi"/>
                <w:szCs w:val="20"/>
              </w:rPr>
              <w:t>1</w:t>
            </w:r>
          </w:p>
        </w:tc>
        <w:tc>
          <w:tcPr>
            <w:tcW w:w="461" w:type="dxa"/>
            <w:tcBorders>
              <w:top w:val="single" w:sz="4" w:space="0" w:color="auto"/>
              <w:left w:val="single" w:sz="4" w:space="0" w:color="auto"/>
              <w:bottom w:val="single" w:sz="4" w:space="0" w:color="auto"/>
              <w:right w:val="single" w:sz="4" w:space="0" w:color="auto"/>
            </w:tcBorders>
          </w:tcPr>
          <w:p w14:paraId="1F80C6F8"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2A5DEA38"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6FEF1CD0" w14:textId="77777777" w:rsidR="00113130" w:rsidRDefault="00113130" w:rsidP="00FE1704">
            <w:pPr>
              <w:rPr>
                <w:rFonts w:cstheme="minorHAnsi"/>
                <w:szCs w:val="20"/>
              </w:rPr>
            </w:pPr>
          </w:p>
        </w:tc>
      </w:tr>
      <w:tr w:rsidR="00113130" w14:paraId="2F7553D0" w14:textId="77777777" w:rsidTr="00FE1704">
        <w:tc>
          <w:tcPr>
            <w:tcW w:w="534" w:type="dxa"/>
            <w:tcBorders>
              <w:top w:val="single" w:sz="4" w:space="0" w:color="auto"/>
              <w:left w:val="single" w:sz="4" w:space="0" w:color="auto"/>
              <w:bottom w:val="single" w:sz="4" w:space="0" w:color="auto"/>
              <w:right w:val="single" w:sz="4" w:space="0" w:color="auto"/>
            </w:tcBorders>
            <w:hideMark/>
          </w:tcPr>
          <w:p w14:paraId="574E6888" w14:textId="77777777" w:rsidR="00113130" w:rsidRDefault="00113130" w:rsidP="00FE1704">
            <w:pPr>
              <w:rPr>
                <w:rFonts w:cstheme="minorHAnsi"/>
                <w:szCs w:val="20"/>
              </w:rPr>
            </w:pPr>
            <w:r>
              <w:rPr>
                <w:rFonts w:cstheme="minorHAnsi"/>
                <w:szCs w:val="20"/>
              </w:rPr>
              <w:t>8</w:t>
            </w:r>
          </w:p>
        </w:tc>
        <w:tc>
          <w:tcPr>
            <w:tcW w:w="5358" w:type="dxa"/>
            <w:tcBorders>
              <w:top w:val="single" w:sz="4" w:space="0" w:color="auto"/>
              <w:left w:val="single" w:sz="4" w:space="0" w:color="auto"/>
              <w:bottom w:val="single" w:sz="4" w:space="0" w:color="auto"/>
              <w:right w:val="single" w:sz="4" w:space="0" w:color="auto"/>
            </w:tcBorders>
            <w:hideMark/>
          </w:tcPr>
          <w:p w14:paraId="760D148D" w14:textId="77777777" w:rsidR="00113130" w:rsidRDefault="00113130" w:rsidP="00FE1704">
            <w:pPr>
              <w:rPr>
                <w:rFonts w:cstheme="minorHAnsi"/>
                <w:szCs w:val="20"/>
              </w:rPr>
            </w:pPr>
            <w:r>
              <w:rPr>
                <w:rFonts w:cstheme="minorHAnsi"/>
                <w:szCs w:val="20"/>
              </w:rPr>
              <w:t>La entrega es en tiempo y forma</w:t>
            </w:r>
          </w:p>
        </w:tc>
        <w:tc>
          <w:tcPr>
            <w:tcW w:w="661" w:type="dxa"/>
            <w:tcBorders>
              <w:top w:val="single" w:sz="4" w:space="0" w:color="auto"/>
              <w:left w:val="single" w:sz="4" w:space="0" w:color="auto"/>
              <w:bottom w:val="single" w:sz="4" w:space="0" w:color="auto"/>
              <w:right w:val="single" w:sz="4" w:space="0" w:color="auto"/>
            </w:tcBorders>
            <w:hideMark/>
          </w:tcPr>
          <w:p w14:paraId="6EDA5BAF" w14:textId="77777777" w:rsidR="00113130" w:rsidRDefault="00113130" w:rsidP="00FE1704">
            <w:pPr>
              <w:rPr>
                <w:rFonts w:cstheme="minorHAnsi"/>
                <w:szCs w:val="20"/>
              </w:rPr>
            </w:pPr>
            <w:r>
              <w:rPr>
                <w:rFonts w:cstheme="minorHAnsi"/>
                <w:szCs w:val="20"/>
              </w:rPr>
              <w:t>2</w:t>
            </w:r>
          </w:p>
        </w:tc>
        <w:tc>
          <w:tcPr>
            <w:tcW w:w="461" w:type="dxa"/>
            <w:tcBorders>
              <w:top w:val="single" w:sz="4" w:space="0" w:color="auto"/>
              <w:left w:val="single" w:sz="4" w:space="0" w:color="auto"/>
              <w:bottom w:val="single" w:sz="4" w:space="0" w:color="auto"/>
              <w:right w:val="single" w:sz="4" w:space="0" w:color="auto"/>
            </w:tcBorders>
          </w:tcPr>
          <w:p w14:paraId="49FC2928" w14:textId="77777777" w:rsidR="00113130" w:rsidRDefault="00113130" w:rsidP="00FE1704">
            <w:pPr>
              <w:rPr>
                <w:rFonts w:cstheme="minorHAnsi"/>
                <w:szCs w:val="20"/>
              </w:rPr>
            </w:pPr>
          </w:p>
        </w:tc>
        <w:tc>
          <w:tcPr>
            <w:tcW w:w="578" w:type="dxa"/>
            <w:tcBorders>
              <w:top w:val="single" w:sz="4" w:space="0" w:color="auto"/>
              <w:left w:val="single" w:sz="4" w:space="0" w:color="auto"/>
              <w:bottom w:val="single" w:sz="4" w:space="0" w:color="auto"/>
              <w:right w:val="single" w:sz="4" w:space="0" w:color="auto"/>
            </w:tcBorders>
          </w:tcPr>
          <w:p w14:paraId="69C3C29D" w14:textId="77777777" w:rsidR="00113130" w:rsidRDefault="00113130" w:rsidP="00FE1704">
            <w:pPr>
              <w:rPr>
                <w:rFonts w:cstheme="minorHAnsi"/>
                <w:szCs w:val="20"/>
              </w:rPr>
            </w:pPr>
          </w:p>
        </w:tc>
        <w:tc>
          <w:tcPr>
            <w:tcW w:w="1789" w:type="dxa"/>
            <w:tcBorders>
              <w:top w:val="single" w:sz="4" w:space="0" w:color="auto"/>
              <w:left w:val="single" w:sz="4" w:space="0" w:color="auto"/>
              <w:bottom w:val="single" w:sz="4" w:space="0" w:color="auto"/>
              <w:right w:val="single" w:sz="4" w:space="0" w:color="auto"/>
            </w:tcBorders>
          </w:tcPr>
          <w:p w14:paraId="160DEE22" w14:textId="77777777" w:rsidR="00113130" w:rsidRDefault="00113130" w:rsidP="00FE1704">
            <w:pPr>
              <w:rPr>
                <w:rFonts w:cstheme="minorHAnsi"/>
                <w:szCs w:val="20"/>
              </w:rPr>
            </w:pPr>
          </w:p>
        </w:tc>
      </w:tr>
    </w:tbl>
    <w:p w14:paraId="431D14A6" w14:textId="77777777" w:rsidR="00113130" w:rsidRDefault="00113130" w:rsidP="006F715A">
      <w:pPr>
        <w:jc w:val="both"/>
        <w:rPr>
          <w:rFonts w:cstheme="minorHAnsi"/>
          <w:b/>
          <w:szCs w:val="20"/>
        </w:rPr>
      </w:pPr>
    </w:p>
    <w:p w14:paraId="4DAE0616" w14:textId="77777777" w:rsidR="00113130" w:rsidRDefault="00113130" w:rsidP="006F715A">
      <w:pPr>
        <w:jc w:val="both"/>
        <w:rPr>
          <w:rFonts w:cstheme="minorHAnsi"/>
          <w:b/>
          <w:szCs w:val="20"/>
        </w:rPr>
      </w:pPr>
    </w:p>
    <w:p w14:paraId="282C5568" w14:textId="77777777" w:rsidR="006F715A" w:rsidRDefault="006F715A" w:rsidP="006F715A">
      <w:pPr>
        <w:jc w:val="both"/>
        <w:rPr>
          <w:rFonts w:cstheme="minorHAnsi"/>
          <w:b/>
          <w:szCs w:val="20"/>
        </w:rPr>
      </w:pPr>
      <w:r>
        <w:rPr>
          <w:rFonts w:cstheme="minorHAnsi"/>
          <w:b/>
          <w:szCs w:val="20"/>
        </w:rPr>
        <w:t>Producto</w:t>
      </w:r>
      <w:r w:rsidR="006E44CF">
        <w:rPr>
          <w:rFonts w:cstheme="minorHAnsi"/>
          <w:b/>
          <w:szCs w:val="20"/>
        </w:rPr>
        <w:t>:</w:t>
      </w:r>
    </w:p>
    <w:p w14:paraId="47D54156" w14:textId="77777777" w:rsidR="006F715A" w:rsidRDefault="006F715A" w:rsidP="006F715A">
      <w:pPr>
        <w:jc w:val="both"/>
        <w:rPr>
          <w:rFonts w:cstheme="minorHAnsi"/>
          <w:b/>
          <w:szCs w:val="20"/>
        </w:rPr>
      </w:pPr>
    </w:p>
    <w:p w14:paraId="5B384FD1" w14:textId="77777777" w:rsidR="006F715A" w:rsidRDefault="006F715A" w:rsidP="006F715A">
      <w:pPr>
        <w:jc w:val="both"/>
        <w:rPr>
          <w:rFonts w:cstheme="minorHAnsi"/>
          <w:b/>
          <w:szCs w:val="20"/>
        </w:rPr>
      </w:pPr>
      <w:r>
        <w:rPr>
          <w:rFonts w:cstheme="minorHAnsi"/>
          <w:b/>
          <w:szCs w:val="20"/>
        </w:rPr>
        <w:t>Criterios</w:t>
      </w:r>
    </w:p>
    <w:p w14:paraId="1A5ADB05" w14:textId="77777777" w:rsidR="006F715A" w:rsidRPr="009F0980" w:rsidRDefault="006F715A" w:rsidP="006F715A">
      <w:pPr>
        <w:rPr>
          <w:rFonts w:cstheme="minorHAnsi"/>
          <w:b/>
          <w:szCs w:val="20"/>
        </w:rPr>
      </w:pPr>
      <w:r w:rsidRPr="009F0980">
        <w:rPr>
          <w:rFonts w:cstheme="minorHAnsi"/>
          <w:b/>
          <w:szCs w:val="20"/>
        </w:rPr>
        <w:t>Lista de cotejo</w:t>
      </w:r>
      <w:r>
        <w:rPr>
          <w:rFonts w:cstheme="minorHAnsi"/>
          <w:b/>
          <w:szCs w:val="20"/>
        </w:rPr>
        <w:t xml:space="preserve"> (valor)</w:t>
      </w:r>
    </w:p>
    <w:tbl>
      <w:tblPr>
        <w:tblStyle w:val="Tablaconcuadrcula"/>
        <w:tblW w:w="0" w:type="auto"/>
        <w:tblLook w:val="04A0" w:firstRow="1" w:lastRow="0" w:firstColumn="1" w:lastColumn="0" w:noHBand="0" w:noVBand="1"/>
      </w:tblPr>
      <w:tblGrid>
        <w:gridCol w:w="534"/>
        <w:gridCol w:w="5358"/>
        <w:gridCol w:w="661"/>
        <w:gridCol w:w="461"/>
        <w:gridCol w:w="578"/>
        <w:gridCol w:w="1789"/>
      </w:tblGrid>
      <w:tr w:rsidR="006F715A" w:rsidRPr="009F0980" w14:paraId="1959AA37" w14:textId="77777777" w:rsidTr="00F77E65">
        <w:tc>
          <w:tcPr>
            <w:tcW w:w="534" w:type="dxa"/>
          </w:tcPr>
          <w:p w14:paraId="2A911D58" w14:textId="77777777" w:rsidR="006F715A" w:rsidRDefault="006F715A" w:rsidP="00F77E65">
            <w:pPr>
              <w:rPr>
                <w:rFonts w:cstheme="minorHAnsi"/>
                <w:b/>
                <w:szCs w:val="20"/>
              </w:rPr>
            </w:pPr>
            <w:r>
              <w:rPr>
                <w:rFonts w:cstheme="minorHAnsi"/>
                <w:b/>
                <w:szCs w:val="20"/>
              </w:rPr>
              <w:t>No.</w:t>
            </w:r>
          </w:p>
        </w:tc>
        <w:tc>
          <w:tcPr>
            <w:tcW w:w="5358" w:type="dxa"/>
          </w:tcPr>
          <w:p w14:paraId="1C1F7A3C" w14:textId="77777777" w:rsidR="006F715A" w:rsidRPr="009F0980" w:rsidRDefault="006F715A" w:rsidP="00F77E65">
            <w:pPr>
              <w:rPr>
                <w:rFonts w:cstheme="minorHAnsi"/>
                <w:b/>
                <w:szCs w:val="20"/>
              </w:rPr>
            </w:pPr>
            <w:r>
              <w:rPr>
                <w:rFonts w:cstheme="minorHAnsi"/>
                <w:b/>
                <w:szCs w:val="20"/>
              </w:rPr>
              <w:t>Indicadores</w:t>
            </w:r>
          </w:p>
        </w:tc>
        <w:tc>
          <w:tcPr>
            <w:tcW w:w="661" w:type="dxa"/>
          </w:tcPr>
          <w:p w14:paraId="7EA10B49" w14:textId="77777777" w:rsidR="006F715A" w:rsidRPr="009F0980" w:rsidRDefault="006F715A" w:rsidP="00F77E65">
            <w:pPr>
              <w:rPr>
                <w:rFonts w:cstheme="minorHAnsi"/>
                <w:b/>
                <w:szCs w:val="20"/>
              </w:rPr>
            </w:pPr>
            <w:r>
              <w:rPr>
                <w:rFonts w:cstheme="minorHAnsi"/>
                <w:b/>
                <w:szCs w:val="20"/>
              </w:rPr>
              <w:t>Valor</w:t>
            </w:r>
          </w:p>
        </w:tc>
        <w:tc>
          <w:tcPr>
            <w:tcW w:w="461" w:type="dxa"/>
          </w:tcPr>
          <w:p w14:paraId="033AF845" w14:textId="77777777" w:rsidR="006F715A" w:rsidRPr="009F0980" w:rsidRDefault="006F715A" w:rsidP="00F77E65">
            <w:pPr>
              <w:rPr>
                <w:rFonts w:cstheme="minorHAnsi"/>
                <w:b/>
                <w:szCs w:val="20"/>
              </w:rPr>
            </w:pPr>
            <w:r w:rsidRPr="009F0980">
              <w:rPr>
                <w:rFonts w:cstheme="minorHAnsi"/>
                <w:b/>
                <w:szCs w:val="20"/>
              </w:rPr>
              <w:t>Si</w:t>
            </w:r>
          </w:p>
        </w:tc>
        <w:tc>
          <w:tcPr>
            <w:tcW w:w="578" w:type="dxa"/>
          </w:tcPr>
          <w:p w14:paraId="08530F37" w14:textId="77777777" w:rsidR="006F715A" w:rsidRPr="009F0980" w:rsidRDefault="006F715A" w:rsidP="00F77E65">
            <w:pPr>
              <w:rPr>
                <w:rFonts w:cstheme="minorHAnsi"/>
                <w:b/>
                <w:szCs w:val="20"/>
              </w:rPr>
            </w:pPr>
            <w:r w:rsidRPr="009F0980">
              <w:rPr>
                <w:rFonts w:cstheme="minorHAnsi"/>
                <w:b/>
                <w:szCs w:val="20"/>
              </w:rPr>
              <w:t>No</w:t>
            </w:r>
          </w:p>
        </w:tc>
        <w:tc>
          <w:tcPr>
            <w:tcW w:w="1789" w:type="dxa"/>
          </w:tcPr>
          <w:p w14:paraId="757B6189" w14:textId="77777777" w:rsidR="006F715A" w:rsidRPr="009F0980" w:rsidRDefault="006F715A" w:rsidP="00F77E65">
            <w:pPr>
              <w:rPr>
                <w:rFonts w:cstheme="minorHAnsi"/>
                <w:b/>
                <w:szCs w:val="20"/>
              </w:rPr>
            </w:pPr>
            <w:r w:rsidRPr="009F0980">
              <w:rPr>
                <w:rFonts w:cstheme="minorHAnsi"/>
                <w:b/>
                <w:szCs w:val="20"/>
              </w:rPr>
              <w:t>Observaciones</w:t>
            </w:r>
          </w:p>
        </w:tc>
      </w:tr>
      <w:tr w:rsidR="006F715A" w:rsidRPr="009F0980" w14:paraId="496F1331" w14:textId="77777777" w:rsidTr="00F77E65">
        <w:tc>
          <w:tcPr>
            <w:tcW w:w="534" w:type="dxa"/>
          </w:tcPr>
          <w:p w14:paraId="1FE3C870" w14:textId="77777777" w:rsidR="006F715A" w:rsidRPr="009F0980" w:rsidRDefault="006F715A" w:rsidP="00F77E65">
            <w:pPr>
              <w:rPr>
                <w:rFonts w:cstheme="minorHAnsi"/>
                <w:szCs w:val="20"/>
              </w:rPr>
            </w:pPr>
            <w:r>
              <w:rPr>
                <w:rFonts w:cstheme="minorHAnsi"/>
                <w:szCs w:val="20"/>
              </w:rPr>
              <w:t>1</w:t>
            </w:r>
          </w:p>
        </w:tc>
        <w:tc>
          <w:tcPr>
            <w:tcW w:w="5358" w:type="dxa"/>
          </w:tcPr>
          <w:p w14:paraId="008D3CF8" w14:textId="77777777" w:rsidR="006F715A" w:rsidRPr="009F0980" w:rsidRDefault="006F715A" w:rsidP="00F77E65">
            <w:pPr>
              <w:rPr>
                <w:rFonts w:cstheme="minorHAnsi"/>
                <w:szCs w:val="20"/>
              </w:rPr>
            </w:pPr>
          </w:p>
        </w:tc>
        <w:tc>
          <w:tcPr>
            <w:tcW w:w="661" w:type="dxa"/>
          </w:tcPr>
          <w:p w14:paraId="4568A61F" w14:textId="77777777" w:rsidR="006F715A" w:rsidRPr="009F0980" w:rsidRDefault="006F715A" w:rsidP="00F77E65">
            <w:pPr>
              <w:rPr>
                <w:rFonts w:cstheme="minorHAnsi"/>
                <w:szCs w:val="20"/>
              </w:rPr>
            </w:pPr>
          </w:p>
        </w:tc>
        <w:tc>
          <w:tcPr>
            <w:tcW w:w="461" w:type="dxa"/>
          </w:tcPr>
          <w:p w14:paraId="5AB9DDA9" w14:textId="77777777" w:rsidR="006F715A" w:rsidRPr="009F0980" w:rsidRDefault="006F715A" w:rsidP="00F77E65">
            <w:pPr>
              <w:rPr>
                <w:rFonts w:cstheme="minorHAnsi"/>
                <w:szCs w:val="20"/>
              </w:rPr>
            </w:pPr>
          </w:p>
        </w:tc>
        <w:tc>
          <w:tcPr>
            <w:tcW w:w="578" w:type="dxa"/>
          </w:tcPr>
          <w:p w14:paraId="27797F01" w14:textId="77777777" w:rsidR="006F715A" w:rsidRPr="009F0980" w:rsidRDefault="006F715A" w:rsidP="00F77E65">
            <w:pPr>
              <w:rPr>
                <w:rFonts w:cstheme="minorHAnsi"/>
                <w:szCs w:val="20"/>
              </w:rPr>
            </w:pPr>
          </w:p>
        </w:tc>
        <w:tc>
          <w:tcPr>
            <w:tcW w:w="1789" w:type="dxa"/>
          </w:tcPr>
          <w:p w14:paraId="7B09FE56" w14:textId="77777777" w:rsidR="006F715A" w:rsidRPr="009F0980" w:rsidRDefault="006F715A" w:rsidP="00F77E65">
            <w:pPr>
              <w:rPr>
                <w:rFonts w:cstheme="minorHAnsi"/>
                <w:szCs w:val="20"/>
              </w:rPr>
            </w:pPr>
          </w:p>
        </w:tc>
      </w:tr>
      <w:tr w:rsidR="006F715A" w:rsidRPr="009F0980" w14:paraId="09D2A3E9" w14:textId="77777777" w:rsidTr="00F77E65">
        <w:tc>
          <w:tcPr>
            <w:tcW w:w="534" w:type="dxa"/>
          </w:tcPr>
          <w:p w14:paraId="454012A5" w14:textId="77777777" w:rsidR="006F715A" w:rsidRPr="009F0980" w:rsidRDefault="006F715A" w:rsidP="00F77E65">
            <w:pPr>
              <w:rPr>
                <w:rFonts w:cstheme="minorHAnsi"/>
                <w:szCs w:val="20"/>
              </w:rPr>
            </w:pPr>
            <w:r>
              <w:rPr>
                <w:rFonts w:cstheme="minorHAnsi"/>
                <w:szCs w:val="20"/>
              </w:rPr>
              <w:t>2</w:t>
            </w:r>
          </w:p>
        </w:tc>
        <w:tc>
          <w:tcPr>
            <w:tcW w:w="5358" w:type="dxa"/>
          </w:tcPr>
          <w:p w14:paraId="46182799" w14:textId="77777777" w:rsidR="006F715A" w:rsidRPr="009F0980" w:rsidRDefault="006F715A" w:rsidP="00F77E65">
            <w:pPr>
              <w:rPr>
                <w:rFonts w:cstheme="minorHAnsi"/>
                <w:szCs w:val="20"/>
              </w:rPr>
            </w:pPr>
          </w:p>
        </w:tc>
        <w:tc>
          <w:tcPr>
            <w:tcW w:w="661" w:type="dxa"/>
          </w:tcPr>
          <w:p w14:paraId="27B3E263" w14:textId="77777777" w:rsidR="006F715A" w:rsidRPr="009F0980" w:rsidRDefault="006F715A" w:rsidP="00F77E65">
            <w:pPr>
              <w:rPr>
                <w:rFonts w:cstheme="minorHAnsi"/>
                <w:szCs w:val="20"/>
              </w:rPr>
            </w:pPr>
          </w:p>
        </w:tc>
        <w:tc>
          <w:tcPr>
            <w:tcW w:w="461" w:type="dxa"/>
          </w:tcPr>
          <w:p w14:paraId="3B00C695" w14:textId="77777777" w:rsidR="006F715A" w:rsidRPr="009F0980" w:rsidRDefault="006F715A" w:rsidP="00F77E65">
            <w:pPr>
              <w:rPr>
                <w:rFonts w:cstheme="minorHAnsi"/>
                <w:szCs w:val="20"/>
              </w:rPr>
            </w:pPr>
          </w:p>
        </w:tc>
        <w:tc>
          <w:tcPr>
            <w:tcW w:w="578" w:type="dxa"/>
          </w:tcPr>
          <w:p w14:paraId="27CF1B12" w14:textId="77777777" w:rsidR="006F715A" w:rsidRPr="009F0980" w:rsidRDefault="006F715A" w:rsidP="00F77E65">
            <w:pPr>
              <w:rPr>
                <w:rFonts w:cstheme="minorHAnsi"/>
                <w:szCs w:val="20"/>
              </w:rPr>
            </w:pPr>
          </w:p>
        </w:tc>
        <w:tc>
          <w:tcPr>
            <w:tcW w:w="1789" w:type="dxa"/>
          </w:tcPr>
          <w:p w14:paraId="4F4E4C51" w14:textId="77777777" w:rsidR="006F715A" w:rsidRPr="009F0980" w:rsidRDefault="006F715A" w:rsidP="00F77E65">
            <w:pPr>
              <w:rPr>
                <w:rFonts w:cstheme="minorHAnsi"/>
                <w:szCs w:val="20"/>
              </w:rPr>
            </w:pPr>
          </w:p>
        </w:tc>
      </w:tr>
      <w:tr w:rsidR="006F715A" w:rsidRPr="009F0980" w14:paraId="54D57E6F" w14:textId="77777777" w:rsidTr="00F77E65">
        <w:tc>
          <w:tcPr>
            <w:tcW w:w="534" w:type="dxa"/>
          </w:tcPr>
          <w:p w14:paraId="70E6C502" w14:textId="77777777" w:rsidR="006F715A" w:rsidRPr="009F0980" w:rsidRDefault="006F715A" w:rsidP="00F77E65">
            <w:pPr>
              <w:rPr>
                <w:rFonts w:cstheme="minorHAnsi"/>
                <w:szCs w:val="20"/>
              </w:rPr>
            </w:pPr>
            <w:r>
              <w:rPr>
                <w:rFonts w:cstheme="minorHAnsi"/>
                <w:szCs w:val="20"/>
              </w:rPr>
              <w:t>3</w:t>
            </w:r>
          </w:p>
        </w:tc>
        <w:tc>
          <w:tcPr>
            <w:tcW w:w="5358" w:type="dxa"/>
          </w:tcPr>
          <w:p w14:paraId="6020D3BD" w14:textId="77777777" w:rsidR="006F715A" w:rsidRPr="009F0980" w:rsidRDefault="006F715A" w:rsidP="00F77E65">
            <w:pPr>
              <w:rPr>
                <w:rFonts w:cstheme="minorHAnsi"/>
                <w:szCs w:val="20"/>
              </w:rPr>
            </w:pPr>
          </w:p>
        </w:tc>
        <w:tc>
          <w:tcPr>
            <w:tcW w:w="661" w:type="dxa"/>
          </w:tcPr>
          <w:p w14:paraId="6667D6CB" w14:textId="77777777" w:rsidR="006F715A" w:rsidRPr="009F0980" w:rsidRDefault="006F715A" w:rsidP="00F77E65">
            <w:pPr>
              <w:rPr>
                <w:rFonts w:cstheme="minorHAnsi"/>
                <w:szCs w:val="20"/>
              </w:rPr>
            </w:pPr>
          </w:p>
        </w:tc>
        <w:tc>
          <w:tcPr>
            <w:tcW w:w="461" w:type="dxa"/>
          </w:tcPr>
          <w:p w14:paraId="38A8217B" w14:textId="77777777" w:rsidR="006F715A" w:rsidRPr="009F0980" w:rsidRDefault="006F715A" w:rsidP="00F77E65">
            <w:pPr>
              <w:rPr>
                <w:rFonts w:cstheme="minorHAnsi"/>
                <w:szCs w:val="20"/>
              </w:rPr>
            </w:pPr>
          </w:p>
        </w:tc>
        <w:tc>
          <w:tcPr>
            <w:tcW w:w="578" w:type="dxa"/>
          </w:tcPr>
          <w:p w14:paraId="25194F91" w14:textId="77777777" w:rsidR="006F715A" w:rsidRPr="009F0980" w:rsidRDefault="006F715A" w:rsidP="00F77E65">
            <w:pPr>
              <w:rPr>
                <w:rFonts w:cstheme="minorHAnsi"/>
                <w:szCs w:val="20"/>
              </w:rPr>
            </w:pPr>
          </w:p>
        </w:tc>
        <w:tc>
          <w:tcPr>
            <w:tcW w:w="1789" w:type="dxa"/>
          </w:tcPr>
          <w:p w14:paraId="570E2605" w14:textId="77777777" w:rsidR="006F715A" w:rsidRPr="009F0980" w:rsidRDefault="006F715A" w:rsidP="00F77E65">
            <w:pPr>
              <w:rPr>
                <w:rFonts w:cstheme="minorHAnsi"/>
                <w:szCs w:val="20"/>
              </w:rPr>
            </w:pPr>
          </w:p>
        </w:tc>
      </w:tr>
      <w:tr w:rsidR="006F715A" w:rsidRPr="009F0980" w14:paraId="775248B3" w14:textId="77777777" w:rsidTr="00F77E65">
        <w:tc>
          <w:tcPr>
            <w:tcW w:w="534" w:type="dxa"/>
          </w:tcPr>
          <w:p w14:paraId="1D604264" w14:textId="77777777" w:rsidR="006F715A" w:rsidRPr="009F0980" w:rsidRDefault="006F715A" w:rsidP="00F77E65">
            <w:pPr>
              <w:rPr>
                <w:rFonts w:cstheme="minorHAnsi"/>
                <w:szCs w:val="20"/>
              </w:rPr>
            </w:pPr>
            <w:r>
              <w:rPr>
                <w:rFonts w:cstheme="minorHAnsi"/>
                <w:szCs w:val="20"/>
              </w:rPr>
              <w:t>4</w:t>
            </w:r>
          </w:p>
        </w:tc>
        <w:tc>
          <w:tcPr>
            <w:tcW w:w="5358" w:type="dxa"/>
          </w:tcPr>
          <w:p w14:paraId="10DFB68B" w14:textId="77777777" w:rsidR="006F715A" w:rsidRPr="009F0980" w:rsidRDefault="006F715A" w:rsidP="00F77E65">
            <w:pPr>
              <w:rPr>
                <w:rFonts w:cstheme="minorHAnsi"/>
                <w:szCs w:val="20"/>
              </w:rPr>
            </w:pPr>
          </w:p>
        </w:tc>
        <w:tc>
          <w:tcPr>
            <w:tcW w:w="661" w:type="dxa"/>
          </w:tcPr>
          <w:p w14:paraId="716ABF85" w14:textId="77777777" w:rsidR="006F715A" w:rsidRPr="009F0980" w:rsidRDefault="006F715A" w:rsidP="00F77E65">
            <w:pPr>
              <w:rPr>
                <w:rFonts w:cstheme="minorHAnsi"/>
                <w:szCs w:val="20"/>
              </w:rPr>
            </w:pPr>
          </w:p>
        </w:tc>
        <w:tc>
          <w:tcPr>
            <w:tcW w:w="461" w:type="dxa"/>
          </w:tcPr>
          <w:p w14:paraId="27424708" w14:textId="77777777" w:rsidR="006F715A" w:rsidRPr="009F0980" w:rsidRDefault="006F715A" w:rsidP="00F77E65">
            <w:pPr>
              <w:rPr>
                <w:rFonts w:cstheme="minorHAnsi"/>
                <w:szCs w:val="20"/>
              </w:rPr>
            </w:pPr>
          </w:p>
        </w:tc>
        <w:tc>
          <w:tcPr>
            <w:tcW w:w="578" w:type="dxa"/>
          </w:tcPr>
          <w:p w14:paraId="34ABBF2B" w14:textId="77777777" w:rsidR="006F715A" w:rsidRPr="009F0980" w:rsidRDefault="006F715A" w:rsidP="00F77E65">
            <w:pPr>
              <w:rPr>
                <w:rFonts w:cstheme="minorHAnsi"/>
                <w:szCs w:val="20"/>
              </w:rPr>
            </w:pPr>
          </w:p>
        </w:tc>
        <w:tc>
          <w:tcPr>
            <w:tcW w:w="1789" w:type="dxa"/>
          </w:tcPr>
          <w:p w14:paraId="3BD1B67A" w14:textId="77777777" w:rsidR="006F715A" w:rsidRPr="009F0980" w:rsidRDefault="006F715A" w:rsidP="00F77E65">
            <w:pPr>
              <w:rPr>
                <w:rFonts w:cstheme="minorHAnsi"/>
                <w:szCs w:val="20"/>
              </w:rPr>
            </w:pPr>
          </w:p>
        </w:tc>
      </w:tr>
      <w:tr w:rsidR="006F715A" w:rsidRPr="009F0980" w14:paraId="17F71915" w14:textId="77777777" w:rsidTr="00F77E65">
        <w:tc>
          <w:tcPr>
            <w:tcW w:w="534" w:type="dxa"/>
          </w:tcPr>
          <w:p w14:paraId="2ABBE7D3" w14:textId="77777777" w:rsidR="006F715A" w:rsidRDefault="006F715A" w:rsidP="00F77E65">
            <w:pPr>
              <w:rPr>
                <w:rFonts w:cstheme="minorHAnsi"/>
                <w:szCs w:val="20"/>
              </w:rPr>
            </w:pPr>
            <w:r>
              <w:rPr>
                <w:rFonts w:cstheme="minorHAnsi"/>
                <w:szCs w:val="20"/>
              </w:rPr>
              <w:t>5</w:t>
            </w:r>
          </w:p>
        </w:tc>
        <w:tc>
          <w:tcPr>
            <w:tcW w:w="5358" w:type="dxa"/>
          </w:tcPr>
          <w:p w14:paraId="05B9599B" w14:textId="77777777" w:rsidR="006F715A" w:rsidRPr="009F0980" w:rsidRDefault="006F715A" w:rsidP="00F77E65">
            <w:pPr>
              <w:rPr>
                <w:rFonts w:cstheme="minorHAnsi"/>
                <w:szCs w:val="20"/>
              </w:rPr>
            </w:pPr>
          </w:p>
        </w:tc>
        <w:tc>
          <w:tcPr>
            <w:tcW w:w="661" w:type="dxa"/>
          </w:tcPr>
          <w:p w14:paraId="32AF3B84" w14:textId="77777777" w:rsidR="006F715A" w:rsidRPr="009F0980" w:rsidRDefault="006F715A" w:rsidP="00F77E65">
            <w:pPr>
              <w:rPr>
                <w:rFonts w:cstheme="minorHAnsi"/>
                <w:szCs w:val="20"/>
              </w:rPr>
            </w:pPr>
          </w:p>
        </w:tc>
        <w:tc>
          <w:tcPr>
            <w:tcW w:w="461" w:type="dxa"/>
          </w:tcPr>
          <w:p w14:paraId="078B173D" w14:textId="77777777" w:rsidR="006F715A" w:rsidRPr="009F0980" w:rsidRDefault="006F715A" w:rsidP="00F77E65">
            <w:pPr>
              <w:rPr>
                <w:rFonts w:cstheme="minorHAnsi"/>
                <w:szCs w:val="20"/>
              </w:rPr>
            </w:pPr>
          </w:p>
        </w:tc>
        <w:tc>
          <w:tcPr>
            <w:tcW w:w="578" w:type="dxa"/>
          </w:tcPr>
          <w:p w14:paraId="7E07424B" w14:textId="77777777" w:rsidR="006F715A" w:rsidRPr="009F0980" w:rsidRDefault="006F715A" w:rsidP="00F77E65">
            <w:pPr>
              <w:rPr>
                <w:rFonts w:cstheme="minorHAnsi"/>
                <w:szCs w:val="20"/>
              </w:rPr>
            </w:pPr>
          </w:p>
        </w:tc>
        <w:tc>
          <w:tcPr>
            <w:tcW w:w="1789" w:type="dxa"/>
          </w:tcPr>
          <w:p w14:paraId="77872DDB" w14:textId="77777777" w:rsidR="006F715A" w:rsidRPr="009F0980" w:rsidRDefault="006F715A" w:rsidP="00F77E65">
            <w:pPr>
              <w:rPr>
                <w:rFonts w:cstheme="minorHAnsi"/>
                <w:szCs w:val="20"/>
              </w:rPr>
            </w:pPr>
          </w:p>
        </w:tc>
      </w:tr>
      <w:tr w:rsidR="006F715A" w:rsidRPr="009F0980" w14:paraId="2F0D58A8" w14:textId="77777777" w:rsidTr="00F77E65">
        <w:tc>
          <w:tcPr>
            <w:tcW w:w="9381" w:type="dxa"/>
            <w:gridSpan w:val="6"/>
          </w:tcPr>
          <w:p w14:paraId="7D89EB1B" w14:textId="77777777" w:rsidR="006F715A" w:rsidRPr="009F0980" w:rsidRDefault="006F715A" w:rsidP="00F77E65">
            <w:pPr>
              <w:rPr>
                <w:rFonts w:cstheme="minorHAnsi"/>
                <w:b/>
                <w:szCs w:val="20"/>
              </w:rPr>
            </w:pPr>
            <w:r w:rsidRPr="009F0980">
              <w:rPr>
                <w:rFonts w:cstheme="minorHAnsi"/>
                <w:b/>
                <w:szCs w:val="20"/>
              </w:rPr>
              <w:t>Presentación</w:t>
            </w:r>
          </w:p>
        </w:tc>
      </w:tr>
      <w:tr w:rsidR="006F715A" w:rsidRPr="009F0980" w14:paraId="76B8E3CC" w14:textId="77777777" w:rsidTr="00F77E65">
        <w:tc>
          <w:tcPr>
            <w:tcW w:w="534" w:type="dxa"/>
          </w:tcPr>
          <w:p w14:paraId="2E0EE399" w14:textId="77777777" w:rsidR="006F715A" w:rsidRPr="009F0980" w:rsidRDefault="006F715A" w:rsidP="00F77E65">
            <w:pPr>
              <w:rPr>
                <w:rFonts w:cstheme="minorHAnsi"/>
                <w:szCs w:val="20"/>
              </w:rPr>
            </w:pPr>
            <w:r>
              <w:rPr>
                <w:rFonts w:cstheme="minorHAnsi"/>
                <w:szCs w:val="20"/>
              </w:rPr>
              <w:t>6</w:t>
            </w:r>
          </w:p>
        </w:tc>
        <w:tc>
          <w:tcPr>
            <w:tcW w:w="5358" w:type="dxa"/>
          </w:tcPr>
          <w:p w14:paraId="0C3E31C3" w14:textId="77777777" w:rsidR="006F715A" w:rsidRPr="009F0980" w:rsidRDefault="006F715A" w:rsidP="00F77E65">
            <w:pPr>
              <w:rPr>
                <w:rFonts w:cstheme="minorHAnsi"/>
                <w:szCs w:val="20"/>
              </w:rPr>
            </w:pPr>
          </w:p>
        </w:tc>
        <w:tc>
          <w:tcPr>
            <w:tcW w:w="661" w:type="dxa"/>
          </w:tcPr>
          <w:p w14:paraId="4907BCC3" w14:textId="77777777" w:rsidR="006F715A" w:rsidRPr="009F0980" w:rsidRDefault="006F715A" w:rsidP="00F77E65">
            <w:pPr>
              <w:rPr>
                <w:rFonts w:cstheme="minorHAnsi"/>
                <w:szCs w:val="20"/>
              </w:rPr>
            </w:pPr>
          </w:p>
        </w:tc>
        <w:tc>
          <w:tcPr>
            <w:tcW w:w="461" w:type="dxa"/>
          </w:tcPr>
          <w:p w14:paraId="48E16426" w14:textId="77777777" w:rsidR="006F715A" w:rsidRPr="009F0980" w:rsidRDefault="006F715A" w:rsidP="00F77E65">
            <w:pPr>
              <w:rPr>
                <w:rFonts w:cstheme="minorHAnsi"/>
                <w:szCs w:val="20"/>
              </w:rPr>
            </w:pPr>
          </w:p>
        </w:tc>
        <w:tc>
          <w:tcPr>
            <w:tcW w:w="578" w:type="dxa"/>
          </w:tcPr>
          <w:p w14:paraId="09CBE172" w14:textId="77777777" w:rsidR="006F715A" w:rsidRPr="009F0980" w:rsidRDefault="006F715A" w:rsidP="00F77E65">
            <w:pPr>
              <w:rPr>
                <w:rFonts w:cstheme="minorHAnsi"/>
                <w:szCs w:val="20"/>
              </w:rPr>
            </w:pPr>
          </w:p>
        </w:tc>
        <w:tc>
          <w:tcPr>
            <w:tcW w:w="1789" w:type="dxa"/>
          </w:tcPr>
          <w:p w14:paraId="6D948B82" w14:textId="77777777" w:rsidR="006F715A" w:rsidRPr="009F0980" w:rsidRDefault="006F715A" w:rsidP="00F77E65">
            <w:pPr>
              <w:rPr>
                <w:rFonts w:cstheme="minorHAnsi"/>
                <w:szCs w:val="20"/>
              </w:rPr>
            </w:pPr>
          </w:p>
        </w:tc>
      </w:tr>
      <w:tr w:rsidR="006F715A" w:rsidRPr="009F0980" w14:paraId="38676E75" w14:textId="77777777" w:rsidTr="00F77E65">
        <w:tc>
          <w:tcPr>
            <w:tcW w:w="534" w:type="dxa"/>
          </w:tcPr>
          <w:p w14:paraId="2E0806C4" w14:textId="77777777" w:rsidR="006F715A" w:rsidRPr="009F0980" w:rsidRDefault="006F715A" w:rsidP="00F77E65">
            <w:pPr>
              <w:rPr>
                <w:rFonts w:cstheme="minorHAnsi"/>
                <w:szCs w:val="20"/>
              </w:rPr>
            </w:pPr>
            <w:r>
              <w:rPr>
                <w:rFonts w:cstheme="minorHAnsi"/>
                <w:szCs w:val="20"/>
              </w:rPr>
              <w:t>7</w:t>
            </w:r>
          </w:p>
        </w:tc>
        <w:tc>
          <w:tcPr>
            <w:tcW w:w="5358" w:type="dxa"/>
          </w:tcPr>
          <w:p w14:paraId="04F85836" w14:textId="77777777" w:rsidR="006F715A" w:rsidRPr="009F0980" w:rsidRDefault="006F715A" w:rsidP="00F77E65">
            <w:pPr>
              <w:rPr>
                <w:rFonts w:cstheme="minorHAnsi"/>
                <w:szCs w:val="20"/>
              </w:rPr>
            </w:pPr>
          </w:p>
        </w:tc>
        <w:tc>
          <w:tcPr>
            <w:tcW w:w="661" w:type="dxa"/>
          </w:tcPr>
          <w:p w14:paraId="465CBC46" w14:textId="77777777" w:rsidR="006F715A" w:rsidRPr="009F0980" w:rsidRDefault="006F715A" w:rsidP="00F77E65">
            <w:pPr>
              <w:rPr>
                <w:rFonts w:cstheme="minorHAnsi"/>
                <w:szCs w:val="20"/>
              </w:rPr>
            </w:pPr>
          </w:p>
        </w:tc>
        <w:tc>
          <w:tcPr>
            <w:tcW w:w="461" w:type="dxa"/>
          </w:tcPr>
          <w:p w14:paraId="6EAFAD28" w14:textId="77777777" w:rsidR="006F715A" w:rsidRPr="009F0980" w:rsidRDefault="006F715A" w:rsidP="00F77E65">
            <w:pPr>
              <w:rPr>
                <w:rFonts w:cstheme="minorHAnsi"/>
                <w:szCs w:val="20"/>
              </w:rPr>
            </w:pPr>
          </w:p>
        </w:tc>
        <w:tc>
          <w:tcPr>
            <w:tcW w:w="578" w:type="dxa"/>
          </w:tcPr>
          <w:p w14:paraId="6492CEAA" w14:textId="77777777" w:rsidR="006F715A" w:rsidRPr="009F0980" w:rsidRDefault="006F715A" w:rsidP="00F77E65">
            <w:pPr>
              <w:rPr>
                <w:rFonts w:cstheme="minorHAnsi"/>
                <w:szCs w:val="20"/>
              </w:rPr>
            </w:pPr>
          </w:p>
        </w:tc>
        <w:tc>
          <w:tcPr>
            <w:tcW w:w="1789" w:type="dxa"/>
          </w:tcPr>
          <w:p w14:paraId="6F0F48C4" w14:textId="77777777" w:rsidR="006F715A" w:rsidRPr="009F0980" w:rsidRDefault="006F715A" w:rsidP="00F77E65">
            <w:pPr>
              <w:rPr>
                <w:rFonts w:cstheme="minorHAnsi"/>
                <w:szCs w:val="20"/>
              </w:rPr>
            </w:pPr>
          </w:p>
        </w:tc>
      </w:tr>
      <w:tr w:rsidR="006F715A" w:rsidRPr="009F0980" w14:paraId="293EA098" w14:textId="77777777" w:rsidTr="00F77E65">
        <w:tc>
          <w:tcPr>
            <w:tcW w:w="534" w:type="dxa"/>
          </w:tcPr>
          <w:p w14:paraId="73053DAA" w14:textId="77777777" w:rsidR="006F715A" w:rsidRPr="009F0980" w:rsidRDefault="006F715A" w:rsidP="00F77E65">
            <w:pPr>
              <w:rPr>
                <w:rFonts w:cstheme="minorHAnsi"/>
                <w:szCs w:val="20"/>
              </w:rPr>
            </w:pPr>
            <w:r>
              <w:rPr>
                <w:rFonts w:cstheme="minorHAnsi"/>
                <w:szCs w:val="20"/>
              </w:rPr>
              <w:t>8</w:t>
            </w:r>
          </w:p>
        </w:tc>
        <w:tc>
          <w:tcPr>
            <w:tcW w:w="5358" w:type="dxa"/>
          </w:tcPr>
          <w:p w14:paraId="2B1BA7AF" w14:textId="77777777" w:rsidR="006F715A" w:rsidRPr="009F0980" w:rsidRDefault="006F715A" w:rsidP="00F77E65">
            <w:pPr>
              <w:rPr>
                <w:rFonts w:cstheme="minorHAnsi"/>
                <w:szCs w:val="20"/>
              </w:rPr>
            </w:pPr>
          </w:p>
        </w:tc>
        <w:tc>
          <w:tcPr>
            <w:tcW w:w="661" w:type="dxa"/>
          </w:tcPr>
          <w:p w14:paraId="5EFCA10A" w14:textId="77777777" w:rsidR="006F715A" w:rsidRPr="009F0980" w:rsidRDefault="006F715A" w:rsidP="00F77E65">
            <w:pPr>
              <w:rPr>
                <w:rFonts w:cstheme="minorHAnsi"/>
                <w:szCs w:val="20"/>
              </w:rPr>
            </w:pPr>
          </w:p>
        </w:tc>
        <w:tc>
          <w:tcPr>
            <w:tcW w:w="461" w:type="dxa"/>
          </w:tcPr>
          <w:p w14:paraId="1CBAECE1" w14:textId="77777777" w:rsidR="006F715A" w:rsidRPr="009F0980" w:rsidRDefault="006F715A" w:rsidP="00F77E65">
            <w:pPr>
              <w:rPr>
                <w:rFonts w:cstheme="minorHAnsi"/>
                <w:szCs w:val="20"/>
              </w:rPr>
            </w:pPr>
          </w:p>
        </w:tc>
        <w:tc>
          <w:tcPr>
            <w:tcW w:w="578" w:type="dxa"/>
          </w:tcPr>
          <w:p w14:paraId="4A1E2AF6" w14:textId="77777777" w:rsidR="006F715A" w:rsidRPr="009F0980" w:rsidRDefault="006F715A" w:rsidP="00F77E65">
            <w:pPr>
              <w:rPr>
                <w:rFonts w:cstheme="minorHAnsi"/>
                <w:szCs w:val="20"/>
              </w:rPr>
            </w:pPr>
          </w:p>
        </w:tc>
        <w:tc>
          <w:tcPr>
            <w:tcW w:w="1789" w:type="dxa"/>
          </w:tcPr>
          <w:p w14:paraId="0262F431" w14:textId="77777777" w:rsidR="006F715A" w:rsidRPr="009F0980" w:rsidRDefault="006F715A" w:rsidP="00F77E65">
            <w:pPr>
              <w:rPr>
                <w:rFonts w:cstheme="minorHAnsi"/>
                <w:szCs w:val="20"/>
              </w:rPr>
            </w:pPr>
          </w:p>
        </w:tc>
      </w:tr>
      <w:tr w:rsidR="006F715A" w:rsidRPr="009F0980" w14:paraId="714D4E94" w14:textId="77777777" w:rsidTr="00F77E65">
        <w:tc>
          <w:tcPr>
            <w:tcW w:w="534" w:type="dxa"/>
          </w:tcPr>
          <w:p w14:paraId="62A3A1D0" w14:textId="77777777" w:rsidR="006F715A" w:rsidRPr="009F0980" w:rsidRDefault="006F715A" w:rsidP="00F77E65">
            <w:pPr>
              <w:rPr>
                <w:rFonts w:cstheme="minorHAnsi"/>
                <w:szCs w:val="20"/>
              </w:rPr>
            </w:pPr>
            <w:r>
              <w:rPr>
                <w:rFonts w:cstheme="minorHAnsi"/>
                <w:szCs w:val="20"/>
              </w:rPr>
              <w:t>9</w:t>
            </w:r>
          </w:p>
        </w:tc>
        <w:tc>
          <w:tcPr>
            <w:tcW w:w="5358" w:type="dxa"/>
          </w:tcPr>
          <w:p w14:paraId="3A839B0E" w14:textId="77777777" w:rsidR="006F715A" w:rsidRPr="009F0980" w:rsidRDefault="006F715A" w:rsidP="00F77E65">
            <w:pPr>
              <w:rPr>
                <w:rFonts w:cstheme="minorHAnsi"/>
                <w:szCs w:val="20"/>
              </w:rPr>
            </w:pPr>
          </w:p>
        </w:tc>
        <w:tc>
          <w:tcPr>
            <w:tcW w:w="661" w:type="dxa"/>
          </w:tcPr>
          <w:p w14:paraId="65E0308A" w14:textId="77777777" w:rsidR="006F715A" w:rsidRPr="009F0980" w:rsidRDefault="006F715A" w:rsidP="00F77E65">
            <w:pPr>
              <w:rPr>
                <w:rFonts w:cstheme="minorHAnsi"/>
                <w:szCs w:val="20"/>
              </w:rPr>
            </w:pPr>
          </w:p>
        </w:tc>
        <w:tc>
          <w:tcPr>
            <w:tcW w:w="461" w:type="dxa"/>
          </w:tcPr>
          <w:p w14:paraId="64B310C5" w14:textId="77777777" w:rsidR="006F715A" w:rsidRPr="009F0980" w:rsidRDefault="006F715A" w:rsidP="00F77E65">
            <w:pPr>
              <w:rPr>
                <w:rFonts w:cstheme="minorHAnsi"/>
                <w:szCs w:val="20"/>
              </w:rPr>
            </w:pPr>
          </w:p>
        </w:tc>
        <w:tc>
          <w:tcPr>
            <w:tcW w:w="578" w:type="dxa"/>
          </w:tcPr>
          <w:p w14:paraId="44975252" w14:textId="77777777" w:rsidR="006F715A" w:rsidRPr="009F0980" w:rsidRDefault="006F715A" w:rsidP="00F77E65">
            <w:pPr>
              <w:rPr>
                <w:rFonts w:cstheme="minorHAnsi"/>
                <w:szCs w:val="20"/>
              </w:rPr>
            </w:pPr>
          </w:p>
        </w:tc>
        <w:tc>
          <w:tcPr>
            <w:tcW w:w="1789" w:type="dxa"/>
          </w:tcPr>
          <w:p w14:paraId="7C3DFE2F" w14:textId="77777777" w:rsidR="006F715A" w:rsidRPr="009F0980" w:rsidRDefault="006F715A" w:rsidP="00F77E65">
            <w:pPr>
              <w:rPr>
                <w:rFonts w:cstheme="minorHAnsi"/>
                <w:szCs w:val="20"/>
              </w:rPr>
            </w:pPr>
          </w:p>
        </w:tc>
      </w:tr>
      <w:tr w:rsidR="006F715A" w:rsidRPr="009F0980" w14:paraId="3923730F" w14:textId="77777777" w:rsidTr="00F77E65">
        <w:tc>
          <w:tcPr>
            <w:tcW w:w="534" w:type="dxa"/>
          </w:tcPr>
          <w:p w14:paraId="3DCC6732" w14:textId="77777777" w:rsidR="006F715A" w:rsidRDefault="006F715A" w:rsidP="00F77E65">
            <w:pPr>
              <w:rPr>
                <w:rFonts w:cstheme="minorHAnsi"/>
                <w:szCs w:val="20"/>
              </w:rPr>
            </w:pPr>
            <w:r>
              <w:rPr>
                <w:rFonts w:cstheme="minorHAnsi"/>
                <w:szCs w:val="20"/>
              </w:rPr>
              <w:t>10</w:t>
            </w:r>
          </w:p>
        </w:tc>
        <w:tc>
          <w:tcPr>
            <w:tcW w:w="5358" w:type="dxa"/>
          </w:tcPr>
          <w:p w14:paraId="659FC480" w14:textId="77777777" w:rsidR="006F715A" w:rsidRPr="009F0980" w:rsidRDefault="006F715A" w:rsidP="00F77E65">
            <w:pPr>
              <w:rPr>
                <w:rFonts w:cstheme="minorHAnsi"/>
                <w:szCs w:val="20"/>
              </w:rPr>
            </w:pPr>
          </w:p>
        </w:tc>
        <w:tc>
          <w:tcPr>
            <w:tcW w:w="661" w:type="dxa"/>
          </w:tcPr>
          <w:p w14:paraId="3D424C73" w14:textId="77777777" w:rsidR="006F715A" w:rsidRPr="009F0980" w:rsidRDefault="006F715A" w:rsidP="00F77E65">
            <w:pPr>
              <w:rPr>
                <w:rFonts w:cstheme="minorHAnsi"/>
                <w:szCs w:val="20"/>
              </w:rPr>
            </w:pPr>
          </w:p>
        </w:tc>
        <w:tc>
          <w:tcPr>
            <w:tcW w:w="461" w:type="dxa"/>
          </w:tcPr>
          <w:p w14:paraId="337BAB79" w14:textId="77777777" w:rsidR="006F715A" w:rsidRPr="009F0980" w:rsidRDefault="006F715A" w:rsidP="00F77E65">
            <w:pPr>
              <w:rPr>
                <w:rFonts w:cstheme="minorHAnsi"/>
                <w:szCs w:val="20"/>
              </w:rPr>
            </w:pPr>
          </w:p>
        </w:tc>
        <w:tc>
          <w:tcPr>
            <w:tcW w:w="578" w:type="dxa"/>
          </w:tcPr>
          <w:p w14:paraId="2A6E16AD" w14:textId="77777777" w:rsidR="006F715A" w:rsidRPr="009F0980" w:rsidRDefault="006F715A" w:rsidP="00F77E65">
            <w:pPr>
              <w:rPr>
                <w:rFonts w:cstheme="minorHAnsi"/>
                <w:szCs w:val="20"/>
              </w:rPr>
            </w:pPr>
          </w:p>
        </w:tc>
        <w:tc>
          <w:tcPr>
            <w:tcW w:w="1789" w:type="dxa"/>
          </w:tcPr>
          <w:p w14:paraId="5C68BCE5" w14:textId="77777777" w:rsidR="006F715A" w:rsidRPr="009F0980" w:rsidRDefault="006F715A" w:rsidP="00F77E65">
            <w:pPr>
              <w:rPr>
                <w:rFonts w:cstheme="minorHAnsi"/>
                <w:szCs w:val="20"/>
              </w:rPr>
            </w:pPr>
          </w:p>
        </w:tc>
      </w:tr>
    </w:tbl>
    <w:p w14:paraId="2001E66F" w14:textId="77777777" w:rsidR="006F715A" w:rsidRDefault="006F715A" w:rsidP="006F715A">
      <w:pPr>
        <w:rPr>
          <w:rFonts w:cs="Tahoma"/>
          <w:b/>
          <w:szCs w:val="20"/>
        </w:rPr>
      </w:pPr>
    </w:p>
    <w:p w14:paraId="03F1FDF4" w14:textId="77777777" w:rsidR="006F715A" w:rsidRPr="006D5F8B" w:rsidRDefault="006F715A" w:rsidP="006F715A">
      <w:pPr>
        <w:rPr>
          <w:rFonts w:cs="Tahoma"/>
          <w:b/>
          <w:sz w:val="22"/>
        </w:rPr>
      </w:pPr>
      <w:r w:rsidRPr="006D5F8B">
        <w:rPr>
          <w:rFonts w:cs="Tahoma"/>
          <w:b/>
          <w:sz w:val="22"/>
        </w:rPr>
        <w:t>Producto: Mapa conceptual</w:t>
      </w:r>
    </w:p>
    <w:p w14:paraId="75A83402" w14:textId="77777777" w:rsidR="006F715A" w:rsidRDefault="006F715A" w:rsidP="006F715A">
      <w:pPr>
        <w:rPr>
          <w:rFonts w:cs="Tahoma"/>
          <w:b/>
          <w:szCs w:val="20"/>
        </w:rPr>
      </w:pPr>
    </w:p>
    <w:tbl>
      <w:tblPr>
        <w:tblStyle w:val="Tablaconcuadrcula"/>
        <w:tblW w:w="0" w:type="auto"/>
        <w:tblLook w:val="04A0" w:firstRow="1" w:lastRow="0" w:firstColumn="1" w:lastColumn="0" w:noHBand="0" w:noVBand="1"/>
      </w:tblPr>
      <w:tblGrid>
        <w:gridCol w:w="2093"/>
        <w:gridCol w:w="2410"/>
        <w:gridCol w:w="2976"/>
        <w:gridCol w:w="2835"/>
        <w:gridCol w:w="2552"/>
      </w:tblGrid>
      <w:tr w:rsidR="006F715A" w:rsidRPr="006D5F8B" w14:paraId="6F348D1F" w14:textId="77777777" w:rsidTr="00F77E65">
        <w:tc>
          <w:tcPr>
            <w:tcW w:w="2093" w:type="dxa"/>
          </w:tcPr>
          <w:p w14:paraId="50E01DAC" w14:textId="77777777" w:rsidR="006F715A" w:rsidRPr="006D5F8B" w:rsidRDefault="006F715A" w:rsidP="00F77E65">
            <w:pPr>
              <w:rPr>
                <w:rFonts w:asciiTheme="minorHAnsi" w:hAnsiTheme="minorHAnsi" w:cstheme="minorHAnsi"/>
                <w:b/>
                <w:sz w:val="22"/>
              </w:rPr>
            </w:pPr>
            <w:r w:rsidRPr="006D5F8B">
              <w:rPr>
                <w:rFonts w:asciiTheme="minorHAnsi" w:hAnsiTheme="minorHAnsi" w:cstheme="minorHAnsi"/>
                <w:b/>
                <w:sz w:val="22"/>
              </w:rPr>
              <w:t>Categoría</w:t>
            </w:r>
          </w:p>
        </w:tc>
        <w:tc>
          <w:tcPr>
            <w:tcW w:w="2410" w:type="dxa"/>
          </w:tcPr>
          <w:p w14:paraId="40DF2D85" w14:textId="77777777" w:rsidR="006F715A" w:rsidRPr="006D5F8B" w:rsidRDefault="006F715A" w:rsidP="00F77E65">
            <w:pPr>
              <w:rPr>
                <w:rFonts w:cs="Tahoma"/>
                <w:b/>
                <w:sz w:val="22"/>
              </w:rPr>
            </w:pPr>
            <w:r w:rsidRPr="006D5F8B">
              <w:rPr>
                <w:rFonts w:cs="Tahoma"/>
                <w:b/>
                <w:sz w:val="22"/>
              </w:rPr>
              <w:t>Destacado</w:t>
            </w:r>
          </w:p>
        </w:tc>
        <w:tc>
          <w:tcPr>
            <w:tcW w:w="2976" w:type="dxa"/>
          </w:tcPr>
          <w:p w14:paraId="4CE21F95" w14:textId="77777777" w:rsidR="006F715A" w:rsidRPr="006D5F8B" w:rsidRDefault="006F715A" w:rsidP="00F77E65">
            <w:pPr>
              <w:rPr>
                <w:rFonts w:cs="Tahoma"/>
                <w:b/>
                <w:sz w:val="22"/>
              </w:rPr>
            </w:pPr>
            <w:r w:rsidRPr="006D5F8B">
              <w:rPr>
                <w:rFonts w:cs="Tahoma"/>
                <w:b/>
                <w:sz w:val="22"/>
              </w:rPr>
              <w:t>Competente</w:t>
            </w:r>
          </w:p>
        </w:tc>
        <w:tc>
          <w:tcPr>
            <w:tcW w:w="2835" w:type="dxa"/>
          </w:tcPr>
          <w:p w14:paraId="19E26FEC" w14:textId="77777777" w:rsidR="006F715A" w:rsidRPr="006D5F8B" w:rsidRDefault="006F715A" w:rsidP="00F77E65">
            <w:pPr>
              <w:rPr>
                <w:rFonts w:cs="Tahoma"/>
                <w:b/>
                <w:sz w:val="22"/>
              </w:rPr>
            </w:pPr>
            <w:r w:rsidRPr="006D5F8B">
              <w:rPr>
                <w:rFonts w:cs="Tahoma"/>
                <w:b/>
                <w:sz w:val="22"/>
              </w:rPr>
              <w:t>Básico</w:t>
            </w:r>
          </w:p>
        </w:tc>
        <w:tc>
          <w:tcPr>
            <w:tcW w:w="2552" w:type="dxa"/>
          </w:tcPr>
          <w:p w14:paraId="1EEC6D94" w14:textId="77777777" w:rsidR="006F715A" w:rsidRPr="006D5F8B" w:rsidRDefault="006F715A" w:rsidP="00F77E65">
            <w:pPr>
              <w:rPr>
                <w:rFonts w:cs="Tahoma"/>
                <w:b/>
                <w:sz w:val="22"/>
              </w:rPr>
            </w:pPr>
            <w:r w:rsidRPr="006D5F8B">
              <w:rPr>
                <w:rFonts w:cs="Tahoma"/>
                <w:b/>
                <w:sz w:val="22"/>
              </w:rPr>
              <w:t>No satisfactorio</w:t>
            </w:r>
          </w:p>
        </w:tc>
      </w:tr>
      <w:tr w:rsidR="006F715A" w14:paraId="2C321501" w14:textId="77777777" w:rsidTr="00F77E65">
        <w:tc>
          <w:tcPr>
            <w:tcW w:w="2093" w:type="dxa"/>
          </w:tcPr>
          <w:p w14:paraId="4E16CD9B" w14:textId="77777777" w:rsidR="006F715A" w:rsidRPr="006D5F8B" w:rsidRDefault="006F715A" w:rsidP="00F77E65">
            <w:pPr>
              <w:autoSpaceDE w:val="0"/>
              <w:autoSpaceDN w:val="0"/>
              <w:adjustRightInd w:val="0"/>
              <w:rPr>
                <w:rFonts w:asciiTheme="minorHAnsi" w:hAnsiTheme="minorHAnsi" w:cstheme="minorHAnsi"/>
                <w:b/>
                <w:bCs/>
                <w:color w:val="auto"/>
                <w:sz w:val="22"/>
                <w:lang w:eastAsia="es-MX"/>
              </w:rPr>
            </w:pPr>
            <w:r w:rsidRPr="006D5F8B">
              <w:rPr>
                <w:rFonts w:asciiTheme="minorHAnsi" w:hAnsiTheme="minorHAnsi" w:cstheme="minorHAnsi"/>
                <w:b/>
                <w:bCs/>
                <w:color w:val="auto"/>
                <w:sz w:val="22"/>
                <w:lang w:eastAsia="es-MX"/>
              </w:rPr>
              <w:t>Identificación del tema principal</w:t>
            </w:r>
          </w:p>
        </w:tc>
        <w:tc>
          <w:tcPr>
            <w:tcW w:w="2410" w:type="dxa"/>
          </w:tcPr>
          <w:p w14:paraId="5BDA8A26" w14:textId="77777777" w:rsidR="006F715A" w:rsidRDefault="006F715A" w:rsidP="00991200">
            <w:pPr>
              <w:autoSpaceDE w:val="0"/>
              <w:autoSpaceDN w:val="0"/>
              <w:adjustRightInd w:val="0"/>
              <w:jc w:val="both"/>
              <w:rPr>
                <w:rFonts w:cs="Calibri"/>
                <w:color w:val="auto"/>
                <w:sz w:val="22"/>
                <w:lang w:eastAsia="es-MX"/>
              </w:rPr>
            </w:pPr>
            <w:r>
              <w:rPr>
                <w:rFonts w:cs="Calibri"/>
                <w:color w:val="auto"/>
                <w:sz w:val="22"/>
                <w:lang w:eastAsia="es-MX"/>
              </w:rPr>
              <w:t>El tema principal</w:t>
            </w:r>
          </w:p>
          <w:p w14:paraId="69F2C1A6" w14:textId="77777777" w:rsidR="006F715A" w:rsidRPr="002C6771" w:rsidRDefault="006F715A" w:rsidP="00991200">
            <w:pPr>
              <w:autoSpaceDE w:val="0"/>
              <w:autoSpaceDN w:val="0"/>
              <w:adjustRightInd w:val="0"/>
              <w:jc w:val="both"/>
              <w:rPr>
                <w:rFonts w:cs="Calibri"/>
                <w:color w:val="auto"/>
                <w:sz w:val="22"/>
                <w:lang w:eastAsia="es-MX"/>
              </w:rPr>
            </w:pPr>
            <w:r>
              <w:rPr>
                <w:rFonts w:cs="Calibri"/>
                <w:color w:val="auto"/>
                <w:sz w:val="22"/>
                <w:lang w:eastAsia="es-MX"/>
              </w:rPr>
              <w:t>Aparece claramente en el mapa y expresa lo que se desea de manera clara y oportuna.</w:t>
            </w:r>
          </w:p>
        </w:tc>
        <w:tc>
          <w:tcPr>
            <w:tcW w:w="2976" w:type="dxa"/>
          </w:tcPr>
          <w:p w14:paraId="20FBE216"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El mapa aparece bien identificado, aunque hay algunos errores al momento de explicarlo.</w:t>
            </w:r>
          </w:p>
        </w:tc>
        <w:tc>
          <w:tcPr>
            <w:tcW w:w="2835" w:type="dxa"/>
          </w:tcPr>
          <w:p w14:paraId="7A1D253A"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El tema aparece en el mapa conceptual, pero no es fácil identificarlo.</w:t>
            </w:r>
          </w:p>
        </w:tc>
        <w:tc>
          <w:tcPr>
            <w:tcW w:w="2552" w:type="dxa"/>
          </w:tcPr>
          <w:p w14:paraId="4B2A2DF6"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No aparece el tema en el mapa conceptual.</w:t>
            </w:r>
          </w:p>
        </w:tc>
      </w:tr>
      <w:tr w:rsidR="006F715A" w14:paraId="169D972E" w14:textId="77777777" w:rsidTr="00F77E65">
        <w:tc>
          <w:tcPr>
            <w:tcW w:w="2093" w:type="dxa"/>
          </w:tcPr>
          <w:p w14:paraId="185C8AA7" w14:textId="77777777" w:rsidR="006F715A" w:rsidRPr="006D5F8B" w:rsidRDefault="006F715A" w:rsidP="00F77E65">
            <w:pPr>
              <w:autoSpaceDE w:val="0"/>
              <w:autoSpaceDN w:val="0"/>
              <w:adjustRightInd w:val="0"/>
              <w:rPr>
                <w:rFonts w:asciiTheme="minorHAnsi" w:hAnsiTheme="minorHAnsi" w:cstheme="minorHAnsi"/>
                <w:b/>
                <w:bCs/>
                <w:color w:val="auto"/>
                <w:sz w:val="22"/>
                <w:lang w:eastAsia="es-MX"/>
              </w:rPr>
            </w:pPr>
            <w:r w:rsidRPr="006D5F8B">
              <w:rPr>
                <w:rFonts w:asciiTheme="minorHAnsi" w:hAnsiTheme="minorHAnsi" w:cstheme="minorHAnsi"/>
                <w:b/>
                <w:bCs/>
                <w:color w:val="auto"/>
                <w:sz w:val="22"/>
                <w:lang w:eastAsia="es-MX"/>
              </w:rPr>
              <w:t>Contenidos y conceptos</w:t>
            </w:r>
          </w:p>
        </w:tc>
        <w:tc>
          <w:tcPr>
            <w:tcW w:w="2410" w:type="dxa"/>
          </w:tcPr>
          <w:p w14:paraId="313FE07E"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Todos los conceptos y contenidos clave aparecen en el mapa y pueden complementarse con otros más.</w:t>
            </w:r>
          </w:p>
        </w:tc>
        <w:tc>
          <w:tcPr>
            <w:tcW w:w="2976" w:type="dxa"/>
          </w:tcPr>
          <w:p w14:paraId="7A94019C"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Aparecen todos los contenidos y conceptos clave pero no se relacionan con algunos otros temas.</w:t>
            </w:r>
          </w:p>
        </w:tc>
        <w:tc>
          <w:tcPr>
            <w:tcW w:w="2835" w:type="dxa"/>
          </w:tcPr>
          <w:p w14:paraId="1B0EB496"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No aparecen todos los conceptos clave que se requieren para desarrollar el mapa conceptual.</w:t>
            </w:r>
          </w:p>
        </w:tc>
        <w:tc>
          <w:tcPr>
            <w:tcW w:w="2552" w:type="dxa"/>
          </w:tcPr>
          <w:p w14:paraId="1E329C29"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Están reflejados poco contenidos y conceptos clave dentro del mapa conceptual.</w:t>
            </w:r>
          </w:p>
        </w:tc>
      </w:tr>
      <w:tr w:rsidR="006F715A" w14:paraId="77E77B6C" w14:textId="77777777" w:rsidTr="00F77E65">
        <w:tc>
          <w:tcPr>
            <w:tcW w:w="2093" w:type="dxa"/>
          </w:tcPr>
          <w:p w14:paraId="36BD81B9" w14:textId="77777777" w:rsidR="006F715A" w:rsidRPr="006D5F8B" w:rsidRDefault="006F715A" w:rsidP="00F77E65">
            <w:pPr>
              <w:autoSpaceDE w:val="0"/>
              <w:autoSpaceDN w:val="0"/>
              <w:adjustRightInd w:val="0"/>
              <w:rPr>
                <w:rFonts w:asciiTheme="minorHAnsi" w:hAnsiTheme="minorHAnsi" w:cstheme="minorHAnsi"/>
                <w:b/>
                <w:bCs/>
                <w:color w:val="auto"/>
                <w:sz w:val="22"/>
                <w:lang w:eastAsia="es-MX"/>
              </w:rPr>
            </w:pPr>
            <w:r w:rsidRPr="006D5F8B">
              <w:rPr>
                <w:rFonts w:asciiTheme="minorHAnsi" w:hAnsiTheme="minorHAnsi" w:cstheme="minorHAnsi"/>
                <w:b/>
                <w:bCs/>
                <w:color w:val="auto"/>
                <w:sz w:val="22"/>
                <w:lang w:eastAsia="es-MX"/>
              </w:rPr>
              <w:t>Organización</w:t>
            </w:r>
          </w:p>
          <w:p w14:paraId="1F267106" w14:textId="77777777" w:rsidR="006F715A" w:rsidRPr="006D5F8B" w:rsidRDefault="006F715A" w:rsidP="00F77E65">
            <w:pPr>
              <w:autoSpaceDE w:val="0"/>
              <w:autoSpaceDN w:val="0"/>
              <w:adjustRightInd w:val="0"/>
              <w:rPr>
                <w:rFonts w:asciiTheme="minorHAnsi" w:hAnsiTheme="minorHAnsi" w:cstheme="minorHAnsi"/>
                <w:b/>
                <w:bCs/>
                <w:color w:val="auto"/>
                <w:sz w:val="22"/>
                <w:lang w:eastAsia="es-MX"/>
              </w:rPr>
            </w:pPr>
            <w:r w:rsidRPr="006D5F8B">
              <w:rPr>
                <w:rFonts w:asciiTheme="minorHAnsi" w:hAnsiTheme="minorHAnsi" w:cstheme="minorHAnsi"/>
                <w:b/>
                <w:bCs/>
                <w:color w:val="auto"/>
                <w:sz w:val="22"/>
                <w:lang w:eastAsia="es-MX"/>
              </w:rPr>
              <w:t>y</w:t>
            </w:r>
          </w:p>
          <w:p w14:paraId="20CAAC5A" w14:textId="77777777" w:rsidR="006F715A" w:rsidRPr="006D5F8B" w:rsidRDefault="006F715A" w:rsidP="00F77E65">
            <w:pPr>
              <w:rPr>
                <w:rFonts w:asciiTheme="minorHAnsi" w:hAnsiTheme="minorHAnsi" w:cstheme="minorHAnsi"/>
                <w:b/>
                <w:sz w:val="22"/>
              </w:rPr>
            </w:pPr>
            <w:r w:rsidRPr="006D5F8B">
              <w:rPr>
                <w:rFonts w:asciiTheme="minorHAnsi" w:hAnsiTheme="minorHAnsi" w:cstheme="minorHAnsi"/>
                <w:b/>
                <w:bCs/>
                <w:color w:val="auto"/>
                <w:sz w:val="22"/>
                <w:lang w:eastAsia="es-MX"/>
              </w:rPr>
              <w:t>estructura</w:t>
            </w:r>
          </w:p>
        </w:tc>
        <w:tc>
          <w:tcPr>
            <w:tcW w:w="2410" w:type="dxa"/>
          </w:tcPr>
          <w:p w14:paraId="1A42C2E0"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Los contenidos presentados aparecen de una manera ordenada, clara y lógica con el uso adecuado de conectores.</w:t>
            </w:r>
          </w:p>
        </w:tc>
        <w:tc>
          <w:tcPr>
            <w:tcW w:w="2976" w:type="dxa"/>
          </w:tcPr>
          <w:p w14:paraId="0E3ADE79"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Los contenidos presentados aparecen de una manera clara y lógica con problemas en el orden de los temas.</w:t>
            </w:r>
          </w:p>
        </w:tc>
        <w:tc>
          <w:tcPr>
            <w:tcW w:w="2835" w:type="dxa"/>
          </w:tcPr>
          <w:p w14:paraId="03758C4C"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Aparecen todos los contenidos pero es difícil ordenarlos y tener una idea clara de los conceptos presentados.</w:t>
            </w:r>
          </w:p>
        </w:tc>
        <w:tc>
          <w:tcPr>
            <w:tcW w:w="2552" w:type="dxa"/>
          </w:tcPr>
          <w:p w14:paraId="4F93E5E6"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No se tiene una organización ni estructura de los pocos conceptos presentados.</w:t>
            </w:r>
          </w:p>
        </w:tc>
      </w:tr>
      <w:tr w:rsidR="006F715A" w14:paraId="05F0DD1E" w14:textId="77777777" w:rsidTr="00F77E65">
        <w:tc>
          <w:tcPr>
            <w:tcW w:w="2093" w:type="dxa"/>
          </w:tcPr>
          <w:p w14:paraId="0676DA65" w14:textId="77777777" w:rsidR="006F715A" w:rsidRPr="006D5F8B" w:rsidRDefault="006F715A" w:rsidP="00F77E65">
            <w:pPr>
              <w:rPr>
                <w:rFonts w:asciiTheme="minorHAnsi" w:hAnsiTheme="minorHAnsi" w:cstheme="minorHAnsi"/>
                <w:b/>
                <w:sz w:val="22"/>
              </w:rPr>
            </w:pPr>
            <w:r w:rsidRPr="006D5F8B">
              <w:rPr>
                <w:rFonts w:asciiTheme="minorHAnsi" w:hAnsiTheme="minorHAnsi" w:cstheme="minorHAnsi"/>
                <w:b/>
                <w:bCs/>
                <w:color w:val="auto"/>
                <w:sz w:val="22"/>
                <w:lang w:eastAsia="es-MX"/>
              </w:rPr>
              <w:t>Formato</w:t>
            </w:r>
          </w:p>
        </w:tc>
        <w:tc>
          <w:tcPr>
            <w:tcW w:w="2410" w:type="dxa"/>
          </w:tcPr>
          <w:p w14:paraId="18A5076C"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Visualmente resulta muy atractivo en cuanto a los conceptos y el orden en que se presenta.</w:t>
            </w:r>
          </w:p>
        </w:tc>
        <w:tc>
          <w:tcPr>
            <w:tcW w:w="2976" w:type="dxa"/>
          </w:tcPr>
          <w:p w14:paraId="0E1A6C97"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Es de consulta sencilla, aunque no es muy atractivo visualmente.</w:t>
            </w:r>
          </w:p>
        </w:tc>
        <w:tc>
          <w:tcPr>
            <w:tcW w:w="2835" w:type="dxa"/>
          </w:tcPr>
          <w:p w14:paraId="26C492BB"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Aparecen los conceptos identificados, pero su consulta se dificulta por lo poco atractiva que resulta.</w:t>
            </w:r>
          </w:p>
        </w:tc>
        <w:tc>
          <w:tcPr>
            <w:tcW w:w="2552" w:type="dxa"/>
          </w:tcPr>
          <w:p w14:paraId="5E3DDA69"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Resulta difícil de consultar debido a los pocos conceptos que aparecen y lo poco atractivo que es.</w:t>
            </w:r>
          </w:p>
        </w:tc>
      </w:tr>
      <w:tr w:rsidR="006F715A" w14:paraId="2DABD565" w14:textId="77777777" w:rsidTr="00F77E65">
        <w:tc>
          <w:tcPr>
            <w:tcW w:w="2093" w:type="dxa"/>
          </w:tcPr>
          <w:p w14:paraId="045F7BC1" w14:textId="77777777" w:rsidR="006F715A" w:rsidRPr="006D5F8B" w:rsidRDefault="006F715A" w:rsidP="00F77E65">
            <w:pPr>
              <w:autoSpaceDE w:val="0"/>
              <w:autoSpaceDN w:val="0"/>
              <w:adjustRightInd w:val="0"/>
              <w:rPr>
                <w:rFonts w:asciiTheme="minorHAnsi" w:hAnsiTheme="minorHAnsi" w:cstheme="minorHAnsi"/>
                <w:b/>
                <w:bCs/>
                <w:color w:val="auto"/>
                <w:sz w:val="22"/>
                <w:lang w:eastAsia="es-MX"/>
              </w:rPr>
            </w:pPr>
            <w:r w:rsidRPr="006D5F8B">
              <w:rPr>
                <w:rFonts w:asciiTheme="minorHAnsi" w:hAnsiTheme="minorHAnsi" w:cstheme="minorHAnsi"/>
                <w:b/>
                <w:bCs/>
                <w:color w:val="auto"/>
                <w:sz w:val="22"/>
                <w:lang w:eastAsia="es-MX"/>
              </w:rPr>
              <w:t>Referencias</w:t>
            </w:r>
          </w:p>
          <w:p w14:paraId="5E1B42E6" w14:textId="77777777" w:rsidR="006F715A" w:rsidRPr="006D5F8B" w:rsidRDefault="006F715A" w:rsidP="00F77E65">
            <w:pPr>
              <w:rPr>
                <w:rFonts w:asciiTheme="minorHAnsi" w:hAnsiTheme="minorHAnsi" w:cstheme="minorHAnsi"/>
                <w:b/>
                <w:sz w:val="22"/>
              </w:rPr>
            </w:pPr>
            <w:r w:rsidRPr="006D5F8B">
              <w:rPr>
                <w:rFonts w:asciiTheme="minorHAnsi" w:hAnsiTheme="minorHAnsi" w:cstheme="minorHAnsi"/>
                <w:b/>
                <w:bCs/>
                <w:color w:val="auto"/>
                <w:sz w:val="22"/>
                <w:lang w:eastAsia="es-MX"/>
              </w:rPr>
              <w:t>Bibliográficas</w:t>
            </w:r>
          </w:p>
        </w:tc>
        <w:tc>
          <w:tcPr>
            <w:tcW w:w="2410" w:type="dxa"/>
          </w:tcPr>
          <w:p w14:paraId="56E25CB3"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Presenta más de 5 referencias Bibliográficas con estilo APA.</w:t>
            </w:r>
          </w:p>
        </w:tc>
        <w:tc>
          <w:tcPr>
            <w:tcW w:w="2976" w:type="dxa"/>
          </w:tcPr>
          <w:p w14:paraId="450B357D"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Presenta entre 3 y 4 referencias bibliográficas con estilo APA.</w:t>
            </w:r>
          </w:p>
        </w:tc>
        <w:tc>
          <w:tcPr>
            <w:tcW w:w="2835" w:type="dxa"/>
          </w:tcPr>
          <w:p w14:paraId="5A0FDCEB"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Presenta menos de 3 referencias bibliográficas con estilo APA.</w:t>
            </w:r>
          </w:p>
        </w:tc>
        <w:tc>
          <w:tcPr>
            <w:tcW w:w="2552" w:type="dxa"/>
          </w:tcPr>
          <w:p w14:paraId="2D9AFB6A" w14:textId="77777777" w:rsidR="006F715A" w:rsidRPr="006D5F8B" w:rsidRDefault="006F715A" w:rsidP="00991200">
            <w:pPr>
              <w:autoSpaceDE w:val="0"/>
              <w:autoSpaceDN w:val="0"/>
              <w:adjustRightInd w:val="0"/>
              <w:jc w:val="both"/>
              <w:rPr>
                <w:rFonts w:cs="Calibri"/>
                <w:color w:val="auto"/>
                <w:sz w:val="22"/>
                <w:lang w:eastAsia="es-MX"/>
              </w:rPr>
            </w:pPr>
            <w:r>
              <w:rPr>
                <w:rFonts w:cs="Calibri"/>
                <w:color w:val="auto"/>
                <w:sz w:val="22"/>
                <w:lang w:eastAsia="es-MX"/>
              </w:rPr>
              <w:t>No presenta referencias bibliográficas.</w:t>
            </w:r>
          </w:p>
        </w:tc>
      </w:tr>
    </w:tbl>
    <w:p w14:paraId="34264CE6" w14:textId="77777777" w:rsidR="00991200" w:rsidRDefault="00991200" w:rsidP="006F715A">
      <w:pPr>
        <w:rPr>
          <w:rFonts w:cs="Tahoma"/>
          <w:b/>
          <w:szCs w:val="20"/>
        </w:rPr>
      </w:pPr>
    </w:p>
    <w:p w14:paraId="470327D5" w14:textId="77777777" w:rsidR="006A6376" w:rsidRDefault="006A6376" w:rsidP="006F715A">
      <w:pPr>
        <w:rPr>
          <w:rFonts w:cs="Tahoma"/>
          <w:b/>
          <w:szCs w:val="20"/>
        </w:rPr>
      </w:pPr>
    </w:p>
    <w:p w14:paraId="65C89DBA" w14:textId="77777777" w:rsidR="006A6376" w:rsidRDefault="006A6376" w:rsidP="006F715A">
      <w:pPr>
        <w:rPr>
          <w:rFonts w:cs="Tahoma"/>
          <w:b/>
          <w:szCs w:val="20"/>
        </w:rPr>
      </w:pPr>
    </w:p>
    <w:p w14:paraId="3C60D8CA" w14:textId="35B58C3E" w:rsidR="006F715A" w:rsidRPr="00D97C9C" w:rsidRDefault="006F715A" w:rsidP="006F715A">
      <w:pPr>
        <w:rPr>
          <w:rFonts w:cs="Tahoma"/>
          <w:b/>
          <w:szCs w:val="20"/>
        </w:rPr>
      </w:pPr>
      <w:r w:rsidRPr="00D97C9C">
        <w:rPr>
          <w:rFonts w:cs="Tahoma"/>
          <w:b/>
          <w:szCs w:val="20"/>
        </w:rPr>
        <w:t xml:space="preserve">EVALUACIÓN EXTRAORDINARIA </w:t>
      </w:r>
    </w:p>
    <w:p w14:paraId="6A6990ED" w14:textId="77777777" w:rsidR="006F715A" w:rsidRDefault="006F715A" w:rsidP="006F715A">
      <w:pPr>
        <w:rPr>
          <w:rFonts w:cs="Tahoma"/>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6F715A" w:rsidRPr="00065C54" w14:paraId="235266C2" w14:textId="77777777" w:rsidTr="00F77E65">
        <w:trPr>
          <w:jc w:val="center"/>
        </w:trPr>
        <w:tc>
          <w:tcPr>
            <w:tcW w:w="3654" w:type="dxa"/>
            <w:shd w:val="clear" w:color="auto" w:fill="auto"/>
          </w:tcPr>
          <w:p w14:paraId="6EE9C23D" w14:textId="77777777" w:rsidR="006F715A" w:rsidRPr="00065C54" w:rsidRDefault="006F715A" w:rsidP="00F77E65">
            <w:pPr>
              <w:rPr>
                <w:rFonts w:cs="Tahoma"/>
                <w:b/>
                <w:color w:val="auto"/>
                <w:szCs w:val="20"/>
              </w:rPr>
            </w:pPr>
            <w:r>
              <w:rPr>
                <w:rFonts w:cs="Tahoma"/>
                <w:b/>
                <w:color w:val="auto"/>
                <w:szCs w:val="20"/>
              </w:rPr>
              <w:t xml:space="preserve">EVALUACIÓN DE: </w:t>
            </w:r>
          </w:p>
        </w:tc>
        <w:tc>
          <w:tcPr>
            <w:tcW w:w="1861" w:type="dxa"/>
            <w:shd w:val="clear" w:color="auto" w:fill="auto"/>
          </w:tcPr>
          <w:p w14:paraId="18CD9ED1" w14:textId="77777777" w:rsidR="006F715A" w:rsidRPr="00065C54" w:rsidRDefault="006F715A" w:rsidP="00F77E65">
            <w:pPr>
              <w:jc w:val="center"/>
              <w:rPr>
                <w:rFonts w:cs="Tahoma"/>
                <w:b/>
                <w:color w:val="auto"/>
                <w:szCs w:val="20"/>
              </w:rPr>
            </w:pPr>
            <w:r w:rsidRPr="00065C54">
              <w:rPr>
                <w:rFonts w:cs="Tahoma"/>
                <w:b/>
                <w:color w:val="auto"/>
                <w:szCs w:val="20"/>
              </w:rPr>
              <w:t>PORCENTAJE</w:t>
            </w:r>
          </w:p>
        </w:tc>
      </w:tr>
      <w:tr w:rsidR="006F715A" w:rsidRPr="00065C54" w14:paraId="4D4045E9" w14:textId="77777777" w:rsidTr="00F77E65">
        <w:trPr>
          <w:jc w:val="center"/>
        </w:trPr>
        <w:tc>
          <w:tcPr>
            <w:tcW w:w="3654" w:type="dxa"/>
            <w:shd w:val="clear" w:color="auto" w:fill="auto"/>
          </w:tcPr>
          <w:p w14:paraId="2B3CE81C" w14:textId="77777777" w:rsidR="006F715A" w:rsidRPr="00065C54" w:rsidRDefault="006F715A" w:rsidP="00F77E65">
            <w:pPr>
              <w:rPr>
                <w:rFonts w:cs="Tahoma"/>
                <w:b/>
                <w:color w:val="auto"/>
                <w:szCs w:val="20"/>
              </w:rPr>
            </w:pPr>
            <w:r>
              <w:rPr>
                <w:rFonts w:cs="Tahoma"/>
                <w:b/>
                <w:color w:val="auto"/>
                <w:szCs w:val="20"/>
              </w:rPr>
              <w:lastRenderedPageBreak/>
              <w:t>PROYECTO: Desarrolla dos desempeños adicionales determinados por la academia, comunicados al estudiante durante la evaluación ordinaria.</w:t>
            </w:r>
          </w:p>
        </w:tc>
        <w:tc>
          <w:tcPr>
            <w:tcW w:w="1861" w:type="dxa"/>
            <w:shd w:val="clear" w:color="auto" w:fill="auto"/>
          </w:tcPr>
          <w:p w14:paraId="5AA14686" w14:textId="77777777" w:rsidR="006F715A" w:rsidRDefault="006F715A" w:rsidP="00F77E65">
            <w:pPr>
              <w:jc w:val="center"/>
              <w:rPr>
                <w:rFonts w:cs="Tahoma"/>
                <w:color w:val="auto"/>
                <w:szCs w:val="20"/>
              </w:rPr>
            </w:pPr>
          </w:p>
          <w:p w14:paraId="781B600A" w14:textId="77777777" w:rsidR="006F715A" w:rsidRPr="00065C54" w:rsidRDefault="006F715A" w:rsidP="00F77E65">
            <w:pPr>
              <w:jc w:val="center"/>
              <w:rPr>
                <w:rFonts w:cs="Tahoma"/>
                <w:color w:val="auto"/>
                <w:szCs w:val="20"/>
              </w:rPr>
            </w:pPr>
            <w:r>
              <w:rPr>
                <w:rFonts w:cs="Tahoma"/>
                <w:color w:val="auto"/>
                <w:szCs w:val="20"/>
              </w:rPr>
              <w:t>40%</w:t>
            </w:r>
          </w:p>
        </w:tc>
      </w:tr>
      <w:tr w:rsidR="006F715A" w:rsidRPr="00065C54" w14:paraId="21D24E84" w14:textId="77777777" w:rsidTr="00F77E65">
        <w:trPr>
          <w:jc w:val="center"/>
        </w:trPr>
        <w:tc>
          <w:tcPr>
            <w:tcW w:w="3654" w:type="dxa"/>
            <w:shd w:val="clear" w:color="auto" w:fill="auto"/>
          </w:tcPr>
          <w:p w14:paraId="35C6D33D" w14:textId="77777777" w:rsidR="006F715A" w:rsidRDefault="006F715A" w:rsidP="00F77E65">
            <w:pPr>
              <w:rPr>
                <w:rFonts w:cs="Tahoma"/>
                <w:b/>
                <w:color w:val="auto"/>
                <w:szCs w:val="20"/>
              </w:rPr>
            </w:pPr>
            <w:r>
              <w:rPr>
                <w:rFonts w:cs="Tahoma"/>
                <w:b/>
                <w:color w:val="auto"/>
                <w:szCs w:val="20"/>
              </w:rPr>
              <w:t>EXAMEN</w:t>
            </w:r>
          </w:p>
        </w:tc>
        <w:tc>
          <w:tcPr>
            <w:tcW w:w="1861" w:type="dxa"/>
            <w:shd w:val="clear" w:color="auto" w:fill="auto"/>
          </w:tcPr>
          <w:p w14:paraId="27A28B9A" w14:textId="77777777" w:rsidR="006F715A" w:rsidRDefault="006F715A" w:rsidP="00F77E65">
            <w:pPr>
              <w:jc w:val="center"/>
              <w:rPr>
                <w:rFonts w:cs="Tahoma"/>
                <w:color w:val="auto"/>
                <w:szCs w:val="20"/>
              </w:rPr>
            </w:pPr>
            <w:r>
              <w:rPr>
                <w:rFonts w:cs="Tahoma"/>
                <w:color w:val="auto"/>
                <w:szCs w:val="20"/>
              </w:rPr>
              <w:t>60%</w:t>
            </w:r>
          </w:p>
        </w:tc>
      </w:tr>
      <w:tr w:rsidR="006F715A" w:rsidRPr="00065C54" w14:paraId="4582D19C" w14:textId="77777777" w:rsidTr="00F77E65">
        <w:trPr>
          <w:jc w:val="center"/>
        </w:trPr>
        <w:tc>
          <w:tcPr>
            <w:tcW w:w="3654" w:type="dxa"/>
            <w:shd w:val="clear" w:color="auto" w:fill="auto"/>
          </w:tcPr>
          <w:p w14:paraId="1C1AE0F1" w14:textId="77777777" w:rsidR="006F715A" w:rsidRDefault="006F715A" w:rsidP="00F77E65">
            <w:pPr>
              <w:rPr>
                <w:rFonts w:cs="Tahoma"/>
                <w:b/>
                <w:color w:val="auto"/>
                <w:szCs w:val="20"/>
              </w:rPr>
            </w:pPr>
            <w:r>
              <w:rPr>
                <w:rFonts w:cs="Tahoma"/>
                <w:b/>
                <w:color w:val="auto"/>
                <w:szCs w:val="20"/>
              </w:rPr>
              <w:t>Total</w:t>
            </w:r>
          </w:p>
        </w:tc>
        <w:tc>
          <w:tcPr>
            <w:tcW w:w="1861" w:type="dxa"/>
            <w:shd w:val="clear" w:color="auto" w:fill="auto"/>
          </w:tcPr>
          <w:p w14:paraId="4E343FDD" w14:textId="77777777" w:rsidR="006F715A" w:rsidRDefault="006F715A" w:rsidP="00F77E65">
            <w:pPr>
              <w:jc w:val="center"/>
              <w:rPr>
                <w:rFonts w:cs="Tahoma"/>
                <w:color w:val="auto"/>
                <w:szCs w:val="20"/>
              </w:rPr>
            </w:pPr>
            <w:r>
              <w:rPr>
                <w:rFonts w:cs="Tahoma"/>
                <w:color w:val="auto"/>
                <w:szCs w:val="20"/>
              </w:rPr>
              <w:t>100%</w:t>
            </w:r>
          </w:p>
        </w:tc>
      </w:tr>
    </w:tbl>
    <w:p w14:paraId="46B01CB9" w14:textId="77777777" w:rsidR="006F715A" w:rsidRDefault="006F715A" w:rsidP="006F715A">
      <w:pPr>
        <w:rPr>
          <w:rFonts w:cs="Tahoma"/>
          <w:szCs w:val="20"/>
        </w:rPr>
      </w:pPr>
    </w:p>
    <w:p w14:paraId="6D4AB0E2" w14:textId="77777777" w:rsidR="006F715A" w:rsidRDefault="006F715A" w:rsidP="006F715A">
      <w:pPr>
        <w:rPr>
          <w:rFonts w:cs="Tahoma"/>
          <w:b/>
          <w:szCs w:val="20"/>
        </w:rPr>
      </w:pPr>
      <w:r w:rsidRPr="00D97C9C">
        <w:rPr>
          <w:rFonts w:cs="Tahoma"/>
          <w:b/>
          <w:szCs w:val="20"/>
        </w:rPr>
        <w:t>EVALUACIÓN A TITULO DE SUFICIENCIA</w:t>
      </w:r>
    </w:p>
    <w:p w14:paraId="6570B979" w14:textId="77777777" w:rsidR="006F715A" w:rsidRDefault="006F715A" w:rsidP="006F715A">
      <w:pPr>
        <w:rPr>
          <w:rFonts w:cs="Tahoma"/>
          <w:b/>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4"/>
        <w:gridCol w:w="1861"/>
      </w:tblGrid>
      <w:tr w:rsidR="006F715A" w:rsidRPr="00065C54" w14:paraId="7E3F84A4" w14:textId="77777777" w:rsidTr="00F77E65">
        <w:trPr>
          <w:jc w:val="center"/>
        </w:trPr>
        <w:tc>
          <w:tcPr>
            <w:tcW w:w="3654" w:type="dxa"/>
            <w:shd w:val="clear" w:color="auto" w:fill="auto"/>
          </w:tcPr>
          <w:p w14:paraId="30883C09" w14:textId="77777777" w:rsidR="006F715A" w:rsidRPr="00065C54" w:rsidRDefault="006F715A" w:rsidP="00F77E65">
            <w:pPr>
              <w:rPr>
                <w:rFonts w:cs="Tahoma"/>
                <w:b/>
                <w:color w:val="auto"/>
                <w:szCs w:val="20"/>
              </w:rPr>
            </w:pPr>
            <w:r>
              <w:rPr>
                <w:rFonts w:cs="Tahoma"/>
                <w:b/>
                <w:color w:val="auto"/>
                <w:szCs w:val="20"/>
              </w:rPr>
              <w:t xml:space="preserve">EVALUACIÓN DE: </w:t>
            </w:r>
          </w:p>
        </w:tc>
        <w:tc>
          <w:tcPr>
            <w:tcW w:w="1861" w:type="dxa"/>
            <w:shd w:val="clear" w:color="auto" w:fill="auto"/>
          </w:tcPr>
          <w:p w14:paraId="75740061" w14:textId="77777777" w:rsidR="006F715A" w:rsidRPr="00065C54" w:rsidRDefault="006F715A" w:rsidP="00F77E65">
            <w:pPr>
              <w:jc w:val="center"/>
              <w:rPr>
                <w:rFonts w:cs="Tahoma"/>
                <w:b/>
                <w:color w:val="auto"/>
                <w:szCs w:val="20"/>
              </w:rPr>
            </w:pPr>
            <w:r w:rsidRPr="00065C54">
              <w:rPr>
                <w:rFonts w:cs="Tahoma"/>
                <w:b/>
                <w:color w:val="auto"/>
                <w:szCs w:val="20"/>
              </w:rPr>
              <w:t>PORCENTAJE</w:t>
            </w:r>
          </w:p>
        </w:tc>
      </w:tr>
      <w:tr w:rsidR="006F715A" w:rsidRPr="00065C54" w14:paraId="0A7CDD6F" w14:textId="77777777" w:rsidTr="00F77E65">
        <w:trPr>
          <w:jc w:val="center"/>
        </w:trPr>
        <w:tc>
          <w:tcPr>
            <w:tcW w:w="3654" w:type="dxa"/>
            <w:shd w:val="clear" w:color="auto" w:fill="auto"/>
          </w:tcPr>
          <w:p w14:paraId="65D08E13" w14:textId="77777777" w:rsidR="006F715A" w:rsidRPr="00065C54" w:rsidRDefault="006F715A" w:rsidP="00F77E65">
            <w:pPr>
              <w:rPr>
                <w:rFonts w:cs="Tahoma"/>
                <w:b/>
                <w:color w:val="auto"/>
                <w:szCs w:val="20"/>
              </w:rPr>
            </w:pPr>
            <w:r>
              <w:rPr>
                <w:rFonts w:cs="Tahoma"/>
                <w:b/>
                <w:color w:val="auto"/>
                <w:szCs w:val="20"/>
              </w:rPr>
              <w:t>PROYECTO: Desarrolla tres desempeños adicionales determinados por la academia, comunicados al estudiante durante la evaluación ordinaria.</w:t>
            </w:r>
          </w:p>
        </w:tc>
        <w:tc>
          <w:tcPr>
            <w:tcW w:w="1861" w:type="dxa"/>
            <w:shd w:val="clear" w:color="auto" w:fill="auto"/>
          </w:tcPr>
          <w:p w14:paraId="0CE74A8B" w14:textId="77777777" w:rsidR="006F715A" w:rsidRDefault="006F715A" w:rsidP="00F77E65">
            <w:pPr>
              <w:jc w:val="center"/>
              <w:rPr>
                <w:rFonts w:cs="Tahoma"/>
                <w:color w:val="auto"/>
                <w:szCs w:val="20"/>
              </w:rPr>
            </w:pPr>
          </w:p>
          <w:p w14:paraId="20236F98" w14:textId="77777777" w:rsidR="006F715A" w:rsidRPr="00065C54" w:rsidRDefault="006F715A" w:rsidP="00F77E65">
            <w:pPr>
              <w:jc w:val="center"/>
              <w:rPr>
                <w:rFonts w:cs="Tahoma"/>
                <w:color w:val="auto"/>
                <w:szCs w:val="20"/>
              </w:rPr>
            </w:pPr>
            <w:r>
              <w:rPr>
                <w:rFonts w:cs="Tahoma"/>
                <w:color w:val="auto"/>
                <w:szCs w:val="20"/>
              </w:rPr>
              <w:t>40%</w:t>
            </w:r>
          </w:p>
        </w:tc>
      </w:tr>
      <w:tr w:rsidR="006F715A" w:rsidRPr="00065C54" w14:paraId="21A01ABC" w14:textId="77777777" w:rsidTr="00F77E65">
        <w:trPr>
          <w:jc w:val="center"/>
        </w:trPr>
        <w:tc>
          <w:tcPr>
            <w:tcW w:w="3654" w:type="dxa"/>
            <w:shd w:val="clear" w:color="auto" w:fill="auto"/>
          </w:tcPr>
          <w:p w14:paraId="73479C2D" w14:textId="77777777" w:rsidR="006F715A" w:rsidRDefault="006F715A" w:rsidP="00F77E65">
            <w:pPr>
              <w:rPr>
                <w:rFonts w:cs="Tahoma"/>
                <w:b/>
                <w:color w:val="auto"/>
                <w:szCs w:val="20"/>
              </w:rPr>
            </w:pPr>
            <w:r>
              <w:rPr>
                <w:rFonts w:cs="Tahoma"/>
                <w:b/>
                <w:color w:val="auto"/>
                <w:szCs w:val="20"/>
              </w:rPr>
              <w:t>EXAMEN</w:t>
            </w:r>
          </w:p>
        </w:tc>
        <w:tc>
          <w:tcPr>
            <w:tcW w:w="1861" w:type="dxa"/>
            <w:shd w:val="clear" w:color="auto" w:fill="auto"/>
          </w:tcPr>
          <w:p w14:paraId="1D3F54AC" w14:textId="77777777" w:rsidR="006F715A" w:rsidRDefault="006F715A" w:rsidP="00F77E65">
            <w:pPr>
              <w:jc w:val="center"/>
              <w:rPr>
                <w:rFonts w:cs="Tahoma"/>
                <w:color w:val="auto"/>
                <w:szCs w:val="20"/>
              </w:rPr>
            </w:pPr>
            <w:r>
              <w:rPr>
                <w:rFonts w:cs="Tahoma"/>
                <w:color w:val="auto"/>
                <w:szCs w:val="20"/>
              </w:rPr>
              <w:t>60%</w:t>
            </w:r>
          </w:p>
        </w:tc>
      </w:tr>
      <w:tr w:rsidR="006F715A" w:rsidRPr="00065C54" w14:paraId="48EFAF44" w14:textId="77777777" w:rsidTr="00F77E65">
        <w:trPr>
          <w:jc w:val="center"/>
        </w:trPr>
        <w:tc>
          <w:tcPr>
            <w:tcW w:w="3654" w:type="dxa"/>
            <w:shd w:val="clear" w:color="auto" w:fill="auto"/>
          </w:tcPr>
          <w:p w14:paraId="162E6661" w14:textId="77777777" w:rsidR="006F715A" w:rsidRDefault="006F715A" w:rsidP="00F77E65">
            <w:pPr>
              <w:rPr>
                <w:rFonts w:cs="Tahoma"/>
                <w:b/>
                <w:color w:val="auto"/>
                <w:szCs w:val="20"/>
              </w:rPr>
            </w:pPr>
            <w:r>
              <w:rPr>
                <w:rFonts w:cs="Tahoma"/>
                <w:b/>
                <w:color w:val="auto"/>
                <w:szCs w:val="20"/>
              </w:rPr>
              <w:t>Total</w:t>
            </w:r>
          </w:p>
        </w:tc>
        <w:tc>
          <w:tcPr>
            <w:tcW w:w="1861" w:type="dxa"/>
            <w:shd w:val="clear" w:color="auto" w:fill="auto"/>
          </w:tcPr>
          <w:p w14:paraId="0D1A670A" w14:textId="77777777" w:rsidR="006F715A" w:rsidRDefault="006F715A" w:rsidP="00F77E65">
            <w:pPr>
              <w:jc w:val="center"/>
              <w:rPr>
                <w:rFonts w:cs="Tahoma"/>
                <w:color w:val="auto"/>
                <w:szCs w:val="20"/>
              </w:rPr>
            </w:pPr>
            <w:r>
              <w:rPr>
                <w:rFonts w:cs="Tahoma"/>
                <w:color w:val="auto"/>
                <w:szCs w:val="20"/>
              </w:rPr>
              <w:t>100%</w:t>
            </w:r>
          </w:p>
        </w:tc>
      </w:tr>
    </w:tbl>
    <w:p w14:paraId="2E23AC3B" w14:textId="77777777" w:rsidR="00DF43FB" w:rsidRDefault="00DF43FB" w:rsidP="00DF43FB">
      <w:pPr>
        <w:jc w:val="center"/>
      </w:pPr>
    </w:p>
    <w:p w14:paraId="299315D2" w14:textId="77777777" w:rsidR="006F715A" w:rsidRDefault="006F715A" w:rsidP="00DF43FB">
      <w:pPr>
        <w:jc w:val="center"/>
      </w:pPr>
    </w:p>
    <w:p w14:paraId="0AB8F096" w14:textId="77777777" w:rsidR="006F715A" w:rsidRDefault="006F715A" w:rsidP="00DF43FB">
      <w:pPr>
        <w:jc w:val="center"/>
        <w:rPr>
          <w:sz w:val="24"/>
        </w:rPr>
      </w:pPr>
    </w:p>
    <w:p w14:paraId="73F24F0E" w14:textId="77777777" w:rsidR="00991200" w:rsidRDefault="00991200" w:rsidP="00DF43FB">
      <w:pPr>
        <w:jc w:val="center"/>
        <w:rPr>
          <w:sz w:val="24"/>
        </w:rPr>
      </w:pPr>
    </w:p>
    <w:p w14:paraId="31CFBE81" w14:textId="77777777" w:rsidR="00991200" w:rsidRDefault="00991200" w:rsidP="00DF43FB">
      <w:pPr>
        <w:jc w:val="center"/>
        <w:rPr>
          <w:sz w:val="24"/>
        </w:rPr>
      </w:pPr>
    </w:p>
    <w:p w14:paraId="09CC1C6E" w14:textId="77777777" w:rsidR="00991200" w:rsidRDefault="00991200" w:rsidP="00DF43FB">
      <w:pPr>
        <w:jc w:val="center"/>
        <w:rPr>
          <w:sz w:val="24"/>
        </w:rPr>
      </w:pPr>
    </w:p>
    <w:p w14:paraId="766B58F6" w14:textId="77777777" w:rsidR="00991200" w:rsidRDefault="00991200" w:rsidP="00DF43FB">
      <w:pPr>
        <w:jc w:val="center"/>
        <w:rPr>
          <w:sz w:val="24"/>
        </w:rPr>
      </w:pPr>
    </w:p>
    <w:p w14:paraId="0F40CDA1" w14:textId="77777777" w:rsidR="00991200" w:rsidRDefault="00991200" w:rsidP="00DF43FB">
      <w:pPr>
        <w:jc w:val="center"/>
        <w:rPr>
          <w:sz w:val="24"/>
        </w:rPr>
      </w:pPr>
    </w:p>
    <w:p w14:paraId="441D617F" w14:textId="77777777" w:rsidR="00991200" w:rsidRDefault="00991200" w:rsidP="00DF43FB">
      <w:pPr>
        <w:jc w:val="center"/>
        <w:rPr>
          <w:sz w:val="24"/>
        </w:rPr>
      </w:pPr>
    </w:p>
    <w:p w14:paraId="36320DF8" w14:textId="77777777" w:rsidR="00991200" w:rsidRDefault="00991200" w:rsidP="00DF43FB">
      <w:pPr>
        <w:jc w:val="center"/>
        <w:rPr>
          <w:sz w:val="24"/>
        </w:rPr>
      </w:pPr>
    </w:p>
    <w:p w14:paraId="394EABDA" w14:textId="77777777" w:rsidR="00991200" w:rsidRDefault="00991200" w:rsidP="00DF43FB">
      <w:pPr>
        <w:jc w:val="center"/>
        <w:rPr>
          <w:sz w:val="24"/>
        </w:rPr>
      </w:pPr>
    </w:p>
    <w:p w14:paraId="1A238BFC" w14:textId="77777777" w:rsidR="00991200" w:rsidRDefault="00991200" w:rsidP="00DF43FB">
      <w:pPr>
        <w:jc w:val="center"/>
        <w:rPr>
          <w:sz w:val="24"/>
        </w:rPr>
      </w:pPr>
    </w:p>
    <w:p w14:paraId="60BE0874" w14:textId="77777777" w:rsidR="00991200" w:rsidRDefault="00991200" w:rsidP="00DF43FB">
      <w:pPr>
        <w:jc w:val="center"/>
        <w:rPr>
          <w:sz w:val="24"/>
        </w:rPr>
      </w:pPr>
    </w:p>
    <w:p w14:paraId="75573609" w14:textId="77777777" w:rsidR="00991200" w:rsidRDefault="00991200" w:rsidP="00DF43FB">
      <w:pPr>
        <w:jc w:val="center"/>
        <w:rPr>
          <w:sz w:val="24"/>
        </w:rPr>
      </w:pPr>
    </w:p>
    <w:p w14:paraId="2DC0E6B0" w14:textId="77777777" w:rsidR="00991200" w:rsidRPr="006F715A" w:rsidRDefault="00991200" w:rsidP="00991200">
      <w:pPr>
        <w:rPr>
          <w:sz w:val="24"/>
        </w:rPr>
      </w:pPr>
    </w:p>
    <w:p w14:paraId="5C5ECBAC" w14:textId="777D04FD" w:rsidR="006F715A" w:rsidRDefault="006F715A" w:rsidP="00DF43FB">
      <w:pPr>
        <w:jc w:val="center"/>
        <w:rPr>
          <w:b/>
          <w:sz w:val="24"/>
        </w:rPr>
      </w:pPr>
      <w:r w:rsidRPr="006F715A">
        <w:rPr>
          <w:b/>
          <w:sz w:val="24"/>
        </w:rPr>
        <w:t>FUENTES</w:t>
      </w:r>
    </w:p>
    <w:p w14:paraId="12355FD7" w14:textId="040A5FFA" w:rsidR="00F53429" w:rsidRDefault="00F53429" w:rsidP="00DF43FB">
      <w:pPr>
        <w:jc w:val="center"/>
        <w:rPr>
          <w:b/>
          <w:sz w:val="24"/>
        </w:rPr>
      </w:pPr>
    </w:p>
    <w:tbl>
      <w:tblPr>
        <w:tblW w:w="13984" w:type="dxa"/>
        <w:tblInd w:w="-1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13984"/>
      </w:tblGrid>
      <w:tr w:rsidR="00F53429" w:rsidRPr="00015A7C" w14:paraId="68F8E9AC" w14:textId="77777777" w:rsidTr="00EF1264">
        <w:trPr>
          <w:trHeight w:val="340"/>
        </w:trPr>
        <w:tc>
          <w:tcPr>
            <w:tcW w:w="13984" w:type="dxa"/>
            <w:shd w:val="clear" w:color="auto" w:fill="DDD9C3"/>
          </w:tcPr>
          <w:p w14:paraId="489721CF" w14:textId="77777777" w:rsidR="00F53429" w:rsidRPr="00015A7C" w:rsidRDefault="00F53429" w:rsidP="00EF1264">
            <w:pPr>
              <w:jc w:val="center"/>
              <w:rPr>
                <w:color w:val="auto"/>
              </w:rPr>
            </w:pPr>
          </w:p>
        </w:tc>
      </w:tr>
      <w:tr w:rsidR="00F53429" w:rsidRPr="00015A7C" w14:paraId="3F31FAD4" w14:textId="77777777" w:rsidTr="00EF1264">
        <w:trPr>
          <w:trHeight w:val="80"/>
        </w:trPr>
        <w:tc>
          <w:tcPr>
            <w:tcW w:w="13984" w:type="dxa"/>
          </w:tcPr>
          <w:p w14:paraId="302965C5" w14:textId="77777777" w:rsidR="00F53429" w:rsidRPr="00015A7C" w:rsidRDefault="00F53429" w:rsidP="00EF1264">
            <w:pPr>
              <w:rPr>
                <w:color w:val="auto"/>
              </w:rPr>
            </w:pPr>
            <w:r w:rsidRPr="00015A7C">
              <w:rPr>
                <w:rFonts w:ascii="Arial" w:eastAsia="Arial" w:hAnsi="Arial" w:cs="Arial"/>
                <w:b/>
                <w:color w:val="auto"/>
                <w:sz w:val="24"/>
                <w:szCs w:val="24"/>
              </w:rPr>
              <w:t>BÁSICA</w:t>
            </w:r>
          </w:p>
        </w:tc>
      </w:tr>
      <w:tr w:rsidR="00F53429" w:rsidRPr="00015A7C" w14:paraId="20A11605" w14:textId="77777777" w:rsidTr="00EF1264">
        <w:trPr>
          <w:trHeight w:val="487"/>
        </w:trPr>
        <w:tc>
          <w:tcPr>
            <w:tcW w:w="13984" w:type="dxa"/>
          </w:tcPr>
          <w:p w14:paraId="7B705CB2" w14:textId="64B67F02" w:rsidR="00F53429" w:rsidRPr="00015A7C" w:rsidRDefault="005C5ED1" w:rsidP="00F53429">
            <w:pPr>
              <w:pStyle w:val="Prrafodelista"/>
              <w:numPr>
                <w:ilvl w:val="0"/>
                <w:numId w:val="4"/>
              </w:numPr>
              <w:ind w:left="399" w:hanging="284"/>
              <w:rPr>
                <w:rFonts w:ascii="Arial" w:hAnsi="Arial" w:cs="Arial"/>
                <w:sz w:val="24"/>
                <w:szCs w:val="24"/>
              </w:rPr>
            </w:pPr>
            <w:r>
              <w:rPr>
                <w:rFonts w:ascii="Arial" w:hAnsi="Arial" w:cs="Arial"/>
                <w:sz w:val="24"/>
                <w:szCs w:val="24"/>
              </w:rPr>
              <w:t xml:space="preserve">Gómez Contreras, L. et al. (2017). </w:t>
            </w:r>
            <w:r w:rsidRPr="008F5EFB">
              <w:rPr>
                <w:rFonts w:ascii="Arial" w:hAnsi="Arial" w:cs="Arial"/>
                <w:i/>
                <w:sz w:val="24"/>
                <w:szCs w:val="24"/>
              </w:rPr>
              <w:t>Libro de texto de Bioquímica</w:t>
            </w:r>
            <w:r>
              <w:rPr>
                <w:rFonts w:ascii="Arial" w:hAnsi="Arial" w:cs="Arial"/>
                <w:sz w:val="24"/>
                <w:szCs w:val="24"/>
              </w:rPr>
              <w:t xml:space="preserve">. </w:t>
            </w:r>
            <w:r w:rsidRPr="004809A3">
              <w:rPr>
                <w:rFonts w:ascii="Arial" w:hAnsi="Arial" w:cs="Arial"/>
                <w:sz w:val="24"/>
                <w:szCs w:val="24"/>
              </w:rPr>
              <w:t>Editado por UAEM: México. ISBN 9786074228397</w:t>
            </w:r>
          </w:p>
        </w:tc>
      </w:tr>
      <w:tr w:rsidR="00F53429" w:rsidRPr="00015A7C" w14:paraId="68DE2134" w14:textId="77777777" w:rsidTr="00EF1264">
        <w:trPr>
          <w:trHeight w:val="80"/>
        </w:trPr>
        <w:tc>
          <w:tcPr>
            <w:tcW w:w="13984" w:type="dxa"/>
          </w:tcPr>
          <w:p w14:paraId="5ED6934F" w14:textId="77777777" w:rsidR="00F53429" w:rsidRPr="00015A7C" w:rsidRDefault="00F53429" w:rsidP="00EF1264">
            <w:pPr>
              <w:rPr>
                <w:color w:val="auto"/>
              </w:rPr>
            </w:pPr>
            <w:r w:rsidRPr="00015A7C">
              <w:rPr>
                <w:rFonts w:ascii="Arial" w:eastAsia="Arial" w:hAnsi="Arial" w:cs="Arial"/>
                <w:b/>
                <w:color w:val="auto"/>
                <w:sz w:val="24"/>
                <w:szCs w:val="24"/>
              </w:rPr>
              <w:t>COMPLEMENTARIA</w:t>
            </w:r>
          </w:p>
        </w:tc>
      </w:tr>
      <w:tr w:rsidR="00F53429" w:rsidRPr="00015A7C" w14:paraId="7707461E" w14:textId="77777777" w:rsidTr="00EF1264">
        <w:trPr>
          <w:trHeight w:val="560"/>
        </w:trPr>
        <w:tc>
          <w:tcPr>
            <w:tcW w:w="13984" w:type="dxa"/>
          </w:tcPr>
          <w:p w14:paraId="2CACAA20" w14:textId="77777777" w:rsidR="00F53429" w:rsidRPr="008F5EFB" w:rsidRDefault="00F53429" w:rsidP="00F53429">
            <w:pPr>
              <w:pStyle w:val="Ttulo2"/>
              <w:numPr>
                <w:ilvl w:val="0"/>
                <w:numId w:val="4"/>
              </w:numPr>
              <w:spacing w:before="0"/>
              <w:ind w:left="399" w:hanging="284"/>
              <w:contextualSpacing/>
              <w:rPr>
                <w:rFonts w:ascii="Arial Unicode MS" w:eastAsia="Arial Unicode MS" w:hAnsi="Arial Unicode MS" w:cs="Arial Unicode MS"/>
                <w:b w:val="0"/>
                <w:sz w:val="20"/>
                <w:szCs w:val="20"/>
              </w:rPr>
            </w:pPr>
            <w:r w:rsidRPr="008F5EFB">
              <w:rPr>
                <w:rFonts w:ascii="Arial" w:eastAsia="Arial" w:hAnsi="Arial" w:cs="Arial"/>
                <w:b w:val="0"/>
                <w:sz w:val="24"/>
                <w:szCs w:val="24"/>
              </w:rPr>
              <w:t xml:space="preserve">Brown, L. T. y </w:t>
            </w:r>
            <w:proofErr w:type="spellStart"/>
            <w:r w:rsidRPr="008F5EFB">
              <w:rPr>
                <w:rFonts w:ascii="Arial" w:eastAsia="Arial" w:hAnsi="Arial" w:cs="Arial"/>
                <w:b w:val="0"/>
                <w:sz w:val="24"/>
                <w:szCs w:val="24"/>
              </w:rPr>
              <w:t>Lemay</w:t>
            </w:r>
            <w:proofErr w:type="spellEnd"/>
            <w:r w:rsidRPr="008F5EFB">
              <w:rPr>
                <w:rFonts w:ascii="Arial" w:eastAsia="Arial" w:hAnsi="Arial" w:cs="Arial"/>
                <w:b w:val="0"/>
                <w:sz w:val="24"/>
                <w:szCs w:val="24"/>
              </w:rPr>
              <w:t xml:space="preserve">, H. E. (2003). </w:t>
            </w:r>
            <w:r w:rsidRPr="008F5EFB">
              <w:rPr>
                <w:rFonts w:ascii="Arial" w:eastAsia="Arial" w:hAnsi="Arial" w:cs="Arial"/>
                <w:b w:val="0"/>
                <w:i/>
                <w:sz w:val="24"/>
                <w:szCs w:val="24"/>
              </w:rPr>
              <w:t>Química La Ciencia Central.</w:t>
            </w:r>
            <w:r w:rsidRPr="008F5EFB">
              <w:rPr>
                <w:rFonts w:ascii="Arial" w:eastAsia="Arial" w:hAnsi="Arial" w:cs="Arial"/>
                <w:b w:val="0"/>
                <w:sz w:val="24"/>
                <w:szCs w:val="24"/>
              </w:rPr>
              <w:t xml:space="preserve"> México: Ed. Prentice Hall Hispanoamericana. </w:t>
            </w:r>
            <w:r w:rsidRPr="008F5EFB">
              <w:rPr>
                <w:rFonts w:ascii="Arial" w:hAnsi="Arial" w:cs="Arial"/>
                <w:b w:val="0"/>
                <w:sz w:val="24"/>
                <w:szCs w:val="24"/>
                <w:shd w:val="clear" w:color="auto" w:fill="FFFFFF"/>
              </w:rPr>
              <w:t>ISBN: 9702604680</w:t>
            </w:r>
          </w:p>
        </w:tc>
      </w:tr>
      <w:tr w:rsidR="00F53429" w:rsidRPr="00015A7C" w14:paraId="166A930A" w14:textId="77777777" w:rsidTr="00EF1264">
        <w:trPr>
          <w:trHeight w:val="335"/>
        </w:trPr>
        <w:tc>
          <w:tcPr>
            <w:tcW w:w="13984" w:type="dxa"/>
          </w:tcPr>
          <w:p w14:paraId="6D19EB73" w14:textId="77777777" w:rsidR="00F53429" w:rsidRPr="00015A7C" w:rsidRDefault="00F53429" w:rsidP="00EF1264">
            <w:pPr>
              <w:rPr>
                <w:color w:val="auto"/>
              </w:rPr>
            </w:pPr>
            <w:r w:rsidRPr="00015A7C">
              <w:rPr>
                <w:rFonts w:ascii="Arial" w:eastAsia="Arial" w:hAnsi="Arial" w:cs="Arial"/>
                <w:b/>
                <w:color w:val="auto"/>
                <w:sz w:val="24"/>
                <w:szCs w:val="24"/>
              </w:rPr>
              <w:t>MESOGRAFÍA</w:t>
            </w:r>
          </w:p>
        </w:tc>
      </w:tr>
      <w:tr w:rsidR="00F53429" w:rsidRPr="00015A7C" w14:paraId="05C0FDAB" w14:textId="77777777" w:rsidTr="00EF1264">
        <w:trPr>
          <w:trHeight w:val="1100"/>
        </w:trPr>
        <w:tc>
          <w:tcPr>
            <w:tcW w:w="13984" w:type="dxa"/>
          </w:tcPr>
          <w:p w14:paraId="1197AEA4" w14:textId="77777777" w:rsidR="00F53429" w:rsidRPr="00015A7C" w:rsidRDefault="00F53429" w:rsidP="00F53429">
            <w:pPr>
              <w:pStyle w:val="Prrafodelista"/>
              <w:numPr>
                <w:ilvl w:val="0"/>
                <w:numId w:val="6"/>
              </w:numPr>
              <w:ind w:left="399" w:hanging="284"/>
              <w:rPr>
                <w:rFonts w:ascii="Arial" w:hAnsi="Arial" w:cs="Arial"/>
                <w:sz w:val="24"/>
                <w:szCs w:val="24"/>
              </w:rPr>
            </w:pPr>
            <w:r w:rsidRPr="00015A7C">
              <w:rPr>
                <w:rFonts w:ascii="Arial" w:hAnsi="Arial" w:cs="Arial"/>
                <w:sz w:val="24"/>
                <w:szCs w:val="24"/>
              </w:rPr>
              <w:t xml:space="preserve">Ecu Red Conocimiento con todos y para todos. Disponible en: </w:t>
            </w:r>
            <w:hyperlink r:id="rId37" w:history="1">
              <w:r w:rsidRPr="00015A7C">
                <w:rPr>
                  <w:rStyle w:val="Hipervnculo"/>
                  <w:rFonts w:ascii="Arial" w:hAnsi="Arial" w:cs="Arial"/>
                  <w:color w:val="auto"/>
                  <w:sz w:val="24"/>
                  <w:szCs w:val="24"/>
                </w:rPr>
                <w:t>https://www.ecured.cu/Bioqu%C3%ADmica</w:t>
              </w:r>
            </w:hyperlink>
            <w:r w:rsidRPr="00015A7C">
              <w:rPr>
                <w:rFonts w:ascii="Arial" w:hAnsi="Arial" w:cs="Arial"/>
                <w:sz w:val="24"/>
                <w:szCs w:val="24"/>
              </w:rPr>
              <w:t>. Consultado el 26 de enero 2017.</w:t>
            </w:r>
          </w:p>
          <w:p w14:paraId="0313926A" w14:textId="77777777" w:rsidR="00F53429" w:rsidRPr="00015A7C" w:rsidRDefault="00F53429" w:rsidP="00F53429">
            <w:pPr>
              <w:pStyle w:val="Prrafodelista"/>
              <w:numPr>
                <w:ilvl w:val="0"/>
                <w:numId w:val="7"/>
              </w:numPr>
              <w:ind w:left="399" w:hanging="284"/>
            </w:pPr>
            <w:r w:rsidRPr="00015A7C">
              <w:rPr>
                <w:rFonts w:ascii="Arial" w:eastAsia="Arial" w:hAnsi="Arial" w:cs="Arial"/>
                <w:sz w:val="24"/>
                <w:szCs w:val="24"/>
              </w:rPr>
              <w:t>Uso de bases de datos disponibles para la asignatura en</w:t>
            </w:r>
            <w:r w:rsidRPr="00015A7C">
              <w:rPr>
                <w:rFonts w:ascii="Tahoma" w:eastAsia="Tahoma" w:hAnsi="Tahoma" w:cs="Tahoma"/>
                <w:sz w:val="24"/>
                <w:szCs w:val="24"/>
              </w:rPr>
              <w:t>:</w:t>
            </w:r>
            <w:r w:rsidRPr="00015A7C">
              <w:rPr>
                <w:rFonts w:ascii="Arial" w:eastAsia="Arial" w:hAnsi="Arial" w:cs="Arial"/>
                <w:sz w:val="24"/>
                <w:szCs w:val="24"/>
              </w:rPr>
              <w:t xml:space="preserve"> </w:t>
            </w:r>
            <w:hyperlink r:id="rId38">
              <w:r w:rsidRPr="00015A7C">
                <w:rPr>
                  <w:rFonts w:ascii="Arial" w:eastAsia="Arial" w:hAnsi="Arial" w:cs="Arial"/>
                  <w:sz w:val="24"/>
                  <w:szCs w:val="24"/>
                  <w:u w:val="single"/>
                </w:rPr>
                <w:t>http://bibliotecadigital.uaemex.mx/contador/basesdedatos1.php</w:t>
              </w:r>
            </w:hyperlink>
          </w:p>
          <w:p w14:paraId="20E48EE7" w14:textId="77777777" w:rsidR="00F53429" w:rsidRPr="00015A7C" w:rsidRDefault="00F53429" w:rsidP="00EF1264">
            <w:pPr>
              <w:ind w:left="399"/>
              <w:rPr>
                <w:rFonts w:ascii="Tahoma" w:eastAsia="Tahoma" w:hAnsi="Tahoma" w:cs="Tahoma"/>
                <w:color w:val="auto"/>
                <w:sz w:val="24"/>
                <w:szCs w:val="24"/>
              </w:rPr>
            </w:pPr>
            <w:r w:rsidRPr="00015A7C">
              <w:rPr>
                <w:rFonts w:ascii="Tahoma" w:eastAsia="Tahoma" w:hAnsi="Tahoma" w:cs="Tahoma"/>
                <w:color w:val="auto"/>
                <w:sz w:val="24"/>
                <w:szCs w:val="24"/>
              </w:rPr>
              <w:t xml:space="preserve">Por ejemplo: </w:t>
            </w:r>
            <w:proofErr w:type="spellStart"/>
            <w:r w:rsidRPr="00015A7C">
              <w:rPr>
                <w:rFonts w:ascii="Tahoma" w:eastAsia="Tahoma" w:hAnsi="Tahoma" w:cs="Tahoma"/>
                <w:color w:val="auto"/>
                <w:sz w:val="24"/>
                <w:szCs w:val="24"/>
              </w:rPr>
              <w:t>BiblioMedia</w:t>
            </w:r>
            <w:proofErr w:type="spellEnd"/>
            <w:r w:rsidRPr="00015A7C">
              <w:rPr>
                <w:rFonts w:ascii="Tahoma" w:eastAsia="Tahoma" w:hAnsi="Tahoma" w:cs="Tahoma"/>
                <w:color w:val="auto"/>
                <w:sz w:val="24"/>
                <w:szCs w:val="24"/>
              </w:rPr>
              <w:t>, Redalyc, entre otros.</w:t>
            </w:r>
          </w:p>
          <w:p w14:paraId="7B4AF5B4" w14:textId="77777777" w:rsidR="00F53429" w:rsidRPr="00015A7C" w:rsidRDefault="00F53429" w:rsidP="00EF1264">
            <w:pPr>
              <w:pStyle w:val="Default"/>
              <w:rPr>
                <w:color w:val="auto"/>
              </w:rPr>
            </w:pPr>
            <w:r w:rsidRPr="00015A7C">
              <w:rPr>
                <w:b/>
                <w:color w:val="auto"/>
              </w:rPr>
              <w:t>Nota</w:t>
            </w:r>
            <w:r w:rsidRPr="00015A7C">
              <w:rPr>
                <w:color w:val="auto"/>
              </w:rPr>
              <w:t>: Las páginas se revisarán periódicamente para validar la vigencia de las ligas.</w:t>
            </w:r>
          </w:p>
        </w:tc>
      </w:tr>
      <w:tr w:rsidR="00F53429" w:rsidRPr="00015A7C" w14:paraId="6C0A7BBB" w14:textId="77777777" w:rsidTr="00EF1264">
        <w:trPr>
          <w:trHeight w:val="300"/>
        </w:trPr>
        <w:tc>
          <w:tcPr>
            <w:tcW w:w="13984" w:type="dxa"/>
          </w:tcPr>
          <w:p w14:paraId="57D04596" w14:textId="77777777" w:rsidR="00F53429" w:rsidRPr="00015A7C" w:rsidRDefault="00F53429" w:rsidP="00EF1264">
            <w:pPr>
              <w:rPr>
                <w:color w:val="auto"/>
              </w:rPr>
            </w:pPr>
            <w:r w:rsidRPr="00015A7C">
              <w:rPr>
                <w:rFonts w:ascii="Arial" w:eastAsia="Arial" w:hAnsi="Arial" w:cs="Arial"/>
                <w:b/>
                <w:color w:val="auto"/>
                <w:sz w:val="24"/>
                <w:szCs w:val="24"/>
              </w:rPr>
              <w:t>BIBLIOGRAFÍA SUGERIDA PARA EL DOCENTE</w:t>
            </w:r>
          </w:p>
        </w:tc>
      </w:tr>
      <w:tr w:rsidR="00F53429" w:rsidRPr="00015A7C" w14:paraId="5435230B" w14:textId="77777777" w:rsidTr="00EF1264">
        <w:trPr>
          <w:trHeight w:val="1021"/>
        </w:trPr>
        <w:tc>
          <w:tcPr>
            <w:tcW w:w="13984" w:type="dxa"/>
          </w:tcPr>
          <w:p w14:paraId="6939B8E1" w14:textId="77777777" w:rsidR="00F53429" w:rsidRPr="008F5EFB" w:rsidRDefault="00F53429" w:rsidP="00F53429">
            <w:pPr>
              <w:pStyle w:val="Prrafodelista"/>
              <w:numPr>
                <w:ilvl w:val="0"/>
                <w:numId w:val="5"/>
              </w:numPr>
              <w:ind w:left="399" w:hanging="284"/>
              <w:rPr>
                <w:sz w:val="24"/>
                <w:szCs w:val="24"/>
              </w:rPr>
            </w:pPr>
            <w:r w:rsidRPr="00015A7C">
              <w:rPr>
                <w:rFonts w:ascii="Arial" w:eastAsia="Arial" w:hAnsi="Arial" w:cs="Arial"/>
                <w:sz w:val="24"/>
                <w:szCs w:val="24"/>
              </w:rPr>
              <w:t xml:space="preserve">Bailey, J. P. y Bailey, C. A. (1998). </w:t>
            </w:r>
            <w:r w:rsidRPr="00015A7C">
              <w:rPr>
                <w:rFonts w:ascii="Arial" w:eastAsia="Arial" w:hAnsi="Arial" w:cs="Arial"/>
                <w:i/>
                <w:sz w:val="24"/>
                <w:szCs w:val="24"/>
              </w:rPr>
              <w:t>Química Orgánica Conceptos y Aplicaciones</w:t>
            </w:r>
            <w:r w:rsidRPr="00015A7C">
              <w:rPr>
                <w:rFonts w:ascii="Arial" w:eastAsia="Arial" w:hAnsi="Arial" w:cs="Arial"/>
                <w:sz w:val="24"/>
                <w:szCs w:val="24"/>
              </w:rPr>
              <w:t xml:space="preserve">. México: Ed. Pearson Prentice Hall. ISBN: </w:t>
            </w:r>
            <w:r w:rsidRPr="00015A7C">
              <w:rPr>
                <w:rFonts w:ascii="Arial" w:eastAsia="Arial Unicode MS" w:hAnsi="Arial" w:cs="Arial"/>
                <w:sz w:val="24"/>
                <w:szCs w:val="24"/>
              </w:rPr>
              <w:t>9701701208/9789701701201</w:t>
            </w:r>
          </w:p>
          <w:p w14:paraId="66768AFE" w14:textId="77777777" w:rsidR="00F53429" w:rsidRPr="00015A7C" w:rsidRDefault="00F53429" w:rsidP="00F53429">
            <w:pPr>
              <w:pStyle w:val="Ttulo2"/>
              <w:numPr>
                <w:ilvl w:val="0"/>
                <w:numId w:val="4"/>
              </w:numPr>
              <w:spacing w:before="0"/>
              <w:ind w:left="399" w:hanging="284"/>
              <w:contextualSpacing/>
              <w:rPr>
                <w:b w:val="0"/>
                <w:color w:val="auto"/>
                <w:sz w:val="24"/>
                <w:szCs w:val="24"/>
              </w:rPr>
            </w:pPr>
            <w:r w:rsidRPr="00015A7C">
              <w:rPr>
                <w:rFonts w:ascii="Arial" w:eastAsia="Arial" w:hAnsi="Arial" w:cs="Arial"/>
                <w:b w:val="0"/>
                <w:color w:val="auto"/>
                <w:sz w:val="24"/>
                <w:szCs w:val="24"/>
              </w:rPr>
              <w:t xml:space="preserve">García Becerril, M. (2011). </w:t>
            </w:r>
            <w:r w:rsidRPr="00015A7C">
              <w:rPr>
                <w:rFonts w:ascii="Arial" w:eastAsia="Arial" w:hAnsi="Arial" w:cs="Arial"/>
                <w:b w:val="0"/>
                <w:i/>
                <w:color w:val="auto"/>
                <w:sz w:val="24"/>
                <w:szCs w:val="24"/>
              </w:rPr>
              <w:t>Química II</w:t>
            </w:r>
            <w:r w:rsidRPr="00015A7C">
              <w:rPr>
                <w:rFonts w:ascii="Arial" w:eastAsia="Arial" w:hAnsi="Arial" w:cs="Arial"/>
                <w:b w:val="0"/>
                <w:color w:val="auto"/>
                <w:sz w:val="24"/>
                <w:szCs w:val="24"/>
              </w:rPr>
              <w:t xml:space="preserve">. D.F., México: Mc Graw Hill. </w:t>
            </w:r>
            <w:r w:rsidRPr="00015A7C">
              <w:rPr>
                <w:rFonts w:ascii="Arial" w:hAnsi="Arial" w:cs="Arial"/>
                <w:b w:val="0"/>
                <w:color w:val="auto"/>
                <w:sz w:val="24"/>
                <w:szCs w:val="24"/>
              </w:rPr>
              <w:t>ISBN:</w:t>
            </w:r>
            <w:r w:rsidRPr="00015A7C">
              <w:rPr>
                <w:rStyle w:val="apple-converted-space"/>
                <w:rFonts w:ascii="Arial" w:hAnsi="Arial" w:cs="Arial"/>
                <w:b w:val="0"/>
                <w:color w:val="auto"/>
                <w:sz w:val="17"/>
                <w:szCs w:val="17"/>
              </w:rPr>
              <w:t> </w:t>
            </w:r>
            <w:r w:rsidRPr="00015A7C">
              <w:rPr>
                <w:rStyle w:val="editorial"/>
                <w:rFonts w:ascii="Arial" w:hAnsi="Arial" w:cs="Arial"/>
                <w:b w:val="0"/>
                <w:color w:val="auto"/>
                <w:sz w:val="24"/>
                <w:szCs w:val="24"/>
              </w:rPr>
              <w:t>9786071505231</w:t>
            </w:r>
          </w:p>
          <w:p w14:paraId="6CBF2AC1" w14:textId="77777777" w:rsidR="00F53429" w:rsidRPr="00015A7C" w:rsidRDefault="00F53429" w:rsidP="00F53429">
            <w:pPr>
              <w:pStyle w:val="Prrafodelista"/>
              <w:numPr>
                <w:ilvl w:val="0"/>
                <w:numId w:val="5"/>
              </w:numPr>
              <w:ind w:left="399" w:hanging="284"/>
              <w:rPr>
                <w:sz w:val="24"/>
                <w:szCs w:val="24"/>
              </w:rPr>
            </w:pPr>
            <w:r w:rsidRPr="00015A7C">
              <w:rPr>
                <w:rFonts w:ascii="Arial" w:eastAsia="Arial" w:hAnsi="Arial" w:cs="Arial"/>
                <w:sz w:val="24"/>
                <w:szCs w:val="24"/>
              </w:rPr>
              <w:t xml:space="preserve">Granados, López A. et al., (2009). </w:t>
            </w:r>
            <w:r w:rsidRPr="00015A7C">
              <w:rPr>
                <w:rFonts w:ascii="Arial" w:eastAsia="Arial" w:hAnsi="Arial" w:cs="Arial"/>
                <w:i/>
                <w:sz w:val="24"/>
                <w:szCs w:val="24"/>
              </w:rPr>
              <w:t>Química 2. Saber Creativo</w:t>
            </w:r>
            <w:r w:rsidRPr="00015A7C">
              <w:rPr>
                <w:rFonts w:ascii="Arial" w:eastAsia="Arial" w:hAnsi="Arial" w:cs="Arial"/>
                <w:sz w:val="24"/>
                <w:szCs w:val="24"/>
              </w:rPr>
              <w:t xml:space="preserve">. México: </w:t>
            </w:r>
            <w:r w:rsidRPr="00015A7C">
              <w:rPr>
                <w:rFonts w:ascii="Arial" w:hAnsi="Arial" w:cs="Arial"/>
                <w:sz w:val="24"/>
                <w:szCs w:val="24"/>
                <w:shd w:val="clear" w:color="auto" w:fill="FFFFFF"/>
              </w:rPr>
              <w:t xml:space="preserve">Compañía Editorial Nueva Imagen. </w:t>
            </w:r>
            <w:r w:rsidRPr="00015A7C">
              <w:rPr>
                <w:rFonts w:ascii="Arial" w:eastAsia="Arial" w:hAnsi="Arial" w:cs="Arial"/>
                <w:sz w:val="24"/>
                <w:szCs w:val="24"/>
              </w:rPr>
              <w:t xml:space="preserve">ISBN </w:t>
            </w:r>
            <w:r w:rsidRPr="00015A7C">
              <w:rPr>
                <w:rFonts w:ascii="Arial" w:hAnsi="Arial" w:cs="Arial"/>
                <w:sz w:val="24"/>
                <w:szCs w:val="24"/>
                <w:shd w:val="clear" w:color="auto" w:fill="FFFFFF"/>
              </w:rPr>
              <w:t>978-607-7653-189</w:t>
            </w:r>
          </w:p>
          <w:p w14:paraId="7CD8314F" w14:textId="77777777" w:rsidR="00F53429" w:rsidRPr="00015A7C" w:rsidRDefault="00F53429" w:rsidP="00F53429">
            <w:pPr>
              <w:pStyle w:val="Prrafodelista"/>
              <w:numPr>
                <w:ilvl w:val="0"/>
                <w:numId w:val="5"/>
              </w:numPr>
              <w:ind w:left="399" w:hanging="284"/>
              <w:rPr>
                <w:rFonts w:ascii="Arial" w:eastAsia="Arial" w:hAnsi="Arial" w:cs="Arial"/>
                <w:sz w:val="24"/>
                <w:szCs w:val="24"/>
              </w:rPr>
            </w:pPr>
            <w:r w:rsidRPr="00015A7C">
              <w:rPr>
                <w:rFonts w:ascii="Arial" w:eastAsia="Arial" w:hAnsi="Arial" w:cs="Arial"/>
                <w:sz w:val="24"/>
                <w:szCs w:val="24"/>
                <w:lang w:val="en-US"/>
              </w:rPr>
              <w:t xml:space="preserve">Morrison, R. T. y </w:t>
            </w:r>
            <w:proofErr w:type="spellStart"/>
            <w:r w:rsidRPr="00015A7C">
              <w:rPr>
                <w:rFonts w:ascii="Arial" w:eastAsia="Arial" w:hAnsi="Arial" w:cs="Arial"/>
                <w:sz w:val="24"/>
                <w:szCs w:val="24"/>
                <w:lang w:val="en-US"/>
              </w:rPr>
              <w:t>Neylson</w:t>
            </w:r>
            <w:proofErr w:type="spellEnd"/>
            <w:r w:rsidRPr="00015A7C">
              <w:rPr>
                <w:rFonts w:ascii="Arial" w:eastAsia="Arial" w:hAnsi="Arial" w:cs="Arial"/>
                <w:sz w:val="24"/>
                <w:szCs w:val="24"/>
                <w:lang w:val="en-US"/>
              </w:rPr>
              <w:t xml:space="preserve">, B. R. (1998). </w:t>
            </w:r>
            <w:r w:rsidRPr="00015A7C">
              <w:rPr>
                <w:rFonts w:ascii="Arial" w:eastAsia="Arial" w:hAnsi="Arial" w:cs="Arial"/>
                <w:i/>
                <w:sz w:val="24"/>
                <w:szCs w:val="24"/>
              </w:rPr>
              <w:t>Química Orgánica.</w:t>
            </w:r>
            <w:r w:rsidRPr="00015A7C">
              <w:rPr>
                <w:rFonts w:ascii="Arial" w:eastAsia="Arial" w:hAnsi="Arial" w:cs="Arial"/>
                <w:sz w:val="24"/>
                <w:szCs w:val="24"/>
              </w:rPr>
              <w:t xml:space="preserve"> México: Pearson Educación. ISBN 968 44 340 4</w:t>
            </w:r>
          </w:p>
          <w:p w14:paraId="0CE8A601" w14:textId="77777777" w:rsidR="00F53429" w:rsidRPr="00015A7C" w:rsidRDefault="00F53429" w:rsidP="00F53429">
            <w:pPr>
              <w:pStyle w:val="Prrafodelista"/>
              <w:numPr>
                <w:ilvl w:val="0"/>
                <w:numId w:val="5"/>
              </w:numPr>
              <w:ind w:left="399" w:hanging="284"/>
              <w:jc w:val="both"/>
            </w:pPr>
            <w:r w:rsidRPr="00015A7C">
              <w:rPr>
                <w:rFonts w:ascii="Arial" w:eastAsia="Arial" w:hAnsi="Arial" w:cs="Arial"/>
                <w:sz w:val="24"/>
                <w:szCs w:val="24"/>
              </w:rPr>
              <w:t xml:space="preserve">Recio Del Bosque, F. (2012).  </w:t>
            </w:r>
            <w:r w:rsidRPr="00015A7C">
              <w:rPr>
                <w:rFonts w:ascii="Arial" w:eastAsia="Arial" w:hAnsi="Arial" w:cs="Arial"/>
                <w:i/>
                <w:sz w:val="24"/>
                <w:szCs w:val="24"/>
              </w:rPr>
              <w:t xml:space="preserve">Química Orgánica. </w:t>
            </w:r>
            <w:r w:rsidRPr="00015A7C">
              <w:rPr>
                <w:rFonts w:ascii="Arial" w:eastAsia="Arial" w:hAnsi="Arial" w:cs="Arial"/>
                <w:sz w:val="24"/>
                <w:szCs w:val="24"/>
              </w:rPr>
              <w:t xml:space="preserve">México: Mc Graw Hill Interamericana. ISBN </w:t>
            </w:r>
            <w:r w:rsidRPr="00015A7C">
              <w:rPr>
                <w:rFonts w:ascii="Trebuchet MS" w:hAnsi="Trebuchet MS"/>
                <w:sz w:val="23"/>
                <w:szCs w:val="23"/>
                <w:shd w:val="clear" w:color="auto" w:fill="FFFFFF"/>
              </w:rPr>
              <w:t>9786071508492</w:t>
            </w:r>
          </w:p>
        </w:tc>
      </w:tr>
    </w:tbl>
    <w:p w14:paraId="1D10BB16" w14:textId="4FFDA943" w:rsidR="00F53429" w:rsidRDefault="00F53429" w:rsidP="00DF43FB">
      <w:pPr>
        <w:jc w:val="center"/>
        <w:rPr>
          <w:b/>
          <w:sz w:val="24"/>
        </w:rPr>
      </w:pPr>
    </w:p>
    <w:p w14:paraId="51535FF5" w14:textId="77777777" w:rsidR="00F53429" w:rsidRPr="006F715A" w:rsidRDefault="00F53429" w:rsidP="00DF43FB">
      <w:pPr>
        <w:jc w:val="center"/>
        <w:rPr>
          <w:b/>
          <w:sz w:val="24"/>
        </w:rPr>
      </w:pPr>
    </w:p>
    <w:p w14:paraId="02A9E143" w14:textId="77777777" w:rsidR="004021E6" w:rsidRDefault="004021E6" w:rsidP="008756EC">
      <w:pPr>
        <w:rPr>
          <w:rFonts w:cs="Tahoma"/>
          <w:szCs w:val="20"/>
        </w:rPr>
      </w:pPr>
    </w:p>
    <w:p w14:paraId="4A33848E" w14:textId="77777777" w:rsidR="00E65B7D" w:rsidRDefault="00E65B7D" w:rsidP="008756EC">
      <w:pPr>
        <w:rPr>
          <w:rFonts w:cs="Tahoma"/>
          <w:szCs w:val="20"/>
        </w:rPr>
      </w:pPr>
    </w:p>
    <w:p w14:paraId="357124CA" w14:textId="77777777" w:rsidR="00E65B7D" w:rsidRDefault="00E65B7D" w:rsidP="008756EC">
      <w:pPr>
        <w:rPr>
          <w:rFonts w:cs="Tahoma"/>
          <w:szCs w:val="20"/>
        </w:rPr>
      </w:pPr>
    </w:p>
    <w:p w14:paraId="509D24C3" w14:textId="77777777" w:rsidR="00E65B7D" w:rsidRDefault="00E65B7D" w:rsidP="008756EC">
      <w:pPr>
        <w:rPr>
          <w:rFonts w:cs="Tahoma"/>
          <w:szCs w:val="20"/>
        </w:rPr>
      </w:pPr>
    </w:p>
    <w:p w14:paraId="37981C57" w14:textId="77777777" w:rsidR="00E65B7D" w:rsidRDefault="00E65B7D" w:rsidP="008756EC">
      <w:pPr>
        <w:rPr>
          <w:rFonts w:cs="Tahoma"/>
          <w:szCs w:val="20"/>
        </w:rPr>
      </w:pPr>
    </w:p>
    <w:p w14:paraId="1BE7D44C" w14:textId="77777777" w:rsidR="004021E6" w:rsidRDefault="004021E6" w:rsidP="004021E6">
      <w:pPr>
        <w:jc w:val="center"/>
        <w:rPr>
          <w:rFonts w:ascii="Arial" w:hAnsi="Arial" w:cs="Arial"/>
          <w:b/>
        </w:rPr>
      </w:pPr>
      <w:r>
        <w:rPr>
          <w:rFonts w:ascii="Arial" w:hAnsi="Arial" w:cs="Arial"/>
          <w:b/>
        </w:rPr>
        <w:t>PROCESO DE PLANEACIÓN DIDÁCTICA DEL PROYECTO INTEGRADOR DE 5º.  SEMESTRE. CBU</w:t>
      </w:r>
      <w:r>
        <w:rPr>
          <w:rFonts w:ascii="Arial" w:hAnsi="Arial" w:cs="Arial"/>
          <w:b/>
          <w:sz w:val="18"/>
          <w:szCs w:val="18"/>
        </w:rPr>
        <w:t xml:space="preserve"> </w:t>
      </w:r>
      <w:r>
        <w:rPr>
          <w:rFonts w:ascii="Arial" w:hAnsi="Arial" w:cs="Arial"/>
          <w:b/>
        </w:rPr>
        <w:t>2015</w:t>
      </w:r>
    </w:p>
    <w:p w14:paraId="4350C654" w14:textId="5048EA60" w:rsidR="00944750" w:rsidRDefault="00944750" w:rsidP="00944750">
      <w:pPr>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4"/>
        <w:gridCol w:w="4819"/>
        <w:gridCol w:w="6749"/>
      </w:tblGrid>
      <w:tr w:rsidR="004021E6" w14:paraId="60217EBD" w14:textId="77777777" w:rsidTr="004021E6">
        <w:trPr>
          <w:trHeight w:val="424"/>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70D645BF" w14:textId="77777777" w:rsidR="0000144E" w:rsidRPr="00E46C1E" w:rsidRDefault="0000144E" w:rsidP="0000144E">
            <w:pPr>
              <w:rPr>
                <w:b/>
                <w:color w:val="auto"/>
              </w:rPr>
            </w:pPr>
            <w:r w:rsidRPr="00E46C1E">
              <w:rPr>
                <w:b/>
                <w:color w:val="auto"/>
              </w:rPr>
              <w:t>Proyecto:  Proyecto verde “Campaña de acción social para promover la sustentabilidad</w:t>
            </w:r>
            <w:r>
              <w:rPr>
                <w:b/>
                <w:color w:val="auto"/>
              </w:rPr>
              <w:t xml:space="preserve"> y sostenibilidad a través de una campaña de acción social en Blog</w:t>
            </w:r>
            <w:r w:rsidRPr="00E46C1E">
              <w:rPr>
                <w:b/>
                <w:color w:val="auto"/>
              </w:rPr>
              <w:t>”</w:t>
            </w:r>
          </w:p>
          <w:p w14:paraId="0FD81832" w14:textId="262D79B8" w:rsidR="008256D5" w:rsidRDefault="00E65B7D" w:rsidP="0000144E">
            <w:pPr>
              <w:rPr>
                <w:b/>
                <w:szCs w:val="20"/>
              </w:rPr>
            </w:pPr>
            <w:r>
              <w:rPr>
                <w:b/>
                <w:szCs w:val="20"/>
              </w:rPr>
              <w:t>Producto:</w:t>
            </w:r>
            <w:r w:rsidR="008256D5">
              <w:rPr>
                <w:b/>
                <w:szCs w:val="20"/>
              </w:rPr>
              <w:t xml:space="preserve"> Blog</w:t>
            </w:r>
          </w:p>
          <w:p w14:paraId="6EFC4CF6" w14:textId="38C1B72C" w:rsidR="004021E6" w:rsidRPr="00320E45" w:rsidRDefault="008256D5" w:rsidP="0000144E">
            <w:pPr>
              <w:rPr>
                <w:rFonts w:ascii="Arial" w:hAnsi="Arial" w:cs="Arial"/>
                <w:szCs w:val="20"/>
              </w:rPr>
            </w:pPr>
            <w:r w:rsidRPr="003A2670">
              <w:rPr>
                <w:rFonts w:ascii="Arial" w:hAnsi="Arial" w:cs="Arial"/>
                <w:b/>
                <w:szCs w:val="20"/>
              </w:rPr>
              <w:lastRenderedPageBreak/>
              <w:t>Sección</w:t>
            </w:r>
            <w:proofErr w:type="gramStart"/>
            <w:r w:rsidRPr="003A2670">
              <w:rPr>
                <w:rFonts w:ascii="Arial" w:hAnsi="Arial" w:cs="Arial"/>
                <w:b/>
                <w:szCs w:val="20"/>
              </w:rPr>
              <w:t xml:space="preserve">: </w:t>
            </w:r>
            <w:r w:rsidR="00E65B7D">
              <w:rPr>
                <w:b/>
                <w:szCs w:val="20"/>
              </w:rPr>
              <w:t xml:space="preserve"> </w:t>
            </w:r>
            <w:r w:rsidR="0000144E">
              <w:rPr>
                <w:b/>
                <w:szCs w:val="20"/>
              </w:rPr>
              <w:t>Preservación</w:t>
            </w:r>
            <w:proofErr w:type="gramEnd"/>
            <w:r w:rsidR="0000144E">
              <w:rPr>
                <w:b/>
                <w:szCs w:val="20"/>
              </w:rPr>
              <w:t xml:space="preserve"> de la salud de la especie humana a través de una alimentación adecuada.</w:t>
            </w:r>
          </w:p>
        </w:tc>
      </w:tr>
      <w:tr w:rsidR="004021E6" w14:paraId="4DC654F6" w14:textId="77777777" w:rsidTr="004021E6">
        <w:trPr>
          <w:trHeight w:val="236"/>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0007FECB" w14:textId="77777777" w:rsidR="004021E6" w:rsidRPr="00320E45" w:rsidRDefault="004021E6">
            <w:pPr>
              <w:rPr>
                <w:rFonts w:ascii="Arial" w:hAnsi="Arial" w:cs="Arial"/>
                <w:b/>
                <w:szCs w:val="20"/>
              </w:rPr>
            </w:pPr>
            <w:r w:rsidRPr="00320E45">
              <w:rPr>
                <w:rFonts w:ascii="Arial" w:hAnsi="Arial" w:cs="Arial"/>
                <w:b/>
                <w:szCs w:val="20"/>
              </w:rPr>
              <w:lastRenderedPageBreak/>
              <w:t xml:space="preserve">Fase 1. Investigación referencial. Definición tema </w:t>
            </w:r>
          </w:p>
        </w:tc>
      </w:tr>
      <w:tr w:rsidR="004021E6" w14:paraId="26A40C9B" w14:textId="77777777" w:rsidTr="00320E45">
        <w:tc>
          <w:tcPr>
            <w:tcW w:w="2506"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4CB64972" w14:textId="77777777" w:rsidR="004021E6" w:rsidRDefault="004021E6" w:rsidP="00320E45">
            <w:pPr>
              <w:jc w:val="both"/>
              <w:rPr>
                <w:rFonts w:ascii="Arial" w:hAnsi="Arial" w:cs="Arial"/>
                <w:b/>
                <w:bCs/>
                <w:sz w:val="18"/>
                <w:szCs w:val="18"/>
              </w:rPr>
            </w:pPr>
            <w:r>
              <w:rPr>
                <w:rFonts w:ascii="Arial" w:hAnsi="Arial" w:cs="Arial"/>
                <w:b/>
                <w:bCs/>
                <w:sz w:val="18"/>
                <w:szCs w:val="18"/>
              </w:rPr>
              <w:t>COMPETENCIAS GENÉRICAS</w:t>
            </w:r>
          </w:p>
          <w:p w14:paraId="082C66FF" w14:textId="77777777" w:rsidR="00320E45" w:rsidRPr="00C907D0" w:rsidRDefault="00320E45" w:rsidP="00320E45">
            <w:pPr>
              <w:jc w:val="both"/>
              <w:rPr>
                <w:rFonts w:ascii="Arial" w:hAnsi="Arial" w:cs="Arial"/>
              </w:rPr>
            </w:pPr>
            <w:r w:rsidRPr="00C907D0">
              <w:rPr>
                <w:rFonts w:ascii="Arial" w:eastAsia="Arial" w:hAnsi="Arial" w:cs="Arial"/>
                <w:b/>
              </w:rPr>
              <w:t xml:space="preserve">3. </w:t>
            </w:r>
            <w:r w:rsidRPr="00C907D0">
              <w:rPr>
                <w:rFonts w:ascii="Arial" w:eastAsia="Arial" w:hAnsi="Arial" w:cs="Arial"/>
              </w:rPr>
              <w:t>Elige y practica estilos de vida saludables.</w:t>
            </w:r>
          </w:p>
          <w:p w14:paraId="2A77EA2D" w14:textId="77777777" w:rsidR="00320E45" w:rsidRPr="00C907D0" w:rsidRDefault="00320E45" w:rsidP="00320E45">
            <w:pPr>
              <w:jc w:val="both"/>
              <w:rPr>
                <w:rFonts w:ascii="Arial" w:hAnsi="Arial" w:cs="Arial"/>
              </w:rPr>
            </w:pPr>
            <w:r w:rsidRPr="00C907D0">
              <w:rPr>
                <w:rFonts w:ascii="Arial" w:eastAsia="Arial" w:hAnsi="Arial" w:cs="Arial"/>
                <w:b/>
              </w:rPr>
              <w:t xml:space="preserve">3.2 </w:t>
            </w:r>
            <w:r w:rsidRPr="00C907D0">
              <w:rPr>
                <w:rFonts w:ascii="Arial" w:eastAsia="Arial" w:hAnsi="Arial" w:cs="Arial"/>
              </w:rPr>
              <w:t xml:space="preserve">Toma decisiones a partir de la valoración de las consecuencias de distintos hábitos de consumo y conductas de riesgo. </w:t>
            </w:r>
          </w:p>
          <w:p w14:paraId="555F9A43" w14:textId="77777777" w:rsidR="00320E45" w:rsidRPr="00C907D0" w:rsidRDefault="00320E45" w:rsidP="00320E45">
            <w:pPr>
              <w:jc w:val="both"/>
              <w:rPr>
                <w:rFonts w:ascii="Arial" w:hAnsi="Arial" w:cs="Arial"/>
              </w:rPr>
            </w:pPr>
            <w:r w:rsidRPr="00C907D0">
              <w:rPr>
                <w:rFonts w:ascii="Arial" w:eastAsia="Arial" w:hAnsi="Arial" w:cs="Arial"/>
                <w:b/>
              </w:rPr>
              <w:t>5.</w:t>
            </w:r>
            <w:r w:rsidRPr="00C907D0">
              <w:rPr>
                <w:rFonts w:ascii="Arial" w:eastAsia="Arial" w:hAnsi="Arial" w:cs="Arial"/>
              </w:rPr>
              <w:t xml:space="preserve"> Desarrolla innovaciones y propone soluciones a problemas a partir de métodos establecidos.</w:t>
            </w:r>
          </w:p>
          <w:p w14:paraId="4FADD4FB" w14:textId="77777777" w:rsidR="00320E45" w:rsidRPr="00C907D0" w:rsidRDefault="00320E45" w:rsidP="00320E45">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5AD07673" w14:textId="77777777" w:rsidR="00320E45" w:rsidRPr="00C907D0" w:rsidRDefault="00320E45" w:rsidP="00320E45">
            <w:pPr>
              <w:jc w:val="both"/>
              <w:rPr>
                <w:rFonts w:ascii="Arial" w:hAnsi="Arial" w:cs="Arial"/>
              </w:rPr>
            </w:pPr>
            <w:r w:rsidRPr="00C907D0">
              <w:rPr>
                <w:rFonts w:ascii="Arial" w:eastAsia="Arial" w:hAnsi="Arial" w:cs="Arial"/>
                <w:b/>
              </w:rPr>
              <w:t xml:space="preserve">7. </w:t>
            </w:r>
            <w:r w:rsidRPr="00C907D0">
              <w:rPr>
                <w:rFonts w:ascii="Arial" w:eastAsia="Arial" w:hAnsi="Arial" w:cs="Arial"/>
              </w:rPr>
              <w:t>Aprende por iniciativa e interés propio a lo largo de la vida</w:t>
            </w:r>
            <w:r w:rsidRPr="00C907D0">
              <w:rPr>
                <w:rFonts w:ascii="Arial" w:eastAsia="Arial" w:hAnsi="Arial" w:cs="Arial"/>
                <w:b/>
              </w:rPr>
              <w:t>.</w:t>
            </w:r>
          </w:p>
          <w:p w14:paraId="0A5D0EBE" w14:textId="77777777" w:rsidR="00320E45" w:rsidRPr="00C907D0" w:rsidRDefault="00320E45" w:rsidP="00320E45">
            <w:pPr>
              <w:jc w:val="both"/>
              <w:rPr>
                <w:rFonts w:ascii="Arial" w:hAnsi="Arial" w:cs="Arial"/>
              </w:rPr>
            </w:pPr>
            <w:r w:rsidRPr="00C907D0">
              <w:rPr>
                <w:rFonts w:ascii="Arial" w:eastAsia="Arial" w:hAnsi="Arial" w:cs="Arial"/>
                <w:b/>
              </w:rPr>
              <w:t>7.2 </w:t>
            </w:r>
            <w:r w:rsidRPr="00C907D0">
              <w:rPr>
                <w:rFonts w:ascii="Arial" w:eastAsia="Arial" w:hAnsi="Arial" w:cs="Arial"/>
              </w:rPr>
              <w:t>Identifica las actividades que le resultan de menor y mayor interés y dificultad, reconociendo y controlando sus reacciones frente a retos y obstáculos.</w:t>
            </w:r>
          </w:p>
          <w:p w14:paraId="2F0B5741" w14:textId="77777777" w:rsidR="00320E45" w:rsidRPr="00C907D0" w:rsidRDefault="00320E45" w:rsidP="00320E45">
            <w:pPr>
              <w:jc w:val="both"/>
              <w:rPr>
                <w:rFonts w:ascii="Arial" w:hAnsi="Arial" w:cs="Arial"/>
              </w:rPr>
            </w:pPr>
            <w:r w:rsidRPr="00C907D0">
              <w:rPr>
                <w:rFonts w:ascii="Arial" w:eastAsia="Arial" w:hAnsi="Arial" w:cs="Arial"/>
                <w:b/>
              </w:rPr>
              <w:t xml:space="preserve">8. </w:t>
            </w:r>
            <w:r w:rsidRPr="00C907D0">
              <w:rPr>
                <w:rFonts w:ascii="Arial" w:eastAsia="Arial" w:hAnsi="Arial" w:cs="Arial"/>
              </w:rPr>
              <w:t>Participa y colabora de manera efectiva en equipos diversos</w:t>
            </w:r>
            <w:r w:rsidRPr="00C907D0">
              <w:rPr>
                <w:rFonts w:ascii="Arial" w:eastAsia="Arial" w:hAnsi="Arial" w:cs="Arial"/>
                <w:color w:val="4F81BD"/>
              </w:rPr>
              <w:t>.</w:t>
            </w:r>
          </w:p>
          <w:p w14:paraId="611F3659" w14:textId="77777777" w:rsidR="00320E45" w:rsidRDefault="00320E45" w:rsidP="00320E45">
            <w:pPr>
              <w:jc w:val="both"/>
              <w:rPr>
                <w:rFonts w:ascii="Arial" w:hAnsi="Arial" w:cs="Arial"/>
                <w:b/>
                <w:bCs/>
                <w:sz w:val="18"/>
                <w:szCs w:val="18"/>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2494" w:type="pct"/>
            <w:tcBorders>
              <w:top w:val="single" w:sz="4" w:space="0" w:color="auto"/>
              <w:left w:val="single" w:sz="4" w:space="0" w:color="auto"/>
              <w:bottom w:val="single" w:sz="4" w:space="0" w:color="auto"/>
              <w:right w:val="single" w:sz="4" w:space="0" w:color="auto"/>
            </w:tcBorders>
            <w:shd w:val="clear" w:color="auto" w:fill="DDD9C3"/>
          </w:tcPr>
          <w:p w14:paraId="0574D717" w14:textId="77777777" w:rsidR="004021E6" w:rsidRDefault="004021E6" w:rsidP="00320E45">
            <w:pPr>
              <w:jc w:val="both"/>
              <w:rPr>
                <w:rFonts w:ascii="Arial" w:hAnsi="Arial" w:cs="Arial"/>
                <w:b/>
                <w:bCs/>
                <w:sz w:val="18"/>
                <w:szCs w:val="18"/>
              </w:rPr>
            </w:pPr>
            <w:r>
              <w:rPr>
                <w:rFonts w:ascii="Arial" w:hAnsi="Arial" w:cs="Arial"/>
                <w:b/>
                <w:bCs/>
                <w:sz w:val="18"/>
                <w:szCs w:val="18"/>
              </w:rPr>
              <w:t>COMPETENCIAS DISCIPLINARES</w:t>
            </w:r>
          </w:p>
          <w:p w14:paraId="6E6C5044" w14:textId="77777777" w:rsidR="00320E45" w:rsidRPr="00C907D0" w:rsidRDefault="00320E45" w:rsidP="00320E45">
            <w:pPr>
              <w:jc w:val="both"/>
              <w:rPr>
                <w:rFonts w:ascii="Arial" w:hAnsi="Arial" w:cs="Arial"/>
              </w:rPr>
            </w:pPr>
            <w:r w:rsidRPr="00C907D0">
              <w:rPr>
                <w:rFonts w:ascii="Arial" w:eastAsia="Arial" w:hAnsi="Arial" w:cs="Arial"/>
                <w:b/>
              </w:rPr>
              <w:t>Ciencias Experimentales</w:t>
            </w:r>
          </w:p>
          <w:p w14:paraId="4C502269" w14:textId="77777777" w:rsidR="00320E45" w:rsidRPr="00C907D0" w:rsidRDefault="00320E45" w:rsidP="00320E45">
            <w:pPr>
              <w:jc w:val="both"/>
              <w:rPr>
                <w:rFonts w:ascii="Arial" w:hAnsi="Arial" w:cs="Arial"/>
              </w:rPr>
            </w:pPr>
            <w:r w:rsidRPr="00C907D0">
              <w:rPr>
                <w:rFonts w:ascii="Arial" w:eastAsia="Arial" w:hAnsi="Arial" w:cs="Arial"/>
                <w:b/>
              </w:rPr>
              <w:t xml:space="preserve">Básicas  </w:t>
            </w:r>
          </w:p>
          <w:p w14:paraId="3944EA97" w14:textId="77777777" w:rsidR="00320E45" w:rsidRPr="00C907D0" w:rsidRDefault="00320E45" w:rsidP="00320E45">
            <w:pPr>
              <w:jc w:val="both"/>
              <w:rPr>
                <w:rFonts w:ascii="Arial" w:hAnsi="Arial" w:cs="Arial"/>
              </w:rPr>
            </w:pPr>
            <w:r w:rsidRPr="00C907D0">
              <w:rPr>
                <w:rFonts w:ascii="Arial" w:eastAsia="Arial" w:hAnsi="Arial" w:cs="Arial"/>
                <w:b/>
              </w:rPr>
              <w:t xml:space="preserve">5. </w:t>
            </w:r>
            <w:r w:rsidRPr="00C907D0">
              <w:rPr>
                <w:rFonts w:ascii="Arial" w:eastAsia="Arial" w:hAnsi="Arial" w:cs="Arial"/>
              </w:rPr>
              <w:t>Contrasta los resultados obtenidos en una investigación o experimento con hipótesis previas y comunica sus conclusiones.</w:t>
            </w:r>
            <w:r w:rsidRPr="00C907D0">
              <w:rPr>
                <w:rFonts w:ascii="Arial" w:eastAsia="Arial" w:hAnsi="Arial" w:cs="Arial"/>
                <w:b/>
              </w:rPr>
              <w:t xml:space="preserve"> </w:t>
            </w:r>
          </w:p>
          <w:p w14:paraId="23E87188" w14:textId="77777777" w:rsidR="00320E45" w:rsidRDefault="00320E45" w:rsidP="00320E45">
            <w:pPr>
              <w:jc w:val="both"/>
              <w:rPr>
                <w:rFonts w:ascii="Arial" w:hAnsi="Arial" w:cs="Arial"/>
              </w:rPr>
            </w:pPr>
            <w:r w:rsidRPr="00C907D0">
              <w:rPr>
                <w:rFonts w:ascii="Arial" w:eastAsia="Arial" w:hAnsi="Arial" w:cs="Arial"/>
                <w:b/>
              </w:rPr>
              <w:t xml:space="preserve">13. </w:t>
            </w:r>
            <w:r w:rsidRPr="00C907D0">
              <w:rPr>
                <w:rFonts w:ascii="Arial" w:eastAsia="Arial" w:hAnsi="Arial" w:cs="Arial"/>
              </w:rPr>
              <w:t>Relaciona los niveles de organización química, biológica, física y ecológica de los sistemas vivos.</w:t>
            </w:r>
          </w:p>
          <w:p w14:paraId="27583D9B" w14:textId="77777777" w:rsidR="00320E45" w:rsidRPr="00C907D0" w:rsidRDefault="00320E45" w:rsidP="00320E45">
            <w:pPr>
              <w:jc w:val="both"/>
              <w:rPr>
                <w:rFonts w:ascii="Arial" w:hAnsi="Arial" w:cs="Arial"/>
              </w:rPr>
            </w:pPr>
          </w:p>
          <w:p w14:paraId="7F403CEB" w14:textId="77777777" w:rsidR="00320E45" w:rsidRPr="00C907D0" w:rsidRDefault="00320E45" w:rsidP="00320E45">
            <w:pPr>
              <w:jc w:val="both"/>
              <w:rPr>
                <w:rFonts w:ascii="Arial" w:hAnsi="Arial" w:cs="Arial"/>
              </w:rPr>
            </w:pPr>
            <w:r w:rsidRPr="00C907D0">
              <w:rPr>
                <w:rFonts w:ascii="Arial" w:eastAsia="Arial" w:hAnsi="Arial" w:cs="Arial"/>
                <w:b/>
              </w:rPr>
              <w:t>Extendidas</w:t>
            </w:r>
          </w:p>
          <w:p w14:paraId="5E6E0CDD" w14:textId="77777777" w:rsidR="00320E45" w:rsidRPr="00C907D0" w:rsidRDefault="00320E45" w:rsidP="00320E45">
            <w:pPr>
              <w:jc w:val="both"/>
              <w:rPr>
                <w:rFonts w:ascii="Arial" w:hAnsi="Arial" w:cs="Arial"/>
              </w:rPr>
            </w:pPr>
            <w:r w:rsidRPr="00C907D0">
              <w:rPr>
                <w:rFonts w:ascii="Arial" w:eastAsia="Arial" w:hAnsi="Arial" w:cs="Arial"/>
                <w:b/>
              </w:rPr>
              <w:t>5.</w:t>
            </w:r>
            <w:r w:rsidRPr="00C907D0">
              <w:rPr>
                <w:rFonts w:ascii="Arial" w:eastAsia="Arial" w:hAnsi="Arial" w:cs="Arial"/>
              </w:rPr>
              <w:t xml:space="preserve"> Aplica la metodología apropiada en la realización de proyectos interdisciplinarios atendiendo problemas relacionados con las ciencias experimentales.</w:t>
            </w:r>
          </w:p>
          <w:p w14:paraId="3EF0601D" w14:textId="77777777" w:rsidR="004021E6" w:rsidRDefault="00320E45" w:rsidP="00320E45">
            <w:pPr>
              <w:jc w:val="both"/>
              <w:rPr>
                <w:rFonts w:ascii="Arial" w:hAnsi="Arial" w:cs="Arial"/>
                <w:b/>
                <w:sz w:val="18"/>
                <w:szCs w:val="18"/>
              </w:rPr>
            </w:pPr>
            <w:r w:rsidRPr="00C907D0">
              <w:rPr>
                <w:rFonts w:ascii="Arial" w:eastAsia="Arial" w:hAnsi="Arial" w:cs="Arial"/>
                <w:b/>
              </w:rPr>
              <w:t xml:space="preserve">6. </w:t>
            </w:r>
            <w:r w:rsidRPr="00C907D0">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4021E6" w14:paraId="2A13571B" w14:textId="77777777" w:rsidTr="00320E45">
        <w:tc>
          <w:tcPr>
            <w:tcW w:w="723" w:type="pct"/>
            <w:tcBorders>
              <w:top w:val="single" w:sz="4" w:space="0" w:color="auto"/>
              <w:left w:val="single" w:sz="4" w:space="0" w:color="auto"/>
              <w:bottom w:val="single" w:sz="4" w:space="0" w:color="auto"/>
              <w:right w:val="single" w:sz="4" w:space="0" w:color="auto"/>
            </w:tcBorders>
            <w:shd w:val="clear" w:color="auto" w:fill="948A54"/>
          </w:tcPr>
          <w:p w14:paraId="7E846880" w14:textId="77777777" w:rsidR="004021E6" w:rsidRDefault="004021E6">
            <w:pPr>
              <w:rPr>
                <w:rFonts w:ascii="Arial" w:hAnsi="Arial" w:cs="Arial"/>
                <w:sz w:val="18"/>
                <w:szCs w:val="18"/>
              </w:rPr>
            </w:pPr>
            <w:r>
              <w:rPr>
                <w:rFonts w:ascii="Arial" w:hAnsi="Arial" w:cs="Arial"/>
                <w:sz w:val="18"/>
                <w:szCs w:val="18"/>
              </w:rPr>
              <w:t>Módulo 1</w:t>
            </w:r>
          </w:p>
          <w:p w14:paraId="38AA00AB" w14:textId="77777777" w:rsidR="004021E6" w:rsidRDefault="004021E6">
            <w:pPr>
              <w:rPr>
                <w:rFonts w:ascii="Arial" w:hAnsi="Arial" w:cs="Arial"/>
                <w:sz w:val="18"/>
                <w:szCs w:val="18"/>
              </w:rPr>
            </w:pPr>
          </w:p>
          <w:p w14:paraId="6CE877DC" w14:textId="77777777" w:rsidR="00320E45" w:rsidRDefault="00320E45">
            <w:pPr>
              <w:rPr>
                <w:rFonts w:ascii="Arial" w:hAnsi="Arial" w:cs="Arial"/>
                <w:sz w:val="18"/>
                <w:szCs w:val="18"/>
              </w:rPr>
            </w:pPr>
          </w:p>
          <w:p w14:paraId="2D4B27A9" w14:textId="77777777" w:rsidR="00320E45" w:rsidRDefault="00320E45">
            <w:pPr>
              <w:rPr>
                <w:rFonts w:ascii="Arial" w:hAnsi="Arial" w:cs="Arial"/>
                <w:sz w:val="18"/>
                <w:szCs w:val="18"/>
              </w:rPr>
            </w:pPr>
          </w:p>
          <w:p w14:paraId="373D583C" w14:textId="77777777" w:rsidR="00320E45" w:rsidRDefault="00320E45">
            <w:pPr>
              <w:rPr>
                <w:rFonts w:ascii="Arial" w:hAnsi="Arial" w:cs="Arial"/>
                <w:sz w:val="18"/>
                <w:szCs w:val="18"/>
              </w:rPr>
            </w:pPr>
            <w:r>
              <w:rPr>
                <w:rFonts w:ascii="Arial" w:eastAsia="Arial" w:hAnsi="Arial" w:cs="Arial"/>
                <w:b/>
              </w:rPr>
              <w:t>CARBOHIDRATOS</w:t>
            </w:r>
          </w:p>
        </w:tc>
        <w:tc>
          <w:tcPr>
            <w:tcW w:w="1783" w:type="pct"/>
            <w:tcBorders>
              <w:top w:val="single" w:sz="4" w:space="0" w:color="auto"/>
              <w:left w:val="single" w:sz="4" w:space="0" w:color="auto"/>
              <w:bottom w:val="single" w:sz="4" w:space="0" w:color="auto"/>
              <w:right w:val="single" w:sz="4" w:space="0" w:color="auto"/>
            </w:tcBorders>
            <w:shd w:val="clear" w:color="auto" w:fill="948A54"/>
          </w:tcPr>
          <w:p w14:paraId="476EC778" w14:textId="77777777" w:rsidR="00320E45" w:rsidRPr="00320E45" w:rsidRDefault="00320E45" w:rsidP="00320E45">
            <w:pPr>
              <w:rPr>
                <w:rFonts w:ascii="Arial" w:hAnsi="Arial" w:cs="Arial"/>
                <w:b/>
                <w:szCs w:val="18"/>
              </w:rPr>
            </w:pPr>
            <w:r w:rsidRPr="00320E45">
              <w:rPr>
                <w:rFonts w:ascii="Arial" w:hAnsi="Arial" w:cs="Arial"/>
                <w:b/>
                <w:szCs w:val="18"/>
              </w:rPr>
              <w:t>1.1. Generalidades</w:t>
            </w:r>
          </w:p>
          <w:p w14:paraId="7FE71FFB"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1.1.1. Origen (fotosíntesis)</w:t>
            </w:r>
          </w:p>
          <w:p w14:paraId="60C2D4C5" w14:textId="77777777" w:rsidR="004021E6"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1.1.2. Clasificaciones y propiedades</w:t>
            </w:r>
          </w:p>
          <w:p w14:paraId="2D697BAF" w14:textId="77777777" w:rsidR="00320E45" w:rsidRPr="00320E45" w:rsidRDefault="00320E45" w:rsidP="00320E45">
            <w:pPr>
              <w:rPr>
                <w:rFonts w:ascii="Arial" w:hAnsi="Arial" w:cs="Arial"/>
                <w:szCs w:val="18"/>
              </w:rPr>
            </w:pPr>
          </w:p>
          <w:p w14:paraId="42BAB48D" w14:textId="77777777" w:rsidR="00320E45" w:rsidRPr="00320E45" w:rsidRDefault="00320E45" w:rsidP="00320E45">
            <w:pPr>
              <w:rPr>
                <w:rFonts w:ascii="Arial" w:hAnsi="Arial" w:cs="Arial"/>
                <w:b/>
                <w:szCs w:val="18"/>
              </w:rPr>
            </w:pPr>
            <w:r w:rsidRPr="00320E45">
              <w:rPr>
                <w:rFonts w:ascii="Arial" w:hAnsi="Arial" w:cs="Arial"/>
                <w:b/>
                <w:szCs w:val="18"/>
              </w:rPr>
              <w:t>1.2. Nomenclatura</w:t>
            </w:r>
          </w:p>
          <w:p w14:paraId="0FAD661C"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1.2.1. IUPAC para monosacáridos</w:t>
            </w:r>
          </w:p>
          <w:p w14:paraId="0A32EE55"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1.2.2. Común</w:t>
            </w:r>
          </w:p>
          <w:p w14:paraId="5EEDE228" w14:textId="77777777" w:rsidR="00320E45" w:rsidRPr="00320E45" w:rsidRDefault="00320E45" w:rsidP="00320E45">
            <w:pPr>
              <w:rPr>
                <w:rFonts w:ascii="Arial" w:hAnsi="Arial" w:cs="Arial"/>
                <w:szCs w:val="18"/>
              </w:rPr>
            </w:pPr>
          </w:p>
          <w:p w14:paraId="670A09F8" w14:textId="77777777" w:rsidR="00320E45" w:rsidRPr="00320E45" w:rsidRDefault="00320E45" w:rsidP="00320E45">
            <w:pPr>
              <w:rPr>
                <w:rFonts w:ascii="Arial" w:hAnsi="Arial" w:cs="Arial"/>
                <w:b/>
                <w:szCs w:val="18"/>
              </w:rPr>
            </w:pPr>
            <w:r w:rsidRPr="00320E45">
              <w:rPr>
                <w:rFonts w:ascii="Arial" w:hAnsi="Arial" w:cs="Arial"/>
                <w:b/>
                <w:szCs w:val="18"/>
              </w:rPr>
              <w:t>1.3. Propiedades químicas</w:t>
            </w:r>
          </w:p>
          <w:p w14:paraId="072D6F73"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1.3.1. Reacciones de fermentación (glucolisis)</w:t>
            </w:r>
          </w:p>
          <w:p w14:paraId="75194805"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1.3.2. Reacciones de oxidación</w:t>
            </w:r>
          </w:p>
          <w:p w14:paraId="65ECDF53" w14:textId="77777777" w:rsidR="00320E45" w:rsidRPr="00320E45" w:rsidRDefault="00320E45" w:rsidP="00320E45">
            <w:pPr>
              <w:rPr>
                <w:rFonts w:ascii="Arial" w:hAnsi="Arial" w:cs="Arial"/>
                <w:szCs w:val="18"/>
              </w:rPr>
            </w:pPr>
          </w:p>
          <w:p w14:paraId="4B406891" w14:textId="77777777" w:rsidR="00320E45" w:rsidRDefault="00320E45" w:rsidP="00320E45">
            <w:pPr>
              <w:rPr>
                <w:rFonts w:ascii="Arial" w:hAnsi="Arial" w:cs="Arial"/>
                <w:sz w:val="18"/>
                <w:szCs w:val="18"/>
              </w:rPr>
            </w:pPr>
            <w:r w:rsidRPr="00320E45">
              <w:rPr>
                <w:rFonts w:ascii="Arial" w:hAnsi="Arial" w:cs="Arial"/>
                <w:b/>
                <w:szCs w:val="18"/>
              </w:rPr>
              <w:t>1.4. Metabolismo y Ciclo de Krebs</w:t>
            </w:r>
          </w:p>
        </w:tc>
        <w:tc>
          <w:tcPr>
            <w:tcW w:w="2494" w:type="pct"/>
            <w:tcBorders>
              <w:top w:val="single" w:sz="4" w:space="0" w:color="auto"/>
              <w:left w:val="single" w:sz="4" w:space="0" w:color="auto"/>
              <w:bottom w:val="single" w:sz="4" w:space="0" w:color="auto"/>
              <w:right w:val="single" w:sz="4" w:space="0" w:color="auto"/>
            </w:tcBorders>
            <w:shd w:val="clear" w:color="auto" w:fill="DDD9C3"/>
          </w:tcPr>
          <w:p w14:paraId="00F84E5C" w14:textId="77777777" w:rsidR="00E65B7D" w:rsidRPr="00EC00B9" w:rsidRDefault="00E65B7D" w:rsidP="00991200">
            <w:pPr>
              <w:jc w:val="both"/>
              <w:rPr>
                <w:rFonts w:asciiTheme="minorHAnsi" w:hAnsiTheme="minorHAnsi" w:cs="Arial"/>
                <w:b/>
                <w:i/>
                <w:szCs w:val="20"/>
              </w:rPr>
            </w:pPr>
            <w:r w:rsidRPr="00EC00B9">
              <w:rPr>
                <w:rFonts w:asciiTheme="minorHAnsi" w:hAnsiTheme="minorHAnsi" w:cs="Arial"/>
                <w:b/>
                <w:i/>
                <w:szCs w:val="20"/>
              </w:rPr>
              <w:t>Fase 1. Indagación referencial.</w:t>
            </w:r>
          </w:p>
          <w:p w14:paraId="50E2BE11" w14:textId="77777777" w:rsidR="00E65B7D" w:rsidRPr="00EC00B9" w:rsidRDefault="00E65B7D" w:rsidP="00991200">
            <w:pPr>
              <w:jc w:val="both"/>
              <w:rPr>
                <w:rFonts w:asciiTheme="minorHAnsi" w:hAnsiTheme="minorHAnsi" w:cs="Arial"/>
                <w:b/>
                <w:i/>
                <w:szCs w:val="20"/>
              </w:rPr>
            </w:pPr>
            <w:r w:rsidRPr="00EC00B9">
              <w:rPr>
                <w:rFonts w:asciiTheme="minorHAnsi" w:hAnsiTheme="minorHAnsi" w:cs="Arial"/>
                <w:b/>
                <w:i/>
                <w:szCs w:val="20"/>
              </w:rPr>
              <w:t xml:space="preserve">Avance </w:t>
            </w:r>
            <w:r w:rsidR="006F55D0">
              <w:rPr>
                <w:rFonts w:asciiTheme="minorHAnsi" w:hAnsiTheme="minorHAnsi" w:cs="Arial"/>
                <w:b/>
                <w:i/>
                <w:szCs w:val="20"/>
              </w:rPr>
              <w:t xml:space="preserve">1 </w:t>
            </w:r>
            <w:r w:rsidRPr="00EC00B9">
              <w:rPr>
                <w:rFonts w:asciiTheme="minorHAnsi" w:hAnsiTheme="minorHAnsi" w:cs="Arial"/>
                <w:b/>
                <w:i/>
                <w:szCs w:val="20"/>
              </w:rPr>
              <w:t>de la elaboración del proyecto</w:t>
            </w:r>
          </w:p>
          <w:p w14:paraId="25A2772F" w14:textId="77777777" w:rsidR="00625F92" w:rsidRPr="00EC00B9" w:rsidRDefault="00625F92" w:rsidP="00991200">
            <w:pPr>
              <w:autoSpaceDE w:val="0"/>
              <w:autoSpaceDN w:val="0"/>
              <w:adjustRightInd w:val="0"/>
              <w:jc w:val="both"/>
              <w:rPr>
                <w:rFonts w:asciiTheme="minorHAnsi" w:hAnsiTheme="minorHAnsi" w:cs="Arial"/>
                <w:b/>
                <w:i/>
                <w:szCs w:val="20"/>
              </w:rPr>
            </w:pPr>
            <w:r w:rsidRPr="00EC00B9">
              <w:rPr>
                <w:rFonts w:asciiTheme="minorHAnsi" w:hAnsiTheme="minorHAnsi" w:cs="Arial"/>
                <w:b/>
                <w:i/>
                <w:szCs w:val="20"/>
              </w:rPr>
              <w:t>Trabajo individual</w:t>
            </w:r>
          </w:p>
          <w:p w14:paraId="64C2FF51" w14:textId="77777777" w:rsidR="000617F6" w:rsidRPr="00EC00B9" w:rsidRDefault="00625F92" w:rsidP="00991200">
            <w:pPr>
              <w:autoSpaceDE w:val="0"/>
              <w:autoSpaceDN w:val="0"/>
              <w:adjustRightInd w:val="0"/>
              <w:jc w:val="both"/>
              <w:rPr>
                <w:rFonts w:asciiTheme="minorHAnsi" w:hAnsiTheme="minorHAnsi" w:cs="Calibri"/>
                <w:i/>
                <w:color w:val="auto"/>
                <w:szCs w:val="20"/>
                <w:lang w:eastAsia="es-MX"/>
              </w:rPr>
            </w:pPr>
            <w:r w:rsidRPr="00EC00B9">
              <w:rPr>
                <w:rFonts w:asciiTheme="minorHAnsi" w:hAnsiTheme="minorHAnsi" w:cs="Calibri"/>
                <w:i/>
                <w:color w:val="auto"/>
                <w:szCs w:val="20"/>
                <w:lang w:eastAsia="es-MX"/>
              </w:rPr>
              <w:t xml:space="preserve">Investigación documental sobre </w:t>
            </w:r>
            <w:r w:rsidR="00EC00B9" w:rsidRPr="00EC00B9">
              <w:rPr>
                <w:rFonts w:asciiTheme="minorHAnsi" w:hAnsiTheme="minorHAnsi" w:cs="Calibri"/>
                <w:i/>
                <w:color w:val="auto"/>
                <w:szCs w:val="20"/>
                <w:lang w:eastAsia="es-MX"/>
              </w:rPr>
              <w:t>la obesidad</w:t>
            </w:r>
            <w:r w:rsidR="00FE656F" w:rsidRPr="00EC00B9">
              <w:rPr>
                <w:rFonts w:asciiTheme="minorHAnsi" w:hAnsiTheme="minorHAnsi" w:cs="Calibri"/>
                <w:i/>
                <w:color w:val="auto"/>
                <w:szCs w:val="20"/>
                <w:lang w:eastAsia="es-MX"/>
              </w:rPr>
              <w:t>, resaltando los siguientes puntos:</w:t>
            </w:r>
          </w:p>
          <w:p w14:paraId="27C9BDF0" w14:textId="77777777" w:rsidR="00EC00B9" w:rsidRPr="00EC00B9" w:rsidRDefault="00EC00B9" w:rsidP="008C35D4">
            <w:pPr>
              <w:pStyle w:val="Prrafodelista"/>
              <w:numPr>
                <w:ilvl w:val="0"/>
                <w:numId w:val="55"/>
              </w:numPr>
              <w:spacing w:after="160" w:line="259" w:lineRule="auto"/>
              <w:jc w:val="both"/>
              <w:rPr>
                <w:i/>
              </w:rPr>
            </w:pPr>
            <w:r w:rsidRPr="00EC00B9">
              <w:rPr>
                <w:i/>
              </w:rPr>
              <w:t xml:space="preserve">Obesidad </w:t>
            </w:r>
          </w:p>
          <w:p w14:paraId="01886F2B" w14:textId="77777777" w:rsidR="00EC00B9" w:rsidRPr="00EC00B9" w:rsidRDefault="00EC00B9" w:rsidP="008C35D4">
            <w:pPr>
              <w:pStyle w:val="Prrafodelista"/>
              <w:numPr>
                <w:ilvl w:val="1"/>
                <w:numId w:val="55"/>
              </w:numPr>
              <w:spacing w:after="160" w:line="259" w:lineRule="auto"/>
              <w:jc w:val="both"/>
              <w:rPr>
                <w:i/>
              </w:rPr>
            </w:pPr>
            <w:r w:rsidRPr="00EC00B9">
              <w:rPr>
                <w:i/>
              </w:rPr>
              <w:t>Concepto</w:t>
            </w:r>
            <w:r w:rsidR="00EF0E7A">
              <w:rPr>
                <w:i/>
              </w:rPr>
              <w:t xml:space="preserve"> </w:t>
            </w:r>
            <w:r w:rsidR="004644C8">
              <w:rPr>
                <w:i/>
              </w:rPr>
              <w:t>y causas</w:t>
            </w:r>
          </w:p>
          <w:p w14:paraId="6A1D62F7" w14:textId="77777777" w:rsidR="00EC00B9" w:rsidRPr="00EC00B9" w:rsidRDefault="00EC00B9" w:rsidP="008C35D4">
            <w:pPr>
              <w:pStyle w:val="Prrafodelista"/>
              <w:numPr>
                <w:ilvl w:val="1"/>
                <w:numId w:val="55"/>
              </w:numPr>
              <w:spacing w:after="160" w:line="259" w:lineRule="auto"/>
              <w:jc w:val="both"/>
              <w:rPr>
                <w:i/>
              </w:rPr>
            </w:pPr>
            <w:r w:rsidRPr="00EC00B9">
              <w:rPr>
                <w:i/>
              </w:rPr>
              <w:t>Relación con el consumo de carbohidratos y formación de triglicéridos</w:t>
            </w:r>
          </w:p>
          <w:p w14:paraId="046A8D3B" w14:textId="77777777" w:rsidR="00EC00B9" w:rsidRPr="00EC00B9" w:rsidRDefault="00EC00B9" w:rsidP="008C35D4">
            <w:pPr>
              <w:pStyle w:val="Prrafodelista"/>
              <w:numPr>
                <w:ilvl w:val="1"/>
                <w:numId w:val="55"/>
              </w:numPr>
              <w:spacing w:after="160" w:line="259" w:lineRule="auto"/>
              <w:jc w:val="both"/>
              <w:rPr>
                <w:i/>
              </w:rPr>
            </w:pPr>
            <w:r w:rsidRPr="00EC00B9">
              <w:rPr>
                <w:i/>
              </w:rPr>
              <w:t>Efectos sobre la salud</w:t>
            </w:r>
            <w:r w:rsidR="008413A8">
              <w:rPr>
                <w:i/>
              </w:rPr>
              <w:t xml:space="preserve"> de la obesidad</w:t>
            </w:r>
            <w:r w:rsidR="006247D8">
              <w:rPr>
                <w:i/>
              </w:rPr>
              <w:t xml:space="preserve"> (mínimo </w:t>
            </w:r>
            <w:r w:rsidR="007325D7">
              <w:rPr>
                <w:i/>
              </w:rPr>
              <w:t>5)</w:t>
            </w:r>
          </w:p>
          <w:p w14:paraId="06B8B3CE" w14:textId="77777777" w:rsidR="00EC00B9" w:rsidRDefault="00EC00B9" w:rsidP="008C35D4">
            <w:pPr>
              <w:pStyle w:val="Prrafodelista"/>
              <w:numPr>
                <w:ilvl w:val="0"/>
                <w:numId w:val="55"/>
              </w:numPr>
              <w:spacing w:after="160" w:line="259" w:lineRule="auto"/>
              <w:jc w:val="both"/>
              <w:rPr>
                <w:i/>
              </w:rPr>
            </w:pPr>
            <w:r w:rsidRPr="00EC00B9">
              <w:rPr>
                <w:i/>
              </w:rPr>
              <w:t xml:space="preserve">Efectos del consumo de refrescos y alimentos que contienen alta fructosa </w:t>
            </w:r>
          </w:p>
          <w:p w14:paraId="76D68F1E" w14:textId="77777777" w:rsidR="0018621F" w:rsidRPr="003523BD" w:rsidRDefault="0018621F" w:rsidP="008C35D4">
            <w:pPr>
              <w:pStyle w:val="Prrafodelista"/>
              <w:numPr>
                <w:ilvl w:val="0"/>
                <w:numId w:val="56"/>
              </w:numPr>
              <w:spacing w:after="160" w:line="259" w:lineRule="auto"/>
              <w:jc w:val="both"/>
              <w:rPr>
                <w:i/>
              </w:rPr>
            </w:pPr>
            <w:r>
              <w:rPr>
                <w:i/>
              </w:rPr>
              <w:t>Qué es la alta fructosa</w:t>
            </w:r>
            <w:r w:rsidR="00F829F5">
              <w:rPr>
                <w:i/>
              </w:rPr>
              <w:t xml:space="preserve"> y su relación con la obesidad</w:t>
            </w:r>
          </w:p>
          <w:p w14:paraId="203D7553" w14:textId="77777777" w:rsidR="00877CC8" w:rsidRPr="00EC00B9" w:rsidRDefault="00877CC8" w:rsidP="00991200">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Presenta un resumen</w:t>
            </w:r>
            <w:r w:rsidR="00073C27" w:rsidRPr="00EC00B9">
              <w:rPr>
                <w:rFonts w:asciiTheme="minorHAnsi" w:hAnsiTheme="minorHAnsi" w:cs="Calibri"/>
                <w:i/>
                <w:color w:val="auto"/>
                <w:szCs w:val="20"/>
                <w:lang w:eastAsia="es-MX"/>
              </w:rPr>
              <w:t xml:space="preserve"> </w:t>
            </w:r>
            <w:r w:rsidR="00073C27" w:rsidRPr="00EC00B9">
              <w:rPr>
                <w:rFonts w:asciiTheme="minorHAnsi" w:hAnsiTheme="minorHAnsi" w:cs="Arial"/>
                <w:b/>
                <w:i/>
                <w:szCs w:val="20"/>
              </w:rPr>
              <w:t>“</w:t>
            </w:r>
            <w:r w:rsidR="00EC00B9" w:rsidRPr="00EC00B9">
              <w:rPr>
                <w:rFonts w:asciiTheme="minorHAnsi" w:hAnsiTheme="minorHAnsi" w:cs="Arial"/>
                <w:b/>
                <w:i/>
                <w:szCs w:val="20"/>
              </w:rPr>
              <w:t>Obesidad</w:t>
            </w:r>
            <w:r w:rsidR="00073C27" w:rsidRPr="00EC00B9">
              <w:rPr>
                <w:rFonts w:asciiTheme="minorHAnsi" w:hAnsiTheme="minorHAnsi" w:cs="Arial"/>
                <w:b/>
                <w:i/>
                <w:szCs w:val="20"/>
              </w:rPr>
              <w:t>”</w:t>
            </w:r>
            <w:r w:rsidRPr="00EC00B9">
              <w:rPr>
                <w:rFonts w:asciiTheme="minorHAnsi" w:hAnsiTheme="minorHAnsi" w:cs="Calibri"/>
                <w:i/>
                <w:color w:val="auto"/>
                <w:szCs w:val="20"/>
                <w:lang w:eastAsia="es-MX"/>
              </w:rPr>
              <w:t>.</w:t>
            </w:r>
          </w:p>
          <w:p w14:paraId="70CABBB4" w14:textId="77777777" w:rsidR="004021E6" w:rsidRPr="00EC00B9" w:rsidRDefault="004021E6" w:rsidP="00991200">
            <w:pPr>
              <w:jc w:val="both"/>
              <w:rPr>
                <w:rFonts w:asciiTheme="minorHAnsi" w:hAnsiTheme="minorHAnsi" w:cs="Arial"/>
                <w:b/>
                <w:i/>
                <w:szCs w:val="20"/>
              </w:rPr>
            </w:pPr>
          </w:p>
          <w:p w14:paraId="2C8FDE54" w14:textId="77777777" w:rsidR="004021E6" w:rsidRPr="00EC00B9" w:rsidRDefault="004021E6" w:rsidP="00991200">
            <w:pPr>
              <w:jc w:val="both"/>
              <w:rPr>
                <w:rFonts w:asciiTheme="minorHAnsi" w:hAnsiTheme="minorHAnsi" w:cs="Arial"/>
                <w:i/>
                <w:szCs w:val="20"/>
              </w:rPr>
            </w:pPr>
            <w:r w:rsidRPr="00EC00B9">
              <w:rPr>
                <w:rFonts w:asciiTheme="minorHAnsi" w:hAnsiTheme="minorHAnsi" w:cs="Arial"/>
                <w:b/>
                <w:i/>
                <w:szCs w:val="20"/>
              </w:rPr>
              <w:t>Criterios</w:t>
            </w:r>
          </w:p>
          <w:p w14:paraId="265112C3" w14:textId="77777777" w:rsidR="004021E6" w:rsidRPr="00EC00B9" w:rsidRDefault="00DB10FF" w:rsidP="0099120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La información es concreta y bien fundamentada.</w:t>
            </w:r>
          </w:p>
          <w:p w14:paraId="0F4978F1" w14:textId="77777777" w:rsidR="00DB10FF" w:rsidRPr="00EC00B9" w:rsidRDefault="00DB10FF" w:rsidP="0099120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No es muy extensa</w:t>
            </w:r>
            <w:r w:rsidR="00877CC8" w:rsidRPr="00EC00B9">
              <w:rPr>
                <w:rFonts w:asciiTheme="minorHAnsi" w:hAnsiTheme="minorHAnsi" w:cs="Arial"/>
                <w:i/>
                <w:szCs w:val="20"/>
              </w:rPr>
              <w:t xml:space="preserve"> (máximo 2 cuartillas)</w:t>
            </w:r>
          </w:p>
          <w:p w14:paraId="10B16E93" w14:textId="77777777" w:rsidR="00DB10FF" w:rsidRPr="00EC00B9" w:rsidRDefault="00DB10FF" w:rsidP="00991200">
            <w:pPr>
              <w:pStyle w:val="Prrafodelista"/>
              <w:numPr>
                <w:ilvl w:val="0"/>
                <w:numId w:val="28"/>
              </w:numPr>
              <w:jc w:val="both"/>
              <w:rPr>
                <w:rFonts w:asciiTheme="minorHAnsi" w:hAnsiTheme="minorHAnsi" w:cs="Arial"/>
                <w:i/>
                <w:szCs w:val="20"/>
              </w:rPr>
            </w:pPr>
            <w:r w:rsidRPr="00EC00B9">
              <w:rPr>
                <w:rFonts w:asciiTheme="minorHAnsi" w:hAnsiTheme="minorHAnsi" w:cs="Arial"/>
                <w:i/>
                <w:szCs w:val="20"/>
              </w:rPr>
              <w:t>Incluye bibliografía de acuerdo a la APA</w:t>
            </w:r>
          </w:p>
          <w:p w14:paraId="01EBB9A6" w14:textId="77777777" w:rsidR="004021E6" w:rsidRPr="00EC00B9" w:rsidRDefault="004021E6" w:rsidP="00991200">
            <w:pPr>
              <w:jc w:val="both"/>
              <w:rPr>
                <w:rFonts w:asciiTheme="minorHAnsi" w:hAnsiTheme="minorHAnsi" w:cs="Arial"/>
                <w:b/>
                <w:i/>
                <w:szCs w:val="20"/>
              </w:rPr>
            </w:pPr>
          </w:p>
          <w:p w14:paraId="4B3DCA47" w14:textId="77777777" w:rsidR="004021E6" w:rsidRPr="00EC00B9" w:rsidRDefault="00D94090" w:rsidP="00991200">
            <w:pPr>
              <w:jc w:val="both"/>
              <w:rPr>
                <w:rFonts w:asciiTheme="minorHAnsi" w:hAnsiTheme="minorHAnsi" w:cs="Arial"/>
                <w:b/>
                <w:i/>
                <w:szCs w:val="20"/>
              </w:rPr>
            </w:pPr>
            <w:r>
              <w:rPr>
                <w:rFonts w:asciiTheme="minorHAnsi" w:hAnsiTheme="minorHAnsi" w:cs="Arial"/>
                <w:b/>
                <w:i/>
                <w:szCs w:val="20"/>
              </w:rPr>
              <w:t xml:space="preserve">Avance 2: </w:t>
            </w:r>
            <w:r w:rsidR="004021E6" w:rsidRPr="00EC00B9">
              <w:rPr>
                <w:rFonts w:asciiTheme="minorHAnsi" w:hAnsiTheme="minorHAnsi" w:cs="Arial"/>
                <w:b/>
                <w:i/>
                <w:szCs w:val="20"/>
              </w:rPr>
              <w:t>Trabajo colaborativo</w:t>
            </w:r>
          </w:p>
          <w:p w14:paraId="1C85EFBF" w14:textId="77777777" w:rsidR="00846762" w:rsidRPr="00EC00B9" w:rsidRDefault="00846762" w:rsidP="00991200">
            <w:pPr>
              <w:jc w:val="both"/>
              <w:rPr>
                <w:rFonts w:asciiTheme="minorHAnsi" w:hAnsiTheme="minorHAnsi"/>
                <w:i/>
                <w:szCs w:val="20"/>
              </w:rPr>
            </w:pPr>
            <w:r w:rsidRPr="00EC00B9">
              <w:rPr>
                <w:rFonts w:asciiTheme="minorHAnsi" w:hAnsiTheme="minorHAnsi"/>
                <w:i/>
                <w:szCs w:val="20"/>
              </w:rPr>
              <w:lastRenderedPageBreak/>
              <w:t xml:space="preserve">Elabora un reporte de investigación </w:t>
            </w:r>
            <w:r w:rsidRPr="00EC00B9">
              <w:rPr>
                <w:rFonts w:asciiTheme="minorHAnsi" w:hAnsiTheme="minorHAnsi" w:cs="Arial"/>
                <w:i/>
                <w:szCs w:val="20"/>
              </w:rPr>
              <w:t>“</w:t>
            </w:r>
            <w:r w:rsidR="00EC00B9" w:rsidRPr="00EC00B9">
              <w:rPr>
                <w:rFonts w:asciiTheme="minorHAnsi" w:hAnsiTheme="minorHAnsi" w:cs="Arial"/>
                <w:i/>
                <w:szCs w:val="20"/>
              </w:rPr>
              <w:t>Obesidad</w:t>
            </w:r>
            <w:r w:rsidRPr="00EC00B9">
              <w:rPr>
                <w:rFonts w:asciiTheme="minorHAnsi" w:hAnsiTheme="minorHAnsi" w:cs="Arial"/>
                <w:i/>
                <w:szCs w:val="20"/>
              </w:rPr>
              <w:t>”</w:t>
            </w:r>
            <w:r w:rsidRPr="00EC00B9">
              <w:rPr>
                <w:rFonts w:asciiTheme="minorHAnsi" w:hAnsiTheme="minorHAnsi"/>
                <w:i/>
                <w:szCs w:val="20"/>
              </w:rPr>
              <w:t xml:space="preserve">, en archivo electrónico, con una extensión mínima de media cuartilla o máxima de una cuartilla </w:t>
            </w:r>
          </w:p>
          <w:p w14:paraId="594B36B8" w14:textId="77777777" w:rsidR="00DB10FF" w:rsidRPr="00EC00B9" w:rsidRDefault="00DB10FF" w:rsidP="00991200">
            <w:pPr>
              <w:pStyle w:val="Prrafodelista"/>
              <w:numPr>
                <w:ilvl w:val="0"/>
                <w:numId w:val="42"/>
              </w:numPr>
              <w:jc w:val="both"/>
              <w:rPr>
                <w:rFonts w:asciiTheme="minorHAnsi" w:hAnsiTheme="minorHAnsi"/>
                <w:i/>
                <w:szCs w:val="20"/>
              </w:rPr>
            </w:pPr>
            <w:r w:rsidRPr="00EC00B9">
              <w:rPr>
                <w:rFonts w:asciiTheme="minorHAnsi" w:hAnsiTheme="minorHAnsi"/>
                <w:i/>
                <w:szCs w:val="20"/>
              </w:rPr>
              <w:t>En grupos de 4 a 5 alumnos integran la información en un solo documento.</w:t>
            </w:r>
          </w:p>
          <w:p w14:paraId="357F23DC" w14:textId="77777777" w:rsidR="00DB10FF" w:rsidRPr="00EC00B9" w:rsidRDefault="00DB10FF" w:rsidP="00991200">
            <w:pPr>
              <w:pStyle w:val="Prrafodelista"/>
              <w:numPr>
                <w:ilvl w:val="0"/>
                <w:numId w:val="42"/>
              </w:numPr>
              <w:jc w:val="both"/>
              <w:rPr>
                <w:rFonts w:asciiTheme="minorHAnsi" w:hAnsiTheme="minorHAnsi"/>
                <w:i/>
                <w:szCs w:val="20"/>
              </w:rPr>
            </w:pPr>
            <w:r w:rsidRPr="00EC00B9">
              <w:rPr>
                <w:rFonts w:asciiTheme="minorHAnsi" w:hAnsiTheme="minorHAnsi"/>
                <w:i/>
                <w:szCs w:val="20"/>
              </w:rPr>
              <w:t>Sintetiza la información</w:t>
            </w:r>
            <w:r w:rsidR="00EC00B9" w:rsidRPr="00EC00B9">
              <w:rPr>
                <w:rFonts w:asciiTheme="minorHAnsi" w:hAnsiTheme="minorHAnsi"/>
                <w:i/>
                <w:szCs w:val="20"/>
              </w:rPr>
              <w:t xml:space="preserve"> de los resúmenes</w:t>
            </w:r>
            <w:r w:rsidRPr="00EC00B9">
              <w:rPr>
                <w:rFonts w:asciiTheme="minorHAnsi" w:hAnsiTheme="minorHAnsi"/>
                <w:i/>
                <w:szCs w:val="20"/>
              </w:rPr>
              <w:t>.</w:t>
            </w:r>
          </w:p>
          <w:p w14:paraId="698F81CA" w14:textId="77777777" w:rsidR="004021E6" w:rsidRPr="00EC00B9" w:rsidRDefault="004021E6" w:rsidP="00991200">
            <w:pPr>
              <w:jc w:val="both"/>
              <w:rPr>
                <w:rFonts w:asciiTheme="minorHAnsi" w:hAnsiTheme="minorHAnsi" w:cs="Arial"/>
                <w:b/>
                <w:i/>
                <w:szCs w:val="20"/>
              </w:rPr>
            </w:pPr>
          </w:p>
          <w:p w14:paraId="41731E8A" w14:textId="77777777" w:rsidR="004021E6" w:rsidRPr="00EC00B9" w:rsidRDefault="004021E6" w:rsidP="00991200">
            <w:pPr>
              <w:tabs>
                <w:tab w:val="center" w:pos="3330"/>
              </w:tabs>
              <w:jc w:val="both"/>
              <w:rPr>
                <w:rFonts w:asciiTheme="minorHAnsi" w:hAnsiTheme="minorHAnsi" w:cs="Arial"/>
                <w:b/>
                <w:i/>
                <w:szCs w:val="20"/>
              </w:rPr>
            </w:pPr>
            <w:r w:rsidRPr="00EC00B9">
              <w:rPr>
                <w:rFonts w:asciiTheme="minorHAnsi" w:hAnsiTheme="minorHAnsi" w:cs="Arial"/>
                <w:b/>
                <w:i/>
                <w:szCs w:val="20"/>
              </w:rPr>
              <w:t>Criterios</w:t>
            </w:r>
            <w:r w:rsidR="00230BE9" w:rsidRPr="00EC00B9">
              <w:rPr>
                <w:rFonts w:asciiTheme="minorHAnsi" w:hAnsiTheme="minorHAnsi" w:cs="Arial"/>
                <w:b/>
                <w:i/>
                <w:szCs w:val="20"/>
              </w:rPr>
              <w:tab/>
            </w:r>
          </w:p>
          <w:p w14:paraId="78676D25" w14:textId="77777777" w:rsidR="004021E6" w:rsidRPr="00EC00B9" w:rsidRDefault="00DB10FF" w:rsidP="00991200">
            <w:pPr>
              <w:pStyle w:val="Prrafodelista"/>
              <w:numPr>
                <w:ilvl w:val="0"/>
                <w:numId w:val="30"/>
              </w:numPr>
              <w:jc w:val="both"/>
              <w:rPr>
                <w:rFonts w:asciiTheme="minorHAnsi" w:hAnsiTheme="minorHAnsi" w:cs="Arial"/>
                <w:i/>
                <w:szCs w:val="20"/>
              </w:rPr>
            </w:pPr>
            <w:r w:rsidRPr="00EC00B9">
              <w:rPr>
                <w:rFonts w:asciiTheme="minorHAnsi" w:hAnsiTheme="minorHAnsi" w:cs="Arial"/>
                <w:i/>
                <w:szCs w:val="20"/>
              </w:rPr>
              <w:t>La integración y síntesis de la información contiene los puntos importantes y fundamentados.</w:t>
            </w:r>
          </w:p>
          <w:p w14:paraId="32D31C8D" w14:textId="77777777" w:rsidR="00DB10FF" w:rsidRPr="00EC00B9" w:rsidRDefault="00DB10FF" w:rsidP="00991200">
            <w:pPr>
              <w:pStyle w:val="Prrafodelista"/>
              <w:numPr>
                <w:ilvl w:val="0"/>
                <w:numId w:val="30"/>
              </w:numPr>
              <w:jc w:val="both"/>
              <w:rPr>
                <w:rFonts w:asciiTheme="minorHAnsi" w:hAnsiTheme="minorHAnsi" w:cs="Arial"/>
                <w:i/>
                <w:szCs w:val="20"/>
              </w:rPr>
            </w:pPr>
            <w:r w:rsidRPr="00EC00B9">
              <w:rPr>
                <w:rFonts w:asciiTheme="minorHAnsi" w:hAnsiTheme="minorHAnsi" w:cs="Arial"/>
                <w:i/>
                <w:szCs w:val="20"/>
              </w:rPr>
              <w:t>La extensión de la síntesis de máximo una cuartilla.</w:t>
            </w:r>
          </w:p>
          <w:p w14:paraId="67FB2DA7" w14:textId="77777777" w:rsidR="00DB10FF" w:rsidRPr="00EC00B9" w:rsidRDefault="00DB10FF" w:rsidP="00991200">
            <w:pPr>
              <w:pStyle w:val="Prrafodelista"/>
              <w:numPr>
                <w:ilvl w:val="0"/>
                <w:numId w:val="30"/>
              </w:numPr>
              <w:jc w:val="both"/>
              <w:rPr>
                <w:rFonts w:asciiTheme="minorHAnsi" w:hAnsiTheme="minorHAnsi" w:cs="Arial"/>
                <w:b/>
                <w:i/>
                <w:szCs w:val="20"/>
              </w:rPr>
            </w:pPr>
            <w:r w:rsidRPr="00EC00B9">
              <w:rPr>
                <w:rFonts w:asciiTheme="minorHAnsi" w:hAnsiTheme="minorHAnsi" w:cs="Arial"/>
                <w:i/>
                <w:szCs w:val="20"/>
              </w:rPr>
              <w:t>Integra la información en el blog del proyecto integrador</w:t>
            </w:r>
            <w:r w:rsidRPr="00EC00B9">
              <w:rPr>
                <w:rFonts w:asciiTheme="minorHAnsi" w:hAnsiTheme="minorHAnsi" w:cs="Arial"/>
                <w:b/>
                <w:i/>
                <w:szCs w:val="20"/>
              </w:rPr>
              <w:t>.</w:t>
            </w:r>
          </w:p>
        </w:tc>
      </w:tr>
      <w:tr w:rsidR="004021E6" w14:paraId="290510C2" w14:textId="77777777" w:rsidTr="004021E6">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43016ED1" w14:textId="77777777" w:rsidR="004021E6" w:rsidRPr="00DB10FF" w:rsidRDefault="004021E6">
            <w:pPr>
              <w:rPr>
                <w:rFonts w:ascii="Arial" w:hAnsi="Arial" w:cs="Arial"/>
                <w:b/>
                <w:szCs w:val="18"/>
              </w:rPr>
            </w:pPr>
            <w:r w:rsidRPr="00DB10FF">
              <w:rPr>
                <w:rFonts w:ascii="Arial" w:hAnsi="Arial" w:cs="Arial"/>
                <w:b/>
                <w:szCs w:val="18"/>
              </w:rPr>
              <w:lastRenderedPageBreak/>
              <w:t xml:space="preserve">Fase 2. Organización y planeación </w:t>
            </w:r>
          </w:p>
        </w:tc>
      </w:tr>
      <w:tr w:rsidR="00320E45" w14:paraId="74ABA9A6" w14:textId="77777777" w:rsidTr="00320E45">
        <w:tc>
          <w:tcPr>
            <w:tcW w:w="2506"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4260AB3B" w14:textId="77777777" w:rsidR="00320E45" w:rsidRDefault="00320E45" w:rsidP="00320E45">
            <w:pPr>
              <w:jc w:val="both"/>
              <w:rPr>
                <w:rFonts w:ascii="Arial" w:eastAsia="Arial" w:hAnsi="Arial" w:cs="Arial"/>
                <w:b/>
              </w:rPr>
            </w:pPr>
            <w:r>
              <w:rPr>
                <w:rFonts w:ascii="Arial" w:hAnsi="Arial" w:cs="Arial"/>
                <w:b/>
                <w:bCs/>
                <w:sz w:val="18"/>
                <w:szCs w:val="18"/>
              </w:rPr>
              <w:t>COMPETENCIAS GENÉRICAS</w:t>
            </w:r>
          </w:p>
          <w:p w14:paraId="1195DE96" w14:textId="77777777" w:rsidR="00320E45" w:rsidRPr="00277B16" w:rsidRDefault="00320E45" w:rsidP="00320E45">
            <w:pPr>
              <w:jc w:val="both"/>
              <w:rPr>
                <w:rFonts w:ascii="Arial" w:hAnsi="Arial" w:cs="Arial"/>
              </w:rPr>
            </w:pPr>
            <w:r w:rsidRPr="00277B16">
              <w:rPr>
                <w:rFonts w:ascii="Arial" w:eastAsia="Arial" w:hAnsi="Arial" w:cs="Arial"/>
                <w:b/>
              </w:rPr>
              <w:t xml:space="preserve">3. </w:t>
            </w:r>
            <w:r w:rsidRPr="00277B16">
              <w:rPr>
                <w:rFonts w:ascii="Arial" w:eastAsia="Arial" w:hAnsi="Arial" w:cs="Arial"/>
              </w:rPr>
              <w:t>Elige y practica estilos de vida saludables.</w:t>
            </w:r>
          </w:p>
          <w:p w14:paraId="3D88E667" w14:textId="77777777" w:rsidR="00320E45" w:rsidRPr="00277B16" w:rsidRDefault="00320E45" w:rsidP="00320E45">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47FBC2F4" w14:textId="77777777" w:rsidR="00320E45" w:rsidRPr="00277B16" w:rsidRDefault="00320E45" w:rsidP="00320E45">
            <w:pPr>
              <w:jc w:val="both"/>
              <w:rPr>
                <w:rFonts w:ascii="Arial" w:hAnsi="Arial" w:cs="Arial"/>
              </w:rPr>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2072D3B3" w14:textId="77777777" w:rsidR="00320E45" w:rsidRPr="00277B16" w:rsidRDefault="00320E45" w:rsidP="00320E45">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70303152" w14:textId="77777777" w:rsidR="00320E45" w:rsidRPr="00277B16" w:rsidRDefault="00320E45" w:rsidP="00320E45">
            <w:pPr>
              <w:jc w:val="both"/>
              <w:rPr>
                <w:rFonts w:ascii="Arial" w:hAnsi="Arial" w:cs="Arial"/>
              </w:rPr>
            </w:pPr>
            <w:r w:rsidRPr="00277B16">
              <w:rPr>
                <w:rFonts w:ascii="Arial" w:eastAsia="Arial" w:hAnsi="Arial" w:cs="Arial"/>
                <w:b/>
              </w:rPr>
              <w:t>11.</w:t>
            </w:r>
            <w:r w:rsidRPr="00277B16">
              <w:rPr>
                <w:rFonts w:ascii="Arial" w:eastAsia="Arial" w:hAnsi="Arial" w:cs="Arial"/>
              </w:rPr>
              <w:t xml:space="preserve"> Contribuye al desarrollo sustentable de manera crítica, con acciones responsables.</w:t>
            </w:r>
          </w:p>
          <w:p w14:paraId="03E118F2" w14:textId="77777777" w:rsidR="00320E45" w:rsidRDefault="00320E45" w:rsidP="00320E45">
            <w:pPr>
              <w:jc w:val="both"/>
              <w:rPr>
                <w:rFonts w:ascii="Arial" w:hAnsi="Arial" w:cs="Arial"/>
                <w:b/>
                <w:bCs/>
                <w:sz w:val="18"/>
                <w:szCs w:val="18"/>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2494" w:type="pct"/>
            <w:tcBorders>
              <w:top w:val="single" w:sz="4" w:space="0" w:color="auto"/>
              <w:left w:val="single" w:sz="4" w:space="0" w:color="auto"/>
              <w:bottom w:val="single" w:sz="4" w:space="0" w:color="auto"/>
              <w:right w:val="single" w:sz="4" w:space="0" w:color="auto"/>
            </w:tcBorders>
            <w:shd w:val="clear" w:color="auto" w:fill="DDD9C3"/>
          </w:tcPr>
          <w:p w14:paraId="6D869CA8" w14:textId="77777777" w:rsidR="00320E45" w:rsidRPr="00320E45" w:rsidRDefault="00320E45" w:rsidP="00320E45">
            <w:pPr>
              <w:jc w:val="both"/>
              <w:rPr>
                <w:rFonts w:ascii="Arial" w:hAnsi="Arial" w:cs="Arial"/>
                <w:b/>
                <w:bCs/>
                <w:sz w:val="18"/>
                <w:szCs w:val="18"/>
              </w:rPr>
            </w:pPr>
            <w:r>
              <w:rPr>
                <w:rFonts w:ascii="Arial" w:hAnsi="Arial" w:cs="Arial"/>
                <w:b/>
                <w:bCs/>
                <w:sz w:val="18"/>
                <w:szCs w:val="18"/>
              </w:rPr>
              <w:t>COMPETENCIAS DISCIPLINARES</w:t>
            </w:r>
          </w:p>
          <w:p w14:paraId="6034C154" w14:textId="77777777" w:rsidR="00320E45" w:rsidRPr="00277B16" w:rsidRDefault="00320E45" w:rsidP="00320E45">
            <w:pPr>
              <w:jc w:val="both"/>
              <w:rPr>
                <w:rFonts w:ascii="Arial" w:hAnsi="Arial" w:cs="Arial"/>
              </w:rPr>
            </w:pPr>
            <w:r w:rsidRPr="00277B16">
              <w:rPr>
                <w:rFonts w:ascii="Arial" w:eastAsia="Arial" w:hAnsi="Arial" w:cs="Arial"/>
                <w:b/>
              </w:rPr>
              <w:t>Ciencias Experimentales</w:t>
            </w:r>
          </w:p>
          <w:p w14:paraId="62E9ADB9" w14:textId="77777777" w:rsidR="00320E45" w:rsidRPr="00277B16" w:rsidRDefault="00320E45" w:rsidP="00320E45">
            <w:pPr>
              <w:jc w:val="both"/>
              <w:rPr>
                <w:rFonts w:ascii="Arial" w:hAnsi="Arial" w:cs="Arial"/>
              </w:rPr>
            </w:pPr>
            <w:r w:rsidRPr="00277B16">
              <w:rPr>
                <w:rFonts w:ascii="Arial" w:eastAsia="Arial" w:hAnsi="Arial" w:cs="Arial"/>
                <w:b/>
              </w:rPr>
              <w:t xml:space="preserve">Básicas  </w:t>
            </w:r>
          </w:p>
          <w:p w14:paraId="39BA75DD" w14:textId="77777777" w:rsidR="00320E45" w:rsidRPr="00277B16" w:rsidRDefault="00320E45" w:rsidP="00320E45">
            <w:pPr>
              <w:jc w:val="both"/>
              <w:rPr>
                <w:rFonts w:ascii="Arial" w:hAnsi="Arial" w:cs="Arial"/>
              </w:rPr>
            </w:pPr>
            <w:r w:rsidRPr="00277B16">
              <w:rPr>
                <w:rFonts w:ascii="Arial" w:eastAsia="Arial" w:hAnsi="Arial" w:cs="Arial"/>
                <w:b/>
              </w:rPr>
              <w:t xml:space="preserve">5. </w:t>
            </w:r>
            <w:r w:rsidRPr="00277B16">
              <w:rPr>
                <w:rFonts w:ascii="Arial" w:eastAsia="Arial" w:hAnsi="Arial" w:cs="Arial"/>
              </w:rPr>
              <w:t>Contrasta los resultados obtenidos en una investigación o experimento con hipótesis previas y comunica sus conclusiones.</w:t>
            </w:r>
            <w:r w:rsidRPr="00277B16">
              <w:rPr>
                <w:rFonts w:ascii="Arial" w:eastAsia="Arial" w:hAnsi="Arial" w:cs="Arial"/>
                <w:b/>
              </w:rPr>
              <w:t xml:space="preserve"> </w:t>
            </w:r>
          </w:p>
          <w:p w14:paraId="41486917" w14:textId="77777777" w:rsidR="00320E45" w:rsidRPr="00277B16" w:rsidRDefault="00320E45" w:rsidP="00320E45">
            <w:pPr>
              <w:jc w:val="both"/>
              <w:rPr>
                <w:rFonts w:ascii="Arial" w:hAnsi="Arial" w:cs="Arial"/>
              </w:rPr>
            </w:pPr>
            <w:r w:rsidRPr="00277B16">
              <w:rPr>
                <w:rFonts w:ascii="Arial" w:eastAsia="Arial" w:hAnsi="Arial" w:cs="Arial"/>
                <w:b/>
              </w:rPr>
              <w:t xml:space="preserve">13. </w:t>
            </w:r>
            <w:r w:rsidRPr="00277B16">
              <w:rPr>
                <w:rFonts w:ascii="Arial" w:eastAsia="Arial" w:hAnsi="Arial" w:cs="Arial"/>
              </w:rPr>
              <w:t>Relaciona los niveles de organización química, biológica, física y ecológica de los sistemas vivos.</w:t>
            </w:r>
          </w:p>
          <w:p w14:paraId="11F46DFA" w14:textId="77777777" w:rsidR="00320E45" w:rsidRPr="00277B16" w:rsidRDefault="00320E45" w:rsidP="00320E45">
            <w:pPr>
              <w:jc w:val="both"/>
              <w:rPr>
                <w:rFonts w:ascii="Arial" w:hAnsi="Arial" w:cs="Arial"/>
              </w:rPr>
            </w:pPr>
            <w:r w:rsidRPr="00277B16">
              <w:rPr>
                <w:rFonts w:ascii="Arial" w:eastAsia="Arial" w:hAnsi="Arial" w:cs="Arial"/>
                <w:b/>
              </w:rPr>
              <w:t>14.</w:t>
            </w:r>
            <w:r w:rsidRPr="00277B16">
              <w:rPr>
                <w:rFonts w:ascii="Arial" w:eastAsia="Arial" w:hAnsi="Arial" w:cs="Arial"/>
              </w:rPr>
              <w:t xml:space="preserve"> Aplica normas de seguridad en el manejo de sustancias, instrumentos y equipo en la realización de actividades de su vida cotidiana.</w:t>
            </w:r>
          </w:p>
          <w:p w14:paraId="692BC265" w14:textId="77777777" w:rsidR="00320E45" w:rsidRPr="00277B16" w:rsidRDefault="00320E45" w:rsidP="00320E45">
            <w:pPr>
              <w:jc w:val="both"/>
              <w:rPr>
                <w:rFonts w:ascii="Arial" w:hAnsi="Arial" w:cs="Arial"/>
              </w:rPr>
            </w:pPr>
            <w:r w:rsidRPr="00277B16">
              <w:rPr>
                <w:rFonts w:ascii="Arial" w:eastAsia="Arial" w:hAnsi="Arial" w:cs="Arial"/>
                <w:b/>
              </w:rPr>
              <w:t>Extendidas</w:t>
            </w:r>
          </w:p>
          <w:p w14:paraId="4ECD8DD5" w14:textId="77777777" w:rsidR="00320E45" w:rsidRPr="00277B16" w:rsidRDefault="00320E45" w:rsidP="00320E45">
            <w:pPr>
              <w:jc w:val="both"/>
              <w:rPr>
                <w:rFonts w:ascii="Arial" w:hAnsi="Arial" w:cs="Arial"/>
              </w:rPr>
            </w:pPr>
            <w:r w:rsidRPr="00277B16">
              <w:rPr>
                <w:rFonts w:ascii="Arial" w:eastAsia="Arial" w:hAnsi="Arial" w:cs="Arial"/>
                <w:b/>
              </w:rPr>
              <w:t>4.</w:t>
            </w:r>
            <w:r w:rsidRPr="00277B16">
              <w:rPr>
                <w:rFonts w:ascii="Arial" w:eastAsia="Arial" w:hAnsi="Arial" w:cs="Arial"/>
              </w:rPr>
              <w:t xml:space="preserve"> Evalúa los factores y elementos de riesgo, físico, químico y biológico presente en la naturaleza que alteran la calidad de vida de una población para proponer medidas preventivas.</w:t>
            </w:r>
          </w:p>
          <w:p w14:paraId="3EC708DC" w14:textId="77777777" w:rsidR="00320E45" w:rsidRDefault="00320E45" w:rsidP="00320E45">
            <w:pPr>
              <w:jc w:val="both"/>
              <w:rPr>
                <w:rFonts w:ascii="Arial" w:hAnsi="Arial" w:cs="Arial"/>
                <w:b/>
                <w:sz w:val="18"/>
                <w:szCs w:val="18"/>
              </w:rPr>
            </w:pPr>
            <w:r w:rsidRPr="00277B16">
              <w:rPr>
                <w:rFonts w:ascii="Arial" w:eastAsia="Arial" w:hAnsi="Arial" w:cs="Arial"/>
                <w:b/>
              </w:rPr>
              <w:t xml:space="preserve">6. </w:t>
            </w:r>
            <w:r w:rsidRPr="00277B16">
              <w:rPr>
                <w:rFonts w:ascii="Arial" w:eastAsia="Arial" w:hAnsi="Arial" w:cs="Arial"/>
              </w:rPr>
              <w:t>Utiliza herramientas y equipos especializados en la búsqueda, selección, análisis, y síntesis para la divulgación de la información científica que contribuya a su formación académica.</w:t>
            </w:r>
          </w:p>
        </w:tc>
      </w:tr>
      <w:tr w:rsidR="00320E45" w14:paraId="640CAEF8" w14:textId="77777777" w:rsidTr="00230BE9">
        <w:trPr>
          <w:trHeight w:val="1833"/>
        </w:trPr>
        <w:tc>
          <w:tcPr>
            <w:tcW w:w="723" w:type="pct"/>
            <w:tcBorders>
              <w:top w:val="single" w:sz="4" w:space="0" w:color="auto"/>
              <w:left w:val="single" w:sz="4" w:space="0" w:color="auto"/>
              <w:bottom w:val="single" w:sz="4" w:space="0" w:color="auto"/>
              <w:right w:val="single" w:sz="4" w:space="0" w:color="auto"/>
            </w:tcBorders>
            <w:shd w:val="clear" w:color="auto" w:fill="948A54"/>
          </w:tcPr>
          <w:p w14:paraId="78983B50" w14:textId="77777777" w:rsidR="00320E45" w:rsidRDefault="00320E45" w:rsidP="00320E45">
            <w:pPr>
              <w:rPr>
                <w:rFonts w:ascii="Arial" w:hAnsi="Arial" w:cs="Arial"/>
                <w:sz w:val="18"/>
                <w:szCs w:val="18"/>
              </w:rPr>
            </w:pPr>
            <w:r>
              <w:rPr>
                <w:rFonts w:ascii="Arial" w:hAnsi="Arial" w:cs="Arial"/>
                <w:sz w:val="18"/>
                <w:szCs w:val="18"/>
              </w:rPr>
              <w:t>Módulo 2</w:t>
            </w:r>
          </w:p>
          <w:p w14:paraId="03286F91" w14:textId="77777777" w:rsidR="00320E45" w:rsidRDefault="00320E45" w:rsidP="00320E45">
            <w:pPr>
              <w:widowControl w:val="0"/>
              <w:autoSpaceDE w:val="0"/>
              <w:autoSpaceDN w:val="0"/>
              <w:adjustRightInd w:val="0"/>
              <w:rPr>
                <w:rFonts w:ascii="Arial" w:hAnsi="Arial" w:cs="Arial"/>
                <w:sz w:val="18"/>
                <w:szCs w:val="18"/>
              </w:rPr>
            </w:pPr>
          </w:p>
          <w:p w14:paraId="414CB8C3" w14:textId="77777777" w:rsidR="00320E45" w:rsidRDefault="00320E45" w:rsidP="00320E45">
            <w:pPr>
              <w:widowControl w:val="0"/>
              <w:autoSpaceDE w:val="0"/>
              <w:autoSpaceDN w:val="0"/>
              <w:adjustRightInd w:val="0"/>
              <w:rPr>
                <w:rFonts w:ascii="Arial" w:hAnsi="Arial" w:cs="Arial"/>
                <w:sz w:val="18"/>
                <w:szCs w:val="18"/>
              </w:rPr>
            </w:pPr>
          </w:p>
          <w:p w14:paraId="3758D554" w14:textId="77777777" w:rsidR="00320E45" w:rsidRDefault="00320E45" w:rsidP="00320E45">
            <w:pPr>
              <w:widowControl w:val="0"/>
              <w:autoSpaceDE w:val="0"/>
              <w:autoSpaceDN w:val="0"/>
              <w:adjustRightInd w:val="0"/>
              <w:rPr>
                <w:rFonts w:ascii="Arial" w:hAnsi="Arial" w:cs="Arial"/>
                <w:sz w:val="18"/>
                <w:szCs w:val="18"/>
              </w:rPr>
            </w:pPr>
          </w:p>
          <w:p w14:paraId="65FCC2BE" w14:textId="77777777" w:rsidR="00320E45" w:rsidRDefault="00320E45" w:rsidP="00320E45">
            <w:pPr>
              <w:widowControl w:val="0"/>
              <w:autoSpaceDE w:val="0"/>
              <w:autoSpaceDN w:val="0"/>
              <w:adjustRightInd w:val="0"/>
              <w:rPr>
                <w:rFonts w:ascii="Arial" w:hAnsi="Arial" w:cs="Arial"/>
                <w:sz w:val="18"/>
                <w:szCs w:val="18"/>
              </w:rPr>
            </w:pPr>
            <w:r w:rsidRPr="00320E45">
              <w:rPr>
                <w:rFonts w:ascii="Arial" w:eastAsia="Arial" w:hAnsi="Arial" w:cs="Arial"/>
                <w:b/>
                <w:szCs w:val="24"/>
              </w:rPr>
              <w:t>LÍPIDOS</w:t>
            </w:r>
          </w:p>
        </w:tc>
        <w:tc>
          <w:tcPr>
            <w:tcW w:w="1783" w:type="pct"/>
            <w:tcBorders>
              <w:top w:val="single" w:sz="4" w:space="0" w:color="auto"/>
              <w:left w:val="single" w:sz="4" w:space="0" w:color="auto"/>
              <w:bottom w:val="single" w:sz="4" w:space="0" w:color="auto"/>
              <w:right w:val="single" w:sz="4" w:space="0" w:color="auto"/>
            </w:tcBorders>
            <w:shd w:val="clear" w:color="auto" w:fill="948A54"/>
          </w:tcPr>
          <w:p w14:paraId="2CC7DAF3" w14:textId="77777777" w:rsidR="00320E45" w:rsidRPr="00320E45" w:rsidRDefault="00320E45" w:rsidP="00320E45">
            <w:pPr>
              <w:rPr>
                <w:rFonts w:ascii="Arial" w:hAnsi="Arial" w:cs="Arial"/>
                <w:b/>
                <w:szCs w:val="18"/>
                <w:lang w:val="es-ES" w:eastAsia="es-ES"/>
              </w:rPr>
            </w:pPr>
            <w:r w:rsidRPr="00320E45">
              <w:rPr>
                <w:rFonts w:ascii="Arial" w:hAnsi="Arial" w:cs="Arial"/>
                <w:b/>
                <w:szCs w:val="18"/>
                <w:lang w:val="es-ES" w:eastAsia="es-ES"/>
              </w:rPr>
              <w:t>2.1. Generalidades</w:t>
            </w:r>
          </w:p>
          <w:p w14:paraId="0A2773A6"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2.1.1. Concepto</w:t>
            </w:r>
          </w:p>
          <w:p w14:paraId="268C52D7" w14:textId="77777777" w:rsidR="00320E45" w:rsidRPr="00320E45" w:rsidRDefault="00320E45" w:rsidP="00320E45">
            <w:pPr>
              <w:rPr>
                <w:rFonts w:ascii="Arial" w:hAnsi="Arial" w:cs="Arial"/>
                <w:szCs w:val="18"/>
                <w:lang w:val="es-ES" w:eastAsia="es-ES"/>
              </w:rPr>
            </w:pPr>
          </w:p>
          <w:p w14:paraId="7052CA09" w14:textId="77777777" w:rsidR="00320E45" w:rsidRPr="00320E45" w:rsidRDefault="00320E45" w:rsidP="00320E45">
            <w:pPr>
              <w:rPr>
                <w:rFonts w:ascii="Arial" w:hAnsi="Arial" w:cs="Arial"/>
                <w:b/>
                <w:szCs w:val="18"/>
                <w:lang w:val="es-ES" w:eastAsia="es-ES"/>
              </w:rPr>
            </w:pPr>
            <w:r w:rsidRPr="00320E45">
              <w:rPr>
                <w:rFonts w:ascii="Arial" w:hAnsi="Arial" w:cs="Arial"/>
                <w:b/>
                <w:szCs w:val="18"/>
                <w:lang w:val="es-ES" w:eastAsia="es-ES"/>
              </w:rPr>
              <w:t>2.1.2. Clasificación, estructura química y función.</w:t>
            </w:r>
          </w:p>
          <w:p w14:paraId="331DA37F"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2.1.2.1 Lípidos Simples</w:t>
            </w:r>
          </w:p>
          <w:p w14:paraId="13160C17"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2.1.2.2 Lípidos compuestos</w:t>
            </w:r>
          </w:p>
          <w:p w14:paraId="4FDA96BC"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2.1.2.3     Esteroides</w:t>
            </w:r>
          </w:p>
          <w:p w14:paraId="0FD595F9" w14:textId="77777777" w:rsidR="00320E45" w:rsidRPr="00320E45" w:rsidRDefault="00320E45" w:rsidP="00320E45">
            <w:pPr>
              <w:rPr>
                <w:rFonts w:ascii="Arial" w:hAnsi="Arial" w:cs="Arial"/>
                <w:szCs w:val="18"/>
                <w:lang w:val="es-ES" w:eastAsia="es-ES"/>
              </w:rPr>
            </w:pPr>
          </w:p>
          <w:p w14:paraId="0FE7259C" w14:textId="77777777" w:rsidR="00320E45" w:rsidRPr="00320E45" w:rsidRDefault="00320E45" w:rsidP="00320E45">
            <w:pPr>
              <w:rPr>
                <w:rFonts w:ascii="Arial" w:hAnsi="Arial" w:cs="Arial"/>
                <w:b/>
                <w:szCs w:val="18"/>
                <w:lang w:val="es-ES" w:eastAsia="es-ES"/>
              </w:rPr>
            </w:pPr>
            <w:r w:rsidRPr="00320E45">
              <w:rPr>
                <w:rFonts w:ascii="Arial" w:hAnsi="Arial" w:cs="Arial"/>
                <w:b/>
                <w:szCs w:val="18"/>
                <w:lang w:val="es-ES" w:eastAsia="es-ES"/>
              </w:rPr>
              <w:t xml:space="preserve">2.2. Reacciones de interés </w:t>
            </w:r>
          </w:p>
          <w:p w14:paraId="319A9555"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2.2.1. Hidrólisis</w:t>
            </w:r>
          </w:p>
          <w:p w14:paraId="125FB88C"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lastRenderedPageBreak/>
              <w:tab/>
            </w:r>
            <w:r w:rsidRPr="00320E45">
              <w:rPr>
                <w:rFonts w:ascii="Arial" w:hAnsi="Arial" w:cs="Arial"/>
                <w:szCs w:val="18"/>
                <w:lang w:val="es-ES" w:eastAsia="es-ES"/>
              </w:rPr>
              <w:t>2.2.1.1 Saponificación</w:t>
            </w:r>
          </w:p>
          <w:p w14:paraId="7D377E17"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 xml:space="preserve">2.2.1.2 </w:t>
            </w:r>
            <w:proofErr w:type="spellStart"/>
            <w:r w:rsidRPr="00320E45">
              <w:rPr>
                <w:rFonts w:ascii="Arial" w:hAnsi="Arial" w:cs="Arial"/>
                <w:szCs w:val="18"/>
                <w:lang w:val="es-ES" w:eastAsia="es-ES"/>
              </w:rPr>
              <w:t>Enranciamiento</w:t>
            </w:r>
            <w:proofErr w:type="spellEnd"/>
            <w:r w:rsidRPr="00320E45">
              <w:rPr>
                <w:rFonts w:ascii="Arial" w:hAnsi="Arial" w:cs="Arial"/>
                <w:szCs w:val="18"/>
                <w:lang w:val="es-ES" w:eastAsia="es-ES"/>
              </w:rPr>
              <w:t xml:space="preserve"> </w:t>
            </w:r>
          </w:p>
          <w:p w14:paraId="54ED3124" w14:textId="77777777" w:rsidR="00320E45" w:rsidRPr="00320E45" w:rsidRDefault="00320E45" w:rsidP="00320E45">
            <w:pPr>
              <w:rPr>
                <w:rFonts w:ascii="Arial" w:hAnsi="Arial" w:cs="Arial"/>
                <w:szCs w:val="18"/>
                <w:lang w:val="es-ES" w:eastAsia="es-ES"/>
              </w:rPr>
            </w:pPr>
            <w:r>
              <w:rPr>
                <w:rFonts w:ascii="Arial" w:hAnsi="Arial" w:cs="Arial"/>
                <w:szCs w:val="18"/>
                <w:lang w:val="es-ES" w:eastAsia="es-ES"/>
              </w:rPr>
              <w:tab/>
            </w:r>
            <w:r w:rsidRPr="00320E45">
              <w:rPr>
                <w:rFonts w:ascii="Arial" w:hAnsi="Arial" w:cs="Arial"/>
                <w:szCs w:val="18"/>
                <w:lang w:val="es-ES" w:eastAsia="es-ES"/>
              </w:rPr>
              <w:t>2.2.2. Hidrogenación</w:t>
            </w:r>
          </w:p>
          <w:p w14:paraId="2A83046D" w14:textId="77777777" w:rsidR="00320E45" w:rsidRPr="00320E45" w:rsidRDefault="00320E45" w:rsidP="00320E45">
            <w:pPr>
              <w:rPr>
                <w:rFonts w:ascii="Arial" w:hAnsi="Arial" w:cs="Arial"/>
                <w:szCs w:val="18"/>
                <w:lang w:val="es-ES" w:eastAsia="es-ES"/>
              </w:rPr>
            </w:pPr>
          </w:p>
          <w:p w14:paraId="7F4D94F9" w14:textId="77777777" w:rsidR="00320E45" w:rsidRPr="00320E45" w:rsidRDefault="00320E45" w:rsidP="00320E45">
            <w:pPr>
              <w:rPr>
                <w:rFonts w:ascii="Arial" w:hAnsi="Arial" w:cs="Arial"/>
                <w:b/>
                <w:szCs w:val="18"/>
                <w:lang w:val="es-ES" w:eastAsia="es-ES"/>
              </w:rPr>
            </w:pPr>
            <w:r w:rsidRPr="00320E45">
              <w:rPr>
                <w:rFonts w:ascii="Arial" w:hAnsi="Arial" w:cs="Arial"/>
                <w:b/>
                <w:szCs w:val="18"/>
                <w:lang w:val="es-ES" w:eastAsia="es-ES"/>
              </w:rPr>
              <w:t>2.3. Metabolismo</w:t>
            </w:r>
          </w:p>
          <w:p w14:paraId="5E590A51" w14:textId="77777777" w:rsidR="00320E45" w:rsidRPr="00320E45" w:rsidRDefault="00320E45" w:rsidP="00320E45">
            <w:pPr>
              <w:rPr>
                <w:rFonts w:ascii="Arial" w:hAnsi="Arial" w:cs="Arial"/>
                <w:sz w:val="18"/>
                <w:szCs w:val="18"/>
                <w:lang w:val="es-ES" w:eastAsia="es-ES"/>
              </w:rPr>
            </w:pPr>
            <w:r>
              <w:rPr>
                <w:rFonts w:ascii="Arial" w:hAnsi="Arial" w:cs="Arial"/>
                <w:szCs w:val="18"/>
                <w:lang w:val="es-ES" w:eastAsia="es-ES"/>
              </w:rPr>
              <w:tab/>
            </w:r>
            <w:r w:rsidRPr="00320E45">
              <w:rPr>
                <w:rFonts w:ascii="Arial" w:hAnsi="Arial" w:cs="Arial"/>
                <w:szCs w:val="18"/>
                <w:lang w:val="es-ES" w:eastAsia="es-ES"/>
              </w:rPr>
              <w:t>2.3.1. Digestión y absorción</w:t>
            </w:r>
          </w:p>
        </w:tc>
        <w:tc>
          <w:tcPr>
            <w:tcW w:w="2494" w:type="pct"/>
            <w:tcBorders>
              <w:top w:val="single" w:sz="4" w:space="0" w:color="auto"/>
              <w:left w:val="single" w:sz="4" w:space="0" w:color="auto"/>
              <w:bottom w:val="single" w:sz="4" w:space="0" w:color="auto"/>
              <w:right w:val="single" w:sz="4" w:space="0" w:color="auto"/>
            </w:tcBorders>
            <w:shd w:val="clear" w:color="auto" w:fill="C4BC96"/>
          </w:tcPr>
          <w:p w14:paraId="18EDBAFE" w14:textId="77777777" w:rsidR="00B72B69" w:rsidRPr="00483BCB" w:rsidRDefault="00B72B69" w:rsidP="00991200">
            <w:pPr>
              <w:jc w:val="both"/>
              <w:rPr>
                <w:rFonts w:asciiTheme="minorHAnsi" w:hAnsiTheme="minorHAnsi" w:cs="Arial"/>
                <w:b/>
                <w:i/>
                <w:szCs w:val="20"/>
              </w:rPr>
            </w:pPr>
            <w:r w:rsidRPr="00483BCB">
              <w:rPr>
                <w:rFonts w:asciiTheme="minorHAnsi" w:hAnsiTheme="minorHAnsi" w:cs="Arial"/>
                <w:b/>
                <w:i/>
                <w:szCs w:val="20"/>
              </w:rPr>
              <w:lastRenderedPageBreak/>
              <w:t xml:space="preserve">Avance </w:t>
            </w:r>
            <w:r w:rsidR="00883941">
              <w:rPr>
                <w:rFonts w:asciiTheme="minorHAnsi" w:hAnsiTheme="minorHAnsi" w:cs="Arial"/>
                <w:b/>
                <w:i/>
                <w:szCs w:val="20"/>
              </w:rPr>
              <w:t xml:space="preserve">3 </w:t>
            </w:r>
            <w:r w:rsidRPr="00483BCB">
              <w:rPr>
                <w:rFonts w:asciiTheme="minorHAnsi" w:hAnsiTheme="minorHAnsi" w:cs="Arial"/>
                <w:b/>
                <w:i/>
                <w:szCs w:val="20"/>
              </w:rPr>
              <w:t>de la elaboración del proyecto</w:t>
            </w:r>
          </w:p>
          <w:p w14:paraId="732B5586" w14:textId="77777777" w:rsidR="00B72B69" w:rsidRPr="00483BCB" w:rsidRDefault="00B72B69" w:rsidP="00991200">
            <w:pPr>
              <w:autoSpaceDE w:val="0"/>
              <w:autoSpaceDN w:val="0"/>
              <w:adjustRightInd w:val="0"/>
              <w:jc w:val="both"/>
              <w:rPr>
                <w:rFonts w:asciiTheme="minorHAnsi" w:hAnsiTheme="minorHAnsi" w:cs="Arial"/>
                <w:b/>
                <w:i/>
                <w:szCs w:val="20"/>
              </w:rPr>
            </w:pPr>
            <w:r w:rsidRPr="00483BCB">
              <w:rPr>
                <w:rFonts w:asciiTheme="minorHAnsi" w:hAnsiTheme="minorHAnsi" w:cs="Arial"/>
                <w:b/>
                <w:i/>
                <w:szCs w:val="20"/>
              </w:rPr>
              <w:t>Trabajo individual</w:t>
            </w:r>
          </w:p>
          <w:p w14:paraId="607CD8CF" w14:textId="77777777" w:rsidR="00FE656F" w:rsidRPr="00483BCB" w:rsidRDefault="00FE656F" w:rsidP="00991200">
            <w:pPr>
              <w:autoSpaceDE w:val="0"/>
              <w:autoSpaceDN w:val="0"/>
              <w:adjustRightInd w:val="0"/>
              <w:jc w:val="both"/>
              <w:rPr>
                <w:rFonts w:asciiTheme="minorHAnsi" w:hAnsiTheme="minorHAnsi" w:cs="Calibri"/>
                <w:i/>
                <w:color w:val="auto"/>
                <w:szCs w:val="20"/>
                <w:lang w:eastAsia="es-MX"/>
              </w:rPr>
            </w:pPr>
            <w:r w:rsidRPr="00483BCB">
              <w:rPr>
                <w:rFonts w:asciiTheme="minorHAnsi" w:hAnsiTheme="minorHAnsi" w:cs="Calibri"/>
                <w:i/>
                <w:color w:val="auto"/>
                <w:szCs w:val="20"/>
                <w:lang w:eastAsia="es-MX"/>
              </w:rPr>
              <w:t xml:space="preserve">Investigación documental sobre </w:t>
            </w:r>
            <w:r w:rsidR="00EC00B9">
              <w:rPr>
                <w:rFonts w:asciiTheme="minorHAnsi" w:hAnsiTheme="minorHAnsi" w:cs="Calibri"/>
                <w:i/>
                <w:color w:val="auto"/>
                <w:szCs w:val="20"/>
                <w:lang w:eastAsia="es-MX"/>
              </w:rPr>
              <w:t>la diabetes</w:t>
            </w:r>
            <w:r w:rsidRPr="00483BCB">
              <w:rPr>
                <w:rFonts w:asciiTheme="minorHAnsi" w:hAnsiTheme="minorHAnsi" w:cs="Calibri"/>
                <w:i/>
                <w:color w:val="auto"/>
                <w:szCs w:val="20"/>
                <w:lang w:eastAsia="es-MX"/>
              </w:rPr>
              <w:t>, resaltando los siguientes puntos:</w:t>
            </w:r>
          </w:p>
          <w:p w14:paraId="30966307" w14:textId="77777777" w:rsidR="00EC00B9" w:rsidRPr="00EC00B9" w:rsidRDefault="00EC00B9" w:rsidP="00DB71D1">
            <w:pPr>
              <w:pStyle w:val="Prrafodelista"/>
              <w:numPr>
                <w:ilvl w:val="0"/>
                <w:numId w:val="53"/>
              </w:numPr>
              <w:spacing w:after="160" w:line="259" w:lineRule="auto"/>
              <w:jc w:val="both"/>
              <w:rPr>
                <w:i/>
              </w:rPr>
            </w:pPr>
            <w:r w:rsidRPr="00EC00B9">
              <w:rPr>
                <w:i/>
              </w:rPr>
              <w:t>Diabetes</w:t>
            </w:r>
          </w:p>
          <w:p w14:paraId="1461D79E" w14:textId="77777777" w:rsidR="00EC00B9" w:rsidRPr="00EC00B9" w:rsidRDefault="00EC00B9" w:rsidP="00DB71D1">
            <w:pPr>
              <w:pStyle w:val="Prrafodelista"/>
              <w:numPr>
                <w:ilvl w:val="1"/>
                <w:numId w:val="53"/>
              </w:numPr>
              <w:spacing w:after="160" w:line="259" w:lineRule="auto"/>
              <w:jc w:val="both"/>
              <w:rPr>
                <w:i/>
              </w:rPr>
            </w:pPr>
            <w:r w:rsidRPr="00EC00B9">
              <w:rPr>
                <w:i/>
              </w:rPr>
              <w:t>Concepto</w:t>
            </w:r>
          </w:p>
          <w:p w14:paraId="0899743C" w14:textId="77777777" w:rsidR="00EC00B9" w:rsidRPr="00EC00B9" w:rsidRDefault="00EC00B9" w:rsidP="00DB71D1">
            <w:pPr>
              <w:pStyle w:val="Prrafodelista"/>
              <w:numPr>
                <w:ilvl w:val="1"/>
                <w:numId w:val="53"/>
              </w:numPr>
              <w:spacing w:after="160" w:line="259" w:lineRule="auto"/>
              <w:jc w:val="both"/>
              <w:rPr>
                <w:i/>
              </w:rPr>
            </w:pPr>
            <w:r w:rsidRPr="00EC00B9">
              <w:rPr>
                <w:i/>
              </w:rPr>
              <w:t>Causas y efectos</w:t>
            </w:r>
          </w:p>
          <w:p w14:paraId="020CDF3E" w14:textId="77777777" w:rsidR="00EC00B9" w:rsidRPr="00EC00B9" w:rsidRDefault="00067981" w:rsidP="00DB71D1">
            <w:pPr>
              <w:pStyle w:val="Prrafodelista"/>
              <w:numPr>
                <w:ilvl w:val="0"/>
                <w:numId w:val="53"/>
              </w:numPr>
              <w:spacing w:after="160" w:line="259" w:lineRule="auto"/>
              <w:jc w:val="both"/>
              <w:rPr>
                <w:i/>
              </w:rPr>
            </w:pPr>
            <w:r>
              <w:rPr>
                <w:i/>
              </w:rPr>
              <w:t xml:space="preserve">¿Qué pasa con los carbohidratos y los lípidos del organismo cuando se padece diabetes? </w:t>
            </w:r>
          </w:p>
          <w:p w14:paraId="42DCFEE7" w14:textId="77777777" w:rsidR="00FE656F" w:rsidRPr="00EC00B9" w:rsidRDefault="00FE656F" w:rsidP="00991200">
            <w:pPr>
              <w:autoSpaceDE w:val="0"/>
              <w:autoSpaceDN w:val="0"/>
              <w:adjustRightInd w:val="0"/>
              <w:jc w:val="both"/>
              <w:rPr>
                <w:rFonts w:asciiTheme="minorHAnsi" w:hAnsiTheme="minorHAnsi" w:cs="Calibri-Bold"/>
                <w:b/>
                <w:bCs/>
                <w:i/>
                <w:color w:val="auto"/>
                <w:szCs w:val="20"/>
                <w:lang w:eastAsia="es-MX"/>
              </w:rPr>
            </w:pPr>
            <w:r w:rsidRPr="00EC00B9">
              <w:rPr>
                <w:rFonts w:asciiTheme="minorHAnsi" w:hAnsiTheme="minorHAnsi" w:cs="Calibri"/>
                <w:i/>
                <w:color w:val="auto"/>
                <w:szCs w:val="20"/>
                <w:lang w:eastAsia="es-MX"/>
              </w:rPr>
              <w:t>Presenta un resumen</w:t>
            </w:r>
            <w:r w:rsidR="00410708" w:rsidRPr="00EC00B9">
              <w:rPr>
                <w:rFonts w:asciiTheme="minorHAnsi" w:hAnsiTheme="minorHAnsi" w:cs="Calibri"/>
                <w:i/>
                <w:color w:val="auto"/>
                <w:szCs w:val="20"/>
                <w:lang w:eastAsia="es-MX"/>
              </w:rPr>
              <w:t xml:space="preserve"> </w:t>
            </w:r>
            <w:r w:rsidR="00410708" w:rsidRPr="00EC00B9">
              <w:rPr>
                <w:rFonts w:asciiTheme="minorHAnsi" w:hAnsiTheme="minorHAnsi" w:cs="Arial"/>
                <w:b/>
                <w:i/>
                <w:szCs w:val="20"/>
              </w:rPr>
              <w:t>“</w:t>
            </w:r>
            <w:r w:rsidR="00EC00B9" w:rsidRPr="00EC00B9">
              <w:rPr>
                <w:rFonts w:asciiTheme="minorHAnsi" w:hAnsiTheme="minorHAnsi" w:cs="Arial"/>
                <w:b/>
                <w:i/>
                <w:szCs w:val="20"/>
              </w:rPr>
              <w:t>Diabetes</w:t>
            </w:r>
            <w:r w:rsidR="00410708" w:rsidRPr="00EC00B9">
              <w:rPr>
                <w:rFonts w:asciiTheme="minorHAnsi" w:hAnsiTheme="minorHAnsi" w:cs="Arial"/>
                <w:b/>
                <w:i/>
                <w:szCs w:val="20"/>
              </w:rPr>
              <w:t>”</w:t>
            </w:r>
            <w:r w:rsidRPr="00EC00B9">
              <w:rPr>
                <w:rFonts w:asciiTheme="minorHAnsi" w:hAnsiTheme="minorHAnsi" w:cs="Calibri"/>
                <w:i/>
                <w:color w:val="auto"/>
                <w:szCs w:val="20"/>
                <w:lang w:eastAsia="es-MX"/>
              </w:rPr>
              <w:t>.</w:t>
            </w:r>
          </w:p>
          <w:p w14:paraId="332BB24C" w14:textId="77777777" w:rsidR="00B72B69" w:rsidRPr="00EC00B9" w:rsidRDefault="00B72B69" w:rsidP="00991200">
            <w:pPr>
              <w:jc w:val="both"/>
              <w:rPr>
                <w:rFonts w:asciiTheme="minorHAnsi" w:hAnsiTheme="minorHAnsi" w:cs="Arial"/>
                <w:b/>
                <w:i/>
                <w:szCs w:val="20"/>
              </w:rPr>
            </w:pPr>
          </w:p>
          <w:p w14:paraId="2E63D7F1" w14:textId="77777777" w:rsidR="00320E45" w:rsidRPr="00EC00B9" w:rsidRDefault="00320E45" w:rsidP="00991200">
            <w:pPr>
              <w:jc w:val="both"/>
              <w:rPr>
                <w:rFonts w:asciiTheme="minorHAnsi" w:hAnsiTheme="minorHAnsi" w:cs="Arial"/>
                <w:b/>
                <w:i/>
                <w:szCs w:val="20"/>
              </w:rPr>
            </w:pPr>
            <w:r w:rsidRPr="00EC00B9">
              <w:rPr>
                <w:rFonts w:asciiTheme="minorHAnsi" w:hAnsiTheme="minorHAnsi" w:cs="Arial"/>
                <w:b/>
                <w:i/>
                <w:szCs w:val="20"/>
              </w:rPr>
              <w:t>Criterios</w:t>
            </w:r>
          </w:p>
          <w:p w14:paraId="291E2408" w14:textId="77777777" w:rsidR="007952E7" w:rsidRPr="00F65F46" w:rsidRDefault="007952E7" w:rsidP="007952E7">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La información presentada es concreta, clara y bien fundamentada sobre la estructura, clasificación y función química de los lípidos simples, compuestos y esteroides, en diversas fuentes de información (libros, periódicos, revistas, Internet, bases de datos, entre otros).</w:t>
            </w:r>
          </w:p>
          <w:p w14:paraId="04590F24" w14:textId="77777777" w:rsidR="007952E7" w:rsidRPr="00F65F46" w:rsidRDefault="007952E7" w:rsidP="007952E7">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Organiza las reacciones que sufren los lípidos dentro y fuera del organismo humano.</w:t>
            </w:r>
          </w:p>
          <w:p w14:paraId="67A68F73" w14:textId="77777777" w:rsidR="007952E7" w:rsidRPr="00F65F46" w:rsidRDefault="007952E7" w:rsidP="007952E7">
            <w:pPr>
              <w:pStyle w:val="Prrafodelista"/>
              <w:numPr>
                <w:ilvl w:val="0"/>
                <w:numId w:val="23"/>
              </w:numPr>
              <w:ind w:left="498" w:hanging="283"/>
              <w:jc w:val="both"/>
              <w:rPr>
                <w:rFonts w:asciiTheme="minorHAnsi" w:hAnsiTheme="minorHAnsi" w:cs="Arial"/>
                <w:i/>
                <w:lang w:val="es-ES"/>
              </w:rPr>
            </w:pPr>
            <w:r w:rsidRPr="00F65F46">
              <w:rPr>
                <w:rFonts w:asciiTheme="minorHAnsi" w:hAnsiTheme="minorHAnsi" w:cs="Arial"/>
                <w:i/>
                <w:lang w:val="es-ES"/>
              </w:rPr>
              <w:t>Investiga sobre el metabolismo de los lípidos (digestión y absorción)</w:t>
            </w:r>
          </w:p>
          <w:p w14:paraId="7BDA1188" w14:textId="77777777" w:rsidR="007952E7" w:rsidRPr="00F65F46" w:rsidRDefault="007952E7" w:rsidP="007952E7">
            <w:pPr>
              <w:pStyle w:val="Prrafodelista"/>
              <w:numPr>
                <w:ilvl w:val="0"/>
                <w:numId w:val="23"/>
              </w:numPr>
              <w:ind w:left="498" w:hanging="283"/>
              <w:jc w:val="both"/>
              <w:rPr>
                <w:rFonts w:asciiTheme="minorHAnsi" w:hAnsiTheme="minorHAnsi" w:cs="Arial"/>
                <w:i/>
                <w:szCs w:val="20"/>
              </w:rPr>
            </w:pPr>
            <w:r w:rsidRPr="00F65F46">
              <w:rPr>
                <w:rFonts w:asciiTheme="minorHAnsi" w:hAnsiTheme="minorHAnsi" w:cs="Arial"/>
                <w:i/>
                <w:lang w:val="es-ES"/>
              </w:rPr>
              <w:t>Enfermedades ocasionadas por consumo excesivo de lípidos</w:t>
            </w:r>
          </w:p>
          <w:p w14:paraId="6BE594C1" w14:textId="77777777" w:rsidR="007952E7" w:rsidRPr="007952E7" w:rsidRDefault="007952E7" w:rsidP="00E46402">
            <w:pPr>
              <w:pStyle w:val="Prrafodelista"/>
              <w:numPr>
                <w:ilvl w:val="0"/>
                <w:numId w:val="23"/>
              </w:numPr>
              <w:ind w:left="498" w:hanging="283"/>
              <w:jc w:val="both"/>
              <w:rPr>
                <w:rFonts w:asciiTheme="minorHAnsi" w:hAnsiTheme="minorHAnsi" w:cs="Arial"/>
                <w:b/>
                <w:i/>
                <w:szCs w:val="20"/>
              </w:rPr>
            </w:pPr>
            <w:r w:rsidRPr="007952E7">
              <w:rPr>
                <w:rFonts w:asciiTheme="minorHAnsi" w:hAnsiTheme="minorHAnsi" w:cs="Arial"/>
                <w:i/>
                <w:szCs w:val="20"/>
              </w:rPr>
              <w:t>Su extensión no es amplia (máximo 2 cuartillas).</w:t>
            </w:r>
          </w:p>
          <w:p w14:paraId="45D56334" w14:textId="6F9CC2AF" w:rsidR="00320E45" w:rsidRPr="007952E7" w:rsidRDefault="007952E7" w:rsidP="00E46402">
            <w:pPr>
              <w:pStyle w:val="Prrafodelista"/>
              <w:numPr>
                <w:ilvl w:val="0"/>
                <w:numId w:val="23"/>
              </w:numPr>
              <w:ind w:left="498" w:hanging="283"/>
              <w:jc w:val="both"/>
              <w:rPr>
                <w:rFonts w:asciiTheme="minorHAnsi" w:hAnsiTheme="minorHAnsi" w:cs="Arial"/>
                <w:b/>
                <w:i/>
                <w:szCs w:val="20"/>
              </w:rPr>
            </w:pPr>
            <w:r w:rsidRPr="007952E7">
              <w:rPr>
                <w:rFonts w:asciiTheme="minorHAnsi" w:hAnsiTheme="minorHAnsi" w:cs="Arial"/>
                <w:i/>
                <w:szCs w:val="20"/>
              </w:rPr>
              <w:t>Incluye bibliografía de acuerdo a la APA.</w:t>
            </w:r>
          </w:p>
          <w:p w14:paraId="264B94D7" w14:textId="77777777" w:rsidR="00320E45" w:rsidRPr="00483BCB" w:rsidRDefault="00D94090" w:rsidP="00991200">
            <w:pPr>
              <w:jc w:val="both"/>
              <w:rPr>
                <w:rFonts w:asciiTheme="minorHAnsi" w:hAnsiTheme="minorHAnsi" w:cs="Arial"/>
                <w:b/>
                <w:i/>
                <w:szCs w:val="20"/>
              </w:rPr>
            </w:pPr>
            <w:r>
              <w:rPr>
                <w:rFonts w:asciiTheme="minorHAnsi" w:hAnsiTheme="minorHAnsi" w:cs="Arial"/>
                <w:b/>
                <w:i/>
                <w:szCs w:val="20"/>
              </w:rPr>
              <w:t xml:space="preserve">Avance 4: </w:t>
            </w:r>
            <w:r w:rsidR="00320E45" w:rsidRPr="00483BCB">
              <w:rPr>
                <w:rFonts w:asciiTheme="minorHAnsi" w:hAnsiTheme="minorHAnsi" w:cs="Arial"/>
                <w:b/>
                <w:i/>
                <w:szCs w:val="20"/>
              </w:rPr>
              <w:t>Trabajo colaborativo</w:t>
            </w:r>
          </w:p>
          <w:p w14:paraId="3C99B281" w14:textId="77777777" w:rsidR="00230BE9" w:rsidRPr="00483BCB" w:rsidRDefault="00230BE9" w:rsidP="00991200">
            <w:pPr>
              <w:jc w:val="both"/>
              <w:rPr>
                <w:rFonts w:asciiTheme="minorHAnsi" w:hAnsiTheme="minorHAnsi"/>
                <w:i/>
                <w:szCs w:val="20"/>
              </w:rPr>
            </w:pPr>
            <w:r w:rsidRPr="00483BCB">
              <w:rPr>
                <w:rFonts w:asciiTheme="minorHAnsi" w:hAnsiTheme="minorHAnsi" w:cs="Arial"/>
                <w:i/>
                <w:szCs w:val="20"/>
              </w:rPr>
              <w:t>Elabora un reporte de investigación de una extensión máxima de una cuartilla.</w:t>
            </w:r>
          </w:p>
          <w:p w14:paraId="6F61D3C1" w14:textId="77777777" w:rsidR="008641E8" w:rsidRPr="00483BCB" w:rsidRDefault="008641E8" w:rsidP="00991200">
            <w:pPr>
              <w:pStyle w:val="Prrafodelista"/>
              <w:numPr>
                <w:ilvl w:val="0"/>
                <w:numId w:val="41"/>
              </w:numPr>
              <w:jc w:val="both"/>
              <w:rPr>
                <w:rFonts w:asciiTheme="minorHAnsi" w:hAnsiTheme="minorHAnsi"/>
                <w:i/>
                <w:szCs w:val="20"/>
              </w:rPr>
            </w:pPr>
            <w:r w:rsidRPr="00483BCB">
              <w:rPr>
                <w:rFonts w:asciiTheme="minorHAnsi" w:hAnsiTheme="minorHAnsi" w:cs="Arial"/>
                <w:i/>
                <w:szCs w:val="20"/>
              </w:rPr>
              <w:t>En equipos de cuatro o cinco integrantes conjuntan la información de cada uno de ellos.</w:t>
            </w:r>
          </w:p>
          <w:p w14:paraId="17058B9A" w14:textId="77777777" w:rsidR="008641E8" w:rsidRPr="00483BCB" w:rsidRDefault="00EC00B9" w:rsidP="00991200">
            <w:pPr>
              <w:pStyle w:val="Prrafodelista"/>
              <w:numPr>
                <w:ilvl w:val="0"/>
                <w:numId w:val="41"/>
              </w:numPr>
              <w:jc w:val="both"/>
              <w:rPr>
                <w:rFonts w:asciiTheme="minorHAnsi" w:hAnsiTheme="minorHAnsi"/>
                <w:i/>
                <w:szCs w:val="20"/>
              </w:rPr>
            </w:pPr>
            <w:r>
              <w:rPr>
                <w:rFonts w:asciiTheme="minorHAnsi" w:hAnsiTheme="minorHAnsi" w:cs="Arial"/>
                <w:i/>
                <w:szCs w:val="20"/>
              </w:rPr>
              <w:t>Sintetiza</w:t>
            </w:r>
            <w:r w:rsidR="008641E8" w:rsidRPr="00483BCB">
              <w:rPr>
                <w:rFonts w:asciiTheme="minorHAnsi" w:hAnsiTheme="minorHAnsi" w:cs="Arial"/>
                <w:i/>
                <w:szCs w:val="20"/>
              </w:rPr>
              <w:t xml:space="preserve"> la información</w:t>
            </w:r>
            <w:r>
              <w:rPr>
                <w:rFonts w:asciiTheme="minorHAnsi" w:hAnsiTheme="minorHAnsi" w:cs="Arial"/>
                <w:i/>
                <w:szCs w:val="20"/>
              </w:rPr>
              <w:t xml:space="preserve"> de los resúmenes</w:t>
            </w:r>
            <w:r w:rsidR="008641E8" w:rsidRPr="00483BCB">
              <w:rPr>
                <w:rFonts w:asciiTheme="minorHAnsi" w:hAnsiTheme="minorHAnsi" w:cs="Arial"/>
                <w:i/>
                <w:szCs w:val="20"/>
              </w:rPr>
              <w:t>.</w:t>
            </w:r>
          </w:p>
          <w:p w14:paraId="4AC9496B" w14:textId="77777777" w:rsidR="00320E45" w:rsidRPr="00483BCB" w:rsidRDefault="00320E45" w:rsidP="00991200">
            <w:pPr>
              <w:jc w:val="both"/>
              <w:rPr>
                <w:rFonts w:asciiTheme="minorHAnsi" w:hAnsiTheme="minorHAnsi" w:cs="Arial"/>
                <w:b/>
                <w:i/>
                <w:szCs w:val="20"/>
              </w:rPr>
            </w:pPr>
          </w:p>
          <w:p w14:paraId="271269BC" w14:textId="77777777" w:rsidR="00320E45" w:rsidRPr="00483BCB" w:rsidRDefault="00320E45" w:rsidP="00991200">
            <w:pPr>
              <w:jc w:val="both"/>
              <w:rPr>
                <w:rFonts w:asciiTheme="minorHAnsi" w:hAnsiTheme="minorHAnsi" w:cs="Arial"/>
                <w:b/>
                <w:i/>
                <w:szCs w:val="20"/>
              </w:rPr>
            </w:pPr>
            <w:r w:rsidRPr="00483BCB">
              <w:rPr>
                <w:rFonts w:asciiTheme="minorHAnsi" w:hAnsiTheme="minorHAnsi" w:cs="Arial"/>
                <w:b/>
                <w:i/>
                <w:szCs w:val="20"/>
              </w:rPr>
              <w:t>Criterios</w:t>
            </w:r>
          </w:p>
          <w:p w14:paraId="086F1F4D" w14:textId="77777777" w:rsidR="00320E45" w:rsidRPr="00483BCB" w:rsidRDefault="008641E8" w:rsidP="00991200">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Todos colaboran en la integración y síntesis de la información.</w:t>
            </w:r>
          </w:p>
          <w:p w14:paraId="2A1083D2" w14:textId="77777777" w:rsidR="00B72B69" w:rsidRPr="00483BCB" w:rsidRDefault="00B72B69" w:rsidP="00991200">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La extensión de la síntesis de máximo una cuartilla.</w:t>
            </w:r>
          </w:p>
          <w:p w14:paraId="569DE7A1" w14:textId="77777777" w:rsidR="008641E8" w:rsidRPr="00483BCB" w:rsidRDefault="008641E8" w:rsidP="00991200">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Entregan en tiempo y forma el reporte de la investigación</w:t>
            </w:r>
            <w:r w:rsidR="00410708" w:rsidRPr="00483BCB">
              <w:rPr>
                <w:rFonts w:asciiTheme="minorHAnsi" w:hAnsiTheme="minorHAnsi" w:cs="Arial"/>
                <w:i/>
                <w:szCs w:val="20"/>
              </w:rPr>
              <w:t xml:space="preserve"> “</w:t>
            </w:r>
            <w:r w:rsidR="00EC00B9">
              <w:rPr>
                <w:rFonts w:asciiTheme="minorHAnsi" w:hAnsiTheme="minorHAnsi" w:cs="Arial"/>
                <w:i/>
                <w:szCs w:val="20"/>
              </w:rPr>
              <w:t>Diabetes”.</w:t>
            </w:r>
          </w:p>
          <w:p w14:paraId="02CBEB40" w14:textId="77777777" w:rsidR="008641E8" w:rsidRPr="00991200" w:rsidRDefault="008641E8" w:rsidP="00991200">
            <w:pPr>
              <w:pStyle w:val="Prrafodelista"/>
              <w:numPr>
                <w:ilvl w:val="0"/>
                <w:numId w:val="25"/>
              </w:numPr>
              <w:jc w:val="both"/>
              <w:rPr>
                <w:rFonts w:asciiTheme="minorHAnsi" w:hAnsiTheme="minorHAnsi" w:cs="Arial"/>
                <w:i/>
                <w:szCs w:val="20"/>
              </w:rPr>
            </w:pPr>
            <w:r w:rsidRPr="00483BCB">
              <w:rPr>
                <w:rFonts w:asciiTheme="minorHAnsi" w:hAnsiTheme="minorHAnsi" w:cs="Arial"/>
                <w:i/>
                <w:szCs w:val="20"/>
              </w:rPr>
              <w:t>Integran el reporte en el blog correspondiente.</w:t>
            </w:r>
          </w:p>
        </w:tc>
      </w:tr>
      <w:tr w:rsidR="00320E45" w14:paraId="281B2D44" w14:textId="77777777" w:rsidTr="004021E6">
        <w:trPr>
          <w:trHeight w:val="415"/>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55A14D31" w14:textId="77777777" w:rsidR="00320E45" w:rsidRPr="00320E45" w:rsidRDefault="00320E45" w:rsidP="00320E45">
            <w:pPr>
              <w:rPr>
                <w:rFonts w:ascii="Arial" w:hAnsi="Arial" w:cs="Arial"/>
                <w:szCs w:val="18"/>
              </w:rPr>
            </w:pPr>
            <w:r w:rsidRPr="00320E45">
              <w:rPr>
                <w:rFonts w:ascii="Arial" w:hAnsi="Arial" w:cs="Arial"/>
                <w:b/>
                <w:szCs w:val="18"/>
              </w:rPr>
              <w:lastRenderedPageBreak/>
              <w:t xml:space="preserve">Fase 3. Integración de información y elaboración del producto </w:t>
            </w:r>
          </w:p>
        </w:tc>
      </w:tr>
      <w:tr w:rsidR="00320E45" w14:paraId="4706CEE6" w14:textId="77777777" w:rsidTr="00320E45">
        <w:trPr>
          <w:trHeight w:val="433"/>
        </w:trPr>
        <w:tc>
          <w:tcPr>
            <w:tcW w:w="2506"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35A442B9" w14:textId="77777777" w:rsidR="00320E45" w:rsidRDefault="00320E45" w:rsidP="00320E45">
            <w:pPr>
              <w:jc w:val="both"/>
              <w:rPr>
                <w:rFonts w:ascii="Arial" w:eastAsia="Arial" w:hAnsi="Arial" w:cs="Arial"/>
                <w:b/>
              </w:rPr>
            </w:pPr>
            <w:r>
              <w:rPr>
                <w:rFonts w:ascii="Arial" w:hAnsi="Arial" w:cs="Arial"/>
                <w:b/>
                <w:bCs/>
                <w:sz w:val="18"/>
                <w:szCs w:val="18"/>
              </w:rPr>
              <w:t>COMPETENCIAS GENÉRICAS</w:t>
            </w:r>
          </w:p>
          <w:p w14:paraId="79A095CF" w14:textId="77777777" w:rsidR="00320E45" w:rsidRPr="00277B16" w:rsidRDefault="00320E45" w:rsidP="00320E45">
            <w:pPr>
              <w:jc w:val="both"/>
            </w:pPr>
            <w:r w:rsidRPr="00277B16">
              <w:rPr>
                <w:rFonts w:ascii="Arial" w:eastAsia="Arial" w:hAnsi="Arial" w:cs="Arial"/>
                <w:b/>
              </w:rPr>
              <w:t xml:space="preserve">3. </w:t>
            </w:r>
            <w:r w:rsidRPr="00277B16">
              <w:rPr>
                <w:rFonts w:ascii="Arial" w:eastAsia="Arial" w:hAnsi="Arial" w:cs="Arial"/>
              </w:rPr>
              <w:t>Elige y practica estilos de vida saludables.</w:t>
            </w:r>
          </w:p>
          <w:p w14:paraId="20A027E7" w14:textId="77777777" w:rsidR="00320E45" w:rsidRPr="00277B16" w:rsidRDefault="00320E45" w:rsidP="00320E45">
            <w:pPr>
              <w:jc w:val="both"/>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3B278C94" w14:textId="77777777" w:rsidR="00320E45" w:rsidRPr="00277B16" w:rsidRDefault="00320E45" w:rsidP="00320E45">
            <w:pPr>
              <w:jc w:val="both"/>
            </w:pPr>
            <w:r w:rsidRPr="00277B16">
              <w:rPr>
                <w:rFonts w:ascii="Arial" w:eastAsia="Arial" w:hAnsi="Arial" w:cs="Arial"/>
                <w:b/>
              </w:rPr>
              <w:t>5.</w:t>
            </w:r>
            <w:r w:rsidRPr="00277B16">
              <w:rPr>
                <w:rFonts w:ascii="Arial" w:eastAsia="Arial" w:hAnsi="Arial" w:cs="Arial"/>
              </w:rPr>
              <w:t xml:space="preserve"> Desarrolla innovaciones y propone soluciones a problemas a partir de métodos establecidos.</w:t>
            </w:r>
          </w:p>
          <w:p w14:paraId="7748E46D" w14:textId="77777777" w:rsidR="00320E45" w:rsidRPr="00277B16" w:rsidRDefault="00320E45" w:rsidP="00320E45">
            <w:pPr>
              <w:jc w:val="both"/>
            </w:pPr>
            <w:r w:rsidRPr="00277B16">
              <w:rPr>
                <w:rFonts w:ascii="Arial" w:eastAsia="Arial" w:hAnsi="Arial" w:cs="Arial"/>
                <w:b/>
              </w:rPr>
              <w:t>5.4</w:t>
            </w:r>
            <w:r w:rsidRPr="00277B16">
              <w:rPr>
                <w:rFonts w:ascii="Arial" w:eastAsia="Arial" w:hAnsi="Arial" w:cs="Arial"/>
              </w:rPr>
              <w:t>Construye hipótesis, diseña y aplica modelos para probar su validez.</w:t>
            </w:r>
          </w:p>
          <w:p w14:paraId="4270218F" w14:textId="77777777" w:rsidR="00320E45" w:rsidRPr="00277B16" w:rsidRDefault="00320E45" w:rsidP="00320E45">
            <w:pPr>
              <w:jc w:val="both"/>
            </w:pPr>
            <w:r w:rsidRPr="00277B16">
              <w:rPr>
                <w:rFonts w:ascii="Arial" w:eastAsia="Arial" w:hAnsi="Arial" w:cs="Arial"/>
                <w:b/>
              </w:rPr>
              <w:t xml:space="preserve">5.5 </w:t>
            </w:r>
            <w:r w:rsidRPr="00277B16">
              <w:rPr>
                <w:rFonts w:ascii="Arial" w:eastAsia="Arial" w:hAnsi="Arial" w:cs="Arial"/>
              </w:rPr>
              <w:t>Sintetiza evidencias obtenidas mediante la experimentación para producir conclusiones y formular nuevas preguntas.</w:t>
            </w:r>
          </w:p>
          <w:p w14:paraId="62C43D72" w14:textId="77777777" w:rsidR="00320E45" w:rsidRPr="00277B16" w:rsidRDefault="00320E45" w:rsidP="00320E45">
            <w:pPr>
              <w:jc w:val="both"/>
            </w:pPr>
            <w:r w:rsidRPr="00277B16">
              <w:rPr>
                <w:rFonts w:ascii="Arial" w:eastAsia="Arial" w:hAnsi="Arial" w:cs="Arial"/>
                <w:b/>
              </w:rPr>
              <w:t xml:space="preserve">7. </w:t>
            </w:r>
            <w:r w:rsidRPr="00277B16">
              <w:rPr>
                <w:rFonts w:ascii="Arial" w:eastAsia="Arial" w:hAnsi="Arial" w:cs="Arial"/>
              </w:rPr>
              <w:t>Aprende por iniciativa e interés propio a lo largo de la vida</w:t>
            </w:r>
            <w:r w:rsidRPr="00277B16">
              <w:rPr>
                <w:rFonts w:ascii="Arial" w:eastAsia="Arial" w:hAnsi="Arial" w:cs="Arial"/>
                <w:b/>
              </w:rPr>
              <w:t>.</w:t>
            </w:r>
          </w:p>
          <w:p w14:paraId="1D7617BB" w14:textId="77777777" w:rsidR="00320E45" w:rsidRPr="00277B16" w:rsidRDefault="00320E45" w:rsidP="00320E45">
            <w:pPr>
              <w:jc w:val="both"/>
            </w:pPr>
            <w:r w:rsidRPr="00277B16">
              <w:rPr>
                <w:rFonts w:ascii="Arial" w:eastAsia="Arial" w:hAnsi="Arial" w:cs="Arial"/>
                <w:b/>
              </w:rPr>
              <w:lastRenderedPageBreak/>
              <w:t>7.2 </w:t>
            </w:r>
            <w:r w:rsidRPr="00277B16">
              <w:rPr>
                <w:rFonts w:ascii="Arial" w:eastAsia="Arial" w:hAnsi="Arial" w:cs="Arial"/>
              </w:rPr>
              <w:t>Identifica las actividades que le resultan de menor y mayor interés y dificultad, reconociendo y controlando sus reacciones frente a retos y obstáculos.</w:t>
            </w:r>
          </w:p>
          <w:p w14:paraId="56792830" w14:textId="77777777" w:rsidR="00320E45" w:rsidRPr="00277B16" w:rsidRDefault="00320E45" w:rsidP="00320E45">
            <w:pPr>
              <w:jc w:val="both"/>
            </w:pPr>
            <w:r w:rsidRPr="00277B16">
              <w:rPr>
                <w:rFonts w:ascii="Arial" w:eastAsia="Arial" w:hAnsi="Arial" w:cs="Arial"/>
                <w:b/>
              </w:rPr>
              <w:t xml:space="preserve">8. </w:t>
            </w:r>
            <w:r w:rsidRPr="00277B16">
              <w:rPr>
                <w:rFonts w:ascii="Arial" w:eastAsia="Arial" w:hAnsi="Arial" w:cs="Arial"/>
              </w:rPr>
              <w:t>Participa y colabora de manera efectiva en equipos diversos</w:t>
            </w:r>
            <w:r w:rsidRPr="00277B16">
              <w:rPr>
                <w:rFonts w:ascii="Arial" w:eastAsia="Arial" w:hAnsi="Arial" w:cs="Arial"/>
                <w:color w:val="4F81BD"/>
              </w:rPr>
              <w:t>.</w:t>
            </w:r>
          </w:p>
          <w:p w14:paraId="0107AFAE" w14:textId="77777777" w:rsidR="00320E45" w:rsidRPr="00277B16" w:rsidRDefault="00320E45" w:rsidP="00320E45">
            <w:pPr>
              <w:jc w:val="both"/>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1EEB4B74" w14:textId="77777777" w:rsidR="00320E45" w:rsidRPr="00277B16" w:rsidRDefault="00320E45" w:rsidP="00320E45">
            <w:pPr>
              <w:jc w:val="both"/>
            </w:pPr>
            <w:r w:rsidRPr="00277B16">
              <w:rPr>
                <w:rFonts w:ascii="Arial" w:eastAsia="Arial" w:hAnsi="Arial" w:cs="Arial"/>
                <w:b/>
              </w:rPr>
              <w:t>11.</w:t>
            </w:r>
            <w:r w:rsidRPr="00277B16">
              <w:rPr>
                <w:rFonts w:ascii="Arial" w:eastAsia="Arial" w:hAnsi="Arial" w:cs="Arial"/>
              </w:rPr>
              <w:t xml:space="preserve"> Contribuye al desarrollo sustentable de manera crítica, con acciones responsables.</w:t>
            </w:r>
          </w:p>
          <w:p w14:paraId="43BA5F2F" w14:textId="77777777" w:rsidR="00320E45" w:rsidRDefault="00320E45" w:rsidP="00320E45">
            <w:pPr>
              <w:jc w:val="both"/>
              <w:rPr>
                <w:rFonts w:ascii="Arial" w:hAnsi="Arial" w:cs="Arial"/>
                <w:b/>
                <w:bCs/>
                <w:sz w:val="18"/>
                <w:szCs w:val="18"/>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2494" w:type="pct"/>
            <w:tcBorders>
              <w:top w:val="single" w:sz="4" w:space="0" w:color="auto"/>
              <w:left w:val="single" w:sz="4" w:space="0" w:color="auto"/>
              <w:bottom w:val="single" w:sz="4" w:space="0" w:color="auto"/>
              <w:right w:val="single" w:sz="4" w:space="0" w:color="auto"/>
            </w:tcBorders>
            <w:shd w:val="clear" w:color="auto" w:fill="C4BC96"/>
          </w:tcPr>
          <w:p w14:paraId="5FE25C56" w14:textId="77777777" w:rsidR="00320E45" w:rsidRDefault="00320E45" w:rsidP="00320E45">
            <w:pPr>
              <w:jc w:val="both"/>
              <w:rPr>
                <w:rFonts w:ascii="Arial" w:eastAsia="Arial" w:hAnsi="Arial" w:cs="Arial"/>
                <w:b/>
              </w:rPr>
            </w:pPr>
            <w:r>
              <w:rPr>
                <w:rFonts w:ascii="Arial" w:hAnsi="Arial" w:cs="Arial"/>
                <w:b/>
                <w:bCs/>
                <w:sz w:val="18"/>
                <w:szCs w:val="18"/>
              </w:rPr>
              <w:lastRenderedPageBreak/>
              <w:t>COMPETENCIAS DISCIPLINARES</w:t>
            </w:r>
          </w:p>
          <w:p w14:paraId="09FD31B4" w14:textId="77777777" w:rsidR="00320E45" w:rsidRPr="00277B16" w:rsidRDefault="00320E45" w:rsidP="00320E45">
            <w:pPr>
              <w:jc w:val="both"/>
            </w:pPr>
            <w:r w:rsidRPr="00277B16">
              <w:rPr>
                <w:rFonts w:ascii="Arial" w:eastAsia="Arial" w:hAnsi="Arial" w:cs="Arial"/>
                <w:b/>
              </w:rPr>
              <w:t>Ciencias Experimentales</w:t>
            </w:r>
          </w:p>
          <w:p w14:paraId="51686D6D" w14:textId="77777777" w:rsidR="00320E45" w:rsidRPr="00277B16" w:rsidRDefault="00320E45" w:rsidP="00320E45">
            <w:pPr>
              <w:jc w:val="both"/>
            </w:pPr>
            <w:r w:rsidRPr="00277B16">
              <w:rPr>
                <w:rFonts w:ascii="Arial" w:eastAsia="Arial" w:hAnsi="Arial" w:cs="Arial"/>
                <w:b/>
              </w:rPr>
              <w:t xml:space="preserve">Básicas  </w:t>
            </w:r>
          </w:p>
          <w:p w14:paraId="2E3AE0CA" w14:textId="77777777" w:rsidR="00320E45" w:rsidRPr="00277B16" w:rsidRDefault="00320E45" w:rsidP="00320E45">
            <w:pPr>
              <w:jc w:val="both"/>
            </w:pPr>
            <w:r w:rsidRPr="00277B16">
              <w:rPr>
                <w:rFonts w:ascii="Arial" w:eastAsia="Arial" w:hAnsi="Arial" w:cs="Arial"/>
                <w:b/>
              </w:rPr>
              <w:t xml:space="preserve">5. </w:t>
            </w:r>
            <w:r w:rsidRPr="00277B16">
              <w:rPr>
                <w:rFonts w:ascii="Arial" w:eastAsia="Arial" w:hAnsi="Arial" w:cs="Arial"/>
              </w:rPr>
              <w:t>Contrasta los resultados obtenidos en una investigación o experimento con hipótesis previas y comunica sus conclusiones.</w:t>
            </w:r>
            <w:r w:rsidRPr="00277B16">
              <w:rPr>
                <w:rFonts w:ascii="Arial" w:eastAsia="Arial" w:hAnsi="Arial" w:cs="Arial"/>
                <w:b/>
              </w:rPr>
              <w:t xml:space="preserve"> </w:t>
            </w:r>
          </w:p>
          <w:p w14:paraId="23CE7855" w14:textId="77777777" w:rsidR="00320E45" w:rsidRPr="00277B16" w:rsidRDefault="00320E45" w:rsidP="00320E45">
            <w:pPr>
              <w:jc w:val="both"/>
            </w:pPr>
            <w:r w:rsidRPr="00277B16">
              <w:rPr>
                <w:rFonts w:ascii="Arial" w:eastAsia="Arial" w:hAnsi="Arial" w:cs="Arial"/>
                <w:b/>
              </w:rPr>
              <w:t xml:space="preserve">13. </w:t>
            </w:r>
            <w:r w:rsidRPr="00277B16">
              <w:rPr>
                <w:rFonts w:ascii="Arial" w:eastAsia="Arial" w:hAnsi="Arial" w:cs="Arial"/>
              </w:rPr>
              <w:t>Relaciona los niveles de organización química, biológica, física y ecológica de los sistemas vivos.</w:t>
            </w:r>
          </w:p>
          <w:p w14:paraId="42EB0B47" w14:textId="77777777" w:rsidR="00320E45" w:rsidRPr="00277B16" w:rsidRDefault="00320E45" w:rsidP="00320E45">
            <w:pPr>
              <w:jc w:val="both"/>
            </w:pPr>
            <w:r w:rsidRPr="00277B16">
              <w:rPr>
                <w:rFonts w:ascii="Arial" w:eastAsia="Arial" w:hAnsi="Arial" w:cs="Arial"/>
                <w:b/>
              </w:rPr>
              <w:t>14.</w:t>
            </w:r>
            <w:r w:rsidRPr="00277B16">
              <w:rPr>
                <w:rFonts w:ascii="Arial" w:eastAsia="Arial" w:hAnsi="Arial" w:cs="Arial"/>
              </w:rPr>
              <w:t xml:space="preserve"> Aplica normas de seguridad en el manejo de sustancias, instrumentos y equipo en la realización de actividades de su vida cotidiana.</w:t>
            </w:r>
          </w:p>
          <w:p w14:paraId="4E1C77B0" w14:textId="77777777" w:rsidR="00320E45" w:rsidRDefault="00320E45" w:rsidP="00320E45">
            <w:pPr>
              <w:jc w:val="both"/>
              <w:rPr>
                <w:rFonts w:ascii="Arial" w:eastAsia="Arial" w:hAnsi="Arial" w:cs="Arial"/>
                <w:b/>
              </w:rPr>
            </w:pPr>
          </w:p>
          <w:p w14:paraId="35286D0F" w14:textId="77777777" w:rsidR="00320E45" w:rsidRPr="00277B16" w:rsidRDefault="00320E45" w:rsidP="00320E45">
            <w:pPr>
              <w:jc w:val="both"/>
            </w:pPr>
            <w:r w:rsidRPr="00277B16">
              <w:rPr>
                <w:rFonts w:ascii="Arial" w:eastAsia="Arial" w:hAnsi="Arial" w:cs="Arial"/>
                <w:b/>
              </w:rPr>
              <w:t>Extendidas</w:t>
            </w:r>
          </w:p>
          <w:p w14:paraId="6AECB548" w14:textId="77777777" w:rsidR="00320E45" w:rsidRPr="00277B16" w:rsidRDefault="00320E45" w:rsidP="00320E45">
            <w:pPr>
              <w:jc w:val="both"/>
            </w:pPr>
            <w:r w:rsidRPr="00277B16">
              <w:rPr>
                <w:rFonts w:ascii="Arial" w:eastAsia="Arial" w:hAnsi="Arial" w:cs="Arial"/>
                <w:b/>
              </w:rPr>
              <w:lastRenderedPageBreak/>
              <w:t>5.</w:t>
            </w:r>
            <w:r w:rsidRPr="00277B16">
              <w:rPr>
                <w:rFonts w:ascii="Arial" w:eastAsia="Arial" w:hAnsi="Arial" w:cs="Arial"/>
              </w:rPr>
              <w:t xml:space="preserve"> Aplica la metodología apropiada en la realización de proyectos interdisciplinarios atendiendo problemas relacionados con las ciencias experimentales.</w:t>
            </w:r>
          </w:p>
          <w:p w14:paraId="15F38D62" w14:textId="77777777" w:rsidR="00320E45" w:rsidRPr="00277B16" w:rsidRDefault="00320E45" w:rsidP="00320E45">
            <w:pPr>
              <w:jc w:val="both"/>
            </w:pPr>
            <w:r w:rsidRPr="00277B16">
              <w:rPr>
                <w:rFonts w:ascii="Arial" w:eastAsia="Arial" w:hAnsi="Arial" w:cs="Arial"/>
                <w:b/>
              </w:rPr>
              <w:t xml:space="preserve">6. </w:t>
            </w:r>
            <w:r w:rsidRPr="00277B16">
              <w:rPr>
                <w:rFonts w:ascii="Arial" w:eastAsia="Arial" w:hAnsi="Arial" w:cs="Arial"/>
              </w:rPr>
              <w:t>Utiliza herramientas y equipos especializados en la búsqueda, selección, análisis, y síntesis para la divulgación de la información científica que contribuya a su formación académica.</w:t>
            </w:r>
          </w:p>
          <w:p w14:paraId="3B83B6C1" w14:textId="77777777" w:rsidR="00320E45" w:rsidRDefault="00320E45" w:rsidP="00320E45">
            <w:pPr>
              <w:jc w:val="both"/>
              <w:rPr>
                <w:rFonts w:ascii="Arial" w:hAnsi="Arial" w:cs="Arial"/>
                <w:b/>
                <w:sz w:val="18"/>
                <w:szCs w:val="18"/>
              </w:rPr>
            </w:pPr>
          </w:p>
        </w:tc>
      </w:tr>
      <w:tr w:rsidR="00320E45" w14:paraId="083C9B50" w14:textId="77777777" w:rsidTr="00016253">
        <w:trPr>
          <w:trHeight w:val="1550"/>
        </w:trPr>
        <w:tc>
          <w:tcPr>
            <w:tcW w:w="723" w:type="pct"/>
            <w:tcBorders>
              <w:top w:val="single" w:sz="4" w:space="0" w:color="auto"/>
              <w:left w:val="single" w:sz="4" w:space="0" w:color="auto"/>
              <w:bottom w:val="single" w:sz="4" w:space="0" w:color="auto"/>
              <w:right w:val="single" w:sz="4" w:space="0" w:color="auto"/>
            </w:tcBorders>
            <w:shd w:val="clear" w:color="auto" w:fill="948A54"/>
          </w:tcPr>
          <w:p w14:paraId="6B3C1DA7" w14:textId="77777777" w:rsidR="00320E45" w:rsidRDefault="00320E45" w:rsidP="00320E45">
            <w:pPr>
              <w:rPr>
                <w:rFonts w:ascii="Arial" w:hAnsi="Arial" w:cs="Arial"/>
                <w:sz w:val="18"/>
                <w:szCs w:val="18"/>
              </w:rPr>
            </w:pPr>
            <w:r>
              <w:rPr>
                <w:rFonts w:ascii="Arial" w:hAnsi="Arial" w:cs="Arial"/>
                <w:sz w:val="18"/>
                <w:szCs w:val="18"/>
              </w:rPr>
              <w:lastRenderedPageBreak/>
              <w:t>Módulo 3</w:t>
            </w:r>
          </w:p>
          <w:p w14:paraId="7C4A702C" w14:textId="77777777" w:rsidR="00320E45" w:rsidRDefault="00320E45" w:rsidP="00320E45">
            <w:pPr>
              <w:widowControl w:val="0"/>
              <w:autoSpaceDE w:val="0"/>
              <w:autoSpaceDN w:val="0"/>
              <w:adjustRightInd w:val="0"/>
              <w:rPr>
                <w:rFonts w:ascii="Arial" w:hAnsi="Arial" w:cs="Arial"/>
                <w:sz w:val="18"/>
                <w:szCs w:val="18"/>
              </w:rPr>
            </w:pPr>
          </w:p>
          <w:p w14:paraId="4EBE4663" w14:textId="77777777" w:rsidR="00320E45" w:rsidRDefault="00320E45" w:rsidP="00320E45">
            <w:pPr>
              <w:widowControl w:val="0"/>
              <w:autoSpaceDE w:val="0"/>
              <w:autoSpaceDN w:val="0"/>
              <w:adjustRightInd w:val="0"/>
              <w:rPr>
                <w:rFonts w:ascii="Arial" w:hAnsi="Arial" w:cs="Arial"/>
                <w:sz w:val="18"/>
                <w:szCs w:val="18"/>
              </w:rPr>
            </w:pPr>
          </w:p>
          <w:p w14:paraId="749F2E49" w14:textId="77777777" w:rsidR="00320E45" w:rsidRDefault="00320E45" w:rsidP="00320E45">
            <w:pPr>
              <w:widowControl w:val="0"/>
              <w:autoSpaceDE w:val="0"/>
              <w:autoSpaceDN w:val="0"/>
              <w:adjustRightInd w:val="0"/>
              <w:rPr>
                <w:rFonts w:ascii="Arial" w:hAnsi="Arial" w:cs="Arial"/>
                <w:sz w:val="18"/>
                <w:szCs w:val="18"/>
              </w:rPr>
            </w:pPr>
          </w:p>
          <w:p w14:paraId="19BF9D0F" w14:textId="77777777" w:rsidR="00320E45" w:rsidRDefault="00320E45" w:rsidP="00320E45">
            <w:pPr>
              <w:widowControl w:val="0"/>
              <w:autoSpaceDE w:val="0"/>
              <w:autoSpaceDN w:val="0"/>
              <w:adjustRightInd w:val="0"/>
              <w:rPr>
                <w:rFonts w:ascii="Arial" w:hAnsi="Arial" w:cs="Arial"/>
                <w:sz w:val="18"/>
                <w:szCs w:val="18"/>
              </w:rPr>
            </w:pPr>
          </w:p>
          <w:p w14:paraId="66F909B6" w14:textId="77777777" w:rsidR="00320E45" w:rsidRPr="00320E45" w:rsidRDefault="00320E45" w:rsidP="00320E45">
            <w:pPr>
              <w:widowControl w:val="0"/>
              <w:autoSpaceDE w:val="0"/>
              <w:autoSpaceDN w:val="0"/>
              <w:adjustRightInd w:val="0"/>
              <w:rPr>
                <w:rFonts w:ascii="Arial" w:hAnsi="Arial" w:cs="Arial"/>
                <w:b/>
                <w:szCs w:val="18"/>
              </w:rPr>
            </w:pPr>
          </w:p>
          <w:p w14:paraId="7AF66CF8" w14:textId="77777777" w:rsidR="00320E45" w:rsidRDefault="00320E45" w:rsidP="00320E45">
            <w:pPr>
              <w:widowControl w:val="0"/>
              <w:autoSpaceDE w:val="0"/>
              <w:autoSpaceDN w:val="0"/>
              <w:adjustRightInd w:val="0"/>
              <w:rPr>
                <w:rFonts w:ascii="Arial" w:hAnsi="Arial" w:cs="Arial"/>
                <w:sz w:val="18"/>
                <w:szCs w:val="18"/>
              </w:rPr>
            </w:pPr>
            <w:r w:rsidRPr="00320E45">
              <w:rPr>
                <w:rFonts w:ascii="Arial" w:hAnsi="Arial" w:cs="Arial"/>
                <w:b/>
                <w:szCs w:val="18"/>
              </w:rPr>
              <w:t>PROTEÍNAS</w:t>
            </w:r>
          </w:p>
        </w:tc>
        <w:tc>
          <w:tcPr>
            <w:tcW w:w="1783" w:type="pct"/>
            <w:tcBorders>
              <w:top w:val="single" w:sz="4" w:space="0" w:color="auto"/>
              <w:left w:val="single" w:sz="4" w:space="0" w:color="auto"/>
              <w:bottom w:val="single" w:sz="4" w:space="0" w:color="auto"/>
              <w:right w:val="single" w:sz="4" w:space="0" w:color="auto"/>
            </w:tcBorders>
            <w:shd w:val="clear" w:color="auto" w:fill="948A54"/>
          </w:tcPr>
          <w:p w14:paraId="5ABF6ED6" w14:textId="77777777" w:rsidR="00320E45" w:rsidRPr="00320E45" w:rsidRDefault="00320E45" w:rsidP="00320E45">
            <w:pPr>
              <w:rPr>
                <w:rFonts w:ascii="Arial" w:hAnsi="Arial" w:cs="Arial"/>
                <w:b/>
                <w:bCs/>
                <w:szCs w:val="20"/>
                <w:lang w:val="es-ES"/>
              </w:rPr>
            </w:pPr>
            <w:r w:rsidRPr="00320E45">
              <w:rPr>
                <w:rFonts w:ascii="Arial" w:hAnsi="Arial" w:cs="Arial"/>
                <w:b/>
                <w:bCs/>
                <w:szCs w:val="20"/>
                <w:lang w:val="es-ES"/>
              </w:rPr>
              <w:t>3.1. Aminoácidos</w:t>
            </w:r>
          </w:p>
          <w:p w14:paraId="7D0BF49C" w14:textId="77777777" w:rsidR="00320E45" w:rsidRPr="00320E45" w:rsidRDefault="00320E45" w:rsidP="00320E45">
            <w:pPr>
              <w:rPr>
                <w:rFonts w:ascii="Arial" w:hAnsi="Arial" w:cs="Arial"/>
                <w:bCs/>
                <w:szCs w:val="20"/>
                <w:lang w:val="es-ES"/>
              </w:rPr>
            </w:pPr>
            <w:r>
              <w:rPr>
                <w:rFonts w:ascii="Arial" w:hAnsi="Arial" w:cs="Arial"/>
                <w:bCs/>
                <w:szCs w:val="20"/>
                <w:lang w:val="es-ES"/>
              </w:rPr>
              <w:tab/>
            </w:r>
            <w:r w:rsidRPr="00320E45">
              <w:rPr>
                <w:rFonts w:ascii="Arial" w:hAnsi="Arial" w:cs="Arial"/>
                <w:bCs/>
                <w:szCs w:val="20"/>
                <w:lang w:val="es-ES"/>
              </w:rPr>
              <w:t>3.1.1. Concepto</w:t>
            </w:r>
          </w:p>
          <w:p w14:paraId="4EB401F4" w14:textId="77777777" w:rsidR="00320E45" w:rsidRPr="00320E45" w:rsidRDefault="00320E45" w:rsidP="00320E45">
            <w:pPr>
              <w:rPr>
                <w:rFonts w:ascii="Arial" w:hAnsi="Arial" w:cs="Arial"/>
                <w:bCs/>
                <w:szCs w:val="20"/>
                <w:lang w:val="es-ES"/>
              </w:rPr>
            </w:pPr>
            <w:r>
              <w:rPr>
                <w:rFonts w:ascii="Arial" w:hAnsi="Arial" w:cs="Arial"/>
                <w:bCs/>
                <w:szCs w:val="20"/>
                <w:lang w:val="es-ES"/>
              </w:rPr>
              <w:tab/>
            </w:r>
            <w:r w:rsidRPr="00320E45">
              <w:rPr>
                <w:rFonts w:ascii="Arial" w:hAnsi="Arial" w:cs="Arial"/>
                <w:bCs/>
                <w:szCs w:val="20"/>
                <w:lang w:val="es-ES"/>
              </w:rPr>
              <w:t xml:space="preserve">3.1.2. Estructura </w:t>
            </w:r>
          </w:p>
          <w:p w14:paraId="6ABBBC17" w14:textId="77777777" w:rsidR="00320E45" w:rsidRPr="00320E45" w:rsidRDefault="00320E45" w:rsidP="00320E45">
            <w:pPr>
              <w:rPr>
                <w:rFonts w:ascii="Arial" w:hAnsi="Arial" w:cs="Arial"/>
                <w:bCs/>
                <w:szCs w:val="20"/>
                <w:lang w:val="es-ES"/>
              </w:rPr>
            </w:pPr>
            <w:r>
              <w:rPr>
                <w:rFonts w:ascii="Arial" w:hAnsi="Arial" w:cs="Arial"/>
                <w:bCs/>
                <w:szCs w:val="20"/>
                <w:lang w:val="es-ES"/>
              </w:rPr>
              <w:tab/>
            </w:r>
            <w:r w:rsidRPr="00320E45">
              <w:rPr>
                <w:rFonts w:ascii="Arial" w:hAnsi="Arial" w:cs="Arial"/>
                <w:bCs/>
                <w:szCs w:val="20"/>
                <w:lang w:val="es-ES"/>
              </w:rPr>
              <w:t>3.1.3. Clasificación</w:t>
            </w:r>
          </w:p>
          <w:p w14:paraId="3F2B9F03" w14:textId="77777777" w:rsidR="00320E45" w:rsidRPr="00320E45" w:rsidRDefault="00320E45" w:rsidP="00320E45">
            <w:pPr>
              <w:rPr>
                <w:rFonts w:ascii="Arial" w:hAnsi="Arial" w:cs="Arial"/>
                <w:bCs/>
                <w:szCs w:val="20"/>
                <w:lang w:val="es-ES"/>
              </w:rPr>
            </w:pPr>
            <w:r>
              <w:rPr>
                <w:rFonts w:ascii="Arial" w:hAnsi="Arial" w:cs="Arial"/>
                <w:bCs/>
                <w:szCs w:val="20"/>
                <w:lang w:val="es-ES"/>
              </w:rPr>
              <w:tab/>
            </w:r>
            <w:r w:rsidRPr="00320E45">
              <w:rPr>
                <w:rFonts w:ascii="Arial" w:hAnsi="Arial" w:cs="Arial"/>
                <w:bCs/>
                <w:szCs w:val="20"/>
                <w:lang w:val="es-ES"/>
              </w:rPr>
              <w:t>3.1.4. Enlace peptídico</w:t>
            </w:r>
          </w:p>
          <w:p w14:paraId="07801C12" w14:textId="77777777" w:rsidR="00320E45" w:rsidRPr="00320E45" w:rsidRDefault="00320E45" w:rsidP="00320E45">
            <w:pPr>
              <w:rPr>
                <w:rFonts w:ascii="Arial" w:hAnsi="Arial" w:cs="Arial"/>
                <w:bCs/>
                <w:szCs w:val="20"/>
                <w:lang w:val="es-ES"/>
              </w:rPr>
            </w:pPr>
          </w:p>
          <w:p w14:paraId="58C19A2E" w14:textId="77777777" w:rsidR="00320E45" w:rsidRPr="00320E45" w:rsidRDefault="00320E45" w:rsidP="00320E45">
            <w:pPr>
              <w:jc w:val="both"/>
              <w:rPr>
                <w:rFonts w:ascii="Arial" w:hAnsi="Arial" w:cs="Arial"/>
                <w:szCs w:val="20"/>
              </w:rPr>
            </w:pPr>
            <w:r w:rsidRPr="00320E45">
              <w:rPr>
                <w:rFonts w:ascii="Arial" w:eastAsia="Arial" w:hAnsi="Arial" w:cs="Arial"/>
                <w:b/>
                <w:szCs w:val="20"/>
              </w:rPr>
              <w:t>3.2. Generalidades de las proteínas</w:t>
            </w:r>
          </w:p>
          <w:p w14:paraId="1644C708" w14:textId="77777777" w:rsidR="00320E45" w:rsidRPr="00320E45" w:rsidRDefault="00320E45" w:rsidP="00320E45">
            <w:pPr>
              <w:jc w:val="both"/>
              <w:rPr>
                <w:rFonts w:ascii="Arial" w:hAnsi="Arial" w:cs="Arial"/>
                <w:szCs w:val="20"/>
              </w:rPr>
            </w:pPr>
            <w:r>
              <w:rPr>
                <w:rFonts w:ascii="Arial" w:eastAsia="Arial" w:hAnsi="Arial" w:cs="Arial"/>
                <w:szCs w:val="20"/>
              </w:rPr>
              <w:tab/>
            </w:r>
            <w:r w:rsidRPr="00320E45">
              <w:rPr>
                <w:rFonts w:ascii="Arial" w:eastAsia="Arial" w:hAnsi="Arial" w:cs="Arial"/>
                <w:szCs w:val="20"/>
              </w:rPr>
              <w:t>3.2.1. Concepto</w:t>
            </w:r>
          </w:p>
          <w:p w14:paraId="67943C18" w14:textId="77777777" w:rsidR="00320E45" w:rsidRPr="00320E45" w:rsidRDefault="00320E45" w:rsidP="00320E45">
            <w:pPr>
              <w:jc w:val="both"/>
              <w:rPr>
                <w:rFonts w:ascii="Arial" w:hAnsi="Arial" w:cs="Arial"/>
                <w:szCs w:val="20"/>
              </w:rPr>
            </w:pPr>
            <w:r>
              <w:rPr>
                <w:rFonts w:ascii="Arial" w:eastAsia="Arial" w:hAnsi="Arial" w:cs="Arial"/>
                <w:szCs w:val="20"/>
              </w:rPr>
              <w:tab/>
            </w:r>
            <w:r w:rsidRPr="00320E45">
              <w:rPr>
                <w:rFonts w:ascii="Arial" w:eastAsia="Arial" w:hAnsi="Arial" w:cs="Arial"/>
                <w:szCs w:val="20"/>
              </w:rPr>
              <w:t>3.2.2. Estructuras y desnaturalización</w:t>
            </w:r>
          </w:p>
          <w:p w14:paraId="3CD25BC8" w14:textId="77777777" w:rsidR="00320E45" w:rsidRPr="00320E45" w:rsidRDefault="00320E45" w:rsidP="00320E45">
            <w:pPr>
              <w:jc w:val="both"/>
              <w:rPr>
                <w:rFonts w:ascii="Arial" w:hAnsi="Arial" w:cs="Arial"/>
                <w:szCs w:val="20"/>
              </w:rPr>
            </w:pPr>
            <w:r>
              <w:rPr>
                <w:rFonts w:ascii="Arial" w:eastAsia="Arial" w:hAnsi="Arial" w:cs="Arial"/>
                <w:szCs w:val="20"/>
              </w:rPr>
              <w:tab/>
            </w:r>
            <w:r w:rsidRPr="00320E45">
              <w:rPr>
                <w:rFonts w:ascii="Arial" w:eastAsia="Arial" w:hAnsi="Arial" w:cs="Arial"/>
                <w:szCs w:val="20"/>
              </w:rPr>
              <w:t>3.2.3. Funciones</w:t>
            </w:r>
          </w:p>
          <w:p w14:paraId="6D17D32E" w14:textId="77777777" w:rsidR="00320E45" w:rsidRPr="00320E45" w:rsidRDefault="00320E45" w:rsidP="00320E45">
            <w:pPr>
              <w:rPr>
                <w:rFonts w:ascii="Arial" w:hAnsi="Arial" w:cs="Arial"/>
                <w:bCs/>
                <w:szCs w:val="20"/>
                <w:lang w:val="es-ES"/>
              </w:rPr>
            </w:pPr>
          </w:p>
          <w:p w14:paraId="460D8F82" w14:textId="77777777" w:rsidR="00320E45" w:rsidRPr="00320E45" w:rsidRDefault="00320E45" w:rsidP="00320E45">
            <w:pPr>
              <w:rPr>
                <w:rFonts w:ascii="Arial" w:hAnsi="Arial" w:cs="Arial"/>
                <w:b/>
                <w:bCs/>
                <w:szCs w:val="20"/>
                <w:lang w:val="es-ES"/>
              </w:rPr>
            </w:pPr>
            <w:r w:rsidRPr="00320E45">
              <w:rPr>
                <w:rFonts w:ascii="Arial" w:hAnsi="Arial" w:cs="Arial"/>
                <w:b/>
                <w:bCs/>
                <w:szCs w:val="20"/>
                <w:lang w:val="es-ES"/>
              </w:rPr>
              <w:t xml:space="preserve">3.3. Metabolismo y nutrición </w:t>
            </w:r>
          </w:p>
          <w:p w14:paraId="11475B8D" w14:textId="77777777" w:rsidR="00320E45" w:rsidRPr="00320E45" w:rsidRDefault="00320E45" w:rsidP="00320E45">
            <w:pPr>
              <w:rPr>
                <w:rFonts w:ascii="Arial" w:hAnsi="Arial" w:cs="Arial"/>
                <w:bCs/>
                <w:sz w:val="18"/>
                <w:szCs w:val="18"/>
                <w:lang w:val="es-ES"/>
              </w:rPr>
            </w:pPr>
            <w:r>
              <w:rPr>
                <w:rFonts w:ascii="Arial" w:hAnsi="Arial" w:cs="Arial"/>
                <w:bCs/>
                <w:szCs w:val="20"/>
                <w:lang w:val="es-ES"/>
              </w:rPr>
              <w:tab/>
            </w:r>
            <w:r w:rsidRPr="00320E45">
              <w:rPr>
                <w:rFonts w:ascii="Arial" w:hAnsi="Arial" w:cs="Arial"/>
                <w:bCs/>
                <w:szCs w:val="20"/>
                <w:lang w:val="es-ES"/>
              </w:rPr>
              <w:t>3.3.1. Digestión y Absorción.</w:t>
            </w:r>
            <w:r w:rsidRPr="00320E45">
              <w:rPr>
                <w:rFonts w:ascii="Arial" w:hAnsi="Arial" w:cs="Arial"/>
                <w:bCs/>
                <w:sz w:val="18"/>
                <w:szCs w:val="18"/>
                <w:lang w:val="es-ES"/>
              </w:rPr>
              <w:t xml:space="preserve">  </w:t>
            </w:r>
          </w:p>
        </w:tc>
        <w:tc>
          <w:tcPr>
            <w:tcW w:w="2494" w:type="pct"/>
            <w:tcBorders>
              <w:top w:val="single" w:sz="4" w:space="0" w:color="auto"/>
              <w:left w:val="single" w:sz="4" w:space="0" w:color="auto"/>
              <w:bottom w:val="single" w:sz="4" w:space="0" w:color="auto"/>
              <w:right w:val="single" w:sz="4" w:space="0" w:color="auto"/>
            </w:tcBorders>
            <w:shd w:val="clear" w:color="auto" w:fill="DDD9C3"/>
          </w:tcPr>
          <w:p w14:paraId="798FE438" w14:textId="77777777" w:rsidR="00B72B69" w:rsidRPr="00BE157C" w:rsidRDefault="00B72B69" w:rsidP="00991200">
            <w:pPr>
              <w:jc w:val="both"/>
              <w:rPr>
                <w:rFonts w:asciiTheme="minorHAnsi" w:hAnsiTheme="minorHAnsi" w:cs="Arial"/>
                <w:b/>
                <w:i/>
                <w:szCs w:val="20"/>
              </w:rPr>
            </w:pPr>
            <w:r w:rsidRPr="00BE157C">
              <w:rPr>
                <w:rFonts w:asciiTheme="minorHAnsi" w:hAnsiTheme="minorHAnsi" w:cs="Arial"/>
                <w:b/>
                <w:i/>
                <w:szCs w:val="20"/>
              </w:rPr>
              <w:t xml:space="preserve">Avance </w:t>
            </w:r>
            <w:r w:rsidR="00D94090">
              <w:rPr>
                <w:rFonts w:asciiTheme="minorHAnsi" w:hAnsiTheme="minorHAnsi" w:cs="Arial"/>
                <w:b/>
                <w:i/>
                <w:szCs w:val="20"/>
              </w:rPr>
              <w:t xml:space="preserve">5 </w:t>
            </w:r>
            <w:r w:rsidRPr="00BE157C">
              <w:rPr>
                <w:rFonts w:asciiTheme="minorHAnsi" w:hAnsiTheme="minorHAnsi" w:cs="Arial"/>
                <w:b/>
                <w:i/>
                <w:szCs w:val="20"/>
              </w:rPr>
              <w:t>de la elaboración del proyecto</w:t>
            </w:r>
          </w:p>
          <w:p w14:paraId="20333ACC" w14:textId="77777777" w:rsidR="00B72B69" w:rsidRPr="00BE157C" w:rsidRDefault="00B72B69" w:rsidP="00991200">
            <w:pPr>
              <w:autoSpaceDE w:val="0"/>
              <w:autoSpaceDN w:val="0"/>
              <w:adjustRightInd w:val="0"/>
              <w:jc w:val="both"/>
              <w:rPr>
                <w:rFonts w:asciiTheme="minorHAnsi" w:hAnsiTheme="minorHAnsi" w:cs="Arial"/>
                <w:b/>
                <w:i/>
                <w:szCs w:val="20"/>
              </w:rPr>
            </w:pPr>
            <w:r w:rsidRPr="00BE157C">
              <w:rPr>
                <w:rFonts w:asciiTheme="minorHAnsi" w:hAnsiTheme="minorHAnsi" w:cs="Arial"/>
                <w:b/>
                <w:i/>
                <w:szCs w:val="20"/>
              </w:rPr>
              <w:t>Trabajo individual</w:t>
            </w:r>
          </w:p>
          <w:p w14:paraId="686360B9" w14:textId="77777777" w:rsidR="00FE656F" w:rsidRPr="00BE157C" w:rsidRDefault="00FE656F" w:rsidP="00991200">
            <w:pPr>
              <w:autoSpaceDE w:val="0"/>
              <w:autoSpaceDN w:val="0"/>
              <w:adjustRightInd w:val="0"/>
              <w:jc w:val="both"/>
              <w:rPr>
                <w:rFonts w:cs="Calibri"/>
                <w:i/>
                <w:color w:val="auto"/>
                <w:szCs w:val="20"/>
                <w:lang w:eastAsia="es-MX"/>
              </w:rPr>
            </w:pPr>
            <w:r w:rsidRPr="00BE157C">
              <w:rPr>
                <w:rFonts w:cs="Calibri"/>
                <w:i/>
                <w:color w:val="auto"/>
                <w:szCs w:val="20"/>
                <w:lang w:eastAsia="es-MX"/>
              </w:rPr>
              <w:t>Investigación documental sobre la</w:t>
            </w:r>
            <w:r w:rsidR="005906E4" w:rsidRPr="00BE157C">
              <w:rPr>
                <w:rFonts w:cs="Calibri"/>
                <w:i/>
                <w:color w:val="auto"/>
                <w:szCs w:val="20"/>
                <w:lang w:eastAsia="es-MX"/>
              </w:rPr>
              <w:t xml:space="preserve"> insulina,</w:t>
            </w:r>
            <w:r w:rsidRPr="00BE157C">
              <w:rPr>
                <w:rFonts w:cs="Calibri"/>
                <w:i/>
                <w:color w:val="auto"/>
                <w:szCs w:val="20"/>
                <w:lang w:eastAsia="es-MX"/>
              </w:rPr>
              <w:t xml:space="preserve"> resaltando los siguientes puntos:</w:t>
            </w:r>
          </w:p>
          <w:p w14:paraId="47829763" w14:textId="77777777" w:rsidR="00860454" w:rsidRPr="00860454" w:rsidRDefault="00860454" w:rsidP="00991200">
            <w:pPr>
              <w:pStyle w:val="Prrafodelista"/>
              <w:numPr>
                <w:ilvl w:val="0"/>
                <w:numId w:val="50"/>
              </w:numPr>
              <w:autoSpaceDE w:val="0"/>
              <w:autoSpaceDN w:val="0"/>
              <w:adjustRightInd w:val="0"/>
              <w:jc w:val="both"/>
              <w:rPr>
                <w:rFonts w:cs="Calibri"/>
                <w:i/>
                <w:szCs w:val="20"/>
                <w:lang w:eastAsia="es-MX"/>
              </w:rPr>
            </w:pPr>
            <w:r>
              <w:rPr>
                <w:rFonts w:cs="Calibri"/>
                <w:i/>
                <w:szCs w:val="20"/>
                <w:lang w:eastAsia="es-MX"/>
              </w:rPr>
              <w:t>Definición</w:t>
            </w:r>
          </w:p>
          <w:p w14:paraId="77F6864E" w14:textId="77777777" w:rsidR="00C36DFC" w:rsidRPr="00F91788" w:rsidRDefault="00C36DFC" w:rsidP="00991200">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Función de la insulina en el organismo</w:t>
            </w:r>
          </w:p>
          <w:p w14:paraId="478B5A44" w14:textId="77777777" w:rsidR="00C36DFC" w:rsidRPr="00F91788" w:rsidRDefault="00C36DFC" w:rsidP="00991200">
            <w:pPr>
              <w:pStyle w:val="Prrafodelista"/>
              <w:numPr>
                <w:ilvl w:val="0"/>
                <w:numId w:val="50"/>
              </w:numPr>
              <w:autoSpaceDE w:val="0"/>
              <w:autoSpaceDN w:val="0"/>
              <w:adjustRightInd w:val="0"/>
              <w:jc w:val="both"/>
              <w:rPr>
                <w:rFonts w:cs="Calibri"/>
                <w:i/>
                <w:szCs w:val="20"/>
                <w:lang w:eastAsia="es-MX"/>
              </w:rPr>
            </w:pPr>
            <w:r w:rsidRPr="00F91788">
              <w:rPr>
                <w:rFonts w:cs="Calibri"/>
                <w:i/>
                <w:color w:val="auto"/>
                <w:szCs w:val="20"/>
                <w:lang w:eastAsia="es-MX"/>
              </w:rPr>
              <w:t>Estructura de la insulina</w:t>
            </w:r>
            <w:r w:rsidR="004E3B91">
              <w:rPr>
                <w:rFonts w:cs="Calibri"/>
                <w:i/>
                <w:color w:val="auto"/>
                <w:szCs w:val="20"/>
                <w:lang w:eastAsia="es-MX"/>
              </w:rPr>
              <w:t>:</w:t>
            </w:r>
            <w:r w:rsidR="00952B04">
              <w:rPr>
                <w:rFonts w:cs="Calibri"/>
                <w:i/>
                <w:color w:val="auto"/>
                <w:szCs w:val="20"/>
                <w:lang w:eastAsia="es-MX"/>
              </w:rPr>
              <w:t xml:space="preserve"> imag</w:t>
            </w:r>
            <w:r w:rsidR="00CF6986">
              <w:rPr>
                <w:rFonts w:cs="Calibri"/>
                <w:i/>
                <w:color w:val="auto"/>
                <w:szCs w:val="20"/>
                <w:lang w:eastAsia="es-MX"/>
              </w:rPr>
              <w:t xml:space="preserve">en </w:t>
            </w:r>
            <w:r w:rsidR="004E3B91">
              <w:rPr>
                <w:rFonts w:cs="Calibri"/>
                <w:i/>
                <w:color w:val="auto"/>
                <w:szCs w:val="20"/>
                <w:lang w:eastAsia="es-MX"/>
              </w:rPr>
              <w:t xml:space="preserve">de la molécula, especificar enlaces y tipo de estructura </w:t>
            </w:r>
          </w:p>
          <w:p w14:paraId="4812CD53" w14:textId="77777777" w:rsidR="00C36DFC" w:rsidRPr="00F91788" w:rsidRDefault="00C36DFC" w:rsidP="00991200">
            <w:pPr>
              <w:pStyle w:val="Prrafodelista"/>
              <w:numPr>
                <w:ilvl w:val="0"/>
                <w:numId w:val="50"/>
              </w:numPr>
              <w:spacing w:after="160" w:line="259" w:lineRule="auto"/>
              <w:jc w:val="both"/>
              <w:rPr>
                <w:i/>
              </w:rPr>
            </w:pPr>
            <w:r w:rsidRPr="00F91788">
              <w:rPr>
                <w:rFonts w:cs="Calibri"/>
                <w:i/>
                <w:color w:val="auto"/>
                <w:szCs w:val="20"/>
                <w:lang w:eastAsia="es-MX"/>
              </w:rPr>
              <w:t xml:space="preserve">Análisis de los factores en la alteración de la producción </w:t>
            </w:r>
            <w:r w:rsidR="00991200" w:rsidRPr="00F91788">
              <w:rPr>
                <w:rFonts w:cs="Calibri"/>
                <w:i/>
                <w:color w:val="auto"/>
                <w:szCs w:val="20"/>
                <w:lang w:eastAsia="es-MX"/>
              </w:rPr>
              <w:t>de insulina</w:t>
            </w:r>
          </w:p>
          <w:p w14:paraId="145BD534" w14:textId="77777777" w:rsidR="00FE656F" w:rsidRPr="00BE157C" w:rsidRDefault="006F02B8" w:rsidP="00991200">
            <w:pPr>
              <w:autoSpaceDE w:val="0"/>
              <w:autoSpaceDN w:val="0"/>
              <w:adjustRightInd w:val="0"/>
              <w:jc w:val="both"/>
              <w:rPr>
                <w:rFonts w:ascii="Calibri-Bold" w:hAnsi="Calibri-Bold" w:cs="Calibri-Bold"/>
                <w:b/>
                <w:bCs/>
                <w:i/>
                <w:color w:val="auto"/>
                <w:szCs w:val="20"/>
                <w:lang w:eastAsia="es-MX"/>
              </w:rPr>
            </w:pPr>
            <w:r w:rsidRPr="00BE157C">
              <w:rPr>
                <w:rFonts w:cs="Calibri"/>
                <w:i/>
                <w:color w:val="auto"/>
                <w:szCs w:val="20"/>
                <w:lang w:eastAsia="es-MX"/>
              </w:rPr>
              <w:t>Presenta</w:t>
            </w:r>
            <w:r w:rsidR="00C36DFC" w:rsidRPr="00BE157C">
              <w:rPr>
                <w:rFonts w:cs="Calibri"/>
                <w:i/>
                <w:color w:val="auto"/>
                <w:szCs w:val="20"/>
                <w:lang w:eastAsia="es-MX"/>
              </w:rPr>
              <w:t xml:space="preserve"> </w:t>
            </w:r>
            <w:r w:rsidR="00991200" w:rsidRPr="00BE157C">
              <w:rPr>
                <w:rFonts w:cs="Calibri"/>
                <w:i/>
                <w:color w:val="auto"/>
                <w:szCs w:val="20"/>
                <w:lang w:eastAsia="es-MX"/>
              </w:rPr>
              <w:t>un resumen</w:t>
            </w:r>
            <w:r w:rsidR="00C36DFC" w:rsidRPr="00BE157C">
              <w:rPr>
                <w:rFonts w:cs="Calibri"/>
                <w:i/>
                <w:color w:val="auto"/>
                <w:szCs w:val="20"/>
                <w:lang w:eastAsia="es-MX"/>
              </w:rPr>
              <w:t xml:space="preserve"> sobre</w:t>
            </w:r>
            <w:r w:rsidRPr="00BE157C">
              <w:rPr>
                <w:rFonts w:cs="Calibri"/>
                <w:i/>
                <w:color w:val="auto"/>
                <w:szCs w:val="20"/>
                <w:lang w:eastAsia="es-MX"/>
              </w:rPr>
              <w:t xml:space="preserve"> “Insulina”.</w:t>
            </w:r>
          </w:p>
          <w:p w14:paraId="220EDC85" w14:textId="77777777" w:rsidR="00320E45" w:rsidRPr="00BE157C" w:rsidRDefault="00320E45" w:rsidP="00991200">
            <w:pPr>
              <w:jc w:val="both"/>
              <w:rPr>
                <w:rFonts w:ascii="Arial" w:hAnsi="Arial" w:cs="Arial"/>
                <w:b/>
                <w:i/>
                <w:sz w:val="18"/>
                <w:szCs w:val="18"/>
              </w:rPr>
            </w:pPr>
          </w:p>
          <w:p w14:paraId="2F2EAFBC" w14:textId="77777777" w:rsidR="00320E45" w:rsidRPr="00BE157C" w:rsidRDefault="00320E45" w:rsidP="00991200">
            <w:pPr>
              <w:jc w:val="both"/>
              <w:rPr>
                <w:rFonts w:ascii="Arial" w:hAnsi="Arial" w:cs="Arial"/>
                <w:b/>
                <w:i/>
                <w:sz w:val="18"/>
                <w:szCs w:val="18"/>
              </w:rPr>
            </w:pPr>
            <w:r w:rsidRPr="00BE157C">
              <w:rPr>
                <w:rFonts w:ascii="Arial" w:hAnsi="Arial" w:cs="Arial"/>
                <w:b/>
                <w:i/>
                <w:sz w:val="18"/>
                <w:szCs w:val="18"/>
              </w:rPr>
              <w:t>Criterios</w:t>
            </w:r>
          </w:p>
          <w:p w14:paraId="2D189BD6" w14:textId="77777777" w:rsidR="00320E45" w:rsidRPr="00BE157C" w:rsidRDefault="00016253"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información en su libreta de diversas fuentes confiables.</w:t>
            </w:r>
          </w:p>
          <w:p w14:paraId="241F20BC" w14:textId="77777777" w:rsidR="00016253" w:rsidRPr="00BE157C" w:rsidRDefault="00016253"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N</w:t>
            </w:r>
            <w:r w:rsidR="00B72B69" w:rsidRPr="00BE157C">
              <w:rPr>
                <w:rFonts w:asciiTheme="minorHAnsi" w:hAnsiTheme="minorHAnsi" w:cs="Arial"/>
                <w:i/>
                <w:szCs w:val="20"/>
              </w:rPr>
              <w:t>o es muy extensa la información (máximo 2 cuartillas).</w:t>
            </w:r>
          </w:p>
          <w:p w14:paraId="5937846B" w14:textId="77777777" w:rsidR="00016253" w:rsidRPr="00BE157C" w:rsidRDefault="00016253"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Presenta la información bibliografía de acuerdo a la APA</w:t>
            </w:r>
          </w:p>
          <w:p w14:paraId="41DFD895" w14:textId="77777777" w:rsidR="00320E45" w:rsidRPr="00BE157C" w:rsidRDefault="00320E45" w:rsidP="00991200">
            <w:pPr>
              <w:jc w:val="both"/>
              <w:rPr>
                <w:rFonts w:ascii="Arial" w:hAnsi="Arial" w:cs="Arial"/>
                <w:i/>
                <w:sz w:val="18"/>
                <w:szCs w:val="18"/>
              </w:rPr>
            </w:pPr>
          </w:p>
          <w:p w14:paraId="4384B28E" w14:textId="77777777" w:rsidR="00320E45" w:rsidRPr="00BE157C" w:rsidRDefault="00320E45" w:rsidP="00991200">
            <w:pPr>
              <w:jc w:val="both"/>
              <w:rPr>
                <w:rFonts w:ascii="Arial" w:hAnsi="Arial" w:cs="Arial"/>
                <w:b/>
                <w:i/>
                <w:sz w:val="18"/>
                <w:szCs w:val="18"/>
              </w:rPr>
            </w:pPr>
          </w:p>
          <w:p w14:paraId="54C2D70A" w14:textId="77777777" w:rsidR="00320E45" w:rsidRPr="00BE157C" w:rsidRDefault="00D94090" w:rsidP="00991200">
            <w:pPr>
              <w:jc w:val="both"/>
              <w:rPr>
                <w:rFonts w:ascii="Arial" w:hAnsi="Arial" w:cs="Arial"/>
                <w:b/>
                <w:i/>
                <w:sz w:val="18"/>
                <w:szCs w:val="18"/>
              </w:rPr>
            </w:pPr>
            <w:r>
              <w:rPr>
                <w:rFonts w:ascii="Arial" w:hAnsi="Arial" w:cs="Arial"/>
                <w:b/>
                <w:i/>
                <w:sz w:val="18"/>
                <w:szCs w:val="18"/>
              </w:rPr>
              <w:t xml:space="preserve">Avance 6: </w:t>
            </w:r>
            <w:r w:rsidR="00320E45" w:rsidRPr="00BE157C">
              <w:rPr>
                <w:rFonts w:ascii="Arial" w:hAnsi="Arial" w:cs="Arial"/>
                <w:b/>
                <w:i/>
                <w:sz w:val="18"/>
                <w:szCs w:val="18"/>
              </w:rPr>
              <w:t>Trabajo colaborativo</w:t>
            </w:r>
          </w:p>
          <w:p w14:paraId="51C07239" w14:textId="77777777" w:rsidR="00BE157C" w:rsidRPr="00BE157C" w:rsidRDefault="00846762" w:rsidP="00991200">
            <w:pPr>
              <w:jc w:val="both"/>
              <w:rPr>
                <w:rFonts w:asciiTheme="minorHAnsi" w:hAnsiTheme="minorHAnsi"/>
                <w:i/>
                <w:szCs w:val="20"/>
              </w:rPr>
            </w:pPr>
            <w:r w:rsidRPr="00BE157C">
              <w:rPr>
                <w:i/>
                <w:szCs w:val="20"/>
              </w:rPr>
              <w:t>Elaboran un</w:t>
            </w:r>
            <w:r w:rsidR="00BE157C" w:rsidRPr="00BE157C">
              <w:rPr>
                <w:i/>
                <w:szCs w:val="20"/>
              </w:rPr>
              <w:t xml:space="preserve"> m</w:t>
            </w:r>
            <w:r w:rsidRPr="00BE157C">
              <w:rPr>
                <w:i/>
                <w:szCs w:val="20"/>
              </w:rPr>
              <w:t>a</w:t>
            </w:r>
            <w:r w:rsidR="00BE157C" w:rsidRPr="00BE157C">
              <w:rPr>
                <w:i/>
                <w:szCs w:val="20"/>
              </w:rPr>
              <w:t xml:space="preserve">pa mental </w:t>
            </w:r>
            <w:r w:rsidR="00BE157C" w:rsidRPr="00BE157C">
              <w:rPr>
                <w:rFonts w:asciiTheme="minorHAnsi" w:hAnsiTheme="minorHAnsi" w:cs="Arial"/>
                <w:i/>
                <w:szCs w:val="20"/>
              </w:rPr>
              <w:t>de una extensión máxima de una cuartilla.</w:t>
            </w:r>
          </w:p>
          <w:p w14:paraId="5EEADB82" w14:textId="77777777" w:rsidR="00BE157C" w:rsidRPr="00BE157C" w:rsidRDefault="00BE157C" w:rsidP="00991200">
            <w:pPr>
              <w:pStyle w:val="Prrafodelista"/>
              <w:numPr>
                <w:ilvl w:val="0"/>
                <w:numId w:val="37"/>
              </w:numPr>
              <w:jc w:val="both"/>
              <w:rPr>
                <w:rFonts w:asciiTheme="minorHAnsi" w:hAnsiTheme="minorHAnsi"/>
                <w:i/>
                <w:szCs w:val="20"/>
              </w:rPr>
            </w:pPr>
            <w:r w:rsidRPr="00BE157C">
              <w:rPr>
                <w:rFonts w:asciiTheme="minorHAnsi" w:hAnsiTheme="minorHAnsi" w:cs="Arial"/>
                <w:i/>
                <w:szCs w:val="20"/>
              </w:rPr>
              <w:t>En equipos de cuatro o cinco integrantes conjuntan la información de cada uno de ellos.</w:t>
            </w:r>
          </w:p>
          <w:p w14:paraId="72F3EC28" w14:textId="77777777" w:rsidR="00BE157C" w:rsidRPr="00BE157C" w:rsidRDefault="00BE157C" w:rsidP="00991200">
            <w:pPr>
              <w:pStyle w:val="Prrafodelista"/>
              <w:numPr>
                <w:ilvl w:val="0"/>
                <w:numId w:val="37"/>
              </w:numPr>
              <w:jc w:val="both"/>
              <w:rPr>
                <w:rFonts w:asciiTheme="minorHAnsi" w:hAnsiTheme="minorHAnsi"/>
                <w:i/>
                <w:szCs w:val="20"/>
              </w:rPr>
            </w:pPr>
            <w:r w:rsidRPr="00BE157C">
              <w:rPr>
                <w:rFonts w:asciiTheme="minorHAnsi" w:hAnsiTheme="minorHAnsi" w:cs="Arial"/>
                <w:i/>
                <w:szCs w:val="20"/>
              </w:rPr>
              <w:t>Sintetizan la información de los resúmenes.</w:t>
            </w:r>
          </w:p>
          <w:p w14:paraId="12B7A3E2" w14:textId="77777777" w:rsidR="00320E45" w:rsidRPr="00BE157C" w:rsidRDefault="00320E45" w:rsidP="00991200">
            <w:pPr>
              <w:jc w:val="both"/>
              <w:rPr>
                <w:rFonts w:ascii="Arial" w:hAnsi="Arial" w:cs="Arial"/>
                <w:b/>
                <w:i/>
                <w:sz w:val="18"/>
                <w:szCs w:val="18"/>
              </w:rPr>
            </w:pPr>
          </w:p>
          <w:p w14:paraId="2A16D791" w14:textId="77777777" w:rsidR="00320E45" w:rsidRPr="00BE157C" w:rsidRDefault="00320E45" w:rsidP="00991200">
            <w:pPr>
              <w:jc w:val="both"/>
              <w:rPr>
                <w:rFonts w:ascii="Arial" w:hAnsi="Arial" w:cs="Arial"/>
                <w:b/>
                <w:i/>
                <w:sz w:val="18"/>
                <w:szCs w:val="18"/>
              </w:rPr>
            </w:pPr>
            <w:r w:rsidRPr="00BE157C">
              <w:rPr>
                <w:rFonts w:ascii="Arial" w:hAnsi="Arial" w:cs="Arial"/>
                <w:b/>
                <w:i/>
                <w:sz w:val="18"/>
                <w:szCs w:val="18"/>
              </w:rPr>
              <w:t>Criterios</w:t>
            </w:r>
          </w:p>
          <w:p w14:paraId="49588D92" w14:textId="77777777" w:rsidR="00016253" w:rsidRPr="00BE157C" w:rsidRDefault="00016253"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Todos colaboran en la integración y síntesis de la información.</w:t>
            </w:r>
          </w:p>
          <w:p w14:paraId="653C0735" w14:textId="77777777" w:rsidR="00B72B69" w:rsidRPr="00BE157C" w:rsidRDefault="00B72B69"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La extensión de</w:t>
            </w:r>
            <w:r w:rsidR="00372FC4">
              <w:rPr>
                <w:rFonts w:asciiTheme="minorHAnsi" w:hAnsiTheme="minorHAnsi" w:cs="Arial"/>
                <w:i/>
                <w:szCs w:val="20"/>
              </w:rPr>
              <w:t xml:space="preserve">l mapa mental </w:t>
            </w:r>
            <w:r w:rsidRPr="00BE157C">
              <w:rPr>
                <w:rFonts w:asciiTheme="minorHAnsi" w:hAnsiTheme="minorHAnsi" w:cs="Arial"/>
                <w:i/>
                <w:szCs w:val="20"/>
              </w:rPr>
              <w:t>de máximo una cuartilla.</w:t>
            </w:r>
          </w:p>
          <w:p w14:paraId="4AED6F0B" w14:textId="77777777" w:rsidR="00016253" w:rsidRPr="00BE157C" w:rsidRDefault="00016253" w:rsidP="00991200">
            <w:pPr>
              <w:pStyle w:val="Prrafodelista"/>
              <w:numPr>
                <w:ilvl w:val="0"/>
                <w:numId w:val="27"/>
              </w:numPr>
              <w:jc w:val="both"/>
              <w:rPr>
                <w:rFonts w:asciiTheme="minorHAnsi" w:hAnsiTheme="minorHAnsi" w:cs="Arial"/>
                <w:i/>
                <w:szCs w:val="20"/>
              </w:rPr>
            </w:pPr>
            <w:r w:rsidRPr="00BE157C">
              <w:rPr>
                <w:rFonts w:asciiTheme="minorHAnsi" w:hAnsiTheme="minorHAnsi" w:cs="Arial"/>
                <w:i/>
                <w:szCs w:val="20"/>
              </w:rPr>
              <w:t xml:space="preserve">Entregan en tiempo y forma </w:t>
            </w:r>
            <w:r w:rsidR="00BE157C" w:rsidRPr="00BE157C">
              <w:rPr>
                <w:rFonts w:asciiTheme="minorHAnsi" w:hAnsiTheme="minorHAnsi" w:cs="Arial"/>
                <w:i/>
                <w:szCs w:val="20"/>
              </w:rPr>
              <w:t>el mapa mental</w:t>
            </w:r>
            <w:r w:rsidRPr="00BE157C">
              <w:rPr>
                <w:rFonts w:asciiTheme="minorHAnsi" w:hAnsiTheme="minorHAnsi" w:cs="Arial"/>
                <w:i/>
                <w:szCs w:val="20"/>
              </w:rPr>
              <w:t>.</w:t>
            </w:r>
          </w:p>
          <w:p w14:paraId="11C9DD54" w14:textId="77777777" w:rsidR="00320E45" w:rsidRPr="00BE157C" w:rsidRDefault="00016253" w:rsidP="00991200">
            <w:pPr>
              <w:pStyle w:val="Prrafodelista"/>
              <w:numPr>
                <w:ilvl w:val="0"/>
                <w:numId w:val="27"/>
              </w:numPr>
              <w:jc w:val="both"/>
              <w:rPr>
                <w:rFonts w:ascii="Arial" w:hAnsi="Arial" w:cs="Arial"/>
                <w:b/>
                <w:i/>
                <w:sz w:val="18"/>
                <w:szCs w:val="18"/>
              </w:rPr>
            </w:pPr>
            <w:r w:rsidRPr="00BE157C">
              <w:rPr>
                <w:rFonts w:asciiTheme="minorHAnsi" w:hAnsiTheme="minorHAnsi" w:cs="Arial"/>
                <w:i/>
                <w:szCs w:val="20"/>
              </w:rPr>
              <w:lastRenderedPageBreak/>
              <w:t xml:space="preserve">Integran </w:t>
            </w:r>
            <w:r w:rsidR="00BE157C" w:rsidRPr="00BE157C">
              <w:rPr>
                <w:rFonts w:asciiTheme="minorHAnsi" w:hAnsiTheme="minorHAnsi" w:cs="Arial"/>
                <w:i/>
                <w:szCs w:val="20"/>
              </w:rPr>
              <w:t>el mapa mental</w:t>
            </w:r>
            <w:r w:rsidRPr="00BE157C">
              <w:rPr>
                <w:rFonts w:asciiTheme="minorHAnsi" w:hAnsiTheme="minorHAnsi" w:cs="Arial"/>
                <w:i/>
                <w:szCs w:val="20"/>
              </w:rPr>
              <w:t xml:space="preserve"> en el blog correspondiente al proyecto integrador.</w:t>
            </w:r>
          </w:p>
        </w:tc>
      </w:tr>
      <w:tr w:rsidR="00320E45" w14:paraId="77F3662A" w14:textId="77777777" w:rsidTr="004021E6">
        <w:trPr>
          <w:trHeight w:val="433"/>
        </w:trPr>
        <w:tc>
          <w:tcPr>
            <w:tcW w:w="5000" w:type="pct"/>
            <w:gridSpan w:val="3"/>
            <w:tcBorders>
              <w:top w:val="single" w:sz="4" w:space="0" w:color="auto"/>
              <w:left w:val="single" w:sz="4" w:space="0" w:color="auto"/>
              <w:bottom w:val="single" w:sz="4" w:space="0" w:color="auto"/>
              <w:right w:val="single" w:sz="4" w:space="0" w:color="auto"/>
            </w:tcBorders>
            <w:shd w:val="clear" w:color="auto" w:fill="948A54"/>
            <w:hideMark/>
          </w:tcPr>
          <w:p w14:paraId="181EFD98" w14:textId="77777777" w:rsidR="00320E45" w:rsidRPr="00320E45" w:rsidRDefault="00320E45" w:rsidP="00320E45">
            <w:pPr>
              <w:rPr>
                <w:rFonts w:ascii="Arial" w:hAnsi="Arial" w:cs="Arial"/>
                <w:szCs w:val="18"/>
              </w:rPr>
            </w:pPr>
            <w:r w:rsidRPr="00320E45">
              <w:rPr>
                <w:rFonts w:ascii="Arial" w:hAnsi="Arial" w:cs="Arial"/>
                <w:b/>
                <w:szCs w:val="18"/>
              </w:rPr>
              <w:lastRenderedPageBreak/>
              <w:t xml:space="preserve">Fase 4. Entrega y evaluación </w:t>
            </w:r>
          </w:p>
        </w:tc>
      </w:tr>
      <w:tr w:rsidR="00320E45" w14:paraId="6EFE7A22" w14:textId="77777777" w:rsidTr="00320E45">
        <w:trPr>
          <w:trHeight w:val="668"/>
        </w:trPr>
        <w:tc>
          <w:tcPr>
            <w:tcW w:w="2506" w:type="pct"/>
            <w:gridSpan w:val="2"/>
            <w:tcBorders>
              <w:top w:val="single" w:sz="4" w:space="0" w:color="auto"/>
              <w:left w:val="single" w:sz="4" w:space="0" w:color="auto"/>
              <w:bottom w:val="single" w:sz="4" w:space="0" w:color="auto"/>
              <w:right w:val="single" w:sz="4" w:space="0" w:color="auto"/>
            </w:tcBorders>
            <w:shd w:val="clear" w:color="auto" w:fill="948A54"/>
            <w:hideMark/>
          </w:tcPr>
          <w:p w14:paraId="4FA35111" w14:textId="77777777" w:rsidR="00320E45" w:rsidRDefault="00320E45" w:rsidP="00320E45">
            <w:pPr>
              <w:jc w:val="both"/>
              <w:rPr>
                <w:rFonts w:ascii="Arial" w:hAnsi="Arial" w:cs="Arial"/>
                <w:b/>
                <w:bCs/>
                <w:sz w:val="18"/>
                <w:szCs w:val="18"/>
              </w:rPr>
            </w:pPr>
            <w:r>
              <w:rPr>
                <w:rFonts w:ascii="Arial" w:hAnsi="Arial" w:cs="Arial"/>
                <w:b/>
                <w:bCs/>
                <w:sz w:val="18"/>
                <w:szCs w:val="18"/>
              </w:rPr>
              <w:t>COMPETENCIAS GENÉRICAS</w:t>
            </w:r>
          </w:p>
          <w:p w14:paraId="4769E419" w14:textId="77777777" w:rsidR="00320E45" w:rsidRPr="00277B16" w:rsidRDefault="00320E45" w:rsidP="00320E45">
            <w:pPr>
              <w:jc w:val="both"/>
            </w:pPr>
            <w:r w:rsidRPr="00277B16">
              <w:rPr>
                <w:rFonts w:ascii="Arial" w:eastAsia="Arial" w:hAnsi="Arial" w:cs="Arial"/>
                <w:b/>
                <w:szCs w:val="20"/>
              </w:rPr>
              <w:t xml:space="preserve">3. </w:t>
            </w:r>
            <w:r w:rsidRPr="00277B16">
              <w:rPr>
                <w:rFonts w:ascii="Arial" w:eastAsia="Arial" w:hAnsi="Arial" w:cs="Arial"/>
                <w:szCs w:val="20"/>
              </w:rPr>
              <w:t>Elige y practica estilos de vida saludables.</w:t>
            </w:r>
          </w:p>
          <w:p w14:paraId="446074A4" w14:textId="77777777" w:rsidR="00320E45" w:rsidRPr="00277B16" w:rsidRDefault="00320E45" w:rsidP="00320E45">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43677E16" w14:textId="77777777" w:rsidR="00320E45" w:rsidRPr="00277B16" w:rsidRDefault="00320E45" w:rsidP="00320E45">
            <w:pPr>
              <w:jc w:val="both"/>
            </w:pPr>
            <w:r w:rsidRPr="00277B16">
              <w:rPr>
                <w:rFonts w:ascii="Arial" w:eastAsia="Arial" w:hAnsi="Arial" w:cs="Arial"/>
                <w:b/>
                <w:szCs w:val="20"/>
              </w:rPr>
              <w:t xml:space="preserve">8. </w:t>
            </w:r>
            <w:r w:rsidRPr="00277B16">
              <w:rPr>
                <w:rFonts w:ascii="Arial" w:eastAsia="Arial" w:hAnsi="Arial" w:cs="Arial"/>
                <w:szCs w:val="20"/>
              </w:rPr>
              <w:t>Participa y colabora de manera efectiva en equipos diversos</w:t>
            </w:r>
            <w:r w:rsidRPr="00277B16">
              <w:rPr>
                <w:rFonts w:ascii="Arial" w:eastAsia="Arial" w:hAnsi="Arial" w:cs="Arial"/>
                <w:color w:val="4F81BD"/>
                <w:szCs w:val="20"/>
              </w:rPr>
              <w:t>.</w:t>
            </w:r>
          </w:p>
          <w:p w14:paraId="745CE8E8" w14:textId="77777777" w:rsidR="00320E45" w:rsidRPr="00320E45" w:rsidRDefault="00320E45" w:rsidP="00320E45">
            <w:pPr>
              <w:jc w:val="both"/>
            </w:pPr>
            <w:r w:rsidRPr="00277B16">
              <w:rPr>
                <w:rFonts w:ascii="Arial" w:eastAsia="Arial" w:hAnsi="Arial" w:cs="Arial"/>
                <w:b/>
                <w:szCs w:val="20"/>
              </w:rPr>
              <w:t>8.3</w:t>
            </w:r>
            <w:r w:rsidRPr="00277B16">
              <w:rPr>
                <w:rFonts w:ascii="Arial" w:eastAsia="Arial" w:hAnsi="Arial" w:cs="Arial"/>
                <w:szCs w:val="20"/>
              </w:rPr>
              <w:t xml:space="preserve"> Asume una actitud constructiva, congruente con los conocimientos y habilidades con los que cuenta dentro de distintos equipos de trabajo.</w:t>
            </w:r>
          </w:p>
        </w:tc>
        <w:tc>
          <w:tcPr>
            <w:tcW w:w="2494" w:type="pct"/>
            <w:tcBorders>
              <w:top w:val="single" w:sz="4" w:space="0" w:color="auto"/>
              <w:left w:val="single" w:sz="4" w:space="0" w:color="auto"/>
              <w:bottom w:val="single" w:sz="4" w:space="0" w:color="auto"/>
              <w:right w:val="single" w:sz="4" w:space="0" w:color="auto"/>
            </w:tcBorders>
            <w:shd w:val="clear" w:color="auto" w:fill="DDD9C3"/>
            <w:hideMark/>
          </w:tcPr>
          <w:p w14:paraId="2B600119" w14:textId="77777777" w:rsidR="00320E45" w:rsidRDefault="00320E45" w:rsidP="00320E45">
            <w:pPr>
              <w:jc w:val="both"/>
              <w:rPr>
                <w:rFonts w:ascii="Arial" w:hAnsi="Arial" w:cs="Arial"/>
                <w:b/>
                <w:bCs/>
                <w:sz w:val="18"/>
                <w:szCs w:val="18"/>
              </w:rPr>
            </w:pPr>
            <w:r>
              <w:rPr>
                <w:rFonts w:ascii="Arial" w:hAnsi="Arial" w:cs="Arial"/>
                <w:b/>
                <w:bCs/>
                <w:sz w:val="18"/>
                <w:szCs w:val="18"/>
              </w:rPr>
              <w:t>COMPETENCIAS DISCIPLINARES</w:t>
            </w:r>
          </w:p>
          <w:p w14:paraId="1D16D674" w14:textId="77777777" w:rsidR="00320E45" w:rsidRPr="00015A7C" w:rsidRDefault="00320E45" w:rsidP="00320E45">
            <w:pPr>
              <w:jc w:val="both"/>
              <w:rPr>
                <w:szCs w:val="20"/>
              </w:rPr>
            </w:pPr>
            <w:r w:rsidRPr="00015A7C">
              <w:rPr>
                <w:rFonts w:ascii="Arial" w:eastAsia="Arial" w:hAnsi="Arial" w:cs="Arial"/>
                <w:b/>
                <w:szCs w:val="20"/>
              </w:rPr>
              <w:t>Ciencias Experimentales</w:t>
            </w:r>
          </w:p>
          <w:p w14:paraId="102DE6BA" w14:textId="77777777" w:rsidR="00320E45" w:rsidRPr="00015A7C" w:rsidRDefault="00320E45" w:rsidP="00320E45">
            <w:pPr>
              <w:jc w:val="both"/>
              <w:rPr>
                <w:szCs w:val="20"/>
              </w:rPr>
            </w:pPr>
            <w:r w:rsidRPr="00015A7C">
              <w:rPr>
                <w:rFonts w:ascii="Arial" w:eastAsia="Arial" w:hAnsi="Arial" w:cs="Arial"/>
                <w:b/>
                <w:szCs w:val="20"/>
              </w:rPr>
              <w:t xml:space="preserve">Básicas  </w:t>
            </w:r>
          </w:p>
          <w:p w14:paraId="4BF92517" w14:textId="77777777" w:rsidR="00320E45" w:rsidRPr="00015A7C" w:rsidRDefault="00320E45" w:rsidP="00320E45">
            <w:pPr>
              <w:jc w:val="both"/>
              <w:rPr>
                <w:szCs w:val="20"/>
              </w:rPr>
            </w:pPr>
            <w:r w:rsidRPr="00015A7C">
              <w:rPr>
                <w:rFonts w:ascii="Arial" w:eastAsia="Arial" w:hAnsi="Arial" w:cs="Arial"/>
                <w:b/>
                <w:szCs w:val="20"/>
              </w:rPr>
              <w:t xml:space="preserve">5. </w:t>
            </w:r>
            <w:r w:rsidRPr="00015A7C">
              <w:rPr>
                <w:rFonts w:ascii="Arial" w:eastAsia="Arial" w:hAnsi="Arial" w:cs="Arial"/>
                <w:szCs w:val="20"/>
              </w:rPr>
              <w:t>Contrasta los resultados obtenidos en una investigación o experimento con hipótesis previas y comunica sus conclusiones.</w:t>
            </w:r>
            <w:r w:rsidRPr="00015A7C">
              <w:rPr>
                <w:rFonts w:ascii="Arial" w:eastAsia="Arial" w:hAnsi="Arial" w:cs="Arial"/>
                <w:b/>
                <w:szCs w:val="20"/>
              </w:rPr>
              <w:t xml:space="preserve"> </w:t>
            </w:r>
          </w:p>
          <w:p w14:paraId="3010D40D" w14:textId="77777777" w:rsidR="00320E45" w:rsidRPr="00015A7C" w:rsidRDefault="00320E45" w:rsidP="00320E45">
            <w:pPr>
              <w:jc w:val="both"/>
              <w:rPr>
                <w:szCs w:val="20"/>
              </w:rPr>
            </w:pPr>
            <w:r w:rsidRPr="00015A7C">
              <w:rPr>
                <w:rFonts w:ascii="Arial" w:eastAsia="Arial" w:hAnsi="Arial" w:cs="Arial"/>
                <w:b/>
                <w:szCs w:val="20"/>
              </w:rPr>
              <w:t xml:space="preserve">13. </w:t>
            </w:r>
            <w:r w:rsidRPr="00015A7C">
              <w:rPr>
                <w:rFonts w:ascii="Arial" w:eastAsia="Arial" w:hAnsi="Arial" w:cs="Arial"/>
                <w:szCs w:val="20"/>
              </w:rPr>
              <w:t>Relaciona los niveles de organización química, biológica, física y ecológica de los sistemas vivos.</w:t>
            </w:r>
          </w:p>
          <w:p w14:paraId="10A3B165" w14:textId="77777777" w:rsidR="00320E45" w:rsidRPr="00015A7C" w:rsidRDefault="00320E45" w:rsidP="00320E45">
            <w:pPr>
              <w:jc w:val="both"/>
              <w:rPr>
                <w:szCs w:val="20"/>
              </w:rPr>
            </w:pPr>
            <w:r w:rsidRPr="00015A7C">
              <w:rPr>
                <w:rFonts w:ascii="Arial" w:eastAsia="Arial" w:hAnsi="Arial" w:cs="Arial"/>
                <w:b/>
                <w:szCs w:val="20"/>
              </w:rPr>
              <w:t>Extendidas</w:t>
            </w:r>
          </w:p>
          <w:p w14:paraId="72D92BC8" w14:textId="77777777" w:rsidR="00320E45" w:rsidRPr="00015A7C" w:rsidRDefault="00320E45" w:rsidP="00320E45">
            <w:pPr>
              <w:jc w:val="both"/>
              <w:rPr>
                <w:szCs w:val="20"/>
              </w:rPr>
            </w:pPr>
            <w:r w:rsidRPr="00015A7C">
              <w:rPr>
                <w:rFonts w:ascii="Arial" w:eastAsia="Arial" w:hAnsi="Arial" w:cs="Arial"/>
                <w:b/>
                <w:szCs w:val="20"/>
              </w:rPr>
              <w:t>4.</w:t>
            </w:r>
            <w:r w:rsidRPr="00015A7C">
              <w:rPr>
                <w:rFonts w:ascii="Arial" w:eastAsia="Arial" w:hAnsi="Arial" w:cs="Arial"/>
                <w:szCs w:val="20"/>
              </w:rPr>
              <w:t xml:space="preserve"> Evalúa los factores y elementos de riesgo, físico, químico y biológico presente en la naturaleza que alteran la calidad de vida de una población para proponer medidas preventivas.</w:t>
            </w:r>
          </w:p>
          <w:p w14:paraId="10718B6C" w14:textId="77777777" w:rsidR="00320E45" w:rsidRDefault="00320E45" w:rsidP="00320E45">
            <w:pPr>
              <w:jc w:val="both"/>
              <w:rPr>
                <w:rFonts w:ascii="Arial" w:hAnsi="Arial" w:cs="Arial"/>
                <w:b/>
                <w:bCs/>
                <w:sz w:val="18"/>
                <w:szCs w:val="18"/>
              </w:rPr>
            </w:pPr>
            <w:r w:rsidRPr="00015A7C">
              <w:rPr>
                <w:rFonts w:ascii="Arial" w:eastAsia="Arial" w:hAnsi="Arial" w:cs="Arial"/>
                <w:b/>
                <w:szCs w:val="20"/>
              </w:rPr>
              <w:t xml:space="preserve">6. </w:t>
            </w:r>
            <w:r w:rsidRPr="00015A7C">
              <w:rPr>
                <w:rFonts w:ascii="Arial" w:eastAsia="Arial" w:hAnsi="Arial" w:cs="Arial"/>
                <w:szCs w:val="20"/>
              </w:rPr>
              <w:t>Utiliza herramientas y equipos especializados en la búsqueda, selección, análisis, y síntesis para la divulgación de la información científica que contribuya a su formación académica.</w:t>
            </w:r>
          </w:p>
        </w:tc>
      </w:tr>
      <w:tr w:rsidR="00320E45" w14:paraId="460A2332" w14:textId="77777777" w:rsidTr="00991200">
        <w:trPr>
          <w:trHeight w:val="1542"/>
        </w:trPr>
        <w:tc>
          <w:tcPr>
            <w:tcW w:w="723" w:type="pct"/>
            <w:tcBorders>
              <w:top w:val="single" w:sz="4" w:space="0" w:color="auto"/>
              <w:left w:val="single" w:sz="4" w:space="0" w:color="auto"/>
              <w:bottom w:val="single" w:sz="4" w:space="0" w:color="auto"/>
              <w:right w:val="single" w:sz="4" w:space="0" w:color="auto"/>
            </w:tcBorders>
            <w:shd w:val="clear" w:color="auto" w:fill="948A54"/>
          </w:tcPr>
          <w:p w14:paraId="33A06AA1" w14:textId="77777777" w:rsidR="00320E45" w:rsidRDefault="00320E45" w:rsidP="00320E45">
            <w:pPr>
              <w:rPr>
                <w:rFonts w:ascii="Arial" w:hAnsi="Arial" w:cs="Arial"/>
                <w:sz w:val="18"/>
                <w:szCs w:val="18"/>
              </w:rPr>
            </w:pPr>
            <w:r>
              <w:rPr>
                <w:rFonts w:ascii="Arial" w:hAnsi="Arial" w:cs="Arial"/>
                <w:sz w:val="18"/>
                <w:szCs w:val="18"/>
              </w:rPr>
              <w:t>Módulo 4</w:t>
            </w:r>
          </w:p>
          <w:p w14:paraId="2C277B21" w14:textId="77777777" w:rsidR="00320E45" w:rsidRDefault="00320E45" w:rsidP="00320E45">
            <w:pPr>
              <w:widowControl w:val="0"/>
              <w:autoSpaceDE w:val="0"/>
              <w:autoSpaceDN w:val="0"/>
              <w:adjustRightInd w:val="0"/>
              <w:rPr>
                <w:rFonts w:ascii="Arial" w:hAnsi="Arial" w:cs="Arial"/>
                <w:b/>
                <w:sz w:val="18"/>
                <w:szCs w:val="18"/>
                <w:lang w:val="es-ES" w:eastAsia="es-ES"/>
              </w:rPr>
            </w:pPr>
          </w:p>
          <w:p w14:paraId="01AB7643" w14:textId="77777777" w:rsidR="00320E45" w:rsidRDefault="00320E45" w:rsidP="00320E45">
            <w:pPr>
              <w:rPr>
                <w:rFonts w:ascii="Arial" w:hAnsi="Arial" w:cs="Arial"/>
                <w:sz w:val="18"/>
                <w:szCs w:val="18"/>
              </w:rPr>
            </w:pPr>
          </w:p>
          <w:p w14:paraId="29E49094" w14:textId="77777777" w:rsidR="00320E45" w:rsidRDefault="00320E45" w:rsidP="00320E45">
            <w:pPr>
              <w:rPr>
                <w:rFonts w:ascii="Arial" w:hAnsi="Arial" w:cs="Arial"/>
                <w:sz w:val="18"/>
                <w:szCs w:val="18"/>
              </w:rPr>
            </w:pPr>
          </w:p>
          <w:p w14:paraId="408B4600" w14:textId="77777777" w:rsidR="00320E45" w:rsidRDefault="00320E45" w:rsidP="00320E45">
            <w:pPr>
              <w:rPr>
                <w:rFonts w:ascii="Arial" w:hAnsi="Arial" w:cs="Arial"/>
                <w:sz w:val="18"/>
                <w:szCs w:val="18"/>
              </w:rPr>
            </w:pPr>
          </w:p>
          <w:p w14:paraId="3A093C60" w14:textId="77777777" w:rsidR="00320E45" w:rsidRPr="00320E45" w:rsidRDefault="00320E45" w:rsidP="00320E45">
            <w:pPr>
              <w:rPr>
                <w:rFonts w:ascii="Arial" w:hAnsi="Arial" w:cs="Arial"/>
                <w:b/>
                <w:sz w:val="18"/>
                <w:szCs w:val="18"/>
              </w:rPr>
            </w:pPr>
            <w:r w:rsidRPr="00320E45">
              <w:rPr>
                <w:rFonts w:ascii="Arial" w:hAnsi="Arial" w:cs="Arial"/>
                <w:b/>
                <w:szCs w:val="18"/>
              </w:rPr>
              <w:t>ÁCIDOS NUCLEICOS</w:t>
            </w:r>
          </w:p>
        </w:tc>
        <w:tc>
          <w:tcPr>
            <w:tcW w:w="1783" w:type="pct"/>
            <w:tcBorders>
              <w:top w:val="single" w:sz="4" w:space="0" w:color="auto"/>
              <w:left w:val="single" w:sz="4" w:space="0" w:color="auto"/>
              <w:bottom w:val="single" w:sz="4" w:space="0" w:color="auto"/>
              <w:right w:val="single" w:sz="4" w:space="0" w:color="auto"/>
            </w:tcBorders>
            <w:shd w:val="clear" w:color="auto" w:fill="948A54"/>
          </w:tcPr>
          <w:p w14:paraId="0F5E0891" w14:textId="77777777" w:rsidR="00320E45" w:rsidRPr="00320E45" w:rsidRDefault="00320E45" w:rsidP="00320E45">
            <w:pPr>
              <w:rPr>
                <w:rFonts w:ascii="Arial" w:hAnsi="Arial" w:cs="Arial"/>
                <w:b/>
                <w:szCs w:val="18"/>
              </w:rPr>
            </w:pPr>
            <w:r w:rsidRPr="00320E45">
              <w:rPr>
                <w:rFonts w:ascii="Arial" w:hAnsi="Arial" w:cs="Arial"/>
                <w:b/>
                <w:szCs w:val="18"/>
              </w:rPr>
              <w:t>4.1. Generalidades de ácidos nucleicos</w:t>
            </w:r>
          </w:p>
          <w:p w14:paraId="257B666A"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4.1.1. Antecedentes históricos</w:t>
            </w:r>
          </w:p>
          <w:p w14:paraId="0A14ABC8"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4.1.2. Nucleótidos</w:t>
            </w:r>
          </w:p>
          <w:p w14:paraId="560EBEC5" w14:textId="77777777" w:rsidR="00320E45" w:rsidRPr="00320E45" w:rsidRDefault="00320E45" w:rsidP="00320E45">
            <w:pPr>
              <w:rPr>
                <w:rFonts w:ascii="Arial" w:hAnsi="Arial" w:cs="Arial"/>
                <w:szCs w:val="18"/>
              </w:rPr>
            </w:pPr>
          </w:p>
          <w:p w14:paraId="0EB95E5E" w14:textId="77777777" w:rsidR="00320E45" w:rsidRPr="00320E45" w:rsidRDefault="00320E45" w:rsidP="00320E45">
            <w:pPr>
              <w:rPr>
                <w:rFonts w:ascii="Arial" w:hAnsi="Arial" w:cs="Arial"/>
                <w:b/>
                <w:szCs w:val="18"/>
              </w:rPr>
            </w:pPr>
            <w:r w:rsidRPr="00320E45">
              <w:rPr>
                <w:rFonts w:ascii="Arial" w:hAnsi="Arial" w:cs="Arial"/>
                <w:b/>
                <w:szCs w:val="18"/>
              </w:rPr>
              <w:t>4.2. ADN</w:t>
            </w:r>
          </w:p>
          <w:p w14:paraId="7865E49B"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4.2.1. Estructura</w:t>
            </w:r>
          </w:p>
          <w:p w14:paraId="780011CE"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4.2.2. Función Biológica</w:t>
            </w:r>
          </w:p>
          <w:p w14:paraId="35B803A6" w14:textId="77777777" w:rsidR="00320E45" w:rsidRPr="00320E45" w:rsidRDefault="00320E45" w:rsidP="00320E45">
            <w:pPr>
              <w:rPr>
                <w:rFonts w:ascii="Arial" w:hAnsi="Arial" w:cs="Arial"/>
                <w:szCs w:val="18"/>
              </w:rPr>
            </w:pPr>
          </w:p>
          <w:p w14:paraId="6F70BBDD" w14:textId="77777777" w:rsidR="00320E45" w:rsidRPr="00320E45" w:rsidRDefault="00320E45" w:rsidP="00320E45">
            <w:pPr>
              <w:rPr>
                <w:rFonts w:ascii="Arial" w:hAnsi="Arial" w:cs="Arial"/>
                <w:b/>
                <w:szCs w:val="18"/>
              </w:rPr>
            </w:pPr>
            <w:r w:rsidRPr="00320E45">
              <w:rPr>
                <w:rFonts w:ascii="Arial" w:hAnsi="Arial" w:cs="Arial"/>
                <w:b/>
                <w:szCs w:val="18"/>
              </w:rPr>
              <w:t>4.3. ARN</w:t>
            </w:r>
          </w:p>
          <w:p w14:paraId="52E3EED7"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4.3.1. Estructura</w:t>
            </w:r>
          </w:p>
          <w:p w14:paraId="0D4E9B21" w14:textId="77777777" w:rsidR="00320E45" w:rsidRPr="00320E45" w:rsidRDefault="00320E45" w:rsidP="00320E45">
            <w:pPr>
              <w:rPr>
                <w:rFonts w:ascii="Arial" w:hAnsi="Arial" w:cs="Arial"/>
                <w:szCs w:val="18"/>
              </w:rPr>
            </w:pPr>
            <w:r>
              <w:rPr>
                <w:rFonts w:ascii="Arial" w:hAnsi="Arial" w:cs="Arial"/>
                <w:szCs w:val="18"/>
              </w:rPr>
              <w:tab/>
            </w:r>
            <w:r w:rsidRPr="00320E45">
              <w:rPr>
                <w:rFonts w:ascii="Arial" w:hAnsi="Arial" w:cs="Arial"/>
                <w:szCs w:val="18"/>
              </w:rPr>
              <w:t>4.3.3. Tipos y función biológica</w:t>
            </w:r>
          </w:p>
          <w:p w14:paraId="1BA1FF7B" w14:textId="77777777" w:rsidR="00320E45" w:rsidRPr="00320E45" w:rsidRDefault="00320E45" w:rsidP="00320E45">
            <w:pPr>
              <w:pStyle w:val="Prrafodelista"/>
              <w:jc w:val="both"/>
              <w:rPr>
                <w:rFonts w:ascii="Arial" w:hAnsi="Arial" w:cs="Arial"/>
                <w:bCs/>
                <w:szCs w:val="18"/>
                <w:lang w:val="es-ES"/>
              </w:rPr>
            </w:pPr>
          </w:p>
        </w:tc>
        <w:tc>
          <w:tcPr>
            <w:tcW w:w="2494" w:type="pct"/>
            <w:tcBorders>
              <w:top w:val="single" w:sz="4" w:space="0" w:color="auto"/>
              <w:left w:val="single" w:sz="4" w:space="0" w:color="auto"/>
              <w:bottom w:val="single" w:sz="4" w:space="0" w:color="auto"/>
              <w:right w:val="single" w:sz="4" w:space="0" w:color="auto"/>
            </w:tcBorders>
            <w:shd w:val="clear" w:color="auto" w:fill="C4BC96"/>
          </w:tcPr>
          <w:p w14:paraId="30D2D7E5" w14:textId="77777777" w:rsidR="00320E45" w:rsidRPr="001D1783" w:rsidRDefault="00320E45" w:rsidP="00991200">
            <w:pPr>
              <w:jc w:val="both"/>
              <w:rPr>
                <w:rFonts w:asciiTheme="minorHAnsi" w:hAnsiTheme="minorHAnsi" w:cs="Arial"/>
                <w:b/>
                <w:i/>
                <w:szCs w:val="20"/>
              </w:rPr>
            </w:pPr>
            <w:r w:rsidRPr="001D1783">
              <w:rPr>
                <w:rFonts w:asciiTheme="minorHAnsi" w:hAnsiTheme="minorHAnsi" w:cs="Arial"/>
                <w:i/>
                <w:szCs w:val="20"/>
                <w:lang w:val="es-ES"/>
              </w:rPr>
              <w:t xml:space="preserve"> </w:t>
            </w:r>
            <w:r w:rsidR="00D94090" w:rsidRPr="00D94090">
              <w:rPr>
                <w:rFonts w:asciiTheme="minorHAnsi" w:hAnsiTheme="minorHAnsi" w:cs="Arial"/>
                <w:b/>
                <w:i/>
                <w:szCs w:val="20"/>
                <w:lang w:val="es-ES"/>
              </w:rPr>
              <w:t>Avance 7:</w:t>
            </w:r>
            <w:r w:rsidR="00D94090">
              <w:rPr>
                <w:rFonts w:asciiTheme="minorHAnsi" w:hAnsiTheme="minorHAnsi" w:cs="Arial"/>
                <w:i/>
                <w:szCs w:val="20"/>
                <w:lang w:val="es-ES"/>
              </w:rPr>
              <w:t xml:space="preserve"> </w:t>
            </w:r>
            <w:r w:rsidRPr="001D1783">
              <w:rPr>
                <w:rFonts w:asciiTheme="minorHAnsi" w:hAnsiTheme="minorHAnsi" w:cs="Arial"/>
                <w:b/>
                <w:i/>
                <w:szCs w:val="20"/>
              </w:rPr>
              <w:t>Trabajo individual</w:t>
            </w:r>
          </w:p>
          <w:p w14:paraId="23B1273D" w14:textId="77777777" w:rsidR="00B72B69" w:rsidRPr="001D1783" w:rsidRDefault="00B72B69" w:rsidP="00991200">
            <w:pPr>
              <w:autoSpaceDE w:val="0"/>
              <w:autoSpaceDN w:val="0"/>
              <w:adjustRightInd w:val="0"/>
              <w:jc w:val="both"/>
              <w:rPr>
                <w:rFonts w:asciiTheme="minorHAnsi" w:hAnsiTheme="minorHAnsi" w:cs="Calibri"/>
                <w:i/>
                <w:color w:val="auto"/>
                <w:szCs w:val="20"/>
                <w:lang w:eastAsia="es-MX"/>
              </w:rPr>
            </w:pPr>
            <w:r w:rsidRPr="001D1783">
              <w:rPr>
                <w:rFonts w:asciiTheme="minorHAnsi" w:hAnsiTheme="minorHAnsi" w:cs="Calibri"/>
                <w:i/>
                <w:color w:val="auto"/>
                <w:szCs w:val="20"/>
                <w:lang w:eastAsia="es-MX"/>
              </w:rPr>
              <w:t xml:space="preserve">Investigación documental sobre </w:t>
            </w:r>
            <w:r w:rsidR="00D431D7" w:rsidRPr="001D1783">
              <w:rPr>
                <w:rFonts w:asciiTheme="minorHAnsi" w:hAnsiTheme="minorHAnsi" w:cs="Calibri"/>
                <w:i/>
                <w:color w:val="auto"/>
                <w:szCs w:val="20"/>
                <w:lang w:eastAsia="es-MX"/>
              </w:rPr>
              <w:t xml:space="preserve">los factores </w:t>
            </w:r>
            <w:r w:rsidR="001D1783" w:rsidRPr="001D1783">
              <w:rPr>
                <w:rFonts w:asciiTheme="minorHAnsi" w:hAnsiTheme="minorHAnsi" w:cs="Calibri"/>
                <w:i/>
                <w:color w:val="auto"/>
                <w:szCs w:val="20"/>
                <w:lang w:eastAsia="es-MX"/>
              </w:rPr>
              <w:t>que influyen</w:t>
            </w:r>
            <w:r w:rsidR="00D431D7" w:rsidRPr="001D1783">
              <w:rPr>
                <w:rFonts w:asciiTheme="minorHAnsi" w:hAnsiTheme="minorHAnsi" w:cs="Calibri"/>
                <w:i/>
                <w:color w:val="auto"/>
                <w:szCs w:val="20"/>
                <w:lang w:eastAsia="es-MX"/>
              </w:rPr>
              <w:t xml:space="preserve"> en </w:t>
            </w:r>
            <w:r w:rsidR="001D1783" w:rsidRPr="001D1783">
              <w:rPr>
                <w:rFonts w:asciiTheme="minorHAnsi" w:hAnsiTheme="minorHAnsi" w:cs="Calibri"/>
                <w:i/>
                <w:color w:val="auto"/>
                <w:szCs w:val="20"/>
                <w:lang w:eastAsia="es-MX"/>
              </w:rPr>
              <w:t xml:space="preserve">la </w:t>
            </w:r>
            <w:r w:rsidR="00D431D7" w:rsidRPr="001D1783">
              <w:rPr>
                <w:rFonts w:asciiTheme="minorHAnsi" w:hAnsiTheme="minorHAnsi" w:cs="Calibri"/>
                <w:i/>
                <w:color w:val="auto"/>
                <w:szCs w:val="20"/>
                <w:lang w:eastAsia="es-MX"/>
              </w:rPr>
              <w:t xml:space="preserve">diabetes y </w:t>
            </w:r>
            <w:r w:rsidR="001D1783" w:rsidRPr="001D1783">
              <w:rPr>
                <w:rFonts w:asciiTheme="minorHAnsi" w:hAnsiTheme="minorHAnsi" w:cs="Calibri"/>
                <w:i/>
                <w:color w:val="auto"/>
                <w:szCs w:val="20"/>
                <w:lang w:eastAsia="es-MX"/>
              </w:rPr>
              <w:t xml:space="preserve">la </w:t>
            </w:r>
            <w:r w:rsidR="00D431D7" w:rsidRPr="001D1783">
              <w:rPr>
                <w:rFonts w:asciiTheme="minorHAnsi" w:hAnsiTheme="minorHAnsi" w:cs="Calibri"/>
                <w:i/>
                <w:color w:val="auto"/>
                <w:szCs w:val="20"/>
                <w:lang w:eastAsia="es-MX"/>
              </w:rPr>
              <w:t xml:space="preserve">obesidad </w:t>
            </w:r>
            <w:r w:rsidR="001D1783" w:rsidRPr="001D1783">
              <w:rPr>
                <w:rFonts w:asciiTheme="minorHAnsi" w:hAnsiTheme="minorHAnsi" w:cs="Calibri"/>
                <w:i/>
                <w:color w:val="auto"/>
                <w:szCs w:val="20"/>
                <w:lang w:eastAsia="es-MX"/>
              </w:rPr>
              <w:t>y su prevención, resaltando los siguientes puntos:</w:t>
            </w:r>
          </w:p>
          <w:p w14:paraId="5E3B07BB" w14:textId="77777777" w:rsidR="001D1783" w:rsidRPr="001D1783" w:rsidRDefault="001D1783" w:rsidP="00991200">
            <w:pPr>
              <w:pStyle w:val="Prrafodelista"/>
              <w:numPr>
                <w:ilvl w:val="0"/>
                <w:numId w:val="51"/>
              </w:numPr>
              <w:spacing w:after="160" w:line="259" w:lineRule="auto"/>
              <w:jc w:val="both"/>
              <w:rPr>
                <w:i/>
              </w:rPr>
            </w:pPr>
            <w:r w:rsidRPr="001D1783">
              <w:rPr>
                <w:i/>
              </w:rPr>
              <w:t>Factores que intervienen en diabetes y obesidad</w:t>
            </w:r>
          </w:p>
          <w:p w14:paraId="19A47018" w14:textId="77777777" w:rsidR="001D1783" w:rsidRPr="001D1783" w:rsidRDefault="001D1783" w:rsidP="00991200">
            <w:pPr>
              <w:pStyle w:val="Prrafodelista"/>
              <w:numPr>
                <w:ilvl w:val="1"/>
                <w:numId w:val="51"/>
              </w:numPr>
              <w:spacing w:after="160" w:line="259" w:lineRule="auto"/>
              <w:jc w:val="both"/>
              <w:rPr>
                <w:i/>
              </w:rPr>
            </w:pPr>
            <w:r w:rsidRPr="001D1783">
              <w:rPr>
                <w:i/>
              </w:rPr>
              <w:t>Alimenticios</w:t>
            </w:r>
          </w:p>
          <w:p w14:paraId="546D166B" w14:textId="77777777" w:rsidR="001D1783" w:rsidRPr="001D1783" w:rsidRDefault="001D1783" w:rsidP="00991200">
            <w:pPr>
              <w:pStyle w:val="Prrafodelista"/>
              <w:numPr>
                <w:ilvl w:val="1"/>
                <w:numId w:val="51"/>
              </w:numPr>
              <w:spacing w:after="160" w:line="259" w:lineRule="auto"/>
              <w:jc w:val="both"/>
              <w:rPr>
                <w:i/>
              </w:rPr>
            </w:pPr>
            <w:r w:rsidRPr="001D1783">
              <w:rPr>
                <w:i/>
              </w:rPr>
              <w:t>Hereditarios</w:t>
            </w:r>
          </w:p>
          <w:p w14:paraId="7801EE92" w14:textId="77777777" w:rsidR="001D1783" w:rsidRPr="001D1783" w:rsidRDefault="001D1783" w:rsidP="00991200">
            <w:pPr>
              <w:pStyle w:val="Prrafodelista"/>
              <w:numPr>
                <w:ilvl w:val="1"/>
                <w:numId w:val="51"/>
              </w:numPr>
              <w:spacing w:after="160" w:line="259" w:lineRule="auto"/>
              <w:jc w:val="both"/>
              <w:rPr>
                <w:i/>
              </w:rPr>
            </w:pPr>
            <w:r w:rsidRPr="001D1783">
              <w:rPr>
                <w:i/>
              </w:rPr>
              <w:t>Sedentarismo</w:t>
            </w:r>
          </w:p>
          <w:p w14:paraId="7D2A3FDC" w14:textId="77777777" w:rsidR="001D1783" w:rsidRPr="001D1783" w:rsidRDefault="001D1783" w:rsidP="00991200">
            <w:pPr>
              <w:pStyle w:val="Prrafodelista"/>
              <w:numPr>
                <w:ilvl w:val="0"/>
                <w:numId w:val="51"/>
              </w:numPr>
              <w:spacing w:after="160" w:line="259" w:lineRule="auto"/>
              <w:jc w:val="both"/>
              <w:rPr>
                <w:i/>
              </w:rPr>
            </w:pPr>
            <w:r w:rsidRPr="001D1783">
              <w:rPr>
                <w:i/>
              </w:rPr>
              <w:t>Prevención de la diabetes y obesidad a través de la ali</w:t>
            </w:r>
            <w:r w:rsidR="00DD3658">
              <w:rPr>
                <w:i/>
              </w:rPr>
              <w:t xml:space="preserve">mentación y la actividad física: incluir </w:t>
            </w:r>
            <w:r w:rsidR="000903AD">
              <w:rPr>
                <w:i/>
              </w:rPr>
              <w:t>parámetros recom</w:t>
            </w:r>
            <w:r w:rsidR="004C6B51">
              <w:rPr>
                <w:i/>
              </w:rPr>
              <w:t xml:space="preserve">endados en porciones de alimentos </w:t>
            </w:r>
            <w:r w:rsidR="00A670C8">
              <w:rPr>
                <w:i/>
              </w:rPr>
              <w:t xml:space="preserve">y bebidas y en tiempo de actividad </w:t>
            </w:r>
            <w:r w:rsidR="00991200">
              <w:rPr>
                <w:i/>
              </w:rPr>
              <w:t>física</w:t>
            </w:r>
            <w:r w:rsidR="00A670C8">
              <w:rPr>
                <w:i/>
              </w:rPr>
              <w:t>.</w:t>
            </w:r>
          </w:p>
          <w:p w14:paraId="58E0DF9E" w14:textId="77777777" w:rsidR="00B72B69" w:rsidRPr="001D1783" w:rsidRDefault="00B72B69" w:rsidP="00991200">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cs="Calibri"/>
                <w:i/>
                <w:color w:val="auto"/>
                <w:szCs w:val="20"/>
                <w:lang w:eastAsia="es-MX"/>
              </w:rPr>
              <w:t xml:space="preserve">Presenta un </w:t>
            </w:r>
            <w:r w:rsidR="001D1783" w:rsidRPr="001D1783">
              <w:rPr>
                <w:rFonts w:asciiTheme="minorHAnsi" w:hAnsiTheme="minorHAnsi" w:cs="Calibri"/>
                <w:i/>
                <w:color w:val="auto"/>
                <w:szCs w:val="20"/>
                <w:lang w:eastAsia="es-MX"/>
              </w:rPr>
              <w:t>resumen</w:t>
            </w:r>
            <w:r w:rsidR="00365D64" w:rsidRPr="001D1783">
              <w:rPr>
                <w:rFonts w:asciiTheme="minorHAnsi" w:hAnsiTheme="minorHAnsi" w:cs="Calibri"/>
                <w:i/>
                <w:color w:val="auto"/>
                <w:szCs w:val="20"/>
                <w:lang w:eastAsia="es-MX"/>
              </w:rPr>
              <w:t xml:space="preserve"> “Factores </w:t>
            </w:r>
            <w:r w:rsidR="001D1783" w:rsidRPr="001D1783">
              <w:rPr>
                <w:rFonts w:asciiTheme="minorHAnsi" w:hAnsiTheme="minorHAnsi" w:cs="Calibri"/>
                <w:i/>
                <w:color w:val="auto"/>
                <w:szCs w:val="20"/>
                <w:lang w:eastAsia="es-MX"/>
              </w:rPr>
              <w:t>en diabetes y obesidad y su prevención</w:t>
            </w:r>
            <w:r w:rsidR="00365D64" w:rsidRPr="001D1783">
              <w:rPr>
                <w:rFonts w:asciiTheme="minorHAnsi" w:hAnsiTheme="minorHAnsi" w:cs="Calibri"/>
                <w:i/>
                <w:color w:val="auto"/>
                <w:szCs w:val="20"/>
                <w:lang w:eastAsia="es-MX"/>
              </w:rPr>
              <w:t>”</w:t>
            </w:r>
          </w:p>
          <w:p w14:paraId="45EFA49D" w14:textId="77777777" w:rsidR="00320E45" w:rsidRPr="001D1783" w:rsidRDefault="00320E45" w:rsidP="00991200">
            <w:pPr>
              <w:jc w:val="both"/>
              <w:rPr>
                <w:rFonts w:asciiTheme="minorHAnsi" w:hAnsiTheme="minorHAnsi" w:cs="Arial"/>
                <w:b/>
                <w:i/>
                <w:szCs w:val="20"/>
              </w:rPr>
            </w:pPr>
          </w:p>
          <w:p w14:paraId="158AEA50" w14:textId="77777777" w:rsidR="00320E45" w:rsidRPr="001D1783" w:rsidRDefault="00320E45" w:rsidP="00991200">
            <w:pPr>
              <w:jc w:val="both"/>
              <w:rPr>
                <w:rFonts w:asciiTheme="minorHAnsi" w:hAnsiTheme="minorHAnsi" w:cs="Arial"/>
                <w:b/>
                <w:i/>
                <w:szCs w:val="20"/>
              </w:rPr>
            </w:pPr>
            <w:r w:rsidRPr="001D1783">
              <w:rPr>
                <w:rFonts w:asciiTheme="minorHAnsi" w:hAnsiTheme="minorHAnsi" w:cs="Arial"/>
                <w:b/>
                <w:i/>
                <w:szCs w:val="20"/>
              </w:rPr>
              <w:t>Criterios</w:t>
            </w:r>
          </w:p>
          <w:p w14:paraId="0D4BB949" w14:textId="77777777" w:rsidR="00320E45" w:rsidRPr="001D1783" w:rsidRDefault="0020075A" w:rsidP="00991200">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Presentan información completa, bien fundamentada y actualizada.</w:t>
            </w:r>
          </w:p>
          <w:p w14:paraId="2D0FDE2B" w14:textId="77777777" w:rsidR="0020075A" w:rsidRPr="001D1783" w:rsidRDefault="0020075A" w:rsidP="00991200">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t>No es m</w:t>
            </w:r>
            <w:r w:rsidR="002F1E31" w:rsidRPr="001D1783">
              <w:rPr>
                <w:rFonts w:asciiTheme="minorHAnsi" w:hAnsiTheme="minorHAnsi" w:cs="Arial"/>
                <w:i/>
                <w:szCs w:val="20"/>
              </w:rPr>
              <w:t>uy extensa (máximo 2 cuartillas).</w:t>
            </w:r>
          </w:p>
          <w:p w14:paraId="54CAD762" w14:textId="77777777" w:rsidR="0020075A" w:rsidRPr="001D1783" w:rsidRDefault="0020075A" w:rsidP="00991200">
            <w:pPr>
              <w:pStyle w:val="Prrafodelista"/>
              <w:numPr>
                <w:ilvl w:val="0"/>
                <w:numId w:val="32"/>
              </w:numPr>
              <w:jc w:val="both"/>
              <w:rPr>
                <w:rFonts w:asciiTheme="minorHAnsi" w:hAnsiTheme="minorHAnsi" w:cs="Arial"/>
                <w:i/>
                <w:szCs w:val="20"/>
              </w:rPr>
            </w:pPr>
            <w:r w:rsidRPr="001D1783">
              <w:rPr>
                <w:rFonts w:asciiTheme="minorHAnsi" w:hAnsiTheme="minorHAnsi" w:cs="Arial"/>
                <w:i/>
                <w:szCs w:val="20"/>
              </w:rPr>
              <w:lastRenderedPageBreak/>
              <w:t>Incluye bibliografía actualizada y de acuerdo a la APA.</w:t>
            </w:r>
          </w:p>
          <w:p w14:paraId="04B5BA8C" w14:textId="77777777" w:rsidR="00320E45" w:rsidRPr="001D1783" w:rsidRDefault="00320E45" w:rsidP="00991200">
            <w:pPr>
              <w:jc w:val="both"/>
              <w:rPr>
                <w:rFonts w:asciiTheme="minorHAnsi" w:hAnsiTheme="minorHAnsi" w:cs="Arial"/>
                <w:b/>
                <w:i/>
                <w:szCs w:val="20"/>
              </w:rPr>
            </w:pPr>
          </w:p>
          <w:p w14:paraId="4AC24E92" w14:textId="77777777" w:rsidR="00320E45" w:rsidRPr="001D1783" w:rsidRDefault="00D94090" w:rsidP="00991200">
            <w:pPr>
              <w:jc w:val="both"/>
              <w:rPr>
                <w:rFonts w:asciiTheme="minorHAnsi" w:hAnsiTheme="minorHAnsi" w:cs="Arial"/>
                <w:b/>
                <w:i/>
                <w:szCs w:val="20"/>
              </w:rPr>
            </w:pPr>
            <w:r>
              <w:rPr>
                <w:rFonts w:asciiTheme="minorHAnsi" w:hAnsiTheme="minorHAnsi" w:cs="Arial"/>
                <w:b/>
                <w:i/>
                <w:szCs w:val="20"/>
              </w:rPr>
              <w:t xml:space="preserve">Avance 8: </w:t>
            </w:r>
            <w:r w:rsidR="00320E45" w:rsidRPr="001D1783">
              <w:rPr>
                <w:rFonts w:asciiTheme="minorHAnsi" w:hAnsiTheme="minorHAnsi" w:cs="Arial"/>
                <w:b/>
                <w:i/>
                <w:szCs w:val="20"/>
              </w:rPr>
              <w:t>Trabajo colaborativo</w:t>
            </w:r>
          </w:p>
          <w:p w14:paraId="1B4D1C58" w14:textId="77777777" w:rsidR="005256E0" w:rsidRPr="001D1783" w:rsidRDefault="00275E9A" w:rsidP="00991200">
            <w:pPr>
              <w:autoSpaceDE w:val="0"/>
              <w:autoSpaceDN w:val="0"/>
              <w:adjustRightInd w:val="0"/>
              <w:jc w:val="both"/>
              <w:rPr>
                <w:rFonts w:asciiTheme="minorHAnsi" w:hAnsiTheme="minorHAnsi" w:cs="Calibri-Bold"/>
                <w:b/>
                <w:bCs/>
                <w:i/>
                <w:color w:val="auto"/>
                <w:szCs w:val="20"/>
                <w:lang w:eastAsia="es-MX"/>
              </w:rPr>
            </w:pPr>
            <w:r w:rsidRPr="001D1783">
              <w:rPr>
                <w:rFonts w:asciiTheme="minorHAnsi" w:hAnsiTheme="minorHAnsi"/>
                <w:i/>
                <w:szCs w:val="20"/>
              </w:rPr>
              <w:t>Realiza</w:t>
            </w:r>
            <w:r w:rsidR="001D1783" w:rsidRPr="001D1783">
              <w:rPr>
                <w:rFonts w:asciiTheme="minorHAnsi" w:hAnsiTheme="minorHAnsi"/>
                <w:i/>
                <w:szCs w:val="20"/>
              </w:rPr>
              <w:t>n</w:t>
            </w:r>
            <w:r w:rsidRPr="001D1783">
              <w:rPr>
                <w:rFonts w:asciiTheme="minorHAnsi" w:hAnsiTheme="minorHAnsi"/>
                <w:i/>
                <w:szCs w:val="20"/>
              </w:rPr>
              <w:t xml:space="preserve"> </w:t>
            </w:r>
            <w:r w:rsidR="00365D64" w:rsidRPr="001D1783">
              <w:rPr>
                <w:rFonts w:asciiTheme="minorHAnsi" w:hAnsiTheme="minorHAnsi"/>
                <w:i/>
                <w:szCs w:val="20"/>
              </w:rPr>
              <w:t>un</w:t>
            </w:r>
            <w:r w:rsidR="001D1783" w:rsidRPr="001D1783">
              <w:rPr>
                <w:rFonts w:asciiTheme="minorHAnsi" w:hAnsiTheme="minorHAnsi"/>
                <w:i/>
                <w:szCs w:val="20"/>
              </w:rPr>
              <w:t>a reflexión</w:t>
            </w:r>
            <w:r w:rsidR="00365D64" w:rsidRPr="001D1783">
              <w:rPr>
                <w:rFonts w:asciiTheme="minorHAnsi" w:hAnsiTheme="minorHAnsi"/>
                <w:i/>
                <w:szCs w:val="20"/>
              </w:rPr>
              <w:t xml:space="preserve"> </w:t>
            </w:r>
            <w:r w:rsidR="001D1783" w:rsidRPr="001D1783">
              <w:rPr>
                <w:rFonts w:asciiTheme="minorHAnsi" w:hAnsiTheme="minorHAnsi" w:cs="Calibri"/>
                <w:i/>
                <w:color w:val="auto"/>
                <w:szCs w:val="20"/>
                <w:lang w:eastAsia="es-MX"/>
              </w:rPr>
              <w:t>“Factores en diabetes y obesidad y su prevención”</w:t>
            </w:r>
            <w:r w:rsidR="00D431D7" w:rsidRPr="001D1783">
              <w:rPr>
                <w:rFonts w:asciiTheme="minorHAnsi" w:hAnsiTheme="minorHAnsi"/>
                <w:i/>
                <w:szCs w:val="20"/>
              </w:rPr>
              <w:t>, con una extensión de una cuartilla como máximo.</w:t>
            </w:r>
            <w:r w:rsidR="005256E0" w:rsidRPr="001D1783">
              <w:rPr>
                <w:rFonts w:asciiTheme="minorHAnsi" w:hAnsiTheme="minorHAnsi"/>
                <w:i/>
                <w:szCs w:val="20"/>
              </w:rPr>
              <w:t xml:space="preserve"> </w:t>
            </w:r>
          </w:p>
          <w:p w14:paraId="7845259F" w14:textId="77777777" w:rsidR="00D431D7" w:rsidRPr="001D1783" w:rsidRDefault="005256E0" w:rsidP="00991200">
            <w:pPr>
              <w:pStyle w:val="Prrafodelista"/>
              <w:numPr>
                <w:ilvl w:val="0"/>
                <w:numId w:val="46"/>
              </w:numPr>
              <w:jc w:val="both"/>
              <w:rPr>
                <w:rFonts w:asciiTheme="minorHAnsi" w:hAnsiTheme="minorHAnsi"/>
                <w:i/>
                <w:szCs w:val="20"/>
              </w:rPr>
            </w:pPr>
            <w:r w:rsidRPr="001D1783">
              <w:rPr>
                <w:rFonts w:asciiTheme="minorHAnsi" w:hAnsiTheme="minorHAnsi"/>
                <w:i/>
                <w:szCs w:val="20"/>
              </w:rPr>
              <w:t>El equipo reúne la información de cada uno de los integrantes</w:t>
            </w:r>
            <w:r w:rsidR="001D1783" w:rsidRPr="001D1783">
              <w:rPr>
                <w:rFonts w:asciiTheme="minorHAnsi" w:hAnsiTheme="minorHAnsi"/>
                <w:i/>
                <w:szCs w:val="20"/>
              </w:rPr>
              <w:t xml:space="preserve"> para discutirla, reflexionar y plasmarlo por escrito.</w:t>
            </w:r>
          </w:p>
          <w:p w14:paraId="0FC133CF" w14:textId="77777777" w:rsidR="00320E45" w:rsidRPr="001D1783" w:rsidRDefault="00320E45" w:rsidP="00991200">
            <w:pPr>
              <w:jc w:val="both"/>
              <w:rPr>
                <w:rFonts w:asciiTheme="minorHAnsi" w:hAnsiTheme="minorHAnsi" w:cs="Arial"/>
                <w:b/>
                <w:i/>
                <w:szCs w:val="20"/>
              </w:rPr>
            </w:pPr>
            <w:r w:rsidRPr="001D1783">
              <w:rPr>
                <w:rFonts w:asciiTheme="minorHAnsi" w:hAnsiTheme="minorHAnsi" w:cs="Arial"/>
                <w:b/>
                <w:i/>
                <w:szCs w:val="20"/>
              </w:rPr>
              <w:t>Criterios</w:t>
            </w:r>
          </w:p>
          <w:p w14:paraId="01ED472C" w14:textId="77777777" w:rsidR="00275E9A" w:rsidRPr="001D1783" w:rsidRDefault="00275E9A" w:rsidP="00991200">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Todos participan y colaboran aportando ideas en la integración y síntesis de la información.</w:t>
            </w:r>
          </w:p>
          <w:p w14:paraId="06D01497" w14:textId="77777777" w:rsidR="002F1E31" w:rsidRPr="001D1783" w:rsidRDefault="002F1E31" w:rsidP="00991200">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 xml:space="preserve">La extensión de la </w:t>
            </w:r>
            <w:r w:rsidR="001D1783" w:rsidRPr="001D1783">
              <w:rPr>
                <w:rFonts w:asciiTheme="minorHAnsi" w:hAnsiTheme="minorHAnsi" w:cs="Arial"/>
                <w:i/>
                <w:szCs w:val="20"/>
              </w:rPr>
              <w:t>reflexión es</w:t>
            </w:r>
            <w:r w:rsidRPr="001D1783">
              <w:rPr>
                <w:rFonts w:asciiTheme="minorHAnsi" w:hAnsiTheme="minorHAnsi" w:cs="Arial"/>
                <w:i/>
                <w:szCs w:val="20"/>
              </w:rPr>
              <w:t xml:space="preserve"> de máximo una cuartilla.</w:t>
            </w:r>
          </w:p>
          <w:p w14:paraId="77B2A1C5" w14:textId="77777777" w:rsidR="00275E9A" w:rsidRPr="001D1783" w:rsidRDefault="00275E9A" w:rsidP="00991200">
            <w:pPr>
              <w:pStyle w:val="Prrafodelista"/>
              <w:numPr>
                <w:ilvl w:val="0"/>
                <w:numId w:val="34"/>
              </w:numPr>
              <w:jc w:val="both"/>
              <w:rPr>
                <w:rFonts w:asciiTheme="minorHAnsi" w:hAnsiTheme="minorHAnsi" w:cs="Arial"/>
                <w:i/>
                <w:szCs w:val="20"/>
              </w:rPr>
            </w:pPr>
            <w:r w:rsidRPr="001D1783">
              <w:rPr>
                <w:rFonts w:asciiTheme="minorHAnsi" w:hAnsiTheme="minorHAnsi" w:cs="Arial"/>
                <w:i/>
                <w:szCs w:val="20"/>
              </w:rPr>
              <w:t xml:space="preserve">Entregan en tiempo y forma </w:t>
            </w:r>
            <w:r w:rsidR="001D1783" w:rsidRPr="001D1783">
              <w:rPr>
                <w:rFonts w:asciiTheme="minorHAnsi" w:hAnsiTheme="minorHAnsi" w:cs="Arial"/>
                <w:i/>
                <w:szCs w:val="20"/>
              </w:rPr>
              <w:t>la reflexión</w:t>
            </w:r>
            <w:r w:rsidRPr="001D1783">
              <w:rPr>
                <w:rFonts w:asciiTheme="minorHAnsi" w:hAnsiTheme="minorHAnsi" w:cs="Arial"/>
                <w:i/>
                <w:szCs w:val="20"/>
              </w:rPr>
              <w:t>.</w:t>
            </w:r>
          </w:p>
          <w:p w14:paraId="1AF50D40" w14:textId="77777777" w:rsidR="00320E45" w:rsidRPr="001D1783" w:rsidRDefault="00275E9A" w:rsidP="00991200">
            <w:pPr>
              <w:pStyle w:val="Prrafodelista"/>
              <w:numPr>
                <w:ilvl w:val="0"/>
                <w:numId w:val="34"/>
              </w:numPr>
              <w:jc w:val="both"/>
              <w:rPr>
                <w:rFonts w:asciiTheme="minorHAnsi" w:hAnsiTheme="minorHAnsi" w:cs="Arial"/>
                <w:b/>
                <w:i/>
                <w:szCs w:val="20"/>
              </w:rPr>
            </w:pPr>
            <w:r w:rsidRPr="001D1783">
              <w:rPr>
                <w:rFonts w:asciiTheme="minorHAnsi" w:hAnsiTheme="minorHAnsi" w:cs="Arial"/>
                <w:i/>
                <w:szCs w:val="20"/>
              </w:rPr>
              <w:t xml:space="preserve">Integran </w:t>
            </w:r>
            <w:r w:rsidR="001D1783" w:rsidRPr="001D1783">
              <w:rPr>
                <w:rFonts w:asciiTheme="minorHAnsi" w:hAnsiTheme="minorHAnsi" w:cs="Arial"/>
                <w:i/>
                <w:szCs w:val="20"/>
              </w:rPr>
              <w:t xml:space="preserve">la reflexión </w:t>
            </w:r>
            <w:r w:rsidRPr="001D1783">
              <w:rPr>
                <w:rFonts w:asciiTheme="minorHAnsi" w:hAnsiTheme="minorHAnsi" w:cs="Arial"/>
                <w:i/>
                <w:szCs w:val="20"/>
              </w:rPr>
              <w:t>en el blog correspondiente al proyecto integrador.</w:t>
            </w:r>
          </w:p>
        </w:tc>
      </w:tr>
    </w:tbl>
    <w:p w14:paraId="0DF511EE" w14:textId="77777777" w:rsidR="004021E6" w:rsidRDefault="004021E6" w:rsidP="008756EC">
      <w:pPr>
        <w:rPr>
          <w:rFonts w:cs="Tahoma"/>
          <w:szCs w:val="20"/>
        </w:rPr>
      </w:pPr>
    </w:p>
    <w:p w14:paraId="0DBD85FF" w14:textId="77777777" w:rsidR="00B233E9" w:rsidRDefault="00B233E9" w:rsidP="008756EC">
      <w:pPr>
        <w:rPr>
          <w:rFonts w:cs="Tahoma"/>
          <w:szCs w:val="20"/>
        </w:rPr>
      </w:pPr>
    </w:p>
    <w:p w14:paraId="3ACA3365" w14:textId="77777777" w:rsidR="00B233E9" w:rsidRDefault="00B233E9" w:rsidP="008756EC">
      <w:pPr>
        <w:rPr>
          <w:rFonts w:cs="Tahoma"/>
          <w:szCs w:val="20"/>
        </w:rPr>
      </w:pPr>
    </w:p>
    <w:p w14:paraId="7A228686" w14:textId="77777777" w:rsidR="00B233E9" w:rsidRDefault="00B233E9" w:rsidP="00B233E9">
      <w:pPr>
        <w:shd w:val="clear" w:color="auto" w:fill="C4BC96" w:themeFill="background2" w:themeFillShade="BF"/>
        <w:jc w:val="center"/>
        <w:rPr>
          <w:rFonts w:cs="Tahoma"/>
          <w:b/>
          <w:szCs w:val="20"/>
        </w:rPr>
      </w:pPr>
      <w:r>
        <w:rPr>
          <w:rFonts w:cs="Tahoma"/>
          <w:b/>
          <w:szCs w:val="20"/>
        </w:rPr>
        <w:t>INSTRUMENTOS DE EVALUACION DE COMPETENCIAS DISCIPLINARES</w:t>
      </w:r>
    </w:p>
    <w:p w14:paraId="198FC4E8" w14:textId="77777777" w:rsidR="00B233E9" w:rsidRDefault="00B233E9"/>
    <w:tbl>
      <w:tblPr>
        <w:tblStyle w:val="Tablaconcuadrcula"/>
        <w:tblW w:w="4817" w:type="pct"/>
        <w:tblInd w:w="392" w:type="dxa"/>
        <w:tblLook w:val="04A0" w:firstRow="1" w:lastRow="0" w:firstColumn="1" w:lastColumn="0" w:noHBand="0" w:noVBand="1"/>
      </w:tblPr>
      <w:tblGrid>
        <w:gridCol w:w="2760"/>
        <w:gridCol w:w="10306"/>
      </w:tblGrid>
      <w:tr w:rsidR="00B233E9" w:rsidRPr="00611166" w14:paraId="141BE346" w14:textId="77777777" w:rsidTr="005F233E">
        <w:tc>
          <w:tcPr>
            <w:tcW w:w="1056" w:type="pct"/>
            <w:shd w:val="clear" w:color="auto" w:fill="C4BC96" w:themeFill="background2" w:themeFillShade="BF"/>
          </w:tcPr>
          <w:p w14:paraId="3B81C66F" w14:textId="77777777" w:rsidR="00B233E9" w:rsidRPr="00611166" w:rsidRDefault="00B233E9" w:rsidP="005F233E">
            <w:pPr>
              <w:jc w:val="both"/>
              <w:rPr>
                <w:rFonts w:ascii="Arial" w:hAnsi="Arial" w:cs="Arial"/>
                <w:sz w:val="24"/>
                <w:szCs w:val="24"/>
              </w:rPr>
            </w:pPr>
            <w:r w:rsidRPr="00611166">
              <w:rPr>
                <w:rFonts w:ascii="Arial" w:hAnsi="Arial" w:cs="Arial"/>
                <w:sz w:val="24"/>
                <w:szCs w:val="24"/>
              </w:rPr>
              <w:t>Nivel de logro de competencia</w:t>
            </w:r>
          </w:p>
        </w:tc>
        <w:tc>
          <w:tcPr>
            <w:tcW w:w="3944" w:type="pct"/>
          </w:tcPr>
          <w:p w14:paraId="7CA6551B" w14:textId="77777777" w:rsidR="00B233E9" w:rsidRPr="000F1147" w:rsidRDefault="00B233E9" w:rsidP="005F233E">
            <w:pPr>
              <w:widowControl w:val="0"/>
              <w:autoSpaceDE w:val="0"/>
              <w:autoSpaceDN w:val="0"/>
              <w:adjustRightInd w:val="0"/>
              <w:spacing w:after="240"/>
              <w:jc w:val="both"/>
              <w:rPr>
                <w:rFonts w:ascii="Arial" w:hAnsi="Arial" w:cs="Arial"/>
                <w:lang w:val="es-ES"/>
              </w:rPr>
            </w:pPr>
            <w:r w:rsidRPr="00210140">
              <w:rPr>
                <w:rFonts w:ascii="Arial" w:hAnsi="Arial" w:cs="Arial"/>
                <w:b/>
                <w:lang w:val="es-ES"/>
              </w:rPr>
              <w:t xml:space="preserve">Nivel 3: </w:t>
            </w:r>
            <w:bookmarkStart w:id="1" w:name="_Hlk478676821"/>
            <w:r w:rsidRPr="00210140">
              <w:rPr>
                <w:rFonts w:ascii="Arial" w:hAnsi="Arial" w:cs="Arial"/>
                <w:b/>
                <w:lang w:val="es-ES"/>
              </w:rPr>
              <w:t xml:space="preserve">Toma de decisiones de primer orden e inicio del desempeño </w:t>
            </w:r>
            <w:r>
              <w:rPr>
                <w:rFonts w:ascii="Arial" w:hAnsi="Arial" w:cs="Arial"/>
                <w:b/>
                <w:lang w:val="es-ES"/>
              </w:rPr>
              <w:t xml:space="preserve">autónomo. </w:t>
            </w:r>
            <w:r w:rsidRPr="00DE17EE">
              <w:rPr>
                <w:rFonts w:ascii="Arial" w:hAnsi="Arial" w:cs="Arial"/>
                <w:lang w:val="es-ES"/>
              </w:rPr>
              <w:t>E</w:t>
            </w:r>
            <w:r w:rsidRPr="00210140">
              <w:rPr>
                <w:rFonts w:ascii="Arial" w:hAnsi="Arial" w:cs="Arial"/>
                <w:lang w:val="es-ES"/>
              </w:rPr>
              <w:t>n este nivel el alumno ha alcanzado la madurez que le permite visualizarse como miembro de una comunidad y captar la importancia del bien común, al mismo tiempo que afirma sus valores y convicciones personales que sirven de base para sus elecciones. El énfasis de lo cognoscitivo se encuentra en la reflexión como actividad racional crítica. En este nivel, el alumno vuelve sobre los datos, sopesa o evalúa las evidencias, discierne pros y contras, se cuestiona sobre la verdad de sus afirmaciones anteriores; pronuncia juicios reconociendo los contextos, criterios y límites de los mismos; pronostica posibles consecuencias. Su pensamiento denota un grado de autonomía y creatividad</w:t>
            </w:r>
            <w:bookmarkEnd w:id="1"/>
          </w:p>
        </w:tc>
      </w:tr>
    </w:tbl>
    <w:p w14:paraId="0CEAAEA7" w14:textId="77777777" w:rsidR="00275E9A" w:rsidRDefault="00275E9A" w:rsidP="00B233E9">
      <w:pPr>
        <w:rPr>
          <w:rFonts w:ascii="Arial" w:eastAsia="Times New Roman" w:hAnsi="Arial" w:cs="Arial"/>
          <w:sz w:val="28"/>
          <w:szCs w:val="20"/>
        </w:rPr>
      </w:pPr>
    </w:p>
    <w:p w14:paraId="223AF551" w14:textId="77777777" w:rsidR="00B233E9" w:rsidRDefault="00B233E9" w:rsidP="00B233E9">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w:t>
      </w:r>
    </w:p>
    <w:tbl>
      <w:tblPr>
        <w:tblW w:w="5000" w:type="pct"/>
        <w:tblCellMar>
          <w:left w:w="70" w:type="dxa"/>
          <w:right w:w="70" w:type="dxa"/>
        </w:tblCellMar>
        <w:tblLook w:val="04A0" w:firstRow="1" w:lastRow="0" w:firstColumn="1" w:lastColumn="0" w:noHBand="0" w:noVBand="1"/>
      </w:tblPr>
      <w:tblGrid>
        <w:gridCol w:w="7638"/>
        <w:gridCol w:w="1679"/>
        <w:gridCol w:w="1280"/>
        <w:gridCol w:w="1484"/>
        <w:gridCol w:w="1481"/>
      </w:tblGrid>
      <w:tr w:rsidR="00B233E9" w:rsidRPr="00C93DE1" w14:paraId="52835684" w14:textId="77777777" w:rsidTr="005F233E">
        <w:trPr>
          <w:trHeight w:val="320"/>
        </w:trPr>
        <w:tc>
          <w:tcPr>
            <w:tcW w:w="2816"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4AE1E430" w14:textId="77777777" w:rsidR="00B233E9" w:rsidRPr="00C93DE1" w:rsidRDefault="00B233E9" w:rsidP="005F233E">
            <w:pPr>
              <w:jc w:val="center"/>
              <w:rPr>
                <w:rFonts w:ascii="Arial" w:eastAsia="Times New Roman" w:hAnsi="Arial" w:cs="Arial"/>
                <w:szCs w:val="20"/>
              </w:rPr>
            </w:pPr>
            <w:r w:rsidRPr="00C93DE1">
              <w:rPr>
                <w:rFonts w:ascii="Arial" w:eastAsia="Times New Roman" w:hAnsi="Arial" w:cs="Arial"/>
                <w:b/>
                <w:bCs/>
                <w:szCs w:val="20"/>
              </w:rPr>
              <w:t>Competencias Disciplinares</w:t>
            </w:r>
            <w:r w:rsidRPr="00C93DE1">
              <w:rPr>
                <w:rFonts w:ascii="Arial" w:eastAsia="Times New Roman" w:hAnsi="Arial" w:cs="Arial"/>
                <w:szCs w:val="20"/>
              </w:rPr>
              <w:t xml:space="preserve"> </w:t>
            </w:r>
          </w:p>
        </w:tc>
        <w:tc>
          <w:tcPr>
            <w:tcW w:w="619"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56FBF561" w14:textId="77777777" w:rsidR="00B233E9" w:rsidRPr="00C93DE1" w:rsidRDefault="00B233E9" w:rsidP="005F233E">
            <w:pPr>
              <w:jc w:val="center"/>
              <w:rPr>
                <w:rFonts w:ascii="Arial" w:eastAsia="Times New Roman" w:hAnsi="Arial" w:cs="Arial"/>
                <w:b/>
                <w:bCs/>
                <w:szCs w:val="20"/>
              </w:rPr>
            </w:pPr>
            <w:r w:rsidRPr="00C93DE1">
              <w:rPr>
                <w:rFonts w:ascii="Arial" w:eastAsia="Times New Roman" w:hAnsi="Arial" w:cs="Arial"/>
                <w:b/>
                <w:bCs/>
                <w:szCs w:val="20"/>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B017251" w14:textId="77777777" w:rsidR="00B233E9" w:rsidRPr="00C93DE1" w:rsidRDefault="00B233E9" w:rsidP="005F233E">
            <w:pPr>
              <w:jc w:val="center"/>
              <w:rPr>
                <w:rFonts w:ascii="Arial" w:eastAsia="Times New Roman" w:hAnsi="Arial" w:cs="Arial"/>
                <w:b/>
                <w:bCs/>
                <w:szCs w:val="20"/>
              </w:rPr>
            </w:pPr>
            <w:r w:rsidRPr="00C93DE1">
              <w:rPr>
                <w:rFonts w:ascii="Arial" w:eastAsia="Times New Roman" w:hAnsi="Arial" w:cs="Arial"/>
                <w:b/>
                <w:bCs/>
                <w:szCs w:val="20"/>
              </w:rPr>
              <w:t>Básico</w:t>
            </w:r>
          </w:p>
        </w:tc>
        <w:tc>
          <w:tcPr>
            <w:tcW w:w="547"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218B4C5E" w14:textId="77777777" w:rsidR="00B233E9" w:rsidRPr="00C93DE1" w:rsidRDefault="00B233E9" w:rsidP="005F233E">
            <w:pPr>
              <w:jc w:val="center"/>
              <w:rPr>
                <w:rFonts w:ascii="Arial" w:eastAsia="Times New Roman" w:hAnsi="Arial" w:cs="Arial"/>
                <w:b/>
                <w:bCs/>
                <w:szCs w:val="20"/>
              </w:rPr>
            </w:pPr>
            <w:r w:rsidRPr="00C93DE1">
              <w:rPr>
                <w:rFonts w:ascii="Arial" w:eastAsia="Times New Roman" w:hAnsi="Arial" w:cs="Arial"/>
                <w:b/>
                <w:bCs/>
                <w:szCs w:val="20"/>
              </w:rPr>
              <w:t>Competente</w:t>
            </w:r>
          </w:p>
        </w:tc>
        <w:tc>
          <w:tcPr>
            <w:tcW w:w="546"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77FD7BCD" w14:textId="77777777" w:rsidR="00B233E9" w:rsidRPr="00C93DE1" w:rsidRDefault="00B233E9" w:rsidP="005F233E">
            <w:pPr>
              <w:jc w:val="center"/>
              <w:rPr>
                <w:rFonts w:ascii="Arial" w:eastAsia="Times New Roman" w:hAnsi="Arial" w:cs="Arial"/>
                <w:b/>
                <w:bCs/>
                <w:szCs w:val="20"/>
              </w:rPr>
            </w:pPr>
            <w:r w:rsidRPr="00C93DE1">
              <w:rPr>
                <w:rFonts w:ascii="Arial" w:eastAsia="Times New Roman" w:hAnsi="Arial" w:cs="Arial"/>
                <w:b/>
                <w:bCs/>
                <w:szCs w:val="20"/>
              </w:rPr>
              <w:t>Destacado</w:t>
            </w:r>
          </w:p>
        </w:tc>
      </w:tr>
      <w:tr w:rsidR="00B233E9" w:rsidRPr="00C93DE1" w14:paraId="38A7B37C"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139AE74A" w14:textId="77777777" w:rsidR="00B233E9" w:rsidRPr="00C93DE1" w:rsidRDefault="00B233E9" w:rsidP="005F233E">
            <w:pPr>
              <w:widowControl w:val="0"/>
              <w:autoSpaceDE w:val="0"/>
              <w:autoSpaceDN w:val="0"/>
              <w:adjustRightInd w:val="0"/>
              <w:jc w:val="center"/>
              <w:rPr>
                <w:rFonts w:ascii="Arial" w:eastAsia="Times New Roman" w:hAnsi="Arial" w:cs="Arial"/>
                <w:b/>
                <w:bCs/>
                <w:szCs w:val="20"/>
              </w:rPr>
            </w:pPr>
            <w:r w:rsidRPr="00C93DE1">
              <w:rPr>
                <w:rFonts w:ascii="Arial" w:hAnsi="Arial" w:cs="Arial"/>
                <w:b/>
                <w:bCs/>
                <w:szCs w:val="20"/>
                <w:lang w:eastAsia="es-ES"/>
              </w:rPr>
              <w:t>BÁSICA</w:t>
            </w:r>
            <w:r>
              <w:rPr>
                <w:rFonts w:ascii="Arial" w:hAnsi="Arial" w:cs="Arial"/>
                <w:b/>
                <w:bCs/>
                <w:szCs w:val="20"/>
                <w:lang w:eastAsia="es-ES"/>
              </w:rPr>
              <w:t xml:space="preserve">S </w:t>
            </w:r>
            <w:r w:rsidRPr="00324720">
              <w:rPr>
                <w:rFonts w:asciiTheme="minorHAnsi" w:hAnsiTheme="minorHAnsi" w:cs="Arial"/>
                <w:b/>
                <w:szCs w:val="20"/>
              </w:rPr>
              <w:t>Ciencias Experimentales</w:t>
            </w:r>
          </w:p>
        </w:tc>
      </w:tr>
      <w:tr w:rsidR="00B233E9" w:rsidRPr="00C93DE1" w14:paraId="699D0421" w14:textId="77777777" w:rsidTr="005F233E">
        <w:trPr>
          <w:trHeight w:val="320"/>
        </w:trPr>
        <w:tc>
          <w:tcPr>
            <w:tcW w:w="2816" w:type="pct"/>
            <w:tcBorders>
              <w:top w:val="single" w:sz="8" w:space="0" w:color="auto"/>
              <w:left w:val="single" w:sz="4" w:space="0" w:color="auto"/>
              <w:bottom w:val="single" w:sz="8" w:space="0" w:color="auto"/>
              <w:right w:val="single" w:sz="4" w:space="0" w:color="000000"/>
            </w:tcBorders>
          </w:tcPr>
          <w:p w14:paraId="149D7F54" w14:textId="77777777" w:rsidR="00B233E9" w:rsidRPr="00395307" w:rsidRDefault="00B233E9" w:rsidP="00B233E9">
            <w:pPr>
              <w:widowControl w:val="0"/>
              <w:autoSpaceDE w:val="0"/>
              <w:autoSpaceDN w:val="0"/>
              <w:adjustRightInd w:val="0"/>
              <w:jc w:val="both"/>
              <w:rPr>
                <w:rFonts w:ascii="Arial" w:hAnsi="Arial" w:cs="Arial"/>
                <w:szCs w:val="20"/>
                <w:lang w:val="es-ES_tradnl" w:eastAsia="es-ES"/>
              </w:rPr>
            </w:pPr>
            <w:r w:rsidRPr="00740450">
              <w:rPr>
                <w:rFonts w:ascii="Arial" w:eastAsia="Arial" w:hAnsi="Arial" w:cs="Arial"/>
                <w:b/>
              </w:rPr>
              <w:t xml:space="preserve">5. </w:t>
            </w:r>
            <w:r w:rsidRPr="00740450">
              <w:rPr>
                <w:rFonts w:ascii="Arial" w:eastAsia="Arial" w:hAnsi="Arial" w:cs="Arial"/>
              </w:rPr>
              <w:t>Contrasta los resultados obtenidos en una investigación o experimento con hipótesis previas y comunica sus conclusiones.</w:t>
            </w:r>
            <w:r w:rsidRPr="00740450">
              <w:rPr>
                <w:rFonts w:ascii="Arial" w:eastAsia="Arial" w:hAnsi="Arial" w:cs="Arial"/>
                <w:b/>
              </w:rPr>
              <w:t xml:space="preserve"> </w:t>
            </w:r>
          </w:p>
        </w:tc>
        <w:tc>
          <w:tcPr>
            <w:tcW w:w="619" w:type="pct"/>
            <w:tcBorders>
              <w:top w:val="single" w:sz="8" w:space="0" w:color="auto"/>
              <w:left w:val="nil"/>
              <w:bottom w:val="single" w:sz="8" w:space="0" w:color="auto"/>
              <w:right w:val="single" w:sz="4" w:space="0" w:color="auto"/>
            </w:tcBorders>
            <w:noWrap/>
            <w:vAlign w:val="center"/>
            <w:hideMark/>
          </w:tcPr>
          <w:p w14:paraId="792A86D7"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472" w:type="pct"/>
            <w:tcBorders>
              <w:top w:val="single" w:sz="8" w:space="0" w:color="auto"/>
              <w:left w:val="nil"/>
              <w:bottom w:val="single" w:sz="8" w:space="0" w:color="auto"/>
              <w:right w:val="single" w:sz="4" w:space="0" w:color="auto"/>
            </w:tcBorders>
            <w:noWrap/>
            <w:vAlign w:val="center"/>
            <w:hideMark/>
          </w:tcPr>
          <w:p w14:paraId="6F83D153"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7" w:type="pct"/>
            <w:tcBorders>
              <w:top w:val="single" w:sz="8" w:space="0" w:color="auto"/>
              <w:left w:val="nil"/>
              <w:bottom w:val="single" w:sz="8" w:space="0" w:color="auto"/>
              <w:right w:val="single" w:sz="4" w:space="0" w:color="auto"/>
            </w:tcBorders>
            <w:noWrap/>
            <w:vAlign w:val="center"/>
            <w:hideMark/>
          </w:tcPr>
          <w:p w14:paraId="2F025AA9"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6" w:type="pct"/>
            <w:tcBorders>
              <w:top w:val="single" w:sz="8" w:space="0" w:color="auto"/>
              <w:left w:val="nil"/>
              <w:bottom w:val="single" w:sz="8" w:space="0" w:color="auto"/>
              <w:right w:val="single" w:sz="4" w:space="0" w:color="auto"/>
            </w:tcBorders>
            <w:noWrap/>
            <w:vAlign w:val="center"/>
            <w:hideMark/>
          </w:tcPr>
          <w:p w14:paraId="085CC277"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r>
      <w:tr w:rsidR="00B233E9" w:rsidRPr="00C93DE1" w14:paraId="54EE9EDB" w14:textId="77777777" w:rsidTr="005F233E">
        <w:trPr>
          <w:trHeight w:val="320"/>
        </w:trPr>
        <w:tc>
          <w:tcPr>
            <w:tcW w:w="2816" w:type="pct"/>
            <w:tcBorders>
              <w:top w:val="single" w:sz="8" w:space="0" w:color="auto"/>
              <w:left w:val="single" w:sz="4" w:space="0" w:color="auto"/>
              <w:bottom w:val="single" w:sz="8" w:space="0" w:color="auto"/>
              <w:right w:val="single" w:sz="4" w:space="0" w:color="000000"/>
            </w:tcBorders>
          </w:tcPr>
          <w:p w14:paraId="47B448F8" w14:textId="77777777" w:rsidR="00B233E9" w:rsidRPr="00395307" w:rsidRDefault="00B233E9" w:rsidP="00B233E9">
            <w:pPr>
              <w:widowControl w:val="0"/>
              <w:autoSpaceDE w:val="0"/>
              <w:autoSpaceDN w:val="0"/>
              <w:adjustRightInd w:val="0"/>
              <w:jc w:val="both"/>
              <w:rPr>
                <w:rFonts w:ascii="Arial" w:eastAsia="Arial" w:hAnsi="Arial" w:cs="Arial"/>
                <w:b/>
                <w:szCs w:val="20"/>
              </w:rPr>
            </w:pPr>
            <w:r w:rsidRPr="00740450">
              <w:rPr>
                <w:rFonts w:ascii="Arial" w:eastAsia="Arial" w:hAnsi="Arial" w:cs="Arial"/>
                <w:b/>
              </w:rPr>
              <w:t xml:space="preserve">13. </w:t>
            </w:r>
            <w:r w:rsidRPr="00740450">
              <w:rPr>
                <w:rFonts w:ascii="Arial" w:eastAsia="Arial" w:hAnsi="Arial" w:cs="Arial"/>
              </w:rPr>
              <w:t>Relaciona los niveles de organización química, biológica, física y ecológica de los sistemas vivos.</w:t>
            </w:r>
          </w:p>
        </w:tc>
        <w:tc>
          <w:tcPr>
            <w:tcW w:w="619" w:type="pct"/>
            <w:tcBorders>
              <w:top w:val="single" w:sz="8" w:space="0" w:color="auto"/>
              <w:left w:val="nil"/>
              <w:bottom w:val="single" w:sz="8" w:space="0" w:color="auto"/>
              <w:right w:val="single" w:sz="4" w:space="0" w:color="auto"/>
            </w:tcBorders>
            <w:noWrap/>
            <w:vAlign w:val="center"/>
          </w:tcPr>
          <w:p w14:paraId="6A6029E8"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0634A4FE"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2CAA537B" w14:textId="77777777" w:rsidR="00B233E9" w:rsidRPr="00C93DE1" w:rsidRDefault="00B233E9" w:rsidP="00B233E9">
            <w:pPr>
              <w:jc w:val="center"/>
              <w:rPr>
                <w:rFonts w:ascii="Arial" w:eastAsia="Times New Roman" w:hAnsi="Arial" w:cs="Arial"/>
                <w:b/>
                <w:bCs/>
                <w:szCs w:val="20"/>
              </w:rPr>
            </w:pPr>
          </w:p>
        </w:tc>
        <w:tc>
          <w:tcPr>
            <w:tcW w:w="546" w:type="pct"/>
            <w:tcBorders>
              <w:top w:val="single" w:sz="8" w:space="0" w:color="auto"/>
              <w:left w:val="nil"/>
              <w:bottom w:val="single" w:sz="8" w:space="0" w:color="auto"/>
              <w:right w:val="single" w:sz="4" w:space="0" w:color="auto"/>
            </w:tcBorders>
            <w:noWrap/>
            <w:vAlign w:val="center"/>
          </w:tcPr>
          <w:p w14:paraId="1D5159CC" w14:textId="77777777" w:rsidR="00B233E9" w:rsidRPr="00C93DE1" w:rsidRDefault="00B233E9" w:rsidP="00B233E9">
            <w:pPr>
              <w:jc w:val="center"/>
              <w:rPr>
                <w:rFonts w:ascii="Arial" w:eastAsia="Times New Roman" w:hAnsi="Arial" w:cs="Arial"/>
                <w:b/>
                <w:bCs/>
                <w:szCs w:val="20"/>
              </w:rPr>
            </w:pPr>
          </w:p>
        </w:tc>
      </w:tr>
      <w:tr w:rsidR="00B233E9" w:rsidRPr="00C93DE1" w14:paraId="7EE43E69"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615116CA" w14:textId="77777777" w:rsidR="00B233E9" w:rsidRPr="00C93DE1" w:rsidRDefault="00B233E9" w:rsidP="005F233E">
            <w:pPr>
              <w:jc w:val="center"/>
              <w:rPr>
                <w:rFonts w:ascii="Arial" w:eastAsia="Times New Roman" w:hAnsi="Arial" w:cs="Arial"/>
                <w:b/>
                <w:bCs/>
                <w:szCs w:val="20"/>
              </w:rPr>
            </w:pPr>
            <w:r w:rsidRPr="00C93DE1">
              <w:rPr>
                <w:rFonts w:ascii="Arial" w:hAnsi="Arial" w:cs="Arial"/>
                <w:b/>
                <w:bCs/>
                <w:szCs w:val="20"/>
                <w:lang w:eastAsia="es-ES"/>
              </w:rPr>
              <w:t>EXTENDIDA</w:t>
            </w:r>
            <w:r>
              <w:rPr>
                <w:rFonts w:ascii="Arial" w:hAnsi="Arial" w:cs="Arial"/>
                <w:b/>
                <w:bCs/>
                <w:szCs w:val="20"/>
                <w:lang w:eastAsia="es-ES"/>
              </w:rPr>
              <w:t xml:space="preserve"> </w:t>
            </w:r>
            <w:r w:rsidRPr="00324720">
              <w:rPr>
                <w:rFonts w:asciiTheme="minorHAnsi" w:hAnsiTheme="minorHAnsi" w:cs="Arial"/>
                <w:b/>
                <w:szCs w:val="20"/>
              </w:rPr>
              <w:t>Ciencias Experimentales</w:t>
            </w:r>
          </w:p>
        </w:tc>
      </w:tr>
      <w:tr w:rsidR="00B233E9" w:rsidRPr="00C93DE1" w14:paraId="06016E7B" w14:textId="77777777" w:rsidTr="005F233E">
        <w:trPr>
          <w:trHeight w:val="320"/>
        </w:trPr>
        <w:tc>
          <w:tcPr>
            <w:tcW w:w="2816" w:type="pct"/>
            <w:tcBorders>
              <w:top w:val="single" w:sz="8" w:space="0" w:color="auto"/>
              <w:left w:val="single" w:sz="4" w:space="0" w:color="auto"/>
              <w:bottom w:val="single" w:sz="8" w:space="0" w:color="auto"/>
              <w:right w:val="single" w:sz="4" w:space="0" w:color="000000"/>
            </w:tcBorders>
          </w:tcPr>
          <w:p w14:paraId="153B4C17" w14:textId="77777777" w:rsidR="00B233E9" w:rsidRPr="00B233E9" w:rsidRDefault="00B233E9" w:rsidP="00B233E9">
            <w:pPr>
              <w:pStyle w:val="Default"/>
              <w:jc w:val="both"/>
              <w:rPr>
                <w:rFonts w:ascii="Arial" w:hAnsi="Arial" w:cs="Arial"/>
                <w:b/>
                <w:color w:val="auto"/>
                <w:sz w:val="20"/>
                <w:szCs w:val="20"/>
                <w:lang w:val="es-ES_tradnl"/>
              </w:rPr>
            </w:pPr>
            <w:r w:rsidRPr="00B233E9">
              <w:rPr>
                <w:rFonts w:ascii="Arial" w:eastAsia="Arial" w:hAnsi="Arial" w:cs="Arial"/>
                <w:b/>
                <w:sz w:val="20"/>
                <w:szCs w:val="20"/>
              </w:rPr>
              <w:lastRenderedPageBreak/>
              <w:t>5.</w:t>
            </w:r>
            <w:r w:rsidRPr="00B233E9">
              <w:rPr>
                <w:rFonts w:ascii="Arial" w:eastAsia="Arial" w:hAnsi="Arial" w:cs="Arial"/>
                <w:sz w:val="20"/>
                <w:szCs w:val="20"/>
              </w:rPr>
              <w:t xml:space="preserve"> Aplica la metodología apropiada en la realización de proyectos interdisciplinarios atendiendo problemas relacionados con las ciencias experimentales.</w:t>
            </w:r>
          </w:p>
        </w:tc>
        <w:tc>
          <w:tcPr>
            <w:tcW w:w="619" w:type="pct"/>
            <w:tcBorders>
              <w:top w:val="single" w:sz="8" w:space="0" w:color="auto"/>
              <w:left w:val="nil"/>
              <w:bottom w:val="single" w:sz="8" w:space="0" w:color="auto"/>
              <w:right w:val="single" w:sz="4" w:space="0" w:color="auto"/>
            </w:tcBorders>
            <w:noWrap/>
            <w:vAlign w:val="center"/>
          </w:tcPr>
          <w:p w14:paraId="1EE2D145"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7E82FF68"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028D3398" w14:textId="77777777" w:rsidR="00B233E9" w:rsidRPr="00C93DE1" w:rsidRDefault="00B233E9" w:rsidP="00B233E9">
            <w:pPr>
              <w:jc w:val="center"/>
              <w:rPr>
                <w:rFonts w:ascii="Arial" w:eastAsia="Times New Roman" w:hAnsi="Arial" w:cs="Arial"/>
                <w:b/>
                <w:bCs/>
                <w:szCs w:val="20"/>
              </w:rPr>
            </w:pPr>
          </w:p>
        </w:tc>
        <w:tc>
          <w:tcPr>
            <w:tcW w:w="546" w:type="pct"/>
            <w:tcBorders>
              <w:top w:val="single" w:sz="8" w:space="0" w:color="auto"/>
              <w:left w:val="nil"/>
              <w:bottom w:val="single" w:sz="8" w:space="0" w:color="auto"/>
              <w:right w:val="single" w:sz="4" w:space="0" w:color="auto"/>
            </w:tcBorders>
            <w:noWrap/>
            <w:vAlign w:val="center"/>
          </w:tcPr>
          <w:p w14:paraId="7E00F69A" w14:textId="77777777" w:rsidR="00B233E9" w:rsidRPr="00C93DE1" w:rsidRDefault="00B233E9" w:rsidP="00B233E9">
            <w:pPr>
              <w:jc w:val="center"/>
              <w:rPr>
                <w:rFonts w:ascii="Arial" w:eastAsia="Times New Roman" w:hAnsi="Arial" w:cs="Arial"/>
                <w:b/>
                <w:bCs/>
                <w:szCs w:val="20"/>
              </w:rPr>
            </w:pPr>
          </w:p>
        </w:tc>
      </w:tr>
      <w:tr w:rsidR="00B233E9" w:rsidRPr="00C93DE1" w14:paraId="7ECD0F54" w14:textId="77777777" w:rsidTr="005F233E">
        <w:trPr>
          <w:trHeight w:val="320"/>
        </w:trPr>
        <w:tc>
          <w:tcPr>
            <w:tcW w:w="2816" w:type="pct"/>
            <w:tcBorders>
              <w:top w:val="single" w:sz="8" w:space="0" w:color="auto"/>
              <w:left w:val="single" w:sz="4" w:space="0" w:color="auto"/>
              <w:bottom w:val="single" w:sz="8" w:space="0" w:color="auto"/>
              <w:right w:val="single" w:sz="4" w:space="0" w:color="000000"/>
            </w:tcBorders>
          </w:tcPr>
          <w:p w14:paraId="7FF82AE3" w14:textId="77777777" w:rsidR="00B233E9" w:rsidRPr="00B233E9" w:rsidRDefault="00B233E9" w:rsidP="00B233E9">
            <w:pPr>
              <w:pStyle w:val="Default"/>
              <w:jc w:val="both"/>
              <w:rPr>
                <w:rFonts w:ascii="Arial" w:hAnsi="Arial" w:cs="Arial"/>
                <w:b/>
                <w:sz w:val="20"/>
                <w:szCs w:val="20"/>
              </w:rPr>
            </w:pPr>
            <w:r w:rsidRPr="00B233E9">
              <w:rPr>
                <w:rFonts w:ascii="Arial" w:eastAsia="Arial" w:hAnsi="Arial" w:cs="Arial"/>
                <w:b/>
                <w:sz w:val="20"/>
                <w:szCs w:val="20"/>
              </w:rPr>
              <w:t xml:space="preserve">6. </w:t>
            </w:r>
            <w:r w:rsidRPr="00B233E9">
              <w:rPr>
                <w:rFonts w:ascii="Arial" w:eastAsia="Arial" w:hAnsi="Arial" w:cs="Arial"/>
                <w:sz w:val="20"/>
                <w:szCs w:val="20"/>
              </w:rPr>
              <w:t>Utiliza herramientas y equipos especializados en la búsqueda, selección, análisis, y síntesis para la divulgación de la información científica que contribuya a su formación académica.</w:t>
            </w:r>
          </w:p>
        </w:tc>
        <w:tc>
          <w:tcPr>
            <w:tcW w:w="619" w:type="pct"/>
            <w:tcBorders>
              <w:top w:val="single" w:sz="8" w:space="0" w:color="auto"/>
              <w:left w:val="nil"/>
              <w:bottom w:val="single" w:sz="8" w:space="0" w:color="auto"/>
              <w:right w:val="single" w:sz="4" w:space="0" w:color="auto"/>
            </w:tcBorders>
            <w:noWrap/>
            <w:vAlign w:val="center"/>
          </w:tcPr>
          <w:p w14:paraId="6E924E3B"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7DD032BA"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37370F2B" w14:textId="77777777" w:rsidR="00B233E9" w:rsidRPr="00C93DE1" w:rsidRDefault="00B233E9" w:rsidP="00B233E9">
            <w:pPr>
              <w:jc w:val="center"/>
              <w:rPr>
                <w:rFonts w:ascii="Arial" w:eastAsia="Times New Roman" w:hAnsi="Arial" w:cs="Arial"/>
                <w:b/>
                <w:bCs/>
                <w:szCs w:val="20"/>
              </w:rPr>
            </w:pPr>
          </w:p>
        </w:tc>
        <w:tc>
          <w:tcPr>
            <w:tcW w:w="546" w:type="pct"/>
            <w:tcBorders>
              <w:top w:val="single" w:sz="8" w:space="0" w:color="auto"/>
              <w:left w:val="nil"/>
              <w:bottom w:val="single" w:sz="8" w:space="0" w:color="auto"/>
              <w:right w:val="single" w:sz="4" w:space="0" w:color="auto"/>
            </w:tcBorders>
            <w:noWrap/>
            <w:vAlign w:val="center"/>
          </w:tcPr>
          <w:p w14:paraId="564DB95D" w14:textId="77777777" w:rsidR="00B233E9" w:rsidRPr="00C93DE1" w:rsidRDefault="00B233E9" w:rsidP="00B233E9">
            <w:pPr>
              <w:jc w:val="center"/>
              <w:rPr>
                <w:rFonts w:ascii="Arial" w:eastAsia="Times New Roman" w:hAnsi="Arial" w:cs="Arial"/>
                <w:b/>
                <w:bCs/>
                <w:szCs w:val="20"/>
              </w:rPr>
            </w:pPr>
          </w:p>
        </w:tc>
      </w:tr>
    </w:tbl>
    <w:p w14:paraId="1BD214F6" w14:textId="77777777" w:rsidR="00991200" w:rsidRDefault="00991200" w:rsidP="00B233E9">
      <w:pPr>
        <w:rPr>
          <w:rFonts w:ascii="Arial" w:eastAsia="Times New Roman" w:hAnsi="Arial" w:cs="Arial"/>
          <w:sz w:val="28"/>
          <w:szCs w:val="20"/>
        </w:rPr>
      </w:pPr>
    </w:p>
    <w:p w14:paraId="657AD631" w14:textId="77777777" w:rsidR="00991200" w:rsidRDefault="00991200" w:rsidP="00B233E9">
      <w:pPr>
        <w:rPr>
          <w:rFonts w:ascii="Arial" w:eastAsia="Times New Roman" w:hAnsi="Arial" w:cs="Arial"/>
          <w:sz w:val="28"/>
          <w:szCs w:val="20"/>
        </w:rPr>
      </w:pPr>
    </w:p>
    <w:p w14:paraId="3477F1D0" w14:textId="77777777" w:rsidR="00B233E9" w:rsidRDefault="00B233E9" w:rsidP="00B233E9">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II</w:t>
      </w:r>
    </w:p>
    <w:tbl>
      <w:tblPr>
        <w:tblW w:w="5000" w:type="pct"/>
        <w:tblLayout w:type="fixed"/>
        <w:tblCellMar>
          <w:left w:w="70" w:type="dxa"/>
          <w:right w:w="70" w:type="dxa"/>
        </w:tblCellMar>
        <w:tblLook w:val="04A0" w:firstRow="1" w:lastRow="0" w:firstColumn="1" w:lastColumn="0" w:noHBand="0" w:noVBand="1"/>
      </w:tblPr>
      <w:tblGrid>
        <w:gridCol w:w="7640"/>
        <w:gridCol w:w="1682"/>
        <w:gridCol w:w="1280"/>
        <w:gridCol w:w="1484"/>
        <w:gridCol w:w="1476"/>
      </w:tblGrid>
      <w:tr w:rsidR="00B233E9" w:rsidRPr="00C93DE1" w14:paraId="66651425" w14:textId="77777777" w:rsidTr="005F233E">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7884947F"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 xml:space="preserve">Competencias Disciplinares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141C779"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238E1FD6"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Básico</w:t>
            </w:r>
          </w:p>
        </w:tc>
        <w:tc>
          <w:tcPr>
            <w:tcW w:w="547"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E681508"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Competente</w:t>
            </w:r>
          </w:p>
        </w:tc>
        <w:tc>
          <w:tcPr>
            <w:tcW w:w="544"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19FBA7E7"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Destacado</w:t>
            </w:r>
          </w:p>
        </w:tc>
      </w:tr>
      <w:tr w:rsidR="00B233E9" w:rsidRPr="00C93DE1" w14:paraId="1F016884"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4EC2B75E" w14:textId="77777777" w:rsidR="00B233E9" w:rsidRPr="00C93DE1" w:rsidRDefault="00B233E9" w:rsidP="005F233E">
            <w:pPr>
              <w:widowControl w:val="0"/>
              <w:autoSpaceDE w:val="0"/>
              <w:autoSpaceDN w:val="0"/>
              <w:adjustRightInd w:val="0"/>
              <w:jc w:val="center"/>
              <w:rPr>
                <w:rFonts w:ascii="Arial" w:eastAsia="Times New Roman" w:hAnsi="Arial" w:cs="Arial"/>
                <w:b/>
                <w:bCs/>
                <w:szCs w:val="20"/>
              </w:rPr>
            </w:pPr>
            <w:r w:rsidRPr="00C93DE1">
              <w:rPr>
                <w:rFonts w:ascii="Arial" w:hAnsi="Arial" w:cs="Arial"/>
                <w:b/>
                <w:bCs/>
                <w:szCs w:val="20"/>
                <w:lang w:eastAsia="es-ES"/>
              </w:rPr>
              <w:t>BÁSICA</w:t>
            </w:r>
            <w:r>
              <w:rPr>
                <w:rFonts w:ascii="Arial" w:hAnsi="Arial" w:cs="Arial"/>
                <w:b/>
                <w:bCs/>
                <w:szCs w:val="20"/>
                <w:lang w:eastAsia="es-ES"/>
              </w:rPr>
              <w:t xml:space="preserve">S </w:t>
            </w:r>
            <w:r w:rsidRPr="00324720">
              <w:rPr>
                <w:rFonts w:asciiTheme="minorHAnsi" w:hAnsiTheme="minorHAnsi" w:cs="Arial"/>
                <w:b/>
                <w:szCs w:val="20"/>
              </w:rPr>
              <w:t>Ciencias Experimentales</w:t>
            </w:r>
          </w:p>
        </w:tc>
      </w:tr>
      <w:tr w:rsidR="00B233E9" w:rsidRPr="00C93DE1" w14:paraId="2DA845DB"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141361DA" w14:textId="77777777" w:rsidR="00B233E9" w:rsidRPr="00343DE7" w:rsidRDefault="00B233E9" w:rsidP="00B233E9">
            <w:pPr>
              <w:widowControl w:val="0"/>
              <w:autoSpaceDE w:val="0"/>
              <w:autoSpaceDN w:val="0"/>
              <w:adjustRightInd w:val="0"/>
              <w:jc w:val="both"/>
              <w:rPr>
                <w:rFonts w:ascii="Arial" w:hAnsi="Arial" w:cs="Arial"/>
                <w:szCs w:val="20"/>
                <w:lang w:val="es-ES_tradnl" w:eastAsia="es-ES"/>
              </w:rPr>
            </w:pPr>
            <w:r w:rsidRPr="00AF1F6E">
              <w:rPr>
                <w:rFonts w:ascii="Arial" w:eastAsia="Arial" w:hAnsi="Arial" w:cs="Arial"/>
                <w:b/>
              </w:rPr>
              <w:t xml:space="preserve">5. </w:t>
            </w:r>
            <w:r w:rsidRPr="00AF1F6E">
              <w:rPr>
                <w:rFonts w:ascii="Arial" w:eastAsia="Arial" w:hAnsi="Arial" w:cs="Arial"/>
              </w:rPr>
              <w:t>Contrasta los resultados obtenidos en una investigación o experimento con hipótesis previas y comunica sus conclusiones.</w:t>
            </w:r>
            <w:r w:rsidRPr="00AF1F6E">
              <w:rPr>
                <w:rFonts w:ascii="Arial" w:eastAsia="Arial" w:hAnsi="Arial" w:cs="Arial"/>
                <w:b/>
              </w:rPr>
              <w:t xml:space="preserve"> </w:t>
            </w:r>
          </w:p>
        </w:tc>
        <w:tc>
          <w:tcPr>
            <w:tcW w:w="620" w:type="pct"/>
            <w:tcBorders>
              <w:top w:val="single" w:sz="8" w:space="0" w:color="auto"/>
              <w:left w:val="nil"/>
              <w:bottom w:val="single" w:sz="8" w:space="0" w:color="auto"/>
              <w:right w:val="single" w:sz="4" w:space="0" w:color="auto"/>
            </w:tcBorders>
            <w:noWrap/>
            <w:vAlign w:val="center"/>
            <w:hideMark/>
          </w:tcPr>
          <w:p w14:paraId="469DB020"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472" w:type="pct"/>
            <w:tcBorders>
              <w:top w:val="single" w:sz="8" w:space="0" w:color="auto"/>
              <w:left w:val="nil"/>
              <w:bottom w:val="single" w:sz="8" w:space="0" w:color="auto"/>
              <w:right w:val="single" w:sz="4" w:space="0" w:color="auto"/>
            </w:tcBorders>
            <w:noWrap/>
            <w:vAlign w:val="center"/>
            <w:hideMark/>
          </w:tcPr>
          <w:p w14:paraId="2A7AA3DA"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7" w:type="pct"/>
            <w:tcBorders>
              <w:top w:val="single" w:sz="8" w:space="0" w:color="auto"/>
              <w:left w:val="nil"/>
              <w:bottom w:val="single" w:sz="8" w:space="0" w:color="auto"/>
              <w:right w:val="single" w:sz="4" w:space="0" w:color="auto"/>
            </w:tcBorders>
            <w:noWrap/>
            <w:vAlign w:val="center"/>
            <w:hideMark/>
          </w:tcPr>
          <w:p w14:paraId="3DECAF12"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4" w:type="pct"/>
            <w:tcBorders>
              <w:top w:val="single" w:sz="8" w:space="0" w:color="auto"/>
              <w:left w:val="nil"/>
              <w:bottom w:val="single" w:sz="8" w:space="0" w:color="auto"/>
              <w:right w:val="single" w:sz="4" w:space="0" w:color="auto"/>
            </w:tcBorders>
            <w:noWrap/>
            <w:vAlign w:val="center"/>
            <w:hideMark/>
          </w:tcPr>
          <w:p w14:paraId="3C052D51"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r>
      <w:tr w:rsidR="00B233E9" w:rsidRPr="00C93DE1" w14:paraId="1DEE5310"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2B8CBCB3" w14:textId="77777777" w:rsidR="00B233E9" w:rsidRPr="00343DE7" w:rsidRDefault="00B233E9" w:rsidP="00B233E9">
            <w:pPr>
              <w:widowControl w:val="0"/>
              <w:autoSpaceDE w:val="0"/>
              <w:autoSpaceDN w:val="0"/>
              <w:adjustRightInd w:val="0"/>
              <w:jc w:val="both"/>
              <w:rPr>
                <w:rFonts w:ascii="Arial" w:eastAsia="Arial" w:hAnsi="Arial" w:cs="Arial"/>
                <w:b/>
                <w:szCs w:val="20"/>
              </w:rPr>
            </w:pPr>
            <w:r w:rsidRPr="00AF1F6E">
              <w:rPr>
                <w:rFonts w:ascii="Arial" w:eastAsia="Arial" w:hAnsi="Arial" w:cs="Arial"/>
                <w:b/>
              </w:rPr>
              <w:t xml:space="preserve">13. </w:t>
            </w:r>
            <w:r w:rsidRPr="00AF1F6E">
              <w:rPr>
                <w:rFonts w:ascii="Arial" w:eastAsia="Arial" w:hAnsi="Arial" w:cs="Arial"/>
              </w:rPr>
              <w:t>Relaciona los niveles de organización química, biológica, física y ecológica de los sistemas vivos.</w:t>
            </w:r>
          </w:p>
        </w:tc>
        <w:tc>
          <w:tcPr>
            <w:tcW w:w="620" w:type="pct"/>
            <w:tcBorders>
              <w:top w:val="single" w:sz="8" w:space="0" w:color="auto"/>
              <w:left w:val="nil"/>
              <w:bottom w:val="single" w:sz="8" w:space="0" w:color="auto"/>
              <w:right w:val="single" w:sz="4" w:space="0" w:color="auto"/>
            </w:tcBorders>
            <w:noWrap/>
            <w:vAlign w:val="center"/>
          </w:tcPr>
          <w:p w14:paraId="512FE635"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359F6E86"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405FDA67"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384A8573" w14:textId="77777777" w:rsidR="00B233E9" w:rsidRPr="00C93DE1" w:rsidRDefault="00B233E9" w:rsidP="00B233E9">
            <w:pPr>
              <w:jc w:val="center"/>
              <w:rPr>
                <w:rFonts w:ascii="Arial" w:eastAsia="Times New Roman" w:hAnsi="Arial" w:cs="Arial"/>
                <w:b/>
                <w:bCs/>
                <w:szCs w:val="20"/>
              </w:rPr>
            </w:pPr>
          </w:p>
        </w:tc>
      </w:tr>
      <w:tr w:rsidR="00B233E9" w:rsidRPr="00C93DE1" w14:paraId="0769855E"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5AF54ED3" w14:textId="77777777" w:rsidR="00B233E9" w:rsidRPr="00343DE7" w:rsidRDefault="00B233E9" w:rsidP="00B233E9">
            <w:pPr>
              <w:widowControl w:val="0"/>
              <w:autoSpaceDE w:val="0"/>
              <w:autoSpaceDN w:val="0"/>
              <w:adjustRightInd w:val="0"/>
              <w:jc w:val="both"/>
              <w:rPr>
                <w:rFonts w:ascii="Arial" w:hAnsi="Arial" w:cs="Arial"/>
              </w:rPr>
            </w:pPr>
            <w:r w:rsidRPr="00AF1F6E">
              <w:rPr>
                <w:rFonts w:ascii="Arial" w:eastAsia="Arial" w:hAnsi="Arial" w:cs="Arial"/>
                <w:b/>
              </w:rPr>
              <w:t>14.</w:t>
            </w:r>
            <w:r w:rsidRPr="00AF1F6E">
              <w:rPr>
                <w:rFonts w:ascii="Arial" w:eastAsia="Arial" w:hAnsi="Arial" w:cs="Arial"/>
              </w:rPr>
              <w:t xml:space="preserve"> Aplica normas de seguridad en el manejo de sustancias, instrumentos y equipo en la realización de actividades de su vida cotidiana.</w:t>
            </w:r>
          </w:p>
        </w:tc>
        <w:tc>
          <w:tcPr>
            <w:tcW w:w="620" w:type="pct"/>
            <w:tcBorders>
              <w:top w:val="single" w:sz="8" w:space="0" w:color="auto"/>
              <w:left w:val="nil"/>
              <w:bottom w:val="single" w:sz="8" w:space="0" w:color="auto"/>
              <w:right w:val="single" w:sz="4" w:space="0" w:color="auto"/>
            </w:tcBorders>
            <w:noWrap/>
            <w:vAlign w:val="center"/>
          </w:tcPr>
          <w:p w14:paraId="0FDDCF78"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4B6CE7C3"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2C041462"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338EC6B3" w14:textId="77777777" w:rsidR="00B233E9" w:rsidRPr="00C93DE1" w:rsidRDefault="00B233E9" w:rsidP="00B233E9">
            <w:pPr>
              <w:jc w:val="center"/>
              <w:rPr>
                <w:rFonts w:ascii="Arial" w:eastAsia="Times New Roman" w:hAnsi="Arial" w:cs="Arial"/>
                <w:b/>
                <w:bCs/>
                <w:szCs w:val="20"/>
              </w:rPr>
            </w:pPr>
          </w:p>
        </w:tc>
      </w:tr>
      <w:tr w:rsidR="00B233E9" w:rsidRPr="00C93DE1" w14:paraId="5FC6548E"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762E0D6F" w14:textId="77777777" w:rsidR="00B233E9" w:rsidRPr="00C93DE1" w:rsidRDefault="00B233E9" w:rsidP="005F233E">
            <w:pPr>
              <w:jc w:val="center"/>
              <w:rPr>
                <w:rFonts w:ascii="Arial" w:eastAsia="Times New Roman" w:hAnsi="Arial" w:cs="Arial"/>
                <w:b/>
                <w:bCs/>
                <w:szCs w:val="20"/>
              </w:rPr>
            </w:pPr>
            <w:r w:rsidRPr="00C93DE1">
              <w:rPr>
                <w:rFonts w:ascii="Arial" w:hAnsi="Arial" w:cs="Arial"/>
                <w:b/>
                <w:bCs/>
                <w:szCs w:val="20"/>
                <w:lang w:eastAsia="es-ES"/>
              </w:rPr>
              <w:t>EXTENDIDA</w:t>
            </w:r>
            <w:r>
              <w:rPr>
                <w:rFonts w:ascii="Arial" w:hAnsi="Arial" w:cs="Arial"/>
                <w:b/>
                <w:bCs/>
                <w:szCs w:val="20"/>
                <w:lang w:eastAsia="es-ES"/>
              </w:rPr>
              <w:t xml:space="preserve"> </w:t>
            </w:r>
            <w:r w:rsidRPr="00324720">
              <w:rPr>
                <w:rFonts w:asciiTheme="minorHAnsi" w:hAnsiTheme="minorHAnsi" w:cs="Arial"/>
                <w:b/>
                <w:szCs w:val="20"/>
              </w:rPr>
              <w:t>Ciencias Experimentales</w:t>
            </w:r>
          </w:p>
        </w:tc>
      </w:tr>
      <w:tr w:rsidR="00B233E9" w:rsidRPr="00C93DE1" w14:paraId="2BF55FE1" w14:textId="77777777" w:rsidTr="00B233E9">
        <w:trPr>
          <w:trHeight w:val="320"/>
        </w:trPr>
        <w:tc>
          <w:tcPr>
            <w:tcW w:w="2817" w:type="pct"/>
            <w:tcBorders>
              <w:top w:val="single" w:sz="8" w:space="0" w:color="auto"/>
              <w:left w:val="single" w:sz="4" w:space="0" w:color="auto"/>
              <w:bottom w:val="single" w:sz="8" w:space="0" w:color="auto"/>
              <w:right w:val="single" w:sz="4" w:space="0" w:color="000000"/>
            </w:tcBorders>
          </w:tcPr>
          <w:p w14:paraId="56A6C7E4" w14:textId="77777777" w:rsidR="00B233E9" w:rsidRPr="00B233E9" w:rsidRDefault="00B233E9" w:rsidP="00B233E9">
            <w:pPr>
              <w:pStyle w:val="Default"/>
              <w:jc w:val="both"/>
              <w:rPr>
                <w:rFonts w:ascii="Arial" w:hAnsi="Arial" w:cs="Arial"/>
                <w:b/>
                <w:color w:val="auto"/>
                <w:sz w:val="20"/>
                <w:szCs w:val="20"/>
                <w:lang w:val="es-ES_tradnl"/>
              </w:rPr>
            </w:pPr>
            <w:r w:rsidRPr="00B233E9">
              <w:rPr>
                <w:rFonts w:ascii="Arial" w:eastAsia="Arial" w:hAnsi="Arial" w:cs="Arial"/>
                <w:b/>
                <w:sz w:val="20"/>
                <w:szCs w:val="20"/>
              </w:rPr>
              <w:t>4.</w:t>
            </w:r>
            <w:r w:rsidRPr="00B233E9">
              <w:rPr>
                <w:rFonts w:ascii="Arial" w:eastAsia="Arial" w:hAnsi="Arial" w:cs="Arial"/>
                <w:sz w:val="20"/>
                <w:szCs w:val="20"/>
              </w:rPr>
              <w:t xml:space="preserve"> Evalúa los factores y elementos de riesgo, físico, químico y biológico presente en la naturaleza que alteran la calidad de vida de una población para proponer medidas preventivas.</w:t>
            </w:r>
          </w:p>
        </w:tc>
        <w:tc>
          <w:tcPr>
            <w:tcW w:w="620" w:type="pct"/>
            <w:tcBorders>
              <w:top w:val="single" w:sz="8" w:space="0" w:color="auto"/>
              <w:left w:val="nil"/>
              <w:bottom w:val="single" w:sz="8" w:space="0" w:color="auto"/>
              <w:right w:val="single" w:sz="4" w:space="0" w:color="auto"/>
            </w:tcBorders>
            <w:noWrap/>
            <w:vAlign w:val="center"/>
          </w:tcPr>
          <w:p w14:paraId="574F5CC7"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1AA72E2A"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1AA2BC01"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7013356C" w14:textId="77777777" w:rsidR="00B233E9" w:rsidRPr="00C93DE1" w:rsidRDefault="00B233E9" w:rsidP="00B233E9">
            <w:pPr>
              <w:jc w:val="center"/>
              <w:rPr>
                <w:rFonts w:ascii="Arial" w:eastAsia="Times New Roman" w:hAnsi="Arial" w:cs="Arial"/>
                <w:b/>
                <w:bCs/>
                <w:szCs w:val="20"/>
              </w:rPr>
            </w:pPr>
          </w:p>
        </w:tc>
      </w:tr>
      <w:tr w:rsidR="00B233E9" w:rsidRPr="00C93DE1" w14:paraId="5117B128" w14:textId="77777777" w:rsidTr="00B233E9">
        <w:trPr>
          <w:trHeight w:val="320"/>
        </w:trPr>
        <w:tc>
          <w:tcPr>
            <w:tcW w:w="2817" w:type="pct"/>
            <w:tcBorders>
              <w:top w:val="single" w:sz="8" w:space="0" w:color="auto"/>
              <w:left w:val="single" w:sz="4" w:space="0" w:color="auto"/>
              <w:bottom w:val="single" w:sz="8" w:space="0" w:color="auto"/>
              <w:right w:val="single" w:sz="4" w:space="0" w:color="000000"/>
            </w:tcBorders>
          </w:tcPr>
          <w:p w14:paraId="7F6C0716" w14:textId="77777777" w:rsidR="00B233E9" w:rsidRPr="00B233E9" w:rsidRDefault="00B233E9" w:rsidP="00B233E9">
            <w:pPr>
              <w:pStyle w:val="Default"/>
              <w:jc w:val="both"/>
              <w:rPr>
                <w:rFonts w:ascii="Arial" w:hAnsi="Arial" w:cs="Arial"/>
                <w:b/>
                <w:sz w:val="20"/>
                <w:szCs w:val="20"/>
              </w:rPr>
            </w:pPr>
            <w:r w:rsidRPr="00B233E9">
              <w:rPr>
                <w:rFonts w:ascii="Arial" w:eastAsia="Arial" w:hAnsi="Arial" w:cs="Arial"/>
                <w:b/>
                <w:sz w:val="20"/>
                <w:szCs w:val="20"/>
              </w:rPr>
              <w:t xml:space="preserve">6. </w:t>
            </w:r>
            <w:r w:rsidRPr="00B233E9">
              <w:rPr>
                <w:rFonts w:ascii="Arial" w:eastAsia="Arial" w:hAnsi="Arial" w:cs="Arial"/>
                <w:sz w:val="20"/>
                <w:szCs w:val="20"/>
              </w:rPr>
              <w:t>Utiliza herramientas y equipos especializados en la búsqueda, selección, análisis, y síntesis para la divulgación de la información científica que contribuya a su formación académica.</w:t>
            </w:r>
          </w:p>
        </w:tc>
        <w:tc>
          <w:tcPr>
            <w:tcW w:w="620" w:type="pct"/>
            <w:tcBorders>
              <w:top w:val="single" w:sz="8" w:space="0" w:color="auto"/>
              <w:left w:val="nil"/>
              <w:bottom w:val="single" w:sz="8" w:space="0" w:color="auto"/>
              <w:right w:val="single" w:sz="4" w:space="0" w:color="auto"/>
            </w:tcBorders>
            <w:noWrap/>
            <w:vAlign w:val="center"/>
          </w:tcPr>
          <w:p w14:paraId="6E58DAB7"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61CB84E8"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57B69DCF"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13D0ECC3" w14:textId="77777777" w:rsidR="00B233E9" w:rsidRPr="00C93DE1" w:rsidRDefault="00B233E9" w:rsidP="00B233E9">
            <w:pPr>
              <w:jc w:val="center"/>
              <w:rPr>
                <w:rFonts w:ascii="Arial" w:eastAsia="Times New Roman" w:hAnsi="Arial" w:cs="Arial"/>
                <w:b/>
                <w:bCs/>
                <w:szCs w:val="20"/>
              </w:rPr>
            </w:pPr>
          </w:p>
        </w:tc>
      </w:tr>
    </w:tbl>
    <w:p w14:paraId="14F42DD7" w14:textId="77777777" w:rsidR="00275E9A" w:rsidRDefault="00275E9A" w:rsidP="00B233E9">
      <w:pPr>
        <w:rPr>
          <w:rFonts w:ascii="Arial" w:eastAsia="Times New Roman" w:hAnsi="Arial" w:cs="Arial"/>
          <w:sz w:val="28"/>
          <w:szCs w:val="20"/>
        </w:rPr>
      </w:pPr>
    </w:p>
    <w:p w14:paraId="768F5091" w14:textId="77777777" w:rsidR="00B233E9" w:rsidRDefault="00B233E9" w:rsidP="00B233E9">
      <w:pPr>
        <w:rPr>
          <w:rFonts w:ascii="Arial" w:eastAsia="Times New Roman" w:hAnsi="Arial" w:cs="Arial"/>
          <w:sz w:val="32"/>
          <w:szCs w:val="32"/>
        </w:rPr>
      </w:pPr>
      <w:r>
        <w:rPr>
          <w:rFonts w:ascii="Arial" w:eastAsia="Times New Roman" w:hAnsi="Arial" w:cs="Arial"/>
          <w:sz w:val="28"/>
          <w:szCs w:val="20"/>
        </w:rPr>
        <w:t>Módulo</w:t>
      </w:r>
      <w:r>
        <w:rPr>
          <w:rFonts w:ascii="Arial" w:eastAsia="Times New Roman" w:hAnsi="Arial" w:cs="Arial"/>
          <w:sz w:val="32"/>
          <w:szCs w:val="32"/>
        </w:rPr>
        <w:t xml:space="preserve"> III</w:t>
      </w:r>
    </w:p>
    <w:p w14:paraId="7312C51B" w14:textId="77777777" w:rsidR="00B233E9" w:rsidRDefault="00B233E9" w:rsidP="00B233E9">
      <w:pPr>
        <w:rPr>
          <w:rFonts w:ascii="Arial" w:hAnsi="Arial" w:cs="Arial"/>
          <w:szCs w:val="20"/>
        </w:rPr>
      </w:pPr>
    </w:p>
    <w:tbl>
      <w:tblPr>
        <w:tblW w:w="5000" w:type="pct"/>
        <w:tblLayout w:type="fixed"/>
        <w:tblCellMar>
          <w:left w:w="70" w:type="dxa"/>
          <w:right w:w="70" w:type="dxa"/>
        </w:tblCellMar>
        <w:tblLook w:val="04A0" w:firstRow="1" w:lastRow="0" w:firstColumn="1" w:lastColumn="0" w:noHBand="0" w:noVBand="1"/>
      </w:tblPr>
      <w:tblGrid>
        <w:gridCol w:w="7640"/>
        <w:gridCol w:w="1682"/>
        <w:gridCol w:w="1280"/>
        <w:gridCol w:w="1484"/>
        <w:gridCol w:w="1476"/>
      </w:tblGrid>
      <w:tr w:rsidR="00B233E9" w:rsidRPr="00C93DE1" w14:paraId="72943981" w14:textId="77777777" w:rsidTr="005F233E">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32209585"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 xml:space="preserve">Competencias Disciplinares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2714DAC5"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66198E08"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Básico</w:t>
            </w:r>
          </w:p>
        </w:tc>
        <w:tc>
          <w:tcPr>
            <w:tcW w:w="547"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7D6ABA45"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Competente</w:t>
            </w:r>
          </w:p>
        </w:tc>
        <w:tc>
          <w:tcPr>
            <w:tcW w:w="544"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278E274" w14:textId="77777777" w:rsidR="00B233E9" w:rsidRPr="00343DE7" w:rsidRDefault="00B233E9" w:rsidP="005F233E">
            <w:pPr>
              <w:jc w:val="center"/>
              <w:rPr>
                <w:rFonts w:ascii="Arial" w:eastAsia="Times New Roman" w:hAnsi="Arial" w:cs="Arial"/>
                <w:b/>
                <w:bCs/>
              </w:rPr>
            </w:pPr>
            <w:r w:rsidRPr="00343DE7">
              <w:rPr>
                <w:rFonts w:ascii="Arial" w:eastAsia="Times New Roman" w:hAnsi="Arial" w:cs="Arial"/>
                <w:b/>
                <w:bCs/>
              </w:rPr>
              <w:t>Destacado</w:t>
            </w:r>
          </w:p>
        </w:tc>
      </w:tr>
      <w:tr w:rsidR="00B233E9" w:rsidRPr="00C93DE1" w14:paraId="2C864693"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3B6F0101" w14:textId="77777777" w:rsidR="00B233E9" w:rsidRPr="00C93DE1" w:rsidRDefault="00B233E9" w:rsidP="005F233E">
            <w:pPr>
              <w:widowControl w:val="0"/>
              <w:autoSpaceDE w:val="0"/>
              <w:autoSpaceDN w:val="0"/>
              <w:adjustRightInd w:val="0"/>
              <w:jc w:val="center"/>
              <w:rPr>
                <w:rFonts w:ascii="Arial" w:eastAsia="Times New Roman" w:hAnsi="Arial" w:cs="Arial"/>
                <w:b/>
                <w:bCs/>
                <w:szCs w:val="20"/>
              </w:rPr>
            </w:pPr>
            <w:r w:rsidRPr="00C93DE1">
              <w:rPr>
                <w:rFonts w:ascii="Arial" w:hAnsi="Arial" w:cs="Arial"/>
                <w:b/>
                <w:bCs/>
                <w:szCs w:val="20"/>
                <w:lang w:eastAsia="es-ES"/>
              </w:rPr>
              <w:t>BÁSICA</w:t>
            </w:r>
            <w:r>
              <w:rPr>
                <w:rFonts w:ascii="Arial" w:hAnsi="Arial" w:cs="Arial"/>
                <w:b/>
                <w:bCs/>
                <w:szCs w:val="20"/>
                <w:lang w:eastAsia="es-ES"/>
              </w:rPr>
              <w:t xml:space="preserve">S </w:t>
            </w:r>
            <w:r w:rsidRPr="00324720">
              <w:rPr>
                <w:rFonts w:asciiTheme="minorHAnsi" w:hAnsiTheme="minorHAnsi" w:cs="Arial"/>
                <w:b/>
                <w:szCs w:val="20"/>
              </w:rPr>
              <w:t>Ciencias Experimentales</w:t>
            </w:r>
          </w:p>
        </w:tc>
      </w:tr>
      <w:tr w:rsidR="00B233E9" w:rsidRPr="00C93DE1" w14:paraId="36C28776"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364E4C9F" w14:textId="77777777" w:rsidR="00B233E9" w:rsidRPr="00343DE7" w:rsidRDefault="00B233E9" w:rsidP="00B233E9">
            <w:pPr>
              <w:widowControl w:val="0"/>
              <w:autoSpaceDE w:val="0"/>
              <w:autoSpaceDN w:val="0"/>
              <w:adjustRightInd w:val="0"/>
              <w:jc w:val="both"/>
              <w:rPr>
                <w:rFonts w:ascii="Arial" w:hAnsi="Arial" w:cs="Arial"/>
                <w:szCs w:val="20"/>
                <w:lang w:val="es-ES_tradnl" w:eastAsia="es-ES"/>
              </w:rPr>
            </w:pPr>
            <w:r w:rsidRPr="00572668">
              <w:rPr>
                <w:rFonts w:ascii="Arial" w:eastAsia="Arial" w:hAnsi="Arial" w:cs="Arial"/>
                <w:b/>
              </w:rPr>
              <w:t xml:space="preserve">5. </w:t>
            </w:r>
            <w:r w:rsidRPr="00572668">
              <w:rPr>
                <w:rFonts w:ascii="Arial" w:eastAsia="Arial" w:hAnsi="Arial" w:cs="Arial"/>
              </w:rPr>
              <w:t>Contrasta los resultados obtenidos en una investigación o experimento con hipótesis previas y comunica sus conclusiones.</w:t>
            </w:r>
            <w:r w:rsidRPr="00572668">
              <w:rPr>
                <w:rFonts w:ascii="Arial" w:eastAsia="Arial" w:hAnsi="Arial" w:cs="Arial"/>
                <w:b/>
              </w:rPr>
              <w:t xml:space="preserve"> </w:t>
            </w:r>
          </w:p>
        </w:tc>
        <w:tc>
          <w:tcPr>
            <w:tcW w:w="620" w:type="pct"/>
            <w:tcBorders>
              <w:top w:val="single" w:sz="8" w:space="0" w:color="auto"/>
              <w:left w:val="nil"/>
              <w:bottom w:val="single" w:sz="8" w:space="0" w:color="auto"/>
              <w:right w:val="single" w:sz="4" w:space="0" w:color="auto"/>
            </w:tcBorders>
            <w:noWrap/>
            <w:vAlign w:val="center"/>
            <w:hideMark/>
          </w:tcPr>
          <w:p w14:paraId="74DE33B8"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472" w:type="pct"/>
            <w:tcBorders>
              <w:top w:val="single" w:sz="8" w:space="0" w:color="auto"/>
              <w:left w:val="nil"/>
              <w:bottom w:val="single" w:sz="8" w:space="0" w:color="auto"/>
              <w:right w:val="single" w:sz="4" w:space="0" w:color="auto"/>
            </w:tcBorders>
            <w:noWrap/>
            <w:vAlign w:val="center"/>
            <w:hideMark/>
          </w:tcPr>
          <w:p w14:paraId="0B731062"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7" w:type="pct"/>
            <w:tcBorders>
              <w:top w:val="single" w:sz="8" w:space="0" w:color="auto"/>
              <w:left w:val="nil"/>
              <w:bottom w:val="single" w:sz="8" w:space="0" w:color="auto"/>
              <w:right w:val="single" w:sz="4" w:space="0" w:color="auto"/>
            </w:tcBorders>
            <w:noWrap/>
            <w:vAlign w:val="center"/>
            <w:hideMark/>
          </w:tcPr>
          <w:p w14:paraId="584840DD"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c>
          <w:tcPr>
            <w:tcW w:w="544" w:type="pct"/>
            <w:tcBorders>
              <w:top w:val="single" w:sz="8" w:space="0" w:color="auto"/>
              <w:left w:val="nil"/>
              <w:bottom w:val="single" w:sz="8" w:space="0" w:color="auto"/>
              <w:right w:val="single" w:sz="4" w:space="0" w:color="auto"/>
            </w:tcBorders>
            <w:noWrap/>
            <w:vAlign w:val="center"/>
            <w:hideMark/>
          </w:tcPr>
          <w:p w14:paraId="66ED4024" w14:textId="77777777" w:rsidR="00B233E9" w:rsidRPr="00C93DE1" w:rsidRDefault="00B233E9" w:rsidP="00B233E9">
            <w:pPr>
              <w:jc w:val="center"/>
              <w:rPr>
                <w:rFonts w:ascii="Arial" w:eastAsia="Times New Roman" w:hAnsi="Arial" w:cs="Arial"/>
                <w:b/>
                <w:bCs/>
                <w:szCs w:val="20"/>
              </w:rPr>
            </w:pPr>
            <w:r w:rsidRPr="00C93DE1">
              <w:rPr>
                <w:rFonts w:ascii="Arial" w:eastAsia="Times New Roman" w:hAnsi="Arial" w:cs="Arial"/>
                <w:b/>
                <w:bCs/>
                <w:szCs w:val="20"/>
              </w:rPr>
              <w:t> </w:t>
            </w:r>
          </w:p>
        </w:tc>
      </w:tr>
      <w:tr w:rsidR="00B233E9" w:rsidRPr="00C93DE1" w14:paraId="0F47CEAD"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5FD3804C" w14:textId="77777777" w:rsidR="00B233E9" w:rsidRPr="00343DE7" w:rsidRDefault="00B233E9" w:rsidP="00B233E9">
            <w:pPr>
              <w:widowControl w:val="0"/>
              <w:autoSpaceDE w:val="0"/>
              <w:autoSpaceDN w:val="0"/>
              <w:adjustRightInd w:val="0"/>
              <w:jc w:val="both"/>
              <w:rPr>
                <w:rFonts w:ascii="Arial" w:eastAsia="Arial" w:hAnsi="Arial" w:cs="Arial"/>
                <w:b/>
                <w:szCs w:val="20"/>
              </w:rPr>
            </w:pPr>
            <w:r w:rsidRPr="00572668">
              <w:rPr>
                <w:rFonts w:ascii="Arial" w:eastAsia="Arial" w:hAnsi="Arial" w:cs="Arial"/>
                <w:b/>
              </w:rPr>
              <w:t xml:space="preserve">13. </w:t>
            </w:r>
            <w:r w:rsidRPr="00572668">
              <w:rPr>
                <w:rFonts w:ascii="Arial" w:eastAsia="Arial" w:hAnsi="Arial" w:cs="Arial"/>
              </w:rPr>
              <w:t>Relaciona los niveles de organización química, biológica, física y ecológica de los sistemas vivos.</w:t>
            </w:r>
          </w:p>
        </w:tc>
        <w:tc>
          <w:tcPr>
            <w:tcW w:w="620" w:type="pct"/>
            <w:tcBorders>
              <w:top w:val="single" w:sz="8" w:space="0" w:color="auto"/>
              <w:left w:val="nil"/>
              <w:bottom w:val="single" w:sz="8" w:space="0" w:color="auto"/>
              <w:right w:val="single" w:sz="4" w:space="0" w:color="auto"/>
            </w:tcBorders>
            <w:noWrap/>
            <w:vAlign w:val="center"/>
          </w:tcPr>
          <w:p w14:paraId="4FEDD9EC"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72CE054D"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64AE619E"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10E3D3FA" w14:textId="77777777" w:rsidR="00B233E9" w:rsidRPr="00C93DE1" w:rsidRDefault="00B233E9" w:rsidP="00B233E9">
            <w:pPr>
              <w:jc w:val="center"/>
              <w:rPr>
                <w:rFonts w:ascii="Arial" w:eastAsia="Times New Roman" w:hAnsi="Arial" w:cs="Arial"/>
                <w:b/>
                <w:bCs/>
                <w:szCs w:val="20"/>
              </w:rPr>
            </w:pPr>
          </w:p>
        </w:tc>
      </w:tr>
      <w:tr w:rsidR="00B233E9" w:rsidRPr="00C93DE1" w14:paraId="6AD05D26"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50D086CF" w14:textId="77777777" w:rsidR="00B233E9" w:rsidRPr="00343DE7" w:rsidRDefault="00B233E9" w:rsidP="00B233E9">
            <w:pPr>
              <w:widowControl w:val="0"/>
              <w:autoSpaceDE w:val="0"/>
              <w:autoSpaceDN w:val="0"/>
              <w:adjustRightInd w:val="0"/>
              <w:jc w:val="both"/>
              <w:rPr>
                <w:rFonts w:ascii="Arial" w:hAnsi="Arial" w:cs="Arial"/>
              </w:rPr>
            </w:pPr>
            <w:r w:rsidRPr="00572668">
              <w:rPr>
                <w:rFonts w:ascii="Arial" w:eastAsia="Arial" w:hAnsi="Arial" w:cs="Arial"/>
                <w:b/>
              </w:rPr>
              <w:t>14.</w:t>
            </w:r>
            <w:r w:rsidRPr="00572668">
              <w:rPr>
                <w:rFonts w:ascii="Arial" w:eastAsia="Arial" w:hAnsi="Arial" w:cs="Arial"/>
              </w:rPr>
              <w:t xml:space="preserve"> Aplica normas de seguridad en el manejo de sustancias, instrumentos y equipo en la realización de actividades de su vida cotidiana.</w:t>
            </w:r>
          </w:p>
        </w:tc>
        <w:tc>
          <w:tcPr>
            <w:tcW w:w="620" w:type="pct"/>
            <w:tcBorders>
              <w:top w:val="single" w:sz="8" w:space="0" w:color="auto"/>
              <w:left w:val="nil"/>
              <w:bottom w:val="single" w:sz="8" w:space="0" w:color="auto"/>
              <w:right w:val="single" w:sz="4" w:space="0" w:color="auto"/>
            </w:tcBorders>
            <w:noWrap/>
            <w:vAlign w:val="center"/>
          </w:tcPr>
          <w:p w14:paraId="6AD0835F"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5C4CBAFC"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06AE4FE9"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683C4282" w14:textId="77777777" w:rsidR="00B233E9" w:rsidRPr="00C93DE1" w:rsidRDefault="00B233E9" w:rsidP="00B233E9">
            <w:pPr>
              <w:jc w:val="center"/>
              <w:rPr>
                <w:rFonts w:ascii="Arial" w:eastAsia="Times New Roman" w:hAnsi="Arial" w:cs="Arial"/>
                <w:b/>
                <w:bCs/>
                <w:szCs w:val="20"/>
              </w:rPr>
            </w:pPr>
          </w:p>
        </w:tc>
      </w:tr>
      <w:tr w:rsidR="00B233E9" w:rsidRPr="00C93DE1" w14:paraId="4C26F1D1"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56927889" w14:textId="77777777" w:rsidR="00B233E9" w:rsidRPr="00C93DE1" w:rsidRDefault="00B233E9" w:rsidP="005F233E">
            <w:pPr>
              <w:jc w:val="center"/>
              <w:rPr>
                <w:rFonts w:ascii="Arial" w:eastAsia="Times New Roman" w:hAnsi="Arial" w:cs="Arial"/>
                <w:b/>
                <w:bCs/>
                <w:szCs w:val="20"/>
              </w:rPr>
            </w:pPr>
            <w:r w:rsidRPr="00C93DE1">
              <w:rPr>
                <w:rFonts w:ascii="Arial" w:hAnsi="Arial" w:cs="Arial"/>
                <w:b/>
                <w:bCs/>
                <w:szCs w:val="20"/>
                <w:lang w:eastAsia="es-ES"/>
              </w:rPr>
              <w:lastRenderedPageBreak/>
              <w:t>EXTENDIDA</w:t>
            </w:r>
            <w:r>
              <w:rPr>
                <w:rFonts w:ascii="Arial" w:hAnsi="Arial" w:cs="Arial"/>
                <w:b/>
                <w:bCs/>
                <w:szCs w:val="20"/>
                <w:lang w:eastAsia="es-ES"/>
              </w:rPr>
              <w:t xml:space="preserve"> </w:t>
            </w:r>
            <w:r w:rsidRPr="00324720">
              <w:rPr>
                <w:rFonts w:asciiTheme="minorHAnsi" w:hAnsiTheme="minorHAnsi" w:cs="Arial"/>
                <w:b/>
                <w:szCs w:val="20"/>
              </w:rPr>
              <w:t>Ciencias Experimentales</w:t>
            </w:r>
          </w:p>
        </w:tc>
      </w:tr>
      <w:tr w:rsidR="00B233E9" w:rsidRPr="00C93DE1" w14:paraId="4410F84A"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0D17B4CC" w14:textId="77777777" w:rsidR="00B233E9" w:rsidRPr="00B233E9" w:rsidRDefault="00B233E9" w:rsidP="00B233E9">
            <w:pPr>
              <w:pStyle w:val="Default"/>
              <w:jc w:val="both"/>
              <w:rPr>
                <w:rFonts w:ascii="Arial" w:hAnsi="Arial" w:cs="Arial"/>
                <w:b/>
                <w:color w:val="auto"/>
                <w:sz w:val="20"/>
                <w:szCs w:val="20"/>
                <w:lang w:val="es-ES_tradnl"/>
              </w:rPr>
            </w:pPr>
            <w:r w:rsidRPr="00B233E9">
              <w:rPr>
                <w:rFonts w:ascii="Arial" w:eastAsia="Arial" w:hAnsi="Arial" w:cs="Arial"/>
                <w:b/>
                <w:sz w:val="20"/>
                <w:szCs w:val="20"/>
              </w:rPr>
              <w:t>5.</w:t>
            </w:r>
            <w:r w:rsidRPr="00B233E9">
              <w:rPr>
                <w:rFonts w:ascii="Arial" w:eastAsia="Arial" w:hAnsi="Arial" w:cs="Arial"/>
                <w:sz w:val="20"/>
                <w:szCs w:val="20"/>
              </w:rPr>
              <w:t xml:space="preserve"> Aplica la metodología apropiada en la realización de proyectos interdisciplinarios atendiendo problemas relacionados con las ciencias experimentales.</w:t>
            </w:r>
          </w:p>
        </w:tc>
        <w:tc>
          <w:tcPr>
            <w:tcW w:w="620" w:type="pct"/>
            <w:tcBorders>
              <w:top w:val="single" w:sz="8" w:space="0" w:color="auto"/>
              <w:left w:val="nil"/>
              <w:bottom w:val="single" w:sz="8" w:space="0" w:color="auto"/>
              <w:right w:val="single" w:sz="4" w:space="0" w:color="auto"/>
            </w:tcBorders>
            <w:noWrap/>
            <w:vAlign w:val="center"/>
          </w:tcPr>
          <w:p w14:paraId="617FAFBA"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7A85668E"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6ABC5CAE"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573C6C3B" w14:textId="77777777" w:rsidR="00B233E9" w:rsidRPr="00C93DE1" w:rsidRDefault="00B233E9" w:rsidP="00B233E9">
            <w:pPr>
              <w:jc w:val="center"/>
              <w:rPr>
                <w:rFonts w:ascii="Arial" w:eastAsia="Times New Roman" w:hAnsi="Arial" w:cs="Arial"/>
                <w:b/>
                <w:bCs/>
                <w:szCs w:val="20"/>
              </w:rPr>
            </w:pPr>
          </w:p>
        </w:tc>
      </w:tr>
      <w:tr w:rsidR="00B233E9" w:rsidRPr="00C93DE1" w14:paraId="3AD1D4AE"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5A11F517" w14:textId="77777777" w:rsidR="00B233E9" w:rsidRPr="00B233E9" w:rsidRDefault="00B233E9" w:rsidP="00B233E9">
            <w:pPr>
              <w:pStyle w:val="Default"/>
              <w:jc w:val="both"/>
              <w:rPr>
                <w:rFonts w:ascii="Arial" w:hAnsi="Arial" w:cs="Arial"/>
                <w:b/>
                <w:sz w:val="20"/>
                <w:szCs w:val="20"/>
              </w:rPr>
            </w:pPr>
            <w:r w:rsidRPr="00B233E9">
              <w:rPr>
                <w:rFonts w:ascii="Arial" w:eastAsia="Arial" w:hAnsi="Arial" w:cs="Arial"/>
                <w:b/>
                <w:sz w:val="20"/>
                <w:szCs w:val="20"/>
              </w:rPr>
              <w:t xml:space="preserve">6. </w:t>
            </w:r>
            <w:r w:rsidRPr="00B233E9">
              <w:rPr>
                <w:rFonts w:ascii="Arial" w:eastAsia="Arial" w:hAnsi="Arial" w:cs="Arial"/>
                <w:sz w:val="20"/>
                <w:szCs w:val="20"/>
              </w:rPr>
              <w:t>Utiliza herramientas y equipos especializados en la búsqueda, selección, análisis, y síntesis para la divulgación de la información científica que contribuya a su formación académica.</w:t>
            </w:r>
          </w:p>
        </w:tc>
        <w:tc>
          <w:tcPr>
            <w:tcW w:w="620" w:type="pct"/>
            <w:tcBorders>
              <w:top w:val="single" w:sz="8" w:space="0" w:color="auto"/>
              <w:left w:val="nil"/>
              <w:bottom w:val="single" w:sz="8" w:space="0" w:color="auto"/>
              <w:right w:val="single" w:sz="4" w:space="0" w:color="auto"/>
            </w:tcBorders>
            <w:noWrap/>
            <w:vAlign w:val="center"/>
          </w:tcPr>
          <w:p w14:paraId="7DF454C2" w14:textId="77777777" w:rsidR="00B233E9" w:rsidRPr="00C93DE1" w:rsidRDefault="00B233E9" w:rsidP="00B233E9">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21649BC7" w14:textId="77777777" w:rsidR="00B233E9" w:rsidRPr="00C93DE1" w:rsidRDefault="00B233E9" w:rsidP="00B233E9">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2BB8DA2A" w14:textId="77777777" w:rsidR="00B233E9" w:rsidRPr="00C93DE1" w:rsidRDefault="00B233E9" w:rsidP="00B233E9">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6D9651ED" w14:textId="77777777" w:rsidR="00B233E9" w:rsidRPr="00C93DE1" w:rsidRDefault="00B233E9" w:rsidP="00B233E9">
            <w:pPr>
              <w:jc w:val="center"/>
              <w:rPr>
                <w:rFonts w:ascii="Arial" w:eastAsia="Times New Roman" w:hAnsi="Arial" w:cs="Arial"/>
                <w:b/>
                <w:bCs/>
                <w:szCs w:val="20"/>
              </w:rPr>
            </w:pPr>
          </w:p>
        </w:tc>
      </w:tr>
    </w:tbl>
    <w:p w14:paraId="1ED8DA20" w14:textId="77777777" w:rsidR="00B233E9" w:rsidRDefault="00B233E9" w:rsidP="00B233E9">
      <w:pPr>
        <w:rPr>
          <w:rFonts w:ascii="Arial" w:eastAsia="Times New Roman" w:hAnsi="Arial" w:cs="Arial"/>
          <w:sz w:val="28"/>
          <w:szCs w:val="20"/>
        </w:rPr>
      </w:pPr>
    </w:p>
    <w:p w14:paraId="0034B8F9" w14:textId="77777777" w:rsidR="00B233E9" w:rsidRDefault="00B233E9" w:rsidP="00B233E9">
      <w:pPr>
        <w:rPr>
          <w:rFonts w:ascii="Arial" w:hAnsi="Arial" w:cs="Arial"/>
          <w:szCs w:val="20"/>
        </w:rPr>
      </w:pPr>
      <w:r>
        <w:rPr>
          <w:rFonts w:ascii="Arial" w:eastAsia="Times New Roman" w:hAnsi="Arial" w:cs="Arial"/>
          <w:sz w:val="28"/>
          <w:szCs w:val="20"/>
        </w:rPr>
        <w:t>Módulo</w:t>
      </w:r>
      <w:r>
        <w:rPr>
          <w:rFonts w:ascii="Arial" w:eastAsia="Times New Roman" w:hAnsi="Arial" w:cs="Arial"/>
          <w:sz w:val="32"/>
          <w:szCs w:val="32"/>
        </w:rPr>
        <w:t xml:space="preserve"> IV</w:t>
      </w:r>
    </w:p>
    <w:p w14:paraId="01A8D68B" w14:textId="77777777" w:rsidR="00B233E9" w:rsidRDefault="00B233E9" w:rsidP="00B233E9">
      <w:pPr>
        <w:rPr>
          <w:rFonts w:ascii="Arial" w:hAnsi="Arial" w:cs="Arial"/>
          <w:szCs w:val="20"/>
        </w:rPr>
      </w:pPr>
    </w:p>
    <w:tbl>
      <w:tblPr>
        <w:tblW w:w="5000" w:type="pct"/>
        <w:tblLayout w:type="fixed"/>
        <w:tblCellMar>
          <w:left w:w="70" w:type="dxa"/>
          <w:right w:w="70" w:type="dxa"/>
        </w:tblCellMar>
        <w:tblLook w:val="04A0" w:firstRow="1" w:lastRow="0" w:firstColumn="1" w:lastColumn="0" w:noHBand="0" w:noVBand="1"/>
      </w:tblPr>
      <w:tblGrid>
        <w:gridCol w:w="7640"/>
        <w:gridCol w:w="1682"/>
        <w:gridCol w:w="1280"/>
        <w:gridCol w:w="1484"/>
        <w:gridCol w:w="1476"/>
      </w:tblGrid>
      <w:tr w:rsidR="00D30F13" w:rsidRPr="00C93DE1" w14:paraId="5AC8580A" w14:textId="77777777" w:rsidTr="005F233E">
        <w:trPr>
          <w:trHeight w:val="320"/>
        </w:trPr>
        <w:tc>
          <w:tcPr>
            <w:tcW w:w="2817" w:type="pct"/>
            <w:tcBorders>
              <w:top w:val="single" w:sz="4" w:space="0" w:color="auto"/>
              <w:left w:val="single" w:sz="4" w:space="0" w:color="auto"/>
              <w:bottom w:val="single" w:sz="8" w:space="0" w:color="auto"/>
              <w:right w:val="single" w:sz="4" w:space="0" w:color="000000"/>
            </w:tcBorders>
            <w:shd w:val="clear" w:color="auto" w:fill="FBD4B4" w:themeFill="accent6" w:themeFillTint="66"/>
            <w:vAlign w:val="center"/>
            <w:hideMark/>
          </w:tcPr>
          <w:p w14:paraId="453B3ACF" w14:textId="77777777" w:rsidR="00D30F13" w:rsidRPr="00343DE7" w:rsidRDefault="00D30F13" w:rsidP="005F233E">
            <w:pPr>
              <w:jc w:val="center"/>
              <w:rPr>
                <w:rFonts w:ascii="Arial" w:eastAsia="Times New Roman" w:hAnsi="Arial" w:cs="Arial"/>
                <w:b/>
                <w:bCs/>
              </w:rPr>
            </w:pPr>
            <w:r w:rsidRPr="00343DE7">
              <w:rPr>
                <w:rFonts w:ascii="Arial" w:eastAsia="Times New Roman" w:hAnsi="Arial" w:cs="Arial"/>
                <w:b/>
                <w:bCs/>
              </w:rPr>
              <w:t xml:space="preserve">Competencias Disciplinares </w:t>
            </w:r>
          </w:p>
        </w:tc>
        <w:tc>
          <w:tcPr>
            <w:tcW w:w="620"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C4BF4C6" w14:textId="77777777" w:rsidR="00D30F13" w:rsidRPr="00343DE7" w:rsidRDefault="00D30F13" w:rsidP="005F233E">
            <w:pPr>
              <w:jc w:val="center"/>
              <w:rPr>
                <w:rFonts w:ascii="Arial" w:eastAsia="Times New Roman" w:hAnsi="Arial" w:cs="Arial"/>
                <w:b/>
                <w:bCs/>
              </w:rPr>
            </w:pPr>
            <w:r w:rsidRPr="00343DE7">
              <w:rPr>
                <w:rFonts w:ascii="Arial" w:eastAsia="Times New Roman" w:hAnsi="Arial" w:cs="Arial"/>
                <w:b/>
                <w:bCs/>
              </w:rPr>
              <w:t>Insatisfactorio</w:t>
            </w:r>
          </w:p>
        </w:tc>
        <w:tc>
          <w:tcPr>
            <w:tcW w:w="472"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58FA195C" w14:textId="77777777" w:rsidR="00D30F13" w:rsidRPr="00343DE7" w:rsidRDefault="00D30F13" w:rsidP="005F233E">
            <w:pPr>
              <w:jc w:val="center"/>
              <w:rPr>
                <w:rFonts w:ascii="Arial" w:eastAsia="Times New Roman" w:hAnsi="Arial" w:cs="Arial"/>
                <w:b/>
                <w:bCs/>
              </w:rPr>
            </w:pPr>
            <w:r w:rsidRPr="00343DE7">
              <w:rPr>
                <w:rFonts w:ascii="Arial" w:eastAsia="Times New Roman" w:hAnsi="Arial" w:cs="Arial"/>
                <w:b/>
                <w:bCs/>
              </w:rPr>
              <w:t>Básico</w:t>
            </w:r>
          </w:p>
        </w:tc>
        <w:tc>
          <w:tcPr>
            <w:tcW w:w="547"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DABB890" w14:textId="77777777" w:rsidR="00D30F13" w:rsidRPr="00343DE7" w:rsidRDefault="00D30F13" w:rsidP="005F233E">
            <w:pPr>
              <w:jc w:val="center"/>
              <w:rPr>
                <w:rFonts w:ascii="Arial" w:eastAsia="Times New Roman" w:hAnsi="Arial" w:cs="Arial"/>
                <w:b/>
                <w:bCs/>
              </w:rPr>
            </w:pPr>
            <w:r w:rsidRPr="00343DE7">
              <w:rPr>
                <w:rFonts w:ascii="Arial" w:eastAsia="Times New Roman" w:hAnsi="Arial" w:cs="Arial"/>
                <w:b/>
                <w:bCs/>
              </w:rPr>
              <w:t>Competente</w:t>
            </w:r>
          </w:p>
        </w:tc>
        <w:tc>
          <w:tcPr>
            <w:tcW w:w="544" w:type="pct"/>
            <w:tcBorders>
              <w:top w:val="single" w:sz="4" w:space="0" w:color="auto"/>
              <w:left w:val="nil"/>
              <w:bottom w:val="single" w:sz="8" w:space="0" w:color="auto"/>
              <w:right w:val="single" w:sz="4" w:space="0" w:color="auto"/>
            </w:tcBorders>
            <w:shd w:val="clear" w:color="auto" w:fill="FBD4B4" w:themeFill="accent6" w:themeFillTint="66"/>
            <w:noWrap/>
            <w:vAlign w:val="center"/>
            <w:hideMark/>
          </w:tcPr>
          <w:p w14:paraId="0FD4337F" w14:textId="77777777" w:rsidR="00D30F13" w:rsidRPr="00343DE7" w:rsidRDefault="00D30F13" w:rsidP="005F233E">
            <w:pPr>
              <w:jc w:val="center"/>
              <w:rPr>
                <w:rFonts w:ascii="Arial" w:eastAsia="Times New Roman" w:hAnsi="Arial" w:cs="Arial"/>
                <w:b/>
                <w:bCs/>
              </w:rPr>
            </w:pPr>
            <w:r w:rsidRPr="00343DE7">
              <w:rPr>
                <w:rFonts w:ascii="Arial" w:eastAsia="Times New Roman" w:hAnsi="Arial" w:cs="Arial"/>
                <w:b/>
                <w:bCs/>
              </w:rPr>
              <w:t>Destacado</w:t>
            </w:r>
          </w:p>
        </w:tc>
      </w:tr>
      <w:tr w:rsidR="00D30F13" w:rsidRPr="00C93DE1" w14:paraId="6D0C0FDF"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52E66DB8" w14:textId="77777777" w:rsidR="00D30F13" w:rsidRPr="00C93DE1" w:rsidRDefault="00D30F13" w:rsidP="005F233E">
            <w:pPr>
              <w:widowControl w:val="0"/>
              <w:autoSpaceDE w:val="0"/>
              <w:autoSpaceDN w:val="0"/>
              <w:adjustRightInd w:val="0"/>
              <w:jc w:val="center"/>
              <w:rPr>
                <w:rFonts w:ascii="Arial" w:eastAsia="Times New Roman" w:hAnsi="Arial" w:cs="Arial"/>
                <w:b/>
                <w:bCs/>
                <w:szCs w:val="20"/>
              </w:rPr>
            </w:pPr>
            <w:r w:rsidRPr="00C93DE1">
              <w:rPr>
                <w:rFonts w:ascii="Arial" w:hAnsi="Arial" w:cs="Arial"/>
                <w:b/>
                <w:bCs/>
                <w:szCs w:val="20"/>
                <w:lang w:eastAsia="es-ES"/>
              </w:rPr>
              <w:t>BÁSICA</w:t>
            </w:r>
            <w:r>
              <w:rPr>
                <w:rFonts w:ascii="Arial" w:hAnsi="Arial" w:cs="Arial"/>
                <w:b/>
                <w:bCs/>
                <w:szCs w:val="20"/>
                <w:lang w:eastAsia="es-ES"/>
              </w:rPr>
              <w:t xml:space="preserve">S </w:t>
            </w:r>
            <w:r w:rsidRPr="00324720">
              <w:rPr>
                <w:rFonts w:asciiTheme="minorHAnsi" w:hAnsiTheme="minorHAnsi" w:cs="Arial"/>
                <w:b/>
                <w:szCs w:val="20"/>
              </w:rPr>
              <w:t>Ciencias Experimentales</w:t>
            </w:r>
          </w:p>
        </w:tc>
      </w:tr>
      <w:tr w:rsidR="00D30F13" w:rsidRPr="00C93DE1" w14:paraId="2D418684"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02C9CAA9" w14:textId="77777777" w:rsidR="00D30F13" w:rsidRPr="00343DE7" w:rsidRDefault="00D30F13" w:rsidP="005F233E">
            <w:pPr>
              <w:widowControl w:val="0"/>
              <w:autoSpaceDE w:val="0"/>
              <w:autoSpaceDN w:val="0"/>
              <w:adjustRightInd w:val="0"/>
              <w:jc w:val="both"/>
              <w:rPr>
                <w:rFonts w:ascii="Arial" w:hAnsi="Arial" w:cs="Arial"/>
                <w:szCs w:val="20"/>
                <w:lang w:val="es-ES_tradnl" w:eastAsia="es-ES"/>
              </w:rPr>
            </w:pPr>
            <w:r w:rsidRPr="00AF1F6E">
              <w:rPr>
                <w:rFonts w:ascii="Arial" w:eastAsia="Arial" w:hAnsi="Arial" w:cs="Arial"/>
                <w:b/>
              </w:rPr>
              <w:t xml:space="preserve">5. </w:t>
            </w:r>
            <w:r w:rsidRPr="00AF1F6E">
              <w:rPr>
                <w:rFonts w:ascii="Arial" w:eastAsia="Arial" w:hAnsi="Arial" w:cs="Arial"/>
              </w:rPr>
              <w:t>Contrasta los resultados obtenidos en una investigación o experimento con hipótesis previas y comunica sus conclusiones.</w:t>
            </w:r>
            <w:r w:rsidRPr="00AF1F6E">
              <w:rPr>
                <w:rFonts w:ascii="Arial" w:eastAsia="Arial" w:hAnsi="Arial" w:cs="Arial"/>
                <w:b/>
              </w:rPr>
              <w:t xml:space="preserve"> </w:t>
            </w:r>
          </w:p>
        </w:tc>
        <w:tc>
          <w:tcPr>
            <w:tcW w:w="620" w:type="pct"/>
            <w:tcBorders>
              <w:top w:val="single" w:sz="8" w:space="0" w:color="auto"/>
              <w:left w:val="nil"/>
              <w:bottom w:val="single" w:sz="8" w:space="0" w:color="auto"/>
              <w:right w:val="single" w:sz="4" w:space="0" w:color="auto"/>
            </w:tcBorders>
            <w:noWrap/>
            <w:vAlign w:val="center"/>
            <w:hideMark/>
          </w:tcPr>
          <w:p w14:paraId="1270778F" w14:textId="77777777" w:rsidR="00D30F13" w:rsidRPr="00C93DE1" w:rsidRDefault="00D30F13" w:rsidP="005F233E">
            <w:pPr>
              <w:jc w:val="center"/>
              <w:rPr>
                <w:rFonts w:ascii="Arial" w:eastAsia="Times New Roman" w:hAnsi="Arial" w:cs="Arial"/>
                <w:b/>
                <w:bCs/>
                <w:szCs w:val="20"/>
              </w:rPr>
            </w:pPr>
            <w:r w:rsidRPr="00C93DE1">
              <w:rPr>
                <w:rFonts w:ascii="Arial" w:eastAsia="Times New Roman" w:hAnsi="Arial" w:cs="Arial"/>
                <w:b/>
                <w:bCs/>
                <w:szCs w:val="20"/>
              </w:rPr>
              <w:t> </w:t>
            </w:r>
          </w:p>
        </w:tc>
        <w:tc>
          <w:tcPr>
            <w:tcW w:w="472" w:type="pct"/>
            <w:tcBorders>
              <w:top w:val="single" w:sz="8" w:space="0" w:color="auto"/>
              <w:left w:val="nil"/>
              <w:bottom w:val="single" w:sz="8" w:space="0" w:color="auto"/>
              <w:right w:val="single" w:sz="4" w:space="0" w:color="auto"/>
            </w:tcBorders>
            <w:noWrap/>
            <w:vAlign w:val="center"/>
            <w:hideMark/>
          </w:tcPr>
          <w:p w14:paraId="7FA76B56" w14:textId="77777777" w:rsidR="00D30F13" w:rsidRPr="00C93DE1" w:rsidRDefault="00D30F13" w:rsidP="005F233E">
            <w:pPr>
              <w:jc w:val="center"/>
              <w:rPr>
                <w:rFonts w:ascii="Arial" w:eastAsia="Times New Roman" w:hAnsi="Arial" w:cs="Arial"/>
                <w:b/>
                <w:bCs/>
                <w:szCs w:val="20"/>
              </w:rPr>
            </w:pPr>
            <w:r w:rsidRPr="00C93DE1">
              <w:rPr>
                <w:rFonts w:ascii="Arial" w:eastAsia="Times New Roman" w:hAnsi="Arial" w:cs="Arial"/>
                <w:b/>
                <w:bCs/>
                <w:szCs w:val="20"/>
              </w:rPr>
              <w:t> </w:t>
            </w:r>
          </w:p>
        </w:tc>
        <w:tc>
          <w:tcPr>
            <w:tcW w:w="547" w:type="pct"/>
            <w:tcBorders>
              <w:top w:val="single" w:sz="8" w:space="0" w:color="auto"/>
              <w:left w:val="nil"/>
              <w:bottom w:val="single" w:sz="8" w:space="0" w:color="auto"/>
              <w:right w:val="single" w:sz="4" w:space="0" w:color="auto"/>
            </w:tcBorders>
            <w:noWrap/>
            <w:vAlign w:val="center"/>
            <w:hideMark/>
          </w:tcPr>
          <w:p w14:paraId="54CDB089" w14:textId="77777777" w:rsidR="00D30F13" w:rsidRPr="00C93DE1" w:rsidRDefault="00D30F13" w:rsidP="005F233E">
            <w:pPr>
              <w:jc w:val="center"/>
              <w:rPr>
                <w:rFonts w:ascii="Arial" w:eastAsia="Times New Roman" w:hAnsi="Arial" w:cs="Arial"/>
                <w:b/>
                <w:bCs/>
                <w:szCs w:val="20"/>
              </w:rPr>
            </w:pPr>
            <w:r w:rsidRPr="00C93DE1">
              <w:rPr>
                <w:rFonts w:ascii="Arial" w:eastAsia="Times New Roman" w:hAnsi="Arial" w:cs="Arial"/>
                <w:b/>
                <w:bCs/>
                <w:szCs w:val="20"/>
              </w:rPr>
              <w:t> </w:t>
            </w:r>
          </w:p>
        </w:tc>
        <w:tc>
          <w:tcPr>
            <w:tcW w:w="544" w:type="pct"/>
            <w:tcBorders>
              <w:top w:val="single" w:sz="8" w:space="0" w:color="auto"/>
              <w:left w:val="nil"/>
              <w:bottom w:val="single" w:sz="8" w:space="0" w:color="auto"/>
              <w:right w:val="single" w:sz="4" w:space="0" w:color="auto"/>
            </w:tcBorders>
            <w:noWrap/>
            <w:vAlign w:val="center"/>
            <w:hideMark/>
          </w:tcPr>
          <w:p w14:paraId="71FA5FFE" w14:textId="77777777" w:rsidR="00D30F13" w:rsidRPr="00C93DE1" w:rsidRDefault="00D30F13" w:rsidP="005F233E">
            <w:pPr>
              <w:jc w:val="center"/>
              <w:rPr>
                <w:rFonts w:ascii="Arial" w:eastAsia="Times New Roman" w:hAnsi="Arial" w:cs="Arial"/>
                <w:b/>
                <w:bCs/>
                <w:szCs w:val="20"/>
              </w:rPr>
            </w:pPr>
            <w:r w:rsidRPr="00C93DE1">
              <w:rPr>
                <w:rFonts w:ascii="Arial" w:eastAsia="Times New Roman" w:hAnsi="Arial" w:cs="Arial"/>
                <w:b/>
                <w:bCs/>
                <w:szCs w:val="20"/>
              </w:rPr>
              <w:t> </w:t>
            </w:r>
          </w:p>
        </w:tc>
      </w:tr>
      <w:tr w:rsidR="00D30F13" w:rsidRPr="00C93DE1" w14:paraId="19363A41"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45D23784" w14:textId="77777777" w:rsidR="00D30F13" w:rsidRPr="00343DE7" w:rsidRDefault="00D30F13" w:rsidP="005F233E">
            <w:pPr>
              <w:widowControl w:val="0"/>
              <w:autoSpaceDE w:val="0"/>
              <w:autoSpaceDN w:val="0"/>
              <w:adjustRightInd w:val="0"/>
              <w:jc w:val="both"/>
              <w:rPr>
                <w:rFonts w:ascii="Arial" w:eastAsia="Arial" w:hAnsi="Arial" w:cs="Arial"/>
                <w:b/>
                <w:szCs w:val="20"/>
              </w:rPr>
            </w:pPr>
            <w:r w:rsidRPr="00AF1F6E">
              <w:rPr>
                <w:rFonts w:ascii="Arial" w:eastAsia="Arial" w:hAnsi="Arial" w:cs="Arial"/>
                <w:b/>
              </w:rPr>
              <w:t xml:space="preserve">13. </w:t>
            </w:r>
            <w:r w:rsidRPr="00AF1F6E">
              <w:rPr>
                <w:rFonts w:ascii="Arial" w:eastAsia="Arial" w:hAnsi="Arial" w:cs="Arial"/>
              </w:rPr>
              <w:t>Relaciona los niveles de organización química, biológica, física y ecológica de los sistemas vivos.</w:t>
            </w:r>
          </w:p>
        </w:tc>
        <w:tc>
          <w:tcPr>
            <w:tcW w:w="620" w:type="pct"/>
            <w:tcBorders>
              <w:top w:val="single" w:sz="8" w:space="0" w:color="auto"/>
              <w:left w:val="nil"/>
              <w:bottom w:val="single" w:sz="8" w:space="0" w:color="auto"/>
              <w:right w:val="single" w:sz="4" w:space="0" w:color="auto"/>
            </w:tcBorders>
            <w:noWrap/>
            <w:vAlign w:val="center"/>
          </w:tcPr>
          <w:p w14:paraId="2CA89A52" w14:textId="77777777" w:rsidR="00D30F13" w:rsidRPr="00C93DE1" w:rsidRDefault="00D30F13" w:rsidP="005F233E">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5B350DAF" w14:textId="77777777" w:rsidR="00D30F13" w:rsidRPr="00C93DE1" w:rsidRDefault="00D30F13" w:rsidP="005F233E">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1D5AE0DF" w14:textId="77777777" w:rsidR="00D30F13" w:rsidRPr="00C93DE1" w:rsidRDefault="00D30F13" w:rsidP="005F233E">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42718CE0" w14:textId="77777777" w:rsidR="00D30F13" w:rsidRPr="00C93DE1" w:rsidRDefault="00D30F13" w:rsidP="005F233E">
            <w:pPr>
              <w:jc w:val="center"/>
              <w:rPr>
                <w:rFonts w:ascii="Arial" w:eastAsia="Times New Roman" w:hAnsi="Arial" w:cs="Arial"/>
                <w:b/>
                <w:bCs/>
                <w:szCs w:val="20"/>
              </w:rPr>
            </w:pPr>
          </w:p>
        </w:tc>
      </w:tr>
      <w:tr w:rsidR="00D30F13" w:rsidRPr="00C93DE1" w14:paraId="637982F9" w14:textId="77777777" w:rsidTr="005F233E">
        <w:trPr>
          <w:trHeight w:val="320"/>
        </w:trPr>
        <w:tc>
          <w:tcPr>
            <w:tcW w:w="5000" w:type="pct"/>
            <w:gridSpan w:val="5"/>
            <w:tcBorders>
              <w:top w:val="single" w:sz="8" w:space="0" w:color="auto"/>
              <w:left w:val="single" w:sz="4" w:space="0" w:color="auto"/>
              <w:bottom w:val="single" w:sz="8" w:space="0" w:color="auto"/>
              <w:right w:val="single" w:sz="4" w:space="0" w:color="auto"/>
            </w:tcBorders>
          </w:tcPr>
          <w:p w14:paraId="50659106" w14:textId="77777777" w:rsidR="00D30F13" w:rsidRPr="00C93DE1" w:rsidRDefault="00D30F13" w:rsidP="005F233E">
            <w:pPr>
              <w:jc w:val="center"/>
              <w:rPr>
                <w:rFonts w:ascii="Arial" w:eastAsia="Times New Roman" w:hAnsi="Arial" w:cs="Arial"/>
                <w:b/>
                <w:bCs/>
                <w:szCs w:val="20"/>
              </w:rPr>
            </w:pPr>
            <w:r w:rsidRPr="00C93DE1">
              <w:rPr>
                <w:rFonts w:ascii="Arial" w:hAnsi="Arial" w:cs="Arial"/>
                <w:b/>
                <w:bCs/>
                <w:szCs w:val="20"/>
                <w:lang w:eastAsia="es-ES"/>
              </w:rPr>
              <w:t>EXTENDIDA</w:t>
            </w:r>
            <w:r>
              <w:rPr>
                <w:rFonts w:ascii="Arial" w:hAnsi="Arial" w:cs="Arial"/>
                <w:b/>
                <w:bCs/>
                <w:szCs w:val="20"/>
                <w:lang w:eastAsia="es-ES"/>
              </w:rPr>
              <w:t xml:space="preserve"> </w:t>
            </w:r>
            <w:r w:rsidRPr="00324720">
              <w:rPr>
                <w:rFonts w:asciiTheme="minorHAnsi" w:hAnsiTheme="minorHAnsi" w:cs="Arial"/>
                <w:b/>
                <w:szCs w:val="20"/>
              </w:rPr>
              <w:t>Ciencias Experimentales</w:t>
            </w:r>
          </w:p>
        </w:tc>
      </w:tr>
      <w:tr w:rsidR="00D30F13" w:rsidRPr="00C93DE1" w14:paraId="099BC1FF"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47A26498" w14:textId="77777777" w:rsidR="00D30F13" w:rsidRPr="00B233E9" w:rsidRDefault="00D30F13" w:rsidP="005F233E">
            <w:pPr>
              <w:pStyle w:val="Default"/>
              <w:jc w:val="both"/>
              <w:rPr>
                <w:rFonts w:ascii="Arial" w:hAnsi="Arial" w:cs="Arial"/>
                <w:b/>
                <w:color w:val="auto"/>
                <w:sz w:val="20"/>
                <w:szCs w:val="20"/>
                <w:lang w:val="es-ES_tradnl"/>
              </w:rPr>
            </w:pPr>
            <w:r w:rsidRPr="00B233E9">
              <w:rPr>
                <w:rFonts w:ascii="Arial" w:eastAsia="Arial" w:hAnsi="Arial" w:cs="Arial"/>
                <w:b/>
                <w:sz w:val="20"/>
                <w:szCs w:val="20"/>
              </w:rPr>
              <w:t>4.</w:t>
            </w:r>
            <w:r w:rsidRPr="00B233E9">
              <w:rPr>
                <w:rFonts w:ascii="Arial" w:eastAsia="Arial" w:hAnsi="Arial" w:cs="Arial"/>
                <w:sz w:val="20"/>
                <w:szCs w:val="20"/>
              </w:rPr>
              <w:t xml:space="preserve"> Evalúa los factores y elementos de riesgo, físico, químico y biológico presente en la naturaleza que alteran la calidad de vida de una población para proponer medidas preventivas.</w:t>
            </w:r>
          </w:p>
        </w:tc>
        <w:tc>
          <w:tcPr>
            <w:tcW w:w="620" w:type="pct"/>
            <w:tcBorders>
              <w:top w:val="single" w:sz="8" w:space="0" w:color="auto"/>
              <w:left w:val="nil"/>
              <w:bottom w:val="single" w:sz="8" w:space="0" w:color="auto"/>
              <w:right w:val="single" w:sz="4" w:space="0" w:color="auto"/>
            </w:tcBorders>
            <w:noWrap/>
            <w:vAlign w:val="center"/>
          </w:tcPr>
          <w:p w14:paraId="3BFA08C4" w14:textId="77777777" w:rsidR="00D30F13" w:rsidRPr="00C93DE1" w:rsidRDefault="00D30F13" w:rsidP="005F233E">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022F101D" w14:textId="77777777" w:rsidR="00D30F13" w:rsidRPr="00C93DE1" w:rsidRDefault="00D30F13" w:rsidP="005F233E">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6289D1E5" w14:textId="77777777" w:rsidR="00D30F13" w:rsidRPr="00C93DE1" w:rsidRDefault="00D30F13" w:rsidP="005F233E">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5C462239" w14:textId="77777777" w:rsidR="00D30F13" w:rsidRPr="00C93DE1" w:rsidRDefault="00D30F13" w:rsidP="005F233E">
            <w:pPr>
              <w:jc w:val="center"/>
              <w:rPr>
                <w:rFonts w:ascii="Arial" w:eastAsia="Times New Roman" w:hAnsi="Arial" w:cs="Arial"/>
                <w:b/>
                <w:bCs/>
                <w:szCs w:val="20"/>
              </w:rPr>
            </w:pPr>
          </w:p>
        </w:tc>
      </w:tr>
      <w:tr w:rsidR="00D30F13" w:rsidRPr="00C93DE1" w14:paraId="5350EB06" w14:textId="77777777" w:rsidTr="005F233E">
        <w:trPr>
          <w:trHeight w:val="320"/>
        </w:trPr>
        <w:tc>
          <w:tcPr>
            <w:tcW w:w="2817" w:type="pct"/>
            <w:tcBorders>
              <w:top w:val="single" w:sz="8" w:space="0" w:color="auto"/>
              <w:left w:val="single" w:sz="4" w:space="0" w:color="auto"/>
              <w:bottom w:val="single" w:sz="8" w:space="0" w:color="auto"/>
              <w:right w:val="single" w:sz="4" w:space="0" w:color="000000"/>
            </w:tcBorders>
          </w:tcPr>
          <w:p w14:paraId="376E0C95" w14:textId="77777777" w:rsidR="00D30F13" w:rsidRPr="00B233E9" w:rsidRDefault="00D30F13" w:rsidP="005F233E">
            <w:pPr>
              <w:pStyle w:val="Default"/>
              <w:jc w:val="both"/>
              <w:rPr>
                <w:rFonts w:ascii="Arial" w:hAnsi="Arial" w:cs="Arial"/>
                <w:b/>
                <w:sz w:val="20"/>
                <w:szCs w:val="20"/>
              </w:rPr>
            </w:pPr>
            <w:r w:rsidRPr="00B233E9">
              <w:rPr>
                <w:rFonts w:ascii="Arial" w:eastAsia="Arial" w:hAnsi="Arial" w:cs="Arial"/>
                <w:b/>
                <w:sz w:val="20"/>
                <w:szCs w:val="20"/>
              </w:rPr>
              <w:t xml:space="preserve">6. </w:t>
            </w:r>
            <w:r w:rsidRPr="00B233E9">
              <w:rPr>
                <w:rFonts w:ascii="Arial" w:eastAsia="Arial" w:hAnsi="Arial" w:cs="Arial"/>
                <w:sz w:val="20"/>
                <w:szCs w:val="20"/>
              </w:rPr>
              <w:t>Utiliza herramientas y equipos especializados en la búsqueda, selección, análisis, y síntesis para la divulgación de la información científica que contribuya a su formación académica.</w:t>
            </w:r>
          </w:p>
        </w:tc>
        <w:tc>
          <w:tcPr>
            <w:tcW w:w="620" w:type="pct"/>
            <w:tcBorders>
              <w:top w:val="single" w:sz="8" w:space="0" w:color="auto"/>
              <w:left w:val="nil"/>
              <w:bottom w:val="single" w:sz="8" w:space="0" w:color="auto"/>
              <w:right w:val="single" w:sz="4" w:space="0" w:color="auto"/>
            </w:tcBorders>
            <w:noWrap/>
            <w:vAlign w:val="center"/>
          </w:tcPr>
          <w:p w14:paraId="13E58BC5" w14:textId="77777777" w:rsidR="00D30F13" w:rsidRPr="00C93DE1" w:rsidRDefault="00D30F13" w:rsidP="005F233E">
            <w:pPr>
              <w:jc w:val="center"/>
              <w:rPr>
                <w:rFonts w:ascii="Arial" w:eastAsia="Times New Roman" w:hAnsi="Arial" w:cs="Arial"/>
                <w:b/>
                <w:bCs/>
                <w:szCs w:val="20"/>
              </w:rPr>
            </w:pPr>
          </w:p>
        </w:tc>
        <w:tc>
          <w:tcPr>
            <w:tcW w:w="472" w:type="pct"/>
            <w:tcBorders>
              <w:top w:val="single" w:sz="8" w:space="0" w:color="auto"/>
              <w:left w:val="nil"/>
              <w:bottom w:val="single" w:sz="8" w:space="0" w:color="auto"/>
              <w:right w:val="single" w:sz="4" w:space="0" w:color="auto"/>
            </w:tcBorders>
            <w:noWrap/>
            <w:vAlign w:val="center"/>
          </w:tcPr>
          <w:p w14:paraId="682FBDA9" w14:textId="77777777" w:rsidR="00D30F13" w:rsidRPr="00C93DE1" w:rsidRDefault="00D30F13" w:rsidP="005F233E">
            <w:pPr>
              <w:jc w:val="center"/>
              <w:rPr>
                <w:rFonts w:ascii="Arial" w:eastAsia="Times New Roman" w:hAnsi="Arial" w:cs="Arial"/>
                <w:b/>
                <w:bCs/>
                <w:szCs w:val="20"/>
              </w:rPr>
            </w:pPr>
          </w:p>
        </w:tc>
        <w:tc>
          <w:tcPr>
            <w:tcW w:w="547" w:type="pct"/>
            <w:tcBorders>
              <w:top w:val="single" w:sz="8" w:space="0" w:color="auto"/>
              <w:left w:val="nil"/>
              <w:bottom w:val="single" w:sz="8" w:space="0" w:color="auto"/>
              <w:right w:val="single" w:sz="4" w:space="0" w:color="auto"/>
            </w:tcBorders>
            <w:noWrap/>
            <w:vAlign w:val="center"/>
          </w:tcPr>
          <w:p w14:paraId="0A8BE5F9" w14:textId="77777777" w:rsidR="00D30F13" w:rsidRPr="00C93DE1" w:rsidRDefault="00D30F13" w:rsidP="005F233E">
            <w:pPr>
              <w:jc w:val="center"/>
              <w:rPr>
                <w:rFonts w:ascii="Arial" w:eastAsia="Times New Roman" w:hAnsi="Arial" w:cs="Arial"/>
                <w:b/>
                <w:bCs/>
                <w:szCs w:val="20"/>
              </w:rPr>
            </w:pPr>
          </w:p>
        </w:tc>
        <w:tc>
          <w:tcPr>
            <w:tcW w:w="544" w:type="pct"/>
            <w:tcBorders>
              <w:top w:val="single" w:sz="8" w:space="0" w:color="auto"/>
              <w:left w:val="nil"/>
              <w:bottom w:val="single" w:sz="8" w:space="0" w:color="auto"/>
              <w:right w:val="single" w:sz="4" w:space="0" w:color="auto"/>
            </w:tcBorders>
            <w:noWrap/>
            <w:vAlign w:val="center"/>
          </w:tcPr>
          <w:p w14:paraId="34023250" w14:textId="77777777" w:rsidR="00D30F13" w:rsidRPr="00C93DE1" w:rsidRDefault="00D30F13" w:rsidP="005F233E">
            <w:pPr>
              <w:jc w:val="center"/>
              <w:rPr>
                <w:rFonts w:ascii="Arial" w:eastAsia="Times New Roman" w:hAnsi="Arial" w:cs="Arial"/>
                <w:b/>
                <w:bCs/>
                <w:szCs w:val="20"/>
              </w:rPr>
            </w:pPr>
          </w:p>
        </w:tc>
      </w:tr>
    </w:tbl>
    <w:p w14:paraId="6255155A" w14:textId="77777777" w:rsidR="00B233E9" w:rsidRDefault="00B233E9" w:rsidP="00B233E9">
      <w:pPr>
        <w:rPr>
          <w:rFonts w:ascii="Arial" w:hAnsi="Arial" w:cs="Arial"/>
          <w:szCs w:val="20"/>
        </w:rPr>
      </w:pPr>
    </w:p>
    <w:p w14:paraId="7521052B" w14:textId="77777777" w:rsidR="00B233E9" w:rsidRDefault="00B233E9" w:rsidP="00B233E9">
      <w:pPr>
        <w:rPr>
          <w:rFonts w:ascii="Arial" w:hAnsi="Arial" w:cs="Arial"/>
          <w:szCs w:val="20"/>
        </w:rPr>
      </w:pPr>
    </w:p>
    <w:p w14:paraId="0ED03CE8" w14:textId="77777777" w:rsidR="00B233E9" w:rsidRPr="00343DE7" w:rsidRDefault="00B233E9" w:rsidP="00B233E9">
      <w:pPr>
        <w:shd w:val="clear" w:color="auto" w:fill="FABF8F" w:themeFill="accent6" w:themeFillTint="99"/>
        <w:rPr>
          <w:b/>
          <w:sz w:val="24"/>
          <w:szCs w:val="24"/>
        </w:rPr>
      </w:pPr>
      <w:r w:rsidRPr="00343DE7">
        <w:rPr>
          <w:b/>
          <w:sz w:val="24"/>
          <w:szCs w:val="24"/>
        </w:rPr>
        <w:t>RÚBRICA DE COMPETENCIAS GENÉRICAS</w:t>
      </w:r>
    </w:p>
    <w:p w14:paraId="65BD548A" w14:textId="77777777" w:rsidR="00B233E9" w:rsidRPr="009D7632" w:rsidRDefault="00B233E9" w:rsidP="00B233E9">
      <w:pPr>
        <w:widowControl w:val="0"/>
        <w:autoSpaceDE w:val="0"/>
        <w:autoSpaceDN w:val="0"/>
        <w:adjustRightInd w:val="0"/>
        <w:jc w:val="both"/>
        <w:rPr>
          <w:rFonts w:ascii="Times" w:hAnsi="Times" w:cs="Times"/>
          <w:szCs w:val="20"/>
          <w:lang w:val="es-ES" w:eastAsia="es-MX"/>
        </w:rPr>
      </w:pPr>
      <w:r w:rsidRPr="009D7632">
        <w:rPr>
          <w:rFonts w:ascii="Arial" w:hAnsi="Arial" w:cs="Arial"/>
          <w:b/>
          <w:bCs/>
          <w:szCs w:val="20"/>
          <w:lang w:val="es-ES" w:eastAsia="es-MX"/>
        </w:rPr>
        <w:t xml:space="preserve">Nivel de logro 2: Transición. </w:t>
      </w:r>
      <w:r w:rsidRPr="009D7632">
        <w:rPr>
          <w:rFonts w:ascii="Arial" w:hAnsi="Arial" w:cs="Arial"/>
          <w:szCs w:val="20"/>
          <w:lang w:val="es-ES" w:eastAsia="es-MX"/>
        </w:rPr>
        <w:t>El alumno comienza un proceso de descentración, se muestra cada vez más consciente de la repercusión o efectos de su conducta en lo inmediato y mediato. En lo cognoscitivo, pone énfasis en la intelección como medio por excelencia de la captación de la realidad en un nivel abstracto y de la transferencia de los conceptos aprendidos a diversos contextos. El análisis surge a partir del e</w:t>
      </w:r>
      <w:r>
        <w:rPr>
          <w:rFonts w:ascii="Arial" w:hAnsi="Arial" w:cs="Arial"/>
          <w:szCs w:val="20"/>
          <w:lang w:val="es-ES" w:eastAsia="es-MX"/>
        </w:rPr>
        <w:t>ncaramiento de problemas específi</w:t>
      </w:r>
      <w:r w:rsidRPr="009D7632">
        <w:rPr>
          <w:rFonts w:ascii="Arial" w:hAnsi="Arial" w:cs="Arial"/>
          <w:szCs w:val="20"/>
          <w:lang w:val="es-ES" w:eastAsia="es-MX"/>
        </w:rPr>
        <w:t xml:space="preserve">cos y de la búsqueda de soluciones mediante el uso de los conocimientos ya adquiridos. Esta etapa supone la capacidad de transferir los conocimientos a situaciones nuevas. </w:t>
      </w:r>
    </w:p>
    <w:p w14:paraId="2B611E2E" w14:textId="77777777" w:rsidR="00B233E9" w:rsidRDefault="00B233E9" w:rsidP="00B233E9">
      <w:pPr>
        <w:rPr>
          <w:b/>
          <w:sz w:val="28"/>
        </w:rPr>
      </w:pPr>
      <w:r w:rsidRPr="00137FFA">
        <w:rPr>
          <w:b/>
          <w:sz w:val="28"/>
        </w:rPr>
        <w:t>MÓDULO I</w:t>
      </w:r>
    </w:p>
    <w:p w14:paraId="47CFA1B4" w14:textId="77777777" w:rsidR="00B233E9" w:rsidRDefault="00B233E9" w:rsidP="00B233E9"/>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B233E9" w:rsidRPr="00E76F29" w14:paraId="78F92424" w14:textId="77777777" w:rsidTr="005F233E">
        <w:trPr>
          <w:trHeight w:val="300"/>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7B4BD0" w14:textId="77777777" w:rsidR="00B233E9" w:rsidRPr="00E76F29" w:rsidRDefault="00B233E9" w:rsidP="005F233E">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2C1820BD"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34ACB2A6"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604E68CA"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3B16E918"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05400" w:rsidRPr="00E76F29" w14:paraId="2CD89E2E" w14:textId="77777777" w:rsidTr="004E3D59">
        <w:trPr>
          <w:trHeight w:val="1000"/>
        </w:trPr>
        <w:tc>
          <w:tcPr>
            <w:tcW w:w="3420" w:type="dxa"/>
            <w:tcBorders>
              <w:top w:val="single" w:sz="4" w:space="0" w:color="auto"/>
              <w:left w:val="single" w:sz="4" w:space="0" w:color="auto"/>
              <w:bottom w:val="single" w:sz="4" w:space="0" w:color="auto"/>
              <w:right w:val="single" w:sz="4" w:space="0" w:color="auto"/>
            </w:tcBorders>
            <w:shd w:val="clear" w:color="000000" w:fill="F79646"/>
            <w:vAlign w:val="center"/>
          </w:tcPr>
          <w:p w14:paraId="08EC84E6" w14:textId="77777777" w:rsidR="00E05400" w:rsidRPr="00C907D0" w:rsidRDefault="00E05400" w:rsidP="00E05400">
            <w:pPr>
              <w:jc w:val="both"/>
              <w:rPr>
                <w:rFonts w:ascii="Arial" w:hAnsi="Arial" w:cs="Arial"/>
              </w:rPr>
            </w:pPr>
            <w:r w:rsidRPr="00C907D0">
              <w:rPr>
                <w:rFonts w:ascii="Arial" w:eastAsia="Arial" w:hAnsi="Arial" w:cs="Arial"/>
                <w:b/>
              </w:rPr>
              <w:lastRenderedPageBreak/>
              <w:t xml:space="preserve">3.2 </w:t>
            </w:r>
            <w:r w:rsidRPr="00C907D0">
              <w:rPr>
                <w:rFonts w:ascii="Arial" w:eastAsia="Arial" w:hAnsi="Arial" w:cs="Arial"/>
              </w:rPr>
              <w:t xml:space="preserve">Toma decisiones a partir de la valoración de las consecuencias de distintos hábitos de consumo y conductas de riesgo. </w:t>
            </w:r>
          </w:p>
          <w:p w14:paraId="74B31CEE" w14:textId="77777777" w:rsidR="00E05400" w:rsidRPr="0066761B" w:rsidRDefault="00E05400" w:rsidP="00E05400">
            <w:pPr>
              <w:jc w:val="both"/>
              <w:rPr>
                <w:rFonts w:ascii="Arial" w:eastAsia="Times New Roman" w:hAnsi="Arial" w:cs="Arial"/>
                <w:szCs w:val="20"/>
                <w:lang w:eastAsia="es-ES"/>
              </w:rPr>
            </w:pPr>
          </w:p>
        </w:tc>
        <w:tc>
          <w:tcPr>
            <w:tcW w:w="2500" w:type="dxa"/>
            <w:tcBorders>
              <w:top w:val="single" w:sz="4" w:space="0" w:color="auto"/>
              <w:left w:val="nil"/>
              <w:bottom w:val="single" w:sz="4" w:space="0" w:color="auto"/>
              <w:right w:val="single" w:sz="4" w:space="0" w:color="auto"/>
            </w:tcBorders>
            <w:shd w:val="clear" w:color="000000" w:fill="D8E4BC"/>
            <w:vAlign w:val="center"/>
          </w:tcPr>
          <w:p w14:paraId="1669CB34"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No identifica las conductas de consumo que ponen en riesgo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73A53D5D"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Describe sus hábitos de consumo, pero no identifica con claridad cuales  representan riesgos para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253010D2"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Describe sus hábitos de consumo e identifica algunas conductas de riesgo para su salud.</w:t>
            </w:r>
          </w:p>
        </w:tc>
        <w:tc>
          <w:tcPr>
            <w:tcW w:w="2500" w:type="dxa"/>
            <w:tcBorders>
              <w:top w:val="single" w:sz="4" w:space="0" w:color="auto"/>
              <w:left w:val="nil"/>
              <w:bottom w:val="single" w:sz="4" w:space="0" w:color="auto"/>
              <w:right w:val="single" w:sz="4" w:space="0" w:color="auto"/>
            </w:tcBorders>
            <w:shd w:val="clear" w:color="000000" w:fill="76933C"/>
            <w:vAlign w:val="center"/>
          </w:tcPr>
          <w:p w14:paraId="400221D4"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Explica las consecuencias de distintos hábitos de consumo y conductas de riesgo y toma decisiones a para su prevención.</w:t>
            </w:r>
          </w:p>
        </w:tc>
      </w:tr>
      <w:tr w:rsidR="00E05400" w:rsidRPr="00E76F29" w14:paraId="77337BFC" w14:textId="77777777" w:rsidTr="005F233E">
        <w:trPr>
          <w:trHeight w:val="600"/>
        </w:trPr>
        <w:tc>
          <w:tcPr>
            <w:tcW w:w="3420" w:type="dxa"/>
            <w:tcBorders>
              <w:top w:val="nil"/>
              <w:left w:val="single" w:sz="4" w:space="0" w:color="auto"/>
              <w:bottom w:val="single" w:sz="4" w:space="0" w:color="auto"/>
              <w:right w:val="single" w:sz="4" w:space="0" w:color="auto"/>
            </w:tcBorders>
            <w:shd w:val="clear" w:color="000000" w:fill="F79646"/>
            <w:vAlign w:val="center"/>
          </w:tcPr>
          <w:p w14:paraId="0D390E3A" w14:textId="77777777" w:rsidR="00E05400" w:rsidRPr="00C907D0" w:rsidRDefault="00E05400" w:rsidP="00E05400">
            <w:pPr>
              <w:jc w:val="both"/>
              <w:rPr>
                <w:rFonts w:ascii="Arial" w:hAnsi="Arial" w:cs="Arial"/>
              </w:rPr>
            </w:pPr>
            <w:r w:rsidRPr="00C907D0">
              <w:rPr>
                <w:rFonts w:ascii="Arial" w:eastAsia="Arial" w:hAnsi="Arial" w:cs="Arial"/>
                <w:b/>
              </w:rPr>
              <w:t>5.6</w:t>
            </w:r>
            <w:r w:rsidRPr="00C907D0">
              <w:rPr>
                <w:rFonts w:ascii="Arial" w:eastAsia="Arial" w:hAnsi="Arial" w:cs="Arial"/>
              </w:rPr>
              <w:t xml:space="preserve"> Utiliza las tecnologías de la información y comunicación para procesar e interpretar información.</w:t>
            </w:r>
          </w:p>
          <w:p w14:paraId="60E36D6F" w14:textId="77777777" w:rsidR="00E05400" w:rsidRPr="0066761B" w:rsidRDefault="00E05400" w:rsidP="00E05400">
            <w:pPr>
              <w:jc w:val="both"/>
              <w:rPr>
                <w:rFonts w:ascii="Arial" w:eastAsia="Times New Roman" w:hAnsi="Arial" w:cs="Arial"/>
                <w:szCs w:val="20"/>
                <w:lang w:eastAsia="es-ES"/>
              </w:rPr>
            </w:pPr>
          </w:p>
        </w:tc>
        <w:tc>
          <w:tcPr>
            <w:tcW w:w="2500" w:type="dxa"/>
            <w:tcBorders>
              <w:top w:val="nil"/>
              <w:left w:val="nil"/>
              <w:bottom w:val="single" w:sz="4" w:space="0" w:color="auto"/>
              <w:right w:val="single" w:sz="4" w:space="0" w:color="auto"/>
            </w:tcBorders>
            <w:shd w:val="clear" w:color="000000" w:fill="D8E4BC"/>
            <w:vAlign w:val="center"/>
          </w:tcPr>
          <w:p w14:paraId="0FEA152B"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No conoce las TIC que puede emplear para procesar información  en la asignatura.</w:t>
            </w:r>
          </w:p>
        </w:tc>
        <w:tc>
          <w:tcPr>
            <w:tcW w:w="2500" w:type="dxa"/>
            <w:tcBorders>
              <w:top w:val="nil"/>
              <w:left w:val="nil"/>
              <w:bottom w:val="single" w:sz="4" w:space="0" w:color="auto"/>
              <w:right w:val="single" w:sz="4" w:space="0" w:color="auto"/>
            </w:tcBorders>
            <w:shd w:val="clear" w:color="000000" w:fill="C4D79B"/>
            <w:vAlign w:val="center"/>
          </w:tcPr>
          <w:p w14:paraId="223ABDEF"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Identifica  las TIC que puede emplear para procesar información necesaria en la asignatura.</w:t>
            </w:r>
          </w:p>
        </w:tc>
        <w:tc>
          <w:tcPr>
            <w:tcW w:w="2500" w:type="dxa"/>
            <w:tcBorders>
              <w:top w:val="nil"/>
              <w:left w:val="nil"/>
              <w:bottom w:val="single" w:sz="4" w:space="0" w:color="auto"/>
              <w:right w:val="single" w:sz="4" w:space="0" w:color="auto"/>
            </w:tcBorders>
            <w:shd w:val="clear" w:color="000000" w:fill="C4D79B"/>
            <w:vAlign w:val="center"/>
          </w:tcPr>
          <w:p w14:paraId="42952CDA"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Utiliza las funciones básicas de las TIC para procesar información en la asignatura, con apoyo del docente.</w:t>
            </w:r>
          </w:p>
        </w:tc>
        <w:tc>
          <w:tcPr>
            <w:tcW w:w="2500" w:type="dxa"/>
            <w:tcBorders>
              <w:top w:val="nil"/>
              <w:left w:val="nil"/>
              <w:bottom w:val="single" w:sz="4" w:space="0" w:color="auto"/>
              <w:right w:val="single" w:sz="4" w:space="0" w:color="auto"/>
            </w:tcBorders>
            <w:shd w:val="clear" w:color="000000" w:fill="76933C"/>
            <w:vAlign w:val="center"/>
          </w:tcPr>
          <w:p w14:paraId="6FE6756B"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Emplea las funciones de las TIC  para procesar la información necesaria en la asignatura.</w:t>
            </w:r>
          </w:p>
        </w:tc>
      </w:tr>
      <w:tr w:rsidR="00E05400" w:rsidRPr="00E76F29" w14:paraId="7BB3F156" w14:textId="77777777" w:rsidTr="005F233E">
        <w:trPr>
          <w:trHeight w:val="800"/>
        </w:trPr>
        <w:tc>
          <w:tcPr>
            <w:tcW w:w="3420" w:type="dxa"/>
            <w:tcBorders>
              <w:top w:val="nil"/>
              <w:left w:val="single" w:sz="4" w:space="0" w:color="auto"/>
              <w:bottom w:val="single" w:sz="4" w:space="0" w:color="auto"/>
              <w:right w:val="single" w:sz="4" w:space="0" w:color="auto"/>
            </w:tcBorders>
            <w:shd w:val="clear" w:color="000000" w:fill="F79646"/>
            <w:vAlign w:val="center"/>
          </w:tcPr>
          <w:p w14:paraId="0D2864F7" w14:textId="77777777" w:rsidR="00E05400" w:rsidRPr="0066761B" w:rsidRDefault="00E05400" w:rsidP="00E05400">
            <w:pPr>
              <w:jc w:val="both"/>
              <w:rPr>
                <w:rFonts w:ascii="Arial" w:eastAsia="Times New Roman" w:hAnsi="Arial" w:cs="Arial"/>
                <w:szCs w:val="20"/>
                <w:lang w:eastAsia="es-ES"/>
              </w:rPr>
            </w:pPr>
            <w:r w:rsidRPr="00C907D0">
              <w:rPr>
                <w:rFonts w:ascii="Arial" w:eastAsia="Arial" w:hAnsi="Arial" w:cs="Arial"/>
                <w:b/>
              </w:rPr>
              <w:t>7.2 </w:t>
            </w:r>
            <w:r w:rsidRPr="00C907D0">
              <w:rPr>
                <w:rFonts w:ascii="Arial" w:eastAsia="Arial" w:hAnsi="Arial" w:cs="Arial"/>
              </w:rPr>
              <w:t>Identifica las actividades que le resultan de menor y mayor interés y dificultad, reconociendo y controlando sus reacciones frente a retos y obstáculos.</w:t>
            </w:r>
          </w:p>
        </w:tc>
        <w:tc>
          <w:tcPr>
            <w:tcW w:w="2500" w:type="dxa"/>
            <w:tcBorders>
              <w:top w:val="nil"/>
              <w:left w:val="nil"/>
              <w:bottom w:val="single" w:sz="4" w:space="0" w:color="auto"/>
              <w:right w:val="single" w:sz="4" w:space="0" w:color="auto"/>
            </w:tcBorders>
            <w:shd w:val="clear" w:color="000000" w:fill="D8E4BC"/>
            <w:vAlign w:val="center"/>
          </w:tcPr>
          <w:p w14:paraId="61B6194A"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No identifica sus necesidades académicas</w:t>
            </w:r>
          </w:p>
        </w:tc>
        <w:tc>
          <w:tcPr>
            <w:tcW w:w="2500" w:type="dxa"/>
            <w:tcBorders>
              <w:top w:val="nil"/>
              <w:left w:val="nil"/>
              <w:bottom w:val="single" w:sz="4" w:space="0" w:color="auto"/>
              <w:right w:val="single" w:sz="4" w:space="0" w:color="auto"/>
            </w:tcBorders>
            <w:shd w:val="clear" w:color="000000" w:fill="C4D79B"/>
            <w:vAlign w:val="center"/>
          </w:tcPr>
          <w:p w14:paraId="21F5299D"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Identifica algunas de sus necesidades académicas</w:t>
            </w:r>
          </w:p>
        </w:tc>
        <w:tc>
          <w:tcPr>
            <w:tcW w:w="2500" w:type="dxa"/>
            <w:tcBorders>
              <w:top w:val="nil"/>
              <w:left w:val="nil"/>
              <w:bottom w:val="single" w:sz="4" w:space="0" w:color="auto"/>
              <w:right w:val="single" w:sz="4" w:space="0" w:color="auto"/>
            </w:tcBorders>
            <w:shd w:val="clear" w:color="000000" w:fill="C4D79B"/>
            <w:vAlign w:val="center"/>
          </w:tcPr>
          <w:p w14:paraId="554A3DEE"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Reconoce las actividades que le resultan de poco interés y dificultad y solicita ayuda para mejorar.</w:t>
            </w:r>
          </w:p>
        </w:tc>
        <w:tc>
          <w:tcPr>
            <w:tcW w:w="2500" w:type="dxa"/>
            <w:tcBorders>
              <w:top w:val="nil"/>
              <w:left w:val="nil"/>
              <w:bottom w:val="single" w:sz="4" w:space="0" w:color="auto"/>
              <w:right w:val="single" w:sz="4" w:space="0" w:color="auto"/>
            </w:tcBorders>
            <w:shd w:val="clear" w:color="000000" w:fill="76933C"/>
            <w:vAlign w:val="center"/>
          </w:tcPr>
          <w:p w14:paraId="1C36C1C2"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 xml:space="preserve">Clasifica las actividades académicas en por sus interés y dificultad y establece estrategias </w:t>
            </w:r>
            <w:r w:rsidR="00991200" w:rsidRPr="00E05400">
              <w:rPr>
                <w:rFonts w:ascii="Arial" w:hAnsi="Arial" w:cs="Arial"/>
                <w:szCs w:val="20"/>
              </w:rPr>
              <w:t>para mejorar</w:t>
            </w:r>
            <w:r w:rsidRPr="00E05400">
              <w:rPr>
                <w:rFonts w:ascii="Arial" w:hAnsi="Arial" w:cs="Arial"/>
                <w:szCs w:val="20"/>
              </w:rPr>
              <w:t xml:space="preserve">. </w:t>
            </w:r>
          </w:p>
        </w:tc>
      </w:tr>
      <w:tr w:rsidR="00E05400" w:rsidRPr="00E76F29" w14:paraId="1E603E78" w14:textId="77777777" w:rsidTr="004E3D59">
        <w:trPr>
          <w:trHeight w:val="1700"/>
        </w:trPr>
        <w:tc>
          <w:tcPr>
            <w:tcW w:w="3420" w:type="dxa"/>
            <w:tcBorders>
              <w:top w:val="nil"/>
              <w:left w:val="single" w:sz="4" w:space="0" w:color="auto"/>
              <w:bottom w:val="single" w:sz="4" w:space="0" w:color="auto"/>
              <w:right w:val="single" w:sz="4" w:space="0" w:color="auto"/>
            </w:tcBorders>
            <w:shd w:val="clear" w:color="000000" w:fill="F79646"/>
            <w:vAlign w:val="center"/>
          </w:tcPr>
          <w:p w14:paraId="413E637B" w14:textId="77777777" w:rsidR="00E05400" w:rsidRPr="0066761B" w:rsidRDefault="00E05400" w:rsidP="00E05400">
            <w:pPr>
              <w:jc w:val="both"/>
              <w:rPr>
                <w:rFonts w:ascii="Arial" w:eastAsia="Times New Roman" w:hAnsi="Arial" w:cs="Arial"/>
                <w:szCs w:val="20"/>
                <w:lang w:eastAsia="es-ES"/>
              </w:rPr>
            </w:pPr>
            <w:r w:rsidRPr="00C907D0">
              <w:rPr>
                <w:rFonts w:ascii="Arial" w:eastAsia="Arial" w:hAnsi="Arial" w:cs="Arial"/>
                <w:b/>
              </w:rPr>
              <w:t>8.3</w:t>
            </w:r>
            <w:r w:rsidRPr="00C907D0">
              <w:rPr>
                <w:rFonts w:ascii="Arial" w:eastAsia="Arial" w:hAnsi="Arial" w:cs="Arial"/>
              </w:rPr>
              <w:t xml:space="preserve"> Asume una actitud constructiva, congruente con los conocimientos y habilidades con los que cuenta dentro de distintos equipos de trabajo.</w:t>
            </w:r>
          </w:p>
        </w:tc>
        <w:tc>
          <w:tcPr>
            <w:tcW w:w="2500" w:type="dxa"/>
            <w:tcBorders>
              <w:top w:val="nil"/>
              <w:left w:val="nil"/>
              <w:bottom w:val="single" w:sz="4" w:space="0" w:color="auto"/>
              <w:right w:val="single" w:sz="4" w:space="0" w:color="auto"/>
            </w:tcBorders>
            <w:shd w:val="clear" w:color="000000" w:fill="D8E4BC"/>
            <w:vAlign w:val="center"/>
          </w:tcPr>
          <w:p w14:paraId="117B4D9D"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No identifica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425D310A"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Describe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0C2F1E88"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 xml:space="preserve">Mantiene una actitud positiva que favorece el trabajo en los equipos de trabajo en los que participa. </w:t>
            </w:r>
          </w:p>
        </w:tc>
        <w:tc>
          <w:tcPr>
            <w:tcW w:w="2500" w:type="dxa"/>
            <w:tcBorders>
              <w:top w:val="nil"/>
              <w:left w:val="nil"/>
              <w:bottom w:val="single" w:sz="4" w:space="0" w:color="auto"/>
              <w:right w:val="single" w:sz="4" w:space="0" w:color="auto"/>
            </w:tcBorders>
            <w:shd w:val="clear" w:color="000000" w:fill="76933C"/>
            <w:vAlign w:val="center"/>
          </w:tcPr>
          <w:p w14:paraId="06B30F57" w14:textId="77777777" w:rsidR="00E05400" w:rsidRPr="00E05400" w:rsidRDefault="00E05400" w:rsidP="00E05400">
            <w:pPr>
              <w:jc w:val="center"/>
              <w:rPr>
                <w:rFonts w:ascii="Arial" w:eastAsia="Times New Roman" w:hAnsi="Arial" w:cs="Arial"/>
                <w:szCs w:val="20"/>
                <w:lang w:eastAsia="es-ES"/>
              </w:rPr>
            </w:pPr>
            <w:r w:rsidRPr="00E05400">
              <w:rPr>
                <w:rFonts w:ascii="Arial" w:hAnsi="Arial" w:cs="Arial"/>
                <w:szCs w:val="20"/>
              </w:rPr>
              <w:t>Utiliza sus  habilidades para favorecer el trabajo  en equipos.</w:t>
            </w:r>
          </w:p>
        </w:tc>
      </w:tr>
    </w:tbl>
    <w:p w14:paraId="6D494E78" w14:textId="77777777" w:rsidR="00B233E9" w:rsidRDefault="00B233E9" w:rsidP="00B233E9"/>
    <w:p w14:paraId="3054395F" w14:textId="77777777" w:rsidR="00B233E9" w:rsidRDefault="00B233E9" w:rsidP="00B233E9"/>
    <w:p w14:paraId="2A29BB05" w14:textId="77777777" w:rsidR="00B233E9" w:rsidRDefault="00B233E9" w:rsidP="00B233E9">
      <w:pPr>
        <w:rPr>
          <w:b/>
          <w:sz w:val="28"/>
        </w:rPr>
      </w:pPr>
      <w:r w:rsidRPr="00137FFA">
        <w:rPr>
          <w:b/>
          <w:sz w:val="28"/>
        </w:rPr>
        <w:t>MÓDULO II</w:t>
      </w:r>
    </w:p>
    <w:p w14:paraId="1DF86990" w14:textId="77777777" w:rsidR="00B233E9" w:rsidRDefault="00B233E9" w:rsidP="00B233E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B233E9" w:rsidRPr="0066761B" w14:paraId="60C5608D" w14:textId="77777777" w:rsidTr="005F233E">
        <w:trPr>
          <w:trHeight w:val="300"/>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67C5F" w14:textId="77777777" w:rsidR="00B233E9" w:rsidRPr="0066761B" w:rsidRDefault="00B233E9" w:rsidP="005F233E">
            <w:pPr>
              <w:jc w:val="center"/>
              <w:rPr>
                <w:rFonts w:ascii="Arial" w:eastAsia="Times New Roman" w:hAnsi="Arial" w:cs="Arial"/>
                <w:b/>
                <w:bCs/>
                <w:szCs w:val="20"/>
                <w:lang w:eastAsia="es-ES"/>
              </w:rPr>
            </w:pPr>
            <w:r w:rsidRPr="0066761B">
              <w:rPr>
                <w:rFonts w:ascii="Arial" w:eastAsia="Times New Roman" w:hAnsi="Arial" w:cs="Arial"/>
                <w:b/>
                <w:bCs/>
                <w:szCs w:val="20"/>
                <w:lang w:eastAsia="es-ES"/>
              </w:rPr>
              <w:t>ATRIBUTOS DE LA COMPETENCIA</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540E3827" w14:textId="77777777" w:rsidR="00B233E9" w:rsidRPr="0066761B" w:rsidRDefault="00B233E9" w:rsidP="005F233E">
            <w:pPr>
              <w:jc w:val="center"/>
              <w:rPr>
                <w:rFonts w:ascii="Arial" w:eastAsia="Times New Roman" w:hAnsi="Arial" w:cs="Arial"/>
                <w:b/>
                <w:bCs/>
                <w:szCs w:val="20"/>
                <w:lang w:eastAsia="es-ES"/>
              </w:rPr>
            </w:pPr>
            <w:r w:rsidRPr="0066761B">
              <w:rPr>
                <w:rFonts w:ascii="Arial" w:eastAsia="Times New Roman" w:hAnsi="Arial" w:cs="Arial"/>
                <w:b/>
                <w:bCs/>
                <w:szCs w:val="20"/>
                <w:lang w:eastAsia="es-ES"/>
              </w:rPr>
              <w:t>INSATISFACTORIO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408D22BC" w14:textId="77777777" w:rsidR="00B233E9" w:rsidRPr="0066761B" w:rsidRDefault="00B233E9" w:rsidP="005F233E">
            <w:pPr>
              <w:jc w:val="center"/>
              <w:rPr>
                <w:rFonts w:ascii="Arial" w:eastAsia="Times New Roman" w:hAnsi="Arial" w:cs="Arial"/>
                <w:b/>
                <w:bCs/>
                <w:szCs w:val="20"/>
                <w:lang w:eastAsia="es-ES"/>
              </w:rPr>
            </w:pPr>
            <w:r w:rsidRPr="0066761B">
              <w:rPr>
                <w:rFonts w:ascii="Arial" w:eastAsia="Times New Roman" w:hAnsi="Arial" w:cs="Arial"/>
                <w:b/>
                <w:bCs/>
                <w:szCs w:val="20"/>
                <w:lang w:eastAsia="es-ES"/>
              </w:rPr>
              <w:t>BÁSICO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017A55BA" w14:textId="77777777" w:rsidR="00B233E9" w:rsidRPr="0066761B" w:rsidRDefault="00B233E9" w:rsidP="005F233E">
            <w:pPr>
              <w:jc w:val="center"/>
              <w:rPr>
                <w:rFonts w:ascii="Arial" w:eastAsia="Times New Roman" w:hAnsi="Arial" w:cs="Arial"/>
                <w:b/>
                <w:bCs/>
                <w:szCs w:val="20"/>
                <w:lang w:eastAsia="es-ES"/>
              </w:rPr>
            </w:pPr>
            <w:r w:rsidRPr="0066761B">
              <w:rPr>
                <w:rFonts w:ascii="Arial" w:eastAsia="Times New Roman" w:hAnsi="Arial" w:cs="Arial"/>
                <w:b/>
                <w:bCs/>
                <w:szCs w:val="20"/>
                <w:lang w:eastAsia="es-ES"/>
              </w:rPr>
              <w:t>COMPETENTE</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4D37625D" w14:textId="77777777" w:rsidR="00B233E9" w:rsidRPr="0066761B" w:rsidRDefault="00B233E9" w:rsidP="005F233E">
            <w:pPr>
              <w:jc w:val="center"/>
              <w:rPr>
                <w:rFonts w:ascii="Arial" w:eastAsia="Times New Roman" w:hAnsi="Arial" w:cs="Arial"/>
                <w:b/>
                <w:bCs/>
                <w:szCs w:val="20"/>
                <w:lang w:eastAsia="es-ES"/>
              </w:rPr>
            </w:pPr>
            <w:r w:rsidRPr="0066761B">
              <w:rPr>
                <w:rFonts w:ascii="Arial" w:eastAsia="Times New Roman" w:hAnsi="Arial" w:cs="Arial"/>
                <w:b/>
                <w:bCs/>
                <w:szCs w:val="20"/>
                <w:lang w:eastAsia="es-ES"/>
              </w:rPr>
              <w:t xml:space="preserve">DESTACADO </w:t>
            </w:r>
          </w:p>
        </w:tc>
      </w:tr>
      <w:tr w:rsidR="00B20D1C" w:rsidRPr="0066761B" w14:paraId="1C0A4935" w14:textId="77777777" w:rsidTr="004E3D59">
        <w:trPr>
          <w:trHeight w:val="1000"/>
        </w:trPr>
        <w:tc>
          <w:tcPr>
            <w:tcW w:w="3420" w:type="dxa"/>
            <w:tcBorders>
              <w:top w:val="single" w:sz="4" w:space="0" w:color="auto"/>
              <w:left w:val="single" w:sz="4" w:space="0" w:color="auto"/>
              <w:bottom w:val="single" w:sz="4" w:space="0" w:color="auto"/>
              <w:right w:val="single" w:sz="4" w:space="0" w:color="auto"/>
            </w:tcBorders>
            <w:shd w:val="clear" w:color="000000" w:fill="F79646"/>
            <w:vAlign w:val="center"/>
          </w:tcPr>
          <w:p w14:paraId="0F15F391" w14:textId="77777777" w:rsidR="00B20D1C" w:rsidRPr="00277B16" w:rsidRDefault="00B20D1C" w:rsidP="00B20D1C">
            <w:pPr>
              <w:jc w:val="both"/>
              <w:rPr>
                <w:rFonts w:ascii="Arial" w:hAnsi="Arial" w:cs="Arial"/>
              </w:rPr>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582DBC32" w14:textId="77777777" w:rsidR="00B20D1C" w:rsidRPr="0066761B" w:rsidRDefault="00B20D1C" w:rsidP="00B20D1C">
            <w:pPr>
              <w:jc w:val="center"/>
              <w:rPr>
                <w:rFonts w:ascii="Arial" w:eastAsia="Times New Roman" w:hAnsi="Arial" w:cs="Arial"/>
                <w:szCs w:val="20"/>
                <w:lang w:eastAsia="es-ES"/>
              </w:rPr>
            </w:pPr>
          </w:p>
        </w:tc>
        <w:tc>
          <w:tcPr>
            <w:tcW w:w="2500" w:type="dxa"/>
            <w:tcBorders>
              <w:top w:val="single" w:sz="4" w:space="0" w:color="auto"/>
              <w:left w:val="nil"/>
              <w:bottom w:val="single" w:sz="4" w:space="0" w:color="auto"/>
              <w:right w:val="single" w:sz="4" w:space="0" w:color="auto"/>
            </w:tcBorders>
            <w:shd w:val="clear" w:color="000000" w:fill="D8E4BC"/>
            <w:vAlign w:val="center"/>
          </w:tcPr>
          <w:p w14:paraId="6D999EAE"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identifica las conductas de consumo que ponen en riesgo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39697538"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sus hábitos de consumo, pero no identifica con claridad cuales  representan riesgos para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1DC2B080"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sus hábitos de consumo e identifica algunas conductas de riesgo para su salud.</w:t>
            </w:r>
          </w:p>
        </w:tc>
        <w:tc>
          <w:tcPr>
            <w:tcW w:w="2500" w:type="dxa"/>
            <w:tcBorders>
              <w:top w:val="single" w:sz="4" w:space="0" w:color="auto"/>
              <w:left w:val="nil"/>
              <w:bottom w:val="single" w:sz="4" w:space="0" w:color="auto"/>
              <w:right w:val="single" w:sz="4" w:space="0" w:color="auto"/>
            </w:tcBorders>
            <w:shd w:val="clear" w:color="000000" w:fill="76933C"/>
            <w:vAlign w:val="center"/>
          </w:tcPr>
          <w:p w14:paraId="50F9D918"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Explica las consecuencias de distintos hábitos de consumo y conductas de riesgo y toma decisiones a para su prevención.</w:t>
            </w:r>
          </w:p>
        </w:tc>
      </w:tr>
      <w:tr w:rsidR="00B20D1C" w:rsidRPr="0066761B" w14:paraId="74B60971" w14:textId="77777777" w:rsidTr="004E3D59">
        <w:trPr>
          <w:trHeight w:val="600"/>
        </w:trPr>
        <w:tc>
          <w:tcPr>
            <w:tcW w:w="3420" w:type="dxa"/>
            <w:tcBorders>
              <w:top w:val="nil"/>
              <w:left w:val="single" w:sz="4" w:space="0" w:color="auto"/>
              <w:bottom w:val="single" w:sz="4" w:space="0" w:color="auto"/>
              <w:right w:val="single" w:sz="4" w:space="0" w:color="auto"/>
            </w:tcBorders>
            <w:shd w:val="clear" w:color="000000" w:fill="F79646"/>
            <w:vAlign w:val="center"/>
          </w:tcPr>
          <w:p w14:paraId="51A747C6" w14:textId="77777777" w:rsidR="00B20D1C" w:rsidRPr="00277B16" w:rsidRDefault="00B20D1C" w:rsidP="00B20D1C">
            <w:pPr>
              <w:jc w:val="both"/>
              <w:rPr>
                <w:rFonts w:ascii="Arial" w:hAnsi="Arial" w:cs="Arial"/>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p w14:paraId="197968C0" w14:textId="77777777" w:rsidR="00B20D1C" w:rsidRPr="0066761B" w:rsidRDefault="00B20D1C" w:rsidP="00B20D1C">
            <w:pPr>
              <w:jc w:val="center"/>
              <w:rPr>
                <w:rFonts w:ascii="Arial" w:eastAsia="Times New Roman" w:hAnsi="Arial" w:cs="Arial"/>
                <w:szCs w:val="20"/>
                <w:lang w:eastAsia="es-ES"/>
              </w:rPr>
            </w:pPr>
          </w:p>
        </w:tc>
        <w:tc>
          <w:tcPr>
            <w:tcW w:w="2500" w:type="dxa"/>
            <w:tcBorders>
              <w:top w:val="nil"/>
              <w:left w:val="nil"/>
              <w:bottom w:val="single" w:sz="4" w:space="0" w:color="auto"/>
              <w:right w:val="single" w:sz="4" w:space="0" w:color="auto"/>
            </w:tcBorders>
            <w:shd w:val="clear" w:color="000000" w:fill="D8E4BC"/>
            <w:vAlign w:val="center"/>
          </w:tcPr>
          <w:p w14:paraId="61B43DDA"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lastRenderedPageBreak/>
              <w:t>No identifica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5AB5C58F"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0A68F856"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Mantiene una actitud positiva que favorece el trabajo en los equipos de trabajo en los que participa. </w:t>
            </w:r>
          </w:p>
        </w:tc>
        <w:tc>
          <w:tcPr>
            <w:tcW w:w="2500" w:type="dxa"/>
            <w:tcBorders>
              <w:top w:val="nil"/>
              <w:left w:val="nil"/>
              <w:bottom w:val="single" w:sz="4" w:space="0" w:color="auto"/>
              <w:right w:val="single" w:sz="4" w:space="0" w:color="auto"/>
            </w:tcBorders>
            <w:shd w:val="clear" w:color="000000" w:fill="76933C"/>
            <w:vAlign w:val="center"/>
          </w:tcPr>
          <w:p w14:paraId="780BB89B"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Utiliza sus  habilidades para favorecer el trabajo  en equipos.</w:t>
            </w:r>
          </w:p>
        </w:tc>
      </w:tr>
      <w:tr w:rsidR="00B20D1C" w:rsidRPr="0066761B" w14:paraId="6D52D187" w14:textId="77777777" w:rsidTr="004E3D5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tcPr>
          <w:p w14:paraId="06952D10" w14:textId="77777777" w:rsidR="00B20D1C" w:rsidRPr="0066761B" w:rsidRDefault="00B20D1C" w:rsidP="00B20D1C">
            <w:pPr>
              <w:jc w:val="both"/>
              <w:rPr>
                <w:rFonts w:ascii="Arial" w:eastAsia="Times New Roman" w:hAnsi="Arial" w:cs="Arial"/>
                <w:szCs w:val="20"/>
                <w:lang w:eastAsia="es-ES"/>
              </w:rPr>
            </w:pPr>
            <w:r w:rsidRPr="00277B16">
              <w:rPr>
                <w:rFonts w:ascii="Arial" w:eastAsia="Arial" w:hAnsi="Arial" w:cs="Arial"/>
                <w:b/>
              </w:rPr>
              <w:t>11.2</w:t>
            </w:r>
            <w:r w:rsidRPr="00277B16">
              <w:rPr>
                <w:rFonts w:ascii="Arial" w:eastAsia="Arial" w:hAnsi="Arial" w:cs="Arial"/>
              </w:rPr>
              <w:t> Reconoce y comprende las implicaciones biológicas, económicas, políticas y sociales del daño ambiental en un contexto global interdependiente.</w:t>
            </w:r>
          </w:p>
        </w:tc>
        <w:tc>
          <w:tcPr>
            <w:tcW w:w="2500" w:type="dxa"/>
            <w:tcBorders>
              <w:top w:val="nil"/>
              <w:left w:val="nil"/>
              <w:bottom w:val="single" w:sz="4" w:space="0" w:color="auto"/>
              <w:right w:val="single" w:sz="4" w:space="0" w:color="auto"/>
            </w:tcBorders>
            <w:shd w:val="clear" w:color="000000" w:fill="D8E4BC"/>
            <w:vAlign w:val="center"/>
          </w:tcPr>
          <w:p w14:paraId="23EE7FC7"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se interesa en las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C4D79B"/>
            <w:vAlign w:val="center"/>
          </w:tcPr>
          <w:p w14:paraId="0FA8BB47"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algunas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C4D79B"/>
            <w:vAlign w:val="center"/>
          </w:tcPr>
          <w:p w14:paraId="57255F4B"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Relaciona algunas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76933C"/>
            <w:vAlign w:val="center"/>
          </w:tcPr>
          <w:p w14:paraId="4FC5AB8B"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Explica las condiciones de interrelación y </w:t>
            </w:r>
            <w:r w:rsidRPr="00B20D1C">
              <w:rPr>
                <w:rFonts w:ascii="Arial" w:hAnsi="Arial" w:cs="Arial"/>
                <w:szCs w:val="20"/>
              </w:rPr>
              <w:br/>
              <w:t xml:space="preserve">corresponsabilidad del </w:t>
            </w:r>
            <w:r w:rsidRPr="00B20D1C">
              <w:rPr>
                <w:rFonts w:ascii="Arial" w:hAnsi="Arial" w:cs="Arial"/>
                <w:szCs w:val="20"/>
              </w:rPr>
              <w:br/>
              <w:t xml:space="preserve">daño al medio ambiente en el contexto internacional.    </w:t>
            </w:r>
          </w:p>
        </w:tc>
      </w:tr>
    </w:tbl>
    <w:p w14:paraId="1D3D26AD" w14:textId="77777777" w:rsidR="00B20D1C" w:rsidRDefault="00B20D1C" w:rsidP="00B233E9">
      <w:pPr>
        <w:rPr>
          <w:b/>
          <w:sz w:val="28"/>
        </w:rPr>
      </w:pPr>
    </w:p>
    <w:p w14:paraId="4E016D6C" w14:textId="77777777" w:rsidR="00B20D1C" w:rsidRDefault="00B20D1C" w:rsidP="00B233E9">
      <w:pPr>
        <w:rPr>
          <w:b/>
          <w:sz w:val="28"/>
        </w:rPr>
      </w:pPr>
    </w:p>
    <w:p w14:paraId="27CFB961" w14:textId="77777777" w:rsidR="00B233E9" w:rsidRDefault="00B233E9" w:rsidP="00B233E9">
      <w:pPr>
        <w:rPr>
          <w:b/>
          <w:sz w:val="28"/>
        </w:rPr>
      </w:pPr>
      <w:r w:rsidRPr="00137FFA">
        <w:rPr>
          <w:b/>
          <w:sz w:val="28"/>
        </w:rPr>
        <w:t>MÓDULO III</w:t>
      </w:r>
    </w:p>
    <w:p w14:paraId="67077C5A" w14:textId="77777777" w:rsidR="00B233E9" w:rsidRPr="00137FFA" w:rsidRDefault="00B233E9" w:rsidP="00B233E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B233E9" w:rsidRPr="00E76F29" w14:paraId="7587690C" w14:textId="77777777" w:rsidTr="005F233E">
        <w:trPr>
          <w:trHeight w:val="300"/>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3A78CA" w14:textId="77777777" w:rsidR="00B233E9" w:rsidRPr="00E76F29" w:rsidRDefault="00B233E9" w:rsidP="005F233E">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4F38AD08"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4C52E8F7"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23C03C80"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20DDBC24"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B20D1C" w:rsidRPr="00E76F29" w14:paraId="738C4C53" w14:textId="77777777" w:rsidTr="004E3D59">
        <w:trPr>
          <w:trHeight w:val="1000"/>
        </w:trPr>
        <w:tc>
          <w:tcPr>
            <w:tcW w:w="3420" w:type="dxa"/>
            <w:tcBorders>
              <w:top w:val="single" w:sz="4" w:space="0" w:color="auto"/>
              <w:left w:val="single" w:sz="4" w:space="0" w:color="auto"/>
              <w:bottom w:val="single" w:sz="4" w:space="0" w:color="auto"/>
              <w:right w:val="single" w:sz="4" w:space="0" w:color="auto"/>
            </w:tcBorders>
            <w:shd w:val="clear" w:color="000000" w:fill="F79646"/>
            <w:vAlign w:val="center"/>
          </w:tcPr>
          <w:p w14:paraId="66D5E57F" w14:textId="77777777" w:rsidR="00B20D1C" w:rsidRPr="00277B16" w:rsidRDefault="00B20D1C" w:rsidP="00B20D1C">
            <w:pPr>
              <w:jc w:val="both"/>
            </w:pPr>
            <w:r w:rsidRPr="00277B16">
              <w:rPr>
                <w:rFonts w:ascii="Arial" w:eastAsia="Arial" w:hAnsi="Arial" w:cs="Arial"/>
                <w:b/>
              </w:rPr>
              <w:t xml:space="preserve">3.2 </w:t>
            </w:r>
            <w:r w:rsidRPr="00277B16">
              <w:rPr>
                <w:rFonts w:ascii="Arial" w:eastAsia="Arial" w:hAnsi="Arial" w:cs="Arial"/>
              </w:rPr>
              <w:t xml:space="preserve">Toma decisiones a partir de la valoración de las consecuencias de distintos hábitos de consumo y conductas de riesgo. </w:t>
            </w:r>
          </w:p>
          <w:p w14:paraId="36D227F5" w14:textId="77777777" w:rsidR="00B20D1C" w:rsidRPr="00E76F29" w:rsidRDefault="00B20D1C" w:rsidP="00B20D1C">
            <w:pPr>
              <w:jc w:val="both"/>
              <w:rPr>
                <w:rFonts w:ascii="Arial" w:eastAsia="Times New Roman" w:hAnsi="Arial" w:cs="Arial"/>
                <w:sz w:val="16"/>
                <w:szCs w:val="16"/>
                <w:lang w:eastAsia="es-ES"/>
              </w:rPr>
            </w:pPr>
          </w:p>
        </w:tc>
        <w:tc>
          <w:tcPr>
            <w:tcW w:w="2500" w:type="dxa"/>
            <w:tcBorders>
              <w:top w:val="single" w:sz="4" w:space="0" w:color="auto"/>
              <w:left w:val="nil"/>
              <w:bottom w:val="single" w:sz="4" w:space="0" w:color="auto"/>
              <w:right w:val="single" w:sz="4" w:space="0" w:color="auto"/>
            </w:tcBorders>
            <w:shd w:val="clear" w:color="000000" w:fill="D8E4BC"/>
            <w:vAlign w:val="center"/>
          </w:tcPr>
          <w:p w14:paraId="3753AE48"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identifica las conductas de consumo que ponen en riesgo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2051D68D"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sus hábitos de consumo, pero no identifica con claridad cuales  representan riesgos para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7EA0A341"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sus hábitos de consumo e identifica algunas conductas de riesgo para su salud.</w:t>
            </w:r>
          </w:p>
        </w:tc>
        <w:tc>
          <w:tcPr>
            <w:tcW w:w="2500" w:type="dxa"/>
            <w:tcBorders>
              <w:top w:val="single" w:sz="4" w:space="0" w:color="auto"/>
              <w:left w:val="nil"/>
              <w:bottom w:val="single" w:sz="4" w:space="0" w:color="auto"/>
              <w:right w:val="single" w:sz="4" w:space="0" w:color="auto"/>
            </w:tcBorders>
            <w:shd w:val="clear" w:color="000000" w:fill="76933C"/>
            <w:vAlign w:val="center"/>
          </w:tcPr>
          <w:p w14:paraId="73A3F21E"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Explica las consecuencias de distintos hábitos de consumo y conductas de riesgo y toma decisiones a para su prevención.</w:t>
            </w:r>
          </w:p>
        </w:tc>
      </w:tr>
      <w:tr w:rsidR="00B20D1C" w:rsidRPr="00E76F29" w14:paraId="0C574AC1" w14:textId="77777777" w:rsidTr="00B20D1C">
        <w:trPr>
          <w:trHeight w:val="577"/>
        </w:trPr>
        <w:tc>
          <w:tcPr>
            <w:tcW w:w="3420" w:type="dxa"/>
            <w:tcBorders>
              <w:top w:val="single" w:sz="4" w:space="0" w:color="auto"/>
              <w:left w:val="single" w:sz="4" w:space="0" w:color="auto"/>
              <w:bottom w:val="single" w:sz="4" w:space="0" w:color="auto"/>
              <w:right w:val="single" w:sz="4" w:space="0" w:color="auto"/>
            </w:tcBorders>
            <w:shd w:val="clear" w:color="000000" w:fill="F79646"/>
          </w:tcPr>
          <w:p w14:paraId="68590DDA" w14:textId="77777777" w:rsidR="00B20D1C" w:rsidRPr="00E76F29" w:rsidRDefault="00B20D1C" w:rsidP="00B20D1C">
            <w:pPr>
              <w:jc w:val="both"/>
              <w:rPr>
                <w:rFonts w:ascii="Arial" w:eastAsia="Times New Roman" w:hAnsi="Arial" w:cs="Arial"/>
                <w:sz w:val="16"/>
                <w:szCs w:val="16"/>
                <w:lang w:eastAsia="es-ES"/>
              </w:rPr>
            </w:pPr>
            <w:r w:rsidRPr="00E35575">
              <w:rPr>
                <w:rFonts w:ascii="Arial" w:eastAsia="Arial" w:hAnsi="Arial" w:cs="Arial"/>
                <w:b/>
              </w:rPr>
              <w:t>5.4</w:t>
            </w:r>
            <w:r w:rsidRPr="00E35575">
              <w:rPr>
                <w:rFonts w:ascii="Arial" w:eastAsia="Arial" w:hAnsi="Arial" w:cs="Arial"/>
              </w:rPr>
              <w:t>Construye hipótesis, diseña y aplica modelos para probar su validez.</w:t>
            </w:r>
          </w:p>
        </w:tc>
        <w:tc>
          <w:tcPr>
            <w:tcW w:w="2500" w:type="dxa"/>
            <w:tcBorders>
              <w:top w:val="single" w:sz="4" w:space="0" w:color="auto"/>
              <w:left w:val="nil"/>
              <w:bottom w:val="single" w:sz="4" w:space="0" w:color="auto"/>
              <w:right w:val="single" w:sz="4" w:space="0" w:color="auto"/>
            </w:tcBorders>
            <w:shd w:val="clear" w:color="000000" w:fill="D8E4BC"/>
            <w:vAlign w:val="center"/>
          </w:tcPr>
          <w:p w14:paraId="3B754E38"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No es capaz de explicar las características de una hipótesis. </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1E469502"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Explica qué es una hipótesis y sus características</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14CF3F54"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Construye hipótesis con ayuda del Docente</w:t>
            </w:r>
          </w:p>
        </w:tc>
        <w:tc>
          <w:tcPr>
            <w:tcW w:w="2500" w:type="dxa"/>
            <w:tcBorders>
              <w:top w:val="single" w:sz="4" w:space="0" w:color="auto"/>
              <w:left w:val="nil"/>
              <w:bottom w:val="single" w:sz="4" w:space="0" w:color="auto"/>
              <w:right w:val="single" w:sz="4" w:space="0" w:color="auto"/>
            </w:tcBorders>
            <w:shd w:val="clear" w:color="000000" w:fill="76933C"/>
            <w:vAlign w:val="center"/>
          </w:tcPr>
          <w:p w14:paraId="6DBD2592"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Construye hipótesis de manera correcta. </w:t>
            </w:r>
          </w:p>
        </w:tc>
      </w:tr>
      <w:tr w:rsidR="00B20D1C" w:rsidRPr="00E76F29" w14:paraId="17F40DA8" w14:textId="77777777" w:rsidTr="00B20D1C">
        <w:trPr>
          <w:trHeight w:val="846"/>
        </w:trPr>
        <w:tc>
          <w:tcPr>
            <w:tcW w:w="3420" w:type="dxa"/>
            <w:tcBorders>
              <w:top w:val="nil"/>
              <w:left w:val="single" w:sz="4" w:space="0" w:color="auto"/>
              <w:bottom w:val="single" w:sz="4" w:space="0" w:color="auto"/>
              <w:right w:val="single" w:sz="4" w:space="0" w:color="auto"/>
            </w:tcBorders>
            <w:shd w:val="clear" w:color="000000" w:fill="F79646"/>
          </w:tcPr>
          <w:p w14:paraId="0BDB7335" w14:textId="77777777" w:rsidR="00B20D1C" w:rsidRPr="00E76F29" w:rsidRDefault="00B20D1C" w:rsidP="00B20D1C">
            <w:pPr>
              <w:jc w:val="both"/>
              <w:rPr>
                <w:rFonts w:ascii="Arial" w:eastAsia="Times New Roman" w:hAnsi="Arial" w:cs="Arial"/>
                <w:sz w:val="16"/>
                <w:szCs w:val="16"/>
                <w:lang w:eastAsia="es-ES"/>
              </w:rPr>
            </w:pPr>
            <w:r w:rsidRPr="00E35575">
              <w:rPr>
                <w:rFonts w:ascii="Arial" w:eastAsia="Arial" w:hAnsi="Arial" w:cs="Arial"/>
                <w:b/>
              </w:rPr>
              <w:t xml:space="preserve">5.5 </w:t>
            </w:r>
            <w:r w:rsidRPr="00E35575">
              <w:rPr>
                <w:rFonts w:ascii="Arial" w:eastAsia="Arial" w:hAnsi="Arial" w:cs="Arial"/>
              </w:rPr>
              <w:t>Sintetiza evidencias obtenidas mediante la experimentación para producir conclusiones y formular nuevas preguntas</w:t>
            </w:r>
          </w:p>
        </w:tc>
        <w:tc>
          <w:tcPr>
            <w:tcW w:w="2500" w:type="dxa"/>
            <w:tcBorders>
              <w:top w:val="nil"/>
              <w:left w:val="nil"/>
              <w:bottom w:val="single" w:sz="4" w:space="0" w:color="auto"/>
              <w:right w:val="single" w:sz="4" w:space="0" w:color="auto"/>
            </w:tcBorders>
            <w:shd w:val="clear" w:color="000000" w:fill="D8E4BC"/>
            <w:vAlign w:val="center"/>
          </w:tcPr>
          <w:p w14:paraId="7CDF685B"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aplica el método científico para obtener nuevos conocimientos.</w:t>
            </w:r>
          </w:p>
        </w:tc>
        <w:tc>
          <w:tcPr>
            <w:tcW w:w="2500" w:type="dxa"/>
            <w:tcBorders>
              <w:top w:val="nil"/>
              <w:left w:val="nil"/>
              <w:bottom w:val="single" w:sz="4" w:space="0" w:color="auto"/>
              <w:right w:val="single" w:sz="4" w:space="0" w:color="auto"/>
            </w:tcBorders>
            <w:shd w:val="clear" w:color="000000" w:fill="C4D79B"/>
            <w:vAlign w:val="center"/>
          </w:tcPr>
          <w:p w14:paraId="21B35C6D"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Aplica los pasos del método científico para obtener información con ayuda del docente.</w:t>
            </w:r>
          </w:p>
        </w:tc>
        <w:tc>
          <w:tcPr>
            <w:tcW w:w="2500" w:type="dxa"/>
            <w:tcBorders>
              <w:top w:val="nil"/>
              <w:left w:val="nil"/>
              <w:bottom w:val="single" w:sz="4" w:space="0" w:color="auto"/>
              <w:right w:val="single" w:sz="4" w:space="0" w:color="auto"/>
            </w:tcBorders>
            <w:shd w:val="clear" w:color="000000" w:fill="C4D79B"/>
            <w:vAlign w:val="center"/>
          </w:tcPr>
          <w:p w14:paraId="78ED94B1"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Explica la importancia de seguir los pasos del método científico para obtener nuevos conocimientos.</w:t>
            </w:r>
          </w:p>
        </w:tc>
        <w:tc>
          <w:tcPr>
            <w:tcW w:w="2500" w:type="dxa"/>
            <w:tcBorders>
              <w:top w:val="nil"/>
              <w:left w:val="nil"/>
              <w:bottom w:val="single" w:sz="4" w:space="0" w:color="auto"/>
              <w:right w:val="single" w:sz="4" w:space="0" w:color="auto"/>
            </w:tcBorders>
            <w:shd w:val="clear" w:color="000000" w:fill="76933C"/>
            <w:vAlign w:val="center"/>
          </w:tcPr>
          <w:p w14:paraId="4D6E3500"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Aplica los pasos del método científico para formular conclusiones y obtener nuevos conocimientos. </w:t>
            </w:r>
          </w:p>
        </w:tc>
      </w:tr>
      <w:tr w:rsidR="00B20D1C" w:rsidRPr="00E76F29" w14:paraId="533E4177" w14:textId="77777777" w:rsidTr="004E3D5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tcPr>
          <w:p w14:paraId="08BC928B" w14:textId="77777777" w:rsidR="00B20D1C" w:rsidRPr="00277B16" w:rsidRDefault="00B20D1C" w:rsidP="00B20D1C">
            <w:pPr>
              <w:jc w:val="both"/>
            </w:pPr>
            <w:r w:rsidRPr="00277B16">
              <w:rPr>
                <w:rFonts w:ascii="Arial" w:eastAsia="Arial" w:hAnsi="Arial" w:cs="Arial"/>
                <w:b/>
              </w:rPr>
              <w:t>7.2 </w:t>
            </w:r>
            <w:r w:rsidRPr="00277B16">
              <w:rPr>
                <w:rFonts w:ascii="Arial" w:eastAsia="Arial" w:hAnsi="Arial" w:cs="Arial"/>
              </w:rPr>
              <w:t>Identifica las actividades que le resultan de menor y mayor interés y dificultad, reconociendo y controlando sus reacciones frente a retos y obstáculos.</w:t>
            </w:r>
          </w:p>
          <w:p w14:paraId="454E8DED" w14:textId="77777777" w:rsidR="00B20D1C" w:rsidRPr="00E76F29" w:rsidRDefault="00B20D1C" w:rsidP="00B20D1C">
            <w:pPr>
              <w:jc w:val="both"/>
              <w:rPr>
                <w:rFonts w:ascii="Arial" w:eastAsia="Times New Roman" w:hAnsi="Arial" w:cs="Arial"/>
                <w:sz w:val="16"/>
                <w:szCs w:val="16"/>
                <w:lang w:eastAsia="es-ES"/>
              </w:rPr>
            </w:pPr>
          </w:p>
        </w:tc>
        <w:tc>
          <w:tcPr>
            <w:tcW w:w="2500" w:type="dxa"/>
            <w:tcBorders>
              <w:top w:val="nil"/>
              <w:left w:val="nil"/>
              <w:bottom w:val="single" w:sz="4" w:space="0" w:color="auto"/>
              <w:right w:val="single" w:sz="4" w:space="0" w:color="auto"/>
            </w:tcBorders>
            <w:shd w:val="clear" w:color="000000" w:fill="D8E4BC"/>
            <w:vAlign w:val="center"/>
          </w:tcPr>
          <w:p w14:paraId="71A7961C"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identifica sus necesidades académicas</w:t>
            </w:r>
          </w:p>
        </w:tc>
        <w:tc>
          <w:tcPr>
            <w:tcW w:w="2500" w:type="dxa"/>
            <w:tcBorders>
              <w:top w:val="nil"/>
              <w:left w:val="nil"/>
              <w:bottom w:val="single" w:sz="4" w:space="0" w:color="auto"/>
              <w:right w:val="single" w:sz="4" w:space="0" w:color="auto"/>
            </w:tcBorders>
            <w:shd w:val="clear" w:color="000000" w:fill="C4D79B"/>
            <w:vAlign w:val="center"/>
          </w:tcPr>
          <w:p w14:paraId="4536A848"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Identifica algunas de sus necesidades académicas</w:t>
            </w:r>
          </w:p>
        </w:tc>
        <w:tc>
          <w:tcPr>
            <w:tcW w:w="2500" w:type="dxa"/>
            <w:tcBorders>
              <w:top w:val="nil"/>
              <w:left w:val="nil"/>
              <w:bottom w:val="single" w:sz="4" w:space="0" w:color="auto"/>
              <w:right w:val="single" w:sz="4" w:space="0" w:color="auto"/>
            </w:tcBorders>
            <w:shd w:val="clear" w:color="000000" w:fill="C4D79B"/>
            <w:vAlign w:val="center"/>
          </w:tcPr>
          <w:p w14:paraId="5CE2B296"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Reconoce las actividades que le resultan de poco interés y dificultad y solicita ayuda para mejorar.</w:t>
            </w:r>
          </w:p>
        </w:tc>
        <w:tc>
          <w:tcPr>
            <w:tcW w:w="2500" w:type="dxa"/>
            <w:tcBorders>
              <w:top w:val="nil"/>
              <w:left w:val="nil"/>
              <w:bottom w:val="single" w:sz="4" w:space="0" w:color="auto"/>
              <w:right w:val="single" w:sz="4" w:space="0" w:color="auto"/>
            </w:tcBorders>
            <w:shd w:val="clear" w:color="000000" w:fill="76933C"/>
            <w:vAlign w:val="center"/>
          </w:tcPr>
          <w:p w14:paraId="7FEA1BED"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Clasifica las actividades académicas en por sus interés y dificultad y establece estrategias para mejorar. </w:t>
            </w:r>
          </w:p>
        </w:tc>
      </w:tr>
      <w:tr w:rsidR="00B20D1C" w:rsidRPr="00E76F29" w14:paraId="6EB458E9" w14:textId="77777777" w:rsidTr="004E3D5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tcPr>
          <w:p w14:paraId="16626180" w14:textId="77777777" w:rsidR="00B20D1C" w:rsidRPr="00277B16" w:rsidRDefault="00B20D1C" w:rsidP="00B20D1C">
            <w:pPr>
              <w:jc w:val="both"/>
              <w:rPr>
                <w:rFonts w:ascii="Arial" w:eastAsia="Arial" w:hAnsi="Arial" w:cs="Arial"/>
                <w:b/>
              </w:rPr>
            </w:pPr>
            <w:r w:rsidRPr="00277B16">
              <w:rPr>
                <w:rFonts w:ascii="Arial" w:eastAsia="Arial" w:hAnsi="Arial" w:cs="Arial"/>
                <w:b/>
              </w:rPr>
              <w:t>8.3</w:t>
            </w:r>
            <w:r w:rsidRPr="00277B16">
              <w:rPr>
                <w:rFonts w:ascii="Arial" w:eastAsia="Arial" w:hAnsi="Arial" w:cs="Arial"/>
              </w:rPr>
              <w:t xml:space="preserve"> Asume una actitud constructiva, congruente con los conocimientos y habilidades con los que cuenta dentro de distintos equipos de trabajo</w:t>
            </w:r>
          </w:p>
        </w:tc>
        <w:tc>
          <w:tcPr>
            <w:tcW w:w="2500" w:type="dxa"/>
            <w:tcBorders>
              <w:top w:val="nil"/>
              <w:left w:val="nil"/>
              <w:bottom w:val="single" w:sz="4" w:space="0" w:color="auto"/>
              <w:right w:val="single" w:sz="4" w:space="0" w:color="auto"/>
            </w:tcBorders>
            <w:shd w:val="clear" w:color="000000" w:fill="D8E4BC"/>
            <w:vAlign w:val="center"/>
          </w:tcPr>
          <w:p w14:paraId="57433B39"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identifica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4943DDBC"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4B9E61F1"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Mantiene una actitud positiva que favorece el trabajo en los equipos de trabajo en los que participa. </w:t>
            </w:r>
          </w:p>
        </w:tc>
        <w:tc>
          <w:tcPr>
            <w:tcW w:w="2500" w:type="dxa"/>
            <w:tcBorders>
              <w:top w:val="nil"/>
              <w:left w:val="nil"/>
              <w:bottom w:val="single" w:sz="4" w:space="0" w:color="auto"/>
              <w:right w:val="single" w:sz="4" w:space="0" w:color="auto"/>
            </w:tcBorders>
            <w:shd w:val="clear" w:color="000000" w:fill="76933C"/>
            <w:vAlign w:val="center"/>
          </w:tcPr>
          <w:p w14:paraId="162042EE"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Utiliza sus  habilidades para favorecer el trabajo  en equipos.</w:t>
            </w:r>
          </w:p>
        </w:tc>
      </w:tr>
      <w:tr w:rsidR="00B20D1C" w:rsidRPr="00E76F29" w14:paraId="16107F01" w14:textId="77777777" w:rsidTr="004E3D59">
        <w:trPr>
          <w:trHeight w:val="1000"/>
        </w:trPr>
        <w:tc>
          <w:tcPr>
            <w:tcW w:w="3420" w:type="dxa"/>
            <w:tcBorders>
              <w:top w:val="nil"/>
              <w:left w:val="single" w:sz="4" w:space="0" w:color="auto"/>
              <w:bottom w:val="single" w:sz="4" w:space="0" w:color="auto"/>
              <w:right w:val="single" w:sz="4" w:space="0" w:color="auto"/>
            </w:tcBorders>
            <w:shd w:val="clear" w:color="000000" w:fill="F79646"/>
            <w:vAlign w:val="center"/>
          </w:tcPr>
          <w:p w14:paraId="17C3C22E" w14:textId="77777777" w:rsidR="00B20D1C" w:rsidRPr="00277B16" w:rsidRDefault="00B20D1C" w:rsidP="00B20D1C">
            <w:pPr>
              <w:jc w:val="both"/>
            </w:pPr>
            <w:r w:rsidRPr="00277B16">
              <w:rPr>
                <w:rFonts w:ascii="Arial" w:eastAsia="Arial" w:hAnsi="Arial" w:cs="Arial"/>
                <w:b/>
              </w:rPr>
              <w:lastRenderedPageBreak/>
              <w:t>11.2</w:t>
            </w:r>
            <w:r w:rsidRPr="00277B16">
              <w:rPr>
                <w:rFonts w:ascii="Arial" w:eastAsia="Arial" w:hAnsi="Arial" w:cs="Arial"/>
              </w:rPr>
              <w:t> Reconoce y comprende las implicaciones biológicas, económicas, políticas y sociales del daño ambiental en un contexto global interdependiente.</w:t>
            </w:r>
          </w:p>
          <w:p w14:paraId="4BFD28F7" w14:textId="77777777" w:rsidR="00B20D1C" w:rsidRPr="00E76F29" w:rsidRDefault="00B20D1C" w:rsidP="00B20D1C">
            <w:pPr>
              <w:jc w:val="both"/>
              <w:rPr>
                <w:rFonts w:ascii="Arial" w:eastAsia="Times New Roman" w:hAnsi="Arial" w:cs="Arial"/>
                <w:sz w:val="16"/>
                <w:szCs w:val="16"/>
                <w:lang w:eastAsia="es-ES"/>
              </w:rPr>
            </w:pPr>
          </w:p>
        </w:tc>
        <w:tc>
          <w:tcPr>
            <w:tcW w:w="2500" w:type="dxa"/>
            <w:tcBorders>
              <w:top w:val="nil"/>
              <w:left w:val="nil"/>
              <w:bottom w:val="single" w:sz="4" w:space="0" w:color="auto"/>
              <w:right w:val="single" w:sz="4" w:space="0" w:color="auto"/>
            </w:tcBorders>
            <w:shd w:val="clear" w:color="000000" w:fill="D8E4BC"/>
            <w:vAlign w:val="center"/>
          </w:tcPr>
          <w:p w14:paraId="4A1965CB"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No se interesa en las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C4D79B"/>
            <w:vAlign w:val="center"/>
          </w:tcPr>
          <w:p w14:paraId="4B630353"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Describe algunas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C4D79B"/>
            <w:vAlign w:val="center"/>
          </w:tcPr>
          <w:p w14:paraId="3083542E"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Relaciona algunas implicaciones biológicas, económicas, políticas y sociales del daño ambiental en un contexto global</w:t>
            </w:r>
          </w:p>
        </w:tc>
        <w:tc>
          <w:tcPr>
            <w:tcW w:w="2500" w:type="dxa"/>
            <w:tcBorders>
              <w:top w:val="nil"/>
              <w:left w:val="nil"/>
              <w:bottom w:val="single" w:sz="4" w:space="0" w:color="auto"/>
              <w:right w:val="single" w:sz="4" w:space="0" w:color="auto"/>
            </w:tcBorders>
            <w:shd w:val="clear" w:color="000000" w:fill="76933C"/>
            <w:vAlign w:val="center"/>
          </w:tcPr>
          <w:p w14:paraId="39413810" w14:textId="77777777" w:rsidR="00B20D1C" w:rsidRPr="00B20D1C" w:rsidRDefault="00B20D1C" w:rsidP="00B20D1C">
            <w:pPr>
              <w:jc w:val="center"/>
              <w:rPr>
                <w:rFonts w:ascii="Arial" w:eastAsia="Times New Roman" w:hAnsi="Arial" w:cs="Arial"/>
                <w:szCs w:val="20"/>
                <w:lang w:eastAsia="es-ES"/>
              </w:rPr>
            </w:pPr>
            <w:r w:rsidRPr="00B20D1C">
              <w:rPr>
                <w:rFonts w:ascii="Arial" w:hAnsi="Arial" w:cs="Arial"/>
                <w:szCs w:val="20"/>
              </w:rPr>
              <w:t xml:space="preserve">Explica las condiciones de interrelación y </w:t>
            </w:r>
            <w:r w:rsidRPr="00B20D1C">
              <w:rPr>
                <w:rFonts w:ascii="Arial" w:hAnsi="Arial" w:cs="Arial"/>
                <w:szCs w:val="20"/>
              </w:rPr>
              <w:br/>
              <w:t xml:space="preserve">corresponsabilidad del </w:t>
            </w:r>
            <w:r w:rsidRPr="00B20D1C">
              <w:rPr>
                <w:rFonts w:ascii="Arial" w:hAnsi="Arial" w:cs="Arial"/>
                <w:szCs w:val="20"/>
              </w:rPr>
              <w:br/>
              <w:t xml:space="preserve">daño al medio ambiente en el contexto internacional.    </w:t>
            </w:r>
          </w:p>
        </w:tc>
      </w:tr>
    </w:tbl>
    <w:p w14:paraId="11E4FDE4" w14:textId="77777777" w:rsidR="00B233E9" w:rsidRDefault="00B233E9" w:rsidP="00B233E9"/>
    <w:p w14:paraId="18ECD3F8" w14:textId="77777777" w:rsidR="00B233E9" w:rsidRDefault="00B233E9" w:rsidP="00B233E9"/>
    <w:p w14:paraId="508C9727" w14:textId="77777777" w:rsidR="004E3D59" w:rsidRDefault="004E3D59" w:rsidP="00B233E9"/>
    <w:p w14:paraId="3C8F86A3" w14:textId="77777777" w:rsidR="00991200" w:rsidRDefault="00991200" w:rsidP="00B233E9"/>
    <w:p w14:paraId="692D0264" w14:textId="77777777" w:rsidR="00991200" w:rsidRDefault="00991200" w:rsidP="00B233E9"/>
    <w:p w14:paraId="7EC194BC" w14:textId="77777777" w:rsidR="00B233E9" w:rsidRDefault="00B233E9" w:rsidP="00B233E9">
      <w:pPr>
        <w:rPr>
          <w:b/>
          <w:sz w:val="28"/>
        </w:rPr>
      </w:pPr>
      <w:r w:rsidRPr="00137FFA">
        <w:rPr>
          <w:b/>
          <w:sz w:val="28"/>
        </w:rPr>
        <w:t>MÓDULO IV</w:t>
      </w:r>
    </w:p>
    <w:p w14:paraId="6373EB67" w14:textId="77777777" w:rsidR="00B233E9" w:rsidRPr="00137FFA" w:rsidRDefault="00B233E9" w:rsidP="00B233E9">
      <w:pPr>
        <w:rPr>
          <w:b/>
          <w:sz w:val="28"/>
        </w:rPr>
      </w:pPr>
    </w:p>
    <w:tbl>
      <w:tblPr>
        <w:tblW w:w="13420" w:type="dxa"/>
        <w:tblInd w:w="55" w:type="dxa"/>
        <w:tblCellMar>
          <w:left w:w="70" w:type="dxa"/>
          <w:right w:w="70" w:type="dxa"/>
        </w:tblCellMar>
        <w:tblLook w:val="04A0" w:firstRow="1" w:lastRow="0" w:firstColumn="1" w:lastColumn="0" w:noHBand="0" w:noVBand="1"/>
      </w:tblPr>
      <w:tblGrid>
        <w:gridCol w:w="3420"/>
        <w:gridCol w:w="2500"/>
        <w:gridCol w:w="2500"/>
        <w:gridCol w:w="2500"/>
        <w:gridCol w:w="2500"/>
      </w:tblGrid>
      <w:tr w:rsidR="00B233E9" w:rsidRPr="00E76F29" w14:paraId="25895D8E" w14:textId="77777777" w:rsidTr="005F233E">
        <w:trPr>
          <w:trHeight w:val="300"/>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1AB90A" w14:textId="77777777" w:rsidR="00B233E9" w:rsidRPr="00E76F29" w:rsidRDefault="00B233E9" w:rsidP="005F233E">
            <w:pPr>
              <w:jc w:val="center"/>
              <w:rPr>
                <w:rFonts w:ascii="Arial" w:eastAsia="Times New Roman" w:hAnsi="Arial" w:cs="Arial"/>
                <w:b/>
                <w:bCs/>
                <w:sz w:val="18"/>
                <w:szCs w:val="18"/>
                <w:lang w:eastAsia="es-ES"/>
              </w:rPr>
            </w:pPr>
            <w:r w:rsidRPr="00E76F29">
              <w:rPr>
                <w:rFonts w:ascii="Arial" w:eastAsia="Times New Roman" w:hAnsi="Arial" w:cs="Arial"/>
                <w:b/>
                <w:bCs/>
                <w:sz w:val="18"/>
                <w:szCs w:val="18"/>
                <w:lang w:eastAsia="es-ES"/>
              </w:rPr>
              <w:t>ATRIBUTOS DE LA COMPETENCIA</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2939A0AE"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INSATISFACTORIO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22D60A5B"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BÁSICO</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0858020E"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COMPETENTE</w:t>
            </w:r>
          </w:p>
        </w:tc>
        <w:tc>
          <w:tcPr>
            <w:tcW w:w="2500"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33538105" w14:textId="77777777" w:rsidR="00B233E9" w:rsidRPr="00E76F29" w:rsidRDefault="00B233E9" w:rsidP="005F233E">
            <w:pPr>
              <w:jc w:val="center"/>
              <w:rPr>
                <w:rFonts w:ascii="Arial" w:eastAsia="Times New Roman" w:hAnsi="Arial" w:cs="Arial"/>
                <w:b/>
                <w:bCs/>
                <w:szCs w:val="20"/>
                <w:lang w:eastAsia="es-ES"/>
              </w:rPr>
            </w:pPr>
            <w:r w:rsidRPr="00E76F29">
              <w:rPr>
                <w:rFonts w:ascii="Arial" w:eastAsia="Times New Roman" w:hAnsi="Arial" w:cs="Arial"/>
                <w:b/>
                <w:bCs/>
                <w:szCs w:val="20"/>
                <w:lang w:eastAsia="es-ES"/>
              </w:rPr>
              <w:t xml:space="preserve">DESTACADO </w:t>
            </w:r>
          </w:p>
        </w:tc>
      </w:tr>
      <w:tr w:rsidR="00EC2C26" w:rsidRPr="00E76F29" w14:paraId="5C5177F2" w14:textId="77777777" w:rsidTr="004E3D59">
        <w:trPr>
          <w:trHeight w:val="1400"/>
        </w:trPr>
        <w:tc>
          <w:tcPr>
            <w:tcW w:w="3420" w:type="dxa"/>
            <w:tcBorders>
              <w:top w:val="single" w:sz="4" w:space="0" w:color="auto"/>
              <w:left w:val="single" w:sz="4" w:space="0" w:color="auto"/>
              <w:bottom w:val="single" w:sz="4" w:space="0" w:color="auto"/>
              <w:right w:val="single" w:sz="4" w:space="0" w:color="auto"/>
            </w:tcBorders>
            <w:shd w:val="clear" w:color="000000" w:fill="F79646"/>
            <w:vAlign w:val="center"/>
          </w:tcPr>
          <w:p w14:paraId="21D6E808" w14:textId="77777777" w:rsidR="00EC2C26" w:rsidRPr="00277B16" w:rsidRDefault="00EC2C26" w:rsidP="00EC2C26">
            <w:pPr>
              <w:jc w:val="both"/>
            </w:pPr>
            <w:r w:rsidRPr="00277B16">
              <w:rPr>
                <w:rFonts w:ascii="Arial" w:eastAsia="Arial" w:hAnsi="Arial" w:cs="Arial"/>
                <w:b/>
                <w:szCs w:val="20"/>
              </w:rPr>
              <w:t xml:space="preserve">3.2 </w:t>
            </w:r>
            <w:r w:rsidRPr="00277B16">
              <w:rPr>
                <w:rFonts w:ascii="Arial" w:eastAsia="Arial" w:hAnsi="Arial" w:cs="Arial"/>
                <w:szCs w:val="20"/>
              </w:rPr>
              <w:t xml:space="preserve">Toma decisiones a partir de la valoración de las consecuencias de distintos hábitos de consumo y conductas de riesgo. </w:t>
            </w:r>
          </w:p>
          <w:p w14:paraId="4C902D68" w14:textId="77777777" w:rsidR="00EC2C26" w:rsidRPr="0066761B" w:rsidRDefault="00EC2C26" w:rsidP="00EC2C26">
            <w:pPr>
              <w:jc w:val="center"/>
              <w:rPr>
                <w:rFonts w:ascii="Arial" w:eastAsia="Times New Roman" w:hAnsi="Arial" w:cs="Arial"/>
                <w:szCs w:val="20"/>
                <w:lang w:eastAsia="es-ES"/>
              </w:rPr>
            </w:pPr>
          </w:p>
        </w:tc>
        <w:tc>
          <w:tcPr>
            <w:tcW w:w="2500" w:type="dxa"/>
            <w:tcBorders>
              <w:top w:val="single" w:sz="4" w:space="0" w:color="auto"/>
              <w:left w:val="nil"/>
              <w:bottom w:val="single" w:sz="4" w:space="0" w:color="auto"/>
              <w:right w:val="single" w:sz="4" w:space="0" w:color="auto"/>
            </w:tcBorders>
            <w:shd w:val="clear" w:color="000000" w:fill="D8E4BC"/>
            <w:vAlign w:val="center"/>
          </w:tcPr>
          <w:p w14:paraId="522AD8F4"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No identifica las conductas de consumo que ponen en riesgo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50D1F13D"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Describe sus hábitos de consumo, pero no identifica con claridad cuales  representan riesgos para su salud.</w:t>
            </w:r>
          </w:p>
        </w:tc>
        <w:tc>
          <w:tcPr>
            <w:tcW w:w="2500" w:type="dxa"/>
            <w:tcBorders>
              <w:top w:val="single" w:sz="4" w:space="0" w:color="auto"/>
              <w:left w:val="nil"/>
              <w:bottom w:val="single" w:sz="4" w:space="0" w:color="auto"/>
              <w:right w:val="single" w:sz="4" w:space="0" w:color="auto"/>
            </w:tcBorders>
            <w:shd w:val="clear" w:color="000000" w:fill="C4D79B"/>
            <w:vAlign w:val="center"/>
          </w:tcPr>
          <w:p w14:paraId="2120A0E1"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Describe sus hábitos de consumo e identifica algunas conductas de riesgo para su salud.</w:t>
            </w:r>
          </w:p>
        </w:tc>
        <w:tc>
          <w:tcPr>
            <w:tcW w:w="2500" w:type="dxa"/>
            <w:tcBorders>
              <w:top w:val="single" w:sz="4" w:space="0" w:color="auto"/>
              <w:left w:val="nil"/>
              <w:bottom w:val="single" w:sz="4" w:space="0" w:color="auto"/>
              <w:right w:val="single" w:sz="4" w:space="0" w:color="auto"/>
            </w:tcBorders>
            <w:shd w:val="clear" w:color="000000" w:fill="76933C"/>
            <w:vAlign w:val="center"/>
          </w:tcPr>
          <w:p w14:paraId="7BC8AAE8"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Explica las consecuencias de distintos hábitos de consumo y conductas de riesgo y toma decisiones a para su prevención.</w:t>
            </w:r>
          </w:p>
        </w:tc>
      </w:tr>
      <w:tr w:rsidR="00EC2C26" w:rsidRPr="00E76F29" w14:paraId="1E2C4F1E" w14:textId="77777777" w:rsidTr="004E3D59">
        <w:trPr>
          <w:trHeight w:val="840"/>
        </w:trPr>
        <w:tc>
          <w:tcPr>
            <w:tcW w:w="3420" w:type="dxa"/>
            <w:tcBorders>
              <w:top w:val="nil"/>
              <w:left w:val="single" w:sz="4" w:space="0" w:color="auto"/>
              <w:bottom w:val="single" w:sz="4" w:space="0" w:color="auto"/>
              <w:right w:val="single" w:sz="4" w:space="0" w:color="auto"/>
            </w:tcBorders>
            <w:shd w:val="clear" w:color="000000" w:fill="F79646"/>
            <w:vAlign w:val="center"/>
          </w:tcPr>
          <w:p w14:paraId="3C736DE2" w14:textId="77777777" w:rsidR="00EC2C26" w:rsidRPr="0066761B" w:rsidRDefault="00EC2C26" w:rsidP="00EC2C26">
            <w:pPr>
              <w:jc w:val="both"/>
              <w:rPr>
                <w:rFonts w:ascii="Arial" w:eastAsia="Times New Roman" w:hAnsi="Arial" w:cs="Arial"/>
                <w:szCs w:val="20"/>
                <w:lang w:eastAsia="es-ES"/>
              </w:rPr>
            </w:pPr>
            <w:r w:rsidRPr="00277B16">
              <w:rPr>
                <w:rFonts w:ascii="Arial" w:eastAsia="Arial" w:hAnsi="Arial" w:cs="Arial"/>
                <w:b/>
                <w:szCs w:val="20"/>
              </w:rPr>
              <w:t>8.3</w:t>
            </w:r>
            <w:r w:rsidRPr="00277B16">
              <w:rPr>
                <w:rFonts w:ascii="Arial" w:eastAsia="Arial" w:hAnsi="Arial" w:cs="Arial"/>
                <w:szCs w:val="20"/>
              </w:rPr>
              <w:t xml:space="preserve"> Asume una actitud constructiva, congruente con los conocimientos y habilidades con los que cuenta dentro de distintos equipos de trabajo</w:t>
            </w:r>
          </w:p>
        </w:tc>
        <w:tc>
          <w:tcPr>
            <w:tcW w:w="2500" w:type="dxa"/>
            <w:tcBorders>
              <w:top w:val="nil"/>
              <w:left w:val="nil"/>
              <w:bottom w:val="single" w:sz="4" w:space="0" w:color="auto"/>
              <w:right w:val="single" w:sz="4" w:space="0" w:color="auto"/>
            </w:tcBorders>
            <w:shd w:val="clear" w:color="000000" w:fill="D8E4BC"/>
            <w:vAlign w:val="center"/>
          </w:tcPr>
          <w:p w14:paraId="334B5151"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No identifica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6B7B5E93"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Describe las actitudes que facilitan el trabajo dentro de los equipos en los que participa.</w:t>
            </w:r>
          </w:p>
        </w:tc>
        <w:tc>
          <w:tcPr>
            <w:tcW w:w="2500" w:type="dxa"/>
            <w:tcBorders>
              <w:top w:val="nil"/>
              <w:left w:val="nil"/>
              <w:bottom w:val="single" w:sz="4" w:space="0" w:color="auto"/>
              <w:right w:val="single" w:sz="4" w:space="0" w:color="auto"/>
            </w:tcBorders>
            <w:shd w:val="clear" w:color="000000" w:fill="C4D79B"/>
            <w:vAlign w:val="center"/>
          </w:tcPr>
          <w:p w14:paraId="76E8188C"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 xml:space="preserve">Mantiene una actitud positiva que favorece el trabajo en los equipos de trabajo en los que participa. </w:t>
            </w:r>
          </w:p>
        </w:tc>
        <w:tc>
          <w:tcPr>
            <w:tcW w:w="2500" w:type="dxa"/>
            <w:tcBorders>
              <w:top w:val="nil"/>
              <w:left w:val="nil"/>
              <w:bottom w:val="single" w:sz="4" w:space="0" w:color="auto"/>
              <w:right w:val="single" w:sz="4" w:space="0" w:color="auto"/>
            </w:tcBorders>
            <w:shd w:val="clear" w:color="000000" w:fill="76933C"/>
            <w:vAlign w:val="center"/>
          </w:tcPr>
          <w:p w14:paraId="4102A979" w14:textId="77777777" w:rsidR="00EC2C26" w:rsidRPr="00EC2C26" w:rsidRDefault="00EC2C26" w:rsidP="00EC2C26">
            <w:pPr>
              <w:jc w:val="center"/>
              <w:rPr>
                <w:rFonts w:ascii="Arial" w:eastAsia="Times New Roman" w:hAnsi="Arial" w:cs="Arial"/>
                <w:szCs w:val="20"/>
                <w:lang w:eastAsia="es-ES"/>
              </w:rPr>
            </w:pPr>
            <w:r w:rsidRPr="00EC2C26">
              <w:rPr>
                <w:rFonts w:ascii="Arial" w:hAnsi="Arial" w:cs="Arial"/>
                <w:szCs w:val="20"/>
              </w:rPr>
              <w:t>Utiliza sus  habilidades para favorecer el trabajo  en equipos.</w:t>
            </w:r>
          </w:p>
        </w:tc>
      </w:tr>
    </w:tbl>
    <w:p w14:paraId="24E3E24E" w14:textId="77777777" w:rsidR="00B233E9" w:rsidRDefault="00B233E9" w:rsidP="008756EC">
      <w:pPr>
        <w:rPr>
          <w:rFonts w:cs="Tahoma"/>
          <w:szCs w:val="20"/>
        </w:rPr>
      </w:pPr>
    </w:p>
    <w:sectPr w:rsidR="00B233E9" w:rsidSect="009D1C10">
      <w:headerReference w:type="default" r:id="rId39"/>
      <w:footerReference w:type="default" r:id="rId40"/>
      <w:headerReference w:type="first" r:id="rId41"/>
      <w:footerReference w:type="first" r:id="rId42"/>
      <w:pgSz w:w="15840" w:h="12240" w:orient="landscape" w:code="1"/>
      <w:pgMar w:top="1783" w:right="1134"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F2A4E4" w14:textId="77777777" w:rsidR="001B26A0" w:rsidRDefault="001B26A0" w:rsidP="00237CD1">
      <w:r>
        <w:separator/>
      </w:r>
    </w:p>
  </w:endnote>
  <w:endnote w:type="continuationSeparator" w:id="0">
    <w:p w14:paraId="2962E511" w14:textId="77777777" w:rsidR="001B26A0" w:rsidRDefault="001B26A0" w:rsidP="00237C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Bold">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00"/>
    <w:family w:val="swiss"/>
    <w:pitch w:val="variable"/>
    <w:sig w:usb0="00000287" w:usb1="00000003" w:usb2="00000000" w:usb3="00000000" w:csb0="0000009F" w:csb1="00000000"/>
  </w:font>
  <w:font w:name="Times">
    <w:panose1 w:val="02020603050405020304"/>
    <w:charset w:val="00"/>
    <w:family w:val="roman"/>
    <w:pitch w:val="variable"/>
    <w:sig w:usb0="E0002EFF" w:usb1="C0007843" w:usb2="00000009" w:usb3="00000000" w:csb0="000001FF" w:csb1="00000000"/>
  </w:font>
  <w:font w:name="Avenir Light">
    <w:altName w:val="Century Gothic"/>
    <w:charset w:val="00"/>
    <w:family w:val="auto"/>
    <w:pitch w:val="variable"/>
    <w:sig w:usb0="00000001" w:usb1="5000204A"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877451" w14:textId="77777777" w:rsidR="00F65F46" w:rsidRDefault="00F65F46" w:rsidP="009D1C10">
    <w:pPr>
      <w:pStyle w:val="Piedepgina"/>
      <w:jc w:val="center"/>
    </w:pPr>
  </w:p>
  <w:p w14:paraId="2185F941" w14:textId="02DA9D69" w:rsidR="00F65F46" w:rsidRDefault="00F65F46" w:rsidP="009D1C10">
    <w:pPr>
      <w:pStyle w:val="Piedepgina"/>
      <w:jc w:val="center"/>
    </w:pPr>
    <w:r>
      <w:rPr>
        <w:noProof/>
        <w:lang w:eastAsia="es-MX"/>
      </w:rPr>
      <mc:AlternateContent>
        <mc:Choice Requires="wps">
          <w:drawing>
            <wp:anchor distT="0" distB="0" distL="114300" distR="114300" simplePos="0" relativeHeight="251665920" behindDoc="0" locked="0" layoutInCell="1" allowOverlap="1" wp14:anchorId="6DF284DB" wp14:editId="0BDFBBCD">
              <wp:simplePos x="0" y="0"/>
              <wp:positionH relativeFrom="column">
                <wp:posOffset>4406265</wp:posOffset>
              </wp:positionH>
              <wp:positionV relativeFrom="paragraph">
                <wp:posOffset>135255</wp:posOffset>
              </wp:positionV>
              <wp:extent cx="2800350" cy="457200"/>
              <wp:effectExtent l="0" t="0" r="0" b="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0350" cy="457200"/>
                      </a:xfrm>
                      <a:prstGeom prst="rect">
                        <a:avLst/>
                      </a:prstGeom>
                      <a:noFill/>
                      <a:ln>
                        <a:noFill/>
                      </a:ln>
                      <a:effectLst/>
                      <a:extLst>
                        <a:ext uri="{C572A759-6A51-4108-AA02-DFA0A04FC94B}">
                          <ma14:wrappingTextBoxFlag xmlns:o="urn:schemas-microsoft-com:office:office" xmlns:v="urn:schemas-microsoft-com:vml" xmlns:w10="urn:schemas-microsoft-com:office:word" xmlns:w="http://schemas.openxmlformats.org/wordprocessingml/2006/main" xmlns:ma14="http://schemas.microsoft.com/office/mac/drawingml/2011/main" xmlns="" xmlns:w16se="http://schemas.microsoft.com/office/word/2015/wordml/symex" xmlns:cx1="http://schemas.microsoft.com/office/drawing/2015/9/8/chartex" xmlns:cx="http://schemas.microsoft.com/office/drawing/2014/chartex"/>
                        </a:ext>
                      </a:extLst>
                    </wps:spPr>
                    <wps:txbx>
                      <w:txbxContent>
                        <w:p w14:paraId="2DAC9939" w14:textId="77777777" w:rsidR="00F65F46" w:rsidRPr="009D1C10" w:rsidRDefault="00F65F46" w:rsidP="009D1C10">
                          <w:pPr>
                            <w:jc w:val="right"/>
                            <w:rPr>
                              <w:rFonts w:ascii="Avenir Light" w:hAnsi="Avenir Light"/>
                              <w:b/>
                              <w:sz w:val="17"/>
                              <w:szCs w:val="17"/>
                              <w:lang w:val="es-ES"/>
                            </w:rPr>
                          </w:pPr>
                          <w:r>
                            <w:rPr>
                              <w:rFonts w:ascii="Avenir Light" w:hAnsi="Avenir Light"/>
                              <w:b/>
                              <w:sz w:val="17"/>
                              <w:szCs w:val="17"/>
                              <w:lang w:val="es-ES"/>
                            </w:rPr>
                            <w:t>BIOQUÍMICA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6DF284DB" id="_x0000_t202" coordsize="21600,21600" o:spt="202" path="m,l,21600r21600,l21600,xe">
              <v:stroke joinstyle="miter"/>
              <v:path gradientshapeok="t" o:connecttype="rect"/>
            </v:shapetype>
            <v:shape id="Cuadro de texto 6" o:spid="_x0000_s1026" type="#_x0000_t202" style="position:absolute;left:0;text-align:left;margin-left:346.95pt;margin-top:10.65pt;width:220.5pt;height:3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" filled="f" stroked="f">
              <v:path arrowok="t"/>
              <v:textbox>
                <w:txbxContent>
                  <w:p w14:paraId="2DAC9939" w14:textId="77777777" w:rsidR="00F65F46" w:rsidRPr="009D1C10" w:rsidRDefault="00F65F46" w:rsidP="009D1C10">
                    <w:pPr>
                      <w:jc w:val="right"/>
                      <w:rPr>
                        <w:rFonts w:ascii="Avenir Light" w:hAnsi="Avenir Light"/>
                        <w:b/>
                        <w:sz w:val="17"/>
                        <w:szCs w:val="17"/>
                        <w:lang w:val="es-ES"/>
                      </w:rPr>
                    </w:pPr>
                    <w:r>
                      <w:rPr>
                        <w:rFonts w:ascii="Avenir Light" w:hAnsi="Avenir Light"/>
                        <w:b/>
                        <w:sz w:val="17"/>
                        <w:szCs w:val="17"/>
                        <w:lang w:val="es-ES"/>
                      </w:rPr>
                      <w:t>BIOQUÍMICA</w:t>
                    </w:r>
                  </w:p>
                </w:txbxContent>
              </v:textbox>
            </v:shape>
          </w:pict>
        </mc:Fallback>
      </mc:AlternateContent>
    </w:r>
    <w:r>
      <w:fldChar w:fldCharType="begin"/>
    </w:r>
    <w:r>
      <w:instrText>PAGE   \* MERGEFORMAT</w:instrText>
    </w:r>
    <w:r>
      <w:fldChar w:fldCharType="separate"/>
    </w:r>
    <w:r w:rsidR="00330D2F" w:rsidRPr="00330D2F">
      <w:rPr>
        <w:noProof/>
        <w:lang w:val="es-ES"/>
      </w:rP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634F2B" w14:textId="18DA8207" w:rsidR="00F65F46" w:rsidRDefault="00F65F46">
    <w:pPr>
      <w:pStyle w:val="Piedepgina"/>
      <w:jc w:val="center"/>
    </w:pPr>
    <w:r>
      <w:fldChar w:fldCharType="begin"/>
    </w:r>
    <w:r>
      <w:instrText>PAGE   \* MERGEFORMAT</w:instrText>
    </w:r>
    <w:r>
      <w:fldChar w:fldCharType="separate"/>
    </w:r>
    <w:r w:rsidR="00330D2F" w:rsidRPr="00330D2F">
      <w:rPr>
        <w:noProof/>
        <w:lang w:val="es-ES"/>
      </w:rPr>
      <w:t>1</w:t>
    </w:r>
    <w:r>
      <w:rPr>
        <w:noProof/>
        <w:lang w:val="es-ES"/>
      </w:rPr>
      <w:fldChar w:fldCharType="end"/>
    </w:r>
  </w:p>
  <w:p w14:paraId="1AE0FBB1" w14:textId="77777777" w:rsidR="00F65F46" w:rsidRDefault="00F65F4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AE981F" w14:textId="77777777" w:rsidR="001B26A0" w:rsidRDefault="001B26A0" w:rsidP="00237CD1">
      <w:r>
        <w:separator/>
      </w:r>
    </w:p>
  </w:footnote>
  <w:footnote w:type="continuationSeparator" w:id="0">
    <w:p w14:paraId="0EEDAA31" w14:textId="77777777" w:rsidR="001B26A0" w:rsidRDefault="001B26A0" w:rsidP="00237C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4966874"/>
      <w:docPartObj>
        <w:docPartGallery w:val="Page Numbers (Margins)"/>
        <w:docPartUnique/>
      </w:docPartObj>
    </w:sdtPr>
    <w:sdtEndPr/>
    <w:sdtContent>
      <w:p w14:paraId="005909B1" w14:textId="77777777" w:rsidR="00F65F46" w:rsidRDefault="00F65F46">
        <w:pPr>
          <w:pStyle w:val="Encabezado"/>
        </w:pPr>
        <w:r>
          <w:rPr>
            <w:noProof/>
            <w:lang w:eastAsia="es-MX"/>
          </w:rPr>
          <w:drawing>
            <wp:anchor distT="0" distB="0" distL="114300" distR="114300" simplePos="0" relativeHeight="251664896" behindDoc="1" locked="0" layoutInCell="1" allowOverlap="1" wp14:anchorId="6C98CC66" wp14:editId="3CE66662">
              <wp:simplePos x="0" y="0"/>
              <wp:positionH relativeFrom="column">
                <wp:posOffset>-488950</wp:posOffset>
              </wp:positionH>
              <wp:positionV relativeFrom="paragraph">
                <wp:posOffset>-274955</wp:posOffset>
              </wp:positionV>
              <wp:extent cx="9709150" cy="7510780"/>
              <wp:effectExtent l="0" t="0" r="6350" b="0"/>
              <wp:wrapNone/>
              <wp:docPr id="19" name="Imagen 19" descr="Constante planeacione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stante planeaciones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09150" cy="751078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F14A7" w14:textId="77777777" w:rsidR="00F65F46" w:rsidRPr="00B811D8" w:rsidRDefault="00F65F46" w:rsidP="009D1C10">
    <w:pPr>
      <w:pStyle w:val="Encabezado"/>
    </w:pPr>
    <w:r>
      <w:rPr>
        <w:noProof/>
        <w:lang w:eastAsia="es-MX"/>
      </w:rPr>
      <w:drawing>
        <wp:anchor distT="0" distB="0" distL="114300" distR="114300" simplePos="0" relativeHeight="251662848" behindDoc="1" locked="0" layoutInCell="1" allowOverlap="1" wp14:anchorId="21344CDD" wp14:editId="6E758643">
          <wp:simplePos x="0" y="0"/>
          <wp:positionH relativeFrom="column">
            <wp:posOffset>-488950</wp:posOffset>
          </wp:positionH>
          <wp:positionV relativeFrom="paragraph">
            <wp:posOffset>-274955</wp:posOffset>
          </wp:positionV>
          <wp:extent cx="9709150" cy="7510780"/>
          <wp:effectExtent l="0" t="0" r="6350" b="0"/>
          <wp:wrapNone/>
          <wp:docPr id="20" name="Imagen 20" descr="Constante planea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stante planeacion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09150" cy="7510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182DF4" w14:textId="77777777" w:rsidR="00F65F46" w:rsidRDefault="00F65F4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B6728"/>
    <w:multiLevelType w:val="hybridMultilevel"/>
    <w:tmpl w:val="5D366E9E"/>
    <w:lvl w:ilvl="0" w:tplc="97F06878">
      <w:start w:val="1"/>
      <w:numFmt w:val="lowerLetter"/>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8E6BC8"/>
    <w:multiLevelType w:val="hybridMultilevel"/>
    <w:tmpl w:val="6346E1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A871BDA"/>
    <w:multiLevelType w:val="multilevel"/>
    <w:tmpl w:val="FC00263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BB25951"/>
    <w:multiLevelType w:val="hybridMultilevel"/>
    <w:tmpl w:val="EC02BF3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39D18E3"/>
    <w:multiLevelType w:val="hybridMultilevel"/>
    <w:tmpl w:val="DF94D362"/>
    <w:lvl w:ilvl="0" w:tplc="0C0A0001">
      <w:start w:val="1"/>
      <w:numFmt w:val="bullet"/>
      <w:lvlText w:val=""/>
      <w:lvlJc w:val="left"/>
      <w:pPr>
        <w:ind w:left="644" w:hanging="360"/>
      </w:pPr>
      <w:rPr>
        <w:rFonts w:ascii="Symbol" w:hAnsi="Symbol" w:hint="default"/>
      </w:rPr>
    </w:lvl>
    <w:lvl w:ilvl="1" w:tplc="0C0A0003">
      <w:start w:val="1"/>
      <w:numFmt w:val="bullet"/>
      <w:lvlText w:val="o"/>
      <w:lvlJc w:val="left"/>
      <w:pPr>
        <w:ind w:left="1364" w:hanging="360"/>
      </w:pPr>
      <w:rPr>
        <w:rFonts w:ascii="Courier New" w:hAnsi="Courier New" w:cs="Times New Roman" w:hint="default"/>
      </w:rPr>
    </w:lvl>
    <w:lvl w:ilvl="2" w:tplc="0C0A0005">
      <w:start w:val="1"/>
      <w:numFmt w:val="bullet"/>
      <w:lvlText w:val=""/>
      <w:lvlJc w:val="left"/>
      <w:pPr>
        <w:ind w:left="2084" w:hanging="360"/>
      </w:pPr>
      <w:rPr>
        <w:rFonts w:ascii="Wingdings" w:hAnsi="Wingdings" w:hint="default"/>
      </w:rPr>
    </w:lvl>
    <w:lvl w:ilvl="3" w:tplc="0C0A0001">
      <w:start w:val="1"/>
      <w:numFmt w:val="bullet"/>
      <w:lvlText w:val=""/>
      <w:lvlJc w:val="left"/>
      <w:pPr>
        <w:ind w:left="2804" w:hanging="360"/>
      </w:pPr>
      <w:rPr>
        <w:rFonts w:ascii="Symbol" w:hAnsi="Symbol" w:hint="default"/>
      </w:rPr>
    </w:lvl>
    <w:lvl w:ilvl="4" w:tplc="0C0A0003">
      <w:start w:val="1"/>
      <w:numFmt w:val="bullet"/>
      <w:lvlText w:val="o"/>
      <w:lvlJc w:val="left"/>
      <w:pPr>
        <w:ind w:left="3524" w:hanging="360"/>
      </w:pPr>
      <w:rPr>
        <w:rFonts w:ascii="Courier New" w:hAnsi="Courier New" w:cs="Times New Roman" w:hint="default"/>
      </w:rPr>
    </w:lvl>
    <w:lvl w:ilvl="5" w:tplc="0C0A0005">
      <w:start w:val="1"/>
      <w:numFmt w:val="bullet"/>
      <w:lvlText w:val=""/>
      <w:lvlJc w:val="left"/>
      <w:pPr>
        <w:ind w:left="4244" w:hanging="360"/>
      </w:pPr>
      <w:rPr>
        <w:rFonts w:ascii="Wingdings" w:hAnsi="Wingdings" w:hint="default"/>
      </w:rPr>
    </w:lvl>
    <w:lvl w:ilvl="6" w:tplc="0C0A0001">
      <w:start w:val="1"/>
      <w:numFmt w:val="bullet"/>
      <w:lvlText w:val=""/>
      <w:lvlJc w:val="left"/>
      <w:pPr>
        <w:ind w:left="4964" w:hanging="360"/>
      </w:pPr>
      <w:rPr>
        <w:rFonts w:ascii="Symbol" w:hAnsi="Symbol" w:hint="default"/>
      </w:rPr>
    </w:lvl>
    <w:lvl w:ilvl="7" w:tplc="0C0A0003">
      <w:start w:val="1"/>
      <w:numFmt w:val="bullet"/>
      <w:lvlText w:val="o"/>
      <w:lvlJc w:val="left"/>
      <w:pPr>
        <w:ind w:left="5684" w:hanging="360"/>
      </w:pPr>
      <w:rPr>
        <w:rFonts w:ascii="Courier New" w:hAnsi="Courier New" w:cs="Times New Roman" w:hint="default"/>
      </w:rPr>
    </w:lvl>
    <w:lvl w:ilvl="8" w:tplc="0C0A0005">
      <w:start w:val="1"/>
      <w:numFmt w:val="bullet"/>
      <w:lvlText w:val=""/>
      <w:lvlJc w:val="left"/>
      <w:pPr>
        <w:ind w:left="6404" w:hanging="360"/>
      </w:pPr>
      <w:rPr>
        <w:rFonts w:ascii="Wingdings" w:hAnsi="Wingdings" w:hint="default"/>
      </w:rPr>
    </w:lvl>
  </w:abstractNum>
  <w:abstractNum w:abstractNumId="5" w15:restartNumberingAfterBreak="0">
    <w:nsid w:val="14B76B29"/>
    <w:multiLevelType w:val="hybridMultilevel"/>
    <w:tmpl w:val="5EE288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A264A29"/>
    <w:multiLevelType w:val="hybridMultilevel"/>
    <w:tmpl w:val="96EED87C"/>
    <w:lvl w:ilvl="0" w:tplc="EE442CC4">
      <w:start w:val="1"/>
      <w:numFmt w:val="bullet"/>
      <w:lvlText w:val=""/>
      <w:lvlJc w:val="left"/>
      <w:pPr>
        <w:ind w:left="720" w:hanging="360"/>
      </w:pPr>
      <w:rPr>
        <w:rFonts w:ascii="Symbol" w:hAnsi="Symbol"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CA053D9"/>
    <w:multiLevelType w:val="hybridMultilevel"/>
    <w:tmpl w:val="CB4A6FA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CE77AE2"/>
    <w:multiLevelType w:val="hybridMultilevel"/>
    <w:tmpl w:val="ED5467C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DB310C2"/>
    <w:multiLevelType w:val="hybridMultilevel"/>
    <w:tmpl w:val="C95ECEC8"/>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488210A"/>
    <w:multiLevelType w:val="hybridMultilevel"/>
    <w:tmpl w:val="8B304BF8"/>
    <w:lvl w:ilvl="0" w:tplc="080A000D">
      <w:start w:val="1"/>
      <w:numFmt w:val="bullet"/>
      <w:lvlText w:val=""/>
      <w:lvlJc w:val="left"/>
      <w:pPr>
        <w:ind w:left="1080" w:hanging="360"/>
      </w:pPr>
      <w:rPr>
        <w:rFonts w:ascii="Wingdings" w:hAnsi="Wingding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 w15:restartNumberingAfterBreak="0">
    <w:nsid w:val="24BB6500"/>
    <w:multiLevelType w:val="hybridMultilevel"/>
    <w:tmpl w:val="F39C33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6F3667A"/>
    <w:multiLevelType w:val="hybridMultilevel"/>
    <w:tmpl w:val="34E6E304"/>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8C95E53"/>
    <w:multiLevelType w:val="hybridMultilevel"/>
    <w:tmpl w:val="C28AE0B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14" w15:restartNumberingAfterBreak="0">
    <w:nsid w:val="2ACB61C2"/>
    <w:multiLevelType w:val="hybridMultilevel"/>
    <w:tmpl w:val="C42C68F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D3F7B9F"/>
    <w:multiLevelType w:val="hybridMultilevel"/>
    <w:tmpl w:val="9B94F6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F3551A1"/>
    <w:multiLevelType w:val="hybridMultilevel"/>
    <w:tmpl w:val="33D4B84E"/>
    <w:lvl w:ilvl="0" w:tplc="D6089FCE">
      <w:start w:val="1"/>
      <w:numFmt w:val="lowerLetter"/>
      <w:lvlText w:val="%1)"/>
      <w:lvlJc w:val="left"/>
      <w:pPr>
        <w:ind w:left="900" w:hanging="360"/>
      </w:pPr>
      <w:rPr>
        <w:rFonts w:hint="default"/>
      </w:rPr>
    </w:lvl>
    <w:lvl w:ilvl="1" w:tplc="040A0019" w:tentative="1">
      <w:start w:val="1"/>
      <w:numFmt w:val="lowerLetter"/>
      <w:lvlText w:val="%2."/>
      <w:lvlJc w:val="left"/>
      <w:pPr>
        <w:ind w:left="1620" w:hanging="360"/>
      </w:pPr>
    </w:lvl>
    <w:lvl w:ilvl="2" w:tplc="040A001B" w:tentative="1">
      <w:start w:val="1"/>
      <w:numFmt w:val="lowerRoman"/>
      <w:lvlText w:val="%3."/>
      <w:lvlJc w:val="right"/>
      <w:pPr>
        <w:ind w:left="2340" w:hanging="180"/>
      </w:pPr>
    </w:lvl>
    <w:lvl w:ilvl="3" w:tplc="040A000F" w:tentative="1">
      <w:start w:val="1"/>
      <w:numFmt w:val="decimal"/>
      <w:lvlText w:val="%4."/>
      <w:lvlJc w:val="left"/>
      <w:pPr>
        <w:ind w:left="3060" w:hanging="360"/>
      </w:pPr>
    </w:lvl>
    <w:lvl w:ilvl="4" w:tplc="040A0019" w:tentative="1">
      <w:start w:val="1"/>
      <w:numFmt w:val="lowerLetter"/>
      <w:lvlText w:val="%5."/>
      <w:lvlJc w:val="left"/>
      <w:pPr>
        <w:ind w:left="3780" w:hanging="360"/>
      </w:pPr>
    </w:lvl>
    <w:lvl w:ilvl="5" w:tplc="040A001B" w:tentative="1">
      <w:start w:val="1"/>
      <w:numFmt w:val="lowerRoman"/>
      <w:lvlText w:val="%6."/>
      <w:lvlJc w:val="right"/>
      <w:pPr>
        <w:ind w:left="4500" w:hanging="180"/>
      </w:pPr>
    </w:lvl>
    <w:lvl w:ilvl="6" w:tplc="040A000F" w:tentative="1">
      <w:start w:val="1"/>
      <w:numFmt w:val="decimal"/>
      <w:lvlText w:val="%7."/>
      <w:lvlJc w:val="left"/>
      <w:pPr>
        <w:ind w:left="5220" w:hanging="360"/>
      </w:pPr>
    </w:lvl>
    <w:lvl w:ilvl="7" w:tplc="040A0019" w:tentative="1">
      <w:start w:val="1"/>
      <w:numFmt w:val="lowerLetter"/>
      <w:lvlText w:val="%8."/>
      <w:lvlJc w:val="left"/>
      <w:pPr>
        <w:ind w:left="5940" w:hanging="360"/>
      </w:pPr>
    </w:lvl>
    <w:lvl w:ilvl="8" w:tplc="040A001B" w:tentative="1">
      <w:start w:val="1"/>
      <w:numFmt w:val="lowerRoman"/>
      <w:lvlText w:val="%9."/>
      <w:lvlJc w:val="right"/>
      <w:pPr>
        <w:ind w:left="6660" w:hanging="180"/>
      </w:pPr>
    </w:lvl>
  </w:abstractNum>
  <w:abstractNum w:abstractNumId="17" w15:restartNumberingAfterBreak="0">
    <w:nsid w:val="2FBE4798"/>
    <w:multiLevelType w:val="hybridMultilevel"/>
    <w:tmpl w:val="92A078C2"/>
    <w:lvl w:ilvl="0" w:tplc="080A000D">
      <w:start w:val="1"/>
      <w:numFmt w:val="bullet"/>
      <w:lvlText w:val=""/>
      <w:lvlJc w:val="left"/>
      <w:pPr>
        <w:ind w:left="1080" w:hanging="360"/>
      </w:pPr>
      <w:rPr>
        <w:rFonts w:ascii="Wingdings" w:hAnsi="Wingding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 w15:restartNumberingAfterBreak="0">
    <w:nsid w:val="30F44133"/>
    <w:multiLevelType w:val="hybridMultilevel"/>
    <w:tmpl w:val="AD8C7C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20E7309"/>
    <w:multiLevelType w:val="hybridMultilevel"/>
    <w:tmpl w:val="D6A65AE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2A645E3"/>
    <w:multiLevelType w:val="hybridMultilevel"/>
    <w:tmpl w:val="59989B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52D3093"/>
    <w:multiLevelType w:val="hybridMultilevel"/>
    <w:tmpl w:val="59989B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375C75F8"/>
    <w:multiLevelType w:val="hybridMultilevel"/>
    <w:tmpl w:val="F7BEC54E"/>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37BE3E09"/>
    <w:multiLevelType w:val="hybridMultilevel"/>
    <w:tmpl w:val="53F8D7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822295D"/>
    <w:multiLevelType w:val="hybridMultilevel"/>
    <w:tmpl w:val="AB5EC89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38D16597"/>
    <w:multiLevelType w:val="hybridMultilevel"/>
    <w:tmpl w:val="9E42B51C"/>
    <w:lvl w:ilvl="0" w:tplc="040A0019">
      <w:start w:val="1"/>
      <w:numFmt w:val="lowerLetter"/>
      <w:lvlText w:val="%1."/>
      <w:lvlJc w:val="left"/>
      <w:pPr>
        <w:ind w:left="1494" w:hanging="360"/>
      </w:pPr>
    </w:lvl>
    <w:lvl w:ilvl="1" w:tplc="040A0019" w:tentative="1">
      <w:start w:val="1"/>
      <w:numFmt w:val="lowerLetter"/>
      <w:lvlText w:val="%2."/>
      <w:lvlJc w:val="left"/>
      <w:pPr>
        <w:ind w:left="2214" w:hanging="360"/>
      </w:pPr>
    </w:lvl>
    <w:lvl w:ilvl="2" w:tplc="040A001B" w:tentative="1">
      <w:start w:val="1"/>
      <w:numFmt w:val="lowerRoman"/>
      <w:lvlText w:val="%3."/>
      <w:lvlJc w:val="right"/>
      <w:pPr>
        <w:ind w:left="2934" w:hanging="180"/>
      </w:pPr>
    </w:lvl>
    <w:lvl w:ilvl="3" w:tplc="040A000F" w:tentative="1">
      <w:start w:val="1"/>
      <w:numFmt w:val="decimal"/>
      <w:lvlText w:val="%4."/>
      <w:lvlJc w:val="left"/>
      <w:pPr>
        <w:ind w:left="3654" w:hanging="360"/>
      </w:pPr>
    </w:lvl>
    <w:lvl w:ilvl="4" w:tplc="040A0019" w:tentative="1">
      <w:start w:val="1"/>
      <w:numFmt w:val="lowerLetter"/>
      <w:lvlText w:val="%5."/>
      <w:lvlJc w:val="left"/>
      <w:pPr>
        <w:ind w:left="4374" w:hanging="360"/>
      </w:pPr>
    </w:lvl>
    <w:lvl w:ilvl="5" w:tplc="040A001B" w:tentative="1">
      <w:start w:val="1"/>
      <w:numFmt w:val="lowerRoman"/>
      <w:lvlText w:val="%6."/>
      <w:lvlJc w:val="right"/>
      <w:pPr>
        <w:ind w:left="5094" w:hanging="180"/>
      </w:pPr>
    </w:lvl>
    <w:lvl w:ilvl="6" w:tplc="040A000F" w:tentative="1">
      <w:start w:val="1"/>
      <w:numFmt w:val="decimal"/>
      <w:lvlText w:val="%7."/>
      <w:lvlJc w:val="left"/>
      <w:pPr>
        <w:ind w:left="5814" w:hanging="360"/>
      </w:pPr>
    </w:lvl>
    <w:lvl w:ilvl="7" w:tplc="040A0019" w:tentative="1">
      <w:start w:val="1"/>
      <w:numFmt w:val="lowerLetter"/>
      <w:lvlText w:val="%8."/>
      <w:lvlJc w:val="left"/>
      <w:pPr>
        <w:ind w:left="6534" w:hanging="360"/>
      </w:pPr>
    </w:lvl>
    <w:lvl w:ilvl="8" w:tplc="040A001B" w:tentative="1">
      <w:start w:val="1"/>
      <w:numFmt w:val="lowerRoman"/>
      <w:lvlText w:val="%9."/>
      <w:lvlJc w:val="right"/>
      <w:pPr>
        <w:ind w:left="7254" w:hanging="180"/>
      </w:pPr>
    </w:lvl>
  </w:abstractNum>
  <w:abstractNum w:abstractNumId="26" w15:restartNumberingAfterBreak="0">
    <w:nsid w:val="3C2471C2"/>
    <w:multiLevelType w:val="hybridMultilevel"/>
    <w:tmpl w:val="EC02BF3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F6C6203"/>
    <w:multiLevelType w:val="hybridMultilevel"/>
    <w:tmpl w:val="C9403E46"/>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41CE4422"/>
    <w:multiLevelType w:val="hybridMultilevel"/>
    <w:tmpl w:val="2A44C3C6"/>
    <w:lvl w:ilvl="0" w:tplc="080A000D">
      <w:start w:val="1"/>
      <w:numFmt w:val="bullet"/>
      <w:lvlText w:val=""/>
      <w:lvlJc w:val="left"/>
      <w:pPr>
        <w:ind w:left="1080" w:hanging="360"/>
      </w:pPr>
      <w:rPr>
        <w:rFonts w:ascii="Wingdings" w:hAnsi="Wingding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15:restartNumberingAfterBreak="0">
    <w:nsid w:val="43A5497B"/>
    <w:multiLevelType w:val="hybridMultilevel"/>
    <w:tmpl w:val="77708A5C"/>
    <w:lvl w:ilvl="0" w:tplc="080A000D">
      <w:start w:val="1"/>
      <w:numFmt w:val="bullet"/>
      <w:lvlText w:val=""/>
      <w:lvlJc w:val="left"/>
      <w:pPr>
        <w:ind w:left="1080" w:hanging="360"/>
      </w:pPr>
      <w:rPr>
        <w:rFonts w:ascii="Wingdings" w:hAnsi="Wingding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0" w15:restartNumberingAfterBreak="0">
    <w:nsid w:val="490A3887"/>
    <w:multiLevelType w:val="hybridMultilevel"/>
    <w:tmpl w:val="9E42B51C"/>
    <w:lvl w:ilvl="0" w:tplc="040A0019">
      <w:start w:val="1"/>
      <w:numFmt w:val="lowerLetter"/>
      <w:lvlText w:val="%1."/>
      <w:lvlJc w:val="left"/>
      <w:pPr>
        <w:ind w:left="1494" w:hanging="360"/>
      </w:pPr>
    </w:lvl>
    <w:lvl w:ilvl="1" w:tplc="040A0019" w:tentative="1">
      <w:start w:val="1"/>
      <w:numFmt w:val="lowerLetter"/>
      <w:lvlText w:val="%2."/>
      <w:lvlJc w:val="left"/>
      <w:pPr>
        <w:ind w:left="2214" w:hanging="360"/>
      </w:pPr>
    </w:lvl>
    <w:lvl w:ilvl="2" w:tplc="040A001B" w:tentative="1">
      <w:start w:val="1"/>
      <w:numFmt w:val="lowerRoman"/>
      <w:lvlText w:val="%3."/>
      <w:lvlJc w:val="right"/>
      <w:pPr>
        <w:ind w:left="2934" w:hanging="180"/>
      </w:pPr>
    </w:lvl>
    <w:lvl w:ilvl="3" w:tplc="040A000F" w:tentative="1">
      <w:start w:val="1"/>
      <w:numFmt w:val="decimal"/>
      <w:lvlText w:val="%4."/>
      <w:lvlJc w:val="left"/>
      <w:pPr>
        <w:ind w:left="3654" w:hanging="360"/>
      </w:pPr>
    </w:lvl>
    <w:lvl w:ilvl="4" w:tplc="040A0019" w:tentative="1">
      <w:start w:val="1"/>
      <w:numFmt w:val="lowerLetter"/>
      <w:lvlText w:val="%5."/>
      <w:lvlJc w:val="left"/>
      <w:pPr>
        <w:ind w:left="4374" w:hanging="360"/>
      </w:pPr>
    </w:lvl>
    <w:lvl w:ilvl="5" w:tplc="040A001B" w:tentative="1">
      <w:start w:val="1"/>
      <w:numFmt w:val="lowerRoman"/>
      <w:lvlText w:val="%6."/>
      <w:lvlJc w:val="right"/>
      <w:pPr>
        <w:ind w:left="5094" w:hanging="180"/>
      </w:pPr>
    </w:lvl>
    <w:lvl w:ilvl="6" w:tplc="040A000F" w:tentative="1">
      <w:start w:val="1"/>
      <w:numFmt w:val="decimal"/>
      <w:lvlText w:val="%7."/>
      <w:lvlJc w:val="left"/>
      <w:pPr>
        <w:ind w:left="5814" w:hanging="360"/>
      </w:pPr>
    </w:lvl>
    <w:lvl w:ilvl="7" w:tplc="040A0019" w:tentative="1">
      <w:start w:val="1"/>
      <w:numFmt w:val="lowerLetter"/>
      <w:lvlText w:val="%8."/>
      <w:lvlJc w:val="left"/>
      <w:pPr>
        <w:ind w:left="6534" w:hanging="360"/>
      </w:pPr>
    </w:lvl>
    <w:lvl w:ilvl="8" w:tplc="040A001B" w:tentative="1">
      <w:start w:val="1"/>
      <w:numFmt w:val="lowerRoman"/>
      <w:lvlText w:val="%9."/>
      <w:lvlJc w:val="right"/>
      <w:pPr>
        <w:ind w:left="7254" w:hanging="180"/>
      </w:pPr>
    </w:lvl>
  </w:abstractNum>
  <w:abstractNum w:abstractNumId="31" w15:restartNumberingAfterBreak="0">
    <w:nsid w:val="4B246AB2"/>
    <w:multiLevelType w:val="hybridMultilevel"/>
    <w:tmpl w:val="FA16BDD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4D1A1461"/>
    <w:multiLevelType w:val="multilevel"/>
    <w:tmpl w:val="83C80B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51A7325F"/>
    <w:multiLevelType w:val="hybridMultilevel"/>
    <w:tmpl w:val="5EE288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51D22965"/>
    <w:multiLevelType w:val="hybridMultilevel"/>
    <w:tmpl w:val="987A0F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52623FB5"/>
    <w:multiLevelType w:val="multilevel"/>
    <w:tmpl w:val="5E541EA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15:restartNumberingAfterBreak="0">
    <w:nsid w:val="52E430E3"/>
    <w:multiLevelType w:val="hybridMultilevel"/>
    <w:tmpl w:val="59989B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532A4442"/>
    <w:multiLevelType w:val="hybridMultilevel"/>
    <w:tmpl w:val="F17A901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56EB2A83"/>
    <w:multiLevelType w:val="hybridMultilevel"/>
    <w:tmpl w:val="37CC15AC"/>
    <w:lvl w:ilvl="0" w:tplc="EE442CC4">
      <w:start w:val="1"/>
      <w:numFmt w:val="bullet"/>
      <w:lvlText w:val=""/>
      <w:lvlJc w:val="left"/>
      <w:pPr>
        <w:ind w:left="720" w:hanging="360"/>
      </w:pPr>
      <w:rPr>
        <w:rFonts w:ascii="Symbol" w:hAnsi="Symbol"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5F212E2D"/>
    <w:multiLevelType w:val="hybridMultilevel"/>
    <w:tmpl w:val="587CEA5C"/>
    <w:lvl w:ilvl="0" w:tplc="040A000F">
      <w:start w:val="1"/>
      <w:numFmt w:val="decimal"/>
      <w:lvlText w:val="%1."/>
      <w:lvlJc w:val="left"/>
      <w:pPr>
        <w:ind w:left="644" w:hanging="360"/>
      </w:p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40" w15:restartNumberingAfterBreak="0">
    <w:nsid w:val="6606521C"/>
    <w:multiLevelType w:val="hybridMultilevel"/>
    <w:tmpl w:val="6DD054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683922A8"/>
    <w:multiLevelType w:val="hybridMultilevel"/>
    <w:tmpl w:val="62723276"/>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6AA5015D"/>
    <w:multiLevelType w:val="hybridMultilevel"/>
    <w:tmpl w:val="EA381A98"/>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6B01492C"/>
    <w:multiLevelType w:val="hybridMultilevel"/>
    <w:tmpl w:val="761EDCCC"/>
    <w:lvl w:ilvl="0" w:tplc="EE442CC4">
      <w:start w:val="1"/>
      <w:numFmt w:val="bullet"/>
      <w:lvlText w:val=""/>
      <w:lvlJc w:val="left"/>
      <w:pPr>
        <w:ind w:left="720" w:hanging="360"/>
      </w:pPr>
      <w:rPr>
        <w:rFonts w:ascii="Symbol" w:hAnsi="Symbol"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6DF3544B"/>
    <w:multiLevelType w:val="hybridMultilevel"/>
    <w:tmpl w:val="2E9EE2F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6EC661BA"/>
    <w:multiLevelType w:val="hybridMultilevel"/>
    <w:tmpl w:val="DD9C619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757F4DA4"/>
    <w:multiLevelType w:val="hybridMultilevel"/>
    <w:tmpl w:val="9A2AA6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7678260D"/>
    <w:multiLevelType w:val="hybridMultilevel"/>
    <w:tmpl w:val="E3BE8E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78551A5A"/>
    <w:multiLevelType w:val="hybridMultilevel"/>
    <w:tmpl w:val="6A0836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787163C5"/>
    <w:multiLevelType w:val="hybridMultilevel"/>
    <w:tmpl w:val="ADE0098C"/>
    <w:lvl w:ilvl="0" w:tplc="080A000D">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7B0416A1"/>
    <w:multiLevelType w:val="hybridMultilevel"/>
    <w:tmpl w:val="88D02C4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1" w15:restartNumberingAfterBreak="0">
    <w:nsid w:val="7B5F3AC5"/>
    <w:multiLevelType w:val="hybridMultilevel"/>
    <w:tmpl w:val="C05040C4"/>
    <w:lvl w:ilvl="0" w:tplc="040A000F">
      <w:start w:val="1"/>
      <w:numFmt w:val="decimal"/>
      <w:lvlText w:val="%1."/>
      <w:lvlJc w:val="left"/>
      <w:pPr>
        <w:ind w:left="502" w:hanging="360"/>
      </w:pPr>
    </w:lvl>
    <w:lvl w:ilvl="1" w:tplc="040A0019">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52" w15:restartNumberingAfterBreak="0">
    <w:nsid w:val="7DA62822"/>
    <w:multiLevelType w:val="hybridMultilevel"/>
    <w:tmpl w:val="C95ECEC8"/>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7F692FCF"/>
    <w:multiLevelType w:val="hybridMultilevel"/>
    <w:tmpl w:val="8C2CFED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4"/>
  </w:num>
  <w:num w:numId="2">
    <w:abstractNumId w:val="40"/>
  </w:num>
  <w:num w:numId="3">
    <w:abstractNumId w:val="1"/>
  </w:num>
  <w:num w:numId="4">
    <w:abstractNumId w:val="38"/>
  </w:num>
  <w:num w:numId="5">
    <w:abstractNumId w:val="43"/>
  </w:num>
  <w:num w:numId="6">
    <w:abstractNumId w:val="6"/>
  </w:num>
  <w:num w:numId="7">
    <w:abstractNumId w:val="34"/>
  </w:num>
  <w:num w:numId="8">
    <w:abstractNumId w:val="18"/>
  </w:num>
  <w:num w:numId="9">
    <w:abstractNumId w:val="1"/>
  </w:num>
  <w:num w:numId="10">
    <w:abstractNumId w:val="40"/>
  </w:num>
  <w:num w:numId="11">
    <w:abstractNumId w:val="14"/>
  </w:num>
  <w:num w:numId="1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4"/>
  </w:num>
  <w:num w:numId="15">
    <w:abstractNumId w:val="37"/>
  </w:num>
  <w:num w:numId="16">
    <w:abstractNumId w:val="24"/>
  </w:num>
  <w:num w:numId="17">
    <w:abstractNumId w:val="31"/>
  </w:num>
  <w:num w:numId="18">
    <w:abstractNumId w:val="7"/>
  </w:num>
  <w:num w:numId="19">
    <w:abstractNumId w:val="48"/>
  </w:num>
  <w:num w:numId="20">
    <w:abstractNumId w:val="2"/>
  </w:num>
  <w:num w:numId="21">
    <w:abstractNumId w:val="35"/>
  </w:num>
  <w:num w:numId="22">
    <w:abstractNumId w:val="15"/>
  </w:num>
  <w:num w:numId="23">
    <w:abstractNumId w:val="28"/>
  </w:num>
  <w:num w:numId="24">
    <w:abstractNumId w:val="21"/>
  </w:num>
  <w:num w:numId="25">
    <w:abstractNumId w:val="17"/>
  </w:num>
  <w:num w:numId="26">
    <w:abstractNumId w:val="20"/>
  </w:num>
  <w:num w:numId="27">
    <w:abstractNumId w:val="42"/>
  </w:num>
  <w:num w:numId="28">
    <w:abstractNumId w:val="49"/>
  </w:num>
  <w:num w:numId="29">
    <w:abstractNumId w:val="33"/>
  </w:num>
  <w:num w:numId="30">
    <w:abstractNumId w:val="27"/>
  </w:num>
  <w:num w:numId="31">
    <w:abstractNumId w:val="32"/>
  </w:num>
  <w:num w:numId="32">
    <w:abstractNumId w:val="10"/>
  </w:num>
  <w:num w:numId="33">
    <w:abstractNumId w:val="19"/>
  </w:num>
  <w:num w:numId="34">
    <w:abstractNumId w:val="29"/>
  </w:num>
  <w:num w:numId="35">
    <w:abstractNumId w:val="12"/>
  </w:num>
  <w:num w:numId="36">
    <w:abstractNumId w:val="22"/>
  </w:num>
  <w:num w:numId="37">
    <w:abstractNumId w:val="45"/>
  </w:num>
  <w:num w:numId="38">
    <w:abstractNumId w:val="47"/>
  </w:num>
  <w:num w:numId="39">
    <w:abstractNumId w:val="46"/>
  </w:num>
  <w:num w:numId="40">
    <w:abstractNumId w:val="26"/>
  </w:num>
  <w:num w:numId="41">
    <w:abstractNumId w:val="11"/>
  </w:num>
  <w:num w:numId="42">
    <w:abstractNumId w:val="8"/>
  </w:num>
  <w:num w:numId="43">
    <w:abstractNumId w:val="52"/>
  </w:num>
  <w:num w:numId="44">
    <w:abstractNumId w:val="41"/>
  </w:num>
  <w:num w:numId="45">
    <w:abstractNumId w:val="23"/>
  </w:num>
  <w:num w:numId="46">
    <w:abstractNumId w:val="44"/>
  </w:num>
  <w:num w:numId="47">
    <w:abstractNumId w:val="53"/>
  </w:num>
  <w:num w:numId="48">
    <w:abstractNumId w:val="16"/>
  </w:num>
  <w:num w:numId="49">
    <w:abstractNumId w:val="25"/>
  </w:num>
  <w:num w:numId="50">
    <w:abstractNumId w:val="39"/>
  </w:num>
  <w:num w:numId="51">
    <w:abstractNumId w:val="51"/>
  </w:num>
  <w:num w:numId="52">
    <w:abstractNumId w:val="0"/>
  </w:num>
  <w:num w:numId="53">
    <w:abstractNumId w:val="3"/>
  </w:num>
  <w:num w:numId="54">
    <w:abstractNumId w:val="36"/>
  </w:num>
  <w:num w:numId="55">
    <w:abstractNumId w:val="9"/>
  </w:num>
  <w:num w:numId="56">
    <w:abstractNumId w:val="30"/>
  </w:num>
  <w:num w:numId="57">
    <w:abstractNumId w:val="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E08"/>
    <w:rsid w:val="0000144E"/>
    <w:rsid w:val="000037EB"/>
    <w:rsid w:val="00005AF2"/>
    <w:rsid w:val="0001088B"/>
    <w:rsid w:val="00014344"/>
    <w:rsid w:val="0001473D"/>
    <w:rsid w:val="000158C3"/>
    <w:rsid w:val="00016253"/>
    <w:rsid w:val="00020D91"/>
    <w:rsid w:val="00021D97"/>
    <w:rsid w:val="00024480"/>
    <w:rsid w:val="000269ED"/>
    <w:rsid w:val="00026B94"/>
    <w:rsid w:val="00030F2B"/>
    <w:rsid w:val="00031714"/>
    <w:rsid w:val="00034D16"/>
    <w:rsid w:val="00035CDC"/>
    <w:rsid w:val="00036289"/>
    <w:rsid w:val="00036BCF"/>
    <w:rsid w:val="0004143A"/>
    <w:rsid w:val="00041810"/>
    <w:rsid w:val="00044B11"/>
    <w:rsid w:val="00045ED1"/>
    <w:rsid w:val="000501B7"/>
    <w:rsid w:val="000525CE"/>
    <w:rsid w:val="00053863"/>
    <w:rsid w:val="00055F2A"/>
    <w:rsid w:val="0005603D"/>
    <w:rsid w:val="000564DA"/>
    <w:rsid w:val="000617F6"/>
    <w:rsid w:val="00061BD9"/>
    <w:rsid w:val="000623DF"/>
    <w:rsid w:val="00063C9A"/>
    <w:rsid w:val="00065C54"/>
    <w:rsid w:val="00066DA8"/>
    <w:rsid w:val="00067981"/>
    <w:rsid w:val="000700EB"/>
    <w:rsid w:val="00073C27"/>
    <w:rsid w:val="0007497B"/>
    <w:rsid w:val="0007499E"/>
    <w:rsid w:val="0008254F"/>
    <w:rsid w:val="00084448"/>
    <w:rsid w:val="00085CD7"/>
    <w:rsid w:val="00085D7D"/>
    <w:rsid w:val="00085DB3"/>
    <w:rsid w:val="00085DD1"/>
    <w:rsid w:val="0008643C"/>
    <w:rsid w:val="000903AD"/>
    <w:rsid w:val="0009578B"/>
    <w:rsid w:val="00095D71"/>
    <w:rsid w:val="000964C2"/>
    <w:rsid w:val="000A2341"/>
    <w:rsid w:val="000A371A"/>
    <w:rsid w:val="000A495C"/>
    <w:rsid w:val="000A62BF"/>
    <w:rsid w:val="000A6FB3"/>
    <w:rsid w:val="000B38ED"/>
    <w:rsid w:val="000C09E6"/>
    <w:rsid w:val="000C0D19"/>
    <w:rsid w:val="000C43AF"/>
    <w:rsid w:val="000C4A1A"/>
    <w:rsid w:val="000C69A0"/>
    <w:rsid w:val="000C6C58"/>
    <w:rsid w:val="000C7967"/>
    <w:rsid w:val="000C7DFD"/>
    <w:rsid w:val="000D145A"/>
    <w:rsid w:val="000D1911"/>
    <w:rsid w:val="000D23AC"/>
    <w:rsid w:val="000D34CD"/>
    <w:rsid w:val="000D4912"/>
    <w:rsid w:val="000E2B74"/>
    <w:rsid w:val="000E561D"/>
    <w:rsid w:val="000E69BE"/>
    <w:rsid w:val="000F119F"/>
    <w:rsid w:val="000F1586"/>
    <w:rsid w:val="000F1BD7"/>
    <w:rsid w:val="000F312D"/>
    <w:rsid w:val="000F5F73"/>
    <w:rsid w:val="000F63D4"/>
    <w:rsid w:val="000F79EE"/>
    <w:rsid w:val="000F7BAF"/>
    <w:rsid w:val="00103FAF"/>
    <w:rsid w:val="001042DD"/>
    <w:rsid w:val="00104C72"/>
    <w:rsid w:val="00113130"/>
    <w:rsid w:val="00115BE7"/>
    <w:rsid w:val="001162C6"/>
    <w:rsid w:val="00120013"/>
    <w:rsid w:val="001212FB"/>
    <w:rsid w:val="001256DA"/>
    <w:rsid w:val="001263D8"/>
    <w:rsid w:val="001266E6"/>
    <w:rsid w:val="0013453E"/>
    <w:rsid w:val="00134DFC"/>
    <w:rsid w:val="00136083"/>
    <w:rsid w:val="00140F34"/>
    <w:rsid w:val="00141A3E"/>
    <w:rsid w:val="00144572"/>
    <w:rsid w:val="00144895"/>
    <w:rsid w:val="001466B1"/>
    <w:rsid w:val="00146F57"/>
    <w:rsid w:val="00153478"/>
    <w:rsid w:val="00153AC6"/>
    <w:rsid w:val="00162587"/>
    <w:rsid w:val="001625D6"/>
    <w:rsid w:val="00170071"/>
    <w:rsid w:val="00170308"/>
    <w:rsid w:val="00171488"/>
    <w:rsid w:val="00176442"/>
    <w:rsid w:val="00177091"/>
    <w:rsid w:val="001851A5"/>
    <w:rsid w:val="00185427"/>
    <w:rsid w:val="0018621F"/>
    <w:rsid w:val="00186865"/>
    <w:rsid w:val="001928CE"/>
    <w:rsid w:val="00195096"/>
    <w:rsid w:val="0019659F"/>
    <w:rsid w:val="001A5288"/>
    <w:rsid w:val="001A7615"/>
    <w:rsid w:val="001B0493"/>
    <w:rsid w:val="001B05CF"/>
    <w:rsid w:val="001B1500"/>
    <w:rsid w:val="001B26A0"/>
    <w:rsid w:val="001B369F"/>
    <w:rsid w:val="001B3D43"/>
    <w:rsid w:val="001B7980"/>
    <w:rsid w:val="001B7F98"/>
    <w:rsid w:val="001C4F20"/>
    <w:rsid w:val="001C504D"/>
    <w:rsid w:val="001D0653"/>
    <w:rsid w:val="001D1783"/>
    <w:rsid w:val="001D2CB2"/>
    <w:rsid w:val="001D2FBB"/>
    <w:rsid w:val="001D3DD6"/>
    <w:rsid w:val="001D6723"/>
    <w:rsid w:val="001D690A"/>
    <w:rsid w:val="001D7F2D"/>
    <w:rsid w:val="001E0299"/>
    <w:rsid w:val="001E2AB1"/>
    <w:rsid w:val="001E4829"/>
    <w:rsid w:val="001E5DE0"/>
    <w:rsid w:val="001F1C5C"/>
    <w:rsid w:val="001F702E"/>
    <w:rsid w:val="001F7BBB"/>
    <w:rsid w:val="001F7FC5"/>
    <w:rsid w:val="0020075A"/>
    <w:rsid w:val="00200813"/>
    <w:rsid w:val="002031D0"/>
    <w:rsid w:val="002031F3"/>
    <w:rsid w:val="002050A1"/>
    <w:rsid w:val="0020520F"/>
    <w:rsid w:val="0021004C"/>
    <w:rsid w:val="00213BBF"/>
    <w:rsid w:val="00214996"/>
    <w:rsid w:val="00214E3D"/>
    <w:rsid w:val="00217D00"/>
    <w:rsid w:val="0022368A"/>
    <w:rsid w:val="002241B9"/>
    <w:rsid w:val="00230BE9"/>
    <w:rsid w:val="00236250"/>
    <w:rsid w:val="002374CE"/>
    <w:rsid w:val="00237CD1"/>
    <w:rsid w:val="002430A3"/>
    <w:rsid w:val="0024539D"/>
    <w:rsid w:val="0024639F"/>
    <w:rsid w:val="002533E3"/>
    <w:rsid w:val="002562F5"/>
    <w:rsid w:val="0025781B"/>
    <w:rsid w:val="00263923"/>
    <w:rsid w:val="00264DCE"/>
    <w:rsid w:val="002677DC"/>
    <w:rsid w:val="00267988"/>
    <w:rsid w:val="00270D2B"/>
    <w:rsid w:val="00273C63"/>
    <w:rsid w:val="00274134"/>
    <w:rsid w:val="002743CD"/>
    <w:rsid w:val="00275E9A"/>
    <w:rsid w:val="002778AD"/>
    <w:rsid w:val="00280D6E"/>
    <w:rsid w:val="00281700"/>
    <w:rsid w:val="00287026"/>
    <w:rsid w:val="002874CB"/>
    <w:rsid w:val="002879A0"/>
    <w:rsid w:val="00291E4D"/>
    <w:rsid w:val="0029694A"/>
    <w:rsid w:val="002A08A4"/>
    <w:rsid w:val="002A4520"/>
    <w:rsid w:val="002A50A9"/>
    <w:rsid w:val="002A5F98"/>
    <w:rsid w:val="002A7D90"/>
    <w:rsid w:val="002B134C"/>
    <w:rsid w:val="002B28A5"/>
    <w:rsid w:val="002B4512"/>
    <w:rsid w:val="002B55C2"/>
    <w:rsid w:val="002B75EB"/>
    <w:rsid w:val="002B79C6"/>
    <w:rsid w:val="002C524B"/>
    <w:rsid w:val="002D00EC"/>
    <w:rsid w:val="002D0C87"/>
    <w:rsid w:val="002D1192"/>
    <w:rsid w:val="002D6A02"/>
    <w:rsid w:val="002E43E1"/>
    <w:rsid w:val="002E462F"/>
    <w:rsid w:val="002E49AC"/>
    <w:rsid w:val="002E4F71"/>
    <w:rsid w:val="002E6F50"/>
    <w:rsid w:val="002F0938"/>
    <w:rsid w:val="002F1A6C"/>
    <w:rsid w:val="002F1E31"/>
    <w:rsid w:val="002F535C"/>
    <w:rsid w:val="002F76AB"/>
    <w:rsid w:val="003019AD"/>
    <w:rsid w:val="0030212F"/>
    <w:rsid w:val="0030597B"/>
    <w:rsid w:val="003074B2"/>
    <w:rsid w:val="00307927"/>
    <w:rsid w:val="003154C4"/>
    <w:rsid w:val="00315A4E"/>
    <w:rsid w:val="00320E45"/>
    <w:rsid w:val="0032165D"/>
    <w:rsid w:val="0032289E"/>
    <w:rsid w:val="00327897"/>
    <w:rsid w:val="003279AC"/>
    <w:rsid w:val="003304D3"/>
    <w:rsid w:val="003307B1"/>
    <w:rsid w:val="00330D2F"/>
    <w:rsid w:val="00331952"/>
    <w:rsid w:val="00333074"/>
    <w:rsid w:val="00335800"/>
    <w:rsid w:val="00346FF9"/>
    <w:rsid w:val="003523BD"/>
    <w:rsid w:val="00357898"/>
    <w:rsid w:val="0035794E"/>
    <w:rsid w:val="0036141E"/>
    <w:rsid w:val="0036367E"/>
    <w:rsid w:val="003637D8"/>
    <w:rsid w:val="00365D64"/>
    <w:rsid w:val="00366C25"/>
    <w:rsid w:val="00372FC4"/>
    <w:rsid w:val="00375216"/>
    <w:rsid w:val="003759FA"/>
    <w:rsid w:val="00376F06"/>
    <w:rsid w:val="00382D7C"/>
    <w:rsid w:val="00384EA5"/>
    <w:rsid w:val="0039234A"/>
    <w:rsid w:val="00393449"/>
    <w:rsid w:val="003934D8"/>
    <w:rsid w:val="00393736"/>
    <w:rsid w:val="00394FB2"/>
    <w:rsid w:val="00395FB2"/>
    <w:rsid w:val="003A0D2D"/>
    <w:rsid w:val="003A43CE"/>
    <w:rsid w:val="003A4EF0"/>
    <w:rsid w:val="003A52CE"/>
    <w:rsid w:val="003A544C"/>
    <w:rsid w:val="003A7174"/>
    <w:rsid w:val="003A7282"/>
    <w:rsid w:val="003B35DA"/>
    <w:rsid w:val="003B44AA"/>
    <w:rsid w:val="003B52D6"/>
    <w:rsid w:val="003C415C"/>
    <w:rsid w:val="003C61B9"/>
    <w:rsid w:val="003C7662"/>
    <w:rsid w:val="003D00D9"/>
    <w:rsid w:val="003D0428"/>
    <w:rsid w:val="003D64A9"/>
    <w:rsid w:val="003D6702"/>
    <w:rsid w:val="003E047B"/>
    <w:rsid w:val="003E1BCD"/>
    <w:rsid w:val="003E4529"/>
    <w:rsid w:val="003E5CAD"/>
    <w:rsid w:val="003E5D0E"/>
    <w:rsid w:val="003F12C4"/>
    <w:rsid w:val="003F25FE"/>
    <w:rsid w:val="003F3239"/>
    <w:rsid w:val="003F380C"/>
    <w:rsid w:val="004005E4"/>
    <w:rsid w:val="004021E6"/>
    <w:rsid w:val="00403590"/>
    <w:rsid w:val="00403F46"/>
    <w:rsid w:val="004052F8"/>
    <w:rsid w:val="00405D7E"/>
    <w:rsid w:val="00406950"/>
    <w:rsid w:val="00410708"/>
    <w:rsid w:val="00410D57"/>
    <w:rsid w:val="00411D4A"/>
    <w:rsid w:val="004134F8"/>
    <w:rsid w:val="00422535"/>
    <w:rsid w:val="00422856"/>
    <w:rsid w:val="00422A0E"/>
    <w:rsid w:val="00422F00"/>
    <w:rsid w:val="004253C6"/>
    <w:rsid w:val="00427044"/>
    <w:rsid w:val="004310F3"/>
    <w:rsid w:val="00431886"/>
    <w:rsid w:val="00432C20"/>
    <w:rsid w:val="00436316"/>
    <w:rsid w:val="00442CB7"/>
    <w:rsid w:val="00447B82"/>
    <w:rsid w:val="004529C1"/>
    <w:rsid w:val="004531D7"/>
    <w:rsid w:val="00453449"/>
    <w:rsid w:val="00454385"/>
    <w:rsid w:val="0045473E"/>
    <w:rsid w:val="0046072B"/>
    <w:rsid w:val="00462C17"/>
    <w:rsid w:val="004644C8"/>
    <w:rsid w:val="0047044F"/>
    <w:rsid w:val="00470EC8"/>
    <w:rsid w:val="00471404"/>
    <w:rsid w:val="004741D1"/>
    <w:rsid w:val="00474996"/>
    <w:rsid w:val="00477DD9"/>
    <w:rsid w:val="00482367"/>
    <w:rsid w:val="004835BD"/>
    <w:rsid w:val="00483667"/>
    <w:rsid w:val="00483BCB"/>
    <w:rsid w:val="004860F6"/>
    <w:rsid w:val="00486F2B"/>
    <w:rsid w:val="00487169"/>
    <w:rsid w:val="00487901"/>
    <w:rsid w:val="00490923"/>
    <w:rsid w:val="00496AE6"/>
    <w:rsid w:val="004A0D58"/>
    <w:rsid w:val="004A132A"/>
    <w:rsid w:val="004A224E"/>
    <w:rsid w:val="004A3C70"/>
    <w:rsid w:val="004A3DBD"/>
    <w:rsid w:val="004A60F7"/>
    <w:rsid w:val="004C0B87"/>
    <w:rsid w:val="004C19BA"/>
    <w:rsid w:val="004C2ED6"/>
    <w:rsid w:val="004C4B4F"/>
    <w:rsid w:val="004C6511"/>
    <w:rsid w:val="004C6B51"/>
    <w:rsid w:val="004C72E7"/>
    <w:rsid w:val="004D00E3"/>
    <w:rsid w:val="004E2871"/>
    <w:rsid w:val="004E3B91"/>
    <w:rsid w:val="004E3D59"/>
    <w:rsid w:val="004F0D69"/>
    <w:rsid w:val="004F15AE"/>
    <w:rsid w:val="004F3858"/>
    <w:rsid w:val="004F4B3E"/>
    <w:rsid w:val="0050000F"/>
    <w:rsid w:val="00500BC6"/>
    <w:rsid w:val="00501D71"/>
    <w:rsid w:val="005020FB"/>
    <w:rsid w:val="00503D80"/>
    <w:rsid w:val="00505B24"/>
    <w:rsid w:val="00506406"/>
    <w:rsid w:val="00507C57"/>
    <w:rsid w:val="005114FA"/>
    <w:rsid w:val="00514CD5"/>
    <w:rsid w:val="005158E9"/>
    <w:rsid w:val="00516EA1"/>
    <w:rsid w:val="005170EE"/>
    <w:rsid w:val="00520EC1"/>
    <w:rsid w:val="00521342"/>
    <w:rsid w:val="00524460"/>
    <w:rsid w:val="0052496C"/>
    <w:rsid w:val="005256E0"/>
    <w:rsid w:val="0052570B"/>
    <w:rsid w:val="00534713"/>
    <w:rsid w:val="005417F7"/>
    <w:rsid w:val="00544620"/>
    <w:rsid w:val="00544672"/>
    <w:rsid w:val="00550454"/>
    <w:rsid w:val="00553091"/>
    <w:rsid w:val="005541F4"/>
    <w:rsid w:val="005618AE"/>
    <w:rsid w:val="005633BC"/>
    <w:rsid w:val="00563A65"/>
    <w:rsid w:val="00570792"/>
    <w:rsid w:val="00571A2C"/>
    <w:rsid w:val="0057238E"/>
    <w:rsid w:val="0057258F"/>
    <w:rsid w:val="005760E9"/>
    <w:rsid w:val="005843D5"/>
    <w:rsid w:val="00584E00"/>
    <w:rsid w:val="00586CD2"/>
    <w:rsid w:val="00587769"/>
    <w:rsid w:val="005906E4"/>
    <w:rsid w:val="00591555"/>
    <w:rsid w:val="00592ED8"/>
    <w:rsid w:val="005940A3"/>
    <w:rsid w:val="00595777"/>
    <w:rsid w:val="005A0C56"/>
    <w:rsid w:val="005A330E"/>
    <w:rsid w:val="005A5077"/>
    <w:rsid w:val="005A5CAC"/>
    <w:rsid w:val="005B1095"/>
    <w:rsid w:val="005C03C7"/>
    <w:rsid w:val="005C12AD"/>
    <w:rsid w:val="005C1C4F"/>
    <w:rsid w:val="005C270E"/>
    <w:rsid w:val="005C2C71"/>
    <w:rsid w:val="005C51E6"/>
    <w:rsid w:val="005C5ED1"/>
    <w:rsid w:val="005D258A"/>
    <w:rsid w:val="005D7DF5"/>
    <w:rsid w:val="005E0144"/>
    <w:rsid w:val="005E0ABD"/>
    <w:rsid w:val="005E40FC"/>
    <w:rsid w:val="005F1C24"/>
    <w:rsid w:val="005F233E"/>
    <w:rsid w:val="005F52DB"/>
    <w:rsid w:val="006032CD"/>
    <w:rsid w:val="00603807"/>
    <w:rsid w:val="006059A6"/>
    <w:rsid w:val="006066B9"/>
    <w:rsid w:val="00611DCB"/>
    <w:rsid w:val="0061548D"/>
    <w:rsid w:val="00615C98"/>
    <w:rsid w:val="00617B6E"/>
    <w:rsid w:val="00624408"/>
    <w:rsid w:val="006247D8"/>
    <w:rsid w:val="00625F92"/>
    <w:rsid w:val="00627DB1"/>
    <w:rsid w:val="00635369"/>
    <w:rsid w:val="00636AF5"/>
    <w:rsid w:val="00636E8F"/>
    <w:rsid w:val="00637933"/>
    <w:rsid w:val="00640AA0"/>
    <w:rsid w:val="0064381C"/>
    <w:rsid w:val="006443D8"/>
    <w:rsid w:val="00651975"/>
    <w:rsid w:val="00652008"/>
    <w:rsid w:val="006543AC"/>
    <w:rsid w:val="006607DE"/>
    <w:rsid w:val="00660FA7"/>
    <w:rsid w:val="006616DC"/>
    <w:rsid w:val="006621D4"/>
    <w:rsid w:val="00662310"/>
    <w:rsid w:val="006625E1"/>
    <w:rsid w:val="00662E79"/>
    <w:rsid w:val="00667A70"/>
    <w:rsid w:val="006703CD"/>
    <w:rsid w:val="0067283E"/>
    <w:rsid w:val="00674704"/>
    <w:rsid w:val="006771BA"/>
    <w:rsid w:val="00685F34"/>
    <w:rsid w:val="0068674E"/>
    <w:rsid w:val="006904DF"/>
    <w:rsid w:val="00692258"/>
    <w:rsid w:val="00694931"/>
    <w:rsid w:val="006A05F8"/>
    <w:rsid w:val="006A0E52"/>
    <w:rsid w:val="006A0F69"/>
    <w:rsid w:val="006A161E"/>
    <w:rsid w:val="006A60D5"/>
    <w:rsid w:val="006A6376"/>
    <w:rsid w:val="006A7497"/>
    <w:rsid w:val="006B168E"/>
    <w:rsid w:val="006B2DEE"/>
    <w:rsid w:val="006B4B0C"/>
    <w:rsid w:val="006B686F"/>
    <w:rsid w:val="006B69F3"/>
    <w:rsid w:val="006B712D"/>
    <w:rsid w:val="006C2165"/>
    <w:rsid w:val="006C53F1"/>
    <w:rsid w:val="006C54CD"/>
    <w:rsid w:val="006D037D"/>
    <w:rsid w:val="006D159D"/>
    <w:rsid w:val="006D1AD1"/>
    <w:rsid w:val="006D2E33"/>
    <w:rsid w:val="006D3758"/>
    <w:rsid w:val="006D693E"/>
    <w:rsid w:val="006D741D"/>
    <w:rsid w:val="006E1F04"/>
    <w:rsid w:val="006E44CF"/>
    <w:rsid w:val="006F02B8"/>
    <w:rsid w:val="006F1E2F"/>
    <w:rsid w:val="006F21D3"/>
    <w:rsid w:val="006F44D1"/>
    <w:rsid w:val="006F55D0"/>
    <w:rsid w:val="006F715A"/>
    <w:rsid w:val="006F78DC"/>
    <w:rsid w:val="007033B6"/>
    <w:rsid w:val="00704E31"/>
    <w:rsid w:val="007102D7"/>
    <w:rsid w:val="0071443C"/>
    <w:rsid w:val="00714A5A"/>
    <w:rsid w:val="007302D7"/>
    <w:rsid w:val="00731224"/>
    <w:rsid w:val="00732053"/>
    <w:rsid w:val="007325D7"/>
    <w:rsid w:val="00737E07"/>
    <w:rsid w:val="0074047F"/>
    <w:rsid w:val="007428A0"/>
    <w:rsid w:val="007454CD"/>
    <w:rsid w:val="0074667B"/>
    <w:rsid w:val="007469C0"/>
    <w:rsid w:val="00746C5F"/>
    <w:rsid w:val="00747AE4"/>
    <w:rsid w:val="0076100D"/>
    <w:rsid w:val="007615F0"/>
    <w:rsid w:val="007639D8"/>
    <w:rsid w:val="00763B17"/>
    <w:rsid w:val="007664B0"/>
    <w:rsid w:val="00774201"/>
    <w:rsid w:val="007744AC"/>
    <w:rsid w:val="0077479F"/>
    <w:rsid w:val="00781073"/>
    <w:rsid w:val="007839D4"/>
    <w:rsid w:val="00784C6C"/>
    <w:rsid w:val="00790B6A"/>
    <w:rsid w:val="00792047"/>
    <w:rsid w:val="007952E7"/>
    <w:rsid w:val="007964E0"/>
    <w:rsid w:val="007A0B7B"/>
    <w:rsid w:val="007A41D7"/>
    <w:rsid w:val="007A4CEC"/>
    <w:rsid w:val="007A6CD9"/>
    <w:rsid w:val="007B0E08"/>
    <w:rsid w:val="007B12C9"/>
    <w:rsid w:val="007B2011"/>
    <w:rsid w:val="007B432E"/>
    <w:rsid w:val="007B6A32"/>
    <w:rsid w:val="007C5E4C"/>
    <w:rsid w:val="007C61FB"/>
    <w:rsid w:val="007C6334"/>
    <w:rsid w:val="007D0165"/>
    <w:rsid w:val="007D0BF3"/>
    <w:rsid w:val="007D3B46"/>
    <w:rsid w:val="007D4DD1"/>
    <w:rsid w:val="007D5089"/>
    <w:rsid w:val="007D6B87"/>
    <w:rsid w:val="007E28EA"/>
    <w:rsid w:val="007F4C92"/>
    <w:rsid w:val="007F7D3A"/>
    <w:rsid w:val="00800131"/>
    <w:rsid w:val="00803309"/>
    <w:rsid w:val="00811D72"/>
    <w:rsid w:val="00812E52"/>
    <w:rsid w:val="0081383B"/>
    <w:rsid w:val="00814B46"/>
    <w:rsid w:val="00815223"/>
    <w:rsid w:val="008169EA"/>
    <w:rsid w:val="008208D1"/>
    <w:rsid w:val="00822B5B"/>
    <w:rsid w:val="008256D5"/>
    <w:rsid w:val="00826173"/>
    <w:rsid w:val="00827B7A"/>
    <w:rsid w:val="0083274D"/>
    <w:rsid w:val="00833D59"/>
    <w:rsid w:val="00835FF1"/>
    <w:rsid w:val="00840D70"/>
    <w:rsid w:val="008413A8"/>
    <w:rsid w:val="008428F9"/>
    <w:rsid w:val="00842E2B"/>
    <w:rsid w:val="00845E17"/>
    <w:rsid w:val="00845FB1"/>
    <w:rsid w:val="00846762"/>
    <w:rsid w:val="00857350"/>
    <w:rsid w:val="00860454"/>
    <w:rsid w:val="00860A09"/>
    <w:rsid w:val="008641E8"/>
    <w:rsid w:val="008648DA"/>
    <w:rsid w:val="00867762"/>
    <w:rsid w:val="00867DC6"/>
    <w:rsid w:val="008756EC"/>
    <w:rsid w:val="00876414"/>
    <w:rsid w:val="0087717F"/>
    <w:rsid w:val="00877CC8"/>
    <w:rsid w:val="00881613"/>
    <w:rsid w:val="00883604"/>
    <w:rsid w:val="00883941"/>
    <w:rsid w:val="00884F9C"/>
    <w:rsid w:val="00887EB2"/>
    <w:rsid w:val="0089302C"/>
    <w:rsid w:val="00893420"/>
    <w:rsid w:val="00893658"/>
    <w:rsid w:val="008969A4"/>
    <w:rsid w:val="008A101D"/>
    <w:rsid w:val="008A1DA2"/>
    <w:rsid w:val="008A2AF0"/>
    <w:rsid w:val="008A3CE5"/>
    <w:rsid w:val="008A6CE5"/>
    <w:rsid w:val="008A7870"/>
    <w:rsid w:val="008B11C6"/>
    <w:rsid w:val="008B38C8"/>
    <w:rsid w:val="008B3CCD"/>
    <w:rsid w:val="008B3E54"/>
    <w:rsid w:val="008B5193"/>
    <w:rsid w:val="008C0929"/>
    <w:rsid w:val="008C0AB3"/>
    <w:rsid w:val="008C307D"/>
    <w:rsid w:val="008C35D4"/>
    <w:rsid w:val="008C56D5"/>
    <w:rsid w:val="008C66F6"/>
    <w:rsid w:val="008C75EF"/>
    <w:rsid w:val="008D1132"/>
    <w:rsid w:val="008D1D9A"/>
    <w:rsid w:val="008E0041"/>
    <w:rsid w:val="008E0223"/>
    <w:rsid w:val="008E28FC"/>
    <w:rsid w:val="008E2B0A"/>
    <w:rsid w:val="008E35BB"/>
    <w:rsid w:val="008E3F6E"/>
    <w:rsid w:val="008F21A3"/>
    <w:rsid w:val="008F4F4A"/>
    <w:rsid w:val="008F5C8D"/>
    <w:rsid w:val="008F60B4"/>
    <w:rsid w:val="00906ACB"/>
    <w:rsid w:val="00912491"/>
    <w:rsid w:val="009141EA"/>
    <w:rsid w:val="009155D7"/>
    <w:rsid w:val="00915B9D"/>
    <w:rsid w:val="00917BC0"/>
    <w:rsid w:val="009218F6"/>
    <w:rsid w:val="00923C04"/>
    <w:rsid w:val="00927666"/>
    <w:rsid w:val="00940A89"/>
    <w:rsid w:val="009419F5"/>
    <w:rsid w:val="00943D0E"/>
    <w:rsid w:val="00944750"/>
    <w:rsid w:val="009451DA"/>
    <w:rsid w:val="00945207"/>
    <w:rsid w:val="00946C25"/>
    <w:rsid w:val="00952B04"/>
    <w:rsid w:val="009544F6"/>
    <w:rsid w:val="00954B2F"/>
    <w:rsid w:val="00955262"/>
    <w:rsid w:val="00955700"/>
    <w:rsid w:val="00957074"/>
    <w:rsid w:val="009575FE"/>
    <w:rsid w:val="00960F89"/>
    <w:rsid w:val="00962E56"/>
    <w:rsid w:val="00962EAF"/>
    <w:rsid w:val="00962FF8"/>
    <w:rsid w:val="00970F07"/>
    <w:rsid w:val="00971A8F"/>
    <w:rsid w:val="00972173"/>
    <w:rsid w:val="00972939"/>
    <w:rsid w:val="00972E3D"/>
    <w:rsid w:val="00976EF2"/>
    <w:rsid w:val="00982848"/>
    <w:rsid w:val="00984A1F"/>
    <w:rsid w:val="00986710"/>
    <w:rsid w:val="00987FDC"/>
    <w:rsid w:val="009909EE"/>
    <w:rsid w:val="00991200"/>
    <w:rsid w:val="009912EA"/>
    <w:rsid w:val="00992A44"/>
    <w:rsid w:val="00993671"/>
    <w:rsid w:val="009A030A"/>
    <w:rsid w:val="009A1A99"/>
    <w:rsid w:val="009A48D0"/>
    <w:rsid w:val="009B03D2"/>
    <w:rsid w:val="009B090F"/>
    <w:rsid w:val="009B14F6"/>
    <w:rsid w:val="009B3957"/>
    <w:rsid w:val="009B4C4D"/>
    <w:rsid w:val="009C034E"/>
    <w:rsid w:val="009C0E42"/>
    <w:rsid w:val="009C0E83"/>
    <w:rsid w:val="009C3816"/>
    <w:rsid w:val="009C3B34"/>
    <w:rsid w:val="009C6E91"/>
    <w:rsid w:val="009D1C10"/>
    <w:rsid w:val="009D268A"/>
    <w:rsid w:val="009D4804"/>
    <w:rsid w:val="009D5944"/>
    <w:rsid w:val="009D6D0D"/>
    <w:rsid w:val="009E0BCE"/>
    <w:rsid w:val="009E3D27"/>
    <w:rsid w:val="009F282D"/>
    <w:rsid w:val="009F4451"/>
    <w:rsid w:val="009F53AF"/>
    <w:rsid w:val="009F7656"/>
    <w:rsid w:val="00A05166"/>
    <w:rsid w:val="00A074D2"/>
    <w:rsid w:val="00A10026"/>
    <w:rsid w:val="00A1011B"/>
    <w:rsid w:val="00A10638"/>
    <w:rsid w:val="00A11886"/>
    <w:rsid w:val="00A126A7"/>
    <w:rsid w:val="00A12891"/>
    <w:rsid w:val="00A145C4"/>
    <w:rsid w:val="00A175B7"/>
    <w:rsid w:val="00A252AF"/>
    <w:rsid w:val="00A27263"/>
    <w:rsid w:val="00A309B8"/>
    <w:rsid w:val="00A31103"/>
    <w:rsid w:val="00A31B4C"/>
    <w:rsid w:val="00A31C26"/>
    <w:rsid w:val="00A332FE"/>
    <w:rsid w:val="00A41E03"/>
    <w:rsid w:val="00A45281"/>
    <w:rsid w:val="00A50105"/>
    <w:rsid w:val="00A52F57"/>
    <w:rsid w:val="00A63F47"/>
    <w:rsid w:val="00A660E4"/>
    <w:rsid w:val="00A670C8"/>
    <w:rsid w:val="00A71B87"/>
    <w:rsid w:val="00A75556"/>
    <w:rsid w:val="00A7615D"/>
    <w:rsid w:val="00A81629"/>
    <w:rsid w:val="00A81A78"/>
    <w:rsid w:val="00A81E45"/>
    <w:rsid w:val="00A85792"/>
    <w:rsid w:val="00A94E64"/>
    <w:rsid w:val="00A9523A"/>
    <w:rsid w:val="00AA1569"/>
    <w:rsid w:val="00AA2780"/>
    <w:rsid w:val="00AA3A6F"/>
    <w:rsid w:val="00AB110A"/>
    <w:rsid w:val="00AB256D"/>
    <w:rsid w:val="00AB4AF3"/>
    <w:rsid w:val="00AB50C2"/>
    <w:rsid w:val="00AC342E"/>
    <w:rsid w:val="00AC3926"/>
    <w:rsid w:val="00AC6623"/>
    <w:rsid w:val="00AC6873"/>
    <w:rsid w:val="00AC68CD"/>
    <w:rsid w:val="00AC7C48"/>
    <w:rsid w:val="00AE1FD3"/>
    <w:rsid w:val="00AE4D66"/>
    <w:rsid w:val="00AE5176"/>
    <w:rsid w:val="00AE5766"/>
    <w:rsid w:val="00AE6E38"/>
    <w:rsid w:val="00AF1658"/>
    <w:rsid w:val="00AF3A4F"/>
    <w:rsid w:val="00B001C1"/>
    <w:rsid w:val="00B04000"/>
    <w:rsid w:val="00B068F6"/>
    <w:rsid w:val="00B07292"/>
    <w:rsid w:val="00B149D1"/>
    <w:rsid w:val="00B149EC"/>
    <w:rsid w:val="00B14F98"/>
    <w:rsid w:val="00B15176"/>
    <w:rsid w:val="00B17B71"/>
    <w:rsid w:val="00B20D1C"/>
    <w:rsid w:val="00B233E9"/>
    <w:rsid w:val="00B2397C"/>
    <w:rsid w:val="00B26496"/>
    <w:rsid w:val="00B27D47"/>
    <w:rsid w:val="00B32EA1"/>
    <w:rsid w:val="00B356EC"/>
    <w:rsid w:val="00B359E8"/>
    <w:rsid w:val="00B36210"/>
    <w:rsid w:val="00B36B86"/>
    <w:rsid w:val="00B4130C"/>
    <w:rsid w:val="00B4321F"/>
    <w:rsid w:val="00B43667"/>
    <w:rsid w:val="00B44E5B"/>
    <w:rsid w:val="00B510DC"/>
    <w:rsid w:val="00B555FC"/>
    <w:rsid w:val="00B623C1"/>
    <w:rsid w:val="00B624B8"/>
    <w:rsid w:val="00B62814"/>
    <w:rsid w:val="00B63DD3"/>
    <w:rsid w:val="00B64748"/>
    <w:rsid w:val="00B65B7E"/>
    <w:rsid w:val="00B65E06"/>
    <w:rsid w:val="00B66BA5"/>
    <w:rsid w:val="00B6743A"/>
    <w:rsid w:val="00B67CB7"/>
    <w:rsid w:val="00B67DEF"/>
    <w:rsid w:val="00B72B69"/>
    <w:rsid w:val="00B7443A"/>
    <w:rsid w:val="00B74FF6"/>
    <w:rsid w:val="00B75550"/>
    <w:rsid w:val="00B81547"/>
    <w:rsid w:val="00B82119"/>
    <w:rsid w:val="00B82254"/>
    <w:rsid w:val="00B83F59"/>
    <w:rsid w:val="00B84B8B"/>
    <w:rsid w:val="00B87DF6"/>
    <w:rsid w:val="00B91A48"/>
    <w:rsid w:val="00B94598"/>
    <w:rsid w:val="00B95235"/>
    <w:rsid w:val="00B9593C"/>
    <w:rsid w:val="00BA2FF9"/>
    <w:rsid w:val="00BB1948"/>
    <w:rsid w:val="00BB2D87"/>
    <w:rsid w:val="00BB2FD7"/>
    <w:rsid w:val="00BB5535"/>
    <w:rsid w:val="00BB66C2"/>
    <w:rsid w:val="00BC0024"/>
    <w:rsid w:val="00BC2084"/>
    <w:rsid w:val="00BC46D6"/>
    <w:rsid w:val="00BC7C97"/>
    <w:rsid w:val="00BD11C5"/>
    <w:rsid w:val="00BD3B64"/>
    <w:rsid w:val="00BD4361"/>
    <w:rsid w:val="00BD7945"/>
    <w:rsid w:val="00BE157C"/>
    <w:rsid w:val="00BE23B8"/>
    <w:rsid w:val="00BE60FD"/>
    <w:rsid w:val="00BE6272"/>
    <w:rsid w:val="00C0540A"/>
    <w:rsid w:val="00C07BED"/>
    <w:rsid w:val="00C10B91"/>
    <w:rsid w:val="00C10F55"/>
    <w:rsid w:val="00C112DA"/>
    <w:rsid w:val="00C13682"/>
    <w:rsid w:val="00C13F07"/>
    <w:rsid w:val="00C156D1"/>
    <w:rsid w:val="00C16B13"/>
    <w:rsid w:val="00C2059F"/>
    <w:rsid w:val="00C25498"/>
    <w:rsid w:val="00C2761F"/>
    <w:rsid w:val="00C27AF3"/>
    <w:rsid w:val="00C27EAE"/>
    <w:rsid w:val="00C31739"/>
    <w:rsid w:val="00C3341D"/>
    <w:rsid w:val="00C36DFC"/>
    <w:rsid w:val="00C453C8"/>
    <w:rsid w:val="00C50A19"/>
    <w:rsid w:val="00C50FF3"/>
    <w:rsid w:val="00C5193B"/>
    <w:rsid w:val="00C54584"/>
    <w:rsid w:val="00C5553A"/>
    <w:rsid w:val="00C61439"/>
    <w:rsid w:val="00C65FAC"/>
    <w:rsid w:val="00C6689E"/>
    <w:rsid w:val="00C72DC4"/>
    <w:rsid w:val="00C75BEF"/>
    <w:rsid w:val="00C75C54"/>
    <w:rsid w:val="00C8034B"/>
    <w:rsid w:val="00C82A3D"/>
    <w:rsid w:val="00C86209"/>
    <w:rsid w:val="00C87312"/>
    <w:rsid w:val="00C919FB"/>
    <w:rsid w:val="00C9790E"/>
    <w:rsid w:val="00CA030E"/>
    <w:rsid w:val="00CA1883"/>
    <w:rsid w:val="00CA2603"/>
    <w:rsid w:val="00CA40F9"/>
    <w:rsid w:val="00CB14FB"/>
    <w:rsid w:val="00CB1981"/>
    <w:rsid w:val="00CB67CF"/>
    <w:rsid w:val="00CC09FE"/>
    <w:rsid w:val="00CC11DA"/>
    <w:rsid w:val="00CC3189"/>
    <w:rsid w:val="00CC39CF"/>
    <w:rsid w:val="00CC4EDB"/>
    <w:rsid w:val="00CD2234"/>
    <w:rsid w:val="00CD2E92"/>
    <w:rsid w:val="00CD3A1C"/>
    <w:rsid w:val="00CD694C"/>
    <w:rsid w:val="00CE4245"/>
    <w:rsid w:val="00CE5EC2"/>
    <w:rsid w:val="00CE7DAE"/>
    <w:rsid w:val="00CF3F5D"/>
    <w:rsid w:val="00CF512B"/>
    <w:rsid w:val="00CF5180"/>
    <w:rsid w:val="00CF6986"/>
    <w:rsid w:val="00CF70F4"/>
    <w:rsid w:val="00D0101C"/>
    <w:rsid w:val="00D0109E"/>
    <w:rsid w:val="00D06C96"/>
    <w:rsid w:val="00D1169C"/>
    <w:rsid w:val="00D12004"/>
    <w:rsid w:val="00D138E0"/>
    <w:rsid w:val="00D20779"/>
    <w:rsid w:val="00D21851"/>
    <w:rsid w:val="00D30F13"/>
    <w:rsid w:val="00D319D3"/>
    <w:rsid w:val="00D34961"/>
    <w:rsid w:val="00D34E8F"/>
    <w:rsid w:val="00D36E9F"/>
    <w:rsid w:val="00D36F4E"/>
    <w:rsid w:val="00D40857"/>
    <w:rsid w:val="00D40D76"/>
    <w:rsid w:val="00D41530"/>
    <w:rsid w:val="00D431D7"/>
    <w:rsid w:val="00D431F8"/>
    <w:rsid w:val="00D43B12"/>
    <w:rsid w:val="00D43C25"/>
    <w:rsid w:val="00D4424C"/>
    <w:rsid w:val="00D454E6"/>
    <w:rsid w:val="00D463BE"/>
    <w:rsid w:val="00D50255"/>
    <w:rsid w:val="00D51026"/>
    <w:rsid w:val="00D52736"/>
    <w:rsid w:val="00D53F62"/>
    <w:rsid w:val="00D56B7C"/>
    <w:rsid w:val="00D5770A"/>
    <w:rsid w:val="00D5798F"/>
    <w:rsid w:val="00D60797"/>
    <w:rsid w:val="00D623E9"/>
    <w:rsid w:val="00D650C9"/>
    <w:rsid w:val="00D6783C"/>
    <w:rsid w:val="00D70E6D"/>
    <w:rsid w:val="00D7195A"/>
    <w:rsid w:val="00D72B4F"/>
    <w:rsid w:val="00D73944"/>
    <w:rsid w:val="00D76048"/>
    <w:rsid w:val="00D81B73"/>
    <w:rsid w:val="00D832FF"/>
    <w:rsid w:val="00D83A5D"/>
    <w:rsid w:val="00D86F7A"/>
    <w:rsid w:val="00D87060"/>
    <w:rsid w:val="00D8732E"/>
    <w:rsid w:val="00D94090"/>
    <w:rsid w:val="00D94F7F"/>
    <w:rsid w:val="00D97C9C"/>
    <w:rsid w:val="00DA107D"/>
    <w:rsid w:val="00DA2D36"/>
    <w:rsid w:val="00DA4F78"/>
    <w:rsid w:val="00DA6B35"/>
    <w:rsid w:val="00DA7BFC"/>
    <w:rsid w:val="00DB10FF"/>
    <w:rsid w:val="00DB1890"/>
    <w:rsid w:val="00DB3CD3"/>
    <w:rsid w:val="00DB71D1"/>
    <w:rsid w:val="00DC099D"/>
    <w:rsid w:val="00DC193B"/>
    <w:rsid w:val="00DC34B2"/>
    <w:rsid w:val="00DC4124"/>
    <w:rsid w:val="00DD18A4"/>
    <w:rsid w:val="00DD3658"/>
    <w:rsid w:val="00DD4B20"/>
    <w:rsid w:val="00DD5A8F"/>
    <w:rsid w:val="00DE12BB"/>
    <w:rsid w:val="00DE2A65"/>
    <w:rsid w:val="00DE42EB"/>
    <w:rsid w:val="00DE45AC"/>
    <w:rsid w:val="00DE5F02"/>
    <w:rsid w:val="00DE5F28"/>
    <w:rsid w:val="00DE61BB"/>
    <w:rsid w:val="00DE743A"/>
    <w:rsid w:val="00DF276D"/>
    <w:rsid w:val="00DF43FB"/>
    <w:rsid w:val="00DF67B0"/>
    <w:rsid w:val="00E00711"/>
    <w:rsid w:val="00E0356E"/>
    <w:rsid w:val="00E03C14"/>
    <w:rsid w:val="00E0413D"/>
    <w:rsid w:val="00E05400"/>
    <w:rsid w:val="00E06845"/>
    <w:rsid w:val="00E100C1"/>
    <w:rsid w:val="00E10792"/>
    <w:rsid w:val="00E12AF1"/>
    <w:rsid w:val="00E16B3F"/>
    <w:rsid w:val="00E16E2C"/>
    <w:rsid w:val="00E263C0"/>
    <w:rsid w:val="00E263C4"/>
    <w:rsid w:val="00E33B7A"/>
    <w:rsid w:val="00E36CA3"/>
    <w:rsid w:val="00E40307"/>
    <w:rsid w:val="00E41800"/>
    <w:rsid w:val="00E4227A"/>
    <w:rsid w:val="00E42B38"/>
    <w:rsid w:val="00E432FD"/>
    <w:rsid w:val="00E47BCD"/>
    <w:rsid w:val="00E511F4"/>
    <w:rsid w:val="00E51F71"/>
    <w:rsid w:val="00E6172C"/>
    <w:rsid w:val="00E65B7D"/>
    <w:rsid w:val="00E67F6C"/>
    <w:rsid w:val="00E7187D"/>
    <w:rsid w:val="00E71E37"/>
    <w:rsid w:val="00E72797"/>
    <w:rsid w:val="00E740BE"/>
    <w:rsid w:val="00E771F3"/>
    <w:rsid w:val="00E810FE"/>
    <w:rsid w:val="00E816A9"/>
    <w:rsid w:val="00E83C79"/>
    <w:rsid w:val="00E84857"/>
    <w:rsid w:val="00E905C3"/>
    <w:rsid w:val="00E93309"/>
    <w:rsid w:val="00E940C9"/>
    <w:rsid w:val="00E9501F"/>
    <w:rsid w:val="00E95935"/>
    <w:rsid w:val="00E95E90"/>
    <w:rsid w:val="00E9742E"/>
    <w:rsid w:val="00EA3450"/>
    <w:rsid w:val="00EA4A76"/>
    <w:rsid w:val="00EA5B90"/>
    <w:rsid w:val="00EA6AB7"/>
    <w:rsid w:val="00EB1ABE"/>
    <w:rsid w:val="00EB67FC"/>
    <w:rsid w:val="00EB727F"/>
    <w:rsid w:val="00EC00B9"/>
    <w:rsid w:val="00EC2C26"/>
    <w:rsid w:val="00EC330D"/>
    <w:rsid w:val="00EC33F8"/>
    <w:rsid w:val="00EC5E38"/>
    <w:rsid w:val="00EC6316"/>
    <w:rsid w:val="00EC6D08"/>
    <w:rsid w:val="00ED3693"/>
    <w:rsid w:val="00ED4010"/>
    <w:rsid w:val="00ED59BD"/>
    <w:rsid w:val="00ED6803"/>
    <w:rsid w:val="00ED7848"/>
    <w:rsid w:val="00EE00C4"/>
    <w:rsid w:val="00EE0456"/>
    <w:rsid w:val="00EE30C4"/>
    <w:rsid w:val="00EE355B"/>
    <w:rsid w:val="00EE5521"/>
    <w:rsid w:val="00EF0823"/>
    <w:rsid w:val="00EF0E7A"/>
    <w:rsid w:val="00EF2ECE"/>
    <w:rsid w:val="00F04B3E"/>
    <w:rsid w:val="00F1197A"/>
    <w:rsid w:val="00F13835"/>
    <w:rsid w:val="00F15090"/>
    <w:rsid w:val="00F26559"/>
    <w:rsid w:val="00F26784"/>
    <w:rsid w:val="00F26F2B"/>
    <w:rsid w:val="00F27EF3"/>
    <w:rsid w:val="00F30E93"/>
    <w:rsid w:val="00F3125A"/>
    <w:rsid w:val="00F32F44"/>
    <w:rsid w:val="00F3463B"/>
    <w:rsid w:val="00F358E6"/>
    <w:rsid w:val="00F36974"/>
    <w:rsid w:val="00F42028"/>
    <w:rsid w:val="00F46F91"/>
    <w:rsid w:val="00F50CBE"/>
    <w:rsid w:val="00F53429"/>
    <w:rsid w:val="00F541A2"/>
    <w:rsid w:val="00F55A61"/>
    <w:rsid w:val="00F57951"/>
    <w:rsid w:val="00F61026"/>
    <w:rsid w:val="00F62FC6"/>
    <w:rsid w:val="00F63DB9"/>
    <w:rsid w:val="00F65F46"/>
    <w:rsid w:val="00F67932"/>
    <w:rsid w:val="00F72010"/>
    <w:rsid w:val="00F76181"/>
    <w:rsid w:val="00F76967"/>
    <w:rsid w:val="00F76C84"/>
    <w:rsid w:val="00F77544"/>
    <w:rsid w:val="00F77E65"/>
    <w:rsid w:val="00F82287"/>
    <w:rsid w:val="00F829F5"/>
    <w:rsid w:val="00F82D46"/>
    <w:rsid w:val="00F84041"/>
    <w:rsid w:val="00F85803"/>
    <w:rsid w:val="00F865C2"/>
    <w:rsid w:val="00F87196"/>
    <w:rsid w:val="00F873BD"/>
    <w:rsid w:val="00F90C3F"/>
    <w:rsid w:val="00F91788"/>
    <w:rsid w:val="00F9678D"/>
    <w:rsid w:val="00F972E1"/>
    <w:rsid w:val="00FA04E8"/>
    <w:rsid w:val="00FA1E84"/>
    <w:rsid w:val="00FA36B4"/>
    <w:rsid w:val="00FB36EB"/>
    <w:rsid w:val="00FB46EC"/>
    <w:rsid w:val="00FB494A"/>
    <w:rsid w:val="00FB7CB9"/>
    <w:rsid w:val="00FC396A"/>
    <w:rsid w:val="00FC4E9C"/>
    <w:rsid w:val="00FC6B18"/>
    <w:rsid w:val="00FD6261"/>
    <w:rsid w:val="00FE0B54"/>
    <w:rsid w:val="00FE1704"/>
    <w:rsid w:val="00FE45D8"/>
    <w:rsid w:val="00FE656F"/>
    <w:rsid w:val="00FF214B"/>
    <w:rsid w:val="00FF47D5"/>
    <w:rsid w:val="00FF4E3C"/>
    <w:rsid w:val="00FF5FB9"/>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8238D23"/>
  <w15:docId w15:val="{F8686F00-AE1D-45F1-BB6C-AC067A45C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iPriority="99" w:unhideWhenUsed="1"/>
    <w:lsdException w:name="FollowedHyperlink"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uiPriority="64"/>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5D64"/>
    <w:rPr>
      <w:color w:val="000000"/>
      <w:szCs w:val="22"/>
      <w:lang w:eastAsia="en-US"/>
    </w:rPr>
  </w:style>
  <w:style w:type="paragraph" w:styleId="Ttulo1">
    <w:name w:val="heading 1"/>
    <w:basedOn w:val="Normal"/>
    <w:next w:val="Normal"/>
    <w:link w:val="Ttulo1Car"/>
    <w:uiPriority w:val="9"/>
    <w:qFormat/>
    <w:rsid w:val="008756EC"/>
    <w:pPr>
      <w:keepNext/>
      <w:keepLines/>
      <w:spacing w:before="480"/>
      <w:outlineLvl w:val="0"/>
    </w:pPr>
    <w:rPr>
      <w:rFonts w:ascii="Cambria" w:eastAsia="Times New Roman" w:hAnsi="Cambria"/>
      <w:b/>
      <w:bCs/>
      <w:color w:val="365F91"/>
      <w:sz w:val="28"/>
      <w:szCs w:val="28"/>
      <w:lang w:val="x-none" w:eastAsia="x-none"/>
    </w:rPr>
  </w:style>
  <w:style w:type="paragraph" w:styleId="Ttulo2">
    <w:name w:val="heading 2"/>
    <w:basedOn w:val="Normal"/>
    <w:next w:val="Normal"/>
    <w:link w:val="Ttulo2Car"/>
    <w:qFormat/>
    <w:rsid w:val="00DF43F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7B0E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544C"/>
    <w:pPr>
      <w:autoSpaceDE w:val="0"/>
      <w:autoSpaceDN w:val="0"/>
      <w:adjustRightInd w:val="0"/>
    </w:pPr>
    <w:rPr>
      <w:rFonts w:ascii="Tahoma" w:hAnsi="Tahoma" w:cs="Tahoma"/>
      <w:color w:val="000000"/>
      <w:sz w:val="24"/>
      <w:szCs w:val="24"/>
      <w:lang w:eastAsia="en-US"/>
    </w:rPr>
  </w:style>
  <w:style w:type="paragraph" w:styleId="Textodeglobo">
    <w:name w:val="Balloon Text"/>
    <w:basedOn w:val="Normal"/>
    <w:link w:val="TextodegloboCar"/>
    <w:uiPriority w:val="99"/>
    <w:semiHidden/>
    <w:unhideWhenUsed/>
    <w:rsid w:val="002241B9"/>
    <w:rPr>
      <w:rFonts w:ascii="Tahoma" w:hAnsi="Tahoma" w:cs="Tahoma"/>
      <w:sz w:val="16"/>
      <w:szCs w:val="16"/>
    </w:rPr>
  </w:style>
  <w:style w:type="character" w:customStyle="1" w:styleId="TextodegloboCar">
    <w:name w:val="Texto de globo Car"/>
    <w:link w:val="Textodeglobo"/>
    <w:uiPriority w:val="99"/>
    <w:semiHidden/>
    <w:rsid w:val="002241B9"/>
    <w:rPr>
      <w:rFonts w:ascii="Tahoma" w:hAnsi="Tahoma" w:cs="Tahoma"/>
      <w:sz w:val="16"/>
      <w:szCs w:val="16"/>
    </w:rPr>
  </w:style>
  <w:style w:type="paragraph" w:styleId="Prrafodelista">
    <w:name w:val="List Paragraph"/>
    <w:basedOn w:val="Normal"/>
    <w:uiPriority w:val="34"/>
    <w:qFormat/>
    <w:rsid w:val="002241B9"/>
    <w:pPr>
      <w:ind w:left="720"/>
      <w:contextualSpacing/>
    </w:pPr>
  </w:style>
  <w:style w:type="paragraph" w:styleId="Encabezado">
    <w:name w:val="header"/>
    <w:basedOn w:val="Normal"/>
    <w:link w:val="EncabezadoCar"/>
    <w:uiPriority w:val="99"/>
    <w:unhideWhenUsed/>
    <w:rsid w:val="00237CD1"/>
    <w:pPr>
      <w:tabs>
        <w:tab w:val="center" w:pos="4252"/>
        <w:tab w:val="right" w:pos="8504"/>
      </w:tabs>
    </w:pPr>
  </w:style>
  <w:style w:type="character" w:customStyle="1" w:styleId="EncabezadoCar">
    <w:name w:val="Encabezado Car"/>
    <w:basedOn w:val="Fuentedeprrafopredeter"/>
    <w:link w:val="Encabezado"/>
    <w:uiPriority w:val="99"/>
    <w:rsid w:val="00237CD1"/>
  </w:style>
  <w:style w:type="paragraph" w:styleId="Piedepgina">
    <w:name w:val="footer"/>
    <w:basedOn w:val="Normal"/>
    <w:link w:val="PiedepginaCar"/>
    <w:uiPriority w:val="99"/>
    <w:unhideWhenUsed/>
    <w:rsid w:val="00237CD1"/>
    <w:pPr>
      <w:tabs>
        <w:tab w:val="center" w:pos="4252"/>
        <w:tab w:val="right" w:pos="8504"/>
      </w:tabs>
    </w:pPr>
  </w:style>
  <w:style w:type="character" w:customStyle="1" w:styleId="PiedepginaCar">
    <w:name w:val="Pie de página Car"/>
    <w:basedOn w:val="Fuentedeprrafopredeter"/>
    <w:link w:val="Piedepgina"/>
    <w:uiPriority w:val="99"/>
    <w:rsid w:val="00237CD1"/>
  </w:style>
  <w:style w:type="character" w:styleId="Refdecomentario">
    <w:name w:val="annotation reference"/>
    <w:uiPriority w:val="99"/>
    <w:rsid w:val="00ED7848"/>
    <w:rPr>
      <w:sz w:val="16"/>
      <w:szCs w:val="16"/>
    </w:rPr>
  </w:style>
  <w:style w:type="paragraph" w:styleId="Textocomentario">
    <w:name w:val="annotation text"/>
    <w:basedOn w:val="Normal"/>
    <w:link w:val="TextocomentarioCar"/>
    <w:uiPriority w:val="99"/>
    <w:rsid w:val="00ED7848"/>
    <w:rPr>
      <w:szCs w:val="20"/>
    </w:rPr>
  </w:style>
  <w:style w:type="character" w:customStyle="1" w:styleId="TextocomentarioCar">
    <w:name w:val="Texto comentario Car"/>
    <w:link w:val="Textocomentario"/>
    <w:uiPriority w:val="99"/>
    <w:rsid w:val="00ED7848"/>
    <w:rPr>
      <w:rFonts w:ascii="Calibri" w:eastAsia="Calibri" w:hAnsi="Calibri" w:cs="Times New Roman"/>
      <w:color w:val="000000"/>
      <w:sz w:val="20"/>
      <w:szCs w:val="20"/>
    </w:rPr>
  </w:style>
  <w:style w:type="numbering" w:customStyle="1" w:styleId="Sinlista1">
    <w:name w:val="Sin lista1"/>
    <w:next w:val="Sinlista"/>
    <w:uiPriority w:val="99"/>
    <w:semiHidden/>
    <w:unhideWhenUsed/>
    <w:rsid w:val="007615F0"/>
  </w:style>
  <w:style w:type="table" w:customStyle="1" w:styleId="Tablaconcuadrcula1">
    <w:name w:val="Tabla con cuadrícula1"/>
    <w:basedOn w:val="Tablanormal"/>
    <w:next w:val="Tablaconcuadrcula"/>
    <w:uiPriority w:val="59"/>
    <w:rsid w:val="007615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8756EC"/>
  </w:style>
  <w:style w:type="character" w:customStyle="1" w:styleId="Ttulo1Car">
    <w:name w:val="Título 1 Car"/>
    <w:link w:val="Ttulo1"/>
    <w:uiPriority w:val="9"/>
    <w:rsid w:val="008756EC"/>
    <w:rPr>
      <w:rFonts w:ascii="Cambria" w:eastAsia="Times New Roman" w:hAnsi="Cambria" w:cs="Times New Roman"/>
      <w:b/>
      <w:bCs/>
      <w:color w:val="365F91"/>
      <w:sz w:val="28"/>
      <w:szCs w:val="28"/>
      <w:lang w:val="x-none" w:eastAsia="x-none"/>
    </w:rPr>
  </w:style>
  <w:style w:type="numbering" w:customStyle="1" w:styleId="Sinlista2">
    <w:name w:val="Sin lista2"/>
    <w:next w:val="Sinlista"/>
    <w:uiPriority w:val="99"/>
    <w:semiHidden/>
    <w:unhideWhenUsed/>
    <w:rsid w:val="008756EC"/>
  </w:style>
  <w:style w:type="table" w:customStyle="1" w:styleId="Tablaconcuadrcula2">
    <w:name w:val="Tabla con cuadrícula2"/>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8756EC"/>
  </w:style>
  <w:style w:type="table" w:customStyle="1" w:styleId="Tablaconcuadrcula11">
    <w:name w:val="Tabla con cuadrícula1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1">
    <w:name w:val="Tabla con cuadrícula11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59"/>
    <w:rsid w:val="00875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8756EC"/>
    <w:rPr>
      <w:color w:val="auto"/>
      <w:szCs w:val="20"/>
      <w:lang w:val="x-none"/>
    </w:rPr>
  </w:style>
  <w:style w:type="character" w:customStyle="1" w:styleId="TextonotapieCar">
    <w:name w:val="Texto nota pie Car"/>
    <w:link w:val="Textonotapie"/>
    <w:uiPriority w:val="99"/>
    <w:rsid w:val="008756EC"/>
    <w:rPr>
      <w:rFonts w:ascii="Calibri" w:eastAsia="Calibri" w:hAnsi="Calibri" w:cs="Times New Roman"/>
      <w:sz w:val="20"/>
      <w:szCs w:val="20"/>
      <w:lang w:val="x-none"/>
    </w:rPr>
  </w:style>
  <w:style w:type="character" w:styleId="Refdenotaalpie">
    <w:name w:val="footnote reference"/>
    <w:uiPriority w:val="99"/>
    <w:unhideWhenUsed/>
    <w:rsid w:val="008756EC"/>
    <w:rPr>
      <w:vertAlign w:val="superscript"/>
    </w:rPr>
  </w:style>
  <w:style w:type="table" w:styleId="Sombreadomedio2-nfasis3">
    <w:name w:val="Medium Shading 2 Accent 3"/>
    <w:basedOn w:val="Tablanormal"/>
    <w:uiPriority w:val="64"/>
    <w:rsid w:val="008756E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Asuntodelcomentario">
    <w:name w:val="annotation subject"/>
    <w:basedOn w:val="Textocomentario"/>
    <w:next w:val="Textocomentario"/>
    <w:link w:val="AsuntodelcomentarioCar"/>
    <w:uiPriority w:val="99"/>
    <w:rsid w:val="008756EC"/>
    <w:rPr>
      <w:b/>
      <w:bCs/>
    </w:rPr>
  </w:style>
  <w:style w:type="character" w:customStyle="1" w:styleId="AsuntodelcomentarioCar">
    <w:name w:val="Asunto del comentario Car"/>
    <w:link w:val="Asuntodelcomentario"/>
    <w:uiPriority w:val="99"/>
    <w:rsid w:val="008756EC"/>
    <w:rPr>
      <w:rFonts w:ascii="Calibri" w:eastAsia="Calibri" w:hAnsi="Calibri" w:cs="Times New Roman"/>
      <w:b/>
      <w:bCs/>
      <w:color w:val="000000"/>
      <w:sz w:val="20"/>
      <w:szCs w:val="20"/>
    </w:rPr>
  </w:style>
  <w:style w:type="character" w:styleId="Hipervnculo">
    <w:name w:val="Hyperlink"/>
    <w:uiPriority w:val="99"/>
    <w:unhideWhenUsed/>
    <w:rsid w:val="00D97C9C"/>
    <w:rPr>
      <w:color w:val="0000FF"/>
      <w:u w:val="single"/>
    </w:rPr>
  </w:style>
  <w:style w:type="paragraph" w:styleId="Sinespaciado">
    <w:name w:val="No Spacing"/>
    <w:link w:val="SinespaciadoCar"/>
    <w:qFormat/>
    <w:rsid w:val="002A7D90"/>
    <w:rPr>
      <w:rFonts w:ascii="Times New Roman" w:eastAsia="Times New Roman" w:hAnsi="Times New Roman"/>
      <w:sz w:val="24"/>
      <w:szCs w:val="24"/>
      <w:lang w:val="es-ES" w:eastAsia="es-ES"/>
    </w:rPr>
  </w:style>
  <w:style w:type="character" w:customStyle="1" w:styleId="SinespaciadoCar">
    <w:name w:val="Sin espaciado Car"/>
    <w:link w:val="Sinespaciado"/>
    <w:rsid w:val="002A7D90"/>
    <w:rPr>
      <w:rFonts w:ascii="Times New Roman" w:eastAsia="Times New Roman" w:hAnsi="Times New Roman"/>
      <w:sz w:val="24"/>
      <w:szCs w:val="24"/>
      <w:lang w:val="es-ES" w:eastAsia="es-ES"/>
    </w:rPr>
  </w:style>
  <w:style w:type="paragraph" w:customStyle="1" w:styleId="Normal1">
    <w:name w:val="Normal1"/>
    <w:uiPriority w:val="99"/>
    <w:rsid w:val="00170071"/>
    <w:pPr>
      <w:spacing w:after="200" w:line="276" w:lineRule="auto"/>
    </w:pPr>
    <w:rPr>
      <w:rFonts w:cs="Calibri"/>
      <w:color w:val="000000"/>
      <w:sz w:val="22"/>
      <w:szCs w:val="22"/>
      <w:lang w:eastAsia="es-ES"/>
    </w:rPr>
  </w:style>
  <w:style w:type="paragraph" w:styleId="NormalWeb">
    <w:name w:val="Normal (Web)"/>
    <w:basedOn w:val="Normal"/>
    <w:uiPriority w:val="99"/>
    <w:semiHidden/>
    <w:unhideWhenUsed/>
    <w:rsid w:val="004A60F7"/>
    <w:pPr>
      <w:spacing w:before="100" w:beforeAutospacing="1" w:after="100" w:afterAutospacing="1"/>
    </w:pPr>
    <w:rPr>
      <w:rFonts w:ascii="Times New Roman" w:eastAsia="Times New Roman" w:hAnsi="Times New Roman"/>
      <w:color w:val="auto"/>
      <w:sz w:val="24"/>
      <w:szCs w:val="24"/>
      <w:lang w:val="es-ES" w:eastAsia="es-ES"/>
    </w:rPr>
  </w:style>
  <w:style w:type="character" w:customStyle="1" w:styleId="Ttulo2Car">
    <w:name w:val="Título 2 Car"/>
    <w:basedOn w:val="Fuentedeprrafopredeter"/>
    <w:link w:val="Ttulo2"/>
    <w:rsid w:val="00DF43FB"/>
    <w:rPr>
      <w:rFonts w:asciiTheme="majorHAnsi" w:eastAsiaTheme="majorEastAsia" w:hAnsiTheme="majorHAnsi" w:cstheme="majorBidi"/>
      <w:b/>
      <w:bCs/>
      <w:color w:val="4F81BD" w:themeColor="accent1"/>
      <w:sz w:val="26"/>
      <w:szCs w:val="26"/>
      <w:lang w:eastAsia="en-US"/>
    </w:rPr>
  </w:style>
  <w:style w:type="character" w:customStyle="1" w:styleId="apple-converted-space">
    <w:name w:val="apple-converted-space"/>
    <w:basedOn w:val="Fuentedeprrafopredeter"/>
    <w:rsid w:val="00DF43FB"/>
  </w:style>
  <w:style w:type="character" w:customStyle="1" w:styleId="editorial">
    <w:name w:val="editorial"/>
    <w:basedOn w:val="Fuentedeprrafopredeter"/>
    <w:rsid w:val="00DF43FB"/>
  </w:style>
  <w:style w:type="character" w:styleId="Hipervnculovisitado">
    <w:name w:val="FollowedHyperlink"/>
    <w:basedOn w:val="Fuentedeprrafopredeter"/>
    <w:uiPriority w:val="99"/>
    <w:unhideWhenUsed/>
    <w:rsid w:val="0028170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765587">
      <w:bodyDiv w:val="1"/>
      <w:marLeft w:val="0"/>
      <w:marRight w:val="0"/>
      <w:marTop w:val="0"/>
      <w:marBottom w:val="0"/>
      <w:divBdr>
        <w:top w:val="none" w:sz="0" w:space="0" w:color="auto"/>
        <w:left w:val="none" w:sz="0" w:space="0" w:color="auto"/>
        <w:bottom w:val="none" w:sz="0" w:space="0" w:color="auto"/>
        <w:right w:val="none" w:sz="0" w:space="0" w:color="auto"/>
      </w:divBdr>
    </w:div>
    <w:div w:id="632442713">
      <w:bodyDiv w:val="1"/>
      <w:marLeft w:val="0"/>
      <w:marRight w:val="0"/>
      <w:marTop w:val="0"/>
      <w:marBottom w:val="0"/>
      <w:divBdr>
        <w:top w:val="none" w:sz="0" w:space="0" w:color="auto"/>
        <w:left w:val="none" w:sz="0" w:space="0" w:color="auto"/>
        <w:bottom w:val="none" w:sz="0" w:space="0" w:color="auto"/>
        <w:right w:val="none" w:sz="0" w:space="0" w:color="auto"/>
      </w:divBdr>
    </w:div>
    <w:div w:id="1380275857">
      <w:bodyDiv w:val="1"/>
      <w:marLeft w:val="0"/>
      <w:marRight w:val="0"/>
      <w:marTop w:val="0"/>
      <w:marBottom w:val="0"/>
      <w:divBdr>
        <w:top w:val="none" w:sz="0" w:space="0" w:color="auto"/>
        <w:left w:val="none" w:sz="0" w:space="0" w:color="auto"/>
        <w:bottom w:val="none" w:sz="0" w:space="0" w:color="auto"/>
        <w:right w:val="none" w:sz="0" w:space="0" w:color="auto"/>
      </w:divBdr>
    </w:div>
    <w:div w:id="1533305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Fu0nQ812_AQ" TargetMode="External"/><Relationship Id="rId18" Type="http://schemas.openxmlformats.org/officeDocument/2006/relationships/hyperlink" Target="https://www.youtube.com/watch?v=_biNvOOnEq8" TargetMode="External"/><Relationship Id="rId26" Type="http://schemas.openxmlformats.org/officeDocument/2006/relationships/hyperlink" Target="https://www.bing.com/videos/search?q=nucleotidos&amp;&amp;view=detail&amp;mid=0BEB416D96B1A06F2E200BEB416D96B1A06F2E20&amp;FORM=VRDGAR" TargetMode="External"/><Relationship Id="rId39" Type="http://schemas.openxmlformats.org/officeDocument/2006/relationships/header" Target="header1.xml"/><Relationship Id="rId21" Type="http://schemas.openxmlformats.org/officeDocument/2006/relationships/hyperlink" Target="https://www.youtube.com/watch?v=WGfAzt8m6rA" TargetMode="External"/><Relationship Id="rId34" Type="http://schemas.openxmlformats.org/officeDocument/2006/relationships/hyperlink" Target="https://www.youtube.com/watch?v=XtBmI-EcGAY&amp;t=66s"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youtube.com/watch?v=MDSIc5-Q2Vs" TargetMode="External"/><Relationship Id="rId20" Type="http://schemas.openxmlformats.org/officeDocument/2006/relationships/hyperlink" Target="https://www.youtube.com/watch?v=7kL6zW_wn4s" TargetMode="External"/><Relationship Id="rId29" Type="http://schemas.openxmlformats.org/officeDocument/2006/relationships/hyperlink" Target="https://www.youtube.com/watch?v=XtBmI-EcGAY&amp;t=66s"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fzk1rNBAIMQ" TargetMode="External"/><Relationship Id="rId24" Type="http://schemas.openxmlformats.org/officeDocument/2006/relationships/hyperlink" Target="https://www.youtube.com/watch?v=GGmSo5JJO2s" TargetMode="External"/><Relationship Id="rId32" Type="http://schemas.openxmlformats.org/officeDocument/2006/relationships/hyperlink" Target="https://www.youtube.com/watch?v=uiCrjZ-0eQk" TargetMode="External"/><Relationship Id="rId37" Type="http://schemas.openxmlformats.org/officeDocument/2006/relationships/hyperlink" Target="https://www.ecured.cu/Bioqu%C3%ADmica"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youtube.com/watch?v=EFyZMAnapDg" TargetMode="External"/><Relationship Id="rId23" Type="http://schemas.openxmlformats.org/officeDocument/2006/relationships/hyperlink" Target="https://www.youtube.com/watch?v=WGfAzt8m6rA" TargetMode="External"/><Relationship Id="rId28" Type="http://schemas.openxmlformats.org/officeDocument/2006/relationships/hyperlink" Target="https://es.khanacademy.org/science/biology/gene-expression-central-dogma/central-dogma-transcription/a/nucleic-acids" TargetMode="External"/><Relationship Id="rId36" Type="http://schemas.openxmlformats.org/officeDocument/2006/relationships/hyperlink" Target="https://www.youtube.com/watch?v=uiCrjZ-0eQk" TargetMode="External"/><Relationship Id="rId10" Type="http://schemas.openxmlformats.org/officeDocument/2006/relationships/hyperlink" Target="https://www.youtube.com/watch?v=15zcABaR-Aw" TargetMode="External"/><Relationship Id="rId19" Type="http://schemas.openxmlformats.org/officeDocument/2006/relationships/hyperlink" Target="https://www.youtube.com/watch?v=_biNvOOnEq8" TargetMode="External"/><Relationship Id="rId31" Type="http://schemas.openxmlformats.org/officeDocument/2006/relationships/hyperlink" Target="https://www.youtube.com/watch?v=UDOwljO6zZA"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youtube.com/watch?v=fzk1rNBAIMQ" TargetMode="External"/><Relationship Id="rId14" Type="http://schemas.openxmlformats.org/officeDocument/2006/relationships/hyperlink" Target="https://www.youtube.com/watch?v=EFyZMAnapDg" TargetMode="External"/><Relationship Id="rId22" Type="http://schemas.openxmlformats.org/officeDocument/2006/relationships/hyperlink" Target="https://www.youtube.com/watch?v=7kL6zW_wn4s" TargetMode="External"/><Relationship Id="rId27" Type="http://schemas.openxmlformats.org/officeDocument/2006/relationships/hyperlink" Target="https://www.youtube.com/watch?v=uiCrjZ-0eQk" TargetMode="External"/><Relationship Id="rId30" Type="http://schemas.openxmlformats.org/officeDocument/2006/relationships/hyperlink" Target="https://www.youtube.com/watch?v=1KYt8CtoQTk" TargetMode="External"/><Relationship Id="rId35" Type="http://schemas.openxmlformats.org/officeDocument/2006/relationships/hyperlink" Target="https://www.youtube.com/watch?v=uiCrjZ-0eQk" TargetMode="External"/><Relationship Id="rId43" Type="http://schemas.openxmlformats.org/officeDocument/2006/relationships/fontTable" Target="fontTable.xml"/><Relationship Id="rId8" Type="http://schemas.openxmlformats.org/officeDocument/2006/relationships/hyperlink" Target="https://www.youtube.com/watch?v=15zcABaR-Aw" TargetMode="External"/><Relationship Id="rId3" Type="http://schemas.openxmlformats.org/officeDocument/2006/relationships/styles" Target="styles.xml"/><Relationship Id="rId12" Type="http://schemas.openxmlformats.org/officeDocument/2006/relationships/hyperlink" Target="https://www.youtube.com/watch?v=Fu0nQ812_AQ" TargetMode="External"/><Relationship Id="rId17" Type="http://schemas.openxmlformats.org/officeDocument/2006/relationships/hyperlink" Target="https://www.youtube.com/watch?v=MDSIc5-Q2Vs" TargetMode="External"/><Relationship Id="rId25" Type="http://schemas.openxmlformats.org/officeDocument/2006/relationships/hyperlink" Target="https://www.bing.com/videos/search?q=nucleotidos&amp;&amp;view=detail&amp;mid=0BEB416D96B1A06F2E200BEB416D96B1A06F2E20&amp;FORM=VRDGAR" TargetMode="External"/><Relationship Id="rId33" Type="http://schemas.openxmlformats.org/officeDocument/2006/relationships/hyperlink" Target="https://es.khanacademy.org/science/biology/gene-expression-central-dogma/central-dogma-transcription/a/nucleic-acids" TargetMode="External"/><Relationship Id="rId38" Type="http://schemas.openxmlformats.org/officeDocument/2006/relationships/hyperlink" Target="http://bibliotecadigital.uaemex.mx/contador/basesdedatos1.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566D2-B45E-4BC2-BA7C-E0F92FD2A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71</Pages>
  <Words>18042</Words>
  <Characters>99232</Characters>
  <Application>Microsoft Office Word</Application>
  <DocSecurity>0</DocSecurity>
  <Lines>826</Lines>
  <Paragraphs>234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117040</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SILVA</dc:creator>
  <cp:lastModifiedBy>ROCIO</cp:lastModifiedBy>
  <cp:revision>2</cp:revision>
  <cp:lastPrinted>2016-02-12T20:20:00Z</cp:lastPrinted>
  <dcterms:created xsi:type="dcterms:W3CDTF">2018-02-24T06:29:00Z</dcterms:created>
  <dcterms:modified xsi:type="dcterms:W3CDTF">2018-02-24T06:29:00Z</dcterms:modified>
</cp:coreProperties>
</file>